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8E738ED" w:rsidP="48E738ED" w:rsidRDefault="48E738ED" w14:paraId="42497B03" w14:textId="765CA8FA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8E738ED" w:rsidR="48E73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48E738ED" w:rsidP="48E738ED" w:rsidRDefault="48E738ED" w14:paraId="412DDE86" w14:textId="43B27E08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8E738ED" w:rsidR="48E73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#WHATTHEFANTA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575"/>
      </w:tblGrid>
      <w:tr w:rsidR="48E738ED" w:rsidTr="48E738ED" w14:paraId="23DD1438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05AB91B8" w14:textId="1F26015D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8E738ED" w:rsidP="48E738ED" w:rsidRDefault="48E738ED" w14:paraId="776056E0" w14:textId="3E5BA3B9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1Can (330 ml)</w:t>
            </w:r>
          </w:p>
        </w:tc>
      </w:tr>
      <w:tr w:rsidR="48E738ED" w:rsidTr="48E738ED" w14:paraId="0C43C696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3CDE7BCD" w14:textId="5FB1FF8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8</w:t>
            </w:r>
          </w:p>
        </w:tc>
        <w:tc>
          <w:tcPr>
            <w:tcW w:w="157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519F43B9" w14:textId="59634129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8E738ED" w:rsidTr="48E738ED" w14:paraId="1982666D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3A7DE65A" w14:textId="3A5704E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0D07FAF4" w14:textId="2ABB818F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8E738ED" w:rsidTr="48E738ED" w14:paraId="5A0A419F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7F5CB75A" w14:textId="111164B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7103F6C4" w14:textId="4276F1D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8E738ED" w:rsidTr="48E738ED" w14:paraId="2E16CED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7B1C5461" w14:textId="2B32584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0.3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5923B7BD" w14:textId="7F9ED95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48E738ED" w:rsidTr="48E738ED" w14:paraId="2ACFFFBE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266D833B" w14:textId="1052BB4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650FCF3C" w14:textId="76F1519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8E738ED" w:rsidTr="48E738ED" w14:paraId="6A142EDD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3FD264C1" w14:textId="41A36D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4 mg</w:t>
            </w:r>
          </w:p>
        </w:tc>
        <w:tc>
          <w:tcPr>
            <w:tcW w:w="157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5EF8BE8E" w14:textId="4DC03701">
            <w:pPr>
              <w:pStyle w:val="Normal"/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 1 %</w:t>
            </w:r>
          </w:p>
        </w:tc>
      </w:tr>
      <w:tr w:rsidR="48E738ED" w:rsidTr="48E738ED" w14:paraId="5E7B463D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4495BC46" w14:textId="60FE1135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3"/>
                <w:szCs w:val="13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INGRÉDIENTS : </w:t>
            </w: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3"/>
                <w:szCs w:val="13"/>
                <w:u w:val="none"/>
                <w:lang w:val="fr-CA"/>
              </w:rPr>
              <w:t>EAU GAZÉIFIÉE, CONCENTRÉ DE JUS CITRON (3%), CONCENTRÉ DE PATATE DOUCE CAROTTE, CERISE, ACID CITRIQUE, ACIDE MALIQUE, CYCLAMATE DE SODIUM, ACESULFAME, SUCRALOSE, SORBATE POTASSIUM, ARÔME NATURE.</w:t>
            </w:r>
          </w:p>
        </w:tc>
      </w:tr>
    </w:tbl>
    <w:p w:rsidR="48E738ED" w:rsidP="48E738ED" w:rsidRDefault="48E738ED" w14:paraId="2EBF4C63" w14:textId="33A17136">
      <w:pPr>
        <w:pStyle w:val="NoSpacing"/>
        <w:spacing w:after="0" w:line="240" w:lineRule="auto"/>
        <w:ind w:right="360" w:firstLine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8E738ED" w:rsidR="48E73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IMPORTÉ PAR KHL</w:t>
      </w:r>
    </w:p>
    <w:p w:rsidR="48E738ED" w:rsidP="48E738ED" w:rsidRDefault="48E738ED" w14:paraId="390E8622" w14:textId="569D16EA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8E738ED" w:rsidR="48E73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514-994-7270</w:t>
      </w:r>
    </w:p>
    <w:p w:rsidR="48E738ED" w:rsidP="48E738ED" w:rsidRDefault="48E738ED" w14:paraId="57A1730E" w14:textId="59031CD6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8E738ED" w:rsidR="48E73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8E738ED" w:rsidP="48E738ED" w:rsidRDefault="48E738ED" w14:paraId="33BD90F1" w14:textId="2C6E2EE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8E738ED" w:rsidP="48E738ED" w:rsidRDefault="48E738ED" w14:paraId="2FD110C5" w14:textId="0B5D732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8E738ED" w:rsidP="48E738ED" w:rsidRDefault="48E738ED" w14:paraId="17B1DC60" w14:textId="1714DC82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8E738ED" w:rsidP="48E738ED" w:rsidRDefault="48E738ED" w14:paraId="6F459E7E" w14:textId="4F42F398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8E738ED" w:rsidP="48E738ED" w:rsidRDefault="48E738ED" w14:paraId="3D14C947" w14:textId="186159B9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8E738ED" w:rsidP="48E738ED" w:rsidRDefault="48E738ED" w14:paraId="470CE205" w14:textId="765CA8FA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8E738ED" w:rsidR="48E73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48E738ED" w:rsidP="48E738ED" w:rsidRDefault="48E738ED" w14:paraId="6DAAAD9F" w14:textId="43B27E08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8E738ED" w:rsidR="48E73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#WHATTHEFANTA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575"/>
      </w:tblGrid>
      <w:tr w:rsidR="48E738ED" w:rsidTr="48E738ED" w14:paraId="179446DD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43A7F587" w14:textId="1F26015D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8E738ED" w:rsidP="48E738ED" w:rsidRDefault="48E738ED" w14:paraId="4E7C5EF9" w14:textId="3E5BA3B9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1Can (330 ml)</w:t>
            </w:r>
          </w:p>
        </w:tc>
      </w:tr>
      <w:tr w:rsidR="48E738ED" w:rsidTr="48E738ED" w14:paraId="66CAF4B5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49EF1D53" w14:textId="5FB1FF8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8</w:t>
            </w:r>
          </w:p>
        </w:tc>
        <w:tc>
          <w:tcPr>
            <w:tcW w:w="157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5E0EDE5C" w14:textId="59634129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8E738ED" w:rsidTr="48E738ED" w14:paraId="5EE7BC1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518E34D4" w14:textId="3A5704E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417A67EB" w14:textId="2ABB818F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8E738ED" w:rsidTr="48E738ED" w14:paraId="6305511F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2EE10D80" w14:textId="111164B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510D8FBE" w14:textId="4276F1D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8E738ED" w:rsidTr="48E738ED" w14:paraId="31575502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379C1A40" w14:textId="2B32584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0.3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0EE5B551" w14:textId="7F9ED95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48E738ED" w:rsidTr="48E738ED" w14:paraId="04BE49C0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6EC0DDB7" w14:textId="1052BB4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45DE3767" w14:textId="76F1519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8E738ED" w:rsidTr="48E738ED" w14:paraId="0FB0CD6D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3175947F" w14:textId="41A36D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4 mg</w:t>
            </w:r>
          </w:p>
        </w:tc>
        <w:tc>
          <w:tcPr>
            <w:tcW w:w="157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1023C2D2" w14:textId="6F2B07D0">
            <w:pPr>
              <w:pStyle w:val="Normal"/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 1 %</w:t>
            </w:r>
          </w:p>
        </w:tc>
      </w:tr>
      <w:tr w:rsidR="48E738ED" w:rsidTr="48E738ED" w14:paraId="0337F996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E738ED" w:rsidP="48E738ED" w:rsidRDefault="48E738ED" w14:paraId="42AB1DFA" w14:textId="60FE1135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3"/>
                <w:szCs w:val="13"/>
                <w:lang w:val="fr-CA"/>
              </w:rPr>
            </w:pP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INGRÉDIENTS : </w:t>
            </w:r>
            <w:r w:rsidRPr="48E738ED" w:rsidR="48E738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3"/>
                <w:szCs w:val="13"/>
                <w:u w:val="none"/>
                <w:lang w:val="fr-CA"/>
              </w:rPr>
              <w:t>EAU GAZÉIFIÉE, CONCENTRÉ DE JUS CITRON (3%), CONCENTRÉ DE PATATE DOUCE CAROTTE, CERISE, ACID CITRIQUE, ACIDE MALIQUE, CYCLAMATE DE SODIUM, ACESULFAME, SUCRALOSE, SORBATE POTASSIUM, ARÔME NATURE.</w:t>
            </w:r>
          </w:p>
        </w:tc>
      </w:tr>
    </w:tbl>
    <w:p w:rsidR="48E738ED" w:rsidP="48E738ED" w:rsidRDefault="48E738ED" w14:paraId="1E15BD55" w14:textId="33A17136">
      <w:pPr>
        <w:pStyle w:val="NoSpacing"/>
        <w:spacing w:after="0" w:line="240" w:lineRule="auto"/>
        <w:ind w:right="360" w:firstLine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8E738ED" w:rsidR="48E73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IMPORTÉ PAR KHL</w:t>
      </w:r>
    </w:p>
    <w:p w:rsidR="48E738ED" w:rsidP="48E738ED" w:rsidRDefault="48E738ED" w14:paraId="6C1D983C" w14:textId="569D16EA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8E738ED" w:rsidR="48E73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514-994-7270</w:t>
      </w:r>
    </w:p>
    <w:p w:rsidR="48E738ED" w:rsidP="48E738ED" w:rsidRDefault="48E738ED" w14:paraId="02DBDDC5" w14:textId="59031CD6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8E738ED" w:rsidR="48E73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8E738ED" w:rsidP="48E738ED" w:rsidRDefault="48E738ED" w14:paraId="7BD4FC29" w14:textId="422FD007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8E738ED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22</revision>
  <dcterms:created xsi:type="dcterms:W3CDTF">2022-11-19T22:33:51.6120905Z</dcterms:created>
  <dcterms:modified xsi:type="dcterms:W3CDTF">2022-12-04T20:48:23.2191973Z</dcterms:modified>
</coreProperties>
</file>