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0" w:type="dxa"/>
        <w:tblLayout w:type="fixed"/>
        <w:tblLook w:val="06A0" w:firstRow="1" w:lastRow="0" w:firstColumn="1" w:lastColumn="0" w:noHBand="1" w:noVBand="1"/>
      </w:tblPr>
      <w:tblGrid>
        <w:gridCol w:w="1650"/>
        <w:gridCol w:w="1140"/>
      </w:tblGrid>
      <w:tr w:rsidR="5E3106BE" w:rsidTr="4953E0D0" w14:paraId="58CB50C1" w14:textId="77777777">
        <w:trPr>
          <w:trHeight w:val="435"/>
        </w:trPr>
        <w:tc>
          <w:tcPr>
            <w:tcW w:w="2790" w:type="dxa"/>
            <w:gridSpan w:val="2"/>
            <w:tcBorders>
              <w:bottom w:val="single" w:color="000000" w:themeColor="text1" w:sz="12" w:space="0"/>
            </w:tcBorders>
            <w:tcMar/>
          </w:tcPr>
          <w:p w:rsidR="570F8D47" w:rsidP="06956074" w:rsidRDefault="06956074" w14:paraId="2D62A234" w14:textId="51794395">
            <w:pPr>
              <w:pStyle w:val="NoSpacing"/>
              <w:spacing w:before="60"/>
              <w:jc w:val="center"/>
              <w:rPr>
                <w:rFonts w:ascii="Roboto" w:hAnsi="Roboto" w:eastAsia="Roboto" w:cs="Roboto"/>
                <w:b/>
                <w:bCs/>
                <w:sz w:val="32"/>
                <w:szCs w:val="32"/>
              </w:rPr>
            </w:pPr>
            <w:r w:rsidRPr="06956074">
              <w:rPr>
                <w:rFonts w:ascii="Roboto" w:hAnsi="Roboto" w:eastAsia="Roboto" w:cs="Roboto"/>
                <w:b/>
                <w:bCs/>
                <w:sz w:val="28"/>
                <w:szCs w:val="28"/>
              </w:rPr>
              <w:t>CANADA-DRY</w:t>
            </w:r>
          </w:p>
          <w:p w:rsidR="5E3106BE" w:rsidP="570F8D47" w:rsidRDefault="00303BF6" w14:paraId="60995969" w14:textId="248FBD18">
            <w:pPr>
              <w:pStyle w:val="NoSpacing"/>
              <w:spacing w:before="60" w:after="60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4953E0D0" w:rsidR="4953E0D0">
              <w:rPr>
                <w:rFonts w:ascii="Roboto" w:hAnsi="Roboto" w:eastAsia="Roboto" w:cs="Roboto"/>
                <w:sz w:val="16"/>
                <w:szCs w:val="16"/>
              </w:rPr>
              <w:t>BOISSON GAZEUSE SAVEUR CERISE  NOIRE</w:t>
            </w:r>
          </w:p>
        </w:tc>
      </w:tr>
      <w:tr w:rsidR="5E3106BE" w:rsidTr="4953E0D0" w14:paraId="361D20D9" w14:textId="77777777">
        <w:trPr>
          <w:trHeight w:val="540"/>
        </w:trPr>
        <w:tc>
          <w:tcPr>
            <w:tcW w:w="2790" w:type="dxa"/>
            <w:gridSpan w:val="2"/>
            <w:tcBorders>
              <w:top w:val="single" w:color="000000" w:themeColor="text1" w:sz="12" w:space="0"/>
              <w:bottom w:val="single" w:color="000000" w:themeColor="text1" w:sz="48" w:space="0"/>
            </w:tcBorders>
            <w:tcMar/>
          </w:tcPr>
          <w:p w:rsidR="5E3106BE" w:rsidP="06956074" w:rsidRDefault="06956074" w14:paraId="601246A9" w14:textId="614386EE">
            <w:pPr>
              <w:pStyle w:val="NoSpacing"/>
              <w:spacing w:before="60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4953E0D0" w:rsidR="4953E0D0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06956074" w:rsidRDefault="06956074" w14:paraId="72ECC288" w14:textId="0934DDE1">
            <w:pPr>
              <w:pStyle w:val="NoSpacing"/>
              <w:spacing w:after="60"/>
              <w:jc w:val="center"/>
              <w:rPr>
                <w:rFonts w:ascii="Roboto" w:hAnsi="Roboto" w:eastAsia="Roboto" w:cs="Roboto"/>
                <w:b/>
                <w:bCs/>
                <w:sz w:val="18"/>
                <w:szCs w:val="18"/>
              </w:rPr>
            </w:pPr>
            <w:r w:rsidRPr="06956074">
              <w:rPr>
                <w:rFonts w:ascii="Roboto" w:hAnsi="Roboto" w:eastAsia="Roboto" w:cs="Roboto"/>
                <w:b/>
                <w:bCs/>
                <w:sz w:val="18"/>
                <w:szCs w:val="18"/>
              </w:rPr>
              <w:t>Par 1 Bouteille (591ml)</w:t>
            </w:r>
          </w:p>
        </w:tc>
      </w:tr>
      <w:tr w:rsidR="5E3106BE" w:rsidTr="4953E0D0" w14:paraId="4808304E" w14:textId="77777777">
        <w:trPr>
          <w:trHeight w:val="360"/>
        </w:trPr>
        <w:tc>
          <w:tcPr>
            <w:tcW w:w="1650" w:type="dxa"/>
            <w:tcBorders>
              <w:top w:val="single" w:color="000000" w:themeColor="text1" w:sz="48" w:space="0"/>
              <w:bottom w:val="single" w:color="000000" w:themeColor="text1" w:sz="24" w:space="0"/>
              <w:right w:val="none" w:color="000000" w:themeColor="text1" w:sz="4" w:space="0"/>
            </w:tcBorders>
            <w:tcMar/>
          </w:tcPr>
          <w:p w:rsidR="5E3106BE" w:rsidP="4953E0D0" w:rsidRDefault="69B1684D" w14:paraId="162C9A78" w14:textId="035A994A" w14:noSpellErr="1">
            <w:pPr>
              <w:pStyle w:val="NoSpacing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4953E0D0" w:rsidR="4953E0D0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Calories</w:t>
            </w:r>
            <w:r w:rsidRPr="4953E0D0" w:rsidR="4953E0D0">
              <w:rPr>
                <w:rFonts w:ascii="Roboto" w:hAnsi="Roboto" w:eastAsia="Roboto" w:cs="Roboto"/>
                <w:b w:val="1"/>
                <w:bCs w:val="1"/>
              </w:rPr>
              <w:t xml:space="preserve"> </w:t>
            </w:r>
            <w:r w:rsidRPr="4953E0D0" w:rsidR="4953E0D0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290</w:t>
            </w:r>
          </w:p>
        </w:tc>
        <w:tc>
          <w:tcPr>
            <w:tcW w:w="1140" w:type="dxa"/>
            <w:tcBorders>
              <w:top w:val="single" w:color="000000" w:themeColor="text1" w:sz="48" w:space="0"/>
              <w:left w:val="none" w:color="000000" w:themeColor="text1" w:sz="4" w:space="0"/>
              <w:bottom w:val="single" w:color="000000" w:themeColor="text1" w:sz="24" w:space="0"/>
            </w:tcBorders>
            <w:tcMar/>
          </w:tcPr>
          <w:p w:rsidR="5E3106BE" w:rsidP="570F8D47" w:rsidRDefault="570F8D47" w14:paraId="73A0B875" w14:textId="694212A0">
            <w:pPr>
              <w:pStyle w:val="NoSpacing"/>
              <w:spacing w:before="60"/>
              <w:ind w:hanging="18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70F8D47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4953E0D0" w14:paraId="684B702C" w14:textId="77777777">
        <w:trPr>
          <w:trHeight w:val="300"/>
        </w:trPr>
        <w:tc>
          <w:tcPr>
            <w:tcW w:w="1650" w:type="dxa"/>
            <w:tcBorders>
              <w:top w:val="single" w:color="000000" w:themeColor="text1" w:sz="24" w:space="0"/>
              <w:right w:val="none" w:color="000000" w:themeColor="text1" w:sz="4" w:space="0"/>
            </w:tcBorders>
            <w:tcMar/>
          </w:tcPr>
          <w:p w:rsidR="5E3106BE" w:rsidP="570F8D47" w:rsidRDefault="570F8D47" w14:paraId="0EE391A5" w14:textId="7D4ED36B">
            <w:pPr>
              <w:pStyle w:val="NoSpacing"/>
              <w:spacing w:before="60"/>
              <w:rPr>
                <w:rFonts w:ascii="Roboto" w:hAnsi="Roboto" w:eastAsia="Roboto" w:cs="Roboto"/>
                <w:sz w:val="20"/>
                <w:szCs w:val="20"/>
              </w:rPr>
            </w:pPr>
            <w:r w:rsidRPr="570F8D47">
              <w:rPr>
                <w:rFonts w:ascii="Roboto" w:hAnsi="Roboto" w:eastAsia="Roboto" w:cs="Roboto"/>
                <w:b/>
                <w:bCs/>
                <w:sz w:val="18"/>
                <w:szCs w:val="18"/>
              </w:rPr>
              <w:t>Lipides</w:t>
            </w:r>
            <w:r w:rsidRP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40" w:type="dxa"/>
            <w:tcBorders>
              <w:top w:val="single" w:color="000000" w:themeColor="text1" w:sz="24" w:space="0"/>
              <w:left w:val="none" w:color="000000" w:themeColor="text1" w:sz="4" w:space="0"/>
            </w:tcBorders>
            <w:tcMar/>
          </w:tcPr>
          <w:p w:rsidR="5E3106BE" w:rsidP="570F8D47" w:rsidRDefault="570F8D47" w14:paraId="47AD421E" w14:textId="6051926F">
            <w:pPr>
              <w:pStyle w:val="NoSpacing"/>
              <w:spacing w:before="6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4953E0D0" w14:paraId="111F8063" w14:textId="77777777">
        <w:trPr>
          <w:trHeight w:val="300"/>
        </w:trPr>
        <w:tc>
          <w:tcPr>
            <w:tcW w:w="1650" w:type="dxa"/>
            <w:tcBorders>
              <w:bottom w:val="none" w:color="000000" w:themeColor="text1" w:sz="2" w:space="0"/>
              <w:right w:val="none" w:color="000000" w:themeColor="text1" w:sz="4" w:space="0"/>
            </w:tcBorders>
            <w:tcMar/>
          </w:tcPr>
          <w:p w:rsidR="5E3106BE" w:rsidP="570F8D47" w:rsidRDefault="00303BF6" w14:paraId="67EB5D5D" w14:textId="37FE4B03">
            <w:pPr>
              <w:pStyle w:val="NoSpacing"/>
              <w:spacing w:before="60"/>
              <w:rPr>
                <w:rFonts w:ascii="Roboto" w:hAnsi="Roboto" w:eastAsia="Roboto" w:cs="Roboto"/>
                <w:sz w:val="18"/>
                <w:szCs w:val="18"/>
              </w:rPr>
            </w:pPr>
            <w:r w:rsidRPr="00303BF6">
              <w:rPr>
                <w:rFonts w:ascii="Roboto" w:hAnsi="Roboto" w:eastAsia="Roboto" w:cs="Roboto"/>
                <w:b/>
                <w:bCs/>
                <w:sz w:val="18"/>
                <w:szCs w:val="18"/>
              </w:rPr>
              <w:t xml:space="preserve">Glucides </w:t>
            </w:r>
            <w:r w:rsidRPr="00303BF6">
              <w:rPr>
                <w:rFonts w:ascii="Roboto" w:hAnsi="Roboto" w:eastAsia="Roboto" w:cs="Roboto"/>
                <w:sz w:val="18"/>
                <w:szCs w:val="18"/>
              </w:rPr>
              <w:t>79 g</w:t>
            </w:r>
          </w:p>
        </w:tc>
        <w:tc>
          <w:tcPr>
            <w:tcW w:w="1140" w:type="dxa"/>
            <w:tcBorders>
              <w:left w:val="none" w:color="000000" w:themeColor="text1" w:sz="4" w:space="0"/>
              <w:bottom w:val="none" w:color="000000" w:themeColor="text1" w:sz="2" w:space="0"/>
            </w:tcBorders>
            <w:tcMar/>
          </w:tcPr>
          <w:p w:rsidR="5E3106BE" w:rsidP="570F8D47" w:rsidRDefault="00303BF6" w14:paraId="5E616FFC" w14:textId="5AF731F8">
            <w:pPr>
              <w:pStyle w:val="NoSpacing"/>
              <w:spacing w:before="6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0303BF6">
              <w:rPr>
                <w:rFonts w:ascii="Roboto" w:hAnsi="Roboto" w:eastAsia="Roboto" w:cs="Roboto"/>
                <w:sz w:val="18"/>
                <w:szCs w:val="18"/>
              </w:rPr>
              <w:t>29%</w:t>
            </w:r>
          </w:p>
        </w:tc>
      </w:tr>
      <w:tr w:rsidR="5E3106BE" w:rsidTr="4953E0D0" w14:paraId="47A08B7E" w14:textId="77777777">
        <w:trPr>
          <w:trHeight w:val="300"/>
        </w:trPr>
        <w:tc>
          <w:tcPr>
            <w:tcW w:w="1650" w:type="dxa"/>
            <w:tcBorders>
              <w:top w:val="none" w:color="000000" w:themeColor="text1" w:sz="2" w:space="0"/>
              <w:right w:val="none" w:color="000000" w:themeColor="text1" w:sz="4" w:space="0"/>
            </w:tcBorders>
            <w:tcMar/>
          </w:tcPr>
          <w:p w:rsidR="5E3106BE" w:rsidP="570F8D47" w:rsidRDefault="00303BF6" w14:paraId="64EFF5BB" w14:textId="0E9DC977">
            <w:pPr>
              <w:pStyle w:val="NoSpacing"/>
              <w:rPr>
                <w:rFonts w:ascii="Roboto" w:hAnsi="Roboto" w:eastAsia="Roboto" w:cs="Roboto"/>
                <w:sz w:val="18"/>
                <w:szCs w:val="18"/>
              </w:rPr>
            </w:pPr>
            <w:r w:rsidRPr="00303BF6">
              <w:rPr>
                <w:rFonts w:ascii="Roboto" w:hAnsi="Roboto" w:eastAsia="Roboto" w:cs="Roboto"/>
                <w:sz w:val="18"/>
                <w:szCs w:val="18"/>
              </w:rPr>
              <w:t xml:space="preserve">    Sucres 78 g</w:t>
            </w:r>
          </w:p>
        </w:tc>
        <w:tc>
          <w:tcPr>
            <w:tcW w:w="1140" w:type="dxa"/>
            <w:tcBorders>
              <w:top w:val="none" w:color="000000" w:themeColor="text1" w:sz="2" w:space="0"/>
              <w:left w:val="none" w:color="000000" w:themeColor="text1" w:sz="4" w:space="0"/>
            </w:tcBorders>
            <w:tcMar/>
          </w:tcPr>
          <w:p w:rsidR="5E3106BE" w:rsidP="570F8D47" w:rsidRDefault="69B1684D" w14:paraId="555E84DF" w14:textId="54B90257">
            <w:pPr>
              <w:pStyle w:val="NoSpacing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9B1684D">
              <w:rPr>
                <w:rFonts w:ascii="Roboto" w:hAnsi="Roboto" w:eastAsia="Roboto" w:cs="Roboto"/>
                <w:sz w:val="18"/>
                <w:szCs w:val="18"/>
              </w:rPr>
              <w:t>156%</w:t>
            </w:r>
          </w:p>
        </w:tc>
      </w:tr>
      <w:tr w:rsidR="5E3106BE" w:rsidTr="4953E0D0" w14:paraId="3E3612D1" w14:textId="77777777">
        <w:trPr>
          <w:trHeight w:val="300"/>
        </w:trPr>
        <w:tc>
          <w:tcPr>
            <w:tcW w:w="1650" w:type="dxa"/>
            <w:tcBorders>
              <w:right w:val="none" w:color="000000" w:themeColor="text1" w:sz="4" w:space="0"/>
            </w:tcBorders>
            <w:tcMar/>
          </w:tcPr>
          <w:p w:rsidR="5E3106BE" w:rsidP="06956074" w:rsidRDefault="06956074" w14:paraId="3E198B1F" w14:textId="32F47337">
            <w:pPr>
              <w:pStyle w:val="NoSpacing"/>
              <w:spacing w:before="60"/>
              <w:ind w:right="-180"/>
              <w:rPr>
                <w:rFonts w:ascii="Roboto" w:hAnsi="Roboto" w:eastAsia="Roboto" w:cs="Roboto"/>
                <w:sz w:val="18"/>
                <w:szCs w:val="18"/>
              </w:rPr>
            </w:pPr>
            <w:r w:rsidRPr="06956074">
              <w:rPr>
                <w:rFonts w:ascii="Roboto" w:hAnsi="Roboto" w:eastAsia="Roboto" w:cs="Roboto"/>
                <w:b/>
                <w:bCs/>
                <w:sz w:val="18"/>
                <w:szCs w:val="18"/>
              </w:rPr>
              <w:t>Sodium</w:t>
            </w:r>
            <w:r w:rsidRPr="06956074">
              <w:rPr>
                <w:rFonts w:ascii="Roboto" w:hAnsi="Roboto" w:eastAsia="Roboto" w:cs="Roboto"/>
                <w:sz w:val="18"/>
                <w:szCs w:val="18"/>
              </w:rPr>
              <w:t xml:space="preserve"> 105mg</w:t>
            </w:r>
          </w:p>
        </w:tc>
        <w:tc>
          <w:tcPr>
            <w:tcW w:w="1140" w:type="dxa"/>
            <w:tcBorders>
              <w:left w:val="none" w:color="000000" w:themeColor="text1" w:sz="4" w:space="0"/>
            </w:tcBorders>
            <w:tcMar/>
          </w:tcPr>
          <w:p w:rsidR="5E3106BE" w:rsidP="570F8D47" w:rsidRDefault="06956074" w14:paraId="49D7B145" w14:textId="6C5C485A">
            <w:pPr>
              <w:pStyle w:val="NoSpacing"/>
              <w:spacing w:before="6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6956074">
              <w:rPr>
                <w:rFonts w:ascii="Roboto" w:hAnsi="Roboto" w:eastAsia="Roboto" w:cs="Roboto"/>
                <w:sz w:val="18"/>
                <w:szCs w:val="18"/>
              </w:rPr>
              <w:t>5%</w:t>
            </w:r>
          </w:p>
        </w:tc>
      </w:tr>
      <w:tr w:rsidR="5E3106BE" w:rsidTr="4953E0D0" w14:paraId="6AD58826" w14:textId="77777777">
        <w:trPr>
          <w:trHeight w:val="300"/>
        </w:trPr>
        <w:tc>
          <w:tcPr>
            <w:tcW w:w="1650" w:type="dxa"/>
            <w:tcBorders>
              <w:bottom w:val="single" w:color="000000" w:themeColor="text1" w:sz="48" w:space="0"/>
              <w:right w:val="none" w:color="000000" w:themeColor="text1" w:sz="4" w:space="0"/>
            </w:tcBorders>
            <w:tcMar/>
          </w:tcPr>
          <w:p w:rsidR="5E3106BE" w:rsidP="570F8D47" w:rsidRDefault="570F8D47" w14:paraId="1BAAB5D9" w14:textId="2A18F97A">
            <w:pPr>
              <w:pStyle w:val="NoSpacing"/>
              <w:spacing w:before="60" w:after="60"/>
              <w:rPr>
                <w:rFonts w:ascii="Roboto" w:hAnsi="Roboto" w:eastAsia="Roboto" w:cs="Roboto"/>
                <w:b/>
                <w:bCs/>
                <w:sz w:val="18"/>
                <w:szCs w:val="18"/>
              </w:rPr>
            </w:pPr>
            <w:r w:rsidRPr="570F8D47">
              <w:rPr>
                <w:rFonts w:ascii="Roboto" w:hAnsi="Roboto" w:eastAsia="Roboto" w:cs="Roboto"/>
                <w:b/>
                <w:bCs/>
                <w:sz w:val="18"/>
                <w:szCs w:val="18"/>
              </w:rPr>
              <w:t xml:space="preserve">Protéines </w:t>
            </w:r>
            <w:r w:rsidRPr="570F8D47">
              <w:rPr>
                <w:rFonts w:ascii="Roboto" w:hAnsi="Roboto" w:eastAsia="Roboto" w:cs="Roboto"/>
                <w:sz w:val="18"/>
                <w:szCs w:val="18"/>
              </w:rPr>
              <w:t>0g</w:t>
            </w:r>
          </w:p>
        </w:tc>
        <w:tc>
          <w:tcPr>
            <w:tcW w:w="1140" w:type="dxa"/>
            <w:tcBorders>
              <w:left w:val="none" w:color="000000" w:themeColor="text1" w:sz="4" w:space="0"/>
              <w:bottom w:val="single" w:color="000000" w:themeColor="text1" w:sz="48" w:space="0"/>
            </w:tcBorders>
            <w:tcMar/>
          </w:tcPr>
          <w:p w:rsidR="5E3106BE" w:rsidP="570F8D47" w:rsidRDefault="570F8D47" w14:paraId="40B80D26" w14:textId="3F96AA96">
            <w:pPr>
              <w:pStyle w:val="NoSpacing"/>
              <w:spacing w:before="6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4953E0D0" w14:paraId="669DED28" w14:textId="77777777">
        <w:trPr>
          <w:trHeight w:val="1335"/>
        </w:trPr>
        <w:tc>
          <w:tcPr>
            <w:tcW w:w="2790" w:type="dxa"/>
            <w:gridSpan w:val="2"/>
            <w:tcBorders>
              <w:top w:val="single" w:color="000000" w:themeColor="text1" w:sz="24" w:space="0"/>
            </w:tcBorders>
            <w:tcMar/>
          </w:tcPr>
          <w:p w:rsidR="5E3106BE" w:rsidP="570F8D47" w:rsidRDefault="00303BF6" w14:paraId="1A035C3A" w14:textId="30CAB6FF">
            <w:pPr>
              <w:pStyle w:val="NoSpacing"/>
              <w:spacing w:before="6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 w:rsidRPr="00303BF6">
              <w:rPr>
                <w:rFonts w:ascii="Roboto" w:hAnsi="Roboto" w:eastAsia="Roboto" w:cs="Roboto"/>
                <w:b/>
                <w:bCs/>
                <w:sz w:val="18"/>
                <w:szCs w:val="18"/>
              </w:rPr>
              <w:t xml:space="preserve">Ingrédients: </w:t>
            </w:r>
            <w:r w:rsidRPr="00303BF6">
              <w:rPr>
                <w:rFonts w:ascii="Roboto" w:hAnsi="Roboto" w:eastAsia="Roboto" w:cs="Roboto"/>
                <w:sz w:val="18"/>
                <w:szCs w:val="18"/>
              </w:rPr>
              <w:t>Eau Gazéifiée, Gomme Acacia, Sucre, Acide Citrique, Sirop de maïs riche Fructose &amp; Glucose, Arôme de Naturel &amp; Artificielle, Benzoate Potassium, Rouge #40.</w:t>
            </w:r>
          </w:p>
        </w:tc>
      </w:tr>
    </w:tbl>
    <w:p w:rsidRPr="001B7676" w:rsidR="570F8D47" w:rsidP="007E50D0" w:rsidRDefault="007E50D0" w14:paraId="338A94C0" w14:textId="7C55175A">
      <w:pPr>
        <w:spacing w:before="100" w:after="0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 xml:space="preserve">        </w:t>
      </w:r>
      <w:r w:rsidRPr="001B7676" w:rsidR="570F8D47">
        <w:rPr>
          <w:rFonts w:ascii="Roboto" w:hAnsi="Roboto"/>
          <w:b/>
          <w:bCs/>
        </w:rPr>
        <w:t>Consignée 5¢ Québec</w:t>
      </w:r>
    </w:p>
    <w:sectPr w:rsidRPr="001B7676" w:rsidR="570F8D47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111C" w:rsidP="008E5517" w:rsidRDefault="00FD111C" w14:paraId="1CDB703C" w14:textId="77777777">
      <w:pPr>
        <w:spacing w:after="0" w:line="240" w:lineRule="auto"/>
      </w:pPr>
      <w:r>
        <w:separator/>
      </w:r>
    </w:p>
  </w:endnote>
  <w:endnote w:type="continuationSeparator" w:id="0">
    <w:p w:rsidR="00FD111C" w:rsidP="008E5517" w:rsidRDefault="00FD111C" w14:paraId="687AFB1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111C" w:rsidP="008E5517" w:rsidRDefault="00FD111C" w14:paraId="0F2F1A79" w14:textId="77777777">
      <w:pPr>
        <w:spacing w:after="0" w:line="240" w:lineRule="auto"/>
      </w:pPr>
      <w:r>
        <w:separator/>
      </w:r>
    </w:p>
  </w:footnote>
  <w:footnote w:type="continuationSeparator" w:id="0">
    <w:p w:rsidR="00FD111C" w:rsidP="008E5517" w:rsidRDefault="00FD111C" w14:paraId="1FC06EA6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1B7676"/>
    <w:rsid w:val="00303BF6"/>
    <w:rsid w:val="007E50D0"/>
    <w:rsid w:val="00864999"/>
    <w:rsid w:val="008736BD"/>
    <w:rsid w:val="008E5517"/>
    <w:rsid w:val="00CE6DF9"/>
    <w:rsid w:val="00E87C00"/>
    <w:rsid w:val="00F169A1"/>
    <w:rsid w:val="00FD111C"/>
    <w:rsid w:val="06956074"/>
    <w:rsid w:val="1158DAF9"/>
    <w:rsid w:val="17FF9831"/>
    <w:rsid w:val="2D8A3072"/>
    <w:rsid w:val="3817ABBF"/>
    <w:rsid w:val="423C8D22"/>
    <w:rsid w:val="4953E0D0"/>
    <w:rsid w:val="570F8D47"/>
    <w:rsid w:val="5E3106BE"/>
    <w:rsid w:val="65906A01"/>
    <w:rsid w:val="671ED400"/>
    <w:rsid w:val="69B1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10</revision>
  <dcterms:created xsi:type="dcterms:W3CDTF">2022-12-13T05:46:00.0000000Z</dcterms:created>
  <dcterms:modified xsi:type="dcterms:W3CDTF">2023-03-27T21:40:43.5782209Z</dcterms:modified>
</coreProperties>
</file>