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271A807B" w14:paraId="58CB50C1" w14:textId="77777777">
        <w:trPr>
          <w:trHeight w:val="540"/>
        </w:trPr>
        <w:tc>
          <w:tcPr>
            <w:tcW w:w="2820" w:type="dxa"/>
            <w:gridSpan w:val="2"/>
            <w:tcBorders>
              <w:bottom w:val="single" w:color="000000" w:themeColor="text1" w:sz="12" w:space="0"/>
            </w:tcBorders>
            <w:tcMar/>
          </w:tcPr>
          <w:p w:rsidR="4E8C8AEB" w:rsidP="271A807B" w:rsidRDefault="2AC907E4" w14:paraId="476B4865" w14:textId="2941F83E" w14:noSpellErr="1">
            <w:pPr>
              <w:pStyle w:val="Sansinterligne"/>
              <w:spacing w:before="0" w:beforeAutospacing="off"/>
              <w:jc w:val="center"/>
            </w:pPr>
            <w:r w:rsidRPr="271A807B" w:rsidR="271A807B">
              <w:rPr>
                <w:rFonts w:ascii="Roboto" w:hAnsi="Roboto" w:eastAsia="Roboto" w:cs="Roboto"/>
                <w:b w:val="1"/>
                <w:bCs w:val="1"/>
              </w:rPr>
              <w:t>7UP</w:t>
            </w:r>
          </w:p>
          <w:p w:rsidR="5E3106BE" w:rsidP="271A807B" w:rsidRDefault="2AC907E4" w14:paraId="60995969" w14:textId="21A3E946" w14:noSpellErr="1">
            <w:pPr>
              <w:pStyle w:val="Sansinterligne"/>
              <w:spacing w:before="0" w:beforeAutospacing="off" w:after="2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271A807B" w:rsidR="271A807B">
              <w:rPr>
                <w:rFonts w:ascii="Roboto" w:hAnsi="Roboto" w:eastAsia="Roboto" w:cs="Roboto"/>
                <w:sz w:val="14"/>
                <w:szCs w:val="14"/>
              </w:rPr>
              <w:t>BOISSON GAZEUSE SAVEUR CERISE</w:t>
            </w:r>
          </w:p>
        </w:tc>
      </w:tr>
      <w:tr w:rsidR="5E3106BE" w:rsidTr="271A807B" w14:paraId="361D20D9" w14:textId="77777777">
        <w:trPr>
          <w:trHeight w:val="600"/>
        </w:trPr>
        <w:tc>
          <w:tcPr>
            <w:tcW w:w="2820" w:type="dxa"/>
            <w:gridSpan w:val="2"/>
            <w:tcBorders>
              <w:top w:val="single" w:color="000000" w:themeColor="text1" w:sz="12" w:space="0"/>
              <w:bottom w:val="single" w:color="000000" w:themeColor="text1" w:sz="48" w:space="0"/>
            </w:tcBorders>
            <w:tcMar/>
          </w:tcPr>
          <w:p w:rsidR="5E3106BE" w:rsidP="271A807B" w:rsidRDefault="45F943A4" w14:paraId="601246A9" w14:textId="449F8216" w14:noSpellErr="1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271A807B" w:rsidR="271A807B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271A807B" w:rsidRDefault="07F1C513" w14:paraId="72ECC288" w14:textId="79E5D0F4" w14:noSpellErr="1">
            <w:pPr>
              <w:pStyle w:val="Sansinterligne"/>
              <w:spacing w:before="0" w:beforeAutospacing="off" w:after="60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271A807B" w:rsidR="271A807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(355ml)</w:t>
            </w:r>
          </w:p>
        </w:tc>
      </w:tr>
      <w:tr w:rsidR="5E3106BE" w:rsidTr="271A807B" w14:paraId="4808304E" w14:textId="77777777">
        <w:trPr>
          <w:trHeight w:val="495"/>
        </w:trPr>
        <w:tc>
          <w:tcPr>
            <w:tcW w:w="1410" w:type="dxa"/>
            <w:tcBorders>
              <w:top w:val="single" w:color="000000" w:themeColor="text1" w:sz="48" w:space="0"/>
              <w:bottom w:val="single" w:color="000000" w:themeColor="text1" w:sz="24" w:space="0"/>
              <w:right w:val="none" w:color="000000" w:themeColor="text1" w:sz="4" w:space="0"/>
            </w:tcBorders>
            <w:tcMar/>
          </w:tcPr>
          <w:p w:rsidR="5E3106BE" w:rsidP="271A807B" w:rsidRDefault="2AC907E4" w14:paraId="162C9A78" w14:textId="31AF8741" w14:noSpellErr="1">
            <w:pPr>
              <w:pStyle w:val="Sansinterligne"/>
              <w:spacing w:before="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71A807B" w:rsidR="271A807B">
              <w:rPr>
                <w:rFonts w:ascii="Roboto" w:hAnsi="Roboto" w:eastAsia="Roboto" w:cs="Roboto"/>
                <w:b w:val="1"/>
                <w:bCs w:val="1"/>
              </w:rPr>
              <w:t xml:space="preserve">Calories </w:t>
            </w:r>
            <w:r w:rsidRPr="271A807B" w:rsidR="271A807B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140</w:t>
            </w:r>
          </w:p>
        </w:tc>
        <w:tc>
          <w:tcPr>
            <w:tcW w:w="1410" w:type="dxa"/>
            <w:tcBorders>
              <w:top w:val="single" w:color="000000" w:themeColor="text1" w:sz="48" w:space="0"/>
              <w:left w:val="none" w:color="000000" w:themeColor="text1" w:sz="4" w:space="0"/>
              <w:bottom w:val="single" w:color="000000" w:themeColor="text1" w:sz="24" w:space="0"/>
            </w:tcBorders>
            <w:tcMar/>
          </w:tcPr>
          <w:p w:rsidR="5E3106BE" w:rsidP="271A807B" w:rsidRDefault="4F4C9E68" w14:paraId="73A0B875" w14:textId="694212A0" w14:noSpellErr="1">
            <w:pPr>
              <w:pStyle w:val="Sansinterligne"/>
              <w:spacing w:before="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71A807B" w:rsidR="271A807B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271A807B" w14:paraId="684B702C" w14:textId="77777777">
        <w:trPr>
          <w:trHeight w:val="300"/>
        </w:trPr>
        <w:tc>
          <w:tcPr>
            <w:tcW w:w="1410" w:type="dxa"/>
            <w:tcBorders>
              <w:top w:val="single" w:color="000000" w:themeColor="text1" w:sz="24" w:space="0"/>
              <w:right w:val="none" w:color="000000" w:themeColor="text1" w:sz="4" w:space="0"/>
            </w:tcBorders>
            <w:tcMar/>
          </w:tcPr>
          <w:p w:rsidR="5E3106BE" w:rsidP="271A807B" w:rsidRDefault="570F8D47" w14:paraId="0EE391A5" w14:textId="7D4ED36B" w14:noSpellErr="1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271A807B" w:rsidR="271A807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271A807B" w:rsidR="271A807B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 w:space="0"/>
              <w:left w:val="none" w:color="000000" w:themeColor="text1" w:sz="4" w:space="0"/>
            </w:tcBorders>
            <w:tcMar/>
          </w:tcPr>
          <w:p w:rsidR="5E3106BE" w:rsidP="271A807B" w:rsidRDefault="570F8D47" w14:paraId="47AD421E" w14:textId="6051926F" w14:noSpellErr="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71A807B" w:rsidR="271A807B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271A807B" w14:paraId="111F8063" w14:textId="77777777">
        <w:trPr>
          <w:trHeight w:val="300"/>
        </w:trPr>
        <w:tc>
          <w:tcPr>
            <w:tcW w:w="1410" w:type="dxa"/>
            <w:tcBorders>
              <w:bottom w:val="none" w:color="000000" w:themeColor="text1" w:sz="2" w:space="0"/>
              <w:right w:val="none" w:color="000000" w:themeColor="text1" w:sz="4" w:space="0"/>
            </w:tcBorders>
            <w:tcMar/>
          </w:tcPr>
          <w:p w:rsidR="5E3106BE" w:rsidP="271A807B" w:rsidRDefault="2AC907E4" w14:paraId="67EB5D5D" w14:textId="41C1CF9B" w14:noSpellErr="1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71A807B" w:rsidR="271A807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271A807B" w:rsidR="271A807B">
              <w:rPr>
                <w:rFonts w:ascii="Roboto" w:hAnsi="Roboto" w:eastAsia="Roboto" w:cs="Roboto"/>
                <w:sz w:val="18"/>
                <w:szCs w:val="18"/>
              </w:rPr>
              <w:t>39g</w:t>
            </w:r>
          </w:p>
        </w:tc>
        <w:tc>
          <w:tcPr>
            <w:tcW w:w="1410" w:type="dxa"/>
            <w:tcBorders>
              <w:left w:val="none" w:color="000000" w:themeColor="text1" w:sz="4" w:space="0"/>
              <w:bottom w:val="none" w:color="000000" w:themeColor="text1" w:sz="2" w:space="0"/>
            </w:tcBorders>
            <w:tcMar/>
          </w:tcPr>
          <w:p w:rsidR="5E3106BE" w:rsidP="271A807B" w:rsidRDefault="2AC907E4" w14:paraId="5E616FFC" w14:textId="74EA4FE4" w14:noSpellErr="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71A807B" w:rsidR="271A807B">
              <w:rPr>
                <w:rFonts w:ascii="Roboto" w:hAnsi="Roboto" w:eastAsia="Roboto" w:cs="Roboto"/>
                <w:sz w:val="18"/>
                <w:szCs w:val="18"/>
              </w:rPr>
              <w:t>14%</w:t>
            </w:r>
          </w:p>
        </w:tc>
      </w:tr>
      <w:tr w:rsidR="5E3106BE" w:rsidTr="271A807B" w14:paraId="47A08B7E" w14:textId="77777777">
        <w:trPr>
          <w:trHeight w:val="300"/>
        </w:trPr>
        <w:tc>
          <w:tcPr>
            <w:tcW w:w="1410" w:type="dxa"/>
            <w:tcBorders>
              <w:top w:val="none" w:color="000000" w:themeColor="text1" w:sz="2" w:space="0"/>
              <w:right w:val="none" w:color="000000" w:themeColor="text1" w:sz="4" w:space="0"/>
            </w:tcBorders>
            <w:tcMar/>
          </w:tcPr>
          <w:p w:rsidR="5E3106BE" w:rsidP="271A807B" w:rsidRDefault="2AC907E4" w14:paraId="64EFF5BB" w14:textId="471D108B" w14:noSpellErr="1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271A807B" w:rsidR="271A807B">
              <w:rPr>
                <w:rFonts w:ascii="Roboto" w:hAnsi="Roboto" w:eastAsia="Roboto" w:cs="Roboto"/>
                <w:sz w:val="18"/>
                <w:szCs w:val="18"/>
              </w:rPr>
              <w:t xml:space="preserve">    Sucres 38g</w:t>
            </w:r>
          </w:p>
        </w:tc>
        <w:tc>
          <w:tcPr>
            <w:tcW w:w="1410" w:type="dxa"/>
            <w:tcBorders>
              <w:top w:val="none" w:color="000000" w:themeColor="text1" w:sz="2" w:space="0"/>
              <w:left w:val="none" w:color="000000" w:themeColor="text1" w:sz="4" w:space="0"/>
            </w:tcBorders>
            <w:tcMar/>
          </w:tcPr>
          <w:p w:rsidR="5E3106BE" w:rsidP="271A807B" w:rsidRDefault="2AC907E4" w14:paraId="555E84DF" w14:textId="3C973384" w14:noSpellErr="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71A807B" w:rsidR="271A807B">
              <w:rPr>
                <w:rFonts w:ascii="Roboto" w:hAnsi="Roboto" w:eastAsia="Roboto" w:cs="Roboto"/>
                <w:sz w:val="18"/>
                <w:szCs w:val="18"/>
              </w:rPr>
              <w:t>76%</w:t>
            </w:r>
          </w:p>
        </w:tc>
      </w:tr>
      <w:tr w:rsidR="5E3106BE" w:rsidTr="271A807B" w14:paraId="3E3612D1" w14:textId="77777777">
        <w:trPr>
          <w:trHeight w:val="300"/>
        </w:trPr>
        <w:tc>
          <w:tcPr>
            <w:tcW w:w="1410" w:type="dxa"/>
            <w:tcBorders>
              <w:right w:val="none" w:color="000000" w:themeColor="text1" w:sz="4" w:space="0"/>
            </w:tcBorders>
            <w:tcMar/>
          </w:tcPr>
          <w:p w:rsidR="5E3106BE" w:rsidP="271A807B" w:rsidRDefault="2AC907E4" w14:paraId="3E198B1F" w14:textId="3542FC39" w14:noSpellErr="1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71A807B" w:rsidR="271A807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271A807B" w:rsidR="271A807B">
              <w:rPr>
                <w:rFonts w:ascii="Roboto" w:hAnsi="Roboto" w:eastAsia="Roboto" w:cs="Roboto"/>
                <w:sz w:val="18"/>
                <w:szCs w:val="18"/>
              </w:rPr>
              <w:t xml:space="preserve"> 40mg</w:t>
            </w:r>
          </w:p>
        </w:tc>
        <w:tc>
          <w:tcPr>
            <w:tcW w:w="1410" w:type="dxa"/>
            <w:tcBorders>
              <w:left w:val="none" w:color="000000" w:themeColor="text1" w:sz="4" w:space="0"/>
            </w:tcBorders>
            <w:tcMar/>
          </w:tcPr>
          <w:p w:rsidR="5E3106BE" w:rsidP="271A807B" w:rsidRDefault="2AC907E4" w14:paraId="49D7B145" w14:textId="5A80F2B1" w14:noSpellErr="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71A807B" w:rsidR="271A807B">
              <w:rPr>
                <w:rFonts w:ascii="Roboto" w:hAnsi="Roboto" w:eastAsia="Roboto" w:cs="Roboto"/>
                <w:sz w:val="18"/>
                <w:szCs w:val="18"/>
              </w:rPr>
              <w:t>2%</w:t>
            </w:r>
          </w:p>
        </w:tc>
      </w:tr>
      <w:tr w:rsidR="5E3106BE" w:rsidTr="271A807B" w14:paraId="6AD58826" w14:textId="77777777">
        <w:trPr>
          <w:trHeight w:val="375"/>
        </w:trPr>
        <w:tc>
          <w:tcPr>
            <w:tcW w:w="1410" w:type="dxa"/>
            <w:tcBorders>
              <w:bottom w:val="single" w:color="000000" w:themeColor="text1" w:sz="24" w:space="0"/>
              <w:right w:val="none" w:color="000000" w:themeColor="text1" w:sz="4" w:space="0"/>
            </w:tcBorders>
            <w:tcMar/>
          </w:tcPr>
          <w:p w:rsidR="5E3106BE" w:rsidP="271A807B" w:rsidRDefault="570F8D47" w14:paraId="1BAAB5D9" w14:textId="2A18F97A" w14:noSpellErr="1">
            <w:pPr>
              <w:pStyle w:val="Sansinterligne"/>
              <w:spacing w:before="0" w:beforeAutospacing="off" w:after="60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271A807B" w:rsidR="271A807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271A807B" w:rsidR="271A807B">
              <w:rPr>
                <w:rFonts w:ascii="Roboto" w:hAnsi="Roboto" w:eastAsia="Roboto" w:cs="Roboto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 w:space="0"/>
              <w:bottom w:val="single" w:color="000000" w:themeColor="text1" w:sz="24" w:space="0"/>
            </w:tcBorders>
            <w:tcMar/>
          </w:tcPr>
          <w:p w:rsidR="5E3106BE" w:rsidP="271A807B" w:rsidRDefault="570F8D47" w14:paraId="40B80D26" w14:textId="3F96AA96" w14:noSpellErr="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71A807B" w:rsidR="271A807B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271A807B" w14:paraId="669DED28" w14:textId="77777777">
        <w:trPr>
          <w:trHeight w:val="1230"/>
        </w:trPr>
        <w:tc>
          <w:tcPr>
            <w:tcW w:w="2820" w:type="dxa"/>
            <w:gridSpan w:val="2"/>
            <w:tcBorders>
              <w:top w:val="single" w:color="000000" w:themeColor="text1" w:sz="24" w:space="0"/>
              <w:bottom w:val="single" w:color="000000" w:themeColor="text1" w:sz="48" w:space="0"/>
            </w:tcBorders>
            <w:tcMar/>
          </w:tcPr>
          <w:p w:rsidR="5E3106BE" w:rsidP="271A807B" w:rsidRDefault="2AC907E4" w14:paraId="1A035C3A" w14:textId="0732D9B3" w14:noSpellErr="1">
            <w:pPr>
              <w:pStyle w:val="Sansinterligne"/>
              <w:spacing w:before="0" w:beforeAutospacing="off"/>
              <w:jc w:val="center"/>
              <w:rPr>
                <w:rFonts w:ascii="Roboto" w:hAnsi="Roboto" w:eastAsia="Roboto" w:cs="Roboto"/>
                <w:sz w:val="18"/>
                <w:szCs w:val="18"/>
              </w:rPr>
            </w:pPr>
            <w:r w:rsidRPr="271A807B" w:rsidR="271A807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 Ingrédients: </w:t>
            </w:r>
            <w:r w:rsidRPr="271A807B" w:rsidR="271A807B">
              <w:rPr>
                <w:rFonts w:ascii="Roboto" w:hAnsi="Roboto" w:eastAsia="Roboto" w:cs="Roboto"/>
                <w:sz w:val="16"/>
                <w:szCs w:val="16"/>
              </w:rPr>
              <w:t>EAU GAZEUSE, SIROP DE MAÏS RICHE FRUCTOSE &amp; GLUCOSE, ARÔME NATUREL &amp; ARTIFICIEL, ACIDE CITRIQUE, BENZOATE POTASSIUM, ROUGE #40, CONTIENT AUCUN JUS &amp; AUCUNE CAFÉINE.</w:t>
            </w:r>
          </w:p>
        </w:tc>
      </w:tr>
    </w:tbl>
    <w:p w:rsidR="570F8D47" w:rsidP="271A807B" w:rsidRDefault="4F4C9E68" w14:paraId="338A94C0" w14:textId="70982FC3" w14:noSpellErr="1">
      <w:pPr>
        <w:spacing w:before="0" w:beforeAutospacing="off" w:after="0"/>
        <w:jc w:val="center"/>
      </w:pPr>
      <w:r w:rsidR="271A807B">
        <w:rPr/>
        <w:t>Consignée 5¢ Québec</w:t>
      </w:r>
    </w:p>
    <w:sectPr w:rsidR="570F8D47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49E9" w:rsidP="008E5517" w:rsidRDefault="009E49E9" w14:paraId="037F7681" w14:textId="77777777">
      <w:pPr>
        <w:spacing w:after="0" w:line="240" w:lineRule="auto"/>
      </w:pPr>
      <w:r>
        <w:separator/>
      </w:r>
    </w:p>
  </w:endnote>
  <w:endnote w:type="continuationSeparator" w:id="0">
    <w:p w:rsidR="009E49E9" w:rsidP="008E5517" w:rsidRDefault="009E49E9" w14:paraId="1B0A1EA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49E9" w:rsidP="008E5517" w:rsidRDefault="009E49E9" w14:paraId="24C8346C" w14:textId="77777777">
      <w:pPr>
        <w:spacing w:after="0" w:line="240" w:lineRule="auto"/>
      </w:pPr>
      <w:r>
        <w:separator/>
      </w:r>
    </w:p>
  </w:footnote>
  <w:footnote w:type="continuationSeparator" w:id="0">
    <w:p w:rsidR="009E49E9" w:rsidP="008E5517" w:rsidRDefault="009E49E9" w14:paraId="3B2E55A0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dirty"/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215B8F"/>
    <w:rsid w:val="00864999"/>
    <w:rsid w:val="008E5517"/>
    <w:rsid w:val="009E49E9"/>
    <w:rsid w:val="00CE6DF9"/>
    <w:rsid w:val="07F1C513"/>
    <w:rsid w:val="0CE1076C"/>
    <w:rsid w:val="1158DAF9"/>
    <w:rsid w:val="1A43B5C7"/>
    <w:rsid w:val="271A807B"/>
    <w:rsid w:val="2AC907E4"/>
    <w:rsid w:val="2D8A3072"/>
    <w:rsid w:val="3817ABBF"/>
    <w:rsid w:val="3D660AE0"/>
    <w:rsid w:val="423C8D22"/>
    <w:rsid w:val="42BD4240"/>
    <w:rsid w:val="45F943A4"/>
    <w:rsid w:val="4E8C8AEB"/>
    <w:rsid w:val="4F4C9E68"/>
    <w:rsid w:val="570F8D47"/>
    <w:rsid w:val="5789EF0A"/>
    <w:rsid w:val="5E3106BE"/>
    <w:rsid w:val="65906A01"/>
    <w:rsid w:val="671ED400"/>
    <w:rsid w:val="6FB545CB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18</revision>
  <dcterms:created xsi:type="dcterms:W3CDTF">2022-12-13T05:46:00.0000000Z</dcterms:created>
  <dcterms:modified xsi:type="dcterms:W3CDTF">2023-04-30T16:30:02.2181100Z</dcterms:modified>
</coreProperties>
</file>