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E2A3684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2E2A3684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2E2A3684" w:rsidR="2E2A3684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HATA</w:t>
            </w:r>
          </w:p>
          <w:p w:rsidR="5E3106BE" w:rsidP="2E2A3684" w:rsidRDefault="5E3106BE" w14:paraId="60995969" w14:textId="4C66DBB7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2E2A3684" w:rsidR="2E2A3684">
              <w:rPr>
                <w:rFonts w:ascii="Roboto" w:hAnsi="Roboto" w:eastAsia="Roboto" w:cs="Roboto"/>
                <w:sz w:val="14"/>
                <w:szCs w:val="14"/>
              </w:rPr>
              <w:t>EAU GAZEUSE SAVEUR LYCHEE</w:t>
            </w:r>
          </w:p>
        </w:tc>
      </w:tr>
      <w:tr w:rsidR="5E3106BE" w:rsidTr="2E2A3684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E2A3684" w:rsidRDefault="5E3106BE" w14:paraId="601246A9" w14:textId="6AD6EFB0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E2A3684" w:rsidR="2E2A368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38988F6" w:rsidR="33898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2E2A3684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57885A1A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38988F6" w:rsidR="338988F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338988F6" w:rsidR="338988F6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39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38988F6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38988F6" w:rsidR="338988F6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E2A3684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E2A3684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55A9AD5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38988F6" w:rsidR="33898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338988F6" w:rsidR="33898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9.4g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2B9BA0E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7FF9831" w:rsidR="17FF9831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2E2A3684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73ED7695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38988F6" w:rsidR="338988F6">
              <w:rPr>
                <w:rFonts w:ascii="Roboto" w:hAnsi="Roboto" w:eastAsia="Roboto" w:cs="Roboto"/>
                <w:sz w:val="18"/>
                <w:szCs w:val="18"/>
              </w:rPr>
              <w:t xml:space="preserve">    Sucres 9.4g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56E3928B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38988F6" w:rsidR="33898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19%</w:t>
            </w:r>
          </w:p>
        </w:tc>
      </w:tr>
      <w:tr w:rsidR="5E3106BE" w:rsidTr="2E2A3684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A987AE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38988F6" w:rsidR="33898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338988F6" w:rsidR="33898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31141A45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38988F6" w:rsidR="33898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E2A3684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E2A3684" w14:paraId="669DED28">
        <w:trPr>
          <w:trHeight w:val="133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7FF925C6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2E2A3684" w:rsidR="2E2A3684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2E2A3684" w:rsidR="2E2A3684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Naturel.</w:t>
            </w:r>
          </w:p>
        </w:tc>
      </w:tr>
    </w:tbl>
    <w:p w:rsidR="570F8D47" w:rsidP="2E2A3684" w:rsidRDefault="570F8D47" w14:paraId="338A94C0" w14:textId="70982FC3">
      <w:pPr>
        <w:spacing w:before="40" w:beforeAutospacing="off" w:after="0" w:afterAutospacing="off"/>
        <w:jc w:val="center"/>
      </w:pPr>
      <w:r w:rsidR="2E2A3684">
        <w:rPr/>
        <w:t>Consignée 5¢ Québec</w:t>
      </w:r>
    </w:p>
    <w:sectPr w:rsidRPr="00073CEA" w:rsidR="671ED400">
      <w:pgSz w:w="2880" w:h="5760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7FF9831"/>
    <w:rsid w:val="2D8A3072"/>
    <w:rsid w:val="2E2A3684"/>
    <w:rsid w:val="338988F6"/>
    <w:rsid w:val="3817ABBF"/>
    <w:rsid w:val="423C8D22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8</revision>
  <dcterms:created xsi:type="dcterms:W3CDTF">2022-12-13T05:46:00.0000000Z</dcterms:created>
  <dcterms:modified xsi:type="dcterms:W3CDTF">2023-02-13T19:51:47.7278281Z</dcterms:modified>
</coreProperties>
</file>