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08A7210" w14:paraId="58CB50C1">
        <w:trPr>
          <w:trHeight w:val="540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4C0DD415" w:rsidRDefault="5E3106BE" w14:paraId="60995969" w14:textId="78C8ADE5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284C4AD" w:rsidR="6284C4AD">
              <w:rPr>
                <w:rFonts w:ascii="Roboto" w:hAnsi="Roboto" w:eastAsia="Roboto" w:cs="Roboto"/>
                <w:sz w:val="14"/>
                <w:szCs w:val="14"/>
              </w:rPr>
              <w:t>BOISSON GAZEUSE SAVEUR CITRON FRAPPÉ</w:t>
            </w:r>
          </w:p>
        </w:tc>
      </w:tr>
      <w:tr w:rsidR="5E3106BE" w:rsidTr="208A7210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08A7210" w:rsidRDefault="5E3106BE" w14:paraId="601246A9" w14:textId="11FB290B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08A7210" w:rsidR="208A7210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1CB59AD3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0A23D19" w:rsidR="70A23D19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208A7210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79F771B7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0A23D19" w:rsidR="70A23D19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0A23D19" w:rsidR="70A23D19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86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08A7210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08A7210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6B8CEB4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0A23D19" w:rsidR="70A23D1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0A23D19" w:rsidR="70A23D1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21g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41169E0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0A23D19" w:rsidR="70A23D19">
              <w:rPr>
                <w:rFonts w:ascii="Roboto" w:hAnsi="Roboto" w:eastAsia="Roboto" w:cs="Roboto"/>
                <w:sz w:val="18"/>
                <w:szCs w:val="18"/>
              </w:rPr>
              <w:t>8%</w:t>
            </w:r>
          </w:p>
        </w:tc>
      </w:tr>
      <w:tr w:rsidR="5E3106BE" w:rsidTr="208A7210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4CB4A130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0A23D19" w:rsidR="70A23D19">
              <w:rPr>
                <w:rFonts w:ascii="Roboto" w:hAnsi="Roboto" w:eastAsia="Roboto" w:cs="Roboto"/>
                <w:sz w:val="18"/>
                <w:szCs w:val="18"/>
              </w:rPr>
              <w:t xml:space="preserve">    Sucres 21g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0A23D19" w:rsidRDefault="5E3106BE" w14:paraId="555E84DF" w14:textId="131ACCAD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70A23D19" w:rsidR="70A23D1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42%</w:t>
            </w:r>
          </w:p>
        </w:tc>
      </w:tr>
      <w:tr w:rsidR="5E3106BE" w:rsidTr="208A7210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5B5BD006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0A23D19" w:rsidR="70A23D1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0A23D19" w:rsidR="70A23D1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36742EC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0A23D19" w:rsidR="70A23D1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08A7210" w14:paraId="6AD58826">
        <w:trPr>
          <w:trHeight w:val="405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08A7210" w14:paraId="669DED28">
        <w:trPr>
          <w:trHeight w:val="142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C0DD415" w:rsidRDefault="5E3106BE" w14:paraId="1A035C3A" w14:textId="58950E26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70A23D19" w:rsidR="70A23D1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70A23D19" w:rsidR="70A23D19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SUCRE, JUS CITRON CONCENTRÉ 5%, ACIDE ASCORBIQUE, ACIDE CITRIQUE, SORBATE POTASSIUM, GOMME ARABIC, ARÔME NATUREL CITRON, CAROTÉNOÏDES</w:t>
            </w:r>
          </w:p>
        </w:tc>
      </w:tr>
    </w:tbl>
    <w:p w:rsidR="570F8D47" w:rsidP="4F4C9E68" w:rsidRDefault="570F8D47" w14:paraId="338A94C0" w14:textId="70982FC3">
      <w:pPr>
        <w:spacing w:before="40" w:beforeAutospacing="off" w:after="0" w:afterAutospacing="off"/>
        <w:jc w:val="center"/>
      </w:pPr>
      <w:r w:rsidR="4F4C9E68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E1076C"/>
    <w:rsid w:val="1158DAF9"/>
    <w:rsid w:val="208A7210"/>
    <w:rsid w:val="2D8A3072"/>
    <w:rsid w:val="3817ABBF"/>
    <w:rsid w:val="423C8D22"/>
    <w:rsid w:val="4C0DD415"/>
    <w:rsid w:val="4E8C8AEB"/>
    <w:rsid w:val="4F4C9E68"/>
    <w:rsid w:val="570F8D47"/>
    <w:rsid w:val="5789EF0A"/>
    <w:rsid w:val="5E3106BE"/>
    <w:rsid w:val="6284C4AD"/>
    <w:rsid w:val="65906A01"/>
    <w:rsid w:val="671ED400"/>
    <w:rsid w:val="6FB545CB"/>
    <w:rsid w:val="70A2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2023-04-12T19:25:57.9840417Z</dcterms:modified>
</coreProperties>
</file>