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363D9DED" w:rsidP="363D9DED" w:rsidRDefault="363D9DED" w14:paraId="01F0FF80" w14:textId="179AC6BE">
      <w:pPr>
        <w:pStyle w:val="NoSpacing"/>
        <w:bidi w:val="0"/>
        <w:spacing w:before="0" w:beforeAutospacing="off" w:after="0" w:afterAutospacing="off" w:line="240" w:lineRule="auto"/>
        <w:ind w:left="90" w:right="0"/>
        <w:jc w:val="center"/>
      </w:pPr>
      <w:r w:rsidRPr="363D9DED" w:rsidR="363D9DE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  <w:t>FAYGO</w:t>
      </w:r>
    </w:p>
    <w:p w:rsidR="3DA6E60C" w:rsidP="5165774C" w:rsidRDefault="3DA6E60C" w14:paraId="6C5FCD08" w14:textId="6324152C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</w:pPr>
      <w:r w:rsidRPr="5165774C" w:rsidR="5165774C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2"/>
          <w:szCs w:val="12"/>
          <w:u w:val="none"/>
          <w:lang w:val="fr-CA"/>
        </w:rPr>
        <w:t>BOISSON GAZEUSE SAVEUR ANANAS</w:t>
      </w:r>
    </w:p>
    <w:tbl>
      <w:tblPr>
        <w:tblStyle w:val="TableGrid"/>
        <w:tblW w:w="3330" w:type="dxa"/>
        <w:jc w:val="center"/>
        <w:tblBorders>
          <w:top w:color="454B4E"/>
          <w:left w:color="454B4E"/>
          <w:bottom w:color="454B4E"/>
          <w:right w:color="454B4E"/>
        </w:tblBorders>
        <w:tblLayout w:type="fixed"/>
        <w:tblLook w:val="06A0" w:firstRow="1" w:lastRow="0" w:firstColumn="1" w:lastColumn="0" w:noHBand="1" w:noVBand="1"/>
      </w:tblPr>
      <w:tblGrid>
        <w:gridCol w:w="1740"/>
        <w:gridCol w:w="1590"/>
      </w:tblGrid>
      <w:tr w:rsidR="3DA6E60C" w:rsidTr="5165774C" w14:paraId="778B6E23">
        <w:trPr>
          <w:trHeight w:val="540"/>
        </w:trPr>
        <w:tc>
          <w:tcPr>
            <w:tcW w:w="3330" w:type="dxa"/>
            <w:gridSpan w:val="2"/>
            <w:tcBorders>
              <w:top w:val="single" w:color="454B4E" w:sz="48"/>
              <w:bottom w:val="single" w:color="000000" w:themeColor="text1" w:sz="24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7523F51B" w:rsidRDefault="3DA6E60C" w14:paraId="4A48DFD9" w14:textId="031FF459">
            <w:pPr>
              <w:pStyle w:val="NoSpacing"/>
              <w:spacing w:before="0" w:beforeAutospacing="off" w:after="0" w:afterAutospacing="off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</w:pPr>
            <w:r w:rsidRPr="7523F51B" w:rsidR="7523F51B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 xml:space="preserve"> Valeur Nutritive</w:t>
            </w:r>
          </w:p>
          <w:p w:rsidR="3DA6E60C" w:rsidP="363D9DED" w:rsidRDefault="3DA6E60C" w14:paraId="2B1293AF" w14:textId="58AD388B">
            <w:pPr>
              <w:pStyle w:val="NoSpacing"/>
              <w:spacing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363D9DED" w:rsidR="363D9DE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 Par 1 Bouteille (710 ml)</w:t>
            </w:r>
          </w:p>
        </w:tc>
      </w:tr>
      <w:tr w:rsidR="3DA6E60C" w:rsidTr="5165774C" w14:paraId="239B3210">
        <w:tc>
          <w:tcPr>
            <w:tcW w:w="1740" w:type="dxa"/>
            <w:tcBorders>
              <w:top w:val="single" w:color="454B4E" w:sz="24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363D9DED" w:rsidRDefault="3DA6E60C" w14:paraId="13009B51" w14:textId="3F417423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363D9DED" w:rsidR="363D9DED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22"/>
                <w:szCs w:val="22"/>
                <w:u w:val="none"/>
                <w:lang w:val="fr-CA"/>
              </w:rPr>
              <w:t>Calories 320</w:t>
            </w:r>
          </w:p>
        </w:tc>
        <w:tc>
          <w:tcPr>
            <w:tcW w:w="1590" w:type="dxa"/>
            <w:tcBorders>
              <w:top w:val="single" w:color="454B4E" w:sz="24"/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7523F51B" w:rsidRDefault="3DA6E60C" w14:paraId="5B7C661D" w14:textId="7FCB3C13">
            <w:pPr>
              <w:spacing w:line="259" w:lineRule="auto"/>
              <w:ind w:left="-90" w:right="0" w:hanging="0" w:firstLine="18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4"/>
                <w:szCs w:val="14"/>
              </w:rPr>
            </w:pPr>
            <w:r w:rsidRPr="7523F51B" w:rsidR="7523F51B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14"/>
                <w:szCs w:val="14"/>
                <w:u w:val="none"/>
                <w:lang w:val="fr-CA"/>
              </w:rPr>
              <w:t>%</w:t>
            </w:r>
            <w:r w:rsidRPr="7523F51B" w:rsidR="7523F51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valeur quotidienne</w:t>
            </w:r>
          </w:p>
        </w:tc>
      </w:tr>
      <w:tr w:rsidR="3DA6E60C" w:rsidTr="5165774C" w14:paraId="7D7CA752">
        <w:tc>
          <w:tcPr>
            <w:tcW w:w="1740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3DA6E60C" w:rsidRDefault="3DA6E60C" w14:paraId="6CFCA528" w14:textId="35286F06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3DA6E60C" w:rsidR="3DA6E60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Lipides 0 g</w:t>
            </w:r>
          </w:p>
        </w:tc>
        <w:tc>
          <w:tcPr>
            <w:tcW w:w="159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7523F51B" w:rsidRDefault="3DA6E60C" w14:paraId="3191FB56" w14:textId="69F92A39">
            <w:pPr>
              <w:spacing w:line="259" w:lineRule="auto"/>
              <w:ind w:left="-90" w:right="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7523F51B" w:rsidR="7523F51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0 %</w:t>
            </w:r>
          </w:p>
        </w:tc>
      </w:tr>
      <w:tr w:rsidR="3DA6E60C" w:rsidTr="5165774C" w14:paraId="4974832F">
        <w:tc>
          <w:tcPr>
            <w:tcW w:w="1740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5165774C" w:rsidRDefault="3DA6E60C" w14:paraId="3A10292D" w14:textId="4B5FE397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5165774C" w:rsidR="5165774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Glucides 82 g</w:t>
            </w:r>
          </w:p>
        </w:tc>
        <w:tc>
          <w:tcPr>
            <w:tcW w:w="159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363D9DED" w:rsidRDefault="3DA6E60C" w14:paraId="315815A9" w14:textId="1374B683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363D9DED" w:rsidR="363D9DE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15 %</w:t>
            </w:r>
          </w:p>
        </w:tc>
      </w:tr>
      <w:tr w:rsidR="3DA6E60C" w:rsidTr="5165774C" w14:paraId="74ACBC81">
        <w:tc>
          <w:tcPr>
            <w:tcW w:w="1740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5165774C" w:rsidRDefault="3DA6E60C" w14:paraId="3357F0AB" w14:textId="25608497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5165774C" w:rsidR="5165774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Sucres 82 g</w:t>
            </w:r>
          </w:p>
        </w:tc>
        <w:tc>
          <w:tcPr>
            <w:tcW w:w="159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5165774C" w:rsidRDefault="3DA6E60C" w14:paraId="59D4F1D4" w14:textId="7D28B473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5165774C" w:rsidR="5165774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164 %</w:t>
            </w:r>
          </w:p>
        </w:tc>
      </w:tr>
      <w:tr w:rsidR="3DA6E60C" w:rsidTr="5165774C" w14:paraId="3E1A6210">
        <w:tc>
          <w:tcPr>
            <w:tcW w:w="1740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3DA6E60C" w:rsidRDefault="3DA6E60C" w14:paraId="4CADF41A" w14:textId="0E596107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3DA6E60C" w:rsidR="3DA6E60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Protéines 0 g</w:t>
            </w:r>
          </w:p>
        </w:tc>
        <w:tc>
          <w:tcPr>
            <w:tcW w:w="159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7523F51B" w:rsidRDefault="3DA6E60C" w14:paraId="71FACB98" w14:textId="56ED15AA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7523F51B" w:rsidR="7523F51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0 %</w:t>
            </w:r>
          </w:p>
        </w:tc>
      </w:tr>
      <w:tr w:rsidR="363D9DED" w:rsidTr="5165774C" w14:paraId="5584D42B">
        <w:tc>
          <w:tcPr>
            <w:tcW w:w="1740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63D9DED" w:rsidP="363D9DED" w:rsidRDefault="363D9DED" w14:paraId="67531753" w14:textId="1440AA4A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363D9DED" w:rsidR="363D9DE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Sodium 70 mg</w:t>
            </w:r>
          </w:p>
        </w:tc>
        <w:tc>
          <w:tcPr>
            <w:tcW w:w="159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63D9DED" w:rsidP="363D9DED" w:rsidRDefault="363D9DED" w14:paraId="6682446E" w14:textId="3593983B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363D9DED" w:rsidR="363D9DE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3 %</w:t>
            </w:r>
          </w:p>
        </w:tc>
      </w:tr>
      <w:tr w:rsidR="3DA6E60C" w:rsidTr="5165774C" w14:paraId="34710649">
        <w:tc>
          <w:tcPr>
            <w:tcW w:w="1740" w:type="dxa"/>
            <w:tcBorders>
              <w:bottom w:val="single" w:color="454B4E" w:sz="18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363D9DED" w:rsidRDefault="3DA6E60C" w14:paraId="4023B28C" w14:textId="5B42D700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</w:pPr>
            <w:r w:rsidRPr="363D9DED" w:rsidR="363D9DE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Potassium 75 mg</w:t>
            </w:r>
          </w:p>
        </w:tc>
        <w:tc>
          <w:tcPr>
            <w:tcW w:w="1590" w:type="dxa"/>
            <w:tcBorders>
              <w:left w:val="nil"/>
              <w:bottom w:val="single" w:color="454B4E" w:sz="1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363D9DED" w:rsidRDefault="3DA6E60C" w14:paraId="7FD7581E" w14:textId="48E564B8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</w:pPr>
            <w:r w:rsidRPr="363D9DED" w:rsidR="363D9DE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2 %</w:t>
            </w:r>
          </w:p>
        </w:tc>
      </w:tr>
      <w:tr w:rsidR="3DA6E60C" w:rsidTr="5165774C" w14:paraId="24E1E916">
        <w:tc>
          <w:tcPr>
            <w:tcW w:w="3330" w:type="dxa"/>
            <w:gridSpan w:val="2"/>
            <w:tcBorders>
              <w:bottom w:val="single" w:color="454B4E" w:sz="4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5165774C" w:rsidRDefault="3DA6E60C" w14:paraId="4521E7A0" w14:textId="02849553">
            <w:pPr>
              <w:pStyle w:val="NoSpacing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</w:pPr>
            <w:r w:rsidRPr="5165774C" w:rsidR="5165774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>INGRÉDIENTS : EAU GAZÉIFIÉE, SIROP DE MAÏS RICHE FRUCTOSE GLUCOSE, SUCRALOSE, SUCRE, ACIDE CITRIQUE, SUCRALOSE, BENZOATE POTASSIUM, GLYCEROL, ARÔME NATURELLE.</w:t>
            </w:r>
          </w:p>
        </w:tc>
      </w:tr>
    </w:tbl>
    <w:p w:rsidR="3DA6E60C" w:rsidP="6433C6A4" w:rsidRDefault="3DA6E60C" w14:paraId="6363A5B6" w14:textId="0091B82B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  <w:r w:rsidRPr="6433C6A4" w:rsidR="6433C6A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  <w:t>Consignée 5¢ Québec</w:t>
      </w:r>
    </w:p>
    <w:p w:rsidR="3DA6E60C" w:rsidP="6433C6A4" w:rsidRDefault="3DA6E60C" w14:paraId="11E2EDB8" w14:textId="700A66E3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6433C6A4" w:rsidP="054F05B3" w:rsidRDefault="6433C6A4" w14:paraId="686BA930" w14:textId="6FD31137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3DA6E60C" w:rsidP="054F05B3" w:rsidRDefault="3DA6E60C" w14:paraId="3A24358A" w14:textId="18BF73F9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3DA6E60C" w:rsidP="595468B1" w:rsidRDefault="3DA6E60C" w14:paraId="7860DDE2" w14:textId="0606827B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363D9DED" w:rsidP="5165774C" w:rsidRDefault="363D9DED" w14:paraId="02F35D04" w14:textId="14B432B0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363D9DED" w:rsidP="5165774C" w:rsidRDefault="363D9DED" w14:paraId="6DDA258E" w14:textId="0499D8AD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363D9DED" w:rsidP="5165774C" w:rsidRDefault="363D9DED" w14:paraId="65AA2F76" w14:textId="179AC6BE">
      <w:pPr>
        <w:pStyle w:val="NoSpacing"/>
        <w:bidi w:val="0"/>
        <w:spacing w:before="0" w:beforeAutospacing="off" w:after="0" w:afterAutospacing="off" w:line="240" w:lineRule="auto"/>
        <w:ind w:left="90" w:right="0"/>
        <w:jc w:val="center"/>
      </w:pPr>
      <w:r w:rsidRPr="5165774C" w:rsidR="5165774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  <w:t>FAYGO</w:t>
      </w:r>
    </w:p>
    <w:p w:rsidR="363D9DED" w:rsidP="5165774C" w:rsidRDefault="363D9DED" w14:paraId="7180BEED" w14:textId="6324152C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</w:pPr>
      <w:r w:rsidRPr="5165774C" w:rsidR="5165774C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2"/>
          <w:szCs w:val="12"/>
          <w:u w:val="none"/>
          <w:lang w:val="fr-CA"/>
        </w:rPr>
        <w:t>BOISSON GAZEUSE SAVEUR ANANAS</w:t>
      </w:r>
    </w:p>
    <w:tbl>
      <w:tblPr>
        <w:tblStyle w:val="TableGrid"/>
        <w:tblW w:w="0" w:type="auto"/>
        <w:jc w:val="center"/>
        <w:tblBorders>
          <w:top w:color="454B4E"/>
          <w:left w:color="454B4E"/>
          <w:bottom w:color="454B4E"/>
          <w:right w:color="454B4E"/>
        </w:tblBorders>
        <w:tblLook w:val="06A0" w:firstRow="1" w:lastRow="0" w:firstColumn="1" w:lastColumn="0" w:noHBand="1" w:noVBand="1"/>
      </w:tblPr>
      <w:tblGrid>
        <w:gridCol w:w="1740"/>
        <w:gridCol w:w="1590"/>
      </w:tblGrid>
      <w:tr w:rsidR="5165774C" w:rsidTr="5165774C" w14:paraId="77932B86">
        <w:trPr>
          <w:trHeight w:val="540"/>
        </w:trPr>
        <w:tc>
          <w:tcPr>
            <w:tcW w:w="3330" w:type="dxa"/>
            <w:gridSpan w:val="2"/>
            <w:tcBorders>
              <w:top w:val="single" w:color="454B4E" w:sz="48"/>
              <w:bottom w:val="single" w:color="000000" w:themeColor="text1" w:sz="24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5165774C" w:rsidP="5165774C" w:rsidRDefault="5165774C" w14:paraId="345EA7B3" w14:textId="031FF459">
            <w:pPr>
              <w:pStyle w:val="NoSpacing"/>
              <w:spacing w:before="0" w:beforeAutospacing="off" w:after="0" w:afterAutospacing="off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</w:pPr>
            <w:r w:rsidRPr="5165774C" w:rsidR="5165774C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 xml:space="preserve"> Valeur Nutritive</w:t>
            </w:r>
          </w:p>
          <w:p w:rsidR="5165774C" w:rsidP="5165774C" w:rsidRDefault="5165774C" w14:paraId="393E17D9" w14:textId="58AD388B">
            <w:pPr>
              <w:pStyle w:val="NoSpacing"/>
              <w:spacing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5165774C" w:rsidR="5165774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 Par 1 Bouteille (710 ml)</w:t>
            </w:r>
          </w:p>
        </w:tc>
      </w:tr>
      <w:tr w:rsidR="5165774C" w:rsidTr="5165774C" w14:paraId="2CA3F72C">
        <w:tc>
          <w:tcPr>
            <w:tcW w:w="1740" w:type="dxa"/>
            <w:tcBorders>
              <w:top w:val="single" w:color="454B4E" w:sz="24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5165774C" w:rsidP="5165774C" w:rsidRDefault="5165774C" w14:paraId="52409C26" w14:textId="3F417423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5165774C" w:rsidR="5165774C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22"/>
                <w:szCs w:val="22"/>
                <w:u w:val="none"/>
                <w:lang w:val="fr-CA"/>
              </w:rPr>
              <w:t>Calories 320</w:t>
            </w:r>
          </w:p>
        </w:tc>
        <w:tc>
          <w:tcPr>
            <w:tcW w:w="1590" w:type="dxa"/>
            <w:tcBorders>
              <w:top w:val="single" w:color="454B4E" w:sz="24"/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5165774C" w:rsidP="5165774C" w:rsidRDefault="5165774C" w14:paraId="3D416FA5" w14:textId="7FCB3C13">
            <w:pPr>
              <w:spacing w:line="259" w:lineRule="auto"/>
              <w:ind w:left="-90" w:right="0" w:hanging="0" w:firstLine="18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4"/>
                <w:szCs w:val="14"/>
              </w:rPr>
            </w:pPr>
            <w:r w:rsidRPr="5165774C" w:rsidR="5165774C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14"/>
                <w:szCs w:val="14"/>
                <w:u w:val="none"/>
                <w:lang w:val="fr-CA"/>
              </w:rPr>
              <w:t>%</w:t>
            </w:r>
            <w:r w:rsidRPr="5165774C" w:rsidR="5165774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valeur quotidienne</w:t>
            </w:r>
          </w:p>
        </w:tc>
      </w:tr>
      <w:tr w:rsidR="5165774C" w:rsidTr="5165774C" w14:paraId="3CC33A82">
        <w:tc>
          <w:tcPr>
            <w:tcW w:w="1740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5165774C" w:rsidP="5165774C" w:rsidRDefault="5165774C" w14:paraId="4B212F8C" w14:textId="35286F06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5165774C" w:rsidR="5165774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Lipides 0 g</w:t>
            </w:r>
          </w:p>
        </w:tc>
        <w:tc>
          <w:tcPr>
            <w:tcW w:w="159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5165774C" w:rsidP="5165774C" w:rsidRDefault="5165774C" w14:paraId="75F7D7CD" w14:textId="69F92A39">
            <w:pPr>
              <w:spacing w:line="259" w:lineRule="auto"/>
              <w:ind w:left="-90" w:right="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5165774C" w:rsidR="5165774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0 %</w:t>
            </w:r>
          </w:p>
        </w:tc>
      </w:tr>
      <w:tr w:rsidR="5165774C" w:rsidTr="5165774C" w14:paraId="74A8223E">
        <w:tc>
          <w:tcPr>
            <w:tcW w:w="1740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5165774C" w:rsidP="5165774C" w:rsidRDefault="5165774C" w14:paraId="1DB1B228" w14:textId="4B5FE397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5165774C" w:rsidR="5165774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Glucides 82 g</w:t>
            </w:r>
          </w:p>
        </w:tc>
        <w:tc>
          <w:tcPr>
            <w:tcW w:w="159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5165774C" w:rsidP="5165774C" w:rsidRDefault="5165774C" w14:paraId="31E124FC" w14:textId="1374B683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5165774C" w:rsidR="5165774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15 %</w:t>
            </w:r>
          </w:p>
        </w:tc>
      </w:tr>
      <w:tr w:rsidR="5165774C" w:rsidTr="5165774C" w14:paraId="5A57B895">
        <w:tc>
          <w:tcPr>
            <w:tcW w:w="1740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5165774C" w:rsidP="5165774C" w:rsidRDefault="5165774C" w14:paraId="00B4D6FE" w14:textId="25608497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5165774C" w:rsidR="5165774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Sucres 82 g</w:t>
            </w:r>
          </w:p>
        </w:tc>
        <w:tc>
          <w:tcPr>
            <w:tcW w:w="159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5165774C" w:rsidP="5165774C" w:rsidRDefault="5165774C" w14:paraId="0F831FDD" w14:textId="7D28B473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5165774C" w:rsidR="5165774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164 %</w:t>
            </w:r>
          </w:p>
        </w:tc>
      </w:tr>
      <w:tr w:rsidR="5165774C" w:rsidTr="5165774C" w14:paraId="26C85C8D">
        <w:tc>
          <w:tcPr>
            <w:tcW w:w="1740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5165774C" w:rsidP="5165774C" w:rsidRDefault="5165774C" w14:paraId="3AC3CE40" w14:textId="0E596107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5165774C" w:rsidR="5165774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Protéines 0 g</w:t>
            </w:r>
          </w:p>
        </w:tc>
        <w:tc>
          <w:tcPr>
            <w:tcW w:w="159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5165774C" w:rsidP="5165774C" w:rsidRDefault="5165774C" w14:paraId="02BA09CF" w14:textId="56ED15AA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5165774C" w:rsidR="5165774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0 %</w:t>
            </w:r>
          </w:p>
        </w:tc>
      </w:tr>
      <w:tr w:rsidR="5165774C" w:rsidTr="5165774C" w14:paraId="4F9ACE14">
        <w:tc>
          <w:tcPr>
            <w:tcW w:w="1740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5165774C" w:rsidP="5165774C" w:rsidRDefault="5165774C" w14:paraId="4A3BEFAC" w14:textId="1440AA4A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5165774C" w:rsidR="5165774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Sodium 70 mg</w:t>
            </w:r>
          </w:p>
        </w:tc>
        <w:tc>
          <w:tcPr>
            <w:tcW w:w="159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5165774C" w:rsidP="5165774C" w:rsidRDefault="5165774C" w14:paraId="2A80B574" w14:textId="3593983B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5165774C" w:rsidR="5165774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3 %</w:t>
            </w:r>
          </w:p>
        </w:tc>
      </w:tr>
      <w:tr w:rsidR="5165774C" w:rsidTr="5165774C" w14:paraId="23F5A665">
        <w:tc>
          <w:tcPr>
            <w:tcW w:w="1740" w:type="dxa"/>
            <w:tcBorders>
              <w:bottom w:val="single" w:color="454B4E" w:sz="18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5165774C" w:rsidP="5165774C" w:rsidRDefault="5165774C" w14:paraId="508009D9" w14:textId="5B42D700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</w:pPr>
            <w:r w:rsidRPr="5165774C" w:rsidR="5165774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Potassium 75 mg</w:t>
            </w:r>
          </w:p>
        </w:tc>
        <w:tc>
          <w:tcPr>
            <w:tcW w:w="1590" w:type="dxa"/>
            <w:tcBorders>
              <w:left w:val="nil"/>
              <w:bottom w:val="single" w:color="454B4E" w:sz="1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5165774C" w:rsidP="5165774C" w:rsidRDefault="5165774C" w14:paraId="012EE90D" w14:textId="48E564B8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</w:pPr>
            <w:r w:rsidRPr="5165774C" w:rsidR="5165774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2 %</w:t>
            </w:r>
          </w:p>
        </w:tc>
      </w:tr>
      <w:tr w:rsidR="5165774C" w:rsidTr="5165774C" w14:paraId="53BF11E5">
        <w:tc>
          <w:tcPr>
            <w:tcW w:w="3330" w:type="dxa"/>
            <w:gridSpan w:val="2"/>
            <w:tcBorders>
              <w:bottom w:val="single" w:color="454B4E" w:sz="4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5165774C" w:rsidP="5165774C" w:rsidRDefault="5165774C" w14:paraId="2F1EF840" w14:textId="02849553">
            <w:pPr>
              <w:pStyle w:val="NoSpacing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</w:pPr>
            <w:r w:rsidRPr="5165774C" w:rsidR="5165774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>INGRÉDIENTS : EAU GAZÉIFIÉE, SIROP DE MAÏS RICHE FRUCTOSE GLUCOSE, SUCRALOSE, SUCRE, ACIDE CITRIQUE, SUCRALOSE, BENZOATE POTASSIUM, GLYCEROL, ARÔME NATURELLE.</w:t>
            </w:r>
          </w:p>
        </w:tc>
      </w:tr>
    </w:tbl>
    <w:p w:rsidR="363D9DED" w:rsidP="5165774C" w:rsidRDefault="363D9DED" w14:paraId="592B8E10" w14:textId="0091B82B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  <w:r w:rsidRPr="5165774C" w:rsidR="5165774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  <w:t>Consignée 5¢ Québec</w:t>
      </w:r>
    </w:p>
    <w:p w:rsidR="363D9DED" w:rsidP="5165774C" w:rsidRDefault="363D9DED" w14:paraId="7067859C" w14:textId="700A66E3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363D9DED" w:rsidP="5165774C" w:rsidRDefault="363D9DED" w14:paraId="6093D99D" w14:textId="6FD31137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363D9DED" w:rsidP="5165774C" w:rsidRDefault="363D9DED" w14:paraId="7B50B5E5" w14:textId="7E955E7B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sectPr w:rsidR="008E5517">
      <w:pgSz w:w="3061" w:h="5556" w:orient="portrait"/>
      <w:pgMar w:top="0" w:right="91" w:bottom="0" w:left="0" w:header="708" w:footer="708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94AB693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94AB693" w16cid:durableId="215E067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E6DF9" w:rsidP="008E5517" w:rsidRDefault="00CE6DF9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E6DF9" w:rsidP="008E5517" w:rsidRDefault="00CE6DF9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E6DF9" w:rsidP="008E5517" w:rsidRDefault="00CE6DF9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E6DF9" w:rsidP="008E5517" w:rsidRDefault="00CE6DF9" w14:paraId="6A05A809" wp14:textId="77777777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17"/>
    <w:rsid w:val="008E5517"/>
    <w:rsid w:val="00CE6DF9"/>
    <w:rsid w:val="0251411E"/>
    <w:rsid w:val="054F05B3"/>
    <w:rsid w:val="079BBFE3"/>
    <w:rsid w:val="1158DAF9"/>
    <w:rsid w:val="363D9DED"/>
    <w:rsid w:val="3DA6E60C"/>
    <w:rsid w:val="3EE43CED"/>
    <w:rsid w:val="5165774C"/>
    <w:rsid w:val="595468B1"/>
    <w:rsid w:val="6433C6A4"/>
    <w:rsid w:val="7523F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58DAF9"/>
  <w15:chartTrackingRefBased/>
  <w15:docId w15:val="{18AABCD3-7278-4C0D-B479-601914E45C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11/relationships/people" Target="people.xml" Id="R4446828a83fb4f02" /><Relationship Type="http://schemas.microsoft.com/office/2011/relationships/commentsExtended" Target="commentsExtended.xml" Id="R8f76f4aa265c4748" /><Relationship Type="http://schemas.microsoft.com/office/2016/09/relationships/commentsIds" Target="commentsIds.xml" Id="R0c97f155607f4c0e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11</revision>
  <dcterms:created xsi:type="dcterms:W3CDTF">2022-11-28T00:54:44.5092934Z</dcterms:created>
  <dcterms:modified xsi:type="dcterms:W3CDTF">2022-12-05T17:40:07.1264262Z</dcterms:modified>
</coreProperties>
</file>