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70ACC83E" w:rsidP="70ACC83E" w:rsidRDefault="70ACC83E" w14:paraId="2FB7F790" w14:textId="2CA11FE4">
      <w:pPr>
        <w:pStyle w:val="NoSpacing"/>
        <w:bidi w:val="0"/>
        <w:spacing w:before="0" w:beforeAutospacing="off" w:after="0" w:afterAutospacing="off" w:line="240" w:lineRule="auto"/>
        <w:ind w:left="90" w:right="0" w:hanging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fr-CA"/>
        </w:rPr>
      </w:pPr>
      <w:r w:rsidRPr="70ACC83E" w:rsidR="70ACC83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  <w:t>G FUEL</w:t>
      </w:r>
    </w:p>
    <w:p w:rsidR="3DA6E60C" w:rsidP="0DFEB6C5" w:rsidRDefault="3DA6E60C" w14:paraId="6C5FCD08" w14:textId="5E5C51BC">
      <w:pPr>
        <w:pStyle w:val="NoSpacing"/>
        <w:spacing w:before="0" w:beforeAutospacing="off" w:after="0" w:afterAutospacing="off" w:line="240" w:lineRule="auto"/>
        <w:ind w:left="90" w:right="0" w:hanging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</w:pPr>
      <w:r w:rsidRPr="0DFEB6C5" w:rsidR="0DFEB6C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2"/>
          <w:szCs w:val="12"/>
          <w:u w:val="none"/>
          <w:lang w:val="fr-CA"/>
        </w:rPr>
        <w:t>BOISSON ÉNERGISANTE SAVEUR SOUR CHUG RUG</w:t>
      </w:r>
    </w:p>
    <w:tbl>
      <w:tblPr>
        <w:tblStyle w:val="TableGrid"/>
        <w:tblW w:w="3330" w:type="dxa"/>
        <w:jc w:val="center"/>
        <w:tblBorders>
          <w:top w:color="454B4E"/>
          <w:left w:color="454B4E"/>
          <w:bottom w:color="454B4E"/>
          <w:right w:color="454B4E"/>
        </w:tblBorders>
        <w:tblLayout w:type="fixed"/>
        <w:tblLook w:val="06A0" w:firstRow="1" w:lastRow="0" w:firstColumn="1" w:lastColumn="0" w:noHBand="1" w:noVBand="1"/>
      </w:tblPr>
      <w:tblGrid>
        <w:gridCol w:w="1485"/>
        <w:gridCol w:w="1845"/>
      </w:tblGrid>
      <w:tr w:rsidR="3DA6E60C" w:rsidTr="77592DD2" w14:paraId="778B6E23">
        <w:trPr>
          <w:trHeight w:val="540"/>
        </w:trPr>
        <w:tc>
          <w:tcPr>
            <w:tcW w:w="3330" w:type="dxa"/>
            <w:gridSpan w:val="2"/>
            <w:tcBorders>
              <w:top w:val="single" w:color="454B4E" w:sz="48"/>
              <w:bottom w:val="single" w:color="000000" w:themeColor="text1" w:sz="24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77592DD2" w:rsidRDefault="3DA6E60C" w14:paraId="4A48DFD9" w14:textId="031FF459">
            <w:pPr>
              <w:pStyle w:val="NoSpacing"/>
              <w:spacing w:before="0" w:beforeAutospacing="off" w:after="0" w:afterAutospacing="off" w:line="240" w:lineRule="auto"/>
              <w:ind w:left="180" w:right="170" w:hanging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36"/>
                <w:szCs w:val="36"/>
              </w:rPr>
            </w:pPr>
            <w:r w:rsidRPr="77592DD2" w:rsidR="77592DD2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val="fr-CA"/>
              </w:rPr>
              <w:t xml:space="preserve"> </w:t>
            </w:r>
            <w:r w:rsidRPr="77592DD2" w:rsidR="77592DD2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36"/>
                <w:szCs w:val="36"/>
                <w:lang w:val="fr-CA"/>
              </w:rPr>
              <w:t>Valeur Nutritive</w:t>
            </w:r>
          </w:p>
          <w:p w:rsidR="3DA6E60C" w:rsidP="77592DD2" w:rsidRDefault="3DA6E60C" w14:paraId="2B1293AF" w14:textId="61C3D11A">
            <w:pPr>
              <w:pStyle w:val="NoSpacing"/>
              <w:spacing w:before="0" w:beforeAutospacing="off" w:after="0" w:afterAutospacing="off" w:line="240" w:lineRule="auto"/>
              <w:ind w:left="180" w:right="170" w:hanging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4"/>
                <w:szCs w:val="14"/>
              </w:rPr>
            </w:pPr>
            <w:r w:rsidRPr="77592DD2" w:rsidR="77592DD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 xml:space="preserve">  Par 1 Can (473 ml)</w:t>
            </w:r>
          </w:p>
        </w:tc>
      </w:tr>
      <w:tr w:rsidR="3DA6E60C" w:rsidTr="77592DD2" w14:paraId="239B3210">
        <w:tc>
          <w:tcPr>
            <w:tcW w:w="1485" w:type="dxa"/>
            <w:tcBorders>
              <w:top w:val="single" w:color="454B4E" w:sz="24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77592DD2" w:rsidRDefault="3DA6E60C" w14:paraId="13009B51" w14:textId="614B2651">
            <w:pPr>
              <w:spacing w:before="0" w:beforeAutospacing="off" w:after="0" w:afterAutospacing="off" w:line="240" w:lineRule="auto"/>
              <w:ind w:left="180" w:right="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77592DD2" w:rsidR="77592DD2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20"/>
                <w:szCs w:val="20"/>
                <w:u w:val="none"/>
                <w:lang w:val="fr-CA"/>
              </w:rPr>
              <w:t>Calories 0</w:t>
            </w:r>
          </w:p>
        </w:tc>
        <w:tc>
          <w:tcPr>
            <w:tcW w:w="1845" w:type="dxa"/>
            <w:tcBorders>
              <w:top w:val="single" w:color="454B4E" w:sz="24"/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77592DD2" w:rsidRDefault="3DA6E60C" w14:paraId="5B7C661D" w14:textId="7FCB3C13">
            <w:pPr>
              <w:spacing w:before="0" w:beforeAutospacing="off" w:after="0" w:afterAutospacing="off" w:line="240" w:lineRule="auto"/>
              <w:ind w:left="-90" w:right="270" w:hanging="0" w:firstLine="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2"/>
                <w:szCs w:val="12"/>
              </w:rPr>
            </w:pPr>
            <w:r w:rsidRPr="77592DD2" w:rsidR="77592DD2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12"/>
                <w:szCs w:val="12"/>
                <w:u w:val="none"/>
                <w:lang w:val="fr-CA"/>
              </w:rPr>
              <w:t>%</w:t>
            </w:r>
            <w:r w:rsidRPr="77592DD2" w:rsidR="77592DD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2"/>
                <w:szCs w:val="12"/>
                <w:lang w:val="fr-CA"/>
              </w:rPr>
              <w:t>valeur quotidienne</w:t>
            </w:r>
          </w:p>
        </w:tc>
      </w:tr>
      <w:tr w:rsidR="3DA6E60C" w:rsidTr="77592DD2" w14:paraId="7D7CA752">
        <w:tc>
          <w:tcPr>
            <w:tcW w:w="148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77592DD2" w:rsidRDefault="3DA6E60C" w14:paraId="6CFCA528" w14:textId="35286F06">
            <w:pPr>
              <w:spacing w:before="0" w:beforeAutospacing="off" w:after="0" w:afterAutospacing="off" w:line="240" w:lineRule="auto"/>
              <w:ind w:left="180" w:right="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77592DD2" w:rsidR="77592DD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Lipides 0 g</w:t>
            </w:r>
          </w:p>
        </w:tc>
        <w:tc>
          <w:tcPr>
            <w:tcW w:w="1845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77592DD2" w:rsidRDefault="3DA6E60C" w14:paraId="3191FB56" w14:textId="69F92A39">
            <w:pPr>
              <w:spacing w:before="0" w:beforeAutospacing="off" w:after="0" w:afterAutospacing="off" w:line="240" w:lineRule="auto"/>
              <w:ind w:left="-90" w:right="270" w:hanging="0" w:firstLine="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77592DD2" w:rsidR="77592DD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0 %</w:t>
            </w:r>
          </w:p>
        </w:tc>
      </w:tr>
      <w:tr w:rsidR="3DA6E60C" w:rsidTr="77592DD2" w14:paraId="4974832F">
        <w:tc>
          <w:tcPr>
            <w:tcW w:w="148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77592DD2" w:rsidRDefault="3DA6E60C" w14:paraId="3A10292D" w14:textId="272F1876">
            <w:pPr>
              <w:spacing w:before="0" w:beforeAutospacing="off" w:after="0" w:afterAutospacing="off" w:line="240" w:lineRule="auto"/>
              <w:ind w:left="180" w:right="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77592DD2" w:rsidR="77592DD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Glucides 0 g</w:t>
            </w:r>
          </w:p>
        </w:tc>
        <w:tc>
          <w:tcPr>
            <w:tcW w:w="1845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77592DD2" w:rsidRDefault="3DA6E60C" w14:paraId="315815A9" w14:textId="4A709CC7">
            <w:pPr>
              <w:spacing w:before="0" w:beforeAutospacing="off" w:after="0" w:afterAutospacing="off" w:line="240" w:lineRule="auto"/>
              <w:ind w:left="-90" w:right="270" w:hanging="0" w:firstLine="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77592DD2" w:rsidR="77592DD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0 %</w:t>
            </w:r>
          </w:p>
        </w:tc>
      </w:tr>
      <w:tr w:rsidR="3DA6E60C" w:rsidTr="77592DD2" w14:paraId="74ACBC81">
        <w:tc>
          <w:tcPr>
            <w:tcW w:w="148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77592DD2" w:rsidRDefault="3DA6E60C" w14:paraId="3357F0AB" w14:textId="3498484C">
            <w:pPr>
              <w:spacing w:before="0" w:beforeAutospacing="off" w:after="0" w:afterAutospacing="off" w:line="240" w:lineRule="auto"/>
              <w:ind w:left="180" w:right="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77592DD2" w:rsidR="77592DD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Sucres 0 g</w:t>
            </w:r>
          </w:p>
        </w:tc>
        <w:tc>
          <w:tcPr>
            <w:tcW w:w="1845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77592DD2" w:rsidRDefault="3DA6E60C" w14:paraId="59D4F1D4" w14:textId="30128B40">
            <w:pPr>
              <w:spacing w:before="0" w:beforeAutospacing="off" w:after="0" w:afterAutospacing="off" w:line="240" w:lineRule="auto"/>
              <w:ind w:left="-90" w:right="270" w:hanging="0" w:firstLine="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77592DD2" w:rsidR="77592DD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0 %</w:t>
            </w:r>
          </w:p>
        </w:tc>
      </w:tr>
      <w:tr w:rsidR="3DA6E60C" w:rsidTr="77592DD2" w14:paraId="3E1A6210">
        <w:tc>
          <w:tcPr>
            <w:tcW w:w="148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77592DD2" w:rsidRDefault="3DA6E60C" w14:paraId="4CADF41A" w14:textId="0E596107">
            <w:pPr>
              <w:spacing w:before="0" w:beforeAutospacing="off" w:after="0" w:afterAutospacing="off" w:line="240" w:lineRule="auto"/>
              <w:ind w:left="180" w:right="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77592DD2" w:rsidR="77592DD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Protéines 0 g</w:t>
            </w:r>
          </w:p>
        </w:tc>
        <w:tc>
          <w:tcPr>
            <w:tcW w:w="1845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77592DD2" w:rsidRDefault="3DA6E60C" w14:paraId="71FACB98" w14:textId="56ED15AA">
            <w:pPr>
              <w:spacing w:before="0" w:beforeAutospacing="off" w:after="0" w:afterAutospacing="off" w:line="240" w:lineRule="auto"/>
              <w:ind w:left="-90" w:right="270" w:hanging="0" w:firstLine="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77592DD2" w:rsidR="77592DD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0 %</w:t>
            </w:r>
          </w:p>
        </w:tc>
      </w:tr>
      <w:tr w:rsidR="70ACC83E" w:rsidTr="77592DD2" w14:paraId="54CD271D">
        <w:tc>
          <w:tcPr>
            <w:tcW w:w="1485" w:type="dxa"/>
            <w:tcBorders>
              <w:bottom w:val="single" w:color="000000" w:themeColor="text1" w:sz="24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70ACC83E" w:rsidP="77592DD2" w:rsidRDefault="70ACC83E" w14:paraId="2F2CB3FE" w14:textId="7C8BFE11">
            <w:pPr>
              <w:spacing w:before="0" w:beforeAutospacing="off" w:after="0" w:afterAutospacing="off" w:line="240" w:lineRule="auto"/>
              <w:ind w:left="180" w:right="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77592DD2" w:rsidR="77592DD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Sodium 65 mg</w:t>
            </w:r>
          </w:p>
        </w:tc>
        <w:tc>
          <w:tcPr>
            <w:tcW w:w="1845" w:type="dxa"/>
            <w:tcBorders>
              <w:left w:val="nil"/>
              <w:bottom w:val="single" w:color="000000" w:themeColor="text1" w:sz="24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70ACC83E" w:rsidP="77592DD2" w:rsidRDefault="70ACC83E" w14:paraId="53E8FA44" w14:textId="55954D00">
            <w:pPr>
              <w:spacing w:before="0" w:beforeAutospacing="off" w:after="0" w:afterAutospacing="off" w:line="240" w:lineRule="auto"/>
              <w:ind w:left="-90" w:right="270" w:hanging="0" w:firstLine="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77592DD2" w:rsidR="77592DD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3 %</w:t>
            </w:r>
          </w:p>
        </w:tc>
      </w:tr>
      <w:tr w:rsidR="70ACC83E" w:rsidTr="77592DD2" w14:paraId="1777B687">
        <w:tc>
          <w:tcPr>
            <w:tcW w:w="1485" w:type="dxa"/>
            <w:tcBorders>
              <w:bottom w:val="single" w:color="000000" w:themeColor="text1" w:sz="8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70ACC83E" w:rsidP="77592DD2" w:rsidRDefault="70ACC83E" w14:paraId="648839A3" w14:textId="1E8DA43E">
            <w:pPr>
              <w:spacing w:before="0" w:beforeAutospacing="off" w:after="0" w:afterAutospacing="off" w:line="240" w:lineRule="auto"/>
              <w:ind w:left="180" w:right="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</w:pPr>
            <w:r w:rsidRPr="77592DD2" w:rsidR="77592DD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Potassium 4%</w:t>
            </w:r>
          </w:p>
        </w:tc>
        <w:tc>
          <w:tcPr>
            <w:tcW w:w="1845" w:type="dxa"/>
            <w:tcBorders>
              <w:left w:val="nil"/>
              <w:bottom w:val="single" w:color="000000" w:themeColor="text1" w:sz="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70ACC83E" w:rsidP="77592DD2" w:rsidRDefault="70ACC83E" w14:paraId="0D350DB0" w14:textId="1B687EE6">
            <w:pPr>
              <w:pStyle w:val="Normal"/>
              <w:spacing w:before="0" w:beforeAutospacing="off" w:after="0" w:afterAutospacing="off" w:line="240" w:lineRule="auto"/>
              <w:ind w:left="-90" w:right="270" w:hanging="0" w:firstLine="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</w:pPr>
            <w:r w:rsidRPr="77592DD2" w:rsidR="77592DD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Vitamine C 50%</w:t>
            </w:r>
          </w:p>
        </w:tc>
      </w:tr>
      <w:tr w:rsidR="70ACC83E" w:rsidTr="77592DD2" w14:paraId="3E2E1891">
        <w:tc>
          <w:tcPr>
            <w:tcW w:w="1485" w:type="dxa"/>
            <w:tcBorders>
              <w:bottom w:val="single" w:color="000000" w:themeColor="text1" w:sz="8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70ACC83E" w:rsidP="77592DD2" w:rsidRDefault="70ACC83E" w14:paraId="3D5F4621" w14:textId="57FBF8A8">
            <w:pPr>
              <w:pStyle w:val="Normal"/>
              <w:spacing w:before="0" w:beforeAutospacing="off" w:after="0" w:afterAutospacing="off" w:line="240" w:lineRule="auto"/>
              <w:ind w:left="180" w:right="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</w:pPr>
            <w:r w:rsidRPr="77592DD2" w:rsidR="77592DD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Niacine</w:t>
            </w:r>
            <w:r w:rsidRPr="77592DD2" w:rsidR="77592DD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 25%</w:t>
            </w:r>
          </w:p>
        </w:tc>
        <w:tc>
          <w:tcPr>
            <w:tcW w:w="1845" w:type="dxa"/>
            <w:tcBorders>
              <w:left w:val="nil"/>
              <w:bottom w:val="single" w:color="000000" w:themeColor="text1" w:sz="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70ACC83E" w:rsidP="77592DD2" w:rsidRDefault="70ACC83E" w14:paraId="1140ACED" w14:textId="19EA61EE">
            <w:pPr>
              <w:pStyle w:val="Normal"/>
              <w:spacing w:before="0" w:beforeAutospacing="off" w:after="0" w:afterAutospacing="off" w:line="240" w:lineRule="auto"/>
              <w:ind w:left="-90" w:right="270" w:hanging="0" w:firstLine="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</w:pPr>
            <w:r w:rsidRPr="77592DD2" w:rsidR="77592DD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Vitamine B6 25%</w:t>
            </w:r>
          </w:p>
        </w:tc>
      </w:tr>
      <w:tr w:rsidR="3DA6E60C" w:rsidTr="77592DD2" w14:paraId="34710649">
        <w:tc>
          <w:tcPr>
            <w:tcW w:w="1485" w:type="dxa"/>
            <w:tcBorders>
              <w:top w:val="single" w:color="000000" w:themeColor="text1" w:sz="8"/>
              <w:bottom w:val="single" w:color="454B4E" w:sz="1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77592DD2" w:rsidRDefault="3DA6E60C" w14:paraId="4023B28C" w14:textId="1745E5F3">
            <w:pPr>
              <w:pStyle w:val="Normal"/>
              <w:spacing w:before="0" w:beforeAutospacing="off" w:after="0" w:afterAutospacing="off" w:line="240" w:lineRule="auto"/>
              <w:ind w:left="180" w:right="-90" w:hanging="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16"/>
                <w:szCs w:val="16"/>
                <w:lang w:val="fr-CA"/>
              </w:rPr>
            </w:pPr>
            <w:r w:rsidRPr="77592DD2" w:rsidR="77592DD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16"/>
                <w:szCs w:val="16"/>
                <w:lang w:val="fr-CA"/>
              </w:rPr>
              <w:t>Caféine 300 mg</w:t>
            </w:r>
          </w:p>
        </w:tc>
        <w:tc>
          <w:tcPr>
            <w:tcW w:w="1845" w:type="dxa"/>
            <w:tcBorders>
              <w:top w:val="single" w:color="000000" w:themeColor="text1" w:sz="8"/>
              <w:left w:val="nil"/>
              <w:bottom w:val="single" w:color="454B4E" w:sz="1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70ACC83E" w:rsidP="77592DD2" w:rsidRDefault="70ACC83E" w14:paraId="438A4A27" w14:textId="41561C8A">
            <w:pPr>
              <w:spacing w:before="0" w:beforeAutospacing="off" w:after="0" w:afterAutospacing="off" w:line="240" w:lineRule="auto"/>
              <w:ind w:left="-90" w:right="270" w:hanging="0" w:firstLine="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</w:pPr>
            <w:r w:rsidRPr="77592DD2" w:rsidR="77592DD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 Vitamine B12 25%</w:t>
            </w:r>
          </w:p>
        </w:tc>
      </w:tr>
      <w:tr w:rsidR="70ACC83E" w:rsidTr="77592DD2" w14:paraId="5DD649D5">
        <w:trPr>
          <w:trHeight w:val="600"/>
        </w:trPr>
        <w:tc>
          <w:tcPr>
            <w:tcW w:w="3330" w:type="dxa"/>
            <w:gridSpan w:val="2"/>
            <w:tcBorders>
              <w:top w:val="single" w:color="000000" w:themeColor="text1" w:sz="24"/>
              <w:bottom w:val="single" w:color="454B4E" w:sz="18"/>
            </w:tcBorders>
            <w:tcMar>
              <w:left w:w="105" w:type="dxa"/>
              <w:right w:w="105" w:type="dxa"/>
            </w:tcMar>
            <w:vAlign w:val="top"/>
          </w:tcPr>
          <w:p w:rsidR="77592DD2" w:rsidP="77592DD2" w:rsidRDefault="77592DD2" w14:paraId="0C4AB046" w14:textId="4217E6EF">
            <w:pPr>
              <w:pStyle w:val="Normal"/>
              <w:spacing w:before="0" w:beforeAutospacing="off" w:after="0" w:afterAutospacing="off" w:line="240" w:lineRule="auto"/>
              <w:ind w:left="180" w:right="170" w:hanging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2"/>
                <w:szCs w:val="12"/>
                <w:lang w:val="fr-CA"/>
              </w:rPr>
            </w:pPr>
            <w:r w:rsidRPr="77592DD2" w:rsidR="77592DD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 xml:space="preserve">INGRÉDIENTS: </w:t>
            </w:r>
            <w:r w:rsidRPr="77592DD2" w:rsidR="77592DD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2"/>
                <w:szCs w:val="12"/>
                <w:lang w:val="fr-CA"/>
              </w:rPr>
              <w:t>EAU</w:t>
            </w:r>
            <w:r w:rsidRPr="77592DD2" w:rsidR="77592DD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2"/>
                <w:szCs w:val="12"/>
                <w:lang w:val="fr-CA"/>
              </w:rPr>
              <w:t>, CARNOSYN, ACIDE CITRIQUE, L-CITRULLINE, BÉTAÏNE BÉTALINE BÉTAÏNE ANHYDRE, ACIDE PHOSPHORIQUE, ARÔMES NATURELS ACIDE MALIQUE, CAFÉINE ANHYDRE, SUCRALOSE, BENZOATE DE SODIUM, SORBATE DE POTASSIUM, ACÉSULFAME DE POTASSIUM, CITRATE DE POTASSIUM, CYANOCOBALAMINE</w:t>
            </w:r>
          </w:p>
        </w:tc>
      </w:tr>
    </w:tbl>
    <w:p w:rsidR="2300ECB4" w:rsidP="77592DD2" w:rsidRDefault="2300ECB4" w14:paraId="57C4C9C4" w14:textId="3569AFCD">
      <w:pPr>
        <w:pStyle w:val="NoSpacing"/>
        <w:spacing w:before="0" w:beforeAutospacing="off" w:after="0" w:afterAutospacing="off" w:line="240" w:lineRule="auto"/>
        <w:ind w:left="90" w:right="90" w:hanging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4"/>
          <w:szCs w:val="14"/>
          <w:u w:val="none"/>
          <w:lang w:val="fr-CA"/>
        </w:rPr>
      </w:pPr>
      <w:r w:rsidRPr="77592DD2" w:rsidR="77592DD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4"/>
          <w:szCs w:val="14"/>
          <w:u w:val="none"/>
          <w:lang w:val="fr-CA"/>
        </w:rPr>
        <w:t>Consignée 5¢ Québec</w:t>
      </w:r>
    </w:p>
    <w:sectPr w:rsidR="008E5517">
      <w:pgSz w:w="2948" w:h="5556" w:orient="portrait"/>
      <w:pgMar w:top="0" w:right="0" w:bottom="0" w:left="0" w:header="708" w:footer="708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94AB693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94AB693" w16cid:durableId="215E067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E6DF9" w:rsidP="008E5517" w:rsidRDefault="00CE6DF9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E6DF9" w:rsidP="008E5517" w:rsidRDefault="00CE6DF9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E6DF9" w:rsidP="008E5517" w:rsidRDefault="00CE6DF9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E6DF9" w:rsidP="008E5517" w:rsidRDefault="00CE6DF9" w14:paraId="6A05A809" wp14:textId="77777777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17"/>
    <w:rsid w:val="008E5517"/>
    <w:rsid w:val="00CE6DF9"/>
    <w:rsid w:val="071E00E1"/>
    <w:rsid w:val="079BBFE3"/>
    <w:rsid w:val="0DFEB6C5"/>
    <w:rsid w:val="1158DAF9"/>
    <w:rsid w:val="2300ECB4"/>
    <w:rsid w:val="3DA6E60C"/>
    <w:rsid w:val="3EE43CED"/>
    <w:rsid w:val="6433C6A4"/>
    <w:rsid w:val="70ACC83E"/>
    <w:rsid w:val="7523F51B"/>
    <w:rsid w:val="77592DD2"/>
    <w:rsid w:val="79F6C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58DAF9"/>
  <w15:chartTrackingRefBased/>
  <w15:docId w15:val="{18AABCD3-7278-4C0D-B479-601914E45C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11/relationships/people" Target="people.xml" Id="R4446828a83fb4f02" /><Relationship Type="http://schemas.microsoft.com/office/2011/relationships/commentsExtended" Target="commentsExtended.xml" Id="R8f76f4aa265c4748" /><Relationship Type="http://schemas.microsoft.com/office/2016/09/relationships/commentsIds" Target="commentsIds.xml" Id="R0c97f155607f4c0e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12</revision>
  <dcterms:created xsi:type="dcterms:W3CDTF">2022-11-28T00:54:44.5092934Z</dcterms:created>
  <dcterms:modified xsi:type="dcterms:W3CDTF">2023-04-21T15:56:18.4972225Z</dcterms:modified>
</coreProperties>
</file>