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52467B7C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3F8FB46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52467B7C" w:rsidR="52467B7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154AC60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326BE92" w:rsidR="3326BE92">
              <w:rPr>
                <w:rFonts w:ascii="Roboto" w:hAnsi="Roboto" w:eastAsia="Roboto" w:cs="Roboto"/>
                <w:sz w:val="14"/>
                <w:szCs w:val="14"/>
              </w:rPr>
              <w:t>BOISSON GAZEUSE GREEN APPLE</w:t>
            </w:r>
          </w:p>
        </w:tc>
      </w:tr>
      <w:tr w:rsidR="5E3106BE" w:rsidTr="52467B7C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52467B7C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52467B7C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52467B7C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52467B7C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52467B7C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52467B7C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52467B7C" w14:paraId="669DED28">
        <w:trPr>
          <w:trHeight w:val="138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52467B7C" w:rsidRDefault="5E3106BE" w14:paraId="1A035C3A" w14:textId="03FD6593">
            <w:pPr>
              <w:pStyle w:val="Sansinterligne"/>
              <w:spacing w:before="0" w:beforeAutospacing="off" w:after="0" w:afterAutospacing="off" w:line="240" w:lineRule="auto"/>
              <w:ind w:left="-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467B7C" w:rsidR="52467B7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</w:t>
            </w:r>
            <w:r w:rsidRPr="52467B7C" w:rsidR="52467B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EAU GAZÉIFIÉE, SUCRE, ACID MALIQUE, SORBATE PATASSIUM, BENZOATE SODIUM, ARÔME NATUREL, ROUGE #40. NE CONTIENT AUCUN JUS</w:t>
            </w:r>
          </w:p>
        </w:tc>
      </w:tr>
    </w:tbl>
    <w:p w:rsidR="61EBF8F6" w:rsidP="61EBF8F6" w:rsidRDefault="61EBF8F6" w14:paraId="670FB16C" w14:textId="1D6DDFAF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61EBF8F6" w:rsidR="61EBF8F6">
        <w:rPr>
          <w:rFonts w:ascii="Roboto" w:hAnsi="Roboto" w:eastAsia="Roboto" w:cs="Roboto"/>
          <w:sz w:val="22"/>
          <w:szCs w:val="22"/>
        </w:rPr>
        <w:t>Consignée</w:t>
      </w:r>
      <w:r w:rsidRPr="61EBF8F6" w:rsidR="61EBF8F6">
        <w:rPr>
          <w:rFonts w:ascii="Roboto" w:hAnsi="Roboto" w:eastAsia="Roboto" w:cs="Roboto"/>
          <w:sz w:val="20"/>
          <w:szCs w:val="20"/>
        </w:rPr>
        <w:t xml:space="preserve"> 5¢ Québec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326BE92"/>
    <w:rsid w:val="348A7A35"/>
    <w:rsid w:val="3817ABBF"/>
    <w:rsid w:val="38B0DFB4"/>
    <w:rsid w:val="3D660AE0"/>
    <w:rsid w:val="423C8D22"/>
    <w:rsid w:val="4E8C8AEB"/>
    <w:rsid w:val="4F4C9E68"/>
    <w:rsid w:val="52467B7C"/>
    <w:rsid w:val="570F8D47"/>
    <w:rsid w:val="5779AC62"/>
    <w:rsid w:val="5789EF0A"/>
    <w:rsid w:val="5E3106BE"/>
    <w:rsid w:val="61EBF8F6"/>
    <w:rsid w:val="65906A01"/>
    <w:rsid w:val="671ED400"/>
    <w:rsid w:val="6A5D0745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2023-04-21T16:36:16.7493121Z</dcterms:modified>
</coreProperties>
</file>