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Mar>
          <w:left w:w="0" w:type="dxa"/>
          <w:right w:w="0" w:type="dxa"/>
        </w:tblCellMar>
        <w:tblLook w:val="04A0"/>
      </w:tblPr>
      <w:tblGrid>
        <w:gridCol w:w="9355"/>
      </w:tblGrid>
      <w:tr w:rsidR="006118A8" w:rsidRPr="008F3EB9" w:rsidTr="00824F6B">
        <w:trPr>
          <w:trHeight w:val="180"/>
        </w:trPr>
        <w:tc>
          <w:tcPr>
            <w:tcW w:w="5000" w:type="pct"/>
          </w:tcPr>
          <w:p w:rsidR="006118A8" w:rsidRPr="008F3EB9" w:rsidRDefault="006118A8" w:rsidP="006118A8">
            <w:pPr>
              <w:spacing w:after="0" w:line="240" w:lineRule="atLeast"/>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noProof/>
                <w:sz w:val="28"/>
                <w:szCs w:val="24"/>
                <w:lang w:eastAsia="ru-RU"/>
              </w:rPr>
              <w:drawing>
                <wp:inline distT="0" distB="0" distL="0" distR="0">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backgroundRemoval t="0" b="100000" l="1141" r="1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r>
      <w:tr w:rsidR="006118A8" w:rsidRPr="008F3EB9" w:rsidTr="00824F6B">
        <w:trPr>
          <w:trHeight w:val="180"/>
        </w:trPr>
        <w:tc>
          <w:tcPr>
            <w:tcW w:w="5000" w:type="pct"/>
          </w:tcPr>
          <w:p w:rsidR="006118A8" w:rsidRPr="008F3EB9" w:rsidRDefault="006118A8" w:rsidP="006118A8">
            <w:pPr>
              <w:spacing w:before="60" w:after="60" w:line="240" w:lineRule="auto"/>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caps/>
                <w:sz w:val="28"/>
                <w:szCs w:val="24"/>
                <w:lang w:eastAsia="ru-RU"/>
              </w:rPr>
              <w:t>МИНОБРНАУКИ РОССИИ</w:t>
            </w:r>
          </w:p>
        </w:tc>
      </w:tr>
      <w:tr w:rsidR="006118A8" w:rsidRPr="008F3EB9" w:rsidTr="00824F6B">
        <w:trPr>
          <w:trHeight w:val="18"/>
        </w:trPr>
        <w:tc>
          <w:tcPr>
            <w:tcW w:w="5000" w:type="pct"/>
          </w:tcPr>
          <w:p w:rsidR="006118A8" w:rsidRPr="008F3EB9" w:rsidRDefault="006118A8" w:rsidP="006118A8">
            <w:pPr>
              <w:spacing w:after="0" w:line="216" w:lineRule="auto"/>
              <w:jc w:val="center"/>
              <w:rPr>
                <w:rFonts w:ascii="Times New Roman" w:eastAsia="Times New Roman" w:hAnsi="Times New Roman" w:cs="Times New Roman"/>
                <w:b/>
                <w:sz w:val="20"/>
                <w:szCs w:val="24"/>
                <w:lang w:eastAsia="ru-RU"/>
              </w:rPr>
            </w:pPr>
            <w:r w:rsidRPr="008F3EB9">
              <w:rPr>
                <w:rFonts w:ascii="Times New Roman" w:eastAsia="Times New Roman" w:hAnsi="Times New Roman" w:cs="Times New Roman"/>
                <w:sz w:val="28"/>
                <w:szCs w:val="24"/>
                <w:lang w:eastAsia="ru-RU"/>
              </w:rPr>
              <w:t>Федеральное государственное бюджетное образовательное учреждение</w:t>
            </w:r>
            <w:r w:rsidRPr="008F3EB9">
              <w:rPr>
                <w:rFonts w:ascii="Times New Roman" w:eastAsia="Times New Roman" w:hAnsi="Times New Roman" w:cs="Times New Roman"/>
                <w:sz w:val="28"/>
                <w:szCs w:val="24"/>
                <w:lang w:eastAsia="ru-RU"/>
              </w:rPr>
              <w:br/>
              <w:t>высшего образования</w:t>
            </w:r>
            <w:r w:rsidRPr="008F3EB9">
              <w:rPr>
                <w:rFonts w:ascii="Times New Roman" w:eastAsia="Times New Roman" w:hAnsi="Times New Roman" w:cs="Times New Roman"/>
                <w:sz w:val="28"/>
                <w:szCs w:val="24"/>
                <w:lang w:eastAsia="ru-RU"/>
              </w:rPr>
              <w:br/>
            </w:r>
            <w:r w:rsidRPr="008F3EB9">
              <w:rPr>
                <w:rFonts w:ascii="Times New Roman" w:eastAsia="Times New Roman" w:hAnsi="Times New Roman" w:cs="Times New Roman"/>
                <w:b/>
                <w:sz w:val="28"/>
                <w:szCs w:val="24"/>
                <w:lang w:eastAsia="ru-RU"/>
              </w:rPr>
              <w:t>«МИРЭА - Российский технологический университет»</w:t>
            </w:r>
          </w:p>
          <w:p w:rsidR="006118A8" w:rsidRPr="008F3EB9" w:rsidRDefault="006118A8" w:rsidP="006118A8">
            <w:pPr>
              <w:spacing w:after="0" w:line="240" w:lineRule="auto"/>
              <w:jc w:val="center"/>
              <w:rPr>
                <w:rFonts w:ascii="Times New Roman" w:eastAsia="Times New Roman" w:hAnsi="Times New Roman" w:cs="Times New Roman"/>
                <w:b/>
                <w:sz w:val="32"/>
                <w:szCs w:val="32"/>
                <w:lang w:eastAsia="ru-RU"/>
              </w:rPr>
            </w:pPr>
            <w:r w:rsidRPr="008F3EB9">
              <w:rPr>
                <w:rFonts w:ascii="Times New Roman" w:eastAsia="Times New Roman" w:hAnsi="Times New Roman" w:cs="Times New Roman"/>
                <w:b/>
                <w:sz w:val="32"/>
                <w:szCs w:val="32"/>
                <w:lang w:eastAsia="ru-RU"/>
              </w:rPr>
              <w:t>РТУ МИРЭА</w:t>
            </w:r>
          </w:p>
        </w:tc>
      </w:tr>
    </w:tbl>
    <w:p w:rsidR="006118A8" w:rsidRPr="008F3EB9" w:rsidRDefault="006118A8" w:rsidP="006118A8">
      <w:pPr>
        <w:spacing w:after="0" w:line="276" w:lineRule="auto"/>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Институт кибернетики</w:t>
      </w:r>
    </w:p>
    <w:p w:rsidR="006118A8" w:rsidRPr="008F3EB9" w:rsidRDefault="006118A8" w:rsidP="006118A8">
      <w:pPr>
        <w:pBdr>
          <w:top w:val="single" w:sz="12" w:space="1" w:color="auto"/>
          <w:bottom w:val="single" w:sz="12" w:space="1" w:color="auto"/>
        </w:pBdr>
        <w:spacing w:after="0" w:line="360" w:lineRule="auto"/>
        <w:jc w:val="center"/>
        <w:rPr>
          <w:rFonts w:ascii="Times New Roman" w:eastAsia="Times New Roman" w:hAnsi="Times New Roman" w:cs="Times New Roman"/>
          <w:i/>
          <w:sz w:val="16"/>
          <w:szCs w:val="16"/>
          <w:lang w:eastAsia="ru-RU"/>
        </w:rPr>
      </w:pPr>
    </w:p>
    <w:p w:rsidR="006118A8" w:rsidRPr="008F3EB9" w:rsidRDefault="006118A8" w:rsidP="006118A8">
      <w:pPr>
        <w:pBdr>
          <w:top w:val="single" w:sz="12" w:space="1" w:color="auto"/>
          <w:bottom w:val="single" w:sz="12" w:space="1" w:color="auto"/>
        </w:pBdr>
        <w:spacing w:after="0" w:line="240" w:lineRule="auto"/>
        <w:jc w:val="center"/>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Кафедра проблем управления</w:t>
      </w:r>
    </w:p>
    <w:p w:rsidR="006118A8" w:rsidRPr="008F3EB9" w:rsidRDefault="006118A8" w:rsidP="006118A8">
      <w:pP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 xml:space="preserve">ОТЧЁТ ПО </w:t>
      </w:r>
      <w:r w:rsidR="00AF694B" w:rsidRPr="008F3EB9">
        <w:rPr>
          <w:rFonts w:ascii="Times New Roman" w:eastAsia="Times New Roman" w:hAnsi="Times New Roman" w:cs="Times New Roman"/>
          <w:b/>
          <w:sz w:val="28"/>
          <w:szCs w:val="24"/>
          <w:lang w:eastAsia="ru-RU"/>
        </w:rPr>
        <w:t>ПРЕДДИПЛОМНОЙ ПРАКТИКЕ</w:t>
      </w:r>
      <w:r w:rsidRPr="008F3EB9">
        <w:rPr>
          <w:rFonts w:ascii="Times New Roman" w:eastAsia="Times New Roman" w:hAnsi="Times New Roman" w:cs="Times New Roman"/>
          <w:sz w:val="16"/>
          <w:szCs w:val="16"/>
          <w:lang w:eastAsia="ru-RU"/>
        </w:rPr>
        <w:t xml:space="preserve">                                                                              </w:t>
      </w:r>
    </w:p>
    <w:p w:rsidR="006118A8" w:rsidRPr="008F3EB9" w:rsidRDefault="006118A8" w:rsidP="006118A8">
      <w:pPr>
        <w:spacing w:after="0" w:line="240" w:lineRule="auto"/>
        <w:ind w:firstLine="400"/>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b/>
          <w:sz w:val="28"/>
          <w:szCs w:val="24"/>
          <w:lang w:eastAsia="ru-RU"/>
        </w:rPr>
        <w:t>Тема практики:</w:t>
      </w:r>
      <w:r w:rsidR="00AF694B" w:rsidRPr="008F3EB9">
        <w:t xml:space="preserve"> </w:t>
      </w:r>
      <w:r w:rsidR="00AF694B" w:rsidRPr="008F3EB9">
        <w:rPr>
          <w:rFonts w:ascii="Times New Roman" w:eastAsia="Times New Roman" w:hAnsi="Times New Roman" w:cs="Times New Roman"/>
          <w:bCs/>
          <w:sz w:val="28"/>
          <w:szCs w:val="24"/>
          <w:u w:val="single"/>
          <w:lang w:eastAsia="ru-RU"/>
        </w:rPr>
        <w:t xml:space="preserve">Разработка алгоритмов построения </w:t>
      </w:r>
      <w:proofErr w:type="spellStart"/>
      <w:r w:rsidR="00AF694B" w:rsidRPr="008F3EB9">
        <w:rPr>
          <w:rFonts w:ascii="Times New Roman" w:eastAsia="Times New Roman" w:hAnsi="Times New Roman" w:cs="Times New Roman"/>
          <w:bCs/>
          <w:sz w:val="28"/>
          <w:szCs w:val="24"/>
          <w:u w:val="single"/>
          <w:lang w:eastAsia="ru-RU"/>
        </w:rPr>
        <w:t>воксельной</w:t>
      </w:r>
      <w:proofErr w:type="spellEnd"/>
      <w:r w:rsidR="00AF694B" w:rsidRPr="008F3EB9">
        <w:rPr>
          <w:rFonts w:ascii="Times New Roman" w:eastAsia="Times New Roman" w:hAnsi="Times New Roman" w:cs="Times New Roman"/>
          <w:bCs/>
          <w:sz w:val="28"/>
          <w:szCs w:val="24"/>
          <w:u w:val="single"/>
          <w:lang w:eastAsia="ru-RU"/>
        </w:rPr>
        <w:t xml:space="preserve"> карты внешней среды автономного мобильного робота</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приказ университета о направлении на практику </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от «</w:t>
      </w:r>
      <w:r w:rsidR="00AF694B" w:rsidRPr="008F3EB9">
        <w:rPr>
          <w:rFonts w:ascii="Times New Roman" w:eastAsia="Times New Roman" w:hAnsi="Times New Roman" w:cs="Times New Roman"/>
          <w:sz w:val="28"/>
          <w:szCs w:val="24"/>
          <w:lang w:eastAsia="ru-RU"/>
        </w:rPr>
        <w:t>10</w:t>
      </w:r>
      <w:r w:rsidRPr="008F3EB9">
        <w:rPr>
          <w:rFonts w:ascii="Times New Roman" w:eastAsia="Times New Roman" w:hAnsi="Times New Roman" w:cs="Times New Roman"/>
          <w:sz w:val="28"/>
          <w:szCs w:val="24"/>
          <w:lang w:eastAsia="ru-RU"/>
        </w:rPr>
        <w:t xml:space="preserve">» </w:t>
      </w:r>
      <w:r w:rsidR="00AF694B" w:rsidRPr="008F3EB9">
        <w:rPr>
          <w:rFonts w:ascii="Times New Roman" w:eastAsia="Times New Roman" w:hAnsi="Times New Roman" w:cs="Times New Roman"/>
          <w:sz w:val="28"/>
          <w:szCs w:val="24"/>
          <w:lang w:eastAsia="ru-RU"/>
        </w:rPr>
        <w:t>февраля 2020</w:t>
      </w:r>
      <w:r w:rsidRPr="008F3EB9">
        <w:rPr>
          <w:rFonts w:ascii="Times New Roman" w:eastAsia="Times New Roman" w:hAnsi="Times New Roman" w:cs="Times New Roman"/>
          <w:sz w:val="28"/>
          <w:szCs w:val="24"/>
          <w:lang w:eastAsia="ru-RU"/>
        </w:rPr>
        <w:t xml:space="preserve">г. № </w:t>
      </w:r>
      <w:r w:rsidR="00AF694B" w:rsidRPr="008F3EB9">
        <w:rPr>
          <w:rFonts w:ascii="Times New Roman" w:eastAsia="Times New Roman" w:hAnsi="Times New Roman" w:cs="Times New Roman"/>
          <w:sz w:val="28"/>
          <w:szCs w:val="24"/>
          <w:lang w:eastAsia="ru-RU"/>
        </w:rPr>
        <w:t>759</w:t>
      </w:r>
      <w:r w:rsidRPr="008F3EB9">
        <w:rPr>
          <w:rFonts w:ascii="Times New Roman" w:eastAsia="Times New Roman" w:hAnsi="Times New Roman" w:cs="Times New Roman"/>
          <w:sz w:val="28"/>
          <w:szCs w:val="24"/>
          <w:lang w:eastAsia="ru-RU"/>
        </w:rPr>
        <w:t>-с</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Отчет представлен к</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рассмотрению:</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u w:val="single"/>
          <w:lang w:eastAsia="ru-RU"/>
        </w:rPr>
      </w:pPr>
      <w:r w:rsidRPr="008F3EB9">
        <w:rPr>
          <w:rFonts w:ascii="Times New Roman" w:eastAsia="Times New Roman" w:hAnsi="Times New Roman" w:cs="Times New Roman"/>
          <w:sz w:val="28"/>
          <w:szCs w:val="24"/>
          <w:lang w:eastAsia="ru-RU"/>
        </w:rPr>
        <w:t xml:space="preserve">Студент группы:  </w:t>
      </w:r>
      <w:r w:rsidRPr="008F3EB9">
        <w:rPr>
          <w:rFonts w:ascii="Times New Roman" w:eastAsia="Times New Roman" w:hAnsi="Times New Roman" w:cs="Times New Roman"/>
          <w:sz w:val="28"/>
          <w:szCs w:val="24"/>
          <w:u w:val="single"/>
          <w:lang w:eastAsia="ru-RU"/>
        </w:rPr>
        <w:t>КРМО-01-18</w:t>
      </w:r>
      <w:r w:rsidRPr="008F3EB9">
        <w:rPr>
          <w:rFonts w:ascii="Times New Roman" w:eastAsia="Times New Roman" w:hAnsi="Times New Roman" w:cs="Times New Roman"/>
          <w:sz w:val="28"/>
          <w:szCs w:val="24"/>
          <w:lang w:eastAsia="ru-RU"/>
        </w:rPr>
        <w:t xml:space="preserve">       ________________                </w:t>
      </w:r>
      <w:r w:rsidRPr="008F3EB9">
        <w:rPr>
          <w:rFonts w:ascii="Times New Roman" w:eastAsia="Times New Roman" w:hAnsi="Times New Roman" w:cs="Times New Roman"/>
          <w:sz w:val="28"/>
          <w:szCs w:val="24"/>
          <w:u w:val="single"/>
          <w:lang w:eastAsia="ru-RU"/>
        </w:rPr>
        <w:t xml:space="preserve">  Е.А. </w:t>
      </w:r>
      <w:proofErr w:type="spellStart"/>
      <w:r w:rsidRPr="008F3EB9">
        <w:rPr>
          <w:rFonts w:ascii="Times New Roman" w:eastAsia="Times New Roman" w:hAnsi="Times New Roman" w:cs="Times New Roman"/>
          <w:sz w:val="28"/>
          <w:szCs w:val="24"/>
          <w:u w:val="single"/>
          <w:lang w:eastAsia="ru-RU"/>
        </w:rPr>
        <w:t>Лесив</w:t>
      </w:r>
      <w:proofErr w:type="spellEnd"/>
      <w:r w:rsidRPr="008F3EB9">
        <w:rPr>
          <w:rFonts w:ascii="Times New Roman" w:eastAsia="Times New Roman" w:hAnsi="Times New Roman" w:cs="Times New Roman"/>
          <w:sz w:val="28"/>
          <w:szCs w:val="24"/>
          <w:u w:val="single"/>
          <w:lang w:eastAsia="ru-RU"/>
        </w:rPr>
        <w:t xml:space="preserve">      </w:t>
      </w:r>
    </w:p>
    <w:p w:rsidR="006118A8" w:rsidRPr="008F3EB9" w:rsidRDefault="006118A8" w:rsidP="006118A8">
      <w:pPr>
        <w:spacing w:after="0" w:line="240" w:lineRule="auto"/>
        <w:jc w:val="right"/>
        <w:rPr>
          <w:rFonts w:ascii="Times New Roman" w:eastAsia="Times New Roman" w:hAnsi="Times New Roman" w:cs="Times New Roman"/>
          <w:i/>
          <w:sz w:val="16"/>
          <w:szCs w:val="16"/>
          <w:u w:val="single"/>
          <w:lang w:eastAsia="ru-RU"/>
        </w:rPr>
      </w:pPr>
      <w:r w:rsidRPr="008F3EB9">
        <w:rPr>
          <w:rFonts w:ascii="Times New Roman" w:eastAsia="Times New Roman" w:hAnsi="Times New Roman" w:cs="Times New Roman"/>
          <w:i/>
          <w:sz w:val="16"/>
          <w:szCs w:val="16"/>
          <w:u w:val="single"/>
          <w:lang w:eastAsia="ru-RU"/>
        </w:rPr>
        <w:t xml:space="preserve">          </w:t>
      </w:r>
    </w:p>
    <w:p w:rsidR="006118A8" w:rsidRPr="008F3EB9" w:rsidRDefault="006118A8" w:rsidP="006118A8">
      <w:pPr>
        <w:spacing w:after="0" w:line="240" w:lineRule="auto"/>
        <w:ind w:hanging="142"/>
        <w:jc w:val="right"/>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«__» ______ 2020г.</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Отчет утвержден.</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Допущен к защите:</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Руководитель практики</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от кафедры                           ________________                          </w:t>
      </w:r>
      <w:r w:rsidRPr="008F3EB9">
        <w:rPr>
          <w:rFonts w:ascii="Times New Roman" w:eastAsia="Times New Roman" w:hAnsi="Times New Roman" w:cs="Times New Roman"/>
          <w:color w:val="000000"/>
          <w:sz w:val="28"/>
          <w:szCs w:val="28"/>
          <w:u w:val="single"/>
          <w:lang w:eastAsia="ru-RU"/>
        </w:rPr>
        <w:t xml:space="preserve"> С.А.К. Диане</w:t>
      </w:r>
    </w:p>
    <w:p w:rsidR="006118A8" w:rsidRPr="008F3EB9" w:rsidRDefault="006118A8" w:rsidP="006118A8">
      <w:pPr>
        <w:spacing w:after="0" w:line="240" w:lineRule="auto"/>
        <w:jc w:val="right"/>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r w:rsidRPr="008F3EB9">
        <w:rPr>
          <w:rFonts w:ascii="Times New Roman" w:eastAsia="Times New Roman" w:hAnsi="Times New Roman" w:cs="Times New Roman"/>
          <w:i/>
          <w:sz w:val="16"/>
          <w:szCs w:val="16"/>
          <w:lang w:val="en-US" w:eastAsia="ru-RU"/>
        </w:rPr>
        <w:t> </w:t>
      </w:r>
    </w:p>
    <w:p w:rsidR="006118A8" w:rsidRPr="008F3EB9" w:rsidRDefault="006118A8" w:rsidP="006118A8">
      <w:pPr>
        <w:spacing w:after="0" w:line="240" w:lineRule="auto"/>
        <w:ind w:hanging="142"/>
        <w:jc w:val="right"/>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«__» ______ 2020г.</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Руководитель практики</w:t>
      </w:r>
    </w:p>
    <w:p w:rsidR="006118A8" w:rsidRPr="008F3EB9" w:rsidRDefault="006118A8" w:rsidP="006118A8">
      <w:pPr>
        <w:spacing w:after="0" w:line="240" w:lineRule="auto"/>
        <w:ind w:hanging="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от Университета                 _________________       </w:t>
      </w:r>
      <w:sdt>
        <w:sdtPr>
          <w:rPr>
            <w:rFonts w:ascii="Times New Roman" w:eastAsia="Times New Roman" w:hAnsi="Times New Roman" w:cs="Times New Roman"/>
            <w:sz w:val="28"/>
            <w:szCs w:val="24"/>
            <w:lang w:eastAsia="ru-RU"/>
          </w:rPr>
          <w:id w:val="-1704243710"/>
          <w:placeholder>
            <w:docPart w:val="2A3751E981134360BC5EB2B68751C9E5"/>
          </w:placeholder>
          <w:dropDownList>
            <w:listItem w:displayText="         А.А. Сухоленцева        " w:value="         А.А. Сухоленцева        "/>
            <w:listItem w:displayText="              Г.П. Калач               " w:value="              Г.П. Калач               "/>
            <w:listItem w:displayText="            В.Н. Цыпкин             " w:value="            В.Н. Цыпкин             "/>
          </w:dropDownList>
        </w:sdtPr>
        <w:sdtContent>
          <w:r w:rsidRPr="008F3EB9">
            <w:rPr>
              <w:rFonts w:ascii="Times New Roman" w:eastAsia="Times New Roman" w:hAnsi="Times New Roman" w:cs="Times New Roman"/>
              <w:sz w:val="28"/>
              <w:szCs w:val="24"/>
              <w:lang w:eastAsia="ru-RU"/>
            </w:rPr>
            <w:t xml:space="preserve">            В.Н. Цыпкин             </w:t>
          </w:r>
        </w:sdtContent>
      </w:sdt>
    </w:p>
    <w:p w:rsidR="006118A8" w:rsidRPr="008F3EB9" w:rsidRDefault="006118A8" w:rsidP="006118A8">
      <w:pPr>
        <w:spacing w:after="0" w:line="240" w:lineRule="auto"/>
        <w:jc w:val="right"/>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r w:rsidRPr="008F3EB9">
        <w:rPr>
          <w:rFonts w:ascii="Times New Roman" w:eastAsia="Times New Roman" w:hAnsi="Times New Roman" w:cs="Times New Roman"/>
          <w:i/>
          <w:sz w:val="16"/>
          <w:szCs w:val="16"/>
          <w:lang w:val="en-US" w:eastAsia="ru-RU"/>
        </w:rPr>
        <w:t> </w:t>
      </w:r>
    </w:p>
    <w:p w:rsidR="006118A8" w:rsidRPr="008F3EB9" w:rsidRDefault="006118A8" w:rsidP="006118A8">
      <w:pPr>
        <w:spacing w:after="0" w:line="240" w:lineRule="auto"/>
        <w:ind w:hanging="142"/>
        <w:jc w:val="right"/>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«__» ______ 2020г.</w:t>
      </w:r>
    </w:p>
    <w:p w:rsidR="006118A8" w:rsidRPr="008F3EB9" w:rsidRDefault="006118A8" w:rsidP="006118A8">
      <w:pPr>
        <w:spacing w:after="0" w:line="240" w:lineRule="auto"/>
        <w:jc w:val="center"/>
        <w:rPr>
          <w:rFonts w:ascii="Times New Roman" w:eastAsia="Times New Roman" w:hAnsi="Times New Roman" w:cs="Times New Roman"/>
          <w:sz w:val="28"/>
          <w:szCs w:val="24"/>
          <w:lang w:eastAsia="ru-RU"/>
        </w:rPr>
      </w:pPr>
    </w:p>
    <w:p w:rsidR="006118A8" w:rsidRPr="008F3EB9" w:rsidRDefault="006118A8" w:rsidP="006118A8">
      <w:pPr>
        <w:spacing w:after="0" w:line="240" w:lineRule="auto"/>
        <w:jc w:val="center"/>
        <w:rPr>
          <w:rFonts w:ascii="Times New Roman" w:eastAsia="Times New Roman" w:hAnsi="Times New Roman" w:cs="Times New Roman"/>
          <w:sz w:val="28"/>
          <w:szCs w:val="24"/>
          <w:lang w:eastAsia="ru-RU"/>
        </w:rPr>
      </w:pPr>
    </w:p>
    <w:p w:rsidR="006118A8" w:rsidRPr="008F3EB9" w:rsidRDefault="006118A8" w:rsidP="006118A8">
      <w:pPr>
        <w:spacing w:after="0" w:line="240" w:lineRule="auto"/>
        <w:jc w:val="center"/>
        <w:rPr>
          <w:rFonts w:ascii="Times New Roman" w:eastAsia="Times New Roman" w:hAnsi="Times New Roman" w:cs="Times New Roman"/>
          <w:sz w:val="28"/>
          <w:szCs w:val="24"/>
          <w:lang w:eastAsia="ru-RU"/>
        </w:rPr>
      </w:pPr>
    </w:p>
    <w:p w:rsidR="006118A8" w:rsidRPr="008F3EB9" w:rsidRDefault="006118A8" w:rsidP="006118A8">
      <w:pPr>
        <w:spacing w:after="0" w:line="240" w:lineRule="auto"/>
        <w:jc w:val="both"/>
        <w:rPr>
          <w:rFonts w:ascii="Times New Roman" w:eastAsia="Times New Roman" w:hAnsi="Times New Roman" w:cs="Times New Roman"/>
          <w:sz w:val="28"/>
          <w:szCs w:val="24"/>
          <w:lang w:eastAsia="ru-RU"/>
        </w:rPr>
      </w:pPr>
    </w:p>
    <w:p w:rsidR="006118A8" w:rsidRPr="008F3EB9" w:rsidRDefault="006118A8" w:rsidP="006118A8">
      <w:pPr>
        <w:spacing w:after="0" w:line="240" w:lineRule="auto"/>
        <w:jc w:val="center"/>
        <w:rPr>
          <w:rFonts w:ascii="Times New Roman" w:eastAsia="Times New Roman" w:hAnsi="Times New Roman" w:cs="Times New Roman"/>
          <w:sz w:val="28"/>
          <w:szCs w:val="24"/>
          <w:lang w:eastAsia="ru-RU"/>
        </w:rPr>
      </w:pPr>
    </w:p>
    <w:p w:rsidR="006118A8" w:rsidRPr="008F3EB9" w:rsidRDefault="006118A8" w:rsidP="006118A8">
      <w:pPr>
        <w:spacing w:after="0" w:line="240" w:lineRule="auto"/>
        <w:jc w:val="center"/>
        <w:rPr>
          <w:rFonts w:ascii="Times New Roman" w:eastAsia="Times New Roman" w:hAnsi="Times New Roman" w:cs="Times New Roman"/>
          <w:sz w:val="28"/>
          <w:szCs w:val="24"/>
          <w:lang w:eastAsia="ru-RU"/>
        </w:rPr>
      </w:pPr>
    </w:p>
    <w:p w:rsidR="006A6099" w:rsidRPr="008F3EB9" w:rsidRDefault="006118A8" w:rsidP="006118A8">
      <w:pPr>
        <w:spacing w:after="0" w:line="240" w:lineRule="auto"/>
        <w:jc w:val="center"/>
        <w:rPr>
          <w:rFonts w:ascii="Times New Roman" w:eastAsia="Times New Roman" w:hAnsi="Times New Roman" w:cs="Times New Roman"/>
          <w:sz w:val="28"/>
          <w:szCs w:val="24"/>
          <w:lang w:eastAsia="ru-RU"/>
        </w:rPr>
        <w:sectPr w:rsidR="006A6099" w:rsidRPr="008F3EB9" w:rsidSect="006A6099">
          <w:footerReference w:type="default" r:id="rId11"/>
          <w:pgSz w:w="11906" w:h="16838"/>
          <w:pgMar w:top="1134" w:right="850" w:bottom="1134" w:left="1701" w:header="708" w:footer="708" w:gutter="0"/>
          <w:cols w:space="708"/>
          <w:titlePg/>
          <w:docGrid w:linePitch="360"/>
        </w:sectPr>
      </w:pPr>
      <w:r w:rsidRPr="008F3EB9">
        <w:rPr>
          <w:rFonts w:ascii="Times New Roman" w:eastAsia="Times New Roman" w:hAnsi="Times New Roman" w:cs="Times New Roman"/>
          <w:sz w:val="28"/>
          <w:szCs w:val="24"/>
          <w:lang w:eastAsia="ru-RU"/>
        </w:rPr>
        <w:t>Москва 2020</w:t>
      </w:r>
    </w:p>
    <w:tbl>
      <w:tblPr>
        <w:tblW w:w="5000" w:type="pct"/>
        <w:tblCellMar>
          <w:left w:w="0" w:type="dxa"/>
          <w:right w:w="0" w:type="dxa"/>
        </w:tblCellMar>
        <w:tblLook w:val="04A0"/>
      </w:tblPr>
      <w:tblGrid>
        <w:gridCol w:w="9355"/>
      </w:tblGrid>
      <w:tr w:rsidR="00343225" w:rsidRPr="008F3EB9" w:rsidTr="00824F6B">
        <w:trPr>
          <w:trHeight w:val="180"/>
        </w:trPr>
        <w:tc>
          <w:tcPr>
            <w:tcW w:w="5000" w:type="pct"/>
          </w:tcPr>
          <w:p w:rsidR="00343225" w:rsidRPr="008F3EB9" w:rsidRDefault="00343225" w:rsidP="00343225">
            <w:pPr>
              <w:widowControl w:val="0"/>
              <w:spacing w:after="0" w:line="240" w:lineRule="atLeast"/>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noProof/>
                <w:sz w:val="28"/>
                <w:szCs w:val="24"/>
                <w:lang w:eastAsia="ru-RU"/>
              </w:rPr>
              <w:lastRenderedPageBreak/>
              <w:drawing>
                <wp:inline distT="0" distB="0" distL="0" distR="0">
                  <wp:extent cx="890693" cy="1009227"/>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backgroundRemoval t="0" b="100000" l="1141" r="1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r>
      <w:tr w:rsidR="00343225" w:rsidRPr="008F3EB9" w:rsidTr="00824F6B">
        <w:trPr>
          <w:trHeight w:val="180"/>
        </w:trPr>
        <w:tc>
          <w:tcPr>
            <w:tcW w:w="5000" w:type="pct"/>
          </w:tcPr>
          <w:p w:rsidR="00343225" w:rsidRPr="008F3EB9" w:rsidRDefault="00343225" w:rsidP="00343225">
            <w:pPr>
              <w:widowControl w:val="0"/>
              <w:spacing w:before="60" w:after="60" w:line="240" w:lineRule="auto"/>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caps/>
                <w:sz w:val="28"/>
                <w:szCs w:val="24"/>
                <w:lang w:eastAsia="ru-RU"/>
              </w:rPr>
              <w:t>МИНОБРНАУКИ РОССИИ</w:t>
            </w:r>
          </w:p>
        </w:tc>
      </w:tr>
      <w:tr w:rsidR="00343225" w:rsidRPr="008F3EB9" w:rsidTr="00824F6B">
        <w:trPr>
          <w:trHeight w:val="18"/>
        </w:trPr>
        <w:tc>
          <w:tcPr>
            <w:tcW w:w="5000" w:type="pct"/>
          </w:tcPr>
          <w:p w:rsidR="00343225" w:rsidRPr="008F3EB9" w:rsidRDefault="00343225" w:rsidP="00343225">
            <w:pPr>
              <w:spacing w:after="0" w:line="216" w:lineRule="auto"/>
              <w:jc w:val="center"/>
              <w:rPr>
                <w:rFonts w:ascii="Times New Roman" w:eastAsia="Times New Roman" w:hAnsi="Times New Roman" w:cs="Times New Roman"/>
                <w:b/>
                <w:iCs/>
                <w:sz w:val="20"/>
                <w:szCs w:val="24"/>
                <w:lang w:eastAsia="ru-RU"/>
              </w:rPr>
            </w:pPr>
            <w:r w:rsidRPr="008F3EB9">
              <w:rPr>
                <w:rFonts w:ascii="Times New Roman" w:eastAsia="Times New Roman" w:hAnsi="Times New Roman" w:cs="Times New Roman"/>
                <w:iCs/>
                <w:sz w:val="28"/>
                <w:szCs w:val="24"/>
                <w:lang w:eastAsia="ru-RU"/>
              </w:rPr>
              <w:t>Федеральное государственное бюджетное образовательное учреждение</w:t>
            </w:r>
            <w:r w:rsidRPr="008F3EB9">
              <w:rPr>
                <w:rFonts w:ascii="Times New Roman" w:eastAsia="Times New Roman" w:hAnsi="Times New Roman" w:cs="Times New Roman"/>
                <w:iCs/>
                <w:sz w:val="28"/>
                <w:szCs w:val="24"/>
                <w:lang w:eastAsia="ru-RU"/>
              </w:rPr>
              <w:br/>
              <w:t>высшего образования</w:t>
            </w:r>
            <w:r w:rsidRPr="008F3EB9">
              <w:rPr>
                <w:rFonts w:ascii="Times New Roman" w:eastAsia="Times New Roman" w:hAnsi="Times New Roman" w:cs="Times New Roman"/>
                <w:iCs/>
                <w:sz w:val="28"/>
                <w:szCs w:val="24"/>
                <w:lang w:eastAsia="ru-RU"/>
              </w:rPr>
              <w:br/>
            </w:r>
            <w:r w:rsidRPr="008F3EB9">
              <w:rPr>
                <w:rFonts w:ascii="Times New Roman" w:eastAsia="Times New Roman" w:hAnsi="Times New Roman" w:cs="Times New Roman"/>
                <w:b/>
                <w:iCs/>
                <w:sz w:val="28"/>
                <w:szCs w:val="24"/>
                <w:lang w:eastAsia="ru-RU"/>
              </w:rPr>
              <w:t>«МИРЭА - Российский технологический университет»</w:t>
            </w:r>
          </w:p>
          <w:p w:rsidR="00343225" w:rsidRPr="008F3EB9" w:rsidRDefault="00343225" w:rsidP="00343225">
            <w:pPr>
              <w:widowControl w:val="0"/>
              <w:spacing w:after="0" w:line="240" w:lineRule="auto"/>
              <w:jc w:val="center"/>
              <w:rPr>
                <w:rFonts w:ascii="Times New Roman" w:eastAsia="Times New Roman" w:hAnsi="Times New Roman" w:cs="Times New Roman"/>
                <w:b/>
                <w:sz w:val="32"/>
                <w:szCs w:val="32"/>
                <w:lang w:eastAsia="ru-RU"/>
              </w:rPr>
            </w:pPr>
            <w:r w:rsidRPr="008F3EB9">
              <w:rPr>
                <w:rFonts w:ascii="Times New Roman" w:eastAsia="Times New Roman" w:hAnsi="Times New Roman" w:cs="Times New Roman"/>
                <w:b/>
                <w:sz w:val="32"/>
                <w:szCs w:val="32"/>
                <w:lang w:eastAsia="ru-RU"/>
              </w:rPr>
              <w:t>РТУ МИРЭА</w:t>
            </w:r>
          </w:p>
        </w:tc>
      </w:tr>
    </w:tbl>
    <w:p w:rsidR="00343225" w:rsidRPr="008F3EB9" w:rsidRDefault="00343225" w:rsidP="00343225">
      <w:pPr>
        <w:widowControl w:val="0"/>
        <w:spacing w:after="0" w:line="276" w:lineRule="auto"/>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Институт кибернетики</w:t>
      </w:r>
    </w:p>
    <w:p w:rsidR="00343225" w:rsidRPr="008F3EB9" w:rsidRDefault="00343225" w:rsidP="00343225">
      <w:pPr>
        <w:widowControl w:val="0"/>
        <w:pBdr>
          <w:top w:val="single" w:sz="12" w:space="1" w:color="auto"/>
          <w:bottom w:val="single" w:sz="12" w:space="1" w:color="auto"/>
        </w:pBdr>
        <w:spacing w:after="0" w:line="360" w:lineRule="auto"/>
        <w:jc w:val="both"/>
        <w:rPr>
          <w:rFonts w:ascii="Times New Roman" w:eastAsia="Times New Roman" w:hAnsi="Times New Roman" w:cs="Times New Roman"/>
          <w:i/>
          <w:sz w:val="16"/>
          <w:szCs w:val="16"/>
          <w:lang w:eastAsia="ru-RU"/>
        </w:rPr>
      </w:pPr>
    </w:p>
    <w:p w:rsidR="00343225" w:rsidRPr="008F3EB9" w:rsidRDefault="00343225" w:rsidP="00343225">
      <w:pPr>
        <w:widowControl w:val="0"/>
        <w:pBdr>
          <w:top w:val="single" w:sz="12" w:space="1" w:color="auto"/>
          <w:bottom w:val="single" w:sz="12" w:space="1" w:color="auto"/>
        </w:pBdr>
        <w:spacing w:after="0" w:line="240" w:lineRule="auto"/>
        <w:jc w:val="center"/>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Кафедра проблем управления</w:t>
      </w:r>
    </w:p>
    <w:p w:rsidR="00343225" w:rsidRPr="008F3EB9" w:rsidRDefault="00343225" w:rsidP="00343225">
      <w:pPr>
        <w:widowControl w:val="0"/>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ИНДИВИДУАЛЬНОЕ ЗАДАНИЕ НА ПРЕДДИПЛОМНУЮ ПРАКТИКУ</w:t>
      </w:r>
    </w:p>
    <w:p w:rsidR="00343225" w:rsidRPr="008F3EB9" w:rsidRDefault="00343225" w:rsidP="00343225">
      <w:pPr>
        <w:widowControl w:val="0"/>
        <w:spacing w:after="0" w:line="240" w:lineRule="auto"/>
        <w:jc w:val="center"/>
        <w:rPr>
          <w:rFonts w:ascii="Times New Roman" w:eastAsia="Times New Roman" w:hAnsi="Times New Roman" w:cs="Times New Roman"/>
          <w:sz w:val="16"/>
          <w:szCs w:val="16"/>
          <w:lang w:eastAsia="ru-RU"/>
        </w:rPr>
      </w:pPr>
    </w:p>
    <w:p w:rsidR="00343225" w:rsidRPr="008F3EB9" w:rsidRDefault="00343225" w:rsidP="00343225">
      <w:pPr>
        <w:widowControl w:val="0"/>
        <w:pBdr>
          <w:bottom w:val="single" w:sz="12" w:space="24" w:color="auto"/>
        </w:pBd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Студенту 2 курса учебной группы КРМО-01-18</w:t>
      </w:r>
    </w:p>
    <w:p w:rsidR="00343225" w:rsidRPr="008F3EB9" w:rsidRDefault="00343225" w:rsidP="00343225">
      <w:pPr>
        <w:widowControl w:val="0"/>
        <w:pBdr>
          <w:bottom w:val="single" w:sz="12" w:space="24" w:color="auto"/>
        </w:pBdr>
        <w:spacing w:after="0" w:line="240" w:lineRule="auto"/>
        <w:jc w:val="center"/>
        <w:rPr>
          <w:rFonts w:ascii="Times New Roman" w:eastAsia="Times New Roman" w:hAnsi="Times New Roman" w:cs="Times New Roman"/>
          <w:b/>
          <w:sz w:val="28"/>
          <w:szCs w:val="24"/>
          <w:lang w:eastAsia="ru-RU"/>
        </w:rPr>
      </w:pPr>
      <w:proofErr w:type="spellStart"/>
      <w:r w:rsidRPr="008F3EB9">
        <w:rPr>
          <w:rFonts w:ascii="Times New Roman" w:eastAsia="Times New Roman" w:hAnsi="Times New Roman" w:cs="Times New Roman"/>
          <w:b/>
          <w:sz w:val="28"/>
          <w:szCs w:val="24"/>
          <w:lang w:eastAsia="ru-RU"/>
        </w:rPr>
        <w:t>Лесив</w:t>
      </w:r>
      <w:proofErr w:type="spellEnd"/>
      <w:r w:rsidRPr="008F3EB9">
        <w:rPr>
          <w:rFonts w:ascii="Times New Roman" w:eastAsia="Times New Roman" w:hAnsi="Times New Roman" w:cs="Times New Roman"/>
          <w:b/>
          <w:sz w:val="28"/>
          <w:szCs w:val="24"/>
          <w:lang w:eastAsia="ru-RU"/>
        </w:rPr>
        <w:t xml:space="preserve"> Евгению Андреевичу</w:t>
      </w:r>
    </w:p>
    <w:p w:rsidR="00343225" w:rsidRPr="008F3EB9" w:rsidRDefault="00343225" w:rsidP="00343225">
      <w:pPr>
        <w:widowControl w:val="0"/>
        <w:spacing w:after="0" w:line="240" w:lineRule="auto"/>
        <w:rPr>
          <w:rFonts w:ascii="Times New Roman" w:eastAsia="Times New Roman" w:hAnsi="Times New Roman" w:cs="Times New Roman"/>
          <w:b/>
          <w:sz w:val="24"/>
          <w:szCs w:val="24"/>
          <w:lang w:eastAsia="ru-RU"/>
        </w:rPr>
      </w:pPr>
      <w:r w:rsidRPr="008F3EB9">
        <w:rPr>
          <w:rFonts w:ascii="Times New Roman" w:eastAsia="Times New Roman" w:hAnsi="Times New Roman" w:cs="Times New Roman"/>
          <w:b/>
          <w:sz w:val="24"/>
          <w:szCs w:val="24"/>
          <w:lang w:eastAsia="ru-RU"/>
        </w:rPr>
        <w:t>Место и время практики:</w:t>
      </w:r>
      <w:r w:rsidRPr="008F3EB9">
        <w:rPr>
          <w:rFonts w:ascii="Times New Roman" w:eastAsia="Times New Roman" w:hAnsi="Times New Roman" w:cs="Times New Roman"/>
          <w:sz w:val="28"/>
          <w:szCs w:val="24"/>
          <w:lang w:eastAsia="ru-RU"/>
        </w:rPr>
        <w:t xml:space="preserve"> </w:t>
      </w:r>
      <w:r w:rsidRPr="008F3EB9">
        <w:rPr>
          <w:rFonts w:ascii="Times New Roman" w:eastAsia="Times New Roman" w:hAnsi="Times New Roman" w:cs="Times New Roman"/>
          <w:sz w:val="28"/>
          <w:szCs w:val="24"/>
          <w:u w:val="single"/>
          <w:lang w:eastAsia="ru-RU"/>
        </w:rPr>
        <w:t>научная лаборатория кафедры проблем управления</w:t>
      </w:r>
      <w:r w:rsidRPr="008F3EB9">
        <w:rPr>
          <w:rFonts w:ascii="Times New Roman" w:eastAsia="Times New Roman" w:hAnsi="Times New Roman" w:cs="Times New Roman"/>
          <w:b/>
          <w:sz w:val="24"/>
          <w:szCs w:val="24"/>
          <w:lang w:eastAsia="ru-RU"/>
        </w:rPr>
        <w:t xml:space="preserve"> </w:t>
      </w:r>
    </w:p>
    <w:p w:rsidR="00343225" w:rsidRPr="008F3EB9" w:rsidRDefault="00343225" w:rsidP="00343225">
      <w:pPr>
        <w:widowControl w:val="0"/>
        <w:spacing w:after="0" w:line="240" w:lineRule="auto"/>
        <w:jc w:val="both"/>
        <w:rPr>
          <w:rFonts w:ascii="Times New Roman" w:eastAsia="Times New Roman" w:hAnsi="Times New Roman" w:cs="Times New Roman"/>
          <w:bCs/>
          <w:sz w:val="28"/>
          <w:szCs w:val="24"/>
          <w:u w:val="single"/>
          <w:lang w:eastAsia="ru-RU"/>
        </w:rPr>
      </w:pPr>
      <w:r w:rsidRPr="008F3EB9">
        <w:rPr>
          <w:rFonts w:ascii="Times New Roman" w:eastAsia="Times New Roman" w:hAnsi="Times New Roman" w:cs="Times New Roman"/>
          <w:b/>
          <w:sz w:val="28"/>
          <w:szCs w:val="24"/>
          <w:lang w:eastAsia="ru-RU"/>
        </w:rPr>
        <w:t>1. ЦЕЛЕВАЯ УСТАНОВКА:</w:t>
      </w:r>
      <w:r w:rsidRPr="008F3EB9">
        <w:rPr>
          <w:rFonts w:ascii="Times New Roman" w:eastAsia="Times New Roman" w:hAnsi="Times New Roman" w:cs="Times New Roman"/>
          <w:b/>
          <w:sz w:val="28"/>
          <w:szCs w:val="24"/>
          <w:u w:val="single"/>
          <w:lang w:eastAsia="ru-RU"/>
        </w:rPr>
        <w:t xml:space="preserve"> </w:t>
      </w:r>
      <w:r w:rsidRPr="008F3EB9">
        <w:rPr>
          <w:rFonts w:ascii="Times New Roman" w:eastAsia="Times New Roman" w:hAnsi="Times New Roman" w:cs="Times New Roman"/>
          <w:bCs/>
          <w:sz w:val="28"/>
          <w:szCs w:val="24"/>
          <w:u w:val="single"/>
          <w:lang w:eastAsia="ru-RU"/>
        </w:rPr>
        <w:t xml:space="preserve">Разработка алгоритмов построения </w:t>
      </w:r>
      <w:proofErr w:type="spellStart"/>
      <w:r w:rsidRPr="008F3EB9">
        <w:rPr>
          <w:rFonts w:ascii="Times New Roman" w:eastAsia="Times New Roman" w:hAnsi="Times New Roman" w:cs="Times New Roman"/>
          <w:bCs/>
          <w:sz w:val="28"/>
          <w:szCs w:val="24"/>
          <w:u w:val="single"/>
          <w:lang w:eastAsia="ru-RU"/>
        </w:rPr>
        <w:t>воксельной</w:t>
      </w:r>
      <w:proofErr w:type="spellEnd"/>
      <w:r w:rsidRPr="008F3EB9">
        <w:rPr>
          <w:rFonts w:ascii="Times New Roman" w:eastAsia="Times New Roman" w:hAnsi="Times New Roman" w:cs="Times New Roman"/>
          <w:bCs/>
          <w:sz w:val="28"/>
          <w:szCs w:val="24"/>
          <w:u w:val="single"/>
          <w:lang w:eastAsia="ru-RU"/>
        </w:rPr>
        <w:t xml:space="preserve"> карты внешней среды автономного мобильного робота</w:t>
      </w:r>
    </w:p>
    <w:p w:rsidR="00343225" w:rsidRPr="008F3EB9" w:rsidRDefault="00343225" w:rsidP="00343225">
      <w:pPr>
        <w:widowControl w:val="0"/>
        <w:spacing w:after="0" w:line="240" w:lineRule="auto"/>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2. СОДЕРЖАНИЕ ПРАКТИКИ:</w:t>
      </w:r>
    </w:p>
    <w:p w:rsidR="00343225" w:rsidRPr="008F3EB9" w:rsidRDefault="00343225" w:rsidP="00343225">
      <w:pPr>
        <w:widowControl w:val="0"/>
        <w:spacing w:after="0" w:line="240" w:lineRule="auto"/>
        <w:jc w:val="both"/>
        <w:rPr>
          <w:rFonts w:ascii="Times New Roman" w:eastAsia="Times New Roman" w:hAnsi="Times New Roman" w:cs="Times New Roman"/>
          <w:bCs/>
          <w:sz w:val="28"/>
          <w:szCs w:val="24"/>
          <w:u w:val="single"/>
          <w:lang w:eastAsia="ru-RU"/>
        </w:rPr>
      </w:pPr>
      <w:r w:rsidRPr="008F3EB9">
        <w:rPr>
          <w:rFonts w:ascii="Times New Roman" w:eastAsia="Times New Roman" w:hAnsi="Times New Roman" w:cs="Times New Roman"/>
          <w:sz w:val="28"/>
          <w:szCs w:val="24"/>
          <w:lang w:eastAsia="ru-RU"/>
        </w:rPr>
        <w:t>2.1 Изучить</w:t>
      </w:r>
      <w:r w:rsidRPr="008F3EB9">
        <w:rPr>
          <w:rFonts w:ascii="Times New Roman" w:eastAsia="Times New Roman" w:hAnsi="Times New Roman" w:cs="Times New Roman"/>
          <w:sz w:val="28"/>
          <w:szCs w:val="24"/>
          <w:u w:val="single"/>
          <w:lang w:eastAsia="ru-RU"/>
        </w:rPr>
        <w:t>:</w:t>
      </w:r>
      <w:r w:rsidRPr="008F3EB9">
        <w:rPr>
          <w:rFonts w:ascii="Times New Roman" w:eastAsia="Times New Roman" w:hAnsi="Times New Roman" w:cs="Times New Roman"/>
          <w:sz w:val="28"/>
          <w:szCs w:val="28"/>
          <w:u w:val="single"/>
          <w:lang w:eastAsia="ru-RU"/>
        </w:rPr>
        <w:t xml:space="preserve"> подходы к представлению </w:t>
      </w:r>
      <w:r w:rsidRPr="008F3EB9">
        <w:rPr>
          <w:rFonts w:ascii="Times New Roman" w:eastAsia="Times New Roman" w:hAnsi="Times New Roman" w:cs="Times New Roman"/>
          <w:bCs/>
          <w:sz w:val="28"/>
          <w:szCs w:val="24"/>
          <w:u w:val="single"/>
          <w:lang w:eastAsia="ru-RU"/>
        </w:rPr>
        <w:t>среды функционирования автономного мобильного робота.</w:t>
      </w:r>
    </w:p>
    <w:p w:rsidR="00343225" w:rsidRPr="008F3EB9" w:rsidRDefault="00343225" w:rsidP="00343225">
      <w:pPr>
        <w:widowControl w:val="0"/>
        <w:spacing w:after="0" w:line="240" w:lineRule="auto"/>
        <w:jc w:val="both"/>
        <w:rPr>
          <w:rFonts w:ascii="Times New Roman" w:eastAsia="Times New Roman" w:hAnsi="Times New Roman" w:cs="Times New Roman"/>
          <w:bCs/>
          <w:sz w:val="28"/>
          <w:szCs w:val="24"/>
          <w:u w:val="single"/>
          <w:lang w:eastAsia="ru-RU"/>
        </w:rPr>
      </w:pPr>
      <w:r w:rsidRPr="008F3EB9">
        <w:rPr>
          <w:rFonts w:ascii="Times New Roman" w:eastAsia="Times New Roman" w:hAnsi="Times New Roman" w:cs="Times New Roman"/>
          <w:sz w:val="28"/>
          <w:szCs w:val="24"/>
          <w:lang w:eastAsia="ru-RU"/>
        </w:rPr>
        <w:t>2.2 Практически выполнить:</w:t>
      </w:r>
      <w:r w:rsidRPr="008F3EB9">
        <w:rPr>
          <w:rFonts w:ascii="Times New Roman" w:eastAsia="Times New Roman" w:hAnsi="Times New Roman" w:cs="Times New Roman"/>
          <w:sz w:val="28"/>
          <w:szCs w:val="24"/>
          <w:u w:val="single"/>
          <w:lang w:eastAsia="ru-RU"/>
        </w:rPr>
        <w:t xml:space="preserve"> разработать программное обеспечение для конвертации 3</w:t>
      </w:r>
      <w:r w:rsidRPr="008F3EB9">
        <w:rPr>
          <w:rFonts w:ascii="Times New Roman" w:eastAsia="Times New Roman" w:hAnsi="Times New Roman" w:cs="Times New Roman"/>
          <w:sz w:val="28"/>
          <w:szCs w:val="24"/>
          <w:u w:val="single"/>
          <w:lang w:val="en-US" w:eastAsia="ru-RU"/>
        </w:rPr>
        <w:t>D</w:t>
      </w:r>
      <w:r w:rsidRPr="008F3EB9">
        <w:rPr>
          <w:rFonts w:ascii="Times New Roman" w:eastAsia="Times New Roman" w:hAnsi="Times New Roman" w:cs="Times New Roman"/>
          <w:sz w:val="28"/>
          <w:szCs w:val="24"/>
          <w:u w:val="single"/>
          <w:lang w:eastAsia="ru-RU"/>
        </w:rPr>
        <w:t xml:space="preserve"> облака точек в </w:t>
      </w:r>
      <w:proofErr w:type="spellStart"/>
      <w:r w:rsidRPr="008F3EB9">
        <w:rPr>
          <w:rFonts w:ascii="Times New Roman" w:eastAsia="Times New Roman" w:hAnsi="Times New Roman" w:cs="Times New Roman"/>
          <w:sz w:val="28"/>
          <w:szCs w:val="24"/>
          <w:u w:val="single"/>
          <w:lang w:eastAsia="ru-RU"/>
        </w:rPr>
        <w:t>воксельное</w:t>
      </w:r>
      <w:proofErr w:type="spellEnd"/>
      <w:r w:rsidRPr="008F3EB9">
        <w:rPr>
          <w:rFonts w:ascii="Times New Roman" w:eastAsia="Times New Roman" w:hAnsi="Times New Roman" w:cs="Times New Roman"/>
          <w:sz w:val="28"/>
          <w:szCs w:val="24"/>
          <w:u w:val="single"/>
          <w:lang w:eastAsia="ru-RU"/>
        </w:rPr>
        <w:t xml:space="preserve"> представление</w:t>
      </w:r>
      <w:r w:rsidRPr="008F3EB9">
        <w:rPr>
          <w:rFonts w:ascii="Times New Roman" w:eastAsia="Times New Roman" w:hAnsi="Times New Roman" w:cs="Times New Roman"/>
          <w:bCs/>
          <w:sz w:val="28"/>
          <w:szCs w:val="24"/>
          <w:u w:val="single"/>
          <w:lang w:eastAsia="ru-RU"/>
        </w:rPr>
        <w:t>.</w:t>
      </w:r>
    </w:p>
    <w:p w:rsidR="00343225" w:rsidRPr="008F3EB9" w:rsidRDefault="00343225" w:rsidP="00343225">
      <w:pPr>
        <w:widowControl w:val="0"/>
        <w:spacing w:after="0" w:line="240" w:lineRule="auto"/>
        <w:contextualSpacing/>
        <w:jc w:val="both"/>
        <w:rPr>
          <w:rFonts w:ascii="Times New Roman" w:eastAsia="Times New Roman" w:hAnsi="Times New Roman" w:cs="Times New Roman"/>
          <w:sz w:val="28"/>
          <w:szCs w:val="24"/>
          <w:u w:val="single"/>
          <w:lang w:eastAsia="ru-RU"/>
        </w:rPr>
      </w:pPr>
      <w:r w:rsidRPr="008F3EB9">
        <w:rPr>
          <w:rFonts w:ascii="Times New Roman" w:eastAsia="Times New Roman" w:hAnsi="Times New Roman" w:cs="Times New Roman"/>
          <w:sz w:val="28"/>
          <w:szCs w:val="24"/>
          <w:lang w:eastAsia="ru-RU"/>
        </w:rPr>
        <w:t>2.3 Ознакомиться:</w:t>
      </w:r>
      <w:r w:rsidRPr="008F3EB9">
        <w:rPr>
          <w:rFonts w:ascii="Times New Roman" w:eastAsia="Times New Roman" w:hAnsi="Times New Roman" w:cs="Times New Roman"/>
          <w:sz w:val="28"/>
          <w:szCs w:val="24"/>
          <w:u w:val="single"/>
          <w:lang w:eastAsia="ru-RU"/>
        </w:rPr>
        <w:t xml:space="preserve"> </w:t>
      </w:r>
      <w:r w:rsidRPr="008F3EB9">
        <w:rPr>
          <w:rFonts w:ascii="Times New Roman" w:eastAsia="Times New Roman" w:hAnsi="Times New Roman" w:cs="Times New Roman"/>
          <w:sz w:val="28"/>
          <w:szCs w:val="28"/>
          <w:u w:val="single"/>
          <w:lang w:eastAsia="ru-RU"/>
        </w:rPr>
        <w:t xml:space="preserve">со средствами моделирования и визуализации сред функционирования </w:t>
      </w:r>
      <w:r w:rsidRPr="008F3EB9">
        <w:rPr>
          <w:rFonts w:ascii="Times New Roman" w:eastAsia="Times New Roman" w:hAnsi="Times New Roman" w:cs="Times New Roman"/>
          <w:bCs/>
          <w:sz w:val="28"/>
          <w:szCs w:val="24"/>
          <w:u w:val="single"/>
          <w:lang w:eastAsia="ru-RU"/>
        </w:rPr>
        <w:t xml:space="preserve">автономных </w:t>
      </w:r>
      <w:r w:rsidRPr="008F3EB9">
        <w:rPr>
          <w:rFonts w:ascii="Times New Roman" w:eastAsia="Times New Roman" w:hAnsi="Times New Roman" w:cs="Times New Roman"/>
          <w:sz w:val="28"/>
          <w:szCs w:val="28"/>
          <w:u w:val="single"/>
          <w:lang w:eastAsia="ru-RU"/>
        </w:rPr>
        <w:t>мобильных роботов.</w:t>
      </w:r>
    </w:p>
    <w:p w:rsidR="00343225" w:rsidRPr="008F3EB9" w:rsidRDefault="00343225" w:rsidP="00343225">
      <w:pPr>
        <w:widowControl w:val="0"/>
        <w:spacing w:after="0" w:line="240" w:lineRule="auto"/>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b/>
          <w:sz w:val="28"/>
          <w:szCs w:val="24"/>
          <w:lang w:eastAsia="ru-RU"/>
        </w:rPr>
        <w:t xml:space="preserve">3.ДОПОЛНИТЕЛЬНОЕ ЗАДАНИЕ: </w:t>
      </w:r>
      <w:r w:rsidRPr="008F3EB9">
        <w:rPr>
          <w:rFonts w:ascii="Times New Roman" w:eastAsia="Times New Roman" w:hAnsi="Times New Roman" w:cs="Times New Roman"/>
          <w:sz w:val="28"/>
          <w:szCs w:val="24"/>
          <w:lang w:eastAsia="ru-RU"/>
        </w:rPr>
        <w:t xml:space="preserve">- </w:t>
      </w:r>
    </w:p>
    <w:p w:rsidR="00343225" w:rsidRPr="008F3EB9" w:rsidRDefault="00343225" w:rsidP="00343225">
      <w:pPr>
        <w:widowControl w:val="0"/>
        <w:spacing w:after="0" w:line="240" w:lineRule="auto"/>
        <w:rPr>
          <w:rFonts w:ascii="Times New Roman" w:eastAsia="Times New Roman" w:hAnsi="Times New Roman" w:cs="Times New Roman"/>
          <w:sz w:val="28"/>
          <w:szCs w:val="24"/>
          <w:lang w:eastAsia="ru-RU"/>
        </w:rPr>
      </w:pPr>
      <w:r w:rsidRPr="008F3EB9">
        <w:rPr>
          <w:rFonts w:ascii="Times New Roman" w:eastAsia="Times New Roman" w:hAnsi="Times New Roman" w:cs="Times New Roman"/>
          <w:b/>
          <w:sz w:val="28"/>
          <w:szCs w:val="24"/>
          <w:lang w:eastAsia="ru-RU"/>
        </w:rPr>
        <w:t>4. ОГРАНИЗАЦИОННО-МЕТОДИЧЕСКИЕ УКАЗАНИЯ:</w:t>
      </w:r>
      <w:r w:rsidRPr="008F3EB9">
        <w:rPr>
          <w:rFonts w:ascii="Times New Roman" w:eastAsia="Times New Roman" w:hAnsi="Times New Roman" w:cs="Times New Roman"/>
          <w:sz w:val="28"/>
          <w:szCs w:val="24"/>
          <w:lang w:eastAsia="ru-RU"/>
        </w:rPr>
        <w:t xml:space="preserve"> -</w:t>
      </w:r>
    </w:p>
    <w:p w:rsidR="00343225" w:rsidRPr="008F3EB9" w:rsidRDefault="00343225" w:rsidP="00343225">
      <w:pPr>
        <w:widowControl w:val="0"/>
        <w:spacing w:after="0" w:line="240" w:lineRule="auto"/>
        <w:ind w:left="426" w:hanging="426"/>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Заведующий кафедрой:</w:t>
      </w:r>
    </w:p>
    <w:p w:rsidR="00343225" w:rsidRPr="008F3EB9" w:rsidRDefault="00343225" w:rsidP="00343225">
      <w:pPr>
        <w:widowControl w:val="0"/>
        <w:spacing w:after="0" w:line="240" w:lineRule="auto"/>
        <w:ind w:left="426" w:hanging="426"/>
        <w:contextualSpacing/>
        <w:rPr>
          <w:rFonts w:ascii="Times New Roman" w:eastAsia="Times New Roman" w:hAnsi="Times New Roman" w:cs="Times New Roman"/>
          <w:sz w:val="28"/>
          <w:szCs w:val="24"/>
          <w:u w:val="single"/>
          <w:lang w:eastAsia="ru-RU"/>
        </w:rPr>
      </w:pPr>
      <w:r w:rsidRPr="008F3EB9">
        <w:rPr>
          <w:rFonts w:ascii="Times New Roman" w:eastAsia="Times New Roman" w:hAnsi="Times New Roman" w:cs="Times New Roman"/>
          <w:sz w:val="28"/>
          <w:szCs w:val="24"/>
          <w:lang w:eastAsia="ru-RU"/>
        </w:rPr>
        <w:t xml:space="preserve">«__»__________2020г.     ____________________________        </w:t>
      </w:r>
      <w:r w:rsidRPr="008F3EB9">
        <w:rPr>
          <w:rFonts w:ascii="Times New Roman" w:eastAsia="Times New Roman" w:hAnsi="Times New Roman" w:cs="Times New Roman"/>
          <w:sz w:val="28"/>
          <w:szCs w:val="24"/>
          <w:u w:val="single"/>
          <w:lang w:eastAsia="ru-RU"/>
        </w:rPr>
        <w:t xml:space="preserve"> М.П. Романов</w:t>
      </w:r>
    </w:p>
    <w:p w:rsidR="00343225" w:rsidRPr="008F3EB9" w:rsidRDefault="00343225" w:rsidP="00343225">
      <w:pPr>
        <w:widowControl w:val="0"/>
        <w:spacing w:after="0" w:line="240" w:lineRule="auto"/>
        <w:ind w:left="426"/>
        <w:contextualSpacing/>
        <w:jc w:val="right"/>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18"/>
          <w:szCs w:val="18"/>
          <w:lang w:eastAsia="ru-RU"/>
        </w:rPr>
        <w:t xml:space="preserve">                                                        </w:t>
      </w:r>
    </w:p>
    <w:p w:rsidR="00343225" w:rsidRPr="008F3EB9" w:rsidRDefault="00343225" w:rsidP="00343225">
      <w:pPr>
        <w:widowControl w:val="0"/>
        <w:spacing w:after="0" w:line="240" w:lineRule="auto"/>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СОГЛАСОВАНО:</w:t>
      </w:r>
    </w:p>
    <w:p w:rsidR="00343225" w:rsidRPr="008F3EB9" w:rsidRDefault="00343225" w:rsidP="00343225">
      <w:pPr>
        <w:widowControl w:val="0"/>
        <w:spacing w:after="0" w:line="240" w:lineRule="auto"/>
        <w:contextualSpacing/>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28"/>
          <w:szCs w:val="24"/>
          <w:lang w:eastAsia="ru-RU"/>
        </w:rPr>
        <w:t>Руководитель практики от кафедры:</w:t>
      </w:r>
    </w:p>
    <w:p w:rsidR="00343225" w:rsidRPr="008F3EB9" w:rsidRDefault="00343225" w:rsidP="00343225">
      <w:pPr>
        <w:widowControl w:val="0"/>
        <w:spacing w:after="0" w:line="240" w:lineRule="auto"/>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«__»__________2020г.    __________________________               </w:t>
      </w:r>
      <w:r w:rsidRPr="008F3EB9">
        <w:rPr>
          <w:rFonts w:ascii="Times New Roman" w:eastAsia="Times New Roman" w:hAnsi="Times New Roman" w:cs="Times New Roman"/>
          <w:sz w:val="28"/>
          <w:szCs w:val="24"/>
          <w:u w:val="single"/>
          <w:lang w:eastAsia="ru-RU"/>
        </w:rPr>
        <w:t xml:space="preserve"> </w:t>
      </w:r>
      <w:r w:rsidRPr="008F3EB9">
        <w:rPr>
          <w:rFonts w:ascii="Times New Roman" w:eastAsia="Times New Roman" w:hAnsi="Times New Roman" w:cs="Times New Roman"/>
          <w:color w:val="000000"/>
          <w:sz w:val="28"/>
          <w:szCs w:val="28"/>
          <w:u w:val="single"/>
          <w:lang w:eastAsia="ru-RU"/>
        </w:rPr>
        <w:t>С.А.К. Диане</w:t>
      </w:r>
    </w:p>
    <w:p w:rsidR="00343225" w:rsidRPr="008F3EB9" w:rsidRDefault="00343225" w:rsidP="00343225">
      <w:pPr>
        <w:widowControl w:val="0"/>
        <w:spacing w:after="0" w:line="240" w:lineRule="auto"/>
        <w:ind w:left="426"/>
        <w:contextualSpacing/>
        <w:jc w:val="right"/>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18"/>
          <w:szCs w:val="18"/>
          <w:lang w:eastAsia="ru-RU"/>
        </w:rPr>
        <w:t xml:space="preserve">                                                                               </w:t>
      </w:r>
      <w:r w:rsidRPr="008F3EB9">
        <w:rPr>
          <w:rFonts w:ascii="Times New Roman" w:eastAsia="Times New Roman" w:hAnsi="Times New Roman" w:cs="Times New Roman"/>
          <w:sz w:val="18"/>
          <w:szCs w:val="18"/>
          <w:lang w:val="en-US" w:eastAsia="ru-RU"/>
        </w:rPr>
        <w:t> </w:t>
      </w:r>
    </w:p>
    <w:p w:rsidR="00343225" w:rsidRPr="008F3EB9" w:rsidRDefault="00343225" w:rsidP="00343225">
      <w:pPr>
        <w:widowControl w:val="0"/>
        <w:spacing w:after="0" w:line="240" w:lineRule="auto"/>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Руководитель практики от Университета:</w:t>
      </w:r>
    </w:p>
    <w:p w:rsidR="00343225" w:rsidRPr="008F3EB9" w:rsidRDefault="00343225" w:rsidP="00343225">
      <w:pPr>
        <w:widowControl w:val="0"/>
        <w:spacing w:after="0" w:line="240" w:lineRule="auto"/>
        <w:contextualSpacing/>
        <w:jc w:val="both"/>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28"/>
          <w:szCs w:val="24"/>
          <w:lang w:eastAsia="ru-RU"/>
        </w:rPr>
        <w:t xml:space="preserve">«__»__________2020г. __________________________        </w:t>
      </w:r>
      <w:sdt>
        <w:sdtPr>
          <w:rPr>
            <w:rFonts w:ascii="Times New Roman" w:eastAsia="Times New Roman" w:hAnsi="Times New Roman" w:cs="Times New Roman"/>
            <w:sz w:val="28"/>
            <w:szCs w:val="24"/>
            <w:u w:val="single"/>
            <w:lang w:eastAsia="ru-RU"/>
          </w:rPr>
          <w:id w:val="1366481166"/>
          <w:placeholder>
            <w:docPart w:val="7115D4FB082F4414A5BF49C3928DA1BB"/>
          </w:placeholder>
          <w:dropDownList>
            <w:listItem w:displayText=" А.А. Сухоленцева " w:value=" А.А. Сухоленцева "/>
            <w:listItem w:displayText="        Г.П. Калач       " w:value="        Г.П. Калач       "/>
            <w:listItem w:displayText="     В.Н. Цыпкин      " w:value="     В.Н. Цыпкин      "/>
          </w:dropDownList>
        </w:sdtPr>
        <w:sdtContent>
          <w:r w:rsidR="00547D85" w:rsidRPr="008F3EB9">
            <w:rPr>
              <w:rFonts w:ascii="Times New Roman" w:eastAsia="Times New Roman" w:hAnsi="Times New Roman" w:cs="Times New Roman"/>
              <w:sz w:val="28"/>
              <w:szCs w:val="24"/>
              <w:u w:val="single"/>
              <w:lang w:eastAsia="ru-RU"/>
            </w:rPr>
            <w:t xml:space="preserve"> А.А. Сухоленцева </w:t>
          </w:r>
        </w:sdtContent>
      </w:sdt>
      <w:r w:rsidRPr="008F3EB9">
        <w:rPr>
          <w:rFonts w:ascii="Times New Roman" w:eastAsia="Times New Roman" w:hAnsi="Times New Roman" w:cs="Times New Roman"/>
          <w:sz w:val="18"/>
          <w:szCs w:val="18"/>
          <w:lang w:eastAsia="ru-RU"/>
        </w:rPr>
        <w:t xml:space="preserve">           </w:t>
      </w:r>
    </w:p>
    <w:p w:rsidR="00343225" w:rsidRPr="008F3EB9" w:rsidRDefault="00343225" w:rsidP="00343225">
      <w:pPr>
        <w:widowControl w:val="0"/>
        <w:spacing w:after="0" w:line="240" w:lineRule="auto"/>
        <w:contextualSpacing/>
        <w:jc w:val="both"/>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18"/>
          <w:szCs w:val="18"/>
          <w:lang w:eastAsia="ru-RU"/>
        </w:rPr>
        <w:t xml:space="preserve">                                                                       </w:t>
      </w:r>
    </w:p>
    <w:p w:rsidR="00343225" w:rsidRPr="008F3EB9" w:rsidRDefault="00343225" w:rsidP="00343225">
      <w:pPr>
        <w:widowControl w:val="0"/>
        <w:spacing w:after="0" w:line="240" w:lineRule="auto"/>
        <w:ind w:left="426" w:hanging="426"/>
        <w:contextualSpacing/>
        <w:rPr>
          <w:rFonts w:ascii="Times New Roman" w:eastAsia="Times New Roman" w:hAnsi="Times New Roman" w:cs="Times New Roman"/>
          <w:sz w:val="18"/>
          <w:szCs w:val="18"/>
          <w:lang w:eastAsia="ru-RU"/>
        </w:rPr>
      </w:pPr>
      <w:r w:rsidRPr="008F3EB9">
        <w:rPr>
          <w:rFonts w:ascii="Times New Roman" w:eastAsia="Times New Roman" w:hAnsi="Times New Roman" w:cs="Times New Roman"/>
          <w:sz w:val="28"/>
          <w:szCs w:val="24"/>
          <w:lang w:eastAsia="ru-RU"/>
        </w:rPr>
        <w:t xml:space="preserve">Задание получил: </w:t>
      </w:r>
    </w:p>
    <w:p w:rsidR="006A6099" w:rsidRPr="008F3EB9" w:rsidRDefault="00343225" w:rsidP="00343225">
      <w:pPr>
        <w:widowControl w:val="0"/>
        <w:spacing w:after="0" w:line="240" w:lineRule="auto"/>
        <w:contextualSpacing/>
        <w:rPr>
          <w:rFonts w:ascii="Times New Roman" w:eastAsia="Times New Roman" w:hAnsi="Times New Roman" w:cs="Times New Roman"/>
          <w:sz w:val="28"/>
          <w:szCs w:val="24"/>
          <w:u w:val="single"/>
          <w:lang w:eastAsia="ru-RU"/>
        </w:rPr>
        <w:sectPr w:rsidR="006A6099" w:rsidRPr="008F3EB9" w:rsidSect="006A6099">
          <w:pgSz w:w="11906" w:h="16838"/>
          <w:pgMar w:top="1134" w:right="850" w:bottom="1134" w:left="1701" w:header="708" w:footer="708" w:gutter="0"/>
          <w:cols w:space="708"/>
          <w:titlePg/>
          <w:docGrid w:linePitch="360"/>
        </w:sectPr>
      </w:pPr>
      <w:r w:rsidRPr="008F3EB9">
        <w:rPr>
          <w:rFonts w:ascii="Times New Roman" w:eastAsia="Times New Roman" w:hAnsi="Times New Roman" w:cs="Times New Roman"/>
          <w:sz w:val="28"/>
          <w:szCs w:val="24"/>
          <w:lang w:eastAsia="ru-RU"/>
        </w:rPr>
        <w:t xml:space="preserve">«__»__________2020г.      ________________________            </w:t>
      </w:r>
      <w:r w:rsidRPr="008F3EB9">
        <w:rPr>
          <w:rFonts w:ascii="Times New Roman" w:eastAsia="Times New Roman" w:hAnsi="Times New Roman" w:cs="Times New Roman"/>
          <w:sz w:val="28"/>
          <w:szCs w:val="24"/>
          <w:u w:val="single"/>
          <w:lang w:eastAsia="ru-RU"/>
        </w:rPr>
        <w:t xml:space="preserve"> </w:t>
      </w:r>
      <w:r w:rsidR="006A6099" w:rsidRPr="008F3EB9">
        <w:rPr>
          <w:rFonts w:ascii="Times New Roman" w:eastAsia="Times New Roman" w:hAnsi="Times New Roman" w:cs="Times New Roman"/>
          <w:sz w:val="28"/>
          <w:szCs w:val="24"/>
          <w:u w:val="single"/>
          <w:lang w:eastAsia="ru-RU"/>
        </w:rPr>
        <w:t xml:space="preserve">Е.А. </w:t>
      </w:r>
      <w:proofErr w:type="spellStart"/>
      <w:r w:rsidR="006A6099" w:rsidRPr="008F3EB9">
        <w:rPr>
          <w:rFonts w:ascii="Times New Roman" w:eastAsia="Times New Roman" w:hAnsi="Times New Roman" w:cs="Times New Roman"/>
          <w:sz w:val="28"/>
          <w:szCs w:val="24"/>
          <w:u w:val="single"/>
          <w:lang w:eastAsia="ru-RU"/>
        </w:rPr>
        <w:t>Леси</w:t>
      </w:r>
      <w:r w:rsidR="007957F2" w:rsidRPr="008F3EB9">
        <w:rPr>
          <w:rFonts w:ascii="Times New Roman" w:eastAsia="Times New Roman" w:hAnsi="Times New Roman" w:cs="Times New Roman"/>
          <w:sz w:val="28"/>
          <w:szCs w:val="24"/>
          <w:u w:val="single"/>
          <w:lang w:eastAsia="ru-RU"/>
        </w:rPr>
        <w:t>в</w:t>
      </w:r>
      <w:proofErr w:type="spellEnd"/>
    </w:p>
    <w:tbl>
      <w:tblPr>
        <w:tblW w:w="5000" w:type="pct"/>
        <w:tblCellMar>
          <w:left w:w="0" w:type="dxa"/>
          <w:right w:w="0" w:type="dxa"/>
        </w:tblCellMar>
        <w:tblLook w:val="04A0"/>
      </w:tblPr>
      <w:tblGrid>
        <w:gridCol w:w="9355"/>
      </w:tblGrid>
      <w:tr w:rsidR="00343225" w:rsidRPr="008F3EB9" w:rsidTr="00824F6B">
        <w:trPr>
          <w:trHeight w:val="180"/>
        </w:trPr>
        <w:tc>
          <w:tcPr>
            <w:tcW w:w="5000" w:type="pct"/>
          </w:tcPr>
          <w:p w:rsidR="00343225" w:rsidRPr="008F3EB9" w:rsidRDefault="00343225" w:rsidP="007957F2">
            <w:pPr>
              <w:spacing w:after="0" w:line="240" w:lineRule="atLeast"/>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noProof/>
                <w:sz w:val="28"/>
                <w:szCs w:val="24"/>
                <w:lang w:eastAsia="ru-RU"/>
              </w:rPr>
              <w:lastRenderedPageBreak/>
              <w:drawing>
                <wp:inline distT="0" distB="0" distL="0" distR="0">
                  <wp:extent cx="890693" cy="1009227"/>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backgroundRemoval t="0" b="100000" l="1141" r="1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0693" cy="1009227"/>
                          </a:xfrm>
                          <a:prstGeom prst="rect">
                            <a:avLst/>
                          </a:prstGeom>
                        </pic:spPr>
                      </pic:pic>
                    </a:graphicData>
                  </a:graphic>
                </wp:inline>
              </w:drawing>
            </w:r>
          </w:p>
        </w:tc>
      </w:tr>
      <w:tr w:rsidR="00343225" w:rsidRPr="008F3EB9" w:rsidTr="00824F6B">
        <w:trPr>
          <w:trHeight w:val="180"/>
        </w:trPr>
        <w:tc>
          <w:tcPr>
            <w:tcW w:w="5000" w:type="pct"/>
          </w:tcPr>
          <w:p w:rsidR="00343225" w:rsidRPr="008F3EB9" w:rsidRDefault="00343225" w:rsidP="00343225">
            <w:pPr>
              <w:spacing w:before="60" w:after="60" w:line="240" w:lineRule="auto"/>
              <w:jc w:val="center"/>
              <w:rPr>
                <w:rFonts w:ascii="Times New Roman" w:eastAsia="Times New Roman" w:hAnsi="Times New Roman" w:cs="Times New Roman"/>
                <w:caps/>
                <w:sz w:val="28"/>
                <w:szCs w:val="24"/>
                <w:lang w:eastAsia="ru-RU"/>
              </w:rPr>
            </w:pPr>
            <w:r w:rsidRPr="008F3EB9">
              <w:rPr>
                <w:rFonts w:ascii="Times New Roman" w:eastAsia="Times New Roman" w:hAnsi="Times New Roman" w:cs="Times New Roman"/>
                <w:caps/>
                <w:sz w:val="28"/>
                <w:szCs w:val="24"/>
                <w:lang w:eastAsia="ru-RU"/>
              </w:rPr>
              <w:t>МИНОБРНАУКИ РОССИИ</w:t>
            </w:r>
          </w:p>
        </w:tc>
      </w:tr>
      <w:tr w:rsidR="00343225" w:rsidRPr="008F3EB9" w:rsidTr="00824F6B">
        <w:trPr>
          <w:trHeight w:val="18"/>
        </w:trPr>
        <w:tc>
          <w:tcPr>
            <w:tcW w:w="5000" w:type="pct"/>
          </w:tcPr>
          <w:p w:rsidR="00343225" w:rsidRPr="008F3EB9" w:rsidRDefault="00343225" w:rsidP="00343225">
            <w:pPr>
              <w:spacing w:after="0" w:line="216" w:lineRule="auto"/>
              <w:jc w:val="center"/>
              <w:rPr>
                <w:rFonts w:ascii="Times New Roman" w:eastAsia="Times New Roman" w:hAnsi="Times New Roman" w:cs="Times New Roman"/>
                <w:b/>
                <w:sz w:val="20"/>
                <w:szCs w:val="24"/>
                <w:lang w:eastAsia="ru-RU"/>
              </w:rPr>
            </w:pPr>
            <w:r w:rsidRPr="008F3EB9">
              <w:rPr>
                <w:rFonts w:ascii="Times New Roman" w:eastAsia="Times New Roman" w:hAnsi="Times New Roman" w:cs="Times New Roman"/>
                <w:sz w:val="28"/>
                <w:szCs w:val="24"/>
                <w:lang w:eastAsia="ru-RU"/>
              </w:rPr>
              <w:t>Федеральное государственное бюджетное образовательное учреждение</w:t>
            </w:r>
            <w:r w:rsidRPr="008F3EB9">
              <w:rPr>
                <w:rFonts w:ascii="Times New Roman" w:eastAsia="Times New Roman" w:hAnsi="Times New Roman" w:cs="Times New Roman"/>
                <w:sz w:val="28"/>
                <w:szCs w:val="24"/>
                <w:lang w:eastAsia="ru-RU"/>
              </w:rPr>
              <w:br/>
              <w:t>высшего образования</w:t>
            </w:r>
            <w:r w:rsidRPr="008F3EB9">
              <w:rPr>
                <w:rFonts w:ascii="Times New Roman" w:eastAsia="Times New Roman" w:hAnsi="Times New Roman" w:cs="Times New Roman"/>
                <w:sz w:val="28"/>
                <w:szCs w:val="24"/>
                <w:lang w:eastAsia="ru-RU"/>
              </w:rPr>
              <w:br/>
            </w:r>
            <w:r w:rsidRPr="008F3EB9">
              <w:rPr>
                <w:rFonts w:ascii="Times New Roman" w:eastAsia="Times New Roman" w:hAnsi="Times New Roman" w:cs="Times New Roman"/>
                <w:b/>
                <w:sz w:val="28"/>
                <w:szCs w:val="24"/>
                <w:lang w:eastAsia="ru-RU"/>
              </w:rPr>
              <w:t>«МИРЭА - Российский технологический университет»</w:t>
            </w:r>
          </w:p>
          <w:p w:rsidR="00343225" w:rsidRPr="008F3EB9" w:rsidRDefault="00343225" w:rsidP="00343225">
            <w:pPr>
              <w:spacing w:after="0" w:line="240" w:lineRule="auto"/>
              <w:jc w:val="center"/>
              <w:rPr>
                <w:rFonts w:ascii="Times New Roman" w:eastAsia="Times New Roman" w:hAnsi="Times New Roman" w:cs="Times New Roman"/>
                <w:b/>
                <w:sz w:val="32"/>
                <w:szCs w:val="32"/>
                <w:lang w:eastAsia="ru-RU"/>
              </w:rPr>
            </w:pPr>
            <w:r w:rsidRPr="008F3EB9">
              <w:rPr>
                <w:rFonts w:ascii="Times New Roman" w:eastAsia="Times New Roman" w:hAnsi="Times New Roman" w:cs="Times New Roman"/>
                <w:b/>
                <w:sz w:val="32"/>
                <w:szCs w:val="32"/>
                <w:lang w:eastAsia="ru-RU"/>
              </w:rPr>
              <w:t>РТУ МИРЭА</w:t>
            </w:r>
          </w:p>
        </w:tc>
      </w:tr>
    </w:tbl>
    <w:p w:rsidR="00343225" w:rsidRPr="008F3EB9" w:rsidRDefault="00343225" w:rsidP="00343225">
      <w:pPr>
        <w:spacing w:after="0" w:line="240" w:lineRule="auto"/>
        <w:jc w:val="both"/>
        <w:rPr>
          <w:rFonts w:ascii="Times New Roman" w:eastAsia="Times New Roman" w:hAnsi="Times New Roman" w:cs="Times New Roman"/>
          <w:sz w:val="28"/>
          <w:szCs w:val="24"/>
          <w:lang w:eastAsia="ru-RU"/>
        </w:rPr>
      </w:pPr>
    </w:p>
    <w:p w:rsidR="00343225" w:rsidRPr="008F3EB9" w:rsidRDefault="00343225" w:rsidP="007957F2">
      <w:pP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 xml:space="preserve">РАБОЧИЙ ГРАФИК ПРОВЕДЕНИЯ ПРЕДДИПЛОМНОЙ ПРАКТИКИ </w:t>
      </w:r>
    </w:p>
    <w:p w:rsidR="00343225" w:rsidRPr="008F3EB9" w:rsidRDefault="00343225" w:rsidP="007957F2">
      <w:pP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4"/>
          <w:lang w:eastAsia="ru-RU"/>
        </w:rPr>
        <w:t xml:space="preserve"> студента </w:t>
      </w:r>
      <w:proofErr w:type="spellStart"/>
      <w:r w:rsidRPr="008F3EB9">
        <w:rPr>
          <w:rFonts w:ascii="Times New Roman" w:eastAsia="Times New Roman" w:hAnsi="Times New Roman" w:cs="Times New Roman"/>
          <w:bCs/>
          <w:sz w:val="28"/>
          <w:szCs w:val="24"/>
          <w:lang w:eastAsia="ru-RU"/>
        </w:rPr>
        <w:t>Лесив</w:t>
      </w:r>
      <w:proofErr w:type="spellEnd"/>
      <w:r w:rsidRPr="008F3EB9">
        <w:rPr>
          <w:rFonts w:ascii="Times New Roman" w:eastAsia="Times New Roman" w:hAnsi="Times New Roman" w:cs="Times New Roman"/>
          <w:bCs/>
          <w:sz w:val="28"/>
          <w:szCs w:val="24"/>
          <w:lang w:eastAsia="ru-RU"/>
        </w:rPr>
        <w:t xml:space="preserve"> Евгения Андреевича</w:t>
      </w:r>
      <w:r w:rsidRPr="008F3EB9">
        <w:rPr>
          <w:rFonts w:ascii="Times New Roman" w:eastAsia="Times New Roman" w:hAnsi="Times New Roman" w:cs="Times New Roman"/>
          <w:sz w:val="28"/>
          <w:szCs w:val="24"/>
          <w:lang w:eastAsia="ru-RU"/>
        </w:rPr>
        <w:t xml:space="preserve"> 2 курса группы КРМО-01-18 очной формы обучения, обучающегося по направлению подготовки 15.04.06, «</w:t>
      </w:r>
      <w:proofErr w:type="spellStart"/>
      <w:r w:rsidRPr="008F3EB9">
        <w:rPr>
          <w:rFonts w:ascii="Times New Roman" w:eastAsia="Times New Roman" w:hAnsi="Times New Roman" w:cs="Times New Roman"/>
          <w:sz w:val="28"/>
          <w:szCs w:val="24"/>
          <w:lang w:eastAsia="ru-RU"/>
        </w:rPr>
        <w:t>Мехатроника</w:t>
      </w:r>
      <w:proofErr w:type="spellEnd"/>
      <w:r w:rsidRPr="008F3EB9">
        <w:rPr>
          <w:rFonts w:ascii="Times New Roman" w:eastAsia="Times New Roman" w:hAnsi="Times New Roman" w:cs="Times New Roman"/>
          <w:sz w:val="28"/>
          <w:szCs w:val="24"/>
          <w:lang w:eastAsia="ru-RU"/>
        </w:rPr>
        <w:t xml:space="preserve"> и робототехника»</w:t>
      </w:r>
    </w:p>
    <w:p w:rsidR="00343225" w:rsidRPr="008F3EB9" w:rsidRDefault="00343225" w:rsidP="007957F2">
      <w:pP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4"/>
          <w:lang w:eastAsia="ru-RU"/>
        </w:rPr>
        <w:t>профиль «Интеллектуальные мобильные роботы»</w:t>
      </w:r>
    </w:p>
    <w:p w:rsidR="00343225" w:rsidRPr="008F3EB9" w:rsidRDefault="00343225" w:rsidP="00343225">
      <w:pPr>
        <w:spacing w:after="0" w:line="240" w:lineRule="auto"/>
        <w:jc w:val="both"/>
        <w:rPr>
          <w:rFonts w:ascii="Times New Roman" w:eastAsia="Times New Roman" w:hAnsi="Times New Roman" w:cs="Times New Roman"/>
          <w:sz w:val="28"/>
          <w:szCs w:val="24"/>
          <w:lang w:eastAsia="ru-RU"/>
        </w:rPr>
      </w:pPr>
    </w:p>
    <w:tbl>
      <w:tblPr>
        <w:tblStyle w:val="a5"/>
        <w:tblW w:w="9634" w:type="dxa"/>
        <w:jc w:val="center"/>
        <w:tblLook w:val="04A0"/>
      </w:tblPr>
      <w:tblGrid>
        <w:gridCol w:w="1133"/>
        <w:gridCol w:w="1804"/>
        <w:gridCol w:w="4855"/>
        <w:gridCol w:w="1842"/>
      </w:tblGrid>
      <w:tr w:rsidR="00343225" w:rsidRPr="008F3EB9" w:rsidTr="00824F6B">
        <w:trPr>
          <w:jc w:val="center"/>
        </w:trPr>
        <w:tc>
          <w:tcPr>
            <w:tcW w:w="1133"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Неделя</w:t>
            </w:r>
          </w:p>
        </w:tc>
        <w:tc>
          <w:tcPr>
            <w:tcW w:w="1804"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Сроки выполнения</w:t>
            </w:r>
          </w:p>
        </w:tc>
        <w:tc>
          <w:tcPr>
            <w:tcW w:w="4855"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Этап</w:t>
            </w:r>
          </w:p>
        </w:tc>
        <w:tc>
          <w:tcPr>
            <w:tcW w:w="1842"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Отметка о выполнении</w:t>
            </w:r>
          </w:p>
        </w:tc>
      </w:tr>
      <w:tr w:rsidR="00343225" w:rsidRPr="008F3EB9" w:rsidTr="00824F6B">
        <w:trPr>
          <w:jc w:val="center"/>
        </w:trPr>
        <w:tc>
          <w:tcPr>
            <w:tcW w:w="1133"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3</w:t>
            </w:r>
          </w:p>
        </w:tc>
        <w:tc>
          <w:tcPr>
            <w:tcW w:w="1804"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10.02.20 -15.03.20</w:t>
            </w:r>
          </w:p>
        </w:tc>
        <w:tc>
          <w:tcPr>
            <w:tcW w:w="4855" w:type="dxa"/>
            <w:vAlign w:val="center"/>
          </w:tcPr>
          <w:p w:rsidR="00343225" w:rsidRPr="008F3EB9" w:rsidRDefault="00343225" w:rsidP="00343225">
            <w:pPr>
              <w:spacing w:line="0" w:lineRule="atLeast"/>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8"/>
                <w:lang w:eastAsia="ru-RU"/>
              </w:rPr>
              <w:t>Изучение подходов к представлению среды функционирования автономного мобильного робота</w:t>
            </w:r>
          </w:p>
        </w:tc>
        <w:tc>
          <w:tcPr>
            <w:tcW w:w="1842"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p>
        </w:tc>
      </w:tr>
      <w:tr w:rsidR="00343225" w:rsidRPr="008F3EB9" w:rsidTr="00824F6B">
        <w:trPr>
          <w:jc w:val="center"/>
        </w:trPr>
        <w:tc>
          <w:tcPr>
            <w:tcW w:w="1133"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4-6</w:t>
            </w:r>
          </w:p>
        </w:tc>
        <w:tc>
          <w:tcPr>
            <w:tcW w:w="1804"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16.</w:t>
            </w:r>
            <w:r w:rsidRPr="008F3EB9">
              <w:rPr>
                <w:rFonts w:ascii="Times New Roman" w:eastAsia="Times New Roman" w:hAnsi="Times New Roman" w:cs="Times New Roman"/>
                <w:sz w:val="28"/>
                <w:szCs w:val="24"/>
                <w:lang w:val="en-US" w:eastAsia="ru-RU"/>
              </w:rPr>
              <w:t>03.</w:t>
            </w:r>
            <w:r w:rsidRPr="008F3EB9">
              <w:rPr>
                <w:rFonts w:ascii="Times New Roman" w:eastAsia="Times New Roman" w:hAnsi="Times New Roman" w:cs="Times New Roman"/>
                <w:sz w:val="28"/>
                <w:szCs w:val="24"/>
                <w:lang w:eastAsia="ru-RU"/>
              </w:rPr>
              <w:t>20 - 14.</w:t>
            </w:r>
            <w:r w:rsidRPr="008F3EB9">
              <w:rPr>
                <w:rFonts w:ascii="Times New Roman" w:eastAsia="Times New Roman" w:hAnsi="Times New Roman" w:cs="Times New Roman"/>
                <w:sz w:val="28"/>
                <w:szCs w:val="24"/>
                <w:lang w:val="en-US" w:eastAsia="ru-RU"/>
              </w:rPr>
              <w:t>04</w:t>
            </w:r>
            <w:r w:rsidRPr="008F3EB9">
              <w:rPr>
                <w:rFonts w:ascii="Times New Roman" w:eastAsia="Times New Roman" w:hAnsi="Times New Roman" w:cs="Times New Roman"/>
                <w:sz w:val="28"/>
                <w:szCs w:val="24"/>
                <w:lang w:eastAsia="ru-RU"/>
              </w:rPr>
              <w:t>.20</w:t>
            </w:r>
          </w:p>
        </w:tc>
        <w:tc>
          <w:tcPr>
            <w:tcW w:w="4855" w:type="dxa"/>
            <w:vAlign w:val="center"/>
          </w:tcPr>
          <w:p w:rsidR="00343225" w:rsidRPr="008F3EB9" w:rsidRDefault="00343225" w:rsidP="00343225">
            <w:pPr>
              <w:spacing w:line="0" w:lineRule="atLeast"/>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8"/>
                <w:lang w:eastAsia="ru-RU"/>
              </w:rPr>
              <w:t>Ознакомление со средствами моделирования и визуализации сред функционирования автономных мобильных роботов</w:t>
            </w:r>
          </w:p>
        </w:tc>
        <w:tc>
          <w:tcPr>
            <w:tcW w:w="1842"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p>
        </w:tc>
      </w:tr>
      <w:tr w:rsidR="00343225" w:rsidRPr="008F3EB9" w:rsidTr="00824F6B">
        <w:trPr>
          <w:jc w:val="center"/>
        </w:trPr>
        <w:tc>
          <w:tcPr>
            <w:tcW w:w="1133"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7-9</w:t>
            </w:r>
          </w:p>
        </w:tc>
        <w:tc>
          <w:tcPr>
            <w:tcW w:w="1804"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15.</w:t>
            </w:r>
            <w:r w:rsidRPr="008F3EB9">
              <w:rPr>
                <w:rFonts w:ascii="Times New Roman" w:eastAsia="Times New Roman" w:hAnsi="Times New Roman" w:cs="Times New Roman"/>
                <w:sz w:val="28"/>
                <w:szCs w:val="24"/>
                <w:lang w:val="en-US" w:eastAsia="ru-RU"/>
              </w:rPr>
              <w:t>04</w:t>
            </w:r>
            <w:r w:rsidRPr="008F3EB9">
              <w:rPr>
                <w:rFonts w:ascii="Times New Roman" w:eastAsia="Times New Roman" w:hAnsi="Times New Roman" w:cs="Times New Roman"/>
                <w:sz w:val="28"/>
                <w:szCs w:val="24"/>
                <w:lang w:eastAsia="ru-RU"/>
              </w:rPr>
              <w:t>.20 –</w:t>
            </w:r>
          </w:p>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05.</w:t>
            </w:r>
            <w:r w:rsidRPr="008F3EB9">
              <w:rPr>
                <w:rFonts w:ascii="Times New Roman" w:eastAsia="Times New Roman" w:hAnsi="Times New Roman" w:cs="Times New Roman"/>
                <w:sz w:val="28"/>
                <w:szCs w:val="24"/>
                <w:lang w:val="en-US" w:eastAsia="ru-RU"/>
              </w:rPr>
              <w:t>05</w:t>
            </w:r>
            <w:r w:rsidRPr="008F3EB9">
              <w:rPr>
                <w:rFonts w:ascii="Times New Roman" w:eastAsia="Times New Roman" w:hAnsi="Times New Roman" w:cs="Times New Roman"/>
                <w:sz w:val="28"/>
                <w:szCs w:val="24"/>
                <w:lang w:eastAsia="ru-RU"/>
              </w:rPr>
              <w:t>.20</w:t>
            </w:r>
          </w:p>
        </w:tc>
        <w:tc>
          <w:tcPr>
            <w:tcW w:w="4855" w:type="dxa"/>
            <w:vAlign w:val="center"/>
          </w:tcPr>
          <w:p w:rsidR="00343225" w:rsidRPr="008F3EB9" w:rsidRDefault="00343225" w:rsidP="00343225">
            <w:pPr>
              <w:spacing w:line="0" w:lineRule="atLeast"/>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4"/>
                <w:lang w:eastAsia="ru-RU"/>
              </w:rPr>
              <w:t>Разработка</w:t>
            </w:r>
            <w:r w:rsidRPr="008F3EB9">
              <w:rPr>
                <w:rFonts w:ascii="Times New Roman" w:eastAsia="Times New Roman" w:hAnsi="Times New Roman" w:cs="Times New Roman"/>
                <w:sz w:val="28"/>
                <w:szCs w:val="28"/>
                <w:lang w:eastAsia="ru-RU"/>
              </w:rPr>
              <w:t xml:space="preserve"> </w:t>
            </w:r>
            <w:r w:rsidRPr="008F3EB9">
              <w:rPr>
                <w:rFonts w:ascii="Times New Roman" w:eastAsia="Times New Roman" w:hAnsi="Times New Roman" w:cs="Times New Roman"/>
                <w:sz w:val="28"/>
                <w:szCs w:val="24"/>
                <w:lang w:eastAsia="ru-RU"/>
              </w:rPr>
              <w:t xml:space="preserve">программного обеспечения для конвертации 3D облака точек в </w:t>
            </w:r>
            <w:proofErr w:type="spellStart"/>
            <w:r w:rsidRPr="008F3EB9">
              <w:rPr>
                <w:rFonts w:ascii="Times New Roman" w:eastAsia="Times New Roman" w:hAnsi="Times New Roman" w:cs="Times New Roman"/>
                <w:sz w:val="28"/>
                <w:szCs w:val="24"/>
                <w:lang w:eastAsia="ru-RU"/>
              </w:rPr>
              <w:t>воксельное</w:t>
            </w:r>
            <w:proofErr w:type="spellEnd"/>
            <w:r w:rsidRPr="008F3EB9">
              <w:rPr>
                <w:rFonts w:ascii="Times New Roman" w:eastAsia="Times New Roman" w:hAnsi="Times New Roman" w:cs="Times New Roman"/>
                <w:sz w:val="28"/>
                <w:szCs w:val="24"/>
                <w:lang w:eastAsia="ru-RU"/>
              </w:rPr>
              <w:t xml:space="preserve"> представление</w:t>
            </w:r>
          </w:p>
        </w:tc>
        <w:tc>
          <w:tcPr>
            <w:tcW w:w="1842"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p>
        </w:tc>
      </w:tr>
      <w:tr w:rsidR="00343225" w:rsidRPr="008F3EB9" w:rsidTr="00824F6B">
        <w:trPr>
          <w:trHeight w:val="362"/>
          <w:jc w:val="center"/>
        </w:trPr>
        <w:tc>
          <w:tcPr>
            <w:tcW w:w="1133"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10-14</w:t>
            </w:r>
          </w:p>
        </w:tc>
        <w:tc>
          <w:tcPr>
            <w:tcW w:w="1804" w:type="dxa"/>
            <w:vAlign w:val="center"/>
          </w:tcPr>
          <w:p w:rsidR="00343225" w:rsidRPr="008F3EB9" w:rsidRDefault="00343225" w:rsidP="00343225">
            <w:pPr>
              <w:spacing w:line="0" w:lineRule="atLeast"/>
              <w:jc w:val="cente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05.</w:t>
            </w:r>
            <w:r w:rsidRPr="008F3EB9">
              <w:rPr>
                <w:rFonts w:ascii="Times New Roman" w:eastAsia="Times New Roman" w:hAnsi="Times New Roman" w:cs="Times New Roman"/>
                <w:sz w:val="28"/>
                <w:szCs w:val="24"/>
                <w:lang w:val="en-US" w:eastAsia="ru-RU"/>
              </w:rPr>
              <w:t>05</w:t>
            </w:r>
            <w:r w:rsidRPr="008F3EB9">
              <w:rPr>
                <w:rFonts w:ascii="Times New Roman" w:eastAsia="Times New Roman" w:hAnsi="Times New Roman" w:cs="Times New Roman"/>
                <w:sz w:val="28"/>
                <w:szCs w:val="24"/>
                <w:lang w:eastAsia="ru-RU"/>
              </w:rPr>
              <w:t xml:space="preserve">.20- </w:t>
            </w:r>
            <w:r w:rsidRPr="008F3EB9">
              <w:rPr>
                <w:rFonts w:ascii="Times New Roman" w:eastAsia="Times New Roman" w:hAnsi="Times New Roman" w:cs="Times New Roman"/>
                <w:sz w:val="28"/>
                <w:szCs w:val="24"/>
                <w:lang w:val="en-US" w:eastAsia="ru-RU"/>
              </w:rPr>
              <w:t>23</w:t>
            </w:r>
            <w:r w:rsidRPr="008F3EB9">
              <w:rPr>
                <w:rFonts w:ascii="Times New Roman" w:eastAsia="Times New Roman" w:hAnsi="Times New Roman" w:cs="Times New Roman"/>
                <w:sz w:val="28"/>
                <w:szCs w:val="24"/>
                <w:lang w:eastAsia="ru-RU"/>
              </w:rPr>
              <w:t>.</w:t>
            </w:r>
            <w:r w:rsidRPr="008F3EB9">
              <w:rPr>
                <w:rFonts w:ascii="Times New Roman" w:eastAsia="Times New Roman" w:hAnsi="Times New Roman" w:cs="Times New Roman"/>
                <w:sz w:val="28"/>
                <w:szCs w:val="24"/>
                <w:lang w:val="en-US" w:eastAsia="ru-RU"/>
              </w:rPr>
              <w:t>05</w:t>
            </w:r>
            <w:r w:rsidRPr="008F3EB9">
              <w:rPr>
                <w:rFonts w:ascii="Times New Roman" w:eastAsia="Times New Roman" w:hAnsi="Times New Roman" w:cs="Times New Roman"/>
                <w:sz w:val="28"/>
                <w:szCs w:val="24"/>
                <w:lang w:eastAsia="ru-RU"/>
              </w:rPr>
              <w:t>.20</w:t>
            </w:r>
          </w:p>
        </w:tc>
        <w:tc>
          <w:tcPr>
            <w:tcW w:w="4855" w:type="dxa"/>
            <w:vAlign w:val="center"/>
          </w:tcPr>
          <w:p w:rsidR="00343225" w:rsidRPr="008F3EB9" w:rsidRDefault="00343225" w:rsidP="00343225">
            <w:pPr>
              <w:spacing w:line="0" w:lineRule="atLeast"/>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sz w:val="28"/>
                <w:szCs w:val="28"/>
                <w:lang w:eastAsia="ru-RU"/>
              </w:rPr>
              <w:t>Проведение экспериментальных исследований</w:t>
            </w:r>
          </w:p>
        </w:tc>
        <w:tc>
          <w:tcPr>
            <w:tcW w:w="1842" w:type="dxa"/>
            <w:vAlign w:val="center"/>
          </w:tcPr>
          <w:p w:rsidR="00343225" w:rsidRPr="008F3EB9" w:rsidRDefault="00343225" w:rsidP="00343225">
            <w:pPr>
              <w:spacing w:line="0" w:lineRule="atLeast"/>
              <w:jc w:val="center"/>
              <w:rPr>
                <w:rFonts w:ascii="Times New Roman" w:eastAsia="Times New Roman" w:hAnsi="Times New Roman" w:cs="Times New Roman"/>
                <w:b/>
                <w:sz w:val="28"/>
                <w:szCs w:val="24"/>
                <w:lang w:eastAsia="ru-RU"/>
              </w:rPr>
            </w:pPr>
          </w:p>
        </w:tc>
      </w:tr>
    </w:tbl>
    <w:p w:rsidR="00343225" w:rsidRPr="008F3EB9" w:rsidRDefault="00343225" w:rsidP="00343225">
      <w:pPr>
        <w:spacing w:after="0" w:line="240" w:lineRule="auto"/>
        <w:ind w:left="284" w:hanging="284"/>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Согласовано:</w:t>
      </w:r>
    </w:p>
    <w:p w:rsidR="00343225" w:rsidRPr="008F3EB9" w:rsidRDefault="00343225" w:rsidP="00343225">
      <w:pPr>
        <w:spacing w:after="0" w:line="240" w:lineRule="auto"/>
        <w:ind w:left="284" w:hanging="284"/>
        <w:jc w:val="both"/>
        <w:rPr>
          <w:rFonts w:ascii="Times New Roman" w:eastAsia="Times New Roman" w:hAnsi="Times New Roman" w:cs="Times New Roman"/>
          <w:b/>
          <w:sz w:val="28"/>
          <w:szCs w:val="24"/>
          <w:lang w:eastAsia="ru-RU"/>
        </w:rPr>
      </w:pPr>
    </w:p>
    <w:tbl>
      <w:tblPr>
        <w:tblStyle w:val="a5"/>
        <w:tblW w:w="9823"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30"/>
        <w:gridCol w:w="2922"/>
        <w:gridCol w:w="3771"/>
      </w:tblGrid>
      <w:tr w:rsidR="00343225" w:rsidRPr="008F3EB9" w:rsidTr="007957F2">
        <w:trPr>
          <w:trHeight w:val="74"/>
        </w:trPr>
        <w:tc>
          <w:tcPr>
            <w:tcW w:w="3130"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Заведующий кафедрой</w:t>
            </w:r>
          </w:p>
        </w:tc>
        <w:tc>
          <w:tcPr>
            <w:tcW w:w="2922" w:type="dxa"/>
          </w:tcPr>
          <w:p w:rsidR="00343225" w:rsidRPr="008F3EB9" w:rsidRDefault="00343225" w:rsidP="00343225">
            <w:pPr>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___________________</w:t>
            </w:r>
          </w:p>
        </w:tc>
        <w:tc>
          <w:tcPr>
            <w:tcW w:w="3771"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М.П. Романов</w:t>
            </w:r>
          </w:p>
          <w:p w:rsidR="007957F2" w:rsidRPr="008F3EB9" w:rsidRDefault="007957F2" w:rsidP="00343225">
            <w:pPr>
              <w:rPr>
                <w:rFonts w:ascii="Times New Roman" w:eastAsia="Times New Roman" w:hAnsi="Times New Roman" w:cs="Times New Roman"/>
                <w:sz w:val="28"/>
                <w:szCs w:val="24"/>
                <w:lang w:eastAsia="ru-RU"/>
              </w:rPr>
            </w:pPr>
          </w:p>
        </w:tc>
      </w:tr>
      <w:tr w:rsidR="00343225" w:rsidRPr="008F3EB9" w:rsidTr="007957F2">
        <w:trPr>
          <w:trHeight w:val="108"/>
        </w:trPr>
        <w:tc>
          <w:tcPr>
            <w:tcW w:w="3130"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Руководитель практики от кафедры</w:t>
            </w:r>
          </w:p>
        </w:tc>
        <w:tc>
          <w:tcPr>
            <w:tcW w:w="2922" w:type="dxa"/>
          </w:tcPr>
          <w:p w:rsidR="00343225" w:rsidRPr="008F3EB9" w:rsidRDefault="00343225" w:rsidP="00343225">
            <w:pPr>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__________________</w:t>
            </w:r>
          </w:p>
        </w:tc>
        <w:tc>
          <w:tcPr>
            <w:tcW w:w="3771"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color w:val="000000"/>
                <w:sz w:val="28"/>
                <w:szCs w:val="28"/>
                <w:lang w:eastAsia="ru-RU"/>
              </w:rPr>
              <w:t>С.А.К. Диане</w:t>
            </w:r>
          </w:p>
        </w:tc>
      </w:tr>
      <w:tr w:rsidR="006A6099" w:rsidRPr="008F3EB9" w:rsidTr="007957F2">
        <w:trPr>
          <w:trHeight w:val="108"/>
        </w:trPr>
        <w:tc>
          <w:tcPr>
            <w:tcW w:w="3130" w:type="dxa"/>
          </w:tcPr>
          <w:p w:rsidR="006A6099" w:rsidRPr="008F3EB9" w:rsidRDefault="006A6099" w:rsidP="00343225">
            <w:pPr>
              <w:rPr>
                <w:rFonts w:ascii="Times New Roman" w:eastAsia="Times New Roman" w:hAnsi="Times New Roman" w:cs="Times New Roman"/>
                <w:sz w:val="28"/>
                <w:szCs w:val="24"/>
                <w:lang w:eastAsia="ru-RU"/>
              </w:rPr>
            </w:pPr>
          </w:p>
        </w:tc>
        <w:tc>
          <w:tcPr>
            <w:tcW w:w="2922" w:type="dxa"/>
          </w:tcPr>
          <w:p w:rsidR="006A6099" w:rsidRPr="008F3EB9" w:rsidRDefault="006A6099" w:rsidP="00343225">
            <w:pPr>
              <w:jc w:val="both"/>
              <w:rPr>
                <w:rFonts w:ascii="Times New Roman" w:eastAsia="Times New Roman" w:hAnsi="Times New Roman" w:cs="Times New Roman"/>
                <w:sz w:val="28"/>
                <w:szCs w:val="24"/>
                <w:lang w:eastAsia="ru-RU"/>
              </w:rPr>
            </w:pPr>
          </w:p>
        </w:tc>
        <w:tc>
          <w:tcPr>
            <w:tcW w:w="3771" w:type="dxa"/>
          </w:tcPr>
          <w:p w:rsidR="006A6099" w:rsidRPr="008F3EB9" w:rsidRDefault="006A6099" w:rsidP="00343225">
            <w:pPr>
              <w:rPr>
                <w:rFonts w:ascii="Times New Roman" w:eastAsia="Times New Roman" w:hAnsi="Times New Roman" w:cs="Times New Roman"/>
                <w:color w:val="000000"/>
                <w:sz w:val="28"/>
                <w:szCs w:val="28"/>
                <w:lang w:eastAsia="ru-RU"/>
              </w:rPr>
            </w:pPr>
          </w:p>
        </w:tc>
      </w:tr>
      <w:tr w:rsidR="00343225" w:rsidRPr="008F3EB9" w:rsidTr="007957F2">
        <w:trPr>
          <w:trHeight w:val="108"/>
        </w:trPr>
        <w:tc>
          <w:tcPr>
            <w:tcW w:w="3130"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Руководитель практики от Университета</w:t>
            </w:r>
          </w:p>
        </w:tc>
        <w:tc>
          <w:tcPr>
            <w:tcW w:w="2922" w:type="dxa"/>
          </w:tcPr>
          <w:p w:rsidR="00343225" w:rsidRPr="008F3EB9" w:rsidRDefault="00343225" w:rsidP="00343225">
            <w:pPr>
              <w:jc w:val="both"/>
              <w:rPr>
                <w:rFonts w:ascii="Times New Roman" w:eastAsia="Times New Roman" w:hAnsi="Times New Roman" w:cs="Times New Roman"/>
                <w:sz w:val="28"/>
                <w:szCs w:val="24"/>
                <w:lang w:val="en-US" w:eastAsia="ru-RU"/>
              </w:rPr>
            </w:pPr>
            <w:r w:rsidRPr="008F3EB9">
              <w:rPr>
                <w:rFonts w:ascii="Times New Roman" w:eastAsia="Times New Roman" w:hAnsi="Times New Roman" w:cs="Times New Roman"/>
                <w:sz w:val="28"/>
                <w:szCs w:val="24"/>
                <w:lang w:eastAsia="ru-RU"/>
              </w:rPr>
              <w:t>__________________</w:t>
            </w:r>
          </w:p>
        </w:tc>
        <w:tc>
          <w:tcPr>
            <w:tcW w:w="3771" w:type="dxa"/>
          </w:tcPr>
          <w:p w:rsidR="00343225" w:rsidRPr="008F3EB9" w:rsidRDefault="005B03E2" w:rsidP="00343225">
            <w:pPr>
              <w:rPr>
                <w:rFonts w:ascii="Times New Roman" w:eastAsia="Times New Roman" w:hAnsi="Times New Roman" w:cs="Times New Roman"/>
                <w:sz w:val="28"/>
                <w:szCs w:val="24"/>
                <w:lang w:eastAsia="ru-RU"/>
              </w:rPr>
            </w:pPr>
            <w:sdt>
              <w:sdtPr>
                <w:rPr>
                  <w:rFonts w:ascii="Times New Roman" w:eastAsia="Times New Roman" w:hAnsi="Times New Roman" w:cs="Times New Roman"/>
                  <w:sz w:val="28"/>
                  <w:szCs w:val="24"/>
                  <w:lang w:eastAsia="ru-RU"/>
                </w:rPr>
                <w:id w:val="-779498755"/>
                <w:placeholder>
                  <w:docPart w:val="5580B8DC8CEF42C6A1457C93F5F9CF9B"/>
                </w:placeholder>
                <w:dropDownList>
                  <w:listItem w:displayText="А.А. Сухоленцева" w:value="А.А. Сухоленцева"/>
                  <w:listItem w:displayText="Г.П. Калач" w:value="Г.П. Калач"/>
                  <w:listItem w:displayText="В.Н. Цыпкин" w:value="В.Н. Цыпкин"/>
                </w:dropDownList>
              </w:sdtPr>
              <w:sdtContent>
                <w:r w:rsidR="00547D85" w:rsidRPr="008F3EB9">
                  <w:rPr>
                    <w:rFonts w:ascii="Times New Roman" w:eastAsia="Times New Roman" w:hAnsi="Times New Roman" w:cs="Times New Roman"/>
                    <w:sz w:val="28"/>
                    <w:szCs w:val="24"/>
                    <w:lang w:eastAsia="ru-RU"/>
                  </w:rPr>
                  <w:t>А.А. Сухоленцева</w:t>
                </w:r>
              </w:sdtContent>
            </w:sdt>
            <w:r w:rsidR="00343225" w:rsidRPr="008F3EB9">
              <w:rPr>
                <w:rFonts w:ascii="Times New Roman" w:eastAsia="Times New Roman" w:hAnsi="Times New Roman" w:cs="Times New Roman"/>
                <w:sz w:val="28"/>
                <w:szCs w:val="24"/>
                <w:lang w:eastAsia="ru-RU"/>
              </w:rPr>
              <w:t xml:space="preserve"> </w:t>
            </w:r>
          </w:p>
        </w:tc>
      </w:tr>
      <w:tr w:rsidR="00343225" w:rsidRPr="008F3EB9" w:rsidTr="007957F2">
        <w:trPr>
          <w:trHeight w:val="42"/>
        </w:trPr>
        <w:tc>
          <w:tcPr>
            <w:tcW w:w="3130"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Обучающийся</w:t>
            </w:r>
          </w:p>
        </w:tc>
        <w:tc>
          <w:tcPr>
            <w:tcW w:w="2922" w:type="dxa"/>
          </w:tcPr>
          <w:p w:rsidR="00343225" w:rsidRPr="008F3EB9" w:rsidRDefault="00343225" w:rsidP="00343225">
            <w:pPr>
              <w:jc w:val="both"/>
              <w:rPr>
                <w:rFonts w:ascii="Times New Roman" w:eastAsia="Times New Roman" w:hAnsi="Times New Roman" w:cs="Times New Roman"/>
                <w:sz w:val="28"/>
                <w:szCs w:val="24"/>
                <w:lang w:val="en-US" w:eastAsia="ru-RU"/>
              </w:rPr>
            </w:pPr>
            <w:r w:rsidRPr="008F3EB9">
              <w:rPr>
                <w:rFonts w:ascii="Times New Roman" w:eastAsia="Times New Roman" w:hAnsi="Times New Roman" w:cs="Times New Roman"/>
                <w:sz w:val="28"/>
                <w:szCs w:val="24"/>
                <w:lang w:eastAsia="ru-RU"/>
              </w:rPr>
              <w:t>_________________</w:t>
            </w:r>
            <w:r w:rsidRPr="008F3EB9">
              <w:rPr>
                <w:rFonts w:ascii="Times New Roman" w:eastAsia="Times New Roman" w:hAnsi="Times New Roman" w:cs="Times New Roman"/>
                <w:sz w:val="28"/>
                <w:szCs w:val="24"/>
                <w:lang w:val="en-US" w:eastAsia="ru-RU"/>
              </w:rPr>
              <w:t>_</w:t>
            </w:r>
          </w:p>
        </w:tc>
        <w:tc>
          <w:tcPr>
            <w:tcW w:w="3771" w:type="dxa"/>
          </w:tcPr>
          <w:p w:rsidR="00343225" w:rsidRPr="008F3EB9" w:rsidRDefault="00343225" w:rsidP="00343225">
            <w:pPr>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Е.А. </w:t>
            </w:r>
            <w:proofErr w:type="spellStart"/>
            <w:r w:rsidRPr="008F3EB9">
              <w:rPr>
                <w:rFonts w:ascii="Times New Roman" w:eastAsia="Times New Roman" w:hAnsi="Times New Roman" w:cs="Times New Roman"/>
                <w:sz w:val="28"/>
                <w:szCs w:val="24"/>
                <w:lang w:eastAsia="ru-RU"/>
              </w:rPr>
              <w:t>Лесив</w:t>
            </w:r>
            <w:proofErr w:type="spellEnd"/>
          </w:p>
        </w:tc>
      </w:tr>
    </w:tbl>
    <w:p w:rsidR="007957F2" w:rsidRPr="008F3EB9" w:rsidRDefault="007957F2" w:rsidP="00343225">
      <w:pPr>
        <w:widowControl w:val="0"/>
        <w:spacing w:after="0" w:line="360" w:lineRule="auto"/>
        <w:jc w:val="both"/>
        <w:rPr>
          <w:rFonts w:ascii="Times New Roman" w:eastAsia="Times New Roman" w:hAnsi="Times New Roman" w:cs="Times New Roman"/>
          <w:b/>
          <w:sz w:val="28"/>
          <w:szCs w:val="24"/>
          <w:lang w:eastAsia="ru-RU"/>
        </w:rPr>
      </w:pPr>
    </w:p>
    <w:p w:rsidR="007957F2" w:rsidRPr="008F3EB9" w:rsidRDefault="007957F2">
      <w:pP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br w:type="page"/>
      </w:r>
    </w:p>
    <w:p w:rsidR="00343225" w:rsidRPr="008F3EB9" w:rsidRDefault="00343225" w:rsidP="00343225">
      <w:pPr>
        <w:widowControl w:val="0"/>
        <w:spacing w:after="0" w:line="360" w:lineRule="auto"/>
        <w:jc w:val="both"/>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lastRenderedPageBreak/>
        <w:t>Проведенные инструктажи:</w:t>
      </w:r>
    </w:p>
    <w:p w:rsidR="00343225" w:rsidRPr="008F3EB9" w:rsidRDefault="00343225" w:rsidP="00343225">
      <w:pPr>
        <w:widowControl w:val="0"/>
        <w:tabs>
          <w:tab w:val="left" w:pos="6521"/>
        </w:tabs>
        <w:spacing w:after="0" w:line="360" w:lineRule="auto"/>
        <w:ind w:firstLine="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Охрана труда: </w:t>
      </w:r>
      <w:r w:rsidRPr="008F3EB9">
        <w:rPr>
          <w:rFonts w:ascii="Times New Roman" w:eastAsia="Times New Roman" w:hAnsi="Times New Roman" w:cs="Times New Roman"/>
          <w:sz w:val="28"/>
          <w:szCs w:val="24"/>
          <w:lang w:eastAsia="ru-RU"/>
        </w:rPr>
        <w:tab/>
        <w:t>«__»__________2020г.</w:t>
      </w:r>
    </w:p>
    <w:p w:rsidR="00343225" w:rsidRPr="008F3EB9" w:rsidRDefault="00343225" w:rsidP="00343225">
      <w:pPr>
        <w:widowControl w:val="0"/>
        <w:tabs>
          <w:tab w:val="left" w:pos="6521"/>
        </w:tabs>
        <w:spacing w:after="0" w:line="240" w:lineRule="auto"/>
        <w:ind w:firstLine="993"/>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Инструктирующий _______________ (</w:t>
      </w:r>
      <w:r w:rsidRPr="008F3EB9">
        <w:rPr>
          <w:rFonts w:ascii="Times New Roman" w:eastAsia="Times New Roman" w:hAnsi="Times New Roman" w:cs="Times New Roman"/>
          <w:color w:val="000000"/>
          <w:sz w:val="28"/>
          <w:szCs w:val="28"/>
          <w:u w:val="single"/>
          <w:lang w:eastAsia="ru-RU"/>
        </w:rPr>
        <w:t>С.А.К. Диане</w:t>
      </w:r>
      <w:r w:rsidRPr="008F3EB9">
        <w:rPr>
          <w:rFonts w:ascii="Times New Roman" w:eastAsia="Times New Roman" w:hAnsi="Times New Roman" w:cs="Times New Roman"/>
          <w:sz w:val="28"/>
          <w:szCs w:val="24"/>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240" w:lineRule="auto"/>
        <w:ind w:firstLine="992"/>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Инструктируемый ________________ (</w:t>
      </w:r>
      <w:r w:rsidRPr="008F3EB9">
        <w:rPr>
          <w:rFonts w:ascii="Times New Roman" w:eastAsia="Times New Roman" w:hAnsi="Times New Roman" w:cs="Times New Roman"/>
          <w:sz w:val="28"/>
          <w:szCs w:val="24"/>
          <w:u w:val="single"/>
          <w:lang w:eastAsia="ru-RU"/>
        </w:rPr>
        <w:t xml:space="preserve">Е.А. </w:t>
      </w:r>
      <w:proofErr w:type="spellStart"/>
      <w:r w:rsidRPr="008F3EB9">
        <w:rPr>
          <w:rFonts w:ascii="Times New Roman" w:eastAsia="Times New Roman" w:hAnsi="Times New Roman" w:cs="Times New Roman"/>
          <w:sz w:val="28"/>
          <w:szCs w:val="24"/>
          <w:u w:val="single"/>
          <w:lang w:eastAsia="ru-RU"/>
        </w:rPr>
        <w:t>Лесив</w:t>
      </w:r>
      <w:proofErr w:type="spellEnd"/>
      <w:r w:rsidRPr="008F3EB9">
        <w:rPr>
          <w:rFonts w:ascii="Times New Roman" w:eastAsia="Times New Roman" w:hAnsi="Times New Roman" w:cs="Times New Roman"/>
          <w:sz w:val="28"/>
          <w:szCs w:val="28"/>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360" w:lineRule="auto"/>
        <w:jc w:val="both"/>
        <w:rPr>
          <w:rFonts w:ascii="Times New Roman" w:eastAsia="Times New Roman" w:hAnsi="Times New Roman" w:cs="Times New Roman"/>
          <w:sz w:val="28"/>
          <w:szCs w:val="24"/>
          <w:lang w:eastAsia="ru-RU"/>
        </w:rPr>
      </w:pPr>
    </w:p>
    <w:p w:rsidR="00343225" w:rsidRPr="008F3EB9" w:rsidRDefault="00343225" w:rsidP="00343225">
      <w:pPr>
        <w:widowControl w:val="0"/>
        <w:tabs>
          <w:tab w:val="left" w:pos="6521"/>
        </w:tabs>
        <w:spacing w:after="0" w:line="360" w:lineRule="auto"/>
        <w:ind w:firstLine="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Техника безопасности: </w:t>
      </w:r>
      <w:r w:rsidRPr="008F3EB9">
        <w:rPr>
          <w:rFonts w:ascii="Times New Roman" w:eastAsia="Times New Roman" w:hAnsi="Times New Roman" w:cs="Times New Roman"/>
          <w:sz w:val="28"/>
          <w:szCs w:val="24"/>
          <w:lang w:eastAsia="ru-RU"/>
        </w:rPr>
        <w:tab/>
        <w:t>«__»__________2020г.</w:t>
      </w:r>
    </w:p>
    <w:p w:rsidR="00343225" w:rsidRPr="008F3EB9" w:rsidRDefault="00343225" w:rsidP="00343225">
      <w:pPr>
        <w:widowControl w:val="0"/>
        <w:tabs>
          <w:tab w:val="left" w:pos="6521"/>
        </w:tabs>
        <w:spacing w:after="0" w:line="240" w:lineRule="auto"/>
        <w:ind w:firstLine="993"/>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Инструктирующий _______________ (</w:t>
      </w:r>
      <w:r w:rsidRPr="008F3EB9">
        <w:rPr>
          <w:rFonts w:ascii="Times New Roman" w:eastAsia="Times New Roman" w:hAnsi="Times New Roman" w:cs="Times New Roman"/>
          <w:color w:val="000000"/>
          <w:sz w:val="28"/>
          <w:szCs w:val="28"/>
          <w:u w:val="single"/>
          <w:lang w:eastAsia="ru-RU"/>
        </w:rPr>
        <w:t>С.А.К. Диане</w:t>
      </w:r>
      <w:r w:rsidRPr="008F3EB9">
        <w:rPr>
          <w:rFonts w:ascii="Times New Roman" w:eastAsia="Times New Roman" w:hAnsi="Times New Roman" w:cs="Times New Roman"/>
          <w:sz w:val="28"/>
          <w:szCs w:val="24"/>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240" w:lineRule="auto"/>
        <w:ind w:firstLine="992"/>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Инструктируемый ________________ (</w:t>
      </w:r>
      <w:r w:rsidRPr="008F3EB9">
        <w:rPr>
          <w:rFonts w:ascii="Times New Roman" w:eastAsia="Times New Roman" w:hAnsi="Times New Roman" w:cs="Times New Roman"/>
          <w:sz w:val="28"/>
          <w:szCs w:val="24"/>
          <w:u w:val="single"/>
          <w:lang w:eastAsia="ru-RU"/>
        </w:rPr>
        <w:t xml:space="preserve">Е.А. </w:t>
      </w:r>
      <w:proofErr w:type="spellStart"/>
      <w:r w:rsidRPr="008F3EB9">
        <w:rPr>
          <w:rFonts w:ascii="Times New Roman" w:eastAsia="Times New Roman" w:hAnsi="Times New Roman" w:cs="Times New Roman"/>
          <w:sz w:val="28"/>
          <w:szCs w:val="24"/>
          <w:u w:val="single"/>
          <w:lang w:eastAsia="ru-RU"/>
        </w:rPr>
        <w:t>Лесив</w:t>
      </w:r>
      <w:proofErr w:type="spellEnd"/>
      <w:r w:rsidRPr="008F3EB9">
        <w:rPr>
          <w:rFonts w:ascii="Times New Roman" w:eastAsia="Times New Roman" w:hAnsi="Times New Roman" w:cs="Times New Roman"/>
          <w:sz w:val="28"/>
          <w:szCs w:val="28"/>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360" w:lineRule="auto"/>
        <w:jc w:val="both"/>
        <w:rPr>
          <w:rFonts w:ascii="Times New Roman" w:eastAsia="Times New Roman" w:hAnsi="Times New Roman" w:cs="Times New Roman"/>
          <w:sz w:val="28"/>
          <w:szCs w:val="28"/>
          <w:lang w:eastAsia="ru-RU"/>
        </w:rPr>
      </w:pPr>
    </w:p>
    <w:p w:rsidR="00343225" w:rsidRPr="008F3EB9" w:rsidRDefault="00343225" w:rsidP="00343225">
      <w:pPr>
        <w:widowControl w:val="0"/>
        <w:tabs>
          <w:tab w:val="left" w:pos="6521"/>
        </w:tabs>
        <w:spacing w:after="0" w:line="360" w:lineRule="auto"/>
        <w:ind w:firstLine="142"/>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Пожарная безопасность: </w:t>
      </w:r>
      <w:r w:rsidRPr="008F3EB9">
        <w:rPr>
          <w:rFonts w:ascii="Times New Roman" w:eastAsia="Times New Roman" w:hAnsi="Times New Roman" w:cs="Times New Roman"/>
          <w:sz w:val="28"/>
          <w:szCs w:val="24"/>
          <w:lang w:eastAsia="ru-RU"/>
        </w:rPr>
        <w:tab/>
        <w:t>«__»__________2020г.</w:t>
      </w:r>
    </w:p>
    <w:p w:rsidR="00343225" w:rsidRPr="008F3EB9" w:rsidRDefault="00343225" w:rsidP="00343225">
      <w:pPr>
        <w:widowControl w:val="0"/>
        <w:tabs>
          <w:tab w:val="left" w:pos="6521"/>
        </w:tabs>
        <w:spacing w:after="0" w:line="240" w:lineRule="auto"/>
        <w:ind w:firstLine="993"/>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Инструктирующий _______________ (</w:t>
      </w:r>
      <w:r w:rsidRPr="008F3EB9">
        <w:rPr>
          <w:rFonts w:ascii="Times New Roman" w:eastAsia="Times New Roman" w:hAnsi="Times New Roman" w:cs="Times New Roman"/>
          <w:color w:val="000000"/>
          <w:sz w:val="28"/>
          <w:szCs w:val="28"/>
          <w:u w:val="single"/>
          <w:lang w:eastAsia="ru-RU"/>
        </w:rPr>
        <w:t>С.А.К. Диане</w:t>
      </w:r>
      <w:r w:rsidRPr="008F3EB9">
        <w:rPr>
          <w:rFonts w:ascii="Times New Roman" w:eastAsia="Times New Roman" w:hAnsi="Times New Roman" w:cs="Times New Roman"/>
          <w:sz w:val="28"/>
          <w:szCs w:val="24"/>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240" w:lineRule="auto"/>
        <w:ind w:firstLine="992"/>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Инструктируемый ________________ (</w:t>
      </w:r>
      <w:r w:rsidRPr="008F3EB9">
        <w:rPr>
          <w:rFonts w:ascii="Times New Roman" w:eastAsia="Times New Roman" w:hAnsi="Times New Roman" w:cs="Times New Roman"/>
          <w:sz w:val="28"/>
          <w:szCs w:val="24"/>
          <w:u w:val="single"/>
          <w:lang w:eastAsia="ru-RU"/>
        </w:rPr>
        <w:t xml:space="preserve">Е.А. </w:t>
      </w:r>
      <w:proofErr w:type="spellStart"/>
      <w:r w:rsidRPr="008F3EB9">
        <w:rPr>
          <w:rFonts w:ascii="Times New Roman" w:eastAsia="Times New Roman" w:hAnsi="Times New Roman" w:cs="Times New Roman"/>
          <w:sz w:val="28"/>
          <w:szCs w:val="24"/>
          <w:u w:val="single"/>
          <w:lang w:eastAsia="ru-RU"/>
        </w:rPr>
        <w:t>Лесив</w:t>
      </w:r>
      <w:proofErr w:type="spellEnd"/>
      <w:r w:rsidRPr="008F3EB9">
        <w:rPr>
          <w:rFonts w:ascii="Times New Roman" w:eastAsia="Times New Roman" w:hAnsi="Times New Roman" w:cs="Times New Roman"/>
          <w:sz w:val="28"/>
          <w:szCs w:val="28"/>
          <w:lang w:eastAsia="ru-RU"/>
        </w:rPr>
        <w:t>)</w:t>
      </w:r>
    </w:p>
    <w:p w:rsidR="00343225" w:rsidRPr="008F3EB9" w:rsidRDefault="00343225" w:rsidP="00343225">
      <w:pPr>
        <w:widowControl w:val="0"/>
        <w:tabs>
          <w:tab w:val="left" w:pos="6521"/>
        </w:tabs>
        <w:spacing w:after="0" w:line="360" w:lineRule="auto"/>
        <w:ind w:firstLine="992"/>
        <w:jc w:val="both"/>
        <w:rPr>
          <w:rFonts w:ascii="Times New Roman" w:eastAsia="Times New Roman" w:hAnsi="Times New Roman" w:cs="Times New Roman"/>
          <w:i/>
          <w:sz w:val="16"/>
          <w:szCs w:val="16"/>
          <w:lang w:eastAsia="ru-RU"/>
        </w:rPr>
      </w:pPr>
      <w:r w:rsidRPr="008F3EB9">
        <w:rPr>
          <w:rFonts w:ascii="Times New Roman" w:eastAsia="Times New Roman" w:hAnsi="Times New Roman" w:cs="Times New Roman"/>
          <w:i/>
          <w:sz w:val="16"/>
          <w:szCs w:val="16"/>
          <w:lang w:eastAsia="ru-RU"/>
        </w:rPr>
        <w:t xml:space="preserve">                                                                             </w:t>
      </w:r>
    </w:p>
    <w:p w:rsidR="00343225" w:rsidRPr="008F3EB9" w:rsidRDefault="00343225" w:rsidP="00343225">
      <w:pPr>
        <w:widowControl w:val="0"/>
        <w:tabs>
          <w:tab w:val="left" w:pos="6521"/>
        </w:tabs>
        <w:spacing w:after="0" w:line="360" w:lineRule="auto"/>
        <w:jc w:val="both"/>
        <w:rPr>
          <w:rFonts w:ascii="Times New Roman" w:eastAsia="Times New Roman" w:hAnsi="Times New Roman" w:cs="Times New Roman"/>
          <w:sz w:val="28"/>
          <w:szCs w:val="28"/>
          <w:lang w:eastAsia="ru-RU"/>
        </w:rPr>
      </w:pPr>
    </w:p>
    <w:p w:rsidR="00343225" w:rsidRPr="008F3EB9" w:rsidRDefault="00343225" w:rsidP="00343225">
      <w:pPr>
        <w:widowControl w:val="0"/>
        <w:tabs>
          <w:tab w:val="left" w:pos="6521"/>
        </w:tabs>
        <w:spacing w:after="0" w:line="360" w:lineRule="auto"/>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8"/>
          <w:lang w:eastAsia="ru-RU"/>
        </w:rPr>
        <w:t xml:space="preserve">С правилами внутреннего распорядка </w:t>
      </w:r>
      <w:proofErr w:type="gramStart"/>
      <w:r w:rsidRPr="008F3EB9">
        <w:rPr>
          <w:rFonts w:ascii="Times New Roman" w:eastAsia="Times New Roman" w:hAnsi="Times New Roman" w:cs="Times New Roman"/>
          <w:sz w:val="28"/>
          <w:szCs w:val="28"/>
          <w:lang w:eastAsia="ru-RU"/>
        </w:rPr>
        <w:t>ознакомлен</w:t>
      </w:r>
      <w:proofErr w:type="gramEnd"/>
      <w:r w:rsidRPr="008F3EB9">
        <w:rPr>
          <w:rFonts w:ascii="Times New Roman" w:eastAsia="Times New Roman" w:hAnsi="Times New Roman" w:cs="Times New Roman"/>
          <w:sz w:val="28"/>
          <w:szCs w:val="28"/>
          <w:lang w:eastAsia="ru-RU"/>
        </w:rPr>
        <w:t xml:space="preserve">:  </w:t>
      </w:r>
      <w:r w:rsidRPr="008F3EB9">
        <w:rPr>
          <w:rFonts w:ascii="Times New Roman" w:eastAsia="Times New Roman" w:hAnsi="Times New Roman" w:cs="Times New Roman"/>
          <w:sz w:val="28"/>
          <w:szCs w:val="24"/>
          <w:lang w:eastAsia="ru-RU"/>
        </w:rPr>
        <w:t>«__»___________2020г.</w:t>
      </w:r>
    </w:p>
    <w:p w:rsidR="006A6099" w:rsidRPr="008F3EB9" w:rsidRDefault="00343225" w:rsidP="00520275">
      <w:pPr>
        <w:spacing w:after="0" w:line="240" w:lineRule="auto"/>
        <w:jc w:val="both"/>
        <w:rPr>
          <w:rFonts w:ascii="Times New Roman" w:eastAsia="Times New Roman" w:hAnsi="Times New Roman" w:cs="Times New Roman"/>
          <w:sz w:val="28"/>
          <w:szCs w:val="28"/>
          <w:lang w:eastAsia="ru-RU"/>
        </w:rPr>
        <w:sectPr w:rsidR="006A6099" w:rsidRPr="008F3EB9" w:rsidSect="006A6099">
          <w:footerReference w:type="default" r:id="rId12"/>
          <w:pgSz w:w="11906" w:h="16838"/>
          <w:pgMar w:top="1134" w:right="850" w:bottom="1134" w:left="1701" w:header="708" w:footer="708" w:gutter="0"/>
          <w:cols w:space="708"/>
          <w:titlePg/>
          <w:docGrid w:linePitch="360"/>
        </w:sectPr>
      </w:pPr>
      <w:r w:rsidRPr="008F3EB9">
        <w:rPr>
          <w:rFonts w:ascii="Times New Roman" w:eastAsia="Times New Roman" w:hAnsi="Times New Roman" w:cs="Times New Roman"/>
          <w:sz w:val="28"/>
          <w:szCs w:val="28"/>
          <w:lang w:eastAsia="ru-RU"/>
        </w:rPr>
        <w:t xml:space="preserve">                                </w:t>
      </w:r>
      <w:r w:rsidR="007957F2" w:rsidRPr="008F3EB9">
        <w:rPr>
          <w:rFonts w:ascii="Times New Roman" w:eastAsia="Times New Roman" w:hAnsi="Times New Roman" w:cs="Times New Roman"/>
          <w:sz w:val="28"/>
          <w:szCs w:val="28"/>
          <w:lang w:eastAsia="ru-RU"/>
        </w:rPr>
        <w:t xml:space="preserve">              </w:t>
      </w:r>
      <w:r w:rsidR="007957F2" w:rsidRPr="008F3EB9">
        <w:rPr>
          <w:rFonts w:ascii="Times New Roman" w:eastAsia="Times New Roman" w:hAnsi="Times New Roman" w:cs="Times New Roman"/>
          <w:sz w:val="28"/>
          <w:szCs w:val="28"/>
          <w:lang w:eastAsia="ru-RU"/>
        </w:rPr>
        <w:tab/>
        <w:t xml:space="preserve"> ________________</w:t>
      </w:r>
      <w:r w:rsidRPr="008F3EB9">
        <w:rPr>
          <w:rFonts w:ascii="Times New Roman" w:eastAsia="Times New Roman" w:hAnsi="Times New Roman" w:cs="Times New Roman"/>
          <w:sz w:val="28"/>
          <w:szCs w:val="28"/>
          <w:lang w:eastAsia="ru-RU"/>
        </w:rPr>
        <w:t>(</w:t>
      </w:r>
      <w:proofErr w:type="spellStart"/>
      <w:r w:rsidR="00520275" w:rsidRPr="008F3EB9">
        <w:rPr>
          <w:rFonts w:ascii="Times New Roman" w:eastAsia="Times New Roman" w:hAnsi="Times New Roman" w:cs="Times New Roman"/>
          <w:sz w:val="28"/>
          <w:szCs w:val="24"/>
          <w:u w:val="single"/>
          <w:lang w:eastAsia="ru-RU"/>
        </w:rPr>
        <w:t>Е.А.Леси</w:t>
      </w:r>
      <w:r w:rsidR="007957F2" w:rsidRPr="008F3EB9">
        <w:rPr>
          <w:rFonts w:ascii="Times New Roman" w:eastAsia="Times New Roman" w:hAnsi="Times New Roman" w:cs="Times New Roman"/>
          <w:sz w:val="28"/>
          <w:szCs w:val="24"/>
          <w:u w:val="single"/>
          <w:lang w:eastAsia="ru-RU"/>
        </w:rPr>
        <w:t>в</w:t>
      </w:r>
      <w:proofErr w:type="spellEnd"/>
      <w:r w:rsidR="007957F2" w:rsidRPr="008F3EB9">
        <w:rPr>
          <w:rFonts w:ascii="Times New Roman" w:eastAsia="Times New Roman" w:hAnsi="Times New Roman" w:cs="Times New Roman"/>
          <w:sz w:val="28"/>
          <w:szCs w:val="24"/>
          <w:u w:val="single"/>
          <w:lang w:eastAsia="ru-RU"/>
        </w:rPr>
        <w:t>)</w:t>
      </w:r>
    </w:p>
    <w:p w:rsidR="006118A8" w:rsidRPr="008F3EB9" w:rsidRDefault="006118A8" w:rsidP="006118A8">
      <w:pPr>
        <w:spacing w:after="0" w:line="240" w:lineRule="auto"/>
        <w:jc w:val="center"/>
        <w:rPr>
          <w:rFonts w:ascii="Times New Roman" w:eastAsia="Times New Roman" w:hAnsi="Times New Roman" w:cs="Times New Roman"/>
          <w:b/>
          <w:sz w:val="28"/>
          <w:szCs w:val="28"/>
          <w:lang w:eastAsia="ru-RU"/>
        </w:rPr>
      </w:pPr>
      <w:r w:rsidRPr="008F3EB9">
        <w:rPr>
          <w:rFonts w:ascii="Times New Roman" w:eastAsia="Times New Roman" w:hAnsi="Times New Roman" w:cs="Times New Roman"/>
          <w:b/>
          <w:sz w:val="28"/>
          <w:szCs w:val="28"/>
          <w:lang w:eastAsia="ru-RU"/>
        </w:rPr>
        <w:lastRenderedPageBreak/>
        <w:t>ОТЧЕТ</w:t>
      </w:r>
    </w:p>
    <w:p w:rsidR="006118A8" w:rsidRPr="008F3EB9" w:rsidRDefault="006118A8" w:rsidP="00343225">
      <w:pPr>
        <w:spacing w:after="0" w:line="240" w:lineRule="auto"/>
        <w:jc w:val="center"/>
        <w:rPr>
          <w:rFonts w:ascii="Times New Roman" w:eastAsia="Times New Roman" w:hAnsi="Times New Roman" w:cs="Times New Roman"/>
          <w:b/>
          <w:sz w:val="28"/>
          <w:szCs w:val="28"/>
          <w:lang w:eastAsia="ru-RU"/>
        </w:rPr>
      </w:pPr>
      <w:r w:rsidRPr="008F3EB9">
        <w:rPr>
          <w:rFonts w:ascii="Times New Roman" w:eastAsia="Times New Roman" w:hAnsi="Times New Roman" w:cs="Times New Roman"/>
          <w:b/>
          <w:sz w:val="28"/>
          <w:szCs w:val="28"/>
          <w:lang w:eastAsia="ru-RU"/>
        </w:rPr>
        <w:t xml:space="preserve">по </w:t>
      </w:r>
      <w:r w:rsidR="00343225" w:rsidRPr="008F3EB9">
        <w:rPr>
          <w:rFonts w:ascii="Times New Roman" w:eastAsia="Times New Roman" w:hAnsi="Times New Roman" w:cs="Times New Roman"/>
          <w:b/>
          <w:sz w:val="28"/>
          <w:szCs w:val="28"/>
          <w:lang w:eastAsia="ru-RU"/>
        </w:rPr>
        <w:t xml:space="preserve">преддипломной </w:t>
      </w:r>
      <w:r w:rsidRPr="008F3EB9">
        <w:rPr>
          <w:rFonts w:ascii="Times New Roman" w:eastAsia="Times New Roman" w:hAnsi="Times New Roman" w:cs="Times New Roman"/>
          <w:b/>
          <w:sz w:val="28"/>
          <w:szCs w:val="28"/>
          <w:lang w:eastAsia="ru-RU"/>
        </w:rPr>
        <w:t xml:space="preserve">практике </w:t>
      </w:r>
    </w:p>
    <w:p w:rsidR="006118A8" w:rsidRPr="008F3EB9" w:rsidRDefault="006118A8" w:rsidP="006118A8">
      <w:pPr>
        <w:pBdr>
          <w:bottom w:val="single" w:sz="12" w:space="24" w:color="auto"/>
        </w:pBd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студента 2 курса учебной группы КРМО-01-18</w:t>
      </w:r>
    </w:p>
    <w:p w:rsidR="006118A8" w:rsidRPr="008F3EB9" w:rsidRDefault="006118A8" w:rsidP="006118A8">
      <w:pPr>
        <w:pBdr>
          <w:bottom w:val="single" w:sz="12" w:space="24" w:color="auto"/>
        </w:pBdr>
        <w:spacing w:after="0" w:line="240" w:lineRule="auto"/>
        <w:jc w:val="center"/>
        <w:rPr>
          <w:rFonts w:ascii="Times New Roman" w:eastAsia="Times New Roman" w:hAnsi="Times New Roman" w:cs="Times New Roman"/>
          <w:b/>
          <w:sz w:val="28"/>
          <w:szCs w:val="24"/>
          <w:lang w:eastAsia="ru-RU"/>
        </w:rPr>
      </w:pPr>
      <w:r w:rsidRPr="008F3EB9">
        <w:rPr>
          <w:rFonts w:ascii="Times New Roman" w:eastAsia="Times New Roman" w:hAnsi="Times New Roman" w:cs="Times New Roman"/>
          <w:b/>
          <w:sz w:val="28"/>
          <w:szCs w:val="24"/>
          <w:lang w:eastAsia="ru-RU"/>
        </w:rPr>
        <w:t xml:space="preserve">Института кибернетики </w:t>
      </w:r>
    </w:p>
    <w:p w:rsidR="006118A8" w:rsidRPr="008F3EB9" w:rsidRDefault="006118A8" w:rsidP="006118A8">
      <w:pPr>
        <w:pBdr>
          <w:bottom w:val="single" w:sz="12" w:space="24" w:color="auto"/>
        </w:pBdr>
        <w:spacing w:after="0" w:line="240" w:lineRule="auto"/>
        <w:jc w:val="center"/>
        <w:rPr>
          <w:rFonts w:ascii="Times New Roman" w:eastAsia="Times New Roman" w:hAnsi="Times New Roman" w:cs="Times New Roman"/>
          <w:b/>
          <w:sz w:val="28"/>
          <w:szCs w:val="24"/>
          <w:lang w:eastAsia="ru-RU"/>
        </w:rPr>
      </w:pPr>
    </w:p>
    <w:p w:rsidR="006118A8" w:rsidRPr="008F3EB9" w:rsidRDefault="006118A8" w:rsidP="006A6099">
      <w:pPr>
        <w:pBdr>
          <w:bottom w:val="single" w:sz="12" w:space="24" w:color="auto"/>
        </w:pBdr>
        <w:spacing w:after="0" w:line="240" w:lineRule="auto"/>
        <w:jc w:val="center"/>
        <w:rPr>
          <w:rFonts w:ascii="Times New Roman" w:eastAsia="Times New Roman" w:hAnsi="Times New Roman" w:cs="Times New Roman"/>
          <w:b/>
          <w:sz w:val="28"/>
          <w:szCs w:val="24"/>
          <w:lang w:eastAsia="ru-RU"/>
        </w:rPr>
      </w:pPr>
      <w:proofErr w:type="spellStart"/>
      <w:r w:rsidRPr="008F3EB9">
        <w:rPr>
          <w:rFonts w:ascii="Times New Roman" w:eastAsia="Times New Roman" w:hAnsi="Times New Roman" w:cs="Times New Roman"/>
          <w:b/>
          <w:sz w:val="28"/>
          <w:szCs w:val="24"/>
          <w:lang w:eastAsia="ru-RU"/>
        </w:rPr>
        <w:t>Лесив</w:t>
      </w:r>
      <w:proofErr w:type="spellEnd"/>
      <w:r w:rsidRPr="008F3EB9">
        <w:rPr>
          <w:rFonts w:ascii="Times New Roman" w:eastAsia="Times New Roman" w:hAnsi="Times New Roman" w:cs="Times New Roman"/>
          <w:b/>
          <w:sz w:val="28"/>
          <w:szCs w:val="24"/>
          <w:lang w:eastAsia="ru-RU"/>
        </w:rPr>
        <w:t xml:space="preserve"> Евгения Андреевича</w:t>
      </w:r>
    </w:p>
    <w:p w:rsidR="006118A8" w:rsidRPr="008F3EB9" w:rsidRDefault="00343225" w:rsidP="006118A8">
      <w:pPr>
        <w:numPr>
          <w:ilvl w:val="0"/>
          <w:numId w:val="3"/>
        </w:numPr>
        <w:spacing w:after="0" w:line="240" w:lineRule="auto"/>
        <w:ind w:left="426"/>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Практику проходил с10.02</w:t>
      </w:r>
      <w:r w:rsidR="006118A8" w:rsidRPr="008F3EB9">
        <w:rPr>
          <w:rFonts w:ascii="Times New Roman" w:eastAsia="Times New Roman" w:hAnsi="Times New Roman" w:cs="Times New Roman"/>
          <w:sz w:val="28"/>
          <w:szCs w:val="28"/>
          <w:lang w:eastAsia="ru-RU"/>
        </w:rPr>
        <w:t>.</w:t>
      </w:r>
      <w:r w:rsidRPr="008F3EB9">
        <w:rPr>
          <w:rFonts w:ascii="Times New Roman" w:eastAsia="Times New Roman" w:hAnsi="Times New Roman" w:cs="Times New Roman"/>
          <w:sz w:val="28"/>
          <w:szCs w:val="28"/>
          <w:lang w:eastAsia="ru-RU"/>
        </w:rPr>
        <w:t>2020</w:t>
      </w:r>
      <w:r w:rsidR="006118A8" w:rsidRPr="008F3EB9">
        <w:rPr>
          <w:rFonts w:ascii="Times New Roman" w:eastAsia="Times New Roman" w:hAnsi="Times New Roman" w:cs="Times New Roman"/>
          <w:sz w:val="28"/>
          <w:szCs w:val="28"/>
          <w:lang w:eastAsia="ru-RU"/>
        </w:rPr>
        <w:t xml:space="preserve">г. по </w:t>
      </w:r>
      <w:r w:rsidRPr="008F3EB9">
        <w:rPr>
          <w:rFonts w:ascii="Times New Roman" w:eastAsia="Times New Roman" w:hAnsi="Times New Roman" w:cs="Times New Roman"/>
          <w:sz w:val="28"/>
          <w:szCs w:val="28"/>
          <w:lang w:eastAsia="ru-RU"/>
        </w:rPr>
        <w:t>23.05</w:t>
      </w:r>
      <w:r w:rsidR="006118A8" w:rsidRPr="008F3EB9">
        <w:rPr>
          <w:rFonts w:ascii="Times New Roman" w:eastAsia="Times New Roman" w:hAnsi="Times New Roman" w:cs="Times New Roman"/>
          <w:sz w:val="28"/>
          <w:szCs w:val="28"/>
          <w:lang w:eastAsia="ru-RU"/>
        </w:rPr>
        <w:t>.</w:t>
      </w:r>
      <w:r w:rsidRPr="008F3EB9">
        <w:rPr>
          <w:rFonts w:ascii="Times New Roman" w:eastAsia="Times New Roman" w:hAnsi="Times New Roman" w:cs="Times New Roman"/>
          <w:sz w:val="28"/>
          <w:szCs w:val="28"/>
          <w:lang w:eastAsia="ru-RU"/>
        </w:rPr>
        <w:t>2020</w:t>
      </w:r>
      <w:r w:rsidR="006118A8" w:rsidRPr="008F3EB9">
        <w:rPr>
          <w:rFonts w:ascii="Times New Roman" w:eastAsia="Times New Roman" w:hAnsi="Times New Roman" w:cs="Times New Roman"/>
          <w:sz w:val="28"/>
          <w:szCs w:val="28"/>
          <w:lang w:eastAsia="ru-RU"/>
        </w:rPr>
        <w:t>г.</w:t>
      </w:r>
    </w:p>
    <w:p w:rsidR="006118A8" w:rsidRPr="008F3EB9" w:rsidRDefault="00343225" w:rsidP="006118A8">
      <w:pPr>
        <w:spacing w:after="0" w:line="240" w:lineRule="auto"/>
        <w:ind w:left="426"/>
        <w:contextualSpacing/>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В научно-</w:t>
      </w:r>
      <w:r w:rsidR="006118A8" w:rsidRPr="008F3EB9">
        <w:rPr>
          <w:rFonts w:ascii="Times New Roman" w:eastAsia="Times New Roman" w:hAnsi="Times New Roman" w:cs="Times New Roman"/>
          <w:sz w:val="28"/>
          <w:szCs w:val="28"/>
          <w:lang w:eastAsia="ru-RU"/>
        </w:rPr>
        <w:t>исследовательской лаборатории кафедры проблем управления Российского технологического университета</w:t>
      </w:r>
    </w:p>
    <w:p w:rsidR="006118A8" w:rsidRPr="008F3EB9" w:rsidRDefault="006118A8" w:rsidP="006118A8">
      <w:pPr>
        <w:numPr>
          <w:ilvl w:val="0"/>
          <w:numId w:val="3"/>
        </w:numPr>
        <w:spacing w:after="0" w:line="240" w:lineRule="auto"/>
        <w:ind w:left="426"/>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Задание на практику выполнил в полном объеме</w:t>
      </w:r>
    </w:p>
    <w:p w:rsidR="006118A8" w:rsidRPr="008F3EB9" w:rsidRDefault="006118A8" w:rsidP="006118A8">
      <w:pPr>
        <w:spacing w:after="0" w:line="240" w:lineRule="auto"/>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 xml:space="preserve">Не выполнены следующие задания: - </w:t>
      </w:r>
    </w:p>
    <w:p w:rsidR="006A6099" w:rsidRPr="008F3EB9" w:rsidRDefault="006118A8" w:rsidP="00343225">
      <w:pPr>
        <w:spacing w:after="0" w:line="240" w:lineRule="auto"/>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 xml:space="preserve">Подробное содержание выполненной на практике работы и достигнутые результаты: Изучил </w:t>
      </w:r>
      <w:r w:rsidR="00343225" w:rsidRPr="008F3EB9">
        <w:rPr>
          <w:rFonts w:ascii="Times New Roman" w:eastAsia="Times New Roman" w:hAnsi="Times New Roman" w:cs="Times New Roman"/>
          <w:sz w:val="28"/>
          <w:szCs w:val="28"/>
          <w:lang w:eastAsia="ru-RU"/>
        </w:rPr>
        <w:t>подходы к представлению среды функционирования автономного мобильного робота</w:t>
      </w:r>
      <w:r w:rsidRPr="008F3EB9">
        <w:rPr>
          <w:rFonts w:ascii="Times New Roman" w:eastAsia="Times New Roman" w:hAnsi="Times New Roman" w:cs="Times New Roman"/>
          <w:sz w:val="28"/>
          <w:szCs w:val="28"/>
          <w:lang w:eastAsia="ru-RU"/>
        </w:rPr>
        <w:t xml:space="preserve">: </w:t>
      </w:r>
      <w:r w:rsidR="00343225" w:rsidRPr="008F3EB9">
        <w:rPr>
          <w:rFonts w:ascii="Times New Roman" w:eastAsia="Times New Roman" w:hAnsi="Times New Roman" w:cs="Times New Roman"/>
          <w:sz w:val="28"/>
          <w:szCs w:val="28"/>
          <w:lang w:eastAsia="ru-RU"/>
        </w:rPr>
        <w:t xml:space="preserve">программное обеспечение для конвертации 3D облака точек в </w:t>
      </w:r>
      <w:proofErr w:type="spellStart"/>
      <w:r w:rsidR="00343225" w:rsidRPr="008F3EB9">
        <w:rPr>
          <w:rFonts w:ascii="Times New Roman" w:eastAsia="Times New Roman" w:hAnsi="Times New Roman" w:cs="Times New Roman"/>
          <w:sz w:val="28"/>
          <w:szCs w:val="28"/>
          <w:lang w:eastAsia="ru-RU"/>
        </w:rPr>
        <w:t>воксельное</w:t>
      </w:r>
      <w:proofErr w:type="spellEnd"/>
      <w:r w:rsidR="00343225" w:rsidRPr="008F3EB9">
        <w:rPr>
          <w:rFonts w:ascii="Times New Roman" w:eastAsia="Times New Roman" w:hAnsi="Times New Roman" w:cs="Times New Roman"/>
          <w:sz w:val="28"/>
          <w:szCs w:val="28"/>
          <w:lang w:eastAsia="ru-RU"/>
        </w:rPr>
        <w:t xml:space="preserve"> представление</w:t>
      </w:r>
      <w:r w:rsidRPr="008F3EB9">
        <w:rPr>
          <w:rFonts w:ascii="Times New Roman" w:eastAsia="Times New Roman" w:hAnsi="Times New Roman" w:cs="Times New Roman"/>
          <w:sz w:val="28"/>
          <w:szCs w:val="28"/>
          <w:lang w:eastAsia="ru-RU"/>
        </w:rPr>
        <w:t xml:space="preserve">; Ознакомился </w:t>
      </w:r>
      <w:r w:rsidR="00343225" w:rsidRPr="008F3EB9">
        <w:rPr>
          <w:rFonts w:ascii="Times New Roman" w:eastAsia="Times New Roman" w:hAnsi="Times New Roman" w:cs="Times New Roman"/>
          <w:sz w:val="28"/>
          <w:szCs w:val="28"/>
          <w:lang w:eastAsia="ru-RU"/>
        </w:rPr>
        <w:t>со средствами моделирования и визуализации сред функционирования автономных мобильных роботов</w:t>
      </w:r>
      <w:r w:rsidRPr="008F3EB9">
        <w:rPr>
          <w:rFonts w:ascii="Times New Roman" w:eastAsia="Times New Roman" w:hAnsi="Times New Roman" w:cs="Times New Roman"/>
          <w:sz w:val="28"/>
          <w:szCs w:val="28"/>
          <w:lang w:eastAsia="ru-RU"/>
        </w:rPr>
        <w:t>;</w:t>
      </w:r>
    </w:p>
    <w:p w:rsidR="006118A8" w:rsidRPr="008F3EB9" w:rsidRDefault="006118A8" w:rsidP="00343225">
      <w:pPr>
        <w:spacing w:after="0" w:line="240" w:lineRule="auto"/>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___________________________________________</w:t>
      </w:r>
    </w:p>
    <w:p w:rsidR="006118A8" w:rsidRPr="008F3EB9" w:rsidRDefault="006118A8" w:rsidP="00753DF0">
      <w:pPr>
        <w:numPr>
          <w:ilvl w:val="0"/>
          <w:numId w:val="3"/>
        </w:numPr>
        <w:spacing w:after="0" w:line="240" w:lineRule="auto"/>
        <w:ind w:left="426"/>
        <w:contextualSpacing/>
        <w:jc w:val="both"/>
        <w:rPr>
          <w:rFonts w:ascii="Times New Roman" w:eastAsia="Times New Roman" w:hAnsi="Times New Roman" w:cs="Times New Roman"/>
          <w:bCs/>
          <w:sz w:val="28"/>
          <w:szCs w:val="28"/>
          <w:lang w:eastAsia="ru-RU"/>
        </w:rPr>
      </w:pPr>
      <w:r w:rsidRPr="008F3EB9">
        <w:rPr>
          <w:rFonts w:ascii="Times New Roman" w:eastAsia="Times New Roman" w:hAnsi="Times New Roman" w:cs="Times New Roman"/>
          <w:sz w:val="28"/>
          <w:szCs w:val="28"/>
          <w:lang w:eastAsia="ru-RU"/>
        </w:rPr>
        <w:t>Предложения по совершенствованию организации и прохождения практики:</w:t>
      </w:r>
      <w:r w:rsidRPr="008F3EB9">
        <w:t xml:space="preserve"> </w:t>
      </w:r>
      <w:r w:rsidRPr="008F3EB9">
        <w:rPr>
          <w:rFonts w:ascii="Times New Roman" w:eastAsia="Times New Roman" w:hAnsi="Times New Roman" w:cs="Times New Roman"/>
          <w:sz w:val="28"/>
          <w:szCs w:val="28"/>
          <w:lang w:eastAsia="ru-RU"/>
        </w:rPr>
        <w:t>предложений нет</w:t>
      </w:r>
    </w:p>
    <w:p w:rsidR="006118A8" w:rsidRPr="008F3EB9" w:rsidRDefault="006118A8" w:rsidP="006118A8">
      <w:pPr>
        <w:spacing w:after="0" w:line="240" w:lineRule="auto"/>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Студент _____________  _(</w:t>
      </w:r>
      <w:r w:rsidRPr="008F3EB9">
        <w:rPr>
          <w:rFonts w:ascii="Times New Roman" w:hAnsi="Times New Roman" w:cs="Times New Roman"/>
          <w:sz w:val="28"/>
          <w:szCs w:val="28"/>
          <w:u w:val="single"/>
        </w:rPr>
        <w:t xml:space="preserve">Е.А. </w:t>
      </w:r>
      <w:proofErr w:type="spellStart"/>
      <w:r w:rsidRPr="008F3EB9">
        <w:rPr>
          <w:rFonts w:ascii="Times New Roman" w:hAnsi="Times New Roman" w:cs="Times New Roman"/>
          <w:sz w:val="28"/>
          <w:szCs w:val="28"/>
          <w:u w:val="single"/>
        </w:rPr>
        <w:t>Лесив</w:t>
      </w:r>
      <w:proofErr w:type="spellEnd"/>
      <w:r w:rsidRPr="008F3EB9">
        <w:rPr>
          <w:rFonts w:ascii="Times New Roman" w:eastAsia="Times New Roman" w:hAnsi="Times New Roman" w:cs="Times New Roman"/>
          <w:sz w:val="28"/>
          <w:szCs w:val="28"/>
          <w:lang w:eastAsia="ru-RU"/>
        </w:rPr>
        <w:t>)</w:t>
      </w:r>
    </w:p>
    <w:p w:rsidR="006118A8" w:rsidRPr="008F3EB9" w:rsidRDefault="00343225" w:rsidP="00343225">
      <w:pPr>
        <w:spacing w:after="0" w:line="240" w:lineRule="auto"/>
        <w:contextualSpacing/>
        <w:rPr>
          <w:rFonts w:ascii="Times New Roman" w:eastAsia="Times New Roman" w:hAnsi="Times New Roman" w:cs="Times New Roman"/>
          <w:sz w:val="20"/>
          <w:szCs w:val="20"/>
          <w:lang w:eastAsia="ru-RU"/>
        </w:rPr>
      </w:pPr>
      <w:r w:rsidRPr="008F3EB9">
        <w:rPr>
          <w:rFonts w:ascii="Times New Roman" w:eastAsia="Times New Roman" w:hAnsi="Times New Roman" w:cs="Times New Roman"/>
          <w:sz w:val="20"/>
          <w:szCs w:val="20"/>
          <w:lang w:eastAsia="ru-RU"/>
        </w:rPr>
        <w:t xml:space="preserve">                              </w:t>
      </w:r>
      <w:r w:rsidR="006118A8" w:rsidRPr="008F3EB9">
        <w:rPr>
          <w:rFonts w:ascii="Times New Roman" w:eastAsia="Times New Roman" w:hAnsi="Times New Roman" w:cs="Times New Roman"/>
          <w:sz w:val="20"/>
          <w:szCs w:val="20"/>
          <w:lang w:eastAsia="ru-RU"/>
        </w:rPr>
        <w:t xml:space="preserve">(подпись)                        </w:t>
      </w:r>
    </w:p>
    <w:p w:rsidR="006118A8" w:rsidRPr="008F3EB9" w:rsidRDefault="006118A8" w:rsidP="006118A8">
      <w:pPr>
        <w:spacing w:after="0" w:line="240" w:lineRule="auto"/>
        <w:ind w:left="426"/>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w:t>
      </w:r>
      <w:r w:rsidRPr="008F3EB9">
        <w:rPr>
          <w:rFonts w:ascii="Times New Roman" w:eastAsia="Times New Roman" w:hAnsi="Times New Roman" w:cs="Times New Roman"/>
          <w:sz w:val="28"/>
          <w:szCs w:val="24"/>
          <w:u w:val="single"/>
          <w:lang w:eastAsia="ru-RU"/>
        </w:rPr>
        <w:t>__</w:t>
      </w:r>
      <w:r w:rsidRPr="008F3EB9">
        <w:rPr>
          <w:rFonts w:ascii="Times New Roman" w:eastAsia="Times New Roman" w:hAnsi="Times New Roman" w:cs="Times New Roman"/>
          <w:sz w:val="28"/>
          <w:szCs w:val="24"/>
          <w:lang w:eastAsia="ru-RU"/>
        </w:rPr>
        <w:t>»_</w:t>
      </w:r>
      <w:r w:rsidRPr="008F3EB9">
        <w:rPr>
          <w:rFonts w:ascii="Times New Roman" w:eastAsia="Times New Roman" w:hAnsi="Times New Roman" w:cs="Times New Roman"/>
          <w:sz w:val="28"/>
          <w:szCs w:val="24"/>
          <w:u w:val="single"/>
          <w:lang w:eastAsia="ru-RU"/>
        </w:rPr>
        <w:t>_________</w:t>
      </w:r>
      <w:r w:rsidRPr="008F3EB9">
        <w:rPr>
          <w:rFonts w:ascii="Times New Roman" w:eastAsia="Times New Roman" w:hAnsi="Times New Roman" w:cs="Times New Roman"/>
          <w:sz w:val="28"/>
          <w:szCs w:val="24"/>
          <w:lang w:eastAsia="ru-RU"/>
        </w:rPr>
        <w:t>2020г.</w:t>
      </w:r>
    </w:p>
    <w:p w:rsidR="006118A8" w:rsidRPr="008F3EB9" w:rsidRDefault="006118A8" w:rsidP="00753DF0">
      <w:pPr>
        <w:numPr>
          <w:ilvl w:val="0"/>
          <w:numId w:val="3"/>
        </w:numPr>
        <w:spacing w:after="0" w:line="240" w:lineRule="auto"/>
        <w:ind w:left="426"/>
        <w:contextualSpacing/>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Заключение руководителя практики от профильной организации:</w:t>
      </w:r>
    </w:p>
    <w:p w:rsidR="006118A8" w:rsidRPr="008F3EB9" w:rsidRDefault="00753DF0" w:rsidP="006118A8">
      <w:pPr>
        <w:spacing w:after="0" w:line="240" w:lineRule="auto"/>
        <w:contextualSpacing/>
        <w:jc w:val="both"/>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Студент п</w:t>
      </w:r>
      <w:r w:rsidR="006118A8" w:rsidRPr="008F3EB9">
        <w:rPr>
          <w:rFonts w:ascii="Times New Roman" w:eastAsia="Times New Roman" w:hAnsi="Times New Roman" w:cs="Times New Roman"/>
          <w:sz w:val="28"/>
          <w:szCs w:val="24"/>
          <w:lang w:eastAsia="ru-RU"/>
        </w:rPr>
        <w:t>риобрел следующие профессиональные навыки:</w:t>
      </w:r>
    </w:p>
    <w:p w:rsidR="006118A8" w:rsidRPr="008F3EB9" w:rsidRDefault="006118A8" w:rsidP="006118A8">
      <w:pPr>
        <w:pStyle w:val="Style2"/>
        <w:widowControl/>
        <w:spacing w:line="240" w:lineRule="auto"/>
        <w:ind w:left="360"/>
        <w:jc w:val="both"/>
        <w:rPr>
          <w:rStyle w:val="FontStyle47"/>
          <w:sz w:val="28"/>
          <w:szCs w:val="28"/>
        </w:rPr>
      </w:pPr>
      <w:r w:rsidRPr="008F3EB9">
        <w:rPr>
          <w:rStyle w:val="FontStyle47"/>
          <w:sz w:val="28"/>
          <w:szCs w:val="28"/>
        </w:rPr>
        <w:tab/>
        <w:t xml:space="preserve">- способность разрабатывать программное обеспечение, необходимое для обработки информации и управления в </w:t>
      </w:r>
      <w:proofErr w:type="spellStart"/>
      <w:r w:rsidRPr="008F3EB9">
        <w:rPr>
          <w:rStyle w:val="FontStyle47"/>
          <w:sz w:val="28"/>
          <w:szCs w:val="28"/>
        </w:rPr>
        <w:t>мехатронных</w:t>
      </w:r>
      <w:proofErr w:type="spellEnd"/>
      <w:r w:rsidRPr="008F3EB9">
        <w:rPr>
          <w:rStyle w:val="FontStyle47"/>
          <w:sz w:val="28"/>
          <w:szCs w:val="28"/>
        </w:rPr>
        <w:t xml:space="preserve"> и робототехнических системах, а также для их проектирования</w:t>
      </w:r>
    </w:p>
    <w:p w:rsidR="006118A8" w:rsidRPr="008F3EB9" w:rsidRDefault="006118A8" w:rsidP="006118A8">
      <w:pPr>
        <w:pStyle w:val="Style2"/>
        <w:widowControl/>
        <w:spacing w:line="240" w:lineRule="auto"/>
        <w:ind w:left="360"/>
        <w:jc w:val="both"/>
        <w:rPr>
          <w:rStyle w:val="FontStyle47"/>
          <w:sz w:val="28"/>
          <w:szCs w:val="28"/>
        </w:rPr>
      </w:pPr>
      <w:r w:rsidRPr="008F3EB9">
        <w:rPr>
          <w:rStyle w:val="FontStyle47"/>
          <w:sz w:val="28"/>
          <w:szCs w:val="28"/>
        </w:rPr>
        <w:tab/>
        <w:t>- готовность участвовать в составлении аналитических обзоров и научно-технических отчетов по результатам выполненной работы, в подготовке публикаций по результатам исследований и разработок</w:t>
      </w:r>
    </w:p>
    <w:p w:rsidR="006118A8" w:rsidRPr="008F3EB9" w:rsidRDefault="006118A8" w:rsidP="006118A8">
      <w:pPr>
        <w:spacing w:after="0" w:line="240" w:lineRule="auto"/>
        <w:contextualSpacing/>
        <w:jc w:val="both"/>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Проявил себя как: организованный, целеустремленный специалист, способный самостоятельно решать поставленные перед ним инженерно-технические задачи и представить отчет по практике в полном объеме и в установленный срок и заслуживает оценки «отлично».</w:t>
      </w:r>
    </w:p>
    <w:p w:rsidR="006118A8" w:rsidRPr="008F3EB9" w:rsidRDefault="006118A8" w:rsidP="006118A8">
      <w:pPr>
        <w:spacing w:after="0" w:line="240" w:lineRule="auto"/>
        <w:contextualSpacing/>
        <w:rPr>
          <w:rFonts w:ascii="Times New Roman" w:eastAsia="Times New Roman" w:hAnsi="Times New Roman" w:cs="Times New Roman"/>
          <w:sz w:val="28"/>
          <w:szCs w:val="28"/>
          <w:lang w:eastAsia="ru-RU"/>
        </w:rPr>
      </w:pPr>
      <w:r w:rsidRPr="008F3EB9">
        <w:rPr>
          <w:rFonts w:ascii="Times New Roman" w:eastAsia="Times New Roman" w:hAnsi="Times New Roman" w:cs="Times New Roman"/>
          <w:sz w:val="28"/>
          <w:szCs w:val="28"/>
          <w:lang w:eastAsia="ru-RU"/>
        </w:rPr>
        <w:t>__________________________________________________________________</w:t>
      </w:r>
    </w:p>
    <w:p w:rsidR="006118A8" w:rsidRPr="008F3EB9" w:rsidRDefault="006118A8" w:rsidP="006118A8">
      <w:pPr>
        <w:spacing w:after="0" w:line="240" w:lineRule="auto"/>
        <w:contextualSpacing/>
        <w:rPr>
          <w:rFonts w:ascii="Times New Roman" w:eastAsia="Times New Roman" w:hAnsi="Times New Roman" w:cs="Times New Roman"/>
          <w:sz w:val="28"/>
          <w:szCs w:val="28"/>
          <w:lang w:eastAsia="ru-RU"/>
        </w:rPr>
      </w:pPr>
      <w:r w:rsidRPr="008F3EB9">
        <w:rPr>
          <w:rFonts w:ascii="Times New Roman" w:eastAsia="Times New Roman" w:hAnsi="Times New Roman" w:cs="Times New Roman"/>
          <w:b/>
          <w:sz w:val="28"/>
          <w:szCs w:val="28"/>
          <w:lang w:eastAsia="ru-RU"/>
        </w:rPr>
        <w:t>Руководитель практики от кафедры проблем управления</w:t>
      </w:r>
    </w:p>
    <w:p w:rsidR="006118A8" w:rsidRPr="008F3EB9" w:rsidRDefault="006118A8" w:rsidP="006118A8">
      <w:pPr>
        <w:spacing w:after="0" w:line="240" w:lineRule="auto"/>
        <w:contextualSpacing/>
        <w:rPr>
          <w:rFonts w:ascii="Times New Roman" w:eastAsia="Times New Roman" w:hAnsi="Times New Roman" w:cs="Times New Roman"/>
          <w:sz w:val="16"/>
          <w:szCs w:val="16"/>
          <w:lang w:eastAsia="ru-RU"/>
        </w:rPr>
      </w:pPr>
      <w:r w:rsidRPr="008F3EB9">
        <w:rPr>
          <w:rFonts w:ascii="Times New Roman" w:eastAsia="Times New Roman" w:hAnsi="Times New Roman" w:cs="Times New Roman"/>
          <w:sz w:val="16"/>
          <w:szCs w:val="16"/>
          <w:lang w:eastAsia="ru-RU"/>
        </w:rPr>
        <w:t xml:space="preserve"> </w:t>
      </w:r>
    </w:p>
    <w:p w:rsidR="006118A8" w:rsidRPr="008F3EB9" w:rsidRDefault="00520275" w:rsidP="006118A8">
      <w:pPr>
        <w:spacing w:after="0" w:line="240" w:lineRule="auto"/>
        <w:contextualSpacing/>
        <w:rPr>
          <w:rFonts w:ascii="Times New Roman" w:eastAsia="Times New Roman" w:hAnsi="Times New Roman" w:cs="Times New Roman"/>
          <w:sz w:val="28"/>
          <w:szCs w:val="24"/>
          <w:lang w:eastAsia="ru-RU"/>
        </w:rPr>
      </w:pPr>
      <w:r w:rsidRPr="008F3EB9">
        <w:rPr>
          <w:rFonts w:ascii="Times New Roman" w:eastAsia="Times New Roman" w:hAnsi="Times New Roman" w:cs="Times New Roman"/>
          <w:sz w:val="28"/>
          <w:szCs w:val="24"/>
          <w:lang w:eastAsia="ru-RU"/>
        </w:rPr>
        <w:t xml:space="preserve">     к.т.н., доцент</w:t>
      </w:r>
      <w:r w:rsidR="006118A8" w:rsidRPr="008F3EB9">
        <w:rPr>
          <w:rFonts w:ascii="Times New Roman" w:eastAsia="Times New Roman" w:hAnsi="Times New Roman" w:cs="Times New Roman"/>
          <w:sz w:val="28"/>
          <w:szCs w:val="24"/>
          <w:lang w:eastAsia="ru-RU"/>
        </w:rPr>
        <w:t xml:space="preserve">                _______________                             </w:t>
      </w:r>
      <w:r w:rsidR="006118A8" w:rsidRPr="008F3EB9">
        <w:rPr>
          <w:rFonts w:ascii="Times New Roman" w:eastAsia="Times New Roman" w:hAnsi="Times New Roman" w:cs="Times New Roman"/>
          <w:sz w:val="28"/>
          <w:szCs w:val="24"/>
          <w:u w:val="single"/>
          <w:lang w:eastAsia="ru-RU"/>
        </w:rPr>
        <w:t>С.А.К. Диане</w:t>
      </w:r>
    </w:p>
    <w:p w:rsidR="006118A8" w:rsidRPr="008F3EB9" w:rsidRDefault="00520275" w:rsidP="006118A8">
      <w:pPr>
        <w:spacing w:after="0" w:line="240" w:lineRule="auto"/>
        <w:ind w:left="2127" w:hanging="1701"/>
        <w:contextualSpacing/>
        <w:rPr>
          <w:rFonts w:ascii="Times New Roman" w:eastAsia="Times New Roman" w:hAnsi="Times New Roman" w:cs="Times New Roman"/>
          <w:sz w:val="16"/>
          <w:szCs w:val="16"/>
          <w:lang w:eastAsia="ru-RU"/>
        </w:rPr>
      </w:pPr>
      <w:r w:rsidRPr="008F3EB9">
        <w:rPr>
          <w:rFonts w:ascii="Times New Roman" w:eastAsia="Times New Roman" w:hAnsi="Times New Roman" w:cs="Times New Roman"/>
          <w:sz w:val="16"/>
          <w:szCs w:val="16"/>
          <w:lang w:eastAsia="ru-RU"/>
        </w:rPr>
        <w:t xml:space="preserve">             </w:t>
      </w:r>
      <w:r w:rsidR="006118A8" w:rsidRPr="008F3EB9">
        <w:rPr>
          <w:rFonts w:ascii="Times New Roman" w:eastAsia="Times New Roman" w:hAnsi="Times New Roman" w:cs="Times New Roman"/>
          <w:sz w:val="16"/>
          <w:szCs w:val="16"/>
          <w:lang w:eastAsia="ru-RU"/>
        </w:rPr>
        <w:t xml:space="preserve">                                                                       (подпись)                                                                    </w:t>
      </w:r>
    </w:p>
    <w:p w:rsidR="006118A8" w:rsidRPr="008F3EB9" w:rsidRDefault="006118A8" w:rsidP="006118A8">
      <w:pPr>
        <w:spacing w:after="0" w:line="240" w:lineRule="auto"/>
        <w:contextualSpacing/>
        <w:rPr>
          <w:rFonts w:ascii="Times New Roman" w:eastAsia="Times New Roman" w:hAnsi="Times New Roman" w:cs="Times New Roman"/>
          <w:b/>
          <w:sz w:val="28"/>
          <w:szCs w:val="28"/>
          <w:lang w:eastAsia="ru-RU"/>
        </w:rPr>
      </w:pPr>
    </w:p>
    <w:p w:rsidR="006118A8" w:rsidRPr="008F3EB9" w:rsidRDefault="006118A8" w:rsidP="006118A8">
      <w:pPr>
        <w:spacing w:after="0" w:line="240" w:lineRule="auto"/>
        <w:contextualSpacing/>
        <w:rPr>
          <w:rFonts w:ascii="Times New Roman" w:eastAsia="Times New Roman" w:hAnsi="Times New Roman" w:cs="Times New Roman"/>
          <w:b/>
          <w:sz w:val="28"/>
          <w:szCs w:val="28"/>
          <w:lang w:eastAsia="ru-RU"/>
        </w:rPr>
      </w:pPr>
      <w:r w:rsidRPr="008F3EB9">
        <w:rPr>
          <w:rFonts w:ascii="Times New Roman" w:eastAsia="Times New Roman" w:hAnsi="Times New Roman" w:cs="Times New Roman"/>
          <w:b/>
          <w:sz w:val="28"/>
          <w:szCs w:val="28"/>
          <w:lang w:eastAsia="ru-RU"/>
        </w:rPr>
        <w:t>Отчет проверил:</w:t>
      </w:r>
    </w:p>
    <w:p w:rsidR="006118A8" w:rsidRPr="008F3EB9" w:rsidRDefault="006118A8" w:rsidP="006118A8">
      <w:pPr>
        <w:spacing w:after="0" w:line="240" w:lineRule="auto"/>
        <w:contextualSpacing/>
        <w:rPr>
          <w:rFonts w:ascii="Times New Roman" w:eastAsia="Times New Roman" w:hAnsi="Times New Roman" w:cs="Times New Roman"/>
          <w:b/>
          <w:sz w:val="28"/>
          <w:szCs w:val="28"/>
          <w:lang w:eastAsia="ru-RU"/>
        </w:rPr>
      </w:pPr>
      <w:r w:rsidRPr="008F3EB9">
        <w:rPr>
          <w:rFonts w:ascii="Times New Roman" w:eastAsia="Times New Roman" w:hAnsi="Times New Roman" w:cs="Times New Roman"/>
          <w:b/>
          <w:sz w:val="28"/>
          <w:szCs w:val="28"/>
          <w:lang w:eastAsia="ru-RU"/>
        </w:rPr>
        <w:t>Руководитель практики от Университета</w:t>
      </w:r>
    </w:p>
    <w:p w:rsidR="006A6099" w:rsidRPr="008F3EB9" w:rsidRDefault="006118A8" w:rsidP="006A6099">
      <w:pPr>
        <w:spacing w:after="0" w:line="240" w:lineRule="auto"/>
        <w:contextualSpacing/>
        <w:rPr>
          <w:rFonts w:ascii="Times New Roman" w:hAnsi="Times New Roman"/>
          <w:sz w:val="28"/>
          <w:u w:val="single"/>
        </w:rPr>
        <w:sectPr w:rsidR="006A6099" w:rsidRPr="008F3EB9" w:rsidSect="006A6099">
          <w:pgSz w:w="11906" w:h="16838"/>
          <w:pgMar w:top="1134" w:right="850" w:bottom="1134" w:left="1701" w:header="708" w:footer="708" w:gutter="0"/>
          <w:cols w:space="708"/>
          <w:titlePg/>
          <w:docGrid w:linePitch="360"/>
        </w:sectPr>
      </w:pPr>
      <w:r w:rsidRPr="008F3EB9">
        <w:rPr>
          <w:rFonts w:ascii="Times New Roman" w:eastAsia="Times New Roman" w:hAnsi="Times New Roman" w:cs="Times New Roman"/>
          <w:sz w:val="28"/>
          <w:szCs w:val="24"/>
          <w:lang w:eastAsia="ru-RU"/>
        </w:rPr>
        <w:t xml:space="preserve">_______________         </w:t>
      </w:r>
      <w:r w:rsidR="006A6099" w:rsidRPr="008F3EB9">
        <w:rPr>
          <w:rStyle w:val="11"/>
        </w:rPr>
        <w:t xml:space="preserve">В.Н. </w:t>
      </w:r>
      <w:proofErr w:type="spellStart"/>
      <w:r w:rsidR="006A6099" w:rsidRPr="008F3EB9">
        <w:rPr>
          <w:rStyle w:val="11"/>
        </w:rPr>
        <w:t>Цыпки</w:t>
      </w:r>
      <w:bookmarkStart w:id="0" w:name="_GoBack"/>
      <w:bookmarkEnd w:id="0"/>
      <w:r w:rsidR="009D7C51" w:rsidRPr="008F3EB9">
        <w:rPr>
          <w:rStyle w:val="11"/>
        </w:rPr>
        <w:t>н</w:t>
      </w:r>
      <w:proofErr w:type="spellEnd"/>
      <w:r w:rsidR="00C00DE2" w:rsidRPr="008F3EB9">
        <w:rPr>
          <w:rFonts w:ascii="Times New Roman" w:eastAsia="Times New Roman" w:hAnsi="Times New Roman" w:cs="Times New Roman"/>
          <w:sz w:val="16"/>
          <w:szCs w:val="16"/>
          <w:lang w:eastAsia="ru-RU"/>
        </w:rPr>
        <w:t xml:space="preserve"> </w:t>
      </w:r>
    </w:p>
    <w:p w:rsidR="006A6099" w:rsidRPr="008F3EB9" w:rsidRDefault="006A6099" w:rsidP="006A6099">
      <w:pPr>
        <w:spacing w:after="0" w:line="240" w:lineRule="auto"/>
        <w:contextualSpacing/>
        <w:rPr>
          <w:rFonts w:ascii="Times New Roman" w:eastAsia="Times New Roman" w:hAnsi="Times New Roman" w:cs="Times New Roman"/>
          <w:sz w:val="16"/>
          <w:szCs w:val="16"/>
          <w:lang w:eastAsia="ru-RU"/>
        </w:rPr>
      </w:pPr>
    </w:p>
    <w:sdt>
      <w:sdtPr>
        <w:rPr>
          <w:rFonts w:asciiTheme="minorHAnsi" w:eastAsiaTheme="minorHAnsi" w:hAnsiTheme="minorHAnsi" w:cstheme="minorBidi"/>
          <w:color w:val="auto"/>
          <w:sz w:val="22"/>
          <w:szCs w:val="22"/>
          <w:lang w:eastAsia="en-US"/>
        </w:rPr>
        <w:id w:val="-1458092608"/>
        <w:docPartObj>
          <w:docPartGallery w:val="Table of Contents"/>
          <w:docPartUnique/>
        </w:docPartObj>
      </w:sdtPr>
      <w:sdtEndPr>
        <w:rPr>
          <w:b/>
          <w:bCs/>
        </w:rPr>
      </w:sdtEndPr>
      <w:sdtContent>
        <w:p w:rsidR="001E29DB" w:rsidRPr="008F3EB9" w:rsidRDefault="001E29DB" w:rsidP="001E29DB">
          <w:pPr>
            <w:pStyle w:val="ab"/>
            <w:rPr>
              <w:rStyle w:val="10"/>
            </w:rPr>
          </w:pPr>
          <w:r w:rsidRPr="008F3EB9">
            <w:rPr>
              <w:rStyle w:val="10"/>
            </w:rPr>
            <w:t>Оглавление</w:t>
          </w:r>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r w:rsidRPr="008F3EB9">
            <w:rPr>
              <w:rFonts w:ascii="Times New Roman" w:hAnsi="Times New Roman" w:cs="Times New Roman"/>
              <w:sz w:val="28"/>
              <w:szCs w:val="28"/>
            </w:rPr>
            <w:fldChar w:fldCharType="begin"/>
          </w:r>
          <w:r w:rsidR="001E29DB" w:rsidRPr="008F3EB9">
            <w:rPr>
              <w:rFonts w:ascii="Times New Roman" w:hAnsi="Times New Roman" w:cs="Times New Roman"/>
              <w:sz w:val="28"/>
              <w:szCs w:val="28"/>
            </w:rPr>
            <w:instrText xml:space="preserve"> TOC \o "1-3" \h \z \u </w:instrText>
          </w:r>
          <w:r w:rsidRPr="008F3EB9">
            <w:rPr>
              <w:rFonts w:ascii="Times New Roman" w:hAnsi="Times New Roman" w:cs="Times New Roman"/>
              <w:sz w:val="28"/>
              <w:szCs w:val="28"/>
            </w:rPr>
            <w:fldChar w:fldCharType="separate"/>
          </w:r>
          <w:hyperlink w:anchor="_Toc41075181" w:history="1">
            <w:r w:rsidR="001E29DB" w:rsidRPr="008F3EB9">
              <w:rPr>
                <w:rStyle w:val="aa"/>
                <w:rFonts w:ascii="Times New Roman" w:eastAsia="Calibri" w:hAnsi="Times New Roman" w:cs="Times New Roman"/>
                <w:noProof/>
                <w:sz w:val="28"/>
                <w:szCs w:val="28"/>
              </w:rPr>
              <w:t>Введение</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_Toc41075181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7</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hyperlink w:anchor="_Toc41075182" w:history="1">
            <w:r w:rsidR="001E29DB" w:rsidRPr="008F3EB9">
              <w:rPr>
                <w:rStyle w:val="aa"/>
                <w:rFonts w:ascii="Times New Roman" w:eastAsia="Times New Roman" w:hAnsi="Times New Roman" w:cs="Times New Roman"/>
                <w:noProof/>
                <w:sz w:val="28"/>
                <w:szCs w:val="28"/>
              </w:rPr>
              <w:t>1. Обзор программных средств моделирования и визуализации сред функционирования автономных мобильных роботов</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_Toc41075182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7</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3" w:history="1">
            <w:r w:rsidR="001E29DB" w:rsidRPr="008F3EB9">
              <w:rPr>
                <w:rStyle w:val="aa"/>
                <w:rFonts w:ascii="Times New Roman" w:eastAsia="Times New Roman" w:hAnsi="Times New Roman" w:cs="Times New Roman"/>
                <w:noProof/>
                <w:sz w:val="28"/>
                <w:szCs w:val="28"/>
              </w:rPr>
              <w:t xml:space="preserve">1. 1. </w:t>
            </w:r>
            <w:r w:rsidR="001E29DB" w:rsidRPr="008F3EB9">
              <w:rPr>
                <w:rStyle w:val="aa"/>
                <w:rFonts w:ascii="Times New Roman" w:eastAsia="Times New Roman" w:hAnsi="Times New Roman" w:cs="Times New Roman"/>
                <w:noProof/>
                <w:sz w:val="28"/>
                <w:szCs w:val="28"/>
                <w:lang w:val="en-US"/>
              </w:rPr>
              <w:t>Microsoft</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robotics</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developer</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studio</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_Toc41075183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7</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4" w:history="1">
            <w:r w:rsidR="001E29DB" w:rsidRPr="008F3EB9">
              <w:rPr>
                <w:rStyle w:val="aa"/>
                <w:rFonts w:ascii="Times New Roman" w:eastAsia="Times New Roman" w:hAnsi="Times New Roman" w:cs="Times New Roman"/>
                <w:noProof/>
                <w:sz w:val="28"/>
                <w:szCs w:val="28"/>
              </w:rPr>
              <w:t xml:space="preserve">1. 2. </w:t>
            </w:r>
            <w:r w:rsidR="001E29DB" w:rsidRPr="008F3EB9">
              <w:rPr>
                <w:rStyle w:val="aa"/>
                <w:rFonts w:ascii="Times New Roman" w:eastAsia="Times New Roman" w:hAnsi="Times New Roman" w:cs="Times New Roman"/>
                <w:noProof/>
                <w:sz w:val="28"/>
                <w:szCs w:val="28"/>
                <w:lang w:val="en-US"/>
              </w:rPr>
              <w:t>Dyn</w:t>
            </w:r>
            <w:r w:rsidR="001E29DB" w:rsidRPr="008F3EB9">
              <w:rPr>
                <w:rStyle w:val="aa"/>
                <w:rFonts w:ascii="Times New Roman" w:eastAsia="Times New Roman" w:hAnsi="Times New Roman" w:cs="Times New Roman"/>
                <w:noProof/>
                <w:sz w:val="28"/>
                <w:szCs w:val="28"/>
              </w:rPr>
              <w:t>-</w:t>
            </w:r>
            <w:r w:rsidR="001E29DB" w:rsidRPr="008F3EB9">
              <w:rPr>
                <w:rStyle w:val="aa"/>
                <w:rFonts w:ascii="Times New Roman" w:eastAsia="Times New Roman" w:hAnsi="Times New Roman" w:cs="Times New Roman"/>
                <w:noProof/>
                <w:sz w:val="28"/>
                <w:szCs w:val="28"/>
                <w:lang w:val="en-US"/>
              </w:rPr>
              <w:t>soft</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robsim</w:t>
            </w:r>
            <w:r w:rsidR="001E29DB" w:rsidRPr="008F3EB9">
              <w:rPr>
                <w:rStyle w:val="aa"/>
                <w:rFonts w:ascii="Times New Roman" w:eastAsia="Times New Roman" w:hAnsi="Times New Roman" w:cs="Times New Roman"/>
                <w:noProof/>
                <w:sz w:val="28"/>
                <w:szCs w:val="28"/>
              </w:rPr>
              <w:t xml:space="preserve"> 5</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_Toc41075184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8</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5" w:history="1">
            <w:r w:rsidR="001E29DB" w:rsidRPr="008F3EB9">
              <w:rPr>
                <w:rStyle w:val="aa"/>
                <w:rFonts w:ascii="Times New Roman" w:eastAsia="Times New Roman" w:hAnsi="Times New Roman" w:cs="Times New Roman"/>
                <w:noProof/>
                <w:sz w:val="28"/>
                <w:szCs w:val="28"/>
              </w:rPr>
              <w:t xml:space="preserve">1. 3. </w:t>
            </w:r>
            <w:r w:rsidR="001E29DB" w:rsidRPr="008F3EB9">
              <w:rPr>
                <w:rStyle w:val="aa"/>
                <w:rFonts w:ascii="Times New Roman" w:eastAsia="Times New Roman" w:hAnsi="Times New Roman" w:cs="Times New Roman"/>
                <w:noProof/>
                <w:sz w:val="28"/>
                <w:szCs w:val="28"/>
                <w:lang w:val="en-US"/>
              </w:rPr>
              <w:t>Gazebo</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_Toc41075185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9</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6" w:history="1">
            <w:r w:rsidR="001E29DB" w:rsidRPr="008F3EB9">
              <w:rPr>
                <w:rStyle w:val="aa"/>
                <w:rFonts w:ascii="Times New Roman" w:eastAsia="Times New Roman" w:hAnsi="Times New Roman" w:cs="Times New Roman"/>
                <w:noProof/>
                <w:sz w:val="28"/>
                <w:szCs w:val="28"/>
              </w:rPr>
              <w:t xml:space="preserve">1. 4. </w:t>
            </w:r>
            <w:r w:rsidR="001E29DB" w:rsidRPr="008F3EB9">
              <w:rPr>
                <w:rStyle w:val="aa"/>
                <w:rFonts w:ascii="Times New Roman" w:eastAsia="Times New Roman" w:hAnsi="Times New Roman" w:cs="Times New Roman"/>
                <w:noProof/>
                <w:sz w:val="28"/>
                <w:szCs w:val="28"/>
                <w:lang w:val="en-US"/>
              </w:rPr>
              <w:t>Anykode</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marilou</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robotics</w:t>
            </w:r>
            <w:r w:rsidR="001E29DB" w:rsidRPr="008F3EB9">
              <w:rPr>
                <w:rStyle w:val="aa"/>
                <w:rFonts w:ascii="Times New Roman" w:eastAsia="Times New Roman" w:hAnsi="Times New Roman" w:cs="Times New Roman"/>
                <w:noProof/>
                <w:sz w:val="28"/>
                <w:szCs w:val="28"/>
              </w:rPr>
              <w:t xml:space="preserve"> </w:t>
            </w:r>
            <w:r w:rsidR="001E29DB" w:rsidRPr="008F3EB9">
              <w:rPr>
                <w:rStyle w:val="aa"/>
                <w:rFonts w:ascii="Times New Roman" w:eastAsia="Times New Roman" w:hAnsi="Times New Roman" w:cs="Times New Roman"/>
                <w:noProof/>
                <w:sz w:val="28"/>
                <w:szCs w:val="28"/>
                <w:lang w:val="en-US"/>
              </w:rPr>
              <w:t>studio</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_Toc41075186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10</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7" w:history="1">
            <w:r w:rsidR="001E29DB" w:rsidRPr="008F3EB9">
              <w:rPr>
                <w:rStyle w:val="aa"/>
                <w:rFonts w:ascii="Times New Roman" w:hAnsi="Times New Roman" w:cs="Times New Roman"/>
                <w:noProof/>
                <w:sz w:val="28"/>
                <w:szCs w:val="28"/>
              </w:rPr>
              <w:t>1. 5. V-REP</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_Toc41075187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11</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hyperlink w:anchor="_Toc41075188" w:history="1">
            <w:r w:rsidR="001E29DB" w:rsidRPr="008F3EB9">
              <w:rPr>
                <w:rStyle w:val="aa"/>
                <w:rFonts w:ascii="Times New Roman" w:hAnsi="Times New Roman" w:cs="Times New Roman"/>
                <w:noProof/>
                <w:sz w:val="28"/>
                <w:szCs w:val="28"/>
              </w:rPr>
              <w:t>2. Анализ подходов к представлению среды функционирования автономного мобильного робота</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_Toc41075188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12</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89" w:history="1">
            <w:r w:rsidR="001E29DB" w:rsidRPr="008F3EB9">
              <w:rPr>
                <w:rStyle w:val="aa"/>
                <w:rFonts w:ascii="Times New Roman" w:hAnsi="Times New Roman" w:cs="Times New Roman"/>
                <w:noProof/>
                <w:sz w:val="28"/>
                <w:szCs w:val="28"/>
              </w:rPr>
              <w:t>2. 1. OctoMap</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_Toc41075189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12</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90" w:history="1">
            <w:r w:rsidR="001E29DB" w:rsidRPr="008F3EB9">
              <w:rPr>
                <w:rStyle w:val="aa"/>
                <w:rFonts w:ascii="Times New Roman" w:hAnsi="Times New Roman" w:cs="Times New Roman"/>
                <w:noProof/>
                <w:sz w:val="28"/>
                <w:szCs w:val="28"/>
              </w:rPr>
              <w:t>2. 2. GPOctoMap</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_Toc41075190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14</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21"/>
            <w:tabs>
              <w:tab w:val="right" w:leader="dot" w:pos="9345"/>
            </w:tabs>
            <w:rPr>
              <w:rFonts w:ascii="Times New Roman" w:eastAsiaTheme="minorEastAsia" w:hAnsi="Times New Roman" w:cs="Times New Roman"/>
              <w:noProof/>
              <w:sz w:val="28"/>
              <w:szCs w:val="28"/>
              <w:lang w:eastAsia="ru-RU"/>
            </w:rPr>
          </w:pPr>
          <w:hyperlink w:anchor="_Toc41075191" w:history="1">
            <w:r w:rsidR="001E29DB" w:rsidRPr="008F3EB9">
              <w:rPr>
                <w:rStyle w:val="aa"/>
                <w:rFonts w:ascii="Times New Roman" w:hAnsi="Times New Roman" w:cs="Times New Roman"/>
                <w:noProof/>
                <w:sz w:val="28"/>
                <w:szCs w:val="28"/>
              </w:rPr>
              <w:t>2. 3. BGKOctoMap</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_Toc41075191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16</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hyperlink w:anchor="_Toc41075192" w:history="1">
            <w:r w:rsidR="001E29DB" w:rsidRPr="008F3EB9">
              <w:rPr>
                <w:rStyle w:val="aa"/>
                <w:rFonts w:ascii="Times New Roman" w:hAnsi="Times New Roman" w:cs="Times New Roman"/>
                <w:noProof/>
                <w:sz w:val="28"/>
                <w:szCs w:val="28"/>
              </w:rPr>
              <w:t xml:space="preserve">3. Разработка алгоритма </w:t>
            </w:r>
            <w:r w:rsidR="001E29DB" w:rsidRPr="008F3EB9">
              <w:rPr>
                <w:rStyle w:val="aa"/>
                <w:rFonts w:ascii="Times New Roman" w:eastAsia="Times New Roman" w:hAnsi="Times New Roman" w:cs="Times New Roman"/>
                <w:noProof/>
                <w:sz w:val="28"/>
                <w:szCs w:val="28"/>
                <w:lang w:eastAsia="ru-RU"/>
              </w:rPr>
              <w:t>построения семантической воксельной карты внешней среды автономного мобильного робота</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_Toc41075192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19</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hyperlink w:anchor="_Toc41075193" w:history="1">
            <w:r w:rsidR="001E29DB" w:rsidRPr="008F3EB9">
              <w:rPr>
                <w:rStyle w:val="aa"/>
                <w:rFonts w:ascii="Times New Roman" w:eastAsia="Times New Roman" w:hAnsi="Times New Roman" w:cs="Times New Roman"/>
                <w:noProof/>
                <w:sz w:val="28"/>
                <w:szCs w:val="28"/>
              </w:rPr>
              <w:t>Заключение</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_Toc41075193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21</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ascii="Times New Roman" w:eastAsiaTheme="minorEastAsia" w:hAnsi="Times New Roman" w:cs="Times New Roman"/>
              <w:noProof/>
              <w:sz w:val="28"/>
              <w:szCs w:val="28"/>
              <w:lang w:eastAsia="ru-RU"/>
            </w:rPr>
          </w:pPr>
          <w:hyperlink w:anchor="_Toc41075194" w:history="1">
            <w:r w:rsidR="001E29DB" w:rsidRPr="008F3EB9">
              <w:rPr>
                <w:rStyle w:val="aa"/>
                <w:rFonts w:ascii="Times New Roman" w:hAnsi="Times New Roman" w:cs="Times New Roman"/>
                <w:noProof/>
                <w:sz w:val="28"/>
                <w:szCs w:val="28"/>
              </w:rPr>
              <w:t>Список использованных источнико</w:t>
            </w:r>
            <w:r w:rsidR="001E29DB" w:rsidRPr="008F3EB9">
              <w:rPr>
                <w:rStyle w:val="aa"/>
                <w:rFonts w:ascii="Times New Roman" w:hAnsi="Times New Roman" w:cs="Times New Roman"/>
                <w:noProof/>
                <w:sz w:val="28"/>
                <w:szCs w:val="28"/>
              </w:rPr>
              <w:t>в</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_Toc41075194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22</w:t>
            </w:r>
            <w:r w:rsidRPr="008F3EB9">
              <w:rPr>
                <w:rFonts w:ascii="Times New Roman" w:hAnsi="Times New Roman" w:cs="Times New Roman"/>
                <w:noProof/>
                <w:webHidden/>
                <w:sz w:val="28"/>
                <w:szCs w:val="28"/>
              </w:rPr>
              <w:fldChar w:fldCharType="end"/>
            </w:r>
          </w:hyperlink>
        </w:p>
        <w:p w:rsidR="001E29DB" w:rsidRPr="008F3EB9" w:rsidRDefault="005B03E2" w:rsidP="001E29DB">
          <w:pPr>
            <w:pStyle w:val="12"/>
            <w:tabs>
              <w:tab w:val="right" w:leader="dot" w:pos="9345"/>
            </w:tabs>
            <w:rPr>
              <w:rFonts w:eastAsiaTheme="minorEastAsia"/>
              <w:noProof/>
              <w:lang w:eastAsia="ru-RU"/>
            </w:rPr>
          </w:pPr>
          <w:hyperlink w:anchor="_Toc41075195" w:history="1">
            <w:r w:rsidR="001E29DB" w:rsidRPr="008F3EB9">
              <w:rPr>
                <w:rStyle w:val="aa"/>
                <w:rFonts w:ascii="Times New Roman" w:hAnsi="Times New Roman" w:cs="Times New Roman"/>
                <w:noProof/>
                <w:sz w:val="28"/>
                <w:szCs w:val="28"/>
              </w:rPr>
              <w:t xml:space="preserve">Приложение А: Пример файла запуска воксельной карты </w:t>
            </w:r>
            <w:r w:rsidR="001E29DB" w:rsidRPr="008F3EB9">
              <w:rPr>
                <w:rStyle w:val="aa"/>
                <w:rFonts w:ascii="Times New Roman" w:hAnsi="Times New Roman" w:cs="Times New Roman"/>
                <w:noProof/>
                <w:sz w:val="28"/>
                <w:szCs w:val="28"/>
                <w:lang w:val="en-US"/>
              </w:rPr>
              <w:t>ROS</w:t>
            </w:r>
            <w:r w:rsidR="001E29DB" w:rsidRPr="008F3EB9">
              <w:rPr>
                <w:rStyle w:val="aa"/>
                <w:rFonts w:ascii="Times New Roman" w:hAnsi="Times New Roman" w:cs="Times New Roman"/>
                <w:noProof/>
                <w:sz w:val="28"/>
                <w:szCs w:val="28"/>
              </w:rPr>
              <w:t xml:space="preserve"> </w:t>
            </w:r>
            <w:r w:rsidR="001E29DB" w:rsidRPr="008F3EB9">
              <w:rPr>
                <w:rStyle w:val="aa"/>
                <w:rFonts w:ascii="Times New Roman" w:hAnsi="Times New Roman" w:cs="Times New Roman"/>
                <w:noProof/>
                <w:sz w:val="28"/>
                <w:szCs w:val="28"/>
                <w:lang w:val="en-US"/>
              </w:rPr>
              <w:t>Gazebo</w:t>
            </w:r>
            <w:r w:rsidR="001E29DB" w:rsidRPr="008F3EB9">
              <w:rPr>
                <w:rStyle w:val="aa"/>
                <w:rFonts w:ascii="Times New Roman" w:hAnsi="Times New Roman" w:cs="Times New Roman"/>
                <w:noProof/>
                <w:sz w:val="28"/>
                <w:szCs w:val="28"/>
              </w:rPr>
              <w:t xml:space="preserve"> </w:t>
            </w:r>
            <w:r w:rsidR="001E29DB" w:rsidRPr="008F3EB9">
              <w:rPr>
                <w:rStyle w:val="aa"/>
                <w:rFonts w:ascii="Times New Roman" w:hAnsi="Times New Roman" w:cs="Times New Roman"/>
                <w:noProof/>
                <w:sz w:val="28"/>
                <w:szCs w:val="28"/>
                <w:lang w:val="en-US"/>
              </w:rPr>
              <w:t>Rviz</w:t>
            </w:r>
            <w:r w:rsidR="001E29DB" w:rsidRPr="008F3EB9">
              <w:rPr>
                <w:rFonts w:ascii="Times New Roman" w:hAnsi="Times New Roman" w:cs="Times New Roman"/>
                <w:noProof/>
                <w:webHidden/>
                <w:sz w:val="28"/>
                <w:szCs w:val="28"/>
              </w:rPr>
              <w:tab/>
            </w:r>
            <w:r w:rsidRPr="008F3EB9">
              <w:rPr>
                <w:rFonts w:ascii="Times New Roman" w:hAnsi="Times New Roman" w:cs="Times New Roman"/>
                <w:noProof/>
                <w:webHidden/>
                <w:sz w:val="28"/>
                <w:szCs w:val="28"/>
              </w:rPr>
              <w:fldChar w:fldCharType="begin"/>
            </w:r>
            <w:r w:rsidR="001E29DB" w:rsidRPr="008F3EB9">
              <w:rPr>
                <w:rFonts w:ascii="Times New Roman" w:hAnsi="Times New Roman" w:cs="Times New Roman"/>
                <w:noProof/>
                <w:webHidden/>
                <w:sz w:val="28"/>
                <w:szCs w:val="28"/>
              </w:rPr>
              <w:instrText xml:space="preserve"> PAGEREF _Toc41075195 \h </w:instrText>
            </w:r>
            <w:r w:rsidRPr="008F3EB9">
              <w:rPr>
                <w:rFonts w:ascii="Times New Roman" w:hAnsi="Times New Roman" w:cs="Times New Roman"/>
                <w:noProof/>
                <w:webHidden/>
                <w:sz w:val="28"/>
                <w:szCs w:val="28"/>
              </w:rPr>
            </w:r>
            <w:r w:rsidRPr="008F3EB9">
              <w:rPr>
                <w:rFonts w:ascii="Times New Roman" w:hAnsi="Times New Roman" w:cs="Times New Roman"/>
                <w:noProof/>
                <w:webHidden/>
                <w:sz w:val="28"/>
                <w:szCs w:val="28"/>
              </w:rPr>
              <w:fldChar w:fldCharType="separate"/>
            </w:r>
            <w:r w:rsidR="001E29DB" w:rsidRPr="008F3EB9">
              <w:rPr>
                <w:rFonts w:ascii="Times New Roman" w:hAnsi="Times New Roman" w:cs="Times New Roman"/>
                <w:noProof/>
                <w:webHidden/>
                <w:sz w:val="28"/>
                <w:szCs w:val="28"/>
              </w:rPr>
              <w:t>23</w:t>
            </w:r>
            <w:r w:rsidRPr="008F3EB9">
              <w:rPr>
                <w:rFonts w:ascii="Times New Roman" w:hAnsi="Times New Roman" w:cs="Times New Roman"/>
                <w:noProof/>
                <w:webHidden/>
                <w:sz w:val="28"/>
                <w:szCs w:val="28"/>
              </w:rPr>
              <w:fldChar w:fldCharType="end"/>
            </w:r>
          </w:hyperlink>
        </w:p>
        <w:p w:rsidR="001E29DB" w:rsidRPr="008F3EB9" w:rsidRDefault="005B03E2" w:rsidP="001E29DB">
          <w:r w:rsidRPr="008F3EB9">
            <w:rPr>
              <w:rFonts w:ascii="Times New Roman" w:hAnsi="Times New Roman" w:cs="Times New Roman"/>
              <w:b/>
              <w:bCs/>
              <w:sz w:val="28"/>
              <w:szCs w:val="28"/>
            </w:rPr>
            <w:fldChar w:fldCharType="end"/>
          </w:r>
        </w:p>
      </w:sdtContent>
    </w:sdt>
    <w:p w:rsidR="001E29DB" w:rsidRPr="008F3EB9" w:rsidRDefault="001E29DB" w:rsidP="001E29DB">
      <w:pPr>
        <w:spacing w:after="0" w:line="240" w:lineRule="auto"/>
        <w:contextualSpacing/>
        <w:rPr>
          <w:rFonts w:ascii="Times New Roman" w:eastAsia="Times New Roman" w:hAnsi="Times New Roman" w:cs="Times New Roman"/>
          <w:sz w:val="16"/>
          <w:szCs w:val="16"/>
          <w:lang w:eastAsia="ru-RU"/>
        </w:rPr>
        <w:sectPr w:rsidR="001E29DB" w:rsidRPr="008F3EB9" w:rsidSect="006A6099">
          <w:footerReference w:type="default" r:id="rId13"/>
          <w:pgSz w:w="11906" w:h="16838"/>
          <w:pgMar w:top="1134" w:right="850" w:bottom="1134" w:left="1701" w:header="708" w:footer="708" w:gutter="0"/>
          <w:cols w:space="708"/>
          <w:docGrid w:linePitch="360"/>
        </w:sectPr>
      </w:pPr>
    </w:p>
    <w:p w:rsidR="001E29DB" w:rsidRPr="008F3EB9" w:rsidRDefault="001E29DB" w:rsidP="001E29DB">
      <w:pPr>
        <w:pStyle w:val="1"/>
        <w:rPr>
          <w:rFonts w:eastAsia="Calibri"/>
        </w:rPr>
      </w:pPr>
      <w:bookmarkStart w:id="1" w:name="_Toc30504669"/>
      <w:bookmarkStart w:id="2" w:name="_Toc41075181"/>
      <w:r w:rsidRPr="008F3EB9">
        <w:rPr>
          <w:rFonts w:eastAsia="Calibri"/>
        </w:rPr>
        <w:lastRenderedPageBreak/>
        <w:t>Введение</w:t>
      </w:r>
      <w:bookmarkEnd w:id="1"/>
      <w:bookmarkEnd w:id="2"/>
    </w:p>
    <w:p w:rsidR="001E29DB" w:rsidRPr="008F3EB9" w:rsidRDefault="001E29DB" w:rsidP="001E29DB">
      <w:pPr>
        <w:spacing w:line="360" w:lineRule="auto"/>
        <w:ind w:firstLine="708"/>
        <w:jc w:val="both"/>
        <w:rPr>
          <w:rFonts w:ascii="Times New Roman" w:eastAsia="Calibri" w:hAnsi="Times New Roman" w:cs="Times New Roman"/>
          <w:sz w:val="28"/>
          <w:szCs w:val="28"/>
        </w:rPr>
      </w:pPr>
      <w:r w:rsidRPr="008F3EB9">
        <w:rPr>
          <w:rFonts w:ascii="Times New Roman" w:eastAsia="Calibri" w:hAnsi="Times New Roman" w:cs="Times New Roman"/>
          <w:sz w:val="28"/>
          <w:szCs w:val="28"/>
        </w:rPr>
        <w:t xml:space="preserve">На сегодняшний день для решения задач робототехники большое значение имеют технологии интеллектуального анализа визуальной информации и картографирования, применение которых позволяет существенно повысить эффективность, надежность и автономность робототехнических систем. </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Для функционирования робота в окружающей среде, помимо своего местоположения ему необходимо учитывать положение объектов реального мира. Одним из вариантов представления данных окружающего мира может служить семантическая карта. Возможность построения карты на борту робота позволяет выполнять ряд основополагающих задач автономной мобильной робототехники, таких как поиск и взаимодействие с объектами, планирование перемещений, координирование движений групп роботов. </w:t>
      </w:r>
      <w:proofErr w:type="gramStart"/>
      <w:r w:rsidRPr="008F3EB9">
        <w:rPr>
          <w:rFonts w:ascii="Times New Roman" w:hAnsi="Times New Roman" w:cs="Times New Roman"/>
          <w:sz w:val="28"/>
          <w:szCs w:val="28"/>
        </w:rPr>
        <w:t>Таким образом, наличие высокоуровневой модели среды в формате семантической карты позволяет принять обоснованное решение на тактическом и стратегическом уровнях системы управления.</w:t>
      </w:r>
      <w:proofErr w:type="gramEnd"/>
    </w:p>
    <w:p w:rsidR="001E29DB" w:rsidRPr="008F3EB9" w:rsidRDefault="001E29DB" w:rsidP="001E29DB">
      <w:pPr>
        <w:spacing w:line="360" w:lineRule="auto"/>
        <w:jc w:val="both"/>
        <w:rPr>
          <w:rFonts w:ascii="Times New Roman" w:eastAsia="Calibri" w:hAnsi="Times New Roman" w:cs="Times New Roman"/>
          <w:sz w:val="28"/>
          <w:szCs w:val="28"/>
        </w:rPr>
      </w:pPr>
    </w:p>
    <w:p w:rsidR="001E29DB" w:rsidRPr="008F3EB9" w:rsidRDefault="001E29DB" w:rsidP="001E29DB">
      <w:pPr>
        <w:pStyle w:val="1"/>
        <w:rPr>
          <w:rFonts w:eastAsia="Times New Roman"/>
        </w:rPr>
      </w:pPr>
      <w:bookmarkStart w:id="3" w:name="_Toc41075182"/>
      <w:r w:rsidRPr="008F3EB9">
        <w:rPr>
          <w:rFonts w:eastAsia="Times New Roman"/>
        </w:rPr>
        <w:t>1. Обзор программных средств моделирования и визуализации сред функционирования автономных мобильных роботов</w:t>
      </w:r>
      <w:bookmarkEnd w:id="3"/>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На сегодняшний день разработано большое количество программных средств моделирования робототехнических систем. Каждая среда обладает собственной спецификой, необходимой для решения различных прикладных задач. Таким образом, выбор среды моделирования зависит от </w:t>
      </w:r>
      <w:proofErr w:type="gramStart"/>
      <w:r w:rsidRPr="008F3EB9">
        <w:rPr>
          <w:rFonts w:ascii="Times New Roman" w:eastAsia="Calibri" w:hAnsi="Times New Roman" w:cs="Times New Roman"/>
          <w:sz w:val="28"/>
        </w:rPr>
        <w:t>разработки</w:t>
      </w:r>
      <w:proofErr w:type="gramEnd"/>
      <w:r w:rsidRPr="008F3EB9">
        <w:rPr>
          <w:rFonts w:ascii="Times New Roman" w:eastAsia="Calibri" w:hAnsi="Times New Roman" w:cs="Times New Roman"/>
          <w:sz w:val="28"/>
        </w:rPr>
        <w:t xml:space="preserve"> как самого робота, так и алгоритмов его взаимодействия с реальным миром.</w:t>
      </w:r>
    </w:p>
    <w:p w:rsidR="001E29DB" w:rsidRPr="008F3EB9" w:rsidRDefault="001E29DB" w:rsidP="001E29DB">
      <w:pPr>
        <w:pStyle w:val="2"/>
        <w:rPr>
          <w:rFonts w:eastAsia="Times New Roman"/>
        </w:rPr>
      </w:pPr>
      <w:bookmarkStart w:id="4" w:name="_Toc41075183"/>
      <w:r w:rsidRPr="008F3EB9">
        <w:rPr>
          <w:rFonts w:eastAsia="Times New Roman"/>
        </w:rPr>
        <w:t xml:space="preserve">1. 1. </w:t>
      </w:r>
      <w:r w:rsidRPr="008F3EB9">
        <w:rPr>
          <w:rFonts w:eastAsia="Times New Roman"/>
          <w:lang w:val="en-US"/>
        </w:rPr>
        <w:t>Microsoft</w:t>
      </w:r>
      <w:r w:rsidRPr="008F3EB9">
        <w:rPr>
          <w:rFonts w:eastAsia="Times New Roman"/>
        </w:rPr>
        <w:t xml:space="preserve"> </w:t>
      </w:r>
      <w:r w:rsidRPr="008F3EB9">
        <w:rPr>
          <w:rFonts w:eastAsia="Times New Roman"/>
          <w:lang w:val="en-US"/>
        </w:rPr>
        <w:t>robotics</w:t>
      </w:r>
      <w:r w:rsidRPr="008F3EB9">
        <w:rPr>
          <w:rFonts w:eastAsia="Times New Roman"/>
        </w:rPr>
        <w:t xml:space="preserve"> </w:t>
      </w:r>
      <w:r w:rsidRPr="008F3EB9">
        <w:rPr>
          <w:rFonts w:eastAsia="Times New Roman"/>
          <w:lang w:val="en-US"/>
        </w:rPr>
        <w:t>developer</w:t>
      </w:r>
      <w:r w:rsidRPr="008F3EB9">
        <w:rPr>
          <w:rFonts w:eastAsia="Times New Roman"/>
        </w:rPr>
        <w:t xml:space="preserve"> </w:t>
      </w:r>
      <w:r w:rsidRPr="008F3EB9">
        <w:rPr>
          <w:rFonts w:eastAsia="Times New Roman"/>
          <w:lang w:val="en-US"/>
        </w:rPr>
        <w:t>studio</w:t>
      </w:r>
      <w:bookmarkEnd w:id="4"/>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r>
      <w:bookmarkStart w:id="5" w:name="_Toc501895027"/>
      <w:r w:rsidRPr="008F3EB9">
        <w:rPr>
          <w:rFonts w:ascii="Times New Roman" w:eastAsia="Calibri" w:hAnsi="Times New Roman" w:cs="Times New Roman"/>
          <w:sz w:val="28"/>
        </w:rPr>
        <w:t xml:space="preserve">Рассматриваемая среда объединяет в себе большое множество аппаратного обеспечения, обладает совместимостью с большим набором робототехнических платформ, среди которых: </w:t>
      </w:r>
      <w:proofErr w:type="spellStart"/>
      <w:r w:rsidRPr="008F3EB9">
        <w:rPr>
          <w:rFonts w:ascii="Times New Roman" w:eastAsia="Calibri" w:hAnsi="Times New Roman" w:cs="Times New Roman"/>
          <w:sz w:val="28"/>
        </w:rPr>
        <w:t>Boe-Bot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Aldebaran</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Robotics</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lastRenderedPageBreak/>
        <w:t>Parallax</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Scribbler</w:t>
      </w:r>
      <w:proofErr w:type="spellEnd"/>
      <w:r w:rsidRPr="008F3EB9">
        <w:rPr>
          <w:rFonts w:ascii="Times New Roman" w:eastAsia="Calibri" w:hAnsi="Times New Roman" w:cs="Times New Roman"/>
          <w:sz w:val="28"/>
        </w:rPr>
        <w:t xml:space="preserve"> и еще множество других. Структура </w:t>
      </w:r>
      <w:r w:rsidRPr="008F3EB9">
        <w:rPr>
          <w:rFonts w:ascii="Times New Roman" w:eastAsia="Calibri" w:hAnsi="Times New Roman" w:cs="Times New Roman"/>
          <w:sz w:val="28"/>
          <w:lang w:val="en-US"/>
        </w:rPr>
        <w:t>Microsoft</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Robotics</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Developer</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Studio</w:t>
      </w:r>
      <w:r w:rsidRPr="008F3EB9">
        <w:rPr>
          <w:rFonts w:ascii="Times New Roman" w:eastAsia="Calibri" w:hAnsi="Times New Roman" w:cs="Times New Roman"/>
          <w:sz w:val="28"/>
        </w:rPr>
        <w:t xml:space="preserve"> включает в себя 4 основных модуля:</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Первый модуль </w:t>
      </w:r>
      <w:proofErr w:type="spellStart"/>
      <w:r w:rsidRPr="008F3EB9">
        <w:rPr>
          <w:rFonts w:ascii="Times New Roman" w:eastAsia="Calibri" w:hAnsi="Times New Roman" w:cs="Times New Roman"/>
          <w:sz w:val="28"/>
        </w:rPr>
        <w:t>Visual</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Programming</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Language</w:t>
      </w:r>
      <w:proofErr w:type="spellEnd"/>
      <w:r w:rsidRPr="008F3EB9">
        <w:rPr>
          <w:rFonts w:ascii="Times New Roman" w:eastAsia="Calibri" w:hAnsi="Times New Roman" w:cs="Times New Roman"/>
          <w:sz w:val="28"/>
        </w:rPr>
        <w:t xml:space="preserve"> обладает возможностью описания алгоритмов в виде взаимосвязанных схем и диаграмм. Данный язык написания программного обеспечения разрабатывался для среды </w:t>
      </w:r>
      <w:r w:rsidRPr="008F3EB9">
        <w:rPr>
          <w:rFonts w:ascii="Times New Roman" w:eastAsia="Calibri" w:hAnsi="Times New Roman" w:cs="Times New Roman"/>
          <w:sz w:val="28"/>
          <w:lang w:val="en-US"/>
        </w:rPr>
        <w:t>Microsoft</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Robotics</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Developer</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Studio</w:t>
      </w:r>
      <w:r w:rsidRPr="008F3EB9">
        <w:rPr>
          <w:rFonts w:ascii="Times New Roman" w:eastAsia="Calibri" w:hAnsi="Times New Roman" w:cs="Times New Roman"/>
          <w:sz w:val="28"/>
        </w:rPr>
        <w:t xml:space="preserve"> с цель создания упрощенного метода реализации алгоритмов.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Второй модуль </w:t>
      </w:r>
      <w:r w:rsidRPr="008F3EB9">
        <w:rPr>
          <w:rFonts w:ascii="Times New Roman" w:eastAsia="Calibri" w:hAnsi="Times New Roman" w:cs="Times New Roman"/>
          <w:sz w:val="28"/>
          <w:lang w:val="en-US"/>
        </w:rPr>
        <w:t>Concurrency</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and</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Coordination</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Runtime</w:t>
      </w:r>
      <w:r w:rsidRPr="008F3EB9">
        <w:rPr>
          <w:rFonts w:ascii="Times New Roman" w:eastAsia="Calibri" w:hAnsi="Times New Roman" w:cs="Times New Roman"/>
          <w:sz w:val="28"/>
        </w:rPr>
        <w:t xml:space="preserve"> предполагает ведение разработки на основе многопоточного потока данных в синхронном и асинхронном режимах. Основу данного модуля составляет .NET </w:t>
      </w:r>
      <w:proofErr w:type="spellStart"/>
      <w:r w:rsidRPr="008F3EB9">
        <w:rPr>
          <w:rFonts w:ascii="Times New Roman" w:eastAsia="Calibri" w:hAnsi="Times New Roman" w:cs="Times New Roman"/>
          <w:sz w:val="28"/>
        </w:rPr>
        <w:t>Framework</w:t>
      </w:r>
      <w:proofErr w:type="spellEnd"/>
      <w:r w:rsidRPr="008F3EB9">
        <w:rPr>
          <w:rFonts w:ascii="Times New Roman" w:eastAsia="Calibri" w:hAnsi="Times New Roman" w:cs="Times New Roman"/>
          <w:sz w:val="28"/>
        </w:rPr>
        <w:t xml:space="preserve">. Реализация данного модуля обусловлена потребностью одновременной обработки больших объемов данных с информационно-измерительной подсистемы роботов для мощных вычислительных устройств. Стоит отметить, что данная библиотека также используется и в других проектах, благодаря упрощенной реализации данного ряда задач.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Третий модуль </w:t>
      </w:r>
      <w:r w:rsidRPr="008F3EB9">
        <w:rPr>
          <w:rFonts w:ascii="Times New Roman" w:eastAsia="Calibri" w:hAnsi="Times New Roman" w:cs="Times New Roman"/>
          <w:sz w:val="28"/>
          <w:lang w:val="en-US"/>
        </w:rPr>
        <w:t>Decentralized</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Software</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Services</w:t>
      </w:r>
      <w:r w:rsidRPr="008F3EB9">
        <w:rPr>
          <w:rFonts w:ascii="Times New Roman" w:eastAsia="Calibri" w:hAnsi="Times New Roman" w:cs="Times New Roman"/>
          <w:sz w:val="28"/>
        </w:rPr>
        <w:t xml:space="preserve"> представляет упрощенную среду разработки, позволяющую реализовывать управление простыми компонентами роботов, влияющими на систему управления.</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Четвертый модуль представляет собой среду для осуществления визуального моделирования процесса управления роботами.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rPr>
        <w:tab/>
        <w:t xml:space="preserve">Для осуществления симуляции физический процессов используется движок NVIDIA </w:t>
      </w:r>
      <w:proofErr w:type="spellStart"/>
      <w:r w:rsidRPr="008F3EB9">
        <w:rPr>
          <w:rFonts w:ascii="Times New Roman" w:eastAsia="Calibri" w:hAnsi="Times New Roman" w:cs="Times New Roman"/>
          <w:sz w:val="28"/>
        </w:rPr>
        <w:t>PhysX</w:t>
      </w:r>
      <w:proofErr w:type="spellEnd"/>
      <w:r w:rsidRPr="008F3EB9">
        <w:rPr>
          <w:rFonts w:ascii="Times New Roman" w:eastAsia="Calibri" w:hAnsi="Times New Roman" w:cs="Times New Roman"/>
          <w:sz w:val="28"/>
        </w:rPr>
        <w:t>.</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Разработка в MRDS ведется на </w:t>
      </w:r>
      <w:proofErr w:type="spellStart"/>
      <w:r w:rsidRPr="008F3EB9">
        <w:rPr>
          <w:rFonts w:ascii="Times New Roman" w:eastAsia="Calibri" w:hAnsi="Times New Roman" w:cs="Times New Roman"/>
          <w:sz w:val="28"/>
        </w:rPr>
        <w:t>явыках</w:t>
      </w:r>
      <w:proofErr w:type="spellEnd"/>
      <w:r w:rsidRPr="008F3EB9">
        <w:rPr>
          <w:rFonts w:ascii="Times New Roman" w:eastAsia="Calibri" w:hAnsi="Times New Roman" w:cs="Times New Roman"/>
          <w:sz w:val="28"/>
        </w:rPr>
        <w:t xml:space="preserve"> программирования </w:t>
      </w:r>
      <w:proofErr w:type="spellStart"/>
      <w:r w:rsidRPr="008F3EB9">
        <w:rPr>
          <w:rFonts w:ascii="Times New Roman" w:eastAsia="Calibri" w:hAnsi="Times New Roman" w:cs="Times New Roman"/>
          <w:sz w:val="28"/>
        </w:rPr>
        <w:t>JScript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Visual</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Basic</w:t>
      </w:r>
      <w:proofErr w:type="spellEnd"/>
      <w:r w:rsidRPr="008F3EB9">
        <w:rPr>
          <w:rFonts w:ascii="Times New Roman" w:eastAsia="Calibri" w:hAnsi="Times New Roman" w:cs="Times New Roman"/>
          <w:sz w:val="28"/>
        </w:rPr>
        <w:t xml:space="preserve">, C# .NET и </w:t>
      </w:r>
      <w:proofErr w:type="spellStart"/>
      <w:r w:rsidRPr="008F3EB9">
        <w:rPr>
          <w:rFonts w:ascii="Times New Roman" w:eastAsia="Calibri" w:hAnsi="Times New Roman" w:cs="Times New Roman"/>
          <w:sz w:val="28"/>
        </w:rPr>
        <w:t>IronPython</w:t>
      </w:r>
      <w:proofErr w:type="spellEnd"/>
      <w:r w:rsidRPr="008F3EB9">
        <w:rPr>
          <w:rFonts w:ascii="Times New Roman" w:eastAsia="Calibri" w:hAnsi="Times New Roman" w:cs="Times New Roman"/>
          <w:sz w:val="28"/>
        </w:rPr>
        <w:t xml:space="preserve"> [1]. </w:t>
      </w:r>
    </w:p>
    <w:p w:rsidR="001E29DB" w:rsidRPr="008F3EB9" w:rsidRDefault="001E29DB" w:rsidP="001E29DB">
      <w:pPr>
        <w:pStyle w:val="2"/>
        <w:rPr>
          <w:rFonts w:eastAsia="Times New Roman"/>
        </w:rPr>
      </w:pPr>
      <w:bookmarkStart w:id="6" w:name="_Toc41075184"/>
      <w:bookmarkEnd w:id="5"/>
      <w:r w:rsidRPr="008F3EB9">
        <w:rPr>
          <w:rFonts w:eastAsia="Times New Roman"/>
        </w:rPr>
        <w:t xml:space="preserve">1. 2. </w:t>
      </w:r>
      <w:proofErr w:type="spellStart"/>
      <w:r w:rsidRPr="008F3EB9">
        <w:rPr>
          <w:rFonts w:eastAsia="Times New Roman"/>
          <w:lang w:val="en-US"/>
        </w:rPr>
        <w:t>Dyn</w:t>
      </w:r>
      <w:proofErr w:type="spellEnd"/>
      <w:r w:rsidRPr="008F3EB9">
        <w:rPr>
          <w:rFonts w:eastAsia="Times New Roman"/>
        </w:rPr>
        <w:t>-</w:t>
      </w:r>
      <w:r w:rsidRPr="008F3EB9">
        <w:rPr>
          <w:rFonts w:eastAsia="Times New Roman"/>
          <w:lang w:val="en-US"/>
        </w:rPr>
        <w:t>soft</w:t>
      </w:r>
      <w:r w:rsidRPr="008F3EB9">
        <w:rPr>
          <w:rFonts w:eastAsia="Times New Roman"/>
        </w:rPr>
        <w:t xml:space="preserve"> </w:t>
      </w:r>
      <w:proofErr w:type="spellStart"/>
      <w:r w:rsidRPr="008F3EB9">
        <w:rPr>
          <w:rFonts w:eastAsia="Times New Roman"/>
          <w:lang w:val="en-US"/>
        </w:rPr>
        <w:t>robsim</w:t>
      </w:r>
      <w:proofErr w:type="spellEnd"/>
      <w:r w:rsidRPr="008F3EB9">
        <w:rPr>
          <w:rFonts w:eastAsia="Times New Roman"/>
        </w:rPr>
        <w:t xml:space="preserve"> 5</w:t>
      </w:r>
      <w:bookmarkEnd w:id="6"/>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r>
      <w:bookmarkStart w:id="7" w:name="_Toc501895028"/>
      <w:r w:rsidRPr="008F3EB9">
        <w:rPr>
          <w:rFonts w:ascii="Times New Roman" w:eastAsia="Calibri" w:hAnsi="Times New Roman" w:cs="Times New Roman"/>
          <w:sz w:val="28"/>
        </w:rPr>
        <w:t xml:space="preserve">Данное программное обеспечение является разработкой компании </w:t>
      </w:r>
      <w:proofErr w:type="gramStart"/>
      <w:r w:rsidRPr="008F3EB9">
        <w:rPr>
          <w:rFonts w:ascii="Times New Roman" w:eastAsia="Calibri" w:hAnsi="Times New Roman" w:cs="Times New Roman"/>
          <w:sz w:val="28"/>
        </w:rPr>
        <w:t>Дин-Софт</w:t>
      </w:r>
      <w:proofErr w:type="gram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RobSim</w:t>
      </w:r>
      <w:proofErr w:type="spellEnd"/>
      <w:r w:rsidRPr="008F3EB9">
        <w:rPr>
          <w:rFonts w:ascii="Times New Roman" w:eastAsia="Calibri" w:hAnsi="Times New Roman" w:cs="Times New Roman"/>
          <w:sz w:val="28"/>
        </w:rPr>
        <w:t xml:space="preserve"> 5 открывает возможности для осуществления моделирования роботов и робототехнических систем, включая введение разработанной </w:t>
      </w:r>
      <w:r w:rsidRPr="008F3EB9">
        <w:rPr>
          <w:rFonts w:ascii="Times New Roman" w:eastAsia="Calibri" w:hAnsi="Times New Roman" w:cs="Times New Roman"/>
          <w:sz w:val="28"/>
        </w:rPr>
        <w:lastRenderedPageBreak/>
        <w:t xml:space="preserve">модели в игровой процесс комплекса. </w:t>
      </w:r>
      <w:proofErr w:type="gramStart"/>
      <w:r w:rsidRPr="008F3EB9">
        <w:rPr>
          <w:rFonts w:ascii="Times New Roman" w:eastAsia="Calibri" w:hAnsi="Times New Roman" w:cs="Times New Roman"/>
          <w:sz w:val="28"/>
        </w:rPr>
        <w:t xml:space="preserve">Также реализуется процесс составления физических моделей робота, его электрических схем, а также процесс разработки, в том числе интеллектуального, программного обеспечения для выполнения задач управления роботом на тактическом и стратегическом уровнях.  </w:t>
      </w:r>
      <w:proofErr w:type="gramEnd"/>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Особенностью данного комплекса является разработка моделей робота, максимально приближенных к реальным экземплярам объектов. С помощью программного комплекса 3D </w:t>
      </w:r>
      <w:proofErr w:type="spellStart"/>
      <w:r w:rsidRPr="008F3EB9">
        <w:rPr>
          <w:rFonts w:ascii="Times New Roman" w:eastAsia="Calibri" w:hAnsi="Times New Roman" w:cs="Times New Roman"/>
          <w:sz w:val="28"/>
        </w:rPr>
        <w:t>Studio</w:t>
      </w:r>
      <w:proofErr w:type="spellEnd"/>
      <w:r w:rsidRPr="008F3EB9">
        <w:rPr>
          <w:rFonts w:ascii="Times New Roman" w:eastAsia="Calibri" w:hAnsi="Times New Roman" w:cs="Times New Roman"/>
          <w:sz w:val="28"/>
        </w:rPr>
        <w:t xml:space="preserve"> MAX происходит процесс создания геометрической модели, включающей установку внутренней структуры робота и обладающей массогабаритными характеристиками. После создания такой модели процесс переходит в сферу разработки электрической схемы робота, для осуществления подключения аппаратных компонентов и создания системы управления объектом [2]. Дальнейшим этапом разработки является использования механизма редактора структурных схем для создания программного обеспечения на борту разработанной модели.</w:t>
      </w:r>
    </w:p>
    <w:p w:rsidR="001E29DB" w:rsidRPr="008F3EB9" w:rsidRDefault="001E29DB" w:rsidP="001E29DB">
      <w:pPr>
        <w:pStyle w:val="2"/>
        <w:rPr>
          <w:rFonts w:eastAsia="Times New Roman"/>
        </w:rPr>
      </w:pPr>
      <w:bookmarkStart w:id="8" w:name="_Toc41075185"/>
      <w:bookmarkEnd w:id="7"/>
      <w:r w:rsidRPr="008F3EB9">
        <w:rPr>
          <w:rFonts w:eastAsia="Times New Roman"/>
        </w:rPr>
        <w:t xml:space="preserve">1. 3. </w:t>
      </w:r>
      <w:r w:rsidRPr="008F3EB9">
        <w:rPr>
          <w:rFonts w:eastAsia="Times New Roman"/>
          <w:lang w:val="en-US"/>
        </w:rPr>
        <w:t>Gazebo</w:t>
      </w:r>
      <w:bookmarkEnd w:id="8"/>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r>
      <w:bookmarkStart w:id="9" w:name="_Toc501895029"/>
      <w:proofErr w:type="spellStart"/>
      <w:r w:rsidRPr="008F3EB9">
        <w:rPr>
          <w:rFonts w:ascii="Times New Roman" w:eastAsia="Calibri" w:hAnsi="Times New Roman" w:cs="Times New Roman"/>
          <w:sz w:val="28"/>
        </w:rPr>
        <w:t>Gazebo</w:t>
      </w:r>
      <w:proofErr w:type="spellEnd"/>
      <w:r w:rsidRPr="008F3EB9">
        <w:rPr>
          <w:rFonts w:ascii="Times New Roman" w:eastAsia="Calibri" w:hAnsi="Times New Roman" w:cs="Times New Roman"/>
          <w:sz w:val="28"/>
        </w:rPr>
        <w:t xml:space="preserve"> представляет собой среду моделирования роботов, работающую в операционной системе </w:t>
      </w:r>
      <w:proofErr w:type="spellStart"/>
      <w:r w:rsidRPr="008F3EB9">
        <w:rPr>
          <w:rFonts w:ascii="Times New Roman" w:eastAsia="Calibri" w:hAnsi="Times New Roman" w:cs="Times New Roman"/>
          <w:sz w:val="28"/>
        </w:rPr>
        <w:t>Linux</w:t>
      </w:r>
      <w:proofErr w:type="spellEnd"/>
      <w:r w:rsidRPr="008F3EB9">
        <w:rPr>
          <w:rFonts w:ascii="Times New Roman" w:eastAsia="Calibri" w:hAnsi="Times New Roman" w:cs="Times New Roman"/>
          <w:sz w:val="28"/>
        </w:rPr>
        <w:t>. Данный компле</w:t>
      </w:r>
      <w:proofErr w:type="gramStart"/>
      <w:r w:rsidRPr="008F3EB9">
        <w:rPr>
          <w:rFonts w:ascii="Times New Roman" w:eastAsia="Calibri" w:hAnsi="Times New Roman" w:cs="Times New Roman"/>
          <w:sz w:val="28"/>
        </w:rPr>
        <w:t>кс вкл</w:t>
      </w:r>
      <w:proofErr w:type="gramEnd"/>
      <w:r w:rsidRPr="008F3EB9">
        <w:rPr>
          <w:rFonts w:ascii="Times New Roman" w:eastAsia="Calibri" w:hAnsi="Times New Roman" w:cs="Times New Roman"/>
          <w:sz w:val="28"/>
        </w:rPr>
        <w:t xml:space="preserve">ючает редактор моделей, позволяющий без дополнительного написания программного кода осуществить создание и редактирование сцены моделирования. Также особенностью данного редактора считается наличие встроенной библиотеки разработанных моделей, позволяющей в короткие сроки протестировать свое программное обеспечение. Популярными примерами роботов, находящихся в данной библиотеке являются </w:t>
      </w:r>
      <w:proofErr w:type="spellStart"/>
      <w:r w:rsidRPr="008F3EB9">
        <w:rPr>
          <w:rFonts w:ascii="Times New Roman" w:eastAsia="Calibri" w:hAnsi="Times New Roman" w:cs="Times New Roman"/>
          <w:sz w:val="28"/>
        </w:rPr>
        <w:t>iRobot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Create</w:t>
      </w:r>
      <w:proofErr w:type="spellEnd"/>
      <w:r w:rsidRPr="008F3EB9">
        <w:rPr>
          <w:rFonts w:ascii="Times New Roman" w:eastAsia="Calibri" w:hAnsi="Times New Roman" w:cs="Times New Roman"/>
          <w:sz w:val="28"/>
        </w:rPr>
        <w:t xml:space="preserve">, PR2, </w:t>
      </w:r>
      <w:proofErr w:type="spellStart"/>
      <w:r w:rsidRPr="008F3EB9">
        <w:rPr>
          <w:rFonts w:ascii="Times New Roman" w:eastAsia="Calibri" w:hAnsi="Times New Roman" w:cs="Times New Roman"/>
          <w:sz w:val="28"/>
        </w:rPr>
        <w:t>TurtleBot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Pioneer</w:t>
      </w:r>
      <w:proofErr w:type="spellEnd"/>
      <w:r w:rsidRPr="008F3EB9">
        <w:rPr>
          <w:rFonts w:ascii="Times New Roman" w:eastAsia="Calibri" w:hAnsi="Times New Roman" w:cs="Times New Roman"/>
          <w:sz w:val="28"/>
        </w:rPr>
        <w:t xml:space="preserve"> 2 DX. Помимо моделей роботов из библиотеки в комплексе также имеется возможность разработки дополнительных необходимых устройств.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Также стоит отметить, что комплекс предоставляет возможность для моделирования и симуляции работы сенсорной подсистемы роботов, к </w:t>
      </w:r>
      <w:proofErr w:type="gramStart"/>
      <w:r w:rsidRPr="008F3EB9">
        <w:rPr>
          <w:rFonts w:ascii="Times New Roman" w:eastAsia="Calibri" w:hAnsi="Times New Roman" w:cs="Times New Roman"/>
          <w:sz w:val="28"/>
        </w:rPr>
        <w:lastRenderedPageBreak/>
        <w:t>примеру</w:t>
      </w:r>
      <w:proofErr w:type="gramEnd"/>
      <w:r w:rsidRPr="008F3EB9">
        <w:rPr>
          <w:rFonts w:ascii="Times New Roman" w:eastAsia="Calibri" w:hAnsi="Times New Roman" w:cs="Times New Roman"/>
          <w:sz w:val="28"/>
        </w:rPr>
        <w:t xml:space="preserve"> камер, лазерных дальномеров, датчиков инерциальной навигации и др. Процесс описания модели реализован на специализированном языках SDF или URDF, которые, в свою очередь, являются надстройкой над XML.</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Для осуществления симуляции физических процессов </w:t>
      </w:r>
      <w:proofErr w:type="spellStart"/>
      <w:r w:rsidRPr="008F3EB9">
        <w:rPr>
          <w:rFonts w:ascii="Times New Roman" w:eastAsia="Calibri" w:hAnsi="Times New Roman" w:cs="Times New Roman"/>
          <w:sz w:val="28"/>
        </w:rPr>
        <w:t>Gazebo</w:t>
      </w:r>
      <w:proofErr w:type="spellEnd"/>
      <w:r w:rsidRPr="008F3EB9">
        <w:rPr>
          <w:rFonts w:ascii="Times New Roman" w:eastAsia="Calibri" w:hAnsi="Times New Roman" w:cs="Times New Roman"/>
          <w:sz w:val="28"/>
        </w:rPr>
        <w:t xml:space="preserve"> </w:t>
      </w:r>
      <w:proofErr w:type="gramStart"/>
      <w:r w:rsidRPr="008F3EB9">
        <w:rPr>
          <w:rFonts w:ascii="Times New Roman" w:eastAsia="Calibri" w:hAnsi="Times New Roman" w:cs="Times New Roman"/>
          <w:sz w:val="28"/>
        </w:rPr>
        <w:t>оснащен</w:t>
      </w:r>
      <w:proofErr w:type="gramEnd"/>
      <w:r w:rsidRPr="008F3EB9">
        <w:rPr>
          <w:rFonts w:ascii="Times New Roman" w:eastAsia="Calibri" w:hAnsi="Times New Roman" w:cs="Times New Roman"/>
          <w:sz w:val="28"/>
        </w:rPr>
        <w:t xml:space="preserve"> следующими физическими движками: ODE, </w:t>
      </w:r>
      <w:proofErr w:type="spellStart"/>
      <w:r w:rsidRPr="008F3EB9">
        <w:rPr>
          <w:rFonts w:ascii="Times New Roman" w:eastAsia="Calibri" w:hAnsi="Times New Roman" w:cs="Times New Roman"/>
          <w:sz w:val="28"/>
        </w:rPr>
        <w:t>Bullet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Simbody</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and</w:t>
      </w:r>
      <w:proofErr w:type="spellEnd"/>
      <w:r w:rsidRPr="008F3EB9">
        <w:rPr>
          <w:rFonts w:ascii="Times New Roman" w:eastAsia="Calibri" w:hAnsi="Times New Roman" w:cs="Times New Roman"/>
          <w:sz w:val="28"/>
        </w:rPr>
        <w:t xml:space="preserve"> DART [3].</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Для удовлетворения потребностей к использованию хорошей графики, данный комплекс обладает </w:t>
      </w:r>
      <w:proofErr w:type="gramStart"/>
      <w:r w:rsidRPr="008F3EB9">
        <w:rPr>
          <w:rFonts w:ascii="Times New Roman" w:eastAsia="Calibri" w:hAnsi="Times New Roman" w:cs="Times New Roman"/>
          <w:sz w:val="28"/>
        </w:rPr>
        <w:t>возможностью к подключению</w:t>
      </w:r>
      <w:proofErr w:type="gramEnd"/>
      <w:r w:rsidRPr="008F3EB9">
        <w:rPr>
          <w:rFonts w:ascii="Times New Roman" w:eastAsia="Calibri" w:hAnsi="Times New Roman" w:cs="Times New Roman"/>
          <w:sz w:val="28"/>
        </w:rPr>
        <w:t xml:space="preserve"> объектно-ориентированного графического движка OGRE [3].</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Очередной особенностью данного комплекса является его совместимость с </w:t>
      </w:r>
      <w:proofErr w:type="spellStart"/>
      <w:proofErr w:type="gramStart"/>
      <w:r w:rsidRPr="008F3EB9">
        <w:rPr>
          <w:rFonts w:ascii="Times New Roman" w:eastAsia="Calibri" w:hAnsi="Times New Roman" w:cs="Times New Roman"/>
          <w:sz w:val="28"/>
        </w:rPr>
        <w:t>кросс-платформенным</w:t>
      </w:r>
      <w:proofErr w:type="spellEnd"/>
      <w:proofErr w:type="gramEnd"/>
      <w:r w:rsidRPr="008F3EB9">
        <w:rPr>
          <w:rFonts w:ascii="Times New Roman" w:eastAsia="Calibri" w:hAnsi="Times New Roman" w:cs="Times New Roman"/>
          <w:sz w:val="28"/>
        </w:rPr>
        <w:t xml:space="preserve"> программным обеспечением </w:t>
      </w:r>
      <w:proofErr w:type="spellStart"/>
      <w:r w:rsidRPr="008F3EB9">
        <w:rPr>
          <w:rFonts w:ascii="Times New Roman" w:eastAsia="Calibri" w:hAnsi="Times New Roman" w:cs="Times New Roman"/>
          <w:sz w:val="28"/>
        </w:rPr>
        <w:t>Player</w:t>
      </w:r>
      <w:proofErr w:type="spellEnd"/>
      <w:r w:rsidRPr="008F3EB9">
        <w:rPr>
          <w:rFonts w:ascii="Times New Roman" w:eastAsia="Calibri" w:hAnsi="Times New Roman" w:cs="Times New Roman"/>
          <w:sz w:val="28"/>
        </w:rPr>
        <w:t xml:space="preserve">, что открывает возможности переноса отлаженного в </w:t>
      </w:r>
      <w:proofErr w:type="spellStart"/>
      <w:r w:rsidRPr="008F3EB9">
        <w:rPr>
          <w:rFonts w:ascii="Times New Roman" w:eastAsia="Calibri" w:hAnsi="Times New Roman" w:cs="Times New Roman"/>
          <w:sz w:val="28"/>
        </w:rPr>
        <w:t>Gazebo</w:t>
      </w:r>
      <w:proofErr w:type="spellEnd"/>
      <w:r w:rsidRPr="008F3EB9">
        <w:rPr>
          <w:rFonts w:ascii="Times New Roman" w:eastAsia="Calibri" w:hAnsi="Times New Roman" w:cs="Times New Roman"/>
          <w:sz w:val="28"/>
        </w:rPr>
        <w:t xml:space="preserve"> программного обеспечения на реальное оборудование. Также стоит отметить, что данная среда моделирования обладает совместимостью с ROS. </w:t>
      </w:r>
    </w:p>
    <w:p w:rsidR="001E29DB" w:rsidRPr="008F3EB9" w:rsidRDefault="001E29DB" w:rsidP="001E29DB">
      <w:pPr>
        <w:pStyle w:val="2"/>
        <w:rPr>
          <w:rFonts w:eastAsia="Times New Roman"/>
        </w:rPr>
      </w:pPr>
      <w:bookmarkStart w:id="10" w:name="_Toc41075186"/>
      <w:bookmarkEnd w:id="9"/>
      <w:r w:rsidRPr="008F3EB9">
        <w:rPr>
          <w:rFonts w:eastAsia="Times New Roman"/>
        </w:rPr>
        <w:t xml:space="preserve">1. 4. </w:t>
      </w:r>
      <w:proofErr w:type="spellStart"/>
      <w:r w:rsidRPr="008F3EB9">
        <w:rPr>
          <w:rFonts w:eastAsia="Times New Roman"/>
          <w:lang w:val="en-US"/>
        </w:rPr>
        <w:t>Anykode</w:t>
      </w:r>
      <w:proofErr w:type="spellEnd"/>
      <w:r w:rsidRPr="008F3EB9">
        <w:rPr>
          <w:rFonts w:eastAsia="Times New Roman"/>
        </w:rPr>
        <w:t xml:space="preserve"> </w:t>
      </w:r>
      <w:proofErr w:type="spellStart"/>
      <w:r w:rsidRPr="008F3EB9">
        <w:rPr>
          <w:rFonts w:eastAsia="Times New Roman"/>
          <w:lang w:val="en-US"/>
        </w:rPr>
        <w:t>marilou</w:t>
      </w:r>
      <w:proofErr w:type="spellEnd"/>
      <w:r w:rsidRPr="008F3EB9">
        <w:rPr>
          <w:rFonts w:eastAsia="Times New Roman"/>
        </w:rPr>
        <w:t xml:space="preserve"> </w:t>
      </w:r>
      <w:r w:rsidRPr="008F3EB9">
        <w:rPr>
          <w:rFonts w:eastAsia="Times New Roman"/>
          <w:lang w:val="en-US"/>
        </w:rPr>
        <w:t>robotics</w:t>
      </w:r>
      <w:r w:rsidRPr="008F3EB9">
        <w:rPr>
          <w:rFonts w:eastAsia="Times New Roman"/>
        </w:rPr>
        <w:t xml:space="preserve"> </w:t>
      </w:r>
      <w:r w:rsidRPr="008F3EB9">
        <w:rPr>
          <w:rFonts w:eastAsia="Times New Roman"/>
          <w:lang w:val="en-US"/>
        </w:rPr>
        <w:t>studio</w:t>
      </w:r>
      <w:bookmarkEnd w:id="10"/>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r>
      <w:bookmarkStart w:id="11" w:name="_Toc501895030"/>
      <w:proofErr w:type="spellStart"/>
      <w:r w:rsidRPr="008F3EB9">
        <w:rPr>
          <w:rFonts w:ascii="Times New Roman" w:eastAsia="Calibri" w:hAnsi="Times New Roman" w:cs="Times New Roman"/>
          <w:sz w:val="28"/>
        </w:rPr>
        <w:t>AnyKode</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Marilou</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Robotics</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Studio</w:t>
      </w:r>
      <w:proofErr w:type="spellEnd"/>
      <w:r w:rsidRPr="008F3EB9">
        <w:rPr>
          <w:rFonts w:ascii="Times New Roman" w:eastAsia="Calibri" w:hAnsi="Times New Roman" w:cs="Times New Roman"/>
          <w:sz w:val="28"/>
        </w:rPr>
        <w:t xml:space="preserve"> представляет собой среду для моделирования мобильных роботов, обладающую системой симуляции физических процессов. В качестве вводимых параметров для каждого объекта есть возможность задания его вращающих моментов, массы, свойств, и других. Для обеспечения симуляции физики используется движок </w:t>
      </w:r>
      <w:proofErr w:type="spellStart"/>
      <w:r w:rsidRPr="008F3EB9">
        <w:rPr>
          <w:rFonts w:ascii="Times New Roman" w:eastAsia="Calibri" w:hAnsi="Times New Roman" w:cs="Times New Roman"/>
          <w:sz w:val="28"/>
        </w:rPr>
        <w:t>Exec</w:t>
      </w:r>
      <w:proofErr w:type="spellEnd"/>
      <w:r w:rsidRPr="008F3EB9">
        <w:rPr>
          <w:rFonts w:ascii="Times New Roman" w:eastAsia="Calibri" w:hAnsi="Times New Roman" w:cs="Times New Roman"/>
          <w:sz w:val="28"/>
        </w:rPr>
        <w:t xml:space="preserve"> V5, который, в свою очередь, является многопоточным и кроссплатформенным.</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r>
      <w:proofErr w:type="spellStart"/>
      <w:r w:rsidRPr="008F3EB9">
        <w:rPr>
          <w:rFonts w:ascii="Times New Roman" w:eastAsia="Calibri" w:hAnsi="Times New Roman" w:cs="Times New Roman"/>
          <w:sz w:val="28"/>
        </w:rPr>
        <w:t>AnyKode</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Marilou</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Robotics</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Studio</w:t>
      </w:r>
      <w:proofErr w:type="spellEnd"/>
      <w:r w:rsidRPr="008F3EB9">
        <w:rPr>
          <w:rFonts w:ascii="Times New Roman" w:eastAsia="Calibri" w:hAnsi="Times New Roman" w:cs="Times New Roman"/>
          <w:sz w:val="28"/>
        </w:rPr>
        <w:t xml:space="preserve"> поддерживается на операционных системах </w:t>
      </w:r>
      <w:proofErr w:type="spellStart"/>
      <w:r w:rsidRPr="008F3EB9">
        <w:rPr>
          <w:rFonts w:ascii="Times New Roman" w:eastAsia="Calibri" w:hAnsi="Times New Roman" w:cs="Times New Roman"/>
          <w:sz w:val="28"/>
        </w:rPr>
        <w:t>Linux</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Mint</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Linux</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Ubuntu</w:t>
      </w:r>
      <w:proofErr w:type="spellEnd"/>
      <w:r w:rsidRPr="008F3EB9">
        <w:rPr>
          <w:rFonts w:ascii="Times New Roman" w:eastAsia="Calibri" w:hAnsi="Times New Roman" w:cs="Times New Roman"/>
          <w:sz w:val="28"/>
        </w:rPr>
        <w:t xml:space="preserve"> и </w:t>
      </w:r>
      <w:r w:rsidRPr="008F3EB9">
        <w:rPr>
          <w:rFonts w:ascii="Times New Roman" w:eastAsia="Calibri" w:hAnsi="Times New Roman" w:cs="Times New Roman"/>
          <w:sz w:val="28"/>
          <w:lang w:val="en-US"/>
        </w:rPr>
        <w:t>OS</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Windows</w:t>
      </w:r>
      <w:r w:rsidRPr="008F3EB9">
        <w:rPr>
          <w:rFonts w:ascii="Times New Roman" w:eastAsia="Calibri" w:hAnsi="Times New Roman" w:cs="Times New Roman"/>
          <w:sz w:val="28"/>
        </w:rPr>
        <w:t xml:space="preserve">. Система </w:t>
      </w:r>
      <w:proofErr w:type="spellStart"/>
      <w:r w:rsidRPr="008F3EB9">
        <w:rPr>
          <w:rFonts w:ascii="Times New Roman" w:eastAsia="Calibri" w:hAnsi="Times New Roman" w:cs="Times New Roman"/>
          <w:sz w:val="28"/>
        </w:rPr>
        <w:t>Marilou</w:t>
      </w:r>
      <w:proofErr w:type="spellEnd"/>
      <w:r w:rsidRPr="008F3EB9">
        <w:rPr>
          <w:rFonts w:ascii="Times New Roman" w:eastAsia="Calibri" w:hAnsi="Times New Roman" w:cs="Times New Roman"/>
          <w:sz w:val="28"/>
        </w:rPr>
        <w:t xml:space="preserve"> обеспечивает возможность моделирования некоторого набора датчиков и приводов.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Также </w:t>
      </w:r>
      <w:proofErr w:type="spellStart"/>
      <w:r w:rsidRPr="008F3EB9">
        <w:rPr>
          <w:rFonts w:ascii="Times New Roman" w:eastAsia="Calibri" w:hAnsi="Times New Roman" w:cs="Times New Roman"/>
          <w:sz w:val="28"/>
        </w:rPr>
        <w:t>Marilou</w:t>
      </w:r>
      <w:proofErr w:type="spellEnd"/>
      <w:r w:rsidRPr="008F3EB9">
        <w:rPr>
          <w:rFonts w:ascii="Times New Roman" w:eastAsia="Calibri" w:hAnsi="Times New Roman" w:cs="Times New Roman"/>
          <w:sz w:val="28"/>
        </w:rPr>
        <w:t xml:space="preserve"> включает в себя </w:t>
      </w:r>
      <w:r w:rsidRPr="008F3EB9">
        <w:rPr>
          <w:rFonts w:ascii="Times New Roman" w:eastAsia="Calibri" w:hAnsi="Times New Roman" w:cs="Times New Roman"/>
          <w:sz w:val="28"/>
          <w:lang w:val="en-US"/>
        </w:rPr>
        <w:t>SDK</w:t>
      </w:r>
      <w:r w:rsidRPr="008F3EB9">
        <w:rPr>
          <w:rFonts w:ascii="Times New Roman" w:eastAsia="Calibri" w:hAnsi="Times New Roman" w:cs="Times New Roman"/>
          <w:sz w:val="28"/>
        </w:rPr>
        <w:t xml:space="preserve">, обеспечивающие моделирование работы роботов и их компонентов MODA. После проведения синхронизации со средой программное обеспечение имеет возможность быть запущенным </w:t>
      </w:r>
      <w:r w:rsidRPr="008F3EB9">
        <w:rPr>
          <w:rFonts w:ascii="Times New Roman" w:eastAsia="Calibri" w:hAnsi="Times New Roman" w:cs="Times New Roman"/>
          <w:sz w:val="28"/>
        </w:rPr>
        <w:lastRenderedPageBreak/>
        <w:t>на другом устройстве, подключенном к сети. Доступные языки для программирования роботов насчитывают J#, VB#, C++ CLI, C/C++ и C# [4].</w:t>
      </w:r>
    </w:p>
    <w:p w:rsidR="001E29DB" w:rsidRPr="008F3EB9" w:rsidRDefault="001E29DB" w:rsidP="001E29DB">
      <w:pPr>
        <w:pStyle w:val="2"/>
      </w:pPr>
      <w:bookmarkStart w:id="12" w:name="_Toc517614152"/>
      <w:bookmarkStart w:id="13" w:name="_Toc41075187"/>
      <w:r w:rsidRPr="008F3EB9">
        <w:t>1. 5. V-REP</w:t>
      </w:r>
      <w:bookmarkEnd w:id="11"/>
      <w:bookmarkEnd w:id="12"/>
      <w:bookmarkEnd w:id="13"/>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Среда моделирования V-REP является одной из современных кроссплатформенных сред и поддерживается в операционных систем </w:t>
      </w:r>
      <w:proofErr w:type="spellStart"/>
      <w:r w:rsidRPr="008F3EB9">
        <w:rPr>
          <w:rFonts w:ascii="Times New Roman" w:eastAsia="Calibri" w:hAnsi="Times New Roman" w:cs="Times New Roman"/>
          <w:sz w:val="28"/>
        </w:rPr>
        <w:t>Linux</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Windows</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Mac</w:t>
      </w:r>
      <w:proofErr w:type="spellEnd"/>
      <w:r w:rsidRPr="008F3EB9">
        <w:rPr>
          <w:rFonts w:ascii="Times New Roman" w:eastAsia="Calibri" w:hAnsi="Times New Roman" w:cs="Times New Roman"/>
          <w:sz w:val="28"/>
        </w:rPr>
        <w:t xml:space="preserve"> и отвечает всем требованиям современных платформ.</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Процесс моделирования в V-REP можно организовать несколькими способами:</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Первым способом является процесс выполнения программного обеспечения на отдельном вычислительном устройстве или на самом роботе, имеющим реализующим подключение к среде через реализацию шины. Достоинствами данного подхода является отделение контроллера от процесса моделирования и значительное уменьшение нагрузки на вычисление процесса моделирования. Однако он имеет и недостатки с синхронизацией цикла моделирования.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Второй способ заключается в выполнении симуляции на этом же устройстве, но в ином цикле моделирования.  Недостатком является наличие задержек на переключение.</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Третий способ предполагает выполнение кода программы и процесса моделирования в одном цикле. Достоинством данного способа является синхронизация процессов моделирования и программного обеспечения, что говорит об отсутствии каких-либо задержек. Недостатком является увеличение нагрузки на вычислительное устройство.   </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Для осуществления симуляции физических процессов V-REP </w:t>
      </w:r>
      <w:proofErr w:type="gramStart"/>
      <w:r w:rsidRPr="008F3EB9">
        <w:rPr>
          <w:rFonts w:ascii="Times New Roman" w:eastAsia="Calibri" w:hAnsi="Times New Roman" w:cs="Times New Roman"/>
          <w:sz w:val="28"/>
        </w:rPr>
        <w:t>оснащен</w:t>
      </w:r>
      <w:proofErr w:type="gramEnd"/>
      <w:r w:rsidRPr="008F3EB9">
        <w:rPr>
          <w:rFonts w:ascii="Times New Roman" w:eastAsia="Calibri" w:hAnsi="Times New Roman" w:cs="Times New Roman"/>
          <w:sz w:val="28"/>
        </w:rPr>
        <w:t xml:space="preserve"> следующими физическими движками: </w:t>
      </w:r>
      <w:proofErr w:type="gramStart"/>
      <w:r w:rsidRPr="008F3EB9">
        <w:rPr>
          <w:rFonts w:ascii="Times New Roman" w:eastAsia="Calibri" w:hAnsi="Times New Roman" w:cs="Times New Roman"/>
          <w:sz w:val="28"/>
          <w:lang w:val="en-US"/>
        </w:rPr>
        <w:t>O</w:t>
      </w:r>
      <w:r w:rsidRPr="008F3EB9">
        <w:rPr>
          <w:rFonts w:ascii="Times New Roman" w:eastAsia="Calibri" w:hAnsi="Times New Roman" w:cs="Times New Roman"/>
          <w:sz w:val="28"/>
        </w:rPr>
        <w:t xml:space="preserve">DE, </w:t>
      </w:r>
      <w:proofErr w:type="spellStart"/>
      <w:r w:rsidRPr="008F3EB9">
        <w:rPr>
          <w:rFonts w:ascii="Times New Roman" w:eastAsia="Calibri" w:hAnsi="Times New Roman" w:cs="Times New Roman"/>
          <w:sz w:val="28"/>
        </w:rPr>
        <w:t>Bullet</w:t>
      </w:r>
      <w:proofErr w:type="spellEnd"/>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Vortex</w:t>
      </w:r>
      <w:r w:rsidRPr="008F3EB9">
        <w:rPr>
          <w:rFonts w:ascii="Times New Roman" w:eastAsia="Calibri" w:hAnsi="Times New Roman" w:cs="Times New Roman"/>
          <w:sz w:val="28"/>
        </w:rPr>
        <w:t xml:space="preserve"> и </w:t>
      </w:r>
      <w:r w:rsidRPr="008F3EB9">
        <w:rPr>
          <w:rFonts w:ascii="Times New Roman" w:eastAsia="Calibri" w:hAnsi="Times New Roman" w:cs="Times New Roman"/>
          <w:sz w:val="28"/>
          <w:lang w:val="en-US"/>
        </w:rPr>
        <w:t>Newton</w:t>
      </w:r>
      <w:r w:rsidRPr="008F3EB9">
        <w:rPr>
          <w:rFonts w:ascii="Times New Roman" w:eastAsia="Calibri" w:hAnsi="Times New Roman" w:cs="Times New Roman"/>
          <w:sz w:val="28"/>
        </w:rPr>
        <w:t xml:space="preserve"> [5].</w:t>
      </w:r>
      <w:proofErr w:type="gramEnd"/>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Среда моделирование V-REP обладает двумя видами </w:t>
      </w:r>
      <w:r w:rsidRPr="008F3EB9">
        <w:rPr>
          <w:rFonts w:ascii="Times New Roman" w:eastAsia="Calibri" w:hAnsi="Times New Roman" w:cs="Times New Roman"/>
          <w:sz w:val="28"/>
          <w:lang w:val="en-US"/>
        </w:rPr>
        <w:t>API</w:t>
      </w:r>
      <w:r w:rsidRPr="008F3EB9">
        <w:rPr>
          <w:rFonts w:ascii="Times New Roman" w:eastAsia="Calibri" w:hAnsi="Times New Roman" w:cs="Times New Roman"/>
          <w:sz w:val="28"/>
        </w:rPr>
        <w:t>:</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lastRenderedPageBreak/>
        <w:tab/>
        <w:t xml:space="preserve">1. </w:t>
      </w:r>
      <w:proofErr w:type="gramStart"/>
      <w:r w:rsidRPr="008F3EB9">
        <w:rPr>
          <w:rFonts w:ascii="Times New Roman" w:eastAsia="Calibri" w:hAnsi="Times New Roman" w:cs="Times New Roman"/>
          <w:sz w:val="28"/>
          <w:lang w:val="en-US"/>
        </w:rPr>
        <w:t>Regular</w:t>
      </w:r>
      <w:r w:rsidRPr="008F3EB9">
        <w:rPr>
          <w:rFonts w:ascii="Times New Roman" w:eastAsia="Calibri" w:hAnsi="Times New Roman" w:cs="Times New Roman"/>
          <w:sz w:val="28"/>
        </w:rPr>
        <w:t xml:space="preserve"> </w:t>
      </w:r>
      <w:r w:rsidRPr="008F3EB9">
        <w:rPr>
          <w:rFonts w:ascii="Times New Roman" w:eastAsia="Calibri" w:hAnsi="Times New Roman" w:cs="Times New Roman"/>
          <w:sz w:val="28"/>
          <w:lang w:val="en-US"/>
        </w:rPr>
        <w:t>API</w:t>
      </w:r>
      <w:r w:rsidRPr="008F3EB9">
        <w:rPr>
          <w:rFonts w:ascii="Times New Roman" w:eastAsia="Calibri" w:hAnsi="Times New Roman" w:cs="Times New Roman"/>
          <w:sz w:val="28"/>
        </w:rPr>
        <w:t xml:space="preserve"> позволяет вести разработку программного обеспечения в самой среде и предполагает написание </w:t>
      </w:r>
      <w:proofErr w:type="spellStart"/>
      <w:r w:rsidRPr="008F3EB9">
        <w:rPr>
          <w:rFonts w:ascii="Times New Roman" w:eastAsia="Calibri" w:hAnsi="Times New Roman" w:cs="Times New Roman"/>
          <w:sz w:val="28"/>
        </w:rPr>
        <w:t>скриптов</w:t>
      </w:r>
      <w:proofErr w:type="spellEnd"/>
      <w:r w:rsidRPr="008F3EB9">
        <w:rPr>
          <w:rFonts w:ascii="Times New Roman" w:eastAsia="Calibri" w:hAnsi="Times New Roman" w:cs="Times New Roman"/>
          <w:sz w:val="28"/>
        </w:rPr>
        <w:t xml:space="preserve"> на языках </w:t>
      </w:r>
      <w:proofErr w:type="spellStart"/>
      <w:r w:rsidRPr="008F3EB9">
        <w:rPr>
          <w:rFonts w:ascii="Times New Roman" w:eastAsia="Calibri" w:hAnsi="Times New Roman" w:cs="Times New Roman"/>
          <w:sz w:val="28"/>
          <w:lang w:val="en-US"/>
        </w:rPr>
        <w:t>lua</w:t>
      </w:r>
      <w:proofErr w:type="spellEnd"/>
      <w:r w:rsidRPr="008F3EB9">
        <w:rPr>
          <w:rFonts w:ascii="Times New Roman" w:eastAsia="Calibri" w:hAnsi="Times New Roman" w:cs="Times New Roman"/>
          <w:sz w:val="28"/>
        </w:rPr>
        <w:t xml:space="preserve"> и C/C++.</w:t>
      </w:r>
      <w:proofErr w:type="gramEnd"/>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2. </w:t>
      </w:r>
      <w:proofErr w:type="spellStart"/>
      <w:r w:rsidRPr="008F3EB9">
        <w:rPr>
          <w:rFonts w:ascii="Times New Roman" w:eastAsia="Calibri" w:hAnsi="Times New Roman" w:cs="Times New Roman"/>
          <w:sz w:val="28"/>
        </w:rPr>
        <w:t>Remote</w:t>
      </w:r>
      <w:proofErr w:type="spellEnd"/>
      <w:r w:rsidRPr="008F3EB9">
        <w:rPr>
          <w:rFonts w:ascii="Times New Roman" w:eastAsia="Calibri" w:hAnsi="Times New Roman" w:cs="Times New Roman"/>
          <w:sz w:val="28"/>
        </w:rPr>
        <w:t xml:space="preserve"> API обеспечивает взаимодействие со средой посредством сокетов. Данный API включает дистанционный сервер и </w:t>
      </w:r>
      <w:proofErr w:type="spellStart"/>
      <w:r w:rsidRPr="008F3EB9">
        <w:rPr>
          <w:rFonts w:ascii="Times New Roman" w:eastAsia="Calibri" w:hAnsi="Times New Roman" w:cs="Times New Roman"/>
          <w:sz w:val="28"/>
        </w:rPr>
        <w:t>Remote</w:t>
      </w:r>
      <w:proofErr w:type="spellEnd"/>
      <w:r w:rsidRPr="008F3EB9">
        <w:rPr>
          <w:rFonts w:ascii="Times New Roman" w:eastAsia="Calibri" w:hAnsi="Times New Roman" w:cs="Times New Roman"/>
          <w:sz w:val="28"/>
        </w:rPr>
        <w:t xml:space="preserve"> API клиентов, на которых обеспечивается реализация программного кода на языках </w:t>
      </w:r>
      <w:proofErr w:type="spellStart"/>
      <w:r w:rsidRPr="008F3EB9">
        <w:rPr>
          <w:rFonts w:ascii="Times New Roman" w:eastAsia="Calibri" w:hAnsi="Times New Roman" w:cs="Times New Roman"/>
          <w:sz w:val="28"/>
        </w:rPr>
        <w:t>Matlab</w:t>
      </w:r>
      <w:proofErr w:type="spellEnd"/>
      <w:r w:rsidRPr="008F3EB9">
        <w:rPr>
          <w:rFonts w:ascii="Times New Roman" w:eastAsia="Calibri" w:hAnsi="Times New Roman" w:cs="Times New Roman"/>
          <w:sz w:val="28"/>
        </w:rPr>
        <w:t xml:space="preserve"> &amp; </w:t>
      </w:r>
      <w:proofErr w:type="spellStart"/>
      <w:r w:rsidRPr="008F3EB9">
        <w:rPr>
          <w:rFonts w:ascii="Times New Roman" w:eastAsia="Calibri" w:hAnsi="Times New Roman" w:cs="Times New Roman"/>
          <w:sz w:val="28"/>
        </w:rPr>
        <w:t>Urbi</w:t>
      </w:r>
      <w:proofErr w:type="spellEnd"/>
      <w:r w:rsidRPr="008F3EB9">
        <w:rPr>
          <w:rFonts w:ascii="Times New Roman" w:eastAsia="Calibri" w:hAnsi="Times New Roman" w:cs="Times New Roman"/>
          <w:sz w:val="28"/>
        </w:rPr>
        <w:t xml:space="preserve">, </w:t>
      </w:r>
      <w:proofErr w:type="spellStart"/>
      <w:r w:rsidRPr="008F3EB9">
        <w:rPr>
          <w:rFonts w:ascii="Times New Roman" w:eastAsia="Calibri" w:hAnsi="Times New Roman" w:cs="Times New Roman"/>
          <w:sz w:val="28"/>
        </w:rPr>
        <w:t>Java</w:t>
      </w:r>
      <w:proofErr w:type="spellEnd"/>
      <w:r w:rsidRPr="008F3EB9">
        <w:rPr>
          <w:rFonts w:ascii="Times New Roman" w:eastAsia="Calibri" w:hAnsi="Times New Roman" w:cs="Times New Roman"/>
          <w:sz w:val="28"/>
        </w:rPr>
        <w:t xml:space="preserve">, C/C++, </w:t>
      </w:r>
      <w:proofErr w:type="spellStart"/>
      <w:r w:rsidRPr="008F3EB9">
        <w:rPr>
          <w:rFonts w:ascii="Times New Roman" w:eastAsia="Calibri" w:hAnsi="Times New Roman" w:cs="Times New Roman"/>
          <w:sz w:val="28"/>
        </w:rPr>
        <w:t>Python</w:t>
      </w:r>
      <w:proofErr w:type="spellEnd"/>
      <w:r w:rsidRPr="008F3EB9">
        <w:rPr>
          <w:rFonts w:ascii="Times New Roman" w:eastAsia="Calibri" w:hAnsi="Times New Roman" w:cs="Times New Roman"/>
          <w:sz w:val="28"/>
        </w:rPr>
        <w:t xml:space="preserve">. Запуск клиентов возможен на большом объеме оборудования, включающем роботов. </w:t>
      </w:r>
      <w:proofErr w:type="spellStart"/>
      <w:r w:rsidRPr="008F3EB9">
        <w:rPr>
          <w:rFonts w:ascii="Times New Roman" w:eastAsia="Calibri" w:hAnsi="Times New Roman" w:cs="Times New Roman"/>
          <w:sz w:val="28"/>
        </w:rPr>
        <w:t>Remote</w:t>
      </w:r>
      <w:proofErr w:type="spellEnd"/>
      <w:r w:rsidRPr="008F3EB9">
        <w:rPr>
          <w:rFonts w:ascii="Times New Roman" w:eastAsia="Calibri" w:hAnsi="Times New Roman" w:cs="Times New Roman"/>
          <w:sz w:val="28"/>
        </w:rPr>
        <w:t xml:space="preserve"> API реализовывает удаленное использование функций V-REP и обеспечивает передачу данных через поток.</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Также стоит отметить, что данная среда моделирования обладает совместимостью с ROS, имеет в своем составе библиотеку с уже разработанными моделями роботов, элементов окружающей среды и моделями информационно-измерительной подсистемы с возможностью добавления и разработки своих вариантов моделей.</w:t>
      </w:r>
    </w:p>
    <w:p w:rsidR="001E29DB" w:rsidRPr="008F3EB9" w:rsidRDefault="001E29DB" w:rsidP="001E29DB">
      <w:pPr>
        <w:spacing w:line="360" w:lineRule="auto"/>
        <w:jc w:val="both"/>
        <w:rPr>
          <w:rFonts w:ascii="Times New Roman" w:eastAsia="Calibri" w:hAnsi="Times New Roman" w:cs="Times New Roman"/>
          <w:sz w:val="28"/>
        </w:rPr>
      </w:pPr>
      <w:r w:rsidRPr="008F3EB9">
        <w:rPr>
          <w:rFonts w:ascii="Times New Roman" w:eastAsia="Calibri" w:hAnsi="Times New Roman" w:cs="Times New Roman"/>
          <w:sz w:val="28"/>
        </w:rPr>
        <w:tab/>
        <w:t xml:space="preserve">Среды визуального моделирования и симуляции широко используются </w:t>
      </w:r>
      <w:proofErr w:type="gramStart"/>
      <w:r w:rsidRPr="008F3EB9">
        <w:rPr>
          <w:rFonts w:ascii="Times New Roman" w:eastAsia="Calibri" w:hAnsi="Times New Roman" w:cs="Times New Roman"/>
          <w:sz w:val="28"/>
        </w:rPr>
        <w:t>в</w:t>
      </w:r>
      <w:proofErr w:type="gramEnd"/>
      <w:r w:rsidRPr="008F3EB9">
        <w:rPr>
          <w:rFonts w:ascii="Times New Roman" w:eastAsia="Calibri" w:hAnsi="Times New Roman" w:cs="Times New Roman"/>
          <w:sz w:val="28"/>
        </w:rPr>
        <w:t xml:space="preserve"> </w:t>
      </w:r>
      <w:proofErr w:type="gramStart"/>
      <w:r w:rsidRPr="008F3EB9">
        <w:rPr>
          <w:rFonts w:ascii="Times New Roman" w:eastAsia="Calibri" w:hAnsi="Times New Roman" w:cs="Times New Roman"/>
          <w:sz w:val="28"/>
        </w:rPr>
        <w:t>исследовательской</w:t>
      </w:r>
      <w:proofErr w:type="gramEnd"/>
      <w:r w:rsidRPr="008F3EB9">
        <w:rPr>
          <w:rFonts w:ascii="Times New Roman" w:eastAsia="Calibri" w:hAnsi="Times New Roman" w:cs="Times New Roman"/>
          <w:sz w:val="28"/>
        </w:rPr>
        <w:t xml:space="preserve"> и промышленной сферах разработки роботов и робототехнических устройств. На них лежат задачи тестирования и оптимизации программ, создания автоматизации производств и планирования. Также преимуществом использования данного подхода является избавление от излишних расходов на этапе разработки и отладки </w:t>
      </w:r>
      <w:proofErr w:type="gramStart"/>
      <w:r w:rsidRPr="008F3EB9">
        <w:rPr>
          <w:rFonts w:ascii="Times New Roman" w:eastAsia="Calibri" w:hAnsi="Times New Roman" w:cs="Times New Roman"/>
          <w:sz w:val="28"/>
        </w:rPr>
        <w:t>ПО</w:t>
      </w:r>
      <w:proofErr w:type="gramEnd"/>
      <w:r w:rsidRPr="008F3EB9">
        <w:rPr>
          <w:rFonts w:ascii="Times New Roman" w:eastAsia="Calibri" w:hAnsi="Times New Roman" w:cs="Times New Roman"/>
          <w:sz w:val="28"/>
        </w:rPr>
        <w:t>. Также современные среды моделирования хорошо подходят для решения задач распознавания изображений, что является неотъемлемой частью задачи построения семантических карты.</w:t>
      </w:r>
    </w:p>
    <w:p w:rsidR="001E29DB" w:rsidRPr="008F3EB9" w:rsidRDefault="001E29DB" w:rsidP="001E29DB">
      <w:pPr>
        <w:pStyle w:val="1"/>
      </w:pPr>
      <w:bookmarkStart w:id="14" w:name="_Toc41075188"/>
      <w:r w:rsidRPr="008F3EB9">
        <w:t>2. Анализ подходов к представлению среды функционирования автономного мобильного робота</w:t>
      </w:r>
      <w:bookmarkEnd w:id="14"/>
    </w:p>
    <w:p w:rsidR="001E29DB" w:rsidRPr="008F3EB9" w:rsidRDefault="001E29DB" w:rsidP="001E29DB">
      <w:pPr>
        <w:pStyle w:val="2"/>
      </w:pPr>
      <w:bookmarkStart w:id="15" w:name="_Toc41075189"/>
      <w:r w:rsidRPr="008F3EB9">
        <w:t xml:space="preserve">2. 1. </w:t>
      </w:r>
      <w:proofErr w:type="spellStart"/>
      <w:r w:rsidRPr="008F3EB9">
        <w:t>OctoMap</w:t>
      </w:r>
      <w:bookmarkEnd w:id="15"/>
      <w:proofErr w:type="spellEnd"/>
    </w:p>
    <w:p w:rsidR="001E29DB" w:rsidRPr="008F3EB9" w:rsidRDefault="001E29DB" w:rsidP="001E29DB">
      <w:pPr>
        <w:spacing w:line="360" w:lineRule="auto"/>
        <w:ind w:firstLine="708"/>
        <w:jc w:val="both"/>
        <w:rPr>
          <w:rFonts w:ascii="Times New Roman" w:hAnsi="Times New Roman" w:cs="Times New Roman"/>
          <w:sz w:val="28"/>
          <w:szCs w:val="28"/>
        </w:rPr>
      </w:pPr>
      <w:proofErr w:type="spellStart"/>
      <w:proofErr w:type="gramStart"/>
      <w:r w:rsidRPr="008F3EB9">
        <w:rPr>
          <w:rFonts w:ascii="Times New Roman" w:hAnsi="Times New Roman" w:cs="Times New Roman"/>
          <w:color w:val="000000"/>
          <w:sz w:val="28"/>
          <w:szCs w:val="28"/>
          <w:lang w:val="en-US"/>
        </w:rPr>
        <w:t>Octomap</w:t>
      </w:r>
      <w:proofErr w:type="spellEnd"/>
      <w:r w:rsidRPr="008F3EB9">
        <w:rPr>
          <w:rFonts w:ascii="Times New Roman" w:hAnsi="Times New Roman" w:cs="Times New Roman"/>
          <w:color w:val="000000"/>
          <w:sz w:val="28"/>
          <w:szCs w:val="28"/>
        </w:rPr>
        <w:t xml:space="preserve"> это эффективная структура данных на основе </w:t>
      </w:r>
      <w:proofErr w:type="spellStart"/>
      <w:r w:rsidRPr="008F3EB9">
        <w:rPr>
          <w:rFonts w:ascii="Times New Roman" w:hAnsi="Times New Roman" w:cs="Times New Roman"/>
          <w:color w:val="000000"/>
          <w:sz w:val="28"/>
          <w:szCs w:val="28"/>
        </w:rPr>
        <w:t>октодеревьев</w:t>
      </w:r>
      <w:proofErr w:type="spellEnd"/>
      <w:r w:rsidRPr="008F3EB9">
        <w:rPr>
          <w:rFonts w:ascii="Times New Roman" w:hAnsi="Times New Roman" w:cs="Times New Roman"/>
          <w:color w:val="000000"/>
          <w:sz w:val="28"/>
          <w:szCs w:val="28"/>
        </w:rPr>
        <w:t xml:space="preserve">, она представляет собой отображение сетки занятости, которое представляет </w:t>
      </w:r>
      <w:r w:rsidRPr="008F3EB9">
        <w:rPr>
          <w:rFonts w:ascii="Times New Roman" w:hAnsi="Times New Roman" w:cs="Times New Roman"/>
          <w:color w:val="000000"/>
          <w:sz w:val="28"/>
          <w:szCs w:val="28"/>
        </w:rPr>
        <w:lastRenderedPageBreak/>
        <w:t>окружающую среду ячейками сетки одинакового размера.</w:t>
      </w:r>
      <w:proofErr w:type="gramEnd"/>
      <w:r w:rsidRPr="008F3EB9">
        <w:rPr>
          <w:rFonts w:ascii="Times New Roman" w:hAnsi="Times New Roman" w:cs="Times New Roman"/>
          <w:color w:val="000000"/>
          <w:sz w:val="28"/>
          <w:szCs w:val="28"/>
        </w:rPr>
        <w:t xml:space="preserve"> Карта представляет собой </w:t>
      </w:r>
      <w:r w:rsidRPr="008F3EB9">
        <w:rPr>
          <w:rFonts w:ascii="Times New Roman" w:hAnsi="Times New Roman" w:cs="Times New Roman"/>
          <w:sz w:val="28"/>
          <w:szCs w:val="28"/>
        </w:rPr>
        <w:t xml:space="preserve">пространство, разделенное на </w:t>
      </w:r>
      <w:proofErr w:type="spellStart"/>
      <w:r w:rsidRPr="008F3EB9">
        <w:rPr>
          <w:rFonts w:ascii="Times New Roman" w:hAnsi="Times New Roman" w:cs="Times New Roman"/>
          <w:sz w:val="28"/>
          <w:szCs w:val="28"/>
        </w:rPr>
        <w:t>вокселы</w:t>
      </w:r>
      <w:proofErr w:type="spellEnd"/>
      <w:r w:rsidRPr="008F3EB9">
        <w:rPr>
          <w:rFonts w:ascii="Times New Roman" w:hAnsi="Times New Roman" w:cs="Times New Roman"/>
          <w:sz w:val="28"/>
          <w:szCs w:val="28"/>
        </w:rPr>
        <w:t xml:space="preserve">, где состояние каждого </w:t>
      </w:r>
      <w:proofErr w:type="spellStart"/>
      <w:r w:rsidRPr="008F3EB9">
        <w:rPr>
          <w:rFonts w:ascii="Times New Roman" w:hAnsi="Times New Roman" w:cs="Times New Roman"/>
          <w:sz w:val="28"/>
          <w:szCs w:val="28"/>
        </w:rPr>
        <w:t>воксела</w:t>
      </w:r>
      <w:proofErr w:type="spellEnd"/>
      <w:r w:rsidRPr="008F3EB9">
        <w:rPr>
          <w:rFonts w:ascii="Times New Roman" w:hAnsi="Times New Roman" w:cs="Times New Roman"/>
          <w:sz w:val="28"/>
          <w:szCs w:val="28"/>
        </w:rPr>
        <w:t xml:space="preserve"> сохраняется в узлах соответствующего </w:t>
      </w:r>
      <w:proofErr w:type="spellStart"/>
      <w:r w:rsidRPr="008F3EB9">
        <w:rPr>
          <w:rFonts w:ascii="Times New Roman" w:hAnsi="Times New Roman" w:cs="Times New Roman"/>
          <w:sz w:val="28"/>
          <w:szCs w:val="28"/>
        </w:rPr>
        <w:t>октодерева</w:t>
      </w:r>
      <w:proofErr w:type="spellEnd"/>
      <w:r w:rsidRPr="008F3EB9">
        <w:rPr>
          <w:rFonts w:ascii="Times New Roman" w:hAnsi="Times New Roman" w:cs="Times New Roman"/>
          <w:sz w:val="28"/>
          <w:szCs w:val="28"/>
        </w:rPr>
        <w:t xml:space="preserve">. Это позволяет управлять разрешением карты путем ограничения глубины </w:t>
      </w:r>
      <w:proofErr w:type="spellStart"/>
      <w:r w:rsidRPr="008F3EB9">
        <w:rPr>
          <w:rFonts w:ascii="Times New Roman" w:hAnsi="Times New Roman" w:cs="Times New Roman"/>
          <w:sz w:val="28"/>
          <w:szCs w:val="28"/>
        </w:rPr>
        <w:t>октодерева</w:t>
      </w:r>
      <w:proofErr w:type="spellEnd"/>
      <w:r w:rsidRPr="008F3EB9">
        <w:rPr>
          <w:rFonts w:ascii="Times New Roman" w:hAnsi="Times New Roman" w:cs="Times New Roman"/>
          <w:sz w:val="28"/>
          <w:szCs w:val="28"/>
        </w:rPr>
        <w:t xml:space="preserve">. Пример деления </w:t>
      </w:r>
      <w:proofErr w:type="spellStart"/>
      <w:r w:rsidRPr="008F3EB9">
        <w:rPr>
          <w:rFonts w:ascii="Times New Roman" w:hAnsi="Times New Roman" w:cs="Times New Roman"/>
          <w:sz w:val="28"/>
          <w:szCs w:val="28"/>
        </w:rPr>
        <w:t>октодерева</w:t>
      </w:r>
      <w:proofErr w:type="spellEnd"/>
      <w:r w:rsidRPr="008F3EB9">
        <w:rPr>
          <w:rFonts w:ascii="Times New Roman" w:hAnsi="Times New Roman" w:cs="Times New Roman"/>
          <w:sz w:val="28"/>
          <w:szCs w:val="28"/>
        </w:rPr>
        <w:t xml:space="preserve"> показан на рис. 1. </w:t>
      </w:r>
    </w:p>
    <w:p w:rsidR="001E29DB" w:rsidRPr="008F3EB9" w:rsidRDefault="001E29DB" w:rsidP="001E29DB">
      <w:pPr>
        <w:spacing w:line="360" w:lineRule="auto"/>
        <w:jc w:val="both"/>
        <w:rPr>
          <w:rFonts w:ascii="Times New Roman" w:hAnsi="Times New Roman" w:cs="Times New Roman"/>
          <w:sz w:val="28"/>
          <w:szCs w:val="28"/>
        </w:rPr>
      </w:pPr>
      <w:r w:rsidRPr="008F3EB9">
        <w:rPr>
          <w:noProof/>
          <w:lang w:eastAsia="ru-RU"/>
        </w:rPr>
        <w:drawing>
          <wp:inline distT="0" distB="0" distL="0" distR="0">
            <wp:extent cx="5940425" cy="23933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0425" cy="2393315"/>
                    </a:xfrm>
                    <a:prstGeom prst="rect">
                      <a:avLst/>
                    </a:prstGeom>
                  </pic:spPr>
                </pic:pic>
              </a:graphicData>
            </a:graphic>
          </wp:inline>
        </w:drawing>
      </w:r>
    </w:p>
    <w:p w:rsidR="001E29DB" w:rsidRPr="008F3EB9" w:rsidRDefault="001E29DB" w:rsidP="001E29DB">
      <w:pPr>
        <w:spacing w:line="360" w:lineRule="auto"/>
        <w:jc w:val="center"/>
        <w:rPr>
          <w:rFonts w:ascii="Times New Roman" w:hAnsi="Times New Roman" w:cs="Times New Roman"/>
          <w:color w:val="000000"/>
          <w:sz w:val="28"/>
          <w:szCs w:val="28"/>
        </w:rPr>
      </w:pPr>
      <w:r w:rsidRPr="008F3EB9">
        <w:rPr>
          <w:rFonts w:ascii="Times New Roman" w:hAnsi="Times New Roman" w:cs="Times New Roman"/>
          <w:sz w:val="28"/>
          <w:szCs w:val="28"/>
        </w:rPr>
        <w:t xml:space="preserve">Рис. 1. Структура </w:t>
      </w:r>
      <w:proofErr w:type="spellStart"/>
      <w:r w:rsidRPr="008F3EB9">
        <w:rPr>
          <w:rFonts w:ascii="Times New Roman" w:hAnsi="Times New Roman" w:cs="Times New Roman"/>
          <w:sz w:val="28"/>
          <w:szCs w:val="28"/>
        </w:rPr>
        <w:t>октодерева</w:t>
      </w:r>
      <w:proofErr w:type="spellEnd"/>
    </w:p>
    <w:p w:rsidR="001E29DB" w:rsidRPr="008F3EB9" w:rsidRDefault="001E29DB" w:rsidP="001E29DB">
      <w:pPr>
        <w:spacing w:line="360" w:lineRule="auto"/>
        <w:ind w:firstLine="708"/>
        <w:jc w:val="both"/>
        <w:rPr>
          <w:rFonts w:ascii="Times New Roman" w:hAnsi="Times New Roman" w:cs="Times New Roman"/>
          <w:color w:val="000000"/>
          <w:sz w:val="28"/>
          <w:szCs w:val="28"/>
        </w:rPr>
      </w:pPr>
      <w:proofErr w:type="spellStart"/>
      <w:proofErr w:type="gramStart"/>
      <w:r w:rsidRPr="008F3EB9">
        <w:rPr>
          <w:rFonts w:ascii="Times New Roman" w:hAnsi="Times New Roman" w:cs="Times New Roman"/>
          <w:color w:val="000000"/>
          <w:sz w:val="28"/>
          <w:szCs w:val="28"/>
          <w:lang w:val="en-US"/>
        </w:rPr>
        <w:t>Octomap</w:t>
      </w:r>
      <w:proofErr w:type="spellEnd"/>
      <w:r w:rsidRPr="008F3EB9">
        <w:rPr>
          <w:rFonts w:ascii="Times New Roman" w:hAnsi="Times New Roman" w:cs="Times New Roman"/>
          <w:color w:val="000000"/>
          <w:sz w:val="28"/>
          <w:szCs w:val="28"/>
        </w:rPr>
        <w:t xml:space="preserve"> фиксирует местоположения препятствий в окружающей среде, поддерживая вероятность занятости для каждой ячейки, которая обновляется независимо и постепенно с использованием байесовской фильтрации.</w:t>
      </w:r>
      <w:proofErr w:type="gramEnd"/>
      <w:r w:rsidRPr="008F3EB9">
        <w:rPr>
          <w:rFonts w:ascii="Times New Roman" w:hAnsi="Times New Roman" w:cs="Times New Roman"/>
          <w:color w:val="000000"/>
          <w:sz w:val="28"/>
          <w:szCs w:val="28"/>
        </w:rPr>
        <w:t xml:space="preserve"> Благодаря такому представлению данных </w:t>
      </w:r>
      <w:proofErr w:type="spellStart"/>
      <w:r w:rsidRPr="008F3EB9">
        <w:rPr>
          <w:rFonts w:ascii="Times New Roman" w:hAnsi="Times New Roman" w:cs="Times New Roman"/>
          <w:color w:val="000000"/>
          <w:sz w:val="28"/>
          <w:szCs w:val="28"/>
        </w:rPr>
        <w:t>OctoMaps</w:t>
      </w:r>
      <w:proofErr w:type="spellEnd"/>
      <w:r w:rsidRPr="008F3EB9">
        <w:rPr>
          <w:rFonts w:ascii="Times New Roman" w:hAnsi="Times New Roman" w:cs="Times New Roman"/>
          <w:color w:val="000000"/>
          <w:sz w:val="28"/>
          <w:szCs w:val="28"/>
        </w:rPr>
        <w:t xml:space="preserve"> сокращают использование памяти при отображении сетки занятости, организовывая ячейки в эффективную структуру данных на основе </w:t>
      </w:r>
      <w:proofErr w:type="spellStart"/>
      <w:r w:rsidRPr="008F3EB9">
        <w:rPr>
          <w:rFonts w:ascii="Times New Roman" w:hAnsi="Times New Roman" w:cs="Times New Roman"/>
          <w:color w:val="000000"/>
          <w:sz w:val="28"/>
          <w:szCs w:val="28"/>
        </w:rPr>
        <w:t>октодеревьев</w:t>
      </w:r>
      <w:proofErr w:type="spellEnd"/>
      <w:r w:rsidRPr="008F3EB9">
        <w:rPr>
          <w:rFonts w:ascii="Times New Roman" w:hAnsi="Times New Roman" w:cs="Times New Roman"/>
          <w:color w:val="000000"/>
          <w:sz w:val="28"/>
          <w:szCs w:val="28"/>
        </w:rPr>
        <w:t xml:space="preserve"> [5].</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Также к преимуществам </w:t>
      </w:r>
      <w:proofErr w:type="spellStart"/>
      <w:r w:rsidRPr="008F3EB9">
        <w:rPr>
          <w:rFonts w:ascii="Times New Roman" w:hAnsi="Times New Roman" w:cs="Times New Roman"/>
          <w:color w:val="000000"/>
          <w:sz w:val="28"/>
          <w:szCs w:val="28"/>
        </w:rPr>
        <w:t>OctoMaps</w:t>
      </w:r>
      <w:proofErr w:type="spellEnd"/>
      <w:r w:rsidRPr="008F3EB9">
        <w:rPr>
          <w:rFonts w:ascii="Times New Roman" w:hAnsi="Times New Roman" w:cs="Times New Roman"/>
          <w:color w:val="000000"/>
          <w:sz w:val="28"/>
          <w:szCs w:val="28"/>
        </w:rPr>
        <w:t xml:space="preserve"> можно отнести то, что они могут создавать карты переменного разрешения из одних и тех же базовых данных. </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Несмотря на преимущества, вышеупомянутые методы основаны на предположении, что все ячейки сетки являются статистически независимыми, а данные датчика связаны только с ячейками сетки, непосредственно пересекаемыми лучами дальности.</w:t>
      </w:r>
      <w:r w:rsidRPr="008F3EB9">
        <w:rPr>
          <w:rFonts w:ascii="Times New Roman" w:hAnsi="Times New Roman" w:cs="Times New Roman"/>
          <w:sz w:val="28"/>
          <w:szCs w:val="28"/>
        </w:rPr>
        <w:t xml:space="preserve"> </w:t>
      </w:r>
      <w:r w:rsidRPr="008F3EB9">
        <w:rPr>
          <w:rFonts w:ascii="Times New Roman" w:hAnsi="Times New Roman" w:cs="Times New Roman"/>
          <w:color w:val="000000"/>
          <w:sz w:val="28"/>
          <w:szCs w:val="28"/>
        </w:rPr>
        <w:t xml:space="preserve">В результате этого строгого допущения разреженные измерения датчиков приведут к прерывистым картам занятости между соседними показаниями датчиков или </w:t>
      </w:r>
      <w:r w:rsidRPr="008F3EB9">
        <w:rPr>
          <w:rFonts w:ascii="Times New Roman" w:hAnsi="Times New Roman" w:cs="Times New Roman"/>
          <w:color w:val="000000"/>
          <w:sz w:val="28"/>
          <w:szCs w:val="28"/>
        </w:rPr>
        <w:lastRenderedPageBreak/>
        <w:t>линиями сканирования, что может представлять угрозу для задач навигации, если планировщики пути считают зазоры незанятыми.</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В данном подходе показания датчиков объединяются с использованием отображения сетки занятости. Вероятность </w:t>
      </w:r>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n</m:t>
            </m:r>
          </m:e>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m:t>
                </m:r>
              </m:sub>
            </m:sSub>
          </m:e>
        </m:d>
      </m:oMath>
      <w:r w:rsidRPr="008F3EB9">
        <w:rPr>
          <w:rFonts w:ascii="Times New Roman" w:hAnsi="Times New Roman" w:cs="Times New Roman"/>
          <w:color w:val="000000"/>
          <w:sz w:val="28"/>
          <w:szCs w:val="28"/>
        </w:rPr>
        <w:t xml:space="preserve">листового узла </w:t>
      </w:r>
      <w:r w:rsidRPr="008F3EB9">
        <w:rPr>
          <w:rFonts w:ascii="Times New Roman" w:hAnsi="Times New Roman" w:cs="Times New Roman"/>
          <w:color w:val="000000"/>
          <w:sz w:val="28"/>
          <w:szCs w:val="28"/>
          <w:lang w:val="en-US"/>
        </w:rPr>
        <w:t>n</w:t>
      </w:r>
      <w:r w:rsidRPr="008F3EB9">
        <w:rPr>
          <w:rFonts w:ascii="Times New Roman" w:hAnsi="Times New Roman" w:cs="Times New Roman"/>
          <w:color w:val="000000"/>
          <w:sz w:val="28"/>
          <w:szCs w:val="28"/>
        </w:rPr>
        <w:t xml:space="preserve"> быть занятым при измерениях датчика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m:t>
            </m:r>
          </m:sub>
        </m:sSub>
      </m:oMath>
      <w:r w:rsidRPr="008F3EB9">
        <w:rPr>
          <w:rFonts w:ascii="Times New Roman" w:hAnsi="Times New Roman" w:cs="Times New Roman"/>
          <w:color w:val="000000"/>
          <w:sz w:val="28"/>
          <w:szCs w:val="28"/>
        </w:rPr>
        <w:t xml:space="preserve"> оценивается в соответствии </w:t>
      </w:r>
      <w:proofErr w:type="gramStart"/>
      <w:r w:rsidRPr="008F3EB9">
        <w:rPr>
          <w:rFonts w:ascii="Times New Roman" w:hAnsi="Times New Roman" w:cs="Times New Roman"/>
          <w:color w:val="000000"/>
          <w:sz w:val="28"/>
          <w:szCs w:val="28"/>
        </w:rPr>
        <w:t>с</w:t>
      </w:r>
      <w:proofErr w:type="gramEnd"/>
    </w:p>
    <w:p w:rsidR="001E29DB" w:rsidRPr="008F3EB9" w:rsidRDefault="001E29DB" w:rsidP="001E29DB">
      <w:pPr>
        <w:spacing w:line="360" w:lineRule="auto"/>
        <w:ind w:firstLine="708"/>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n</m:t>
              </m:r>
            </m:e>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m:t>
                  </m:r>
                </m:sub>
              </m:sSub>
            </m:e>
          </m:d>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d>
                <m:dPr>
                  <m:begChr m:val="["/>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1+</m:t>
                  </m:r>
                  <m:box>
                    <m:boxPr>
                      <m:ctrlPr>
                        <w:rPr>
                          <w:rFonts w:ascii="Cambria Math" w:hAnsi="Cambria Math" w:cs="Times New Roman"/>
                          <w:i/>
                          <w:color w:val="000000"/>
                          <w:sz w:val="28"/>
                          <w:szCs w:val="28"/>
                        </w:rPr>
                      </m:ctrlPr>
                    </m:boxPr>
                    <m:e>
                      <m:argPr>
                        <m:argSz m:val="-1"/>
                      </m:argPr>
                      <m:f>
                        <m:fPr>
                          <m:ctrlPr>
                            <w:rPr>
                              <w:rFonts w:ascii="Cambria Math" w:hAnsi="Cambria Math" w:cs="Times New Roman"/>
                              <w:i/>
                              <w:color w:val="000000"/>
                              <w:sz w:val="28"/>
                              <w:szCs w:val="28"/>
                            </w:rPr>
                          </m:ctrlPr>
                        </m:fPr>
                        <m:num>
                          <m:r>
                            <w:rPr>
                              <w:rFonts w:ascii="Cambria Math" w:hAnsi="Cambria Math" w:cs="Times New Roman"/>
                              <w:color w:val="000000"/>
                              <w:sz w:val="28"/>
                              <w:szCs w:val="28"/>
                            </w:rPr>
                            <m:t>1-P(n|</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t</m:t>
                              </m:r>
                            </m:sub>
                          </m:sSub>
                          <m:r>
                            <w:rPr>
                              <w:rFonts w:ascii="Cambria Math" w:hAnsi="Cambria Math" w:cs="Times New Roman"/>
                              <w:color w:val="000000"/>
                              <w:sz w:val="28"/>
                              <w:szCs w:val="28"/>
                            </w:rPr>
                            <m:t>)</m:t>
                          </m:r>
                        </m:num>
                        <m:den>
                          <m:r>
                            <w:rPr>
                              <w:rFonts w:ascii="Cambria Math" w:hAnsi="Cambria Math" w:cs="Times New Roman"/>
                              <w:color w:val="000000"/>
                              <w:sz w:val="28"/>
                              <w:szCs w:val="28"/>
                            </w:rPr>
                            <m:t>P(n|</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t</m:t>
                              </m:r>
                            </m:sub>
                          </m:sSub>
                          <m:r>
                            <w:rPr>
                              <w:rFonts w:ascii="Cambria Math" w:hAnsi="Cambria Math" w:cs="Times New Roman"/>
                              <w:color w:val="000000"/>
                              <w:sz w:val="28"/>
                              <w:szCs w:val="28"/>
                            </w:rPr>
                            <m:t>)</m:t>
                          </m:r>
                        </m:den>
                      </m:f>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1-P(n|</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1:t-1</m:t>
                              </m:r>
                            </m:sub>
                          </m:sSub>
                          <m:r>
                            <w:rPr>
                              <w:rFonts w:ascii="Cambria Math" w:hAnsi="Cambria Math" w:cs="Times New Roman"/>
                              <w:color w:val="000000"/>
                              <w:sz w:val="28"/>
                              <w:szCs w:val="28"/>
                            </w:rPr>
                            <m:t>)</m:t>
                          </m:r>
                        </m:num>
                        <m:den>
                          <m:r>
                            <w:rPr>
                              <w:rFonts w:ascii="Cambria Math" w:hAnsi="Cambria Math" w:cs="Times New Roman"/>
                              <w:color w:val="000000"/>
                              <w:sz w:val="28"/>
                              <w:szCs w:val="28"/>
                            </w:rPr>
                            <m:t>P(n|</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1:t-1</m:t>
                              </m:r>
                            </m:sub>
                          </m:sSub>
                          <m:r>
                            <w:rPr>
                              <w:rFonts w:ascii="Cambria Math" w:hAnsi="Cambria Math" w:cs="Times New Roman"/>
                              <w:color w:val="000000"/>
                              <w:sz w:val="28"/>
                              <w:szCs w:val="28"/>
                            </w:rPr>
                            <m:t>)</m:t>
                          </m:r>
                        </m:den>
                      </m:f>
                      <m:r>
                        <w:rPr>
                          <w:rFonts w:ascii="Cambria Math" w:hAnsi="Cambria Math" w:cs="Times New Roman"/>
                          <w:color w:val="000000"/>
                          <w:sz w:val="28"/>
                          <w:szCs w:val="28"/>
                        </w:rPr>
                        <m:t xml:space="preserve"> </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P(n)</m:t>
                          </m:r>
                        </m:num>
                        <m:den>
                          <m:r>
                            <w:rPr>
                              <w:rFonts w:ascii="Cambria Math" w:hAnsi="Cambria Math" w:cs="Times New Roman"/>
                              <w:color w:val="000000"/>
                              <w:sz w:val="28"/>
                              <w:szCs w:val="28"/>
                            </w:rPr>
                            <m:t>1-P(n)</m:t>
                          </m:r>
                        </m:den>
                      </m:f>
                    </m:e>
                  </m:box>
                </m:e>
              </m:d>
            </m:e>
            <m:sup>
              <m:r>
                <w:rPr>
                  <w:rFonts w:ascii="Cambria Math" w:hAnsi="Cambria Math" w:cs="Times New Roman"/>
                  <w:color w:val="000000"/>
                  <w:sz w:val="28"/>
                  <w:szCs w:val="28"/>
                </w:rPr>
                <m:t>-1</m:t>
              </m:r>
            </m:sup>
          </m:sSup>
        </m:oMath>
      </m:oMathPara>
    </w:p>
    <w:p w:rsidR="001E29DB" w:rsidRPr="008F3EB9" w:rsidRDefault="001E29DB" w:rsidP="001E29DB">
      <w:pPr>
        <w:spacing w:line="360" w:lineRule="auto"/>
        <w:jc w:val="both"/>
        <w:rPr>
          <w:rFonts w:ascii="Times New Roman" w:hAnsi="Times New Roman" w:cs="Times New Roman"/>
          <w:color w:val="000000"/>
          <w:sz w:val="28"/>
          <w:szCs w:val="28"/>
        </w:rPr>
      </w:pPr>
      <w:r w:rsidRPr="008F3EB9">
        <w:rPr>
          <w:rFonts w:ascii="Times New Roman" w:hAnsi="Times New Roman" w:cs="Times New Roman"/>
          <w:sz w:val="28"/>
          <w:szCs w:val="28"/>
        </w:rPr>
        <w:t xml:space="preserve">Пример построения </w:t>
      </w:r>
      <w:proofErr w:type="spellStart"/>
      <w:r w:rsidRPr="008F3EB9">
        <w:rPr>
          <w:rFonts w:ascii="Times New Roman" w:hAnsi="Times New Roman" w:cs="Times New Roman"/>
          <w:color w:val="000000"/>
          <w:sz w:val="28"/>
          <w:szCs w:val="28"/>
          <w:lang w:val="en-US"/>
        </w:rPr>
        <w:t>Octomap</w:t>
      </w:r>
      <w:proofErr w:type="spellEnd"/>
      <w:r w:rsidRPr="008F3EB9">
        <w:rPr>
          <w:rFonts w:ascii="Times New Roman" w:hAnsi="Times New Roman" w:cs="Times New Roman"/>
          <w:color w:val="000000"/>
          <w:sz w:val="28"/>
          <w:szCs w:val="28"/>
        </w:rPr>
        <w:t xml:space="preserve"> </w:t>
      </w:r>
      <w:r w:rsidRPr="008F3EB9">
        <w:rPr>
          <w:rFonts w:ascii="Times New Roman" w:hAnsi="Times New Roman" w:cs="Times New Roman"/>
          <w:sz w:val="28"/>
          <w:szCs w:val="28"/>
        </w:rPr>
        <w:t xml:space="preserve">изображен на рис. 2. </w:t>
      </w:r>
    </w:p>
    <w:p w:rsidR="001E29DB" w:rsidRPr="008F3EB9" w:rsidRDefault="001E29DB" w:rsidP="001E29DB">
      <w:pPr>
        <w:jc w:val="center"/>
        <w:rPr>
          <w:rFonts w:ascii="Segoe UI" w:hAnsi="Segoe UI" w:cs="Segoe UI"/>
          <w:color w:val="000000"/>
          <w:sz w:val="20"/>
          <w:szCs w:val="20"/>
        </w:rPr>
      </w:pPr>
      <w:r w:rsidRPr="008F3EB9">
        <w:rPr>
          <w:noProof/>
          <w:lang w:eastAsia="ru-RU"/>
        </w:rPr>
        <w:drawing>
          <wp:inline distT="0" distB="0" distL="0" distR="0">
            <wp:extent cx="5358809" cy="3498263"/>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367550" cy="3503969"/>
                    </a:xfrm>
                    <a:prstGeom prst="rect">
                      <a:avLst/>
                    </a:prstGeom>
                  </pic:spPr>
                </pic:pic>
              </a:graphicData>
            </a:graphic>
          </wp:inline>
        </w:drawing>
      </w:r>
    </w:p>
    <w:p w:rsidR="001E29DB" w:rsidRPr="008F3EB9" w:rsidRDefault="001E29DB" w:rsidP="001E29DB">
      <w:pPr>
        <w:jc w:val="center"/>
        <w:rPr>
          <w:rFonts w:ascii="Segoe UI" w:hAnsi="Segoe UI" w:cs="Segoe UI"/>
          <w:color w:val="000000"/>
          <w:sz w:val="20"/>
          <w:szCs w:val="20"/>
        </w:rPr>
      </w:pPr>
      <w:r w:rsidRPr="008F3EB9">
        <w:rPr>
          <w:rFonts w:ascii="Times New Roman" w:hAnsi="Times New Roman" w:cs="Times New Roman"/>
          <w:sz w:val="28"/>
          <w:szCs w:val="28"/>
        </w:rPr>
        <w:t xml:space="preserve">Рис. 2. Пример визуализации </w:t>
      </w:r>
      <w:proofErr w:type="spellStart"/>
      <w:r w:rsidRPr="008F3EB9">
        <w:rPr>
          <w:rFonts w:ascii="Times New Roman" w:hAnsi="Times New Roman" w:cs="Times New Roman"/>
          <w:color w:val="000000"/>
          <w:sz w:val="28"/>
          <w:szCs w:val="28"/>
          <w:lang w:val="en-US"/>
        </w:rPr>
        <w:t>Octomap</w:t>
      </w:r>
      <w:proofErr w:type="spellEnd"/>
    </w:p>
    <w:p w:rsidR="001E29DB" w:rsidRPr="008F3EB9" w:rsidRDefault="001E29DB" w:rsidP="001E29DB">
      <w:pPr>
        <w:pStyle w:val="2"/>
      </w:pPr>
      <w:bookmarkStart w:id="16" w:name="_Toc41075190"/>
      <w:r w:rsidRPr="008F3EB9">
        <w:t xml:space="preserve">2. 2. </w:t>
      </w:r>
      <w:proofErr w:type="spellStart"/>
      <w:r w:rsidRPr="008F3EB9">
        <w:t>GPOctoMap</w:t>
      </w:r>
      <w:bookmarkEnd w:id="16"/>
      <w:proofErr w:type="spellEnd"/>
      <w:r w:rsidRPr="008F3EB9">
        <w:t xml:space="preserve"> </w:t>
      </w:r>
    </w:p>
    <w:p w:rsidR="001E29DB" w:rsidRPr="008F3EB9" w:rsidRDefault="001E29DB" w:rsidP="001E29DB">
      <w:pPr>
        <w:spacing w:line="360" w:lineRule="auto"/>
        <w:ind w:firstLine="708"/>
        <w:jc w:val="both"/>
        <w:rPr>
          <w:rFonts w:ascii="Times New Roman" w:hAnsi="Times New Roman" w:cs="Times New Roman"/>
          <w:sz w:val="28"/>
          <w:szCs w:val="28"/>
        </w:rPr>
      </w:pPr>
      <w:proofErr w:type="gramStart"/>
      <w:r w:rsidRPr="008F3EB9">
        <w:rPr>
          <w:rFonts w:ascii="Times New Roman" w:hAnsi="Times New Roman" w:cs="Times New Roman"/>
          <w:sz w:val="28"/>
          <w:szCs w:val="28"/>
          <w:lang w:val="en-US"/>
        </w:rPr>
        <w:t>Gaussian</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Process</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Occupancy</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Mapping</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GPOM</w:t>
      </w:r>
      <w:r w:rsidRPr="008F3EB9">
        <w:rPr>
          <w:rFonts w:ascii="Times New Roman" w:hAnsi="Times New Roman" w:cs="Times New Roman"/>
          <w:sz w:val="28"/>
          <w:szCs w:val="28"/>
        </w:rPr>
        <w:t xml:space="preserve">) – алгоритм построения карт занятости с использованием </w:t>
      </w:r>
      <w:proofErr w:type="spellStart"/>
      <w:r w:rsidRPr="008F3EB9">
        <w:rPr>
          <w:rFonts w:ascii="Times New Roman" w:hAnsi="Times New Roman" w:cs="Times New Roman"/>
          <w:sz w:val="28"/>
          <w:szCs w:val="28"/>
        </w:rPr>
        <w:t>гауссовских</w:t>
      </w:r>
      <w:proofErr w:type="spellEnd"/>
      <w:r w:rsidRPr="008F3EB9">
        <w:rPr>
          <w:rFonts w:ascii="Times New Roman" w:hAnsi="Times New Roman" w:cs="Times New Roman"/>
          <w:sz w:val="28"/>
          <w:szCs w:val="28"/>
        </w:rPr>
        <w:t xml:space="preserve"> процессов.</w:t>
      </w:r>
      <w:proofErr w:type="gramEnd"/>
      <w:r w:rsidRPr="008F3EB9">
        <w:rPr>
          <w:rFonts w:ascii="Times New Roman" w:hAnsi="Times New Roman" w:cs="Times New Roman"/>
          <w:sz w:val="28"/>
          <w:szCs w:val="28"/>
        </w:rPr>
        <w:t xml:space="preserve"> Данный подход картографирования используется для построения </w:t>
      </w:r>
      <w:r w:rsidRPr="008F3EB9">
        <w:rPr>
          <w:rFonts w:ascii="Times New Roman" w:hAnsi="Times New Roman" w:cs="Times New Roman"/>
          <w:color w:val="000000"/>
          <w:sz w:val="28"/>
          <w:szCs w:val="28"/>
        </w:rPr>
        <w:t xml:space="preserve">плотных карт занятости путем введения </w:t>
      </w:r>
      <w:r w:rsidRPr="008F3EB9">
        <w:rPr>
          <w:rFonts w:ascii="Times New Roman" w:hAnsi="Times New Roman" w:cs="Times New Roman"/>
          <w:sz w:val="28"/>
          <w:szCs w:val="28"/>
        </w:rPr>
        <w:t xml:space="preserve">корреляции между соседними ячейками сетки занятости, основанной на использовании </w:t>
      </w:r>
      <w:proofErr w:type="spellStart"/>
      <w:r w:rsidRPr="008F3EB9">
        <w:rPr>
          <w:rFonts w:ascii="Times New Roman" w:hAnsi="Times New Roman" w:cs="Times New Roman"/>
          <w:sz w:val="28"/>
          <w:szCs w:val="28"/>
        </w:rPr>
        <w:t>гауссовских</w:t>
      </w:r>
      <w:proofErr w:type="spellEnd"/>
      <w:r w:rsidRPr="008F3EB9">
        <w:rPr>
          <w:rFonts w:ascii="Times New Roman" w:hAnsi="Times New Roman" w:cs="Times New Roman"/>
          <w:sz w:val="28"/>
          <w:szCs w:val="28"/>
        </w:rPr>
        <w:t xml:space="preserve"> процессов и непараметрического метода байесовского обучения, для вероятностного вывода в ненаблюдаемых </w:t>
      </w:r>
      <w:r w:rsidRPr="008F3EB9">
        <w:rPr>
          <w:rFonts w:ascii="Times New Roman" w:hAnsi="Times New Roman" w:cs="Times New Roman"/>
          <w:sz w:val="28"/>
          <w:szCs w:val="28"/>
        </w:rPr>
        <w:lastRenderedPageBreak/>
        <w:t xml:space="preserve">областях карт. Таким образом, </w:t>
      </w:r>
      <w:proofErr w:type="spellStart"/>
      <w:r w:rsidRPr="008F3EB9">
        <w:rPr>
          <w:rFonts w:ascii="Times New Roman" w:hAnsi="Times New Roman" w:cs="Times New Roman"/>
          <w:sz w:val="28"/>
          <w:szCs w:val="28"/>
        </w:rPr>
        <w:t>гауссовские</w:t>
      </w:r>
      <w:proofErr w:type="spellEnd"/>
      <w:r w:rsidRPr="008F3EB9">
        <w:rPr>
          <w:rFonts w:ascii="Times New Roman" w:hAnsi="Times New Roman" w:cs="Times New Roman"/>
          <w:sz w:val="28"/>
          <w:szCs w:val="28"/>
        </w:rPr>
        <w:t xml:space="preserve"> процессы способны выражать богатую корреляцию между ячейками карты и данными датчиков [6]. </w:t>
      </w:r>
    </w:p>
    <w:p w:rsidR="001E29DB" w:rsidRPr="008F3EB9" w:rsidRDefault="001E29DB" w:rsidP="001E29DB">
      <w:pPr>
        <w:spacing w:line="360" w:lineRule="auto"/>
        <w:ind w:firstLine="708"/>
        <w:jc w:val="both"/>
        <w:rPr>
          <w:rFonts w:ascii="Times New Roman" w:hAnsi="Times New Roman" w:cs="Times New Roman"/>
          <w:sz w:val="28"/>
          <w:szCs w:val="28"/>
        </w:rPr>
      </w:pPr>
      <w:proofErr w:type="gramStart"/>
      <w:r w:rsidRPr="008F3EB9">
        <w:rPr>
          <w:rFonts w:ascii="Times New Roman" w:hAnsi="Times New Roman" w:cs="Times New Roman"/>
          <w:sz w:val="28"/>
          <w:szCs w:val="28"/>
        </w:rPr>
        <w:t xml:space="preserve">Другими словами, в отличие от предположения, что все ячейки сетки независимы, и их единственная зависимость от пересекающих их лучей дальности, карта занятости </w:t>
      </w:r>
      <w:proofErr w:type="spellStart"/>
      <w:r w:rsidRPr="008F3EB9">
        <w:rPr>
          <w:rFonts w:ascii="Times New Roman" w:hAnsi="Times New Roman" w:cs="Times New Roman"/>
          <w:sz w:val="28"/>
          <w:szCs w:val="28"/>
        </w:rPr>
        <w:t>гаусовских</w:t>
      </w:r>
      <w:proofErr w:type="spellEnd"/>
      <w:r w:rsidRPr="008F3EB9">
        <w:rPr>
          <w:rFonts w:ascii="Times New Roman" w:hAnsi="Times New Roman" w:cs="Times New Roman"/>
          <w:sz w:val="28"/>
          <w:szCs w:val="28"/>
        </w:rPr>
        <w:t xml:space="preserve"> процессов собирает наблюдения датчиков и соответствующие метки (свободные или занятые) в качестве обучающих данных, а разряженные ячейки карты в качестве тестовых данных, которые связаны с обучающими данными использованием ковариационных функций.</w:t>
      </w:r>
      <w:proofErr w:type="gramEnd"/>
      <w:r w:rsidRPr="008F3EB9">
        <w:rPr>
          <w:rFonts w:ascii="Times New Roman" w:hAnsi="Times New Roman" w:cs="Times New Roman"/>
          <w:sz w:val="28"/>
          <w:szCs w:val="28"/>
        </w:rPr>
        <w:t xml:space="preserve"> Таким образом, после выполнения регрессии мы получаем вероятность занятости каждой ячейки путем «сжатия» выходных данных регрессии в вероятности занятости, используя двоичные функции классификации.</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Для слияния множественных регрессий используется </w:t>
      </w:r>
      <w:proofErr w:type="spellStart"/>
      <w:r w:rsidRPr="008F3EB9">
        <w:rPr>
          <w:rFonts w:ascii="Times New Roman" w:hAnsi="Times New Roman" w:cs="Times New Roman"/>
          <w:sz w:val="28"/>
          <w:szCs w:val="28"/>
        </w:rPr>
        <w:t>bayesian</w:t>
      </w:r>
      <w:proofErr w:type="spellEnd"/>
      <w:r w:rsidRPr="008F3EB9">
        <w:rPr>
          <w:rFonts w:ascii="Times New Roman" w:hAnsi="Times New Roman" w:cs="Times New Roman"/>
          <w:sz w:val="28"/>
          <w:szCs w:val="28"/>
        </w:rPr>
        <w:t xml:space="preserve"> </w:t>
      </w:r>
      <w:proofErr w:type="spellStart"/>
      <w:r w:rsidRPr="008F3EB9">
        <w:rPr>
          <w:rFonts w:ascii="Times New Roman" w:hAnsi="Times New Roman" w:cs="Times New Roman"/>
          <w:sz w:val="28"/>
          <w:szCs w:val="28"/>
        </w:rPr>
        <w:t>committee</w:t>
      </w:r>
      <w:proofErr w:type="spellEnd"/>
      <w:r w:rsidRPr="008F3EB9">
        <w:rPr>
          <w:rFonts w:ascii="Times New Roman" w:hAnsi="Times New Roman" w:cs="Times New Roman"/>
          <w:sz w:val="28"/>
          <w:szCs w:val="28"/>
        </w:rPr>
        <w:t xml:space="preserve"> </w:t>
      </w:r>
      <w:proofErr w:type="spellStart"/>
      <w:r w:rsidRPr="008F3EB9">
        <w:rPr>
          <w:rFonts w:ascii="Times New Roman" w:hAnsi="Times New Roman" w:cs="Times New Roman"/>
          <w:sz w:val="28"/>
          <w:szCs w:val="28"/>
        </w:rPr>
        <w:t>machines</w:t>
      </w:r>
      <w:proofErr w:type="spellEnd"/>
      <w:r w:rsidRPr="008F3EB9">
        <w:rPr>
          <w:rFonts w:ascii="Times New Roman" w:hAnsi="Times New Roman" w:cs="Times New Roman"/>
          <w:sz w:val="28"/>
          <w:szCs w:val="28"/>
        </w:rPr>
        <w:t>(BCM). Локальная карта занятости из нового сенсорного измерения неоднократно сливается с глобальной картой с использованием BCM.</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Для оптимизации скорости вычислений предлагается использование вложенного поэтапного BCM, в котором выполняются два последующих слияния. После разделения новых наблюдений датчиков на несколько наборов обучающих данных и выполнения регрессии для каждого из них, на первом этапе объединения синтезируется результат нового наблюдения, в то время как второй этап объединяет полученный объединенный результат из нового наблюдения в существующую карту занятости. Это двухуровневое использование BCM уменьшает сложность регрессии, позволяя достичь трехмерного отображения в реальном времени с крупномасштабными наборами данных [7].</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Вероятность занятости ячейки карты может быть выражена как:</w:t>
      </w:r>
    </w:p>
    <w:p w:rsidR="001E29DB" w:rsidRPr="008F3EB9" w:rsidRDefault="001E29DB" w:rsidP="001E29DB">
      <w:pPr>
        <w:spacing w:line="360" w:lineRule="auto"/>
        <w:ind w:firstLine="708"/>
        <w:jc w:val="both"/>
        <w:rPr>
          <w:rFonts w:ascii="Times New Roman" w:hAnsi="Times New Roman" w:cs="Times New Roman"/>
          <w:sz w:val="28"/>
          <w:szCs w:val="28"/>
        </w:rPr>
      </w:pPr>
      <m:oMathPara>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m</m:t>
                  </m:r>
                </m:e>
                <m:sub>
                  <m:r>
                    <w:rPr>
                      <w:rFonts w:ascii="Cambria Math" w:hAnsi="Cambria Math" w:cs="Times New Roman"/>
                      <w:color w:val="000000"/>
                      <w:sz w:val="28"/>
                      <w:szCs w:val="28"/>
                    </w:rPr>
                    <m:t>i</m:t>
                  </m:r>
                </m:sub>
              </m:sSub>
            </m:e>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m:t>
                  </m:r>
                </m:sub>
              </m:sSub>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1:t</m:t>
                  </m:r>
                </m:sub>
              </m:sSub>
            </m:e>
          </m:d>
        </m:oMath>
      </m:oMathPara>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lastRenderedPageBreak/>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m</m:t>
            </m:r>
          </m:e>
          <m:sub>
            <m:r>
              <w:rPr>
                <w:rFonts w:ascii="Cambria Math" w:hAnsi="Cambria Math" w:cs="Times New Roman"/>
                <w:color w:val="000000"/>
                <w:sz w:val="28"/>
                <w:szCs w:val="28"/>
              </w:rPr>
              <m:t>i</m:t>
            </m:r>
          </m:sub>
        </m:sSub>
      </m:oMath>
      <w:r w:rsidRPr="008F3EB9">
        <w:rPr>
          <w:rFonts w:ascii="Times New Roman" w:hAnsi="Times New Roman" w:cs="Times New Roman"/>
          <w:sz w:val="28"/>
          <w:szCs w:val="28"/>
        </w:rPr>
        <w:t xml:space="preserve"> - это ячейка карты </w:t>
      </w:r>
      <w:r w:rsidRPr="008F3EB9">
        <w:rPr>
          <w:rFonts w:ascii="Times New Roman" w:hAnsi="Times New Roman" w:cs="Times New Roman"/>
          <w:i/>
          <w:sz w:val="28"/>
          <w:szCs w:val="28"/>
        </w:rPr>
        <w:t>i</w:t>
      </w:r>
      <w:r w:rsidRPr="008F3EB9">
        <w:rPr>
          <w:rFonts w:ascii="Times New Roman" w:hAnsi="Times New Roman" w:cs="Times New Roman"/>
          <w:sz w:val="28"/>
          <w:szCs w:val="28"/>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z</m:t>
            </m:r>
          </m:e>
          <m:sub>
            <m:r>
              <w:rPr>
                <w:rFonts w:ascii="Cambria Math" w:hAnsi="Cambria Math" w:cs="Times New Roman"/>
                <w:color w:val="000000"/>
                <w:sz w:val="28"/>
                <w:szCs w:val="28"/>
              </w:rPr>
              <m:t>1:t</m:t>
            </m:r>
          </m:sub>
        </m:sSub>
      </m:oMath>
      <w:r w:rsidRPr="008F3EB9">
        <w:rPr>
          <w:rFonts w:ascii="Times New Roman" w:hAnsi="Times New Roman" w:cs="Times New Roman"/>
          <w:sz w:val="28"/>
          <w:szCs w:val="28"/>
        </w:rPr>
        <w:t xml:space="preserve"> - набор наблюдений с датчиков, 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1:t</m:t>
            </m:r>
          </m:sub>
        </m:sSub>
      </m:oMath>
      <w:r w:rsidRPr="008F3EB9">
        <w:rPr>
          <w:rFonts w:ascii="Times New Roman" w:hAnsi="Times New Roman" w:cs="Times New Roman"/>
          <w:sz w:val="28"/>
          <w:szCs w:val="28"/>
        </w:rPr>
        <w:t xml:space="preserve"> - набор поз робота. </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Ковариационные функции или функции ядра определяют сходство между парой точек: если они близки друг к другу, они, как правило, имеют одинаковое целевое значение. Чтобы уловить </w:t>
      </w:r>
      <w:proofErr w:type="gramStart"/>
      <w:r w:rsidRPr="008F3EB9">
        <w:rPr>
          <w:rFonts w:ascii="Times New Roman" w:hAnsi="Times New Roman" w:cs="Times New Roman"/>
          <w:sz w:val="28"/>
          <w:szCs w:val="28"/>
        </w:rPr>
        <w:t>резкие колебания занятости, обычно возникающие в сценариях картографирования реального мира используется</w:t>
      </w:r>
      <w:proofErr w:type="gramEnd"/>
      <w:r w:rsidRPr="008F3EB9">
        <w:rPr>
          <w:rFonts w:ascii="Times New Roman" w:hAnsi="Times New Roman" w:cs="Times New Roman"/>
          <w:sz w:val="28"/>
          <w:szCs w:val="28"/>
        </w:rPr>
        <w:t xml:space="preserve"> ковариационная функция </w:t>
      </w:r>
      <w:proofErr w:type="spellStart"/>
      <w:r w:rsidRPr="008F3EB9">
        <w:rPr>
          <w:rFonts w:ascii="Times New Roman" w:hAnsi="Times New Roman" w:cs="Times New Roman"/>
          <w:sz w:val="28"/>
          <w:szCs w:val="28"/>
        </w:rPr>
        <w:t>Matern</w:t>
      </w:r>
      <w:proofErr w:type="spellEnd"/>
      <w:r w:rsidRPr="008F3EB9">
        <w:rPr>
          <w:rFonts w:ascii="Times New Roman" w:hAnsi="Times New Roman" w:cs="Times New Roman"/>
          <w:sz w:val="28"/>
          <w:szCs w:val="28"/>
        </w:rPr>
        <w:t xml:space="preserve">. Ковариационная функция </w:t>
      </w:r>
      <w:proofErr w:type="spellStart"/>
      <w:r w:rsidRPr="008F3EB9">
        <w:rPr>
          <w:rFonts w:ascii="Times New Roman" w:hAnsi="Times New Roman" w:cs="Times New Roman"/>
          <w:sz w:val="28"/>
          <w:szCs w:val="28"/>
        </w:rPr>
        <w:t>Matern</w:t>
      </w:r>
      <w:proofErr w:type="spellEnd"/>
      <w:r w:rsidRPr="008F3EB9">
        <w:rPr>
          <w:rFonts w:ascii="Times New Roman" w:hAnsi="Times New Roman" w:cs="Times New Roman"/>
          <w:sz w:val="28"/>
          <w:szCs w:val="28"/>
        </w:rPr>
        <w:t xml:space="preserve"> с параметром гладкости ν = 3/2 определяется как:</w:t>
      </w:r>
    </w:p>
    <w:p w:rsidR="001E29DB" w:rsidRPr="008F3EB9" w:rsidRDefault="001E29DB" w:rsidP="001E29DB">
      <w:pPr>
        <w:spacing w:line="360" w:lineRule="auto"/>
        <w:ind w:firstLine="708"/>
        <w:jc w:val="center"/>
        <w:rPr>
          <w:rFonts w:ascii="Times New Roman" w:hAnsi="Times New Roman" w:cs="Times New Roman"/>
          <w:sz w:val="28"/>
          <w:szCs w:val="28"/>
        </w:rPr>
      </w:pPr>
      <w:r w:rsidRPr="008F3EB9">
        <w:rPr>
          <w:noProof/>
          <w:lang w:eastAsia="ru-RU"/>
        </w:rPr>
        <w:drawing>
          <wp:inline distT="0" distB="0" distL="0" distR="0">
            <wp:extent cx="2679589" cy="516023"/>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60283" cy="550820"/>
                    </a:xfrm>
                    <a:prstGeom prst="rect">
                      <a:avLst/>
                    </a:prstGeom>
                  </pic:spPr>
                </pic:pic>
              </a:graphicData>
            </a:graphic>
          </wp:inline>
        </w:drawing>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где </w:t>
      </w:r>
      <m:oMath>
        <m:r>
          <w:rPr>
            <w:rFonts w:ascii="Cambria Math" w:hAnsi="Cambria Math" w:cs="Times New Roman"/>
            <w:sz w:val="28"/>
            <w:szCs w:val="28"/>
          </w:rPr>
          <m:t xml:space="preserve">r= </m:t>
        </m:r>
        <m:d>
          <m:dPr>
            <m:begChr m:val="‖"/>
            <m:endChr m:val="‖"/>
            <m:ctrlPr>
              <w:rPr>
                <w:rFonts w:ascii="Cambria Math" w:hAnsi="Cambria Math" w:cs="Times New Roman"/>
                <w:i/>
                <w:sz w:val="28"/>
                <w:szCs w:val="28"/>
              </w:rPr>
            </m:ctrlPr>
          </m:dPr>
          <m:e>
            <m:r>
              <w:rPr>
                <w:rFonts w:ascii="Cambria Math" w:hAnsi="Cambria Math" w:cs="Times New Roman"/>
                <w:sz w:val="28"/>
                <w:szCs w:val="28"/>
              </w:rPr>
              <m:t>x-</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e>
        </m:d>
      </m:oMath>
      <w:r w:rsidRPr="008F3EB9">
        <w:rPr>
          <w:rFonts w:ascii="Times New Roman" w:hAnsi="Times New Roman" w:cs="Times New Roman"/>
          <w:sz w:val="28"/>
          <w:szCs w:val="28"/>
        </w:rPr>
        <w:t xml:space="preserve">, и два гиперпараметра </w:t>
      </w:r>
      <m:oMath>
        <m:r>
          <w:rPr>
            <w:rFonts w:ascii="Cambria Math" w:hAnsi="Cambria Math" w:cs="Times New Roman"/>
            <w:color w:val="000000"/>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lang w:val="en-US"/>
              </w:rPr>
              <m:t>f</m:t>
            </m:r>
          </m:sub>
          <m:sup>
            <m:r>
              <w:rPr>
                <w:rFonts w:ascii="Cambria Math" w:hAnsi="Cambria Math" w:cs="Times New Roman"/>
                <w:sz w:val="28"/>
                <w:szCs w:val="28"/>
              </w:rPr>
              <m:t>2</m:t>
            </m:r>
          </m:sup>
        </m:sSubSup>
      </m:oMath>
      <w:r w:rsidRPr="008F3EB9">
        <w:rPr>
          <w:rFonts w:ascii="Times New Roman" w:hAnsi="Times New Roman" w:cs="Times New Roman"/>
          <w:sz w:val="28"/>
          <w:szCs w:val="28"/>
        </w:rPr>
        <w:t xml:space="preserve"> и </w:t>
      </w:r>
      <w:r w:rsidRPr="008F3EB9">
        <w:rPr>
          <w:rFonts w:ascii="Times New Roman" w:hAnsi="Times New Roman" w:cs="Times New Roman"/>
          <w:i/>
          <w:sz w:val="28"/>
          <w:szCs w:val="28"/>
        </w:rPr>
        <w:t>l</w:t>
      </w:r>
      <w:r w:rsidRPr="008F3EB9">
        <w:rPr>
          <w:rFonts w:ascii="Times New Roman" w:hAnsi="Times New Roman" w:cs="Times New Roman"/>
          <w:sz w:val="28"/>
          <w:szCs w:val="28"/>
        </w:rPr>
        <w:t xml:space="preserve"> являются предыдущей дисперсией сигнала и характеристической шкалой длины. Стоит отметить, что корреляция быстро падает с увеличением расстояния между точками. Основываясь на этом свойстве, для аппроксимации регрессии </w:t>
      </w:r>
      <w:proofErr w:type="spellStart"/>
      <w:r w:rsidRPr="008F3EB9">
        <w:rPr>
          <w:rFonts w:ascii="Times New Roman" w:hAnsi="Times New Roman" w:cs="Times New Roman"/>
          <w:sz w:val="28"/>
          <w:szCs w:val="28"/>
        </w:rPr>
        <w:t>гауссовского</w:t>
      </w:r>
      <w:proofErr w:type="spellEnd"/>
      <w:r w:rsidRPr="008F3EB9">
        <w:rPr>
          <w:rFonts w:ascii="Times New Roman" w:hAnsi="Times New Roman" w:cs="Times New Roman"/>
          <w:sz w:val="28"/>
          <w:szCs w:val="28"/>
        </w:rPr>
        <w:t xml:space="preserve"> процесса используется подмножество обучающих данных.</w:t>
      </w:r>
    </w:p>
    <w:p w:rsidR="001E29DB" w:rsidRPr="008F3EB9" w:rsidRDefault="001E29DB" w:rsidP="001E29DB">
      <w:pPr>
        <w:jc w:val="center"/>
      </w:pPr>
      <w:r w:rsidRPr="008F3EB9">
        <w:rPr>
          <w:noProof/>
          <w:lang w:eastAsia="ru-RU"/>
        </w:rPr>
        <w:drawing>
          <wp:inline distT="0" distB="0" distL="0" distR="0">
            <wp:extent cx="4869712" cy="3548566"/>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918910" cy="3584417"/>
                    </a:xfrm>
                    <a:prstGeom prst="rect">
                      <a:avLst/>
                    </a:prstGeom>
                  </pic:spPr>
                </pic:pic>
              </a:graphicData>
            </a:graphic>
          </wp:inline>
        </w:drawing>
      </w:r>
    </w:p>
    <w:p w:rsidR="001E29DB" w:rsidRPr="008F3EB9" w:rsidRDefault="001E29DB" w:rsidP="001E29DB">
      <w:pPr>
        <w:jc w:val="center"/>
      </w:pPr>
      <w:r w:rsidRPr="008F3EB9">
        <w:rPr>
          <w:rFonts w:ascii="Times New Roman" w:hAnsi="Times New Roman" w:cs="Times New Roman"/>
          <w:sz w:val="28"/>
          <w:szCs w:val="28"/>
        </w:rPr>
        <w:t xml:space="preserve">Рис. 3. Пример визуализации </w:t>
      </w:r>
      <w:proofErr w:type="spellStart"/>
      <w:r w:rsidRPr="008F3EB9">
        <w:rPr>
          <w:rFonts w:ascii="Times New Roman" w:hAnsi="Times New Roman" w:cs="Times New Roman"/>
          <w:sz w:val="28"/>
          <w:szCs w:val="28"/>
        </w:rPr>
        <w:t>GPOctoMap</w:t>
      </w:r>
      <w:proofErr w:type="spellEnd"/>
    </w:p>
    <w:p w:rsidR="001E29DB" w:rsidRPr="008F3EB9" w:rsidRDefault="001E29DB" w:rsidP="001E29DB">
      <w:pPr>
        <w:pStyle w:val="2"/>
      </w:pPr>
      <w:bookmarkStart w:id="17" w:name="_Toc41075191"/>
      <w:r w:rsidRPr="008F3EB9">
        <w:lastRenderedPageBreak/>
        <w:t xml:space="preserve">2. 3. </w:t>
      </w:r>
      <w:proofErr w:type="spellStart"/>
      <w:r w:rsidRPr="008F3EB9">
        <w:t>BGKOctoMap</w:t>
      </w:r>
      <w:bookmarkEnd w:id="17"/>
      <w:proofErr w:type="spellEnd"/>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Поскольку </w:t>
      </w:r>
      <w:proofErr w:type="spellStart"/>
      <w:r w:rsidRPr="008F3EB9">
        <w:rPr>
          <w:rFonts w:ascii="Times New Roman" w:hAnsi="Times New Roman" w:cs="Times New Roman"/>
          <w:sz w:val="28"/>
          <w:szCs w:val="28"/>
        </w:rPr>
        <w:t>bayesian</w:t>
      </w:r>
      <w:proofErr w:type="spellEnd"/>
      <w:r w:rsidRPr="008F3EB9">
        <w:rPr>
          <w:rFonts w:ascii="Times New Roman" w:hAnsi="Times New Roman" w:cs="Times New Roman"/>
          <w:sz w:val="28"/>
          <w:szCs w:val="28"/>
        </w:rPr>
        <w:t xml:space="preserve"> </w:t>
      </w:r>
      <w:proofErr w:type="spellStart"/>
      <w:r w:rsidRPr="008F3EB9">
        <w:rPr>
          <w:rFonts w:ascii="Times New Roman" w:hAnsi="Times New Roman" w:cs="Times New Roman"/>
          <w:sz w:val="28"/>
          <w:szCs w:val="28"/>
        </w:rPr>
        <w:t>committee</w:t>
      </w:r>
      <w:proofErr w:type="spellEnd"/>
      <w:r w:rsidRPr="008F3EB9">
        <w:rPr>
          <w:rFonts w:ascii="Times New Roman" w:hAnsi="Times New Roman" w:cs="Times New Roman"/>
          <w:sz w:val="28"/>
          <w:szCs w:val="28"/>
        </w:rPr>
        <w:t xml:space="preserve"> </w:t>
      </w:r>
      <w:proofErr w:type="spellStart"/>
      <w:r w:rsidRPr="008F3EB9">
        <w:rPr>
          <w:rFonts w:ascii="Times New Roman" w:hAnsi="Times New Roman" w:cs="Times New Roman"/>
          <w:sz w:val="28"/>
          <w:szCs w:val="28"/>
        </w:rPr>
        <w:t>machines</w:t>
      </w:r>
      <w:proofErr w:type="spellEnd"/>
      <w:r w:rsidRPr="008F3EB9">
        <w:rPr>
          <w:rFonts w:ascii="Times New Roman" w:hAnsi="Times New Roman" w:cs="Times New Roman"/>
          <w:sz w:val="28"/>
          <w:szCs w:val="28"/>
        </w:rPr>
        <w:t xml:space="preserve"> (BCM) является приблизительным обновлением регрессии </w:t>
      </w:r>
      <w:proofErr w:type="spellStart"/>
      <w:r w:rsidRPr="008F3EB9">
        <w:rPr>
          <w:rFonts w:ascii="Times New Roman" w:hAnsi="Times New Roman" w:cs="Times New Roman"/>
          <w:sz w:val="28"/>
          <w:szCs w:val="28"/>
        </w:rPr>
        <w:t>гауссовского</w:t>
      </w:r>
      <w:proofErr w:type="spellEnd"/>
      <w:r w:rsidRPr="008F3EB9">
        <w:rPr>
          <w:rFonts w:ascii="Times New Roman" w:hAnsi="Times New Roman" w:cs="Times New Roman"/>
          <w:sz w:val="28"/>
          <w:szCs w:val="28"/>
        </w:rPr>
        <w:t xml:space="preserve"> процесса. Последовательное применение приблизительных обновлений может привести к ненадежному прогнозированию в сценариях долгосрочного картографирования и может привести к плохому выводу в ненаблюдаемых областях карты.</w:t>
      </w:r>
    </w:p>
    <w:p w:rsidR="001E29DB" w:rsidRPr="008F3EB9" w:rsidRDefault="001E29DB" w:rsidP="001E29DB">
      <w:pPr>
        <w:spacing w:line="360" w:lineRule="auto"/>
        <w:ind w:firstLine="708"/>
        <w:jc w:val="both"/>
        <w:rPr>
          <w:rFonts w:ascii="Times New Roman" w:hAnsi="Times New Roman" w:cs="Times New Roman"/>
          <w:sz w:val="28"/>
          <w:szCs w:val="28"/>
        </w:rPr>
      </w:pPr>
      <w:proofErr w:type="spellStart"/>
      <w:r w:rsidRPr="008F3EB9">
        <w:rPr>
          <w:rFonts w:ascii="Times New Roman" w:hAnsi="Times New Roman" w:cs="Times New Roman"/>
          <w:sz w:val="28"/>
          <w:szCs w:val="28"/>
        </w:rPr>
        <w:t>BGKOctoMap</w:t>
      </w:r>
      <w:proofErr w:type="spellEnd"/>
      <w:r w:rsidRPr="008F3EB9">
        <w:rPr>
          <w:rFonts w:ascii="Times New Roman" w:hAnsi="Times New Roman" w:cs="Times New Roman"/>
          <w:sz w:val="28"/>
          <w:szCs w:val="28"/>
        </w:rPr>
        <w:t xml:space="preserve"> использует байесовский обобщенный вывод ядра для прогнозирования карты занятости и представляет собой модель, способную к точным рекурсивным обновлениям. Вместо того</w:t>
      </w:r>
      <w:proofErr w:type="gramStart"/>
      <w:r w:rsidRPr="008F3EB9">
        <w:rPr>
          <w:rFonts w:ascii="Times New Roman" w:hAnsi="Times New Roman" w:cs="Times New Roman"/>
          <w:sz w:val="28"/>
          <w:szCs w:val="28"/>
        </w:rPr>
        <w:t>,</w:t>
      </w:r>
      <w:proofErr w:type="gramEnd"/>
      <w:r w:rsidRPr="008F3EB9">
        <w:rPr>
          <w:rFonts w:ascii="Times New Roman" w:hAnsi="Times New Roman" w:cs="Times New Roman"/>
          <w:sz w:val="28"/>
          <w:szCs w:val="28"/>
        </w:rPr>
        <w:t xml:space="preserve"> чтобы пытаться делать все более неточные прогнозы, когда исследуемые точки находятся далеко от обучающих данных, метод </w:t>
      </w:r>
      <w:r w:rsidRPr="008F3EB9">
        <w:rPr>
          <w:rFonts w:ascii="Times New Roman" w:hAnsi="Times New Roman" w:cs="Times New Roman"/>
          <w:color w:val="000000" w:themeColor="text1"/>
          <w:sz w:val="28"/>
          <w:szCs w:val="28"/>
        </w:rPr>
        <w:t>обеспечивает точные прогнозы в областях, где имеется достаточное количество обучающих данных, и плавно переходит к некоторым предшествующим вероятностям занятости с высокой дисперсией, которые могут состоять из прогноза, представляющего неизвестное состояние.</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Таким образом, </w:t>
      </w:r>
      <w:proofErr w:type="spellStart"/>
      <w:r w:rsidRPr="008F3EB9">
        <w:rPr>
          <w:rFonts w:ascii="Times New Roman" w:hAnsi="Times New Roman" w:cs="Times New Roman"/>
          <w:sz w:val="28"/>
          <w:szCs w:val="28"/>
        </w:rPr>
        <w:t>BGKOctoMap</w:t>
      </w:r>
      <w:proofErr w:type="spellEnd"/>
      <w:r w:rsidRPr="008F3EB9">
        <w:rPr>
          <w:rFonts w:ascii="Times New Roman" w:hAnsi="Times New Roman" w:cs="Times New Roman"/>
          <w:sz w:val="28"/>
          <w:szCs w:val="28"/>
        </w:rPr>
        <w:t xml:space="preserve"> воплощает собой подход к отображению карт занятости на основе логического вывода, в котором при отсутствии достаточных обучающих данных система возвращается к некоторым предшествующим знаниям, а не пытается делать прогнозы на основании ограниченной информации. Такое поведение системы позволяет избежать ситуаций, когда можно агрессивно прогнозировать содержимое незанятого пространства, а затем планировать высокоскоростную траекторию в областях, которые вместо этого следует рассматривать как неизвестные [8]. Пример построения карты </w:t>
      </w:r>
      <w:proofErr w:type="spellStart"/>
      <w:r w:rsidRPr="008F3EB9">
        <w:rPr>
          <w:rFonts w:ascii="Times New Roman" w:hAnsi="Times New Roman" w:cs="Times New Roman"/>
          <w:sz w:val="28"/>
          <w:szCs w:val="28"/>
        </w:rPr>
        <w:t>BGKOctoMap</w:t>
      </w:r>
      <w:proofErr w:type="spellEnd"/>
      <w:r w:rsidRPr="008F3EB9">
        <w:rPr>
          <w:rFonts w:ascii="Times New Roman" w:hAnsi="Times New Roman" w:cs="Times New Roman"/>
          <w:sz w:val="28"/>
          <w:szCs w:val="28"/>
        </w:rPr>
        <w:t xml:space="preserve"> представлен на рис. 4.</w:t>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Как и в стандартной формулировке отображения сетки занятости, ячейка карты </w:t>
      </w:r>
      <w:r w:rsidRPr="008F3EB9">
        <w:rPr>
          <w:rFonts w:ascii="Times New Roman" w:hAnsi="Times New Roman" w:cs="Times New Roman"/>
          <w:i/>
          <w:sz w:val="28"/>
          <w:szCs w:val="28"/>
        </w:rPr>
        <w:t>m</w:t>
      </w:r>
      <w:r w:rsidRPr="008F3EB9">
        <w:rPr>
          <w:rFonts w:ascii="Times New Roman" w:hAnsi="Times New Roman" w:cs="Times New Roman"/>
          <w:sz w:val="28"/>
          <w:szCs w:val="28"/>
        </w:rPr>
        <w:t xml:space="preserve"> занята с вероятностью </w:t>
      </w:r>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m=1</m:t>
            </m:r>
          </m:e>
          <m:e>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e>
        </m:d>
      </m:oMath>
      <w:r w:rsidRPr="008F3EB9">
        <w:rPr>
          <w:rFonts w:ascii="Times New Roman" w:hAnsi="Times New Roman" w:cs="Times New Roman"/>
          <w:sz w:val="28"/>
          <w:szCs w:val="28"/>
        </w:rPr>
        <w:t xml:space="preserve"> и свободна с вероятностью </w:t>
      </w:r>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m=0</m:t>
            </m:r>
          </m:e>
          <m:e>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e>
        </m:d>
        <m:r>
          <w:rPr>
            <w:rFonts w:ascii="Cambria Math" w:hAnsi="Cambria Math" w:cs="Times New Roman"/>
            <w:color w:val="000000"/>
            <w:sz w:val="28"/>
            <w:szCs w:val="28"/>
          </w:rPr>
          <m:t>=1- 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m=1</m:t>
            </m:r>
          </m:e>
          <m:e>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e>
        </m:d>
      </m:oMath>
      <w:r w:rsidRPr="008F3EB9">
        <w:rPr>
          <w:rFonts w:ascii="Times New Roman" w:hAnsi="Times New Roman" w:cs="Times New Roman"/>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oMath>
      <w:r w:rsidRPr="008F3EB9">
        <w:rPr>
          <w:rFonts w:ascii="Times New Roman" w:hAnsi="Times New Roman" w:cs="Times New Roman"/>
          <w:sz w:val="28"/>
          <w:szCs w:val="28"/>
        </w:rPr>
        <w:t xml:space="preserve"> - координата, соответствующая центру ячейки сетки. То есть, занятость распределена по </w:t>
      </w:r>
      <w:r w:rsidRPr="008F3EB9">
        <w:rPr>
          <w:rFonts w:ascii="Times New Roman" w:hAnsi="Times New Roman" w:cs="Times New Roman"/>
          <w:sz w:val="28"/>
          <w:szCs w:val="28"/>
        </w:rPr>
        <w:lastRenderedPageBreak/>
        <w:t xml:space="preserve">Бернулли с параметром </w:t>
      </w:r>
      <m:oMath>
        <m:r>
          <w:rPr>
            <w:rFonts w:ascii="Cambria Math" w:eastAsiaTheme="minorEastAsia" w:hAnsi="Cambria Math" w:cs="Times New Roman"/>
            <w:sz w:val="28"/>
            <w:szCs w:val="28"/>
          </w:rPr>
          <m:t>θ=</m:t>
        </m:r>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m=1</m:t>
            </m:r>
          </m:e>
          <m:e>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e>
        </m:d>
      </m:oMath>
      <w:r w:rsidRPr="008F3EB9">
        <w:rPr>
          <w:rFonts w:ascii="Times New Roman" w:hAnsi="Times New Roman" w:cs="Times New Roman"/>
          <w:sz w:val="28"/>
          <w:szCs w:val="28"/>
        </w:rPr>
        <w:t xml:space="preserve"> θ = p (m = 1 | x </w:t>
      </w:r>
      <w:r w:rsidRPr="008F3EB9">
        <w:rPr>
          <w:rFonts w:ascii="Cambria Math" w:hAnsi="Cambria Math" w:cs="Cambria Math"/>
          <w:sz w:val="28"/>
          <w:szCs w:val="28"/>
        </w:rPr>
        <w:t>∗</w:t>
      </w:r>
      <w:r w:rsidRPr="008F3EB9">
        <w:rPr>
          <w:rFonts w:ascii="Times New Roman" w:hAnsi="Times New Roman" w:cs="Times New Roman"/>
          <w:sz w:val="28"/>
          <w:szCs w:val="28"/>
        </w:rPr>
        <w:t xml:space="preserve">). Мы стремимся оценить параметр </w:t>
      </w:r>
      <w:r w:rsidRPr="008F3EB9">
        <w:rPr>
          <w:rFonts w:ascii="Times New Roman" w:hAnsi="Times New Roman" w:cs="Times New Roman"/>
          <w:i/>
          <w:sz w:val="28"/>
          <w:szCs w:val="28"/>
        </w:rPr>
        <w:t>θ</w:t>
      </w:r>
      <w:r w:rsidRPr="008F3EB9">
        <w:rPr>
          <w:rFonts w:ascii="Times New Roman" w:hAnsi="Times New Roman" w:cs="Times New Roman"/>
          <w:sz w:val="28"/>
          <w:szCs w:val="28"/>
        </w:rPr>
        <w:t xml:space="preserve"> ячейки с центром в точке запроса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t>
            </m:r>
          </m:sub>
        </m:sSub>
      </m:oMath>
      <w:r w:rsidRPr="008F3EB9">
        <w:rPr>
          <w:rFonts w:ascii="Times New Roman" w:hAnsi="Times New Roman" w:cs="Times New Roman"/>
          <w:sz w:val="28"/>
          <w:szCs w:val="28"/>
        </w:rPr>
        <w:t xml:space="preserve">. Для этого используется непараметрическая модель байесовского вывода для экспоненциальных семейств. При </w:t>
      </w:r>
      <w:r w:rsidRPr="008F3EB9">
        <w:rPr>
          <w:rFonts w:ascii="Times New Roman" w:hAnsi="Times New Roman" w:cs="Times New Roman"/>
          <w:i/>
          <w:sz w:val="28"/>
          <w:szCs w:val="28"/>
        </w:rPr>
        <w:t xml:space="preserve">θ </w:t>
      </w:r>
      <w:r w:rsidRPr="008F3EB9">
        <w:rPr>
          <w:rFonts w:ascii="Cambria Math" w:hAnsi="Cambria Math" w:cs="Cambria Math"/>
          <w:i/>
          <w:sz w:val="28"/>
          <w:szCs w:val="28"/>
        </w:rPr>
        <w:t>∼</w:t>
      </w:r>
      <w:r w:rsidRPr="008F3EB9">
        <w:rPr>
          <w:rFonts w:ascii="Times New Roman" w:hAnsi="Times New Roman" w:cs="Times New Roman"/>
          <w:i/>
          <w:sz w:val="28"/>
          <w:szCs w:val="28"/>
        </w:rPr>
        <w:t xml:space="preserve"> </w:t>
      </w:r>
      <w:proofErr w:type="spellStart"/>
      <w:r w:rsidRPr="008F3EB9">
        <w:rPr>
          <w:rFonts w:ascii="Times New Roman" w:hAnsi="Times New Roman" w:cs="Times New Roman"/>
          <w:i/>
          <w:sz w:val="28"/>
          <w:szCs w:val="28"/>
        </w:rPr>
        <w:t>Beta</w:t>
      </w:r>
      <w:proofErr w:type="spellEnd"/>
      <w:r w:rsidRPr="008F3EB9">
        <w:rPr>
          <w:rFonts w:ascii="Times New Roman" w:hAnsi="Times New Roman" w:cs="Times New Roman"/>
          <w:i/>
          <w:sz w:val="28"/>
          <w:szCs w:val="28"/>
        </w:rPr>
        <w:t xml:space="preserve"> (α, β)</w:t>
      </w:r>
      <w:r w:rsidRPr="008F3EB9">
        <w:rPr>
          <w:rFonts w:ascii="Times New Roman" w:hAnsi="Times New Roman" w:cs="Times New Roman"/>
          <w:sz w:val="28"/>
          <w:szCs w:val="28"/>
        </w:rPr>
        <w:t xml:space="preserve"> прогнозируемое среднее значение и дисперсия </w:t>
      </w:r>
      <w:r w:rsidRPr="008F3EB9">
        <w:rPr>
          <w:rFonts w:ascii="Times New Roman" w:hAnsi="Times New Roman" w:cs="Times New Roman"/>
          <w:i/>
          <w:sz w:val="28"/>
          <w:szCs w:val="28"/>
        </w:rPr>
        <w:t>θ</w:t>
      </w:r>
      <w:r w:rsidRPr="008F3EB9">
        <w:rPr>
          <w:rFonts w:ascii="Times New Roman" w:hAnsi="Times New Roman" w:cs="Times New Roman"/>
          <w:sz w:val="28"/>
          <w:szCs w:val="28"/>
        </w:rPr>
        <w:t xml:space="preserve"> являются следующими:</w:t>
      </w:r>
    </w:p>
    <w:p w:rsidR="001E29DB" w:rsidRPr="008F3EB9" w:rsidRDefault="001E29DB" w:rsidP="001E29DB">
      <w:pPr>
        <w:spacing w:line="360" w:lineRule="auto"/>
        <w:ind w:firstLine="708"/>
        <w:jc w:val="center"/>
        <w:rPr>
          <w:rFonts w:ascii="Times New Roman" w:hAnsi="Times New Roman" w:cs="Times New Roman"/>
          <w:sz w:val="28"/>
          <w:szCs w:val="28"/>
        </w:rPr>
      </w:pPr>
      <w:r w:rsidRPr="008F3EB9">
        <w:rPr>
          <w:noProof/>
          <w:lang w:eastAsia="ru-RU"/>
        </w:rPr>
        <w:drawing>
          <wp:inline distT="0" distB="0" distL="0" distR="0">
            <wp:extent cx="2250219" cy="8420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85775" cy="855323"/>
                    </a:xfrm>
                    <a:prstGeom prst="rect">
                      <a:avLst/>
                    </a:prstGeom>
                  </pic:spPr>
                </pic:pic>
              </a:graphicData>
            </a:graphic>
          </wp:inline>
        </w:drawing>
      </w:r>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где </w:t>
      </w:r>
      <w:r w:rsidRPr="008F3EB9">
        <w:rPr>
          <w:rFonts w:ascii="Times New Roman" w:hAnsi="Times New Roman" w:cs="Times New Roman"/>
          <w:i/>
          <w:sz w:val="28"/>
          <w:szCs w:val="28"/>
        </w:rPr>
        <w:t>α и β</w:t>
      </w:r>
      <w:r w:rsidRPr="008F3EB9">
        <w:rPr>
          <w:rFonts w:ascii="Times New Roman" w:hAnsi="Times New Roman" w:cs="Times New Roman"/>
          <w:sz w:val="28"/>
          <w:szCs w:val="28"/>
        </w:rPr>
        <w:t xml:space="preserve"> - </w:t>
      </w:r>
      <w:proofErr w:type="spellStart"/>
      <w:r w:rsidRPr="008F3EB9">
        <w:rPr>
          <w:rFonts w:ascii="Times New Roman" w:hAnsi="Times New Roman" w:cs="Times New Roman"/>
          <w:sz w:val="28"/>
          <w:szCs w:val="28"/>
        </w:rPr>
        <w:t>гиперпараметры</w:t>
      </w:r>
      <w:proofErr w:type="spellEnd"/>
      <w:r w:rsidRPr="008F3EB9">
        <w:rPr>
          <w:rFonts w:ascii="Times New Roman" w:hAnsi="Times New Roman" w:cs="Times New Roman"/>
          <w:sz w:val="28"/>
          <w:szCs w:val="28"/>
        </w:rPr>
        <w:t>. На каждом временном шаге мы получаем сканирование диапазона, содержащее трехмерные точки и соответствующие им метки, то есть вероятности занятости, составляющие обучающий набор.</w:t>
      </w:r>
    </w:p>
    <w:p w:rsidR="001E29DB" w:rsidRPr="008F3EB9" w:rsidRDefault="001E29DB" w:rsidP="001E29DB">
      <w:pPr>
        <w:spacing w:line="360" w:lineRule="auto"/>
        <w:jc w:val="both"/>
        <w:rPr>
          <w:rFonts w:ascii="Times New Roman" w:hAnsi="Times New Roman" w:cs="Times New Roman"/>
          <w:sz w:val="28"/>
          <w:szCs w:val="28"/>
        </w:rPr>
      </w:pPr>
      <w:r w:rsidRPr="008F3EB9">
        <w:rPr>
          <w:noProof/>
          <w:lang w:eastAsia="ru-RU"/>
        </w:rPr>
        <w:drawing>
          <wp:inline distT="0" distB="0" distL="0" distR="0">
            <wp:extent cx="5940425" cy="420306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0425" cy="4203065"/>
                    </a:xfrm>
                    <a:prstGeom prst="rect">
                      <a:avLst/>
                    </a:prstGeom>
                  </pic:spPr>
                </pic:pic>
              </a:graphicData>
            </a:graphic>
          </wp:inline>
        </w:drawing>
      </w:r>
    </w:p>
    <w:p w:rsidR="001E29DB" w:rsidRPr="008F3EB9" w:rsidRDefault="001E29DB" w:rsidP="001E29DB">
      <w:pPr>
        <w:spacing w:line="360" w:lineRule="auto"/>
        <w:jc w:val="center"/>
        <w:rPr>
          <w:rFonts w:ascii="Times New Roman" w:hAnsi="Times New Roman" w:cs="Times New Roman"/>
          <w:sz w:val="28"/>
          <w:szCs w:val="28"/>
        </w:rPr>
      </w:pPr>
      <w:r w:rsidRPr="008F3EB9">
        <w:rPr>
          <w:rFonts w:ascii="Times New Roman" w:hAnsi="Times New Roman" w:cs="Times New Roman"/>
          <w:sz w:val="28"/>
          <w:szCs w:val="28"/>
        </w:rPr>
        <w:t xml:space="preserve">Рис. 4. Пример визуализации </w:t>
      </w:r>
      <w:proofErr w:type="spellStart"/>
      <w:r w:rsidRPr="008F3EB9">
        <w:rPr>
          <w:rFonts w:ascii="Times New Roman" w:hAnsi="Times New Roman" w:cs="Times New Roman"/>
          <w:sz w:val="28"/>
          <w:szCs w:val="28"/>
        </w:rPr>
        <w:t>BGKOctoMap</w:t>
      </w:r>
      <w:proofErr w:type="spellEnd"/>
    </w:p>
    <w:p w:rsidR="001E29DB" w:rsidRPr="008F3EB9" w:rsidRDefault="001E29DB" w:rsidP="001E29DB">
      <w:pPr>
        <w:spacing w:line="360" w:lineRule="auto"/>
        <w:ind w:firstLine="708"/>
        <w:jc w:val="both"/>
        <w:rPr>
          <w:rFonts w:ascii="Times New Roman" w:hAnsi="Times New Roman" w:cs="Times New Roman"/>
          <w:sz w:val="28"/>
          <w:szCs w:val="28"/>
        </w:rPr>
      </w:pPr>
      <w:r w:rsidRPr="008F3EB9">
        <w:rPr>
          <w:rFonts w:ascii="Times New Roman" w:hAnsi="Times New Roman" w:cs="Times New Roman"/>
          <w:sz w:val="28"/>
          <w:szCs w:val="28"/>
        </w:rPr>
        <w:t xml:space="preserve">Данный метод показывает отличные результаты, когда имеется несколько сканирований одних и тех же областей карты, поскольку он </w:t>
      </w:r>
      <w:r w:rsidRPr="008F3EB9">
        <w:rPr>
          <w:rFonts w:ascii="Times New Roman" w:hAnsi="Times New Roman" w:cs="Times New Roman"/>
          <w:sz w:val="28"/>
          <w:szCs w:val="28"/>
        </w:rPr>
        <w:lastRenderedPageBreak/>
        <w:t>интегрирует новые данные более надежно, чем существующие методы отображения. Таким образов, данный подход эффективен в ситуациях динамического обновления одной карты за несколько сеансов либо группой роботов.</w:t>
      </w:r>
    </w:p>
    <w:p w:rsidR="001E29DB" w:rsidRPr="008F3EB9" w:rsidRDefault="001E29DB" w:rsidP="001E29DB">
      <w:pPr>
        <w:pStyle w:val="1"/>
        <w:rPr>
          <w:rFonts w:eastAsia="Times New Roman"/>
          <w:lang w:eastAsia="ru-RU"/>
        </w:rPr>
      </w:pPr>
      <w:bookmarkStart w:id="18" w:name="_Toc41075192"/>
      <w:r w:rsidRPr="008F3EB9">
        <w:rPr>
          <w:szCs w:val="28"/>
        </w:rPr>
        <w:t xml:space="preserve">3. Разработка алгоритма </w:t>
      </w:r>
      <w:r w:rsidRPr="008F3EB9">
        <w:rPr>
          <w:rFonts w:eastAsia="Times New Roman"/>
          <w:lang w:eastAsia="ru-RU"/>
        </w:rPr>
        <w:t xml:space="preserve">построения семантической </w:t>
      </w:r>
      <w:proofErr w:type="spellStart"/>
      <w:r w:rsidRPr="008F3EB9">
        <w:rPr>
          <w:rFonts w:eastAsia="Times New Roman"/>
          <w:lang w:eastAsia="ru-RU"/>
        </w:rPr>
        <w:t>воксельной</w:t>
      </w:r>
      <w:proofErr w:type="spellEnd"/>
      <w:r w:rsidRPr="008F3EB9">
        <w:rPr>
          <w:rFonts w:eastAsia="Times New Roman"/>
          <w:lang w:eastAsia="ru-RU"/>
        </w:rPr>
        <w:t xml:space="preserve"> карты внешней среды автономного мобильного робота</w:t>
      </w:r>
      <w:bookmarkEnd w:id="18"/>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rPr>
        <w:tab/>
        <w:t xml:space="preserve">Блок-схема алгоритма построения семантической карты представлена на рис. 5. </w:t>
      </w:r>
    </w:p>
    <w:p w:rsidR="001E29DB" w:rsidRPr="008F3EB9" w:rsidRDefault="001E29DB" w:rsidP="001E29DB">
      <w:pPr>
        <w:spacing w:line="360" w:lineRule="auto"/>
        <w:jc w:val="center"/>
        <w:rPr>
          <w:rFonts w:ascii="Times New Roman" w:hAnsi="Times New Roman" w:cs="Times New Roman"/>
          <w:sz w:val="28"/>
          <w:szCs w:val="28"/>
        </w:rPr>
      </w:pPr>
      <w:r w:rsidRPr="008F3EB9">
        <w:rPr>
          <w:noProof/>
          <w:lang w:eastAsia="ru-RU"/>
        </w:rPr>
        <w:drawing>
          <wp:inline distT="0" distB="0" distL="0" distR="0">
            <wp:extent cx="4291985" cy="2105025"/>
            <wp:effectExtent l="0" t="0" r="0" b="0"/>
            <wp:docPr id="13" name="Рисунок 13" descr="https://sun1-93.userapi.com/iEYp86-a2TGEWdV8NhQHmqUQz0wYECZTzLc9dg/T-MyIiNz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3.userapi.com/iEYp86-a2TGEWdV8NhQHmqUQz0wYECZTzLc9dg/T-MyIiNzNEA.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1353" cy="2119429"/>
                    </a:xfrm>
                    <a:prstGeom prst="rect">
                      <a:avLst/>
                    </a:prstGeom>
                    <a:noFill/>
                    <a:ln>
                      <a:noFill/>
                    </a:ln>
                  </pic:spPr>
                </pic:pic>
              </a:graphicData>
            </a:graphic>
          </wp:inline>
        </w:drawing>
      </w:r>
    </w:p>
    <w:p w:rsidR="001E29DB" w:rsidRPr="008F3EB9" w:rsidRDefault="001E29DB" w:rsidP="001E29DB">
      <w:pPr>
        <w:spacing w:line="360" w:lineRule="auto"/>
        <w:jc w:val="center"/>
        <w:rPr>
          <w:rFonts w:ascii="Times New Roman" w:hAnsi="Times New Roman" w:cs="Times New Roman"/>
          <w:sz w:val="28"/>
          <w:szCs w:val="28"/>
          <w:lang w:eastAsia="ru-RU"/>
        </w:rPr>
      </w:pPr>
      <w:r w:rsidRPr="008F3EB9">
        <w:rPr>
          <w:rFonts w:ascii="Times New Roman" w:hAnsi="Times New Roman" w:cs="Times New Roman"/>
          <w:sz w:val="28"/>
          <w:szCs w:val="28"/>
        </w:rPr>
        <w:t>Рис. 5. Блок-схема алгоритма семантического картографирования</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В разделе построения семантической карты используется расширение модели построения карты занятости </w:t>
      </w:r>
      <w:proofErr w:type="spellStart"/>
      <w:r w:rsidRPr="008F3EB9">
        <w:rPr>
          <w:rFonts w:ascii="Times New Roman" w:hAnsi="Times New Roman" w:cs="Times New Roman"/>
          <w:color w:val="000000"/>
          <w:sz w:val="28"/>
          <w:szCs w:val="28"/>
        </w:rPr>
        <w:t>BGKOctoMap</w:t>
      </w:r>
      <w:proofErr w:type="spellEnd"/>
      <w:r w:rsidRPr="008F3EB9">
        <w:rPr>
          <w:rFonts w:ascii="Times New Roman" w:hAnsi="Times New Roman" w:cs="Times New Roman"/>
          <w:color w:val="000000"/>
          <w:sz w:val="28"/>
          <w:szCs w:val="28"/>
        </w:rPr>
        <w:t xml:space="preserve"> для непрерывного семантического отображения, которая моделирует занятость и семантические вероятности классов окружающих объектов в единой структуре. Карта семантической занятости обладает свойствами, подобными карте сетки занятости, однако, поддерживает для каждой ячейки набор вероятностей семантических классов.</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Данная модель описывает вероятность занятости с помощью функции правдоподобия Бернулли. Для каждой ячейки подсчитывается, как часто луч заканчивался в ней и как часто он проходил через нее. Эта модель имеет сопоставимые характеристики с байесовскими обновлениями для </w:t>
      </w:r>
      <w:r w:rsidRPr="008F3EB9">
        <w:rPr>
          <w:rFonts w:ascii="Times New Roman" w:hAnsi="Times New Roman" w:cs="Times New Roman"/>
          <w:color w:val="000000"/>
          <w:sz w:val="28"/>
          <w:szCs w:val="28"/>
        </w:rPr>
        <w:lastRenderedPageBreak/>
        <w:t>отображения сетки занятости. Модель семантического картографирования является ее естественным обобщением от отображения занятости (двоичного) до семантического (</w:t>
      </w:r>
      <w:proofErr w:type="spellStart"/>
      <w:r w:rsidRPr="008F3EB9">
        <w:rPr>
          <w:rFonts w:ascii="Times New Roman" w:hAnsi="Times New Roman" w:cs="Times New Roman"/>
          <w:color w:val="000000"/>
          <w:sz w:val="28"/>
          <w:szCs w:val="28"/>
        </w:rPr>
        <w:t>мультиклассового</w:t>
      </w:r>
      <w:proofErr w:type="spellEnd"/>
      <w:r w:rsidRPr="008F3EB9">
        <w:rPr>
          <w:rFonts w:ascii="Times New Roman" w:hAnsi="Times New Roman" w:cs="Times New Roman"/>
          <w:color w:val="000000"/>
          <w:sz w:val="28"/>
          <w:szCs w:val="28"/>
        </w:rPr>
        <w:t xml:space="preserve">) отображения. </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Пусть </w:t>
      </w:r>
      <w:r w:rsidRPr="008F3EB9">
        <w:rPr>
          <w:rFonts w:ascii="Times New Roman" w:hAnsi="Times New Roman" w:cs="Times New Roman"/>
          <w:i/>
          <w:color w:val="000000"/>
          <w:sz w:val="28"/>
          <w:szCs w:val="28"/>
        </w:rPr>
        <w:t>K = {1, 2, ..., K}</w:t>
      </w:r>
      <w:r w:rsidRPr="008F3EB9">
        <w:rPr>
          <w:rFonts w:ascii="Times New Roman" w:hAnsi="Times New Roman" w:cs="Times New Roman"/>
          <w:color w:val="000000"/>
          <w:sz w:val="28"/>
          <w:szCs w:val="28"/>
        </w:rPr>
        <w:t xml:space="preserve"> - набор меток семантического класса. Для любой точки отображения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lang w:val="en-US"/>
              </w:rPr>
              <m:t>i</m:t>
            </m:r>
          </m:sub>
        </m:sSub>
      </m:oMath>
      <w:r w:rsidRPr="008F3EB9">
        <w:rPr>
          <w:rFonts w:ascii="Times New Roman" w:hAnsi="Times New Roman" w:cs="Times New Roman"/>
          <w:i/>
          <w:color w:val="000000"/>
          <w:sz w:val="28"/>
          <w:szCs w:val="28"/>
        </w:rPr>
        <w:t xml:space="preserve"> </w:t>
      </w:r>
      <w:r w:rsidRPr="008F3EB9">
        <w:rPr>
          <w:rFonts w:ascii="Cambria Math" w:hAnsi="Cambria Math" w:cs="Cambria Math"/>
          <w:i/>
          <w:color w:val="000000"/>
          <w:sz w:val="28"/>
          <w:szCs w:val="28"/>
        </w:rPr>
        <w:t>∈</w:t>
      </w:r>
      <w:r w:rsidRPr="008F3EB9">
        <w:rPr>
          <w:rFonts w:ascii="Times New Roman" w:hAnsi="Times New Roman" w:cs="Times New Roman"/>
          <w:i/>
          <w:color w:val="000000"/>
          <w:sz w:val="28"/>
          <w:szCs w:val="28"/>
        </w:rPr>
        <w:t xml:space="preserve"> X</w:t>
      </w:r>
      <w:r w:rsidRPr="008F3EB9">
        <w:rPr>
          <w:rFonts w:ascii="Times New Roman" w:hAnsi="Times New Roman" w:cs="Times New Roman"/>
          <w:color w:val="000000"/>
          <w:sz w:val="28"/>
          <w:szCs w:val="28"/>
        </w:rPr>
        <w:t xml:space="preserve"> мы имеем набор измерений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y</m:t>
            </m:r>
          </m:e>
          <m:sub>
            <m:r>
              <w:rPr>
                <w:rFonts w:ascii="Cambria Math" w:hAnsi="Cambria Math" w:cs="Times New Roman"/>
                <w:color w:val="000000"/>
                <w:sz w:val="28"/>
                <w:szCs w:val="28"/>
              </w:rPr>
              <m:t>i</m:t>
            </m:r>
          </m:sub>
          <m:sup>
            <m:r>
              <w:rPr>
                <w:rFonts w:ascii="Cambria Math" w:hAnsi="Cambria Math" w:cs="Times New Roman"/>
                <w:color w:val="000000"/>
                <w:sz w:val="28"/>
                <w:szCs w:val="28"/>
              </w:rPr>
              <m:t>1</m:t>
            </m:r>
          </m:sup>
        </m:sSubSup>
        <m:r>
          <w:rPr>
            <w:rFonts w:ascii="Cambria Math" w:hAnsi="Cambria Math" w:cs="Times New Roman"/>
            <w:color w:val="000000"/>
            <w:sz w:val="28"/>
            <w:szCs w:val="28"/>
          </w:rPr>
          <m:t xml:space="preserve">, …, </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y</m:t>
            </m:r>
          </m:e>
          <m:sub>
            <m:r>
              <w:rPr>
                <w:rFonts w:ascii="Cambria Math" w:hAnsi="Cambria Math" w:cs="Times New Roman"/>
                <w:color w:val="000000"/>
                <w:sz w:val="28"/>
                <w:szCs w:val="28"/>
              </w:rPr>
              <m:t>i</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Pr="008F3EB9">
        <w:rPr>
          <w:rFonts w:ascii="Times New Roman" w:hAnsi="Times New Roman" w:cs="Times New Roman"/>
          <w:color w:val="000000"/>
          <w:sz w:val="28"/>
          <w:szCs w:val="28"/>
        </w:rPr>
        <w:t>, где</w:t>
      </w:r>
      <m:oMath>
        <m:r>
          <w:rPr>
            <w:rFonts w:ascii="Cambria Math" w:hAnsi="Cambria Math" w:cs="Times New Roman"/>
            <w:color w:val="000000"/>
            <w:sz w:val="28"/>
            <w:szCs w:val="28"/>
          </w:rPr>
          <m:t xml:space="preserve"> </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y</m:t>
            </m:r>
          </m:e>
          <m:sub>
            <m:r>
              <w:rPr>
                <w:rFonts w:ascii="Cambria Math" w:hAnsi="Cambria Math" w:cs="Times New Roman"/>
                <w:color w:val="000000"/>
                <w:sz w:val="28"/>
                <w:szCs w:val="28"/>
              </w:rPr>
              <m:t>i</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 xml:space="preserve"> </m:t>
        </m:r>
      </m:oMath>
      <w:r w:rsidRPr="008F3EB9">
        <w:rPr>
          <w:rFonts w:ascii="Times New Roman" w:hAnsi="Times New Roman" w:cs="Times New Roman"/>
          <w:color w:val="000000"/>
          <w:sz w:val="28"/>
          <w:szCs w:val="28"/>
        </w:rPr>
        <w:t>≥ 0.</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Предполагая, что ячейки карты индексируются с помощью </w:t>
      </w:r>
      <m:oMath>
        <m:r>
          <w:rPr>
            <w:rFonts w:ascii="Cambria Math" w:hAnsi="Cambria Math" w:cs="Times New Roman"/>
            <w:color w:val="000000"/>
            <w:sz w:val="28"/>
            <w:szCs w:val="28"/>
          </w:rPr>
          <m:t>j</m:t>
        </m:r>
      </m:oMath>
      <w:r w:rsidRPr="008F3EB9">
        <w:rPr>
          <w:rFonts w:ascii="Times New Roman" w:hAnsi="Times New Roman" w:cs="Times New Roman"/>
          <w:color w:val="000000"/>
          <w:sz w:val="28"/>
          <w:szCs w:val="28"/>
        </w:rPr>
        <w:t xml:space="preserve"> </w:t>
      </w:r>
      <w:r w:rsidRPr="008F3EB9">
        <w:rPr>
          <w:rFonts w:ascii="Cambria Math" w:hAnsi="Cambria Math" w:cs="Cambria Math"/>
          <w:color w:val="000000"/>
          <w:sz w:val="28"/>
          <w:szCs w:val="28"/>
        </w:rPr>
        <w:t>∈</w:t>
      </w:r>
      <w:r w:rsidRPr="008F3EB9">
        <w:rPr>
          <w:rFonts w:ascii="Times New Roman" w:hAnsi="Times New Roman" w:cs="Times New Roman"/>
          <w:color w:val="000000"/>
          <w:sz w:val="28"/>
          <w:szCs w:val="28"/>
        </w:rPr>
        <w:t xml:space="preserve">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Z</m:t>
            </m:r>
          </m:e>
          <m:sup>
            <m:r>
              <w:rPr>
                <w:rFonts w:ascii="Cambria Math" w:hAnsi="Cambria Math" w:cs="Times New Roman"/>
                <w:color w:val="000000"/>
                <w:sz w:val="28"/>
                <w:szCs w:val="28"/>
              </w:rPr>
              <m:t>+</m:t>
            </m:r>
          </m:sup>
        </m:sSup>
      </m:oMath>
      <w:r w:rsidRPr="008F3EB9">
        <w:rPr>
          <w:rFonts w:ascii="Times New Roman" w:hAnsi="Times New Roman" w:cs="Times New Roman"/>
          <w:color w:val="000000"/>
          <w:sz w:val="28"/>
          <w:szCs w:val="28"/>
        </w:rPr>
        <w:t xml:space="preserve">, ячейка </w:t>
      </w:r>
      <w:r w:rsidRPr="008F3EB9">
        <w:rPr>
          <w:rFonts w:ascii="Times New Roman" w:hAnsi="Times New Roman" w:cs="Times New Roman"/>
          <w:i/>
          <w:color w:val="000000"/>
          <w:sz w:val="28"/>
          <w:szCs w:val="28"/>
        </w:rPr>
        <w:t>j-й</w:t>
      </w:r>
      <w:r w:rsidRPr="008F3EB9">
        <w:rPr>
          <w:rFonts w:ascii="Times New Roman" w:hAnsi="Times New Roman" w:cs="Times New Roman"/>
          <w:color w:val="000000"/>
          <w:sz w:val="28"/>
          <w:szCs w:val="28"/>
        </w:rPr>
        <w:t xml:space="preserve"> карты может принимать одну из </w:t>
      </w:r>
      <w:r w:rsidRPr="008F3EB9">
        <w:rPr>
          <w:rFonts w:ascii="Times New Roman" w:hAnsi="Times New Roman" w:cs="Times New Roman"/>
          <w:i/>
          <w:color w:val="000000"/>
          <w:sz w:val="28"/>
          <w:szCs w:val="28"/>
        </w:rPr>
        <w:t>K</w:t>
      </w:r>
      <w:r w:rsidRPr="008F3EB9">
        <w:rPr>
          <w:rFonts w:ascii="Times New Roman" w:hAnsi="Times New Roman" w:cs="Times New Roman"/>
          <w:color w:val="000000"/>
          <w:sz w:val="28"/>
          <w:szCs w:val="28"/>
        </w:rPr>
        <w:t xml:space="preserve"> возможных категорий с вероятностью каждой категории, отдельно указанной как </w:t>
      </w:r>
      <m:oMath>
        <m:sSub>
          <m:sSubPr>
            <m:ctrlPr>
              <w:rPr>
                <w:rFonts w:ascii="Cambria Math" w:hAnsi="Cambria Math" w:cs="Times New Roman"/>
                <w:i/>
                <w:color w:val="000000"/>
                <w:sz w:val="28"/>
                <w:szCs w:val="28"/>
              </w:rPr>
            </m:ctrlPr>
          </m:sSubPr>
          <m:e>
            <m:r>
              <w:rPr>
                <w:rFonts w:ascii="Cambria Math" w:hAnsi="Cambria Math" w:cs="Times New Roman"/>
                <w:sz w:val="28"/>
                <w:szCs w:val="28"/>
              </w:rPr>
              <m:t xml:space="preserve">θ </m:t>
            </m:r>
          </m:e>
          <m:sub>
            <m:r>
              <w:rPr>
                <w:rFonts w:ascii="Cambria Math" w:hAnsi="Cambria Math" w:cs="Times New Roman"/>
                <w:color w:val="000000"/>
                <w:sz w:val="28"/>
                <w:szCs w:val="28"/>
              </w:rPr>
              <m:t>j</m:t>
            </m:r>
          </m:sub>
        </m:sSub>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sz w:val="28"/>
                <w:szCs w:val="28"/>
              </w:rPr>
              <m:t xml:space="preserve">θ </m:t>
            </m:r>
          </m:e>
          <m:sub>
            <m:r>
              <w:rPr>
                <w:rFonts w:ascii="Cambria Math" w:hAnsi="Cambria Math" w:cs="Times New Roman"/>
                <w:color w:val="000000"/>
                <w:sz w:val="28"/>
                <w:szCs w:val="28"/>
              </w:rPr>
              <m:t>j</m:t>
            </m:r>
          </m:sub>
          <m:sup>
            <m:r>
              <w:rPr>
                <w:rFonts w:ascii="Cambria Math" w:hAnsi="Cambria Math" w:cs="Times New Roman"/>
                <w:color w:val="000000"/>
                <w:sz w:val="28"/>
                <w:szCs w:val="28"/>
              </w:rPr>
              <m:t>1</m:t>
            </m:r>
          </m:sup>
        </m:sSubSup>
        <m:r>
          <w:rPr>
            <w:rFonts w:ascii="Cambria Math" w:hAnsi="Cambria Math" w:cs="Times New Roman"/>
            <w:color w:val="000000"/>
            <w:sz w:val="28"/>
            <w:szCs w:val="28"/>
          </w:rPr>
          <m:t xml:space="preserve">, …, </m:t>
        </m:r>
        <m:sSubSup>
          <m:sSubSupPr>
            <m:ctrlPr>
              <w:rPr>
                <w:rFonts w:ascii="Cambria Math" w:hAnsi="Cambria Math" w:cs="Times New Roman"/>
                <w:i/>
                <w:color w:val="000000"/>
                <w:sz w:val="28"/>
                <w:szCs w:val="28"/>
              </w:rPr>
            </m:ctrlPr>
          </m:sSubSupPr>
          <m:e>
            <m:r>
              <w:rPr>
                <w:rFonts w:ascii="Cambria Math" w:hAnsi="Cambria Math" w:cs="Times New Roman"/>
                <w:sz w:val="28"/>
                <w:szCs w:val="28"/>
              </w:rPr>
              <m:t xml:space="preserve">θ </m:t>
            </m:r>
          </m:e>
          <m:sub>
            <m:r>
              <w:rPr>
                <w:rFonts w:ascii="Cambria Math" w:hAnsi="Cambria Math" w:cs="Times New Roman"/>
                <w:color w:val="000000"/>
                <w:sz w:val="28"/>
                <w:szCs w:val="28"/>
              </w:rPr>
              <m:t>j</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Pr="008F3EB9">
        <w:rPr>
          <w:rFonts w:ascii="Times New Roman" w:hAnsi="Times New Roman" w:cs="Times New Roman"/>
          <w:color w:val="000000"/>
          <w:sz w:val="28"/>
          <w:szCs w:val="28"/>
        </w:rPr>
        <w:t xml:space="preserve">, где </w:t>
      </w:r>
      <m:oMath>
        <m:nary>
          <m:naryPr>
            <m:chr m:val="∑"/>
            <m:limLoc m:val="subSup"/>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k</m:t>
            </m:r>
            <m:r>
              <w:rPr>
                <w:rFonts w:ascii="Cambria Math" w:hAnsi="Cambria Math" w:cs="Times New Roman"/>
                <w:color w:val="000000"/>
                <w:sz w:val="28"/>
                <w:szCs w:val="28"/>
              </w:rPr>
              <m:t>=1</m:t>
            </m:r>
          </m:sub>
          <m:sup>
            <m:r>
              <w:rPr>
                <w:rFonts w:ascii="Cambria Math" w:hAnsi="Cambria Math" w:cs="Times New Roman"/>
                <w:color w:val="000000"/>
                <w:sz w:val="28"/>
                <w:szCs w:val="28"/>
                <w:lang w:val="en-US"/>
              </w:rPr>
              <m:t>K</m:t>
            </m:r>
          </m:sup>
          <m:e>
            <m:sSubSup>
              <m:sSubSupPr>
                <m:ctrlPr>
                  <w:rPr>
                    <w:rFonts w:ascii="Cambria Math" w:hAnsi="Cambria Math" w:cs="Times New Roman"/>
                    <w:i/>
                    <w:color w:val="000000"/>
                    <w:sz w:val="28"/>
                    <w:szCs w:val="28"/>
                    <w:lang w:val="en-US"/>
                  </w:rPr>
                </m:ctrlPr>
              </m:sSubSupPr>
              <m:e>
                <m:r>
                  <w:rPr>
                    <w:rFonts w:ascii="Cambria Math" w:hAnsi="Cambria Math" w:cs="Times New Roman"/>
                    <w:sz w:val="28"/>
                    <w:szCs w:val="28"/>
                  </w:rPr>
                  <m:t xml:space="preserve">θ </m:t>
                </m:r>
              </m:e>
              <m:sub>
                <m:r>
                  <w:rPr>
                    <w:rFonts w:ascii="Cambria Math" w:hAnsi="Cambria Math" w:cs="Times New Roman"/>
                    <w:color w:val="000000"/>
                    <w:sz w:val="28"/>
                    <w:szCs w:val="28"/>
                    <w:lang w:val="en-US"/>
                  </w:rPr>
                  <m:t>j</m:t>
                </m:r>
              </m:sub>
              <m:sup>
                <m:r>
                  <w:rPr>
                    <w:rFonts w:ascii="Cambria Math" w:hAnsi="Cambria Math" w:cs="Times New Roman"/>
                    <w:color w:val="000000"/>
                    <w:sz w:val="28"/>
                    <w:szCs w:val="28"/>
                    <w:lang w:val="en-US"/>
                  </w:rPr>
                  <m:t>k</m:t>
                </m:r>
              </m:sup>
            </m:sSubSup>
            <m:r>
              <w:rPr>
                <w:rFonts w:ascii="Cambria Math" w:hAnsi="Cambria Math" w:cs="Times New Roman"/>
                <w:color w:val="000000"/>
                <w:sz w:val="28"/>
                <w:szCs w:val="28"/>
              </w:rPr>
              <m:t>=1</m:t>
            </m:r>
          </m:e>
        </m:nary>
      </m:oMath>
      <w:r w:rsidRPr="008F3EB9">
        <w:rPr>
          <w:rFonts w:ascii="Times New Roman" w:hAnsi="Times New Roman" w:cs="Times New Roman"/>
          <w:color w:val="000000"/>
          <w:sz w:val="28"/>
          <w:szCs w:val="28"/>
        </w:rPr>
        <w:t xml:space="preserve">. Ячейка </w:t>
      </w:r>
      <w:r w:rsidRPr="008F3EB9">
        <w:rPr>
          <w:rFonts w:ascii="Times New Roman" w:hAnsi="Times New Roman" w:cs="Times New Roman"/>
          <w:i/>
          <w:color w:val="000000"/>
          <w:sz w:val="28"/>
          <w:szCs w:val="28"/>
        </w:rPr>
        <w:t>j-й</w:t>
      </w:r>
      <w:r w:rsidRPr="008F3EB9">
        <w:rPr>
          <w:rFonts w:ascii="Times New Roman" w:hAnsi="Times New Roman" w:cs="Times New Roman"/>
          <w:color w:val="000000"/>
          <w:sz w:val="28"/>
          <w:szCs w:val="28"/>
        </w:rPr>
        <w:t xml:space="preserve"> карты с семантической вероятностью </w:t>
      </w:r>
      <m:oMath>
        <m:sSub>
          <m:sSubPr>
            <m:ctrlPr>
              <w:rPr>
                <w:rFonts w:ascii="Cambria Math" w:hAnsi="Cambria Math" w:cs="Times New Roman"/>
                <w:i/>
                <w:color w:val="000000"/>
                <w:sz w:val="28"/>
                <w:szCs w:val="28"/>
              </w:rPr>
            </m:ctrlPr>
          </m:sSubPr>
          <m:e>
            <m:r>
              <w:rPr>
                <w:rFonts w:ascii="Cambria Math" w:hAnsi="Cambria Math" w:cs="Times New Roman"/>
                <w:sz w:val="28"/>
                <w:szCs w:val="28"/>
              </w:rPr>
              <m:t xml:space="preserve">θ </m:t>
            </m:r>
          </m:e>
          <m:sub>
            <m:r>
              <w:rPr>
                <w:rFonts w:ascii="Cambria Math" w:hAnsi="Cambria Math" w:cs="Times New Roman"/>
                <w:color w:val="000000"/>
                <w:sz w:val="28"/>
                <w:szCs w:val="28"/>
              </w:rPr>
              <m:t>j</m:t>
            </m:r>
          </m:sub>
        </m:sSub>
      </m:oMath>
      <w:r w:rsidRPr="008F3EB9">
        <w:rPr>
          <w:rFonts w:ascii="Times New Roman" w:eastAsiaTheme="minorEastAsia" w:hAnsi="Times New Roman" w:cs="Times New Roman"/>
          <w:color w:val="000000"/>
          <w:sz w:val="28"/>
          <w:szCs w:val="28"/>
        </w:rPr>
        <w:t xml:space="preserve"> </w:t>
      </w:r>
      <w:r w:rsidRPr="008F3EB9">
        <w:rPr>
          <w:rFonts w:ascii="Times New Roman" w:hAnsi="Times New Roman" w:cs="Times New Roman"/>
          <w:color w:val="000000"/>
          <w:sz w:val="28"/>
          <w:szCs w:val="28"/>
        </w:rPr>
        <w:t>описывается категориальным распределением как:</w:t>
      </w:r>
    </w:p>
    <w:p w:rsidR="001E29DB" w:rsidRPr="008F3EB9" w:rsidRDefault="001E29DB" w:rsidP="001E29DB">
      <w:pPr>
        <w:spacing w:line="360" w:lineRule="auto"/>
        <w:ind w:firstLine="708"/>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P</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sz w:val="28"/>
                      <w:szCs w:val="28"/>
                    </w:rPr>
                    <m:t>y</m:t>
                  </m:r>
                </m:e>
                <m:sub>
                  <m:r>
                    <w:rPr>
                      <w:rFonts w:ascii="Cambria Math" w:hAnsi="Cambria Math" w:cs="Times New Roman"/>
                      <w:color w:val="000000"/>
                      <w:sz w:val="28"/>
                      <w:szCs w:val="28"/>
                    </w:rPr>
                    <m:t>i</m:t>
                  </m:r>
                </m:sub>
              </m:sSub>
            </m:e>
            <m:e>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sz w:val="28"/>
                      <w:szCs w:val="28"/>
                    </w:rPr>
                    <m:t>θ</m:t>
                  </m:r>
                </m:e>
                <m:sub>
                  <m:r>
                    <w:rPr>
                      <w:rFonts w:ascii="Cambria Math" w:hAnsi="Cambria Math" w:cs="Times New Roman"/>
                      <w:color w:val="000000"/>
                      <w:sz w:val="28"/>
                      <w:szCs w:val="28"/>
                    </w:rPr>
                    <m:t>j</m:t>
                  </m:r>
                </m:sub>
              </m:sSub>
            </m:e>
          </m:d>
          <m:r>
            <w:rPr>
              <w:rFonts w:ascii="Cambria Math" w:hAnsi="Cambria Math" w:cs="Times New Roman"/>
              <w:color w:val="000000"/>
              <w:sz w:val="28"/>
              <w:szCs w:val="28"/>
            </w:rPr>
            <m:t>=</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k=1</m:t>
              </m:r>
            </m:sub>
            <m:sup>
              <m:r>
                <w:rPr>
                  <w:rFonts w:ascii="Cambria Math" w:hAnsi="Cambria Math" w:cs="Times New Roman"/>
                  <w:color w:val="000000"/>
                  <w:sz w:val="28"/>
                  <w:szCs w:val="28"/>
                </w:rPr>
                <m:t>K</m:t>
              </m:r>
            </m:sup>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sz w:val="28"/>
                          <w:szCs w:val="28"/>
                        </w:rPr>
                        <m:t>θ</m:t>
                      </m:r>
                    </m:e>
                    <m:sub>
                      <m:r>
                        <w:rPr>
                          <w:rFonts w:ascii="Cambria Math" w:hAnsi="Cambria Math" w:cs="Times New Roman"/>
                          <w:color w:val="000000"/>
                          <w:sz w:val="28"/>
                          <w:szCs w:val="28"/>
                        </w:rPr>
                        <m:t>j</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e>
                <m:sup>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y</m:t>
                      </m:r>
                    </m:e>
                    <m:sub>
                      <m:r>
                        <w:rPr>
                          <w:rFonts w:ascii="Cambria Math" w:hAnsi="Cambria Math" w:cs="Times New Roman"/>
                          <w:color w:val="000000"/>
                          <w:sz w:val="28"/>
                          <w:szCs w:val="28"/>
                        </w:rPr>
                        <m:t>i</m:t>
                      </m:r>
                    </m:sub>
                    <m:sup>
                      <m:r>
                        <w:rPr>
                          <w:rFonts w:ascii="Cambria Math" w:hAnsi="Cambria Math" w:cs="Times New Roman"/>
                          <w:color w:val="000000"/>
                          <w:sz w:val="28"/>
                          <w:szCs w:val="28"/>
                        </w:rPr>
                        <m:t>k</m:t>
                      </m:r>
                    </m:sup>
                  </m:sSubSup>
                </m:sup>
              </m:sSup>
            </m:e>
          </m:nary>
        </m:oMath>
      </m:oMathPara>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 xml:space="preserve">Для устранения ограничения отображения сетки занятости, когда параметры для каждой ячейки связаны только с измерениями, которые непосредственно попадают в нее или проходят через нее, используется </w:t>
      </w:r>
      <w:proofErr w:type="spellStart"/>
      <w:r w:rsidRPr="008F3EB9">
        <w:rPr>
          <w:rFonts w:ascii="Times New Roman" w:hAnsi="Times New Roman" w:cs="Times New Roman"/>
          <w:color w:val="000000"/>
          <w:sz w:val="28"/>
          <w:szCs w:val="28"/>
        </w:rPr>
        <w:t>Bayesian</w:t>
      </w:r>
      <w:proofErr w:type="spellEnd"/>
      <w:r w:rsidRPr="008F3EB9">
        <w:rPr>
          <w:rFonts w:ascii="Times New Roman" w:hAnsi="Times New Roman" w:cs="Times New Roman"/>
          <w:color w:val="000000"/>
          <w:sz w:val="28"/>
          <w:szCs w:val="28"/>
        </w:rPr>
        <w:t xml:space="preserve"> </w:t>
      </w:r>
      <w:proofErr w:type="spellStart"/>
      <w:r w:rsidRPr="008F3EB9">
        <w:rPr>
          <w:rFonts w:ascii="Times New Roman" w:hAnsi="Times New Roman" w:cs="Times New Roman"/>
          <w:color w:val="000000"/>
          <w:sz w:val="28"/>
          <w:szCs w:val="28"/>
        </w:rPr>
        <w:t>Spatial</w:t>
      </w:r>
      <w:proofErr w:type="spellEnd"/>
      <w:r w:rsidRPr="008F3EB9">
        <w:rPr>
          <w:rFonts w:ascii="Times New Roman" w:hAnsi="Times New Roman" w:cs="Times New Roman"/>
          <w:color w:val="000000"/>
          <w:sz w:val="28"/>
          <w:szCs w:val="28"/>
        </w:rPr>
        <w:t xml:space="preserve"> </w:t>
      </w:r>
      <w:proofErr w:type="spellStart"/>
      <w:r w:rsidRPr="008F3EB9">
        <w:rPr>
          <w:rFonts w:ascii="Times New Roman" w:hAnsi="Times New Roman" w:cs="Times New Roman"/>
          <w:color w:val="000000"/>
          <w:sz w:val="28"/>
          <w:szCs w:val="28"/>
        </w:rPr>
        <w:t>Kernel</w:t>
      </w:r>
      <w:proofErr w:type="spellEnd"/>
      <w:r w:rsidRPr="008F3EB9">
        <w:rPr>
          <w:rFonts w:ascii="Times New Roman" w:hAnsi="Times New Roman" w:cs="Times New Roman"/>
          <w:color w:val="000000"/>
          <w:sz w:val="28"/>
          <w:szCs w:val="28"/>
        </w:rPr>
        <w:t xml:space="preserve"> </w:t>
      </w:r>
      <w:proofErr w:type="spellStart"/>
      <w:r w:rsidRPr="008F3EB9">
        <w:rPr>
          <w:rFonts w:ascii="Times New Roman" w:hAnsi="Times New Roman" w:cs="Times New Roman"/>
          <w:color w:val="000000"/>
          <w:sz w:val="28"/>
          <w:szCs w:val="28"/>
        </w:rPr>
        <w:t>Inference</w:t>
      </w:r>
      <w:proofErr w:type="spellEnd"/>
      <w:r w:rsidRPr="008F3EB9">
        <w:rPr>
          <w:rFonts w:ascii="Times New Roman" w:hAnsi="Times New Roman" w:cs="Times New Roman"/>
          <w:color w:val="000000"/>
          <w:sz w:val="28"/>
          <w:szCs w:val="28"/>
        </w:rPr>
        <w:t xml:space="preserve"> для преобразования модели дискретного семантического подсчета в непрерывную модель с учетом локальных корреляций на карте [9].</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hAnsi="Times New Roman" w:cs="Times New Roman"/>
          <w:color w:val="000000"/>
          <w:sz w:val="28"/>
          <w:szCs w:val="28"/>
        </w:rPr>
        <w:t>Семантическое 3</w:t>
      </w:r>
      <w:r w:rsidRPr="008F3EB9">
        <w:rPr>
          <w:rFonts w:ascii="Times New Roman" w:hAnsi="Times New Roman" w:cs="Times New Roman"/>
          <w:color w:val="000000"/>
          <w:sz w:val="28"/>
          <w:szCs w:val="28"/>
          <w:lang w:val="en-US"/>
        </w:rPr>
        <w:t>D</w:t>
      </w:r>
      <w:r w:rsidRPr="008F3EB9">
        <w:rPr>
          <w:rFonts w:ascii="Times New Roman" w:hAnsi="Times New Roman" w:cs="Times New Roman"/>
          <w:color w:val="000000"/>
          <w:sz w:val="28"/>
          <w:szCs w:val="28"/>
        </w:rPr>
        <w:t xml:space="preserve"> картографирование с использованием набора данных KITTI представлено на рис. 6.</w:t>
      </w:r>
    </w:p>
    <w:p w:rsidR="001E29DB" w:rsidRPr="008F3EB9" w:rsidRDefault="001E29DB" w:rsidP="001E29DB">
      <w:pPr>
        <w:jc w:val="center"/>
        <w:rPr>
          <w:lang w:eastAsia="ru-RU"/>
        </w:rPr>
      </w:pPr>
      <w:r w:rsidRPr="008F3EB9">
        <w:rPr>
          <w:noProof/>
          <w:lang w:eastAsia="ru-RU"/>
        </w:rPr>
        <w:lastRenderedPageBreak/>
        <w:drawing>
          <wp:inline distT="0" distB="0" distL="0" distR="0">
            <wp:extent cx="6143194" cy="2307265"/>
            <wp:effectExtent l="0" t="0" r="0" b="0"/>
            <wp:docPr id="9" name="Рисунок 9" descr="https://raw.githubusercontent.com/ganlumomo/BKISemanticMapping/master/github/kitti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ganlumomo/BKISemanticMapping/master/github/kitti_15.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6045" cy="2327115"/>
                    </a:xfrm>
                    <a:prstGeom prst="rect">
                      <a:avLst/>
                    </a:prstGeom>
                    <a:noFill/>
                    <a:ln>
                      <a:noFill/>
                    </a:ln>
                  </pic:spPr>
                </pic:pic>
              </a:graphicData>
            </a:graphic>
          </wp:inline>
        </w:drawing>
      </w:r>
    </w:p>
    <w:p w:rsidR="001E29DB" w:rsidRPr="008F3EB9" w:rsidRDefault="001E29DB" w:rsidP="001E29DB">
      <w:pPr>
        <w:jc w:val="center"/>
        <w:rPr>
          <w:rFonts w:ascii="Times New Roman" w:hAnsi="Times New Roman" w:cs="Times New Roman"/>
          <w:sz w:val="28"/>
          <w:szCs w:val="28"/>
        </w:rPr>
      </w:pPr>
      <w:r w:rsidRPr="008F3EB9">
        <w:rPr>
          <w:rFonts w:ascii="Times New Roman" w:hAnsi="Times New Roman" w:cs="Times New Roman"/>
          <w:sz w:val="28"/>
          <w:szCs w:val="28"/>
        </w:rPr>
        <w:t>Рис. 6. Пример визуализации</w:t>
      </w:r>
    </w:p>
    <w:p w:rsidR="001E29DB" w:rsidRPr="008F3EB9" w:rsidRDefault="001E29DB" w:rsidP="001E29DB">
      <w:pPr>
        <w:jc w:val="center"/>
        <w:rPr>
          <w:lang w:eastAsia="ru-RU"/>
        </w:rPr>
      </w:pPr>
    </w:p>
    <w:p w:rsidR="001E29DB" w:rsidRPr="008F3EB9" w:rsidRDefault="001E29DB" w:rsidP="001E29DB">
      <w:pPr>
        <w:pStyle w:val="1"/>
        <w:rPr>
          <w:rFonts w:eastAsia="Times New Roman"/>
        </w:rPr>
      </w:pPr>
      <w:bookmarkStart w:id="19" w:name="_Toc30504683"/>
      <w:bookmarkStart w:id="20" w:name="_Toc41075193"/>
      <w:r w:rsidRPr="008F3EB9">
        <w:rPr>
          <w:rFonts w:eastAsia="Times New Roman"/>
        </w:rPr>
        <w:t>Заключение</w:t>
      </w:r>
      <w:bookmarkEnd w:id="19"/>
      <w:bookmarkEnd w:id="20"/>
      <w:r w:rsidRPr="008F3EB9">
        <w:rPr>
          <w:rFonts w:eastAsia="Times New Roman"/>
        </w:rPr>
        <w:t xml:space="preserve"> </w:t>
      </w:r>
    </w:p>
    <w:p w:rsidR="001E29DB" w:rsidRPr="008F3EB9" w:rsidRDefault="001E29DB" w:rsidP="001E29DB">
      <w:pPr>
        <w:spacing w:line="360" w:lineRule="auto"/>
        <w:ind w:firstLine="708"/>
        <w:jc w:val="both"/>
        <w:rPr>
          <w:rFonts w:ascii="Times New Roman" w:hAnsi="Times New Roman" w:cs="Times New Roman"/>
          <w:color w:val="000000"/>
          <w:sz w:val="28"/>
          <w:szCs w:val="28"/>
        </w:rPr>
      </w:pPr>
      <w:r w:rsidRPr="008F3EB9">
        <w:rPr>
          <w:rFonts w:ascii="Times New Roman" w:eastAsia="Calibri" w:hAnsi="Times New Roman" w:cs="Times New Roman"/>
          <w:sz w:val="28"/>
          <w:szCs w:val="28"/>
        </w:rPr>
        <w:t xml:space="preserve">Разработка данной системы построения семантических карт позволяет перейти к рассмотрению более </w:t>
      </w:r>
      <w:r w:rsidRPr="008F3EB9">
        <w:rPr>
          <w:rFonts w:ascii="Times New Roman" w:hAnsi="Times New Roman" w:cs="Times New Roman"/>
          <w:sz w:val="28"/>
          <w:szCs w:val="28"/>
        </w:rPr>
        <w:t>сложного поведения</w:t>
      </w:r>
      <w:r w:rsidRPr="008F3EB9">
        <w:rPr>
          <w:rFonts w:ascii="Times New Roman" w:eastAsia="Calibri" w:hAnsi="Times New Roman" w:cs="Times New Roman"/>
          <w:sz w:val="28"/>
          <w:szCs w:val="28"/>
        </w:rPr>
        <w:t xml:space="preserve"> системы, требующего </w:t>
      </w:r>
      <w:r w:rsidRPr="008F3EB9">
        <w:rPr>
          <w:rFonts w:ascii="Times New Roman" w:hAnsi="Times New Roman" w:cs="Times New Roman"/>
          <w:sz w:val="28"/>
          <w:szCs w:val="28"/>
        </w:rPr>
        <w:t>понимания объектов окружающей среды</w:t>
      </w:r>
      <w:r w:rsidRPr="008F3EB9">
        <w:rPr>
          <w:rFonts w:ascii="Times New Roman" w:eastAsia="Calibri" w:hAnsi="Times New Roman" w:cs="Times New Roman"/>
          <w:sz w:val="28"/>
          <w:szCs w:val="28"/>
        </w:rPr>
        <w:t>. В свою очередь,</w:t>
      </w:r>
      <w:r w:rsidRPr="008F3EB9">
        <w:rPr>
          <w:rFonts w:ascii="Times New Roman" w:hAnsi="Times New Roman" w:cs="Times New Roman"/>
          <w:sz w:val="28"/>
          <w:szCs w:val="28"/>
        </w:rPr>
        <w:t xml:space="preserve"> использование </w:t>
      </w:r>
      <w:proofErr w:type="spellStart"/>
      <w:r w:rsidRPr="008F3EB9">
        <w:rPr>
          <w:rFonts w:ascii="Times New Roman" w:hAnsi="Times New Roman" w:cs="Times New Roman"/>
          <w:sz w:val="28"/>
          <w:szCs w:val="28"/>
        </w:rPr>
        <w:t>октодеревьев</w:t>
      </w:r>
      <w:proofErr w:type="spellEnd"/>
      <w:r w:rsidRPr="008F3EB9">
        <w:rPr>
          <w:rFonts w:ascii="Times New Roman" w:hAnsi="Times New Roman" w:cs="Times New Roman"/>
          <w:sz w:val="28"/>
          <w:szCs w:val="28"/>
        </w:rPr>
        <w:t xml:space="preserve"> для построения структурированного представления окружающего мира позволяет </w:t>
      </w:r>
      <w:r w:rsidRPr="008F3EB9">
        <w:rPr>
          <w:rFonts w:ascii="Times New Roman" w:hAnsi="Times New Roman" w:cs="Times New Roman"/>
          <w:color w:val="000000"/>
          <w:sz w:val="28"/>
          <w:szCs w:val="28"/>
        </w:rPr>
        <w:t>сократить использование памяти при отображении сетки занятости и организовать эффективную структуру данных для решения навигационных задач.</w:t>
      </w:r>
      <w:r w:rsidRPr="008F3EB9">
        <w:rPr>
          <w:rFonts w:ascii="Times New Roman" w:hAnsi="Times New Roman" w:cs="Times New Roman"/>
          <w:color w:val="000000"/>
          <w:sz w:val="28"/>
          <w:szCs w:val="28"/>
        </w:rPr>
        <w:tab/>
      </w:r>
    </w:p>
    <w:p w:rsidR="001E29DB" w:rsidRPr="008F3EB9" w:rsidRDefault="001E29DB" w:rsidP="001E29DB">
      <w:pPr>
        <w:rPr>
          <w:rFonts w:ascii="Times New Roman" w:hAnsi="Times New Roman" w:cs="Times New Roman"/>
          <w:color w:val="000000"/>
          <w:sz w:val="28"/>
          <w:szCs w:val="28"/>
        </w:rPr>
      </w:pPr>
      <w:r w:rsidRPr="008F3EB9">
        <w:rPr>
          <w:rFonts w:ascii="Times New Roman" w:hAnsi="Times New Roman" w:cs="Times New Roman"/>
          <w:color w:val="000000"/>
          <w:sz w:val="28"/>
          <w:szCs w:val="28"/>
        </w:rPr>
        <w:br w:type="page"/>
      </w:r>
    </w:p>
    <w:p w:rsidR="001E29DB" w:rsidRPr="008F3EB9" w:rsidRDefault="001E29DB" w:rsidP="001E29DB">
      <w:pPr>
        <w:pStyle w:val="1"/>
      </w:pPr>
      <w:bookmarkStart w:id="21" w:name="_Toc12523354"/>
      <w:bookmarkStart w:id="22" w:name="_Toc30504684"/>
      <w:bookmarkStart w:id="23" w:name="_Toc41075194"/>
      <w:r w:rsidRPr="008F3EB9">
        <w:lastRenderedPageBreak/>
        <w:t>Список использованных источников</w:t>
      </w:r>
      <w:bookmarkEnd w:id="21"/>
      <w:bookmarkEnd w:id="22"/>
      <w:bookmarkEnd w:id="23"/>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rPr>
        <w:t xml:space="preserve">1. </w:t>
      </w:r>
      <w:r w:rsidRPr="008F3EB9">
        <w:rPr>
          <w:rFonts w:ascii="Times New Roman" w:hAnsi="Times New Roman" w:cs="Times New Roman"/>
          <w:sz w:val="28"/>
          <w:szCs w:val="28"/>
          <w:lang w:val="en-US"/>
        </w:rPr>
        <w:t>Microsoft</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Robotics</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Developer</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Studio</w:t>
      </w:r>
      <w:r w:rsidRPr="008F3EB9">
        <w:rPr>
          <w:rFonts w:ascii="Times New Roman" w:hAnsi="Times New Roman" w:cs="Times New Roman"/>
          <w:sz w:val="28"/>
          <w:szCs w:val="28"/>
        </w:rPr>
        <w:t xml:space="preserve"> [электронный ресурс]</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lang w:val="en-US"/>
        </w:rPr>
        <w:t>URL</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http</w:t>
      </w:r>
      <w:r w:rsidRPr="008F3EB9">
        <w:rPr>
          <w:rFonts w:ascii="Times New Roman" w:hAnsi="Times New Roman" w:cs="Times New Roman"/>
          <w:sz w:val="28"/>
          <w:szCs w:val="28"/>
        </w:rPr>
        <w:t>://</w:t>
      </w:r>
      <w:proofErr w:type="spellStart"/>
      <w:r w:rsidRPr="008F3EB9">
        <w:rPr>
          <w:rFonts w:ascii="Times New Roman" w:hAnsi="Times New Roman" w:cs="Times New Roman"/>
          <w:sz w:val="28"/>
          <w:szCs w:val="28"/>
          <w:lang w:val="en-US"/>
        </w:rPr>
        <w:t>microsoft</w:t>
      </w:r>
      <w:proofErr w:type="spellEnd"/>
      <w:r w:rsidRPr="008F3EB9">
        <w:rPr>
          <w:rFonts w:ascii="Times New Roman" w:hAnsi="Times New Roman" w:cs="Times New Roman"/>
          <w:sz w:val="28"/>
          <w:szCs w:val="28"/>
        </w:rPr>
        <w:t>.</w:t>
      </w:r>
      <w:r w:rsidRPr="008F3EB9">
        <w:rPr>
          <w:rFonts w:ascii="Times New Roman" w:hAnsi="Times New Roman" w:cs="Times New Roman"/>
          <w:sz w:val="28"/>
          <w:szCs w:val="28"/>
          <w:lang w:val="en-US"/>
        </w:rPr>
        <w:t>com</w:t>
      </w:r>
      <w:r w:rsidRPr="008F3EB9">
        <w:rPr>
          <w:rFonts w:ascii="Times New Roman" w:hAnsi="Times New Roman" w:cs="Times New Roman"/>
          <w:sz w:val="28"/>
          <w:szCs w:val="28"/>
        </w:rPr>
        <w:t>/</w:t>
      </w:r>
      <w:r w:rsidRPr="008F3EB9">
        <w:rPr>
          <w:rFonts w:ascii="Times New Roman" w:hAnsi="Times New Roman" w:cs="Times New Roman"/>
          <w:sz w:val="28"/>
          <w:szCs w:val="28"/>
          <w:lang w:val="en-US"/>
        </w:rPr>
        <w:t>robotics</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rPr>
        <w:t xml:space="preserve">2. </w:t>
      </w:r>
      <w:proofErr w:type="spellStart"/>
      <w:r w:rsidRPr="008F3EB9">
        <w:rPr>
          <w:rFonts w:ascii="Times New Roman" w:hAnsi="Times New Roman" w:cs="Times New Roman"/>
          <w:sz w:val="28"/>
          <w:szCs w:val="28"/>
          <w:lang w:val="en-US"/>
        </w:rPr>
        <w:t>AnyKode</w:t>
      </w:r>
      <w:proofErr w:type="spellEnd"/>
      <w:r w:rsidRPr="008F3EB9">
        <w:rPr>
          <w:rFonts w:ascii="Times New Roman" w:hAnsi="Times New Roman" w:cs="Times New Roman"/>
          <w:sz w:val="28"/>
          <w:szCs w:val="28"/>
        </w:rPr>
        <w:t xml:space="preserve"> [электронный ресурс]</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 http://www.anykode.com/index.php</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rPr>
        <w:t xml:space="preserve">3. </w:t>
      </w:r>
      <w:r w:rsidRPr="008F3EB9">
        <w:rPr>
          <w:rFonts w:ascii="Times New Roman" w:hAnsi="Times New Roman" w:cs="Times New Roman"/>
          <w:sz w:val="28"/>
          <w:szCs w:val="28"/>
          <w:lang w:val="en-US"/>
        </w:rPr>
        <w:t>Gazebo</w:t>
      </w:r>
      <w:r w:rsidRPr="008F3EB9">
        <w:rPr>
          <w:rFonts w:ascii="Times New Roman" w:hAnsi="Times New Roman" w:cs="Times New Roman"/>
          <w:sz w:val="28"/>
          <w:szCs w:val="28"/>
        </w:rPr>
        <w:t xml:space="preserve"> [электронный ресурс]</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lang w:val="en-US"/>
        </w:rPr>
        <w:t>URL</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http</w:t>
      </w:r>
      <w:r w:rsidRPr="008F3EB9">
        <w:rPr>
          <w:rFonts w:ascii="Times New Roman" w:hAnsi="Times New Roman" w:cs="Times New Roman"/>
          <w:sz w:val="28"/>
          <w:szCs w:val="28"/>
        </w:rPr>
        <w:t>://</w:t>
      </w:r>
      <w:proofErr w:type="spellStart"/>
      <w:r w:rsidRPr="008F3EB9">
        <w:rPr>
          <w:rFonts w:ascii="Times New Roman" w:hAnsi="Times New Roman" w:cs="Times New Roman"/>
          <w:sz w:val="28"/>
          <w:szCs w:val="28"/>
          <w:lang w:val="en-US"/>
        </w:rPr>
        <w:t>gazebosim</w:t>
      </w:r>
      <w:proofErr w:type="spellEnd"/>
      <w:r w:rsidRPr="008F3EB9">
        <w:rPr>
          <w:rFonts w:ascii="Times New Roman" w:hAnsi="Times New Roman" w:cs="Times New Roman"/>
          <w:sz w:val="28"/>
          <w:szCs w:val="28"/>
        </w:rPr>
        <w:t>.</w:t>
      </w:r>
      <w:r w:rsidRPr="008F3EB9">
        <w:rPr>
          <w:rFonts w:ascii="Times New Roman" w:hAnsi="Times New Roman" w:cs="Times New Roman"/>
          <w:sz w:val="28"/>
          <w:szCs w:val="28"/>
          <w:lang w:val="en-US"/>
        </w:rPr>
        <w:t>org</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rPr>
        <w:t xml:space="preserve">4. </w:t>
      </w:r>
      <w:r w:rsidRPr="008F3EB9">
        <w:rPr>
          <w:rFonts w:ascii="Times New Roman" w:hAnsi="Times New Roman" w:cs="Times New Roman"/>
          <w:sz w:val="28"/>
          <w:szCs w:val="28"/>
          <w:lang w:val="en-US"/>
        </w:rPr>
        <w:t>V</w:t>
      </w:r>
      <w:r w:rsidRPr="008F3EB9">
        <w:rPr>
          <w:rFonts w:ascii="Times New Roman" w:hAnsi="Times New Roman" w:cs="Times New Roman"/>
          <w:sz w:val="28"/>
          <w:szCs w:val="28"/>
        </w:rPr>
        <w:t>-</w:t>
      </w:r>
      <w:r w:rsidRPr="008F3EB9">
        <w:rPr>
          <w:rFonts w:ascii="Times New Roman" w:hAnsi="Times New Roman" w:cs="Times New Roman"/>
          <w:sz w:val="28"/>
          <w:szCs w:val="28"/>
          <w:lang w:val="en-US"/>
        </w:rPr>
        <w:t>REP</w:t>
      </w:r>
      <w:r w:rsidRPr="008F3EB9">
        <w:rPr>
          <w:rFonts w:ascii="Times New Roman" w:hAnsi="Times New Roman" w:cs="Times New Roman"/>
          <w:sz w:val="28"/>
          <w:szCs w:val="28"/>
        </w:rPr>
        <w:t xml:space="preserve"> [электронный ресурс] </w:t>
      </w:r>
    </w:p>
    <w:p w:rsidR="001E29DB" w:rsidRPr="008F3EB9" w:rsidRDefault="001E29DB" w:rsidP="001E29DB">
      <w:pPr>
        <w:spacing w:line="360" w:lineRule="auto"/>
        <w:jc w:val="both"/>
        <w:rPr>
          <w:rFonts w:ascii="Times New Roman" w:hAnsi="Times New Roman" w:cs="Times New Roman"/>
          <w:sz w:val="28"/>
          <w:szCs w:val="28"/>
        </w:rPr>
      </w:pPr>
      <w:r w:rsidRPr="008F3EB9">
        <w:rPr>
          <w:rFonts w:ascii="Times New Roman" w:hAnsi="Times New Roman" w:cs="Times New Roman"/>
          <w:sz w:val="28"/>
          <w:szCs w:val="28"/>
          <w:lang w:val="en-US"/>
        </w:rPr>
        <w:t>URL</w:t>
      </w:r>
      <w:r w:rsidRPr="008F3EB9">
        <w:rPr>
          <w:rFonts w:ascii="Times New Roman" w:hAnsi="Times New Roman" w:cs="Times New Roman"/>
          <w:sz w:val="28"/>
          <w:szCs w:val="28"/>
        </w:rPr>
        <w:t xml:space="preserve">: </w:t>
      </w:r>
      <w:r w:rsidRPr="008F3EB9">
        <w:rPr>
          <w:rFonts w:ascii="Times New Roman" w:hAnsi="Times New Roman" w:cs="Times New Roman"/>
          <w:sz w:val="28"/>
          <w:szCs w:val="28"/>
          <w:lang w:val="en-US"/>
        </w:rPr>
        <w:t>http</w:t>
      </w:r>
      <w:r w:rsidRPr="008F3EB9">
        <w:rPr>
          <w:rFonts w:ascii="Times New Roman" w:hAnsi="Times New Roman" w:cs="Times New Roman"/>
          <w:sz w:val="28"/>
          <w:szCs w:val="28"/>
        </w:rPr>
        <w:t>://</w:t>
      </w:r>
      <w:r w:rsidRPr="008F3EB9">
        <w:rPr>
          <w:rFonts w:ascii="Times New Roman" w:hAnsi="Times New Roman" w:cs="Times New Roman"/>
          <w:sz w:val="28"/>
          <w:szCs w:val="28"/>
          <w:lang w:val="en-US"/>
        </w:rPr>
        <w:t>www</w:t>
      </w:r>
      <w:r w:rsidRPr="008F3EB9">
        <w:rPr>
          <w:rFonts w:ascii="Times New Roman" w:hAnsi="Times New Roman" w:cs="Times New Roman"/>
          <w:sz w:val="28"/>
          <w:szCs w:val="28"/>
        </w:rPr>
        <w:t>.</w:t>
      </w:r>
      <w:proofErr w:type="spellStart"/>
      <w:r w:rsidRPr="008F3EB9">
        <w:rPr>
          <w:rFonts w:ascii="Times New Roman" w:hAnsi="Times New Roman" w:cs="Times New Roman"/>
          <w:sz w:val="28"/>
          <w:szCs w:val="28"/>
          <w:lang w:val="en-US"/>
        </w:rPr>
        <w:t>coppeliarobotics</w:t>
      </w:r>
      <w:proofErr w:type="spellEnd"/>
      <w:r w:rsidRPr="008F3EB9">
        <w:rPr>
          <w:rFonts w:ascii="Times New Roman" w:hAnsi="Times New Roman" w:cs="Times New Roman"/>
          <w:sz w:val="28"/>
          <w:szCs w:val="28"/>
        </w:rPr>
        <w:t>.</w:t>
      </w:r>
      <w:r w:rsidRPr="008F3EB9">
        <w:rPr>
          <w:rFonts w:ascii="Times New Roman" w:hAnsi="Times New Roman" w:cs="Times New Roman"/>
          <w:sz w:val="28"/>
          <w:szCs w:val="28"/>
          <w:lang w:val="en-US"/>
        </w:rPr>
        <w:t>com</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 xml:space="preserve">5. </w:t>
      </w:r>
      <w:proofErr w:type="spellStart"/>
      <w:r w:rsidRPr="008F3EB9">
        <w:rPr>
          <w:rFonts w:ascii="Times New Roman" w:hAnsi="Times New Roman" w:cs="Times New Roman"/>
          <w:sz w:val="28"/>
          <w:szCs w:val="28"/>
          <w:lang w:val="en-US"/>
        </w:rPr>
        <w:t>OctoMap</w:t>
      </w:r>
      <w:proofErr w:type="spellEnd"/>
      <w:r w:rsidRPr="008F3EB9">
        <w:rPr>
          <w:rFonts w:ascii="Times New Roman" w:hAnsi="Times New Roman" w:cs="Times New Roman"/>
          <w:sz w:val="28"/>
          <w:szCs w:val="28"/>
          <w:lang w:val="en-US"/>
        </w:rPr>
        <w:t xml:space="preserve">: An Efficient Probabilistic 3D Mapping Framework Based on </w:t>
      </w:r>
      <w:proofErr w:type="spellStart"/>
      <w:r w:rsidRPr="008F3EB9">
        <w:rPr>
          <w:rFonts w:ascii="Times New Roman" w:hAnsi="Times New Roman" w:cs="Times New Roman"/>
          <w:sz w:val="28"/>
          <w:szCs w:val="28"/>
          <w:lang w:val="en-US"/>
        </w:rPr>
        <w:t>Octrees</w:t>
      </w:r>
      <w:proofErr w:type="spellEnd"/>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электронный</w:t>
      </w:r>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ресурс</w:t>
      </w:r>
      <w:r w:rsidRPr="008F3EB9">
        <w:rPr>
          <w:rFonts w:ascii="Times New Roman" w:hAnsi="Times New Roman" w:cs="Times New Roman"/>
          <w:sz w:val="28"/>
          <w:szCs w:val="28"/>
          <w:lang w:val="en-US"/>
        </w:rPr>
        <w:t>]</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 http://www.arminhornung.de/Research/pub/hornung13auro.pdf</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 xml:space="preserve">6. Fast, Accurate Gaussian Process Occupancy Maps via Test-Data </w:t>
      </w:r>
      <w:proofErr w:type="spellStart"/>
      <w:r w:rsidRPr="008F3EB9">
        <w:rPr>
          <w:rFonts w:ascii="Times New Roman" w:hAnsi="Times New Roman" w:cs="Times New Roman"/>
          <w:sz w:val="28"/>
          <w:szCs w:val="28"/>
          <w:lang w:val="en-US"/>
        </w:rPr>
        <w:t>Octrees</w:t>
      </w:r>
      <w:proofErr w:type="spellEnd"/>
      <w:r w:rsidRPr="008F3EB9">
        <w:rPr>
          <w:rFonts w:ascii="Times New Roman" w:hAnsi="Times New Roman" w:cs="Times New Roman"/>
          <w:sz w:val="28"/>
          <w:szCs w:val="28"/>
          <w:lang w:val="en-US"/>
        </w:rPr>
        <w:t xml:space="preserve"> and Nested Bayesian Fusion [</w:t>
      </w:r>
      <w:r w:rsidRPr="008F3EB9">
        <w:rPr>
          <w:rFonts w:ascii="Times New Roman" w:hAnsi="Times New Roman" w:cs="Times New Roman"/>
          <w:sz w:val="28"/>
          <w:szCs w:val="28"/>
        </w:rPr>
        <w:t>электронный</w:t>
      </w:r>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ресурс</w:t>
      </w:r>
      <w:r w:rsidRPr="008F3EB9">
        <w:rPr>
          <w:rFonts w:ascii="Times New Roman" w:hAnsi="Times New Roman" w:cs="Times New Roman"/>
          <w:sz w:val="28"/>
          <w:szCs w:val="28"/>
          <w:lang w:val="en-US"/>
        </w:rPr>
        <w:t>]</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URL:http://personal.stevens.edu/~benglot/Wang_Englot_ICRA2016_AcceptedVersion.pdf</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 xml:space="preserve"> 7. Fast Gaussian Process Occupancy Maps [</w:t>
      </w:r>
      <w:r w:rsidRPr="008F3EB9">
        <w:rPr>
          <w:rFonts w:ascii="Times New Roman" w:hAnsi="Times New Roman" w:cs="Times New Roman"/>
          <w:sz w:val="28"/>
          <w:szCs w:val="28"/>
        </w:rPr>
        <w:t>электронный</w:t>
      </w:r>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ресурс</w:t>
      </w:r>
      <w:r w:rsidRPr="008F3EB9">
        <w:rPr>
          <w:rFonts w:ascii="Times New Roman" w:hAnsi="Times New Roman" w:cs="Times New Roman"/>
          <w:sz w:val="28"/>
          <w:szCs w:val="28"/>
          <w:lang w:val="en-US"/>
        </w:rPr>
        <w:t>]</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 https://arxiv.org/pdf/1811.10156.pdf</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8. Bayesian Generalized Kernel Inference for Occupancy Map Prediction [</w:t>
      </w:r>
      <w:r w:rsidRPr="008F3EB9">
        <w:rPr>
          <w:rFonts w:ascii="Times New Roman" w:hAnsi="Times New Roman" w:cs="Times New Roman"/>
          <w:sz w:val="28"/>
          <w:szCs w:val="28"/>
        </w:rPr>
        <w:t>электронный</w:t>
      </w:r>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ресурс</w:t>
      </w:r>
      <w:r w:rsidRPr="008F3EB9">
        <w:rPr>
          <w:rFonts w:ascii="Times New Roman" w:hAnsi="Times New Roman" w:cs="Times New Roman"/>
          <w:sz w:val="28"/>
          <w:szCs w:val="28"/>
          <w:lang w:val="en-US"/>
        </w:rPr>
        <w:t>]</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URL:http://personal.stevens.edu/~benglot/Doherty_Wang_Englot_ICRA_2017.pdf</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9. Bayesian Spatial Kernel Smoothing for Scalable Dense Semantic Mapping [</w:t>
      </w:r>
      <w:r w:rsidRPr="008F3EB9">
        <w:rPr>
          <w:rFonts w:ascii="Times New Roman" w:hAnsi="Times New Roman" w:cs="Times New Roman"/>
          <w:sz w:val="28"/>
          <w:szCs w:val="28"/>
        </w:rPr>
        <w:t>электронный</w:t>
      </w:r>
      <w:r w:rsidRPr="008F3EB9">
        <w:rPr>
          <w:rFonts w:ascii="Times New Roman" w:hAnsi="Times New Roman" w:cs="Times New Roman"/>
          <w:sz w:val="28"/>
          <w:szCs w:val="28"/>
          <w:lang w:val="en-US"/>
        </w:rPr>
        <w:t xml:space="preserve"> </w:t>
      </w:r>
      <w:r w:rsidRPr="008F3EB9">
        <w:rPr>
          <w:rFonts w:ascii="Times New Roman" w:hAnsi="Times New Roman" w:cs="Times New Roman"/>
          <w:sz w:val="28"/>
          <w:szCs w:val="28"/>
        </w:rPr>
        <w:t>ресурс</w:t>
      </w:r>
      <w:r w:rsidRPr="008F3EB9">
        <w:rPr>
          <w:rFonts w:ascii="Times New Roman" w:hAnsi="Times New Roman" w:cs="Times New Roman"/>
          <w:sz w:val="28"/>
          <w:szCs w:val="28"/>
          <w:lang w:val="en-US"/>
        </w:rPr>
        <w:t>]</w:t>
      </w:r>
    </w:p>
    <w:p w:rsidR="001E29DB" w:rsidRPr="008F3EB9" w:rsidRDefault="001E29DB" w:rsidP="001E29DB">
      <w:pPr>
        <w:spacing w:line="360" w:lineRule="auto"/>
        <w:jc w:val="both"/>
        <w:rPr>
          <w:rFonts w:ascii="Times New Roman" w:hAnsi="Times New Roman" w:cs="Times New Roman"/>
          <w:sz w:val="28"/>
          <w:szCs w:val="28"/>
          <w:lang w:val="en-US"/>
        </w:rPr>
      </w:pPr>
      <w:r w:rsidRPr="008F3EB9">
        <w:rPr>
          <w:rFonts w:ascii="Times New Roman" w:hAnsi="Times New Roman" w:cs="Times New Roman"/>
          <w:sz w:val="28"/>
          <w:szCs w:val="28"/>
          <w:lang w:val="en-US"/>
        </w:rPr>
        <w:t>URL: https://arxiv.org/pdf/1909.04631.pdf</w:t>
      </w:r>
    </w:p>
    <w:p w:rsidR="001E29DB" w:rsidRPr="008F3EB9" w:rsidRDefault="001E29DB" w:rsidP="001E29DB">
      <w:pPr>
        <w:pStyle w:val="1"/>
      </w:pPr>
      <w:bookmarkStart w:id="24" w:name="_Toc41075195"/>
      <w:r w:rsidRPr="008F3EB9">
        <w:lastRenderedPageBreak/>
        <w:t>Приложение</w:t>
      </w:r>
      <w:proofErr w:type="gramStart"/>
      <w:r w:rsidRPr="008F3EB9">
        <w:t xml:space="preserve"> А</w:t>
      </w:r>
      <w:proofErr w:type="gramEnd"/>
      <w:r w:rsidRPr="008F3EB9">
        <w:t xml:space="preserve">: Пример файла запуска </w:t>
      </w:r>
      <w:proofErr w:type="spellStart"/>
      <w:r w:rsidRPr="008F3EB9">
        <w:t>воксельной</w:t>
      </w:r>
      <w:proofErr w:type="spellEnd"/>
      <w:r w:rsidRPr="008F3EB9">
        <w:t xml:space="preserve"> карты </w:t>
      </w:r>
      <w:r w:rsidRPr="008F3EB9">
        <w:rPr>
          <w:lang w:val="en-US"/>
        </w:rPr>
        <w:t>ROS</w:t>
      </w:r>
      <w:r w:rsidRPr="008F3EB9">
        <w:t xml:space="preserve"> </w:t>
      </w:r>
      <w:r w:rsidRPr="008F3EB9">
        <w:rPr>
          <w:lang w:val="en-US"/>
        </w:rPr>
        <w:t>Gazebo</w:t>
      </w:r>
      <w:r w:rsidRPr="008F3EB9">
        <w:t xml:space="preserve"> </w:t>
      </w:r>
      <w:proofErr w:type="spellStart"/>
      <w:r w:rsidRPr="008F3EB9">
        <w:rPr>
          <w:lang w:val="en-US"/>
        </w:rPr>
        <w:t>Rviz</w:t>
      </w:r>
      <w:bookmarkEnd w:id="24"/>
      <w:proofErr w:type="spellEnd"/>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&lt;</w:t>
      </w:r>
      <w:proofErr w:type="gramStart"/>
      <w:r w:rsidRPr="008F3EB9">
        <w:rPr>
          <w:rFonts w:ascii="Courier New" w:hAnsi="Courier New" w:cs="Courier New"/>
          <w:lang w:val="en-US"/>
        </w:rPr>
        <w:t>launch</w:t>
      </w:r>
      <w:proofErr w:type="gramEnd"/>
      <w:r w:rsidRPr="008F3EB9">
        <w:rPr>
          <w:rFonts w:ascii="Courier New" w:hAnsi="Courier New" w:cs="Courier New"/>
          <w:lang w:val="en-US"/>
        </w:rPr>
        <w:t>&gt;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world_file_name</w:t>
      </w:r>
      <w:proofErr w:type="spellEnd"/>
      <w:r w:rsidRPr="008F3EB9">
        <w:rPr>
          <w:rFonts w:ascii="Courier New" w:hAnsi="Courier New" w:cs="Courier New"/>
          <w:lang w:val="en-US"/>
        </w:rPr>
        <w:t>"    default="</w:t>
      </w:r>
      <w:proofErr w:type="spellStart"/>
      <w:r w:rsidRPr="008F3EB9">
        <w:rPr>
          <w:rFonts w:ascii="Courier New" w:hAnsi="Courier New" w:cs="Courier New"/>
          <w:lang w:val="en-US"/>
        </w:rPr>
        <w:t>KITTI_test</w:t>
      </w:r>
      <w:proofErr w:type="spellEnd"/>
      <w:r w:rsidRPr="008F3EB9">
        <w:rPr>
          <w:rFonts w:ascii="Courier New" w:hAnsi="Courier New" w:cs="Courier New"/>
          <w:lang w:val="en-US"/>
        </w:rPr>
        <w:t>" /&gt; &lt;</w:t>
      </w:r>
      <w:proofErr w:type="gramStart"/>
      <w:r w:rsidRPr="008F3EB9">
        <w:rPr>
          <w:rFonts w:ascii="Courier New" w:hAnsi="Courier New" w:cs="Courier New"/>
          <w:lang w:val="en-US"/>
        </w:rPr>
        <w:t>!--</w:t>
      </w:r>
      <w:proofErr w:type="gramEnd"/>
      <w:r w:rsidRPr="008F3EB9">
        <w:rPr>
          <w:rFonts w:ascii="Courier New" w:hAnsi="Courier New" w:cs="Courier New"/>
          <w:lang w:val="en-US"/>
        </w:rPr>
        <w:t xml:space="preserve"> default="</w:t>
      </w:r>
      <w:proofErr w:type="spellStart"/>
      <w:r w:rsidRPr="008F3EB9">
        <w:rPr>
          <w:rFonts w:ascii="Courier New" w:hAnsi="Courier New" w:cs="Courier New"/>
          <w:lang w:val="en-US"/>
        </w:rPr>
        <w:t>simple_obstacle</w:t>
      </w:r>
      <w:proofErr w:type="spellEnd"/>
      <w:r w:rsidRPr="008F3EB9">
        <w:rPr>
          <w:rFonts w:ascii="Courier New" w:hAnsi="Courier New" w:cs="Courier New"/>
          <w:lang w:val="en-US"/>
        </w:rPr>
        <w:t>" /&gt;--&gt;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world_path</w:t>
      </w:r>
      <w:proofErr w:type="spellEnd"/>
      <w:r w:rsidRPr="008F3EB9">
        <w:rPr>
          <w:rFonts w:ascii="Courier New" w:hAnsi="Courier New" w:cs="Courier New"/>
          <w:lang w:val="en-US"/>
        </w:rPr>
        <w:t xml:space="preserve">" default="$(find </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w:t>
      </w:r>
      <w:proofErr w:type="gramStart"/>
      <w:r w:rsidRPr="008F3EB9">
        <w:rPr>
          <w:rFonts w:ascii="Courier New" w:hAnsi="Courier New" w:cs="Courier New"/>
          <w:lang w:val="en-US"/>
        </w:rPr>
        <w:t>..</w:t>
      </w:r>
      <w:proofErr w:type="gramEnd"/>
      <w:r w:rsidRPr="008F3EB9">
        <w:rPr>
          <w:rFonts w:ascii="Courier New" w:hAnsi="Courier New" w:cs="Courier New"/>
          <w:lang w:val="en-US"/>
        </w:rPr>
        <w:t>/</w:t>
      </w:r>
      <w:proofErr w:type="spellStart"/>
      <w:r w:rsidRPr="008F3EB9">
        <w:rPr>
          <w:rFonts w:ascii="Courier New" w:hAnsi="Courier New" w:cs="Courier New"/>
          <w:lang w:val="en-US"/>
        </w:rPr>
        <w:t>sim</w:t>
      </w:r>
      <w:proofErr w:type="spellEnd"/>
      <w:r w:rsidRPr="008F3EB9">
        <w:rPr>
          <w:rFonts w:ascii="Courier New" w:hAnsi="Courier New" w:cs="Courier New"/>
          <w:lang w:val="en-US"/>
        </w:rPr>
        <w:t>/worlds/$(</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world_file_name</w:t>
      </w:r>
      <w:proofErr w:type="spellEnd"/>
      <w:r w:rsidRPr="008F3EB9">
        <w:rPr>
          <w:rFonts w:ascii="Courier New" w:hAnsi="Courier New" w:cs="Courier New"/>
          <w:lang w:val="en-US"/>
        </w:rPr>
        <w:t>).world"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pointcloud_topics</w:t>
      </w:r>
      <w:proofErr w:type="spellEnd"/>
      <w:r w:rsidRPr="008F3EB9">
        <w:rPr>
          <w:rFonts w:ascii="Courier New" w:hAnsi="Courier New" w:cs="Courier New"/>
          <w:lang w:val="en-US"/>
        </w:rPr>
        <w:t>" default="[/camera/depth/points]"/&gt;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&lt;node </w:t>
      </w:r>
      <w:proofErr w:type="spellStart"/>
      <w:r w:rsidRPr="008F3EB9">
        <w:rPr>
          <w:rFonts w:ascii="Courier New" w:hAnsi="Courier New" w:cs="Courier New"/>
          <w:lang w:val="en-US"/>
        </w:rPr>
        <w:t>pkg</w:t>
      </w:r>
      <w:proofErr w:type="spellEnd"/>
      <w:r w:rsidRPr="008F3EB9">
        <w:rPr>
          <w:rFonts w:ascii="Courier New" w:hAnsi="Courier New" w:cs="Courier New"/>
          <w:lang w:val="en-US"/>
        </w:rPr>
        <w:t>="</w:t>
      </w:r>
      <w:proofErr w:type="spellStart"/>
      <w:r w:rsidRPr="008F3EB9">
        <w:rPr>
          <w:rFonts w:ascii="Courier New" w:hAnsi="Courier New" w:cs="Courier New"/>
          <w:lang w:val="en-US"/>
        </w:rPr>
        <w:t>tf</w:t>
      </w:r>
      <w:proofErr w:type="spellEnd"/>
      <w:r w:rsidRPr="008F3EB9">
        <w:rPr>
          <w:rFonts w:ascii="Courier New" w:hAnsi="Courier New" w:cs="Courier New"/>
          <w:lang w:val="en-US"/>
        </w:rPr>
        <w:t>" type="</w:t>
      </w:r>
      <w:proofErr w:type="spellStart"/>
      <w:r w:rsidRPr="008F3EB9">
        <w:rPr>
          <w:rFonts w:ascii="Courier New" w:hAnsi="Courier New" w:cs="Courier New"/>
          <w:lang w:val="en-US"/>
        </w:rPr>
        <w:t>static_transform_publisher</w:t>
      </w:r>
      <w:proofErr w:type="spellEnd"/>
      <w:r w:rsidRPr="008F3EB9">
        <w:rPr>
          <w:rFonts w:ascii="Courier New" w:hAnsi="Courier New" w:cs="Courier New"/>
          <w:lang w:val="en-US"/>
        </w:rPr>
        <w:t>" name="</w:t>
      </w:r>
      <w:proofErr w:type="spellStart"/>
      <w:r w:rsidRPr="008F3EB9">
        <w:rPr>
          <w:rFonts w:ascii="Courier New" w:hAnsi="Courier New" w:cs="Courier New"/>
          <w:lang w:val="en-US"/>
        </w:rPr>
        <w:t>tf_depth_camera</w:t>
      </w:r>
      <w:proofErr w:type="spellEnd"/>
      <w:r w:rsidRPr="008F3EB9">
        <w:rPr>
          <w:rFonts w:ascii="Courier New" w:hAnsi="Courier New" w:cs="Courier New"/>
          <w:lang w:val="en-US"/>
        </w:rPr>
        <w: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w:t>
      </w:r>
      <w:proofErr w:type="spellStart"/>
      <w:proofErr w:type="gramStart"/>
      <w:r w:rsidRPr="008F3EB9">
        <w:rPr>
          <w:rFonts w:ascii="Courier New" w:hAnsi="Courier New" w:cs="Courier New"/>
          <w:lang w:val="en-US"/>
        </w:rPr>
        <w:t>args</w:t>
      </w:r>
      <w:proofErr w:type="spellEnd"/>
      <w:proofErr w:type="gramEnd"/>
      <w:r w:rsidRPr="008F3EB9">
        <w:rPr>
          <w:rFonts w:ascii="Courier New" w:hAnsi="Courier New" w:cs="Courier New"/>
          <w:lang w:val="en-US"/>
        </w:rPr>
        <w:t xml:space="preserve">="0 0 </w:t>
      </w:r>
      <w:proofErr w:type="spellStart"/>
      <w:r w:rsidRPr="008F3EB9">
        <w:rPr>
          <w:rFonts w:ascii="Courier New" w:hAnsi="Courier New" w:cs="Courier New"/>
          <w:lang w:val="en-US"/>
        </w:rPr>
        <w:t>0</w:t>
      </w:r>
      <w:proofErr w:type="spellEnd"/>
      <w:r w:rsidRPr="008F3EB9">
        <w:rPr>
          <w:rFonts w:ascii="Courier New" w:hAnsi="Courier New" w:cs="Courier New"/>
          <w:lang w:val="en-US"/>
        </w:rPr>
        <w:t xml:space="preserve"> -1.57 0 -1.57 </w:t>
      </w:r>
      <w:proofErr w:type="spellStart"/>
      <w:r w:rsidRPr="008F3EB9">
        <w:rPr>
          <w:rFonts w:ascii="Courier New" w:hAnsi="Courier New" w:cs="Courier New"/>
          <w:lang w:val="en-US"/>
        </w:rPr>
        <w:t>fcu</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camera_link</w:t>
      </w:r>
      <w:proofErr w:type="spellEnd"/>
      <w:r w:rsidRPr="008F3EB9">
        <w:rPr>
          <w:rFonts w:ascii="Courier New" w:hAnsi="Courier New" w:cs="Courier New"/>
          <w:lang w:val="en-US"/>
        </w:rPr>
        <w:t xml:space="preserve"> 10"/&gt;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&lt;include file="$(find </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)/launch/</w:t>
      </w:r>
      <w:proofErr w:type="spellStart"/>
      <w:r w:rsidRPr="008F3EB9">
        <w:rPr>
          <w:rFonts w:ascii="Courier New" w:hAnsi="Courier New" w:cs="Courier New"/>
          <w:lang w:val="en-US"/>
        </w:rPr>
        <w:t>local_planner_sitl.launch</w:t>
      </w:r>
      <w:proofErr w:type="spellEnd"/>
      <w:r w:rsidRPr="008F3EB9">
        <w:rPr>
          <w:rFonts w:ascii="Courier New" w:hAnsi="Courier New" w:cs="Courier New"/>
          <w:lang w:val="en-US"/>
        </w:rPr>
        <w:t>"&gt;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name="model" value="</w:t>
      </w:r>
      <w:proofErr w:type="spellStart"/>
      <w:r w:rsidRPr="008F3EB9">
        <w:rPr>
          <w:rFonts w:ascii="Courier New" w:hAnsi="Courier New" w:cs="Courier New"/>
          <w:lang w:val="en-US"/>
        </w:rPr>
        <w:t>kinect_depth_camera</w:t>
      </w:r>
      <w:proofErr w:type="spellEnd"/>
      <w:r w:rsidRPr="008F3EB9">
        <w:rPr>
          <w:rFonts w:ascii="Courier New" w:hAnsi="Courier New" w:cs="Courier New"/>
          <w:lang w:val="en-US"/>
        </w:rPr>
        <w:t>"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world_path</w:t>
      </w:r>
      <w:proofErr w:type="spellEnd"/>
      <w:r w:rsidRPr="008F3EB9">
        <w:rPr>
          <w:rFonts w:ascii="Courier New" w:hAnsi="Courier New" w:cs="Courier New"/>
          <w:lang w:val="en-US"/>
        </w:rPr>
        <w:t>" value="$(</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world_path</w:t>
      </w:r>
      <w:proofErr w:type="spellEnd"/>
      <w:r w:rsidRPr="008F3EB9">
        <w:rPr>
          <w:rFonts w:ascii="Courier New" w:hAnsi="Courier New" w:cs="Courier New"/>
          <w:lang w:val="en-US"/>
        </w:rPr>
        <w:t>)"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&lt;/include&gt;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w:t>
      </w:r>
      <w:proofErr w:type="gramStart"/>
      <w:r w:rsidRPr="008F3EB9">
        <w:rPr>
          <w:rFonts w:ascii="Courier New" w:hAnsi="Courier New" w:cs="Courier New"/>
          <w:lang w:val="en-US"/>
        </w:rPr>
        <w:t>&lt;!--</w:t>
      </w:r>
      <w:proofErr w:type="gramEnd"/>
      <w:r w:rsidRPr="008F3EB9">
        <w:rPr>
          <w:rFonts w:ascii="Courier New" w:hAnsi="Courier New" w:cs="Courier New"/>
          <w:lang w:val="en-US"/>
        </w:rPr>
        <w:t xml:space="preserve"> Load custom console configuration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env</w:t>
      </w:r>
      <w:proofErr w:type="spellEnd"/>
      <w:r w:rsidRPr="008F3EB9">
        <w:rPr>
          <w:rFonts w:ascii="Courier New" w:hAnsi="Courier New" w:cs="Courier New"/>
          <w:lang w:val="en-US"/>
        </w:rPr>
        <w:t xml:space="preserve"> name="ROSCONSOLE_CONFIG_FILE" value="$(find </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)/resource/</w:t>
      </w:r>
      <w:proofErr w:type="spellStart"/>
      <w:r w:rsidRPr="008F3EB9">
        <w:rPr>
          <w:rFonts w:ascii="Courier New" w:hAnsi="Courier New" w:cs="Courier New"/>
          <w:lang w:val="en-US"/>
        </w:rPr>
        <w:t>custom_rosconsole.conf</w:t>
      </w:r>
      <w:proofErr w:type="spellEnd"/>
      <w:r w:rsidRPr="008F3EB9">
        <w:rPr>
          <w:rFonts w:ascii="Courier New" w:hAnsi="Courier New" w:cs="Courier New"/>
          <w:lang w:val="en-US"/>
        </w:rPr>
        <w:t>"/&gt;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w:t>
      </w:r>
      <w:proofErr w:type="gramStart"/>
      <w:r w:rsidRPr="008F3EB9">
        <w:rPr>
          <w:rFonts w:ascii="Courier New" w:hAnsi="Courier New" w:cs="Courier New"/>
          <w:lang w:val="en-US"/>
        </w:rPr>
        <w:t>&lt;!--</w:t>
      </w:r>
      <w:proofErr w:type="gramEnd"/>
      <w:r w:rsidRPr="008F3EB9">
        <w:rPr>
          <w:rFonts w:ascii="Courier New" w:hAnsi="Courier New" w:cs="Courier New"/>
          <w:lang w:val="en-US"/>
        </w:rPr>
        <w:t xml:space="preserve"> Launch local planner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&lt;node name="</w:t>
      </w:r>
      <w:proofErr w:type="spellStart"/>
      <w:r w:rsidRPr="008F3EB9">
        <w:rPr>
          <w:rFonts w:ascii="Courier New" w:hAnsi="Courier New" w:cs="Courier New"/>
          <w:lang w:val="en-US"/>
        </w:rPr>
        <w:t>local_planner_node</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pkg</w:t>
      </w:r>
      <w:proofErr w:type="spellEnd"/>
      <w:r w:rsidRPr="008F3EB9">
        <w:rPr>
          <w:rFonts w:ascii="Courier New" w:hAnsi="Courier New" w:cs="Courier New"/>
          <w:lang w:val="en-US"/>
        </w:rPr>
        <w:t>="</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 type="</w:t>
      </w:r>
      <w:proofErr w:type="spellStart"/>
      <w:r w:rsidRPr="008F3EB9">
        <w:rPr>
          <w:rFonts w:ascii="Courier New" w:hAnsi="Courier New" w:cs="Courier New"/>
          <w:lang w:val="en-US"/>
        </w:rPr>
        <w:t>local_planner_node</w:t>
      </w:r>
      <w:proofErr w:type="spellEnd"/>
      <w:r w:rsidRPr="008F3EB9">
        <w:rPr>
          <w:rFonts w:ascii="Courier New" w:hAnsi="Courier New" w:cs="Courier New"/>
          <w:lang w:val="en-US"/>
        </w:rPr>
        <w:t>" output="screen"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param</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goal_x_param</w:t>
      </w:r>
      <w:proofErr w:type="spellEnd"/>
      <w:r w:rsidRPr="008F3EB9">
        <w:rPr>
          <w:rFonts w:ascii="Courier New" w:hAnsi="Courier New" w:cs="Courier New"/>
          <w:lang w:val="en-US"/>
        </w:rPr>
        <w:t>" value="17"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param</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goal_y_param</w:t>
      </w:r>
      <w:proofErr w:type="spellEnd"/>
      <w:r w:rsidRPr="008F3EB9">
        <w:rPr>
          <w:rFonts w:ascii="Courier New" w:hAnsi="Courier New" w:cs="Courier New"/>
          <w:lang w:val="en-US"/>
        </w:rPr>
        <w:t>" value="15"/&gt;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param</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goal_z_param</w:t>
      </w:r>
      <w:proofErr w:type="spellEnd"/>
      <w:r w:rsidRPr="008F3EB9">
        <w:rPr>
          <w:rFonts w:ascii="Courier New" w:hAnsi="Courier New" w:cs="Courier New"/>
          <w:lang w:val="en-US"/>
        </w:rPr>
        <w:t>" value="3"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param</w:t>
      </w:r>
      <w:proofErr w:type="spellEnd"/>
      <w:r w:rsidRPr="008F3EB9">
        <w:rPr>
          <w:rFonts w:ascii="Courier New" w:hAnsi="Courier New" w:cs="Courier New"/>
          <w:lang w:val="en-US"/>
        </w:rPr>
        <w:t xml:space="preserve"> name="</w:t>
      </w:r>
      <w:proofErr w:type="spellStart"/>
      <w:r w:rsidRPr="008F3EB9">
        <w:rPr>
          <w:rFonts w:ascii="Courier New" w:hAnsi="Courier New" w:cs="Courier New"/>
          <w:lang w:val="en-US"/>
        </w:rPr>
        <w:t>world_name</w:t>
      </w:r>
      <w:proofErr w:type="spellEnd"/>
      <w:r w:rsidRPr="008F3EB9">
        <w:rPr>
          <w:rFonts w:ascii="Courier New" w:hAnsi="Courier New" w:cs="Courier New"/>
          <w:lang w:val="en-US"/>
        </w:rPr>
        <w:t xml:space="preserve">" value="$(find </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w:t>
      </w:r>
      <w:proofErr w:type="gramStart"/>
      <w:r w:rsidRPr="008F3EB9">
        <w:rPr>
          <w:rFonts w:ascii="Courier New" w:hAnsi="Courier New" w:cs="Courier New"/>
          <w:lang w:val="en-US"/>
        </w:rPr>
        <w:t>..</w:t>
      </w:r>
      <w:proofErr w:type="gramEnd"/>
      <w:r w:rsidRPr="008F3EB9">
        <w:rPr>
          <w:rFonts w:ascii="Courier New" w:hAnsi="Courier New" w:cs="Courier New"/>
          <w:lang w:val="en-US"/>
        </w:rPr>
        <w:t>/</w:t>
      </w:r>
      <w:proofErr w:type="spellStart"/>
      <w:r w:rsidRPr="008F3EB9">
        <w:rPr>
          <w:rFonts w:ascii="Courier New" w:hAnsi="Courier New" w:cs="Courier New"/>
          <w:lang w:val="en-US"/>
        </w:rPr>
        <w:t>sim</w:t>
      </w:r>
      <w:proofErr w:type="spellEnd"/>
      <w:r w:rsidRPr="008F3EB9">
        <w:rPr>
          <w:rFonts w:ascii="Courier New" w:hAnsi="Courier New" w:cs="Courier New"/>
          <w:lang w:val="en-US"/>
        </w:rPr>
        <w:t>/worlds/$(</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world_file_name</w:t>
      </w:r>
      <w:proofErr w:type="spellEnd"/>
      <w:r w:rsidRPr="008F3EB9">
        <w:rPr>
          <w:rFonts w:ascii="Courier New" w:hAnsi="Courier New" w:cs="Courier New"/>
          <w:lang w:val="en-US"/>
        </w:rPr>
        <w:t>).</w:t>
      </w:r>
      <w:proofErr w:type="spellStart"/>
      <w:r w:rsidRPr="008F3EB9">
        <w:rPr>
          <w:rFonts w:ascii="Courier New" w:hAnsi="Courier New" w:cs="Courier New"/>
          <w:lang w:val="en-US"/>
        </w:rPr>
        <w:t>yaml</w:t>
      </w:r>
      <w:proofErr w:type="spellEnd"/>
      <w:r w:rsidRPr="008F3EB9">
        <w:rPr>
          <w:rFonts w:ascii="Courier New" w:hAnsi="Courier New" w:cs="Courier New"/>
          <w:lang w:val="en-US"/>
        </w:rPr>
        <w:t>" /&gt;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w:t>
      </w:r>
      <w:proofErr w:type="spellStart"/>
      <w:r w:rsidRPr="008F3EB9">
        <w:rPr>
          <w:rFonts w:ascii="Courier New" w:hAnsi="Courier New" w:cs="Courier New"/>
          <w:lang w:val="en-US"/>
        </w:rPr>
        <w:t>rosparam</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param</w:t>
      </w:r>
      <w:proofErr w:type="spellEnd"/>
      <w:r w:rsidRPr="008F3EB9">
        <w:rPr>
          <w:rFonts w:ascii="Courier New" w:hAnsi="Courier New" w:cs="Courier New"/>
          <w:lang w:val="en-US"/>
        </w:rPr>
        <w:t>="</w:t>
      </w:r>
      <w:proofErr w:type="spellStart"/>
      <w:r w:rsidRPr="008F3EB9">
        <w:rPr>
          <w:rFonts w:ascii="Courier New" w:hAnsi="Courier New" w:cs="Courier New"/>
          <w:lang w:val="en-US"/>
        </w:rPr>
        <w:t>pointcloud_topics</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subst_value</w:t>
      </w:r>
      <w:proofErr w:type="spellEnd"/>
      <w:r w:rsidRPr="008F3EB9">
        <w:rPr>
          <w:rFonts w:ascii="Courier New" w:hAnsi="Courier New" w:cs="Courier New"/>
          <w:lang w:val="en-US"/>
        </w:rPr>
        <w:t>="True"&gt;$(</w:t>
      </w:r>
      <w:proofErr w:type="spellStart"/>
      <w:r w:rsidRPr="008F3EB9">
        <w:rPr>
          <w:rFonts w:ascii="Courier New" w:hAnsi="Courier New" w:cs="Courier New"/>
          <w:lang w:val="en-US"/>
        </w:rPr>
        <w:t>arg</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pointcloud_topics</w:t>
      </w:r>
      <w:proofErr w:type="spellEnd"/>
      <w:proofErr w:type="gramStart"/>
      <w:r w:rsidRPr="008F3EB9">
        <w:rPr>
          <w:rFonts w:ascii="Courier New" w:hAnsi="Courier New" w:cs="Courier New"/>
          <w:lang w:val="en-US"/>
        </w:rPr>
        <w:t>)&lt;</w:t>
      </w:r>
      <w:proofErr w:type="gramEnd"/>
      <w:r w:rsidRPr="008F3EB9">
        <w:rPr>
          <w:rFonts w:ascii="Courier New" w:hAnsi="Courier New" w:cs="Courier New"/>
          <w:lang w:val="en-US"/>
        </w:rPr>
        <w:t>/</w:t>
      </w:r>
      <w:proofErr w:type="spellStart"/>
      <w:r w:rsidRPr="008F3EB9">
        <w:rPr>
          <w:rFonts w:ascii="Courier New" w:hAnsi="Courier New" w:cs="Courier New"/>
          <w:lang w:val="en-US"/>
        </w:rPr>
        <w:t>rosparam</w:t>
      </w:r>
      <w:proofErr w:type="spellEnd"/>
      <w:r w:rsidRPr="008F3EB9">
        <w:rPr>
          <w:rFonts w:ascii="Courier New" w:hAnsi="Courier New" w:cs="Courier New"/>
          <w:lang w:val="en-US"/>
        </w:rPr>
        <w:t>&gt;</w:t>
      </w: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&lt;/node&gt;</w:t>
      </w:r>
    </w:p>
    <w:p w:rsidR="001E29DB" w:rsidRPr="008F3EB9" w:rsidRDefault="001E29DB" w:rsidP="001E29DB">
      <w:pPr>
        <w:pStyle w:val="ae"/>
        <w:rPr>
          <w:rFonts w:ascii="Courier New" w:hAnsi="Courier New" w:cs="Courier New"/>
          <w:lang w:val="en-US"/>
        </w:rPr>
      </w:pPr>
    </w:p>
    <w:p w:rsidR="001E29DB" w:rsidRPr="008F3EB9" w:rsidRDefault="001E29DB" w:rsidP="001E29DB">
      <w:pPr>
        <w:pStyle w:val="ae"/>
        <w:rPr>
          <w:rFonts w:ascii="Courier New" w:hAnsi="Courier New" w:cs="Courier New"/>
          <w:lang w:val="en-US"/>
        </w:rPr>
      </w:pPr>
      <w:r w:rsidRPr="008F3EB9">
        <w:rPr>
          <w:rFonts w:ascii="Courier New" w:hAnsi="Courier New" w:cs="Courier New"/>
          <w:lang w:val="en-US"/>
        </w:rPr>
        <w:t xml:space="preserve">    &lt;node name="</w:t>
      </w:r>
      <w:proofErr w:type="spellStart"/>
      <w:r w:rsidRPr="008F3EB9">
        <w:rPr>
          <w:rFonts w:ascii="Courier New" w:hAnsi="Courier New" w:cs="Courier New"/>
          <w:lang w:val="en-US"/>
        </w:rPr>
        <w:t>rviz</w:t>
      </w:r>
      <w:proofErr w:type="spellEnd"/>
      <w:r w:rsidRPr="008F3EB9">
        <w:rPr>
          <w:rFonts w:ascii="Courier New" w:hAnsi="Courier New" w:cs="Courier New"/>
          <w:lang w:val="en-US"/>
        </w:rPr>
        <w:t xml:space="preserve">" </w:t>
      </w:r>
      <w:proofErr w:type="spellStart"/>
      <w:r w:rsidRPr="008F3EB9">
        <w:rPr>
          <w:rFonts w:ascii="Courier New" w:hAnsi="Courier New" w:cs="Courier New"/>
          <w:lang w:val="en-US"/>
        </w:rPr>
        <w:t>pkg</w:t>
      </w:r>
      <w:proofErr w:type="spellEnd"/>
      <w:r w:rsidRPr="008F3EB9">
        <w:rPr>
          <w:rFonts w:ascii="Courier New" w:hAnsi="Courier New" w:cs="Courier New"/>
          <w:lang w:val="en-US"/>
        </w:rPr>
        <w:t>="</w:t>
      </w:r>
      <w:proofErr w:type="spellStart"/>
      <w:r w:rsidRPr="008F3EB9">
        <w:rPr>
          <w:rFonts w:ascii="Courier New" w:hAnsi="Courier New" w:cs="Courier New"/>
          <w:lang w:val="en-US"/>
        </w:rPr>
        <w:t>rviz</w:t>
      </w:r>
      <w:proofErr w:type="spellEnd"/>
      <w:r w:rsidRPr="008F3EB9">
        <w:rPr>
          <w:rFonts w:ascii="Courier New" w:hAnsi="Courier New" w:cs="Courier New"/>
          <w:lang w:val="en-US"/>
        </w:rPr>
        <w:t>" type="</w:t>
      </w:r>
      <w:proofErr w:type="spellStart"/>
      <w:r w:rsidRPr="008F3EB9">
        <w:rPr>
          <w:rFonts w:ascii="Courier New" w:hAnsi="Courier New" w:cs="Courier New"/>
          <w:lang w:val="en-US"/>
        </w:rPr>
        <w:t>rviz</w:t>
      </w:r>
      <w:proofErr w:type="spellEnd"/>
      <w:r w:rsidRPr="008F3EB9">
        <w:rPr>
          <w:rFonts w:ascii="Courier New" w:hAnsi="Courier New" w:cs="Courier New"/>
          <w:lang w:val="en-US"/>
        </w:rPr>
        <w:t xml:space="preserve">" output="screen" </w:t>
      </w:r>
      <w:proofErr w:type="spellStart"/>
      <w:r w:rsidRPr="008F3EB9">
        <w:rPr>
          <w:rFonts w:ascii="Courier New" w:hAnsi="Courier New" w:cs="Courier New"/>
          <w:lang w:val="en-US"/>
        </w:rPr>
        <w:t>args</w:t>
      </w:r>
      <w:proofErr w:type="spellEnd"/>
      <w:r w:rsidRPr="008F3EB9">
        <w:rPr>
          <w:rFonts w:ascii="Courier New" w:hAnsi="Courier New" w:cs="Courier New"/>
          <w:lang w:val="en-US"/>
        </w:rPr>
        <w:t xml:space="preserve">="-d $(find </w:t>
      </w:r>
      <w:proofErr w:type="spellStart"/>
      <w:r w:rsidRPr="008F3EB9">
        <w:rPr>
          <w:rFonts w:ascii="Courier New" w:hAnsi="Courier New" w:cs="Courier New"/>
          <w:lang w:val="en-US"/>
        </w:rPr>
        <w:t>local_planner</w:t>
      </w:r>
      <w:proofErr w:type="spellEnd"/>
      <w:r w:rsidRPr="008F3EB9">
        <w:rPr>
          <w:rFonts w:ascii="Courier New" w:hAnsi="Courier New" w:cs="Courier New"/>
          <w:lang w:val="en-US"/>
        </w:rPr>
        <w:t>)/resource/</w:t>
      </w:r>
      <w:proofErr w:type="spellStart"/>
      <w:r w:rsidRPr="008F3EB9">
        <w:rPr>
          <w:rFonts w:ascii="Courier New" w:hAnsi="Courier New" w:cs="Courier New"/>
          <w:lang w:val="en-US"/>
        </w:rPr>
        <w:t>local_planner.rviz</w:t>
      </w:r>
      <w:proofErr w:type="spellEnd"/>
      <w:r w:rsidRPr="008F3EB9">
        <w:rPr>
          <w:rFonts w:ascii="Courier New" w:hAnsi="Courier New" w:cs="Courier New"/>
          <w:lang w:val="en-US"/>
        </w:rPr>
        <w:t>" /&gt;</w:t>
      </w:r>
    </w:p>
    <w:p w:rsidR="001E29DB" w:rsidRPr="008F3EB9" w:rsidRDefault="001E29DB" w:rsidP="001E29DB">
      <w:pPr>
        <w:pStyle w:val="ae"/>
        <w:rPr>
          <w:rFonts w:ascii="Courier New" w:hAnsi="Courier New" w:cs="Courier New"/>
          <w:lang w:val="en-US"/>
        </w:rPr>
      </w:pPr>
    </w:p>
    <w:p w:rsidR="001E29DB" w:rsidRPr="00A10307" w:rsidRDefault="001E29DB" w:rsidP="001E29DB">
      <w:pPr>
        <w:pStyle w:val="ae"/>
        <w:rPr>
          <w:rFonts w:ascii="Courier New" w:hAnsi="Courier New" w:cs="Courier New"/>
        </w:rPr>
      </w:pPr>
      <w:r w:rsidRPr="008F3EB9">
        <w:rPr>
          <w:rFonts w:ascii="Courier New" w:hAnsi="Courier New" w:cs="Courier New"/>
        </w:rPr>
        <w:t>&lt;/</w:t>
      </w:r>
      <w:proofErr w:type="spellStart"/>
      <w:r w:rsidRPr="008F3EB9">
        <w:rPr>
          <w:rFonts w:ascii="Courier New" w:hAnsi="Courier New" w:cs="Courier New"/>
        </w:rPr>
        <w:t>launch</w:t>
      </w:r>
      <w:proofErr w:type="spellEnd"/>
      <w:r w:rsidRPr="008F3EB9">
        <w:rPr>
          <w:rFonts w:ascii="Courier New" w:hAnsi="Courier New" w:cs="Courier New"/>
        </w:rPr>
        <w:t>&gt;</w:t>
      </w:r>
    </w:p>
    <w:p w:rsidR="001E29DB" w:rsidRPr="00B5501C" w:rsidRDefault="001E29DB" w:rsidP="001E29DB">
      <w:pPr>
        <w:spacing w:line="360" w:lineRule="auto"/>
        <w:jc w:val="both"/>
        <w:rPr>
          <w:rFonts w:ascii="Times New Roman" w:hAnsi="Times New Roman" w:cs="Times New Roman"/>
          <w:sz w:val="28"/>
          <w:szCs w:val="28"/>
        </w:rPr>
      </w:pPr>
    </w:p>
    <w:p w:rsidR="006118A8" w:rsidRPr="00970E74" w:rsidRDefault="006118A8" w:rsidP="001E29DB">
      <w:pPr>
        <w:pStyle w:val="ab"/>
        <w:rPr>
          <w:rFonts w:ascii="Times New Roman" w:hAnsi="Times New Roman" w:cs="Times New Roman"/>
          <w:sz w:val="28"/>
          <w:szCs w:val="28"/>
          <w:lang w:val="en-US"/>
        </w:rPr>
      </w:pPr>
    </w:p>
    <w:sectPr w:rsidR="006118A8" w:rsidRPr="00970E74" w:rsidSect="005B03E2">
      <w:footerReference w:type="default" r:id="rId2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7F2F" w:rsidRDefault="000F7F2F" w:rsidP="00970E74">
      <w:pPr>
        <w:spacing w:after="0" w:line="240" w:lineRule="auto"/>
      </w:pPr>
      <w:r>
        <w:separator/>
      </w:r>
    </w:p>
  </w:endnote>
  <w:endnote w:type="continuationSeparator" w:id="0">
    <w:p w:rsidR="000F7F2F" w:rsidRDefault="000F7F2F" w:rsidP="00970E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1506789"/>
      <w:docPartObj>
        <w:docPartGallery w:val="Page Numbers (Bottom of Page)"/>
        <w:docPartUnique/>
      </w:docPartObj>
    </w:sdtPr>
    <w:sdtContent>
      <w:p w:rsidR="008F3EB9" w:rsidRDefault="008F3EB9">
        <w:pPr>
          <w:pStyle w:val="a8"/>
          <w:jc w:val="right"/>
        </w:pPr>
        <w:fldSimple w:instr="PAGE   \* MERGEFORMAT">
          <w:r>
            <w:rPr>
              <w:noProof/>
            </w:rPr>
            <w:t>4</w:t>
          </w:r>
        </w:fldSimple>
      </w:p>
    </w:sdtContent>
  </w:sdt>
  <w:p w:rsidR="008F3EB9" w:rsidRDefault="008F3EB9" w:rsidP="006A6099">
    <w:pPr>
      <w:pStyle w:val="a8"/>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3EB9" w:rsidRDefault="008F3EB9">
    <w:pPr>
      <w:pStyle w:val="a8"/>
      <w:jc w:val="right"/>
    </w:pPr>
  </w:p>
  <w:p w:rsidR="008F3EB9" w:rsidRDefault="008F3EB9" w:rsidP="006A6099">
    <w:pPr>
      <w:pStyle w:val="a8"/>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368656"/>
      <w:docPartObj>
        <w:docPartGallery w:val="Page Numbers (Bottom of Page)"/>
        <w:docPartUnique/>
      </w:docPartObj>
    </w:sdtPr>
    <w:sdtContent>
      <w:p w:rsidR="008F3EB9" w:rsidRDefault="008F3EB9">
        <w:pPr>
          <w:pStyle w:val="a8"/>
          <w:jc w:val="right"/>
        </w:pPr>
        <w:fldSimple w:instr="PAGE   \* MERGEFORMAT">
          <w:r>
            <w:rPr>
              <w:noProof/>
            </w:rPr>
            <w:t>6</w:t>
          </w:r>
        </w:fldSimple>
      </w:p>
    </w:sdtContent>
  </w:sdt>
  <w:p w:rsidR="008F3EB9" w:rsidRDefault="008F3EB9" w:rsidP="006A6099">
    <w:pPr>
      <w:pStyle w:val="a8"/>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5213271"/>
      <w:docPartObj>
        <w:docPartGallery w:val="Page Numbers (Bottom of Page)"/>
        <w:docPartUnique/>
      </w:docPartObj>
    </w:sdtPr>
    <w:sdtContent>
      <w:p w:rsidR="008F3EB9" w:rsidRDefault="008F3EB9">
        <w:pPr>
          <w:pStyle w:val="a8"/>
          <w:jc w:val="right"/>
        </w:pPr>
        <w:fldSimple w:instr="PAGE   \* MERGEFORMAT">
          <w:r w:rsidR="00E358F0">
            <w:rPr>
              <w:noProof/>
            </w:rPr>
            <w:t>23</w:t>
          </w:r>
        </w:fldSimple>
      </w:p>
    </w:sdtContent>
  </w:sdt>
  <w:p w:rsidR="008F3EB9" w:rsidRDefault="008F3EB9" w:rsidP="006A6099">
    <w:pPr>
      <w:pStyle w:val="a8"/>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7F2F" w:rsidRDefault="000F7F2F" w:rsidP="00970E74">
      <w:pPr>
        <w:spacing w:after="0" w:line="240" w:lineRule="auto"/>
      </w:pPr>
      <w:r>
        <w:separator/>
      </w:r>
    </w:p>
  </w:footnote>
  <w:footnote w:type="continuationSeparator" w:id="0">
    <w:p w:rsidR="000F7F2F" w:rsidRDefault="000F7F2F" w:rsidP="00970E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40F62"/>
    <w:multiLevelType w:val="multilevel"/>
    <w:tmpl w:val="9DB0EEDA"/>
    <w:lvl w:ilvl="0">
      <w:start w:val="1"/>
      <w:numFmt w:val="decimal"/>
      <w:lvlText w:val="%1."/>
      <w:lvlJc w:val="left"/>
      <w:pPr>
        <w:ind w:left="7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1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480" w:hanging="1080"/>
      </w:pPr>
      <w:rPr>
        <w:rFonts w:hint="default"/>
      </w:rPr>
    </w:lvl>
    <w:lvl w:ilvl="7">
      <w:start w:val="1"/>
      <w:numFmt w:val="decimal"/>
      <w:lvlText w:val="%1.%2.%3.%4.%5.%6.%7.%8."/>
      <w:lvlJc w:val="left"/>
      <w:pPr>
        <w:ind w:left="1840" w:hanging="1440"/>
      </w:pPr>
      <w:rPr>
        <w:rFonts w:hint="default"/>
      </w:rPr>
    </w:lvl>
    <w:lvl w:ilvl="8">
      <w:start w:val="1"/>
      <w:numFmt w:val="decimal"/>
      <w:lvlText w:val="%1.%2.%3.%4.%5.%6.%7.%8.%9."/>
      <w:lvlJc w:val="left"/>
      <w:pPr>
        <w:ind w:left="1840" w:hanging="1440"/>
      </w:pPr>
      <w:rPr>
        <w:rFonts w:hint="default"/>
      </w:rPr>
    </w:lvl>
  </w:abstractNum>
  <w:abstractNum w:abstractNumId="1">
    <w:nsid w:val="0F19528D"/>
    <w:multiLevelType w:val="hybridMultilevel"/>
    <w:tmpl w:val="37D8BC52"/>
    <w:lvl w:ilvl="0" w:tplc="F656C6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4EF1347B"/>
    <w:multiLevelType w:val="hybridMultilevel"/>
    <w:tmpl w:val="160C0A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hdrShapeDefaults>
    <o:shapedefaults v:ext="edit" spidmax="5122"/>
  </w:hdrShapeDefaults>
  <w:footnotePr>
    <w:footnote w:id="-1"/>
    <w:footnote w:id="0"/>
  </w:footnotePr>
  <w:endnotePr>
    <w:endnote w:id="-1"/>
    <w:endnote w:id="0"/>
  </w:endnotePr>
  <w:compat/>
  <w:rsids>
    <w:rsidRoot w:val="00D33060"/>
    <w:rsid w:val="00023DB4"/>
    <w:rsid w:val="00031737"/>
    <w:rsid w:val="0005532C"/>
    <w:rsid w:val="000A252A"/>
    <w:rsid w:val="000F7F2F"/>
    <w:rsid w:val="00116BB8"/>
    <w:rsid w:val="00132069"/>
    <w:rsid w:val="001324A4"/>
    <w:rsid w:val="00152E30"/>
    <w:rsid w:val="001E29DB"/>
    <w:rsid w:val="001F2612"/>
    <w:rsid w:val="00212AB8"/>
    <w:rsid w:val="00245D7B"/>
    <w:rsid w:val="00254BCF"/>
    <w:rsid w:val="002712BE"/>
    <w:rsid w:val="002C506F"/>
    <w:rsid w:val="002F4CC8"/>
    <w:rsid w:val="0032705E"/>
    <w:rsid w:val="00343225"/>
    <w:rsid w:val="003515EE"/>
    <w:rsid w:val="003A112A"/>
    <w:rsid w:val="00512DA5"/>
    <w:rsid w:val="005164A8"/>
    <w:rsid w:val="00520275"/>
    <w:rsid w:val="00547D85"/>
    <w:rsid w:val="00591E05"/>
    <w:rsid w:val="005B03E2"/>
    <w:rsid w:val="00603AEB"/>
    <w:rsid w:val="006118A8"/>
    <w:rsid w:val="00657C66"/>
    <w:rsid w:val="006653F5"/>
    <w:rsid w:val="006810F4"/>
    <w:rsid w:val="006A6099"/>
    <w:rsid w:val="00753DF0"/>
    <w:rsid w:val="00764266"/>
    <w:rsid w:val="00791970"/>
    <w:rsid w:val="007957F2"/>
    <w:rsid w:val="007A5AE2"/>
    <w:rsid w:val="007B63E6"/>
    <w:rsid w:val="00824F6B"/>
    <w:rsid w:val="00852EE0"/>
    <w:rsid w:val="00854303"/>
    <w:rsid w:val="00860282"/>
    <w:rsid w:val="008B4659"/>
    <w:rsid w:val="008B620B"/>
    <w:rsid w:val="008C531E"/>
    <w:rsid w:val="008F3EB9"/>
    <w:rsid w:val="00970E74"/>
    <w:rsid w:val="00971248"/>
    <w:rsid w:val="009719D0"/>
    <w:rsid w:val="009D7C51"/>
    <w:rsid w:val="009E1218"/>
    <w:rsid w:val="009E1D41"/>
    <w:rsid w:val="009F6B6D"/>
    <w:rsid w:val="00A00913"/>
    <w:rsid w:val="00A5044C"/>
    <w:rsid w:val="00A63C18"/>
    <w:rsid w:val="00AB0BA3"/>
    <w:rsid w:val="00AD7510"/>
    <w:rsid w:val="00AF3CA5"/>
    <w:rsid w:val="00AF694B"/>
    <w:rsid w:val="00B53FD1"/>
    <w:rsid w:val="00B670AF"/>
    <w:rsid w:val="00BF1F07"/>
    <w:rsid w:val="00C00DE2"/>
    <w:rsid w:val="00C00E6D"/>
    <w:rsid w:val="00C97D48"/>
    <w:rsid w:val="00D33060"/>
    <w:rsid w:val="00E358F0"/>
    <w:rsid w:val="00EE30B9"/>
    <w:rsid w:val="00F61E5B"/>
    <w:rsid w:val="00FA7F4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03E2"/>
  </w:style>
  <w:style w:type="paragraph" w:styleId="1">
    <w:name w:val="heading 1"/>
    <w:basedOn w:val="a"/>
    <w:next w:val="a"/>
    <w:link w:val="10"/>
    <w:uiPriority w:val="9"/>
    <w:qFormat/>
    <w:rsid w:val="006653F5"/>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6653F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6118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uiPriority w:val="99"/>
    <w:rsid w:val="006118A8"/>
    <w:pPr>
      <w:widowControl w:val="0"/>
      <w:autoSpaceDE w:val="0"/>
      <w:autoSpaceDN w:val="0"/>
      <w:adjustRightInd w:val="0"/>
      <w:spacing w:after="0" w:line="274" w:lineRule="exact"/>
      <w:jc w:val="center"/>
    </w:pPr>
    <w:rPr>
      <w:rFonts w:ascii="Times New Roman" w:eastAsiaTheme="minorEastAsia" w:hAnsi="Times New Roman" w:cs="Times New Roman"/>
      <w:sz w:val="24"/>
      <w:szCs w:val="24"/>
      <w:lang w:eastAsia="ru-RU"/>
    </w:rPr>
  </w:style>
  <w:style w:type="character" w:customStyle="1" w:styleId="FontStyle47">
    <w:name w:val="Font Style47"/>
    <w:basedOn w:val="a0"/>
    <w:uiPriority w:val="99"/>
    <w:rsid w:val="006118A8"/>
    <w:rPr>
      <w:rFonts w:ascii="Times New Roman" w:hAnsi="Times New Roman" w:cs="Times New Roman"/>
      <w:color w:val="000000"/>
      <w:sz w:val="22"/>
      <w:szCs w:val="22"/>
    </w:rPr>
  </w:style>
  <w:style w:type="character" w:customStyle="1" w:styleId="11">
    <w:name w:val="Стиль1"/>
    <w:basedOn w:val="a0"/>
    <w:uiPriority w:val="1"/>
    <w:rsid w:val="006118A8"/>
    <w:rPr>
      <w:rFonts w:ascii="Times New Roman" w:hAnsi="Times New Roman"/>
      <w:sz w:val="28"/>
      <w:u w:val="single"/>
    </w:rPr>
  </w:style>
  <w:style w:type="character" w:customStyle="1" w:styleId="10">
    <w:name w:val="Заголовок 1 Знак"/>
    <w:basedOn w:val="a0"/>
    <w:link w:val="1"/>
    <w:uiPriority w:val="9"/>
    <w:rsid w:val="006653F5"/>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653F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6118A8"/>
    <w:rPr>
      <w:rFonts w:asciiTheme="majorHAnsi" w:eastAsiaTheme="majorEastAsia" w:hAnsiTheme="majorHAnsi" w:cstheme="majorBidi"/>
      <w:color w:val="1F4D78" w:themeColor="accent1" w:themeShade="7F"/>
      <w:sz w:val="24"/>
      <w:szCs w:val="24"/>
    </w:rPr>
  </w:style>
  <w:style w:type="paragraph" w:styleId="a3">
    <w:name w:val="Body Text"/>
    <w:basedOn w:val="a"/>
    <w:link w:val="a4"/>
    <w:rsid w:val="00343225"/>
    <w:pPr>
      <w:spacing w:after="0" w:line="240" w:lineRule="auto"/>
    </w:pPr>
    <w:rPr>
      <w:rFonts w:ascii="Times New Roman" w:eastAsia="Times New Roman" w:hAnsi="Times New Roman" w:cs="Times New Roman"/>
      <w:sz w:val="28"/>
      <w:szCs w:val="24"/>
      <w:lang w:eastAsia="ru-RU"/>
    </w:rPr>
  </w:style>
  <w:style w:type="character" w:customStyle="1" w:styleId="a4">
    <w:name w:val="Основной текст Знак"/>
    <w:basedOn w:val="a0"/>
    <w:link w:val="a3"/>
    <w:rsid w:val="00343225"/>
    <w:rPr>
      <w:rFonts w:ascii="Times New Roman" w:eastAsia="Times New Roman" w:hAnsi="Times New Roman" w:cs="Times New Roman"/>
      <w:sz w:val="28"/>
      <w:szCs w:val="24"/>
      <w:lang w:eastAsia="ru-RU"/>
    </w:rPr>
  </w:style>
  <w:style w:type="table" w:styleId="a5">
    <w:name w:val="Table Grid"/>
    <w:basedOn w:val="a1"/>
    <w:uiPriority w:val="39"/>
    <w:rsid w:val="00343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970E7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70E74"/>
  </w:style>
  <w:style w:type="paragraph" w:styleId="a8">
    <w:name w:val="footer"/>
    <w:basedOn w:val="a"/>
    <w:link w:val="a9"/>
    <w:uiPriority w:val="99"/>
    <w:unhideWhenUsed/>
    <w:rsid w:val="00970E7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70E74"/>
  </w:style>
  <w:style w:type="character" w:styleId="aa">
    <w:name w:val="Hyperlink"/>
    <w:basedOn w:val="a0"/>
    <w:uiPriority w:val="99"/>
    <w:unhideWhenUsed/>
    <w:rsid w:val="00970E74"/>
    <w:rPr>
      <w:color w:val="0563C1" w:themeColor="hyperlink"/>
      <w:u w:val="single"/>
    </w:rPr>
  </w:style>
  <w:style w:type="paragraph" w:styleId="ab">
    <w:name w:val="TOC Heading"/>
    <w:basedOn w:val="1"/>
    <w:next w:val="a"/>
    <w:uiPriority w:val="39"/>
    <w:unhideWhenUsed/>
    <w:qFormat/>
    <w:rsid w:val="00C00DE2"/>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C00DE2"/>
    <w:pPr>
      <w:spacing w:after="100"/>
    </w:pPr>
  </w:style>
  <w:style w:type="paragraph" w:styleId="21">
    <w:name w:val="toc 2"/>
    <w:basedOn w:val="a"/>
    <w:next w:val="a"/>
    <w:autoRedefine/>
    <w:uiPriority w:val="39"/>
    <w:unhideWhenUsed/>
    <w:rsid w:val="00C00DE2"/>
    <w:pPr>
      <w:spacing w:after="100"/>
      <w:ind w:left="220"/>
    </w:pPr>
  </w:style>
  <w:style w:type="paragraph" w:styleId="ac">
    <w:name w:val="Balloon Text"/>
    <w:basedOn w:val="a"/>
    <w:link w:val="ad"/>
    <w:uiPriority w:val="99"/>
    <w:semiHidden/>
    <w:unhideWhenUsed/>
    <w:rsid w:val="007957F2"/>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957F2"/>
    <w:rPr>
      <w:rFonts w:ascii="Tahoma" w:hAnsi="Tahoma" w:cs="Tahoma"/>
      <w:sz w:val="16"/>
      <w:szCs w:val="16"/>
    </w:rPr>
  </w:style>
  <w:style w:type="paragraph" w:styleId="ae">
    <w:name w:val="Plain Text"/>
    <w:basedOn w:val="a"/>
    <w:link w:val="af"/>
    <w:uiPriority w:val="99"/>
    <w:unhideWhenUsed/>
    <w:rsid w:val="001E29DB"/>
    <w:pPr>
      <w:spacing w:after="0" w:line="240" w:lineRule="auto"/>
    </w:pPr>
    <w:rPr>
      <w:rFonts w:ascii="Consolas" w:hAnsi="Consolas"/>
      <w:sz w:val="21"/>
      <w:szCs w:val="21"/>
    </w:rPr>
  </w:style>
  <w:style w:type="character" w:customStyle="1" w:styleId="af">
    <w:name w:val="Текст Знак"/>
    <w:basedOn w:val="a0"/>
    <w:link w:val="ae"/>
    <w:uiPriority w:val="99"/>
    <w:rsid w:val="001E29DB"/>
    <w:rPr>
      <w:rFonts w:ascii="Consolas" w:hAnsi="Consolas"/>
      <w:sz w:val="21"/>
      <w:szCs w:val="21"/>
    </w:rPr>
  </w:style>
  <w:style w:type="paragraph" w:styleId="af0">
    <w:name w:val="List Paragraph"/>
    <w:basedOn w:val="a"/>
    <w:uiPriority w:val="34"/>
    <w:qFormat/>
    <w:rsid w:val="00753DF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653F5"/>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6653F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6118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uiPriority w:val="99"/>
    <w:rsid w:val="006118A8"/>
    <w:pPr>
      <w:widowControl w:val="0"/>
      <w:autoSpaceDE w:val="0"/>
      <w:autoSpaceDN w:val="0"/>
      <w:adjustRightInd w:val="0"/>
      <w:spacing w:after="0" w:line="274" w:lineRule="exact"/>
      <w:jc w:val="center"/>
    </w:pPr>
    <w:rPr>
      <w:rFonts w:ascii="Times New Roman" w:eastAsiaTheme="minorEastAsia" w:hAnsi="Times New Roman" w:cs="Times New Roman"/>
      <w:sz w:val="24"/>
      <w:szCs w:val="24"/>
      <w:lang w:eastAsia="ru-RU"/>
    </w:rPr>
  </w:style>
  <w:style w:type="character" w:customStyle="1" w:styleId="FontStyle47">
    <w:name w:val="Font Style47"/>
    <w:basedOn w:val="a0"/>
    <w:uiPriority w:val="99"/>
    <w:rsid w:val="006118A8"/>
    <w:rPr>
      <w:rFonts w:ascii="Times New Roman" w:hAnsi="Times New Roman" w:cs="Times New Roman"/>
      <w:color w:val="000000"/>
      <w:sz w:val="22"/>
      <w:szCs w:val="22"/>
    </w:rPr>
  </w:style>
  <w:style w:type="character" w:customStyle="1" w:styleId="11">
    <w:name w:val="Стиль1"/>
    <w:basedOn w:val="a0"/>
    <w:uiPriority w:val="1"/>
    <w:rsid w:val="006118A8"/>
    <w:rPr>
      <w:rFonts w:ascii="Times New Roman" w:hAnsi="Times New Roman"/>
      <w:sz w:val="28"/>
      <w:u w:val="single"/>
    </w:rPr>
  </w:style>
  <w:style w:type="character" w:customStyle="1" w:styleId="10">
    <w:name w:val="Заголовок 1 Знак"/>
    <w:basedOn w:val="a0"/>
    <w:link w:val="1"/>
    <w:uiPriority w:val="9"/>
    <w:rsid w:val="006653F5"/>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6653F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6118A8"/>
    <w:rPr>
      <w:rFonts w:asciiTheme="majorHAnsi" w:eastAsiaTheme="majorEastAsia" w:hAnsiTheme="majorHAnsi" w:cstheme="majorBidi"/>
      <w:color w:val="1F4D78" w:themeColor="accent1" w:themeShade="7F"/>
      <w:sz w:val="24"/>
      <w:szCs w:val="24"/>
    </w:rPr>
  </w:style>
  <w:style w:type="paragraph" w:styleId="a3">
    <w:name w:val="Body Text"/>
    <w:basedOn w:val="a"/>
    <w:link w:val="a4"/>
    <w:rsid w:val="00343225"/>
    <w:pPr>
      <w:spacing w:after="0" w:line="240" w:lineRule="auto"/>
    </w:pPr>
    <w:rPr>
      <w:rFonts w:ascii="Times New Roman" w:eastAsia="Times New Roman" w:hAnsi="Times New Roman" w:cs="Times New Roman"/>
      <w:sz w:val="28"/>
      <w:szCs w:val="24"/>
      <w:lang w:eastAsia="ru-RU"/>
    </w:rPr>
  </w:style>
  <w:style w:type="character" w:customStyle="1" w:styleId="a4">
    <w:name w:val="Основной текст Знак"/>
    <w:basedOn w:val="a0"/>
    <w:link w:val="a3"/>
    <w:rsid w:val="00343225"/>
    <w:rPr>
      <w:rFonts w:ascii="Times New Roman" w:eastAsia="Times New Roman" w:hAnsi="Times New Roman" w:cs="Times New Roman"/>
      <w:sz w:val="28"/>
      <w:szCs w:val="24"/>
      <w:lang w:eastAsia="ru-RU"/>
    </w:rPr>
  </w:style>
  <w:style w:type="table" w:styleId="a5">
    <w:name w:val="Table Grid"/>
    <w:basedOn w:val="a1"/>
    <w:uiPriority w:val="39"/>
    <w:rsid w:val="003432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uiPriority w:val="99"/>
    <w:unhideWhenUsed/>
    <w:rsid w:val="00970E7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70E74"/>
  </w:style>
  <w:style w:type="paragraph" w:styleId="a8">
    <w:name w:val="footer"/>
    <w:basedOn w:val="a"/>
    <w:link w:val="a9"/>
    <w:uiPriority w:val="99"/>
    <w:unhideWhenUsed/>
    <w:rsid w:val="00970E7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70E74"/>
  </w:style>
  <w:style w:type="character" w:styleId="aa">
    <w:name w:val="Hyperlink"/>
    <w:basedOn w:val="a0"/>
    <w:uiPriority w:val="99"/>
    <w:unhideWhenUsed/>
    <w:rsid w:val="00970E74"/>
    <w:rPr>
      <w:color w:val="0563C1" w:themeColor="hyperlink"/>
      <w:u w:val="single"/>
    </w:rPr>
  </w:style>
  <w:style w:type="paragraph" w:styleId="ab">
    <w:name w:val="TOC Heading"/>
    <w:basedOn w:val="1"/>
    <w:next w:val="a"/>
    <w:uiPriority w:val="39"/>
    <w:unhideWhenUsed/>
    <w:qFormat/>
    <w:rsid w:val="00C00DE2"/>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C00DE2"/>
    <w:pPr>
      <w:spacing w:after="100"/>
    </w:pPr>
  </w:style>
  <w:style w:type="paragraph" w:styleId="21">
    <w:name w:val="toc 2"/>
    <w:basedOn w:val="a"/>
    <w:next w:val="a"/>
    <w:autoRedefine/>
    <w:uiPriority w:val="39"/>
    <w:unhideWhenUsed/>
    <w:rsid w:val="00C00DE2"/>
    <w:pPr>
      <w:spacing w:after="100"/>
      <w:ind w:left="220"/>
    </w:pPr>
  </w:style>
  <w:style w:type="paragraph" w:styleId="ac">
    <w:name w:val="Balloon Text"/>
    <w:basedOn w:val="a"/>
    <w:link w:val="ad"/>
    <w:uiPriority w:val="99"/>
    <w:semiHidden/>
    <w:unhideWhenUsed/>
    <w:rsid w:val="007957F2"/>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957F2"/>
    <w:rPr>
      <w:rFonts w:ascii="Tahoma" w:hAnsi="Tahoma" w:cs="Tahoma"/>
      <w:sz w:val="16"/>
      <w:szCs w:val="16"/>
    </w:rPr>
  </w:style>
  <w:style w:type="paragraph" w:styleId="ae">
    <w:name w:val="Plain Text"/>
    <w:basedOn w:val="a"/>
    <w:link w:val="af"/>
    <w:uiPriority w:val="99"/>
    <w:unhideWhenUsed/>
    <w:rsid w:val="001E29DB"/>
    <w:pPr>
      <w:spacing w:after="0" w:line="240" w:lineRule="auto"/>
    </w:pPr>
    <w:rPr>
      <w:rFonts w:ascii="Consolas" w:hAnsi="Consolas"/>
      <w:sz w:val="21"/>
      <w:szCs w:val="21"/>
    </w:rPr>
  </w:style>
  <w:style w:type="character" w:customStyle="1" w:styleId="af">
    <w:name w:val="Текст Знак"/>
    <w:basedOn w:val="a0"/>
    <w:link w:val="ae"/>
    <w:uiPriority w:val="99"/>
    <w:rsid w:val="001E29DB"/>
    <w:rPr>
      <w:rFonts w:ascii="Consolas" w:hAnsi="Consolas"/>
      <w:sz w:val="21"/>
      <w:szCs w:val="21"/>
    </w:rPr>
  </w:style>
  <w:style w:type="paragraph" w:styleId="af0">
    <w:name w:val="List Paragraph"/>
    <w:basedOn w:val="a"/>
    <w:uiPriority w:val="34"/>
    <w:qFormat/>
    <w:rsid w:val="00753DF0"/>
    <w:pPr>
      <w:ind w:left="720"/>
      <w:contextualSpacing/>
    </w:pPr>
  </w:style>
</w:styles>
</file>

<file path=word/webSettings.xml><?xml version="1.0" encoding="utf-8"?>
<w:webSettings xmlns:r="http://schemas.openxmlformats.org/officeDocument/2006/relationships" xmlns:w="http://schemas.openxmlformats.org/wordprocessingml/2006/main">
  <w:divs>
    <w:div w:id="451020865">
      <w:bodyDiv w:val="1"/>
      <w:marLeft w:val="0"/>
      <w:marRight w:val="0"/>
      <w:marTop w:val="0"/>
      <w:marBottom w:val="0"/>
      <w:divBdr>
        <w:top w:val="none" w:sz="0" w:space="0" w:color="auto"/>
        <w:left w:val="none" w:sz="0" w:space="0" w:color="auto"/>
        <w:bottom w:val="none" w:sz="0" w:space="0" w:color="auto"/>
        <w:right w:val="none" w:sz="0" w:space="0" w:color="auto"/>
      </w:divBdr>
      <w:divsChild>
        <w:div w:id="1818523560">
          <w:marLeft w:val="0"/>
          <w:marRight w:val="0"/>
          <w:marTop w:val="0"/>
          <w:marBottom w:val="0"/>
          <w:divBdr>
            <w:top w:val="none" w:sz="0" w:space="0" w:color="auto"/>
            <w:left w:val="none" w:sz="0" w:space="0" w:color="auto"/>
            <w:bottom w:val="none" w:sz="0" w:space="0" w:color="auto"/>
            <w:right w:val="none" w:sz="0" w:space="0" w:color="auto"/>
          </w:divBdr>
          <w:divsChild>
            <w:div w:id="626669181">
              <w:marLeft w:val="0"/>
              <w:marRight w:val="0"/>
              <w:marTop w:val="0"/>
              <w:marBottom w:val="0"/>
              <w:divBdr>
                <w:top w:val="none" w:sz="0" w:space="0" w:color="auto"/>
                <w:left w:val="none" w:sz="0" w:space="0" w:color="auto"/>
                <w:bottom w:val="none" w:sz="0" w:space="0" w:color="auto"/>
                <w:right w:val="none" w:sz="0" w:space="0" w:color="auto"/>
              </w:divBdr>
              <w:divsChild>
                <w:div w:id="1788499745">
                  <w:marLeft w:val="0"/>
                  <w:marRight w:val="0"/>
                  <w:marTop w:val="0"/>
                  <w:marBottom w:val="0"/>
                  <w:divBdr>
                    <w:top w:val="none" w:sz="0" w:space="0" w:color="auto"/>
                    <w:left w:val="none" w:sz="0" w:space="0" w:color="auto"/>
                    <w:bottom w:val="none" w:sz="0" w:space="0" w:color="auto"/>
                    <w:right w:val="none" w:sz="0" w:space="0" w:color="auto"/>
                  </w:divBdr>
                  <w:divsChild>
                    <w:div w:id="351542247">
                      <w:marLeft w:val="0"/>
                      <w:marRight w:val="0"/>
                      <w:marTop w:val="0"/>
                      <w:marBottom w:val="0"/>
                      <w:divBdr>
                        <w:top w:val="none" w:sz="0" w:space="0" w:color="auto"/>
                        <w:left w:val="none" w:sz="0" w:space="0" w:color="auto"/>
                        <w:bottom w:val="none" w:sz="0" w:space="0" w:color="auto"/>
                        <w:right w:val="none" w:sz="0" w:space="0" w:color="auto"/>
                      </w:divBdr>
                      <w:divsChild>
                        <w:div w:id="1721632402">
                          <w:marLeft w:val="0"/>
                          <w:marRight w:val="0"/>
                          <w:marTop w:val="0"/>
                          <w:marBottom w:val="0"/>
                          <w:divBdr>
                            <w:top w:val="none" w:sz="0" w:space="0" w:color="auto"/>
                            <w:left w:val="none" w:sz="0" w:space="0" w:color="auto"/>
                            <w:bottom w:val="none" w:sz="0" w:space="0" w:color="auto"/>
                            <w:right w:val="none" w:sz="0" w:space="0" w:color="auto"/>
                          </w:divBdr>
                          <w:divsChild>
                            <w:div w:id="1408452772">
                              <w:marLeft w:val="0"/>
                              <w:marRight w:val="300"/>
                              <w:marTop w:val="180"/>
                              <w:marBottom w:val="0"/>
                              <w:divBdr>
                                <w:top w:val="none" w:sz="0" w:space="0" w:color="auto"/>
                                <w:left w:val="none" w:sz="0" w:space="0" w:color="auto"/>
                                <w:bottom w:val="none" w:sz="0" w:space="0" w:color="auto"/>
                                <w:right w:val="none" w:sz="0" w:space="0" w:color="auto"/>
                              </w:divBdr>
                              <w:divsChild>
                                <w:div w:id="10437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50237">
          <w:marLeft w:val="0"/>
          <w:marRight w:val="0"/>
          <w:marTop w:val="0"/>
          <w:marBottom w:val="0"/>
          <w:divBdr>
            <w:top w:val="none" w:sz="0" w:space="0" w:color="auto"/>
            <w:left w:val="none" w:sz="0" w:space="0" w:color="auto"/>
            <w:bottom w:val="none" w:sz="0" w:space="0" w:color="auto"/>
            <w:right w:val="none" w:sz="0" w:space="0" w:color="auto"/>
          </w:divBdr>
          <w:divsChild>
            <w:div w:id="246617219">
              <w:marLeft w:val="0"/>
              <w:marRight w:val="0"/>
              <w:marTop w:val="0"/>
              <w:marBottom w:val="0"/>
              <w:divBdr>
                <w:top w:val="none" w:sz="0" w:space="0" w:color="auto"/>
                <w:left w:val="none" w:sz="0" w:space="0" w:color="auto"/>
                <w:bottom w:val="none" w:sz="0" w:space="0" w:color="auto"/>
                <w:right w:val="none" w:sz="0" w:space="0" w:color="auto"/>
              </w:divBdr>
              <w:divsChild>
                <w:div w:id="733158462">
                  <w:marLeft w:val="0"/>
                  <w:marRight w:val="0"/>
                  <w:marTop w:val="0"/>
                  <w:marBottom w:val="0"/>
                  <w:divBdr>
                    <w:top w:val="none" w:sz="0" w:space="0" w:color="auto"/>
                    <w:left w:val="none" w:sz="0" w:space="0" w:color="auto"/>
                    <w:bottom w:val="none" w:sz="0" w:space="0" w:color="auto"/>
                    <w:right w:val="none" w:sz="0" w:space="0" w:color="auto"/>
                  </w:divBdr>
                  <w:divsChild>
                    <w:div w:id="773981422">
                      <w:marLeft w:val="0"/>
                      <w:marRight w:val="0"/>
                      <w:marTop w:val="0"/>
                      <w:marBottom w:val="0"/>
                      <w:divBdr>
                        <w:top w:val="none" w:sz="0" w:space="0" w:color="auto"/>
                        <w:left w:val="none" w:sz="0" w:space="0" w:color="auto"/>
                        <w:bottom w:val="none" w:sz="0" w:space="0" w:color="auto"/>
                        <w:right w:val="none" w:sz="0" w:space="0" w:color="auto"/>
                      </w:divBdr>
                      <w:divsChild>
                        <w:div w:id="3007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07/relationships/hdphoto" Target="NULL"/><Relationship Id="rId19"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3751E981134360BC5EB2B68751C9E5"/>
        <w:category>
          <w:name w:val="Общие"/>
          <w:gallery w:val="placeholder"/>
        </w:category>
        <w:types>
          <w:type w:val="bbPlcHdr"/>
        </w:types>
        <w:behaviors>
          <w:behavior w:val="content"/>
        </w:behaviors>
        <w:guid w:val="{1000EF89-185C-40F8-BBE3-073487035EC8}"/>
      </w:docPartPr>
      <w:docPartBody>
        <w:p w:rsidR="0098456E" w:rsidRDefault="0098456E" w:rsidP="0098456E">
          <w:pPr>
            <w:pStyle w:val="2A3751E981134360BC5EB2B68751C9E5"/>
          </w:pPr>
          <w:r w:rsidRPr="00716E87">
            <w:rPr>
              <w:rStyle w:val="a3"/>
            </w:rPr>
            <w:t>Выберите элемент.</w:t>
          </w:r>
        </w:p>
      </w:docPartBody>
    </w:docPart>
    <w:docPart>
      <w:docPartPr>
        <w:name w:val="7115D4FB082F4414A5BF49C3928DA1BB"/>
        <w:category>
          <w:name w:val="Общие"/>
          <w:gallery w:val="placeholder"/>
        </w:category>
        <w:types>
          <w:type w:val="bbPlcHdr"/>
        </w:types>
        <w:behaviors>
          <w:behavior w:val="content"/>
        </w:behaviors>
        <w:guid w:val="{A7BE4F22-ABDC-4BF1-80C2-C051820FF83D}"/>
      </w:docPartPr>
      <w:docPartBody>
        <w:p w:rsidR="0098456E" w:rsidRDefault="0098456E" w:rsidP="0098456E">
          <w:pPr>
            <w:pStyle w:val="7115D4FB082F4414A5BF49C3928DA1BB"/>
          </w:pPr>
          <w:r w:rsidRPr="00B7773B">
            <w:rPr>
              <w:rStyle w:val="a3"/>
            </w:rPr>
            <w:t>Выберите элемент.</w:t>
          </w:r>
        </w:p>
      </w:docPartBody>
    </w:docPart>
    <w:docPart>
      <w:docPartPr>
        <w:name w:val="5580B8DC8CEF42C6A1457C93F5F9CF9B"/>
        <w:category>
          <w:name w:val="Общие"/>
          <w:gallery w:val="placeholder"/>
        </w:category>
        <w:types>
          <w:type w:val="bbPlcHdr"/>
        </w:types>
        <w:behaviors>
          <w:behavior w:val="content"/>
        </w:behaviors>
        <w:guid w:val="{109F03B0-90A8-4CEE-87F3-AC18274FBE9E}"/>
      </w:docPartPr>
      <w:docPartBody>
        <w:p w:rsidR="0098456E" w:rsidRDefault="0098456E" w:rsidP="0098456E">
          <w:pPr>
            <w:pStyle w:val="5580B8DC8CEF42C6A1457C93F5F9CF9B"/>
          </w:pPr>
          <w:r w:rsidRPr="00D231D1">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98456E"/>
    <w:rsid w:val="00101760"/>
    <w:rsid w:val="00933DB9"/>
    <w:rsid w:val="0098456E"/>
    <w:rsid w:val="00C96013"/>
    <w:rsid w:val="00D553B6"/>
    <w:rsid w:val="00E32B93"/>
    <w:rsid w:val="00E509A9"/>
    <w:rsid w:val="00F24B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B9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8456E"/>
    <w:rPr>
      <w:color w:val="808080"/>
    </w:rPr>
  </w:style>
  <w:style w:type="paragraph" w:customStyle="1" w:styleId="9187517EB1894858AA8479EB710CB703">
    <w:name w:val="9187517EB1894858AA8479EB710CB703"/>
    <w:rsid w:val="0098456E"/>
  </w:style>
  <w:style w:type="paragraph" w:customStyle="1" w:styleId="2A3751E981134360BC5EB2B68751C9E5">
    <w:name w:val="2A3751E981134360BC5EB2B68751C9E5"/>
    <w:rsid w:val="0098456E"/>
  </w:style>
  <w:style w:type="paragraph" w:customStyle="1" w:styleId="0C8C6D9B8FF6423A8ECCA9D5490C3EED">
    <w:name w:val="0C8C6D9B8FF6423A8ECCA9D5490C3EED"/>
    <w:rsid w:val="0098456E"/>
  </w:style>
  <w:style w:type="paragraph" w:customStyle="1" w:styleId="7115D4FB082F4414A5BF49C3928DA1BB">
    <w:name w:val="7115D4FB082F4414A5BF49C3928DA1BB"/>
    <w:rsid w:val="0098456E"/>
  </w:style>
  <w:style w:type="paragraph" w:customStyle="1" w:styleId="ADC2197CE4BA449193776442847B2A0F">
    <w:name w:val="ADC2197CE4BA449193776442847B2A0F"/>
    <w:rsid w:val="0098456E"/>
  </w:style>
  <w:style w:type="paragraph" w:customStyle="1" w:styleId="259E35F9A9294935A563384CF40453E1">
    <w:name w:val="259E35F9A9294935A563384CF40453E1"/>
    <w:rsid w:val="0098456E"/>
  </w:style>
  <w:style w:type="paragraph" w:customStyle="1" w:styleId="2677F7B9AEE34AE3A94EF14378F43C55">
    <w:name w:val="2677F7B9AEE34AE3A94EF14378F43C55"/>
    <w:rsid w:val="0098456E"/>
  </w:style>
  <w:style w:type="paragraph" w:customStyle="1" w:styleId="37BD3F19F8274CA3930B99072A4CF63C">
    <w:name w:val="37BD3F19F8274CA3930B99072A4CF63C"/>
    <w:rsid w:val="0098456E"/>
  </w:style>
  <w:style w:type="paragraph" w:customStyle="1" w:styleId="5580B8DC8CEF42C6A1457C93F5F9CF9B">
    <w:name w:val="5580B8DC8CEF42C6A1457C93F5F9CF9B"/>
    <w:rsid w:val="0098456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B30D2-45FB-438B-9AF7-AF4F642E1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4671</Words>
  <Characters>26627</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31236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OPyshkin Pavel Opyshkin</cp:lastModifiedBy>
  <cp:revision>9</cp:revision>
  <dcterms:created xsi:type="dcterms:W3CDTF">2020-09-02T12:56:00Z</dcterms:created>
  <dcterms:modified xsi:type="dcterms:W3CDTF">2021-03-27T19:31:00Z</dcterms:modified>
</cp:coreProperties>
</file>