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07CF" w:rsidRDefault="007D07CF" w:rsidP="007D07CF">
      <w:pPr>
        <w:spacing w:line="240" w:lineRule="auto"/>
        <w:ind w:firstLine="0"/>
        <w:rPr>
          <w:rFonts w:eastAsia="Times New Roman" w:cs="Times New Roman"/>
        </w:rPr>
      </w:pPr>
    </w:p>
    <w:tbl>
      <w:tblPr>
        <w:tblW w:w="0" w:type="auto"/>
        <w:tblInd w:w="-10" w:type="dxa"/>
        <w:tblCellMar>
          <w:left w:w="10" w:type="dxa"/>
          <w:right w:w="10" w:type="dxa"/>
        </w:tblCellMar>
        <w:tblLook w:val="04A0"/>
      </w:tblPr>
      <w:tblGrid>
        <w:gridCol w:w="9355"/>
      </w:tblGrid>
      <w:tr w:rsidR="007D07CF" w:rsidTr="00FD7D8E">
        <w:trPr>
          <w:trHeight w:val="180"/>
        </w:trPr>
        <w:tc>
          <w:tcPr>
            <w:tcW w:w="9355" w:type="dxa"/>
            <w:shd w:val="clear" w:color="000000" w:fill="FFFFFF"/>
            <w:tcMar>
              <w:left w:w="0" w:type="dxa"/>
              <w:right w:w="0" w:type="dxa"/>
            </w:tcMar>
          </w:tcPr>
          <w:p w:rsidR="007D07CF" w:rsidRDefault="007D07CF" w:rsidP="00F8502C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 w:rsidRPr="00FC3E3F">
              <w:rPr>
                <w:noProof/>
                <w:lang w:eastAsia="ru-RU"/>
              </w:rPr>
              <w:drawing>
                <wp:inline distT="0" distB="0" distL="0" distR="0">
                  <wp:extent cx="890693" cy="1009227"/>
                  <wp:effectExtent l="19050" t="0" r="4657" b="0"/>
                  <wp:docPr id="2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7CF" w:rsidTr="00FD7D8E">
        <w:trPr>
          <w:trHeight w:val="180"/>
        </w:trPr>
        <w:tc>
          <w:tcPr>
            <w:tcW w:w="9355" w:type="dxa"/>
            <w:shd w:val="clear" w:color="000000" w:fill="FFFFFF"/>
            <w:tcMar>
              <w:left w:w="0" w:type="dxa"/>
              <w:right w:w="0" w:type="dxa"/>
            </w:tcMar>
          </w:tcPr>
          <w:p w:rsidR="007D07CF" w:rsidRDefault="007D07CF" w:rsidP="00626093">
            <w:pPr>
              <w:spacing w:before="60" w:after="60" w:line="240" w:lineRule="auto"/>
              <w:jc w:val="center"/>
            </w:pPr>
            <w:r>
              <w:rPr>
                <w:rFonts w:eastAsia="Times New Roman" w:cs="Times New Roman"/>
                <w:caps/>
              </w:rPr>
              <w:t>МИНОБРНАУКИ РОССИИ</w:t>
            </w:r>
          </w:p>
        </w:tc>
      </w:tr>
      <w:tr w:rsidR="007D07CF" w:rsidTr="00FD7D8E">
        <w:trPr>
          <w:trHeight w:val="18"/>
        </w:trPr>
        <w:tc>
          <w:tcPr>
            <w:tcW w:w="9355" w:type="dxa"/>
            <w:shd w:val="clear" w:color="000000" w:fill="FFFFFF"/>
            <w:tcMar>
              <w:left w:w="0" w:type="dxa"/>
              <w:right w:w="0" w:type="dxa"/>
            </w:tcMar>
          </w:tcPr>
          <w:p w:rsidR="007D07CF" w:rsidRDefault="007D07CF" w:rsidP="00626093">
            <w:pPr>
              <w:spacing w:line="240" w:lineRule="auto"/>
              <w:jc w:val="center"/>
              <w:rPr>
                <w:rFonts w:eastAsia="Times New Roman" w:cs="Times New Roman"/>
                <w:b/>
                <w:sz w:val="20"/>
              </w:rPr>
            </w:pPr>
            <w:r>
              <w:rPr>
                <w:rFonts w:eastAsia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eastAsia="Times New Roman" w:cs="Times New Roman"/>
              </w:rPr>
              <w:br/>
              <w:t>высшего образования</w:t>
            </w:r>
            <w:r>
              <w:rPr>
                <w:rFonts w:eastAsia="Times New Roman" w:cs="Times New Roman"/>
              </w:rPr>
              <w:br/>
            </w:r>
            <w:r>
              <w:rPr>
                <w:rFonts w:eastAsia="Times New Roman" w:cs="Times New Roman"/>
                <w:b/>
              </w:rPr>
              <w:t>«</w:t>
            </w:r>
            <w:r>
              <w:rPr>
                <w:rFonts w:eastAsia="Times New Roman" w:cs="Times New Roman"/>
                <w:b/>
                <w:sz w:val="32"/>
              </w:rPr>
              <w:t>МИРЭА</w:t>
            </w:r>
            <w:r>
              <w:rPr>
                <w:rFonts w:eastAsia="Times New Roman" w:cs="Times New Roman"/>
                <w:b/>
              </w:rPr>
              <w:t xml:space="preserve"> – Российский технологический университет»</w:t>
            </w:r>
          </w:p>
          <w:p w:rsidR="007D07CF" w:rsidRDefault="007D07CF" w:rsidP="00626093">
            <w:pPr>
              <w:spacing w:line="240" w:lineRule="auto"/>
              <w:jc w:val="center"/>
            </w:pPr>
          </w:p>
        </w:tc>
      </w:tr>
    </w:tbl>
    <w:p w:rsidR="007D07CF" w:rsidRDefault="007D07CF" w:rsidP="00626093">
      <w:pPr>
        <w:spacing w:line="240" w:lineRule="auto"/>
        <w:jc w:val="center"/>
        <w:rPr>
          <w:rFonts w:eastAsia="Times New Roman" w:cs="Times New Roman"/>
          <w:sz w:val="18"/>
        </w:rPr>
      </w:pPr>
      <w:r>
        <w:rPr>
          <w:rFonts w:eastAsia="Times New Roman" w:cs="Times New Roman"/>
          <w:b/>
        </w:rPr>
        <w:t>Институт кибернетики</w:t>
      </w:r>
    </w:p>
    <w:p w:rsidR="007D07CF" w:rsidRDefault="007D07CF" w:rsidP="00626093">
      <w:pPr>
        <w:spacing w:line="240" w:lineRule="auto"/>
        <w:jc w:val="center"/>
        <w:rPr>
          <w:rFonts w:eastAsia="Times New Roman" w:cs="Times New Roman"/>
          <w:sz w:val="18"/>
        </w:rPr>
      </w:pPr>
      <w:r>
        <w:rPr>
          <w:rFonts w:eastAsia="Times New Roman" w:cs="Times New Roman"/>
          <w:b/>
        </w:rPr>
        <w:t>Кафедра проблем управления</w:t>
      </w:r>
    </w:p>
    <w:p w:rsidR="007D07CF" w:rsidRDefault="007D07CF" w:rsidP="00626093">
      <w:pPr>
        <w:spacing w:line="240" w:lineRule="auto"/>
        <w:jc w:val="center"/>
        <w:rPr>
          <w:rFonts w:eastAsia="Times New Roman" w:cs="Times New Roman"/>
          <w:b/>
        </w:rPr>
      </w:pPr>
    </w:p>
    <w:p w:rsidR="007D07CF" w:rsidRDefault="007D07CF" w:rsidP="00626093">
      <w:pPr>
        <w:spacing w:line="240" w:lineRule="auto"/>
        <w:jc w:val="center"/>
        <w:rPr>
          <w:rFonts w:eastAsia="Times New Roman" w:cs="Times New Roman"/>
          <w:b/>
        </w:rPr>
      </w:pPr>
    </w:p>
    <w:p w:rsidR="007D07CF" w:rsidRPr="005B2CFC" w:rsidRDefault="007D07CF" w:rsidP="00626093">
      <w:pPr>
        <w:spacing w:line="240" w:lineRule="auto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ОТЧЁТ ПО ПРАКТИКЕ</w:t>
      </w:r>
      <w:r w:rsidRPr="005B2CFC">
        <w:rPr>
          <w:rFonts w:eastAsia="Times New Roman" w:cs="Times New Roman"/>
          <w:b/>
        </w:rPr>
        <w:t xml:space="preserve"> по ППУ и ОПД</w:t>
      </w:r>
    </w:p>
    <w:p w:rsidR="007D07CF" w:rsidRDefault="007D07CF" w:rsidP="00626093">
      <w:pPr>
        <w:spacing w:line="240" w:lineRule="auto"/>
        <w:rPr>
          <w:rFonts w:eastAsia="Times New Roman" w:cs="Times New Roman"/>
          <w:b/>
        </w:rPr>
      </w:pPr>
    </w:p>
    <w:p w:rsidR="007D07CF" w:rsidRDefault="007D07CF" w:rsidP="00626093">
      <w:pPr>
        <w:spacing w:line="240" w:lineRule="auto"/>
        <w:rPr>
          <w:rFonts w:eastAsia="Times New Roman" w:cs="Times New Roman"/>
          <w:b/>
        </w:rPr>
      </w:pPr>
    </w:p>
    <w:p w:rsidR="007D07CF" w:rsidRPr="004B1ED9" w:rsidRDefault="007D07CF" w:rsidP="00626093">
      <w:pPr>
        <w:spacing w:line="24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  <w:b/>
        </w:rPr>
        <w:t>Тема практики</w:t>
      </w:r>
      <w:r w:rsidRPr="005B2CFC">
        <w:rPr>
          <w:rFonts w:eastAsia="Times New Roman" w:cs="Times New Roman"/>
          <w:b/>
        </w:rPr>
        <w:t>:</w:t>
      </w:r>
      <w:r>
        <w:rPr>
          <w:rFonts w:eastAsia="Times New Roman" w:cs="Times New Roman"/>
        </w:rPr>
        <w:t xml:space="preserve"> </w:t>
      </w:r>
      <w:r w:rsidR="00F529F9">
        <w:rPr>
          <w:b/>
        </w:rPr>
        <w:t xml:space="preserve">Алгоритмы </w:t>
      </w:r>
      <w:r w:rsidR="00F529F9" w:rsidRPr="00BA28E0">
        <w:rPr>
          <w:b/>
        </w:rPr>
        <w:t>нейросетевой обработки голосовых команд в задаче управления мобильным роботом</w:t>
      </w:r>
    </w:p>
    <w:p w:rsidR="007D07CF" w:rsidRDefault="007D07CF" w:rsidP="00626093">
      <w:pPr>
        <w:spacing w:line="240" w:lineRule="auto"/>
        <w:rPr>
          <w:rFonts w:eastAsia="Times New Roman" w:cs="Times New Roman"/>
          <w:sz w:val="24"/>
        </w:rPr>
      </w:pPr>
    </w:p>
    <w:p w:rsidR="007D07CF" w:rsidRDefault="007D07CF" w:rsidP="007D07CF">
      <w:pPr>
        <w:spacing w:line="240" w:lineRule="auto"/>
        <w:ind w:hanging="142"/>
        <w:rPr>
          <w:rFonts w:eastAsia="Times New Roman" w:cs="Times New Roman"/>
        </w:rPr>
      </w:pPr>
    </w:p>
    <w:p w:rsidR="007D07CF" w:rsidRDefault="007D07CF" w:rsidP="007D07CF">
      <w:pPr>
        <w:spacing w:line="240" w:lineRule="auto"/>
        <w:ind w:hanging="142"/>
        <w:rPr>
          <w:rFonts w:eastAsia="Times New Roman" w:cs="Times New Roman"/>
        </w:rPr>
      </w:pPr>
    </w:p>
    <w:p w:rsidR="007D07CF" w:rsidRDefault="007D07CF" w:rsidP="007D07CF">
      <w:pPr>
        <w:spacing w:line="240" w:lineRule="auto"/>
        <w:ind w:hanging="142"/>
        <w:rPr>
          <w:rFonts w:eastAsia="Times New Roman" w:cs="Times New Roman"/>
        </w:rPr>
      </w:pPr>
    </w:p>
    <w:p w:rsidR="007D07CF" w:rsidRDefault="007D07CF" w:rsidP="007D07CF">
      <w:pPr>
        <w:spacing w:line="240" w:lineRule="auto"/>
        <w:ind w:firstLine="0"/>
        <w:rPr>
          <w:rFonts w:eastAsia="Times New Roman" w:cs="Times New Roman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/>
      </w:tblPr>
      <w:tblGrid>
        <w:gridCol w:w="3115"/>
        <w:gridCol w:w="3115"/>
        <w:gridCol w:w="3115"/>
      </w:tblGrid>
      <w:tr w:rsidR="007D07CF" w:rsidTr="00FD7D8E">
        <w:trPr>
          <w:trHeight w:val="1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ind w:firstLine="0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</w:rPr>
              <w:t>Отчет представлен к рассмотрению:</w:t>
            </w:r>
          </w:p>
          <w:p w:rsidR="007D07CF" w:rsidRPr="006F2B67" w:rsidRDefault="007D07CF" w:rsidP="00FD7D8E">
            <w:pPr>
              <w:spacing w:line="240" w:lineRule="auto"/>
              <w:rPr>
                <w:lang w:val="en-US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jc w:val="right"/>
              <w:rPr>
                <w:rFonts w:ascii="Calibri" w:eastAsia="Calibri" w:hAnsi="Calibri" w:cs="Calibri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7D07CF" w:rsidRDefault="007D07CF" w:rsidP="00FD7D8E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7D07CF" w:rsidTr="00FD7D8E">
        <w:trPr>
          <w:trHeight w:val="689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ind w:firstLine="0"/>
            </w:pPr>
            <w:r>
              <w:rPr>
                <w:rFonts w:eastAsia="Times New Roman" w:cs="Times New Roman"/>
              </w:rPr>
              <w:t>Студент группы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____________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7D07CF" w:rsidRDefault="005E151F" w:rsidP="00FD7D8E">
            <w:pPr>
              <w:spacing w:line="240" w:lineRule="auto"/>
              <w:ind w:firstLine="279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П.Р. Кабанов</w:t>
            </w:r>
          </w:p>
          <w:p w:rsidR="007D07CF" w:rsidRPr="00AA415F" w:rsidRDefault="007D07CF" w:rsidP="00FD7D8E">
            <w:pPr>
              <w:spacing w:line="240" w:lineRule="auto"/>
              <w:jc w:val="center"/>
              <w:rPr>
                <w:rFonts w:eastAsia="Times New Roman" w:cs="Times New Roman"/>
                <w:sz w:val="8"/>
                <w:szCs w:val="8"/>
              </w:rPr>
            </w:pPr>
          </w:p>
          <w:p w:rsidR="007D07CF" w:rsidRDefault="007D07CF" w:rsidP="00FD7D8E">
            <w:pPr>
              <w:spacing w:line="240" w:lineRule="auto"/>
              <w:ind w:firstLine="0"/>
              <w:jc w:val="center"/>
            </w:pPr>
            <w:r>
              <w:rPr>
                <w:rFonts w:eastAsia="Times New Roman" w:cs="Times New Roman"/>
              </w:rPr>
              <w:t>«__» ______ 2020 г.</w:t>
            </w:r>
          </w:p>
        </w:tc>
      </w:tr>
      <w:tr w:rsidR="007D07CF" w:rsidTr="00FD7D8E">
        <w:trPr>
          <w:trHeight w:val="106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jc w:val="right"/>
              <w:rPr>
                <w:rFonts w:ascii="Calibri" w:eastAsia="Calibri" w:hAnsi="Calibri" w:cs="Calibri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7D07CF" w:rsidRDefault="007D07CF" w:rsidP="00FD7D8E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D07CF" w:rsidTr="00FD7D8E">
        <w:trPr>
          <w:trHeight w:val="1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ind w:firstLine="0"/>
            </w:pPr>
            <w:r>
              <w:rPr>
                <w:rFonts w:eastAsia="Times New Roman" w:cs="Times New Roman"/>
              </w:rPr>
              <w:t>Отчет утвержден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jc w:val="right"/>
              <w:rPr>
                <w:rFonts w:ascii="Calibri" w:eastAsia="Calibri" w:hAnsi="Calibri" w:cs="Calibri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7D07CF" w:rsidRDefault="007D07CF" w:rsidP="00FD7D8E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D07CF" w:rsidTr="00FD7D8E">
        <w:trPr>
          <w:trHeight w:val="1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ind w:firstLine="0"/>
            </w:pPr>
            <w:proofErr w:type="gramStart"/>
            <w:r>
              <w:rPr>
                <w:rFonts w:eastAsia="Times New Roman" w:cs="Times New Roman"/>
              </w:rPr>
              <w:t>Допущен</w:t>
            </w:r>
            <w:proofErr w:type="gramEnd"/>
            <w:r>
              <w:rPr>
                <w:rFonts w:eastAsia="Times New Roman" w:cs="Times New Roman"/>
              </w:rPr>
              <w:t xml:space="preserve"> к защите: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jc w:val="right"/>
              <w:rPr>
                <w:rFonts w:ascii="Calibri" w:eastAsia="Calibri" w:hAnsi="Calibri" w:cs="Calibri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7D07CF" w:rsidRDefault="007D07CF" w:rsidP="00FD7D8E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D07CF" w:rsidTr="00FD7D8E">
        <w:trPr>
          <w:trHeight w:val="1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jc w:val="right"/>
              <w:rPr>
                <w:rFonts w:ascii="Calibri" w:eastAsia="Calibri" w:hAnsi="Calibri" w:cs="Calibri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7D07CF" w:rsidRDefault="007D07CF" w:rsidP="00FD7D8E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D07CF" w:rsidTr="00FD7D8E">
        <w:trPr>
          <w:trHeight w:val="1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ind w:firstLine="0"/>
            </w:pPr>
            <w:r>
              <w:rPr>
                <w:rFonts w:eastAsia="Times New Roman" w:cs="Times New Roman"/>
              </w:rPr>
              <w:t>Руководитель практики от кафедры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____________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7D07CF" w:rsidRPr="00AA415F" w:rsidRDefault="00F529F9" w:rsidP="00F529F9">
            <w:pPr>
              <w:spacing w:line="240" w:lineRule="auto"/>
              <w:ind w:firstLine="0"/>
              <w:rPr>
                <w:rFonts w:eastAsia="Times New Roman" w:cs="Times New Roman"/>
                <w:sz w:val="8"/>
                <w:szCs w:val="8"/>
              </w:rPr>
            </w:pPr>
            <w:r>
              <w:rPr>
                <w:szCs w:val="28"/>
              </w:rPr>
              <w:t xml:space="preserve">    </w:t>
            </w:r>
            <w:r w:rsidRPr="003466CA">
              <w:rPr>
                <w:szCs w:val="28"/>
              </w:rPr>
              <w:t xml:space="preserve">С.А.К. Диане  </w:t>
            </w:r>
            <w:r>
              <w:rPr>
                <w:szCs w:val="28"/>
              </w:rPr>
              <w:t xml:space="preserve">           </w:t>
            </w:r>
            <w:r w:rsidRPr="003466CA">
              <w:rPr>
                <w:szCs w:val="28"/>
              </w:rPr>
              <w:t xml:space="preserve">     </w:t>
            </w:r>
          </w:p>
          <w:p w:rsidR="007D07CF" w:rsidRDefault="007D07CF" w:rsidP="00FD7D8E">
            <w:pPr>
              <w:spacing w:line="240" w:lineRule="auto"/>
              <w:ind w:firstLine="0"/>
              <w:jc w:val="center"/>
            </w:pPr>
            <w:r>
              <w:rPr>
                <w:rFonts w:eastAsia="Times New Roman" w:cs="Times New Roman"/>
              </w:rPr>
              <w:t>«__» ______ 2020 г.</w:t>
            </w:r>
          </w:p>
        </w:tc>
      </w:tr>
      <w:tr w:rsidR="007D07CF" w:rsidTr="00FD7D8E">
        <w:trPr>
          <w:trHeight w:val="1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jc w:val="right"/>
              <w:rPr>
                <w:rFonts w:ascii="Calibri" w:eastAsia="Calibri" w:hAnsi="Calibri" w:cs="Calibri"/>
              </w:rPr>
            </w:pP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7D07CF" w:rsidRDefault="007D07CF" w:rsidP="00FD7D8E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D07CF" w:rsidTr="00FD7D8E">
        <w:trPr>
          <w:trHeight w:val="599"/>
        </w:trPr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Default="007D07CF" w:rsidP="00FD7D8E">
            <w:pPr>
              <w:spacing w:line="240" w:lineRule="auto"/>
              <w:ind w:firstLine="0"/>
            </w:pPr>
            <w:r>
              <w:rPr>
                <w:rFonts w:eastAsia="Times New Roman" w:cs="Times New Roman"/>
              </w:rPr>
              <w:t>Руководитель практики от университета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</w:tcPr>
          <w:p w:rsidR="007D07CF" w:rsidRPr="00874345" w:rsidRDefault="007D07CF" w:rsidP="00FD7D8E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____________</w:t>
            </w:r>
          </w:p>
        </w:tc>
        <w:tc>
          <w:tcPr>
            <w:tcW w:w="3115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7D07CF" w:rsidRDefault="005E151F" w:rsidP="00FD7D8E">
            <w:pPr>
              <w:spacing w:line="240" w:lineRule="auto"/>
              <w:ind w:firstLine="279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А. А. </w:t>
            </w:r>
            <w:proofErr w:type="spellStart"/>
            <w:r w:rsidR="007D07CF" w:rsidRPr="00874345">
              <w:rPr>
                <w:rFonts w:eastAsia="Times New Roman" w:cs="Times New Roman"/>
              </w:rPr>
              <w:t>Сухоленцева</w:t>
            </w:r>
            <w:proofErr w:type="spellEnd"/>
            <w:r w:rsidR="007D07CF">
              <w:rPr>
                <w:rFonts w:eastAsia="Times New Roman" w:cs="Times New Roman"/>
              </w:rPr>
              <w:t xml:space="preserve"> </w:t>
            </w:r>
          </w:p>
          <w:p w:rsidR="007D07CF" w:rsidRPr="00AA415F" w:rsidRDefault="007D07CF" w:rsidP="00FD7D8E">
            <w:pPr>
              <w:spacing w:line="240" w:lineRule="auto"/>
              <w:jc w:val="center"/>
              <w:rPr>
                <w:rFonts w:eastAsia="Times New Roman" w:cs="Times New Roman"/>
                <w:sz w:val="8"/>
                <w:szCs w:val="8"/>
              </w:rPr>
            </w:pPr>
          </w:p>
          <w:p w:rsidR="007D07CF" w:rsidRDefault="007D07CF" w:rsidP="00FD7D8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8"/>
              </w:rPr>
            </w:pPr>
            <w:r>
              <w:rPr>
                <w:rFonts w:eastAsia="Times New Roman" w:cs="Times New Roman"/>
              </w:rPr>
              <w:t>«__» ______ 2020 г.</w:t>
            </w:r>
          </w:p>
          <w:p w:rsidR="007D07CF" w:rsidRDefault="007D07CF" w:rsidP="00FD7D8E">
            <w:pPr>
              <w:spacing w:line="240" w:lineRule="auto"/>
            </w:pPr>
          </w:p>
        </w:tc>
      </w:tr>
    </w:tbl>
    <w:p w:rsidR="007D07CF" w:rsidRDefault="007D07CF" w:rsidP="007D07CF">
      <w:pPr>
        <w:spacing w:line="240" w:lineRule="auto"/>
        <w:ind w:hanging="142"/>
        <w:rPr>
          <w:rFonts w:eastAsia="Times New Roman" w:cs="Times New Roman"/>
        </w:rPr>
      </w:pPr>
    </w:p>
    <w:p w:rsidR="00A752B8" w:rsidRPr="00A534C4" w:rsidRDefault="00A752B8" w:rsidP="00A752B8">
      <w:pPr>
        <w:ind w:firstLine="0"/>
        <w:jc w:val="center"/>
        <w:rPr>
          <w:b/>
          <w:szCs w:val="28"/>
          <w:lang/>
        </w:rPr>
      </w:pPr>
      <w:r>
        <w:br w:type="page"/>
      </w:r>
      <w:r w:rsidRPr="00A534C4">
        <w:rPr>
          <w:b/>
          <w:szCs w:val="28"/>
          <w:lang/>
        </w:rPr>
        <w:lastRenderedPageBreak/>
        <w:t>ОТЧЕТ</w:t>
      </w:r>
    </w:p>
    <w:p w:rsidR="00A752B8" w:rsidRPr="00A534C4" w:rsidRDefault="00A752B8" w:rsidP="00A752B8">
      <w:pPr>
        <w:ind w:firstLine="0"/>
        <w:jc w:val="center"/>
        <w:rPr>
          <w:b/>
          <w:szCs w:val="28"/>
          <w:lang/>
        </w:rPr>
      </w:pPr>
      <w:r w:rsidRPr="00A534C4">
        <w:rPr>
          <w:b/>
          <w:szCs w:val="28"/>
          <w:lang/>
        </w:rPr>
        <w:t>по практике</w:t>
      </w:r>
      <w:r>
        <w:rPr>
          <w:b/>
          <w:szCs w:val="28"/>
          <w:lang/>
        </w:rPr>
        <w:t xml:space="preserve"> по ППУ и ОПД</w:t>
      </w:r>
    </w:p>
    <w:p w:rsidR="00A752B8" w:rsidRPr="00A534C4" w:rsidRDefault="00A752B8" w:rsidP="00A752B8">
      <w:pPr>
        <w:ind w:firstLine="0"/>
        <w:jc w:val="center"/>
        <w:rPr>
          <w:b/>
          <w:szCs w:val="28"/>
          <w:lang/>
        </w:rPr>
      </w:pPr>
      <w:r w:rsidRPr="00A534C4">
        <w:rPr>
          <w:b/>
          <w:szCs w:val="28"/>
          <w:lang/>
        </w:rPr>
        <w:t>студента 3 курса учебной группы КРБО-0</w:t>
      </w:r>
      <w:r>
        <w:rPr>
          <w:b/>
          <w:szCs w:val="28"/>
          <w:lang/>
        </w:rPr>
        <w:t>1</w:t>
      </w:r>
      <w:r w:rsidRPr="00A534C4">
        <w:rPr>
          <w:b/>
          <w:szCs w:val="28"/>
          <w:lang/>
        </w:rPr>
        <w:t>-17</w:t>
      </w:r>
    </w:p>
    <w:p w:rsidR="00A752B8" w:rsidRPr="00A534C4" w:rsidRDefault="00A752B8" w:rsidP="00A752B8">
      <w:pPr>
        <w:ind w:firstLine="0"/>
        <w:jc w:val="center"/>
        <w:rPr>
          <w:b/>
          <w:szCs w:val="28"/>
          <w:lang/>
        </w:rPr>
      </w:pPr>
      <w:r w:rsidRPr="00A534C4">
        <w:rPr>
          <w:b/>
          <w:szCs w:val="28"/>
          <w:lang/>
        </w:rPr>
        <w:t>института кибернетики</w:t>
      </w:r>
    </w:p>
    <w:p w:rsidR="00A752B8" w:rsidRPr="00A534C4" w:rsidRDefault="00A752B8" w:rsidP="00A752B8">
      <w:pPr>
        <w:ind w:firstLine="0"/>
        <w:jc w:val="center"/>
        <w:rPr>
          <w:b/>
          <w:szCs w:val="28"/>
          <w:lang/>
        </w:rPr>
      </w:pPr>
      <w:r>
        <w:rPr>
          <w:b/>
          <w:szCs w:val="28"/>
          <w:lang/>
        </w:rPr>
        <w:t>Кабанова Павла Романовича</w:t>
      </w:r>
      <w:r w:rsidRPr="00A534C4">
        <w:rPr>
          <w:b/>
          <w:szCs w:val="28"/>
          <w:lang/>
        </w:rPr>
        <w:br/>
      </w:r>
    </w:p>
    <w:p w:rsidR="00A752B8" w:rsidRPr="00A534C4" w:rsidRDefault="00A752B8" w:rsidP="00A752B8">
      <w:pPr>
        <w:ind w:firstLine="0"/>
        <w:rPr>
          <w:szCs w:val="28"/>
          <w:lang/>
        </w:rPr>
      </w:pPr>
      <w:r w:rsidRPr="00A534C4">
        <w:rPr>
          <w:szCs w:val="28"/>
          <w:lang/>
        </w:rPr>
        <w:t>Практику проходил с 10.02.2020 по 2</w:t>
      </w:r>
      <w:r>
        <w:rPr>
          <w:szCs w:val="28"/>
          <w:lang/>
        </w:rPr>
        <w:t>5</w:t>
      </w:r>
      <w:r w:rsidRPr="00A534C4">
        <w:rPr>
          <w:szCs w:val="28"/>
          <w:lang/>
        </w:rPr>
        <w:t xml:space="preserve">.05.2020 в </w:t>
      </w:r>
      <w:r>
        <w:rPr>
          <w:szCs w:val="28"/>
          <w:lang/>
        </w:rPr>
        <w:t>лаборатории для самостоятельных занятий кафедры проблем управления</w:t>
      </w:r>
    </w:p>
    <w:p w:rsidR="00A752B8" w:rsidRPr="00A534C4" w:rsidRDefault="00A752B8" w:rsidP="00A752B8">
      <w:pPr>
        <w:pStyle w:val="aa"/>
        <w:numPr>
          <w:ilvl w:val="0"/>
          <w:numId w:val="15"/>
        </w:numPr>
        <w:spacing w:line="240" w:lineRule="auto"/>
        <w:rPr>
          <w:szCs w:val="28"/>
          <w:lang/>
        </w:rPr>
      </w:pPr>
      <w:r w:rsidRPr="00A534C4">
        <w:rPr>
          <w:szCs w:val="28"/>
          <w:lang/>
        </w:rPr>
        <w:t>Задание на практику выполнил в полном объеме.</w:t>
      </w:r>
    </w:p>
    <w:p w:rsidR="00A752B8" w:rsidRPr="00A534C4" w:rsidRDefault="00A752B8" w:rsidP="00A752B8">
      <w:pPr>
        <w:pStyle w:val="aa"/>
        <w:numPr>
          <w:ilvl w:val="0"/>
          <w:numId w:val="15"/>
        </w:numPr>
        <w:spacing w:line="240" w:lineRule="auto"/>
        <w:rPr>
          <w:szCs w:val="28"/>
          <w:lang/>
        </w:rPr>
      </w:pPr>
      <w:r w:rsidRPr="00A534C4">
        <w:rPr>
          <w:szCs w:val="28"/>
          <w:lang/>
        </w:rPr>
        <w:t xml:space="preserve">Подробное содержание выполненной на практике работы и достигнутые результаты: </w:t>
      </w:r>
      <w:r>
        <w:rPr>
          <w:szCs w:val="28"/>
          <w:lang/>
        </w:rPr>
        <w:t xml:space="preserve">изучены </w:t>
      </w:r>
      <w:proofErr w:type="spellStart"/>
      <w:r>
        <w:rPr>
          <w:szCs w:val="28"/>
          <w:lang/>
        </w:rPr>
        <w:t>нейросетевые</w:t>
      </w:r>
      <w:proofErr w:type="spellEnd"/>
      <w:r>
        <w:rPr>
          <w:szCs w:val="28"/>
          <w:lang/>
        </w:rPr>
        <w:t xml:space="preserve"> методы обработки звука; рассмотрены </w:t>
      </w:r>
      <w:r w:rsidRPr="000C74C2">
        <w:t>существующи</w:t>
      </w:r>
      <w:r>
        <w:t>е</w:t>
      </w:r>
      <w:r w:rsidRPr="000C74C2">
        <w:t xml:space="preserve"> программны</w:t>
      </w:r>
      <w:r>
        <w:t>е</w:t>
      </w:r>
      <w:r w:rsidRPr="000C74C2">
        <w:t xml:space="preserve"> средства для обучения нейронных сетей</w:t>
      </w:r>
      <w:r>
        <w:t>; р</w:t>
      </w:r>
      <w:r w:rsidRPr="00C619C9">
        <w:t>азработ</w:t>
      </w:r>
      <w:r>
        <w:t>ано</w:t>
      </w:r>
      <w:r w:rsidRPr="00C619C9">
        <w:t xml:space="preserve"> тестово</w:t>
      </w:r>
      <w:r>
        <w:t>е</w:t>
      </w:r>
      <w:r w:rsidRPr="00C619C9">
        <w:t xml:space="preserve"> программно</w:t>
      </w:r>
      <w:r>
        <w:t>е</w:t>
      </w:r>
      <w:r w:rsidRPr="00C619C9">
        <w:t xml:space="preserve"> обеспечени</w:t>
      </w:r>
      <w:r>
        <w:t>е</w:t>
      </w:r>
      <w:r w:rsidRPr="00C619C9">
        <w:t>, демонстрирующе</w:t>
      </w:r>
      <w:r>
        <w:t>е</w:t>
      </w:r>
      <w:r w:rsidRPr="00C619C9">
        <w:t xml:space="preserve"> возможности голосового управления виртуальной моделью мобильного робота</w:t>
      </w:r>
      <w:r>
        <w:t>.</w:t>
      </w:r>
    </w:p>
    <w:p w:rsidR="00A752B8" w:rsidRPr="00A534C4" w:rsidRDefault="00A752B8" w:rsidP="00A752B8">
      <w:pPr>
        <w:pStyle w:val="aa"/>
        <w:numPr>
          <w:ilvl w:val="0"/>
          <w:numId w:val="15"/>
        </w:numPr>
        <w:spacing w:line="240" w:lineRule="auto"/>
        <w:rPr>
          <w:szCs w:val="28"/>
          <w:lang/>
        </w:rPr>
      </w:pPr>
      <w:r w:rsidRPr="00A534C4">
        <w:rPr>
          <w:szCs w:val="28"/>
          <w:lang/>
        </w:rPr>
        <w:t xml:space="preserve">Предложения по совершенствованию организации и прохождения практики: предложений нет. </w:t>
      </w:r>
    </w:p>
    <w:p w:rsidR="00A752B8" w:rsidRPr="00A534C4" w:rsidRDefault="00A752B8" w:rsidP="00A752B8">
      <w:pPr>
        <w:pStyle w:val="aa"/>
        <w:ind w:left="0"/>
        <w:rPr>
          <w:szCs w:val="28"/>
          <w:lang/>
        </w:rPr>
      </w:pPr>
    </w:p>
    <w:p w:rsidR="00A752B8" w:rsidRPr="00A752B8" w:rsidRDefault="00A752B8" w:rsidP="00A752B8">
      <w:pPr>
        <w:pStyle w:val="aa"/>
        <w:ind w:firstLine="0"/>
        <w:rPr>
          <w:szCs w:val="28"/>
          <w:lang/>
        </w:rPr>
      </w:pPr>
      <w:r w:rsidRPr="00A534C4">
        <w:rPr>
          <w:szCs w:val="28"/>
          <w:lang/>
        </w:rPr>
        <w:t>Студент _____________  (</w:t>
      </w:r>
      <w:r>
        <w:rPr>
          <w:szCs w:val="28"/>
          <w:lang/>
        </w:rPr>
        <w:t>Кабанов П.Р</w:t>
      </w:r>
      <w:r w:rsidRPr="00A534C4">
        <w:rPr>
          <w:szCs w:val="28"/>
          <w:lang/>
        </w:rPr>
        <w:t>.)        «__» __________ 2020 г.</w:t>
      </w:r>
    </w:p>
    <w:p w:rsidR="00A752B8" w:rsidRDefault="00A752B8" w:rsidP="00A752B8">
      <w:pPr>
        <w:pStyle w:val="aa"/>
        <w:numPr>
          <w:ilvl w:val="0"/>
          <w:numId w:val="15"/>
        </w:numPr>
        <w:spacing w:line="240" w:lineRule="auto"/>
        <w:rPr>
          <w:szCs w:val="28"/>
          <w:lang/>
        </w:rPr>
      </w:pPr>
      <w:r w:rsidRPr="00A534C4">
        <w:rPr>
          <w:szCs w:val="28"/>
          <w:lang/>
        </w:rPr>
        <w:t xml:space="preserve">Заключение руководителя от кафедры проблем управления по практике студента </w:t>
      </w:r>
      <w:r w:rsidRPr="00C619C9">
        <w:rPr>
          <w:szCs w:val="28"/>
          <w:lang/>
        </w:rPr>
        <w:t>Кабанова Павла Романовича</w:t>
      </w:r>
      <w:r w:rsidRPr="00A534C4">
        <w:rPr>
          <w:szCs w:val="28"/>
          <w:lang/>
        </w:rPr>
        <w:t>:</w:t>
      </w:r>
    </w:p>
    <w:p w:rsidR="00A752B8" w:rsidRPr="00401D4B" w:rsidRDefault="00A752B8" w:rsidP="00A752B8">
      <w:pPr>
        <w:pStyle w:val="Style2"/>
        <w:widowControl/>
        <w:spacing w:line="240" w:lineRule="auto"/>
        <w:ind w:left="284"/>
        <w:jc w:val="both"/>
        <w:rPr>
          <w:rStyle w:val="FontStyle47"/>
          <w:sz w:val="28"/>
          <w:szCs w:val="28"/>
        </w:rPr>
      </w:pPr>
      <w:r w:rsidRPr="00401D4B">
        <w:rPr>
          <w:rStyle w:val="FontStyle47"/>
          <w:sz w:val="28"/>
          <w:szCs w:val="28"/>
        </w:rPr>
        <w:t xml:space="preserve">      </w:t>
      </w:r>
      <w:r w:rsidRPr="00401D4B">
        <w:rPr>
          <w:rStyle w:val="FontStyle47"/>
          <w:sz w:val="28"/>
          <w:szCs w:val="28"/>
        </w:rPr>
        <w:tab/>
        <w:t xml:space="preserve">В ходе практики </w:t>
      </w:r>
      <w:r>
        <w:rPr>
          <w:rFonts w:eastAsia="Times New Roman"/>
          <w:sz w:val="28"/>
          <w:szCs w:val="28"/>
        </w:rPr>
        <w:t>Кабанов</w:t>
      </w:r>
      <w:r w:rsidRPr="00570CCC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</w:t>
      </w:r>
      <w:r w:rsidRPr="00570CCC"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  <w:t>Р</w:t>
      </w:r>
      <w:r w:rsidRPr="00570CCC">
        <w:rPr>
          <w:rFonts w:eastAsia="Times New Roman"/>
          <w:sz w:val="28"/>
          <w:szCs w:val="28"/>
        </w:rPr>
        <w:t>.</w:t>
      </w:r>
      <w:r w:rsidRPr="00401D4B">
        <w:rPr>
          <w:rFonts w:eastAsia="Times New Roman"/>
          <w:sz w:val="28"/>
          <w:szCs w:val="28"/>
        </w:rPr>
        <w:t xml:space="preserve"> </w:t>
      </w:r>
      <w:r w:rsidRPr="00401D4B">
        <w:rPr>
          <w:rStyle w:val="FontStyle47"/>
          <w:sz w:val="28"/>
          <w:szCs w:val="28"/>
        </w:rPr>
        <w:t xml:space="preserve">приобрел следующие профессиональные     компетенции: </w:t>
      </w:r>
    </w:p>
    <w:p w:rsidR="00A752B8" w:rsidRPr="00401D4B" w:rsidRDefault="00A752B8" w:rsidP="00A752B8">
      <w:pPr>
        <w:pStyle w:val="Style2"/>
        <w:widowControl/>
        <w:spacing w:line="240" w:lineRule="auto"/>
        <w:ind w:left="360"/>
        <w:jc w:val="both"/>
        <w:rPr>
          <w:rStyle w:val="FontStyle47"/>
          <w:sz w:val="28"/>
          <w:szCs w:val="28"/>
        </w:rPr>
      </w:pPr>
      <w:r w:rsidRPr="00401D4B">
        <w:rPr>
          <w:rStyle w:val="FontStyle47"/>
          <w:sz w:val="28"/>
          <w:szCs w:val="28"/>
        </w:rPr>
        <w:tab/>
        <w:t xml:space="preserve">- способность разрабатывать программное обеспечение, необходимое для обработки информации и управления в </w:t>
      </w:r>
      <w:proofErr w:type="spellStart"/>
      <w:r w:rsidRPr="00401D4B">
        <w:rPr>
          <w:rStyle w:val="FontStyle47"/>
          <w:sz w:val="28"/>
          <w:szCs w:val="28"/>
        </w:rPr>
        <w:t>мехатронных</w:t>
      </w:r>
      <w:proofErr w:type="spellEnd"/>
      <w:r w:rsidRPr="00401D4B">
        <w:rPr>
          <w:rStyle w:val="FontStyle47"/>
          <w:sz w:val="28"/>
          <w:szCs w:val="28"/>
        </w:rPr>
        <w:t xml:space="preserve"> и робототехнических системах, а также для их проектирования; </w:t>
      </w:r>
    </w:p>
    <w:p w:rsidR="00A752B8" w:rsidRPr="00401D4B" w:rsidRDefault="00A752B8" w:rsidP="00A752B8">
      <w:pPr>
        <w:pStyle w:val="Style2"/>
        <w:widowControl/>
        <w:spacing w:line="240" w:lineRule="auto"/>
        <w:ind w:left="360"/>
        <w:jc w:val="both"/>
        <w:rPr>
          <w:rStyle w:val="FontStyle47"/>
          <w:sz w:val="28"/>
          <w:szCs w:val="28"/>
        </w:rPr>
      </w:pPr>
      <w:r w:rsidRPr="00401D4B">
        <w:rPr>
          <w:rStyle w:val="FontStyle47"/>
          <w:sz w:val="28"/>
          <w:szCs w:val="28"/>
        </w:rPr>
        <w:tab/>
        <w:t>- готовность участвовать в составлении аналитических обзоров и научно-технических отчетов по результатам выполненной работы, в подготовке публикаций по результатам исследований и разработок;</w:t>
      </w:r>
    </w:p>
    <w:p w:rsidR="00A752B8" w:rsidRPr="00A752B8" w:rsidRDefault="00A752B8" w:rsidP="00A752B8">
      <w:pPr>
        <w:pStyle w:val="Style2"/>
        <w:widowControl/>
        <w:spacing w:line="240" w:lineRule="auto"/>
        <w:ind w:left="360"/>
        <w:jc w:val="both"/>
        <w:rPr>
          <w:color w:val="000000"/>
          <w:sz w:val="28"/>
          <w:szCs w:val="28"/>
          <w:u w:val="single"/>
        </w:rPr>
      </w:pPr>
      <w:r w:rsidRPr="00401D4B">
        <w:rPr>
          <w:rFonts w:eastAsia="Times New Roman"/>
          <w:sz w:val="28"/>
          <w:szCs w:val="28"/>
        </w:rPr>
        <w:tab/>
      </w:r>
      <w:r>
        <w:rPr>
          <w:rFonts w:eastAsia="Times New Roman"/>
          <w:sz w:val="28"/>
          <w:szCs w:val="28"/>
        </w:rPr>
        <w:t>Кабанов</w:t>
      </w:r>
      <w:r w:rsidRPr="00570CCC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</w:t>
      </w:r>
      <w:r w:rsidRPr="00570CCC"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  <w:t>Р</w:t>
      </w:r>
      <w:r w:rsidRPr="00570CCC">
        <w:rPr>
          <w:rFonts w:eastAsia="Times New Roman"/>
          <w:sz w:val="28"/>
          <w:szCs w:val="28"/>
        </w:rPr>
        <w:t>.</w:t>
      </w:r>
      <w:r w:rsidRPr="00401D4B">
        <w:rPr>
          <w:rFonts w:eastAsia="Times New Roman"/>
          <w:sz w:val="28"/>
          <w:szCs w:val="28"/>
        </w:rPr>
        <w:t xml:space="preserve"> </w:t>
      </w:r>
      <w:r w:rsidRPr="00401D4B">
        <w:rPr>
          <w:rStyle w:val="FontStyle47"/>
          <w:sz w:val="28"/>
          <w:szCs w:val="28"/>
        </w:rPr>
        <w:t>проявил себя как организованн</w:t>
      </w:r>
      <w:r>
        <w:rPr>
          <w:rStyle w:val="FontStyle47"/>
          <w:sz w:val="28"/>
          <w:szCs w:val="28"/>
        </w:rPr>
        <w:t>ый</w:t>
      </w:r>
      <w:r w:rsidRPr="00401D4B">
        <w:rPr>
          <w:rStyle w:val="FontStyle47"/>
          <w:sz w:val="28"/>
          <w:szCs w:val="28"/>
        </w:rPr>
        <w:t>, целеустремленн</w:t>
      </w:r>
      <w:r>
        <w:rPr>
          <w:rStyle w:val="FontStyle47"/>
          <w:sz w:val="28"/>
          <w:szCs w:val="28"/>
        </w:rPr>
        <w:t>ый</w:t>
      </w:r>
      <w:r w:rsidRPr="00401D4B">
        <w:rPr>
          <w:rStyle w:val="FontStyle47"/>
          <w:sz w:val="28"/>
          <w:szCs w:val="28"/>
        </w:rPr>
        <w:t xml:space="preserve"> специалист, способн</w:t>
      </w:r>
      <w:r>
        <w:rPr>
          <w:rStyle w:val="FontStyle47"/>
          <w:sz w:val="28"/>
          <w:szCs w:val="28"/>
        </w:rPr>
        <w:t>ый</w:t>
      </w:r>
      <w:r w:rsidRPr="00401D4B">
        <w:rPr>
          <w:rStyle w:val="FontStyle47"/>
          <w:sz w:val="28"/>
          <w:szCs w:val="28"/>
        </w:rPr>
        <w:t xml:space="preserve"> самостоятельно решать поставленные перед </w:t>
      </w:r>
      <w:r>
        <w:rPr>
          <w:rStyle w:val="FontStyle47"/>
          <w:sz w:val="28"/>
          <w:szCs w:val="28"/>
        </w:rPr>
        <w:t>ним</w:t>
      </w:r>
      <w:r w:rsidRPr="00401D4B">
        <w:rPr>
          <w:rStyle w:val="FontStyle47"/>
          <w:sz w:val="28"/>
          <w:szCs w:val="28"/>
        </w:rPr>
        <w:t xml:space="preserve"> инженерно-технические задачи и представить отчет по практике в полном объеме и в установленный срок и заслуживает оценки «</w:t>
      </w:r>
      <w:r>
        <w:rPr>
          <w:rStyle w:val="FontStyle47"/>
          <w:sz w:val="28"/>
          <w:szCs w:val="28"/>
        </w:rPr>
        <w:t>отлично</w:t>
      </w:r>
      <w:r w:rsidRPr="00401D4B">
        <w:rPr>
          <w:rStyle w:val="FontStyle47"/>
          <w:sz w:val="28"/>
          <w:szCs w:val="28"/>
        </w:rPr>
        <w:t>».</w:t>
      </w:r>
    </w:p>
    <w:p w:rsidR="00A752B8" w:rsidRPr="00A534C4" w:rsidRDefault="00A752B8" w:rsidP="00A752B8">
      <w:pPr>
        <w:pStyle w:val="aa"/>
        <w:rPr>
          <w:b/>
          <w:szCs w:val="28"/>
          <w:lang/>
        </w:rPr>
      </w:pPr>
    </w:p>
    <w:p w:rsidR="00A752B8" w:rsidRPr="003A6B55" w:rsidRDefault="00A752B8" w:rsidP="00A752B8">
      <w:pPr>
        <w:ind w:firstLine="0"/>
        <w:rPr>
          <w:szCs w:val="28"/>
          <w:lang/>
        </w:rPr>
      </w:pPr>
      <w:r w:rsidRPr="003A6B55">
        <w:rPr>
          <w:szCs w:val="28"/>
          <w:lang/>
        </w:rPr>
        <w:t>Руководитель практики от кафедры</w:t>
      </w:r>
      <w:r w:rsidRPr="003A6B55">
        <w:rPr>
          <w:szCs w:val="28"/>
          <w:lang/>
        </w:rPr>
        <w:tab/>
        <w:t>____________</w:t>
      </w:r>
      <w:r w:rsidRPr="003A6B55">
        <w:rPr>
          <w:szCs w:val="28"/>
          <w:lang/>
        </w:rPr>
        <w:tab/>
        <w:t xml:space="preserve"> С.А.К. Диане                  </w:t>
      </w:r>
    </w:p>
    <w:p w:rsidR="00A752B8" w:rsidRPr="00A752B8" w:rsidRDefault="00A752B8" w:rsidP="00A752B8">
      <w:pPr>
        <w:pStyle w:val="aa"/>
        <w:jc w:val="right"/>
        <w:rPr>
          <w:szCs w:val="28"/>
          <w:lang/>
        </w:rPr>
      </w:pPr>
      <w:r>
        <w:rPr>
          <w:szCs w:val="28"/>
          <w:lang/>
        </w:rPr>
        <w:t xml:space="preserve">      </w:t>
      </w:r>
      <w:r w:rsidRPr="003A6B55">
        <w:rPr>
          <w:szCs w:val="28"/>
          <w:lang/>
        </w:rPr>
        <w:t>«__» ______ 2020 г.</w:t>
      </w:r>
      <w:r w:rsidRPr="00A752B8">
        <w:rPr>
          <w:szCs w:val="28"/>
          <w:lang/>
        </w:rPr>
        <w:tab/>
      </w:r>
    </w:p>
    <w:p w:rsidR="00A752B8" w:rsidRPr="00C017F8" w:rsidRDefault="00A752B8" w:rsidP="00A752B8">
      <w:pPr>
        <w:ind w:firstLine="0"/>
        <w:rPr>
          <w:szCs w:val="28"/>
          <w:lang/>
        </w:rPr>
      </w:pPr>
      <w:r w:rsidRPr="003A6B55">
        <w:rPr>
          <w:szCs w:val="28"/>
          <w:lang/>
        </w:rPr>
        <w:t>Руководитель практики от университета</w:t>
      </w:r>
      <w:r w:rsidRPr="003A6B55">
        <w:rPr>
          <w:szCs w:val="28"/>
          <w:lang/>
        </w:rPr>
        <w:tab/>
        <w:t>____________</w:t>
      </w:r>
      <w:r w:rsidRPr="003A6B55">
        <w:rPr>
          <w:szCs w:val="28"/>
          <w:lang/>
        </w:rPr>
        <w:tab/>
        <w:t xml:space="preserve">А.А. </w:t>
      </w:r>
      <w:proofErr w:type="spellStart"/>
      <w:r w:rsidRPr="003A6B55">
        <w:rPr>
          <w:szCs w:val="28"/>
          <w:lang/>
        </w:rPr>
        <w:t>Сухоленцева</w:t>
      </w:r>
      <w:proofErr w:type="spellEnd"/>
      <w:r w:rsidRPr="003A6B55">
        <w:rPr>
          <w:szCs w:val="28"/>
          <w:lang/>
        </w:rPr>
        <w:t xml:space="preserve"> </w:t>
      </w:r>
    </w:p>
    <w:p w:rsidR="00A752B8" w:rsidRPr="00A752B8" w:rsidRDefault="00A752B8" w:rsidP="00A752B8">
      <w:pPr>
        <w:pStyle w:val="aa"/>
        <w:ind w:left="7079"/>
        <w:rPr>
          <w:szCs w:val="28"/>
          <w:lang/>
        </w:rPr>
      </w:pPr>
      <w:r w:rsidRPr="003A6B55">
        <w:rPr>
          <w:szCs w:val="28"/>
          <w:lang/>
        </w:rPr>
        <w:t>«__» ______ 2020 г.</w:t>
      </w:r>
    </w:p>
    <w:p w:rsidR="000C74C2" w:rsidRDefault="000C74C2">
      <w:pPr>
        <w:spacing w:after="200" w:line="276" w:lineRule="auto"/>
        <w:ind w:firstLine="0"/>
        <w:jc w:val="left"/>
      </w:pP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0205"/>
      </w:tblGrid>
      <w:tr w:rsidR="000C74C2" w:rsidRPr="000C74C2" w:rsidTr="00FD7D8E">
        <w:trPr>
          <w:trHeight w:val="180"/>
        </w:trPr>
        <w:tc>
          <w:tcPr>
            <w:tcW w:w="5000" w:type="pct"/>
          </w:tcPr>
          <w:p w:rsidR="000C74C2" w:rsidRPr="000C74C2" w:rsidRDefault="000C74C2" w:rsidP="000C74C2">
            <w:pPr>
              <w:spacing w:line="240" w:lineRule="atLeast"/>
              <w:ind w:firstLine="0"/>
              <w:jc w:val="center"/>
              <w:rPr>
                <w:rFonts w:eastAsia="Times New Roman" w:cs="Times New Roman"/>
                <w:caps/>
                <w:color w:val="auto"/>
                <w:szCs w:val="24"/>
                <w:lang w:eastAsia="ru-RU"/>
              </w:rPr>
            </w:pPr>
            <w:r w:rsidRPr="000C74C2">
              <w:rPr>
                <w:rFonts w:eastAsia="Times New Roman" w:cs="Times New Roman"/>
                <w:noProof/>
                <w:color w:val="auto"/>
                <w:szCs w:val="24"/>
                <w:lang w:eastAsia="ru-RU"/>
              </w:rPr>
              <w:drawing>
                <wp:inline distT="0" distB="0" distL="0" distR="0">
                  <wp:extent cx="890693" cy="1009227"/>
                  <wp:effectExtent l="0" t="0" r="0" b="0"/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10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4C2" w:rsidRPr="000C74C2" w:rsidTr="00FD7D8E">
        <w:trPr>
          <w:trHeight w:val="180"/>
        </w:trPr>
        <w:tc>
          <w:tcPr>
            <w:tcW w:w="5000" w:type="pct"/>
          </w:tcPr>
          <w:p w:rsidR="000C74C2" w:rsidRPr="000C74C2" w:rsidRDefault="000C74C2" w:rsidP="000C74C2">
            <w:pPr>
              <w:spacing w:before="60" w:after="60" w:line="240" w:lineRule="auto"/>
              <w:ind w:firstLine="0"/>
              <w:jc w:val="center"/>
              <w:rPr>
                <w:rFonts w:eastAsia="Times New Roman" w:cs="Times New Roman"/>
                <w:caps/>
                <w:color w:val="auto"/>
                <w:szCs w:val="24"/>
                <w:lang w:eastAsia="ru-RU"/>
              </w:rPr>
            </w:pPr>
            <w:r w:rsidRPr="000C74C2">
              <w:rPr>
                <w:rFonts w:eastAsia="Times New Roman" w:cs="Times New Roman"/>
                <w:caps/>
                <w:color w:val="auto"/>
                <w:szCs w:val="24"/>
                <w:lang w:eastAsia="ru-RU"/>
              </w:rPr>
              <w:t>МИНОБРНАУКИ РОССИИ</w:t>
            </w:r>
          </w:p>
        </w:tc>
      </w:tr>
      <w:tr w:rsidR="000C74C2" w:rsidRPr="000C74C2" w:rsidTr="00FD7D8E">
        <w:trPr>
          <w:trHeight w:val="18"/>
        </w:trPr>
        <w:tc>
          <w:tcPr>
            <w:tcW w:w="5000" w:type="pct"/>
          </w:tcPr>
          <w:p w:rsidR="000C74C2" w:rsidRPr="000C74C2" w:rsidRDefault="000C74C2" w:rsidP="000C74C2">
            <w:pPr>
              <w:spacing w:line="216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0"/>
                <w:szCs w:val="24"/>
                <w:lang w:eastAsia="ru-RU"/>
              </w:rPr>
            </w:pPr>
            <w:r w:rsidRPr="000C74C2">
              <w:rPr>
                <w:rFonts w:eastAsia="Times New Roman" w:cs="Times New Roman"/>
                <w:color w:val="auto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r w:rsidRPr="000C74C2">
              <w:rPr>
                <w:rFonts w:eastAsia="Times New Roman" w:cs="Times New Roman"/>
                <w:color w:val="auto"/>
                <w:szCs w:val="24"/>
                <w:lang w:eastAsia="ru-RU"/>
              </w:rPr>
              <w:br/>
              <w:t>высшего образования</w:t>
            </w:r>
            <w:r w:rsidRPr="000C74C2">
              <w:rPr>
                <w:rFonts w:eastAsia="Times New Roman" w:cs="Times New Roman"/>
                <w:color w:val="auto"/>
                <w:szCs w:val="24"/>
                <w:lang w:eastAsia="ru-RU"/>
              </w:rPr>
              <w:br/>
            </w:r>
            <w:r w:rsidRPr="000C74C2">
              <w:rPr>
                <w:rFonts w:eastAsia="Times New Roman" w:cs="Times New Roman"/>
                <w:b/>
                <w:color w:val="auto"/>
                <w:szCs w:val="24"/>
                <w:lang w:eastAsia="ru-RU"/>
              </w:rPr>
              <w:t>«МИРЭА - Российский технологический университет»</w:t>
            </w:r>
          </w:p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32"/>
                <w:szCs w:val="32"/>
                <w:lang w:eastAsia="ru-RU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32"/>
                <w:szCs w:val="32"/>
                <w:lang w:eastAsia="ru-RU"/>
              </w:rPr>
              <w:t>РТУ МИРЭА</w:t>
            </w:r>
          </w:p>
        </w:tc>
      </w:tr>
    </w:tbl>
    <w:p w:rsidR="000C74C2" w:rsidRPr="000C74C2" w:rsidRDefault="000C74C2" w:rsidP="000C74C2">
      <w:pPr>
        <w:spacing w:line="276" w:lineRule="auto"/>
        <w:ind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color w:val="auto"/>
          <w:szCs w:val="24"/>
          <w:lang w:eastAsia="ru-RU"/>
        </w:rPr>
        <w:t>Институт кибернетики</w:t>
      </w:r>
    </w:p>
    <w:p w:rsidR="000C74C2" w:rsidRPr="000C74C2" w:rsidRDefault="000C74C2" w:rsidP="000C74C2">
      <w:pPr>
        <w:pBdr>
          <w:top w:val="single" w:sz="12" w:space="1" w:color="auto"/>
          <w:bottom w:val="single" w:sz="12" w:space="1" w:color="auto"/>
        </w:pBdr>
        <w:ind w:firstLine="0"/>
        <w:jc w:val="center"/>
        <w:rPr>
          <w:rFonts w:eastAsia="Times New Roman" w:cs="Times New Roman"/>
          <w:i/>
          <w:color w:val="auto"/>
          <w:sz w:val="16"/>
          <w:szCs w:val="16"/>
          <w:lang w:eastAsia="ru-RU"/>
        </w:rPr>
      </w:pPr>
      <w:r w:rsidRPr="000C74C2">
        <w:rPr>
          <w:rFonts w:eastAsia="Times New Roman" w:cs="Times New Roman"/>
          <w:i/>
          <w:color w:val="auto"/>
          <w:sz w:val="16"/>
          <w:szCs w:val="16"/>
          <w:lang w:eastAsia="ru-RU"/>
        </w:rPr>
        <w:t>(наименование института, филиала)</w:t>
      </w:r>
    </w:p>
    <w:p w:rsidR="000C74C2" w:rsidRPr="000C74C2" w:rsidRDefault="000C74C2" w:rsidP="000C74C2">
      <w:pPr>
        <w:pBdr>
          <w:top w:val="single" w:sz="12" w:space="1" w:color="auto"/>
          <w:bottom w:val="single" w:sz="12" w:space="1" w:color="auto"/>
        </w:pBd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>Кафедра проблем управления</w:t>
      </w:r>
    </w:p>
    <w:p w:rsidR="000C74C2" w:rsidRPr="000C74C2" w:rsidRDefault="000C74C2" w:rsidP="000C74C2">
      <w:pPr>
        <w:spacing w:line="240" w:lineRule="auto"/>
        <w:ind w:firstLine="0"/>
        <w:jc w:val="center"/>
        <w:rPr>
          <w:rFonts w:eastAsia="Times New Roman" w:cs="Times New Roman"/>
          <w:i/>
          <w:color w:val="auto"/>
          <w:sz w:val="16"/>
          <w:szCs w:val="16"/>
          <w:lang w:eastAsia="ru-RU"/>
        </w:rPr>
      </w:pPr>
      <w:r w:rsidRPr="000C74C2">
        <w:rPr>
          <w:rFonts w:eastAsia="Times New Roman" w:cs="Times New Roman"/>
          <w:i/>
          <w:color w:val="auto"/>
          <w:sz w:val="16"/>
          <w:szCs w:val="16"/>
          <w:lang w:eastAsia="ru-RU"/>
        </w:rPr>
        <w:t>(наименование кафедры)</w:t>
      </w:r>
    </w:p>
    <w:p w:rsidR="000C74C2" w:rsidRPr="000C74C2" w:rsidRDefault="000C74C2" w:rsidP="000C74C2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4"/>
          <w:lang w:eastAsia="ru-RU"/>
        </w:rPr>
      </w:pPr>
      <w:r w:rsidRPr="000C74C2">
        <w:rPr>
          <w:rFonts w:eastAsia="Times New Roman" w:cs="Times New Roman"/>
          <w:b/>
          <w:color w:val="auto"/>
          <w:szCs w:val="24"/>
          <w:lang w:eastAsia="ru-RU"/>
        </w:rPr>
        <w:t>ИНДИВИДУАЛЬНОЕ ЗАДАНИЕ НА ПРАКТИКУ ПО ППУ И ОПД</w:t>
      </w:r>
    </w:p>
    <w:p w:rsidR="000C74C2" w:rsidRPr="000C74C2" w:rsidRDefault="000C74C2" w:rsidP="000C74C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16"/>
          <w:szCs w:val="16"/>
          <w:lang w:eastAsia="ru-RU"/>
        </w:rPr>
      </w:pPr>
      <w:r w:rsidRPr="000C74C2">
        <w:rPr>
          <w:rFonts w:eastAsia="Times New Roman" w:cs="Times New Roman"/>
          <w:i/>
          <w:color w:val="auto"/>
          <w:sz w:val="16"/>
          <w:szCs w:val="16"/>
          <w:lang w:eastAsia="ru-RU"/>
        </w:rPr>
        <w:t>(указать вид практики</w:t>
      </w:r>
      <w:r w:rsidRPr="000C74C2">
        <w:rPr>
          <w:rFonts w:eastAsia="Times New Roman" w:cs="Times New Roman"/>
          <w:color w:val="auto"/>
          <w:sz w:val="16"/>
          <w:szCs w:val="16"/>
          <w:lang w:eastAsia="ru-RU"/>
        </w:rPr>
        <w:t>)</w:t>
      </w:r>
    </w:p>
    <w:p w:rsidR="000C74C2" w:rsidRPr="000C74C2" w:rsidRDefault="000C74C2" w:rsidP="000C74C2">
      <w:pPr>
        <w:pBdr>
          <w:bottom w:val="single" w:sz="12" w:space="24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4"/>
          <w:lang w:eastAsia="ru-RU"/>
        </w:rPr>
      </w:pPr>
      <w:r w:rsidRPr="000C74C2">
        <w:rPr>
          <w:rFonts w:eastAsia="Times New Roman" w:cs="Times New Roman"/>
          <w:b/>
          <w:color w:val="auto"/>
          <w:szCs w:val="24"/>
          <w:lang w:eastAsia="ru-RU"/>
        </w:rPr>
        <w:t>Студенту 3 курса учебной группы КРБО-01-17</w:t>
      </w:r>
    </w:p>
    <w:p w:rsidR="000C74C2" w:rsidRPr="000C74C2" w:rsidRDefault="000C74C2" w:rsidP="000C74C2">
      <w:pPr>
        <w:pBdr>
          <w:bottom w:val="single" w:sz="12" w:space="24" w:color="auto"/>
        </w:pBdr>
        <w:spacing w:line="240" w:lineRule="auto"/>
        <w:ind w:firstLine="0"/>
        <w:jc w:val="center"/>
        <w:rPr>
          <w:rFonts w:eastAsia="Times New Roman" w:cs="Times New Roman"/>
          <w:color w:val="auto"/>
          <w:sz w:val="18"/>
          <w:szCs w:val="18"/>
          <w:lang w:eastAsia="ru-RU"/>
        </w:rPr>
      </w:pPr>
      <w:r w:rsidRPr="000C74C2">
        <w:rPr>
          <w:rFonts w:eastAsia="Times New Roman" w:cs="Times New Roman"/>
          <w:b/>
          <w:color w:val="auto"/>
          <w:szCs w:val="24"/>
          <w:lang w:eastAsia="ru-RU"/>
        </w:rPr>
        <w:t>Кабанову Павлу Романовичу</w:t>
      </w:r>
    </w:p>
    <w:p w:rsidR="000C74C2" w:rsidRPr="000C74C2" w:rsidRDefault="000C74C2" w:rsidP="000C74C2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sz w:val="24"/>
          <w:szCs w:val="24"/>
          <w:lang w:eastAsia="ru-RU"/>
        </w:rPr>
      </w:pPr>
      <w:r w:rsidRPr="000C74C2">
        <w:rPr>
          <w:rFonts w:eastAsia="Times New Roman" w:cs="Times New Roman"/>
          <w:b/>
          <w:color w:val="auto"/>
          <w:sz w:val="24"/>
          <w:szCs w:val="24"/>
          <w:lang w:eastAsia="ru-RU"/>
        </w:rPr>
        <w:t>Место и время практики: лаборатория для самостоятельных занятий кафедры проблем управления</w:t>
      </w:r>
    </w:p>
    <w:p w:rsidR="000C74C2" w:rsidRPr="000C74C2" w:rsidRDefault="000C74C2" w:rsidP="000C74C2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sz w:val="24"/>
          <w:szCs w:val="24"/>
          <w:lang w:eastAsia="ru-RU"/>
        </w:rPr>
      </w:pPr>
      <w:r w:rsidRPr="000C74C2">
        <w:rPr>
          <w:rFonts w:eastAsia="Times New Roman" w:cs="Times New Roman"/>
          <w:b/>
          <w:color w:val="auto"/>
          <w:sz w:val="24"/>
          <w:szCs w:val="24"/>
          <w:lang w:eastAsia="ru-RU"/>
        </w:rPr>
        <w:t>Должность на практике: -</w:t>
      </w:r>
    </w:p>
    <w:p w:rsidR="000C74C2" w:rsidRPr="000C74C2" w:rsidRDefault="000C74C2" w:rsidP="000C74C2">
      <w:pPr>
        <w:spacing w:line="240" w:lineRule="auto"/>
        <w:ind w:firstLine="0"/>
        <w:rPr>
          <w:rFonts w:eastAsia="Times New Roman" w:cs="Times New Roman"/>
          <w:b/>
          <w:color w:val="auto"/>
          <w:szCs w:val="24"/>
          <w:lang w:eastAsia="ru-RU"/>
        </w:rPr>
      </w:pPr>
      <w:r w:rsidRPr="000C74C2">
        <w:rPr>
          <w:rFonts w:eastAsia="Times New Roman" w:cs="Times New Roman"/>
          <w:b/>
          <w:color w:val="auto"/>
          <w:szCs w:val="24"/>
          <w:lang w:eastAsia="ru-RU"/>
        </w:rPr>
        <w:t>1. ЦЕЛЕВАЯ УСТАНОВКА:</w:t>
      </w:r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 </w:t>
      </w:r>
      <w:r w:rsidRPr="000C74C2">
        <w:rPr>
          <w:rFonts w:eastAsia="Times New Roman" w:cs="Times New Roman"/>
          <w:b/>
          <w:color w:val="auto"/>
          <w:szCs w:val="24"/>
          <w:lang w:eastAsia="ru-RU"/>
        </w:rPr>
        <w:t>Алгоритмы нейросетевой обработки голосовых команд в задаче управления мобильным роботом</w:t>
      </w:r>
    </w:p>
    <w:p w:rsidR="000C74C2" w:rsidRPr="000C74C2" w:rsidRDefault="000C74C2" w:rsidP="000C74C2">
      <w:pPr>
        <w:spacing w:line="240" w:lineRule="auto"/>
        <w:ind w:firstLine="0"/>
        <w:rPr>
          <w:rFonts w:eastAsia="Times New Roman" w:cs="Times New Roman"/>
          <w:b/>
          <w:color w:val="auto"/>
          <w:szCs w:val="24"/>
          <w:lang w:eastAsia="ru-RU"/>
        </w:rPr>
      </w:pPr>
      <w:r w:rsidRPr="000C74C2">
        <w:rPr>
          <w:rFonts w:eastAsia="Times New Roman" w:cs="Times New Roman"/>
          <w:b/>
          <w:color w:val="auto"/>
          <w:szCs w:val="24"/>
          <w:lang w:eastAsia="ru-RU"/>
        </w:rPr>
        <w:t>2. СОДЕРЖАНИЕ ПРАКТИКИ:</w:t>
      </w:r>
    </w:p>
    <w:p w:rsidR="000C74C2" w:rsidRPr="000C74C2" w:rsidRDefault="000C74C2" w:rsidP="000C74C2">
      <w:pPr>
        <w:spacing w:line="240" w:lineRule="auto"/>
        <w:ind w:firstLine="0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color w:val="auto"/>
          <w:szCs w:val="24"/>
          <w:lang w:eastAsia="ru-RU"/>
        </w:rPr>
        <w:t>2.1</w:t>
      </w:r>
      <w:proofErr w:type="gramStart"/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 И</w:t>
      </w:r>
      <w:proofErr w:type="gramEnd"/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зучить: </w:t>
      </w:r>
      <w:proofErr w:type="spellStart"/>
      <w:r w:rsidRPr="000C74C2">
        <w:rPr>
          <w:rFonts w:eastAsia="Times New Roman" w:cs="Times New Roman"/>
          <w:color w:val="auto"/>
          <w:szCs w:val="24"/>
          <w:lang w:eastAsia="ru-RU"/>
        </w:rPr>
        <w:t>нейросетевые</w:t>
      </w:r>
      <w:proofErr w:type="spellEnd"/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 методы обработки звука, алгоритмы коррекции текста</w:t>
      </w:r>
    </w:p>
    <w:p w:rsidR="000C74C2" w:rsidRPr="000C74C2" w:rsidRDefault="000C74C2" w:rsidP="000C74C2">
      <w:pPr>
        <w:spacing w:line="240" w:lineRule="auto"/>
        <w:ind w:firstLine="0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color w:val="auto"/>
          <w:szCs w:val="24"/>
          <w:lang w:eastAsia="ru-RU"/>
        </w:rPr>
        <w:t>2.2</w:t>
      </w:r>
      <w:proofErr w:type="gramStart"/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 П</w:t>
      </w:r>
      <w:proofErr w:type="gramEnd"/>
      <w:r w:rsidRPr="000C74C2">
        <w:rPr>
          <w:rFonts w:eastAsia="Times New Roman" w:cs="Times New Roman"/>
          <w:color w:val="auto"/>
          <w:szCs w:val="24"/>
          <w:lang w:eastAsia="ru-RU"/>
        </w:rPr>
        <w:t>рактически выполнить: разработать тестовое программное обеспечение, демонстрирующее возможности голосового управления виртуальной моделью мобильного робота</w:t>
      </w:r>
    </w:p>
    <w:p w:rsidR="000C74C2" w:rsidRPr="000C74C2" w:rsidRDefault="000C74C2" w:rsidP="000C74C2">
      <w:pPr>
        <w:spacing w:line="240" w:lineRule="auto"/>
        <w:ind w:firstLine="0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color w:val="auto"/>
          <w:szCs w:val="24"/>
          <w:lang w:eastAsia="ru-RU"/>
        </w:rPr>
        <w:t>2.3</w:t>
      </w:r>
      <w:proofErr w:type="gramStart"/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 О</w:t>
      </w:r>
      <w:proofErr w:type="gramEnd"/>
      <w:r w:rsidRPr="000C74C2">
        <w:rPr>
          <w:rFonts w:eastAsia="Times New Roman" w:cs="Times New Roman"/>
          <w:color w:val="auto"/>
          <w:szCs w:val="24"/>
          <w:lang w:eastAsia="ru-RU"/>
        </w:rPr>
        <w:t>знакомиться: с существующими программными средствами для обучения нейронных сетей</w:t>
      </w:r>
    </w:p>
    <w:p w:rsidR="000C74C2" w:rsidRPr="000C74C2" w:rsidRDefault="000C74C2" w:rsidP="000C74C2">
      <w:pPr>
        <w:spacing w:line="240" w:lineRule="auto"/>
        <w:ind w:firstLine="0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b/>
          <w:color w:val="auto"/>
          <w:szCs w:val="24"/>
          <w:lang w:eastAsia="ru-RU"/>
        </w:rPr>
        <w:t xml:space="preserve">3.ДОПОЛНИТЕЛЬНОЕ ЗАДАНИЕ: </w:t>
      </w:r>
      <w:r w:rsidRPr="000C74C2">
        <w:rPr>
          <w:rFonts w:eastAsia="Times New Roman" w:cs="Times New Roman"/>
          <w:color w:val="auto"/>
          <w:szCs w:val="24"/>
          <w:lang w:eastAsia="ru-RU"/>
        </w:rPr>
        <w:t>-</w:t>
      </w:r>
    </w:p>
    <w:p w:rsidR="000C74C2" w:rsidRPr="000C74C2" w:rsidRDefault="000C74C2" w:rsidP="000C74C2">
      <w:pPr>
        <w:spacing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C74C2">
        <w:rPr>
          <w:rFonts w:eastAsia="Times New Roman" w:cs="Times New Roman"/>
          <w:b/>
          <w:color w:val="auto"/>
          <w:szCs w:val="24"/>
          <w:lang w:eastAsia="ru-RU"/>
        </w:rPr>
        <w:t>4. ОГРАНИЗАЦИОННО-МЕТОДИЧЕСКИЕ УКАЗАНИЯ:</w:t>
      </w:r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 </w:t>
      </w:r>
      <w:r w:rsidRPr="000C74C2">
        <w:rPr>
          <w:rFonts w:eastAsia="Times New Roman" w:cs="Times New Roman"/>
          <w:color w:val="auto"/>
          <w:szCs w:val="28"/>
          <w:lang w:eastAsia="ru-RU"/>
        </w:rPr>
        <w:t>__________________________________________________________________</w:t>
      </w:r>
    </w:p>
    <w:p w:rsidR="000C74C2" w:rsidRPr="000C74C2" w:rsidRDefault="000C74C2" w:rsidP="000C74C2">
      <w:pPr>
        <w:spacing w:line="240" w:lineRule="auto"/>
        <w:ind w:left="426" w:hanging="426"/>
        <w:contextualSpacing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>Заведующий кафедрой:</w:t>
      </w:r>
    </w:p>
    <w:p w:rsidR="000C74C2" w:rsidRPr="000C74C2" w:rsidRDefault="000C74C2" w:rsidP="000C74C2">
      <w:pPr>
        <w:spacing w:line="240" w:lineRule="auto"/>
        <w:ind w:left="426" w:hanging="426"/>
        <w:contextualSpacing/>
        <w:jc w:val="righ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 xml:space="preserve">«__»__________20__г.     ____________________________         М.П. Романов </w:t>
      </w:r>
    </w:p>
    <w:p w:rsidR="000C74C2" w:rsidRPr="000C74C2" w:rsidRDefault="000C74C2" w:rsidP="000C74C2">
      <w:pPr>
        <w:spacing w:line="240" w:lineRule="auto"/>
        <w:ind w:firstLine="0"/>
        <w:contextualSpacing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>СОГЛАСОВАНО:</w:t>
      </w:r>
    </w:p>
    <w:p w:rsidR="000C74C2" w:rsidRPr="000C74C2" w:rsidRDefault="000C74C2" w:rsidP="000C74C2">
      <w:pPr>
        <w:spacing w:line="240" w:lineRule="auto"/>
        <w:ind w:firstLine="0"/>
        <w:contextualSpacing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>Руководитель практики от кафедры:</w:t>
      </w:r>
    </w:p>
    <w:p w:rsidR="000C74C2" w:rsidRPr="000C74C2" w:rsidRDefault="00A43D26" w:rsidP="00A43D26">
      <w:pPr>
        <w:spacing w:line="240" w:lineRule="auto"/>
        <w:ind w:firstLine="0"/>
        <w:contextualSpacing/>
        <w:jc w:val="center"/>
        <w:rPr>
          <w:rFonts w:eastAsia="Times New Roman" w:cs="Times New Roman"/>
          <w:color w:val="auto"/>
          <w:szCs w:val="28"/>
          <w:lang w:eastAsia="ru-RU"/>
        </w:rPr>
      </w:pPr>
      <w:r>
        <w:rPr>
          <w:rFonts w:eastAsia="Times New Roman" w:cs="Times New Roman"/>
          <w:color w:val="auto"/>
          <w:szCs w:val="28"/>
          <w:lang w:eastAsia="ru-RU"/>
        </w:rPr>
        <w:t xml:space="preserve">              </w:t>
      </w:r>
      <w:r w:rsidR="000C74C2" w:rsidRPr="000C74C2">
        <w:rPr>
          <w:rFonts w:eastAsia="Times New Roman" w:cs="Times New Roman"/>
          <w:color w:val="auto"/>
          <w:szCs w:val="28"/>
          <w:lang w:eastAsia="ru-RU"/>
        </w:rPr>
        <w:t xml:space="preserve"> «__»__________20__г.    _____________________________      С.А.К. Диане                  </w:t>
      </w:r>
    </w:p>
    <w:p w:rsidR="000C74C2" w:rsidRPr="000C74C2" w:rsidRDefault="000C74C2" w:rsidP="000C74C2">
      <w:pPr>
        <w:spacing w:line="240" w:lineRule="auto"/>
        <w:ind w:firstLine="0"/>
        <w:contextualSpacing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>Руководитель практики от Университета:</w:t>
      </w:r>
    </w:p>
    <w:p w:rsidR="000C74C2" w:rsidRPr="000C74C2" w:rsidRDefault="000C74C2" w:rsidP="000C74C2">
      <w:pPr>
        <w:spacing w:line="240" w:lineRule="auto"/>
        <w:ind w:firstLine="0"/>
        <w:contextualSpacing/>
        <w:rPr>
          <w:rFonts w:eastAsia="Times New Roman" w:cs="Times New Roman"/>
          <w:color w:val="auto"/>
          <w:szCs w:val="28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 xml:space="preserve">   </w:t>
      </w:r>
      <w:r w:rsidR="00A43D26">
        <w:rPr>
          <w:rFonts w:eastAsia="Times New Roman" w:cs="Times New Roman"/>
          <w:color w:val="auto"/>
          <w:szCs w:val="28"/>
          <w:lang w:eastAsia="ru-RU"/>
        </w:rPr>
        <w:t xml:space="preserve">            </w:t>
      </w:r>
      <w:r w:rsidRPr="000C74C2">
        <w:rPr>
          <w:rFonts w:eastAsia="Times New Roman" w:cs="Times New Roman"/>
          <w:color w:val="auto"/>
          <w:szCs w:val="28"/>
          <w:lang w:eastAsia="ru-RU"/>
        </w:rPr>
        <w:t xml:space="preserve">«__»__________20__г._________________________         </w:t>
      </w:r>
      <w:sdt>
        <w:sdtPr>
          <w:rPr>
            <w:rFonts w:eastAsia="Times New Roman" w:cs="Times New Roman"/>
            <w:color w:val="auto"/>
            <w:szCs w:val="28"/>
            <w:lang w:eastAsia="ru-RU"/>
          </w:rPr>
          <w:id w:val="1366481166"/>
          <w:placeholder>
            <w:docPart w:val="9E826BBCCE6041C0AE02AE8E9355F1AF"/>
          </w:placeholder>
          <w:dropDownList>
            <w:listItem w:displayText=" А.А. Сухоленцева " w:value=" А.А. Сухоленцева "/>
            <w:listItem w:displayText="        Г.П. Калач       " w:value="        Г.П. Калач       "/>
            <w:listItem w:displayText="     В.Н. Цыпкин      " w:value="     В.Н. Цыпкин      "/>
          </w:dropDownList>
        </w:sdtPr>
        <w:sdtContent>
          <w:r w:rsidRPr="000C74C2">
            <w:rPr>
              <w:rFonts w:eastAsia="Times New Roman" w:cs="Times New Roman"/>
              <w:color w:val="auto"/>
              <w:szCs w:val="28"/>
              <w:lang w:eastAsia="ru-RU"/>
            </w:rPr>
            <w:t xml:space="preserve"> А.А. Сухоленцева </w:t>
          </w:r>
        </w:sdtContent>
      </w:sdt>
      <w:r w:rsidRPr="000C74C2">
        <w:rPr>
          <w:rFonts w:eastAsia="Times New Roman" w:cs="Times New Roman"/>
          <w:color w:val="auto"/>
          <w:szCs w:val="28"/>
          <w:lang w:eastAsia="ru-RU"/>
        </w:rPr>
        <w:t xml:space="preserve">                                                  </w:t>
      </w:r>
    </w:p>
    <w:p w:rsidR="000C74C2" w:rsidRPr="000C74C2" w:rsidRDefault="000C74C2" w:rsidP="000C74C2">
      <w:pPr>
        <w:spacing w:line="240" w:lineRule="auto"/>
        <w:ind w:firstLine="0"/>
        <w:contextualSpacing/>
        <w:rPr>
          <w:rFonts w:eastAsia="Times New Roman" w:cs="Times New Roman"/>
          <w:color w:val="auto"/>
          <w:szCs w:val="28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 xml:space="preserve"> Задание получил:  </w:t>
      </w:r>
    </w:p>
    <w:p w:rsidR="000C74C2" w:rsidRPr="000C74C2" w:rsidRDefault="00A43D26" w:rsidP="00A43D26">
      <w:pPr>
        <w:spacing w:line="240" w:lineRule="auto"/>
        <w:ind w:firstLine="0"/>
        <w:contextualSpacing/>
        <w:jc w:val="center"/>
        <w:rPr>
          <w:rFonts w:eastAsia="Times New Roman" w:cs="Times New Roman"/>
          <w:color w:val="auto"/>
          <w:szCs w:val="28"/>
          <w:lang w:eastAsia="ru-RU"/>
        </w:rPr>
      </w:pPr>
      <w:r>
        <w:rPr>
          <w:rFonts w:eastAsia="Times New Roman" w:cs="Times New Roman"/>
          <w:color w:val="auto"/>
          <w:szCs w:val="28"/>
          <w:lang w:eastAsia="ru-RU"/>
        </w:rPr>
        <w:t xml:space="preserve">               </w:t>
      </w:r>
      <w:r w:rsidR="000C74C2" w:rsidRPr="000C74C2">
        <w:rPr>
          <w:rFonts w:eastAsia="Times New Roman" w:cs="Times New Roman"/>
          <w:color w:val="auto"/>
          <w:szCs w:val="28"/>
          <w:lang w:eastAsia="ru-RU"/>
        </w:rPr>
        <w:t>«__»__________20__г.      ________________________              П.Р. Кабанов</w:t>
      </w:r>
      <w:r w:rsidR="000C74C2" w:rsidRPr="000C74C2">
        <w:rPr>
          <w:rFonts w:eastAsia="Times New Roman" w:cs="Times New Roman"/>
          <w:color w:val="auto"/>
          <w:sz w:val="22"/>
          <w:lang w:eastAsia="ru-RU"/>
        </w:rPr>
        <w:t xml:space="preserve">   </w:t>
      </w:r>
      <w:r w:rsidR="000C74C2" w:rsidRPr="000C74C2">
        <w:rPr>
          <w:rFonts w:eastAsia="Times New Roman" w:cs="Times New Roman"/>
          <w:color w:val="auto"/>
          <w:sz w:val="18"/>
          <w:szCs w:val="18"/>
          <w:lang w:eastAsia="ru-RU"/>
        </w:rPr>
        <w:br w:type="page"/>
      </w:r>
    </w:p>
    <w:p w:rsidR="000C74C2" w:rsidRPr="000C74C2" w:rsidRDefault="000C74C2" w:rsidP="000C74C2">
      <w:pPr>
        <w:ind w:firstLine="0"/>
        <w:rPr>
          <w:rFonts w:eastAsia="Times New Roman" w:cs="Times New Roman"/>
          <w:b/>
          <w:color w:val="auto"/>
          <w:szCs w:val="24"/>
          <w:lang w:eastAsia="ru-RU"/>
        </w:rPr>
      </w:pPr>
      <w:r w:rsidRPr="000C74C2">
        <w:rPr>
          <w:rFonts w:eastAsia="Times New Roman" w:cs="Times New Roman"/>
          <w:b/>
          <w:color w:val="auto"/>
          <w:szCs w:val="24"/>
          <w:lang w:eastAsia="ru-RU"/>
        </w:rPr>
        <w:lastRenderedPageBreak/>
        <w:t>Проведенные инструктажи:</w:t>
      </w:r>
    </w:p>
    <w:p w:rsidR="000C74C2" w:rsidRPr="000C74C2" w:rsidRDefault="000C74C2" w:rsidP="000C74C2">
      <w:pPr>
        <w:tabs>
          <w:tab w:val="left" w:pos="6521"/>
        </w:tabs>
        <w:ind w:firstLine="142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Охрана труда: </w:t>
      </w:r>
      <w:r w:rsidRPr="000C74C2">
        <w:rPr>
          <w:rFonts w:eastAsia="Times New Roman" w:cs="Times New Roman"/>
          <w:color w:val="auto"/>
          <w:szCs w:val="24"/>
          <w:lang w:eastAsia="ru-RU"/>
        </w:rPr>
        <w:tab/>
        <w:t>«__»__________20__г.</w:t>
      </w:r>
    </w:p>
    <w:p w:rsidR="000C74C2" w:rsidRPr="000C74C2" w:rsidRDefault="000C74C2" w:rsidP="000C74C2">
      <w:pPr>
        <w:tabs>
          <w:tab w:val="left" w:pos="6521"/>
        </w:tabs>
        <w:spacing w:line="240" w:lineRule="auto"/>
        <w:ind w:firstLine="993"/>
        <w:jc w:val="right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Инструктирующий _______________ </w:t>
      </w:r>
      <w:r w:rsidRPr="000C74C2">
        <w:rPr>
          <w:rFonts w:eastAsia="Times New Roman" w:cs="Times New Roman"/>
          <w:color w:val="auto"/>
          <w:szCs w:val="24"/>
          <w:lang w:eastAsia="ru-RU"/>
        </w:rPr>
        <w:tab/>
        <w:t xml:space="preserve">   </w:t>
      </w:r>
      <w:r w:rsidRPr="000C74C2">
        <w:rPr>
          <w:rFonts w:eastAsia="Times New Roman" w:cs="Times New Roman"/>
          <w:color w:val="auto"/>
          <w:szCs w:val="24"/>
          <w:u w:val="single"/>
          <w:lang w:eastAsia="ru-RU"/>
        </w:rPr>
        <w:t>доцент С.А.К. Диане</w:t>
      </w:r>
    </w:p>
    <w:p w:rsidR="000C74C2" w:rsidRPr="000C74C2" w:rsidRDefault="000C74C2" w:rsidP="000C74C2">
      <w:pPr>
        <w:tabs>
          <w:tab w:val="left" w:pos="6521"/>
        </w:tabs>
        <w:ind w:firstLine="992"/>
        <w:jc w:val="right"/>
        <w:rPr>
          <w:rFonts w:eastAsia="Times New Roman" w:cs="Times New Roman"/>
          <w:i/>
          <w:color w:val="auto"/>
          <w:sz w:val="16"/>
          <w:szCs w:val="16"/>
          <w:lang w:eastAsia="ru-RU"/>
        </w:rPr>
      </w:pPr>
      <w:r w:rsidRPr="000C74C2">
        <w:rPr>
          <w:rFonts w:eastAsia="Times New Roman" w:cs="Times New Roman"/>
          <w:i/>
          <w:color w:val="auto"/>
          <w:sz w:val="16"/>
          <w:szCs w:val="16"/>
          <w:lang w:eastAsia="ru-RU"/>
        </w:rPr>
        <w:t xml:space="preserve">                                                                               Подпись                                                                 Расшифровка, должность</w:t>
      </w:r>
    </w:p>
    <w:p w:rsidR="000C74C2" w:rsidRPr="000C74C2" w:rsidRDefault="000C74C2" w:rsidP="000C74C2">
      <w:pPr>
        <w:tabs>
          <w:tab w:val="left" w:pos="6521"/>
        </w:tabs>
        <w:spacing w:line="240" w:lineRule="auto"/>
        <w:ind w:firstLine="992"/>
        <w:jc w:val="righ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 xml:space="preserve">Инструктируемый ________________ </w:t>
      </w:r>
      <w:r w:rsidRPr="000C74C2">
        <w:rPr>
          <w:rFonts w:eastAsia="Times New Roman" w:cs="Times New Roman"/>
          <w:color w:val="auto"/>
          <w:szCs w:val="28"/>
          <w:lang w:eastAsia="ru-RU"/>
        </w:rPr>
        <w:tab/>
      </w:r>
      <w:r w:rsidRPr="000C74C2">
        <w:rPr>
          <w:rFonts w:eastAsia="Times New Roman" w:cs="Times New Roman"/>
          <w:color w:val="auto"/>
          <w:szCs w:val="28"/>
          <w:lang w:eastAsia="ru-RU"/>
        </w:rPr>
        <w:tab/>
        <w:t xml:space="preserve">       </w:t>
      </w:r>
      <w:r w:rsidRPr="000C74C2">
        <w:rPr>
          <w:rFonts w:eastAsia="Times New Roman" w:cs="Times New Roman"/>
          <w:color w:val="auto"/>
          <w:szCs w:val="28"/>
          <w:u w:val="single"/>
          <w:lang w:eastAsia="ru-RU"/>
        </w:rPr>
        <w:t>П.Р. Кабанов</w:t>
      </w:r>
    </w:p>
    <w:p w:rsidR="000C74C2" w:rsidRPr="000C74C2" w:rsidRDefault="000C74C2" w:rsidP="000C74C2">
      <w:pPr>
        <w:tabs>
          <w:tab w:val="left" w:pos="6521"/>
        </w:tabs>
        <w:ind w:firstLine="992"/>
        <w:jc w:val="right"/>
        <w:rPr>
          <w:rFonts w:eastAsia="Times New Roman" w:cs="Times New Roman"/>
          <w:i/>
          <w:color w:val="auto"/>
          <w:sz w:val="16"/>
          <w:szCs w:val="16"/>
          <w:lang w:eastAsia="ru-RU"/>
        </w:rPr>
      </w:pPr>
      <w:r w:rsidRPr="000C74C2">
        <w:rPr>
          <w:rFonts w:eastAsia="Times New Roman" w:cs="Times New Roman"/>
          <w:i/>
          <w:color w:val="auto"/>
          <w:sz w:val="16"/>
          <w:szCs w:val="16"/>
          <w:lang w:eastAsia="ru-RU"/>
        </w:rPr>
        <w:t xml:space="preserve">                                                                             Подпись                                                                                      Расшифровка</w:t>
      </w:r>
    </w:p>
    <w:p w:rsidR="000C74C2" w:rsidRPr="000C74C2" w:rsidRDefault="000C74C2" w:rsidP="000C74C2">
      <w:pPr>
        <w:tabs>
          <w:tab w:val="left" w:pos="6521"/>
        </w:tabs>
        <w:ind w:firstLine="0"/>
        <w:rPr>
          <w:rFonts w:eastAsia="Times New Roman" w:cs="Times New Roman"/>
          <w:color w:val="auto"/>
          <w:szCs w:val="24"/>
          <w:lang w:eastAsia="ru-RU"/>
        </w:rPr>
      </w:pPr>
    </w:p>
    <w:p w:rsidR="000C74C2" w:rsidRPr="000C74C2" w:rsidRDefault="000C74C2" w:rsidP="000C74C2">
      <w:pPr>
        <w:tabs>
          <w:tab w:val="left" w:pos="6521"/>
        </w:tabs>
        <w:ind w:firstLine="142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Техника безопасности: </w:t>
      </w:r>
      <w:r w:rsidRPr="000C74C2">
        <w:rPr>
          <w:rFonts w:eastAsia="Times New Roman" w:cs="Times New Roman"/>
          <w:color w:val="auto"/>
          <w:szCs w:val="24"/>
          <w:lang w:eastAsia="ru-RU"/>
        </w:rPr>
        <w:tab/>
        <w:t>«__»__________20__г.</w:t>
      </w:r>
    </w:p>
    <w:p w:rsidR="000C74C2" w:rsidRPr="000C74C2" w:rsidRDefault="000C74C2" w:rsidP="000C74C2">
      <w:pPr>
        <w:tabs>
          <w:tab w:val="left" w:pos="6521"/>
        </w:tabs>
        <w:spacing w:line="240" w:lineRule="auto"/>
        <w:ind w:firstLine="993"/>
        <w:jc w:val="right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Инструктирующий _______________ </w:t>
      </w:r>
      <w:r w:rsidRPr="000C74C2">
        <w:rPr>
          <w:rFonts w:eastAsia="Times New Roman" w:cs="Times New Roman"/>
          <w:color w:val="auto"/>
          <w:szCs w:val="24"/>
          <w:lang w:eastAsia="ru-RU"/>
        </w:rPr>
        <w:tab/>
        <w:t xml:space="preserve">   </w:t>
      </w:r>
      <w:r w:rsidRPr="000C74C2">
        <w:rPr>
          <w:rFonts w:eastAsia="Times New Roman" w:cs="Times New Roman"/>
          <w:color w:val="auto"/>
          <w:szCs w:val="24"/>
          <w:u w:val="single"/>
          <w:lang w:eastAsia="ru-RU"/>
        </w:rPr>
        <w:t>доцент С.А.К. Диане</w:t>
      </w:r>
    </w:p>
    <w:p w:rsidR="000C74C2" w:rsidRPr="000C74C2" w:rsidRDefault="000C74C2" w:rsidP="000C74C2">
      <w:pPr>
        <w:tabs>
          <w:tab w:val="left" w:pos="6521"/>
        </w:tabs>
        <w:ind w:firstLine="992"/>
        <w:jc w:val="right"/>
        <w:rPr>
          <w:rFonts w:eastAsia="Times New Roman" w:cs="Times New Roman"/>
          <w:i/>
          <w:color w:val="auto"/>
          <w:sz w:val="16"/>
          <w:szCs w:val="16"/>
          <w:lang w:eastAsia="ru-RU"/>
        </w:rPr>
      </w:pPr>
      <w:r w:rsidRPr="000C74C2">
        <w:rPr>
          <w:rFonts w:eastAsia="Times New Roman" w:cs="Times New Roman"/>
          <w:i/>
          <w:color w:val="auto"/>
          <w:sz w:val="16"/>
          <w:szCs w:val="16"/>
          <w:lang w:eastAsia="ru-RU"/>
        </w:rPr>
        <w:t xml:space="preserve">                                                                            Подпись                                                               Расшифровка, должность</w:t>
      </w:r>
    </w:p>
    <w:p w:rsidR="000C74C2" w:rsidRPr="000C74C2" w:rsidRDefault="000C74C2" w:rsidP="000C74C2">
      <w:pPr>
        <w:tabs>
          <w:tab w:val="left" w:pos="6521"/>
        </w:tabs>
        <w:spacing w:line="240" w:lineRule="auto"/>
        <w:ind w:firstLine="992"/>
        <w:jc w:val="right"/>
        <w:rPr>
          <w:rFonts w:eastAsia="Times New Roman" w:cs="Times New Roman"/>
          <w:color w:val="auto"/>
          <w:szCs w:val="28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>Инструктируемый ________________</w:t>
      </w:r>
      <w:r w:rsidRPr="000C74C2">
        <w:rPr>
          <w:rFonts w:eastAsia="Times New Roman" w:cs="Times New Roman"/>
          <w:color w:val="auto"/>
          <w:szCs w:val="28"/>
          <w:lang w:eastAsia="ru-RU"/>
        </w:rPr>
        <w:tab/>
      </w:r>
      <w:r w:rsidRPr="000C74C2">
        <w:rPr>
          <w:rFonts w:eastAsia="Times New Roman" w:cs="Times New Roman"/>
          <w:color w:val="auto"/>
          <w:szCs w:val="28"/>
          <w:lang w:eastAsia="ru-RU"/>
        </w:rPr>
        <w:tab/>
        <w:t xml:space="preserve">       </w:t>
      </w:r>
      <w:r w:rsidRPr="000C74C2">
        <w:rPr>
          <w:rFonts w:eastAsia="Times New Roman" w:cs="Times New Roman"/>
          <w:color w:val="auto"/>
          <w:szCs w:val="28"/>
          <w:u w:val="single"/>
          <w:lang w:eastAsia="ru-RU"/>
        </w:rPr>
        <w:t>П.Р. Кабанов</w:t>
      </w:r>
    </w:p>
    <w:p w:rsidR="000C74C2" w:rsidRPr="000C74C2" w:rsidRDefault="000C74C2" w:rsidP="000C74C2">
      <w:pPr>
        <w:tabs>
          <w:tab w:val="left" w:pos="6521"/>
        </w:tabs>
        <w:ind w:firstLine="992"/>
        <w:jc w:val="right"/>
        <w:rPr>
          <w:rFonts w:eastAsia="Times New Roman" w:cs="Times New Roman"/>
          <w:i/>
          <w:color w:val="auto"/>
          <w:sz w:val="16"/>
          <w:szCs w:val="16"/>
          <w:lang w:eastAsia="ru-RU"/>
        </w:rPr>
      </w:pPr>
      <w:r w:rsidRPr="000C74C2">
        <w:rPr>
          <w:rFonts w:eastAsia="Times New Roman" w:cs="Times New Roman"/>
          <w:i/>
          <w:color w:val="auto"/>
          <w:sz w:val="16"/>
          <w:szCs w:val="16"/>
          <w:lang w:eastAsia="ru-RU"/>
        </w:rPr>
        <w:t xml:space="preserve">                                                                             Подпись                                                                                    Расшифровка</w:t>
      </w:r>
    </w:p>
    <w:p w:rsidR="000C74C2" w:rsidRPr="000C74C2" w:rsidRDefault="000C74C2" w:rsidP="000C74C2">
      <w:pPr>
        <w:tabs>
          <w:tab w:val="left" w:pos="6521"/>
        </w:tabs>
        <w:ind w:firstLine="0"/>
        <w:rPr>
          <w:rFonts w:eastAsia="Times New Roman" w:cs="Times New Roman"/>
          <w:color w:val="auto"/>
          <w:szCs w:val="28"/>
          <w:lang w:eastAsia="ru-RU"/>
        </w:rPr>
      </w:pPr>
    </w:p>
    <w:p w:rsidR="000C74C2" w:rsidRPr="000C74C2" w:rsidRDefault="000C74C2" w:rsidP="000C74C2">
      <w:pPr>
        <w:tabs>
          <w:tab w:val="left" w:pos="6521"/>
        </w:tabs>
        <w:ind w:firstLine="142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Пожарная безопасность: </w:t>
      </w:r>
      <w:r w:rsidRPr="000C74C2">
        <w:rPr>
          <w:rFonts w:eastAsia="Times New Roman" w:cs="Times New Roman"/>
          <w:color w:val="auto"/>
          <w:szCs w:val="24"/>
          <w:lang w:eastAsia="ru-RU"/>
        </w:rPr>
        <w:tab/>
        <w:t>«__»__________20__г.</w:t>
      </w:r>
    </w:p>
    <w:p w:rsidR="000C74C2" w:rsidRPr="000C74C2" w:rsidRDefault="000C74C2" w:rsidP="000C74C2">
      <w:pPr>
        <w:tabs>
          <w:tab w:val="left" w:pos="6521"/>
        </w:tabs>
        <w:spacing w:line="240" w:lineRule="auto"/>
        <w:ind w:firstLine="993"/>
        <w:jc w:val="right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Инструктирующий _______________  </w:t>
      </w:r>
      <w:r w:rsidRPr="000C74C2">
        <w:rPr>
          <w:rFonts w:eastAsia="Times New Roman" w:cs="Times New Roman"/>
          <w:color w:val="auto"/>
          <w:szCs w:val="24"/>
          <w:lang w:eastAsia="ru-RU"/>
        </w:rPr>
        <w:tab/>
        <w:t xml:space="preserve">    </w:t>
      </w:r>
      <w:r w:rsidRPr="000C74C2">
        <w:rPr>
          <w:rFonts w:eastAsia="Times New Roman" w:cs="Times New Roman"/>
          <w:color w:val="auto"/>
          <w:szCs w:val="24"/>
          <w:u w:val="single"/>
          <w:lang w:eastAsia="ru-RU"/>
        </w:rPr>
        <w:t>доцент С.А.К. Диане</w:t>
      </w:r>
    </w:p>
    <w:p w:rsidR="000C74C2" w:rsidRPr="000C74C2" w:rsidRDefault="000C74C2" w:rsidP="000C74C2">
      <w:pPr>
        <w:tabs>
          <w:tab w:val="left" w:pos="6521"/>
        </w:tabs>
        <w:ind w:firstLine="992"/>
        <w:jc w:val="right"/>
        <w:rPr>
          <w:rFonts w:eastAsia="Times New Roman" w:cs="Times New Roman"/>
          <w:i/>
          <w:color w:val="auto"/>
          <w:sz w:val="16"/>
          <w:szCs w:val="16"/>
          <w:lang w:eastAsia="ru-RU"/>
        </w:rPr>
      </w:pPr>
      <w:r w:rsidRPr="000C74C2">
        <w:rPr>
          <w:rFonts w:eastAsia="Times New Roman" w:cs="Times New Roman"/>
          <w:i/>
          <w:color w:val="auto"/>
          <w:sz w:val="16"/>
          <w:szCs w:val="16"/>
          <w:lang w:eastAsia="ru-RU"/>
        </w:rPr>
        <w:t xml:space="preserve">                                                                               Подпись                                                            Расшифровка, должность</w:t>
      </w:r>
    </w:p>
    <w:p w:rsidR="000C74C2" w:rsidRPr="000C74C2" w:rsidRDefault="000C74C2" w:rsidP="000C74C2">
      <w:pPr>
        <w:tabs>
          <w:tab w:val="left" w:pos="6521"/>
        </w:tabs>
        <w:spacing w:line="240" w:lineRule="auto"/>
        <w:ind w:firstLine="992"/>
        <w:jc w:val="right"/>
        <w:rPr>
          <w:rFonts w:eastAsia="Times New Roman" w:cs="Times New Roman"/>
          <w:color w:val="auto"/>
          <w:szCs w:val="28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>Инструктируемый ________________</w:t>
      </w:r>
      <w:r w:rsidRPr="000C74C2">
        <w:rPr>
          <w:rFonts w:eastAsia="Times New Roman" w:cs="Times New Roman"/>
          <w:color w:val="auto"/>
          <w:szCs w:val="28"/>
          <w:lang w:eastAsia="ru-RU"/>
        </w:rPr>
        <w:tab/>
        <w:t xml:space="preserve">                </w:t>
      </w:r>
      <w:r w:rsidRPr="000C74C2">
        <w:rPr>
          <w:rFonts w:eastAsia="Times New Roman" w:cs="Times New Roman"/>
          <w:color w:val="auto"/>
          <w:szCs w:val="28"/>
          <w:u w:val="single"/>
          <w:lang w:eastAsia="ru-RU"/>
        </w:rPr>
        <w:t>П.Р. Кабанов</w:t>
      </w:r>
    </w:p>
    <w:p w:rsidR="000C74C2" w:rsidRPr="000C74C2" w:rsidRDefault="000C74C2" w:rsidP="000C74C2">
      <w:pPr>
        <w:tabs>
          <w:tab w:val="left" w:pos="6521"/>
        </w:tabs>
        <w:ind w:firstLine="992"/>
        <w:jc w:val="right"/>
        <w:rPr>
          <w:rFonts w:eastAsia="Times New Roman" w:cs="Times New Roman"/>
          <w:i/>
          <w:color w:val="auto"/>
          <w:sz w:val="16"/>
          <w:szCs w:val="16"/>
          <w:lang w:eastAsia="ru-RU"/>
        </w:rPr>
      </w:pPr>
      <w:r w:rsidRPr="000C74C2">
        <w:rPr>
          <w:rFonts w:eastAsia="Times New Roman" w:cs="Times New Roman"/>
          <w:i/>
          <w:color w:val="auto"/>
          <w:sz w:val="16"/>
          <w:szCs w:val="16"/>
          <w:lang w:eastAsia="ru-RU"/>
        </w:rPr>
        <w:t xml:space="preserve">                                                                             Подпись                                                                                 Расшифровка</w:t>
      </w:r>
    </w:p>
    <w:p w:rsidR="000C74C2" w:rsidRPr="000C74C2" w:rsidRDefault="000C74C2" w:rsidP="000C74C2">
      <w:pPr>
        <w:tabs>
          <w:tab w:val="left" w:pos="6521"/>
        </w:tabs>
        <w:ind w:firstLine="0"/>
        <w:rPr>
          <w:rFonts w:eastAsia="Times New Roman" w:cs="Times New Roman"/>
          <w:color w:val="auto"/>
          <w:szCs w:val="28"/>
          <w:lang w:eastAsia="ru-RU"/>
        </w:rPr>
      </w:pPr>
    </w:p>
    <w:p w:rsidR="000C74C2" w:rsidRPr="000C74C2" w:rsidRDefault="000C74C2" w:rsidP="000C74C2">
      <w:pPr>
        <w:tabs>
          <w:tab w:val="left" w:pos="6521"/>
        </w:tabs>
        <w:ind w:firstLine="0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 xml:space="preserve">С правилами внутреннего распорядка ознакомлен:    </w:t>
      </w:r>
      <w:r w:rsidRPr="000C74C2">
        <w:rPr>
          <w:rFonts w:eastAsia="Times New Roman" w:cs="Times New Roman"/>
          <w:color w:val="auto"/>
          <w:szCs w:val="24"/>
          <w:lang w:eastAsia="ru-RU"/>
        </w:rPr>
        <w:t>«__»__________20__г.</w:t>
      </w:r>
    </w:p>
    <w:p w:rsidR="000C74C2" w:rsidRPr="000C74C2" w:rsidRDefault="000C74C2" w:rsidP="000C74C2">
      <w:pPr>
        <w:tabs>
          <w:tab w:val="left" w:pos="6521"/>
        </w:tabs>
        <w:spacing w:line="240" w:lineRule="auto"/>
        <w:ind w:firstLine="0"/>
        <w:jc w:val="right"/>
        <w:rPr>
          <w:rFonts w:eastAsia="Times New Roman" w:cs="Times New Roman"/>
          <w:color w:val="auto"/>
          <w:szCs w:val="28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t xml:space="preserve">                                          ________________                    </w:t>
      </w:r>
      <w:r w:rsidRPr="000C74C2">
        <w:rPr>
          <w:rFonts w:eastAsia="Times New Roman" w:cs="Times New Roman"/>
          <w:color w:val="auto"/>
          <w:szCs w:val="28"/>
          <w:lang w:eastAsia="ru-RU"/>
        </w:rPr>
        <w:tab/>
      </w:r>
      <w:r w:rsidRPr="000C74C2">
        <w:rPr>
          <w:rFonts w:eastAsia="Times New Roman" w:cs="Times New Roman"/>
          <w:color w:val="auto"/>
          <w:szCs w:val="28"/>
          <w:u w:val="single"/>
          <w:lang w:eastAsia="ru-RU"/>
        </w:rPr>
        <w:t>П.Р. Кабанов</w:t>
      </w:r>
    </w:p>
    <w:p w:rsidR="000C74C2" w:rsidRPr="000C74C2" w:rsidRDefault="000C74C2" w:rsidP="000C74C2">
      <w:pPr>
        <w:tabs>
          <w:tab w:val="left" w:pos="6521"/>
        </w:tabs>
        <w:ind w:firstLine="992"/>
        <w:jc w:val="right"/>
        <w:rPr>
          <w:rFonts w:eastAsia="Times New Roman" w:cs="Times New Roman"/>
          <w:i/>
          <w:color w:val="auto"/>
          <w:sz w:val="16"/>
          <w:szCs w:val="16"/>
          <w:lang w:eastAsia="ru-RU"/>
        </w:rPr>
      </w:pPr>
      <w:r w:rsidRPr="000C74C2">
        <w:rPr>
          <w:rFonts w:eastAsia="Times New Roman" w:cs="Times New Roman"/>
          <w:i/>
          <w:color w:val="auto"/>
          <w:sz w:val="16"/>
          <w:szCs w:val="16"/>
          <w:lang w:eastAsia="ru-RU"/>
        </w:rPr>
        <w:t xml:space="preserve">                                                                               Подпись     </w:t>
      </w:r>
      <w:bookmarkStart w:id="0" w:name="_GoBack"/>
      <w:bookmarkEnd w:id="0"/>
      <w:r w:rsidRPr="000C74C2">
        <w:rPr>
          <w:rFonts w:eastAsia="Times New Roman" w:cs="Times New Roman"/>
          <w:i/>
          <w:color w:val="auto"/>
          <w:sz w:val="16"/>
          <w:szCs w:val="16"/>
          <w:lang w:eastAsia="ru-RU"/>
        </w:rPr>
        <w:t xml:space="preserve">                                                                            Расшифровка</w:t>
      </w:r>
    </w:p>
    <w:p w:rsidR="000C74C2" w:rsidRPr="000C74C2" w:rsidRDefault="000C74C2" w:rsidP="000C74C2">
      <w:pPr>
        <w:spacing w:after="160" w:line="259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C74C2">
        <w:rPr>
          <w:rFonts w:eastAsia="Times New Roman" w:cs="Times New Roman"/>
          <w:color w:val="auto"/>
          <w:szCs w:val="28"/>
          <w:lang w:eastAsia="ru-RU"/>
        </w:rP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0205"/>
      </w:tblGrid>
      <w:tr w:rsidR="000C74C2" w:rsidRPr="000C74C2" w:rsidTr="00FD7D8E">
        <w:trPr>
          <w:trHeight w:val="180"/>
        </w:trPr>
        <w:tc>
          <w:tcPr>
            <w:tcW w:w="5000" w:type="pct"/>
            <w:hideMark/>
          </w:tcPr>
          <w:p w:rsidR="000C74C2" w:rsidRPr="000C74C2" w:rsidRDefault="000C74C2" w:rsidP="000C74C2">
            <w:pPr>
              <w:spacing w:line="240" w:lineRule="atLeast"/>
              <w:ind w:firstLine="0"/>
              <w:jc w:val="center"/>
              <w:rPr>
                <w:rFonts w:eastAsia="Times New Roman" w:cs="Times New Roman"/>
                <w:caps/>
                <w:color w:val="auto"/>
                <w:szCs w:val="24"/>
              </w:rPr>
            </w:pPr>
            <w:r w:rsidRPr="000C74C2">
              <w:rPr>
                <w:rFonts w:eastAsia="Times New Roman" w:cs="Times New Roman"/>
                <w:noProof/>
                <w:color w:val="auto"/>
                <w:szCs w:val="24"/>
                <w:lang w:eastAsia="ru-RU"/>
              </w:rPr>
              <w:lastRenderedPageBreak/>
              <w:drawing>
                <wp:inline distT="0" distB="0" distL="0" distR="0">
                  <wp:extent cx="885825" cy="1009650"/>
                  <wp:effectExtent l="0" t="0" r="0" b="0"/>
                  <wp:docPr id="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4C2" w:rsidRPr="000C74C2" w:rsidTr="00FD7D8E">
        <w:trPr>
          <w:trHeight w:val="180"/>
        </w:trPr>
        <w:tc>
          <w:tcPr>
            <w:tcW w:w="5000" w:type="pct"/>
            <w:hideMark/>
          </w:tcPr>
          <w:p w:rsidR="000C74C2" w:rsidRPr="000C74C2" w:rsidRDefault="000C74C2" w:rsidP="000C74C2">
            <w:pPr>
              <w:spacing w:before="60" w:after="60" w:line="256" w:lineRule="auto"/>
              <w:ind w:firstLine="0"/>
              <w:jc w:val="center"/>
              <w:rPr>
                <w:rFonts w:eastAsia="Times New Roman" w:cs="Times New Roman"/>
                <w:caps/>
                <w:color w:val="auto"/>
                <w:szCs w:val="24"/>
              </w:rPr>
            </w:pPr>
            <w:r w:rsidRPr="000C74C2">
              <w:rPr>
                <w:rFonts w:eastAsia="Times New Roman" w:cs="Times New Roman"/>
                <w:caps/>
                <w:color w:val="auto"/>
                <w:szCs w:val="24"/>
              </w:rPr>
              <w:t>МИНОБРНАУКИ РОССИИ</w:t>
            </w:r>
          </w:p>
        </w:tc>
      </w:tr>
      <w:tr w:rsidR="000C74C2" w:rsidRPr="000C74C2" w:rsidTr="00FD7D8E">
        <w:trPr>
          <w:trHeight w:val="18"/>
        </w:trPr>
        <w:tc>
          <w:tcPr>
            <w:tcW w:w="5000" w:type="pct"/>
            <w:hideMark/>
          </w:tcPr>
          <w:p w:rsidR="000C74C2" w:rsidRPr="000C74C2" w:rsidRDefault="000C74C2" w:rsidP="000C74C2">
            <w:pPr>
              <w:spacing w:line="216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0"/>
                <w:szCs w:val="24"/>
              </w:rPr>
            </w:pPr>
            <w:r w:rsidRPr="000C74C2">
              <w:rPr>
                <w:rFonts w:eastAsia="Times New Roman" w:cs="Times New Roman"/>
                <w:color w:val="auto"/>
                <w:szCs w:val="24"/>
              </w:rPr>
              <w:t>Федеральное государственное бюджетное образовательное учреждение</w:t>
            </w:r>
            <w:r w:rsidRPr="000C74C2">
              <w:rPr>
                <w:rFonts w:eastAsia="Times New Roman" w:cs="Times New Roman"/>
                <w:color w:val="auto"/>
                <w:szCs w:val="24"/>
              </w:rPr>
              <w:br/>
              <w:t>высшего образования</w:t>
            </w:r>
            <w:r w:rsidRPr="000C74C2">
              <w:rPr>
                <w:rFonts w:eastAsia="Times New Roman" w:cs="Times New Roman"/>
                <w:color w:val="auto"/>
                <w:szCs w:val="24"/>
              </w:rPr>
              <w:br/>
            </w:r>
            <w:r w:rsidRPr="000C74C2">
              <w:rPr>
                <w:rFonts w:eastAsia="Times New Roman" w:cs="Times New Roman"/>
                <w:b/>
                <w:color w:val="auto"/>
                <w:szCs w:val="24"/>
              </w:rPr>
              <w:t>«МИРЭА - Российский технологический университет»</w:t>
            </w:r>
          </w:p>
          <w:p w:rsidR="000C74C2" w:rsidRPr="000C74C2" w:rsidRDefault="000C74C2" w:rsidP="000C74C2">
            <w:pPr>
              <w:spacing w:line="256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32"/>
                <w:szCs w:val="32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32"/>
                <w:szCs w:val="32"/>
              </w:rPr>
              <w:t>РТУ МИРЭА</w:t>
            </w:r>
          </w:p>
        </w:tc>
      </w:tr>
    </w:tbl>
    <w:p w:rsidR="000C74C2" w:rsidRPr="000C74C2" w:rsidRDefault="000C74C2" w:rsidP="000C74C2">
      <w:pPr>
        <w:spacing w:line="240" w:lineRule="auto"/>
        <w:ind w:firstLine="0"/>
        <w:rPr>
          <w:rFonts w:eastAsia="Times New Roman" w:cs="Times New Roman"/>
          <w:color w:val="auto"/>
          <w:szCs w:val="24"/>
          <w:lang w:eastAsia="ru-RU"/>
        </w:rPr>
      </w:pPr>
    </w:p>
    <w:p w:rsidR="000C74C2" w:rsidRPr="000C74C2" w:rsidRDefault="000C74C2" w:rsidP="000C74C2">
      <w:pPr>
        <w:spacing w:line="240" w:lineRule="auto"/>
        <w:ind w:firstLine="400"/>
        <w:jc w:val="center"/>
        <w:rPr>
          <w:rFonts w:eastAsia="Times New Roman" w:cs="Times New Roman"/>
          <w:b/>
          <w:color w:val="auto"/>
          <w:szCs w:val="24"/>
          <w:lang w:eastAsia="ru-RU"/>
        </w:rPr>
      </w:pPr>
      <w:r w:rsidRPr="000C74C2">
        <w:rPr>
          <w:rFonts w:eastAsia="Times New Roman" w:cs="Times New Roman"/>
          <w:b/>
          <w:color w:val="auto"/>
          <w:szCs w:val="24"/>
          <w:lang w:eastAsia="ru-RU"/>
        </w:rPr>
        <w:t>РАБОЧИЙ ГРАФИК ПРОВЕДЕНИЯ</w:t>
      </w:r>
    </w:p>
    <w:p w:rsidR="000C74C2" w:rsidRPr="000C74C2" w:rsidRDefault="000C74C2" w:rsidP="000C74C2">
      <w:pPr>
        <w:spacing w:line="240" w:lineRule="auto"/>
        <w:ind w:firstLine="400"/>
        <w:jc w:val="center"/>
        <w:rPr>
          <w:rFonts w:eastAsia="Times New Roman" w:cs="Times New Roman"/>
          <w:b/>
          <w:color w:val="auto"/>
          <w:szCs w:val="24"/>
          <w:lang w:eastAsia="ru-RU"/>
        </w:rPr>
      </w:pPr>
      <w:r w:rsidRPr="000C74C2">
        <w:rPr>
          <w:rFonts w:eastAsia="Times New Roman" w:cs="Times New Roman"/>
          <w:b/>
          <w:color w:val="auto"/>
          <w:szCs w:val="24"/>
          <w:lang w:eastAsia="ru-RU"/>
        </w:rPr>
        <w:t>ПРАКТИКИ ПО ППУ И ОПД</w:t>
      </w:r>
    </w:p>
    <w:p w:rsidR="000C74C2" w:rsidRPr="000C74C2" w:rsidRDefault="000C74C2" w:rsidP="000C74C2">
      <w:pPr>
        <w:spacing w:line="240" w:lineRule="auto"/>
        <w:ind w:left="26" w:hanging="26"/>
        <w:rPr>
          <w:rFonts w:eastAsia="Times New Roman" w:cs="Times New Roman"/>
          <w:color w:val="auto"/>
          <w:szCs w:val="24"/>
          <w:lang w:eastAsia="ru-RU"/>
        </w:rPr>
      </w:pPr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студента 3 курса группы </w:t>
      </w:r>
      <w:r w:rsidRPr="000C74C2">
        <w:rPr>
          <w:rFonts w:eastAsia="Times New Roman" w:cs="Times New Roman"/>
          <w:b/>
          <w:color w:val="auto"/>
          <w:szCs w:val="24"/>
          <w:lang w:eastAsia="ru-RU"/>
        </w:rPr>
        <w:t xml:space="preserve">КРБО-01-17 </w:t>
      </w:r>
      <w:r w:rsidRPr="000C74C2">
        <w:rPr>
          <w:rFonts w:eastAsia="Times New Roman" w:cs="Times New Roman"/>
          <w:color w:val="auto"/>
          <w:szCs w:val="24"/>
          <w:lang w:eastAsia="ru-RU"/>
        </w:rPr>
        <w:t>очной формы обучения, обучающегося по направлению подготовки «</w:t>
      </w:r>
      <w:proofErr w:type="spellStart"/>
      <w:r w:rsidRPr="000C74C2">
        <w:rPr>
          <w:rFonts w:eastAsia="Times New Roman" w:cs="Times New Roman"/>
          <w:color w:val="auto"/>
          <w:szCs w:val="24"/>
          <w:lang w:eastAsia="ru-RU"/>
        </w:rPr>
        <w:t>Мехатроника</w:t>
      </w:r>
      <w:proofErr w:type="spellEnd"/>
      <w:r w:rsidRPr="000C74C2">
        <w:rPr>
          <w:rFonts w:eastAsia="Times New Roman" w:cs="Times New Roman"/>
          <w:color w:val="auto"/>
          <w:szCs w:val="24"/>
          <w:lang w:eastAsia="ru-RU"/>
        </w:rPr>
        <w:t xml:space="preserve"> и робототехника», профиль «Автономные роботы»</w:t>
      </w:r>
    </w:p>
    <w:p w:rsidR="000C74C2" w:rsidRPr="000C74C2" w:rsidRDefault="000C74C2" w:rsidP="000C74C2">
      <w:pPr>
        <w:spacing w:line="240" w:lineRule="auto"/>
        <w:ind w:firstLine="400"/>
        <w:rPr>
          <w:rFonts w:eastAsia="Times New Roman" w:cs="Times New Roman"/>
          <w:color w:val="auto"/>
          <w:szCs w:val="24"/>
          <w:lang w:eastAsia="ru-RU"/>
        </w:rPr>
      </w:pPr>
    </w:p>
    <w:tbl>
      <w:tblPr>
        <w:tblStyle w:val="a9"/>
        <w:tblW w:w="9879" w:type="dxa"/>
        <w:jc w:val="center"/>
        <w:tblLook w:val="04A0"/>
      </w:tblPr>
      <w:tblGrid>
        <w:gridCol w:w="1792"/>
        <w:gridCol w:w="2248"/>
        <w:gridCol w:w="3747"/>
        <w:gridCol w:w="2092"/>
      </w:tblGrid>
      <w:tr w:rsidR="000C74C2" w:rsidRPr="000C74C2" w:rsidTr="00FD7D8E">
        <w:trPr>
          <w:trHeight w:val="357"/>
          <w:jc w:val="center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24"/>
              </w:rPr>
              <w:t>Неделя</w:t>
            </w:r>
          </w:p>
        </w:tc>
        <w:tc>
          <w:tcPr>
            <w:tcW w:w="2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24"/>
              </w:rPr>
              <w:t>Сроки выполнения</w:t>
            </w:r>
          </w:p>
        </w:tc>
        <w:tc>
          <w:tcPr>
            <w:tcW w:w="3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24"/>
              </w:rPr>
              <w:t>Этап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24"/>
              </w:rPr>
              <w:t>Отметка о выполнении</w:t>
            </w:r>
          </w:p>
        </w:tc>
      </w:tr>
      <w:tr w:rsidR="000C74C2" w:rsidRPr="000C74C2" w:rsidTr="00FD7D8E">
        <w:trPr>
          <w:trHeight w:val="1246"/>
          <w:jc w:val="center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24"/>
              </w:rPr>
              <w:t>1-5</w:t>
            </w:r>
          </w:p>
        </w:tc>
        <w:tc>
          <w:tcPr>
            <w:tcW w:w="2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24"/>
              </w:rPr>
              <w:t>10.02.2020 – 10.03.2020</w:t>
            </w:r>
          </w:p>
        </w:tc>
        <w:tc>
          <w:tcPr>
            <w:tcW w:w="3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</w:rPr>
            </w:pPr>
            <w:r w:rsidRPr="000C74C2">
              <w:rPr>
                <w:rFonts w:eastAsia="Times New Roman" w:cs="Times New Roman"/>
                <w:b/>
                <w:bCs/>
                <w:color w:val="auto"/>
                <w:sz w:val="24"/>
              </w:rPr>
              <w:t xml:space="preserve">Изучение </w:t>
            </w:r>
            <w:proofErr w:type="spellStart"/>
            <w:r w:rsidRPr="000C74C2">
              <w:rPr>
                <w:rFonts w:eastAsia="Times New Roman" w:cs="Times New Roman"/>
                <w:b/>
                <w:bCs/>
                <w:color w:val="auto"/>
                <w:sz w:val="24"/>
              </w:rPr>
              <w:t>нейросетевых</w:t>
            </w:r>
            <w:proofErr w:type="spellEnd"/>
            <w:r w:rsidRPr="000C74C2">
              <w:rPr>
                <w:rFonts w:eastAsia="Times New Roman" w:cs="Times New Roman"/>
                <w:b/>
                <w:bCs/>
                <w:color w:val="auto"/>
                <w:sz w:val="24"/>
              </w:rPr>
              <w:t xml:space="preserve"> методов обработки звука, алгоритмов коррекции текста</w:t>
            </w:r>
          </w:p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lang w:eastAsia="ru-RU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</w:p>
        </w:tc>
      </w:tr>
      <w:tr w:rsidR="000C74C2" w:rsidRPr="000C74C2" w:rsidTr="00FD7D8E">
        <w:trPr>
          <w:trHeight w:val="706"/>
          <w:jc w:val="center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24"/>
              </w:rPr>
              <w:t>5-10</w:t>
            </w:r>
          </w:p>
        </w:tc>
        <w:tc>
          <w:tcPr>
            <w:tcW w:w="2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24"/>
              </w:rPr>
              <w:t>10.03.2020 – 20.04.2020</w:t>
            </w:r>
          </w:p>
        </w:tc>
        <w:tc>
          <w:tcPr>
            <w:tcW w:w="3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lang w:eastAsia="ru-RU"/>
              </w:rPr>
            </w:pPr>
            <w:r w:rsidRPr="000C74C2">
              <w:rPr>
                <w:rFonts w:eastAsia="Times New Roman" w:cs="Times New Roman"/>
                <w:b/>
                <w:bCs/>
                <w:color w:val="auto"/>
                <w:sz w:val="24"/>
              </w:rPr>
              <w:t xml:space="preserve">Ознакомление </w:t>
            </w:r>
            <w:r w:rsidRPr="000C74C2">
              <w:rPr>
                <w:rFonts w:eastAsia="Times New Roman" w:cs="Times New Roman"/>
                <w:b/>
                <w:bCs/>
                <w:color w:val="auto"/>
                <w:sz w:val="24"/>
                <w:lang w:eastAsia="ru-RU"/>
              </w:rPr>
              <w:t>с существующими программными средствами для обучения нейронных сетей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</w:p>
        </w:tc>
      </w:tr>
      <w:tr w:rsidR="000C74C2" w:rsidRPr="000C74C2" w:rsidTr="00FD7D8E">
        <w:trPr>
          <w:trHeight w:val="1421"/>
          <w:jc w:val="center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24"/>
              </w:rPr>
              <w:t>10-16</w:t>
            </w:r>
          </w:p>
        </w:tc>
        <w:tc>
          <w:tcPr>
            <w:tcW w:w="2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24"/>
              </w:rPr>
              <w:t>20.04.2020 – 30.05.2020</w:t>
            </w:r>
          </w:p>
        </w:tc>
        <w:tc>
          <w:tcPr>
            <w:tcW w:w="3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0C74C2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Разработка тестового программного обеспечения, демонстрирующего возможности голосового управления виртуальной моделью мобильного робота</w:t>
            </w:r>
          </w:p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4C2" w:rsidRPr="000C74C2" w:rsidRDefault="000C74C2" w:rsidP="000C74C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</w:rPr>
            </w:pPr>
          </w:p>
        </w:tc>
      </w:tr>
    </w:tbl>
    <w:p w:rsidR="000C74C2" w:rsidRPr="000C74C2" w:rsidRDefault="000C74C2" w:rsidP="000C74C2">
      <w:pPr>
        <w:spacing w:line="240" w:lineRule="auto"/>
        <w:ind w:left="284" w:hanging="284"/>
        <w:rPr>
          <w:rFonts w:eastAsia="Times New Roman" w:cs="Times New Roman"/>
          <w:b/>
          <w:color w:val="auto"/>
          <w:szCs w:val="24"/>
          <w:lang w:eastAsia="ru-RU"/>
        </w:rPr>
      </w:pPr>
    </w:p>
    <w:p w:rsidR="000C74C2" w:rsidRPr="000C74C2" w:rsidRDefault="000C74C2" w:rsidP="000C74C2">
      <w:pPr>
        <w:spacing w:line="240" w:lineRule="auto"/>
        <w:ind w:left="284" w:hanging="284"/>
        <w:rPr>
          <w:rFonts w:eastAsia="Times New Roman" w:cs="Times New Roman"/>
          <w:b/>
          <w:color w:val="auto"/>
          <w:szCs w:val="24"/>
          <w:lang w:eastAsia="ru-RU"/>
        </w:rPr>
      </w:pPr>
      <w:r w:rsidRPr="000C74C2">
        <w:rPr>
          <w:rFonts w:eastAsia="Times New Roman" w:cs="Times New Roman"/>
          <w:b/>
          <w:color w:val="auto"/>
          <w:szCs w:val="24"/>
          <w:lang w:eastAsia="ru-RU"/>
        </w:rPr>
        <w:t>Согласовано:</w:t>
      </w:r>
    </w:p>
    <w:p w:rsidR="000C74C2" w:rsidRPr="000C74C2" w:rsidRDefault="000C74C2" w:rsidP="000C74C2">
      <w:pPr>
        <w:spacing w:line="240" w:lineRule="auto"/>
        <w:ind w:left="284" w:hanging="284"/>
        <w:rPr>
          <w:rFonts w:eastAsia="Times New Roman" w:cs="Times New Roman"/>
          <w:b/>
          <w:color w:val="auto"/>
          <w:szCs w:val="24"/>
          <w:lang w:eastAsia="ru-RU"/>
        </w:rPr>
      </w:pPr>
    </w:p>
    <w:tbl>
      <w:tblPr>
        <w:tblStyle w:val="a9"/>
        <w:tblW w:w="10012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90"/>
        <w:gridCol w:w="2978"/>
        <w:gridCol w:w="3844"/>
      </w:tblGrid>
      <w:tr w:rsidR="000C74C2" w:rsidRPr="000C74C2" w:rsidTr="00FD7D8E">
        <w:trPr>
          <w:trHeight w:val="630"/>
        </w:trPr>
        <w:tc>
          <w:tcPr>
            <w:tcW w:w="3190" w:type="dxa"/>
            <w:hideMark/>
          </w:tcPr>
          <w:p w:rsidR="000C74C2" w:rsidRPr="000C74C2" w:rsidRDefault="000C74C2" w:rsidP="000C74C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</w:rPr>
            </w:pPr>
            <w:r w:rsidRPr="000C74C2">
              <w:rPr>
                <w:rFonts w:eastAsia="Times New Roman" w:cs="Times New Roman"/>
                <w:color w:val="auto"/>
              </w:rPr>
              <w:t>Заведующий кафедрой</w:t>
            </w:r>
          </w:p>
        </w:tc>
        <w:tc>
          <w:tcPr>
            <w:tcW w:w="2978" w:type="dxa"/>
            <w:hideMark/>
          </w:tcPr>
          <w:p w:rsidR="000C74C2" w:rsidRPr="000C74C2" w:rsidRDefault="000C74C2" w:rsidP="000C74C2">
            <w:pPr>
              <w:spacing w:line="240" w:lineRule="auto"/>
              <w:ind w:firstLine="0"/>
              <w:rPr>
                <w:rFonts w:eastAsia="Times New Roman" w:cs="Times New Roman"/>
                <w:color w:val="auto"/>
              </w:rPr>
            </w:pPr>
            <w:r w:rsidRPr="000C74C2">
              <w:rPr>
                <w:rFonts w:eastAsia="Times New Roman" w:cs="Times New Roman"/>
                <w:color w:val="auto"/>
              </w:rPr>
              <w:t>___________________</w:t>
            </w:r>
          </w:p>
        </w:tc>
        <w:tc>
          <w:tcPr>
            <w:tcW w:w="3844" w:type="dxa"/>
            <w:hideMark/>
          </w:tcPr>
          <w:p w:rsidR="000C74C2" w:rsidRPr="000C74C2" w:rsidRDefault="000C74C2" w:rsidP="000C74C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</w:rPr>
            </w:pPr>
            <w:r w:rsidRPr="000C74C2">
              <w:rPr>
                <w:rFonts w:eastAsia="Times New Roman" w:cs="Times New Roman"/>
                <w:color w:val="auto"/>
              </w:rPr>
              <w:t>М.П. Романов</w:t>
            </w:r>
          </w:p>
        </w:tc>
      </w:tr>
      <w:tr w:rsidR="000C74C2" w:rsidRPr="000C74C2" w:rsidTr="00FD7D8E">
        <w:trPr>
          <w:trHeight w:val="788"/>
        </w:trPr>
        <w:tc>
          <w:tcPr>
            <w:tcW w:w="3190" w:type="dxa"/>
            <w:hideMark/>
          </w:tcPr>
          <w:p w:rsidR="000C74C2" w:rsidRPr="000C74C2" w:rsidRDefault="000C74C2" w:rsidP="000C74C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</w:rPr>
            </w:pPr>
            <w:r w:rsidRPr="000C74C2">
              <w:rPr>
                <w:rFonts w:eastAsia="Times New Roman" w:cs="Times New Roman"/>
                <w:color w:val="auto"/>
              </w:rPr>
              <w:t>Руководитель практики от кафедры</w:t>
            </w:r>
          </w:p>
        </w:tc>
        <w:tc>
          <w:tcPr>
            <w:tcW w:w="2978" w:type="dxa"/>
          </w:tcPr>
          <w:p w:rsidR="000C74C2" w:rsidRPr="000C74C2" w:rsidRDefault="000C74C2" w:rsidP="000C74C2">
            <w:pPr>
              <w:spacing w:line="240" w:lineRule="auto"/>
              <w:ind w:firstLine="0"/>
              <w:rPr>
                <w:rFonts w:eastAsia="Times New Roman" w:cs="Times New Roman"/>
                <w:color w:val="auto"/>
              </w:rPr>
            </w:pPr>
          </w:p>
          <w:p w:rsidR="000C74C2" w:rsidRPr="000C74C2" w:rsidRDefault="000C74C2" w:rsidP="000C74C2">
            <w:pPr>
              <w:spacing w:line="240" w:lineRule="auto"/>
              <w:ind w:firstLine="0"/>
              <w:rPr>
                <w:rFonts w:eastAsia="Times New Roman" w:cs="Times New Roman"/>
                <w:color w:val="auto"/>
              </w:rPr>
            </w:pPr>
            <w:r w:rsidRPr="000C74C2">
              <w:rPr>
                <w:rFonts w:eastAsia="Times New Roman" w:cs="Times New Roman"/>
                <w:color w:val="auto"/>
              </w:rPr>
              <w:t>___________________</w:t>
            </w:r>
          </w:p>
        </w:tc>
        <w:tc>
          <w:tcPr>
            <w:tcW w:w="3844" w:type="dxa"/>
          </w:tcPr>
          <w:p w:rsidR="000C74C2" w:rsidRPr="000C74C2" w:rsidRDefault="000C74C2" w:rsidP="000C74C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</w:rPr>
            </w:pPr>
          </w:p>
          <w:p w:rsidR="000C74C2" w:rsidRPr="000C74C2" w:rsidRDefault="000C74C2" w:rsidP="000C74C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</w:rPr>
            </w:pPr>
            <w:r w:rsidRPr="000C74C2">
              <w:rPr>
                <w:rFonts w:eastAsia="Times New Roman" w:cs="Times New Roman"/>
                <w:color w:val="auto"/>
              </w:rPr>
              <w:t>С.А.К. Диане</w:t>
            </w:r>
          </w:p>
        </w:tc>
      </w:tr>
      <w:tr w:rsidR="000C74C2" w:rsidRPr="000C74C2" w:rsidTr="00FD7D8E">
        <w:trPr>
          <w:trHeight w:val="788"/>
        </w:trPr>
        <w:tc>
          <w:tcPr>
            <w:tcW w:w="3190" w:type="dxa"/>
            <w:hideMark/>
          </w:tcPr>
          <w:p w:rsidR="000C74C2" w:rsidRPr="000C74C2" w:rsidRDefault="000C74C2" w:rsidP="000C74C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</w:rPr>
            </w:pPr>
            <w:r w:rsidRPr="000C74C2">
              <w:rPr>
                <w:rFonts w:eastAsia="Times New Roman" w:cs="Times New Roman"/>
                <w:color w:val="auto"/>
              </w:rPr>
              <w:t>Руководитель практики от Университета</w:t>
            </w:r>
          </w:p>
        </w:tc>
        <w:tc>
          <w:tcPr>
            <w:tcW w:w="2978" w:type="dxa"/>
          </w:tcPr>
          <w:p w:rsidR="000C74C2" w:rsidRPr="000C74C2" w:rsidRDefault="000C74C2" w:rsidP="000C74C2">
            <w:pPr>
              <w:spacing w:line="240" w:lineRule="auto"/>
              <w:ind w:firstLine="0"/>
              <w:rPr>
                <w:rFonts w:eastAsia="Times New Roman" w:cs="Times New Roman"/>
                <w:color w:val="auto"/>
              </w:rPr>
            </w:pPr>
          </w:p>
          <w:p w:rsidR="000C74C2" w:rsidRPr="000C74C2" w:rsidRDefault="000C74C2" w:rsidP="000C74C2">
            <w:pPr>
              <w:spacing w:line="240" w:lineRule="auto"/>
              <w:ind w:firstLine="0"/>
              <w:rPr>
                <w:rFonts w:eastAsia="Times New Roman" w:cs="Times New Roman"/>
                <w:color w:val="auto"/>
              </w:rPr>
            </w:pPr>
            <w:r w:rsidRPr="000C74C2">
              <w:rPr>
                <w:rFonts w:eastAsia="Times New Roman" w:cs="Times New Roman"/>
                <w:color w:val="auto"/>
              </w:rPr>
              <w:t>__________________</w:t>
            </w:r>
          </w:p>
        </w:tc>
        <w:tc>
          <w:tcPr>
            <w:tcW w:w="3844" w:type="dxa"/>
          </w:tcPr>
          <w:p w:rsidR="000C74C2" w:rsidRPr="000C74C2" w:rsidRDefault="000C74C2" w:rsidP="000C74C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</w:rPr>
            </w:pPr>
          </w:p>
          <w:p w:rsidR="000C74C2" w:rsidRPr="000C74C2" w:rsidRDefault="00B64826" w:rsidP="000C74C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</w:rPr>
            </w:pPr>
            <w:sdt>
              <w:sdtPr>
                <w:rPr>
                  <w:rFonts w:eastAsia="Times New Roman" w:cs="Times New Roman"/>
                  <w:color w:val="auto"/>
                </w:rPr>
                <w:id w:val="547501988"/>
                <w:placeholder>
                  <w:docPart w:val="AADCC4955AB8493FAECA9FFA6F5446E2"/>
                </w:placeholder>
                <w:dropDownList>
                  <w:listItem w:displayText="А.А. Сухоленцева" w:value="А.А. Сухоленцева"/>
                  <w:listItem w:displayText="Г.П. Калач" w:value="Г.П. Калач"/>
                  <w:listItem w:displayText="В.Н. Цыпкин" w:value="В.Н. Цыпкин"/>
                </w:dropDownList>
              </w:sdtPr>
              <w:sdtContent>
                <w:r w:rsidR="000C74C2" w:rsidRPr="000C74C2">
                  <w:rPr>
                    <w:rFonts w:eastAsia="Times New Roman" w:cs="Times New Roman"/>
                    <w:color w:val="auto"/>
                  </w:rPr>
                  <w:t>А.А. Сухоленцева</w:t>
                </w:r>
              </w:sdtContent>
            </w:sdt>
            <w:r w:rsidR="000C74C2" w:rsidRPr="000C74C2">
              <w:rPr>
                <w:rFonts w:eastAsia="Times New Roman" w:cs="Times New Roman"/>
                <w:color w:val="auto"/>
              </w:rPr>
              <w:t xml:space="preserve"> </w:t>
            </w:r>
          </w:p>
        </w:tc>
      </w:tr>
      <w:tr w:rsidR="000C74C2" w:rsidRPr="000C74C2" w:rsidTr="00FD7D8E">
        <w:trPr>
          <w:trHeight w:val="307"/>
        </w:trPr>
        <w:tc>
          <w:tcPr>
            <w:tcW w:w="3190" w:type="dxa"/>
          </w:tcPr>
          <w:p w:rsidR="000C74C2" w:rsidRPr="000C74C2" w:rsidRDefault="000C74C2" w:rsidP="000C74C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</w:rPr>
            </w:pPr>
          </w:p>
          <w:p w:rsidR="000C74C2" w:rsidRPr="000C74C2" w:rsidRDefault="000C74C2" w:rsidP="000C74C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</w:rPr>
            </w:pPr>
            <w:r w:rsidRPr="000C74C2">
              <w:rPr>
                <w:rFonts w:eastAsia="Times New Roman" w:cs="Times New Roman"/>
                <w:color w:val="auto"/>
              </w:rPr>
              <w:t>Обучающийся</w:t>
            </w:r>
          </w:p>
        </w:tc>
        <w:tc>
          <w:tcPr>
            <w:tcW w:w="2978" w:type="dxa"/>
          </w:tcPr>
          <w:p w:rsidR="000C74C2" w:rsidRPr="000C74C2" w:rsidRDefault="000C74C2" w:rsidP="000C74C2">
            <w:pPr>
              <w:spacing w:line="240" w:lineRule="auto"/>
              <w:ind w:firstLine="0"/>
              <w:rPr>
                <w:rFonts w:eastAsia="Times New Roman" w:cs="Times New Roman"/>
                <w:color w:val="auto"/>
              </w:rPr>
            </w:pPr>
          </w:p>
          <w:p w:rsidR="000C74C2" w:rsidRPr="000C74C2" w:rsidRDefault="000C74C2" w:rsidP="000C74C2">
            <w:pPr>
              <w:spacing w:line="240" w:lineRule="auto"/>
              <w:ind w:firstLine="0"/>
              <w:rPr>
                <w:rFonts w:eastAsia="Times New Roman" w:cs="Times New Roman"/>
                <w:color w:val="auto"/>
              </w:rPr>
            </w:pPr>
            <w:r w:rsidRPr="000C74C2">
              <w:rPr>
                <w:rFonts w:eastAsia="Times New Roman" w:cs="Times New Roman"/>
                <w:color w:val="auto"/>
              </w:rPr>
              <w:t>___________________</w:t>
            </w:r>
          </w:p>
        </w:tc>
        <w:tc>
          <w:tcPr>
            <w:tcW w:w="3844" w:type="dxa"/>
          </w:tcPr>
          <w:p w:rsidR="000C74C2" w:rsidRPr="000C74C2" w:rsidRDefault="000C74C2" w:rsidP="000C74C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highlight w:val="yellow"/>
              </w:rPr>
            </w:pPr>
          </w:p>
          <w:p w:rsidR="000C74C2" w:rsidRPr="000C74C2" w:rsidRDefault="000C74C2" w:rsidP="000C74C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highlight w:val="yellow"/>
              </w:rPr>
            </w:pPr>
            <w:r w:rsidRPr="000C74C2">
              <w:rPr>
                <w:rFonts w:eastAsia="Times New Roman" w:cs="Times New Roman"/>
                <w:color w:val="auto"/>
                <w:szCs w:val="28"/>
                <w:lang w:eastAsia="ru-RU"/>
              </w:rPr>
              <w:t>П.Р. Кабанов</w:t>
            </w:r>
          </w:p>
        </w:tc>
      </w:tr>
    </w:tbl>
    <w:sdt>
      <w:sdtPr>
        <w:rPr>
          <w:rFonts w:ascii="Times New Roman" w:eastAsia="SimSun" w:hAnsi="Times New Roman" w:cstheme="minorBidi"/>
          <w:b w:val="0"/>
          <w:bCs w:val="0"/>
          <w:color w:val="000000" w:themeColor="text1"/>
          <w:szCs w:val="22"/>
        </w:rPr>
        <w:id w:val="38930782"/>
        <w:docPartObj>
          <w:docPartGallery w:val="Table of Contents"/>
          <w:docPartUnique/>
        </w:docPartObj>
      </w:sdtPr>
      <w:sdtContent>
        <w:p w:rsidR="00E57CEA" w:rsidRDefault="00E57CEA" w:rsidP="00CD57FF">
          <w:pPr>
            <w:pStyle w:val="af0"/>
            <w:jc w:val="center"/>
          </w:pPr>
          <w:r w:rsidRPr="00CD57F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CD57FF" w:rsidRDefault="00B64826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 w:rsidR="00E57CEA">
            <w:instrText xml:space="preserve"> TOC \o "1-3" \h \z \u </w:instrText>
          </w:r>
          <w:r>
            <w:fldChar w:fldCharType="separate"/>
          </w:r>
          <w:hyperlink w:anchor="_Toc41704032" w:history="1">
            <w:r w:rsidR="00CD57FF" w:rsidRPr="00CD57FF">
              <w:rPr>
                <w:rStyle w:val="ac"/>
                <w:rFonts w:cs="Times New Roman"/>
                <w:b/>
                <w:noProof/>
              </w:rPr>
              <w:t>1 Введение</w:t>
            </w:r>
            <w:r w:rsidR="00CD57FF">
              <w:rPr>
                <w:noProof/>
                <w:webHidden/>
              </w:rPr>
              <w:tab/>
            </w:r>
            <w:r w:rsidR="00CD57FF">
              <w:rPr>
                <w:noProof/>
                <w:webHidden/>
              </w:rPr>
              <w:fldChar w:fldCharType="begin"/>
            </w:r>
            <w:r w:rsidR="00CD57FF">
              <w:rPr>
                <w:noProof/>
                <w:webHidden/>
              </w:rPr>
              <w:instrText xml:space="preserve"> PAGEREF _Toc41704032 \h </w:instrText>
            </w:r>
            <w:r w:rsidR="00CD57FF">
              <w:rPr>
                <w:noProof/>
                <w:webHidden/>
              </w:rPr>
            </w:r>
            <w:r w:rsidR="00CD57FF">
              <w:rPr>
                <w:noProof/>
                <w:webHidden/>
              </w:rPr>
              <w:fldChar w:fldCharType="separate"/>
            </w:r>
            <w:r w:rsidR="00CD57FF">
              <w:rPr>
                <w:noProof/>
                <w:webHidden/>
              </w:rPr>
              <w:t>7</w:t>
            </w:r>
            <w:r w:rsidR="00CD57FF"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33" w:history="1">
            <w:r w:rsidRPr="00CD57FF">
              <w:rPr>
                <w:rStyle w:val="ac"/>
                <w:rFonts w:cs="Times New Roman"/>
                <w:b/>
                <w:noProof/>
              </w:rPr>
              <w:t>2 Нейросетевые методы распознавания речи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34" w:history="1">
            <w:r w:rsidRPr="00A51805">
              <w:rPr>
                <w:rStyle w:val="ac"/>
                <w:rFonts w:cs="Times New Roman"/>
                <w:noProof/>
              </w:rPr>
              <w:t>2.1 Принцип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35" w:history="1">
            <w:r w:rsidRPr="00A51805">
              <w:rPr>
                <w:rStyle w:val="ac"/>
                <w:rFonts w:cs="Times New Roman"/>
                <w:noProof/>
              </w:rPr>
              <w:t>2.2 Основные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36" w:history="1">
            <w:r w:rsidRPr="00A51805">
              <w:rPr>
                <w:rStyle w:val="ac"/>
                <w:rFonts w:cs="Times New Roman"/>
                <w:noProof/>
              </w:rPr>
              <w:t>2.3 Метрики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37" w:history="1">
            <w:r w:rsidRPr="00CD57FF">
              <w:rPr>
                <w:rStyle w:val="ac"/>
                <w:rFonts w:cs="Times New Roman"/>
                <w:b/>
                <w:noProof/>
              </w:rPr>
              <w:t>3 Алгоритмы коррекции ошибок распознавания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38" w:history="1">
            <w:r w:rsidRPr="00CD57FF">
              <w:rPr>
                <w:rStyle w:val="ac"/>
                <w:rFonts w:cs="Times New Roman"/>
                <w:b/>
                <w:noProof/>
              </w:rPr>
              <w:t>4 Управление мобильным роботом с помощью голосовых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39" w:history="1">
            <w:r w:rsidRPr="00A51805">
              <w:rPr>
                <w:rStyle w:val="ac"/>
                <w:rFonts w:cs="Times New Roman"/>
                <w:noProof/>
              </w:rPr>
              <w:t>4.1 Обработка естественного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40" w:history="1">
            <w:r w:rsidRPr="00A51805">
              <w:rPr>
                <w:rStyle w:val="ac"/>
                <w:rFonts w:cs="Times New Roman"/>
                <w:noProof/>
              </w:rPr>
              <w:t>4.2 Алгоритм поиска по словарю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41" w:history="1">
            <w:r w:rsidRPr="00A51805">
              <w:rPr>
                <w:rStyle w:val="ac"/>
                <w:rFonts w:cs="Times New Roman"/>
                <w:noProof/>
              </w:rPr>
              <w:t>4.3 Нейросетевые алгоритмы обработки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42" w:history="1">
            <w:r w:rsidRPr="00CD57FF">
              <w:rPr>
                <w:rStyle w:val="ac"/>
                <w:rFonts w:cs="Times New Roman"/>
                <w:b/>
                <w:noProof/>
              </w:rPr>
              <w:t>5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43" w:history="1">
            <w:r w:rsidRPr="00CD57FF">
              <w:rPr>
                <w:rStyle w:val="ac"/>
                <w:rFonts w:cs="Times New Roman"/>
                <w:b/>
                <w:noProof/>
              </w:rPr>
              <w:t>6 Разработка тестового ПО для управления роботом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44" w:history="1">
            <w:r w:rsidRPr="00CD57FF">
              <w:rPr>
                <w:rStyle w:val="ac"/>
                <w:rFonts w:cs="Times New Roman"/>
                <w:b/>
                <w:noProof/>
              </w:rPr>
              <w:t>7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45" w:history="1">
            <w:r w:rsidRPr="00CD57FF">
              <w:rPr>
                <w:rStyle w:val="ac"/>
                <w:rFonts w:cs="Times New Roman"/>
                <w:b/>
                <w:noProof/>
              </w:rPr>
              <w:t>8 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7FF" w:rsidRDefault="00CD57FF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1704046" w:history="1">
            <w:r w:rsidRPr="00CD57FF">
              <w:rPr>
                <w:rStyle w:val="ac"/>
                <w:rFonts w:cs="Times New Roman"/>
                <w:b/>
                <w:noProof/>
              </w:rPr>
              <w:t>9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_Toc41704046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CEA" w:rsidRDefault="00B64826">
          <w:r>
            <w:fldChar w:fldCharType="end"/>
          </w:r>
        </w:p>
      </w:sdtContent>
    </w:sdt>
    <w:p w:rsidR="00E57CEA" w:rsidRDefault="00E57CEA" w:rsidP="00E57CEA">
      <w:pPr>
        <w:ind w:left="1" w:firstLine="0"/>
        <w:jc w:val="center"/>
      </w:pPr>
    </w:p>
    <w:p w:rsidR="00E57CEA" w:rsidRDefault="00E57CEA">
      <w:pPr>
        <w:spacing w:after="200" w:line="276" w:lineRule="auto"/>
        <w:ind w:firstLine="0"/>
        <w:jc w:val="left"/>
      </w:pPr>
      <w:r>
        <w:br w:type="page"/>
      </w:r>
    </w:p>
    <w:p w:rsidR="00FD7D8E" w:rsidRPr="00211252" w:rsidRDefault="00CD57FF" w:rsidP="005E151F">
      <w:pPr>
        <w:pStyle w:val="1"/>
        <w:spacing w:before="0"/>
        <w:ind w:firstLine="0"/>
        <w:jc w:val="center"/>
        <w:rPr>
          <w:rFonts w:ascii="Times New Roman" w:hAnsi="Times New Roman" w:cs="Times New Roman"/>
          <w:color w:val="auto"/>
        </w:rPr>
      </w:pPr>
      <w:bookmarkStart w:id="1" w:name="_Toc41704032"/>
      <w:r>
        <w:rPr>
          <w:rFonts w:ascii="Times New Roman" w:hAnsi="Times New Roman" w:cs="Times New Roman"/>
          <w:color w:val="auto"/>
        </w:rPr>
        <w:lastRenderedPageBreak/>
        <w:t xml:space="preserve">1 </w:t>
      </w:r>
      <w:r w:rsidR="00D150A9" w:rsidRPr="00211252">
        <w:rPr>
          <w:rFonts w:ascii="Times New Roman" w:hAnsi="Times New Roman" w:cs="Times New Roman"/>
          <w:color w:val="auto"/>
        </w:rPr>
        <w:t>Введение</w:t>
      </w:r>
      <w:bookmarkEnd w:id="1"/>
    </w:p>
    <w:p w:rsidR="00E6122B" w:rsidRDefault="00E6122B" w:rsidP="005E151F">
      <w:r>
        <w:t xml:space="preserve">В последние годы распознавание речи набирает все больше популярности и используется во многих сферах жизни человека. </w:t>
      </w:r>
    </w:p>
    <w:p w:rsidR="00A752B8" w:rsidRDefault="00A752B8" w:rsidP="005E151F">
      <w:r w:rsidRPr="00A752B8">
        <w:t xml:space="preserve">Целью данной работы является изучение </w:t>
      </w:r>
      <w:proofErr w:type="gramStart"/>
      <w:r w:rsidRPr="00A752B8">
        <w:t>принципов работы технологий распознавания речи</w:t>
      </w:r>
      <w:proofErr w:type="gramEnd"/>
      <w:r w:rsidRPr="00A752B8">
        <w:t xml:space="preserve"> для исследования возможности улучшения качества распознавания и методов обработки текста. Подобное исследование обеспечит возможность создания доступного человеко-машинного интерфейса для управления мобильным роботом.</w:t>
      </w:r>
    </w:p>
    <w:p w:rsidR="00E6122B" w:rsidRPr="00EA6690" w:rsidRDefault="00E6122B" w:rsidP="005E151F">
      <w:r>
        <w:t>В работе приведен результат создания и тестирования симулятора робота, управляемого с помощью голосовых команд.</w:t>
      </w:r>
    </w:p>
    <w:p w:rsidR="00D150A9" w:rsidRDefault="00D150A9" w:rsidP="005E151F">
      <w:r>
        <w:br w:type="page"/>
      </w:r>
    </w:p>
    <w:p w:rsidR="00ED4B6A" w:rsidRPr="00451713" w:rsidRDefault="00CD57FF" w:rsidP="005E151F">
      <w:pPr>
        <w:pStyle w:val="1"/>
        <w:spacing w:before="0"/>
        <w:ind w:firstLine="0"/>
        <w:jc w:val="center"/>
        <w:rPr>
          <w:rFonts w:ascii="Times New Roman" w:hAnsi="Times New Roman" w:cs="Times New Roman"/>
          <w:color w:val="auto"/>
        </w:rPr>
      </w:pPr>
      <w:bookmarkStart w:id="2" w:name="_Toc41704033"/>
      <w:r>
        <w:rPr>
          <w:rFonts w:ascii="Times New Roman" w:hAnsi="Times New Roman" w:cs="Times New Roman"/>
          <w:color w:val="auto"/>
        </w:rPr>
        <w:lastRenderedPageBreak/>
        <w:t xml:space="preserve">2 </w:t>
      </w:r>
      <w:r w:rsidR="00ED4B6A" w:rsidRPr="00451713">
        <w:rPr>
          <w:rFonts w:ascii="Times New Roman" w:hAnsi="Times New Roman" w:cs="Times New Roman"/>
          <w:color w:val="auto"/>
        </w:rPr>
        <w:t xml:space="preserve">Нейросетевые методы </w:t>
      </w:r>
      <w:r w:rsidR="00657B26" w:rsidRPr="00451713">
        <w:rPr>
          <w:rFonts w:ascii="Times New Roman" w:hAnsi="Times New Roman" w:cs="Times New Roman"/>
          <w:color w:val="auto"/>
        </w:rPr>
        <w:t>распознавания</w:t>
      </w:r>
      <w:r w:rsidR="00ED4B6A" w:rsidRPr="00451713">
        <w:rPr>
          <w:rFonts w:ascii="Times New Roman" w:hAnsi="Times New Roman" w:cs="Times New Roman"/>
          <w:color w:val="auto"/>
        </w:rPr>
        <w:t xml:space="preserve"> </w:t>
      </w:r>
      <w:r w:rsidR="00657B26" w:rsidRPr="00451713">
        <w:rPr>
          <w:rFonts w:ascii="Times New Roman" w:hAnsi="Times New Roman" w:cs="Times New Roman"/>
          <w:color w:val="auto"/>
        </w:rPr>
        <w:t>речи</w:t>
      </w:r>
      <w:bookmarkEnd w:id="2"/>
    </w:p>
    <w:p w:rsidR="00AF1300" w:rsidRPr="00211252" w:rsidRDefault="00CD57FF" w:rsidP="005E151F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" w:name="_Toc41704034"/>
      <w:r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AF1300" w:rsidRPr="00211252">
        <w:rPr>
          <w:rFonts w:ascii="Times New Roman" w:hAnsi="Times New Roman" w:cs="Times New Roman"/>
          <w:color w:val="auto"/>
          <w:sz w:val="28"/>
          <w:szCs w:val="28"/>
        </w:rPr>
        <w:t>Принцип работы</w:t>
      </w:r>
      <w:bookmarkEnd w:id="3"/>
    </w:p>
    <w:p w:rsidR="0011685F" w:rsidRPr="00AF1300" w:rsidRDefault="0011685F" w:rsidP="005E151F">
      <w:r>
        <w:t xml:space="preserve">Распознавание речи – одна из задач, в которой активно используются нейронные сети и машинное обучение. </w:t>
      </w:r>
      <w:r w:rsidR="00657B26">
        <w:t xml:space="preserve">Рассмотрим основные принципы работы и архитектуры систем распознавания. </w:t>
      </w:r>
    </w:p>
    <w:p w:rsidR="006D2DE4" w:rsidRPr="00FD7D8E" w:rsidRDefault="00FD7D8E" w:rsidP="005E151F">
      <w:r>
        <w:t>В большинстве случаев</w:t>
      </w:r>
      <w:r w:rsidR="00657B26">
        <w:t xml:space="preserve"> </w:t>
      </w:r>
      <w:proofErr w:type="spellStart"/>
      <w:r w:rsidR="00657B26">
        <w:t>нейросетевое</w:t>
      </w:r>
      <w:proofErr w:type="spellEnd"/>
      <w:r w:rsidR="00657B26">
        <w:t xml:space="preserve"> распознавание речи работает по принципу, изображенному на Рис.1.</w:t>
      </w:r>
    </w:p>
    <w:p w:rsidR="006D2DE4" w:rsidRPr="00FD7D8E" w:rsidRDefault="006D2DE4" w:rsidP="005E151F"/>
    <w:p w:rsidR="00657B26" w:rsidRPr="00657B26" w:rsidRDefault="00FD7D8E" w:rsidP="005E151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345565" cy="2673985"/>
            <wp:effectExtent l="19050" t="0" r="6985" b="0"/>
            <wp:docPr id="9" name="Рисунок 4" descr="C:\Users\O-Pys\OneDrive\Рабочий стол\Практика\jpeg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-Pys\OneDrive\Рабочий стол\Практика\jpeg\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CB2" w:rsidRDefault="006D2DE4" w:rsidP="005E151F">
      <w:pPr>
        <w:ind w:firstLine="0"/>
        <w:jc w:val="center"/>
      </w:pPr>
      <w:r>
        <w:t xml:space="preserve">Рисунок 1 – </w:t>
      </w:r>
      <w:r w:rsidR="004B55FA">
        <w:t>Процесс распознавания речи</w:t>
      </w:r>
    </w:p>
    <w:p w:rsidR="00FD7D8E" w:rsidRDefault="00FD7D8E" w:rsidP="005E151F">
      <w:pPr>
        <w:ind w:firstLine="0"/>
      </w:pPr>
    </w:p>
    <w:p w:rsidR="006D2DE4" w:rsidRDefault="00DF1B5F" w:rsidP="005E151F">
      <w:r>
        <w:t xml:space="preserve">Первый шаг подразумевает под собой акустическое окружение и оборудование для съема сигнала (микрофон, </w:t>
      </w:r>
      <w:proofErr w:type="spellStart"/>
      <w:r>
        <w:t>предусилитель</w:t>
      </w:r>
      <w:proofErr w:type="spellEnd"/>
      <w:r>
        <w:t xml:space="preserve"> и АЦП). Это немаловажные факторы, которые повлияют на дальнейшее качество распознавания речи. Также сюда можно включить </w:t>
      </w:r>
      <w:r w:rsidR="00006E81">
        <w:t>посторонний</w:t>
      </w:r>
      <w:r>
        <w:t xml:space="preserve"> шум и реверберацию помещения. </w:t>
      </w:r>
    </w:p>
    <w:p w:rsidR="00DF1B5F" w:rsidRDefault="00DF1B5F" w:rsidP="005E151F">
      <w:r>
        <w:t xml:space="preserve">Второй шаг – подготовка полученного сигнала к дальнейшей обработке путем </w:t>
      </w:r>
      <w:r w:rsidR="00006E81">
        <w:t xml:space="preserve">избавления от </w:t>
      </w:r>
      <w:r w:rsidR="004D1020">
        <w:t xml:space="preserve">помех, полученных при его записи, а также преобразование звуковой волны в доступный для нейросетевой обработки формат. </w:t>
      </w:r>
    </w:p>
    <w:p w:rsidR="004D1020" w:rsidRPr="00006E81" w:rsidRDefault="004D1020" w:rsidP="005E151F">
      <w:r>
        <w:t>Третьим шагом является извлечение признаков из обработанной речи</w:t>
      </w:r>
      <w:r w:rsidRPr="004D1020">
        <w:t xml:space="preserve">. </w:t>
      </w:r>
    </w:p>
    <w:p w:rsidR="004D1020" w:rsidRDefault="004D1020" w:rsidP="005E151F">
      <w:r>
        <w:lastRenderedPageBreak/>
        <w:t>Четвертый шаг – классификация полученных признаков из входных данных по известному словарному/фонемному запасу, после чего осуществляется вывод текста.</w:t>
      </w:r>
    </w:p>
    <w:p w:rsidR="004D1020" w:rsidRDefault="004D1020" w:rsidP="005E151F">
      <w:r>
        <w:t xml:space="preserve">Остановимся немного подробнее на втором шаге. </w:t>
      </w:r>
      <w:r w:rsidR="00C23403">
        <w:t xml:space="preserve">В первую очередь, нужно преобразовать аналоговый сигнал </w:t>
      </w:r>
      <w:proofErr w:type="gramStart"/>
      <w:r w:rsidR="00C23403">
        <w:t>в</w:t>
      </w:r>
      <w:proofErr w:type="gramEnd"/>
      <w:r w:rsidR="00C23403">
        <w:t xml:space="preserve"> цифровой. Для этого используется техника, называемая </w:t>
      </w:r>
      <w:proofErr w:type="spellStart"/>
      <w:r w:rsidR="00C23403">
        <w:t>сэмплированием</w:t>
      </w:r>
      <w:proofErr w:type="spellEnd"/>
      <w:r w:rsidR="00C23403">
        <w:t xml:space="preserve">. </w:t>
      </w:r>
      <w:proofErr w:type="spellStart"/>
      <w:r w:rsidR="00C23403" w:rsidRPr="00006E81">
        <w:rPr>
          <w:i/>
        </w:rPr>
        <w:t>Сэмплирование</w:t>
      </w:r>
      <w:proofErr w:type="spellEnd"/>
      <w:r w:rsidR="00C23403">
        <w:t xml:space="preserve"> представляет собой дискретизацию исходной волны с определенной частотой. Как правило, для распознавания речи достаточно частоты 16 кГц.</w:t>
      </w:r>
    </w:p>
    <w:p w:rsidR="00C23403" w:rsidRDefault="00C23403" w:rsidP="005E151F">
      <w:pPr>
        <w:jc w:val="left"/>
      </w:pPr>
      <w:r>
        <w:rPr>
          <w:noProof/>
          <w:lang w:eastAsia="ru-RU"/>
        </w:rPr>
        <w:drawing>
          <wp:inline distT="0" distB="0" distL="0" distR="0">
            <wp:extent cx="2413600" cy="2171314"/>
            <wp:effectExtent l="19050" t="0" r="5750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408" cy="217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29214" cy="2164200"/>
            <wp:effectExtent l="19050" t="0" r="0" b="0"/>
            <wp:docPr id="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14" cy="21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403" w:rsidRDefault="00C23403" w:rsidP="005E151F">
      <w:pPr>
        <w:ind w:firstLine="0"/>
        <w:jc w:val="center"/>
      </w:pPr>
      <w:r>
        <w:t xml:space="preserve">Рисунок 2 – Результат </w:t>
      </w:r>
      <w:proofErr w:type="spellStart"/>
      <w:r w:rsidR="00D060D0">
        <w:t>сэмплирования</w:t>
      </w:r>
      <w:proofErr w:type="spellEnd"/>
    </w:p>
    <w:p w:rsidR="00C23403" w:rsidRDefault="006C0BF9" w:rsidP="005E151F">
      <w:r>
        <w:t>По теореме Котельникова, гласящей, что любую функцию</w:t>
      </w:r>
      <w:r w:rsidRPr="006C0BF9">
        <w:rPr>
          <w:vanish/>
        </w:rPr>
        <w:t>{\displaystyle F(t)}</w:t>
      </w:r>
      <w:r w:rsidRPr="006C0BF9">
        <w:t>, состоящую из частот от 0 </w:t>
      </w:r>
      <w:r>
        <w:t>до</w:t>
      </w:r>
      <w:r w:rsidRPr="006C0BF9">
        <w:t xml:space="preserve"> </w:t>
      </w:r>
      <w:r>
        <w:rPr>
          <w:lang w:val="en-US"/>
        </w:rPr>
        <w:t>f</w:t>
      </w:r>
      <w:r w:rsidRPr="00982C64">
        <w:rPr>
          <w:vertAlign w:val="subscript"/>
        </w:rPr>
        <w:t>1</w:t>
      </w:r>
      <w:r w:rsidRPr="006C0BF9">
        <w:rPr>
          <w:vanish/>
        </w:rPr>
        <w:t>{\displaystyle f_{1}}</w:t>
      </w:r>
      <w:r w:rsidRPr="006C0BF9">
        <w:t>, можно непрерывно передавать с любой точностью при помощи чисел,</w:t>
      </w:r>
      <w:r>
        <w:t xml:space="preserve"> следующих друг за другом через</w:t>
      </w:r>
      <w:r w:rsidRPr="006C0BF9">
        <w:rPr>
          <w:vanish/>
        </w:rPr>
        <w:t>{\displaystyle 1/(2f_{1})}</w:t>
      </w:r>
      <w:r w:rsidRPr="006C0BF9">
        <w:t xml:space="preserve"> 1/(2</w:t>
      </w:r>
      <w:r>
        <w:rPr>
          <w:lang w:val="en-US"/>
        </w:rPr>
        <w:t>f</w:t>
      </w:r>
      <w:r w:rsidRPr="00982C64">
        <w:rPr>
          <w:vertAlign w:val="subscript"/>
        </w:rPr>
        <w:t>1</w:t>
      </w:r>
      <w:r w:rsidRPr="006C0BF9">
        <w:t xml:space="preserve">) секунд, </w:t>
      </w:r>
      <w:r>
        <w:t>можно утверждать, что данное преобразование справедливо и никаких потерь данных не будет.</w:t>
      </w:r>
    </w:p>
    <w:p w:rsidR="00194A63" w:rsidRDefault="00BE7C7E" w:rsidP="005E151F">
      <w:r>
        <w:t xml:space="preserve">Прежде чем обрабатывать преобразованный сигнал, нужно определить в какой форме его лучше всего представить для последующего анализа. Речь можно представить несколькими способам, </w:t>
      </w:r>
      <w:r w:rsidR="00C17763">
        <w:t xml:space="preserve">например, в виде </w:t>
      </w:r>
      <w:r w:rsidR="00C17763" w:rsidRPr="00610E72">
        <w:rPr>
          <w:i/>
        </w:rPr>
        <w:t>волны</w:t>
      </w:r>
      <w:r w:rsidR="00C17763">
        <w:t>,</w:t>
      </w:r>
      <w:r>
        <w:t xml:space="preserve"> </w:t>
      </w:r>
      <w:r w:rsidRPr="00610E72">
        <w:rPr>
          <w:i/>
        </w:rPr>
        <w:t>спектрограммы</w:t>
      </w:r>
      <w:r w:rsidR="00C17763">
        <w:t xml:space="preserve"> или </w:t>
      </w:r>
      <w:r w:rsidR="00C17763" w:rsidRPr="00610E72">
        <w:rPr>
          <w:i/>
        </w:rPr>
        <w:t xml:space="preserve">разложения по </w:t>
      </w:r>
      <w:r w:rsidR="00554AFF">
        <w:rPr>
          <w:i/>
        </w:rPr>
        <w:t>коэффициентам</w:t>
      </w:r>
      <w:r w:rsidR="00554AFF" w:rsidRPr="00554AFF">
        <w:rPr>
          <w:i/>
        </w:rPr>
        <w:t xml:space="preserve"> </w:t>
      </w:r>
      <w:proofErr w:type="spellStart"/>
      <w:r w:rsidR="00554AFF" w:rsidRPr="00554AFF">
        <w:rPr>
          <w:i/>
        </w:rPr>
        <w:t>мел-кепстрограммы</w:t>
      </w:r>
      <w:proofErr w:type="spellEnd"/>
      <w:r w:rsidR="00C17763" w:rsidRPr="00610E72">
        <w:rPr>
          <w:i/>
        </w:rPr>
        <w:t xml:space="preserve"> </w:t>
      </w:r>
      <w:r w:rsidR="00C17763">
        <w:t>(</w:t>
      </w:r>
      <w:r w:rsidR="00C17763">
        <w:rPr>
          <w:lang w:val="en-US"/>
        </w:rPr>
        <w:t>Mel</w:t>
      </w:r>
      <w:r w:rsidR="00C17763" w:rsidRPr="00C17763">
        <w:t xml:space="preserve"> </w:t>
      </w:r>
      <w:r w:rsidR="00C17763">
        <w:rPr>
          <w:lang w:val="en-US"/>
        </w:rPr>
        <w:t>Frequency</w:t>
      </w:r>
      <w:r w:rsidR="00C17763" w:rsidRPr="00C17763">
        <w:t xml:space="preserve"> </w:t>
      </w:r>
      <w:proofErr w:type="spellStart"/>
      <w:r w:rsidR="00C17763">
        <w:rPr>
          <w:lang w:val="en-US"/>
        </w:rPr>
        <w:t>Cepstrum</w:t>
      </w:r>
      <w:proofErr w:type="spellEnd"/>
      <w:r w:rsidR="00C17763" w:rsidRPr="00C17763">
        <w:t xml:space="preserve"> </w:t>
      </w:r>
      <w:r w:rsidR="00C17763">
        <w:rPr>
          <w:lang w:val="en-US"/>
        </w:rPr>
        <w:t>Coefficients</w:t>
      </w:r>
      <w:r w:rsidR="00C17763" w:rsidRPr="00C17763">
        <w:t xml:space="preserve"> (</w:t>
      </w:r>
      <w:r w:rsidR="00C17763">
        <w:rPr>
          <w:lang w:val="en-US"/>
        </w:rPr>
        <w:t>MFCCs</w:t>
      </w:r>
      <w:r w:rsidR="00C17763" w:rsidRPr="00C17763">
        <w:t>))</w:t>
      </w:r>
      <w:r>
        <w:t>.</w:t>
      </w:r>
    </w:p>
    <w:p w:rsidR="00982C64" w:rsidRDefault="00BE7C7E" w:rsidP="005E151F">
      <w:r>
        <w:t>Главным недостатком представления звука в виде волны является невозможность извлечения какой-либо информации о речи</w:t>
      </w:r>
      <w:r w:rsidR="00982C64">
        <w:t xml:space="preserve">, и даже, наоборот, </w:t>
      </w:r>
      <w:r w:rsidR="00006E81">
        <w:t>наличие слишком большого количества</w:t>
      </w:r>
      <w:r w:rsidR="00982C64">
        <w:t xml:space="preserve"> ненужных данных. На Рис. 3 изображено сравнение волновых изображений слов «</w:t>
      </w:r>
      <w:r w:rsidR="00982C64">
        <w:rPr>
          <w:lang w:val="en-US"/>
        </w:rPr>
        <w:t>Left</w:t>
      </w:r>
      <w:r w:rsidR="00982C64">
        <w:t>»</w:t>
      </w:r>
      <w:r w:rsidR="00982C64" w:rsidRPr="00982C64">
        <w:t xml:space="preserve"> </w:t>
      </w:r>
      <w:r w:rsidR="00982C64">
        <w:t>и «</w:t>
      </w:r>
      <w:r w:rsidR="00982C64">
        <w:rPr>
          <w:lang w:val="en-US"/>
        </w:rPr>
        <w:t>One</w:t>
      </w:r>
      <w:r w:rsidR="00982C64">
        <w:t>».</w:t>
      </w:r>
    </w:p>
    <w:p w:rsidR="00982C64" w:rsidRDefault="00F8502C" w:rsidP="005E151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490234" cy="3585524"/>
            <wp:effectExtent l="19050" t="0" r="5316" b="0"/>
            <wp:docPr id="17" name="Рисунок 1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074" cy="35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64" w:rsidRDefault="00982C64" w:rsidP="005E151F">
      <w:pPr>
        <w:ind w:firstLine="0"/>
        <w:jc w:val="center"/>
      </w:pPr>
      <w:r>
        <w:t xml:space="preserve">Рисунок 3 – Сравнение волновых диаграмм </w:t>
      </w:r>
    </w:p>
    <w:p w:rsidR="00982C64" w:rsidRDefault="00982C64" w:rsidP="005E151F">
      <w:r>
        <w:t>Как видно на</w:t>
      </w:r>
      <w:r w:rsidR="00006E81">
        <w:t xml:space="preserve"> приведенном</w:t>
      </w:r>
      <w:r>
        <w:t xml:space="preserve"> примере, по этим данным очень сложно различить эти слова, не говоря уже об извлечении каких-либо признаков из них.</w:t>
      </w:r>
    </w:p>
    <w:p w:rsidR="00982C64" w:rsidRDefault="00982C64" w:rsidP="005E151F">
      <w:r>
        <w:t>В случае спектрограммы  данные будут представляться следующим образом</w:t>
      </w:r>
      <w:r w:rsidR="00EE5102">
        <w:t>:</w:t>
      </w:r>
    </w:p>
    <w:p w:rsidR="00EE5102" w:rsidRPr="00EE5102" w:rsidRDefault="00EE5102" w:rsidP="009D3CAD">
      <w:pPr>
        <w:ind w:left="708" w:firstLine="0"/>
      </w:pPr>
      <w:r>
        <w:t xml:space="preserve">-Ось </w:t>
      </w:r>
      <w:r>
        <w:rPr>
          <w:lang w:val="en-US"/>
        </w:rPr>
        <w:t>X</w:t>
      </w:r>
      <w:r w:rsidRPr="00EE5102">
        <w:t>:</w:t>
      </w:r>
      <w:r>
        <w:t xml:space="preserve"> Время (мс)</w:t>
      </w:r>
    </w:p>
    <w:p w:rsidR="00EE5102" w:rsidRPr="00EE5102" w:rsidRDefault="00EE5102" w:rsidP="009D3CAD">
      <w:pPr>
        <w:ind w:left="708" w:firstLine="0"/>
      </w:pPr>
      <w:r w:rsidRPr="00EE5102">
        <w:t>-</w:t>
      </w:r>
      <w:r>
        <w:t xml:space="preserve">Ось </w:t>
      </w:r>
      <w:r>
        <w:rPr>
          <w:lang w:val="en-US"/>
        </w:rPr>
        <w:t>Y</w:t>
      </w:r>
      <w:r w:rsidRPr="00EE5102">
        <w:t>:</w:t>
      </w:r>
      <w:r>
        <w:t xml:space="preserve"> Частота </w:t>
      </w:r>
    </w:p>
    <w:p w:rsidR="00EE5102" w:rsidRPr="00EE5102" w:rsidRDefault="00EE5102" w:rsidP="009D3CAD">
      <w:pPr>
        <w:ind w:left="708" w:firstLine="0"/>
      </w:pPr>
      <w:r w:rsidRPr="00EE5102">
        <w:t>-</w:t>
      </w:r>
      <w:r>
        <w:t xml:space="preserve">Ось </w:t>
      </w:r>
      <w:r>
        <w:rPr>
          <w:lang w:val="en-US"/>
        </w:rPr>
        <w:t>Z</w:t>
      </w:r>
      <w:r w:rsidRPr="00EE5102">
        <w:t>:</w:t>
      </w:r>
      <w:r>
        <w:t xml:space="preserve"> Значение частоты</w:t>
      </w:r>
    </w:p>
    <w:p w:rsidR="00982C64" w:rsidRDefault="00EE5102" w:rsidP="005E151F">
      <w:proofErr w:type="spellStart"/>
      <w:r>
        <w:t>Сэмпл</w:t>
      </w:r>
      <w:proofErr w:type="spellEnd"/>
      <w:r>
        <w:t xml:space="preserve"> разбивается на несколько фреймов, как </w:t>
      </w:r>
      <w:r w:rsidR="009D3CAD">
        <w:t>правило,</w:t>
      </w:r>
      <w:r>
        <w:t xml:space="preserve"> перекрывающих 50% </w:t>
      </w:r>
      <w:proofErr w:type="spellStart"/>
      <w:r>
        <w:t>сэмпла</w:t>
      </w:r>
      <w:proofErr w:type="spellEnd"/>
      <w:r>
        <w:t>. Для каждого такого фрейма рассчитывается частотный спектр.</w:t>
      </w:r>
    </w:p>
    <w:p w:rsidR="00F8502C" w:rsidRDefault="00F8502C" w:rsidP="005E151F"/>
    <w:p w:rsidR="00EE5102" w:rsidRDefault="00F8502C" w:rsidP="005E151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190364" cy="916574"/>
            <wp:effectExtent l="19050" t="0" r="886" b="0"/>
            <wp:docPr id="19" name="Рисунок 18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892" cy="9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02" w:rsidRDefault="00EE5102" w:rsidP="005E151F">
      <w:pPr>
        <w:ind w:firstLine="0"/>
        <w:jc w:val="center"/>
      </w:pPr>
      <w:r>
        <w:t>Рисунок 4 – Пример частотного спектра</w:t>
      </w:r>
    </w:p>
    <w:p w:rsidR="00C17763" w:rsidRDefault="00F8502C" w:rsidP="005E151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963370" cy="3136605"/>
            <wp:effectExtent l="19050" t="0" r="0" b="0"/>
            <wp:docPr id="22" name="Рисунок 2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898" cy="315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63" w:rsidRDefault="00C17763" w:rsidP="005E151F">
      <w:pPr>
        <w:ind w:firstLine="0"/>
        <w:jc w:val="center"/>
      </w:pPr>
      <w:r>
        <w:t>Рисунок 5 – Пример спектрограмм</w:t>
      </w:r>
    </w:p>
    <w:p w:rsidR="00C17763" w:rsidRDefault="00C17763" w:rsidP="005E151F">
      <w:r>
        <w:t>Как можно заметить, в отличие от волнового представления, спектрограмма дает гораздо больше информации о сигнале, что позволяет четко отличить два разных слова друг от друга.</w:t>
      </w:r>
    </w:p>
    <w:p w:rsidR="00C17763" w:rsidRDefault="00EE5102" w:rsidP="005E151F">
      <w:r>
        <w:t>Несмотря на качественную визуализацию сигнала, существует ряд проблем, которые возникают при об</w:t>
      </w:r>
      <w:r w:rsidR="00C17763">
        <w:t>работке речи. Так как скорость р</w:t>
      </w:r>
      <w:r>
        <w:t xml:space="preserve">ечи может варьироваться, </w:t>
      </w:r>
      <w:proofErr w:type="spellStart"/>
      <w:r>
        <w:t>сэмплы</w:t>
      </w:r>
      <w:proofErr w:type="spellEnd"/>
      <w:r>
        <w:t xml:space="preserve"> не могут каждый раз показывать одно и то же место, временной параметр спектрограммы будет отличаться, соответственно значения </w:t>
      </w:r>
      <w:r w:rsidR="00C17763">
        <w:t xml:space="preserve">частот на одинаковых временных отметках </w:t>
      </w:r>
      <w:r w:rsidR="00006E81">
        <w:t xml:space="preserve">также </w:t>
      </w:r>
      <w:r w:rsidR="00C17763">
        <w:t xml:space="preserve">будут </w:t>
      </w:r>
      <w:r w:rsidR="00006E81">
        <w:t>раз</w:t>
      </w:r>
      <w:r w:rsidR="00C17763">
        <w:t>личаться. На Рис. 5 приведен пример такого «смещения» слова «</w:t>
      </w:r>
      <w:r w:rsidR="00C17763">
        <w:rPr>
          <w:lang w:val="en-US"/>
        </w:rPr>
        <w:t>Left</w:t>
      </w:r>
      <w:r w:rsidR="00C17763">
        <w:t>».</w:t>
      </w:r>
      <w:r w:rsidR="00C17763" w:rsidRPr="00C17763">
        <w:t xml:space="preserve"> </w:t>
      </w:r>
      <w:r w:rsidR="00C17763">
        <w:t xml:space="preserve">Обе спектрограммы имеют одинаковый рисунок, но на практике их не </w:t>
      </w:r>
      <w:r w:rsidR="00961533">
        <w:t>удастся качественно</w:t>
      </w:r>
      <w:r w:rsidR="00C17763">
        <w:t xml:space="preserve"> сравнить</w:t>
      </w:r>
      <w:r w:rsidR="00961533">
        <w:t>, пока не будет произведена нормализация по времени.</w:t>
      </w:r>
    </w:p>
    <w:p w:rsidR="00554AFF" w:rsidRDefault="00A525F6" w:rsidP="005E151F">
      <w:r>
        <w:t xml:space="preserve">Для определения начала слова используют </w:t>
      </w:r>
      <w:proofErr w:type="spellStart"/>
      <w:r>
        <w:t>детекцию</w:t>
      </w:r>
      <w:proofErr w:type="spellEnd"/>
      <w:r>
        <w:t xml:space="preserve"> на основе </w:t>
      </w:r>
      <w:r w:rsidRPr="00610E72">
        <w:rPr>
          <w:i/>
        </w:rPr>
        <w:t>энтропии</w:t>
      </w:r>
      <w:r w:rsidR="00610E72">
        <w:t xml:space="preserve">. </w:t>
      </w:r>
      <w:r w:rsidR="00554AFF" w:rsidRPr="00554AFF">
        <w:t>Энтропия - мера не</w:t>
      </w:r>
      <w:r w:rsidR="00554AFF">
        <w:t>определенности некоторой случайной величины</w:t>
      </w:r>
      <w:r w:rsidR="00554AFF" w:rsidRPr="00554AFF">
        <w:t>. Любую информацию можно охарактеризовать как уменьшение энтропии системы, которое она производит.</w:t>
      </w:r>
    </w:p>
    <w:p w:rsidR="00A525F6" w:rsidRPr="00A525F6" w:rsidRDefault="00A525F6" w:rsidP="005E151F">
      <w:r>
        <w:t>Вначале нужно вычислить энтропию речевого сигнала, затем установить критерий, по которому будет определяться нужного слова:</w:t>
      </w:r>
    </w:p>
    <w:p w:rsidR="00A525F6" w:rsidRDefault="00B64826" w:rsidP="005E151F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 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func>
          <m:r>
            <w:rPr>
              <w:rFonts w:ascii="Cambria Math" w:hAnsi="Cambria Math"/>
            </w:rPr>
            <m:t>,</m:t>
          </m:r>
        </m:oMath>
      </m:oMathPara>
    </w:p>
    <w:p w:rsidR="00A525F6" w:rsidRDefault="00A525F6" w:rsidP="005E151F">
      <w:pPr>
        <w:ind w:firstLine="0"/>
      </w:pPr>
      <w:r>
        <w:lastRenderedPageBreak/>
        <w:t xml:space="preserve">где </w:t>
      </w:r>
      <w:proofErr w:type="spellStart"/>
      <w:r>
        <w:rPr>
          <w:lang w:val="en-US"/>
        </w:rPr>
        <w:t>H</w:t>
      </w:r>
      <w:r w:rsidRPr="009D3CAD">
        <w:rPr>
          <w:vertAlign w:val="subscript"/>
          <w:lang w:val="en-US"/>
        </w:rPr>
        <w:t>k</w:t>
      </w:r>
      <w:proofErr w:type="spellEnd"/>
      <w:r w:rsidRPr="00A525F6">
        <w:t xml:space="preserve"> – </w:t>
      </w:r>
      <w:r>
        <w:t xml:space="preserve">энтропия, </w:t>
      </w:r>
      <w:proofErr w:type="spellStart"/>
      <w:r>
        <w:rPr>
          <w:lang w:val="en-US"/>
        </w:rPr>
        <w:t>p</w:t>
      </w:r>
      <w:r w:rsidRPr="009D3CAD">
        <w:rPr>
          <w:vertAlign w:val="subscript"/>
          <w:lang w:val="en-US"/>
        </w:rPr>
        <w:t>k</w:t>
      </w:r>
      <w:proofErr w:type="spellEnd"/>
      <w:r w:rsidRPr="00A525F6">
        <w:t xml:space="preserve"> </w:t>
      </w:r>
      <w:r>
        <w:t>–</w:t>
      </w:r>
      <w:r w:rsidRPr="00A525F6">
        <w:t xml:space="preserve"> </w:t>
      </w:r>
      <w:r>
        <w:t>плотность вероятностей.</w:t>
      </w:r>
    </w:p>
    <w:p w:rsidR="00A525F6" w:rsidRDefault="00A525F6" w:rsidP="005E151F">
      <w:pPr>
        <w:ind w:firstLine="708"/>
      </w:pPr>
      <w:r>
        <w:t xml:space="preserve">Началом слова будет точка, где кривая энтропии пересечет </w:t>
      </w:r>
      <w:proofErr w:type="gramStart"/>
      <w:r>
        <w:t>прямую</w:t>
      </w:r>
      <w:proofErr w:type="gramEnd"/>
      <w:r>
        <w:t xml:space="preserve"> </w:t>
      </w:r>
    </w:p>
    <w:p w:rsidR="00DC0431" w:rsidRPr="00D27868" w:rsidRDefault="00A525F6" w:rsidP="005E151F">
      <w:pPr>
        <w:ind w:firstLine="708"/>
        <w:jc w:val="center"/>
      </w:pPr>
      <m:oMathPara>
        <m:oMath>
          <m:r>
            <w:rPr>
              <w:rFonts w:ascii="Cambria Math" w:hAnsi="Cambria Math"/>
            </w:rPr>
            <m:t xml:space="preserve">lambda=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B9091B" w:rsidRDefault="00B9091B" w:rsidP="005E151F">
      <w:pPr>
        <w:ind w:firstLine="0"/>
        <w:jc w:val="left"/>
      </w:pPr>
    </w:p>
    <w:p w:rsidR="00C17763" w:rsidRDefault="00F8502C" w:rsidP="005E151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978731" cy="3259086"/>
            <wp:effectExtent l="19050" t="0" r="2469" b="0"/>
            <wp:docPr id="23" name="Рисунок 22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676" cy="32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64" w:rsidRDefault="00961533" w:rsidP="005E151F">
      <w:pPr>
        <w:jc w:val="center"/>
      </w:pPr>
      <w:r>
        <w:t xml:space="preserve">Рисунок 6 – Спектрограммы двух разных </w:t>
      </w:r>
      <w:proofErr w:type="spellStart"/>
      <w:r>
        <w:t>сэмплов</w:t>
      </w:r>
      <w:proofErr w:type="spellEnd"/>
    </w:p>
    <w:p w:rsidR="00A525F6" w:rsidRDefault="00A525F6" w:rsidP="005E151F">
      <w:r>
        <w:t>Рассчитав энтропию слова «</w:t>
      </w:r>
      <w:r>
        <w:rPr>
          <w:lang w:val="en-US"/>
        </w:rPr>
        <w:t>left</w:t>
      </w:r>
      <w:r>
        <w:t xml:space="preserve">» получим график, изображенный на Рис.7. Горизонтальная линия является критерием </w:t>
      </w:r>
      <w:r>
        <w:rPr>
          <w:lang w:val="en-US"/>
        </w:rPr>
        <w:t>lambda</w:t>
      </w:r>
      <w:r>
        <w:t>, вертикальная – началом слова.</w:t>
      </w:r>
    </w:p>
    <w:p w:rsidR="00A525F6" w:rsidRDefault="00F8502C" w:rsidP="005E151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160085" cy="2638236"/>
            <wp:effectExtent l="19050" t="0" r="2215" b="0"/>
            <wp:docPr id="24" name="Рисунок 23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460" cy="263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F6" w:rsidRPr="00A525F6" w:rsidRDefault="00A525F6" w:rsidP="005E151F">
      <w:pPr>
        <w:ind w:firstLine="0"/>
        <w:jc w:val="center"/>
      </w:pPr>
      <w:r>
        <w:t>Рисунок 7 – Энтропия слова «</w:t>
      </w:r>
      <w:r>
        <w:rPr>
          <w:lang w:val="en-US"/>
        </w:rPr>
        <w:t>Left</w:t>
      </w:r>
      <w:r>
        <w:t>»</w:t>
      </w:r>
    </w:p>
    <w:p w:rsidR="00982C64" w:rsidRDefault="00982C64" w:rsidP="005E151F"/>
    <w:p w:rsidR="00BE7C7E" w:rsidRDefault="00F8502C" w:rsidP="005E151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94924" cy="3499300"/>
            <wp:effectExtent l="19050" t="0" r="576" b="0"/>
            <wp:docPr id="25" name="Рисунок 24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325" cy="35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F6" w:rsidRPr="00982C64" w:rsidRDefault="00A525F6" w:rsidP="005E151F">
      <w:pPr>
        <w:ind w:firstLine="0"/>
        <w:jc w:val="center"/>
      </w:pPr>
      <w:r>
        <w:t>Рисунок 8 – Смещение фрейма после обнаружения начала слова</w:t>
      </w:r>
    </w:p>
    <w:p w:rsidR="00E1059C" w:rsidRDefault="007A6B18" w:rsidP="005E151F">
      <w:r>
        <w:t xml:space="preserve">Теперь, когда фрейм был нормализован по времени, можно приступать к распознаванию самого слова. </w:t>
      </w:r>
      <w:r w:rsidR="006C0BF9">
        <w:t>Существует несколько методов классификации, используемых в распознавании речи.</w:t>
      </w:r>
      <w:r w:rsidR="006C0BF9" w:rsidRPr="006C0BF9">
        <w:t xml:space="preserve"> </w:t>
      </w:r>
    </w:p>
    <w:p w:rsidR="006C0BF9" w:rsidRPr="00194A63" w:rsidRDefault="006C0BF9" w:rsidP="005E151F">
      <w:proofErr w:type="gramStart"/>
      <w:r w:rsidRPr="00610E72">
        <w:rPr>
          <w:i/>
          <w:lang w:val="en-US"/>
        </w:rPr>
        <w:t>Dynamic</w:t>
      </w:r>
      <w:r w:rsidRPr="00610E72">
        <w:rPr>
          <w:i/>
        </w:rPr>
        <w:t xml:space="preserve"> </w:t>
      </w:r>
      <w:r w:rsidRPr="00610E72">
        <w:rPr>
          <w:i/>
          <w:lang w:val="en-US"/>
        </w:rPr>
        <w:t>Time</w:t>
      </w:r>
      <w:r w:rsidRPr="00610E72">
        <w:rPr>
          <w:i/>
        </w:rPr>
        <w:t xml:space="preserve"> </w:t>
      </w:r>
      <w:r w:rsidRPr="00610E72">
        <w:rPr>
          <w:i/>
          <w:lang w:val="en-US"/>
        </w:rPr>
        <w:t>Warping</w:t>
      </w:r>
      <w:r w:rsidRPr="006C0BF9">
        <w:t xml:space="preserve"> (</w:t>
      </w:r>
      <w:r>
        <w:rPr>
          <w:lang w:val="en-US"/>
        </w:rPr>
        <w:t>DTW</w:t>
      </w:r>
      <w:r w:rsidRPr="006C0BF9">
        <w:t xml:space="preserve">) </w:t>
      </w:r>
      <w:r>
        <w:t xml:space="preserve">работает по принципу сравнения спектрограмм </w:t>
      </w:r>
      <w:r w:rsidR="00791FEB">
        <w:t xml:space="preserve">двух </w:t>
      </w:r>
      <w:r>
        <w:t>слов</w:t>
      </w:r>
      <w:r w:rsidR="00791FEB">
        <w:t>.</w:t>
      </w:r>
      <w:proofErr w:type="gramEnd"/>
      <w:r w:rsidR="00791FEB">
        <w:t xml:space="preserve"> Так как слова могут быть произнесены с разной скоростью, необходимо провести нормализацию спектрограммы распознаваемого слова по времени, растягивая или сжимая ее, пока не будет </w:t>
      </w:r>
      <w:r w:rsidR="00791FEB" w:rsidRPr="00194A63">
        <w:t>совпадения</w:t>
      </w:r>
      <w:r w:rsidR="00791FEB" w:rsidRPr="00194A63">
        <w:rPr>
          <w:b/>
        </w:rPr>
        <w:t xml:space="preserve">. </w:t>
      </w:r>
    </w:p>
    <w:p w:rsidR="00194A63" w:rsidRDefault="00791FEB" w:rsidP="005E151F">
      <w:r w:rsidRPr="00610E72">
        <w:rPr>
          <w:i/>
          <w:lang w:val="en-US"/>
        </w:rPr>
        <w:t>Hidden</w:t>
      </w:r>
      <w:r w:rsidRPr="00610E72">
        <w:rPr>
          <w:i/>
        </w:rPr>
        <w:t xml:space="preserve"> </w:t>
      </w:r>
      <w:r w:rsidRPr="00610E72">
        <w:rPr>
          <w:i/>
          <w:lang w:val="en-US"/>
        </w:rPr>
        <w:t>Markov</w:t>
      </w:r>
      <w:r w:rsidRPr="00610E72">
        <w:rPr>
          <w:i/>
        </w:rPr>
        <w:t xml:space="preserve"> </w:t>
      </w:r>
      <w:proofErr w:type="spellStart"/>
      <w:r w:rsidRPr="00610E72">
        <w:rPr>
          <w:i/>
          <w:lang w:val="en-US"/>
        </w:rPr>
        <w:t>Modelling</w:t>
      </w:r>
      <w:proofErr w:type="spellEnd"/>
      <w:r w:rsidRPr="00791FEB">
        <w:t xml:space="preserve"> (</w:t>
      </w:r>
      <w:r>
        <w:rPr>
          <w:lang w:val="en-US"/>
        </w:rPr>
        <w:t>HMM</w:t>
      </w:r>
      <w:proofErr w:type="gramStart"/>
      <w:r w:rsidRPr="00791FEB">
        <w:t xml:space="preserve">)  </w:t>
      </w:r>
      <w:r>
        <w:t>-</w:t>
      </w:r>
      <w:proofErr w:type="gramEnd"/>
      <w:r>
        <w:t xml:space="preserve"> статистическая</w:t>
      </w:r>
      <w:r w:rsidRPr="00791FEB">
        <w:t xml:space="preserve"> </w:t>
      </w:r>
      <w:r>
        <w:t xml:space="preserve">модель, имитирующая </w:t>
      </w:r>
      <w:proofErr w:type="spellStart"/>
      <w:r>
        <w:t>марковский</w:t>
      </w:r>
      <w:proofErr w:type="spellEnd"/>
      <w:r>
        <w:t xml:space="preserve"> процесс. Слово разбивается на составляющие, которые представляются как состояния в Марковской модели. Обрабатываемое слово сравнивается с наиболее подходящей моделью, и с различной вероятностью будет </w:t>
      </w:r>
      <w:r w:rsidR="00194A63">
        <w:t>предсказываться</w:t>
      </w:r>
      <w:r>
        <w:t xml:space="preserve"> переход из одного состояния к другому. Например, вероятность того, что слово может начинаться с </w:t>
      </w:r>
      <w:r w:rsidRPr="00194A63">
        <w:t>“</w:t>
      </w:r>
      <w:proofErr w:type="spellStart"/>
      <w:r w:rsidR="00194A63">
        <w:rPr>
          <w:lang w:val="en-US"/>
        </w:rPr>
        <w:t>xq</w:t>
      </w:r>
      <w:proofErr w:type="spellEnd"/>
      <w:r w:rsidR="00194A63" w:rsidRPr="00194A63">
        <w:t>”</w:t>
      </w:r>
      <w:r w:rsidR="00194A63">
        <w:t xml:space="preserve">практически равна нулю. </w:t>
      </w:r>
    </w:p>
    <w:p w:rsidR="00791FEB" w:rsidRDefault="00194A63" w:rsidP="005E151F">
      <w:r>
        <w:t xml:space="preserve"> При использовании </w:t>
      </w:r>
      <w:proofErr w:type="spellStart"/>
      <w:r w:rsidRPr="00610E72">
        <w:rPr>
          <w:i/>
        </w:rPr>
        <w:t>нейросетей</w:t>
      </w:r>
      <w:proofErr w:type="spellEnd"/>
      <w:r>
        <w:t xml:space="preserve"> основной задачей становится установление весовых коэффициентов между нейронами, в то время как при использовании </w:t>
      </w:r>
      <w:r>
        <w:rPr>
          <w:lang w:val="en-US"/>
        </w:rPr>
        <w:t>HMM</w:t>
      </w:r>
      <w:r w:rsidRPr="00194A63">
        <w:t xml:space="preserve"> </w:t>
      </w:r>
      <w:r>
        <w:t xml:space="preserve">главной задачей является поиск подходящих вероятностей и переход в нужное </w:t>
      </w:r>
      <w:r>
        <w:lastRenderedPageBreak/>
        <w:t xml:space="preserve">состояние. В нашей работе мы будем рассматривать </w:t>
      </w:r>
      <w:r w:rsidRPr="009D3CAD">
        <w:rPr>
          <w:i/>
        </w:rPr>
        <w:t>нейросетевой подход</w:t>
      </w:r>
      <w:r>
        <w:t xml:space="preserve"> к распознаванию речи.</w:t>
      </w:r>
    </w:p>
    <w:p w:rsidR="007A6B18" w:rsidRPr="00B94566" w:rsidRDefault="007A6B18" w:rsidP="005E151F">
      <w:r>
        <w:t>В системах распознавания речи используются несколько архитектур нейронных сетей</w:t>
      </w:r>
      <w:r w:rsidRPr="007A6B18">
        <w:t xml:space="preserve">: </w:t>
      </w:r>
      <w:r>
        <w:t xml:space="preserve"> рекуррентные</w:t>
      </w:r>
      <w:r w:rsidR="00B94566">
        <w:t xml:space="preserve"> </w:t>
      </w:r>
      <w:r w:rsidR="00B94566" w:rsidRPr="00B94566">
        <w:t>(</w:t>
      </w:r>
      <w:r w:rsidR="00B94566">
        <w:rPr>
          <w:lang w:val="en-US"/>
        </w:rPr>
        <w:t>RNN</w:t>
      </w:r>
      <w:r w:rsidR="00B94566" w:rsidRPr="00B94566">
        <w:t>)</w:t>
      </w:r>
      <w:r w:rsidR="003B5A2D">
        <w:t xml:space="preserve">, </w:t>
      </w:r>
      <w:proofErr w:type="spellStart"/>
      <w:r w:rsidR="003B5A2D">
        <w:t>свёрточные</w:t>
      </w:r>
      <w:proofErr w:type="spellEnd"/>
      <w:r w:rsidR="003B5A2D">
        <w:t xml:space="preserve"> </w:t>
      </w:r>
      <w:r w:rsidR="003B5A2D" w:rsidRPr="003B5A2D">
        <w:t>(</w:t>
      </w:r>
      <w:r w:rsidR="003B5A2D">
        <w:rPr>
          <w:lang w:val="en-US"/>
        </w:rPr>
        <w:t>CNN</w:t>
      </w:r>
      <w:r w:rsidR="003B5A2D" w:rsidRPr="003B5A2D">
        <w:t>)</w:t>
      </w:r>
      <w:r>
        <w:t>,</w:t>
      </w:r>
      <w:r w:rsidR="00B94566" w:rsidRPr="00B94566">
        <w:t xml:space="preserve"> </w:t>
      </w:r>
      <w:r w:rsidR="00B94566">
        <w:rPr>
          <w:lang w:val="en-US"/>
        </w:rPr>
        <w:t>Multilayer</w:t>
      </w:r>
      <w:r w:rsidR="00B94566" w:rsidRPr="00B94566">
        <w:t xml:space="preserve"> </w:t>
      </w:r>
      <w:proofErr w:type="spellStart"/>
      <w:r w:rsidR="00B94566">
        <w:rPr>
          <w:lang w:val="en-US"/>
        </w:rPr>
        <w:t>Feedforward</w:t>
      </w:r>
      <w:proofErr w:type="spellEnd"/>
      <w:r w:rsidR="00B94566" w:rsidRPr="00B94566">
        <w:t xml:space="preserve"> </w:t>
      </w:r>
      <w:r w:rsidR="00B94566">
        <w:t xml:space="preserve">и </w:t>
      </w:r>
      <w:r w:rsidR="00B94566">
        <w:rPr>
          <w:lang w:val="en-US"/>
        </w:rPr>
        <w:t>Radial</w:t>
      </w:r>
      <w:r w:rsidR="00B94566" w:rsidRPr="00B94566">
        <w:t xml:space="preserve"> </w:t>
      </w:r>
      <w:r w:rsidR="00B94566">
        <w:rPr>
          <w:lang w:val="en-US"/>
        </w:rPr>
        <w:t>basis</w:t>
      </w:r>
      <w:r w:rsidR="00273386">
        <w:t xml:space="preserve"> </w:t>
      </w:r>
      <w:r w:rsidR="00273386">
        <w:rPr>
          <w:lang w:val="en-US"/>
        </w:rPr>
        <w:t>networks</w:t>
      </w:r>
      <w:r w:rsidR="00B94566">
        <w:t xml:space="preserve">. В настоящее время </w:t>
      </w:r>
      <w:r w:rsidR="00273386">
        <w:t xml:space="preserve">для распознавания </w:t>
      </w:r>
      <w:r w:rsidR="00B94566">
        <w:t>чаще всего используются рекуррентные нейронные сети, которые и будут рассмотрены далее.</w:t>
      </w:r>
    </w:p>
    <w:p w:rsidR="004D1020" w:rsidRDefault="00273386" w:rsidP="005E151F">
      <w:r w:rsidRPr="00610E72">
        <w:rPr>
          <w:i/>
          <w:color w:val="auto"/>
        </w:rPr>
        <w:t>Рекуррентные нейронные сети</w:t>
      </w:r>
      <w:r w:rsidRPr="00273386">
        <w:rPr>
          <w:color w:val="auto"/>
        </w:rPr>
        <w:t xml:space="preserve"> - вид </w:t>
      </w:r>
      <w:hyperlink r:id="rId20" w:tooltip="Искусственная нейронная сеть" w:history="1">
        <w:r w:rsidRPr="00273386">
          <w:rPr>
            <w:rStyle w:val="ac"/>
            <w:color w:val="auto"/>
            <w:u w:val="none"/>
          </w:rPr>
          <w:t>нейронных сетей</w:t>
        </w:r>
      </w:hyperlink>
      <w:r w:rsidRPr="00273386">
        <w:rPr>
          <w:color w:val="auto"/>
        </w:rPr>
        <w:t>, где связи между элементами образуют направленную последовательность. Благодаря этому появляется возможность обрабатывать серии событий во времени или последовательные пространственные цепочки. В отличие от многослойных </w:t>
      </w:r>
      <w:proofErr w:type="spellStart"/>
      <w:r w:rsidR="00B64826">
        <w:fldChar w:fldCharType="begin"/>
      </w:r>
      <w:r w:rsidR="00B64826">
        <w:instrText>HYPERLINK "https://ru.wikipedia.org/wiki/%D0%9F%D0%B5%D1%80%D1%86%D0%B5%D0%BF%D1%82%D1%80%D0%BE%D0%BD" \o "Перцептрон"</w:instrText>
      </w:r>
      <w:r w:rsidR="00B64826">
        <w:fldChar w:fldCharType="separate"/>
      </w:r>
      <w:r w:rsidRPr="00273386">
        <w:rPr>
          <w:rStyle w:val="ac"/>
          <w:color w:val="auto"/>
          <w:u w:val="none"/>
        </w:rPr>
        <w:t>перцептронов</w:t>
      </w:r>
      <w:proofErr w:type="spellEnd"/>
      <w:r w:rsidR="00B64826">
        <w:fldChar w:fldCharType="end"/>
      </w:r>
      <w:r w:rsidRPr="00273386">
        <w:rPr>
          <w:color w:val="auto"/>
        </w:rPr>
        <w:t>, рекуррентные сети могут использовать свою внутреннюю память для обработки последовательностей произвольной длины. Поэтому сети </w:t>
      </w:r>
      <w:r w:rsidRPr="00273386">
        <w:rPr>
          <w:i/>
          <w:iCs/>
          <w:color w:val="auto"/>
        </w:rPr>
        <w:t>RNN</w:t>
      </w:r>
      <w:r w:rsidRPr="00273386">
        <w:rPr>
          <w:color w:val="auto"/>
        </w:rPr>
        <w:t> применимы в таких задачах, где нечто целос</w:t>
      </w:r>
      <w:r>
        <w:rPr>
          <w:color w:val="auto"/>
        </w:rPr>
        <w:t xml:space="preserve">тное разбито на части, что как раз подходит для распознавания речи.  </w:t>
      </w:r>
      <w:r>
        <w:t xml:space="preserve">Схематично описать рекуррентную нейронную сеть можно следующим образом: </w:t>
      </w:r>
      <w:r w:rsidRPr="00273386">
        <w:t>слой RNN использует цикл </w:t>
      </w:r>
      <w:proofErr w:type="spellStart"/>
      <w:r w:rsidRPr="00273386">
        <w:t>for</w:t>
      </w:r>
      <w:proofErr w:type="spellEnd"/>
      <w:r w:rsidRPr="00273386">
        <w:t> для итерации по упорядоченной по времени последовательности, храня при этом во внутреннем состоянии, закодированную информацию о шагах, которые он уже видел.</w:t>
      </w:r>
      <w:r>
        <w:t xml:space="preserve"> </w:t>
      </w:r>
    </w:p>
    <w:p w:rsidR="00610E72" w:rsidRDefault="00063C4B" w:rsidP="005E151F">
      <w:pPr>
        <w:ind w:firstLine="0"/>
        <w:jc w:val="center"/>
        <w:rPr>
          <w:color w:val="auto"/>
        </w:rPr>
      </w:pPr>
      <w:r>
        <w:rPr>
          <w:noProof/>
          <w:color w:val="auto"/>
          <w:lang w:eastAsia="ru-RU"/>
        </w:rPr>
        <w:drawing>
          <wp:inline distT="0" distB="0" distL="0" distR="0">
            <wp:extent cx="4008760" cy="3157869"/>
            <wp:effectExtent l="19050" t="0" r="0" b="0"/>
            <wp:docPr id="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109" cy="3159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E72" w:rsidRPr="00063C4B" w:rsidRDefault="00610E72" w:rsidP="005E151F">
      <w:pPr>
        <w:ind w:firstLine="0"/>
        <w:jc w:val="center"/>
        <w:rPr>
          <w:color w:val="auto"/>
        </w:rPr>
      </w:pPr>
      <w:r>
        <w:rPr>
          <w:color w:val="auto"/>
        </w:rPr>
        <w:t>Рисунок 9 – Прим</w:t>
      </w:r>
      <w:r w:rsidR="00063C4B">
        <w:rPr>
          <w:color w:val="auto"/>
        </w:rPr>
        <w:t xml:space="preserve">ер </w:t>
      </w:r>
      <w:r w:rsidR="00063C4B">
        <w:rPr>
          <w:color w:val="auto"/>
          <w:lang w:val="en-US"/>
        </w:rPr>
        <w:t>RNN</w:t>
      </w:r>
      <w:r w:rsidR="00063C4B" w:rsidRPr="00085853">
        <w:rPr>
          <w:color w:val="auto"/>
        </w:rPr>
        <w:t>-</w:t>
      </w:r>
      <w:r w:rsidR="00063C4B">
        <w:rPr>
          <w:color w:val="auto"/>
        </w:rPr>
        <w:t>модели</w:t>
      </w:r>
    </w:p>
    <w:p w:rsidR="00610E72" w:rsidRDefault="00196AE1" w:rsidP="005E151F">
      <w:pPr>
        <w:rPr>
          <w:color w:val="auto"/>
        </w:rPr>
      </w:pPr>
      <w:r>
        <w:rPr>
          <w:color w:val="auto"/>
        </w:rPr>
        <w:lastRenderedPageBreak/>
        <w:t xml:space="preserve">Разделим </w:t>
      </w:r>
      <w:r w:rsidR="002A1F9A">
        <w:rPr>
          <w:color w:val="auto"/>
        </w:rPr>
        <w:t xml:space="preserve">фрейм со </w:t>
      </w:r>
      <w:r>
        <w:rPr>
          <w:color w:val="auto"/>
        </w:rPr>
        <w:t>слов</w:t>
      </w:r>
      <w:r w:rsidR="002A1F9A">
        <w:rPr>
          <w:color w:val="auto"/>
        </w:rPr>
        <w:t>ом</w:t>
      </w:r>
      <w:r>
        <w:rPr>
          <w:color w:val="auto"/>
        </w:rPr>
        <w:t xml:space="preserve"> на куски по 20 м</w:t>
      </w:r>
      <w:r w:rsidR="002A1F9A">
        <w:rPr>
          <w:color w:val="auto"/>
        </w:rPr>
        <w:t>с и будем определять буквы, соответствующие произнесенным звукам.</w:t>
      </w:r>
    </w:p>
    <w:p w:rsidR="002A1F9A" w:rsidRDefault="00F8502C" w:rsidP="005E151F">
      <w:pPr>
        <w:ind w:firstLine="0"/>
        <w:jc w:val="center"/>
        <w:rPr>
          <w:color w:val="auto"/>
        </w:rPr>
      </w:pPr>
      <w:r>
        <w:rPr>
          <w:noProof/>
          <w:color w:val="auto"/>
          <w:lang w:eastAsia="ru-RU"/>
        </w:rPr>
        <w:drawing>
          <wp:inline distT="0" distB="0" distL="0" distR="0">
            <wp:extent cx="4882559" cy="2956329"/>
            <wp:effectExtent l="19050" t="0" r="0" b="0"/>
            <wp:docPr id="26" name="Рисунок 2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618" cy="29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9A" w:rsidRDefault="002A1F9A" w:rsidP="005E151F">
      <w:pPr>
        <w:ind w:firstLine="0"/>
        <w:jc w:val="center"/>
        <w:rPr>
          <w:color w:val="auto"/>
        </w:rPr>
      </w:pPr>
      <w:r>
        <w:rPr>
          <w:color w:val="auto"/>
        </w:rPr>
        <w:t xml:space="preserve">Рисунок 10 – Схема использования </w:t>
      </w:r>
      <w:r>
        <w:rPr>
          <w:color w:val="auto"/>
          <w:lang w:val="en-US"/>
        </w:rPr>
        <w:t>RNN</w:t>
      </w:r>
    </w:p>
    <w:p w:rsidR="004D4B67" w:rsidRDefault="002A1F9A" w:rsidP="005E151F">
      <w:pPr>
        <w:rPr>
          <w:color w:val="auto"/>
        </w:rPr>
      </w:pPr>
      <w:r>
        <w:rPr>
          <w:color w:val="auto"/>
        </w:rPr>
        <w:t xml:space="preserve">Благодаря использованию </w:t>
      </w:r>
      <w:r>
        <w:rPr>
          <w:color w:val="auto"/>
          <w:lang w:val="en-US"/>
        </w:rPr>
        <w:t>RNN</w:t>
      </w:r>
      <w:r w:rsidR="004D4B67">
        <w:rPr>
          <w:color w:val="auto"/>
        </w:rPr>
        <w:t xml:space="preserve">, каждая новая распознанная буква будет влиять на вероятность последующей буквы в слове. </w:t>
      </w:r>
      <w:r w:rsidR="004D4B67" w:rsidRPr="004D4B67">
        <w:rPr>
          <w:color w:val="auto"/>
        </w:rPr>
        <w:t xml:space="preserve">Например, </w:t>
      </w:r>
      <w:r w:rsidR="004D4B67">
        <w:rPr>
          <w:color w:val="auto"/>
        </w:rPr>
        <w:t xml:space="preserve">если сказать «HEL», вероятность того что за этим последует </w:t>
      </w:r>
      <w:r w:rsidR="004D4B67" w:rsidRPr="004D4B67">
        <w:rPr>
          <w:color w:val="auto"/>
        </w:rPr>
        <w:t xml:space="preserve">«LO» </w:t>
      </w:r>
      <w:r w:rsidR="004D4B67">
        <w:rPr>
          <w:color w:val="auto"/>
        </w:rPr>
        <w:t>гораздо больше, чем  вероятность</w:t>
      </w:r>
      <w:r w:rsidR="004D4B67" w:rsidRPr="004D4B67">
        <w:rPr>
          <w:color w:val="auto"/>
        </w:rPr>
        <w:t xml:space="preserve">, </w:t>
      </w:r>
      <w:r w:rsidR="004D4B67">
        <w:rPr>
          <w:color w:val="auto"/>
        </w:rPr>
        <w:t>например</w:t>
      </w:r>
      <w:r w:rsidR="009D3CAD">
        <w:rPr>
          <w:color w:val="auto"/>
        </w:rPr>
        <w:t>,</w:t>
      </w:r>
      <w:r w:rsidR="004D4B67">
        <w:rPr>
          <w:color w:val="auto"/>
        </w:rPr>
        <w:t xml:space="preserve"> «</w:t>
      </w:r>
      <w:r w:rsidR="004D4B67">
        <w:rPr>
          <w:color w:val="auto"/>
          <w:lang w:val="en-US"/>
        </w:rPr>
        <w:t>XYZ</w:t>
      </w:r>
      <w:r w:rsidR="004D4B67">
        <w:rPr>
          <w:color w:val="auto"/>
        </w:rPr>
        <w:t xml:space="preserve">». </w:t>
      </w:r>
      <w:r w:rsidR="004D4B67" w:rsidRPr="004D4B67">
        <w:rPr>
          <w:color w:val="auto"/>
        </w:rPr>
        <w:t>Таким образом, наличие памяти о предыдущих предсказаниях помогает нейронной сети делать более точные прогнозы в будущем.</w:t>
      </w:r>
      <w:r w:rsidR="004D4B67">
        <w:rPr>
          <w:color w:val="auto"/>
        </w:rPr>
        <w:t xml:space="preserve"> </w:t>
      </w:r>
    </w:p>
    <w:p w:rsidR="00160CDF" w:rsidRPr="004D4B67" w:rsidRDefault="004D4B67" w:rsidP="005E151F">
      <w:pPr>
        <w:rPr>
          <w:color w:val="auto"/>
        </w:rPr>
      </w:pPr>
      <w:r>
        <w:rPr>
          <w:color w:val="auto"/>
        </w:rPr>
        <w:t xml:space="preserve">После того, как все части слова пройдут через </w:t>
      </w:r>
      <w:proofErr w:type="spellStart"/>
      <w:r>
        <w:rPr>
          <w:color w:val="auto"/>
        </w:rPr>
        <w:t>нейросеть</w:t>
      </w:r>
      <w:proofErr w:type="spellEnd"/>
      <w:r>
        <w:rPr>
          <w:color w:val="auto"/>
        </w:rPr>
        <w:t xml:space="preserve">, на выходе получится сопоставление каждого </w:t>
      </w:r>
      <w:proofErr w:type="spellStart"/>
      <w:r>
        <w:rPr>
          <w:color w:val="auto"/>
        </w:rPr>
        <w:t>аудиофрагмента</w:t>
      </w:r>
      <w:proofErr w:type="spellEnd"/>
      <w:r>
        <w:rPr>
          <w:color w:val="auto"/>
        </w:rPr>
        <w:t xml:space="preserve"> с соответствующими буквами. Рассмотрим на примере слова «</w:t>
      </w:r>
      <w:r>
        <w:rPr>
          <w:color w:val="auto"/>
          <w:lang w:val="en-US"/>
        </w:rPr>
        <w:t>Hello</w:t>
      </w:r>
      <w:r>
        <w:rPr>
          <w:color w:val="auto"/>
        </w:rPr>
        <w:t>», Рис. 11.</w:t>
      </w:r>
      <w:r w:rsidR="00160CDF">
        <w:rPr>
          <w:color w:val="auto"/>
        </w:rPr>
        <w:t xml:space="preserve"> Красным цветом отмечены наиболее вероятные варианты распознавания.</w:t>
      </w:r>
    </w:p>
    <w:p w:rsidR="00DF1B5F" w:rsidRDefault="00DF1B5F" w:rsidP="005E151F">
      <w:pPr>
        <w:rPr>
          <w:color w:val="auto"/>
        </w:rPr>
      </w:pPr>
    </w:p>
    <w:p w:rsidR="004D4B67" w:rsidRDefault="00F8502C" w:rsidP="005E151F">
      <w:pPr>
        <w:ind w:firstLine="0"/>
        <w:jc w:val="center"/>
        <w:rPr>
          <w:color w:val="auto"/>
        </w:rPr>
      </w:pPr>
      <w:r>
        <w:rPr>
          <w:noProof/>
          <w:color w:val="auto"/>
          <w:lang w:eastAsia="ru-RU"/>
        </w:rPr>
        <w:lastRenderedPageBreak/>
        <w:drawing>
          <wp:inline distT="0" distB="0" distL="0" distR="0">
            <wp:extent cx="4680541" cy="3001876"/>
            <wp:effectExtent l="19050" t="0" r="5759" b="0"/>
            <wp:docPr id="27" name="Рисунок 26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515" cy="30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67" w:rsidRDefault="004D4B67" w:rsidP="005E151F">
      <w:pPr>
        <w:ind w:firstLine="0"/>
        <w:jc w:val="center"/>
        <w:rPr>
          <w:color w:val="auto"/>
        </w:rPr>
      </w:pPr>
      <w:r>
        <w:rPr>
          <w:color w:val="auto"/>
        </w:rPr>
        <w:t>Рисунок 11 – Результат распознавания</w:t>
      </w:r>
    </w:p>
    <w:p w:rsidR="00160CDF" w:rsidRDefault="00160CDF" w:rsidP="005E151F">
      <w:pPr>
        <w:ind w:firstLine="0"/>
      </w:pPr>
      <w:r>
        <w:t>Нейросеть выдала следующие вероятные результаты:</w:t>
      </w:r>
    </w:p>
    <w:p w:rsidR="00160CDF" w:rsidRDefault="00160CDF" w:rsidP="005E151F">
      <w:pPr>
        <w:ind w:firstLine="0"/>
      </w:pPr>
    </w:p>
    <w:p w:rsidR="00160CDF" w:rsidRPr="00160CDF" w:rsidRDefault="00160CDF" w:rsidP="005E151F">
      <w:pPr>
        <w:numPr>
          <w:ilvl w:val="0"/>
          <w:numId w:val="2"/>
        </w:numPr>
        <w:rPr>
          <w:lang w:val="en-US"/>
        </w:rPr>
      </w:pPr>
      <w:r w:rsidRPr="00160CDF">
        <w:rPr>
          <w:lang w:val="en-US"/>
        </w:rPr>
        <w:t xml:space="preserve">HHHEE_LL_LLLOOO </w:t>
      </w:r>
    </w:p>
    <w:p w:rsidR="00160CDF" w:rsidRPr="00160CDF" w:rsidRDefault="00160CDF" w:rsidP="005E151F">
      <w:pPr>
        <w:numPr>
          <w:ilvl w:val="0"/>
          <w:numId w:val="2"/>
        </w:numPr>
        <w:rPr>
          <w:lang w:val="en-US"/>
        </w:rPr>
      </w:pPr>
      <w:r w:rsidRPr="00160CDF">
        <w:rPr>
          <w:lang w:val="en-US"/>
        </w:rPr>
        <w:t xml:space="preserve">HHHUU_LL_LLLOOO </w:t>
      </w:r>
    </w:p>
    <w:p w:rsidR="00160CDF" w:rsidRPr="00160CDF" w:rsidRDefault="00160CDF" w:rsidP="005E151F">
      <w:pPr>
        <w:numPr>
          <w:ilvl w:val="0"/>
          <w:numId w:val="2"/>
        </w:numPr>
        <w:rPr>
          <w:lang w:val="en-US"/>
        </w:rPr>
      </w:pPr>
      <w:r w:rsidRPr="00160CDF">
        <w:rPr>
          <w:lang w:val="en-US"/>
        </w:rPr>
        <w:t xml:space="preserve">AAAUU_LL_LLLOOO </w:t>
      </w:r>
    </w:p>
    <w:p w:rsidR="00D150A9" w:rsidRPr="00160CDF" w:rsidRDefault="00160CDF" w:rsidP="005E151F">
      <w:pPr>
        <w:ind w:firstLine="0"/>
      </w:pPr>
      <w:r w:rsidRPr="00160CDF">
        <w:t xml:space="preserve"> </w:t>
      </w:r>
      <w:r>
        <w:t xml:space="preserve">Повторяющиеся буквы говорят о длительности произнесения определенного звука, так как система может распознавать только одну букву </w:t>
      </w:r>
      <w:proofErr w:type="gramStart"/>
      <w:r>
        <w:t>за раз</w:t>
      </w:r>
      <w:proofErr w:type="gramEnd"/>
      <w:r>
        <w:t>. Произведя замену повторяющихся букв</w:t>
      </w:r>
      <w:r w:rsidRPr="00160CDF">
        <w:t xml:space="preserve"> </w:t>
      </w:r>
      <w:r>
        <w:t>и пробелов, можно получить следующее</w:t>
      </w:r>
    </w:p>
    <w:p w:rsidR="00160CDF" w:rsidRDefault="00160CDF" w:rsidP="005E151F">
      <w:pPr>
        <w:ind w:firstLine="0"/>
      </w:pPr>
    </w:p>
    <w:p w:rsidR="00160CDF" w:rsidRPr="00160CDF" w:rsidRDefault="00160CDF" w:rsidP="005E151F">
      <w:pPr>
        <w:numPr>
          <w:ilvl w:val="0"/>
          <w:numId w:val="3"/>
        </w:numPr>
        <w:rPr>
          <w:lang w:val="en-US"/>
        </w:rPr>
      </w:pPr>
      <w:r w:rsidRPr="00160CDF">
        <w:rPr>
          <w:lang w:val="en-US"/>
        </w:rPr>
        <w:t>HHHEE_LL_LLLOOO -</w:t>
      </w:r>
      <w:r>
        <w:rPr>
          <w:lang w:val="en-US"/>
        </w:rPr>
        <w:t>&gt;</w:t>
      </w:r>
      <w:r w:rsidRPr="00160CDF">
        <w:rPr>
          <w:lang w:val="en-US"/>
        </w:rPr>
        <w:t xml:space="preserve"> </w:t>
      </w:r>
      <w:r>
        <w:rPr>
          <w:lang w:val="en-US"/>
        </w:rPr>
        <w:t xml:space="preserve"> HEL</w:t>
      </w:r>
      <w:r w:rsidRPr="00160CDF">
        <w:rPr>
          <w:lang w:val="en-US"/>
        </w:rPr>
        <w:t>LO</w:t>
      </w:r>
    </w:p>
    <w:p w:rsidR="00160CDF" w:rsidRPr="00160CDF" w:rsidRDefault="00160CDF" w:rsidP="005E151F">
      <w:pPr>
        <w:numPr>
          <w:ilvl w:val="0"/>
          <w:numId w:val="3"/>
        </w:numPr>
        <w:rPr>
          <w:lang w:val="en-US"/>
        </w:rPr>
      </w:pPr>
      <w:r w:rsidRPr="00160CDF">
        <w:rPr>
          <w:lang w:val="en-US"/>
        </w:rPr>
        <w:t>HHHUU_LL_LLLOOO -</w:t>
      </w:r>
      <w:r>
        <w:rPr>
          <w:lang w:val="en-US"/>
        </w:rPr>
        <w:t>&gt; HUL</w:t>
      </w:r>
      <w:r w:rsidRPr="00160CDF">
        <w:rPr>
          <w:lang w:val="en-US"/>
        </w:rPr>
        <w:t>LO</w:t>
      </w:r>
    </w:p>
    <w:p w:rsidR="00160CDF" w:rsidRPr="00160CDF" w:rsidRDefault="00160CDF" w:rsidP="005E151F">
      <w:pPr>
        <w:numPr>
          <w:ilvl w:val="0"/>
          <w:numId w:val="3"/>
        </w:numPr>
        <w:rPr>
          <w:lang w:val="en-US"/>
        </w:rPr>
      </w:pPr>
      <w:r w:rsidRPr="00160CDF">
        <w:rPr>
          <w:lang w:val="en-US"/>
        </w:rPr>
        <w:t>AAAUU_LL_LLLOOO -</w:t>
      </w:r>
      <w:r>
        <w:rPr>
          <w:lang w:val="en-US"/>
        </w:rPr>
        <w:t>&gt; AUL</w:t>
      </w:r>
      <w:r w:rsidRPr="00160CDF">
        <w:rPr>
          <w:lang w:val="en-US"/>
        </w:rPr>
        <w:t>LO</w:t>
      </w:r>
    </w:p>
    <w:p w:rsidR="00160CDF" w:rsidRPr="00160CDF" w:rsidRDefault="00160CDF" w:rsidP="005E151F">
      <w:pPr>
        <w:ind w:left="360" w:firstLine="0"/>
        <w:rPr>
          <w:lang w:val="en-US"/>
        </w:rPr>
      </w:pPr>
    </w:p>
    <w:p w:rsidR="003B5A2D" w:rsidRDefault="009D3CAD" w:rsidP="005E151F">
      <w:pPr>
        <w:ind w:firstLine="0"/>
      </w:pPr>
      <w:r>
        <w:t xml:space="preserve">Все три слова созвучны, </w:t>
      </w:r>
      <w:r w:rsidR="00160CDF">
        <w:t>и немаловажной задачей является определение верного варианта. Для этого используется база каких-либо текстов</w:t>
      </w:r>
      <w:r w:rsidR="00AF1300">
        <w:t xml:space="preserve">, в которых это слово может встречаться чаще всего. </w:t>
      </w:r>
      <w:r w:rsidR="003B5A2D">
        <w:t>В целом</w:t>
      </w:r>
      <w:r>
        <w:t>,</w:t>
      </w:r>
      <w:r w:rsidR="003B5A2D">
        <w:t xml:space="preserve"> работу систем распознавания речи можно изобразить на Рис.12. </w:t>
      </w:r>
    </w:p>
    <w:p w:rsidR="003B5A2D" w:rsidRDefault="003B5A2D" w:rsidP="005E151F">
      <w:pPr>
        <w:ind w:firstLine="0"/>
      </w:pPr>
    </w:p>
    <w:p w:rsidR="00AF1300" w:rsidRDefault="00B82208" w:rsidP="005E151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310794" cy="2281286"/>
            <wp:effectExtent l="19050" t="0" r="0" b="0"/>
            <wp:docPr id="28" name="Рисунок 27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837" cy="22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2D" w:rsidRDefault="003B5A2D" w:rsidP="005E151F">
      <w:pPr>
        <w:ind w:firstLine="0"/>
        <w:jc w:val="center"/>
      </w:pPr>
      <w:r>
        <w:t>Рисунок 12 – Схема работы систем распознавания речи</w:t>
      </w:r>
    </w:p>
    <w:p w:rsidR="003B5A2D" w:rsidRDefault="003B5A2D" w:rsidP="005E151F">
      <w:pPr>
        <w:ind w:firstLine="0"/>
        <w:jc w:val="center"/>
      </w:pPr>
    </w:p>
    <w:p w:rsidR="003B5A2D" w:rsidRPr="005E151F" w:rsidRDefault="003B5A2D" w:rsidP="005E151F">
      <w:pPr>
        <w:ind w:firstLine="0"/>
        <w:jc w:val="center"/>
        <w:rPr>
          <w:b/>
        </w:rPr>
      </w:pPr>
    </w:p>
    <w:p w:rsidR="0001364D" w:rsidRPr="005E151F" w:rsidRDefault="00CD57FF" w:rsidP="005E151F">
      <w:pPr>
        <w:pStyle w:val="2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41704035"/>
      <w:r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AF1300" w:rsidRPr="005E151F">
        <w:rPr>
          <w:rFonts w:ascii="Times New Roman" w:hAnsi="Times New Roman" w:cs="Times New Roman"/>
          <w:color w:val="auto"/>
          <w:sz w:val="28"/>
          <w:szCs w:val="28"/>
        </w:rPr>
        <w:t>Основные проблемы</w:t>
      </w:r>
      <w:bookmarkEnd w:id="4"/>
    </w:p>
    <w:p w:rsidR="0001364D" w:rsidRDefault="0001364D" w:rsidP="005E151F">
      <w:r w:rsidRPr="0001364D">
        <w:t xml:space="preserve">Как </w:t>
      </w:r>
      <w:r>
        <w:t>уже было ранее упомянут</w:t>
      </w:r>
      <w:r w:rsidR="00FA7481">
        <w:t xml:space="preserve">о, при распознавании речи может </w:t>
      </w:r>
      <w:r>
        <w:t>возникнуть множество проблем в связи с тем, что человеческая речь – очень субъективный феномен. Рассмотрим одни из основных проблем.</w:t>
      </w:r>
    </w:p>
    <w:p w:rsidR="0001364D" w:rsidRDefault="00FA7481" w:rsidP="00496609">
      <w:pPr>
        <w:pStyle w:val="aa"/>
        <w:numPr>
          <w:ilvl w:val="0"/>
          <w:numId w:val="5"/>
        </w:numPr>
        <w:ind w:left="0" w:firstLine="357"/>
      </w:pPr>
      <w:r>
        <w:t>Особенности</w:t>
      </w:r>
      <w:r w:rsidR="0001364D">
        <w:t xml:space="preserve"> произношения: одно и то же слово может звучать по-разному у разных людей в зависимости от возраста, пола, анатомических особенностей, скорости речи, эмоционального состояния и особенностей диалекта.</w:t>
      </w:r>
    </w:p>
    <w:p w:rsidR="0001364D" w:rsidRDefault="0001364D" w:rsidP="00496609">
      <w:pPr>
        <w:pStyle w:val="aa"/>
        <w:numPr>
          <w:ilvl w:val="0"/>
          <w:numId w:val="5"/>
        </w:numPr>
        <w:ind w:left="0" w:firstLine="357"/>
      </w:pPr>
      <w:r>
        <w:t>Посторонний шум: шумовое окружение может очень сильно засорить полезный сигнал. Даже сам говорящий может создавать шум при произнесении фразы.</w:t>
      </w:r>
    </w:p>
    <w:p w:rsidR="0001364D" w:rsidRDefault="0001364D" w:rsidP="00496609">
      <w:pPr>
        <w:pStyle w:val="aa"/>
        <w:numPr>
          <w:ilvl w:val="0"/>
          <w:numId w:val="5"/>
        </w:numPr>
        <w:ind w:left="0" w:firstLine="357"/>
      </w:pPr>
      <w:r>
        <w:t>Супрасегментные единицы языка: влияние интонации</w:t>
      </w:r>
      <w:r w:rsidR="00FA7481">
        <w:t>, тона, мелодики, ритма, интенсивности, долготы</w:t>
      </w:r>
      <w:r>
        <w:t xml:space="preserve"> </w:t>
      </w:r>
      <w:r w:rsidR="00FA7481">
        <w:t xml:space="preserve">и </w:t>
      </w:r>
      <w:r>
        <w:t>ударения на гласные.</w:t>
      </w:r>
      <w:r w:rsidR="00FA7481">
        <w:t xml:space="preserve"> </w:t>
      </w:r>
      <w:r>
        <w:t xml:space="preserve">Эти аспекты сильно </w:t>
      </w:r>
      <w:r w:rsidR="00FA7481">
        <w:t xml:space="preserve">влияют </w:t>
      </w:r>
      <w:r>
        <w:t>на произношение каждого отдельного слова.</w:t>
      </w:r>
    </w:p>
    <w:p w:rsidR="0001364D" w:rsidRDefault="00FA7481" w:rsidP="00496609">
      <w:pPr>
        <w:pStyle w:val="aa"/>
        <w:numPr>
          <w:ilvl w:val="0"/>
          <w:numId w:val="5"/>
        </w:numPr>
        <w:ind w:left="0" w:firstLine="357"/>
      </w:pPr>
      <w:r>
        <w:t xml:space="preserve">Непрерывность речи: во время произнесений фразы мы редко делаем длинные паузы между словами. Речь это в основном непрерывный поток звуков, что делает обнаружение отдельных слов достаточно трудной задачей. </w:t>
      </w:r>
    </w:p>
    <w:p w:rsidR="00063C4B" w:rsidRDefault="00063C4B" w:rsidP="00496609">
      <w:pPr>
        <w:pStyle w:val="aa"/>
        <w:numPr>
          <w:ilvl w:val="0"/>
          <w:numId w:val="5"/>
        </w:numPr>
        <w:ind w:left="0" w:firstLine="357"/>
      </w:pPr>
      <w:r>
        <w:t xml:space="preserve">Прочие факторы: позиция микрофона по отношению </w:t>
      </w:r>
      <w:proofErr w:type="gramStart"/>
      <w:r>
        <w:t>к</w:t>
      </w:r>
      <w:proofErr w:type="gramEnd"/>
      <w:r>
        <w:t xml:space="preserve"> говорящему, направление микрофона и т</w:t>
      </w:r>
      <w:r w:rsidR="00496609">
        <w:t>.</w:t>
      </w:r>
      <w:r>
        <w:t>д.</w:t>
      </w:r>
    </w:p>
    <w:p w:rsidR="00D060D0" w:rsidRDefault="00063C4B" w:rsidP="005E151F">
      <w:r>
        <w:lastRenderedPageBreak/>
        <w:t>Для решения некоторых проблем можно применить как аппаратные решения для шумоподавления и улучшения качества входного полезного сигнала (полосовые фильтры, активное шумоподавление), так и программные, такие как фильтры частот в диапазоне человеческой речи.</w:t>
      </w:r>
      <w:r w:rsidR="00D060D0">
        <w:t xml:space="preserve"> </w:t>
      </w:r>
    </w:p>
    <w:p w:rsidR="00063C4B" w:rsidRDefault="00063C4B" w:rsidP="005E151F">
      <w:pPr>
        <w:ind w:firstLine="0"/>
        <w:jc w:val="left"/>
      </w:pPr>
    </w:p>
    <w:p w:rsidR="00063C4B" w:rsidRDefault="00B82208" w:rsidP="005E151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93140" cy="2431322"/>
            <wp:effectExtent l="19050" t="0" r="0" b="0"/>
            <wp:docPr id="29" name="Рисунок 28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907" cy="243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4B" w:rsidRDefault="003B5A2D" w:rsidP="005E151F">
      <w:pPr>
        <w:ind w:firstLine="0"/>
        <w:jc w:val="center"/>
      </w:pPr>
      <w:r>
        <w:t>Рисунок 13</w:t>
      </w:r>
      <w:r w:rsidR="00063C4B">
        <w:t xml:space="preserve"> – Использование фильтров высоких и низких частот для очистки сигнала от шумов </w:t>
      </w:r>
    </w:p>
    <w:p w:rsidR="003B5A2D" w:rsidRPr="00A95FF3" w:rsidRDefault="00A87BCC" w:rsidP="00A95FF3">
      <w:r>
        <w:t>Многие фак</w:t>
      </w:r>
      <w:r w:rsidR="005C14C3">
        <w:t>торы также должны быть учтены в</w:t>
      </w:r>
      <w:r w:rsidR="005C14C3" w:rsidRPr="005C14C3">
        <w:t xml:space="preserve"> используемом для обучения наборе </w:t>
      </w:r>
      <w:r w:rsidR="005C14C3">
        <w:t xml:space="preserve">нейросети </w:t>
      </w:r>
      <w:r w:rsidR="005C14C3" w:rsidRPr="005C14C3">
        <w:t xml:space="preserve">данных (далее </w:t>
      </w:r>
      <w:proofErr w:type="spellStart"/>
      <w:r w:rsidR="005C14C3" w:rsidRPr="005C14C3">
        <w:t>датасет</w:t>
      </w:r>
      <w:proofErr w:type="spellEnd"/>
      <w:r w:rsidR="005C14C3" w:rsidRPr="005C14C3">
        <w:t>)</w:t>
      </w:r>
      <w:r>
        <w:t xml:space="preserve">, так чтобы будущая модель была готова с ними справиться в реальных условиях. Для создания качественной модели распознавания  могут понадобиться тысячи часов </w:t>
      </w:r>
      <w:r w:rsidR="005C14C3">
        <w:t xml:space="preserve">размеченной </w:t>
      </w:r>
      <w:r>
        <w:t>записи речи разных людей. Несмотря на большие объемы данных для обучения, современные системы распознавания хоть и активно совершенствуются, но все же имеют ряд недостатков и неточности распознавания.</w:t>
      </w:r>
    </w:p>
    <w:p w:rsidR="00A87BCC" w:rsidRPr="00451713" w:rsidRDefault="00CD57FF" w:rsidP="005E151F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41704036"/>
      <w:r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r w:rsidR="00A87BCC" w:rsidRPr="00451713">
        <w:rPr>
          <w:rFonts w:ascii="Times New Roman" w:hAnsi="Times New Roman" w:cs="Times New Roman"/>
          <w:color w:val="auto"/>
          <w:sz w:val="28"/>
          <w:szCs w:val="28"/>
        </w:rPr>
        <w:t>Метрики оценки</w:t>
      </w:r>
      <w:bookmarkEnd w:id="5"/>
    </w:p>
    <w:p w:rsidR="00A87BCC" w:rsidRDefault="00A87BCC" w:rsidP="005E151F">
      <w:r>
        <w:t>Для оценки работы систем распознавания речи и машинного перев</w:t>
      </w:r>
      <w:r w:rsidR="009D3CAD">
        <w:t>ода принято использовать метрику</w:t>
      </w:r>
      <w:r>
        <w:t xml:space="preserve"> </w:t>
      </w:r>
      <w:r w:rsidRPr="00456DEB">
        <w:rPr>
          <w:i/>
          <w:lang w:val="en-US"/>
        </w:rPr>
        <w:t>Word</w:t>
      </w:r>
      <w:r w:rsidRPr="00456DEB">
        <w:rPr>
          <w:i/>
        </w:rPr>
        <w:t xml:space="preserve"> </w:t>
      </w:r>
      <w:r w:rsidRPr="00456DEB">
        <w:rPr>
          <w:i/>
          <w:lang w:val="en-US"/>
        </w:rPr>
        <w:t>Error</w:t>
      </w:r>
      <w:r w:rsidRPr="00456DEB">
        <w:rPr>
          <w:i/>
        </w:rPr>
        <w:t xml:space="preserve"> </w:t>
      </w:r>
      <w:r w:rsidRPr="00456DEB">
        <w:rPr>
          <w:i/>
          <w:lang w:val="en-US"/>
        </w:rPr>
        <w:t>Rate</w:t>
      </w:r>
      <w:r w:rsidRPr="00456DEB">
        <w:t xml:space="preserve"> (</w:t>
      </w:r>
      <w:r>
        <w:rPr>
          <w:lang w:val="en-US"/>
        </w:rPr>
        <w:t>WER</w:t>
      </w:r>
      <w:r w:rsidR="009D3CAD">
        <w:t>)</w:t>
      </w:r>
      <w:r>
        <w:t xml:space="preserve">. </w:t>
      </w:r>
    </w:p>
    <w:p w:rsidR="00A87BCC" w:rsidRDefault="00A87BCC" w:rsidP="005E151F">
      <w:r>
        <w:t>Основная сложность при оценке эффективности заключается в том, что распознанная последовательность слов может иметь длину, отличную от исходно</w:t>
      </w:r>
      <w:r w:rsidR="00A95FF3">
        <w:t>й</w:t>
      </w:r>
      <w:r>
        <w:t xml:space="preserve"> последовательности (предположительно, правильной). </w:t>
      </w:r>
      <w:proofErr w:type="gramStart"/>
      <w:r>
        <w:rPr>
          <w:lang w:val="en-US"/>
        </w:rPr>
        <w:t>WER</w:t>
      </w:r>
      <w:r w:rsidRPr="00A87BCC">
        <w:t xml:space="preserve"> </w:t>
      </w:r>
      <w:r>
        <w:t>основана на метрике Расстояния Левенштейна.</w:t>
      </w:r>
      <w:proofErr w:type="gramEnd"/>
      <w:r>
        <w:t xml:space="preserve"> </w:t>
      </w:r>
    </w:p>
    <w:p w:rsidR="00A87BCC" w:rsidRPr="00A87BCC" w:rsidRDefault="00A87BCC" w:rsidP="005E151F">
      <w:pPr>
        <w:rPr>
          <w:color w:val="auto"/>
        </w:rPr>
      </w:pPr>
      <w:r>
        <w:lastRenderedPageBreak/>
        <w:t xml:space="preserve">Расстояние Левенштейна </w:t>
      </w:r>
      <w:r w:rsidRPr="00A87BCC">
        <w:rPr>
          <w:color w:val="auto"/>
        </w:rPr>
        <w:t>-  </w:t>
      </w:r>
      <w:hyperlink r:id="rId26" w:tooltip="Метрика (метрическая геометрия)" w:history="1">
        <w:r w:rsidRPr="00A87BCC">
          <w:rPr>
            <w:rStyle w:val="ac"/>
            <w:color w:val="auto"/>
            <w:u w:val="none"/>
          </w:rPr>
          <w:t>метрика</w:t>
        </w:r>
      </w:hyperlink>
      <w:r w:rsidRPr="00A87BCC">
        <w:rPr>
          <w:color w:val="auto"/>
        </w:rPr>
        <w:t xml:space="preserve">, измеряющая разность между двумя последовательностями символов. Она определяется как минимальное количество </w:t>
      </w:r>
      <w:proofErr w:type="spellStart"/>
      <w:r w:rsidRPr="00A87BCC">
        <w:rPr>
          <w:color w:val="auto"/>
        </w:rPr>
        <w:t>односимвольных</w:t>
      </w:r>
      <w:proofErr w:type="spellEnd"/>
      <w:r w:rsidRPr="00A87BCC">
        <w:rPr>
          <w:color w:val="auto"/>
        </w:rPr>
        <w:t xml:space="preserve"> операций (а именно вставки, удаления, замены), необходимых для превращения одной последовательности символов в другую. В общем случае, операциям, используемым в этом преобразовании, можно назначить разные цены.  </w:t>
      </w:r>
    </w:p>
    <w:p w:rsidR="00A87BCC" w:rsidRPr="00106F71" w:rsidRDefault="00A87BCC" w:rsidP="005E151F">
      <w:r>
        <w:t xml:space="preserve">Основное отличие метрики </w:t>
      </w:r>
      <w:r>
        <w:rPr>
          <w:lang w:val="en-US"/>
        </w:rPr>
        <w:t>WER</w:t>
      </w:r>
      <w:r w:rsidRPr="00A87BCC">
        <w:t xml:space="preserve"> </w:t>
      </w:r>
      <w:r>
        <w:t xml:space="preserve">от Расстояния Левенштейна заключается в том, что </w:t>
      </w:r>
      <w:r>
        <w:rPr>
          <w:lang w:val="en-US"/>
        </w:rPr>
        <w:t>WER</w:t>
      </w:r>
      <w:r w:rsidRPr="00A87BCC">
        <w:t xml:space="preserve"> </w:t>
      </w:r>
      <w:r>
        <w:t xml:space="preserve">работает на уровне цельных слов, а не отдельных фонем. </w:t>
      </w:r>
      <w:proofErr w:type="gramStart"/>
      <w:r>
        <w:rPr>
          <w:lang w:val="en-US"/>
        </w:rPr>
        <w:t>WER</w:t>
      </w:r>
      <w:r w:rsidRPr="006C0ED6">
        <w:t xml:space="preserve"> </w:t>
      </w:r>
      <w:r w:rsidR="006C0ED6">
        <w:t>является ценным инструментом для сравнения качества различных систем, а также для оценки улучшений в рамках одной системы.</w:t>
      </w:r>
      <w:proofErr w:type="gramEnd"/>
      <w:r w:rsidR="006C0ED6">
        <w:t xml:space="preserve"> Однако</w:t>
      </w:r>
      <w:proofErr w:type="gramStart"/>
      <w:r w:rsidR="006C0ED6">
        <w:t>,</w:t>
      </w:r>
      <w:proofErr w:type="gramEnd"/>
      <w:r w:rsidR="006C0ED6">
        <w:t xml:space="preserve"> данная метрика не дает подробных сведений о природе о</w:t>
      </w:r>
      <w:r w:rsidR="009D3CAD">
        <w:t>шибок распознавания, и поэтому</w:t>
      </w:r>
      <w:r w:rsidR="006C0ED6">
        <w:t xml:space="preserve"> требуется дальнейшая работа для определения источника ошибок. </w:t>
      </w:r>
    </w:p>
    <w:p w:rsidR="006C0ED6" w:rsidRDefault="006C0ED6" w:rsidP="005E151F">
      <w:r>
        <w:rPr>
          <w:lang w:val="en-US"/>
        </w:rPr>
        <w:t>WER</w:t>
      </w:r>
      <w:r w:rsidRPr="006C0ED6">
        <w:t xml:space="preserve"> </w:t>
      </w:r>
      <w:r>
        <w:t>рассчитывается по следующей формуле:</w:t>
      </w:r>
    </w:p>
    <w:p w:rsidR="006C0ED6" w:rsidRDefault="006C0ED6" w:rsidP="005E151F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WER=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S+D+I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S+D+I</m:t>
              </m:r>
            </m:num>
            <m:den>
              <m:r>
                <w:rPr>
                  <w:rFonts w:ascii="Cambria Math" w:hAnsi="Cambria Math"/>
                </w:rPr>
                <m:t>S+D+C</m:t>
              </m:r>
            </m:den>
          </m:f>
        </m:oMath>
      </m:oMathPara>
    </w:p>
    <w:p w:rsidR="006C0ED6" w:rsidRDefault="006C0ED6" w:rsidP="005E151F">
      <w:pPr>
        <w:ind w:firstLine="0"/>
      </w:pPr>
      <w:r>
        <w:t>где</w:t>
      </w:r>
    </w:p>
    <w:p w:rsidR="006C0ED6" w:rsidRPr="001B78F1" w:rsidRDefault="006C0ED6" w:rsidP="005E151F">
      <w:pPr>
        <w:pStyle w:val="aa"/>
        <w:numPr>
          <w:ilvl w:val="0"/>
          <w:numId w:val="6"/>
        </w:numPr>
      </w:pPr>
      <w:r>
        <w:rPr>
          <w:lang w:val="en-US"/>
        </w:rPr>
        <w:t>S</w:t>
      </w:r>
      <w:r w:rsidRPr="001B78F1">
        <w:t xml:space="preserve"> – </w:t>
      </w:r>
      <w:proofErr w:type="gramStart"/>
      <w:r>
        <w:t>число</w:t>
      </w:r>
      <w:proofErr w:type="gramEnd"/>
      <w:r>
        <w:t xml:space="preserve"> замен (</w:t>
      </w:r>
      <w:r>
        <w:rPr>
          <w:lang w:val="en-US"/>
        </w:rPr>
        <w:t>Substitutions</w:t>
      </w:r>
      <w:r w:rsidRPr="001B78F1">
        <w:t>)</w:t>
      </w:r>
      <w:r w:rsidR="001B78F1">
        <w:t>. Правильное слово рас</w:t>
      </w:r>
      <w:r w:rsidR="009C08D0">
        <w:t>познано и заменено неправильным</w:t>
      </w:r>
      <w:r w:rsidR="009C08D0" w:rsidRPr="009C08D0">
        <w:t>;</w:t>
      </w:r>
    </w:p>
    <w:p w:rsidR="006C0ED6" w:rsidRPr="001B78F1" w:rsidRDefault="006C0ED6" w:rsidP="005E151F">
      <w:pPr>
        <w:pStyle w:val="aa"/>
        <w:numPr>
          <w:ilvl w:val="0"/>
          <w:numId w:val="6"/>
        </w:numPr>
      </w:pPr>
      <w:r>
        <w:rPr>
          <w:lang w:val="en-US"/>
        </w:rPr>
        <w:t>D</w:t>
      </w:r>
      <w:r w:rsidRPr="001B78F1">
        <w:t xml:space="preserve"> – </w:t>
      </w:r>
      <w:proofErr w:type="gramStart"/>
      <w:r>
        <w:t>число</w:t>
      </w:r>
      <w:proofErr w:type="gramEnd"/>
      <w:r>
        <w:t xml:space="preserve"> удалений (</w:t>
      </w:r>
      <w:r>
        <w:rPr>
          <w:lang w:val="en-US"/>
        </w:rPr>
        <w:t>Deletions</w:t>
      </w:r>
      <w:r w:rsidRPr="001B78F1">
        <w:t>)</w:t>
      </w:r>
      <w:r w:rsidR="001B78F1">
        <w:t>. Исходное слово отсутст</w:t>
      </w:r>
      <w:r w:rsidR="009C08D0">
        <w:t>вует в результате распознавания</w:t>
      </w:r>
      <w:r w:rsidR="009C08D0" w:rsidRPr="009C08D0">
        <w:t>;</w:t>
      </w:r>
    </w:p>
    <w:p w:rsidR="006C0ED6" w:rsidRPr="001B78F1" w:rsidRDefault="006C0ED6" w:rsidP="005E151F">
      <w:pPr>
        <w:pStyle w:val="aa"/>
        <w:numPr>
          <w:ilvl w:val="0"/>
          <w:numId w:val="6"/>
        </w:numPr>
      </w:pPr>
      <w:r>
        <w:rPr>
          <w:lang w:val="en-US"/>
        </w:rPr>
        <w:t>I</w:t>
      </w:r>
      <w:r>
        <w:t xml:space="preserve"> </w:t>
      </w:r>
      <w:r w:rsidRPr="001B78F1">
        <w:t xml:space="preserve">– </w:t>
      </w:r>
      <w:r>
        <w:t>число</w:t>
      </w:r>
      <w:r w:rsidRPr="001B78F1">
        <w:t xml:space="preserve"> </w:t>
      </w:r>
      <w:r>
        <w:t>вставок (</w:t>
      </w:r>
      <w:r>
        <w:rPr>
          <w:lang w:val="en-US"/>
        </w:rPr>
        <w:t>Insertions</w:t>
      </w:r>
      <w:r w:rsidRPr="001B78F1">
        <w:t>)</w:t>
      </w:r>
      <w:r w:rsidR="001B78F1">
        <w:t>. В последовательность слов вставляется н</w:t>
      </w:r>
      <w:r w:rsidR="009C08D0">
        <w:t>е относящееся к оригиналу слово</w:t>
      </w:r>
      <w:r w:rsidR="009C08D0" w:rsidRPr="009C08D0">
        <w:t>;</w:t>
      </w:r>
    </w:p>
    <w:p w:rsidR="006C0ED6" w:rsidRPr="006C0ED6" w:rsidRDefault="006C0ED6" w:rsidP="005E151F">
      <w:pPr>
        <w:pStyle w:val="aa"/>
        <w:numPr>
          <w:ilvl w:val="0"/>
          <w:numId w:val="6"/>
        </w:numPr>
      </w:pPr>
      <w:r>
        <w:rPr>
          <w:lang w:val="en-US"/>
        </w:rPr>
        <w:t>C</w:t>
      </w:r>
      <w:r>
        <w:t xml:space="preserve"> </w:t>
      </w:r>
      <w:r w:rsidRPr="006C0ED6">
        <w:t xml:space="preserve">– </w:t>
      </w:r>
      <w:r>
        <w:t>число</w:t>
      </w:r>
      <w:r w:rsidRPr="006C0ED6">
        <w:t xml:space="preserve"> </w:t>
      </w:r>
      <w:r>
        <w:t>верных слов (</w:t>
      </w:r>
      <w:r>
        <w:rPr>
          <w:lang w:val="en-US"/>
        </w:rPr>
        <w:t>Correct</w:t>
      </w:r>
      <w:r w:rsidRPr="006C0ED6">
        <w:t xml:space="preserve"> </w:t>
      </w:r>
      <w:r>
        <w:rPr>
          <w:lang w:val="en-US"/>
        </w:rPr>
        <w:t>words</w:t>
      </w:r>
      <w:r w:rsidRPr="006C0ED6">
        <w:t>)</w:t>
      </w:r>
      <w:r w:rsidR="009C08D0" w:rsidRPr="009C08D0">
        <w:t>;</w:t>
      </w:r>
    </w:p>
    <w:p w:rsidR="006C0ED6" w:rsidRPr="006C0ED6" w:rsidRDefault="006C0ED6" w:rsidP="005E151F">
      <w:pPr>
        <w:pStyle w:val="aa"/>
        <w:numPr>
          <w:ilvl w:val="0"/>
          <w:numId w:val="6"/>
        </w:numPr>
      </w:pPr>
      <w:r>
        <w:rPr>
          <w:lang w:val="en-US"/>
        </w:rPr>
        <w:t>N</w:t>
      </w:r>
      <w:r>
        <w:t xml:space="preserve"> </w:t>
      </w:r>
      <w:r w:rsidRPr="006C0ED6">
        <w:t xml:space="preserve">– </w:t>
      </w:r>
      <w:proofErr w:type="gramStart"/>
      <w:r>
        <w:t>общее</w:t>
      </w:r>
      <w:proofErr w:type="gramEnd"/>
      <w:r>
        <w:t xml:space="preserve"> число слов примера (</w:t>
      </w:r>
      <w:r>
        <w:rPr>
          <w:lang w:val="en-US"/>
        </w:rPr>
        <w:t>N</w:t>
      </w:r>
      <w:r w:rsidRPr="006C0ED6">
        <w:t>=</w:t>
      </w:r>
      <w:r>
        <w:rPr>
          <w:lang w:val="en-US"/>
        </w:rPr>
        <w:t>S</w:t>
      </w:r>
      <w:r w:rsidRPr="006C0ED6">
        <w:t>+</w:t>
      </w:r>
      <w:r>
        <w:rPr>
          <w:lang w:val="en-US"/>
        </w:rPr>
        <w:t>D</w:t>
      </w:r>
      <w:r w:rsidRPr="006C0ED6">
        <w:t>+</w:t>
      </w:r>
      <w:r>
        <w:rPr>
          <w:lang w:val="en-US"/>
        </w:rPr>
        <w:t>C</w:t>
      </w:r>
      <w:r w:rsidRPr="006C0ED6">
        <w:t>)</w:t>
      </w:r>
      <w:r w:rsidR="009C08D0" w:rsidRPr="009C08D0">
        <w:t>.</w:t>
      </w:r>
    </w:p>
    <w:p w:rsidR="00EA5227" w:rsidRDefault="00EA5227" w:rsidP="005E151F">
      <w:r>
        <w:t xml:space="preserve">В частности для систем распознавания речи также иногда используют метрику </w:t>
      </w:r>
      <w:r w:rsidRPr="00EA5227">
        <w:rPr>
          <w:i/>
          <w:lang w:val="en-US"/>
        </w:rPr>
        <w:t>Word</w:t>
      </w:r>
      <w:r w:rsidRPr="00EA5227">
        <w:rPr>
          <w:i/>
        </w:rPr>
        <w:t xml:space="preserve"> </w:t>
      </w:r>
      <w:r w:rsidRPr="00EA5227">
        <w:rPr>
          <w:i/>
          <w:lang w:val="en-US"/>
        </w:rPr>
        <w:t>Accuracy</w:t>
      </w:r>
      <w:r w:rsidRPr="00EA5227">
        <w:rPr>
          <w:i/>
        </w:rPr>
        <w:t xml:space="preserve"> </w:t>
      </w:r>
      <w:r w:rsidRPr="00EA5227">
        <w:t>(</w:t>
      </w:r>
      <w:proofErr w:type="spellStart"/>
      <w:r>
        <w:rPr>
          <w:lang w:val="en-US"/>
        </w:rPr>
        <w:t>WAcc</w:t>
      </w:r>
      <w:proofErr w:type="spellEnd"/>
      <w:r w:rsidRPr="00EA5227">
        <w:t xml:space="preserve">), </w:t>
      </w:r>
      <w:r>
        <w:t>которая рассчитывается по формуле</w:t>
      </w:r>
    </w:p>
    <w:p w:rsidR="00EA5227" w:rsidRDefault="00EA5227" w:rsidP="005E151F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WAcc=1-WER=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N-S-D-I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C-I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EA5227" w:rsidRDefault="00EA5227" w:rsidP="005E151F">
      <w:r>
        <w:t xml:space="preserve">Так как обе метрики являются отношением к количеству слов в исходном (правильном) примере, значение </w:t>
      </w:r>
      <w:r>
        <w:rPr>
          <w:lang w:val="en-US"/>
        </w:rPr>
        <w:t>WER</w:t>
      </w:r>
      <w:r w:rsidRPr="00EA5227">
        <w:t xml:space="preserve"> </w:t>
      </w:r>
      <w:r>
        <w:t xml:space="preserve">не может быть больше 1, а значение </w:t>
      </w:r>
      <w:proofErr w:type="spellStart"/>
      <w:r>
        <w:rPr>
          <w:lang w:val="en-US"/>
        </w:rPr>
        <w:t>WAcc</w:t>
      </w:r>
      <w:proofErr w:type="spellEnd"/>
      <w:r w:rsidRPr="00EA5227">
        <w:t xml:space="preserve"> </w:t>
      </w:r>
      <w:r w:rsidR="001803F7">
        <w:t xml:space="preserve">, таким образом, </w:t>
      </w:r>
      <w:r>
        <w:t>може</w:t>
      </w:r>
      <w:r w:rsidR="001803F7">
        <w:t>т</w:t>
      </w:r>
      <w:r>
        <w:t xml:space="preserve"> бы</w:t>
      </w:r>
      <w:r w:rsidR="001803F7">
        <w:t>ть</w:t>
      </w:r>
      <w:r>
        <w:t xml:space="preserve"> мен</w:t>
      </w:r>
      <w:r w:rsidR="001803F7">
        <w:t>ь</w:t>
      </w:r>
      <w:r>
        <w:t>ше 0</w:t>
      </w:r>
      <w:r w:rsidR="001803F7">
        <w:t>.0.</w:t>
      </w:r>
    </w:p>
    <w:p w:rsidR="00B5243D" w:rsidRPr="00B819AF" w:rsidRDefault="00B5243D" w:rsidP="005E151F">
      <w:r>
        <w:lastRenderedPageBreak/>
        <w:t xml:space="preserve">Главным недостатком метрики </w:t>
      </w:r>
      <w:r>
        <w:rPr>
          <w:lang w:val="en-US"/>
        </w:rPr>
        <w:t>WER</w:t>
      </w:r>
      <w:r w:rsidRPr="00B5243D">
        <w:t xml:space="preserve"> </w:t>
      </w:r>
      <w:r w:rsidRPr="00B5243D">
        <w:rPr>
          <w:color w:val="auto"/>
        </w:rPr>
        <w:t>является</w:t>
      </w:r>
      <w:r>
        <w:rPr>
          <w:color w:val="auto"/>
        </w:rPr>
        <w:t xml:space="preserve"> то, что она</w:t>
      </w:r>
      <w:r>
        <w:t xml:space="preserve"> не показывает абсолютный процент качества системы, а лишь позволяет </w:t>
      </w:r>
      <w:r w:rsidR="00B819AF">
        <w:t>сравнить одну систему с другой.</w:t>
      </w:r>
    </w:p>
    <w:p w:rsidR="00C04F01" w:rsidRDefault="00C04F01" w:rsidP="005E151F">
      <w:pPr>
        <w:tabs>
          <w:tab w:val="left" w:pos="3029"/>
        </w:tabs>
      </w:pPr>
      <w:r>
        <w:t xml:space="preserve">Помимо </w:t>
      </w:r>
      <w:r>
        <w:rPr>
          <w:lang w:val="en-US"/>
        </w:rPr>
        <w:t>WER</w:t>
      </w:r>
      <w:r w:rsidRPr="00C04F01">
        <w:t xml:space="preserve"> </w:t>
      </w:r>
      <w:r>
        <w:t xml:space="preserve">существуют и другие </w:t>
      </w:r>
      <w:r w:rsidR="00B41C36">
        <w:t>показатели качества модели</w:t>
      </w:r>
      <w:r>
        <w:t xml:space="preserve">. </w:t>
      </w:r>
      <w:r>
        <w:rPr>
          <w:lang w:val="en-US"/>
        </w:rPr>
        <w:t>Relative</w:t>
      </w:r>
      <w:r w:rsidRPr="005E3152">
        <w:t xml:space="preserve"> </w:t>
      </w:r>
      <w:r>
        <w:rPr>
          <w:lang w:val="en-US"/>
        </w:rPr>
        <w:t>Information</w:t>
      </w:r>
      <w:r w:rsidRPr="005E3152">
        <w:t xml:space="preserve"> </w:t>
      </w:r>
      <w:r w:rsidR="00B41C36">
        <w:rPr>
          <w:lang w:val="en-US"/>
        </w:rPr>
        <w:t>Loss</w:t>
      </w:r>
      <w:r w:rsidRPr="005E3152">
        <w:t xml:space="preserve"> (</w:t>
      </w:r>
      <w:r>
        <w:rPr>
          <w:lang w:val="en-US"/>
        </w:rPr>
        <w:t>RIL</w:t>
      </w:r>
      <w:r w:rsidRPr="005E3152">
        <w:t>)</w:t>
      </w:r>
      <w:r w:rsidR="005E3152" w:rsidRPr="005E3152">
        <w:t xml:space="preserve">, </w:t>
      </w:r>
      <w:r w:rsidR="005E3152">
        <w:t>основанная</w:t>
      </w:r>
      <w:r w:rsidR="005E3152" w:rsidRPr="005E3152">
        <w:t xml:space="preserve"> </w:t>
      </w:r>
      <w:r w:rsidR="005E3152">
        <w:t>на</w:t>
      </w:r>
      <w:r w:rsidR="005E3152" w:rsidRPr="005E3152">
        <w:t xml:space="preserve"> </w:t>
      </w:r>
      <w:r w:rsidR="005E3152">
        <w:t>взаимной</w:t>
      </w:r>
      <w:r w:rsidR="005E3152" w:rsidRPr="005E3152">
        <w:t xml:space="preserve"> </w:t>
      </w:r>
      <w:r w:rsidR="005E3152">
        <w:t xml:space="preserve">информации </w:t>
      </w:r>
      <w:r w:rsidR="005E3152" w:rsidRPr="005E3152">
        <w:t>(</w:t>
      </w:r>
      <w:r w:rsidR="005E3152">
        <w:rPr>
          <w:lang w:val="en-US"/>
        </w:rPr>
        <w:t>MI</w:t>
      </w:r>
      <w:r w:rsidR="005E3152" w:rsidRPr="005E3152">
        <w:t>)</w:t>
      </w:r>
      <w:r w:rsidR="005E3152">
        <w:t xml:space="preserve">, измеряет статистическую зависимость между входом </w:t>
      </w:r>
      <w:r w:rsidR="005E3152">
        <w:rPr>
          <w:lang w:val="en-US"/>
        </w:rPr>
        <w:t>X</w:t>
      </w:r>
      <w:r w:rsidR="005E3152" w:rsidRPr="005E3152">
        <w:t xml:space="preserve"> </w:t>
      </w:r>
      <w:r w:rsidR="005E3152">
        <w:t xml:space="preserve">и выходом </w:t>
      </w:r>
      <w:r w:rsidR="005E3152">
        <w:rPr>
          <w:lang w:val="en-US"/>
        </w:rPr>
        <w:t>Y</w:t>
      </w:r>
      <w:r w:rsidR="005E3152">
        <w:t xml:space="preserve">, и вычисляется с помощью энтропии </w:t>
      </w:r>
      <w:r w:rsidR="005E3152" w:rsidRPr="005E3152">
        <w:t>(</w:t>
      </w:r>
      <w:r w:rsidR="005E3152">
        <w:rPr>
          <w:lang w:val="en-US"/>
        </w:rPr>
        <w:t>H</w:t>
      </w:r>
      <w:r w:rsidR="005E3152" w:rsidRPr="005E3152">
        <w:t>)</w:t>
      </w:r>
    </w:p>
    <w:p w:rsidR="005E3152" w:rsidRPr="005E3152" w:rsidRDefault="005E3152" w:rsidP="005E151F">
      <w:pPr>
        <w:tabs>
          <w:tab w:val="left" w:pos="3029"/>
        </w:tabs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RIL=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den>
          </m:f>
        </m:oMath>
      </m:oMathPara>
    </w:p>
    <w:p w:rsidR="005E3152" w:rsidRDefault="005E3152" w:rsidP="005E151F">
      <w:pPr>
        <w:tabs>
          <w:tab w:val="left" w:pos="3029"/>
        </w:tabs>
      </w:pPr>
      <w:r>
        <w:t>где</w:t>
      </w:r>
    </w:p>
    <w:p w:rsidR="005E3152" w:rsidRDefault="005E3152" w:rsidP="005E151F">
      <w:pPr>
        <w:tabs>
          <w:tab w:val="left" w:pos="3029"/>
        </w:tabs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</m:oMath>
      </m:oMathPara>
    </w:p>
    <w:p w:rsidR="005E3152" w:rsidRDefault="005E3152" w:rsidP="005E151F">
      <w:pPr>
        <w:tabs>
          <w:tab w:val="left" w:pos="3029"/>
        </w:tabs>
      </w:pPr>
      <w:r>
        <w:t>следовательно</w:t>
      </w:r>
    </w:p>
    <w:p w:rsidR="005E3152" w:rsidRDefault="005E3152" w:rsidP="005E151F">
      <w:pPr>
        <w:tabs>
          <w:tab w:val="left" w:pos="3029"/>
        </w:tabs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i,j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</m:oMath>
      </m:oMathPara>
    </w:p>
    <w:p w:rsidR="00DD771C" w:rsidRDefault="00DD771C" w:rsidP="005E151F">
      <w:pPr>
        <w:tabs>
          <w:tab w:val="left" w:pos="3029"/>
        </w:tabs>
      </w:pPr>
      <w:r>
        <w:t xml:space="preserve">Однако, </w:t>
      </w:r>
      <w:r>
        <w:rPr>
          <w:lang w:val="en-US"/>
        </w:rPr>
        <w:t>RIL</w:t>
      </w:r>
      <w:r w:rsidRPr="00DD771C">
        <w:t xml:space="preserve"> </w:t>
      </w:r>
      <w:r>
        <w:t>т</w:t>
      </w:r>
      <w:r w:rsidR="00B41C36">
        <w:t xml:space="preserve">оже все еще </w:t>
      </w:r>
      <w:proofErr w:type="gramStart"/>
      <w:r w:rsidR="00B41C36">
        <w:t>далека</w:t>
      </w:r>
      <w:proofErr w:type="gramEnd"/>
      <w:r w:rsidR="00B41C36">
        <w:t xml:space="preserve"> от идеала </w:t>
      </w:r>
      <w:r>
        <w:t xml:space="preserve">из-за сложности применения. Также </w:t>
      </w:r>
      <w:r>
        <w:rPr>
          <w:lang w:val="en-US"/>
        </w:rPr>
        <w:t>RIL</w:t>
      </w:r>
      <w:r w:rsidRPr="00DD771C">
        <w:t xml:space="preserve"> измеряет нулевую ошибку для любого однозначного </w:t>
      </w:r>
      <w:r>
        <w:t>соответствия между словами ввода/вывода, что</w:t>
      </w:r>
      <w:r w:rsidRPr="00DD771C">
        <w:t xml:space="preserve"> не со</w:t>
      </w:r>
      <w:r w:rsidR="00B41C36">
        <w:t xml:space="preserve">ответствует критериям идеального </w:t>
      </w:r>
      <w:proofErr w:type="gramStart"/>
      <w:r w:rsidR="00B41C36">
        <w:t xml:space="preserve">показателя качества модели </w:t>
      </w:r>
      <w:r>
        <w:t>распознавания речи</w:t>
      </w:r>
      <w:proofErr w:type="gramEnd"/>
      <w:r>
        <w:t xml:space="preserve">. </w:t>
      </w:r>
    </w:p>
    <w:p w:rsidR="00DD771C" w:rsidRPr="00B819AF" w:rsidRDefault="00DD771C" w:rsidP="005E151F">
      <w:pPr>
        <w:tabs>
          <w:tab w:val="left" w:pos="3029"/>
        </w:tabs>
      </w:pPr>
      <w:r>
        <w:t>Существует</w:t>
      </w:r>
      <w:r w:rsidRPr="00DD771C">
        <w:t xml:space="preserve"> </w:t>
      </w:r>
      <w:r>
        <w:t>метрика</w:t>
      </w:r>
      <w:r w:rsidRPr="00DD771C">
        <w:t xml:space="preserve"> </w:t>
      </w:r>
      <w:r>
        <w:rPr>
          <w:lang w:val="en-US"/>
        </w:rPr>
        <w:t>Word</w:t>
      </w:r>
      <w:r w:rsidRPr="00DD771C">
        <w:t xml:space="preserve"> </w:t>
      </w:r>
      <w:r>
        <w:rPr>
          <w:lang w:val="en-US"/>
        </w:rPr>
        <w:t>Information</w:t>
      </w:r>
      <w:r w:rsidRPr="00DD771C">
        <w:t xml:space="preserve"> </w:t>
      </w:r>
      <w:r w:rsidR="00A521F3">
        <w:rPr>
          <w:lang w:val="en-US"/>
        </w:rPr>
        <w:t>Loss</w:t>
      </w:r>
      <w:r w:rsidRPr="00DD771C">
        <w:t xml:space="preserve"> (</w:t>
      </w:r>
      <w:r>
        <w:rPr>
          <w:lang w:val="en-US"/>
        </w:rPr>
        <w:t>WIL</w:t>
      </w:r>
      <w:r w:rsidRPr="00DD771C">
        <w:t xml:space="preserve">), </w:t>
      </w:r>
      <w:r>
        <w:t xml:space="preserve">являющаяся аппроксимацией </w:t>
      </w:r>
      <w:r>
        <w:rPr>
          <w:lang w:val="en-US"/>
        </w:rPr>
        <w:t>RIL</w:t>
      </w:r>
      <w:r>
        <w:t xml:space="preserve">, но в отличие от нее проще в использовании, так как основывается </w:t>
      </w:r>
      <w:r w:rsidR="00B819AF">
        <w:t xml:space="preserve">на </w:t>
      </w:r>
      <w:r w:rsidR="00B41C36">
        <w:t>вышеуказанных величинах</w:t>
      </w:r>
      <w:r w:rsidR="00B819AF" w:rsidRPr="00B819AF">
        <w:t xml:space="preserve"> </w:t>
      </w:r>
      <w:r w:rsidR="00B819AF">
        <w:t>и рассчитывается</w:t>
      </w:r>
      <w:r w:rsidR="00B41C36">
        <w:t xml:space="preserve"> по формуле </w:t>
      </w:r>
    </w:p>
    <w:p w:rsidR="00B819AF" w:rsidRDefault="00B819AF" w:rsidP="005E151F">
      <w:pPr>
        <w:tabs>
          <w:tab w:val="left" w:pos="3029"/>
        </w:tabs>
      </w:pPr>
      <m:oMathPara>
        <m:oMath>
          <m:r>
            <w:rPr>
              <w:rFonts w:ascii="Cambria Math" w:hAnsi="Cambria Math"/>
              <w:lang w:val="en-US"/>
            </w:rPr>
            <m:t xml:space="preserve">WIL=1-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C+S+D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(C+S+I)</m:t>
              </m:r>
            </m:den>
          </m:f>
        </m:oMath>
      </m:oMathPara>
    </w:p>
    <w:p w:rsidR="00B82208" w:rsidRDefault="00B82208" w:rsidP="005E151F">
      <w:pPr>
        <w:tabs>
          <w:tab w:val="left" w:pos="3029"/>
        </w:tabs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-26869</wp:posOffset>
            </wp:positionH>
            <wp:positionV relativeFrom="paragraph">
              <wp:posOffset>80527</wp:posOffset>
            </wp:positionV>
            <wp:extent cx="6307322" cy="1084521"/>
            <wp:effectExtent l="19050" t="0" r="0" b="0"/>
            <wp:wrapNone/>
            <wp:docPr id="31" name="Рисунок 30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322" cy="1084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2208" w:rsidRDefault="00B82208" w:rsidP="005E151F">
      <w:pPr>
        <w:tabs>
          <w:tab w:val="left" w:pos="3029"/>
        </w:tabs>
      </w:pPr>
    </w:p>
    <w:p w:rsidR="00B82208" w:rsidRPr="00B82208" w:rsidRDefault="00B82208" w:rsidP="005E151F">
      <w:pPr>
        <w:tabs>
          <w:tab w:val="left" w:pos="3029"/>
        </w:tabs>
      </w:pPr>
    </w:p>
    <w:p w:rsidR="00D72B44" w:rsidRPr="00D72B44" w:rsidRDefault="00D72B44" w:rsidP="005E151F">
      <w:pPr>
        <w:tabs>
          <w:tab w:val="left" w:pos="3029"/>
        </w:tabs>
        <w:ind w:firstLine="0"/>
      </w:pPr>
    </w:p>
    <w:p w:rsidR="0057648E" w:rsidRDefault="00D72B44" w:rsidP="005E151F">
      <w:pPr>
        <w:tabs>
          <w:tab w:val="left" w:pos="3029"/>
        </w:tabs>
        <w:ind w:firstLine="0"/>
        <w:jc w:val="center"/>
      </w:pPr>
      <w:r>
        <w:t>Рисунок 1</w:t>
      </w:r>
      <w:r w:rsidR="003B5A2D">
        <w:t>4</w:t>
      </w:r>
      <w:r>
        <w:t xml:space="preserve"> – Сравнение по метрикам </w:t>
      </w:r>
      <w:r>
        <w:rPr>
          <w:lang w:val="en-US"/>
        </w:rPr>
        <w:t>WER</w:t>
      </w:r>
      <w:r w:rsidRPr="00D72B44">
        <w:t xml:space="preserve"> </w:t>
      </w:r>
      <w:r>
        <w:t xml:space="preserve">и </w:t>
      </w:r>
      <w:r>
        <w:rPr>
          <w:lang w:val="en-US"/>
        </w:rPr>
        <w:t>WIL</w:t>
      </w:r>
    </w:p>
    <w:p w:rsidR="005E151F" w:rsidRPr="005E151F" w:rsidRDefault="005E151F" w:rsidP="005E151F">
      <w:pPr>
        <w:tabs>
          <w:tab w:val="left" w:pos="3029"/>
        </w:tabs>
        <w:ind w:firstLine="0"/>
        <w:jc w:val="center"/>
      </w:pPr>
    </w:p>
    <w:p w:rsidR="003B5A2D" w:rsidRPr="00451713" w:rsidRDefault="00CD57FF" w:rsidP="005E151F">
      <w:pPr>
        <w:pStyle w:val="1"/>
        <w:spacing w:before="0"/>
        <w:ind w:firstLine="0"/>
        <w:jc w:val="center"/>
        <w:rPr>
          <w:rFonts w:ascii="Times New Roman" w:hAnsi="Times New Roman" w:cs="Times New Roman"/>
          <w:color w:val="auto"/>
        </w:rPr>
      </w:pPr>
      <w:bookmarkStart w:id="6" w:name="_Toc41704037"/>
      <w:r>
        <w:rPr>
          <w:rFonts w:ascii="Times New Roman" w:hAnsi="Times New Roman" w:cs="Times New Roman"/>
          <w:color w:val="auto"/>
        </w:rPr>
        <w:lastRenderedPageBreak/>
        <w:t xml:space="preserve">3 </w:t>
      </w:r>
      <w:r w:rsidR="003B5A2D" w:rsidRPr="00451713">
        <w:rPr>
          <w:rFonts w:ascii="Times New Roman" w:hAnsi="Times New Roman" w:cs="Times New Roman"/>
          <w:color w:val="auto"/>
        </w:rPr>
        <w:t>Алгоритмы коррекции ошибок распознавания</w:t>
      </w:r>
      <w:bookmarkEnd w:id="6"/>
    </w:p>
    <w:p w:rsidR="00917126" w:rsidRDefault="003B5A2D" w:rsidP="005E151F">
      <w:pPr>
        <w:tabs>
          <w:tab w:val="left" w:pos="3029"/>
        </w:tabs>
      </w:pPr>
      <w:r>
        <w:t>Как было описано выше, распознавание речи не обходится без ошибок. Их минимизация является не менее сложной задачей, чем само распознавание слов.</w:t>
      </w:r>
      <w:r w:rsidR="00917126">
        <w:t xml:space="preserve"> Автоматическая коррекция может стать единственным способом улучшения производительности системы распознавания, в случае если она является «Черным ящиком» и у нас нет доступа к ее внутренностям или в случае если исправление вручную не имеет места.</w:t>
      </w:r>
      <w:r>
        <w:t xml:space="preserve"> </w:t>
      </w:r>
    </w:p>
    <w:p w:rsidR="00917126" w:rsidRDefault="00917126" w:rsidP="005E151F">
      <w:pPr>
        <w:tabs>
          <w:tab w:val="left" w:pos="3029"/>
        </w:tabs>
      </w:pPr>
      <w:r>
        <w:t xml:space="preserve">Коррекция результатов распознавания состоит из двух этапов – детектирования ошибок и поиска оптимального варианта их исправления. </w:t>
      </w:r>
    </w:p>
    <w:p w:rsidR="008B4C6E" w:rsidRDefault="008B4C6E" w:rsidP="005E151F">
      <w:pPr>
        <w:tabs>
          <w:tab w:val="left" w:pos="3029"/>
        </w:tabs>
      </w:pPr>
      <w:r>
        <w:t xml:space="preserve">Основной задачей при детектировании ошибок является создание </w:t>
      </w:r>
      <w:r w:rsidR="000C4A81">
        <w:t>транскрипций с использованием признаков, полученных по результатам работы системы</w:t>
      </w:r>
      <w:r w:rsidR="00C9378B">
        <w:t xml:space="preserve"> </w:t>
      </w:r>
      <w:r w:rsidR="00C9378B" w:rsidRPr="00C9378B">
        <w:t>(</w:t>
      </w:r>
      <w:r w:rsidR="00C9378B">
        <w:rPr>
          <w:lang w:val="en-US"/>
        </w:rPr>
        <w:t>Decoder</w:t>
      </w:r>
      <w:r w:rsidR="00C9378B" w:rsidRPr="00C9378B">
        <w:t>-</w:t>
      </w:r>
      <w:r w:rsidR="00C9378B">
        <w:rPr>
          <w:lang w:val="en-US"/>
        </w:rPr>
        <w:t>based</w:t>
      </w:r>
      <w:r w:rsidR="00C9378B" w:rsidRPr="00C9378B">
        <w:t xml:space="preserve"> </w:t>
      </w:r>
      <w:r w:rsidR="00C9378B">
        <w:rPr>
          <w:lang w:val="en-US"/>
        </w:rPr>
        <w:t>features</w:t>
      </w:r>
      <w:r w:rsidR="00A521F3">
        <w:t>)</w:t>
      </w:r>
      <w:r w:rsidR="000C4A81">
        <w:t>, к чему можно отнести</w:t>
      </w:r>
      <w:r>
        <w:t xml:space="preserve"> определение степени уверенности в правильности слова, использование языковой модели</w:t>
      </w:r>
      <w:r w:rsidR="000C4A81">
        <w:t xml:space="preserve"> и</w:t>
      </w:r>
      <w:r>
        <w:t xml:space="preserve"> </w:t>
      </w:r>
      <w:r w:rsidR="000C4A81">
        <w:t>сети ошибок</w:t>
      </w:r>
      <w:r w:rsidR="000C4A81" w:rsidRPr="000C4A81">
        <w:t xml:space="preserve">, </w:t>
      </w:r>
      <w:r w:rsidR="000C4A81">
        <w:t>представляющей собой ориентированный граф</w:t>
      </w:r>
      <w:r w:rsidR="00B41C36">
        <w:t xml:space="preserve"> без циклов</w:t>
      </w:r>
      <w:r w:rsidR="000C4A81">
        <w:t xml:space="preserve"> с возможными вариантами слов </w:t>
      </w:r>
      <w:r w:rsidR="000C4A81" w:rsidRPr="000C4A81">
        <w:t>(</w:t>
      </w:r>
      <w:r w:rsidR="000C4A81">
        <w:rPr>
          <w:lang w:val="en-US"/>
        </w:rPr>
        <w:t>confusion</w:t>
      </w:r>
      <w:r w:rsidR="000C4A81" w:rsidRPr="000C4A81">
        <w:t xml:space="preserve"> </w:t>
      </w:r>
      <w:r w:rsidR="000C4A81">
        <w:rPr>
          <w:lang w:val="en-US"/>
        </w:rPr>
        <w:t>network</w:t>
      </w:r>
      <w:r w:rsidR="00FE07F7">
        <w:t xml:space="preserve"> </w:t>
      </w:r>
      <w:r w:rsidR="00FE07F7">
        <w:rPr>
          <w:lang w:val="en-US"/>
        </w:rPr>
        <w:t>density</w:t>
      </w:r>
      <w:r w:rsidR="000C4A81" w:rsidRPr="000C4A81">
        <w:t xml:space="preserve">).  </w:t>
      </w:r>
      <w:r w:rsidR="000C4A81">
        <w:t xml:space="preserve">В дальнейшем это поможет классифицировать слово как верное или неверное. </w:t>
      </w:r>
    </w:p>
    <w:p w:rsidR="00435B13" w:rsidRDefault="000C4A81" w:rsidP="005E151F">
      <w:pPr>
        <w:tabs>
          <w:tab w:val="left" w:pos="3029"/>
        </w:tabs>
      </w:pPr>
      <w:r>
        <w:t xml:space="preserve">Существует два направления исследований в области коррекции результатов работы системы распознавания: извлечение признаков из </w:t>
      </w:r>
      <w:r w:rsidR="00C9378B">
        <w:rPr>
          <w:lang w:val="en-US"/>
        </w:rPr>
        <w:t>decoder</w:t>
      </w:r>
      <w:r w:rsidR="00C9378B" w:rsidRPr="00C9378B">
        <w:t>-</w:t>
      </w:r>
      <w:r w:rsidR="00C9378B">
        <w:rPr>
          <w:lang w:val="en-US"/>
        </w:rPr>
        <w:t>based</w:t>
      </w:r>
      <w:r w:rsidR="00C9378B" w:rsidRPr="00C9378B">
        <w:t xml:space="preserve"> </w:t>
      </w:r>
      <w:r w:rsidR="00C9378B">
        <w:rPr>
          <w:lang w:val="en-US"/>
        </w:rPr>
        <w:t>features</w:t>
      </w:r>
      <w:r w:rsidR="00C9378B" w:rsidRPr="00C9378B">
        <w:t xml:space="preserve"> </w:t>
      </w:r>
      <w:r w:rsidR="006C6811">
        <w:t>и поиск дополнительных признаков</w:t>
      </w:r>
      <w:r w:rsidR="00C9378B" w:rsidRPr="00C9378B">
        <w:t xml:space="preserve"> (</w:t>
      </w:r>
      <w:r w:rsidR="00C9378B">
        <w:rPr>
          <w:lang w:val="en-US"/>
        </w:rPr>
        <w:t>non</w:t>
      </w:r>
      <w:r w:rsidR="00C9378B" w:rsidRPr="00C9378B">
        <w:t>-</w:t>
      </w:r>
      <w:r w:rsidR="00C9378B">
        <w:rPr>
          <w:lang w:val="en-US"/>
        </w:rPr>
        <w:t>decoder</w:t>
      </w:r>
      <w:r w:rsidR="00C9378B" w:rsidRPr="00C9378B">
        <w:t>-</w:t>
      </w:r>
      <w:r w:rsidR="00C9378B">
        <w:rPr>
          <w:lang w:val="en-US"/>
        </w:rPr>
        <w:t>based</w:t>
      </w:r>
      <w:r w:rsidR="00C9378B" w:rsidRPr="00C9378B">
        <w:t xml:space="preserve"> </w:t>
      </w:r>
      <w:r w:rsidR="00C9378B">
        <w:rPr>
          <w:lang w:val="en-US"/>
        </w:rPr>
        <w:t>features</w:t>
      </w:r>
      <w:r w:rsidR="00C9378B" w:rsidRPr="00C9378B">
        <w:t>)</w:t>
      </w:r>
      <w:r w:rsidR="006C6811">
        <w:t xml:space="preserve"> из </w:t>
      </w:r>
      <w:r w:rsidR="00C9378B">
        <w:t xml:space="preserve">гипотетической </w:t>
      </w:r>
      <w:r w:rsidR="006C6811">
        <w:t xml:space="preserve">последовательности слов в предложении, такие как </w:t>
      </w:r>
      <w:r w:rsidR="006C6811">
        <w:rPr>
          <w:lang w:val="en-US"/>
        </w:rPr>
        <w:t>N</w:t>
      </w:r>
      <w:r w:rsidR="006C6811" w:rsidRPr="006C6811">
        <w:t>-</w:t>
      </w:r>
      <w:r w:rsidR="006C6811">
        <w:t xml:space="preserve">граммы, части речи, синтаксические и семантические признаки. </w:t>
      </w:r>
      <w:r w:rsidR="00FE07F7">
        <w:t xml:space="preserve">Говоря </w:t>
      </w:r>
      <w:proofErr w:type="spellStart"/>
      <w:r w:rsidR="00FE07F7">
        <w:t>прос</w:t>
      </w:r>
      <w:proofErr w:type="spellEnd"/>
      <w:proofErr w:type="gramStart"/>
      <w:r w:rsidR="00A521F3">
        <w:rPr>
          <w:lang w:val="en-US"/>
        </w:rPr>
        <w:t>n</w:t>
      </w:r>
      <w:proofErr w:type="gramEnd"/>
      <w:r w:rsidR="00FE07F7">
        <w:t>о</w:t>
      </w:r>
      <w:r w:rsidR="00E96531">
        <w:t xml:space="preserve">, второй подход представляет собой некий дополнительный модуль, который добавляется к любой готовой системе распознавания речи без необходимости глубокого внедрения в алгоритмы обработки и распознавания звука, работающий с уже готовым текстом. Такой подход можно назвать </w:t>
      </w:r>
      <w:r w:rsidR="00E96531">
        <w:rPr>
          <w:lang w:val="en-US"/>
        </w:rPr>
        <w:t>Post</w:t>
      </w:r>
      <w:r w:rsidR="00E96531" w:rsidRPr="00E96531">
        <w:t>-</w:t>
      </w:r>
      <w:r w:rsidR="00E96531">
        <w:rPr>
          <w:lang w:val="en-US"/>
        </w:rPr>
        <w:t>Editing</w:t>
      </w:r>
      <w:r w:rsidR="00E96531" w:rsidRPr="00E96531">
        <w:t xml:space="preserve"> </w:t>
      </w:r>
      <w:r w:rsidR="00E96531">
        <w:rPr>
          <w:lang w:val="en-US"/>
        </w:rPr>
        <w:t>correction</w:t>
      </w:r>
      <w:r w:rsidR="00E96531" w:rsidRPr="00E96531">
        <w:t xml:space="preserve"> (</w:t>
      </w:r>
      <w:r w:rsidR="00E96531">
        <w:rPr>
          <w:lang w:val="en-US"/>
        </w:rPr>
        <w:t>PEC</w:t>
      </w:r>
      <w:r w:rsidR="00E96531" w:rsidRPr="00E96531">
        <w:t>)</w:t>
      </w:r>
      <w:r w:rsidR="00E96531">
        <w:t xml:space="preserve">, и благодаря своему принципу работы он имеет множество перспектив в области </w:t>
      </w:r>
      <w:r w:rsidR="00E96531">
        <w:rPr>
          <w:lang w:val="en-US"/>
        </w:rPr>
        <w:t>OCR</w:t>
      </w:r>
      <w:r w:rsidR="00E96531" w:rsidRPr="00E96531">
        <w:t xml:space="preserve">, </w:t>
      </w:r>
      <w:r w:rsidR="00E96531">
        <w:rPr>
          <w:lang w:val="en-US"/>
        </w:rPr>
        <w:t>NLP</w:t>
      </w:r>
      <w:r w:rsidR="00E96531" w:rsidRPr="00E96531">
        <w:t xml:space="preserve"> </w:t>
      </w:r>
      <w:r w:rsidR="00E96531">
        <w:t xml:space="preserve">и машинного перевода. </w:t>
      </w:r>
    </w:p>
    <w:p w:rsidR="00F04C97" w:rsidRDefault="00435B13" w:rsidP="005E151F">
      <w:pPr>
        <w:tabs>
          <w:tab w:val="left" w:pos="3029"/>
        </w:tabs>
      </w:pPr>
      <w:r>
        <w:t xml:space="preserve">В настоящее время хороших показателей добилась компания </w:t>
      </w:r>
      <w:r>
        <w:rPr>
          <w:lang w:val="en-US"/>
        </w:rPr>
        <w:t>Google</w:t>
      </w:r>
      <w:r w:rsidRPr="00435B13">
        <w:t xml:space="preserve">, </w:t>
      </w:r>
      <w:r>
        <w:t xml:space="preserve">опубликовав статью </w:t>
      </w:r>
      <w:r w:rsidRPr="00435B13">
        <w:t>«</w:t>
      </w:r>
      <w:r>
        <w:rPr>
          <w:lang w:val="en-US"/>
        </w:rPr>
        <w:t>A</w:t>
      </w:r>
      <w:r w:rsidRPr="00435B13">
        <w:t xml:space="preserve"> </w:t>
      </w:r>
      <w:r>
        <w:rPr>
          <w:lang w:val="en-US"/>
        </w:rPr>
        <w:t>spelling</w:t>
      </w:r>
      <w:r w:rsidRPr="00435B13">
        <w:t xml:space="preserve"> </w:t>
      </w:r>
      <w:r>
        <w:rPr>
          <w:lang w:val="en-US"/>
        </w:rPr>
        <w:t>correction</w:t>
      </w:r>
      <w:r w:rsidRPr="00435B13">
        <w:t xml:space="preserve"> </w:t>
      </w:r>
      <w:r>
        <w:rPr>
          <w:lang w:val="en-US"/>
        </w:rPr>
        <w:t>model</w:t>
      </w:r>
      <w:r w:rsidRPr="00435B13">
        <w:t xml:space="preserve"> </w:t>
      </w:r>
      <w:r>
        <w:rPr>
          <w:lang w:val="en-US"/>
        </w:rPr>
        <w:t>for</w:t>
      </w:r>
      <w:r w:rsidRPr="00435B13">
        <w:t xml:space="preserve"> </w:t>
      </w:r>
      <w:r>
        <w:rPr>
          <w:lang w:val="en-US"/>
        </w:rPr>
        <w:t>end</w:t>
      </w:r>
      <w:r w:rsidRPr="00435B13">
        <w:t>-</w:t>
      </w:r>
      <w:r>
        <w:rPr>
          <w:lang w:val="en-US"/>
        </w:rPr>
        <w:t>to</w:t>
      </w:r>
      <w:r w:rsidRPr="00435B13">
        <w:t>-</w:t>
      </w:r>
      <w:r>
        <w:rPr>
          <w:lang w:val="en-US"/>
        </w:rPr>
        <w:t>end</w:t>
      </w:r>
      <w:r w:rsidRPr="00435B13">
        <w:t xml:space="preserve"> </w:t>
      </w:r>
      <w:r>
        <w:rPr>
          <w:lang w:val="en-US"/>
        </w:rPr>
        <w:t>speech</w:t>
      </w:r>
      <w:r w:rsidRPr="00435B13">
        <w:t xml:space="preserve"> </w:t>
      </w:r>
      <w:r>
        <w:rPr>
          <w:lang w:val="en-US"/>
        </w:rPr>
        <w:t>recognition</w:t>
      </w:r>
      <w:r w:rsidRPr="00435B13">
        <w:t xml:space="preserve">», </w:t>
      </w:r>
      <w:r>
        <w:t>в</w:t>
      </w:r>
      <w:r w:rsidRPr="00435B13">
        <w:t xml:space="preserve"> </w:t>
      </w:r>
      <w:r>
        <w:t>которой</w:t>
      </w:r>
      <w:r w:rsidRPr="00435B13">
        <w:t xml:space="preserve"> </w:t>
      </w:r>
      <w:r>
        <w:t>подробно</w:t>
      </w:r>
      <w:r w:rsidRPr="00435B13">
        <w:t xml:space="preserve"> </w:t>
      </w:r>
      <w:r>
        <w:t>описывается</w:t>
      </w:r>
      <w:r w:rsidRPr="00435B13">
        <w:t xml:space="preserve"> </w:t>
      </w:r>
      <w:r>
        <w:t>их</w:t>
      </w:r>
      <w:r w:rsidRPr="00435B13">
        <w:t xml:space="preserve"> </w:t>
      </w:r>
      <w:r>
        <w:t>при</w:t>
      </w:r>
      <w:r w:rsidR="009143AF">
        <w:t>н</w:t>
      </w:r>
      <w:r>
        <w:t>ципа</w:t>
      </w:r>
      <w:r w:rsidRPr="00435B13">
        <w:t xml:space="preserve"> </w:t>
      </w:r>
      <w:r>
        <w:rPr>
          <w:lang w:val="en-US"/>
        </w:rPr>
        <w:t>Post</w:t>
      </w:r>
      <w:r w:rsidRPr="00435B13">
        <w:t>-</w:t>
      </w:r>
      <w:r>
        <w:rPr>
          <w:lang w:val="en-US"/>
        </w:rPr>
        <w:t>Editing</w:t>
      </w:r>
      <w:r w:rsidRPr="00435B13">
        <w:t xml:space="preserve"> </w:t>
      </w:r>
      <w:r>
        <w:t>коррекции</w:t>
      </w:r>
      <w:r w:rsidRPr="00435B13">
        <w:t xml:space="preserve">, </w:t>
      </w:r>
      <w:r>
        <w:t>в</w:t>
      </w:r>
      <w:r w:rsidRPr="00435B13">
        <w:t xml:space="preserve"> </w:t>
      </w:r>
      <w:r>
        <w:t>котором</w:t>
      </w:r>
      <w:r w:rsidRPr="00435B13">
        <w:t xml:space="preserve"> </w:t>
      </w:r>
      <w:r>
        <w:lastRenderedPageBreak/>
        <w:t>анализируется конечный текс</w:t>
      </w:r>
      <w:r w:rsidR="009143AF">
        <w:t xml:space="preserve">т путем его соотношения с примерами звучания на </w:t>
      </w:r>
      <w:r w:rsidR="009143AF">
        <w:rPr>
          <w:lang w:val="en-US"/>
        </w:rPr>
        <w:t>text</w:t>
      </w:r>
      <w:r w:rsidR="009143AF" w:rsidRPr="009143AF">
        <w:t xml:space="preserve"> </w:t>
      </w:r>
      <w:r w:rsidR="009143AF">
        <w:rPr>
          <w:lang w:val="en-US"/>
        </w:rPr>
        <w:t>to</w:t>
      </w:r>
      <w:r w:rsidR="009143AF" w:rsidRPr="009143AF">
        <w:t xml:space="preserve"> </w:t>
      </w:r>
      <w:r w:rsidR="009143AF">
        <w:rPr>
          <w:lang w:val="en-US"/>
        </w:rPr>
        <w:t>speech</w:t>
      </w:r>
      <w:r w:rsidR="009143AF" w:rsidRPr="009143AF">
        <w:t xml:space="preserve"> </w:t>
      </w:r>
      <w:r w:rsidR="009143AF">
        <w:t>модели.</w:t>
      </w:r>
      <w:r w:rsidR="00CD7755">
        <w:t xml:space="preserve"> </w:t>
      </w:r>
      <w:r w:rsidR="007232D7">
        <w:t>Этот метод позволил уменьшить количество ошибок на 29%.</w:t>
      </w:r>
    </w:p>
    <w:p w:rsidR="007232D7" w:rsidRDefault="007232D7" w:rsidP="005E151F">
      <w:pPr>
        <w:tabs>
          <w:tab w:val="left" w:pos="3029"/>
        </w:tabs>
      </w:pPr>
      <w:r>
        <w:t>Протестировав различные системы распознавания речи на русском языке, удалось заметить, что в конечном тексте иногда появляются ошибки следующего характера:</w:t>
      </w:r>
    </w:p>
    <w:p w:rsidR="007232D7" w:rsidRDefault="007232D7" w:rsidP="00A95FF3">
      <w:pPr>
        <w:pStyle w:val="aa"/>
        <w:numPr>
          <w:ilvl w:val="0"/>
          <w:numId w:val="7"/>
        </w:numPr>
        <w:tabs>
          <w:tab w:val="left" w:pos="3029"/>
        </w:tabs>
        <w:ind w:left="357" w:hanging="357"/>
      </w:pPr>
      <w:r>
        <w:t>Неверно распознан</w:t>
      </w:r>
      <w:r w:rsidR="00FD56D0">
        <w:t>а форма</w:t>
      </w:r>
      <w:r>
        <w:t xml:space="preserve"> слова</w:t>
      </w:r>
      <w:r w:rsidR="00184451">
        <w:t>, что влияет на согласование слов в предложении</w:t>
      </w:r>
      <w:r w:rsidR="009C08D0" w:rsidRPr="009C08D0">
        <w:t>;</w:t>
      </w:r>
    </w:p>
    <w:p w:rsidR="007232D7" w:rsidRDefault="00FD56D0" w:rsidP="00A95FF3">
      <w:pPr>
        <w:pStyle w:val="aa"/>
        <w:numPr>
          <w:ilvl w:val="0"/>
          <w:numId w:val="7"/>
        </w:numPr>
        <w:tabs>
          <w:tab w:val="left" w:pos="3029"/>
        </w:tabs>
        <w:ind w:left="357" w:hanging="357"/>
      </w:pPr>
      <w:r>
        <w:t xml:space="preserve">Из-за некачественного распознавания слово было </w:t>
      </w:r>
      <w:proofErr w:type="gramStart"/>
      <w:r>
        <w:t>заменено</w:t>
      </w:r>
      <w:proofErr w:type="gramEnd"/>
      <w:r>
        <w:t>/удалено, что препятству</w:t>
      </w:r>
      <w:r w:rsidR="009C08D0">
        <w:t>ет пониманию смысла предложения</w:t>
      </w:r>
      <w:r w:rsidR="009C08D0" w:rsidRPr="009C08D0">
        <w:t>;</w:t>
      </w:r>
      <w:r>
        <w:t xml:space="preserve"> </w:t>
      </w:r>
    </w:p>
    <w:p w:rsidR="00AA30D0" w:rsidRDefault="00FD56D0" w:rsidP="00A95FF3">
      <w:pPr>
        <w:pStyle w:val="aa"/>
        <w:numPr>
          <w:ilvl w:val="0"/>
          <w:numId w:val="7"/>
        </w:numPr>
        <w:tabs>
          <w:tab w:val="left" w:pos="3029"/>
        </w:tabs>
        <w:ind w:left="357" w:hanging="357"/>
      </w:pPr>
      <w:r>
        <w:t>В некоторых системах отсутствует пунктуация</w:t>
      </w:r>
      <w:r w:rsidR="009C08D0" w:rsidRPr="009C08D0">
        <w:t>.</w:t>
      </w:r>
    </w:p>
    <w:p w:rsidR="00B9091B" w:rsidRPr="00353059" w:rsidRDefault="00330F14" w:rsidP="005E151F">
      <w:pPr>
        <w:tabs>
          <w:tab w:val="left" w:pos="3029"/>
        </w:tabs>
      </w:pPr>
      <w:r>
        <w:t xml:space="preserve">Если ошибки первого типа не так сильно влияют на понимание текста, то во втором случае это становится серьезной проблемой. </w:t>
      </w:r>
      <w:r w:rsidR="00A8078E">
        <w:t>Восстановить неверное или пропущенное слово можно только по контексту</w:t>
      </w:r>
      <w:r w:rsidR="00721E9E">
        <w:t xml:space="preserve"> предложения или текста.</w:t>
      </w:r>
    </w:p>
    <w:p w:rsidR="00FD56D0" w:rsidRDefault="00330F14" w:rsidP="005E151F">
      <w:pPr>
        <w:tabs>
          <w:tab w:val="left" w:pos="3029"/>
        </w:tabs>
      </w:pPr>
      <w:r>
        <w:t xml:space="preserve">Для решения этой проблемы можно предложить следующее решение: начать работать </w:t>
      </w:r>
      <w:r w:rsidR="00353059">
        <w:t xml:space="preserve">с текстом по направлению </w:t>
      </w:r>
      <w:r w:rsidR="00353059">
        <w:rPr>
          <w:lang w:val="en-US"/>
        </w:rPr>
        <w:t>NLP</w:t>
      </w:r>
      <w:r w:rsidR="00353059" w:rsidRPr="00353059">
        <w:t xml:space="preserve">, </w:t>
      </w:r>
      <w:r w:rsidR="00353059">
        <w:t>что также позволит использовать это в мобильной робототехнике.</w:t>
      </w:r>
    </w:p>
    <w:p w:rsidR="005E151F" w:rsidRDefault="005E151F" w:rsidP="005E151F">
      <w:pPr>
        <w:tabs>
          <w:tab w:val="left" w:pos="3029"/>
        </w:tabs>
      </w:pPr>
    </w:p>
    <w:p w:rsidR="00085853" w:rsidRPr="00451713" w:rsidRDefault="00CD57FF" w:rsidP="005E151F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7" w:name="_Toc41704038"/>
      <w:r>
        <w:rPr>
          <w:rFonts w:ascii="Times New Roman" w:hAnsi="Times New Roman" w:cs="Times New Roman"/>
          <w:color w:val="auto"/>
        </w:rPr>
        <w:t xml:space="preserve">4 </w:t>
      </w:r>
      <w:r w:rsidR="00490CDC" w:rsidRPr="00451713">
        <w:rPr>
          <w:rFonts w:ascii="Times New Roman" w:hAnsi="Times New Roman" w:cs="Times New Roman"/>
          <w:color w:val="auto"/>
        </w:rPr>
        <w:t>Управление мобильным роботом с помощью голосовых команд</w:t>
      </w:r>
      <w:bookmarkEnd w:id="7"/>
    </w:p>
    <w:p w:rsidR="00C60246" w:rsidRDefault="00AB4ACA" w:rsidP="005E151F">
      <w:r>
        <w:t xml:space="preserve">Технологии распознавания речи можно использовать для управления мобильными роботами. </w:t>
      </w:r>
      <w:r w:rsidR="001D5990">
        <w:t xml:space="preserve">Одним из преимуществ такого подхода является его простота использования, так как для управления роботом не потребуется специальной подготовки и оборудования, что позволит создать максимально простой человеко-машинный интерфейс. С другой стороны, для создания </w:t>
      </w:r>
      <w:r w:rsidR="002800CA">
        <w:t>максимально эффективного</w:t>
      </w:r>
      <w:r w:rsidR="001D5990">
        <w:t xml:space="preserve"> интерфейса требуется тщательный и гра</w:t>
      </w:r>
      <w:r w:rsidR="002800CA">
        <w:t xml:space="preserve">мотный подход к разработке алгоритма распознавания и анализа команд. </w:t>
      </w:r>
    </w:p>
    <w:p w:rsidR="00FF5736" w:rsidRPr="00FF5736" w:rsidRDefault="00CD57FF" w:rsidP="00FF5736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4170403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4.1 </w:t>
      </w:r>
      <w:r w:rsidR="00FF5736" w:rsidRPr="00FF5736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естественного языка</w:t>
      </w:r>
      <w:bookmarkEnd w:id="8"/>
    </w:p>
    <w:p w:rsidR="00A77C80" w:rsidRDefault="00C60246" w:rsidP="005E151F">
      <w:r>
        <w:t>Прежде чем начать описание алгоритмов</w:t>
      </w:r>
      <w:r w:rsidR="00A77C80">
        <w:t xml:space="preserve">, стоит ввести понятие </w:t>
      </w:r>
      <w:r>
        <w:t>обработки естественного языка (</w:t>
      </w:r>
      <w:r>
        <w:rPr>
          <w:lang w:val="en-US"/>
        </w:rPr>
        <w:t>Natural</w:t>
      </w:r>
      <w:r w:rsidRPr="00C60246">
        <w:t xml:space="preserve"> </w:t>
      </w:r>
      <w:r w:rsidR="00A521F3">
        <w:rPr>
          <w:lang w:val="en-US"/>
        </w:rPr>
        <w:t>L</w:t>
      </w:r>
      <w:r>
        <w:rPr>
          <w:lang w:val="en-US"/>
        </w:rPr>
        <w:t>anguage</w:t>
      </w:r>
      <w:r w:rsidRPr="00C60246">
        <w:t xml:space="preserve"> </w:t>
      </w:r>
      <w:r w:rsidR="00A521F3">
        <w:rPr>
          <w:lang w:val="en-US"/>
        </w:rPr>
        <w:t>P</w:t>
      </w:r>
      <w:r>
        <w:rPr>
          <w:lang w:val="en-US"/>
        </w:rPr>
        <w:t>rocessing</w:t>
      </w:r>
      <w:r w:rsidRPr="00C60246">
        <w:t xml:space="preserve">, </w:t>
      </w:r>
      <w:r>
        <w:t>далее –</w:t>
      </w:r>
      <w:r w:rsidRPr="00C60246">
        <w:t xml:space="preserve"> </w:t>
      </w:r>
      <w:r>
        <w:rPr>
          <w:lang w:val="en-US"/>
        </w:rPr>
        <w:t>NLP</w:t>
      </w:r>
      <w:r w:rsidRPr="00C60246">
        <w:t>)</w:t>
      </w:r>
      <w:r w:rsidR="00A77C80" w:rsidRPr="00A77C80">
        <w:t xml:space="preserve">. </w:t>
      </w:r>
      <w:r w:rsidR="00A77C80" w:rsidRPr="005671FB">
        <w:rPr>
          <w:i/>
        </w:rPr>
        <w:t>Обработка естественного языка</w:t>
      </w:r>
      <w:r w:rsidR="00A77C80">
        <w:t xml:space="preserve"> - </w:t>
      </w:r>
      <w:r w:rsidR="00A77C80" w:rsidRPr="00A77C80">
        <w:t>подразде</w:t>
      </w:r>
      <w:r w:rsidR="00A521F3">
        <w:t>л информатики, посвященный тому</w:t>
      </w:r>
      <w:r w:rsidR="00A521F3" w:rsidRPr="00A521F3">
        <w:t>,</w:t>
      </w:r>
      <w:r w:rsidR="00A77C80" w:rsidRPr="00A77C80">
        <w:t xml:space="preserve"> как </w:t>
      </w:r>
      <w:r w:rsidR="00A77C80" w:rsidRPr="00A77C80">
        <w:lastRenderedPageBreak/>
        <w:t>компьютеры анализируют естественные (человеческие) языки. NLP позволяет применять алгоритмы машинного обучения для текста и речи.</w:t>
      </w:r>
      <w:r w:rsidR="00A77C80">
        <w:t xml:space="preserve"> В задачи </w:t>
      </w:r>
      <w:r w:rsidR="00A77C80">
        <w:rPr>
          <w:lang w:val="en-US"/>
        </w:rPr>
        <w:t>NLP</w:t>
      </w:r>
      <w:r w:rsidR="00A77C80">
        <w:t xml:space="preserve"> также входит анализ синтаксиса, семантики и морфологии текста. </w:t>
      </w:r>
    </w:p>
    <w:p w:rsidR="00B62A74" w:rsidRDefault="00A77C80" w:rsidP="005E151F">
      <w:r>
        <w:t xml:space="preserve">Для анализа </w:t>
      </w:r>
      <w:r w:rsidR="00B62A74">
        <w:t>текста</w:t>
      </w:r>
      <w:r>
        <w:t xml:space="preserve"> его необходимо разбить на </w:t>
      </w:r>
      <w:r w:rsidR="00B62A74">
        <w:t>предложения-компоненты</w:t>
      </w:r>
      <w:r>
        <w:t xml:space="preserve">. Этот процесс называется </w:t>
      </w:r>
      <w:proofErr w:type="spellStart"/>
      <w:r w:rsidRPr="00F95976">
        <w:rPr>
          <w:i/>
        </w:rPr>
        <w:t>токенизацией</w:t>
      </w:r>
      <w:proofErr w:type="spellEnd"/>
      <w:r w:rsidR="00B62A74" w:rsidRPr="00F95976">
        <w:rPr>
          <w:i/>
        </w:rPr>
        <w:t xml:space="preserve"> по предложениям</w:t>
      </w:r>
      <w:r w:rsidR="00B62A74">
        <w:t xml:space="preserve">. </w:t>
      </w:r>
      <w:r w:rsidR="00B62A74" w:rsidRPr="00B62A74">
        <w:t>В английском и некоторых других языках мы можем вычленять предложение каждый раз, когда находим определенный знак пунктуации – точку.</w:t>
      </w:r>
    </w:p>
    <w:p w:rsidR="00A77C80" w:rsidRPr="00A77C80" w:rsidRDefault="00B62A74" w:rsidP="005E151F">
      <w:r w:rsidRPr="00B62A74">
        <w:t xml:space="preserve">Но даже в английском эта задача нетривиальна, так как точка используется и в сокращениях. Таблица сокращений может сильно помочь во время обработки текста, чтобы избежать неверной расстановки границ предложений. В большинстве случаев для этого используются библиотеки, </w:t>
      </w:r>
      <w:r>
        <w:t>которые будут рассмотрены позже</w:t>
      </w:r>
      <w:r w:rsidRPr="00B62A74">
        <w:t>.</w:t>
      </w:r>
    </w:p>
    <w:p w:rsidR="00B62A74" w:rsidRPr="005E151F" w:rsidRDefault="00A77C80" w:rsidP="005E151F">
      <w:pPr>
        <w:rPr>
          <w:lang w:val="en-US"/>
        </w:rPr>
      </w:pPr>
      <w:r>
        <w:t xml:space="preserve"> </w:t>
      </w:r>
      <w:r w:rsidR="00B62A74">
        <w:t xml:space="preserve">Приведем пример из английского языка (в дальнейшем также будем приводить примеры на нем, так как английский язык чаще всего применяется в </w:t>
      </w:r>
      <w:r w:rsidR="00B62A74">
        <w:rPr>
          <w:lang w:val="en-US"/>
        </w:rPr>
        <w:t>NLP</w:t>
      </w:r>
      <w:r w:rsidR="00B62A74">
        <w:t xml:space="preserve">, и на данном этапе </w:t>
      </w:r>
      <w:proofErr w:type="gramStart"/>
      <w:r w:rsidR="00B62A74">
        <w:t>работы</w:t>
      </w:r>
      <w:proofErr w:type="gramEnd"/>
      <w:r w:rsidR="00B62A74">
        <w:t xml:space="preserve"> на нем имеется больше всего примеров и исследований). </w:t>
      </w:r>
      <w:r w:rsidR="00B62A74" w:rsidRPr="00B62A74">
        <w:t>Возьмем</w:t>
      </w:r>
      <w:r w:rsidR="00B62A74" w:rsidRPr="005E151F">
        <w:rPr>
          <w:lang w:val="en-US"/>
        </w:rPr>
        <w:t xml:space="preserve"> </w:t>
      </w:r>
      <w:r w:rsidR="00B62A74" w:rsidRPr="00B62A74">
        <w:t>небольшой</w:t>
      </w:r>
      <w:r w:rsidR="00B62A74" w:rsidRPr="005E151F">
        <w:rPr>
          <w:lang w:val="en-US"/>
        </w:rPr>
        <w:t xml:space="preserve"> </w:t>
      </w:r>
      <w:r w:rsidR="00B62A74" w:rsidRPr="00B62A74">
        <w:t>те</w:t>
      </w:r>
      <w:proofErr w:type="gramStart"/>
      <w:r w:rsidR="00B62A74" w:rsidRPr="00B62A74">
        <w:t>кст</w:t>
      </w:r>
      <w:r w:rsidR="00B62A74" w:rsidRPr="005E151F">
        <w:rPr>
          <w:lang w:val="en-US"/>
        </w:rPr>
        <w:t xml:space="preserve"> </w:t>
      </w:r>
      <w:r w:rsidR="00B62A74" w:rsidRPr="00B62A74">
        <w:t>пр</w:t>
      </w:r>
      <w:proofErr w:type="gramEnd"/>
      <w:r w:rsidR="00B62A74" w:rsidRPr="00B62A74">
        <w:t>о</w:t>
      </w:r>
      <w:r w:rsidR="00B62A74" w:rsidRPr="005E151F">
        <w:rPr>
          <w:lang w:val="en-US"/>
        </w:rPr>
        <w:t xml:space="preserve"> </w:t>
      </w:r>
      <w:r w:rsidR="00B62A74" w:rsidRPr="00B62A74">
        <w:t>настольную</w:t>
      </w:r>
      <w:r w:rsidR="00B62A74" w:rsidRPr="005E151F">
        <w:rPr>
          <w:lang w:val="en-US"/>
        </w:rPr>
        <w:t xml:space="preserve"> </w:t>
      </w:r>
      <w:r w:rsidR="00B62A74" w:rsidRPr="00B62A74">
        <w:t>игру</w:t>
      </w:r>
      <w:r w:rsidR="00B62A74" w:rsidRPr="005E151F">
        <w:rPr>
          <w:lang w:val="en-US"/>
        </w:rPr>
        <w:t xml:space="preserve"> </w:t>
      </w:r>
      <w:r w:rsidR="00B62A74" w:rsidRPr="00B62A74">
        <w:t>нарды</w:t>
      </w:r>
      <w:r w:rsidR="00B62A74" w:rsidRPr="005E151F">
        <w:rPr>
          <w:lang w:val="en-US"/>
        </w:rPr>
        <w:t>:</w:t>
      </w:r>
    </w:p>
    <w:p w:rsidR="00B62A74" w:rsidRPr="005E151F" w:rsidRDefault="00B62A74" w:rsidP="005E151F">
      <w:pPr>
        <w:ind w:firstLine="0"/>
        <w:rPr>
          <w:i/>
          <w:lang w:val="en-US"/>
        </w:rPr>
      </w:pPr>
      <w:r w:rsidRPr="00B62A74">
        <w:rPr>
          <w:i/>
          <w:lang w:val="en-US"/>
        </w:rPr>
        <w:t>«Backgammon is one of the oldest known board games. Its history can be traced back nearly 5,000 years to archeological discoveries in the Middle East. It is a two player game where each player has fifteen checkers which move between twenty-four points according to the roll of two dice</w:t>
      </w:r>
      <w:proofErr w:type="gramStart"/>
      <w:r w:rsidRPr="00B62A74">
        <w:rPr>
          <w:i/>
          <w:lang w:val="en-US"/>
        </w:rPr>
        <w:t>.»</w:t>
      </w:r>
      <w:proofErr w:type="gramEnd"/>
    </w:p>
    <w:p w:rsidR="00B62A74" w:rsidRDefault="00B62A74" w:rsidP="005E151F">
      <w:pPr>
        <w:ind w:firstLine="0"/>
      </w:pPr>
      <w:r>
        <w:t xml:space="preserve">После </w:t>
      </w:r>
      <w:proofErr w:type="spellStart"/>
      <w:r>
        <w:t>токенизации</w:t>
      </w:r>
      <w:proofErr w:type="spellEnd"/>
      <w:r>
        <w:t xml:space="preserve"> получим следующий результат:</w:t>
      </w:r>
    </w:p>
    <w:p w:rsidR="00B62A74" w:rsidRPr="00B62A74" w:rsidRDefault="00B62A74" w:rsidP="005E151F">
      <w:pPr>
        <w:ind w:firstLine="0"/>
        <w:rPr>
          <w:i/>
          <w:lang w:val="en-US"/>
        </w:rPr>
      </w:pPr>
      <w:r w:rsidRPr="00B62A74">
        <w:rPr>
          <w:i/>
          <w:lang w:val="en-US"/>
        </w:rPr>
        <w:t>«Backgammon is one of the oldest known board games</w:t>
      </w:r>
      <w:proofErr w:type="gramStart"/>
      <w:r w:rsidRPr="00B62A74">
        <w:rPr>
          <w:i/>
          <w:lang w:val="en-US"/>
        </w:rPr>
        <w:t>.»</w:t>
      </w:r>
      <w:proofErr w:type="gramEnd"/>
    </w:p>
    <w:p w:rsidR="00B62A74" w:rsidRPr="00B62A74" w:rsidRDefault="00B62A74" w:rsidP="005E151F">
      <w:pPr>
        <w:ind w:firstLine="0"/>
        <w:rPr>
          <w:i/>
          <w:lang w:val="en-US"/>
        </w:rPr>
      </w:pPr>
      <w:r w:rsidRPr="00B62A74">
        <w:rPr>
          <w:i/>
          <w:lang w:val="en-US"/>
        </w:rPr>
        <w:t xml:space="preserve">«Its history can be traced back nearly 5,000 years to archeological </w:t>
      </w:r>
      <w:r>
        <w:rPr>
          <w:i/>
          <w:lang w:val="en-US"/>
        </w:rPr>
        <w:t>discoveries in the Middle East</w:t>
      </w:r>
      <w:proofErr w:type="gramStart"/>
      <w:r>
        <w:rPr>
          <w:i/>
          <w:lang w:val="en-US"/>
        </w:rPr>
        <w:t>.</w:t>
      </w:r>
      <w:r w:rsidRPr="00B62A74">
        <w:rPr>
          <w:i/>
          <w:lang w:val="en-US"/>
        </w:rPr>
        <w:t>»</w:t>
      </w:r>
      <w:proofErr w:type="gramEnd"/>
    </w:p>
    <w:p w:rsidR="00B62A74" w:rsidRPr="005E151F" w:rsidRDefault="00B62A74" w:rsidP="005E151F">
      <w:pPr>
        <w:ind w:firstLine="0"/>
        <w:rPr>
          <w:i/>
          <w:lang w:val="en-US"/>
        </w:rPr>
      </w:pPr>
      <w:r w:rsidRPr="00B62A74">
        <w:rPr>
          <w:i/>
          <w:lang w:val="en-US"/>
        </w:rPr>
        <w:t>«It is a two player game where each player has fifteen checkers which move between twenty-four points according to the roll of two dice</w:t>
      </w:r>
      <w:proofErr w:type="gramStart"/>
      <w:r w:rsidRPr="00B62A74">
        <w:rPr>
          <w:i/>
          <w:lang w:val="en-US"/>
        </w:rPr>
        <w:t>.»</w:t>
      </w:r>
      <w:proofErr w:type="gramEnd"/>
    </w:p>
    <w:p w:rsidR="00917126" w:rsidRDefault="00B62A74" w:rsidP="005E151F">
      <w:pPr>
        <w:tabs>
          <w:tab w:val="left" w:pos="3029"/>
        </w:tabs>
      </w:pPr>
      <w:r>
        <w:t xml:space="preserve">Следующим шагом станет </w:t>
      </w:r>
      <w:proofErr w:type="spellStart"/>
      <w:r w:rsidRPr="00F95976">
        <w:rPr>
          <w:i/>
        </w:rPr>
        <w:t>токенизация</w:t>
      </w:r>
      <w:proofErr w:type="spellEnd"/>
      <w:r w:rsidRPr="00F95976">
        <w:rPr>
          <w:i/>
        </w:rPr>
        <w:t xml:space="preserve"> по словам</w:t>
      </w:r>
      <w:r>
        <w:t xml:space="preserve">. </w:t>
      </w:r>
      <w:r w:rsidRPr="00B62A74">
        <w:t>В английском и многих других языках, использующих ту или иную версию латинского алфавита, пробел – это разделитель слов.</w:t>
      </w:r>
      <w:r>
        <w:t xml:space="preserve"> </w:t>
      </w:r>
      <w:r w:rsidRPr="00B62A74">
        <w:t>Тем не менее, могут возникнуть проблемы, если мы будем использовать только пробел – в английском составные сущ</w:t>
      </w:r>
      <w:r w:rsidR="00A521F3">
        <w:t>ествительные пишутся по-разному и</w:t>
      </w:r>
      <w:r w:rsidRPr="00B62A74">
        <w:t xml:space="preserve"> иногда через пробел. </w:t>
      </w:r>
    </w:p>
    <w:p w:rsidR="00B62A74" w:rsidRPr="005E151F" w:rsidRDefault="00B62A74" w:rsidP="005E151F">
      <w:pPr>
        <w:tabs>
          <w:tab w:val="left" w:pos="3029"/>
        </w:tabs>
        <w:jc w:val="left"/>
        <w:rPr>
          <w:lang w:val="en-US"/>
        </w:rPr>
      </w:pPr>
      <w:r>
        <w:lastRenderedPageBreak/>
        <w:t>Пример</w:t>
      </w:r>
      <w:r w:rsidRPr="005E151F">
        <w:rPr>
          <w:lang w:val="en-US"/>
        </w:rPr>
        <w:t>:</w:t>
      </w:r>
    </w:p>
    <w:p w:rsidR="00B62A74" w:rsidRPr="005E151F" w:rsidRDefault="00B62A74" w:rsidP="005E151F">
      <w:pPr>
        <w:tabs>
          <w:tab w:val="left" w:pos="3029"/>
        </w:tabs>
        <w:ind w:firstLine="0"/>
        <w:rPr>
          <w:i/>
          <w:lang w:val="en-US"/>
        </w:rPr>
      </w:pPr>
      <w:r w:rsidRPr="00B62A74">
        <w:rPr>
          <w:i/>
          <w:lang w:val="en-US"/>
        </w:rPr>
        <w:t xml:space="preserve">['Backgammon', 'is', 'one', 'of', 'the', 'oldest', 'known', 'board', 'games', '.'] </w:t>
      </w:r>
    </w:p>
    <w:p w:rsidR="00B62A74" w:rsidRPr="00B62A74" w:rsidRDefault="00B62A74" w:rsidP="005E151F">
      <w:pPr>
        <w:tabs>
          <w:tab w:val="left" w:pos="3029"/>
        </w:tabs>
        <w:ind w:firstLine="0"/>
        <w:rPr>
          <w:i/>
          <w:lang w:val="en-US"/>
        </w:rPr>
      </w:pPr>
      <w:r w:rsidRPr="00B62A74">
        <w:rPr>
          <w:i/>
          <w:lang w:val="en-US"/>
        </w:rPr>
        <w:t>['Its', 'history', 'can', 'be', 'traced', 'back', 'nearly', '5,000', 'years', 'to', 'archeological', 'discoveries', 'in', 'the', 'Middle', 'East', '.']</w:t>
      </w:r>
    </w:p>
    <w:p w:rsidR="00B62A74" w:rsidRPr="005E151F" w:rsidRDefault="00B62A74" w:rsidP="005E151F">
      <w:pPr>
        <w:tabs>
          <w:tab w:val="left" w:pos="3029"/>
        </w:tabs>
        <w:ind w:firstLine="0"/>
        <w:rPr>
          <w:i/>
          <w:lang w:val="en-US"/>
        </w:rPr>
      </w:pPr>
      <w:r w:rsidRPr="00B62A74">
        <w:rPr>
          <w:i/>
          <w:lang w:val="en-US"/>
        </w:rPr>
        <w:t xml:space="preserve"> ['It', 'is', 'a', 'two', 'player', 'game', 'where', 'each', 'player', 'has', 'fifteen', 'checkers', 'which', 'move', 'between', 'twenty-four', 'points', 'according', 'to', 'the', 'roll', 'of', 'two', 'dice', '.']</w:t>
      </w:r>
    </w:p>
    <w:p w:rsidR="00F95976" w:rsidRPr="00F95976" w:rsidRDefault="00F95976" w:rsidP="005E151F">
      <w:pPr>
        <w:tabs>
          <w:tab w:val="left" w:pos="3029"/>
        </w:tabs>
      </w:pPr>
      <w:r w:rsidRPr="00F95976">
        <w:t xml:space="preserve">Обычно тексты содержат разные грамматические формы одного и того же слова, а также могут встречаться однокоренные слова. </w:t>
      </w:r>
      <w:r w:rsidR="009C22C9">
        <w:rPr>
          <w:i/>
        </w:rPr>
        <w:t>Нормализация</w:t>
      </w:r>
      <w:r w:rsidR="00A752B8">
        <w:t xml:space="preserve"> преследуе</w:t>
      </w:r>
      <w:r w:rsidRPr="00F95976">
        <w:t>т цель привести все встречающиеся словоформы к одной, нормальной словарной форме.</w:t>
      </w:r>
      <w:r>
        <w:t xml:space="preserve"> Приведение </w:t>
      </w:r>
      <w:r w:rsidRPr="00F95976">
        <w:t>разных словоформ к одной:</w:t>
      </w:r>
    </w:p>
    <w:p w:rsidR="00F95976" w:rsidRDefault="00F95976" w:rsidP="005E151F">
      <w:pPr>
        <w:tabs>
          <w:tab w:val="left" w:pos="3029"/>
        </w:tabs>
        <w:rPr>
          <w:i/>
        </w:rPr>
      </w:pPr>
      <w:proofErr w:type="gramStart"/>
      <w:r w:rsidRPr="00F95976">
        <w:rPr>
          <w:i/>
          <w:lang w:val="en-US"/>
        </w:rPr>
        <w:t>dog</w:t>
      </w:r>
      <w:proofErr w:type="gramEnd"/>
      <w:r w:rsidRPr="005E151F">
        <w:rPr>
          <w:i/>
        </w:rPr>
        <w:t xml:space="preserve">, </w:t>
      </w:r>
      <w:r w:rsidRPr="00F95976">
        <w:rPr>
          <w:i/>
          <w:lang w:val="en-US"/>
        </w:rPr>
        <w:t>dogs</w:t>
      </w:r>
      <w:r w:rsidRPr="005E151F">
        <w:rPr>
          <w:i/>
        </w:rPr>
        <w:t xml:space="preserve">, </w:t>
      </w:r>
      <w:r w:rsidRPr="00F95976">
        <w:rPr>
          <w:i/>
          <w:lang w:val="en-US"/>
        </w:rPr>
        <w:t>dog</w:t>
      </w:r>
      <w:r w:rsidRPr="005E151F">
        <w:rPr>
          <w:i/>
        </w:rPr>
        <w:t>’</w:t>
      </w:r>
      <w:r w:rsidRPr="00F95976">
        <w:rPr>
          <w:i/>
          <w:lang w:val="en-US"/>
        </w:rPr>
        <w:t>s</w:t>
      </w:r>
      <w:r w:rsidRPr="005E151F">
        <w:rPr>
          <w:i/>
        </w:rPr>
        <w:t xml:space="preserve">, </w:t>
      </w:r>
      <w:r w:rsidRPr="00F95976">
        <w:rPr>
          <w:i/>
          <w:lang w:val="en-US"/>
        </w:rPr>
        <w:t>dogs</w:t>
      </w:r>
      <w:r w:rsidRPr="005E151F">
        <w:rPr>
          <w:i/>
        </w:rPr>
        <w:t xml:space="preserve">’ =&gt; </w:t>
      </w:r>
      <w:r w:rsidRPr="00F95976">
        <w:rPr>
          <w:i/>
          <w:lang w:val="en-US"/>
        </w:rPr>
        <w:t>dog</w:t>
      </w:r>
    </w:p>
    <w:p w:rsidR="00A95FF3" w:rsidRPr="00A95FF3" w:rsidRDefault="00F95976" w:rsidP="00A95FF3">
      <w:pPr>
        <w:tabs>
          <w:tab w:val="left" w:pos="3029"/>
        </w:tabs>
        <w:ind w:firstLine="0"/>
      </w:pPr>
      <w:r w:rsidRPr="00F95976">
        <w:t>То же самое, но уже приме</w:t>
      </w:r>
      <w:r w:rsidR="00A95FF3">
        <w:t>нительно к целому предложению:</w:t>
      </w:r>
    </w:p>
    <w:p w:rsidR="00A95FF3" w:rsidRPr="00861272" w:rsidRDefault="00F95976" w:rsidP="00A95FF3">
      <w:pPr>
        <w:tabs>
          <w:tab w:val="left" w:pos="3029"/>
        </w:tabs>
        <w:rPr>
          <w:i/>
          <w:lang w:val="en-US"/>
        </w:rPr>
      </w:pPr>
      <w:proofErr w:type="gramStart"/>
      <w:r w:rsidRPr="00F95976">
        <w:rPr>
          <w:i/>
          <w:lang w:val="en-US"/>
        </w:rPr>
        <w:t>the</w:t>
      </w:r>
      <w:proofErr w:type="gramEnd"/>
      <w:r w:rsidRPr="00F95976">
        <w:rPr>
          <w:i/>
          <w:lang w:val="en-US"/>
        </w:rPr>
        <w:t xml:space="preserve"> boy’s dogs are different sizes =&gt; the boy dog be differ size</w:t>
      </w:r>
    </w:p>
    <w:p w:rsidR="005671FB" w:rsidRDefault="009C22C9" w:rsidP="00A95FF3">
      <w:pPr>
        <w:tabs>
          <w:tab w:val="left" w:pos="3029"/>
        </w:tabs>
      </w:pPr>
      <w:r w:rsidRPr="009C22C9">
        <w:t xml:space="preserve">Два основных способа нормализации </w:t>
      </w:r>
      <w:r w:rsidR="00A521F3" w:rsidRPr="00A521F3">
        <w:t>–</w:t>
      </w:r>
      <w:r w:rsidRPr="009C22C9">
        <w:t xml:space="preserve"> </w:t>
      </w:r>
      <w:proofErr w:type="spellStart"/>
      <w:r w:rsidRPr="009C22C9">
        <w:rPr>
          <w:i/>
        </w:rPr>
        <w:t>лемматизация</w:t>
      </w:r>
      <w:proofErr w:type="spellEnd"/>
      <w:r w:rsidRPr="009C22C9">
        <w:t xml:space="preserve"> и </w:t>
      </w:r>
      <w:proofErr w:type="spellStart"/>
      <w:r w:rsidRPr="009C22C9">
        <w:rPr>
          <w:i/>
        </w:rPr>
        <w:t>стемминг</w:t>
      </w:r>
      <w:proofErr w:type="spellEnd"/>
      <w:r>
        <w:t>.</w:t>
      </w:r>
    </w:p>
    <w:p w:rsidR="00A95FF3" w:rsidRDefault="00F95976" w:rsidP="00A95FF3">
      <w:pPr>
        <w:tabs>
          <w:tab w:val="left" w:pos="3029"/>
        </w:tabs>
      </w:pPr>
      <w:proofErr w:type="spellStart"/>
      <w:r w:rsidRPr="00F95976">
        <w:rPr>
          <w:i/>
        </w:rPr>
        <w:t>Стемминг</w:t>
      </w:r>
      <w:proofErr w:type="spellEnd"/>
      <w:r w:rsidRPr="00F95976">
        <w:t xml:space="preserve"> – это грубый процесс, который отрезает «лишнее» от корня слов, часто это приводит к потере </w:t>
      </w:r>
      <w:r w:rsidR="00EA6690">
        <w:t>словообразовательных суффиксов.</w:t>
      </w:r>
    </w:p>
    <w:p w:rsidR="00EA6690" w:rsidRDefault="00F95976" w:rsidP="00A95FF3">
      <w:pPr>
        <w:tabs>
          <w:tab w:val="left" w:pos="3029"/>
        </w:tabs>
      </w:pPr>
      <w:proofErr w:type="spellStart"/>
      <w:r w:rsidRPr="00F95976">
        <w:rPr>
          <w:i/>
        </w:rPr>
        <w:t>Лемматизация</w:t>
      </w:r>
      <w:proofErr w:type="spellEnd"/>
      <w:r w:rsidRPr="00F95976">
        <w:t xml:space="preserve"> – это более тонкий процес</w:t>
      </w:r>
      <w:r w:rsidR="00EA6690">
        <w:t xml:space="preserve">с, который использует словарь и </w:t>
      </w:r>
      <w:r w:rsidRPr="00F95976">
        <w:t>морфологический анализ, чтобы в итоге пр</w:t>
      </w:r>
      <w:r w:rsidR="00EA6690">
        <w:t xml:space="preserve">ивести слово к его канонической </w:t>
      </w:r>
      <w:r w:rsidRPr="00F95976">
        <w:t>форме – л</w:t>
      </w:r>
      <w:r w:rsidR="00EA6690">
        <w:t xml:space="preserve">емме. </w:t>
      </w:r>
    </w:p>
    <w:p w:rsidR="00F95976" w:rsidRPr="00F95976" w:rsidRDefault="00F95976" w:rsidP="005E151F">
      <w:pPr>
        <w:tabs>
          <w:tab w:val="left" w:pos="3029"/>
        </w:tabs>
      </w:pPr>
      <w:r w:rsidRPr="00F95976">
        <w:t xml:space="preserve">Отличие в том, что </w:t>
      </w:r>
      <w:proofErr w:type="spellStart"/>
      <w:r w:rsidRPr="00F95976">
        <w:t>стеммер</w:t>
      </w:r>
      <w:proofErr w:type="spellEnd"/>
      <w:r w:rsidRPr="00F95976">
        <w:t xml:space="preserve"> (конкретная реализация алгоритма) действует без знания контекста и, соответственно, не понимает разницу между словами, которые имеют разный смысл в зависимости от части речи. Однако у </w:t>
      </w:r>
      <w:proofErr w:type="spellStart"/>
      <w:r w:rsidRPr="00F95976">
        <w:t>стеммеров</w:t>
      </w:r>
      <w:proofErr w:type="spellEnd"/>
      <w:r w:rsidRPr="00F95976">
        <w:t xml:space="preserve"> есть и свои </w:t>
      </w:r>
      <w:r>
        <w:t xml:space="preserve">преимущества: их проще внедрить, </w:t>
      </w:r>
      <w:r w:rsidRPr="00F95976">
        <w:t xml:space="preserve">и они работают быстрее. Плюс, более низкая </w:t>
      </w:r>
      <w:r w:rsidR="00A752B8">
        <w:t>точность</w:t>
      </w:r>
      <w:r w:rsidRPr="00F95976">
        <w:t xml:space="preserve"> может не иметь значения в некоторых случаях.</w:t>
      </w:r>
      <w:r>
        <w:t xml:space="preserve"> Приведем примеры:</w:t>
      </w:r>
    </w:p>
    <w:p w:rsidR="00F95976" w:rsidRPr="00F95976" w:rsidRDefault="00F95976" w:rsidP="005E151F">
      <w:pPr>
        <w:numPr>
          <w:ilvl w:val="0"/>
          <w:numId w:val="10"/>
        </w:numPr>
        <w:tabs>
          <w:tab w:val="left" w:pos="3029"/>
        </w:tabs>
      </w:pPr>
      <w:r w:rsidRPr="00F95976">
        <w:t xml:space="preserve">Слово </w:t>
      </w:r>
      <w:proofErr w:type="spellStart"/>
      <w:r w:rsidRPr="00F95976">
        <w:t>good</w:t>
      </w:r>
      <w:proofErr w:type="spellEnd"/>
      <w:r w:rsidRPr="00F95976">
        <w:t xml:space="preserve"> – это лемма для слова </w:t>
      </w:r>
      <w:proofErr w:type="spellStart"/>
      <w:r w:rsidRPr="00F95976">
        <w:t>better</w:t>
      </w:r>
      <w:proofErr w:type="spellEnd"/>
      <w:r w:rsidRPr="00F95976">
        <w:t xml:space="preserve">. </w:t>
      </w:r>
      <w:proofErr w:type="spellStart"/>
      <w:r w:rsidRPr="00F95976">
        <w:t>Стеммер</w:t>
      </w:r>
      <w:proofErr w:type="spellEnd"/>
      <w:r w:rsidRPr="00F95976">
        <w:t xml:space="preserve"> не увидит эту связь, так как здесь нужно сверяться со словарем.</w:t>
      </w:r>
    </w:p>
    <w:p w:rsidR="00F95976" w:rsidRPr="00F95976" w:rsidRDefault="00F95976" w:rsidP="005E151F">
      <w:pPr>
        <w:numPr>
          <w:ilvl w:val="0"/>
          <w:numId w:val="10"/>
        </w:numPr>
        <w:tabs>
          <w:tab w:val="left" w:pos="3029"/>
        </w:tabs>
      </w:pPr>
      <w:r w:rsidRPr="00F95976">
        <w:t xml:space="preserve">Слово </w:t>
      </w:r>
      <w:proofErr w:type="spellStart"/>
      <w:r w:rsidRPr="00F95976">
        <w:t>play</w:t>
      </w:r>
      <w:proofErr w:type="spellEnd"/>
      <w:r w:rsidRPr="00F95976">
        <w:t xml:space="preserve"> – это базовая форма слова </w:t>
      </w:r>
      <w:proofErr w:type="spellStart"/>
      <w:r w:rsidRPr="00F95976">
        <w:t>playing</w:t>
      </w:r>
      <w:proofErr w:type="spellEnd"/>
      <w:r w:rsidRPr="00F95976">
        <w:t xml:space="preserve">. Тут справятся и </w:t>
      </w:r>
      <w:proofErr w:type="spellStart"/>
      <w:r w:rsidRPr="00F95976">
        <w:t>стемминг</w:t>
      </w:r>
      <w:proofErr w:type="spellEnd"/>
      <w:r w:rsidRPr="00F95976">
        <w:t xml:space="preserve">, и </w:t>
      </w:r>
      <w:proofErr w:type="spellStart"/>
      <w:r w:rsidRPr="00F95976">
        <w:t>лемматизация</w:t>
      </w:r>
      <w:proofErr w:type="spellEnd"/>
      <w:r w:rsidRPr="00F95976">
        <w:t>.</w:t>
      </w:r>
    </w:p>
    <w:p w:rsidR="00F95976" w:rsidRDefault="00F95976" w:rsidP="005E151F">
      <w:pPr>
        <w:numPr>
          <w:ilvl w:val="0"/>
          <w:numId w:val="10"/>
        </w:numPr>
        <w:tabs>
          <w:tab w:val="left" w:pos="3029"/>
        </w:tabs>
      </w:pPr>
      <w:r w:rsidRPr="00F95976">
        <w:lastRenderedPageBreak/>
        <w:t xml:space="preserve">Слово </w:t>
      </w:r>
      <w:proofErr w:type="spellStart"/>
      <w:r w:rsidRPr="00F95976">
        <w:t>meeting</w:t>
      </w:r>
      <w:proofErr w:type="spellEnd"/>
      <w:r w:rsidRPr="00F95976">
        <w:t xml:space="preserve"> может быть как нормальной формой существительного, так и формой глагола </w:t>
      </w:r>
      <w:proofErr w:type="spellStart"/>
      <w:r w:rsidRPr="00F95976">
        <w:t>to</w:t>
      </w:r>
      <w:proofErr w:type="spellEnd"/>
      <w:r w:rsidRPr="00F95976">
        <w:t xml:space="preserve"> </w:t>
      </w:r>
      <w:proofErr w:type="spellStart"/>
      <w:r w:rsidRPr="00F95976">
        <w:t>meet</w:t>
      </w:r>
      <w:proofErr w:type="spellEnd"/>
      <w:r w:rsidRPr="00F95976">
        <w:t xml:space="preserve">, в зависимости от контекста. В отличие от </w:t>
      </w:r>
      <w:proofErr w:type="spellStart"/>
      <w:r w:rsidRPr="00F95976">
        <w:t>стемминга</w:t>
      </w:r>
      <w:proofErr w:type="spellEnd"/>
      <w:r w:rsidRPr="00F95976">
        <w:t xml:space="preserve">, </w:t>
      </w:r>
      <w:proofErr w:type="spellStart"/>
      <w:r w:rsidRPr="00F95976">
        <w:t>лемматизация</w:t>
      </w:r>
      <w:proofErr w:type="spellEnd"/>
      <w:r w:rsidRPr="00F95976">
        <w:t xml:space="preserve"> попробует выбрать правильную лемму, опираясь на контекст.</w:t>
      </w:r>
    </w:p>
    <w:p w:rsidR="00A521F3" w:rsidRDefault="00A521F3" w:rsidP="00A521F3">
      <w:pPr>
        <w:tabs>
          <w:tab w:val="left" w:pos="3029"/>
        </w:tabs>
        <w:ind w:left="720" w:firstLine="0"/>
      </w:pPr>
    </w:p>
    <w:p w:rsidR="00C17403" w:rsidRDefault="00C17403" w:rsidP="005E151F">
      <w:pPr>
        <w:tabs>
          <w:tab w:val="left" w:pos="3029"/>
        </w:tabs>
      </w:pPr>
      <w:proofErr w:type="spellStart"/>
      <w:proofErr w:type="gramStart"/>
      <w:r w:rsidRPr="009C22C9">
        <w:rPr>
          <w:i/>
        </w:rPr>
        <w:t>Стоп-слова</w:t>
      </w:r>
      <w:proofErr w:type="spellEnd"/>
      <w:proofErr w:type="gramEnd"/>
      <w:r w:rsidRPr="00C17403">
        <w:t xml:space="preserve"> – это слова, которые выкидываются из текста до/после </w:t>
      </w:r>
      <w:r w:rsidR="00A521F3">
        <w:t xml:space="preserve">его </w:t>
      </w:r>
      <w:r w:rsidRPr="00C17403">
        <w:t>обработки. Когда мы применяем машинное обучени</w:t>
      </w:r>
      <w:r w:rsidR="00A521F3">
        <w:t>е к текстам, такие слова могут внести</w:t>
      </w:r>
      <w:r w:rsidRPr="00C17403">
        <w:t xml:space="preserve"> </w:t>
      </w:r>
      <w:r w:rsidR="00A521F3">
        <w:t>лишний шум, поэтому необходимо избавит</w:t>
      </w:r>
      <w:r w:rsidRPr="00C17403">
        <w:t>ься от нерелевантных слов.</w:t>
      </w:r>
      <w:r>
        <w:t xml:space="preserve"> Под </w:t>
      </w:r>
      <w:proofErr w:type="spellStart"/>
      <w:proofErr w:type="gramStart"/>
      <w:r>
        <w:t>стоп-словами</w:t>
      </w:r>
      <w:proofErr w:type="spellEnd"/>
      <w:proofErr w:type="gramEnd"/>
      <w:r>
        <w:t xml:space="preserve"> обычно подразумевают</w:t>
      </w:r>
      <w:r w:rsidRPr="00C17403">
        <w:t xml:space="preserve"> артикли, междометия, союзы и т.д., которые не несут смысловой нагрузки. При этом надо понимать, что не существует универсального списка стоп-слов, все зависит от конкретного случая.</w:t>
      </w:r>
      <w:r>
        <w:t xml:space="preserve"> </w:t>
      </w:r>
    </w:p>
    <w:p w:rsidR="00C17403" w:rsidRDefault="00C17403" w:rsidP="005E151F">
      <w:pPr>
        <w:tabs>
          <w:tab w:val="left" w:pos="3029"/>
        </w:tabs>
      </w:pPr>
      <w:r>
        <w:t>Возьмем предыдущий пример с нардами:</w:t>
      </w:r>
    </w:p>
    <w:p w:rsidR="00C17403" w:rsidRPr="005E151F" w:rsidRDefault="00C17403" w:rsidP="005E151F">
      <w:pPr>
        <w:tabs>
          <w:tab w:val="left" w:pos="3029"/>
        </w:tabs>
        <w:ind w:left="720"/>
        <w:rPr>
          <w:i/>
          <w:lang w:val="en-US"/>
        </w:rPr>
      </w:pPr>
      <w:proofErr w:type="gramStart"/>
      <w:r w:rsidRPr="00C17403">
        <w:rPr>
          <w:i/>
          <w:lang w:val="en-US"/>
        </w:rPr>
        <w:t>['Backgammon', 'one', 'oldest', 'known', 'board', 'games', '.']</w:t>
      </w:r>
      <w:proofErr w:type="gramEnd"/>
    </w:p>
    <w:p w:rsidR="00A521F3" w:rsidRPr="00861272" w:rsidRDefault="00A521F3" w:rsidP="00A521F3">
      <w:pPr>
        <w:tabs>
          <w:tab w:val="left" w:pos="3029"/>
        </w:tabs>
        <w:rPr>
          <w:lang w:val="en-US"/>
        </w:rPr>
      </w:pPr>
    </w:p>
    <w:p w:rsidR="003467D9" w:rsidRPr="00A521F3" w:rsidRDefault="003467D9" w:rsidP="00A521F3">
      <w:pPr>
        <w:tabs>
          <w:tab w:val="left" w:pos="3029"/>
        </w:tabs>
      </w:pPr>
      <w:r w:rsidRPr="003467D9">
        <w:t>Алгоритмы машинного обучения не могут напрямую работать с сырым текстом, поэтому необходимо конвертировать текст</w:t>
      </w:r>
      <w:r>
        <w:t xml:space="preserve"> в векторы</w:t>
      </w:r>
      <w:r w:rsidRPr="003467D9">
        <w:t>.</w:t>
      </w:r>
      <w:r w:rsidR="00A521F3">
        <w:t xml:space="preserve"> </w:t>
      </w:r>
      <w:r w:rsidRPr="00A21A27">
        <w:rPr>
          <w:i/>
        </w:rPr>
        <w:t>Мешок</w:t>
      </w:r>
      <w:r w:rsidRPr="005618C5">
        <w:rPr>
          <w:i/>
        </w:rPr>
        <w:t xml:space="preserve"> </w:t>
      </w:r>
      <w:r w:rsidRPr="00A21A27">
        <w:rPr>
          <w:i/>
        </w:rPr>
        <w:t>слов</w:t>
      </w:r>
      <w:r w:rsidR="005618C5" w:rsidRPr="005618C5">
        <w:rPr>
          <w:i/>
        </w:rPr>
        <w:t xml:space="preserve"> (</w:t>
      </w:r>
      <w:r w:rsidR="005618C5" w:rsidRPr="005618C5">
        <w:rPr>
          <w:bCs/>
          <w:i/>
          <w:lang w:val="en-US"/>
        </w:rPr>
        <w:t>Bag</w:t>
      </w:r>
      <w:r w:rsidR="005618C5" w:rsidRPr="005618C5">
        <w:rPr>
          <w:bCs/>
          <w:i/>
        </w:rPr>
        <w:t>-</w:t>
      </w:r>
      <w:r w:rsidR="005618C5" w:rsidRPr="005618C5">
        <w:rPr>
          <w:bCs/>
          <w:i/>
          <w:lang w:val="en-US"/>
        </w:rPr>
        <w:t>of</w:t>
      </w:r>
      <w:r w:rsidR="005618C5" w:rsidRPr="005618C5">
        <w:rPr>
          <w:bCs/>
          <w:i/>
        </w:rPr>
        <w:t>-</w:t>
      </w:r>
      <w:r w:rsidR="005618C5" w:rsidRPr="005618C5">
        <w:rPr>
          <w:bCs/>
          <w:i/>
          <w:lang w:val="en-US"/>
        </w:rPr>
        <w:t>words</w:t>
      </w:r>
      <w:r w:rsidR="009C08D0">
        <w:rPr>
          <w:bCs/>
          <w:i/>
        </w:rPr>
        <w:t>)</w:t>
      </w:r>
      <w:r w:rsidRPr="005618C5">
        <w:t xml:space="preserve"> </w:t>
      </w:r>
      <w:r w:rsidRPr="003467D9">
        <w:t xml:space="preserve">– </w:t>
      </w:r>
      <w:r w:rsidR="00A21A27">
        <w:t xml:space="preserve"> </w:t>
      </w:r>
      <w:r w:rsidRPr="003467D9">
        <w:t xml:space="preserve">это популярная и простая техника извлечения признаков, используемая при </w:t>
      </w:r>
      <w:r w:rsidR="005618C5">
        <w:t xml:space="preserve">работе с текстом. Она описывает </w:t>
      </w:r>
      <w:r w:rsidRPr="003467D9">
        <w:t>вхождения каждого слова в текст.</w:t>
      </w:r>
      <w:r w:rsidR="005618C5">
        <w:t xml:space="preserve"> </w:t>
      </w:r>
      <w:r w:rsidRPr="003467D9">
        <w:t>Чтобы использовать модель, нам нужно:</w:t>
      </w:r>
    </w:p>
    <w:p w:rsidR="003467D9" w:rsidRPr="003467D9" w:rsidRDefault="003467D9" w:rsidP="005E151F">
      <w:pPr>
        <w:numPr>
          <w:ilvl w:val="0"/>
          <w:numId w:val="11"/>
        </w:numPr>
        <w:tabs>
          <w:tab w:val="left" w:pos="3029"/>
        </w:tabs>
      </w:pPr>
      <w:r w:rsidRPr="003467D9">
        <w:t>Определить словарь известных слов (</w:t>
      </w:r>
      <w:proofErr w:type="spellStart"/>
      <w:r w:rsidRPr="003467D9">
        <w:t>токенов</w:t>
      </w:r>
      <w:proofErr w:type="spellEnd"/>
      <w:r w:rsidRPr="003467D9">
        <w:t>).</w:t>
      </w:r>
    </w:p>
    <w:p w:rsidR="005618C5" w:rsidRDefault="003467D9" w:rsidP="005E151F">
      <w:pPr>
        <w:numPr>
          <w:ilvl w:val="0"/>
          <w:numId w:val="11"/>
        </w:numPr>
        <w:tabs>
          <w:tab w:val="left" w:pos="3029"/>
        </w:tabs>
      </w:pPr>
      <w:r w:rsidRPr="003467D9">
        <w:t>Выбрать степень присутствия известных слов.</w:t>
      </w:r>
    </w:p>
    <w:p w:rsidR="00371093" w:rsidRDefault="003467D9" w:rsidP="005E151F">
      <w:pPr>
        <w:tabs>
          <w:tab w:val="left" w:pos="3029"/>
        </w:tabs>
      </w:pPr>
      <w:r w:rsidRPr="003467D9">
        <w:t xml:space="preserve">Любая информация о порядке или структуре слов игнорируется. </w:t>
      </w:r>
      <w:r w:rsidR="009C22C9">
        <w:t>Отсюда и происходит название</w:t>
      </w:r>
      <w:r w:rsidRPr="003467D9">
        <w:t xml:space="preserve"> </w:t>
      </w:r>
      <w:r w:rsidR="009C22C9">
        <w:t>«мешок</w:t>
      </w:r>
      <w:r w:rsidRPr="003467D9">
        <w:t xml:space="preserve"> слов</w:t>
      </w:r>
      <w:r w:rsidR="009C22C9">
        <w:t>»</w:t>
      </w:r>
      <w:r w:rsidRPr="003467D9">
        <w:t>. Эта модель пытается понять, встречается ли знакомое слово в документе, но не знает, где именно оно встречается.</w:t>
      </w:r>
    </w:p>
    <w:p w:rsidR="00C60246" w:rsidRDefault="00CD57FF" w:rsidP="00C60246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4170404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4.2 </w:t>
      </w:r>
      <w:r w:rsidR="00C60246" w:rsidRPr="00C60246">
        <w:rPr>
          <w:rFonts w:ascii="Times New Roman" w:hAnsi="Times New Roman" w:cs="Times New Roman"/>
          <w:color w:val="000000" w:themeColor="text1"/>
          <w:sz w:val="28"/>
          <w:szCs w:val="28"/>
        </w:rPr>
        <w:t>Алгоритм поиска по словарю</w:t>
      </w:r>
      <w:bookmarkEnd w:id="9"/>
    </w:p>
    <w:p w:rsidR="00C60246" w:rsidRDefault="00C60246" w:rsidP="00C60246">
      <w:r>
        <w:t>Первый и самый простой вариант</w:t>
      </w:r>
      <w:r w:rsidR="00A521F3">
        <w:t xml:space="preserve"> алгоритма распознавания команд для управления роботом</w:t>
      </w:r>
      <w:r>
        <w:t xml:space="preserve"> – создание словаря с заранее прописанными ключевыми словами. При вводе голосовой команды в распознанном тексте осуществляется поиск определенных </w:t>
      </w:r>
      <w:r w:rsidR="00A521F3">
        <w:t xml:space="preserve">ключевых </w:t>
      </w:r>
      <w:r>
        <w:t xml:space="preserve">слов, и при их наличии запускается последующий алгоритм действий робота. Это самый простой в реализации алгоритм, имеющий </w:t>
      </w:r>
      <w:r>
        <w:lastRenderedPageBreak/>
        <w:t>ряд недостатков. Во-первых, необходимо вручную создать словарь, с которым будут сравниваться команды. Во-вторых,  для работы необходимо точно называть нужные слова</w:t>
      </w:r>
      <w:r w:rsidR="00A521F3">
        <w:t xml:space="preserve"> в определенном порядке</w:t>
      </w:r>
      <w:r>
        <w:t>. Также желательно знать заранее на какие команды робот среагирует, а на какие нет. В целом такой подход в обработке команд является крайн</w:t>
      </w:r>
      <w:r w:rsidR="00A521F3">
        <w:t>е примитивным и малоэффективным, что было продемонстрировано в описанной далее программе.</w:t>
      </w:r>
    </w:p>
    <w:p w:rsidR="00C60246" w:rsidRPr="00C56ED6" w:rsidRDefault="00CD57FF" w:rsidP="00C56ED6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4170404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4.3 </w:t>
      </w:r>
      <w:r w:rsidR="00C56ED6" w:rsidRPr="00C56ED6">
        <w:rPr>
          <w:rFonts w:ascii="Times New Roman" w:hAnsi="Times New Roman" w:cs="Times New Roman"/>
          <w:color w:val="000000" w:themeColor="text1"/>
          <w:sz w:val="28"/>
          <w:szCs w:val="28"/>
        </w:rPr>
        <w:t>Нейросетевые алгоритмы обработки команд</w:t>
      </w:r>
      <w:bookmarkEnd w:id="10"/>
    </w:p>
    <w:p w:rsidR="00C56ED6" w:rsidRDefault="00C56ED6" w:rsidP="005E151F">
      <w:pPr>
        <w:tabs>
          <w:tab w:val="left" w:pos="3029"/>
        </w:tabs>
      </w:pPr>
      <w:r>
        <w:t>Для обработки введенных команд можно использовать нейросети. Рассмотрим алгоритмы, с помощью которых возможно решить эту задачу.</w:t>
      </w:r>
    </w:p>
    <w:p w:rsidR="003467D9" w:rsidRDefault="00664508" w:rsidP="005E151F">
      <w:pPr>
        <w:tabs>
          <w:tab w:val="left" w:pos="3029"/>
        </w:tabs>
      </w:pPr>
      <w:r>
        <w:t xml:space="preserve"> После нормализации текста нужно определить, к каким частям речи относятся слова в предложении. Так как для обозначения каких-либо действий используются глаголы, будем определять их. Но в предложении нам понадобятся не все глаголы, а какой-то один, определяющий действие робота. Здесь можно выделить два подхода. </w:t>
      </w:r>
    </w:p>
    <w:p w:rsidR="00664508" w:rsidRDefault="00664508" w:rsidP="005E151F">
      <w:pPr>
        <w:tabs>
          <w:tab w:val="left" w:pos="3029"/>
        </w:tabs>
      </w:pPr>
      <w:r>
        <w:t xml:space="preserve">Первый </w:t>
      </w:r>
      <w:proofErr w:type="gramStart"/>
      <w:r>
        <w:t>подход</w:t>
      </w:r>
      <w:proofErr w:type="gramEnd"/>
      <w:r>
        <w:t xml:space="preserve"> – определять </w:t>
      </w:r>
      <w:proofErr w:type="gramStart"/>
      <w:r>
        <w:t>какой</w:t>
      </w:r>
      <w:proofErr w:type="gramEnd"/>
      <w:r>
        <w:t xml:space="preserve"> из глаголов в предложении является синонимом нужной нам команды. </w:t>
      </w:r>
      <w:r w:rsidR="0063743D">
        <w:t xml:space="preserve">Для решения этой задачи можно предложить алгоритмы </w:t>
      </w:r>
      <w:r w:rsidR="0063743D">
        <w:rPr>
          <w:lang w:val="en-US"/>
        </w:rPr>
        <w:t>word</w:t>
      </w:r>
      <w:r w:rsidR="0063743D" w:rsidRPr="0063743D">
        <w:t>2</w:t>
      </w:r>
      <w:proofErr w:type="spellStart"/>
      <w:r w:rsidR="0063743D">
        <w:rPr>
          <w:lang w:val="en-US"/>
        </w:rPr>
        <w:t>vec</w:t>
      </w:r>
      <w:proofErr w:type="spellEnd"/>
      <w:r w:rsidR="0063743D" w:rsidRPr="0063743D">
        <w:t xml:space="preserve">. </w:t>
      </w:r>
      <w:r w:rsidR="0063743D">
        <w:t xml:space="preserve">В общих чертах смысл алгоритма заключается в преобразовании слов в вектора и поиске ближайших к ним соседей. В нашем случае мы будем искать синоним к заранее заданному слову-команде в предложении. После нахождения синонима нужно будет извлечь дополнительную информацию, например, при команде переместиться на определенное расстояние, нужно найти само расстояние, на которое должен переместиться робот. </w:t>
      </w:r>
    </w:p>
    <w:p w:rsidR="00E30B7B" w:rsidRDefault="00E30B7B" w:rsidP="005E151F">
      <w:pPr>
        <w:tabs>
          <w:tab w:val="left" w:pos="3029"/>
        </w:tabs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76700" cy="3343275"/>
            <wp:effectExtent l="19050" t="0" r="0" b="0"/>
            <wp:docPr id="6" name="Рисунок 5" descr="нл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лп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7B" w:rsidRDefault="00E30B7B" w:rsidP="005E151F">
      <w:pPr>
        <w:tabs>
          <w:tab w:val="left" w:pos="3029"/>
        </w:tabs>
        <w:ind w:firstLine="0"/>
        <w:jc w:val="center"/>
      </w:pPr>
      <w:r>
        <w:t>Рисунок 15 – Алгоритм работы обработчика</w:t>
      </w:r>
    </w:p>
    <w:p w:rsidR="00E30B7B" w:rsidRDefault="00E30B7B" w:rsidP="005E151F">
      <w:pPr>
        <w:tabs>
          <w:tab w:val="left" w:pos="3029"/>
        </w:tabs>
      </w:pPr>
      <w:r>
        <w:t xml:space="preserve">Результатом работы такого алгоритма должен стать список, состоящий из команды (того слова, синоним которого мы искали в предложении) и дополнительных данных, если они требуются. После того как нужные данные были определены, их можно передать в систему управления роботам для исполнения. </w:t>
      </w:r>
    </w:p>
    <w:p w:rsidR="00E30B7B" w:rsidRDefault="00E30B7B" w:rsidP="005E151F">
      <w:pPr>
        <w:tabs>
          <w:tab w:val="left" w:pos="3029"/>
        </w:tabs>
      </w:pPr>
      <w:r>
        <w:t xml:space="preserve">В сравнении с </w:t>
      </w:r>
      <w:r w:rsidR="00C56ED6">
        <w:t>поиском по словарю</w:t>
      </w:r>
      <w:r>
        <w:t xml:space="preserve">, данный </w:t>
      </w:r>
      <w:r w:rsidR="00C56ED6">
        <w:t>алгоритм</w:t>
      </w:r>
      <w:r>
        <w:t xml:space="preserve"> имеет следующие преимущества:</w:t>
      </w:r>
    </w:p>
    <w:p w:rsidR="00E30B7B" w:rsidRDefault="00E30B7B" w:rsidP="00A95FF3">
      <w:pPr>
        <w:pStyle w:val="aa"/>
        <w:numPr>
          <w:ilvl w:val="0"/>
          <w:numId w:val="12"/>
        </w:numPr>
        <w:tabs>
          <w:tab w:val="left" w:pos="3029"/>
        </w:tabs>
        <w:ind w:left="357" w:hanging="357"/>
      </w:pPr>
      <w:r>
        <w:t>Не требуется вручную заполнять словарь для каждой отдельно взятой команды</w:t>
      </w:r>
      <w:r w:rsidR="009C08D0" w:rsidRPr="009C08D0">
        <w:t>;</w:t>
      </w:r>
    </w:p>
    <w:p w:rsidR="00E30B7B" w:rsidRDefault="001D5782" w:rsidP="00A95FF3">
      <w:pPr>
        <w:pStyle w:val="aa"/>
        <w:numPr>
          <w:ilvl w:val="0"/>
          <w:numId w:val="12"/>
        </w:numPr>
        <w:tabs>
          <w:tab w:val="left" w:pos="3029"/>
        </w:tabs>
        <w:ind w:left="357" w:hanging="357"/>
      </w:pPr>
      <w:r>
        <w:t>Гибкость в использовании. Формы слова не должны влиять на результат р</w:t>
      </w:r>
      <w:r w:rsidR="009C08D0">
        <w:t>аботы, команда будет распознана</w:t>
      </w:r>
      <w:r w:rsidR="009C08D0" w:rsidRPr="009C08D0">
        <w:t>;</w:t>
      </w:r>
      <w:r>
        <w:t xml:space="preserve"> </w:t>
      </w:r>
    </w:p>
    <w:p w:rsidR="001D5782" w:rsidRDefault="001D5782" w:rsidP="00A95FF3">
      <w:pPr>
        <w:pStyle w:val="aa"/>
        <w:numPr>
          <w:ilvl w:val="0"/>
          <w:numId w:val="12"/>
        </w:numPr>
        <w:tabs>
          <w:tab w:val="left" w:pos="3029"/>
        </w:tabs>
        <w:ind w:left="357" w:hanging="357"/>
      </w:pPr>
      <w:r>
        <w:t>Нет привязки к конкретным ключевым словам</w:t>
      </w:r>
      <w:r w:rsidR="009C08D0" w:rsidRPr="009C08D0">
        <w:t>.</w:t>
      </w:r>
    </w:p>
    <w:p w:rsidR="001D5782" w:rsidRDefault="00716FEB" w:rsidP="005E151F">
      <w:pPr>
        <w:tabs>
          <w:tab w:val="left" w:pos="3029"/>
        </w:tabs>
      </w:pPr>
      <w:r>
        <w:t xml:space="preserve">Второй вариант исполнения </w:t>
      </w:r>
      <w:proofErr w:type="spellStart"/>
      <w:r w:rsidR="00C56ED6">
        <w:t>нейросетевого</w:t>
      </w:r>
      <w:proofErr w:type="spellEnd"/>
      <w:r w:rsidR="00C56ED6">
        <w:t xml:space="preserve"> </w:t>
      </w:r>
      <w:r>
        <w:t>метода обработки команд почти идентичен</w:t>
      </w:r>
      <w:r w:rsidR="00C56ED6">
        <w:t xml:space="preserve"> методу с определением синонимов</w:t>
      </w:r>
      <w:r>
        <w:t xml:space="preserve">, с единственным отличием в определении глагола действия, относящегося к команде, которую нужно выполнить роботу. Вместо поиска синонима, можно провести классификацию глаголов в предложении по значению, отнеся </w:t>
      </w:r>
      <w:proofErr w:type="gramStart"/>
      <w:r w:rsidR="00A95FF3">
        <w:t>их</w:t>
      </w:r>
      <w:proofErr w:type="gramEnd"/>
      <w:r w:rsidR="00A95FF3">
        <w:t xml:space="preserve"> </w:t>
      </w:r>
      <w:r>
        <w:t>таким образом к глаголом определенного действия (глагол движения, перемещения какого-либо объекта, применения силы и т.д.). Это позволит работать без привязки к какому-либо конкретному слову-</w:t>
      </w:r>
      <w:r>
        <w:lastRenderedPageBreak/>
        <w:t>синониму, а опираться лишь на семантическое значение слова. Проблема данного метода заключается в сложности семантической классификации слов, и требуется дополнительно изучить методы подобной классификации.</w:t>
      </w:r>
      <w:r w:rsidR="004B1D21">
        <w:t xml:space="preserve"> </w:t>
      </w:r>
      <w:r>
        <w:t xml:space="preserve"> Пример под</w:t>
      </w:r>
      <w:r w:rsidR="007758C6">
        <w:t xml:space="preserve">обной работы приведен в статье </w:t>
      </w:r>
      <w:r w:rsidR="007758C6" w:rsidRPr="00A752B8">
        <w:t>[</w:t>
      </w:r>
      <w:r>
        <w:rPr>
          <w:lang w:val="en-US"/>
        </w:rPr>
        <w:t>Assigning</w:t>
      </w:r>
      <w:r w:rsidRPr="00716FEB">
        <w:t xml:space="preserve"> </w:t>
      </w:r>
      <w:r>
        <w:rPr>
          <w:lang w:val="en-US"/>
        </w:rPr>
        <w:t>verbs</w:t>
      </w:r>
      <w:r w:rsidRPr="00716FEB">
        <w:t xml:space="preserve"> </w:t>
      </w:r>
      <w:r>
        <w:rPr>
          <w:lang w:val="en-US"/>
        </w:rPr>
        <w:t>to</w:t>
      </w:r>
      <w:r w:rsidRPr="00716FEB">
        <w:t xml:space="preserve"> </w:t>
      </w:r>
      <w:r>
        <w:rPr>
          <w:lang w:val="en-US"/>
        </w:rPr>
        <w:t>semantic</w:t>
      </w:r>
      <w:r w:rsidRPr="00716FEB">
        <w:t xml:space="preserve"> </w:t>
      </w:r>
      <w:r>
        <w:rPr>
          <w:lang w:val="en-US"/>
        </w:rPr>
        <w:t>classes</w:t>
      </w:r>
      <w:r w:rsidRPr="00716FEB">
        <w:t xml:space="preserve"> </w:t>
      </w:r>
      <w:r>
        <w:rPr>
          <w:lang w:val="en-US"/>
        </w:rPr>
        <w:t>via</w:t>
      </w:r>
      <w:r w:rsidRPr="00716FEB">
        <w:t xml:space="preserve"> </w:t>
      </w:r>
      <w:proofErr w:type="spellStart"/>
      <w:r>
        <w:rPr>
          <w:lang w:val="en-US"/>
        </w:rPr>
        <w:t>wordnet</w:t>
      </w:r>
      <w:proofErr w:type="spellEnd"/>
      <w:r w:rsidR="007758C6" w:rsidRPr="00A752B8">
        <w:t>]</w:t>
      </w:r>
      <w:r w:rsidRPr="004B1D21">
        <w:t>.</w:t>
      </w:r>
      <w:r>
        <w:t xml:space="preserve"> </w:t>
      </w:r>
    </w:p>
    <w:p w:rsidR="00496609" w:rsidRDefault="00496609" w:rsidP="005E151F">
      <w:pPr>
        <w:tabs>
          <w:tab w:val="left" w:pos="3029"/>
        </w:tabs>
      </w:pPr>
    </w:p>
    <w:p w:rsidR="004B1D21" w:rsidRPr="00451713" w:rsidRDefault="00CD57FF" w:rsidP="00FB4744">
      <w:pPr>
        <w:pStyle w:val="1"/>
        <w:spacing w:before="0"/>
        <w:ind w:firstLine="0"/>
        <w:jc w:val="center"/>
        <w:rPr>
          <w:rFonts w:ascii="Times New Roman" w:hAnsi="Times New Roman" w:cs="Times New Roman"/>
          <w:color w:val="auto"/>
        </w:rPr>
      </w:pPr>
      <w:bookmarkStart w:id="11" w:name="_Toc41704042"/>
      <w:r>
        <w:rPr>
          <w:rFonts w:ascii="Times New Roman" w:hAnsi="Times New Roman" w:cs="Times New Roman"/>
          <w:color w:val="auto"/>
        </w:rPr>
        <w:t xml:space="preserve">5 </w:t>
      </w:r>
      <w:r w:rsidR="004B1D21" w:rsidRPr="00451713">
        <w:rPr>
          <w:rFonts w:ascii="Times New Roman" w:hAnsi="Times New Roman" w:cs="Times New Roman"/>
          <w:color w:val="auto"/>
        </w:rPr>
        <w:t>Средства реализации</w:t>
      </w:r>
      <w:bookmarkEnd w:id="11"/>
    </w:p>
    <w:p w:rsidR="004B1D21" w:rsidRPr="005E151F" w:rsidRDefault="004B1D21" w:rsidP="005E151F">
      <w:pPr>
        <w:tabs>
          <w:tab w:val="left" w:pos="3029"/>
        </w:tabs>
      </w:pPr>
      <w:r>
        <w:t>Одним из самых п</w:t>
      </w:r>
      <w:r w:rsidR="00BD4930">
        <w:t>опулярных и эффективных сре</w:t>
      </w:r>
      <w:proofErr w:type="gramStart"/>
      <w:r w:rsidR="00BD4930">
        <w:t xml:space="preserve">дств </w:t>
      </w:r>
      <w:r>
        <w:t>дл</w:t>
      </w:r>
      <w:proofErr w:type="gramEnd"/>
      <w:r>
        <w:t xml:space="preserve">я работы с естественным языком является библиотека для </w:t>
      </w:r>
      <w:r w:rsidR="00BD4930">
        <w:rPr>
          <w:lang w:val="en-US"/>
        </w:rPr>
        <w:t>P</w:t>
      </w:r>
      <w:r>
        <w:rPr>
          <w:lang w:val="en-US"/>
        </w:rPr>
        <w:t>ython</w:t>
      </w:r>
      <w:r w:rsidRPr="004B1D21">
        <w:t xml:space="preserve"> </w:t>
      </w:r>
      <w:r>
        <w:t>«</w:t>
      </w:r>
      <w:r>
        <w:rPr>
          <w:lang w:val="en-US"/>
        </w:rPr>
        <w:t>Natural</w:t>
      </w:r>
      <w:r w:rsidRPr="004B1D21">
        <w:t xml:space="preserve"> </w:t>
      </w:r>
      <w:r>
        <w:rPr>
          <w:lang w:val="en-US"/>
        </w:rPr>
        <w:t>Language</w:t>
      </w:r>
      <w:r w:rsidRPr="004B1D21">
        <w:t xml:space="preserve"> </w:t>
      </w:r>
      <w:r>
        <w:rPr>
          <w:lang w:val="en-US"/>
        </w:rPr>
        <w:t>Toolkit</w:t>
      </w:r>
      <w:r>
        <w:t xml:space="preserve">». Она включает в себя графические представления деревьев решений, примеры данных, а также функционал, позволяющий сосредоточиться на применении алгоритмов и обучении нейронных сетей. Работу можно начать с использованием английского языка, так как в сравнении с русским он может быть проще с точки зрения анализа и имеет больше данных для обучения и исследования. В качестве лексической и языковой базы предлагается использовать платформу </w:t>
      </w:r>
      <w:proofErr w:type="spellStart"/>
      <w:r>
        <w:rPr>
          <w:lang w:val="en-US"/>
        </w:rPr>
        <w:t>wordnet</w:t>
      </w:r>
      <w:proofErr w:type="spellEnd"/>
      <w:r w:rsidRPr="004B1D21">
        <w:t>.</w:t>
      </w:r>
    </w:p>
    <w:p w:rsidR="004B1D21" w:rsidRDefault="004B1D21" w:rsidP="005E151F">
      <w:pPr>
        <w:tabs>
          <w:tab w:val="left" w:pos="3029"/>
        </w:tabs>
      </w:pPr>
      <w:r>
        <w:t xml:space="preserve">Для обучения нейронных сетей и решения некоторых задач машинного обучения можно использовать библиотеки </w:t>
      </w:r>
      <w:r w:rsidR="00BD4930">
        <w:rPr>
          <w:lang w:val="en-US"/>
        </w:rPr>
        <w:t>P</w:t>
      </w:r>
      <w:r>
        <w:rPr>
          <w:lang w:val="en-US"/>
        </w:rPr>
        <w:t>ython</w:t>
      </w:r>
      <w:r w:rsidRPr="004B1D21">
        <w:t xml:space="preserve"> </w:t>
      </w:r>
      <w:proofErr w:type="spellStart"/>
      <w:r>
        <w:rPr>
          <w:lang w:val="en-US"/>
        </w:rPr>
        <w:t>tensorflow</w:t>
      </w:r>
      <w:proofErr w:type="spellEnd"/>
      <w:r w:rsidRPr="004B1D21">
        <w:t xml:space="preserve">, </w:t>
      </w:r>
      <w:proofErr w:type="spellStart"/>
      <w:r>
        <w:rPr>
          <w:lang w:val="en-US"/>
        </w:rPr>
        <w:t>scikitlearn</w:t>
      </w:r>
      <w:proofErr w:type="spellEnd"/>
      <w:r w:rsidRPr="004B1D21">
        <w:t xml:space="preserve">, </w:t>
      </w:r>
      <w:r>
        <w:t>для подготовки данных  и визуализации –</w:t>
      </w:r>
      <w:r w:rsidRPr="004B1D21">
        <w:t xml:space="preserve"> </w:t>
      </w:r>
      <w:r>
        <w:rPr>
          <w:lang w:val="en-US"/>
        </w:rPr>
        <w:t>pandas</w:t>
      </w:r>
      <w:r w:rsidRPr="004B1D21">
        <w:t xml:space="preserve"> </w:t>
      </w:r>
      <w:r>
        <w:t xml:space="preserve">и </w:t>
      </w:r>
      <w:proofErr w:type="spellStart"/>
      <w:r>
        <w:rPr>
          <w:lang w:val="en-US"/>
        </w:rPr>
        <w:t>matplotlib</w:t>
      </w:r>
      <w:proofErr w:type="spellEnd"/>
      <w:r w:rsidR="00371AA4" w:rsidRPr="00371AA4">
        <w:t xml:space="preserve">. </w:t>
      </w:r>
    </w:p>
    <w:p w:rsidR="00371AA4" w:rsidRDefault="00371AA4" w:rsidP="005E151F">
      <w:pPr>
        <w:tabs>
          <w:tab w:val="left" w:pos="3029"/>
        </w:tabs>
      </w:pPr>
    </w:p>
    <w:p w:rsidR="00371AA4" w:rsidRPr="00451713" w:rsidRDefault="00CD57FF" w:rsidP="005E151F">
      <w:pPr>
        <w:pStyle w:val="1"/>
        <w:spacing w:before="0"/>
        <w:ind w:firstLine="0"/>
        <w:jc w:val="center"/>
        <w:rPr>
          <w:rFonts w:ascii="Times New Roman" w:hAnsi="Times New Roman" w:cs="Times New Roman"/>
          <w:color w:val="auto"/>
        </w:rPr>
      </w:pPr>
      <w:bookmarkStart w:id="12" w:name="_Toc41704043"/>
      <w:r>
        <w:rPr>
          <w:rFonts w:ascii="Times New Roman" w:hAnsi="Times New Roman" w:cs="Times New Roman"/>
          <w:color w:val="auto"/>
        </w:rPr>
        <w:t xml:space="preserve">6 </w:t>
      </w:r>
      <w:r w:rsidR="00371AA4" w:rsidRPr="00451713">
        <w:rPr>
          <w:rFonts w:ascii="Times New Roman" w:hAnsi="Times New Roman" w:cs="Times New Roman"/>
          <w:color w:val="auto"/>
        </w:rPr>
        <w:t xml:space="preserve">Разработка тестового </w:t>
      </w:r>
      <w:proofErr w:type="gramStart"/>
      <w:r w:rsidR="00451713" w:rsidRPr="00451713">
        <w:rPr>
          <w:rFonts w:ascii="Times New Roman" w:hAnsi="Times New Roman" w:cs="Times New Roman"/>
          <w:color w:val="auto"/>
        </w:rPr>
        <w:t>ПО</w:t>
      </w:r>
      <w:proofErr w:type="gramEnd"/>
      <w:r w:rsidR="00371AA4" w:rsidRPr="00451713">
        <w:rPr>
          <w:rFonts w:ascii="Times New Roman" w:hAnsi="Times New Roman" w:cs="Times New Roman"/>
          <w:color w:val="auto"/>
        </w:rPr>
        <w:t xml:space="preserve"> для управления роботом</w:t>
      </w:r>
      <w:bookmarkEnd w:id="12"/>
    </w:p>
    <w:p w:rsidR="00371AA4" w:rsidRDefault="00371AA4" w:rsidP="005E151F">
      <w:pPr>
        <w:tabs>
          <w:tab w:val="left" w:pos="3029"/>
        </w:tabs>
      </w:pPr>
      <w:r>
        <w:t xml:space="preserve">В ходе практики была написана программа на языке </w:t>
      </w:r>
      <w:r>
        <w:rPr>
          <w:lang w:val="en-US"/>
        </w:rPr>
        <w:t>python</w:t>
      </w:r>
      <w:r>
        <w:t xml:space="preserve">, демонстрирующая возможность управления виртуальной моделью робота с помощью голосового интерфейса. На данном этапе работы был использован метод определения команд по поиску в заранее созданном словаре. </w:t>
      </w:r>
    </w:p>
    <w:p w:rsidR="00CE303C" w:rsidRDefault="00371AA4" w:rsidP="005E151F">
      <w:pPr>
        <w:tabs>
          <w:tab w:val="left" w:pos="3029"/>
        </w:tabs>
      </w:pPr>
      <w:r>
        <w:t xml:space="preserve">Для демонстрации было проработано движение робота на количество пикселей в определенном направлении. Для работы нужно произнести фразу примерно следующего содержания: «*кол-во пикселей* </w:t>
      </w:r>
      <w:r>
        <w:rPr>
          <w:lang w:val="en-US"/>
        </w:rPr>
        <w:t>pixels</w:t>
      </w:r>
      <w:r w:rsidRPr="00371AA4">
        <w:t xml:space="preserve"> </w:t>
      </w:r>
      <w:r>
        <w:t>*направление движения*». В данный момент используется модуль распознавания англ</w:t>
      </w:r>
      <w:r w:rsidR="00CE303C">
        <w:t>оязычной</w:t>
      </w:r>
      <w:r>
        <w:t xml:space="preserve"> речи из библиотеки </w:t>
      </w:r>
      <w:proofErr w:type="spellStart"/>
      <w:r>
        <w:rPr>
          <w:lang w:val="en-US"/>
        </w:rPr>
        <w:t>speechrecognition</w:t>
      </w:r>
      <w:proofErr w:type="spellEnd"/>
      <w:r w:rsidRPr="00371AA4">
        <w:t>.</w:t>
      </w:r>
    </w:p>
    <w:p w:rsidR="00DA79AF" w:rsidRDefault="00DA79AF" w:rsidP="00DA79AF">
      <w:pPr>
        <w:tabs>
          <w:tab w:val="left" w:pos="3029"/>
        </w:tabs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3148184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4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9AF" w:rsidRDefault="00DA79AF" w:rsidP="00DA79AF">
      <w:pPr>
        <w:tabs>
          <w:tab w:val="left" w:pos="3029"/>
        </w:tabs>
        <w:ind w:firstLine="0"/>
        <w:jc w:val="center"/>
      </w:pPr>
      <w:r>
        <w:t>Рисунок 16 – Стартовый экран симулятора</w:t>
      </w:r>
    </w:p>
    <w:p w:rsidR="00DA79AF" w:rsidRDefault="00DA79AF" w:rsidP="00DA79AF">
      <w:pPr>
        <w:tabs>
          <w:tab w:val="left" w:pos="3029"/>
        </w:tabs>
        <w:ind w:firstLine="0"/>
        <w:jc w:val="center"/>
      </w:pPr>
    </w:p>
    <w:p w:rsidR="00DA79AF" w:rsidRDefault="00DA79AF" w:rsidP="00DA79AF">
      <w:pPr>
        <w:tabs>
          <w:tab w:val="left" w:pos="3029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0175" cy="3131108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31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9AF" w:rsidRPr="00DA79AF" w:rsidRDefault="00DA79AF" w:rsidP="00DA79AF">
      <w:pPr>
        <w:tabs>
          <w:tab w:val="left" w:pos="3029"/>
        </w:tabs>
        <w:ind w:firstLine="0"/>
        <w:jc w:val="center"/>
      </w:pPr>
      <w:r>
        <w:t>Рисунок 17 – Результат выполнения команды перемещения на 75 пикселей вверх</w:t>
      </w:r>
    </w:p>
    <w:p w:rsidR="00CE303C" w:rsidRDefault="00CE303C" w:rsidP="005E151F">
      <w:pPr>
        <w:ind w:firstLine="0"/>
        <w:jc w:val="left"/>
      </w:pPr>
      <w:r>
        <w:br w:type="page"/>
      </w:r>
      <w:r w:rsidR="00DA79AF">
        <w:rPr>
          <w:noProof/>
          <w:lang w:eastAsia="ru-RU"/>
        </w:rPr>
        <w:lastRenderedPageBreak/>
        <w:drawing>
          <wp:inline distT="0" distB="0" distL="0" distR="0">
            <wp:extent cx="6480175" cy="3100933"/>
            <wp:effectExtent l="1905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0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9AF" w:rsidRDefault="00DA79AF" w:rsidP="00DA79AF">
      <w:pPr>
        <w:ind w:firstLine="0"/>
        <w:jc w:val="center"/>
      </w:pPr>
      <w:r>
        <w:t>Рисунок 18 – Результат выполнения команды перемещения на 100 пикселей влево</w:t>
      </w:r>
    </w:p>
    <w:p w:rsidR="00DA79AF" w:rsidRDefault="00DA79AF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color w:val="auto"/>
          <w:szCs w:val="28"/>
        </w:rPr>
      </w:pPr>
      <w:r>
        <w:rPr>
          <w:rFonts w:cs="Times New Roman"/>
          <w:color w:val="auto"/>
        </w:rPr>
        <w:br w:type="page"/>
      </w:r>
    </w:p>
    <w:p w:rsidR="00DA79AF" w:rsidRPr="00DA79AF" w:rsidRDefault="00CD57FF" w:rsidP="00DA79AF">
      <w:pPr>
        <w:pStyle w:val="1"/>
        <w:spacing w:before="0"/>
        <w:ind w:firstLine="0"/>
        <w:jc w:val="center"/>
        <w:rPr>
          <w:rFonts w:ascii="Times New Roman" w:hAnsi="Times New Roman" w:cs="Times New Roman"/>
          <w:color w:val="auto"/>
        </w:rPr>
      </w:pPr>
      <w:bookmarkStart w:id="13" w:name="_Toc41704044"/>
      <w:r>
        <w:rPr>
          <w:rFonts w:ascii="Times New Roman" w:hAnsi="Times New Roman" w:cs="Times New Roman"/>
          <w:color w:val="auto"/>
        </w:rPr>
        <w:lastRenderedPageBreak/>
        <w:t xml:space="preserve">7 </w:t>
      </w:r>
      <w:r w:rsidR="00CE303C" w:rsidRPr="00451713">
        <w:rPr>
          <w:rFonts w:ascii="Times New Roman" w:hAnsi="Times New Roman" w:cs="Times New Roman"/>
          <w:color w:val="auto"/>
        </w:rPr>
        <w:t>Вывод</w:t>
      </w:r>
      <w:bookmarkEnd w:id="13"/>
    </w:p>
    <w:p w:rsidR="00FB4744" w:rsidRPr="00A752B8" w:rsidRDefault="00CE303C" w:rsidP="005E151F">
      <w:pPr>
        <w:tabs>
          <w:tab w:val="left" w:pos="3029"/>
        </w:tabs>
      </w:pPr>
      <w:r>
        <w:t xml:space="preserve">В результате изучения материалов по теме были </w:t>
      </w:r>
      <w:r w:rsidR="00816B00">
        <w:t>разобраны</w:t>
      </w:r>
      <w:r>
        <w:t xml:space="preserve"> принципы и особенности распознавания речи и возможности коррекции полученных результатов. </w:t>
      </w:r>
    </w:p>
    <w:p w:rsidR="00FB4744" w:rsidRPr="00A752B8" w:rsidRDefault="00CE303C" w:rsidP="005E151F">
      <w:pPr>
        <w:tabs>
          <w:tab w:val="left" w:pos="3029"/>
        </w:tabs>
      </w:pPr>
      <w:r>
        <w:t xml:space="preserve">Также в рамках практики были изучены методы обработки естественного языка для управления роботом. Были предложены три метода обработки команд, по одному из них написана программная реализация. </w:t>
      </w:r>
    </w:p>
    <w:p w:rsidR="00FB4744" w:rsidRDefault="00CE303C" w:rsidP="005E151F">
      <w:pPr>
        <w:tabs>
          <w:tab w:val="left" w:pos="3029"/>
        </w:tabs>
      </w:pPr>
      <w:r>
        <w:t>По результатам тестирования</w:t>
      </w:r>
      <w:r w:rsidR="00FB4744" w:rsidRPr="00FB4744">
        <w:t xml:space="preserve"> </w:t>
      </w:r>
      <w:r w:rsidR="00FB4744">
        <w:t>программы</w:t>
      </w:r>
      <w:r>
        <w:t>, можно сказать, что метод поиска команд по с</w:t>
      </w:r>
      <w:r w:rsidR="00BD4930">
        <w:t xml:space="preserve">ловарю – довольно </w:t>
      </w:r>
      <w:proofErr w:type="spellStart"/>
      <w:r w:rsidR="00BD4930">
        <w:t>неоптимален</w:t>
      </w:r>
      <w:proofErr w:type="spellEnd"/>
      <w:r w:rsidR="00BD4930">
        <w:t xml:space="preserve"> </w:t>
      </w:r>
      <w:r>
        <w:t xml:space="preserve">и имеет малую эффективность при работе. </w:t>
      </w:r>
      <w:r w:rsidR="00FB4744">
        <w:t>Дополнительно</w:t>
      </w:r>
      <w:r>
        <w:t xml:space="preserve"> стоит отметить, что при использовании </w:t>
      </w:r>
      <w:r>
        <w:rPr>
          <w:lang w:val="en-US"/>
        </w:rPr>
        <w:t>API</w:t>
      </w:r>
      <w:r w:rsidRPr="00CE303C">
        <w:t xml:space="preserve"> </w:t>
      </w:r>
      <w:r>
        <w:t>для распознавания речи возникали достаточно серьезные ошибки распознавания. Даже при достаточно сильном акценте, английская речь достаточно точно распознается</w:t>
      </w:r>
      <w:r w:rsidR="00BD4930">
        <w:t xml:space="preserve"> при хорошем качестве входного сигнала</w:t>
      </w:r>
      <w:r>
        <w:t>. Из этого можно сделать вывод, что проблема состоит</w:t>
      </w:r>
      <w:r w:rsidR="0043705C">
        <w:t xml:space="preserve"> в низком качестве микрофона, с использованием которого</w:t>
      </w:r>
      <w:r>
        <w:t xml:space="preserve"> проводились тесты.</w:t>
      </w:r>
      <w:r w:rsidR="0043705C">
        <w:t xml:space="preserve"> </w:t>
      </w:r>
      <w:r w:rsidR="00816B00">
        <w:t xml:space="preserve">Также при выборе движка для распознавания необходимо </w:t>
      </w:r>
      <w:r w:rsidR="00BD4930">
        <w:t>учитывать</w:t>
      </w:r>
      <w:r w:rsidR="00816B00">
        <w:t xml:space="preserve"> метрики оценки качества. </w:t>
      </w:r>
      <w:r w:rsidR="0043705C">
        <w:t>Для решения данной проблемы можно предложить реализовать аппаратный</w:t>
      </w:r>
      <w:r w:rsidR="0043705C" w:rsidRPr="0043705C">
        <w:t>/</w:t>
      </w:r>
      <w:r w:rsidR="0043705C">
        <w:t>программный фильтр, настроенный в диапазо</w:t>
      </w:r>
      <w:r w:rsidR="00816B00">
        <w:t>не человеческой речи и изучить дополнительные возможные средства</w:t>
      </w:r>
      <w:r w:rsidR="0043705C">
        <w:t xml:space="preserve"> коррекции ошибок распознавания в форме текс</w:t>
      </w:r>
      <w:r w:rsidR="00816B00">
        <w:t xml:space="preserve">та с использованием </w:t>
      </w:r>
      <w:proofErr w:type="spellStart"/>
      <w:r w:rsidR="00816B00">
        <w:t>нейросетей</w:t>
      </w:r>
      <w:proofErr w:type="spellEnd"/>
      <w:r w:rsidR="00816B00">
        <w:t xml:space="preserve">. </w:t>
      </w:r>
    </w:p>
    <w:p w:rsidR="0043705C" w:rsidRDefault="00816B00" w:rsidP="005E151F">
      <w:pPr>
        <w:tabs>
          <w:tab w:val="left" w:pos="3029"/>
        </w:tabs>
      </w:pPr>
      <w:r>
        <w:t xml:space="preserve">В целом, задача разработки и улучшения </w:t>
      </w:r>
      <w:r w:rsidR="00843643">
        <w:t>производительности</w:t>
      </w:r>
      <w:r>
        <w:t xml:space="preserve"> системы распознавания речи очень масштабна и может оказаться нецелесообразной в связи с недостатком ресурсов и возможностей.</w:t>
      </w:r>
      <w:r w:rsidR="00843643">
        <w:t xml:space="preserve"> Вместо этого можно сосредоточиться на </w:t>
      </w:r>
      <w:r w:rsidR="0043705C">
        <w:t xml:space="preserve">реализации и </w:t>
      </w:r>
      <w:r w:rsidR="00843643">
        <w:t>проверке</w:t>
      </w:r>
      <w:r w:rsidR="0043705C">
        <w:t xml:space="preserve"> предложенных алгоритмов обработки команд, а также в целом подробнее изучить </w:t>
      </w:r>
      <w:r w:rsidR="00843643">
        <w:t>методы обработки</w:t>
      </w:r>
      <w:r w:rsidR="0043705C">
        <w:t xml:space="preserve"> естественного языка</w:t>
      </w:r>
      <w:r>
        <w:t>.</w:t>
      </w:r>
    </w:p>
    <w:p w:rsidR="00816B00" w:rsidRDefault="00816B00" w:rsidP="005E151F">
      <w:pPr>
        <w:tabs>
          <w:tab w:val="left" w:pos="3029"/>
        </w:tabs>
      </w:pPr>
    </w:p>
    <w:p w:rsidR="00816B00" w:rsidRDefault="00816B00" w:rsidP="005E151F">
      <w:pPr>
        <w:tabs>
          <w:tab w:val="left" w:pos="3029"/>
        </w:tabs>
      </w:pPr>
    </w:p>
    <w:p w:rsidR="0043705C" w:rsidRDefault="0043705C" w:rsidP="005E151F">
      <w:pPr>
        <w:tabs>
          <w:tab w:val="left" w:pos="3029"/>
        </w:tabs>
      </w:pPr>
    </w:p>
    <w:p w:rsidR="0043705C" w:rsidRDefault="005E151F" w:rsidP="005E151F">
      <w:pPr>
        <w:spacing w:after="200" w:line="276" w:lineRule="auto"/>
        <w:ind w:firstLine="0"/>
        <w:jc w:val="left"/>
      </w:pPr>
      <w:r>
        <w:br w:type="page"/>
      </w:r>
    </w:p>
    <w:p w:rsidR="00EA6690" w:rsidRDefault="00CD57FF" w:rsidP="005E151F">
      <w:pPr>
        <w:pStyle w:val="1"/>
        <w:spacing w:before="0"/>
        <w:ind w:firstLine="0"/>
        <w:jc w:val="center"/>
        <w:rPr>
          <w:rFonts w:ascii="Times New Roman" w:hAnsi="Times New Roman" w:cs="Times New Roman"/>
          <w:color w:val="auto"/>
        </w:rPr>
      </w:pPr>
      <w:bookmarkStart w:id="14" w:name="_Toc41704045"/>
      <w:r>
        <w:rPr>
          <w:rFonts w:ascii="Times New Roman" w:hAnsi="Times New Roman" w:cs="Times New Roman"/>
          <w:color w:val="auto"/>
        </w:rPr>
        <w:lastRenderedPageBreak/>
        <w:t xml:space="preserve">8 </w:t>
      </w:r>
      <w:r w:rsidR="00EA6690" w:rsidRPr="00451713">
        <w:rPr>
          <w:rFonts w:ascii="Times New Roman" w:hAnsi="Times New Roman" w:cs="Times New Roman"/>
          <w:color w:val="auto"/>
        </w:rPr>
        <w:t>Список литературы</w:t>
      </w:r>
      <w:bookmarkEnd w:id="14"/>
    </w:p>
    <w:p w:rsidR="005C14C3" w:rsidRDefault="00094B3B" w:rsidP="00FF3F02">
      <w:pPr>
        <w:pStyle w:val="aa"/>
        <w:numPr>
          <w:ilvl w:val="2"/>
          <w:numId w:val="2"/>
        </w:numPr>
        <w:ind w:left="357" w:hanging="357"/>
        <w:rPr>
          <w:rFonts w:cstheme="minorHAnsi"/>
          <w:szCs w:val="28"/>
        </w:rPr>
      </w:pPr>
      <w:r w:rsidRPr="005C14C3">
        <w:rPr>
          <w:rFonts w:cstheme="minorHAnsi"/>
          <w:szCs w:val="28"/>
        </w:rPr>
        <w:t>Д.П.</w:t>
      </w:r>
      <w:r w:rsidRPr="00094B3B">
        <w:rPr>
          <w:rFonts w:cstheme="minorHAnsi"/>
          <w:szCs w:val="28"/>
        </w:rPr>
        <w:t xml:space="preserve"> </w:t>
      </w:r>
      <w:r>
        <w:rPr>
          <w:rFonts w:cstheme="minorHAnsi"/>
          <w:szCs w:val="28"/>
        </w:rPr>
        <w:t>Ким</w:t>
      </w:r>
      <w:r w:rsidRPr="00094B3B">
        <w:rPr>
          <w:rFonts w:cstheme="minorHAnsi"/>
          <w:szCs w:val="28"/>
        </w:rPr>
        <w:t xml:space="preserve"> </w:t>
      </w:r>
      <w:r w:rsidR="005C14C3" w:rsidRPr="005C14C3">
        <w:rPr>
          <w:rFonts w:cstheme="minorHAnsi"/>
          <w:szCs w:val="28"/>
        </w:rPr>
        <w:t>Теория автоматического управления. Т</w:t>
      </w:r>
      <w:r w:rsidR="002835EF">
        <w:rPr>
          <w:rFonts w:cstheme="minorHAnsi"/>
          <w:szCs w:val="28"/>
        </w:rPr>
        <w:t xml:space="preserve">ом 1. </w:t>
      </w:r>
      <w:r w:rsidR="002835EF">
        <w:rPr>
          <w:rFonts w:cstheme="minorHAnsi"/>
          <w:szCs w:val="28"/>
          <w:lang w:val="en-US"/>
        </w:rPr>
        <w:t>–</w:t>
      </w:r>
      <w:r w:rsidR="002835EF">
        <w:rPr>
          <w:rFonts w:cstheme="minorHAnsi"/>
          <w:szCs w:val="28"/>
        </w:rPr>
        <w:t xml:space="preserve"> М.: «</w:t>
      </w:r>
      <w:proofErr w:type="spellStart"/>
      <w:r w:rsidR="002835EF">
        <w:rPr>
          <w:rFonts w:cstheme="minorHAnsi"/>
          <w:szCs w:val="28"/>
        </w:rPr>
        <w:t>Физматлит</w:t>
      </w:r>
      <w:proofErr w:type="spellEnd"/>
      <w:r w:rsidR="002835EF">
        <w:rPr>
          <w:rFonts w:cstheme="minorHAnsi"/>
          <w:szCs w:val="28"/>
        </w:rPr>
        <w:t xml:space="preserve">», 2007. </w:t>
      </w:r>
      <w:r w:rsidR="002835EF">
        <w:rPr>
          <w:rFonts w:cstheme="minorHAnsi"/>
          <w:szCs w:val="28"/>
          <w:lang w:val="en-US"/>
        </w:rPr>
        <w:t xml:space="preserve">– </w:t>
      </w:r>
      <w:r w:rsidR="005C14C3" w:rsidRPr="005C14C3">
        <w:rPr>
          <w:rFonts w:cstheme="minorHAnsi"/>
          <w:szCs w:val="28"/>
        </w:rPr>
        <w:t>310с.</w:t>
      </w:r>
    </w:p>
    <w:p w:rsidR="00B41C36" w:rsidRPr="00094B3B" w:rsidRDefault="00094B3B" w:rsidP="00FF3F02">
      <w:pPr>
        <w:pStyle w:val="aa"/>
        <w:numPr>
          <w:ilvl w:val="2"/>
          <w:numId w:val="2"/>
        </w:numPr>
        <w:ind w:left="357" w:hanging="357"/>
        <w:rPr>
          <w:rFonts w:cstheme="minorHAnsi"/>
          <w:szCs w:val="28"/>
          <w:lang w:val="en-US"/>
        </w:rPr>
      </w:pPr>
      <w:r>
        <w:rPr>
          <w:rFonts w:cstheme="minorHAnsi"/>
          <w:szCs w:val="28"/>
          <w:lang w:val="en-US"/>
        </w:rPr>
        <w:t>S. Bird, E. Klein, E.</w:t>
      </w:r>
      <w:r w:rsidR="005671FB">
        <w:rPr>
          <w:rFonts w:cstheme="minorHAnsi"/>
          <w:szCs w:val="28"/>
          <w:lang w:val="en-US"/>
        </w:rPr>
        <w:t xml:space="preserve"> </w:t>
      </w:r>
      <w:proofErr w:type="spellStart"/>
      <w:r w:rsidR="005671FB">
        <w:rPr>
          <w:rFonts w:cstheme="minorHAnsi"/>
          <w:szCs w:val="28"/>
          <w:lang w:val="en-US"/>
        </w:rPr>
        <w:t>Loper</w:t>
      </w:r>
      <w:proofErr w:type="spellEnd"/>
      <w:r w:rsidR="005671FB">
        <w:rPr>
          <w:rFonts w:cstheme="minorHAnsi"/>
          <w:szCs w:val="28"/>
          <w:lang w:val="en-US"/>
        </w:rPr>
        <w:t xml:space="preserve"> Natural Language Processing with Python</w:t>
      </w:r>
      <w:r w:rsidR="009C22C9" w:rsidRPr="009C22C9">
        <w:rPr>
          <w:rFonts w:cstheme="minorHAnsi"/>
          <w:szCs w:val="28"/>
          <w:lang w:val="en-US"/>
        </w:rPr>
        <w:t xml:space="preserve"> </w:t>
      </w:r>
      <w:r w:rsidR="00287313">
        <w:rPr>
          <w:rFonts w:cstheme="minorHAnsi"/>
          <w:szCs w:val="28"/>
          <w:lang w:val="en-US"/>
        </w:rPr>
        <w:t>–</w:t>
      </w:r>
      <w:r w:rsidR="009C22C9" w:rsidRPr="009C22C9">
        <w:rPr>
          <w:rFonts w:cstheme="minorHAnsi"/>
          <w:szCs w:val="28"/>
          <w:lang w:val="en-US"/>
        </w:rPr>
        <w:t xml:space="preserve"> </w:t>
      </w:r>
      <w:r w:rsidR="00287313" w:rsidRPr="00287313">
        <w:rPr>
          <w:rFonts w:cstheme="minorHAnsi"/>
          <w:szCs w:val="28"/>
          <w:lang w:val="en-US"/>
        </w:rPr>
        <w:t>«</w:t>
      </w:r>
      <w:r w:rsidR="00287313">
        <w:rPr>
          <w:rFonts w:cstheme="minorHAnsi"/>
          <w:szCs w:val="28"/>
          <w:lang w:val="en-US"/>
        </w:rPr>
        <w:t>O’Reilly Media</w:t>
      </w:r>
      <w:r w:rsidR="00287313" w:rsidRPr="00287313">
        <w:rPr>
          <w:rFonts w:cstheme="minorHAnsi"/>
          <w:szCs w:val="28"/>
          <w:lang w:val="en-US"/>
        </w:rPr>
        <w:t>»</w:t>
      </w:r>
      <w:r>
        <w:rPr>
          <w:rFonts w:cstheme="minorHAnsi"/>
          <w:szCs w:val="28"/>
          <w:lang w:val="en-US"/>
        </w:rPr>
        <w:t>, 2009 – 504</w:t>
      </w:r>
      <w:r>
        <w:rPr>
          <w:rFonts w:cstheme="minorHAnsi"/>
          <w:szCs w:val="28"/>
        </w:rPr>
        <w:t>с</w:t>
      </w:r>
      <w:r w:rsidRPr="00094B3B">
        <w:rPr>
          <w:rFonts w:cstheme="minorHAnsi"/>
          <w:szCs w:val="28"/>
          <w:lang w:val="en-US"/>
        </w:rPr>
        <w:t>.</w:t>
      </w:r>
    </w:p>
    <w:p w:rsidR="00000BBF" w:rsidRDefault="002835EF" w:rsidP="00FF3F02">
      <w:pPr>
        <w:pStyle w:val="aa"/>
        <w:numPr>
          <w:ilvl w:val="2"/>
          <w:numId w:val="2"/>
        </w:numPr>
        <w:ind w:left="357" w:hanging="357"/>
        <w:rPr>
          <w:rFonts w:cstheme="minorHAnsi"/>
          <w:szCs w:val="28"/>
          <w:lang w:val="en-US"/>
        </w:rPr>
      </w:pPr>
      <w:proofErr w:type="spellStart"/>
      <w:r>
        <w:rPr>
          <w:rFonts w:cstheme="minorHAnsi"/>
          <w:szCs w:val="28"/>
          <w:lang w:val="en-US"/>
        </w:rPr>
        <w:t>Gevaert</w:t>
      </w:r>
      <w:proofErr w:type="spellEnd"/>
      <w:r>
        <w:rPr>
          <w:rFonts w:cstheme="minorHAnsi"/>
          <w:szCs w:val="28"/>
          <w:lang w:val="en-US"/>
        </w:rPr>
        <w:t xml:space="preserve">, G. </w:t>
      </w:r>
      <w:proofErr w:type="spellStart"/>
      <w:r>
        <w:rPr>
          <w:rFonts w:cstheme="minorHAnsi"/>
          <w:szCs w:val="28"/>
          <w:lang w:val="en-US"/>
        </w:rPr>
        <w:t>Tsenov</w:t>
      </w:r>
      <w:proofErr w:type="spellEnd"/>
      <w:r>
        <w:rPr>
          <w:rFonts w:cstheme="minorHAnsi"/>
          <w:szCs w:val="28"/>
          <w:lang w:val="en-US"/>
        </w:rPr>
        <w:t xml:space="preserve">, </w:t>
      </w:r>
      <w:r w:rsidR="00094B3B">
        <w:rPr>
          <w:rFonts w:cstheme="minorHAnsi"/>
          <w:szCs w:val="28"/>
          <w:lang w:val="en-US"/>
        </w:rPr>
        <w:t xml:space="preserve">V. </w:t>
      </w:r>
      <w:proofErr w:type="spellStart"/>
      <w:r w:rsidR="00094B3B">
        <w:rPr>
          <w:rFonts w:cstheme="minorHAnsi"/>
          <w:szCs w:val="28"/>
          <w:lang w:val="en-US"/>
        </w:rPr>
        <w:t>Mladenov</w:t>
      </w:r>
      <w:proofErr w:type="spellEnd"/>
      <w:r w:rsidR="00094B3B">
        <w:rPr>
          <w:rFonts w:cstheme="minorHAnsi"/>
          <w:szCs w:val="28"/>
          <w:lang w:val="en-US"/>
        </w:rPr>
        <w:t xml:space="preserve"> Neural Networks used for Speech Recognition // Journal of Automatic Control</w:t>
      </w:r>
      <w:r w:rsidR="00000BBF">
        <w:rPr>
          <w:rFonts w:cstheme="minorHAnsi"/>
          <w:szCs w:val="28"/>
          <w:lang w:val="en-US"/>
        </w:rPr>
        <w:t xml:space="preserve"> </w:t>
      </w:r>
      <w:r>
        <w:rPr>
          <w:rFonts w:cstheme="minorHAnsi"/>
          <w:szCs w:val="28"/>
          <w:lang w:val="en-US"/>
        </w:rPr>
        <w:t xml:space="preserve">– </w:t>
      </w:r>
      <w:r w:rsidR="00000BBF">
        <w:rPr>
          <w:rFonts w:cstheme="minorHAnsi"/>
          <w:szCs w:val="28"/>
          <w:lang w:val="en-US"/>
        </w:rPr>
        <w:t xml:space="preserve">2010. </w:t>
      </w:r>
      <w:r>
        <w:rPr>
          <w:rFonts w:cstheme="minorHAnsi"/>
          <w:szCs w:val="28"/>
          <w:lang w:val="en-US"/>
        </w:rPr>
        <w:t xml:space="preserve">– </w:t>
      </w:r>
      <w:r w:rsidR="00000BBF" w:rsidRPr="00000BBF">
        <w:rPr>
          <w:rFonts w:cstheme="minorHAnsi"/>
          <w:szCs w:val="28"/>
          <w:lang w:val="en-US"/>
        </w:rPr>
        <w:t>№</w:t>
      </w:r>
      <w:r w:rsidR="00000BBF">
        <w:rPr>
          <w:rFonts w:cstheme="minorHAnsi"/>
          <w:szCs w:val="28"/>
          <w:lang w:val="en-US"/>
        </w:rPr>
        <w:t xml:space="preserve"> 20</w:t>
      </w:r>
    </w:p>
    <w:p w:rsidR="00094B3B" w:rsidRDefault="00000BBF" w:rsidP="00FF3F02">
      <w:pPr>
        <w:pStyle w:val="aa"/>
        <w:numPr>
          <w:ilvl w:val="2"/>
          <w:numId w:val="2"/>
        </w:numPr>
        <w:ind w:left="357" w:hanging="357"/>
        <w:rPr>
          <w:rFonts w:cstheme="minorHAnsi"/>
          <w:szCs w:val="28"/>
          <w:lang w:val="en-US"/>
        </w:rPr>
      </w:pPr>
      <w:r>
        <w:rPr>
          <w:rFonts w:cstheme="minorHAnsi"/>
          <w:szCs w:val="28"/>
          <w:lang w:val="en-US"/>
        </w:rPr>
        <w:t xml:space="preserve">J. </w:t>
      </w:r>
      <w:proofErr w:type="spellStart"/>
      <w:r>
        <w:rPr>
          <w:rFonts w:cstheme="minorHAnsi"/>
          <w:szCs w:val="28"/>
          <w:lang w:val="en-US"/>
        </w:rPr>
        <w:t>Guo</w:t>
      </w:r>
      <w:proofErr w:type="spellEnd"/>
      <w:r>
        <w:rPr>
          <w:rFonts w:cstheme="minorHAnsi"/>
          <w:szCs w:val="28"/>
          <w:lang w:val="en-US"/>
        </w:rPr>
        <w:t xml:space="preserve">, T.N. </w:t>
      </w:r>
      <w:proofErr w:type="spellStart"/>
      <w:r>
        <w:rPr>
          <w:rFonts w:cstheme="minorHAnsi"/>
          <w:szCs w:val="28"/>
          <w:lang w:val="en-US"/>
        </w:rPr>
        <w:t>Sainath</w:t>
      </w:r>
      <w:proofErr w:type="spellEnd"/>
      <w:r>
        <w:rPr>
          <w:rFonts w:cstheme="minorHAnsi"/>
          <w:szCs w:val="28"/>
          <w:lang w:val="en-US"/>
        </w:rPr>
        <w:t xml:space="preserve">, R.J. Weiss A Spelling Correction model for End-to-End Speech </w:t>
      </w:r>
      <w:proofErr w:type="spellStart"/>
      <w:proofErr w:type="gramStart"/>
      <w:r>
        <w:rPr>
          <w:rFonts w:cstheme="minorHAnsi"/>
          <w:szCs w:val="28"/>
          <w:lang w:val="en-US"/>
        </w:rPr>
        <w:t>Secognition</w:t>
      </w:r>
      <w:proofErr w:type="spellEnd"/>
      <w:r>
        <w:rPr>
          <w:rFonts w:cstheme="minorHAnsi"/>
          <w:szCs w:val="28"/>
          <w:lang w:val="en-US"/>
        </w:rPr>
        <w:t xml:space="preserve">  /</w:t>
      </w:r>
      <w:proofErr w:type="gramEnd"/>
      <w:r>
        <w:rPr>
          <w:rFonts w:cstheme="minorHAnsi"/>
          <w:szCs w:val="28"/>
          <w:lang w:val="en-US"/>
        </w:rPr>
        <w:t>/</w:t>
      </w:r>
      <w:r w:rsidR="006D687D" w:rsidRPr="006D687D">
        <w:rPr>
          <w:rFonts w:cstheme="minorHAnsi"/>
          <w:szCs w:val="28"/>
          <w:lang w:val="en-US"/>
        </w:rPr>
        <w:t xml:space="preserve"> </w:t>
      </w:r>
      <w:r>
        <w:rPr>
          <w:rFonts w:cstheme="minorHAnsi"/>
          <w:szCs w:val="28"/>
          <w:lang w:val="en-US"/>
        </w:rPr>
        <w:t xml:space="preserve">University of California </w:t>
      </w:r>
      <w:r w:rsidR="002835EF">
        <w:rPr>
          <w:rFonts w:cstheme="minorHAnsi"/>
          <w:szCs w:val="28"/>
          <w:lang w:val="en-US"/>
        </w:rPr>
        <w:t xml:space="preserve">– </w:t>
      </w:r>
      <w:r>
        <w:rPr>
          <w:rFonts w:cstheme="minorHAnsi"/>
          <w:szCs w:val="28"/>
          <w:lang w:val="en-US"/>
        </w:rPr>
        <w:t xml:space="preserve">2019. </w:t>
      </w:r>
    </w:p>
    <w:p w:rsidR="00000BBF" w:rsidRPr="00000BBF" w:rsidRDefault="00000BBF" w:rsidP="00FF3F02">
      <w:pPr>
        <w:pStyle w:val="aa"/>
        <w:numPr>
          <w:ilvl w:val="2"/>
          <w:numId w:val="2"/>
        </w:numPr>
        <w:ind w:left="357" w:hanging="357"/>
        <w:rPr>
          <w:rFonts w:cstheme="minorHAnsi"/>
          <w:szCs w:val="28"/>
          <w:lang w:val="en-US"/>
        </w:rPr>
      </w:pPr>
      <w:proofErr w:type="spellStart"/>
      <w:r>
        <w:rPr>
          <w:rFonts w:cstheme="minorHAnsi"/>
          <w:szCs w:val="28"/>
          <w:lang w:val="en-US"/>
        </w:rPr>
        <w:t>R.Errattahi</w:t>
      </w:r>
      <w:proofErr w:type="spellEnd"/>
      <w:r>
        <w:rPr>
          <w:rFonts w:cstheme="minorHAnsi"/>
          <w:szCs w:val="28"/>
          <w:lang w:val="en-US"/>
        </w:rPr>
        <w:t xml:space="preserve">, </w:t>
      </w:r>
      <w:proofErr w:type="spellStart"/>
      <w:r>
        <w:rPr>
          <w:rFonts w:cstheme="minorHAnsi"/>
          <w:szCs w:val="28"/>
          <w:lang w:val="en-US"/>
        </w:rPr>
        <w:t>A.E.Hannani</w:t>
      </w:r>
      <w:proofErr w:type="spellEnd"/>
      <w:r>
        <w:rPr>
          <w:rFonts w:cstheme="minorHAnsi"/>
          <w:szCs w:val="28"/>
          <w:lang w:val="en-US"/>
        </w:rPr>
        <w:t xml:space="preserve">, </w:t>
      </w:r>
      <w:proofErr w:type="spellStart"/>
      <w:r>
        <w:rPr>
          <w:rFonts w:cstheme="minorHAnsi"/>
          <w:szCs w:val="28"/>
          <w:lang w:val="en-US"/>
        </w:rPr>
        <w:t>H.Ouahmane</w:t>
      </w:r>
      <w:proofErr w:type="spellEnd"/>
      <w:r>
        <w:rPr>
          <w:rFonts w:cstheme="minorHAnsi"/>
          <w:szCs w:val="28"/>
          <w:lang w:val="en-US"/>
        </w:rPr>
        <w:t xml:space="preserve"> Automatic Speech Recognition Errors Detection and Correction: A Review //</w:t>
      </w:r>
      <w:r w:rsidR="006D687D" w:rsidRPr="006D687D">
        <w:rPr>
          <w:rFonts w:cstheme="minorHAnsi"/>
          <w:szCs w:val="28"/>
          <w:lang w:val="en-US"/>
        </w:rPr>
        <w:t xml:space="preserve"> </w:t>
      </w:r>
      <w:proofErr w:type="spellStart"/>
      <w:r>
        <w:rPr>
          <w:rFonts w:cstheme="minorHAnsi"/>
          <w:szCs w:val="28"/>
          <w:lang w:val="en-US"/>
        </w:rPr>
        <w:t>Procedia</w:t>
      </w:r>
      <w:proofErr w:type="spellEnd"/>
      <w:r>
        <w:rPr>
          <w:rFonts w:cstheme="minorHAnsi"/>
          <w:szCs w:val="28"/>
          <w:lang w:val="en-US"/>
        </w:rPr>
        <w:t xml:space="preserve"> Computer Science </w:t>
      </w:r>
      <w:r w:rsidR="002835EF">
        <w:rPr>
          <w:rFonts w:cstheme="minorHAnsi"/>
          <w:szCs w:val="28"/>
          <w:lang w:val="en-US"/>
        </w:rPr>
        <w:t xml:space="preserve">– </w:t>
      </w:r>
      <w:r>
        <w:rPr>
          <w:rFonts w:cstheme="minorHAnsi"/>
          <w:szCs w:val="28"/>
          <w:lang w:val="en-US"/>
        </w:rPr>
        <w:t>2018</w:t>
      </w:r>
      <w:r>
        <w:rPr>
          <w:rFonts w:cstheme="minorHAnsi"/>
          <w:szCs w:val="28"/>
        </w:rPr>
        <w:t>г</w:t>
      </w:r>
      <w:r w:rsidRPr="00000BBF">
        <w:rPr>
          <w:rFonts w:cstheme="minorHAnsi"/>
          <w:szCs w:val="28"/>
          <w:lang w:val="en-US"/>
        </w:rPr>
        <w:t xml:space="preserve">. </w:t>
      </w:r>
      <w:r w:rsidR="002835EF">
        <w:rPr>
          <w:rFonts w:cstheme="minorHAnsi"/>
          <w:szCs w:val="28"/>
          <w:lang w:val="en-US"/>
        </w:rPr>
        <w:t xml:space="preserve">– </w:t>
      </w:r>
      <w:r w:rsidRPr="00000BBF">
        <w:rPr>
          <w:rFonts w:cstheme="minorHAnsi"/>
          <w:szCs w:val="28"/>
          <w:lang w:val="en-US"/>
        </w:rPr>
        <w:t>№128</w:t>
      </w:r>
    </w:p>
    <w:p w:rsidR="00000BBF" w:rsidRPr="002835EF" w:rsidRDefault="00000BBF" w:rsidP="00FF3F02">
      <w:pPr>
        <w:pStyle w:val="aa"/>
        <w:numPr>
          <w:ilvl w:val="2"/>
          <w:numId w:val="2"/>
        </w:numPr>
        <w:ind w:left="357" w:hanging="357"/>
        <w:rPr>
          <w:rFonts w:cstheme="minorHAnsi"/>
          <w:szCs w:val="28"/>
          <w:lang w:val="en-US"/>
        </w:rPr>
      </w:pPr>
      <w:r>
        <w:rPr>
          <w:rFonts w:cstheme="minorHAnsi"/>
          <w:szCs w:val="28"/>
          <w:lang w:val="en-US"/>
        </w:rPr>
        <w:t xml:space="preserve">A. </w:t>
      </w:r>
      <w:proofErr w:type="spellStart"/>
      <w:r>
        <w:rPr>
          <w:rFonts w:cstheme="minorHAnsi"/>
          <w:szCs w:val="28"/>
          <w:lang w:val="en-US"/>
        </w:rPr>
        <w:t>Korhonen</w:t>
      </w:r>
      <w:proofErr w:type="spellEnd"/>
      <w:r>
        <w:rPr>
          <w:rFonts w:cstheme="minorHAnsi"/>
          <w:szCs w:val="28"/>
          <w:lang w:val="en-US"/>
        </w:rPr>
        <w:t xml:space="preserve"> Assigning Verbs to Semantic Classes via </w:t>
      </w:r>
      <w:proofErr w:type="spellStart"/>
      <w:r>
        <w:rPr>
          <w:rFonts w:cstheme="minorHAnsi"/>
          <w:szCs w:val="28"/>
          <w:lang w:val="en-US"/>
        </w:rPr>
        <w:t>Wordnet</w:t>
      </w:r>
      <w:proofErr w:type="spellEnd"/>
      <w:r w:rsidR="002835EF">
        <w:rPr>
          <w:rFonts w:cstheme="minorHAnsi"/>
          <w:szCs w:val="28"/>
          <w:lang w:val="en-US"/>
        </w:rPr>
        <w:t xml:space="preserve"> //University of Cambridge – 2002</w:t>
      </w:r>
      <w:r w:rsidR="002835EF">
        <w:rPr>
          <w:rFonts w:cstheme="minorHAnsi"/>
          <w:szCs w:val="28"/>
        </w:rPr>
        <w:t>г</w:t>
      </w:r>
      <w:r w:rsidR="002835EF" w:rsidRPr="002835EF">
        <w:rPr>
          <w:rFonts w:cstheme="minorHAnsi"/>
          <w:szCs w:val="28"/>
          <w:lang w:val="en-US"/>
        </w:rPr>
        <w:t>.</w:t>
      </w:r>
    </w:p>
    <w:p w:rsidR="002835EF" w:rsidRPr="002835EF" w:rsidRDefault="002835EF" w:rsidP="00FF3F02">
      <w:pPr>
        <w:pStyle w:val="aa"/>
        <w:numPr>
          <w:ilvl w:val="2"/>
          <w:numId w:val="2"/>
        </w:numPr>
        <w:ind w:left="357" w:hanging="357"/>
        <w:rPr>
          <w:rFonts w:cstheme="minorHAnsi"/>
          <w:szCs w:val="28"/>
          <w:lang w:val="en-US"/>
        </w:rPr>
      </w:pPr>
      <w:proofErr w:type="spellStart"/>
      <w:r>
        <w:rPr>
          <w:rFonts w:cstheme="minorHAnsi"/>
          <w:szCs w:val="28"/>
          <w:lang w:val="en-US"/>
        </w:rPr>
        <w:t>V.Yordanov</w:t>
      </w:r>
      <w:proofErr w:type="spellEnd"/>
      <w:r>
        <w:rPr>
          <w:rFonts w:cstheme="minorHAnsi"/>
          <w:szCs w:val="28"/>
          <w:lang w:val="en-US"/>
        </w:rPr>
        <w:t xml:space="preserve"> Introduction to Natural Language Processing for Text [</w:t>
      </w:r>
      <w:r>
        <w:rPr>
          <w:rFonts w:cstheme="minorHAnsi"/>
          <w:szCs w:val="28"/>
        </w:rPr>
        <w:t>Электронный</w:t>
      </w:r>
      <w:r w:rsidRPr="002835EF">
        <w:rPr>
          <w:rFonts w:cstheme="minorHAnsi"/>
          <w:szCs w:val="28"/>
          <w:lang w:val="en-US"/>
        </w:rPr>
        <w:t xml:space="preserve"> </w:t>
      </w:r>
      <w:r>
        <w:rPr>
          <w:rFonts w:cstheme="minorHAnsi"/>
          <w:szCs w:val="28"/>
        </w:rPr>
        <w:t>ресурс</w:t>
      </w:r>
      <w:r>
        <w:rPr>
          <w:rFonts w:cstheme="minorHAnsi"/>
          <w:szCs w:val="28"/>
          <w:lang w:val="en-US"/>
        </w:rPr>
        <w:t>]</w:t>
      </w:r>
      <w:r w:rsidRPr="002835EF">
        <w:rPr>
          <w:rFonts w:cstheme="minorHAnsi"/>
          <w:szCs w:val="28"/>
          <w:lang w:val="en-US"/>
        </w:rPr>
        <w:t xml:space="preserve">: - </w:t>
      </w:r>
      <w:r w:rsidRPr="002835EF">
        <w:rPr>
          <w:rFonts w:cstheme="minorHAnsi"/>
          <w:bCs/>
          <w:szCs w:val="28"/>
        </w:rPr>
        <w:t>Электрон</w:t>
      </w:r>
      <w:r w:rsidRPr="002835EF">
        <w:rPr>
          <w:rFonts w:cstheme="minorHAnsi"/>
          <w:bCs/>
          <w:szCs w:val="28"/>
          <w:lang w:val="en-US"/>
        </w:rPr>
        <w:t xml:space="preserve">. </w:t>
      </w:r>
      <w:r w:rsidRPr="002835EF">
        <w:rPr>
          <w:rFonts w:cstheme="minorHAnsi"/>
          <w:bCs/>
          <w:szCs w:val="28"/>
        </w:rPr>
        <w:t>текстовые</w:t>
      </w:r>
      <w:r w:rsidRPr="002835EF">
        <w:rPr>
          <w:rFonts w:cstheme="minorHAnsi"/>
          <w:bCs/>
          <w:szCs w:val="28"/>
          <w:lang w:val="en-US"/>
        </w:rPr>
        <w:t xml:space="preserve"> </w:t>
      </w:r>
      <w:r w:rsidRPr="002835EF">
        <w:rPr>
          <w:rFonts w:cstheme="minorHAnsi"/>
          <w:bCs/>
          <w:szCs w:val="28"/>
        </w:rPr>
        <w:t>дан</w:t>
      </w:r>
      <w:r w:rsidRPr="002835EF">
        <w:rPr>
          <w:rFonts w:cstheme="minorHAnsi"/>
          <w:bCs/>
          <w:szCs w:val="28"/>
          <w:lang w:val="en-US"/>
        </w:rPr>
        <w:t xml:space="preserve">. </w:t>
      </w:r>
      <w:r>
        <w:rPr>
          <w:rFonts w:cstheme="minorHAnsi"/>
          <w:bCs/>
          <w:szCs w:val="28"/>
          <w:lang w:val="en-US"/>
        </w:rPr>
        <w:t>–</w:t>
      </w:r>
      <w:r w:rsidRPr="002835EF">
        <w:rPr>
          <w:rFonts w:cstheme="minorHAnsi"/>
          <w:bCs/>
          <w:szCs w:val="28"/>
          <w:lang w:val="en-US"/>
        </w:rPr>
        <w:t xml:space="preserve"> 2018</w:t>
      </w:r>
      <w:r>
        <w:rPr>
          <w:rFonts w:cstheme="minorHAnsi"/>
          <w:bCs/>
          <w:szCs w:val="28"/>
        </w:rPr>
        <w:t>г</w:t>
      </w:r>
      <w:r w:rsidRPr="002835EF">
        <w:rPr>
          <w:rFonts w:cstheme="minorHAnsi"/>
          <w:bCs/>
          <w:szCs w:val="28"/>
          <w:lang w:val="en-US"/>
        </w:rPr>
        <w:t>. –</w:t>
      </w:r>
      <w:r>
        <w:rPr>
          <w:rFonts w:cstheme="minorHAnsi"/>
          <w:bCs/>
          <w:szCs w:val="28"/>
        </w:rPr>
        <w:t>Режим</w:t>
      </w:r>
      <w:r w:rsidRPr="002835EF">
        <w:rPr>
          <w:rFonts w:cstheme="minorHAnsi"/>
          <w:bCs/>
          <w:szCs w:val="28"/>
          <w:lang w:val="en-US"/>
        </w:rPr>
        <w:t xml:space="preserve"> </w:t>
      </w:r>
      <w:r>
        <w:rPr>
          <w:rFonts w:cstheme="minorHAnsi"/>
          <w:bCs/>
          <w:szCs w:val="28"/>
        </w:rPr>
        <w:t>доступа</w:t>
      </w:r>
      <w:r w:rsidRPr="002835EF">
        <w:rPr>
          <w:rFonts w:cstheme="minorHAnsi"/>
          <w:bCs/>
          <w:szCs w:val="28"/>
          <w:lang w:val="en-US"/>
        </w:rPr>
        <w:t>:</w:t>
      </w:r>
      <w:r w:rsidRPr="002835EF">
        <w:rPr>
          <w:lang w:val="en-US"/>
        </w:rPr>
        <w:t xml:space="preserve"> </w:t>
      </w:r>
      <w:hyperlink r:id="rId32" w:history="1">
        <w:r w:rsidRPr="002835EF">
          <w:rPr>
            <w:rStyle w:val="ac"/>
            <w:rFonts w:cstheme="minorHAnsi"/>
            <w:bCs/>
            <w:szCs w:val="28"/>
            <w:lang w:val="en-US"/>
          </w:rPr>
          <w:t>https://towardsdatascience.com/introduction-to-natural-language-processing-for-text-df845750fb63</w:t>
        </w:r>
      </w:hyperlink>
      <w:r w:rsidRPr="002835EF">
        <w:rPr>
          <w:rFonts w:cstheme="minorHAnsi"/>
          <w:bCs/>
          <w:szCs w:val="28"/>
          <w:lang w:val="en-US"/>
        </w:rPr>
        <w:t xml:space="preserve"> </w:t>
      </w:r>
    </w:p>
    <w:p w:rsidR="002835EF" w:rsidRPr="002835EF" w:rsidRDefault="002835EF" w:rsidP="00FF3F02">
      <w:pPr>
        <w:pStyle w:val="aa"/>
        <w:numPr>
          <w:ilvl w:val="2"/>
          <w:numId w:val="2"/>
        </w:numPr>
        <w:ind w:left="357" w:hanging="357"/>
        <w:rPr>
          <w:rFonts w:cstheme="minorHAnsi"/>
          <w:szCs w:val="28"/>
          <w:lang w:val="en-US"/>
        </w:rPr>
      </w:pPr>
      <w:r>
        <w:rPr>
          <w:rFonts w:cstheme="minorHAnsi"/>
          <w:szCs w:val="28"/>
          <w:lang w:val="en-US"/>
        </w:rPr>
        <w:t xml:space="preserve">T. </w:t>
      </w:r>
      <w:proofErr w:type="spellStart"/>
      <w:r>
        <w:rPr>
          <w:rFonts w:cstheme="minorHAnsi"/>
          <w:szCs w:val="28"/>
          <w:lang w:val="en-US"/>
        </w:rPr>
        <w:t>Ganegedara</w:t>
      </w:r>
      <w:proofErr w:type="spellEnd"/>
      <w:r>
        <w:rPr>
          <w:rFonts w:cstheme="minorHAnsi"/>
          <w:szCs w:val="28"/>
          <w:lang w:val="en-US"/>
        </w:rPr>
        <w:t xml:space="preserve"> Intuitive Guide to Understanding Word2vec [</w:t>
      </w:r>
      <w:r>
        <w:rPr>
          <w:rFonts w:cstheme="minorHAnsi"/>
          <w:szCs w:val="28"/>
        </w:rPr>
        <w:t>Электронный</w:t>
      </w:r>
      <w:r w:rsidRPr="002835EF">
        <w:rPr>
          <w:rFonts w:cstheme="minorHAnsi"/>
          <w:szCs w:val="28"/>
          <w:lang w:val="en-US"/>
        </w:rPr>
        <w:t xml:space="preserve"> </w:t>
      </w:r>
      <w:r>
        <w:rPr>
          <w:rFonts w:cstheme="minorHAnsi"/>
          <w:szCs w:val="28"/>
        </w:rPr>
        <w:t>ресурс</w:t>
      </w:r>
      <w:r>
        <w:rPr>
          <w:rFonts w:cstheme="minorHAnsi"/>
          <w:szCs w:val="28"/>
          <w:lang w:val="en-US"/>
        </w:rPr>
        <w:t>]</w:t>
      </w:r>
      <w:r w:rsidRPr="002835EF">
        <w:rPr>
          <w:rFonts w:cstheme="minorHAnsi"/>
          <w:szCs w:val="28"/>
          <w:lang w:val="en-US"/>
        </w:rPr>
        <w:t xml:space="preserve">: - </w:t>
      </w:r>
      <w:r w:rsidRPr="002835EF">
        <w:rPr>
          <w:rFonts w:cstheme="minorHAnsi"/>
          <w:bCs/>
          <w:szCs w:val="28"/>
        </w:rPr>
        <w:t>Электрон</w:t>
      </w:r>
      <w:r w:rsidRPr="002835EF">
        <w:rPr>
          <w:rFonts w:cstheme="minorHAnsi"/>
          <w:bCs/>
          <w:szCs w:val="28"/>
          <w:lang w:val="en-US"/>
        </w:rPr>
        <w:t xml:space="preserve">. </w:t>
      </w:r>
      <w:r w:rsidRPr="002835EF">
        <w:rPr>
          <w:rFonts w:cstheme="minorHAnsi"/>
          <w:bCs/>
          <w:szCs w:val="28"/>
        </w:rPr>
        <w:t>текстовые</w:t>
      </w:r>
      <w:r w:rsidRPr="002835EF">
        <w:rPr>
          <w:rFonts w:cstheme="minorHAnsi"/>
          <w:bCs/>
          <w:szCs w:val="28"/>
          <w:lang w:val="en-US"/>
        </w:rPr>
        <w:t xml:space="preserve"> </w:t>
      </w:r>
      <w:r w:rsidRPr="002835EF">
        <w:rPr>
          <w:rFonts w:cstheme="minorHAnsi"/>
          <w:bCs/>
          <w:szCs w:val="28"/>
        </w:rPr>
        <w:t>дан</w:t>
      </w:r>
      <w:r w:rsidRPr="002835EF">
        <w:rPr>
          <w:rFonts w:cstheme="minorHAnsi"/>
          <w:bCs/>
          <w:szCs w:val="28"/>
          <w:lang w:val="en-US"/>
        </w:rPr>
        <w:t xml:space="preserve">. </w:t>
      </w:r>
      <w:r>
        <w:rPr>
          <w:rFonts w:cstheme="minorHAnsi"/>
          <w:bCs/>
          <w:szCs w:val="28"/>
          <w:lang w:val="en-US"/>
        </w:rPr>
        <w:t>–</w:t>
      </w:r>
      <w:r w:rsidRPr="002835EF">
        <w:rPr>
          <w:rFonts w:cstheme="minorHAnsi"/>
          <w:bCs/>
          <w:szCs w:val="28"/>
          <w:lang w:val="en-US"/>
        </w:rPr>
        <w:t xml:space="preserve"> 2018</w:t>
      </w:r>
      <w:r>
        <w:rPr>
          <w:rFonts w:cstheme="minorHAnsi"/>
          <w:bCs/>
          <w:szCs w:val="28"/>
        </w:rPr>
        <w:t>г</w:t>
      </w:r>
      <w:r w:rsidRPr="002835EF">
        <w:rPr>
          <w:rFonts w:cstheme="minorHAnsi"/>
          <w:bCs/>
          <w:szCs w:val="28"/>
          <w:lang w:val="en-US"/>
        </w:rPr>
        <w:t>. –</w:t>
      </w:r>
      <w:r>
        <w:rPr>
          <w:rFonts w:cstheme="minorHAnsi"/>
          <w:bCs/>
          <w:szCs w:val="28"/>
        </w:rPr>
        <w:t>Режим</w:t>
      </w:r>
      <w:r w:rsidRPr="002835EF">
        <w:rPr>
          <w:rFonts w:cstheme="minorHAnsi"/>
          <w:bCs/>
          <w:szCs w:val="28"/>
          <w:lang w:val="en-US"/>
        </w:rPr>
        <w:t xml:space="preserve"> </w:t>
      </w:r>
      <w:r>
        <w:rPr>
          <w:rFonts w:cstheme="minorHAnsi"/>
          <w:bCs/>
          <w:szCs w:val="28"/>
        </w:rPr>
        <w:t>доступа</w:t>
      </w:r>
      <w:r w:rsidRPr="002835EF">
        <w:rPr>
          <w:rFonts w:cstheme="minorHAnsi"/>
          <w:bCs/>
          <w:szCs w:val="28"/>
          <w:lang w:val="en-US"/>
        </w:rPr>
        <w:t>:</w:t>
      </w:r>
      <w:r>
        <w:rPr>
          <w:rFonts w:cstheme="minorHAnsi"/>
          <w:bCs/>
          <w:szCs w:val="28"/>
          <w:lang w:val="en-US"/>
        </w:rPr>
        <w:t xml:space="preserve"> </w:t>
      </w:r>
      <w:hyperlink r:id="rId33" w:history="1">
        <w:r w:rsidRPr="002835EF">
          <w:rPr>
            <w:rStyle w:val="ac"/>
            <w:lang w:val="en-US"/>
          </w:rPr>
          <w:t>https://towardsdatascience.com/light-on-math-machine-learning-intuitive-guide-to-understanding-word2vec-e0128a460f0f</w:t>
        </w:r>
      </w:hyperlink>
    </w:p>
    <w:p w:rsidR="00FF3F02" w:rsidRPr="00FF3F02" w:rsidRDefault="002835EF" w:rsidP="00FF3F02">
      <w:pPr>
        <w:pStyle w:val="aa"/>
        <w:numPr>
          <w:ilvl w:val="2"/>
          <w:numId w:val="2"/>
        </w:numPr>
        <w:ind w:left="357" w:hanging="357"/>
        <w:rPr>
          <w:rFonts w:cstheme="minorHAnsi"/>
          <w:lang w:val="en-US"/>
        </w:rPr>
      </w:pPr>
      <w:proofErr w:type="gramStart"/>
      <w:r>
        <w:rPr>
          <w:rFonts w:cstheme="minorHAnsi"/>
          <w:szCs w:val="28"/>
          <w:lang w:val="en-US"/>
        </w:rPr>
        <w:t xml:space="preserve">A. </w:t>
      </w:r>
      <w:proofErr w:type="spellStart"/>
      <w:r>
        <w:rPr>
          <w:rFonts w:cstheme="minorHAnsi"/>
          <w:szCs w:val="28"/>
          <w:lang w:val="en-US"/>
        </w:rPr>
        <w:t>Radzinski</w:t>
      </w:r>
      <w:proofErr w:type="spellEnd"/>
      <w:r>
        <w:rPr>
          <w:rFonts w:cstheme="minorHAnsi"/>
          <w:szCs w:val="28"/>
          <w:lang w:val="en-US"/>
        </w:rPr>
        <w:t xml:space="preserve"> </w:t>
      </w:r>
      <w:r w:rsidR="00FF3F02" w:rsidRPr="00FF3F02">
        <w:rPr>
          <w:rFonts w:cstheme="minorHAnsi"/>
          <w:lang w:val="en-US"/>
        </w:rPr>
        <w:t xml:space="preserve">Introduction Into Semantic </w:t>
      </w:r>
      <w:proofErr w:type="spellStart"/>
      <w:r w:rsidR="00FF3F02" w:rsidRPr="00FF3F02">
        <w:rPr>
          <w:rFonts w:cstheme="minorHAnsi"/>
          <w:lang w:val="en-US"/>
        </w:rPr>
        <w:t>Modelling</w:t>
      </w:r>
      <w:proofErr w:type="spellEnd"/>
      <w:proofErr w:type="gramEnd"/>
      <w:r w:rsidR="00FF3F02" w:rsidRPr="00FF3F02">
        <w:rPr>
          <w:rFonts w:cstheme="minorHAnsi"/>
          <w:lang w:val="en-US"/>
        </w:rPr>
        <w:t xml:space="preserve"> for Natural Language Processing</w:t>
      </w:r>
      <w:r w:rsidR="00FF3F02">
        <w:rPr>
          <w:rFonts w:cstheme="minorHAnsi"/>
          <w:lang w:val="en-US"/>
        </w:rPr>
        <w:t xml:space="preserve"> </w:t>
      </w:r>
      <w:r w:rsidR="00FF3F02">
        <w:rPr>
          <w:rFonts w:cstheme="minorHAnsi"/>
          <w:szCs w:val="28"/>
          <w:lang w:val="en-US"/>
        </w:rPr>
        <w:t>[</w:t>
      </w:r>
      <w:r w:rsidR="00FF3F02">
        <w:rPr>
          <w:rFonts w:cstheme="minorHAnsi"/>
          <w:szCs w:val="28"/>
        </w:rPr>
        <w:t>Электронный</w:t>
      </w:r>
      <w:r w:rsidR="00FF3F02" w:rsidRPr="002835EF">
        <w:rPr>
          <w:rFonts w:cstheme="minorHAnsi"/>
          <w:szCs w:val="28"/>
          <w:lang w:val="en-US"/>
        </w:rPr>
        <w:t xml:space="preserve"> </w:t>
      </w:r>
      <w:r w:rsidR="00FF3F02">
        <w:rPr>
          <w:rFonts w:cstheme="minorHAnsi"/>
          <w:szCs w:val="28"/>
        </w:rPr>
        <w:t>ресурс</w:t>
      </w:r>
      <w:r w:rsidR="00FF3F02">
        <w:rPr>
          <w:rFonts w:cstheme="minorHAnsi"/>
          <w:szCs w:val="28"/>
          <w:lang w:val="en-US"/>
        </w:rPr>
        <w:t>]</w:t>
      </w:r>
      <w:r w:rsidR="00FF3F02" w:rsidRPr="002835EF">
        <w:rPr>
          <w:rFonts w:cstheme="minorHAnsi"/>
          <w:szCs w:val="28"/>
          <w:lang w:val="en-US"/>
        </w:rPr>
        <w:t xml:space="preserve">: </w:t>
      </w:r>
      <w:r w:rsidR="000A31ED">
        <w:rPr>
          <w:rFonts w:cstheme="minorHAnsi"/>
          <w:bCs/>
          <w:szCs w:val="28"/>
          <w:lang w:val="en-US"/>
        </w:rPr>
        <w:t>–</w:t>
      </w:r>
      <w:r w:rsidR="00FF3F02" w:rsidRPr="002835EF">
        <w:rPr>
          <w:rFonts w:cstheme="minorHAnsi"/>
          <w:szCs w:val="28"/>
          <w:lang w:val="en-US"/>
        </w:rPr>
        <w:t xml:space="preserve"> </w:t>
      </w:r>
      <w:r w:rsidR="00FF3F02" w:rsidRPr="002835EF">
        <w:rPr>
          <w:rFonts w:cstheme="minorHAnsi"/>
          <w:bCs/>
          <w:szCs w:val="28"/>
        </w:rPr>
        <w:t>Электрон</w:t>
      </w:r>
      <w:r w:rsidR="00FF3F02" w:rsidRPr="002835EF">
        <w:rPr>
          <w:rFonts w:cstheme="minorHAnsi"/>
          <w:bCs/>
          <w:szCs w:val="28"/>
          <w:lang w:val="en-US"/>
        </w:rPr>
        <w:t xml:space="preserve">. </w:t>
      </w:r>
      <w:r w:rsidR="00FF3F02" w:rsidRPr="002835EF">
        <w:rPr>
          <w:rFonts w:cstheme="minorHAnsi"/>
          <w:bCs/>
          <w:szCs w:val="28"/>
        </w:rPr>
        <w:t>текстовые</w:t>
      </w:r>
      <w:r w:rsidR="00FF3F02" w:rsidRPr="002835EF">
        <w:rPr>
          <w:rFonts w:cstheme="minorHAnsi"/>
          <w:bCs/>
          <w:szCs w:val="28"/>
          <w:lang w:val="en-US"/>
        </w:rPr>
        <w:t xml:space="preserve"> </w:t>
      </w:r>
      <w:r w:rsidR="00FF3F02" w:rsidRPr="002835EF">
        <w:rPr>
          <w:rFonts w:cstheme="minorHAnsi"/>
          <w:bCs/>
          <w:szCs w:val="28"/>
        </w:rPr>
        <w:t>дан</w:t>
      </w:r>
      <w:r w:rsidR="00FF3F02" w:rsidRPr="002835EF">
        <w:rPr>
          <w:rFonts w:cstheme="minorHAnsi"/>
          <w:bCs/>
          <w:szCs w:val="28"/>
          <w:lang w:val="en-US"/>
        </w:rPr>
        <w:t xml:space="preserve">. </w:t>
      </w:r>
      <w:r w:rsidR="00FF3F02">
        <w:rPr>
          <w:rFonts w:cstheme="minorHAnsi"/>
          <w:bCs/>
          <w:szCs w:val="28"/>
          <w:lang w:val="en-US"/>
        </w:rPr>
        <w:t>–</w:t>
      </w:r>
      <w:r w:rsidR="00FF3F02" w:rsidRPr="002835EF">
        <w:rPr>
          <w:rFonts w:cstheme="minorHAnsi"/>
          <w:bCs/>
          <w:szCs w:val="28"/>
          <w:lang w:val="en-US"/>
        </w:rPr>
        <w:t xml:space="preserve"> 2018</w:t>
      </w:r>
      <w:r w:rsidR="00FF3F02">
        <w:rPr>
          <w:rFonts w:cstheme="minorHAnsi"/>
          <w:bCs/>
          <w:szCs w:val="28"/>
        </w:rPr>
        <w:t>г</w:t>
      </w:r>
      <w:r w:rsidR="00FF3F02" w:rsidRPr="002835EF">
        <w:rPr>
          <w:rFonts w:cstheme="minorHAnsi"/>
          <w:bCs/>
          <w:szCs w:val="28"/>
          <w:lang w:val="en-US"/>
        </w:rPr>
        <w:t>. –</w:t>
      </w:r>
      <w:r w:rsidR="00FF3F02">
        <w:rPr>
          <w:rFonts w:cstheme="minorHAnsi"/>
          <w:bCs/>
          <w:szCs w:val="28"/>
        </w:rPr>
        <w:t>Режим</w:t>
      </w:r>
      <w:r w:rsidR="00FF3F02" w:rsidRPr="002835EF">
        <w:rPr>
          <w:rFonts w:cstheme="minorHAnsi"/>
          <w:bCs/>
          <w:szCs w:val="28"/>
          <w:lang w:val="en-US"/>
        </w:rPr>
        <w:t xml:space="preserve"> </w:t>
      </w:r>
      <w:r w:rsidR="00FF3F02">
        <w:rPr>
          <w:rFonts w:cstheme="minorHAnsi"/>
          <w:bCs/>
          <w:szCs w:val="28"/>
        </w:rPr>
        <w:t>доступа</w:t>
      </w:r>
      <w:r w:rsidR="00FF3F02" w:rsidRPr="002835EF">
        <w:rPr>
          <w:rFonts w:cstheme="minorHAnsi"/>
          <w:bCs/>
          <w:szCs w:val="28"/>
          <w:lang w:val="en-US"/>
        </w:rPr>
        <w:t>:</w:t>
      </w:r>
      <w:r w:rsidR="00FF3F02">
        <w:rPr>
          <w:rFonts w:cstheme="minorHAnsi"/>
          <w:bCs/>
          <w:szCs w:val="28"/>
          <w:lang w:val="en-US"/>
        </w:rPr>
        <w:t xml:space="preserve"> </w:t>
      </w:r>
      <w:hyperlink r:id="rId34" w:history="1">
        <w:r w:rsidR="00FF3F02" w:rsidRPr="00FF3F02">
          <w:rPr>
            <w:rStyle w:val="ac"/>
            <w:lang w:val="en-US"/>
          </w:rPr>
          <w:t>https://chatbotslife.com/introduction-into-semantic-modelling-for-natural-language-processing-c4c885175ca7</w:t>
        </w:r>
      </w:hyperlink>
    </w:p>
    <w:p w:rsidR="00FF3F02" w:rsidRPr="00FF3F02" w:rsidRDefault="00FF3F02" w:rsidP="00FF3F02">
      <w:pPr>
        <w:pStyle w:val="aa"/>
        <w:numPr>
          <w:ilvl w:val="2"/>
          <w:numId w:val="2"/>
        </w:numPr>
        <w:ind w:left="357" w:hanging="357"/>
        <w:rPr>
          <w:rFonts w:cstheme="minorHAnsi"/>
          <w:lang w:val="en-US"/>
        </w:rPr>
      </w:pPr>
      <w:r>
        <w:rPr>
          <w:rFonts w:cstheme="minorHAnsi"/>
          <w:szCs w:val="28"/>
          <w:lang w:val="en-US"/>
        </w:rPr>
        <w:t xml:space="preserve"> Z. Li </w:t>
      </w:r>
      <w:r w:rsidRPr="00FF3F02">
        <w:rPr>
          <w:rFonts w:cstheme="minorHAnsi"/>
          <w:lang w:val="en-US"/>
        </w:rPr>
        <w:t xml:space="preserve">A Beginner’s Guide to Word Embedding with </w:t>
      </w:r>
      <w:proofErr w:type="spellStart"/>
      <w:r w:rsidRPr="00FF3F02">
        <w:rPr>
          <w:rFonts w:cstheme="minorHAnsi"/>
          <w:lang w:val="en-US"/>
        </w:rPr>
        <w:t>Gensim</w:t>
      </w:r>
      <w:proofErr w:type="spellEnd"/>
      <w:r w:rsidRPr="00FF3F02">
        <w:rPr>
          <w:rFonts w:cstheme="minorHAnsi"/>
          <w:lang w:val="en-US"/>
        </w:rPr>
        <w:t xml:space="preserve"> Word2Vec Model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  <w:szCs w:val="28"/>
          <w:lang w:val="en-US"/>
        </w:rPr>
        <w:t>[</w:t>
      </w:r>
      <w:r>
        <w:rPr>
          <w:rFonts w:cstheme="minorHAnsi"/>
          <w:szCs w:val="28"/>
        </w:rPr>
        <w:t>Электронный</w:t>
      </w:r>
      <w:r w:rsidRPr="002835EF">
        <w:rPr>
          <w:rFonts w:cstheme="minorHAnsi"/>
          <w:szCs w:val="28"/>
          <w:lang w:val="en-US"/>
        </w:rPr>
        <w:t xml:space="preserve"> </w:t>
      </w:r>
      <w:r>
        <w:rPr>
          <w:rFonts w:cstheme="minorHAnsi"/>
          <w:szCs w:val="28"/>
        </w:rPr>
        <w:t>ресурс</w:t>
      </w:r>
      <w:r>
        <w:rPr>
          <w:rFonts w:cstheme="minorHAnsi"/>
          <w:szCs w:val="28"/>
          <w:lang w:val="en-US"/>
        </w:rPr>
        <w:t>]</w:t>
      </w:r>
      <w:r w:rsidRPr="002835EF">
        <w:rPr>
          <w:rFonts w:cstheme="minorHAnsi"/>
          <w:szCs w:val="28"/>
          <w:lang w:val="en-US"/>
        </w:rPr>
        <w:t xml:space="preserve">: </w:t>
      </w:r>
      <w:r w:rsidR="000A31ED">
        <w:rPr>
          <w:rFonts w:cstheme="minorHAnsi"/>
          <w:bCs/>
          <w:szCs w:val="28"/>
          <w:lang w:val="en-US"/>
        </w:rPr>
        <w:t>–</w:t>
      </w:r>
      <w:r w:rsidRPr="002835EF">
        <w:rPr>
          <w:rFonts w:cstheme="minorHAnsi"/>
          <w:szCs w:val="28"/>
          <w:lang w:val="en-US"/>
        </w:rPr>
        <w:t xml:space="preserve"> </w:t>
      </w:r>
      <w:r w:rsidRPr="002835EF">
        <w:rPr>
          <w:rFonts w:cstheme="minorHAnsi"/>
          <w:bCs/>
          <w:szCs w:val="28"/>
        </w:rPr>
        <w:t>Электрон</w:t>
      </w:r>
      <w:r w:rsidRPr="002835EF">
        <w:rPr>
          <w:rFonts w:cstheme="minorHAnsi"/>
          <w:bCs/>
          <w:szCs w:val="28"/>
          <w:lang w:val="en-US"/>
        </w:rPr>
        <w:t xml:space="preserve">. </w:t>
      </w:r>
      <w:r w:rsidRPr="002835EF">
        <w:rPr>
          <w:rFonts w:cstheme="minorHAnsi"/>
          <w:bCs/>
          <w:szCs w:val="28"/>
        </w:rPr>
        <w:t>текстовые</w:t>
      </w:r>
      <w:r w:rsidRPr="002835EF">
        <w:rPr>
          <w:rFonts w:cstheme="minorHAnsi"/>
          <w:bCs/>
          <w:szCs w:val="28"/>
          <w:lang w:val="en-US"/>
        </w:rPr>
        <w:t xml:space="preserve"> </w:t>
      </w:r>
      <w:r w:rsidRPr="002835EF">
        <w:rPr>
          <w:rFonts w:cstheme="minorHAnsi"/>
          <w:bCs/>
          <w:szCs w:val="28"/>
        </w:rPr>
        <w:t>дан</w:t>
      </w:r>
      <w:r w:rsidRPr="002835EF">
        <w:rPr>
          <w:rFonts w:cstheme="minorHAnsi"/>
          <w:bCs/>
          <w:szCs w:val="28"/>
          <w:lang w:val="en-US"/>
        </w:rPr>
        <w:t xml:space="preserve">. </w:t>
      </w:r>
      <w:r>
        <w:rPr>
          <w:rFonts w:cstheme="minorHAnsi"/>
          <w:bCs/>
          <w:szCs w:val="28"/>
          <w:lang w:val="en-US"/>
        </w:rPr>
        <w:t>– 2019</w:t>
      </w:r>
      <w:r>
        <w:rPr>
          <w:rFonts w:cstheme="minorHAnsi"/>
          <w:bCs/>
          <w:szCs w:val="28"/>
        </w:rPr>
        <w:t>г</w:t>
      </w:r>
      <w:r w:rsidRPr="002835EF">
        <w:rPr>
          <w:rFonts w:cstheme="minorHAnsi"/>
          <w:bCs/>
          <w:szCs w:val="28"/>
          <w:lang w:val="en-US"/>
        </w:rPr>
        <w:t>. –</w:t>
      </w:r>
      <w:r>
        <w:rPr>
          <w:rFonts w:cstheme="minorHAnsi"/>
          <w:bCs/>
          <w:szCs w:val="28"/>
        </w:rPr>
        <w:t>Режим</w:t>
      </w:r>
      <w:r w:rsidRPr="002835EF">
        <w:rPr>
          <w:rFonts w:cstheme="minorHAnsi"/>
          <w:bCs/>
          <w:szCs w:val="28"/>
          <w:lang w:val="en-US"/>
        </w:rPr>
        <w:t xml:space="preserve"> </w:t>
      </w:r>
      <w:r>
        <w:rPr>
          <w:rFonts w:cstheme="minorHAnsi"/>
          <w:bCs/>
          <w:szCs w:val="28"/>
        </w:rPr>
        <w:t>доступа</w:t>
      </w:r>
      <w:r w:rsidRPr="002835EF">
        <w:rPr>
          <w:rFonts w:cstheme="minorHAnsi"/>
          <w:bCs/>
          <w:szCs w:val="28"/>
          <w:lang w:val="en-US"/>
        </w:rPr>
        <w:t>:</w:t>
      </w:r>
      <w:r w:rsidRPr="00FF3F02">
        <w:rPr>
          <w:lang w:val="en-US"/>
        </w:rPr>
        <w:t xml:space="preserve"> </w:t>
      </w:r>
      <w:hyperlink r:id="rId35" w:history="1">
        <w:r w:rsidRPr="00FF3F02">
          <w:rPr>
            <w:rStyle w:val="ac"/>
            <w:rFonts w:cstheme="minorHAnsi"/>
            <w:bCs/>
            <w:szCs w:val="28"/>
            <w:lang w:val="en-US"/>
          </w:rPr>
          <w:t>https://towardsdatascience.com/a-beginners-guide-to-word-embedding-with-gensim-word2vec-model-5970fa56cc92</w:t>
        </w:r>
      </w:hyperlink>
    </w:p>
    <w:p w:rsidR="00FF3F02" w:rsidRPr="00FF3F02" w:rsidRDefault="00FF3F02" w:rsidP="00FF3F02">
      <w:pPr>
        <w:pStyle w:val="aa"/>
        <w:numPr>
          <w:ilvl w:val="2"/>
          <w:numId w:val="2"/>
        </w:numPr>
        <w:ind w:left="357" w:hanging="357"/>
        <w:rPr>
          <w:rFonts w:cstheme="minorHAnsi"/>
          <w:lang w:val="en-US"/>
        </w:rPr>
      </w:pPr>
      <w:r>
        <w:rPr>
          <w:rFonts w:cstheme="minorHAnsi"/>
          <w:szCs w:val="28"/>
          <w:lang w:val="en-US"/>
        </w:rPr>
        <w:lastRenderedPageBreak/>
        <w:t xml:space="preserve"> A. </w:t>
      </w:r>
      <w:proofErr w:type="spellStart"/>
      <w:r>
        <w:rPr>
          <w:rFonts w:cstheme="minorHAnsi"/>
          <w:szCs w:val="28"/>
          <w:lang w:val="en-US"/>
        </w:rPr>
        <w:t>Getitgey</w:t>
      </w:r>
      <w:proofErr w:type="spellEnd"/>
      <w:r>
        <w:rPr>
          <w:rFonts w:cstheme="minorHAnsi"/>
          <w:szCs w:val="28"/>
          <w:lang w:val="en-US"/>
        </w:rPr>
        <w:t xml:space="preserve"> </w:t>
      </w:r>
      <w:r w:rsidRPr="00FF3F02">
        <w:rPr>
          <w:rFonts w:cstheme="minorHAnsi"/>
          <w:lang w:val="en-US"/>
        </w:rPr>
        <w:t xml:space="preserve">Machine Learning is </w:t>
      </w:r>
      <w:r>
        <w:rPr>
          <w:rFonts w:cstheme="minorHAnsi"/>
          <w:lang w:val="en-US"/>
        </w:rPr>
        <w:t xml:space="preserve">Fun Part 6: </w:t>
      </w:r>
      <w:r w:rsidRPr="00FF3F02">
        <w:rPr>
          <w:rFonts w:cstheme="minorHAnsi"/>
          <w:lang w:val="en-US"/>
        </w:rPr>
        <w:t>How to do Speech Recognition with Deep Learning</w:t>
      </w:r>
      <w:r>
        <w:rPr>
          <w:rFonts w:cstheme="minorHAnsi"/>
          <w:lang w:val="en-US"/>
        </w:rPr>
        <w:t xml:space="preserve"> </w:t>
      </w:r>
      <w:r w:rsidRPr="00FF3F02">
        <w:rPr>
          <w:rFonts w:cstheme="minorHAnsi"/>
          <w:lang w:val="en-US"/>
        </w:rPr>
        <w:t>[</w:t>
      </w:r>
      <w:r w:rsidRPr="00FF3F02">
        <w:rPr>
          <w:rFonts w:cstheme="minorHAnsi"/>
        </w:rPr>
        <w:t>Электронный</w:t>
      </w:r>
      <w:r w:rsidRPr="00FF3F02">
        <w:rPr>
          <w:rFonts w:cstheme="minorHAnsi"/>
          <w:lang w:val="en-US"/>
        </w:rPr>
        <w:t xml:space="preserve"> </w:t>
      </w:r>
      <w:r w:rsidRPr="00FF3F02">
        <w:rPr>
          <w:rFonts w:cstheme="minorHAnsi"/>
        </w:rPr>
        <w:t>ресурс</w:t>
      </w:r>
      <w:r w:rsidRPr="00FF3F02">
        <w:rPr>
          <w:rFonts w:cstheme="minorHAnsi"/>
          <w:lang w:val="en-US"/>
        </w:rPr>
        <w:t xml:space="preserve">]: </w:t>
      </w:r>
      <w:r w:rsidR="000A31ED">
        <w:rPr>
          <w:rFonts w:cstheme="minorHAnsi"/>
          <w:bCs/>
          <w:szCs w:val="28"/>
          <w:lang w:val="en-US"/>
        </w:rPr>
        <w:t>–</w:t>
      </w:r>
      <w:r w:rsidRPr="00FF3F02">
        <w:rPr>
          <w:rFonts w:cstheme="minorHAnsi"/>
          <w:lang w:val="en-US"/>
        </w:rPr>
        <w:t xml:space="preserve"> </w:t>
      </w:r>
      <w:r w:rsidRPr="00FF3F02">
        <w:rPr>
          <w:rFonts w:cstheme="minorHAnsi"/>
          <w:bCs/>
        </w:rPr>
        <w:t>Электрон</w:t>
      </w:r>
      <w:r>
        <w:rPr>
          <w:rFonts w:cstheme="minorHAnsi"/>
          <w:bCs/>
          <w:lang w:val="en-US"/>
        </w:rPr>
        <w:t xml:space="preserve">. </w:t>
      </w:r>
      <w:r w:rsidRPr="00FF3F02">
        <w:rPr>
          <w:rFonts w:cstheme="minorHAnsi"/>
          <w:bCs/>
        </w:rPr>
        <w:t>текстовые</w:t>
      </w:r>
      <w:r w:rsidRPr="00FF3F02">
        <w:rPr>
          <w:rFonts w:cstheme="minorHAnsi"/>
          <w:bCs/>
          <w:lang w:val="en-US"/>
        </w:rPr>
        <w:t xml:space="preserve"> </w:t>
      </w:r>
      <w:r w:rsidRPr="00FF3F02">
        <w:rPr>
          <w:rFonts w:cstheme="minorHAnsi"/>
          <w:bCs/>
        </w:rPr>
        <w:t>дан</w:t>
      </w:r>
      <w:r w:rsidRPr="00FF3F02">
        <w:rPr>
          <w:rFonts w:cstheme="minorHAnsi"/>
          <w:bCs/>
          <w:lang w:val="en-US"/>
        </w:rPr>
        <w:t>. – 201</w:t>
      </w:r>
      <w:r>
        <w:rPr>
          <w:rFonts w:cstheme="minorHAnsi"/>
          <w:bCs/>
          <w:lang w:val="en-US"/>
        </w:rPr>
        <w:t>6</w:t>
      </w:r>
      <w:r w:rsidRPr="00FF3F02">
        <w:rPr>
          <w:rFonts w:cstheme="minorHAnsi"/>
          <w:bCs/>
        </w:rPr>
        <w:t>г</w:t>
      </w:r>
      <w:r w:rsidRPr="00FF3F02">
        <w:rPr>
          <w:rFonts w:cstheme="minorHAnsi"/>
          <w:bCs/>
          <w:lang w:val="en-US"/>
        </w:rPr>
        <w:t>. –</w:t>
      </w:r>
      <w:r>
        <w:rPr>
          <w:rFonts w:cstheme="minorHAnsi"/>
          <w:bCs/>
          <w:lang w:val="en-US"/>
        </w:rPr>
        <w:t xml:space="preserve"> </w:t>
      </w:r>
      <w:r w:rsidRPr="00FF3F02">
        <w:rPr>
          <w:rFonts w:cstheme="minorHAnsi"/>
          <w:bCs/>
        </w:rPr>
        <w:t>Режим</w:t>
      </w:r>
      <w:r w:rsidRPr="00FF3F02">
        <w:rPr>
          <w:rFonts w:cstheme="minorHAnsi"/>
          <w:bCs/>
          <w:lang w:val="en-US"/>
        </w:rPr>
        <w:t xml:space="preserve"> </w:t>
      </w:r>
      <w:r w:rsidRPr="00FF3F02">
        <w:rPr>
          <w:rFonts w:cstheme="minorHAnsi"/>
          <w:bCs/>
        </w:rPr>
        <w:t>доступа</w:t>
      </w:r>
      <w:r w:rsidRPr="00FF3F02">
        <w:rPr>
          <w:rFonts w:cstheme="minorHAnsi"/>
          <w:bCs/>
          <w:lang w:val="en-US"/>
        </w:rPr>
        <w:t>:</w:t>
      </w:r>
      <w:r>
        <w:rPr>
          <w:rFonts w:cstheme="minorHAnsi"/>
          <w:bCs/>
          <w:lang w:val="en-US"/>
        </w:rPr>
        <w:t xml:space="preserve"> </w:t>
      </w:r>
      <w:hyperlink r:id="rId36" w:history="1">
        <w:r w:rsidRPr="00FF3F02">
          <w:rPr>
            <w:rStyle w:val="ac"/>
            <w:lang w:val="en-US"/>
          </w:rPr>
          <w:t>https://medium.com/@ageitgey/machine-learning-is-fun-part-6-how-to-do-speech-recognition-with-deep-learning-28293c162f7a</w:t>
        </w:r>
      </w:hyperlink>
    </w:p>
    <w:p w:rsidR="00FF3F02" w:rsidRPr="00FF3F02" w:rsidRDefault="00FF3F02" w:rsidP="00FF3F02">
      <w:pPr>
        <w:pStyle w:val="aa"/>
        <w:numPr>
          <w:ilvl w:val="2"/>
          <w:numId w:val="2"/>
        </w:numPr>
        <w:ind w:left="357" w:hanging="357"/>
        <w:rPr>
          <w:rFonts w:cstheme="minorHAnsi"/>
          <w:lang w:val="en-US"/>
        </w:rPr>
      </w:pPr>
      <w:r>
        <w:rPr>
          <w:rFonts w:cstheme="minorHAnsi"/>
          <w:szCs w:val="28"/>
          <w:lang w:val="en-US"/>
        </w:rPr>
        <w:t xml:space="preserve"> D. </w:t>
      </w:r>
      <w:proofErr w:type="spellStart"/>
      <w:r>
        <w:rPr>
          <w:rFonts w:cstheme="minorHAnsi"/>
          <w:szCs w:val="28"/>
          <w:lang w:val="en-US"/>
        </w:rPr>
        <w:t>Mwiti</w:t>
      </w:r>
      <w:proofErr w:type="spellEnd"/>
      <w:r>
        <w:rPr>
          <w:rFonts w:cstheme="minorHAnsi"/>
          <w:szCs w:val="28"/>
          <w:lang w:val="en-US"/>
        </w:rPr>
        <w:t xml:space="preserve"> </w:t>
      </w:r>
      <w:r w:rsidRPr="00FF3F02">
        <w:rPr>
          <w:rFonts w:cstheme="minorHAnsi"/>
          <w:lang w:val="en-US"/>
        </w:rPr>
        <w:t>A 2019 Guide for Automatic Speech Recognition</w:t>
      </w:r>
      <w:r>
        <w:rPr>
          <w:rFonts w:cstheme="minorHAnsi"/>
          <w:lang w:val="en-US"/>
        </w:rPr>
        <w:t xml:space="preserve"> </w:t>
      </w:r>
      <w:r w:rsidRPr="00FF3F02">
        <w:rPr>
          <w:rFonts w:cstheme="minorHAnsi"/>
          <w:lang w:val="en-US"/>
        </w:rPr>
        <w:t>[</w:t>
      </w:r>
      <w:r w:rsidRPr="00FF3F02">
        <w:rPr>
          <w:rFonts w:cstheme="minorHAnsi"/>
        </w:rPr>
        <w:t>Электронный</w:t>
      </w:r>
      <w:r w:rsidRPr="00FF3F02">
        <w:rPr>
          <w:rFonts w:cstheme="minorHAnsi"/>
          <w:lang w:val="en-US"/>
        </w:rPr>
        <w:t xml:space="preserve"> </w:t>
      </w:r>
      <w:r w:rsidRPr="00FF3F02">
        <w:rPr>
          <w:rFonts w:cstheme="minorHAnsi"/>
        </w:rPr>
        <w:t>ресурс</w:t>
      </w:r>
      <w:r w:rsidRPr="00FF3F02">
        <w:rPr>
          <w:rFonts w:cstheme="minorHAnsi"/>
          <w:lang w:val="en-US"/>
        </w:rPr>
        <w:t xml:space="preserve">]: </w:t>
      </w:r>
      <w:r w:rsidR="000A31ED">
        <w:rPr>
          <w:rFonts w:cstheme="minorHAnsi"/>
          <w:bCs/>
          <w:szCs w:val="28"/>
          <w:lang w:val="en-US"/>
        </w:rPr>
        <w:t>–</w:t>
      </w:r>
      <w:r w:rsidRPr="00FF3F02">
        <w:rPr>
          <w:rFonts w:cstheme="minorHAnsi"/>
          <w:lang w:val="en-US"/>
        </w:rPr>
        <w:t xml:space="preserve"> </w:t>
      </w:r>
      <w:r w:rsidRPr="00FF3F02">
        <w:rPr>
          <w:rFonts w:cstheme="minorHAnsi"/>
          <w:bCs/>
        </w:rPr>
        <w:t>Электрон</w:t>
      </w:r>
      <w:r>
        <w:rPr>
          <w:rFonts w:cstheme="minorHAnsi"/>
          <w:bCs/>
          <w:lang w:val="en-US"/>
        </w:rPr>
        <w:t xml:space="preserve">. </w:t>
      </w:r>
      <w:r w:rsidRPr="00FF3F02">
        <w:rPr>
          <w:rFonts w:cstheme="minorHAnsi"/>
          <w:bCs/>
        </w:rPr>
        <w:t>текстовые</w:t>
      </w:r>
      <w:r w:rsidRPr="00FF3F02">
        <w:rPr>
          <w:rFonts w:cstheme="minorHAnsi"/>
          <w:bCs/>
          <w:lang w:val="en-US"/>
        </w:rPr>
        <w:t xml:space="preserve"> </w:t>
      </w:r>
      <w:r w:rsidRPr="00FF3F02">
        <w:rPr>
          <w:rFonts w:cstheme="minorHAnsi"/>
          <w:bCs/>
        </w:rPr>
        <w:t>дан</w:t>
      </w:r>
      <w:r w:rsidRPr="00FF3F02">
        <w:rPr>
          <w:rFonts w:cstheme="minorHAnsi"/>
          <w:bCs/>
          <w:lang w:val="en-US"/>
        </w:rPr>
        <w:t>. – 201</w:t>
      </w:r>
      <w:r>
        <w:rPr>
          <w:rFonts w:cstheme="minorHAnsi"/>
          <w:bCs/>
          <w:lang w:val="en-US"/>
        </w:rPr>
        <w:t>9</w:t>
      </w:r>
      <w:r w:rsidRPr="00FF3F02">
        <w:rPr>
          <w:rFonts w:cstheme="minorHAnsi"/>
          <w:bCs/>
        </w:rPr>
        <w:t>г</w:t>
      </w:r>
      <w:r w:rsidRPr="00FF3F02">
        <w:rPr>
          <w:rFonts w:cstheme="minorHAnsi"/>
          <w:bCs/>
          <w:lang w:val="en-US"/>
        </w:rPr>
        <w:t>. –</w:t>
      </w:r>
      <w:r>
        <w:rPr>
          <w:rFonts w:cstheme="minorHAnsi"/>
          <w:bCs/>
          <w:lang w:val="en-US"/>
        </w:rPr>
        <w:t xml:space="preserve"> </w:t>
      </w:r>
      <w:r w:rsidRPr="00FF3F02">
        <w:rPr>
          <w:rFonts w:cstheme="minorHAnsi"/>
          <w:bCs/>
        </w:rPr>
        <w:t>Режим</w:t>
      </w:r>
      <w:r w:rsidRPr="00FF3F02">
        <w:rPr>
          <w:rFonts w:cstheme="minorHAnsi"/>
          <w:bCs/>
          <w:lang w:val="en-US"/>
        </w:rPr>
        <w:t xml:space="preserve"> </w:t>
      </w:r>
      <w:r w:rsidRPr="00FF3F02">
        <w:rPr>
          <w:rFonts w:cstheme="minorHAnsi"/>
          <w:bCs/>
        </w:rPr>
        <w:t>доступа</w:t>
      </w:r>
      <w:r w:rsidRPr="00FF3F02">
        <w:rPr>
          <w:rFonts w:cstheme="minorHAnsi"/>
          <w:bCs/>
          <w:lang w:val="en-US"/>
        </w:rPr>
        <w:t>:</w:t>
      </w:r>
      <w:r>
        <w:rPr>
          <w:rFonts w:cstheme="minorHAnsi"/>
          <w:bCs/>
          <w:lang w:val="en-US"/>
        </w:rPr>
        <w:t xml:space="preserve"> </w:t>
      </w:r>
      <w:hyperlink r:id="rId37" w:history="1">
        <w:r w:rsidRPr="00FF3F02">
          <w:rPr>
            <w:rStyle w:val="ac"/>
            <w:rFonts w:cstheme="minorHAnsi"/>
            <w:bCs/>
            <w:lang w:val="en-US"/>
          </w:rPr>
          <w:t>https://heartbeat.fritz.ai/a-2019-guide-for-automatic-speech-recognition-f1e1129a141c</w:t>
        </w:r>
      </w:hyperlink>
    </w:p>
    <w:p w:rsidR="002835EF" w:rsidRPr="005671FB" w:rsidRDefault="002835EF" w:rsidP="00FF3F02">
      <w:pPr>
        <w:pStyle w:val="aa"/>
        <w:ind w:left="2160" w:firstLine="0"/>
        <w:rPr>
          <w:rFonts w:cstheme="minorHAnsi"/>
          <w:szCs w:val="28"/>
          <w:lang w:val="en-US"/>
        </w:rPr>
      </w:pPr>
    </w:p>
    <w:p w:rsidR="005C14C3" w:rsidRPr="005671FB" w:rsidRDefault="005C14C3" w:rsidP="005C14C3">
      <w:pPr>
        <w:rPr>
          <w:rFonts w:cstheme="minorHAnsi"/>
          <w:szCs w:val="28"/>
          <w:lang w:val="en-US"/>
        </w:rPr>
      </w:pPr>
    </w:p>
    <w:p w:rsidR="00932290" w:rsidRPr="005671FB" w:rsidRDefault="00932290">
      <w:pPr>
        <w:spacing w:after="200" w:line="276" w:lineRule="auto"/>
        <w:ind w:firstLine="0"/>
        <w:jc w:val="left"/>
        <w:rPr>
          <w:b/>
          <w:lang w:val="en-US"/>
        </w:rPr>
      </w:pPr>
      <w:r w:rsidRPr="005671FB">
        <w:rPr>
          <w:b/>
          <w:lang w:val="en-US"/>
        </w:rPr>
        <w:br w:type="page"/>
      </w:r>
    </w:p>
    <w:p w:rsidR="00932290" w:rsidRPr="005671FB" w:rsidRDefault="00932290" w:rsidP="005E151F">
      <w:pPr>
        <w:ind w:firstLine="0"/>
        <w:jc w:val="left"/>
        <w:rPr>
          <w:b/>
          <w:lang w:val="en-US"/>
        </w:rPr>
      </w:pPr>
    </w:p>
    <w:p w:rsidR="00EA6690" w:rsidRPr="00A752B8" w:rsidRDefault="00CD57FF" w:rsidP="005E151F">
      <w:pPr>
        <w:pStyle w:val="1"/>
        <w:spacing w:before="0"/>
        <w:ind w:left="357" w:firstLine="0"/>
        <w:jc w:val="center"/>
        <w:rPr>
          <w:rFonts w:ascii="Times New Roman" w:hAnsi="Times New Roman" w:cs="Times New Roman"/>
          <w:color w:val="auto"/>
          <w:lang w:val="en-US"/>
        </w:rPr>
      </w:pPr>
      <w:bookmarkStart w:id="15" w:name="_Toc41704046"/>
      <w:r>
        <w:rPr>
          <w:rFonts w:ascii="Times New Roman" w:hAnsi="Times New Roman" w:cs="Times New Roman"/>
          <w:color w:val="auto"/>
        </w:rPr>
        <w:t xml:space="preserve">9 </w:t>
      </w:r>
      <w:r w:rsidR="00EA6690" w:rsidRPr="00F958CC">
        <w:rPr>
          <w:rFonts w:ascii="Times New Roman" w:hAnsi="Times New Roman" w:cs="Times New Roman"/>
          <w:color w:val="auto"/>
        </w:rPr>
        <w:t>Приложение</w:t>
      </w:r>
      <w:bookmarkEnd w:id="15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3C1FCB">
        <w:rPr>
          <w:rFonts w:ascii="Courier New" w:hAnsi="Courier New" w:cs="Courier New"/>
          <w:sz w:val="22"/>
          <w:lang w:val="en-US"/>
        </w:rPr>
        <w:t>import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PySimpleGUI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 as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sg</w:t>
      </w:r>
      <w:proofErr w:type="spell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3C1FCB">
        <w:rPr>
          <w:rFonts w:ascii="Courier New" w:hAnsi="Courier New" w:cs="Courier New"/>
          <w:sz w:val="22"/>
          <w:lang w:val="en-US"/>
        </w:rPr>
        <w:t>import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time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3C1FCB">
        <w:rPr>
          <w:rFonts w:ascii="Courier New" w:hAnsi="Courier New" w:cs="Courier New"/>
          <w:sz w:val="22"/>
          <w:lang w:val="en-US"/>
        </w:rPr>
        <w:t>import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speech_recognition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 as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sr</w:t>
      </w:r>
      <w:proofErr w:type="spell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sg.theme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'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SystemDefault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')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column1 = [[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sg.Button(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"Listen", key = 'listen'),sg.Button("Drive", key = 'drive'), sg.InputText(size=(30,5)),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sg.T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text="Input command")],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[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sg.Output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size = (50,22)),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sg.Exit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()]]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3C1FCB">
        <w:rPr>
          <w:rFonts w:ascii="Courier New" w:hAnsi="Courier New" w:cs="Courier New"/>
          <w:sz w:val="22"/>
          <w:lang w:val="en-US"/>
        </w:rPr>
        <w:t>layout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[[sg.Graph(background_color = "green", canvas_size=(400, 400), graph_bottom_left = (0,0),graph_top_right = (400,400), key='graph'),sg.Column(column1)]]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3C1FCB">
        <w:rPr>
          <w:rFonts w:ascii="Courier New" w:hAnsi="Courier New" w:cs="Courier New"/>
          <w:sz w:val="22"/>
          <w:lang w:val="en-US"/>
        </w:rPr>
        <w:t>class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Robot: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def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__init__(self,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xcoord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,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ycoord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,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grObj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):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self.xcoord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 =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xcoord</w:t>
      </w:r>
      <w:proofErr w:type="spell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self.ycoord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 =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ycoord</w:t>
      </w:r>
      <w:proofErr w:type="spell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self.grObj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 =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grObj</w:t>
      </w:r>
      <w:proofErr w:type="spell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self.model =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self.grObj.DrawCircle(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(xcoord, ycoord), 25, fill_color="white")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def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move_robot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self,dx,dy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):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self.grObj.MoveFigure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3C1FCB">
        <w:rPr>
          <w:rFonts w:ascii="Courier New" w:hAnsi="Courier New" w:cs="Courier New"/>
          <w:sz w:val="22"/>
          <w:lang w:val="en-US"/>
        </w:rPr>
        <w:t>self.model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,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dx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,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dy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3C1FCB">
        <w:rPr>
          <w:rFonts w:ascii="Courier New" w:hAnsi="Courier New" w:cs="Courier New"/>
          <w:sz w:val="22"/>
          <w:lang w:val="en-US"/>
        </w:rPr>
        <w:t>def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recognition(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recognizer,src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,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wndw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):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recognizer.adjust_for_ambient_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noise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3C1FCB">
        <w:rPr>
          <w:rFonts w:ascii="Courier New" w:hAnsi="Courier New" w:cs="Courier New"/>
          <w:sz w:val="22"/>
          <w:lang w:val="en-US"/>
        </w:rPr>
        <w:t>src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"Listening command")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wndw.Refresh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audio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recognizer.listen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src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try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result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recognizer.recognize_google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(audio)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return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result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except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Exception as e: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"Error " +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str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(e))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destination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[0, 0]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return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destination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3C1FCB">
        <w:rPr>
          <w:rFonts w:ascii="Courier New" w:hAnsi="Courier New" w:cs="Courier New"/>
          <w:sz w:val="22"/>
          <w:lang w:val="en-US"/>
        </w:rPr>
        <w:t>def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parse_command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cmd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):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try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words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cmd.split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(' ')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(words)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3 ==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len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(words):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try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words[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0] =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(words[0])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words[1]=='pixels':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words[2] == 'upwards':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(words[0], 'pixels')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destination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[0,words[0]]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elif</w:t>
      </w:r>
      <w:proofErr w:type="spellEnd"/>
      <w:proofErr w:type="gramEnd"/>
      <w:r w:rsidRPr="003C1FCB">
        <w:rPr>
          <w:rFonts w:ascii="Courier New" w:hAnsi="Courier New" w:cs="Courier New"/>
          <w:sz w:val="22"/>
          <w:lang w:val="en-US"/>
        </w:rPr>
        <w:t> words[2] == 'down':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words[0], 'pixels')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destination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[0, -words[0]]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elif</w:t>
      </w:r>
      <w:proofErr w:type="spellEnd"/>
      <w:proofErr w:type="gramEnd"/>
      <w:r w:rsidRPr="003C1FCB">
        <w:rPr>
          <w:rFonts w:ascii="Courier New" w:hAnsi="Courier New" w:cs="Courier New"/>
          <w:sz w:val="22"/>
          <w:lang w:val="en-US"/>
        </w:rPr>
        <w:t> words[2] == 'left':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words[0], 'pixels')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destination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[-words[0],0 ]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elif</w:t>
      </w:r>
      <w:proofErr w:type="spellEnd"/>
      <w:proofErr w:type="gramEnd"/>
      <w:r w:rsidRPr="003C1FCB">
        <w:rPr>
          <w:rFonts w:ascii="Courier New" w:hAnsi="Courier New" w:cs="Courier New"/>
          <w:sz w:val="22"/>
          <w:lang w:val="en-US"/>
        </w:rPr>
        <w:t> words[2] == 'right':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words[0], 'pixels')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destination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[words[0],0 ]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else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'Try again')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destination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[0,0]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else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'Try again')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destination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[0, 0]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except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('error converting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str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 to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')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destination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[0, 0]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else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'Try again')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destination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[0, 0]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return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destination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except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'Try again')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destination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[0, 0]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3C1FCB">
        <w:rPr>
          <w:rFonts w:ascii="Courier New" w:hAnsi="Courier New" w:cs="Courier New"/>
          <w:sz w:val="22"/>
          <w:lang w:val="en-US"/>
        </w:rPr>
        <w:lastRenderedPageBreak/>
        <w:t>def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main():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r =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sr.Recognizer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with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sr.Microphone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() as source: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r.adjust_for_ambient_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noise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source)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window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sg.Window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('Canvas test', layout)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window.Finalize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graph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window['graph']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robot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Robot(200,200,graph)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print(</w:t>
      </w:r>
      <w:proofErr w:type="gram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'To control the robot press "Listen" button and say number of pixels and the direction you want to move the robot.\nExample: "25 pixels upwards". \nAvailable directions: \nUpwards\nDown\nLeft\nRight')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while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True: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event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, values =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window.Read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(timeout=100)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event == 'drive':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'You entered ',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(values[0]))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robot.move_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robot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0,int(values[0]))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event == 'listen':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command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= recognition(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r,source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 ,window)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dest</w:t>
      </w:r>
      <w:proofErr w:type="spellEnd"/>
      <w:proofErr w:type="gramEnd"/>
      <w:r w:rsidRPr="003C1FCB">
        <w:rPr>
          <w:rFonts w:ascii="Courier New" w:hAnsi="Courier New" w:cs="Courier New"/>
          <w:sz w:val="22"/>
          <w:lang w:val="en-US"/>
        </w:rPr>
        <w:t> =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parse_command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(command)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dest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[1]==0: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for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 in range(abs(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dest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[0])):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robot.move_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robot(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dest[0]/abs(dest[0]), 0)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window.refresh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time.sleep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0.01)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else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for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 in range(abs(</w:t>
      </w:r>
      <w:proofErr w:type="spellStart"/>
      <w:r w:rsidRPr="003C1FCB">
        <w:rPr>
          <w:rFonts w:ascii="Courier New" w:hAnsi="Courier New" w:cs="Courier New"/>
          <w:sz w:val="22"/>
          <w:lang w:val="en-US"/>
        </w:rPr>
        <w:t>dest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[1])):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robot.move_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robot(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0, dest[1]/abs(dest[1]))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window.refresh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    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time.sleep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0.01)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event == 'Exit':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        </w:t>
      </w:r>
      <w:proofErr w:type="gramStart"/>
      <w:r w:rsidRPr="003C1FCB">
        <w:rPr>
          <w:rFonts w:ascii="Courier New" w:hAnsi="Courier New" w:cs="Courier New"/>
          <w:sz w:val="22"/>
          <w:lang w:val="en-US"/>
        </w:rPr>
        <w:t>break</w:t>
      </w:r>
      <w:proofErr w:type="gram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r w:rsidRPr="003C1FCB">
        <w:rPr>
          <w:rFonts w:ascii="Courier New" w:hAnsi="Courier New" w:cs="Courier New"/>
          <w:sz w:val="22"/>
          <w:lang w:val="en-US"/>
        </w:rPr>
        <w:t>        </w:t>
      </w:r>
      <w:proofErr w:type="spellStart"/>
      <w:proofErr w:type="gramStart"/>
      <w:r w:rsidRPr="003C1FCB">
        <w:rPr>
          <w:rFonts w:ascii="Courier New" w:hAnsi="Courier New" w:cs="Courier New"/>
          <w:sz w:val="22"/>
          <w:lang w:val="en-US"/>
        </w:rPr>
        <w:t>window.close</w:t>
      </w:r>
      <w:proofErr w:type="spellEnd"/>
      <w:r w:rsidRPr="003C1FCB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3C1FCB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3C1FCB">
        <w:rPr>
          <w:rFonts w:ascii="Courier New" w:hAnsi="Courier New" w:cs="Courier New"/>
          <w:sz w:val="22"/>
          <w:lang w:val="en-US"/>
        </w:rPr>
        <w:t> __name__ == '__main__':</w:t>
      </w:r>
    </w:p>
    <w:p w:rsidR="003C1FCB" w:rsidRPr="003C1FCB" w:rsidRDefault="003C1FCB" w:rsidP="003C1FCB">
      <w:pPr>
        <w:ind w:left="360" w:firstLine="0"/>
        <w:jc w:val="left"/>
        <w:rPr>
          <w:rFonts w:ascii="Courier New" w:hAnsi="Courier New" w:cs="Courier New"/>
          <w:sz w:val="22"/>
        </w:rPr>
      </w:pPr>
      <w:r w:rsidRPr="003C1FCB">
        <w:rPr>
          <w:rFonts w:ascii="Courier New" w:hAnsi="Courier New" w:cs="Courier New"/>
          <w:sz w:val="22"/>
          <w:lang w:val="en-US"/>
        </w:rPr>
        <w:t>    </w:t>
      </w:r>
      <w:proofErr w:type="spellStart"/>
      <w:r w:rsidRPr="003C1FCB">
        <w:rPr>
          <w:rFonts w:ascii="Courier New" w:hAnsi="Courier New" w:cs="Courier New"/>
          <w:sz w:val="22"/>
        </w:rPr>
        <w:t>main</w:t>
      </w:r>
      <w:proofErr w:type="spellEnd"/>
      <w:r w:rsidRPr="003C1FCB">
        <w:rPr>
          <w:rFonts w:ascii="Courier New" w:hAnsi="Courier New" w:cs="Courier New"/>
          <w:sz w:val="22"/>
        </w:rPr>
        <w:t>()</w:t>
      </w:r>
    </w:p>
    <w:p w:rsidR="0043705C" w:rsidRPr="00F958CC" w:rsidRDefault="0043705C" w:rsidP="005E151F">
      <w:pPr>
        <w:ind w:left="360" w:firstLine="0"/>
        <w:jc w:val="left"/>
      </w:pPr>
    </w:p>
    <w:sectPr w:rsidR="0043705C" w:rsidRPr="00F958CC" w:rsidSect="00496609">
      <w:footerReference w:type="default" r:id="rId38"/>
      <w:footerReference w:type="first" r:id="rId39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4786" w:rsidRDefault="00934786" w:rsidP="007D07CF">
      <w:pPr>
        <w:spacing w:line="240" w:lineRule="auto"/>
      </w:pPr>
      <w:r>
        <w:separator/>
      </w:r>
    </w:p>
  </w:endnote>
  <w:endnote w:type="continuationSeparator" w:id="0">
    <w:p w:rsidR="00934786" w:rsidRDefault="00934786" w:rsidP="007D07C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83100"/>
      <w:docPartObj>
        <w:docPartGallery w:val="Page Numbers (Bottom of Page)"/>
        <w:docPartUnique/>
      </w:docPartObj>
    </w:sdtPr>
    <w:sdtContent>
      <w:p w:rsidR="00F8502C" w:rsidRDefault="00F8502C" w:rsidP="007D07CF">
        <w:pPr>
          <w:pStyle w:val="a7"/>
          <w:ind w:firstLine="0"/>
          <w:jc w:val="center"/>
        </w:pPr>
        <w:fldSimple w:instr=" PAGE   \* MERGEFORMAT ">
          <w:r w:rsidR="007C50BC">
            <w:rPr>
              <w:noProof/>
            </w:rPr>
            <w:t>32</w:t>
          </w:r>
        </w:fldSimple>
      </w:p>
    </w:sdtContent>
  </w:sdt>
  <w:p w:rsidR="00F8502C" w:rsidRDefault="00F8502C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502C" w:rsidRDefault="00F8502C" w:rsidP="007D07CF">
    <w:pPr>
      <w:pStyle w:val="a7"/>
      <w:ind w:firstLine="0"/>
      <w:jc w:val="center"/>
    </w:pPr>
    <w:r>
      <w:t>Москва 2020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4786" w:rsidRDefault="00934786" w:rsidP="007D07CF">
      <w:pPr>
        <w:spacing w:line="240" w:lineRule="auto"/>
      </w:pPr>
      <w:r>
        <w:separator/>
      </w:r>
    </w:p>
  </w:footnote>
  <w:footnote w:type="continuationSeparator" w:id="0">
    <w:p w:rsidR="00934786" w:rsidRDefault="00934786" w:rsidP="007D07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C3CE0"/>
    <w:multiLevelType w:val="multilevel"/>
    <w:tmpl w:val="4C62B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60" w:hanging="360"/>
      </w:pPr>
    </w:lvl>
    <w:lvl w:ilvl="2">
      <w:start w:val="1"/>
      <w:numFmt w:val="decimal"/>
      <w:lvlText w:val="%1.%2.%3."/>
      <w:lvlJc w:val="left"/>
      <w:pPr>
        <w:ind w:left="1120" w:hanging="720"/>
      </w:pPr>
    </w:lvl>
    <w:lvl w:ilvl="3">
      <w:start w:val="1"/>
      <w:numFmt w:val="decimal"/>
      <w:lvlText w:val="%1.%2.%3.%4."/>
      <w:lvlJc w:val="left"/>
      <w:pPr>
        <w:ind w:left="1120" w:hanging="720"/>
      </w:pPr>
    </w:lvl>
    <w:lvl w:ilvl="4">
      <w:start w:val="1"/>
      <w:numFmt w:val="decimal"/>
      <w:lvlText w:val="%1.%2.%3.%4.%5."/>
      <w:lvlJc w:val="left"/>
      <w:pPr>
        <w:ind w:left="1480" w:hanging="1080"/>
      </w:pPr>
    </w:lvl>
    <w:lvl w:ilvl="5">
      <w:start w:val="1"/>
      <w:numFmt w:val="decimal"/>
      <w:lvlText w:val="%1.%2.%3.%4.%5.%6."/>
      <w:lvlJc w:val="left"/>
      <w:pPr>
        <w:ind w:left="1480" w:hanging="1080"/>
      </w:pPr>
    </w:lvl>
    <w:lvl w:ilvl="6">
      <w:start w:val="1"/>
      <w:numFmt w:val="decimal"/>
      <w:lvlText w:val="%1.%2.%3.%4.%5.%6.%7."/>
      <w:lvlJc w:val="left"/>
      <w:pPr>
        <w:ind w:left="1480" w:hanging="1080"/>
      </w:pPr>
    </w:lvl>
    <w:lvl w:ilvl="7">
      <w:start w:val="1"/>
      <w:numFmt w:val="decimal"/>
      <w:lvlText w:val="%1.%2.%3.%4.%5.%6.%7.%8."/>
      <w:lvlJc w:val="left"/>
      <w:pPr>
        <w:ind w:left="1840" w:hanging="1440"/>
      </w:pPr>
    </w:lvl>
    <w:lvl w:ilvl="8">
      <w:start w:val="1"/>
      <w:numFmt w:val="decimal"/>
      <w:lvlText w:val="%1.%2.%3.%4.%5.%6.%7.%8.%9."/>
      <w:lvlJc w:val="left"/>
      <w:pPr>
        <w:ind w:left="1840" w:hanging="1440"/>
      </w:pPr>
    </w:lvl>
  </w:abstractNum>
  <w:abstractNum w:abstractNumId="1">
    <w:nsid w:val="0756197D"/>
    <w:multiLevelType w:val="multilevel"/>
    <w:tmpl w:val="110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0857E3"/>
    <w:multiLevelType w:val="hybridMultilevel"/>
    <w:tmpl w:val="B61847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F87333"/>
    <w:multiLevelType w:val="hybridMultilevel"/>
    <w:tmpl w:val="604EF2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26D6906"/>
    <w:multiLevelType w:val="hybridMultilevel"/>
    <w:tmpl w:val="C5A497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2BD6E6B"/>
    <w:multiLevelType w:val="hybridMultilevel"/>
    <w:tmpl w:val="A2BA2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37B67EB"/>
    <w:multiLevelType w:val="hybridMultilevel"/>
    <w:tmpl w:val="01765E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B42B6D"/>
    <w:multiLevelType w:val="multilevel"/>
    <w:tmpl w:val="0E66E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9B4A15"/>
    <w:multiLevelType w:val="hybridMultilevel"/>
    <w:tmpl w:val="A3EE6D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72C385F"/>
    <w:multiLevelType w:val="multilevel"/>
    <w:tmpl w:val="C8B67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AA26757"/>
    <w:multiLevelType w:val="multilevel"/>
    <w:tmpl w:val="9C0A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C354798"/>
    <w:multiLevelType w:val="hybridMultilevel"/>
    <w:tmpl w:val="B81A72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EA01833"/>
    <w:multiLevelType w:val="hybridMultilevel"/>
    <w:tmpl w:val="21460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516910"/>
    <w:multiLevelType w:val="hybridMultilevel"/>
    <w:tmpl w:val="D3168580"/>
    <w:lvl w:ilvl="0" w:tplc="7024B6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6F846478"/>
    <w:multiLevelType w:val="hybridMultilevel"/>
    <w:tmpl w:val="580A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3"/>
  </w:num>
  <w:num w:numId="5">
    <w:abstractNumId w:val="4"/>
  </w:num>
  <w:num w:numId="6">
    <w:abstractNumId w:val="12"/>
  </w:num>
  <w:num w:numId="7">
    <w:abstractNumId w:val="5"/>
  </w:num>
  <w:num w:numId="8">
    <w:abstractNumId w:val="14"/>
  </w:num>
  <w:num w:numId="9">
    <w:abstractNumId w:val="2"/>
  </w:num>
  <w:num w:numId="10">
    <w:abstractNumId w:val="9"/>
  </w:num>
  <w:num w:numId="11">
    <w:abstractNumId w:val="10"/>
  </w:num>
  <w:num w:numId="12">
    <w:abstractNumId w:val="8"/>
  </w:num>
  <w:num w:numId="13">
    <w:abstractNumId w:val="6"/>
  </w:num>
  <w:num w:numId="14">
    <w:abstractNumId w:val="11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4578">
      <o:colormenu v:ext="edit" fillcolor="none [3212]" strokecolor="none [3212]"/>
    </o:shapedefaults>
  </w:hdrShapeDefaults>
  <w:footnotePr>
    <w:footnote w:id="-1"/>
    <w:footnote w:id="0"/>
  </w:footnotePr>
  <w:endnotePr>
    <w:endnote w:id="-1"/>
    <w:endnote w:id="0"/>
  </w:endnotePr>
  <w:compat/>
  <w:rsids>
    <w:rsidRoot w:val="007D07CF"/>
    <w:rsid w:val="00000BBF"/>
    <w:rsid w:val="00006E81"/>
    <w:rsid w:val="0001364D"/>
    <w:rsid w:val="00063C4B"/>
    <w:rsid w:val="00085853"/>
    <w:rsid w:val="00094B3B"/>
    <w:rsid w:val="000A31ED"/>
    <w:rsid w:val="000B6B20"/>
    <w:rsid w:val="000C4A81"/>
    <w:rsid w:val="000C74C2"/>
    <w:rsid w:val="00106F71"/>
    <w:rsid w:val="0011685F"/>
    <w:rsid w:val="00136F89"/>
    <w:rsid w:val="00160CDF"/>
    <w:rsid w:val="001803F7"/>
    <w:rsid w:val="00184451"/>
    <w:rsid w:val="00192584"/>
    <w:rsid w:val="00194A63"/>
    <w:rsid w:val="00196AE1"/>
    <w:rsid w:val="001A51D2"/>
    <w:rsid w:val="001B3F5D"/>
    <w:rsid w:val="001B78F1"/>
    <w:rsid w:val="001D5782"/>
    <w:rsid w:val="001D5990"/>
    <w:rsid w:val="001E2EC0"/>
    <w:rsid w:val="00211252"/>
    <w:rsid w:val="00273386"/>
    <w:rsid w:val="002800CA"/>
    <w:rsid w:val="002835EF"/>
    <w:rsid w:val="00287313"/>
    <w:rsid w:val="00291938"/>
    <w:rsid w:val="002A1BF0"/>
    <w:rsid w:val="002A1F9A"/>
    <w:rsid w:val="00330F14"/>
    <w:rsid w:val="003317FA"/>
    <w:rsid w:val="003467D9"/>
    <w:rsid w:val="00352C16"/>
    <w:rsid w:val="00353059"/>
    <w:rsid w:val="00371093"/>
    <w:rsid w:val="00371AA4"/>
    <w:rsid w:val="003B5A2D"/>
    <w:rsid w:val="003C1225"/>
    <w:rsid w:val="003C1FCB"/>
    <w:rsid w:val="003F4D13"/>
    <w:rsid w:val="00404EE1"/>
    <w:rsid w:val="00435B13"/>
    <w:rsid w:val="0043705C"/>
    <w:rsid w:val="00451713"/>
    <w:rsid w:val="00456DEB"/>
    <w:rsid w:val="00490CDC"/>
    <w:rsid w:val="00496609"/>
    <w:rsid w:val="004B101B"/>
    <w:rsid w:val="004B1D21"/>
    <w:rsid w:val="004B55FA"/>
    <w:rsid w:val="004D1020"/>
    <w:rsid w:val="004D4B67"/>
    <w:rsid w:val="00505107"/>
    <w:rsid w:val="00554AFF"/>
    <w:rsid w:val="0055700E"/>
    <w:rsid w:val="005618C5"/>
    <w:rsid w:val="005671FB"/>
    <w:rsid w:val="005713FD"/>
    <w:rsid w:val="0057648E"/>
    <w:rsid w:val="005A2FA7"/>
    <w:rsid w:val="005C14C3"/>
    <w:rsid w:val="005E151F"/>
    <w:rsid w:val="005E3152"/>
    <w:rsid w:val="005F5134"/>
    <w:rsid w:val="00610E72"/>
    <w:rsid w:val="00626093"/>
    <w:rsid w:val="0063743D"/>
    <w:rsid w:val="00657B26"/>
    <w:rsid w:val="00664508"/>
    <w:rsid w:val="006C0BF9"/>
    <w:rsid w:val="006C0ED6"/>
    <w:rsid w:val="006C6811"/>
    <w:rsid w:val="006D2DE4"/>
    <w:rsid w:val="006D687D"/>
    <w:rsid w:val="006E6441"/>
    <w:rsid w:val="00716FEB"/>
    <w:rsid w:val="00721E9E"/>
    <w:rsid w:val="007232D7"/>
    <w:rsid w:val="00745BB5"/>
    <w:rsid w:val="007758C6"/>
    <w:rsid w:val="00791FEB"/>
    <w:rsid w:val="007A6B18"/>
    <w:rsid w:val="007C50BC"/>
    <w:rsid w:val="007D07CF"/>
    <w:rsid w:val="008112AB"/>
    <w:rsid w:val="00816B00"/>
    <w:rsid w:val="00843643"/>
    <w:rsid w:val="00861272"/>
    <w:rsid w:val="008B4C6E"/>
    <w:rsid w:val="008C18AB"/>
    <w:rsid w:val="0091129D"/>
    <w:rsid w:val="009143AF"/>
    <w:rsid w:val="00917126"/>
    <w:rsid w:val="00932290"/>
    <w:rsid w:val="00934786"/>
    <w:rsid w:val="00961533"/>
    <w:rsid w:val="00982C64"/>
    <w:rsid w:val="009A3003"/>
    <w:rsid w:val="009C08D0"/>
    <w:rsid w:val="009C22C9"/>
    <w:rsid w:val="009C6AF6"/>
    <w:rsid w:val="009D3CAD"/>
    <w:rsid w:val="009F3EB1"/>
    <w:rsid w:val="00A21A27"/>
    <w:rsid w:val="00A4021E"/>
    <w:rsid w:val="00A4340C"/>
    <w:rsid w:val="00A43D26"/>
    <w:rsid w:val="00A521F3"/>
    <w:rsid w:val="00A525F6"/>
    <w:rsid w:val="00A752B8"/>
    <w:rsid w:val="00A77C80"/>
    <w:rsid w:val="00A8078E"/>
    <w:rsid w:val="00A87BCC"/>
    <w:rsid w:val="00A95FF3"/>
    <w:rsid w:val="00AA30D0"/>
    <w:rsid w:val="00AA5CB2"/>
    <w:rsid w:val="00AB4ACA"/>
    <w:rsid w:val="00AC6282"/>
    <w:rsid w:val="00AF1300"/>
    <w:rsid w:val="00B41C36"/>
    <w:rsid w:val="00B5243D"/>
    <w:rsid w:val="00B62A74"/>
    <w:rsid w:val="00B64826"/>
    <w:rsid w:val="00B819AF"/>
    <w:rsid w:val="00B82208"/>
    <w:rsid w:val="00B86B05"/>
    <w:rsid w:val="00B9091B"/>
    <w:rsid w:val="00B94566"/>
    <w:rsid w:val="00BA5A41"/>
    <w:rsid w:val="00BA66F0"/>
    <w:rsid w:val="00BD4930"/>
    <w:rsid w:val="00BE6CC2"/>
    <w:rsid w:val="00BE7C7E"/>
    <w:rsid w:val="00C04F01"/>
    <w:rsid w:val="00C17403"/>
    <w:rsid w:val="00C17763"/>
    <w:rsid w:val="00C23403"/>
    <w:rsid w:val="00C56ED6"/>
    <w:rsid w:val="00C60246"/>
    <w:rsid w:val="00C76DC5"/>
    <w:rsid w:val="00C9378B"/>
    <w:rsid w:val="00CC3AF9"/>
    <w:rsid w:val="00CD57FF"/>
    <w:rsid w:val="00CD7755"/>
    <w:rsid w:val="00CE303C"/>
    <w:rsid w:val="00CF0005"/>
    <w:rsid w:val="00D060D0"/>
    <w:rsid w:val="00D150A9"/>
    <w:rsid w:val="00D27868"/>
    <w:rsid w:val="00D719DA"/>
    <w:rsid w:val="00D72B44"/>
    <w:rsid w:val="00D92445"/>
    <w:rsid w:val="00DA63DA"/>
    <w:rsid w:val="00DA79AF"/>
    <w:rsid w:val="00DC0431"/>
    <w:rsid w:val="00DD2C14"/>
    <w:rsid w:val="00DD771C"/>
    <w:rsid w:val="00DF1B5F"/>
    <w:rsid w:val="00E1059C"/>
    <w:rsid w:val="00E278DA"/>
    <w:rsid w:val="00E30B7B"/>
    <w:rsid w:val="00E57CEA"/>
    <w:rsid w:val="00E6122B"/>
    <w:rsid w:val="00E96531"/>
    <w:rsid w:val="00EA5227"/>
    <w:rsid w:val="00EA6690"/>
    <w:rsid w:val="00ED4B6A"/>
    <w:rsid w:val="00EE5042"/>
    <w:rsid w:val="00EE5102"/>
    <w:rsid w:val="00F04C97"/>
    <w:rsid w:val="00F529F9"/>
    <w:rsid w:val="00F8502C"/>
    <w:rsid w:val="00F958CC"/>
    <w:rsid w:val="00F95976"/>
    <w:rsid w:val="00FA7481"/>
    <w:rsid w:val="00FB4744"/>
    <w:rsid w:val="00FD56D0"/>
    <w:rsid w:val="00FD7D8E"/>
    <w:rsid w:val="00FE07F7"/>
    <w:rsid w:val="00FF3F02"/>
    <w:rsid w:val="00FF57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07CF"/>
    <w:pPr>
      <w:spacing w:after="0" w:line="360" w:lineRule="auto"/>
      <w:ind w:firstLine="709"/>
      <w:jc w:val="both"/>
    </w:pPr>
    <w:rPr>
      <w:rFonts w:ascii="Times New Roman" w:eastAsia="SimSu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E57C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18C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07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07CF"/>
    <w:rPr>
      <w:rFonts w:ascii="Tahoma" w:eastAsia="SimSun" w:hAnsi="Tahoma" w:cs="Tahoma"/>
      <w:color w:val="000000" w:themeColor="text1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7D07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D07CF"/>
    <w:rPr>
      <w:rFonts w:ascii="Times New Roman" w:eastAsia="SimSun" w:hAnsi="Times New Roman"/>
      <w:color w:val="000000" w:themeColor="text1"/>
      <w:sz w:val="28"/>
    </w:rPr>
  </w:style>
  <w:style w:type="paragraph" w:styleId="a7">
    <w:name w:val="footer"/>
    <w:basedOn w:val="a"/>
    <w:link w:val="a8"/>
    <w:uiPriority w:val="99"/>
    <w:unhideWhenUsed/>
    <w:rsid w:val="007D07C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D07CF"/>
    <w:rPr>
      <w:rFonts w:ascii="Times New Roman" w:eastAsia="SimSun" w:hAnsi="Times New Roman"/>
      <w:color w:val="000000" w:themeColor="text1"/>
      <w:sz w:val="28"/>
    </w:rPr>
  </w:style>
  <w:style w:type="table" w:styleId="a9">
    <w:name w:val="Table Grid"/>
    <w:basedOn w:val="a1"/>
    <w:uiPriority w:val="39"/>
    <w:rsid w:val="000C74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BE7C7E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A525F6"/>
    <w:rPr>
      <w:color w:val="808080"/>
    </w:rPr>
  </w:style>
  <w:style w:type="character" w:styleId="ac">
    <w:name w:val="Hyperlink"/>
    <w:basedOn w:val="a0"/>
    <w:uiPriority w:val="99"/>
    <w:unhideWhenUsed/>
    <w:rsid w:val="00273386"/>
    <w:rPr>
      <w:color w:val="0000FF" w:themeColor="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A87BCC"/>
    <w:pPr>
      <w:spacing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A87BCC"/>
    <w:rPr>
      <w:rFonts w:ascii="Times New Roman" w:eastAsia="SimSun" w:hAnsi="Times New Roman"/>
      <w:color w:val="000000" w:themeColor="text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A87BCC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5618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57C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E57CEA"/>
    <w:pPr>
      <w:spacing w:line="276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57C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57CEA"/>
    <w:pPr>
      <w:spacing w:after="100"/>
      <w:ind w:left="280"/>
    </w:pPr>
  </w:style>
  <w:style w:type="paragraph" w:customStyle="1" w:styleId="Style2">
    <w:name w:val="Style2"/>
    <w:basedOn w:val="a"/>
    <w:uiPriority w:val="99"/>
    <w:rsid w:val="00A752B8"/>
    <w:pPr>
      <w:widowControl w:val="0"/>
      <w:autoSpaceDE w:val="0"/>
      <w:autoSpaceDN w:val="0"/>
      <w:adjustRightInd w:val="0"/>
      <w:spacing w:line="274" w:lineRule="exact"/>
      <w:ind w:firstLine="0"/>
      <w:jc w:val="center"/>
    </w:pPr>
    <w:rPr>
      <w:rFonts w:eastAsiaTheme="minorEastAsia" w:cs="Times New Roman"/>
      <w:color w:val="auto"/>
      <w:sz w:val="24"/>
      <w:szCs w:val="24"/>
      <w:lang w:eastAsia="ru-RU"/>
    </w:rPr>
  </w:style>
  <w:style w:type="character" w:customStyle="1" w:styleId="FontStyle47">
    <w:name w:val="Font Style47"/>
    <w:basedOn w:val="a0"/>
    <w:uiPriority w:val="99"/>
    <w:rsid w:val="00A752B8"/>
    <w:rPr>
      <w:rFonts w:ascii="Times New Roman" w:hAnsi="Times New Roman" w:cs="Times New Roman"/>
      <w:color w:val="000000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1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ru.wikipedia.org/wiki/%D0%9C%D0%B5%D1%82%D1%80%D0%B8%D0%BA%D0%B0_(%D0%BC%D0%B5%D1%82%D1%80%D0%B8%D1%87%D0%B5%D1%81%D0%BA%D0%B0%D1%8F_%D0%B3%D0%B5%D0%BE%D0%BC%D0%B5%D1%82%D1%80%D0%B8%D1%8F)" TargetMode="External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chatbotslife.com/introduction-into-semantic-modelling-for-natural-language-processing-c4c885175ca7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hyperlink" Target="https://towardsdatascience.com/light-on-math-machine-learning-intuitive-guide-to-understanding-word2vec-e0128a460f0f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ru.wikipedia.org/wiki/%D0%98%D1%81%D0%BA%D1%83%D1%81%D1%81%D1%82%D0%B2%D0%B5%D0%BD%D0%BD%D0%B0%D1%8F_%D0%BD%D0%B5%D0%B9%D1%80%D0%BE%D0%BD%D0%BD%D0%B0%D1%8F_%D1%81%D0%B5%D1%82%D1%8C" TargetMode="External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hyperlink" Target="https://towardsdatascience.com/introduction-to-natural-language-processing-for-text-df845750fb63" TargetMode="External"/><Relationship Id="rId37" Type="http://schemas.openxmlformats.org/officeDocument/2006/relationships/hyperlink" Target="https://heartbeat.fritz.ai/a-2019-guide-for-automatic-speech-recognition-f1e1129a141c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hyperlink" Target="https://medium.com/@ageitgey/machine-learning-is-fun-part-6-how-to-do-speech-recognition-with-deep-learning-28293c162f7a" TargetMode="External"/><Relationship Id="rId10" Type="http://schemas.microsoft.com/office/2007/relationships/hdphoto" Target="NULL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hyperlink" Target="https://towardsdatascience.com/a-beginners-guide-to-word-embedding-with-gensim-word2vec-model-5970fa56cc92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E826BBCCE6041C0AE02AE8E9355F1A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291352-A6B8-4A71-98A8-A86CAE6030DF}"/>
      </w:docPartPr>
      <w:docPartBody>
        <w:p w:rsidR="008F464A" w:rsidRDefault="008F464A" w:rsidP="008F464A">
          <w:pPr>
            <w:pStyle w:val="9E826BBCCE6041C0AE02AE8E9355F1AF"/>
          </w:pPr>
          <w:r w:rsidRPr="00B7773B">
            <w:rPr>
              <w:rStyle w:val="a3"/>
            </w:rPr>
            <w:t>Выберите элемент.</w:t>
          </w:r>
        </w:p>
      </w:docPartBody>
    </w:docPart>
    <w:docPart>
      <w:docPartPr>
        <w:name w:val="AADCC4955AB8493FAECA9FFA6F5446E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5E5ADD-27B8-499C-B3D3-212C77E5E94C}"/>
      </w:docPartPr>
      <w:docPartBody>
        <w:p w:rsidR="008F464A" w:rsidRDefault="008F464A" w:rsidP="008F464A">
          <w:pPr>
            <w:pStyle w:val="AADCC4955AB8493FAECA9FFA6F5446E2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8F464A"/>
    <w:rsid w:val="00002B2C"/>
    <w:rsid w:val="000E3F86"/>
    <w:rsid w:val="0032735D"/>
    <w:rsid w:val="004456D8"/>
    <w:rsid w:val="0066498E"/>
    <w:rsid w:val="008F464A"/>
    <w:rsid w:val="00BF5EA9"/>
    <w:rsid w:val="00E965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73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CB503E8C4D04AA08EA8F186F6C555F9">
    <w:name w:val="4CB503E8C4D04AA08EA8F186F6C555F9"/>
    <w:rsid w:val="008F464A"/>
  </w:style>
  <w:style w:type="paragraph" w:customStyle="1" w:styleId="A33A651D39F9453CBE1BCFD3B928DEBA">
    <w:name w:val="A33A651D39F9453CBE1BCFD3B928DEBA"/>
    <w:rsid w:val="008F464A"/>
  </w:style>
  <w:style w:type="character" w:styleId="a3">
    <w:name w:val="Placeholder Text"/>
    <w:basedOn w:val="a0"/>
    <w:uiPriority w:val="99"/>
    <w:semiHidden/>
    <w:rsid w:val="0032735D"/>
    <w:rPr>
      <w:color w:val="808080"/>
    </w:rPr>
  </w:style>
  <w:style w:type="paragraph" w:customStyle="1" w:styleId="E8FFB093E5044B1DAE1DB443A370BBC7">
    <w:name w:val="E8FFB093E5044B1DAE1DB443A370BBC7"/>
    <w:rsid w:val="008F464A"/>
  </w:style>
  <w:style w:type="paragraph" w:customStyle="1" w:styleId="0A4B5C3CFB994033ACFF921F3AF375DF">
    <w:name w:val="0A4B5C3CFB994033ACFF921F3AF375DF"/>
    <w:rsid w:val="008F464A"/>
  </w:style>
  <w:style w:type="paragraph" w:customStyle="1" w:styleId="9E826BBCCE6041C0AE02AE8E9355F1AF">
    <w:name w:val="9E826BBCCE6041C0AE02AE8E9355F1AF"/>
    <w:rsid w:val="008F464A"/>
  </w:style>
  <w:style w:type="paragraph" w:customStyle="1" w:styleId="AADCC4955AB8493FAECA9FFA6F5446E2">
    <w:name w:val="AADCC4955AB8493FAECA9FFA6F5446E2"/>
    <w:rsid w:val="008F464A"/>
  </w:style>
  <w:style w:type="paragraph" w:customStyle="1" w:styleId="CBFF442B293F43728C9262878B0D0119">
    <w:name w:val="CBFF442B293F43728C9262878B0D0119"/>
    <w:rsid w:val="0032735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C41452E-6528-4247-9D61-BC167185F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36</Pages>
  <Words>6746</Words>
  <Characters>38457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OPyshkin Pavel Opyshkin</dc:creator>
  <cp:lastModifiedBy>OPyshkin Pavel Opyshkin</cp:lastModifiedBy>
  <cp:revision>14</cp:revision>
  <cp:lastPrinted>2020-05-27T19:00:00Z</cp:lastPrinted>
  <dcterms:created xsi:type="dcterms:W3CDTF">2020-05-27T19:00:00Z</dcterms:created>
  <dcterms:modified xsi:type="dcterms:W3CDTF">2020-05-30T01:12:00Z</dcterms:modified>
</cp:coreProperties>
</file>