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70A89" w14:textId="1E1CBDB0" w:rsidR="001446D5" w:rsidRDefault="00AE6C6B">
      <w:pPr>
        <w:rPr>
          <w:rFonts w:ascii="Arial" w:hAnsi="Arial" w:cs="Arial"/>
          <w:b/>
          <w:bCs/>
          <w:color w:val="000000"/>
          <w:sz w:val="27"/>
          <w:szCs w:val="27"/>
          <w:shd w:val="clear" w:color="auto" w:fill="FFFFFF"/>
        </w:rPr>
      </w:pPr>
      <w:r>
        <w:rPr>
          <w:rFonts w:ascii="Arial" w:hAnsi="Arial" w:cs="Arial"/>
          <w:b/>
          <w:bCs/>
          <w:color w:val="666666"/>
          <w:sz w:val="27"/>
          <w:szCs w:val="27"/>
          <w:shd w:val="clear" w:color="auto" w:fill="FFFFFF"/>
        </w:rPr>
        <w:t>Problem C.</w:t>
      </w:r>
      <w:r>
        <w:rPr>
          <w:rFonts w:ascii="Arial" w:hAnsi="Arial" w:cs="Arial"/>
          <w:b/>
          <w:bCs/>
          <w:color w:val="000000"/>
          <w:sz w:val="27"/>
          <w:szCs w:val="27"/>
          <w:shd w:val="clear" w:color="auto" w:fill="FFFFFF"/>
        </w:rPr>
        <w:t> Blackhole</w:t>
      </w:r>
    </w:p>
    <w:p w14:paraId="26869BCA" w14:textId="77777777" w:rsidR="00D86E67" w:rsidRPr="00D86E67" w:rsidRDefault="00D86E67" w:rsidP="00D86E67">
      <w:pPr>
        <w:widowControl/>
        <w:shd w:val="clear" w:color="auto" w:fill="FFFFFF"/>
        <w:spacing w:before="100" w:beforeAutospacing="1" w:after="100" w:afterAutospacing="1"/>
        <w:jc w:val="left"/>
        <w:outlineLvl w:val="1"/>
        <w:rPr>
          <w:rFonts w:ascii="Arial" w:eastAsia="宋体" w:hAnsi="Arial" w:cs="Arial"/>
          <w:b/>
          <w:bCs/>
          <w:color w:val="000000"/>
          <w:kern w:val="0"/>
          <w:sz w:val="36"/>
          <w:szCs w:val="36"/>
        </w:rPr>
      </w:pPr>
      <w:r w:rsidRPr="00D86E67">
        <w:rPr>
          <w:rFonts w:ascii="Arial" w:eastAsia="宋体" w:hAnsi="Arial" w:cs="Arial"/>
          <w:b/>
          <w:bCs/>
          <w:color w:val="000000"/>
          <w:kern w:val="0"/>
          <w:sz w:val="36"/>
          <w:szCs w:val="36"/>
        </w:rPr>
        <w:t>Problem</w:t>
      </w:r>
    </w:p>
    <w:p w14:paraId="15134A8F" w14:textId="77777777" w:rsidR="00D86E67" w:rsidRPr="00D86E67" w:rsidRDefault="00D86E67" w:rsidP="00D86E67">
      <w:pPr>
        <w:widowControl/>
        <w:shd w:val="clear" w:color="auto" w:fill="FFFFFF"/>
        <w:spacing w:before="100" w:beforeAutospacing="1" w:after="100" w:afterAutospacing="1"/>
        <w:jc w:val="left"/>
        <w:rPr>
          <w:rFonts w:ascii="Arial" w:eastAsia="宋体" w:hAnsi="Arial" w:cs="Arial"/>
          <w:color w:val="000000"/>
          <w:kern w:val="0"/>
          <w:sz w:val="24"/>
          <w:szCs w:val="24"/>
        </w:rPr>
      </w:pPr>
      <w:r w:rsidRPr="00D86E67">
        <w:rPr>
          <w:rFonts w:ascii="Arial" w:eastAsia="宋体" w:hAnsi="Arial" w:cs="Arial"/>
          <w:color w:val="000000"/>
          <w:kern w:val="0"/>
          <w:sz w:val="24"/>
          <w:szCs w:val="24"/>
        </w:rPr>
        <w:t>Alice is trying to prevent dangerous black holes from threatening Earth. Right now, there are three black holes that are different points in 3-D space. Alice will create exactly three containment spheres, and all three must have the same radius. Spheres do not interfere with each other, so they may overlap.</w:t>
      </w:r>
    </w:p>
    <w:p w14:paraId="20200FF1" w14:textId="77777777" w:rsidR="00D86E67" w:rsidRPr="00D86E67" w:rsidRDefault="00D86E67" w:rsidP="00D86E67">
      <w:pPr>
        <w:widowControl/>
        <w:shd w:val="clear" w:color="auto" w:fill="FFFFFF"/>
        <w:spacing w:before="100" w:beforeAutospacing="1" w:after="100" w:afterAutospacing="1"/>
        <w:jc w:val="left"/>
        <w:rPr>
          <w:rFonts w:ascii="Arial" w:eastAsia="宋体" w:hAnsi="Arial" w:cs="Arial"/>
          <w:color w:val="000000"/>
          <w:kern w:val="0"/>
          <w:sz w:val="24"/>
          <w:szCs w:val="24"/>
        </w:rPr>
      </w:pPr>
      <w:r w:rsidRPr="00D86E67">
        <w:rPr>
          <w:rFonts w:ascii="Arial" w:eastAsia="宋体" w:hAnsi="Arial" w:cs="Arial"/>
          <w:color w:val="000000"/>
          <w:kern w:val="0"/>
          <w:sz w:val="24"/>
          <w:szCs w:val="24"/>
        </w:rPr>
        <w:t>Alice must place these spheres so that each black hole is covered by at least one sphere. Moreover, to ensure stability, the total set of points covered by at least one sphere must form a single connected area.</w:t>
      </w:r>
    </w:p>
    <w:p w14:paraId="091048AD" w14:textId="77777777" w:rsidR="00D86E67" w:rsidRPr="00D86E67" w:rsidRDefault="00D86E67" w:rsidP="00D86E67">
      <w:pPr>
        <w:widowControl/>
        <w:shd w:val="clear" w:color="auto" w:fill="FFFFFF"/>
        <w:spacing w:before="100" w:beforeAutospacing="1" w:after="100" w:afterAutospacing="1"/>
        <w:jc w:val="left"/>
        <w:rPr>
          <w:rFonts w:ascii="Arial" w:eastAsia="宋体" w:hAnsi="Arial" w:cs="Arial"/>
          <w:color w:val="000000"/>
          <w:kern w:val="0"/>
          <w:sz w:val="24"/>
          <w:szCs w:val="24"/>
        </w:rPr>
      </w:pPr>
      <w:r w:rsidRPr="00D86E67">
        <w:rPr>
          <w:rFonts w:ascii="Arial" w:eastAsia="宋体" w:hAnsi="Arial" w:cs="Arial"/>
          <w:color w:val="000000"/>
          <w:kern w:val="0"/>
          <w:sz w:val="24"/>
          <w:szCs w:val="24"/>
        </w:rPr>
        <w:t>Alice wants to solve this critical problem as inexpensively as possible. What is the minimum radius that she can use?</w:t>
      </w:r>
    </w:p>
    <w:p w14:paraId="50C0CA32" w14:textId="77777777" w:rsidR="00D86E67" w:rsidRPr="00D86E67" w:rsidRDefault="00D86E67" w:rsidP="00D86E67">
      <w:pPr>
        <w:widowControl/>
        <w:shd w:val="clear" w:color="auto" w:fill="FFFFFF"/>
        <w:spacing w:before="100" w:beforeAutospacing="1" w:after="100" w:afterAutospacing="1"/>
        <w:jc w:val="left"/>
        <w:outlineLvl w:val="2"/>
        <w:rPr>
          <w:rFonts w:ascii="Arial" w:eastAsia="宋体" w:hAnsi="Arial" w:cs="Arial"/>
          <w:color w:val="000000"/>
          <w:kern w:val="0"/>
          <w:szCs w:val="21"/>
        </w:rPr>
      </w:pPr>
      <w:r w:rsidRPr="00D86E67">
        <w:rPr>
          <w:rFonts w:ascii="Arial" w:eastAsia="宋体" w:hAnsi="Arial" w:cs="Arial"/>
          <w:color w:val="000000"/>
          <w:kern w:val="0"/>
          <w:szCs w:val="21"/>
        </w:rPr>
        <w:t>Input</w:t>
      </w:r>
    </w:p>
    <w:p w14:paraId="0F19C698" w14:textId="77777777" w:rsidR="00D86E67" w:rsidRPr="00D86E67" w:rsidRDefault="00D86E67" w:rsidP="00D86E67">
      <w:pPr>
        <w:widowControl/>
        <w:shd w:val="clear" w:color="auto" w:fill="FFFFFF"/>
        <w:spacing w:before="100" w:beforeAutospacing="1" w:after="100" w:afterAutospacing="1"/>
        <w:jc w:val="left"/>
        <w:rPr>
          <w:rFonts w:ascii="Arial" w:eastAsia="宋体" w:hAnsi="Arial" w:cs="Arial"/>
          <w:color w:val="000000"/>
          <w:kern w:val="0"/>
          <w:sz w:val="24"/>
          <w:szCs w:val="24"/>
        </w:rPr>
      </w:pPr>
      <w:r w:rsidRPr="00D86E67">
        <w:rPr>
          <w:rFonts w:ascii="Arial" w:eastAsia="宋体" w:hAnsi="Arial" w:cs="Arial"/>
          <w:color w:val="000000"/>
          <w:kern w:val="0"/>
          <w:sz w:val="24"/>
          <w:szCs w:val="24"/>
        </w:rPr>
        <w:t>The input starts with one line with one integer </w:t>
      </w:r>
      <w:r w:rsidRPr="00D86E67">
        <w:rPr>
          <w:rFonts w:ascii="Arial" w:eastAsia="宋体" w:hAnsi="Arial" w:cs="Arial"/>
          <w:b/>
          <w:bCs/>
          <w:color w:val="000000"/>
          <w:kern w:val="0"/>
          <w:sz w:val="24"/>
          <w:szCs w:val="24"/>
        </w:rPr>
        <w:t>T</w:t>
      </w:r>
      <w:r w:rsidRPr="00D86E67">
        <w:rPr>
          <w:rFonts w:ascii="Arial" w:eastAsia="宋体" w:hAnsi="Arial" w:cs="Arial"/>
          <w:color w:val="000000"/>
          <w:kern w:val="0"/>
          <w:sz w:val="24"/>
          <w:szCs w:val="24"/>
        </w:rPr>
        <w:t>: the number of test cases. </w:t>
      </w:r>
      <w:r w:rsidRPr="00D86E67">
        <w:rPr>
          <w:rFonts w:ascii="Arial" w:eastAsia="宋体" w:hAnsi="Arial" w:cs="Arial"/>
          <w:b/>
          <w:bCs/>
          <w:color w:val="000000"/>
          <w:kern w:val="0"/>
          <w:sz w:val="24"/>
          <w:szCs w:val="24"/>
        </w:rPr>
        <w:t>T</w:t>
      </w:r>
      <w:r w:rsidRPr="00D86E67">
        <w:rPr>
          <w:rFonts w:ascii="Arial" w:eastAsia="宋体" w:hAnsi="Arial" w:cs="Arial"/>
          <w:color w:val="000000"/>
          <w:kern w:val="0"/>
          <w:sz w:val="24"/>
          <w:szCs w:val="24"/>
        </w:rPr>
        <w:t> test cases follow. Each test case consists of three lines. The i-th of those lines consists of three integers </w:t>
      </w:r>
      <w:r w:rsidRPr="00D86E67">
        <w:rPr>
          <w:rFonts w:ascii="Arial" w:eastAsia="宋体" w:hAnsi="Arial" w:cs="Arial"/>
          <w:b/>
          <w:bCs/>
          <w:color w:val="000000"/>
          <w:kern w:val="0"/>
          <w:sz w:val="24"/>
          <w:szCs w:val="24"/>
        </w:rPr>
        <w:t>X</w:t>
      </w:r>
      <w:r w:rsidRPr="00D86E67">
        <w:rPr>
          <w:rFonts w:ascii="Arial" w:eastAsia="宋体" w:hAnsi="Arial" w:cs="Arial"/>
          <w:b/>
          <w:bCs/>
          <w:color w:val="000000"/>
          <w:kern w:val="0"/>
          <w:sz w:val="24"/>
          <w:szCs w:val="24"/>
          <w:vertAlign w:val="subscript"/>
        </w:rPr>
        <w:t>i</w:t>
      </w:r>
      <w:r w:rsidRPr="00D86E67">
        <w:rPr>
          <w:rFonts w:ascii="Arial" w:eastAsia="宋体" w:hAnsi="Arial" w:cs="Arial"/>
          <w:color w:val="000000"/>
          <w:kern w:val="0"/>
          <w:sz w:val="24"/>
          <w:szCs w:val="24"/>
        </w:rPr>
        <w:t>, </w:t>
      </w:r>
      <w:r w:rsidRPr="00D86E67">
        <w:rPr>
          <w:rFonts w:ascii="Arial" w:eastAsia="宋体" w:hAnsi="Arial" w:cs="Arial"/>
          <w:b/>
          <w:bCs/>
          <w:color w:val="000000"/>
          <w:kern w:val="0"/>
          <w:sz w:val="24"/>
          <w:szCs w:val="24"/>
        </w:rPr>
        <w:t>Y</w:t>
      </w:r>
      <w:r w:rsidRPr="00D86E67">
        <w:rPr>
          <w:rFonts w:ascii="Arial" w:eastAsia="宋体" w:hAnsi="Arial" w:cs="Arial"/>
          <w:b/>
          <w:bCs/>
          <w:color w:val="000000"/>
          <w:kern w:val="0"/>
          <w:sz w:val="24"/>
          <w:szCs w:val="24"/>
          <w:vertAlign w:val="subscript"/>
        </w:rPr>
        <w:t>i</w:t>
      </w:r>
      <w:r w:rsidRPr="00D86E67">
        <w:rPr>
          <w:rFonts w:ascii="Arial" w:eastAsia="宋体" w:hAnsi="Arial" w:cs="Arial"/>
          <w:color w:val="000000"/>
          <w:kern w:val="0"/>
          <w:sz w:val="24"/>
          <w:szCs w:val="24"/>
        </w:rPr>
        <w:t>, and </w:t>
      </w:r>
      <w:r w:rsidRPr="00D86E67">
        <w:rPr>
          <w:rFonts w:ascii="Arial" w:eastAsia="宋体" w:hAnsi="Arial" w:cs="Arial"/>
          <w:b/>
          <w:bCs/>
          <w:color w:val="000000"/>
          <w:kern w:val="0"/>
          <w:sz w:val="24"/>
          <w:szCs w:val="24"/>
        </w:rPr>
        <w:t>Z</w:t>
      </w:r>
      <w:r w:rsidRPr="00D86E67">
        <w:rPr>
          <w:rFonts w:ascii="Arial" w:eastAsia="宋体" w:hAnsi="Arial" w:cs="Arial"/>
          <w:b/>
          <w:bCs/>
          <w:color w:val="000000"/>
          <w:kern w:val="0"/>
          <w:sz w:val="24"/>
          <w:szCs w:val="24"/>
          <w:vertAlign w:val="subscript"/>
        </w:rPr>
        <w:t>i</w:t>
      </w:r>
      <w:r w:rsidRPr="00D86E67">
        <w:rPr>
          <w:rFonts w:ascii="Arial" w:eastAsia="宋体" w:hAnsi="Arial" w:cs="Arial"/>
          <w:color w:val="000000"/>
          <w:kern w:val="0"/>
          <w:sz w:val="24"/>
          <w:szCs w:val="24"/>
        </w:rPr>
        <w:t>, representing the 3-D coordinates of the i-th black hole.</w:t>
      </w:r>
    </w:p>
    <w:p w14:paraId="6AE4744E" w14:textId="77777777" w:rsidR="00D86E67" w:rsidRPr="00D86E67" w:rsidRDefault="00D86E67" w:rsidP="00D86E67">
      <w:pPr>
        <w:widowControl/>
        <w:shd w:val="clear" w:color="auto" w:fill="FFFFFF"/>
        <w:spacing w:before="100" w:beforeAutospacing="1" w:after="100" w:afterAutospacing="1"/>
        <w:jc w:val="left"/>
        <w:outlineLvl w:val="2"/>
        <w:rPr>
          <w:rFonts w:ascii="Arial" w:eastAsia="宋体" w:hAnsi="Arial" w:cs="Arial"/>
          <w:color w:val="000000"/>
          <w:kern w:val="0"/>
          <w:szCs w:val="21"/>
        </w:rPr>
      </w:pPr>
      <w:r w:rsidRPr="00D86E67">
        <w:rPr>
          <w:rFonts w:ascii="Arial" w:eastAsia="宋体" w:hAnsi="Arial" w:cs="Arial"/>
          <w:color w:val="000000"/>
          <w:kern w:val="0"/>
          <w:szCs w:val="21"/>
        </w:rPr>
        <w:t>Output</w:t>
      </w:r>
    </w:p>
    <w:p w14:paraId="594ED24A" w14:textId="77777777" w:rsidR="00D86E67" w:rsidRPr="00D86E67" w:rsidRDefault="00D86E67" w:rsidP="00D86E67">
      <w:pPr>
        <w:widowControl/>
        <w:shd w:val="clear" w:color="auto" w:fill="FFFFFF"/>
        <w:spacing w:before="100" w:beforeAutospacing="1" w:after="100" w:afterAutospacing="1"/>
        <w:jc w:val="left"/>
        <w:rPr>
          <w:rFonts w:ascii="Arial" w:eastAsia="宋体" w:hAnsi="Arial" w:cs="Arial"/>
          <w:color w:val="000000"/>
          <w:kern w:val="0"/>
          <w:sz w:val="24"/>
          <w:szCs w:val="24"/>
        </w:rPr>
      </w:pPr>
      <w:r w:rsidRPr="00D86E67">
        <w:rPr>
          <w:rFonts w:ascii="Arial" w:eastAsia="宋体" w:hAnsi="Arial" w:cs="Arial"/>
          <w:color w:val="000000"/>
          <w:kern w:val="0"/>
          <w:sz w:val="24"/>
          <w:szCs w:val="24"/>
        </w:rPr>
        <w:t>For each test case, output one line </w:t>
      </w:r>
      <w:r w:rsidRPr="00D86E67">
        <w:rPr>
          <w:rFonts w:ascii="Courier New" w:eastAsia="宋体" w:hAnsi="Courier New" w:cs="Courier New"/>
          <w:color w:val="000000"/>
          <w:kern w:val="0"/>
          <w:sz w:val="20"/>
          <w:szCs w:val="20"/>
        </w:rPr>
        <w:t>Case #x: y</w:t>
      </w:r>
      <w:r w:rsidRPr="00D86E67">
        <w:rPr>
          <w:rFonts w:ascii="Arial" w:eastAsia="宋体" w:hAnsi="Arial" w:cs="Arial"/>
          <w:color w:val="000000"/>
          <w:kern w:val="0"/>
          <w:sz w:val="24"/>
          <w:szCs w:val="24"/>
        </w:rPr>
        <w:t>, where </w:t>
      </w:r>
      <w:r w:rsidRPr="00D86E67">
        <w:rPr>
          <w:rFonts w:ascii="Courier New" w:eastAsia="宋体" w:hAnsi="Courier New" w:cs="Courier New"/>
          <w:color w:val="000000"/>
          <w:kern w:val="0"/>
          <w:sz w:val="20"/>
          <w:szCs w:val="20"/>
        </w:rPr>
        <w:t>x</w:t>
      </w:r>
      <w:r w:rsidRPr="00D86E67">
        <w:rPr>
          <w:rFonts w:ascii="Arial" w:eastAsia="宋体" w:hAnsi="Arial" w:cs="Arial"/>
          <w:color w:val="000000"/>
          <w:kern w:val="0"/>
          <w:sz w:val="24"/>
          <w:szCs w:val="24"/>
        </w:rPr>
        <w:t> is the test case number (starting from 1) and </w:t>
      </w:r>
      <w:r w:rsidRPr="00D86E67">
        <w:rPr>
          <w:rFonts w:ascii="Courier New" w:eastAsia="宋体" w:hAnsi="Courier New" w:cs="Courier New"/>
          <w:color w:val="000000"/>
          <w:kern w:val="0"/>
          <w:sz w:val="20"/>
          <w:szCs w:val="20"/>
        </w:rPr>
        <w:t>y</w:t>
      </w:r>
      <w:r w:rsidRPr="00D86E67">
        <w:rPr>
          <w:rFonts w:ascii="Arial" w:eastAsia="宋体" w:hAnsi="Arial" w:cs="Arial"/>
          <w:color w:val="000000"/>
          <w:kern w:val="0"/>
          <w:sz w:val="24"/>
          <w:szCs w:val="24"/>
        </w:rPr>
        <w:t> is a rational representing the minimum radius that Alice can use to solve the problem. </w:t>
      </w:r>
      <w:r w:rsidRPr="00D86E67">
        <w:rPr>
          <w:rFonts w:ascii="Courier New" w:eastAsia="宋体" w:hAnsi="Courier New" w:cs="Courier New"/>
          <w:color w:val="000000"/>
          <w:kern w:val="0"/>
          <w:sz w:val="20"/>
          <w:szCs w:val="20"/>
        </w:rPr>
        <w:t>y</w:t>
      </w:r>
      <w:r w:rsidRPr="00D86E67">
        <w:rPr>
          <w:rFonts w:ascii="Arial" w:eastAsia="宋体" w:hAnsi="Arial" w:cs="Arial"/>
          <w:color w:val="000000"/>
          <w:kern w:val="0"/>
          <w:sz w:val="24"/>
          <w:szCs w:val="24"/>
        </w:rPr>
        <w:t> will be considered correct if it is within an absolute or relative error of 10</w:t>
      </w:r>
      <w:r w:rsidRPr="00D86E67">
        <w:rPr>
          <w:rFonts w:ascii="Arial" w:eastAsia="宋体" w:hAnsi="Arial" w:cs="Arial"/>
          <w:color w:val="000000"/>
          <w:kern w:val="0"/>
          <w:sz w:val="24"/>
          <w:szCs w:val="24"/>
          <w:vertAlign w:val="superscript"/>
        </w:rPr>
        <w:t>-6</w:t>
      </w:r>
      <w:r w:rsidRPr="00D86E67">
        <w:rPr>
          <w:rFonts w:ascii="Arial" w:eastAsia="宋体" w:hAnsi="Arial" w:cs="Arial"/>
          <w:color w:val="000000"/>
          <w:kern w:val="0"/>
          <w:sz w:val="24"/>
          <w:szCs w:val="24"/>
        </w:rPr>
        <w:t> of the correct answer. See the </w:t>
      </w:r>
      <w:hyperlink r:id="rId6" w:anchor="real-number-behavior" w:tgtFrame="_blank" w:history="1">
        <w:r w:rsidRPr="00D86E67">
          <w:rPr>
            <w:rFonts w:ascii="Arial" w:eastAsia="宋体" w:hAnsi="Arial" w:cs="Arial"/>
            <w:color w:val="551A8B"/>
            <w:kern w:val="0"/>
            <w:sz w:val="24"/>
            <w:szCs w:val="24"/>
            <w:u w:val="single"/>
          </w:rPr>
          <w:t>FAQ</w:t>
        </w:r>
      </w:hyperlink>
      <w:r w:rsidRPr="00D86E67">
        <w:rPr>
          <w:rFonts w:ascii="Arial" w:eastAsia="宋体" w:hAnsi="Arial" w:cs="Arial"/>
          <w:color w:val="000000"/>
          <w:kern w:val="0"/>
          <w:sz w:val="24"/>
          <w:szCs w:val="24"/>
        </w:rPr>
        <w:t> for an explanation of what that means, and what formats of real numbers we accept.</w:t>
      </w:r>
    </w:p>
    <w:p w14:paraId="3FE647C2" w14:textId="77777777" w:rsidR="00D86E67" w:rsidRPr="00D86E67" w:rsidRDefault="00D86E67" w:rsidP="00D86E67">
      <w:pPr>
        <w:widowControl/>
        <w:shd w:val="clear" w:color="auto" w:fill="FFFFFF"/>
        <w:spacing w:before="100" w:beforeAutospacing="1" w:after="100" w:afterAutospacing="1"/>
        <w:jc w:val="left"/>
        <w:outlineLvl w:val="2"/>
        <w:rPr>
          <w:rFonts w:ascii="Arial" w:eastAsia="宋体" w:hAnsi="Arial" w:cs="Arial"/>
          <w:color w:val="000000"/>
          <w:kern w:val="0"/>
          <w:szCs w:val="21"/>
        </w:rPr>
      </w:pPr>
      <w:r w:rsidRPr="00D86E67">
        <w:rPr>
          <w:rFonts w:ascii="Arial" w:eastAsia="宋体" w:hAnsi="Arial" w:cs="Arial"/>
          <w:color w:val="000000"/>
          <w:kern w:val="0"/>
          <w:szCs w:val="21"/>
        </w:rPr>
        <w:t>Limits</w:t>
      </w:r>
    </w:p>
    <w:p w14:paraId="005BC661" w14:textId="77777777" w:rsidR="00D86E67" w:rsidRPr="00D86E67" w:rsidRDefault="00D86E67" w:rsidP="00D86E67">
      <w:pPr>
        <w:widowControl/>
        <w:jc w:val="left"/>
        <w:rPr>
          <w:rFonts w:ascii="宋体" w:eastAsia="宋体" w:hAnsi="宋体" w:cs="宋体"/>
          <w:kern w:val="0"/>
          <w:sz w:val="24"/>
          <w:szCs w:val="24"/>
        </w:rPr>
      </w:pPr>
      <w:r w:rsidRPr="00D86E67">
        <w:rPr>
          <w:rFonts w:ascii="Arial" w:eastAsia="宋体" w:hAnsi="Arial" w:cs="Arial"/>
          <w:color w:val="000000"/>
          <w:kern w:val="0"/>
          <w:sz w:val="24"/>
          <w:szCs w:val="24"/>
          <w:shd w:val="clear" w:color="auto" w:fill="FFFFFF"/>
        </w:rPr>
        <w:t>1 ≤ </w:t>
      </w:r>
      <w:r w:rsidRPr="00D86E67">
        <w:rPr>
          <w:rFonts w:ascii="Arial" w:eastAsia="宋体" w:hAnsi="Arial" w:cs="Arial"/>
          <w:b/>
          <w:bCs/>
          <w:color w:val="000000"/>
          <w:kern w:val="0"/>
          <w:sz w:val="24"/>
          <w:szCs w:val="24"/>
          <w:shd w:val="clear" w:color="auto" w:fill="FFFFFF"/>
        </w:rPr>
        <w:t>T</w:t>
      </w:r>
      <w:r w:rsidRPr="00D86E67">
        <w:rPr>
          <w:rFonts w:ascii="Arial" w:eastAsia="宋体" w:hAnsi="Arial" w:cs="Arial"/>
          <w:color w:val="000000"/>
          <w:kern w:val="0"/>
          <w:sz w:val="24"/>
          <w:szCs w:val="24"/>
          <w:shd w:val="clear" w:color="auto" w:fill="FFFFFF"/>
        </w:rPr>
        <w:t> ≤ 100.</w:t>
      </w:r>
      <w:r w:rsidRPr="00D86E67">
        <w:rPr>
          <w:rFonts w:ascii="Arial" w:eastAsia="宋体" w:hAnsi="Arial" w:cs="Arial"/>
          <w:color w:val="000000"/>
          <w:kern w:val="0"/>
          <w:sz w:val="24"/>
          <w:szCs w:val="24"/>
        </w:rPr>
        <w:br/>
      </w:r>
      <w:r w:rsidRPr="00D86E67">
        <w:rPr>
          <w:rFonts w:ascii="Arial" w:eastAsia="宋体" w:hAnsi="Arial" w:cs="Arial"/>
          <w:color w:val="000000"/>
          <w:kern w:val="0"/>
          <w:sz w:val="24"/>
          <w:szCs w:val="24"/>
          <w:shd w:val="clear" w:color="auto" w:fill="FFFFFF"/>
        </w:rPr>
        <w:t>-1000 ≤ </w:t>
      </w:r>
      <w:r w:rsidRPr="00D86E67">
        <w:rPr>
          <w:rFonts w:ascii="Arial" w:eastAsia="宋体" w:hAnsi="Arial" w:cs="Arial"/>
          <w:b/>
          <w:bCs/>
          <w:color w:val="000000"/>
          <w:kern w:val="0"/>
          <w:sz w:val="24"/>
          <w:szCs w:val="24"/>
          <w:shd w:val="clear" w:color="auto" w:fill="FFFFFF"/>
        </w:rPr>
        <w:t>X</w:t>
      </w:r>
      <w:r w:rsidRPr="00D86E67">
        <w:rPr>
          <w:rFonts w:ascii="Arial" w:eastAsia="宋体" w:hAnsi="Arial" w:cs="Arial"/>
          <w:b/>
          <w:bCs/>
          <w:color w:val="000000"/>
          <w:kern w:val="0"/>
          <w:sz w:val="24"/>
          <w:szCs w:val="24"/>
          <w:shd w:val="clear" w:color="auto" w:fill="FFFFFF"/>
          <w:vertAlign w:val="subscript"/>
        </w:rPr>
        <w:t>i</w:t>
      </w:r>
      <w:r w:rsidRPr="00D86E67">
        <w:rPr>
          <w:rFonts w:ascii="Arial" w:eastAsia="宋体" w:hAnsi="Arial" w:cs="Arial"/>
          <w:color w:val="000000"/>
          <w:kern w:val="0"/>
          <w:sz w:val="24"/>
          <w:szCs w:val="24"/>
          <w:shd w:val="clear" w:color="auto" w:fill="FFFFFF"/>
        </w:rPr>
        <w:t> ≤ 1000, for all i.</w:t>
      </w:r>
      <w:r w:rsidRPr="00D86E67">
        <w:rPr>
          <w:rFonts w:ascii="Arial" w:eastAsia="宋体" w:hAnsi="Arial" w:cs="Arial"/>
          <w:color w:val="000000"/>
          <w:kern w:val="0"/>
          <w:sz w:val="24"/>
          <w:szCs w:val="24"/>
        </w:rPr>
        <w:br/>
      </w:r>
      <w:r w:rsidRPr="00D86E67">
        <w:rPr>
          <w:rFonts w:ascii="Arial" w:eastAsia="宋体" w:hAnsi="Arial" w:cs="Arial"/>
          <w:color w:val="000000"/>
          <w:kern w:val="0"/>
          <w:sz w:val="24"/>
          <w:szCs w:val="24"/>
          <w:shd w:val="clear" w:color="auto" w:fill="FFFFFF"/>
        </w:rPr>
        <w:t>For all j ≠ k, (</w:t>
      </w:r>
      <w:r w:rsidRPr="00D86E67">
        <w:rPr>
          <w:rFonts w:ascii="Arial" w:eastAsia="宋体" w:hAnsi="Arial" w:cs="Arial"/>
          <w:b/>
          <w:bCs/>
          <w:color w:val="000000"/>
          <w:kern w:val="0"/>
          <w:sz w:val="24"/>
          <w:szCs w:val="24"/>
          <w:shd w:val="clear" w:color="auto" w:fill="FFFFFF"/>
        </w:rPr>
        <w:t>X</w:t>
      </w:r>
      <w:r w:rsidRPr="00D86E67">
        <w:rPr>
          <w:rFonts w:ascii="Arial" w:eastAsia="宋体" w:hAnsi="Arial" w:cs="Arial"/>
          <w:b/>
          <w:bCs/>
          <w:color w:val="000000"/>
          <w:kern w:val="0"/>
          <w:sz w:val="24"/>
          <w:szCs w:val="24"/>
          <w:shd w:val="clear" w:color="auto" w:fill="FFFFFF"/>
          <w:vertAlign w:val="subscript"/>
        </w:rPr>
        <w:t>j</w:t>
      </w:r>
      <w:r w:rsidRPr="00D86E67">
        <w:rPr>
          <w:rFonts w:ascii="Arial" w:eastAsia="宋体" w:hAnsi="Arial" w:cs="Arial"/>
          <w:color w:val="000000"/>
          <w:kern w:val="0"/>
          <w:sz w:val="24"/>
          <w:szCs w:val="24"/>
          <w:shd w:val="clear" w:color="auto" w:fill="FFFFFF"/>
        </w:rPr>
        <w:t>, </w:t>
      </w:r>
      <w:r w:rsidRPr="00D86E67">
        <w:rPr>
          <w:rFonts w:ascii="Arial" w:eastAsia="宋体" w:hAnsi="Arial" w:cs="Arial"/>
          <w:b/>
          <w:bCs/>
          <w:color w:val="000000"/>
          <w:kern w:val="0"/>
          <w:sz w:val="24"/>
          <w:szCs w:val="24"/>
          <w:shd w:val="clear" w:color="auto" w:fill="FFFFFF"/>
        </w:rPr>
        <w:t>Y</w:t>
      </w:r>
      <w:r w:rsidRPr="00D86E67">
        <w:rPr>
          <w:rFonts w:ascii="Arial" w:eastAsia="宋体" w:hAnsi="Arial" w:cs="Arial"/>
          <w:b/>
          <w:bCs/>
          <w:color w:val="000000"/>
          <w:kern w:val="0"/>
          <w:sz w:val="24"/>
          <w:szCs w:val="24"/>
          <w:shd w:val="clear" w:color="auto" w:fill="FFFFFF"/>
          <w:vertAlign w:val="subscript"/>
        </w:rPr>
        <w:t>j</w:t>
      </w:r>
      <w:r w:rsidRPr="00D86E67">
        <w:rPr>
          <w:rFonts w:ascii="Arial" w:eastAsia="宋体" w:hAnsi="Arial" w:cs="Arial"/>
          <w:color w:val="000000"/>
          <w:kern w:val="0"/>
          <w:sz w:val="24"/>
          <w:szCs w:val="24"/>
          <w:shd w:val="clear" w:color="auto" w:fill="FFFFFF"/>
        </w:rPr>
        <w:t>, </w:t>
      </w:r>
      <w:r w:rsidRPr="00D86E67">
        <w:rPr>
          <w:rFonts w:ascii="Arial" w:eastAsia="宋体" w:hAnsi="Arial" w:cs="Arial"/>
          <w:b/>
          <w:bCs/>
          <w:color w:val="000000"/>
          <w:kern w:val="0"/>
          <w:sz w:val="24"/>
          <w:szCs w:val="24"/>
          <w:shd w:val="clear" w:color="auto" w:fill="FFFFFF"/>
        </w:rPr>
        <w:t>Z</w:t>
      </w:r>
      <w:r w:rsidRPr="00D86E67">
        <w:rPr>
          <w:rFonts w:ascii="Arial" w:eastAsia="宋体" w:hAnsi="Arial" w:cs="Arial"/>
          <w:b/>
          <w:bCs/>
          <w:color w:val="000000"/>
          <w:kern w:val="0"/>
          <w:sz w:val="24"/>
          <w:szCs w:val="24"/>
          <w:shd w:val="clear" w:color="auto" w:fill="FFFFFF"/>
          <w:vertAlign w:val="subscript"/>
        </w:rPr>
        <w:t>j</w:t>
      </w:r>
      <w:r w:rsidRPr="00D86E67">
        <w:rPr>
          <w:rFonts w:ascii="Arial" w:eastAsia="宋体" w:hAnsi="Arial" w:cs="Arial"/>
          <w:color w:val="000000"/>
          <w:kern w:val="0"/>
          <w:sz w:val="24"/>
          <w:szCs w:val="24"/>
          <w:shd w:val="clear" w:color="auto" w:fill="FFFFFF"/>
        </w:rPr>
        <w:t>) ≠ (</w:t>
      </w:r>
      <w:r w:rsidRPr="00D86E67">
        <w:rPr>
          <w:rFonts w:ascii="Arial" w:eastAsia="宋体" w:hAnsi="Arial" w:cs="Arial"/>
          <w:b/>
          <w:bCs/>
          <w:color w:val="000000"/>
          <w:kern w:val="0"/>
          <w:sz w:val="24"/>
          <w:szCs w:val="24"/>
          <w:shd w:val="clear" w:color="auto" w:fill="FFFFFF"/>
        </w:rPr>
        <w:t>X</w:t>
      </w:r>
      <w:r w:rsidRPr="00D86E67">
        <w:rPr>
          <w:rFonts w:ascii="Arial" w:eastAsia="宋体" w:hAnsi="Arial" w:cs="Arial"/>
          <w:b/>
          <w:bCs/>
          <w:color w:val="000000"/>
          <w:kern w:val="0"/>
          <w:sz w:val="24"/>
          <w:szCs w:val="24"/>
          <w:shd w:val="clear" w:color="auto" w:fill="FFFFFF"/>
          <w:vertAlign w:val="subscript"/>
        </w:rPr>
        <w:t>k</w:t>
      </w:r>
      <w:r w:rsidRPr="00D86E67">
        <w:rPr>
          <w:rFonts w:ascii="Arial" w:eastAsia="宋体" w:hAnsi="Arial" w:cs="Arial"/>
          <w:color w:val="000000"/>
          <w:kern w:val="0"/>
          <w:sz w:val="24"/>
          <w:szCs w:val="24"/>
          <w:shd w:val="clear" w:color="auto" w:fill="FFFFFF"/>
        </w:rPr>
        <w:t>, </w:t>
      </w:r>
      <w:r w:rsidRPr="00D86E67">
        <w:rPr>
          <w:rFonts w:ascii="Arial" w:eastAsia="宋体" w:hAnsi="Arial" w:cs="Arial"/>
          <w:b/>
          <w:bCs/>
          <w:color w:val="000000"/>
          <w:kern w:val="0"/>
          <w:sz w:val="24"/>
          <w:szCs w:val="24"/>
          <w:shd w:val="clear" w:color="auto" w:fill="FFFFFF"/>
        </w:rPr>
        <w:t>Y</w:t>
      </w:r>
      <w:r w:rsidRPr="00D86E67">
        <w:rPr>
          <w:rFonts w:ascii="Arial" w:eastAsia="宋体" w:hAnsi="Arial" w:cs="Arial"/>
          <w:b/>
          <w:bCs/>
          <w:color w:val="000000"/>
          <w:kern w:val="0"/>
          <w:sz w:val="24"/>
          <w:szCs w:val="24"/>
          <w:shd w:val="clear" w:color="auto" w:fill="FFFFFF"/>
          <w:vertAlign w:val="subscript"/>
        </w:rPr>
        <w:t>k</w:t>
      </w:r>
      <w:r w:rsidRPr="00D86E67">
        <w:rPr>
          <w:rFonts w:ascii="Arial" w:eastAsia="宋体" w:hAnsi="Arial" w:cs="Arial"/>
          <w:color w:val="000000"/>
          <w:kern w:val="0"/>
          <w:sz w:val="24"/>
          <w:szCs w:val="24"/>
          <w:shd w:val="clear" w:color="auto" w:fill="FFFFFF"/>
        </w:rPr>
        <w:t>, </w:t>
      </w:r>
      <w:r w:rsidRPr="00D86E67">
        <w:rPr>
          <w:rFonts w:ascii="Arial" w:eastAsia="宋体" w:hAnsi="Arial" w:cs="Arial"/>
          <w:b/>
          <w:bCs/>
          <w:color w:val="000000"/>
          <w:kern w:val="0"/>
          <w:sz w:val="24"/>
          <w:szCs w:val="24"/>
          <w:shd w:val="clear" w:color="auto" w:fill="FFFFFF"/>
        </w:rPr>
        <w:t>Z</w:t>
      </w:r>
      <w:r w:rsidRPr="00D86E67">
        <w:rPr>
          <w:rFonts w:ascii="Arial" w:eastAsia="宋体" w:hAnsi="Arial" w:cs="Arial"/>
          <w:b/>
          <w:bCs/>
          <w:color w:val="000000"/>
          <w:kern w:val="0"/>
          <w:sz w:val="24"/>
          <w:szCs w:val="24"/>
          <w:shd w:val="clear" w:color="auto" w:fill="FFFFFF"/>
          <w:vertAlign w:val="subscript"/>
        </w:rPr>
        <w:t>k</w:t>
      </w:r>
      <w:r w:rsidRPr="00D86E67">
        <w:rPr>
          <w:rFonts w:ascii="Arial" w:eastAsia="宋体" w:hAnsi="Arial" w:cs="Arial"/>
          <w:color w:val="000000"/>
          <w:kern w:val="0"/>
          <w:sz w:val="24"/>
          <w:szCs w:val="24"/>
          <w:shd w:val="clear" w:color="auto" w:fill="FFFFFF"/>
        </w:rPr>
        <w:t>). (No two of the points have the same coordinates.)</w:t>
      </w:r>
      <w:r w:rsidRPr="00D86E67">
        <w:rPr>
          <w:rFonts w:ascii="Arial" w:eastAsia="宋体" w:hAnsi="Arial" w:cs="Arial"/>
          <w:color w:val="000000"/>
          <w:kern w:val="0"/>
          <w:sz w:val="24"/>
          <w:szCs w:val="24"/>
        </w:rPr>
        <w:br/>
      </w:r>
    </w:p>
    <w:p w14:paraId="5BD6361A" w14:textId="77777777" w:rsidR="00D86E67" w:rsidRPr="00D86E67" w:rsidRDefault="00D86E67" w:rsidP="00D86E67">
      <w:pPr>
        <w:widowControl/>
        <w:shd w:val="clear" w:color="auto" w:fill="FFFFFF"/>
        <w:spacing w:before="100" w:beforeAutospacing="1" w:after="100" w:afterAutospacing="1"/>
        <w:jc w:val="left"/>
        <w:outlineLvl w:val="3"/>
        <w:rPr>
          <w:rFonts w:ascii="Arial" w:eastAsia="宋体" w:hAnsi="Arial" w:cs="Arial"/>
          <w:color w:val="000000"/>
          <w:kern w:val="0"/>
          <w:szCs w:val="21"/>
        </w:rPr>
      </w:pPr>
      <w:r w:rsidRPr="00D86E67">
        <w:rPr>
          <w:rFonts w:ascii="Arial" w:eastAsia="宋体" w:hAnsi="Arial" w:cs="Arial"/>
          <w:color w:val="000000"/>
          <w:kern w:val="0"/>
          <w:szCs w:val="21"/>
        </w:rPr>
        <w:t>Small dataset</w:t>
      </w:r>
    </w:p>
    <w:p w14:paraId="43E66C7F" w14:textId="77777777" w:rsidR="00D86E67" w:rsidRPr="00D86E67" w:rsidRDefault="00D86E67" w:rsidP="00D86E67">
      <w:pPr>
        <w:widowControl/>
        <w:jc w:val="left"/>
        <w:rPr>
          <w:rFonts w:ascii="宋体" w:eastAsia="宋体" w:hAnsi="宋体" w:cs="宋体"/>
          <w:kern w:val="0"/>
          <w:sz w:val="24"/>
          <w:szCs w:val="24"/>
        </w:rPr>
      </w:pPr>
      <w:r w:rsidRPr="00D86E67">
        <w:rPr>
          <w:rFonts w:ascii="Arial" w:eastAsia="宋体" w:hAnsi="Arial" w:cs="Arial"/>
          <w:b/>
          <w:bCs/>
          <w:color w:val="000000"/>
          <w:kern w:val="0"/>
          <w:sz w:val="24"/>
          <w:szCs w:val="24"/>
          <w:shd w:val="clear" w:color="auto" w:fill="FFFFFF"/>
        </w:rPr>
        <w:lastRenderedPageBreak/>
        <w:t>Y</w:t>
      </w:r>
      <w:r w:rsidRPr="00D86E67">
        <w:rPr>
          <w:rFonts w:ascii="Arial" w:eastAsia="宋体" w:hAnsi="Arial" w:cs="Arial"/>
          <w:b/>
          <w:bCs/>
          <w:color w:val="000000"/>
          <w:kern w:val="0"/>
          <w:sz w:val="24"/>
          <w:szCs w:val="24"/>
          <w:shd w:val="clear" w:color="auto" w:fill="FFFFFF"/>
          <w:vertAlign w:val="subscript"/>
        </w:rPr>
        <w:t>i</w:t>
      </w:r>
      <w:r w:rsidRPr="00D86E67">
        <w:rPr>
          <w:rFonts w:ascii="Arial" w:eastAsia="宋体" w:hAnsi="Arial" w:cs="Arial"/>
          <w:color w:val="000000"/>
          <w:kern w:val="0"/>
          <w:sz w:val="24"/>
          <w:szCs w:val="24"/>
          <w:shd w:val="clear" w:color="auto" w:fill="FFFFFF"/>
        </w:rPr>
        <w:t> = 0, for all i.</w:t>
      </w:r>
      <w:r w:rsidRPr="00D86E67">
        <w:rPr>
          <w:rFonts w:ascii="Arial" w:eastAsia="宋体" w:hAnsi="Arial" w:cs="Arial"/>
          <w:color w:val="000000"/>
          <w:kern w:val="0"/>
          <w:sz w:val="24"/>
          <w:szCs w:val="24"/>
        </w:rPr>
        <w:br/>
      </w:r>
      <w:r w:rsidRPr="00D86E67">
        <w:rPr>
          <w:rFonts w:ascii="Arial" w:eastAsia="宋体" w:hAnsi="Arial" w:cs="Arial"/>
          <w:b/>
          <w:bCs/>
          <w:color w:val="000000"/>
          <w:kern w:val="0"/>
          <w:sz w:val="24"/>
          <w:szCs w:val="24"/>
          <w:shd w:val="clear" w:color="auto" w:fill="FFFFFF"/>
        </w:rPr>
        <w:t>Z</w:t>
      </w:r>
      <w:r w:rsidRPr="00D86E67">
        <w:rPr>
          <w:rFonts w:ascii="Arial" w:eastAsia="宋体" w:hAnsi="Arial" w:cs="Arial"/>
          <w:b/>
          <w:bCs/>
          <w:color w:val="000000"/>
          <w:kern w:val="0"/>
          <w:sz w:val="24"/>
          <w:szCs w:val="24"/>
          <w:shd w:val="clear" w:color="auto" w:fill="FFFFFF"/>
          <w:vertAlign w:val="subscript"/>
        </w:rPr>
        <w:t>i</w:t>
      </w:r>
      <w:r w:rsidRPr="00D86E67">
        <w:rPr>
          <w:rFonts w:ascii="Arial" w:eastAsia="宋体" w:hAnsi="Arial" w:cs="Arial"/>
          <w:color w:val="000000"/>
          <w:kern w:val="0"/>
          <w:sz w:val="24"/>
          <w:szCs w:val="24"/>
          <w:shd w:val="clear" w:color="auto" w:fill="FFFFFF"/>
        </w:rPr>
        <w:t> = 0, for all i.</w:t>
      </w:r>
      <w:r w:rsidRPr="00D86E67">
        <w:rPr>
          <w:rFonts w:ascii="Arial" w:eastAsia="宋体" w:hAnsi="Arial" w:cs="Arial"/>
          <w:color w:val="000000"/>
          <w:kern w:val="0"/>
          <w:sz w:val="24"/>
          <w:szCs w:val="24"/>
        </w:rPr>
        <w:br/>
      </w:r>
    </w:p>
    <w:p w14:paraId="79DD1F52" w14:textId="77777777" w:rsidR="00D86E67" w:rsidRPr="00D86E67" w:rsidRDefault="00D86E67" w:rsidP="00D86E67">
      <w:pPr>
        <w:widowControl/>
        <w:shd w:val="clear" w:color="auto" w:fill="FFFFFF"/>
        <w:spacing w:before="100" w:beforeAutospacing="1" w:after="100" w:afterAutospacing="1"/>
        <w:jc w:val="left"/>
        <w:outlineLvl w:val="3"/>
        <w:rPr>
          <w:rFonts w:ascii="Arial" w:eastAsia="宋体" w:hAnsi="Arial" w:cs="Arial"/>
          <w:color w:val="000000"/>
          <w:kern w:val="0"/>
          <w:szCs w:val="21"/>
        </w:rPr>
      </w:pPr>
      <w:r w:rsidRPr="00D86E67">
        <w:rPr>
          <w:rFonts w:ascii="Arial" w:eastAsia="宋体" w:hAnsi="Arial" w:cs="Arial"/>
          <w:color w:val="000000"/>
          <w:kern w:val="0"/>
          <w:szCs w:val="21"/>
        </w:rPr>
        <w:t>Large dataset</w:t>
      </w:r>
    </w:p>
    <w:p w14:paraId="33078F2A" w14:textId="77777777" w:rsidR="00D86E67" w:rsidRPr="00D86E67" w:rsidRDefault="00D86E67" w:rsidP="00D86E67">
      <w:pPr>
        <w:widowControl/>
        <w:jc w:val="left"/>
        <w:rPr>
          <w:rFonts w:ascii="宋体" w:eastAsia="宋体" w:hAnsi="宋体" w:cs="宋体"/>
          <w:kern w:val="0"/>
          <w:sz w:val="24"/>
          <w:szCs w:val="24"/>
        </w:rPr>
      </w:pPr>
      <w:r w:rsidRPr="00D86E67">
        <w:rPr>
          <w:rFonts w:ascii="Arial" w:eastAsia="宋体" w:hAnsi="Arial" w:cs="Arial"/>
          <w:color w:val="000000"/>
          <w:kern w:val="0"/>
          <w:sz w:val="24"/>
          <w:szCs w:val="24"/>
          <w:shd w:val="clear" w:color="auto" w:fill="FFFFFF"/>
        </w:rPr>
        <w:t>-1000 ≤ </w:t>
      </w:r>
      <w:r w:rsidRPr="00D86E67">
        <w:rPr>
          <w:rFonts w:ascii="Arial" w:eastAsia="宋体" w:hAnsi="Arial" w:cs="Arial"/>
          <w:b/>
          <w:bCs/>
          <w:color w:val="000000"/>
          <w:kern w:val="0"/>
          <w:sz w:val="24"/>
          <w:szCs w:val="24"/>
          <w:shd w:val="clear" w:color="auto" w:fill="FFFFFF"/>
        </w:rPr>
        <w:t>Y</w:t>
      </w:r>
      <w:r w:rsidRPr="00D86E67">
        <w:rPr>
          <w:rFonts w:ascii="Arial" w:eastAsia="宋体" w:hAnsi="Arial" w:cs="Arial"/>
          <w:b/>
          <w:bCs/>
          <w:color w:val="000000"/>
          <w:kern w:val="0"/>
          <w:sz w:val="24"/>
          <w:szCs w:val="24"/>
          <w:shd w:val="clear" w:color="auto" w:fill="FFFFFF"/>
          <w:vertAlign w:val="subscript"/>
        </w:rPr>
        <w:t>i</w:t>
      </w:r>
      <w:r w:rsidRPr="00D86E67">
        <w:rPr>
          <w:rFonts w:ascii="Arial" w:eastAsia="宋体" w:hAnsi="Arial" w:cs="Arial"/>
          <w:color w:val="000000"/>
          <w:kern w:val="0"/>
          <w:sz w:val="24"/>
          <w:szCs w:val="24"/>
          <w:shd w:val="clear" w:color="auto" w:fill="FFFFFF"/>
        </w:rPr>
        <w:t> ≤ 1000, for all i.</w:t>
      </w:r>
      <w:r w:rsidRPr="00D86E67">
        <w:rPr>
          <w:rFonts w:ascii="Arial" w:eastAsia="宋体" w:hAnsi="Arial" w:cs="Arial"/>
          <w:color w:val="000000"/>
          <w:kern w:val="0"/>
          <w:sz w:val="24"/>
          <w:szCs w:val="24"/>
        </w:rPr>
        <w:br/>
      </w:r>
      <w:r w:rsidRPr="00D86E67">
        <w:rPr>
          <w:rFonts w:ascii="Arial" w:eastAsia="宋体" w:hAnsi="Arial" w:cs="Arial"/>
          <w:color w:val="000000"/>
          <w:kern w:val="0"/>
          <w:sz w:val="24"/>
          <w:szCs w:val="24"/>
          <w:shd w:val="clear" w:color="auto" w:fill="FFFFFF"/>
        </w:rPr>
        <w:t>-1000 ≤ </w:t>
      </w:r>
      <w:r w:rsidRPr="00D86E67">
        <w:rPr>
          <w:rFonts w:ascii="Arial" w:eastAsia="宋体" w:hAnsi="Arial" w:cs="Arial"/>
          <w:b/>
          <w:bCs/>
          <w:color w:val="000000"/>
          <w:kern w:val="0"/>
          <w:sz w:val="24"/>
          <w:szCs w:val="24"/>
          <w:shd w:val="clear" w:color="auto" w:fill="FFFFFF"/>
        </w:rPr>
        <w:t>Z</w:t>
      </w:r>
      <w:r w:rsidRPr="00D86E67">
        <w:rPr>
          <w:rFonts w:ascii="Arial" w:eastAsia="宋体" w:hAnsi="Arial" w:cs="Arial"/>
          <w:b/>
          <w:bCs/>
          <w:color w:val="000000"/>
          <w:kern w:val="0"/>
          <w:sz w:val="24"/>
          <w:szCs w:val="24"/>
          <w:shd w:val="clear" w:color="auto" w:fill="FFFFFF"/>
          <w:vertAlign w:val="subscript"/>
        </w:rPr>
        <w:t>i</w:t>
      </w:r>
      <w:r w:rsidRPr="00D86E67">
        <w:rPr>
          <w:rFonts w:ascii="Arial" w:eastAsia="宋体" w:hAnsi="Arial" w:cs="Arial"/>
          <w:color w:val="000000"/>
          <w:kern w:val="0"/>
          <w:sz w:val="24"/>
          <w:szCs w:val="24"/>
          <w:shd w:val="clear" w:color="auto" w:fill="FFFFFF"/>
        </w:rPr>
        <w:t> ≤ 1000, for all i.</w:t>
      </w:r>
      <w:r w:rsidRPr="00D86E67">
        <w:rPr>
          <w:rFonts w:ascii="Arial" w:eastAsia="宋体" w:hAnsi="Arial" w:cs="Arial"/>
          <w:color w:val="000000"/>
          <w:kern w:val="0"/>
          <w:sz w:val="24"/>
          <w:szCs w:val="24"/>
        </w:rPr>
        <w:br/>
      </w:r>
    </w:p>
    <w:p w14:paraId="440C1A32" w14:textId="77777777" w:rsidR="00D86E67" w:rsidRPr="00D86E67" w:rsidRDefault="00D86E67" w:rsidP="00D86E67">
      <w:pPr>
        <w:widowControl/>
        <w:shd w:val="clear" w:color="auto" w:fill="FFFFFF"/>
        <w:spacing w:before="100" w:beforeAutospacing="1" w:after="100" w:afterAutospacing="1"/>
        <w:jc w:val="left"/>
        <w:outlineLvl w:val="2"/>
        <w:rPr>
          <w:rFonts w:ascii="Arial" w:eastAsia="宋体" w:hAnsi="Arial" w:cs="Arial"/>
          <w:color w:val="000000"/>
          <w:kern w:val="0"/>
          <w:szCs w:val="21"/>
        </w:rPr>
      </w:pPr>
      <w:r w:rsidRPr="00D86E67">
        <w:rPr>
          <w:rFonts w:ascii="Arial" w:eastAsia="宋体" w:hAnsi="Arial" w:cs="Arial"/>
          <w:color w:val="000000"/>
          <w:kern w:val="0"/>
          <w:szCs w:val="21"/>
        </w:rPr>
        <w:t>Sample</w:t>
      </w:r>
    </w:p>
    <w:tbl>
      <w:tblPr>
        <w:tblW w:w="0" w:type="auto"/>
        <w:tblCellMar>
          <w:left w:w="0" w:type="dxa"/>
          <w:right w:w="0" w:type="dxa"/>
        </w:tblCellMar>
        <w:tblLook w:val="04A0" w:firstRow="1" w:lastRow="0" w:firstColumn="1" w:lastColumn="0" w:noHBand="0" w:noVBand="1"/>
      </w:tblPr>
      <w:tblGrid>
        <w:gridCol w:w="1441"/>
        <w:gridCol w:w="3001"/>
      </w:tblGrid>
      <w:tr w:rsidR="00D86E67" w:rsidRPr="00D86E67" w14:paraId="023101C5" w14:textId="77777777" w:rsidTr="00D86E67">
        <w:tc>
          <w:tcPr>
            <w:tcW w:w="0" w:type="auto"/>
            <w:tcBorders>
              <w:top w:val="nil"/>
              <w:left w:val="nil"/>
              <w:bottom w:val="nil"/>
              <w:right w:val="nil"/>
            </w:tcBorders>
            <w:tcMar>
              <w:top w:w="0" w:type="dxa"/>
              <w:left w:w="240" w:type="dxa"/>
              <w:bottom w:w="0" w:type="dxa"/>
              <w:right w:w="240" w:type="dxa"/>
            </w:tcMar>
            <w:hideMark/>
          </w:tcPr>
          <w:p w14:paraId="1F55C523" w14:textId="77777777" w:rsidR="00D86E67" w:rsidRPr="00D86E67" w:rsidRDefault="00D86E67" w:rsidP="00D86E67">
            <w:pPr>
              <w:widowControl/>
              <w:jc w:val="left"/>
              <w:rPr>
                <w:rFonts w:ascii="宋体" w:eastAsia="宋体" w:hAnsi="宋体" w:cs="宋体"/>
                <w:kern w:val="0"/>
                <w:sz w:val="24"/>
                <w:szCs w:val="24"/>
              </w:rPr>
            </w:pPr>
            <w:r w:rsidRPr="00D86E67">
              <w:rPr>
                <w:rFonts w:ascii="宋体" w:eastAsia="宋体" w:hAnsi="宋体" w:cs="宋体"/>
                <w:kern w:val="0"/>
                <w:sz w:val="24"/>
                <w:szCs w:val="24"/>
              </w:rPr>
              <w:br/>
            </w:r>
            <w:r w:rsidRPr="00D86E67">
              <w:rPr>
                <w:rFonts w:ascii="宋体" w:eastAsia="宋体" w:hAnsi="宋体" w:cs="宋体"/>
                <w:kern w:val="0"/>
                <w:sz w:val="20"/>
                <w:szCs w:val="20"/>
              </w:rPr>
              <w:t>Input</w:t>
            </w:r>
            <w:r w:rsidRPr="00D86E67">
              <w:rPr>
                <w:rFonts w:ascii="宋体" w:eastAsia="宋体" w:hAnsi="宋体" w:cs="宋体"/>
                <w:kern w:val="0"/>
                <w:sz w:val="24"/>
                <w:szCs w:val="24"/>
              </w:rPr>
              <w:t> </w:t>
            </w:r>
            <w:r w:rsidRPr="00D86E67">
              <w:rPr>
                <w:rFonts w:ascii="宋体" w:eastAsia="宋体" w:hAnsi="宋体" w:cs="宋体"/>
                <w:kern w:val="0"/>
                <w:sz w:val="24"/>
                <w:szCs w:val="24"/>
              </w:rPr>
              <w:br/>
              <w:t> </w:t>
            </w:r>
          </w:p>
        </w:tc>
        <w:tc>
          <w:tcPr>
            <w:tcW w:w="0" w:type="auto"/>
            <w:tcBorders>
              <w:top w:val="nil"/>
              <w:left w:val="nil"/>
              <w:bottom w:val="nil"/>
              <w:right w:val="nil"/>
            </w:tcBorders>
            <w:tcMar>
              <w:top w:w="0" w:type="dxa"/>
              <w:left w:w="240" w:type="dxa"/>
              <w:bottom w:w="0" w:type="dxa"/>
              <w:right w:w="240" w:type="dxa"/>
            </w:tcMar>
            <w:hideMark/>
          </w:tcPr>
          <w:p w14:paraId="38788271" w14:textId="77777777" w:rsidR="00D86E67" w:rsidRPr="00D86E67" w:rsidRDefault="00D86E67" w:rsidP="00D86E67">
            <w:pPr>
              <w:widowControl/>
              <w:jc w:val="left"/>
              <w:rPr>
                <w:rFonts w:ascii="宋体" w:eastAsia="宋体" w:hAnsi="宋体" w:cs="宋体"/>
                <w:kern w:val="0"/>
                <w:sz w:val="24"/>
                <w:szCs w:val="24"/>
              </w:rPr>
            </w:pPr>
            <w:r w:rsidRPr="00D86E67">
              <w:rPr>
                <w:rFonts w:ascii="宋体" w:eastAsia="宋体" w:hAnsi="宋体" w:cs="宋体"/>
                <w:kern w:val="0"/>
                <w:sz w:val="24"/>
                <w:szCs w:val="24"/>
              </w:rPr>
              <w:br/>
            </w:r>
            <w:r w:rsidRPr="00D86E67">
              <w:rPr>
                <w:rFonts w:ascii="宋体" w:eastAsia="宋体" w:hAnsi="宋体" w:cs="宋体"/>
                <w:kern w:val="0"/>
                <w:sz w:val="20"/>
                <w:szCs w:val="20"/>
              </w:rPr>
              <w:t>Output</w:t>
            </w:r>
            <w:r w:rsidRPr="00D86E67">
              <w:rPr>
                <w:rFonts w:ascii="宋体" w:eastAsia="宋体" w:hAnsi="宋体" w:cs="宋体"/>
                <w:kern w:val="0"/>
                <w:sz w:val="24"/>
                <w:szCs w:val="24"/>
              </w:rPr>
              <w:t> </w:t>
            </w:r>
            <w:r w:rsidRPr="00D86E67">
              <w:rPr>
                <w:rFonts w:ascii="宋体" w:eastAsia="宋体" w:hAnsi="宋体" w:cs="宋体"/>
                <w:kern w:val="0"/>
                <w:sz w:val="24"/>
                <w:szCs w:val="24"/>
              </w:rPr>
              <w:br/>
              <w:t> </w:t>
            </w:r>
          </w:p>
        </w:tc>
      </w:tr>
      <w:tr w:rsidR="00D86E67" w:rsidRPr="00D86E67" w14:paraId="150BF0F0" w14:textId="77777777" w:rsidTr="00D86E67">
        <w:tc>
          <w:tcPr>
            <w:tcW w:w="0" w:type="auto"/>
            <w:tcBorders>
              <w:top w:val="nil"/>
              <w:left w:val="nil"/>
              <w:bottom w:val="nil"/>
              <w:right w:val="nil"/>
            </w:tcBorders>
            <w:tcMar>
              <w:top w:w="0" w:type="dxa"/>
              <w:left w:w="240" w:type="dxa"/>
              <w:bottom w:w="0" w:type="dxa"/>
              <w:right w:w="240" w:type="dxa"/>
            </w:tcMar>
            <w:hideMark/>
          </w:tcPr>
          <w:p w14:paraId="2D1D9871"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4</w:t>
            </w:r>
          </w:p>
          <w:p w14:paraId="636DF188"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0 0 0</w:t>
            </w:r>
          </w:p>
          <w:p w14:paraId="0BD7CE05"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1 0 0</w:t>
            </w:r>
          </w:p>
          <w:p w14:paraId="71074099"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-1 0 0</w:t>
            </w:r>
          </w:p>
          <w:p w14:paraId="3E4622EC"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4 0 0</w:t>
            </w:r>
          </w:p>
          <w:p w14:paraId="23B67C98"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5 0 0</w:t>
            </w:r>
          </w:p>
          <w:p w14:paraId="2AD6AA49"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-2 0 0</w:t>
            </w:r>
          </w:p>
          <w:p w14:paraId="084F8EE9"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0 0 0</w:t>
            </w:r>
          </w:p>
          <w:p w14:paraId="6F2A32B2"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1 1 1</w:t>
            </w:r>
          </w:p>
          <w:p w14:paraId="40E7BD64"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-1 -1 -1</w:t>
            </w:r>
          </w:p>
          <w:p w14:paraId="1559805E"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-4 2 -2</w:t>
            </w:r>
          </w:p>
          <w:p w14:paraId="259E643A"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5 1 -4</w:t>
            </w:r>
          </w:p>
          <w:p w14:paraId="4877C2E3"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0 4 -9</w:t>
            </w:r>
          </w:p>
          <w:p w14:paraId="357C52AF"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7D7CE3B4" w14:textId="77777777" w:rsidR="00D86E67" w:rsidRPr="00D86E67" w:rsidRDefault="00D86E67" w:rsidP="00D86E67">
            <w:pPr>
              <w:widowControl/>
              <w:jc w:val="left"/>
              <w:rPr>
                <w:rFonts w:ascii="宋体" w:eastAsia="宋体" w:hAnsi="宋体" w:cs="宋体"/>
                <w:kern w:val="0"/>
                <w:sz w:val="24"/>
                <w:szCs w:val="24"/>
              </w:rPr>
            </w:pPr>
          </w:p>
        </w:tc>
        <w:tc>
          <w:tcPr>
            <w:tcW w:w="0" w:type="auto"/>
            <w:tcBorders>
              <w:top w:val="nil"/>
              <w:left w:val="nil"/>
              <w:bottom w:val="nil"/>
              <w:right w:val="nil"/>
            </w:tcBorders>
            <w:tcMar>
              <w:top w:w="0" w:type="dxa"/>
              <w:left w:w="240" w:type="dxa"/>
              <w:bottom w:w="0" w:type="dxa"/>
              <w:right w:w="240" w:type="dxa"/>
            </w:tcMar>
            <w:hideMark/>
          </w:tcPr>
          <w:p w14:paraId="3B387251"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Case #1: 0.3333333333</w:t>
            </w:r>
          </w:p>
          <w:p w14:paraId="7F866610"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Case #2: 1.1666666667</w:t>
            </w:r>
          </w:p>
          <w:p w14:paraId="62066F71"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Case #3: 0.5773502692</w:t>
            </w:r>
          </w:p>
          <w:p w14:paraId="2BEE372A"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D86E67">
              <w:rPr>
                <w:rFonts w:ascii="Courier New" w:eastAsia="宋体" w:hAnsi="Courier New" w:cs="Courier New"/>
                <w:color w:val="000000"/>
                <w:kern w:val="0"/>
                <w:sz w:val="20"/>
                <w:szCs w:val="20"/>
              </w:rPr>
              <w:t>Case #4: 2.1373179212</w:t>
            </w:r>
          </w:p>
          <w:p w14:paraId="6CC71C6C" w14:textId="77777777" w:rsidR="00D86E67" w:rsidRPr="00D86E67" w:rsidRDefault="00D86E67" w:rsidP="00D86E67">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p>
          <w:p w14:paraId="2D9A5718" w14:textId="77777777" w:rsidR="00D86E67" w:rsidRPr="00D86E67" w:rsidRDefault="00D86E67" w:rsidP="00D86E67">
            <w:pPr>
              <w:widowControl/>
              <w:jc w:val="left"/>
              <w:rPr>
                <w:rFonts w:ascii="Times New Roman" w:eastAsia="Times New Roman" w:hAnsi="Times New Roman" w:cs="Times New Roman"/>
                <w:kern w:val="0"/>
                <w:sz w:val="20"/>
                <w:szCs w:val="20"/>
              </w:rPr>
            </w:pPr>
          </w:p>
        </w:tc>
      </w:tr>
    </w:tbl>
    <w:p w14:paraId="4FA5D31E" w14:textId="0626EA07" w:rsidR="00AE6C6B" w:rsidRDefault="00D86E67">
      <w:pPr>
        <w:rPr>
          <w:rFonts w:hint="eastAsia"/>
        </w:rPr>
      </w:pPr>
      <w:r w:rsidRPr="00D86E67">
        <w:rPr>
          <w:rFonts w:ascii="Arial" w:eastAsia="宋体" w:hAnsi="Arial" w:cs="Arial"/>
          <w:color w:val="000000"/>
          <w:kern w:val="0"/>
          <w:sz w:val="24"/>
          <w:szCs w:val="24"/>
          <w:shd w:val="clear" w:color="auto" w:fill="FFFFFF"/>
        </w:rPr>
        <w:t>Note that the last two sample cases would not appear in the Small dataset.</w:t>
      </w:r>
      <w:r w:rsidRPr="00D86E67">
        <w:rPr>
          <w:rFonts w:ascii="Arial" w:eastAsia="宋体" w:hAnsi="Arial" w:cs="Arial"/>
          <w:color w:val="000000"/>
          <w:kern w:val="0"/>
          <w:sz w:val="24"/>
          <w:szCs w:val="24"/>
        </w:rPr>
        <w:br/>
      </w:r>
      <w:r w:rsidRPr="00D86E67">
        <w:rPr>
          <w:rFonts w:ascii="Arial" w:eastAsia="宋体" w:hAnsi="Arial" w:cs="Arial"/>
          <w:color w:val="000000"/>
          <w:kern w:val="0"/>
          <w:sz w:val="24"/>
          <w:szCs w:val="24"/>
          <w:shd w:val="clear" w:color="auto" w:fill="FFFFFF"/>
        </w:rPr>
        <w:t>In Sample Case #1, the smallest radius we can use is 1/3. Our three spheres should be centered at (-2/3, 0, 0), (0, 0, 0), and (2/3, 0, 0).</w:t>
      </w:r>
      <w:bookmarkStart w:id="0" w:name="_GoBack"/>
      <w:bookmarkEnd w:id="0"/>
    </w:p>
    <w:sectPr w:rsidR="00AE6C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89277" w14:textId="77777777" w:rsidR="00587937" w:rsidRDefault="00587937" w:rsidP="00AE6C6B">
      <w:r>
        <w:separator/>
      </w:r>
    </w:p>
  </w:endnote>
  <w:endnote w:type="continuationSeparator" w:id="0">
    <w:p w14:paraId="57A93ECA" w14:textId="77777777" w:rsidR="00587937" w:rsidRDefault="00587937" w:rsidP="00AE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80C97" w14:textId="77777777" w:rsidR="00587937" w:rsidRDefault="00587937" w:rsidP="00AE6C6B">
      <w:r>
        <w:separator/>
      </w:r>
    </w:p>
  </w:footnote>
  <w:footnote w:type="continuationSeparator" w:id="0">
    <w:p w14:paraId="36BFA704" w14:textId="77777777" w:rsidR="00587937" w:rsidRDefault="00587937" w:rsidP="00AE6C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1E"/>
    <w:rsid w:val="000D7D59"/>
    <w:rsid w:val="000F6965"/>
    <w:rsid w:val="004312C0"/>
    <w:rsid w:val="00587937"/>
    <w:rsid w:val="00AE6C6B"/>
    <w:rsid w:val="00B04171"/>
    <w:rsid w:val="00B33CF9"/>
    <w:rsid w:val="00B61A91"/>
    <w:rsid w:val="00BA440F"/>
    <w:rsid w:val="00D82DEB"/>
    <w:rsid w:val="00D86E67"/>
    <w:rsid w:val="00DB0020"/>
    <w:rsid w:val="00EB2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E4654"/>
  <w15:chartTrackingRefBased/>
  <w15:docId w15:val="{C8094BF8-61F3-47FD-BE43-80B37712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86E6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86E6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86E6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qFormat/>
    <w:rsid w:val="00D82DEB"/>
    <w:pPr>
      <w:spacing w:line="360" w:lineRule="auto"/>
      <w:ind w:firstLineChars="200" w:firstLine="480"/>
    </w:pPr>
    <w:rPr>
      <w:rFonts w:ascii="Times New Roman" w:eastAsia="宋体" w:hAnsi="Times New Roman" w:cs="Times New Roman"/>
      <w:color w:val="000000"/>
      <w:sz w:val="24"/>
      <w:szCs w:val="24"/>
      <w:lang w:val="zh-CN"/>
    </w:rPr>
  </w:style>
  <w:style w:type="paragraph" w:styleId="a4">
    <w:name w:val="header"/>
    <w:basedOn w:val="a"/>
    <w:link w:val="a5"/>
    <w:uiPriority w:val="99"/>
    <w:unhideWhenUsed/>
    <w:rsid w:val="00AE6C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E6C6B"/>
    <w:rPr>
      <w:sz w:val="18"/>
      <w:szCs w:val="18"/>
    </w:rPr>
  </w:style>
  <w:style w:type="paragraph" w:styleId="a6">
    <w:name w:val="footer"/>
    <w:basedOn w:val="a"/>
    <w:link w:val="a7"/>
    <w:uiPriority w:val="99"/>
    <w:unhideWhenUsed/>
    <w:rsid w:val="00AE6C6B"/>
    <w:pPr>
      <w:tabs>
        <w:tab w:val="center" w:pos="4153"/>
        <w:tab w:val="right" w:pos="8306"/>
      </w:tabs>
      <w:snapToGrid w:val="0"/>
      <w:jc w:val="left"/>
    </w:pPr>
    <w:rPr>
      <w:sz w:val="18"/>
      <w:szCs w:val="18"/>
    </w:rPr>
  </w:style>
  <w:style w:type="character" w:customStyle="1" w:styleId="a7">
    <w:name w:val="页脚 字符"/>
    <w:basedOn w:val="a0"/>
    <w:link w:val="a6"/>
    <w:uiPriority w:val="99"/>
    <w:rsid w:val="00AE6C6B"/>
    <w:rPr>
      <w:sz w:val="18"/>
      <w:szCs w:val="18"/>
    </w:rPr>
  </w:style>
  <w:style w:type="character" w:customStyle="1" w:styleId="20">
    <w:name w:val="标题 2 字符"/>
    <w:basedOn w:val="a0"/>
    <w:link w:val="2"/>
    <w:uiPriority w:val="9"/>
    <w:rsid w:val="00D86E67"/>
    <w:rPr>
      <w:rFonts w:ascii="宋体" w:eastAsia="宋体" w:hAnsi="宋体" w:cs="宋体"/>
      <w:b/>
      <w:bCs/>
      <w:kern w:val="0"/>
      <w:sz w:val="36"/>
      <w:szCs w:val="36"/>
    </w:rPr>
  </w:style>
  <w:style w:type="character" w:customStyle="1" w:styleId="30">
    <w:name w:val="标题 3 字符"/>
    <w:basedOn w:val="a0"/>
    <w:link w:val="3"/>
    <w:uiPriority w:val="9"/>
    <w:rsid w:val="00D86E67"/>
    <w:rPr>
      <w:rFonts w:ascii="宋体" w:eastAsia="宋体" w:hAnsi="宋体" w:cs="宋体"/>
      <w:b/>
      <w:bCs/>
      <w:kern w:val="0"/>
      <w:sz w:val="27"/>
      <w:szCs w:val="27"/>
    </w:rPr>
  </w:style>
  <w:style w:type="character" w:customStyle="1" w:styleId="40">
    <w:name w:val="标题 4 字符"/>
    <w:basedOn w:val="a0"/>
    <w:link w:val="4"/>
    <w:uiPriority w:val="9"/>
    <w:rsid w:val="00D86E67"/>
    <w:rPr>
      <w:rFonts w:ascii="宋体" w:eastAsia="宋体" w:hAnsi="宋体" w:cs="宋体"/>
      <w:b/>
      <w:bCs/>
      <w:kern w:val="0"/>
      <w:sz w:val="24"/>
      <w:szCs w:val="24"/>
    </w:rPr>
  </w:style>
  <w:style w:type="paragraph" w:styleId="a8">
    <w:name w:val="Normal (Web)"/>
    <w:basedOn w:val="a"/>
    <w:uiPriority w:val="99"/>
    <w:semiHidden/>
    <w:unhideWhenUsed/>
    <w:rsid w:val="00D86E6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86E67"/>
    <w:rPr>
      <w:rFonts w:ascii="宋体" w:eastAsia="宋体" w:hAnsi="宋体" w:cs="宋体"/>
      <w:sz w:val="24"/>
      <w:szCs w:val="24"/>
    </w:rPr>
  </w:style>
  <w:style w:type="character" w:styleId="a9">
    <w:name w:val="Hyperlink"/>
    <w:basedOn w:val="a0"/>
    <w:uiPriority w:val="99"/>
    <w:semiHidden/>
    <w:unhideWhenUsed/>
    <w:rsid w:val="00D86E67"/>
    <w:rPr>
      <w:color w:val="0000FF"/>
      <w:u w:val="single"/>
    </w:rPr>
  </w:style>
  <w:style w:type="character" w:customStyle="1" w:styleId="io-table-header">
    <w:name w:val="io-table-header"/>
    <w:basedOn w:val="a0"/>
    <w:rsid w:val="00D86E67"/>
  </w:style>
  <w:style w:type="paragraph" w:styleId="HTML0">
    <w:name w:val="HTML Preformatted"/>
    <w:basedOn w:val="a"/>
    <w:link w:val="HTML1"/>
    <w:uiPriority w:val="99"/>
    <w:semiHidden/>
    <w:unhideWhenUsed/>
    <w:rsid w:val="00D86E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86E6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84695">
      <w:bodyDiv w:val="1"/>
      <w:marLeft w:val="0"/>
      <w:marRight w:val="0"/>
      <w:marTop w:val="0"/>
      <w:marBottom w:val="0"/>
      <w:divBdr>
        <w:top w:val="none" w:sz="0" w:space="0" w:color="auto"/>
        <w:left w:val="none" w:sz="0" w:space="0" w:color="auto"/>
        <w:bottom w:val="none" w:sz="0" w:space="0" w:color="auto"/>
        <w:right w:val="none" w:sz="0" w:space="0" w:color="auto"/>
      </w:divBdr>
      <w:divsChild>
        <w:div w:id="350691424">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google.com/codejam/resources/fa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2018-07-26T14:00:00Z</dcterms:created>
  <dcterms:modified xsi:type="dcterms:W3CDTF">2018-07-26T14:00:00Z</dcterms:modified>
</cp:coreProperties>
</file>