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E738" w14:textId="20A7CF15" w:rsidR="001446D5" w:rsidRDefault="00A47887">
      <w:pPr>
        <w:rPr>
          <w:b/>
          <w:color w:val="FF0000"/>
        </w:rPr>
      </w:pPr>
      <w:r w:rsidRPr="00A47887">
        <w:rPr>
          <w:b/>
          <w:color w:val="FF0000"/>
        </w:rPr>
        <w:t>Problem B. Fairies and Witches</w:t>
      </w:r>
    </w:p>
    <w:p w14:paraId="60C00B0E" w14:textId="77777777" w:rsidR="00D43F29" w:rsidRDefault="00D43F29">
      <w:pPr>
        <w:rPr>
          <w:rFonts w:hint="eastAsia"/>
          <w:b/>
          <w:color w:val="FF0000"/>
        </w:rPr>
      </w:pPr>
    </w:p>
    <w:p w14:paraId="178AAA5D" w14:textId="012FC511" w:rsidR="00D43F29" w:rsidRPr="005B7C99" w:rsidRDefault="00D43F29" w:rsidP="00D43F29">
      <w:pPr>
        <w:rPr>
          <w:rFonts w:hint="eastAsia"/>
          <w:b/>
        </w:rPr>
      </w:pPr>
      <w:r w:rsidRPr="005B7C99">
        <w:rPr>
          <w:b/>
          <w:color w:val="FF0000"/>
        </w:rPr>
        <w:t>Problem</w:t>
      </w:r>
    </w:p>
    <w:p w14:paraId="3DB66A22" w14:textId="09385005" w:rsidR="00D43F29" w:rsidRPr="00D43F29" w:rsidRDefault="00D43F29" w:rsidP="00D43F29">
      <w:r w:rsidRPr="00D43F29">
        <w:t>Pari is a powerful fairy</w:t>
      </w:r>
      <w:r w:rsidR="002344AA">
        <w:rPr>
          <w:rFonts w:hint="eastAsia"/>
        </w:rPr>
        <w:t>（</w:t>
      </w:r>
      <w:r w:rsidR="002344AA">
        <w:rPr>
          <w:rStyle w:val="def"/>
        </w:rPr>
        <w:t>小精灵</w:t>
      </w:r>
      <w:r w:rsidR="002344AA">
        <w:rPr>
          <w:rFonts w:hint="eastAsia"/>
        </w:rPr>
        <w:t>）</w:t>
      </w:r>
      <w:r w:rsidRPr="00D43F29">
        <w:t xml:space="preserve"> who is fighting to protect Fairyland</w:t>
      </w:r>
      <w:r w:rsidR="00290E8A">
        <w:rPr>
          <w:rFonts w:hint="eastAsia"/>
        </w:rPr>
        <w:t>（</w:t>
      </w:r>
      <w:r w:rsidR="00EE0C78" w:rsidRPr="00EE0C78">
        <w:rPr>
          <w:rFonts w:hint="eastAsia"/>
        </w:rPr>
        <w:t>仙界</w:t>
      </w:r>
      <w:r w:rsidR="00290E8A">
        <w:rPr>
          <w:rFonts w:hint="eastAsia"/>
        </w:rPr>
        <w:t>）</w:t>
      </w:r>
      <w:r w:rsidRPr="00D43F29">
        <w:t xml:space="preserve"> from evil witches</w:t>
      </w:r>
      <w:r w:rsidR="002344AA">
        <w:rPr>
          <w:rFonts w:hint="eastAsia"/>
        </w:rPr>
        <w:t>（</w:t>
      </w:r>
      <w:r w:rsidR="00290E8A" w:rsidRPr="00290E8A">
        <w:rPr>
          <w:rStyle w:val="def"/>
          <w:rFonts w:hint="eastAsia"/>
        </w:rPr>
        <w:t>女巫</w:t>
      </w:r>
      <w:r w:rsidR="002344AA">
        <w:rPr>
          <w:rFonts w:hint="eastAsia"/>
        </w:rPr>
        <w:t>）</w:t>
      </w:r>
      <w:r w:rsidRPr="00D43F29">
        <w:t>. The witches are becoming more powerful every day, so Pari must use magical sticks to cast a protection spell. She can do this by arranging the sticks to form a convex polygon with non-zero area.</w:t>
      </w:r>
    </w:p>
    <w:p w14:paraId="1A12649C" w14:textId="4C98E7E6" w:rsidR="00D43F29" w:rsidRPr="00D43F29" w:rsidRDefault="002371EF" w:rsidP="00D43F29">
      <w:r>
        <w:rPr>
          <w:rFonts w:hint="eastAsia"/>
        </w:rPr>
        <w:t>（</w:t>
      </w:r>
      <w:r w:rsidRPr="002371EF">
        <w:rPr>
          <w:rFonts w:hint="eastAsia"/>
        </w:rPr>
        <w:t>凸多边形（</w:t>
      </w:r>
      <w:r w:rsidRPr="002371EF">
        <w:rPr>
          <w:rFonts w:hint="eastAsia"/>
        </w:rPr>
        <w:t>Convex Polygon</w:t>
      </w:r>
      <w:r w:rsidRPr="002371EF">
        <w:rPr>
          <w:rFonts w:hint="eastAsia"/>
        </w:rPr>
        <w:t>）指如果把一个多边形的</w:t>
      </w:r>
      <w:proofErr w:type="gramStart"/>
      <w:r w:rsidRPr="002371EF">
        <w:rPr>
          <w:rFonts w:hint="eastAsia"/>
        </w:rPr>
        <w:t>所有边</w:t>
      </w:r>
      <w:proofErr w:type="gramEnd"/>
      <w:r w:rsidRPr="002371EF">
        <w:rPr>
          <w:rFonts w:hint="eastAsia"/>
        </w:rPr>
        <w:t>中，任意一条边向两方无限延长成为一直线时，其他各边都在此直线的同旁，那么这个多边形就叫做凸多边形，其内角应该全不是优角，任意两个顶点间的线段位于多边形的内部或边上。</w:t>
      </w:r>
      <w:r>
        <w:rPr>
          <w:rFonts w:hint="eastAsia"/>
        </w:rPr>
        <w:t>）</w:t>
      </w:r>
    </w:p>
    <w:p w14:paraId="4EAA685F" w14:textId="77777777" w:rsidR="00D43F29" w:rsidRPr="00D43F29" w:rsidRDefault="00D43F29" w:rsidP="00D43F29">
      <w:r w:rsidRPr="00D43F29">
        <w:t>However, Pari cannot necessarily use whichever sticks she wants! All of the available sticks in Fairyland are packed together, forming a graph in which the edges are sticks and the nodes are endpoints of one or more sticks. (The sticks never touch each other except at endpoints; they are magical!) Whenever Pari removes a stick to use in her spell, all sticks that were adjacent to that stick (that is, that shared a node with that stick) disappear forever and cannot be used in the future.</w:t>
      </w:r>
    </w:p>
    <w:p w14:paraId="7A72EB16" w14:textId="77777777" w:rsidR="00D43F29" w:rsidRPr="00D43F29" w:rsidRDefault="00D43F29" w:rsidP="00D43F29"/>
    <w:p w14:paraId="25B19E62" w14:textId="427506CB" w:rsidR="00D43F29" w:rsidRDefault="00D43F29" w:rsidP="00D43F29">
      <w:r w:rsidRPr="00D43F29">
        <w:t>Pari is wondering how many distinct subsets of sticks can be removed from the graph and used to form a convex polygon with nonzero area. All of the sticks are considered distinct, even sticks that have the same length. Two subsets of sticks are distinct if and only if there is at least one stick that is present in one subset but not the other. As stated above, a subset is only valid if there is a way to remove all of the sticks in that subset from the graph without any of them disappearing.</w:t>
      </w:r>
    </w:p>
    <w:p w14:paraId="1E926EB8" w14:textId="77777777" w:rsidR="00D43F29" w:rsidRPr="00D43F29" w:rsidRDefault="00D43F29" w:rsidP="00D43F29">
      <w:pPr>
        <w:rPr>
          <w:rFonts w:hint="eastAsia"/>
        </w:rPr>
      </w:pPr>
    </w:p>
    <w:p w14:paraId="24FD25D5" w14:textId="72AE3B91" w:rsidR="00D43F29" w:rsidRPr="005E0D4E" w:rsidRDefault="00D43F29" w:rsidP="00D43F29">
      <w:pPr>
        <w:rPr>
          <w:rFonts w:hint="eastAsia"/>
          <w:b/>
        </w:rPr>
      </w:pPr>
      <w:r w:rsidRPr="005E0D4E">
        <w:rPr>
          <w:b/>
          <w:color w:val="FF0000"/>
        </w:rPr>
        <w:t>Input</w:t>
      </w:r>
    </w:p>
    <w:p w14:paraId="1EA110E8" w14:textId="213028C2" w:rsidR="00D43F29" w:rsidRDefault="00D43F29" w:rsidP="00D43F29">
      <w:r w:rsidRPr="00D43F29">
        <w:t>The first line of the input gives the number of test cases, T. T test cases follow. Each case begins with one line containing one integer N: the number of nodes in the graph formed by the sticks. Then N lines follow; each contains N integers Li, j. The j-</w:t>
      </w:r>
      <w:proofErr w:type="spellStart"/>
      <w:r w:rsidRPr="00D43F29">
        <w:t>th</w:t>
      </w:r>
      <w:proofErr w:type="spellEnd"/>
      <w:r w:rsidRPr="00D43F29">
        <w:t xml:space="preserve"> value on the </w:t>
      </w:r>
      <w:proofErr w:type="spellStart"/>
      <w:r w:rsidRPr="00D43F29">
        <w:t>i-th</w:t>
      </w:r>
      <w:proofErr w:type="spellEnd"/>
      <w:r w:rsidRPr="00D43F29">
        <w:t xml:space="preserve"> line represents the length of the stick that has its endpoints at the </w:t>
      </w:r>
      <w:proofErr w:type="spellStart"/>
      <w:r w:rsidRPr="00D43F29">
        <w:t>i-th</w:t>
      </w:r>
      <w:proofErr w:type="spellEnd"/>
      <w:r w:rsidRPr="00D43F29">
        <w:t xml:space="preserve"> and j-</w:t>
      </w:r>
      <w:proofErr w:type="spellStart"/>
      <w:r w:rsidRPr="00D43F29">
        <w:t>th</w:t>
      </w:r>
      <w:proofErr w:type="spellEnd"/>
      <w:r w:rsidRPr="00D43F29">
        <w:t xml:space="preserve"> nodes, or 0 if there is no such stick.</w:t>
      </w:r>
    </w:p>
    <w:p w14:paraId="4F985059" w14:textId="77777777" w:rsidR="00D43F29" w:rsidRPr="00D43F29" w:rsidRDefault="00D43F29" w:rsidP="00D43F29">
      <w:pPr>
        <w:rPr>
          <w:rFonts w:hint="eastAsia"/>
        </w:rPr>
      </w:pPr>
    </w:p>
    <w:p w14:paraId="6E3D794A" w14:textId="214F572D" w:rsidR="00D43F29" w:rsidRPr="00BF5D55" w:rsidRDefault="00D43F29" w:rsidP="00D43F29">
      <w:pPr>
        <w:rPr>
          <w:rFonts w:hint="eastAsia"/>
          <w:b/>
        </w:rPr>
      </w:pPr>
      <w:r w:rsidRPr="00BF5D55">
        <w:rPr>
          <w:b/>
          <w:color w:val="FF0000"/>
        </w:rPr>
        <w:t>Output</w:t>
      </w:r>
    </w:p>
    <w:p w14:paraId="1F13BBA3" w14:textId="7BD021F3" w:rsidR="009B4E0C" w:rsidRDefault="00D43F29" w:rsidP="00D43F29">
      <w:r w:rsidRPr="00D43F29">
        <w:t>For each test case, output one line containing Case #x: y, where x is the test case number (starting from 1) and y is the number of valid subsets, as described above.</w:t>
      </w:r>
    </w:p>
    <w:p w14:paraId="7AB367DA" w14:textId="4FA40AB5" w:rsidR="00D43F29" w:rsidRDefault="00D43F29" w:rsidP="00D43F29"/>
    <w:p w14:paraId="2561C29D" w14:textId="41BD6707" w:rsidR="004B70D8" w:rsidRDefault="004B70D8" w:rsidP="004B70D8">
      <w:pPr>
        <w:rPr>
          <w:rFonts w:hint="eastAsia"/>
        </w:rPr>
      </w:pPr>
      <w:r>
        <w:t>Limits</w:t>
      </w:r>
    </w:p>
    <w:p w14:paraId="3273DA33" w14:textId="77777777" w:rsidR="004B70D8" w:rsidRDefault="004B70D8" w:rsidP="004B70D8">
      <w:pPr>
        <w:rPr>
          <w:rFonts w:hint="eastAsia"/>
        </w:rPr>
      </w:pPr>
      <w:r>
        <w:rPr>
          <w:rFonts w:hint="eastAsia"/>
        </w:rPr>
        <w:t xml:space="preserve">1 </w:t>
      </w:r>
      <w:r>
        <w:rPr>
          <w:rFonts w:hint="eastAsia"/>
        </w:rPr>
        <w:t>≤</w:t>
      </w:r>
      <w:r>
        <w:rPr>
          <w:rFonts w:hint="eastAsia"/>
        </w:rPr>
        <w:t xml:space="preserve"> T </w:t>
      </w:r>
      <w:r>
        <w:rPr>
          <w:rFonts w:hint="eastAsia"/>
        </w:rPr>
        <w:t>≤</w:t>
      </w:r>
      <w:r>
        <w:rPr>
          <w:rFonts w:hint="eastAsia"/>
        </w:rPr>
        <w:t xml:space="preserve"> 100.</w:t>
      </w:r>
    </w:p>
    <w:p w14:paraId="2186B637" w14:textId="77777777" w:rsidR="004B70D8" w:rsidRDefault="004B70D8" w:rsidP="004B70D8">
      <w:pPr>
        <w:rPr>
          <w:rFonts w:hint="eastAsia"/>
        </w:rPr>
      </w:pPr>
      <w:r>
        <w:rPr>
          <w:rFonts w:hint="eastAsia"/>
        </w:rPr>
        <w:t xml:space="preserve">0 </w:t>
      </w:r>
      <w:r>
        <w:rPr>
          <w:rFonts w:hint="eastAsia"/>
        </w:rPr>
        <w:t>≤</w:t>
      </w:r>
      <w:r>
        <w:rPr>
          <w:rFonts w:hint="eastAsia"/>
        </w:rPr>
        <w:t xml:space="preserve"> Li, j </w:t>
      </w:r>
      <w:r>
        <w:rPr>
          <w:rFonts w:hint="eastAsia"/>
        </w:rPr>
        <w:t>≤</w:t>
      </w:r>
      <w:r>
        <w:rPr>
          <w:rFonts w:hint="eastAsia"/>
        </w:rPr>
        <w:t xml:space="preserve"> 1000 for all </w:t>
      </w:r>
      <w:proofErr w:type="spellStart"/>
      <w:r>
        <w:rPr>
          <w:rFonts w:hint="eastAsia"/>
        </w:rPr>
        <w:t>i</w:t>
      </w:r>
      <w:proofErr w:type="spellEnd"/>
      <w:r>
        <w:rPr>
          <w:rFonts w:hint="eastAsia"/>
        </w:rPr>
        <w:t>, j.</w:t>
      </w:r>
    </w:p>
    <w:p w14:paraId="48090DBC" w14:textId="77777777" w:rsidR="004B70D8" w:rsidRDefault="004B70D8" w:rsidP="004B70D8">
      <w:r>
        <w:t xml:space="preserve">Li, </w:t>
      </w:r>
      <w:proofErr w:type="spellStart"/>
      <w:r>
        <w:t>i</w:t>
      </w:r>
      <w:proofErr w:type="spellEnd"/>
      <w:r>
        <w:t xml:space="preserve"> = 0, for all </w:t>
      </w:r>
      <w:proofErr w:type="spellStart"/>
      <w:r>
        <w:t>i</w:t>
      </w:r>
      <w:proofErr w:type="spellEnd"/>
      <w:r>
        <w:t>.</w:t>
      </w:r>
    </w:p>
    <w:p w14:paraId="1E60B027" w14:textId="1A263CC8" w:rsidR="004B70D8" w:rsidRDefault="004B70D8" w:rsidP="004B70D8">
      <w:r>
        <w:t xml:space="preserve">Li, j = </w:t>
      </w:r>
      <w:proofErr w:type="spellStart"/>
      <w:r>
        <w:t>Lj</w:t>
      </w:r>
      <w:proofErr w:type="spellEnd"/>
      <w:r>
        <w:t xml:space="preserve">, </w:t>
      </w:r>
      <w:proofErr w:type="spellStart"/>
      <w:r>
        <w:t>i</w:t>
      </w:r>
      <w:proofErr w:type="spellEnd"/>
      <w:r>
        <w:t xml:space="preserve">, for all </w:t>
      </w:r>
      <w:proofErr w:type="spellStart"/>
      <w:r>
        <w:t>i</w:t>
      </w:r>
      <w:proofErr w:type="spellEnd"/>
      <w:r>
        <w:t>, j.</w:t>
      </w:r>
    </w:p>
    <w:p w14:paraId="47F671D6" w14:textId="77777777" w:rsidR="004B70D8" w:rsidRDefault="004B70D8" w:rsidP="004B70D8">
      <w:pPr>
        <w:rPr>
          <w:rFonts w:hint="eastAsia"/>
        </w:rPr>
      </w:pPr>
    </w:p>
    <w:p w14:paraId="4001BC39" w14:textId="547A0CE3" w:rsidR="004B70D8" w:rsidRDefault="004B70D8" w:rsidP="004B70D8">
      <w:pPr>
        <w:rPr>
          <w:rFonts w:hint="eastAsia"/>
        </w:rPr>
      </w:pPr>
      <w:r>
        <w:t>Small dataset</w:t>
      </w:r>
    </w:p>
    <w:p w14:paraId="1D9EA6CF" w14:textId="694D3AC0" w:rsidR="004B70D8" w:rsidRDefault="004B70D8" w:rsidP="004B70D8">
      <w:r>
        <w:t>N = 6.</w:t>
      </w:r>
    </w:p>
    <w:p w14:paraId="52D3D33B" w14:textId="77777777" w:rsidR="004B70D8" w:rsidRDefault="004B70D8" w:rsidP="004B70D8">
      <w:pPr>
        <w:rPr>
          <w:rFonts w:hint="eastAsia"/>
        </w:rPr>
      </w:pPr>
    </w:p>
    <w:p w14:paraId="3476C103" w14:textId="235B6576" w:rsidR="004B70D8" w:rsidRPr="004B70D8" w:rsidRDefault="004B70D8" w:rsidP="004B70D8">
      <w:pPr>
        <w:rPr>
          <w:rFonts w:hint="eastAsia"/>
        </w:rPr>
      </w:pPr>
      <w:r>
        <w:t>Large dataset</w:t>
      </w:r>
    </w:p>
    <w:p w14:paraId="633BACF9" w14:textId="04503058" w:rsidR="00D43F29" w:rsidRDefault="004B70D8" w:rsidP="004B70D8">
      <w:r>
        <w:rPr>
          <w:rFonts w:hint="eastAsia"/>
        </w:rPr>
        <w:t xml:space="preserve">6 </w:t>
      </w:r>
      <w:r>
        <w:rPr>
          <w:rFonts w:hint="eastAsia"/>
        </w:rPr>
        <w:t>≤</w:t>
      </w:r>
      <w:r>
        <w:rPr>
          <w:rFonts w:hint="eastAsia"/>
        </w:rPr>
        <w:t xml:space="preserve"> N </w:t>
      </w:r>
      <w:r>
        <w:rPr>
          <w:rFonts w:hint="eastAsia"/>
        </w:rPr>
        <w:t>≤</w:t>
      </w:r>
      <w:r>
        <w:rPr>
          <w:rFonts w:hint="eastAsia"/>
        </w:rPr>
        <w:t xml:space="preserve"> 15.</w:t>
      </w:r>
    </w:p>
    <w:p w14:paraId="135B5698" w14:textId="3215C8A8" w:rsidR="004B70D8" w:rsidRDefault="004B70D8" w:rsidP="004B70D8"/>
    <w:p w14:paraId="08BF9ACB" w14:textId="39A21558" w:rsidR="004B70D8" w:rsidRDefault="004B70D8" w:rsidP="004B70D8"/>
    <w:p w14:paraId="1A19A245" w14:textId="6472E79D" w:rsidR="004B70D8" w:rsidRDefault="004B70D8" w:rsidP="004B70D8"/>
    <w:p w14:paraId="272C54DE" w14:textId="6AC09287" w:rsidR="004B70D8" w:rsidRDefault="004B70D8" w:rsidP="004B70D8"/>
    <w:p w14:paraId="398594E3" w14:textId="127F78B5" w:rsidR="00FC5292" w:rsidRPr="008819B7" w:rsidRDefault="00FC5292" w:rsidP="004B70D8">
      <w:pPr>
        <w:rPr>
          <w:b/>
          <w:color w:val="FF0000"/>
        </w:rPr>
      </w:pPr>
      <w:r w:rsidRPr="008819B7">
        <w:rPr>
          <w:b/>
          <w:color w:val="FF0000"/>
        </w:rPr>
        <w:t>Sample</w:t>
      </w:r>
    </w:p>
    <w:p w14:paraId="11C02854" w14:textId="77777777" w:rsidR="00DC12A9" w:rsidRDefault="00DC12A9" w:rsidP="00DC12A9">
      <w:r w:rsidRPr="008819B7">
        <w:rPr>
          <w:b/>
          <w:color w:val="FF0000"/>
        </w:rPr>
        <w:t>Input</w:t>
      </w:r>
    </w:p>
    <w:p w14:paraId="569836D1" w14:textId="419F27A1" w:rsidR="00DC12A9" w:rsidRDefault="00DC12A9" w:rsidP="00DC12A9">
      <w:bookmarkStart w:id="0" w:name="_GoBack"/>
      <w:r>
        <w:t>5</w:t>
      </w:r>
    </w:p>
    <w:p w14:paraId="287BDC0D" w14:textId="77777777" w:rsidR="00DC12A9" w:rsidRDefault="00DC12A9" w:rsidP="00DC12A9">
      <w:r>
        <w:t>6</w:t>
      </w:r>
    </w:p>
    <w:p w14:paraId="32B59652" w14:textId="77777777" w:rsidR="00DC12A9" w:rsidRDefault="00DC12A9" w:rsidP="00DC12A9">
      <w:r>
        <w:t>0 1 0 0 0 0</w:t>
      </w:r>
    </w:p>
    <w:p w14:paraId="7B549915" w14:textId="77777777" w:rsidR="00DC12A9" w:rsidRDefault="00DC12A9" w:rsidP="00DC12A9">
      <w:r>
        <w:t>1 0 1 0 0 0</w:t>
      </w:r>
    </w:p>
    <w:p w14:paraId="7781BDE6" w14:textId="77777777" w:rsidR="00DC12A9" w:rsidRDefault="00DC12A9" w:rsidP="00DC12A9">
      <w:r>
        <w:t>0 1 0 1 0 0</w:t>
      </w:r>
    </w:p>
    <w:p w14:paraId="475F29C0" w14:textId="77777777" w:rsidR="00DC12A9" w:rsidRDefault="00DC12A9" w:rsidP="00DC12A9">
      <w:r>
        <w:t>0 0 1 0 1 0</w:t>
      </w:r>
    </w:p>
    <w:p w14:paraId="28D174B5" w14:textId="77777777" w:rsidR="00DC12A9" w:rsidRDefault="00DC12A9" w:rsidP="00DC12A9">
      <w:r>
        <w:t>0 0 0 1 0 1</w:t>
      </w:r>
    </w:p>
    <w:p w14:paraId="067701F3" w14:textId="77777777" w:rsidR="00DC12A9" w:rsidRDefault="00DC12A9" w:rsidP="00DC12A9">
      <w:r>
        <w:t>0 0 0 0 1 0</w:t>
      </w:r>
    </w:p>
    <w:p w14:paraId="1E92719D" w14:textId="77777777" w:rsidR="00DC12A9" w:rsidRDefault="00DC12A9" w:rsidP="00DC12A9">
      <w:r>
        <w:t>6</w:t>
      </w:r>
    </w:p>
    <w:p w14:paraId="731D5F8F" w14:textId="77777777" w:rsidR="00DC12A9" w:rsidRDefault="00DC12A9" w:rsidP="00DC12A9">
      <w:r>
        <w:t>0 2 0 0 0 0</w:t>
      </w:r>
    </w:p>
    <w:p w14:paraId="48E7F4BF" w14:textId="77777777" w:rsidR="00DC12A9" w:rsidRDefault="00DC12A9" w:rsidP="00DC12A9">
      <w:r>
        <w:t>2 0 0 0 0 0</w:t>
      </w:r>
    </w:p>
    <w:p w14:paraId="05A530B6" w14:textId="77777777" w:rsidR="00DC12A9" w:rsidRDefault="00DC12A9" w:rsidP="00DC12A9">
      <w:r>
        <w:t>0 0 0 3 0 0</w:t>
      </w:r>
    </w:p>
    <w:p w14:paraId="2D4A6A1E" w14:textId="77777777" w:rsidR="00DC12A9" w:rsidRDefault="00DC12A9" w:rsidP="00DC12A9">
      <w:r>
        <w:t>0 0 3 0 0 0</w:t>
      </w:r>
    </w:p>
    <w:p w14:paraId="1AD5DCFD" w14:textId="77777777" w:rsidR="00DC12A9" w:rsidRDefault="00DC12A9" w:rsidP="00DC12A9">
      <w:r>
        <w:t>0 0 0 0 0 4</w:t>
      </w:r>
    </w:p>
    <w:p w14:paraId="198B9274" w14:textId="77777777" w:rsidR="00DC12A9" w:rsidRDefault="00DC12A9" w:rsidP="00DC12A9">
      <w:r>
        <w:t>0 0 0 0 4 0</w:t>
      </w:r>
    </w:p>
    <w:p w14:paraId="1A7E3CFE" w14:textId="77777777" w:rsidR="00DC12A9" w:rsidRDefault="00DC12A9" w:rsidP="00DC12A9">
      <w:r>
        <w:t>6</w:t>
      </w:r>
    </w:p>
    <w:p w14:paraId="77F68F5F" w14:textId="77777777" w:rsidR="00DC12A9" w:rsidRDefault="00DC12A9" w:rsidP="00DC12A9">
      <w:r>
        <w:t>0 1 0 0 0 0</w:t>
      </w:r>
    </w:p>
    <w:p w14:paraId="48E72B11" w14:textId="77777777" w:rsidR="00DC12A9" w:rsidRDefault="00DC12A9" w:rsidP="00DC12A9">
      <w:r>
        <w:t>1 0 0 0 0 0</w:t>
      </w:r>
    </w:p>
    <w:p w14:paraId="676C193E" w14:textId="77777777" w:rsidR="00DC12A9" w:rsidRDefault="00DC12A9" w:rsidP="00DC12A9">
      <w:r>
        <w:t>0 0 0 2 0 0</w:t>
      </w:r>
    </w:p>
    <w:p w14:paraId="39115935" w14:textId="77777777" w:rsidR="00DC12A9" w:rsidRDefault="00DC12A9" w:rsidP="00DC12A9">
      <w:r>
        <w:t>0 0 2 0 0 0</w:t>
      </w:r>
    </w:p>
    <w:p w14:paraId="69981F7E" w14:textId="77777777" w:rsidR="00DC12A9" w:rsidRDefault="00DC12A9" w:rsidP="00DC12A9">
      <w:r>
        <w:t>0 0 0 0 0 4</w:t>
      </w:r>
    </w:p>
    <w:p w14:paraId="0BFD0B6E" w14:textId="77777777" w:rsidR="00DC12A9" w:rsidRDefault="00DC12A9" w:rsidP="00DC12A9">
      <w:r>
        <w:t>0 0 0 0 4 0</w:t>
      </w:r>
    </w:p>
    <w:p w14:paraId="05AC2899" w14:textId="77777777" w:rsidR="00DC12A9" w:rsidRDefault="00DC12A9" w:rsidP="00DC12A9">
      <w:r>
        <w:t>6</w:t>
      </w:r>
    </w:p>
    <w:p w14:paraId="389E1A73" w14:textId="77777777" w:rsidR="00DC12A9" w:rsidRDefault="00DC12A9" w:rsidP="00DC12A9">
      <w:r>
        <w:t>0 1 1 1 1 1</w:t>
      </w:r>
    </w:p>
    <w:p w14:paraId="24696F57" w14:textId="77777777" w:rsidR="00DC12A9" w:rsidRDefault="00DC12A9" w:rsidP="00DC12A9">
      <w:r>
        <w:t>1 0 0 0 0 0</w:t>
      </w:r>
    </w:p>
    <w:p w14:paraId="7BE133F8" w14:textId="77777777" w:rsidR="00DC12A9" w:rsidRDefault="00DC12A9" w:rsidP="00DC12A9">
      <w:r>
        <w:t>1 0 0 0 0 0</w:t>
      </w:r>
    </w:p>
    <w:p w14:paraId="0993A95B" w14:textId="77777777" w:rsidR="00DC12A9" w:rsidRDefault="00DC12A9" w:rsidP="00DC12A9">
      <w:r>
        <w:t>1 0 0 0 0 0</w:t>
      </w:r>
    </w:p>
    <w:p w14:paraId="00D4D012" w14:textId="77777777" w:rsidR="00DC12A9" w:rsidRDefault="00DC12A9" w:rsidP="00DC12A9">
      <w:r>
        <w:t>1 0 0 0 0 0</w:t>
      </w:r>
    </w:p>
    <w:p w14:paraId="7F3EE501" w14:textId="77777777" w:rsidR="00DC12A9" w:rsidRDefault="00DC12A9" w:rsidP="00DC12A9">
      <w:r>
        <w:t>1 0 0 0 0 0</w:t>
      </w:r>
    </w:p>
    <w:p w14:paraId="2AE4467C" w14:textId="77777777" w:rsidR="00DC12A9" w:rsidRDefault="00DC12A9" w:rsidP="00DC12A9">
      <w:r>
        <w:t>8</w:t>
      </w:r>
    </w:p>
    <w:p w14:paraId="1270D073" w14:textId="77777777" w:rsidR="00DC12A9" w:rsidRDefault="00DC12A9" w:rsidP="00DC12A9">
      <w:r>
        <w:t>0 5 0 0 0 0 0 0</w:t>
      </w:r>
    </w:p>
    <w:p w14:paraId="0CF9979C" w14:textId="77777777" w:rsidR="00DC12A9" w:rsidRDefault="00DC12A9" w:rsidP="00DC12A9">
      <w:r>
        <w:t>5 0 0 0 0 0 0 0</w:t>
      </w:r>
    </w:p>
    <w:p w14:paraId="5E39E841" w14:textId="77777777" w:rsidR="00DC12A9" w:rsidRDefault="00DC12A9" w:rsidP="00DC12A9">
      <w:r>
        <w:t>0 0 0 5 0 0 0 0</w:t>
      </w:r>
    </w:p>
    <w:p w14:paraId="6E8FE25F" w14:textId="77777777" w:rsidR="00DC12A9" w:rsidRDefault="00DC12A9" w:rsidP="00DC12A9">
      <w:r>
        <w:t>0 0 5 0 0 0 0 0</w:t>
      </w:r>
    </w:p>
    <w:p w14:paraId="20EC51C5" w14:textId="77777777" w:rsidR="00DC12A9" w:rsidRDefault="00DC12A9" w:rsidP="00DC12A9">
      <w:r>
        <w:t>0 0 0 0 0 5 0 0</w:t>
      </w:r>
    </w:p>
    <w:p w14:paraId="2509C4C4" w14:textId="77777777" w:rsidR="00DC12A9" w:rsidRDefault="00DC12A9" w:rsidP="00DC12A9">
      <w:r>
        <w:t>0 0 0 0 5 0 0 0</w:t>
      </w:r>
    </w:p>
    <w:p w14:paraId="02CE50A6" w14:textId="77777777" w:rsidR="00DC12A9" w:rsidRDefault="00DC12A9" w:rsidP="00DC12A9">
      <w:r>
        <w:t>0 0 0 0 0 0 0 5</w:t>
      </w:r>
    </w:p>
    <w:p w14:paraId="3FF8A1AF" w14:textId="77777777" w:rsidR="00DC12A9" w:rsidRDefault="00DC12A9" w:rsidP="00DC12A9">
      <w:r>
        <w:t>0 0 0 0 0 0 5 0</w:t>
      </w:r>
      <w:bookmarkEnd w:id="0"/>
    </w:p>
    <w:p w14:paraId="405F84F4" w14:textId="77777777" w:rsidR="00DC12A9" w:rsidRDefault="00DC12A9" w:rsidP="00DC12A9"/>
    <w:p w14:paraId="2B7C4EF9" w14:textId="6F421A62" w:rsidR="00DC12A9" w:rsidRDefault="00DC12A9" w:rsidP="00DC12A9"/>
    <w:p w14:paraId="5AEE6120" w14:textId="55FB0F85" w:rsidR="00DC12A9" w:rsidRDefault="00DC12A9" w:rsidP="00DC12A9"/>
    <w:p w14:paraId="1B8F4D24" w14:textId="77777777" w:rsidR="00ED239D" w:rsidRDefault="00ED239D" w:rsidP="00DC12A9">
      <w:pPr>
        <w:rPr>
          <w:rFonts w:hint="eastAsia"/>
        </w:rPr>
      </w:pPr>
    </w:p>
    <w:p w14:paraId="04D1CD0B" w14:textId="457CD46E" w:rsidR="00ED239D" w:rsidRPr="00125003" w:rsidRDefault="00ED239D" w:rsidP="00DC12A9">
      <w:pPr>
        <w:rPr>
          <w:b/>
        </w:rPr>
      </w:pPr>
      <w:r w:rsidRPr="00125003">
        <w:rPr>
          <w:b/>
          <w:color w:val="FF0000"/>
        </w:rPr>
        <w:t>Output:</w:t>
      </w:r>
    </w:p>
    <w:p w14:paraId="0610EB16" w14:textId="638F202A" w:rsidR="00DC12A9" w:rsidRDefault="00DC12A9" w:rsidP="00DC12A9">
      <w:r>
        <w:t>Case #1: 1</w:t>
      </w:r>
    </w:p>
    <w:p w14:paraId="52175207" w14:textId="77777777" w:rsidR="00DC12A9" w:rsidRDefault="00DC12A9" w:rsidP="00DC12A9">
      <w:r>
        <w:t>Case #2: 1</w:t>
      </w:r>
    </w:p>
    <w:p w14:paraId="63B2C8BB" w14:textId="77777777" w:rsidR="00DC12A9" w:rsidRDefault="00DC12A9" w:rsidP="00DC12A9">
      <w:r>
        <w:t>Case #3: 0</w:t>
      </w:r>
    </w:p>
    <w:p w14:paraId="5CCBA73E" w14:textId="77777777" w:rsidR="00DC12A9" w:rsidRDefault="00DC12A9" w:rsidP="00DC12A9">
      <w:r>
        <w:t>Case #4: 0</w:t>
      </w:r>
    </w:p>
    <w:p w14:paraId="0BDBD24A" w14:textId="77777777" w:rsidR="00DC12A9" w:rsidRDefault="00DC12A9" w:rsidP="00DC12A9">
      <w:r>
        <w:t>Case #5: 5</w:t>
      </w:r>
    </w:p>
    <w:p w14:paraId="0730DD14" w14:textId="77777777" w:rsidR="002973F8" w:rsidRDefault="002973F8" w:rsidP="004B70D8">
      <w:pPr>
        <w:rPr>
          <w:rFonts w:hint="eastAsia"/>
        </w:rPr>
      </w:pPr>
    </w:p>
    <w:p w14:paraId="2DB51A45" w14:textId="77777777" w:rsidR="00FC5292" w:rsidRDefault="00FC5292" w:rsidP="00FC5292">
      <w:r w:rsidRPr="00AF79EA">
        <w:rPr>
          <w:b/>
          <w:color w:val="FF0000"/>
        </w:rPr>
        <w:t>Note that</w:t>
      </w:r>
      <w:r>
        <w:t xml:space="preserve"> the last sample case would not appear in the Small dataset.</w:t>
      </w:r>
    </w:p>
    <w:p w14:paraId="17BD9040" w14:textId="77777777" w:rsidR="00FC5292" w:rsidRDefault="00FC5292" w:rsidP="00FC5292"/>
    <w:p w14:paraId="5E53B027" w14:textId="77777777" w:rsidR="00FC5292" w:rsidRDefault="00FC5292" w:rsidP="00FC5292">
      <w:r>
        <w:t>In Sample Case #1, the packing graph contains 5 edges of equal length; representing these by the nodes they connect, these are 1-2, 2-3, 3-4, 4-5, and 5-6. To form a closed polygon, we need at least 3 sides, but the only way to remove 3 sticks is to select sticks 1-2, 3-4, and 5-6.</w:t>
      </w:r>
    </w:p>
    <w:p w14:paraId="4B99BE41" w14:textId="77777777" w:rsidR="00FC5292" w:rsidRDefault="00FC5292" w:rsidP="00FC5292"/>
    <w:p w14:paraId="6424A7A4" w14:textId="77777777" w:rsidR="00FC5292" w:rsidRDefault="00FC5292" w:rsidP="00FC5292">
      <w:r>
        <w:t>In Sample Case #2, the graph contains 3 sticks, 1-2, 3-4, and 5-6. Note that graph can be disconnected. We can form a triangle with side lengths of 2, 3, and 4.</w:t>
      </w:r>
    </w:p>
    <w:p w14:paraId="6D402B39" w14:textId="77777777" w:rsidR="00FC5292" w:rsidRDefault="00FC5292" w:rsidP="00FC5292"/>
    <w:p w14:paraId="51C71215" w14:textId="77777777" w:rsidR="00FC5292" w:rsidRDefault="00FC5292" w:rsidP="00FC5292">
      <w:r>
        <w:t>In Sample Case #3, the graph contains 3 sticks, 1-2, 3-4, and 5-6. But we cannot form a closed polygon using sticks of lengths 1,2 and 4.</w:t>
      </w:r>
    </w:p>
    <w:p w14:paraId="5D0D8A84" w14:textId="77777777" w:rsidR="00FC5292" w:rsidRDefault="00FC5292" w:rsidP="00FC5292"/>
    <w:p w14:paraId="6B87D074" w14:textId="77777777" w:rsidR="00FC5292" w:rsidRDefault="00FC5292" w:rsidP="00FC5292">
      <w:r>
        <w:t>In Sample Case #4, we cannot remove more than 1 stick.</w:t>
      </w:r>
    </w:p>
    <w:p w14:paraId="5454DE90" w14:textId="77777777" w:rsidR="00FC5292" w:rsidRDefault="00FC5292" w:rsidP="00FC5292"/>
    <w:p w14:paraId="21B87274" w14:textId="56EB0DDB" w:rsidR="00FC5292" w:rsidRPr="00FC5292" w:rsidRDefault="00FC5292" w:rsidP="00FC5292">
      <w:pPr>
        <w:rPr>
          <w:rFonts w:hint="eastAsia"/>
        </w:rPr>
      </w:pPr>
      <w:r>
        <w:t>In Sample Case #5, all 4 sticks are of the same length. There are 4 ways to form a triangle and one way to form a square.</w:t>
      </w:r>
    </w:p>
    <w:sectPr w:rsidR="00FC5292" w:rsidRPr="00FC5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9AB1" w14:textId="77777777" w:rsidR="00A435FB" w:rsidRDefault="00A435FB" w:rsidP="00A47887">
      <w:r>
        <w:separator/>
      </w:r>
    </w:p>
  </w:endnote>
  <w:endnote w:type="continuationSeparator" w:id="0">
    <w:p w14:paraId="11E35D0F" w14:textId="77777777" w:rsidR="00A435FB" w:rsidRDefault="00A435FB" w:rsidP="00A4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5F116" w14:textId="77777777" w:rsidR="00A435FB" w:rsidRDefault="00A435FB" w:rsidP="00A47887">
      <w:r>
        <w:separator/>
      </w:r>
    </w:p>
  </w:footnote>
  <w:footnote w:type="continuationSeparator" w:id="0">
    <w:p w14:paraId="01ACB8D8" w14:textId="77777777" w:rsidR="00A435FB" w:rsidRDefault="00A435FB" w:rsidP="00A47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BE"/>
    <w:rsid w:val="000946E6"/>
    <w:rsid w:val="000C6974"/>
    <w:rsid w:val="000D7D59"/>
    <w:rsid w:val="000F6965"/>
    <w:rsid w:val="00125003"/>
    <w:rsid w:val="002344AA"/>
    <w:rsid w:val="002371EF"/>
    <w:rsid w:val="00290E8A"/>
    <w:rsid w:val="002973F8"/>
    <w:rsid w:val="002B7477"/>
    <w:rsid w:val="004312C0"/>
    <w:rsid w:val="004B70D8"/>
    <w:rsid w:val="005B7C99"/>
    <w:rsid w:val="005E0D4E"/>
    <w:rsid w:val="006438BE"/>
    <w:rsid w:val="0086676B"/>
    <w:rsid w:val="008819B7"/>
    <w:rsid w:val="009B4E0C"/>
    <w:rsid w:val="009B633D"/>
    <w:rsid w:val="00A435FB"/>
    <w:rsid w:val="00A47887"/>
    <w:rsid w:val="00AF79EA"/>
    <w:rsid w:val="00B04171"/>
    <w:rsid w:val="00B33CF9"/>
    <w:rsid w:val="00B61A91"/>
    <w:rsid w:val="00B72E38"/>
    <w:rsid w:val="00BF5D55"/>
    <w:rsid w:val="00C36C4B"/>
    <w:rsid w:val="00C667B3"/>
    <w:rsid w:val="00D43F29"/>
    <w:rsid w:val="00DB0020"/>
    <w:rsid w:val="00DC12A9"/>
    <w:rsid w:val="00ED239D"/>
    <w:rsid w:val="00EE0C78"/>
    <w:rsid w:val="00FC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DC930"/>
  <w15:chartTrackingRefBased/>
  <w15:docId w15:val="{0F4EE28C-AD25-4FCC-91D1-54FC5281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887"/>
    <w:rPr>
      <w:sz w:val="18"/>
      <w:szCs w:val="18"/>
    </w:rPr>
  </w:style>
  <w:style w:type="paragraph" w:styleId="a5">
    <w:name w:val="footer"/>
    <w:basedOn w:val="a"/>
    <w:link w:val="a6"/>
    <w:uiPriority w:val="99"/>
    <w:unhideWhenUsed/>
    <w:rsid w:val="00A47887"/>
    <w:pPr>
      <w:tabs>
        <w:tab w:val="center" w:pos="4153"/>
        <w:tab w:val="right" w:pos="8306"/>
      </w:tabs>
      <w:snapToGrid w:val="0"/>
      <w:jc w:val="left"/>
    </w:pPr>
    <w:rPr>
      <w:sz w:val="18"/>
      <w:szCs w:val="18"/>
    </w:rPr>
  </w:style>
  <w:style w:type="character" w:customStyle="1" w:styleId="a6">
    <w:name w:val="页脚 字符"/>
    <w:basedOn w:val="a0"/>
    <w:link w:val="a5"/>
    <w:uiPriority w:val="99"/>
    <w:rsid w:val="00A47887"/>
    <w:rPr>
      <w:sz w:val="18"/>
      <w:szCs w:val="18"/>
    </w:rPr>
  </w:style>
  <w:style w:type="character" w:customStyle="1" w:styleId="def">
    <w:name w:val="def"/>
    <w:basedOn w:val="a0"/>
    <w:rsid w:val="00234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3073">
      <w:bodyDiv w:val="1"/>
      <w:marLeft w:val="0"/>
      <w:marRight w:val="0"/>
      <w:marTop w:val="0"/>
      <w:marBottom w:val="0"/>
      <w:divBdr>
        <w:top w:val="none" w:sz="0" w:space="0" w:color="auto"/>
        <w:left w:val="none" w:sz="0" w:space="0" w:color="auto"/>
        <w:bottom w:val="none" w:sz="0" w:space="0" w:color="auto"/>
        <w:right w:val="none" w:sz="0" w:space="0" w:color="auto"/>
      </w:divBdr>
    </w:div>
    <w:div w:id="1180002529">
      <w:bodyDiv w:val="1"/>
      <w:marLeft w:val="0"/>
      <w:marRight w:val="0"/>
      <w:marTop w:val="0"/>
      <w:marBottom w:val="0"/>
      <w:divBdr>
        <w:top w:val="none" w:sz="0" w:space="0" w:color="auto"/>
        <w:left w:val="none" w:sz="0" w:space="0" w:color="auto"/>
        <w:bottom w:val="none" w:sz="0" w:space="0" w:color="auto"/>
        <w:right w:val="none" w:sz="0" w:space="0" w:color="auto"/>
      </w:divBdr>
    </w:div>
    <w:div w:id="1437677060">
      <w:bodyDiv w:val="1"/>
      <w:marLeft w:val="0"/>
      <w:marRight w:val="0"/>
      <w:marTop w:val="0"/>
      <w:marBottom w:val="0"/>
      <w:divBdr>
        <w:top w:val="none" w:sz="0" w:space="0" w:color="auto"/>
        <w:left w:val="none" w:sz="0" w:space="0" w:color="auto"/>
        <w:bottom w:val="none" w:sz="0" w:space="0" w:color="auto"/>
        <w:right w:val="none" w:sz="0" w:space="0" w:color="auto"/>
      </w:divBdr>
    </w:div>
    <w:div w:id="1842894317">
      <w:bodyDiv w:val="1"/>
      <w:marLeft w:val="0"/>
      <w:marRight w:val="0"/>
      <w:marTop w:val="0"/>
      <w:marBottom w:val="0"/>
      <w:divBdr>
        <w:top w:val="none" w:sz="0" w:space="0" w:color="auto"/>
        <w:left w:val="none" w:sz="0" w:space="0" w:color="auto"/>
        <w:bottom w:val="none" w:sz="0" w:space="0" w:color="auto"/>
        <w:right w:val="none" w:sz="0" w:space="0" w:color="auto"/>
      </w:divBdr>
    </w:div>
    <w:div w:id="20879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2018-07-03T13:51:00Z</dcterms:created>
  <dcterms:modified xsi:type="dcterms:W3CDTF">2018-07-05T05:40:00Z</dcterms:modified>
</cp:coreProperties>
</file>