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6354A" w14:textId="77777777" w:rsidR="00945927" w:rsidRDefault="00945927" w:rsidP="00945927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《漏洞利用及渗透测试基础》实验报告</w:t>
      </w:r>
    </w:p>
    <w:p w14:paraId="057722AA" w14:textId="77777777" w:rsidR="00945927" w:rsidRDefault="00945927" w:rsidP="00945927">
      <w:pPr>
        <w:wordWrap w:val="0"/>
        <w:jc w:val="righ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姓名：沙璇  学号：1911562  班级：信息安全 </w:t>
      </w:r>
    </w:p>
    <w:p w14:paraId="467991E0" w14:textId="77777777" w:rsidR="00945927" w:rsidRDefault="00945927" w:rsidP="00945927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</w:t>
      </w:r>
    </w:p>
    <w:p w14:paraId="40DE081B" w14:textId="77777777" w:rsidR="00945927" w:rsidRDefault="00945927" w:rsidP="00945927">
      <w:pPr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实验名称：</w:t>
      </w:r>
    </w:p>
    <w:p w14:paraId="42FC3C91" w14:textId="03C6A07B" w:rsidR="00945927" w:rsidRPr="00945927" w:rsidRDefault="00945927" w:rsidP="00945927">
      <w:pPr>
        <w:ind w:leftChars="200" w:left="420"/>
        <w:rPr>
          <w:rFonts w:ascii="宋体" w:eastAsia="宋体" w:hAnsi="宋体" w:hint="eastAsia"/>
        </w:rPr>
      </w:pPr>
      <w:r w:rsidRPr="00945927">
        <w:rPr>
          <w:rFonts w:ascii="宋体" w:eastAsia="宋体" w:hAnsi="宋体" w:hint="eastAsia"/>
        </w:rPr>
        <w:t>格式化字符串漏洞</w:t>
      </w:r>
    </w:p>
    <w:p w14:paraId="61AC5114" w14:textId="77777777" w:rsidR="00945927" w:rsidRDefault="00945927" w:rsidP="00945927">
      <w:pPr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实验要求：</w:t>
      </w:r>
    </w:p>
    <w:p w14:paraId="57BEEF59" w14:textId="77777777" w:rsidR="00945927" w:rsidRPr="00945927" w:rsidRDefault="00945927" w:rsidP="00945927">
      <w:pPr>
        <w:ind w:leftChars="200" w:left="420"/>
        <w:rPr>
          <w:rFonts w:ascii="宋体" w:eastAsia="宋体" w:hAnsi="宋体"/>
        </w:rPr>
      </w:pPr>
      <w:r w:rsidRPr="00945927">
        <w:rPr>
          <w:rFonts w:ascii="宋体" w:eastAsia="宋体" w:hAnsi="宋体" w:hint="eastAsia"/>
        </w:rPr>
        <w:t>以第四章示例4-7代码，完成任意地址的数据获取，观察</w:t>
      </w:r>
      <w:proofErr w:type="spellStart"/>
      <w:r w:rsidRPr="00945927">
        <w:rPr>
          <w:rFonts w:ascii="宋体" w:eastAsia="宋体" w:hAnsi="宋体" w:hint="eastAsia"/>
        </w:rPr>
        <w:t>Relase</w:t>
      </w:r>
      <w:proofErr w:type="spellEnd"/>
      <w:r w:rsidRPr="00945927">
        <w:rPr>
          <w:rFonts w:ascii="宋体" w:eastAsia="宋体" w:hAnsi="宋体" w:hint="eastAsia"/>
        </w:rPr>
        <w:t>模式和Debug模式的差异，并进行总结。</w:t>
      </w:r>
    </w:p>
    <w:p w14:paraId="2340930A" w14:textId="77777777" w:rsidR="00945927" w:rsidRPr="00945927" w:rsidRDefault="00945927" w:rsidP="00945927">
      <w:pPr>
        <w:ind w:leftChars="200" w:left="420"/>
        <w:rPr>
          <w:rFonts w:ascii="宋体" w:eastAsia="宋体" w:hAnsi="宋体" w:hint="eastAsia"/>
        </w:rPr>
      </w:pPr>
    </w:p>
    <w:p w14:paraId="7F55B468" w14:textId="77777777" w:rsidR="00945927" w:rsidRDefault="00945927" w:rsidP="00945927">
      <w:pPr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实验过程：</w:t>
      </w:r>
    </w:p>
    <w:p w14:paraId="1D9817C2" w14:textId="13A2C654" w:rsidR="00216CC7" w:rsidRDefault="00945927">
      <w:r>
        <w:t>D</w:t>
      </w:r>
      <w:r>
        <w:rPr>
          <w:rFonts w:hint="eastAsia"/>
        </w:rPr>
        <w:t>ebug模式：</w:t>
      </w:r>
    </w:p>
    <w:p w14:paraId="446977CB" w14:textId="77777777" w:rsidR="001D6C18" w:rsidRDefault="00945927">
      <w:r>
        <w:rPr>
          <w:rFonts w:hint="eastAsia"/>
        </w:rPr>
        <w:t>进入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中程序的main函数</w:t>
      </w:r>
    </w:p>
    <w:p w14:paraId="1B8B217E" w14:textId="3068ED6F" w:rsidR="003C5EE5" w:rsidRDefault="003C5EE5">
      <w:r w:rsidRPr="003C5EE5">
        <w:rPr>
          <w:noProof/>
        </w:rPr>
        <w:drawing>
          <wp:inline distT="0" distB="0" distL="0" distR="0" wp14:anchorId="6BFA1A2B" wp14:editId="7C99B889">
            <wp:extent cx="5270500" cy="27247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B9AA" w14:textId="5ADAEB8B" w:rsidR="00945927" w:rsidRDefault="00945927">
      <w:r>
        <w:rPr>
          <w:rFonts w:hint="eastAsia"/>
        </w:rPr>
        <w:t>按要求输入“</w:t>
      </w:r>
      <w:proofErr w:type="spellStart"/>
      <w:r>
        <w:rPr>
          <w:rFonts w:hint="eastAsia"/>
        </w:rPr>
        <w:t>A</w:t>
      </w:r>
      <w:r>
        <w:t>AAA</w:t>
      </w:r>
      <w:r>
        <w:rPr>
          <w:rFonts w:hint="eastAsia"/>
        </w:rPr>
        <w:t>%x%x%x%x</w:t>
      </w:r>
      <w:proofErr w:type="spellEnd"/>
      <w:r>
        <w:rPr>
          <w:rFonts w:hint="eastAsia"/>
        </w:rPr>
        <w:t>”，得到如下结果：</w:t>
      </w:r>
    </w:p>
    <w:p w14:paraId="4E80C9CE" w14:textId="71AC9AA2" w:rsidR="00945927" w:rsidRDefault="00945927">
      <w:r w:rsidRPr="00945927">
        <w:rPr>
          <w:noProof/>
        </w:rPr>
        <w:drawing>
          <wp:inline distT="0" distB="0" distL="0" distR="0" wp14:anchorId="1A33F05A" wp14:editId="2BAE6E6E">
            <wp:extent cx="4199206" cy="2770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70" cy="278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87B6" w14:textId="77777777" w:rsidR="001D6C18" w:rsidRDefault="001D6C18" w:rsidP="00A05B11"/>
    <w:p w14:paraId="79813356" w14:textId="77777777" w:rsidR="001D6C18" w:rsidRDefault="001D6C18" w:rsidP="00A05B11"/>
    <w:p w14:paraId="0FE2934F" w14:textId="058925F1" w:rsidR="00A05B11" w:rsidRDefault="00A05B11" w:rsidP="00A05B11">
      <w:proofErr w:type="spellStart"/>
      <w:r>
        <w:lastRenderedPageBreak/>
        <w:t>Relase</w:t>
      </w:r>
      <w:proofErr w:type="spellEnd"/>
      <w:r>
        <w:rPr>
          <w:rFonts w:hint="eastAsia"/>
        </w:rPr>
        <w:t>模式：</w:t>
      </w:r>
    </w:p>
    <w:p w14:paraId="34E4F8F5" w14:textId="77777777" w:rsidR="003C5EE5" w:rsidRDefault="00A05B11">
      <w:r>
        <w:rPr>
          <w:rFonts w:hint="eastAsia"/>
        </w:rPr>
        <w:t>进入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中程序的main函数，</w:t>
      </w:r>
    </w:p>
    <w:p w14:paraId="05B51B3C" w14:textId="65D24E56" w:rsidR="00A05B11" w:rsidRPr="00A05B11" w:rsidRDefault="003C5EE5">
      <w:pPr>
        <w:rPr>
          <w:rFonts w:hint="eastAsia"/>
        </w:rPr>
      </w:pPr>
      <w:r w:rsidRPr="003C5EE5">
        <w:rPr>
          <w:noProof/>
        </w:rPr>
        <w:drawing>
          <wp:inline distT="0" distB="0" distL="0" distR="0" wp14:anchorId="0295DD75" wp14:editId="4CA11622">
            <wp:extent cx="5270500" cy="27247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B11">
        <w:rPr>
          <w:rFonts w:hint="eastAsia"/>
        </w:rPr>
        <w:t>按要求输入“</w:t>
      </w:r>
      <w:proofErr w:type="spellStart"/>
      <w:r w:rsidR="00A05B11">
        <w:rPr>
          <w:rFonts w:hint="eastAsia"/>
        </w:rPr>
        <w:t>A</w:t>
      </w:r>
      <w:r w:rsidR="00A05B11">
        <w:t>AAA</w:t>
      </w:r>
      <w:r w:rsidR="00A05B11">
        <w:rPr>
          <w:rFonts w:hint="eastAsia"/>
        </w:rPr>
        <w:t>%x%x%x%x</w:t>
      </w:r>
      <w:proofErr w:type="spellEnd"/>
      <w:r w:rsidR="00A05B11">
        <w:rPr>
          <w:rFonts w:hint="eastAsia"/>
        </w:rPr>
        <w:t>”，得到如下结果：</w:t>
      </w:r>
    </w:p>
    <w:p w14:paraId="7D0B278D" w14:textId="4E015F29" w:rsidR="00945927" w:rsidRDefault="00A05B11">
      <w:r w:rsidRPr="00A05B11">
        <w:rPr>
          <w:noProof/>
        </w:rPr>
        <w:drawing>
          <wp:inline distT="0" distB="0" distL="0" distR="0" wp14:anchorId="28ACB460" wp14:editId="0ED197AA">
            <wp:extent cx="4205123" cy="2743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55" cy="27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7812" w14:textId="64870BA6" w:rsidR="003C5EE5" w:rsidRDefault="003C5EE5"/>
    <w:p w14:paraId="2BD6D997" w14:textId="36483A99" w:rsidR="003C5EE5" w:rsidRDefault="003C5EE5">
      <w:proofErr w:type="spellStart"/>
      <w:r>
        <w:t>Relase</w:t>
      </w:r>
      <w:proofErr w:type="spellEnd"/>
      <w:r>
        <w:rPr>
          <w:rFonts w:hint="eastAsia"/>
        </w:rPr>
        <w:t>与Debug模式的区别：</w:t>
      </w:r>
    </w:p>
    <w:p w14:paraId="1853AD0D" w14:textId="2499FF58" w:rsidR="003C5EE5" w:rsidRDefault="003C5EE5">
      <w:proofErr w:type="spellStart"/>
      <w:r>
        <w:rPr>
          <w:rFonts w:hint="eastAsia"/>
        </w:rPr>
        <w:t>Relase</w:t>
      </w:r>
      <w:proofErr w:type="spellEnd"/>
      <w:r>
        <w:rPr>
          <w:rFonts w:hint="eastAsia"/>
        </w:rPr>
        <w:t>模式中程序代码更加简洁紧凑，不包含调试信息，显然在体积和性能方面都得到了一定优化；Debug模式保存了各种调试信息，更加倾向于为开发人员服务，提供强大的应用程序调试功能。</w:t>
      </w:r>
    </w:p>
    <w:p w14:paraId="14ACF9B6" w14:textId="457A1E97" w:rsidR="003C5EE5" w:rsidRDefault="003C5EE5" w:rsidP="003C5EE5">
      <w:pPr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42E5A923" w14:textId="5BB84C2C" w:rsidR="003C5EE5" w:rsidRPr="00945927" w:rsidRDefault="003C5EE5">
      <w:pPr>
        <w:rPr>
          <w:rFonts w:hint="eastAsia"/>
        </w:rPr>
      </w:pPr>
      <w:r>
        <w:t>考虑</w:t>
      </w:r>
      <w:proofErr w:type="gramStart"/>
      <w:r>
        <w:t>栈</w:t>
      </w:r>
      <w:proofErr w:type="gramEnd"/>
      <w:r>
        <w:t>帧状态，参数入</w:t>
      </w:r>
      <w:proofErr w:type="gramStart"/>
      <w:r>
        <w:t>栈</w:t>
      </w:r>
      <w:proofErr w:type="gramEnd"/>
      <w:r>
        <w:t xml:space="preserve">后， 通过%x 依次读参数下面的内存数据时，很快就读到了原来函数的局部变量 str 的数据了。 如果将 AAAA 换成地址，第 4 </w:t>
      </w:r>
      <w:proofErr w:type="gramStart"/>
      <w:r>
        <w:t>个</w:t>
      </w:r>
      <w:proofErr w:type="gramEnd"/>
      <w:r>
        <w:t>%x，换成%s就可以读取任意内存地址的数据</w:t>
      </w:r>
      <w:r>
        <w:rPr>
          <w:rFonts w:hint="eastAsia"/>
        </w:rPr>
        <w:t>。</w:t>
      </w:r>
    </w:p>
    <w:sectPr w:rsidR="003C5EE5" w:rsidRPr="00945927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5"/>
    <w:rsid w:val="001D6C18"/>
    <w:rsid w:val="00216CC7"/>
    <w:rsid w:val="003C5EE5"/>
    <w:rsid w:val="006F3994"/>
    <w:rsid w:val="00945927"/>
    <w:rsid w:val="00A05B11"/>
    <w:rsid w:val="00D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F4D2"/>
  <w15:chartTrackingRefBased/>
  <w15:docId w15:val="{AAB20F5E-C6DE-435B-A0A0-9210947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92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5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4</cp:revision>
  <dcterms:created xsi:type="dcterms:W3CDTF">2021-04-07T08:42:00Z</dcterms:created>
  <dcterms:modified xsi:type="dcterms:W3CDTF">2021-04-07T09:14:00Z</dcterms:modified>
</cp:coreProperties>
</file>