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8E0A" w14:textId="77777777" w:rsidR="00AB5AA3" w:rsidRPr="00AF7350" w:rsidRDefault="00AB5AA3" w:rsidP="00AB5AA3">
      <w:pPr>
        <w:jc w:val="center"/>
        <w:rPr>
          <w:rFonts w:ascii="Comic Sans MS" w:eastAsia="宋体" w:hAnsi="Comic Sans MS" w:cs="MV Boli"/>
          <w:sz w:val="28"/>
        </w:rPr>
      </w:pPr>
      <w:r w:rsidRPr="00AF7350">
        <w:rPr>
          <w:rFonts w:ascii="Comic Sans MS" w:eastAsia="宋体" w:hAnsi="Comic Sans MS" w:cs="MV Boli"/>
          <w:sz w:val="28"/>
        </w:rPr>
        <w:t>《漏洞利用及渗透测试基础》实验报告</w:t>
      </w:r>
    </w:p>
    <w:p w14:paraId="4F721563" w14:textId="77777777" w:rsidR="00AB5AA3" w:rsidRPr="00AF7350" w:rsidRDefault="00AB5AA3" w:rsidP="00AB5AA3">
      <w:pPr>
        <w:wordWrap w:val="0"/>
        <w:jc w:val="right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>姓名：沙璇</w:t>
      </w:r>
      <w:r w:rsidRPr="00AF7350">
        <w:rPr>
          <w:rFonts w:ascii="Comic Sans MS" w:eastAsia="宋体" w:hAnsi="Comic Sans MS" w:cs="MV Boli"/>
          <w:szCs w:val="21"/>
        </w:rPr>
        <w:t xml:space="preserve">  </w:t>
      </w:r>
      <w:r w:rsidRPr="00AF7350">
        <w:rPr>
          <w:rFonts w:ascii="Comic Sans MS" w:eastAsia="宋体" w:hAnsi="Comic Sans MS" w:cs="MV Boli"/>
          <w:szCs w:val="21"/>
        </w:rPr>
        <w:t>学号：</w:t>
      </w:r>
      <w:r w:rsidRPr="00AF7350">
        <w:rPr>
          <w:rFonts w:ascii="Comic Sans MS" w:eastAsia="宋体" w:hAnsi="Comic Sans MS" w:cs="MV Boli"/>
          <w:szCs w:val="21"/>
        </w:rPr>
        <w:t xml:space="preserve">1911562  </w:t>
      </w:r>
      <w:r w:rsidRPr="00AF7350">
        <w:rPr>
          <w:rFonts w:ascii="Comic Sans MS" w:eastAsia="宋体" w:hAnsi="Comic Sans MS" w:cs="MV Boli"/>
          <w:szCs w:val="21"/>
        </w:rPr>
        <w:t>班级：信息安全</w:t>
      </w:r>
      <w:r w:rsidRPr="00AF7350">
        <w:rPr>
          <w:rFonts w:ascii="Comic Sans MS" w:eastAsia="宋体" w:hAnsi="Comic Sans MS" w:cs="MV Boli"/>
          <w:szCs w:val="21"/>
        </w:rPr>
        <w:t xml:space="preserve"> </w:t>
      </w:r>
    </w:p>
    <w:p w14:paraId="66AB4543" w14:textId="77777777" w:rsidR="00AB5AA3" w:rsidRPr="00AF7350" w:rsidRDefault="00AB5AA3" w:rsidP="00AB5AA3">
      <w:pPr>
        <w:jc w:val="right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 xml:space="preserve">   </w:t>
      </w:r>
    </w:p>
    <w:p w14:paraId="538D146C" w14:textId="77777777" w:rsidR="00AB5AA3" w:rsidRPr="00AF7350" w:rsidRDefault="00AB5AA3" w:rsidP="00AB5AA3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实验名称：</w:t>
      </w:r>
    </w:p>
    <w:p w14:paraId="6EAD18AA" w14:textId="77777777" w:rsidR="00AB5AA3" w:rsidRPr="00AB5AA3" w:rsidRDefault="00AB5AA3" w:rsidP="00AB5AA3">
      <w:pPr>
        <w:rPr>
          <w:rFonts w:ascii="Comic Sans MS" w:eastAsia="宋体" w:hAnsi="Comic Sans MS" w:cs="MV Boli"/>
          <w:szCs w:val="21"/>
        </w:rPr>
      </w:pPr>
      <w:r w:rsidRPr="00AB5AA3">
        <w:rPr>
          <w:rFonts w:ascii="Comic Sans MS" w:eastAsia="宋体" w:hAnsi="Comic Sans MS" w:cs="MV Boli" w:hint="eastAsia"/>
          <w:szCs w:val="21"/>
        </w:rPr>
        <w:t>程序插桩及</w:t>
      </w:r>
      <w:r w:rsidRPr="00AB5AA3">
        <w:rPr>
          <w:rFonts w:ascii="Comic Sans MS" w:eastAsia="宋体" w:hAnsi="Comic Sans MS" w:cs="MV Boli"/>
          <w:szCs w:val="21"/>
        </w:rPr>
        <w:t>Hook</w:t>
      </w:r>
      <w:r w:rsidRPr="00AB5AA3">
        <w:rPr>
          <w:rFonts w:ascii="Comic Sans MS" w:eastAsia="宋体" w:hAnsi="Comic Sans MS" w:cs="MV Boli" w:hint="eastAsia"/>
          <w:szCs w:val="21"/>
        </w:rPr>
        <w:t>实验</w:t>
      </w:r>
    </w:p>
    <w:p w14:paraId="74888065" w14:textId="51D8366F" w:rsidR="00AB5AA3" w:rsidRPr="00AF7350" w:rsidRDefault="00AB5AA3" w:rsidP="00AB5AA3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实验要求：</w:t>
      </w:r>
    </w:p>
    <w:p w14:paraId="090EE916" w14:textId="77777777" w:rsidR="00AB5AA3" w:rsidRPr="00AB5AA3" w:rsidRDefault="00AB5AA3" w:rsidP="00AB5AA3">
      <w:pPr>
        <w:rPr>
          <w:rFonts w:ascii="Comic Sans MS" w:eastAsia="宋体" w:hAnsi="Comic Sans MS" w:cs="MV Boli"/>
          <w:szCs w:val="21"/>
        </w:rPr>
      </w:pPr>
      <w:r w:rsidRPr="00AB5AA3">
        <w:rPr>
          <w:rFonts w:ascii="Comic Sans MS" w:eastAsia="宋体" w:hAnsi="Comic Sans MS" w:cs="MV Boli" w:hint="eastAsia"/>
          <w:szCs w:val="21"/>
        </w:rPr>
        <w:t>复现实验一，基于</w:t>
      </w:r>
      <w:r w:rsidRPr="00AB5AA3">
        <w:rPr>
          <w:rFonts w:ascii="Comic Sans MS" w:eastAsia="宋体" w:hAnsi="Comic Sans MS" w:cs="MV Boli" w:hint="eastAsia"/>
          <w:szCs w:val="21"/>
        </w:rPr>
        <w:t>Windows MyPinTool</w:t>
      </w:r>
      <w:r w:rsidRPr="00AB5AA3">
        <w:rPr>
          <w:rFonts w:ascii="Comic Sans MS" w:eastAsia="宋体" w:hAnsi="Comic Sans MS" w:cs="MV Boli" w:hint="eastAsia"/>
          <w:szCs w:val="21"/>
        </w:rPr>
        <w:t>或在</w:t>
      </w:r>
      <w:r w:rsidRPr="00AB5AA3">
        <w:rPr>
          <w:rFonts w:ascii="Comic Sans MS" w:eastAsia="宋体" w:hAnsi="Comic Sans MS" w:cs="MV Boli" w:hint="eastAsia"/>
          <w:szCs w:val="21"/>
        </w:rPr>
        <w:t>Kali</w:t>
      </w:r>
      <w:r w:rsidRPr="00AB5AA3">
        <w:rPr>
          <w:rFonts w:ascii="Comic Sans MS" w:eastAsia="宋体" w:hAnsi="Comic Sans MS" w:cs="MV Boli" w:hint="eastAsia"/>
          <w:szCs w:val="21"/>
        </w:rPr>
        <w:t>中复现</w:t>
      </w:r>
      <w:r w:rsidRPr="00AB5AA3">
        <w:rPr>
          <w:rFonts w:ascii="Comic Sans MS" w:eastAsia="宋体" w:hAnsi="Comic Sans MS" w:cs="MV Boli" w:hint="eastAsia"/>
          <w:szCs w:val="21"/>
        </w:rPr>
        <w:t>malloctrace</w:t>
      </w:r>
      <w:r w:rsidRPr="00AB5AA3">
        <w:rPr>
          <w:rFonts w:ascii="Comic Sans MS" w:eastAsia="宋体" w:hAnsi="Comic Sans MS" w:cs="MV Boli" w:hint="eastAsia"/>
          <w:szCs w:val="21"/>
        </w:rPr>
        <w:t>这个</w:t>
      </w:r>
      <w:r w:rsidRPr="00AB5AA3">
        <w:rPr>
          <w:rFonts w:ascii="Comic Sans MS" w:eastAsia="宋体" w:hAnsi="Comic Sans MS" w:cs="MV Boli" w:hint="eastAsia"/>
          <w:szCs w:val="21"/>
        </w:rPr>
        <w:t>PinTool</w:t>
      </w:r>
      <w:r w:rsidRPr="00AB5AA3">
        <w:rPr>
          <w:rFonts w:ascii="Comic Sans MS" w:eastAsia="宋体" w:hAnsi="Comic Sans MS" w:cs="MV Boli" w:hint="eastAsia"/>
          <w:szCs w:val="21"/>
        </w:rPr>
        <w:t>，理解</w:t>
      </w:r>
      <w:r w:rsidRPr="00AB5AA3">
        <w:rPr>
          <w:rFonts w:ascii="Comic Sans MS" w:eastAsia="宋体" w:hAnsi="Comic Sans MS" w:cs="MV Boli" w:hint="eastAsia"/>
          <w:szCs w:val="21"/>
        </w:rPr>
        <w:t>Pin</w:t>
      </w:r>
      <w:r w:rsidRPr="00AB5AA3">
        <w:rPr>
          <w:rFonts w:ascii="Comic Sans MS" w:eastAsia="宋体" w:hAnsi="Comic Sans MS" w:cs="MV Boli" w:hint="eastAsia"/>
          <w:szCs w:val="21"/>
        </w:rPr>
        <w:t>插桩工具的核心步骤和相关</w:t>
      </w:r>
      <w:r w:rsidRPr="00AB5AA3">
        <w:rPr>
          <w:rFonts w:ascii="Comic Sans MS" w:eastAsia="宋体" w:hAnsi="Comic Sans MS" w:cs="MV Boli" w:hint="eastAsia"/>
          <w:szCs w:val="21"/>
        </w:rPr>
        <w:t>API</w:t>
      </w:r>
      <w:r w:rsidRPr="00AB5AA3">
        <w:rPr>
          <w:rFonts w:ascii="Comic Sans MS" w:eastAsia="宋体" w:hAnsi="Comic Sans MS" w:cs="MV Boli" w:hint="eastAsia"/>
          <w:szCs w:val="21"/>
        </w:rPr>
        <w:t>，关注</w:t>
      </w:r>
      <w:r w:rsidRPr="00AB5AA3">
        <w:rPr>
          <w:rFonts w:ascii="Comic Sans MS" w:eastAsia="宋体" w:hAnsi="Comic Sans MS" w:cs="MV Boli" w:hint="eastAsia"/>
          <w:szCs w:val="21"/>
        </w:rPr>
        <w:t>malloc</w:t>
      </w:r>
      <w:r w:rsidRPr="00AB5AA3">
        <w:rPr>
          <w:rFonts w:ascii="Comic Sans MS" w:eastAsia="宋体" w:hAnsi="Comic Sans MS" w:cs="MV Boli" w:hint="eastAsia"/>
          <w:szCs w:val="21"/>
        </w:rPr>
        <w:t>和</w:t>
      </w:r>
      <w:r w:rsidRPr="00AB5AA3">
        <w:rPr>
          <w:rFonts w:ascii="Comic Sans MS" w:eastAsia="宋体" w:hAnsi="Comic Sans MS" w:cs="MV Boli" w:hint="eastAsia"/>
          <w:szCs w:val="21"/>
        </w:rPr>
        <w:t>free</w:t>
      </w:r>
      <w:r w:rsidRPr="00AB5AA3">
        <w:rPr>
          <w:rFonts w:ascii="Comic Sans MS" w:eastAsia="宋体" w:hAnsi="Comic Sans MS" w:cs="MV Boli" w:hint="eastAsia"/>
          <w:szCs w:val="21"/>
        </w:rPr>
        <w:t>函数的输入输出信息。</w:t>
      </w:r>
    </w:p>
    <w:p w14:paraId="65CCCC32" w14:textId="77777777" w:rsidR="00AB5AA3" w:rsidRPr="00AF7350" w:rsidRDefault="00AB5AA3" w:rsidP="00AB5AA3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实验过程：</w:t>
      </w:r>
    </w:p>
    <w:p w14:paraId="0E55D1E4" w14:textId="75D30016" w:rsidR="003349BF" w:rsidRDefault="003349BF">
      <w:r>
        <w:rPr>
          <w:rFonts w:hint="eastAsia"/>
        </w:rPr>
        <w:t>①</w:t>
      </w:r>
      <w:r>
        <w:t xml:space="preserve">首先，进入 source/tools/ManualExamples，对 </w:t>
      </w:r>
      <w:r>
        <w:rPr>
          <w:rFonts w:hint="eastAsia"/>
        </w:rPr>
        <w:t>malloctrace</w:t>
      </w:r>
      <w:r>
        <w:t>.cpp 进行编译来产生其对应的动态链接库</w:t>
      </w:r>
      <w:r>
        <w:rPr>
          <w:rFonts w:hint="eastAsia"/>
        </w:rPr>
        <w:t>：</w:t>
      </w:r>
    </w:p>
    <w:p w14:paraId="66081A9D" w14:textId="0D61CC5B" w:rsidR="00216CC7" w:rsidRDefault="003349BF">
      <w:r w:rsidRPr="003349BF">
        <w:rPr>
          <w:noProof/>
        </w:rPr>
        <w:drawing>
          <wp:inline distT="0" distB="0" distL="0" distR="0" wp14:anchorId="551A4F51" wp14:editId="005F79BE">
            <wp:extent cx="4220210" cy="3022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7F32" w14:textId="0B2F248E" w:rsidR="003349BF" w:rsidRDefault="003349BF">
      <w:r w:rsidRPr="003349BF">
        <w:rPr>
          <w:noProof/>
        </w:rPr>
        <w:drawing>
          <wp:inline distT="0" distB="0" distL="0" distR="0" wp14:anchorId="731486CB" wp14:editId="042FACBC">
            <wp:extent cx="4747895" cy="3277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010D" w14:textId="4C378537" w:rsidR="003349BF" w:rsidRDefault="003349BF">
      <w:r>
        <w:rPr>
          <w:rFonts w:hint="eastAsia"/>
        </w:rPr>
        <w:t>②</w:t>
      </w:r>
      <w:r>
        <w:t>进入 obj-intel64 文件夹确认一下，已经生成了</w:t>
      </w:r>
      <w:r>
        <w:rPr>
          <w:rFonts w:hint="eastAsia"/>
        </w:rPr>
        <w:t>malloctrace</w:t>
      </w:r>
      <w:r>
        <w:t>.so 这个动态链接库文件</w:t>
      </w:r>
    </w:p>
    <w:p w14:paraId="08FE69A6" w14:textId="06089B62" w:rsidR="003349BF" w:rsidRDefault="003349BF">
      <w:r w:rsidRPr="003349BF">
        <w:rPr>
          <w:noProof/>
        </w:rPr>
        <w:drawing>
          <wp:inline distT="0" distB="0" distL="0" distR="0" wp14:anchorId="2666C9EF" wp14:editId="076335F6">
            <wp:extent cx="4269545" cy="132734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63" cy="1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A6B1" w14:textId="1454C02F" w:rsidR="003D2942" w:rsidRDefault="003D2942">
      <w:r>
        <w:t>编写一个简单的控制台命令程序 FirstC.c，并进行测试，</w:t>
      </w:r>
    </w:p>
    <w:p w14:paraId="125D7842" w14:textId="5211D8DE" w:rsidR="003D2942" w:rsidRDefault="003D2942">
      <w:r w:rsidRPr="003D2942">
        <w:rPr>
          <w:noProof/>
        </w:rPr>
        <w:drawing>
          <wp:inline distT="0" distB="0" distL="0" distR="0" wp14:anchorId="257E9A31" wp14:editId="33F592B4">
            <wp:extent cx="4037428" cy="880144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40" cy="88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9298" w14:textId="292766A8" w:rsidR="003D2942" w:rsidRDefault="003D2942">
      <w:r>
        <w:lastRenderedPageBreak/>
        <w:t xml:space="preserve">如上所示，成功执行。同时，在 pin-3.18 路径下增加了一个输出文件 </w:t>
      </w:r>
      <w:r>
        <w:rPr>
          <w:rFonts w:hint="eastAsia"/>
        </w:rPr>
        <w:t>malloctrace</w:t>
      </w:r>
      <w:r>
        <w:t>.out， 文件内容如下：</w:t>
      </w:r>
    </w:p>
    <w:p w14:paraId="6799F579" w14:textId="1A646075" w:rsidR="003D2942" w:rsidRDefault="003D2942">
      <w:r w:rsidRPr="003D2942">
        <w:rPr>
          <w:noProof/>
        </w:rPr>
        <w:drawing>
          <wp:inline distT="0" distB="0" distL="0" distR="0" wp14:anchorId="4DA49226" wp14:editId="0FC1F797">
            <wp:extent cx="4557932" cy="50697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58" cy="50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2F17" w14:textId="72A8AAB5" w:rsidR="001A67E4" w:rsidRDefault="001A67E4">
      <w:pPr>
        <w:rPr>
          <w:rFonts w:hint="eastAsia"/>
        </w:rPr>
      </w:pPr>
      <w:r>
        <w:rPr>
          <w:rFonts w:hint="eastAsia"/>
        </w:rPr>
        <w:t>复现成功！</w:t>
      </w:r>
    </w:p>
    <w:p w14:paraId="0ADEEC0D" w14:textId="165BE00F" w:rsidR="003D2942" w:rsidRDefault="003D2942">
      <w:r>
        <w:rPr>
          <w:rFonts w:hint="eastAsia"/>
        </w:rPr>
        <w:t>③</w:t>
      </w:r>
      <w:r w:rsidR="001A67E4">
        <w:t xml:space="preserve">打开 </w:t>
      </w:r>
      <w:r w:rsidR="001A67E4">
        <w:rPr>
          <w:rFonts w:hint="eastAsia"/>
        </w:rPr>
        <w:t>malloctrace</w:t>
      </w:r>
      <w:r w:rsidR="001A67E4">
        <w:t>.cpp 查看内容：</w:t>
      </w:r>
    </w:p>
    <w:p w14:paraId="5DAF56D2" w14:textId="1F4405BF" w:rsidR="001A67E4" w:rsidRDefault="001A67E4">
      <w:r w:rsidRPr="001A67E4">
        <w:rPr>
          <w:noProof/>
        </w:rPr>
        <w:drawing>
          <wp:inline distT="0" distB="0" distL="0" distR="0" wp14:anchorId="0BA01C61" wp14:editId="2C6A826F">
            <wp:extent cx="4262511" cy="2760478"/>
            <wp:effectExtent l="0" t="0" r="508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299" cy="277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DCF6" w14:textId="77777777" w:rsidR="001A67E4" w:rsidRDefault="001A67E4">
      <w:r>
        <w:lastRenderedPageBreak/>
        <w:t xml:space="preserve">在 main 函数中： </w:t>
      </w:r>
    </w:p>
    <w:p w14:paraId="6127D298" w14:textId="32965A22" w:rsidR="001A67E4" w:rsidRDefault="001A67E4">
      <w:r>
        <w:t>初始化</w:t>
      </w:r>
      <w:r>
        <w:rPr>
          <w:rFonts w:hint="eastAsia"/>
        </w:rPr>
        <w:t>pin以及symbol</w:t>
      </w:r>
      <w:r>
        <w:t xml:space="preserve"> </w:t>
      </w:r>
      <w:r>
        <w:rPr>
          <w:rFonts w:hint="eastAsia"/>
        </w:rPr>
        <w:t>manager</w:t>
      </w:r>
      <w:r>
        <w:t xml:space="preserve">。通过调用函数 PIN_Init 完成初始化。 </w:t>
      </w:r>
    </w:p>
    <w:p w14:paraId="43915CA8" w14:textId="77777777" w:rsidR="00957F58" w:rsidRDefault="001A67E4">
      <w:r>
        <w:t>注册插桩函数。通过使用 INS_AddInstrumentFunction 注册一个插桩函数，在原始程序的每</w:t>
      </w:r>
      <w:r w:rsidR="00957F58">
        <w:rPr>
          <w:rFonts w:hint="eastAsia"/>
        </w:rPr>
        <w:t>哥</w:t>
      </w:r>
      <w:r>
        <w:t xml:space="preserve">指令被执行前，都会进入 </w:t>
      </w:r>
      <w:r w:rsidR="00957F58">
        <w:rPr>
          <w:rFonts w:hint="eastAsia"/>
        </w:rPr>
        <w:t>image</w:t>
      </w:r>
      <w:r>
        <w:t>这个函数中。</w:t>
      </w:r>
    </w:p>
    <w:p w14:paraId="4D793842" w14:textId="3E7010B9" w:rsidR="00957F58" w:rsidRDefault="001A67E4">
      <w:r>
        <w:t>注册退出回调函数。通过使用 PIN_AddFiniFunction 注册一个程序退出时的回调函数 Fini，当应用退出的时候会调用函数 Fini。</w:t>
      </w:r>
    </w:p>
    <w:p w14:paraId="0F9D291C" w14:textId="023A838F" w:rsidR="001A67E4" w:rsidRDefault="001A67E4">
      <w:r>
        <w:t>启动程序。使用函数 PIN_StartProgram 启动程序。</w:t>
      </w:r>
    </w:p>
    <w:p w14:paraId="19D5A924" w14:textId="77777777" w:rsidR="00957F58" w:rsidRDefault="00957F58">
      <w:pPr>
        <w:rPr>
          <w:rFonts w:hint="eastAsia"/>
        </w:rPr>
      </w:pPr>
    </w:p>
    <w:p w14:paraId="2D2BDA68" w14:textId="34C699A8" w:rsidR="00957F58" w:rsidRDefault="00957F58">
      <w:pPr>
        <w:rPr>
          <w:b/>
          <w:bCs/>
        </w:rPr>
      </w:pPr>
      <w:r w:rsidRPr="00957F58">
        <w:rPr>
          <w:rFonts w:hint="eastAsia"/>
          <w:b/>
          <w:bCs/>
        </w:rPr>
        <w:t>心得体会：</w:t>
      </w:r>
    </w:p>
    <w:p w14:paraId="420188C4" w14:textId="6ABD02E4" w:rsidR="00957F58" w:rsidRPr="00957F58" w:rsidRDefault="00957F58">
      <w:pPr>
        <w:rPr>
          <w:rFonts w:hint="eastAsia"/>
          <w:b/>
          <w:bCs/>
        </w:rPr>
      </w:pPr>
      <w:r>
        <w:t>Pin 可以监控程序的每一步执行，提供了丰富的 API，可以在二进制程序程序运行过程中插入各种函数</w:t>
      </w:r>
      <w:r>
        <w:rPr>
          <w:rFonts w:hint="eastAsia"/>
        </w:rPr>
        <w:t>。</w:t>
      </w:r>
    </w:p>
    <w:p w14:paraId="79530D84" w14:textId="77777777" w:rsidR="00957F58" w:rsidRPr="003D2942" w:rsidRDefault="00957F58">
      <w:pPr>
        <w:rPr>
          <w:rFonts w:hint="eastAsia"/>
        </w:rPr>
      </w:pPr>
    </w:p>
    <w:sectPr w:rsidR="00957F58" w:rsidRPr="003D2942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BC"/>
    <w:rsid w:val="001A67E4"/>
    <w:rsid w:val="00216CC7"/>
    <w:rsid w:val="003349BF"/>
    <w:rsid w:val="003D2942"/>
    <w:rsid w:val="006F3994"/>
    <w:rsid w:val="00957F58"/>
    <w:rsid w:val="00AB5AA3"/>
    <w:rsid w:val="00F1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988D"/>
  <w15:chartTrackingRefBased/>
  <w15:docId w15:val="{2EFD6095-5F6A-45A1-83CA-D6DA6BAE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A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5</cp:revision>
  <dcterms:created xsi:type="dcterms:W3CDTF">2021-05-12T09:26:00Z</dcterms:created>
  <dcterms:modified xsi:type="dcterms:W3CDTF">2021-05-19T09:05:00Z</dcterms:modified>
</cp:coreProperties>
</file>