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52D39" w14:textId="77777777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</w:p>
    <w:p w14:paraId="7C92140C" w14:textId="77777777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</w:p>
    <w:p w14:paraId="08EE1B7F" w14:textId="0B181D9A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  <w:r w:rsidRPr="00CB33BA">
        <w:rPr>
          <w:b/>
          <w:bCs/>
          <w:sz w:val="144"/>
          <w:szCs w:val="144"/>
          <w:lang w:val="es-MX"/>
        </w:rPr>
        <w:t>Función Salud</w:t>
      </w:r>
    </w:p>
    <w:p w14:paraId="2859D63F" w14:textId="77777777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  <w:r w:rsidRPr="00CB33BA">
        <w:rPr>
          <w:b/>
          <w:bCs/>
          <w:sz w:val="144"/>
          <w:szCs w:val="144"/>
          <w:lang w:val="es-MX"/>
        </w:rPr>
        <w:br w:type="page"/>
      </w:r>
    </w:p>
    <w:p w14:paraId="6D6AFB95" w14:textId="77777777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</w:p>
    <w:p w14:paraId="5CD23B5A" w14:textId="77777777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</w:p>
    <w:p w14:paraId="75072DC0" w14:textId="3C4276BE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  <w:r w:rsidRPr="00CB33BA">
        <w:rPr>
          <w:b/>
          <w:bCs/>
          <w:sz w:val="144"/>
          <w:szCs w:val="144"/>
          <w:lang w:val="es-MX"/>
        </w:rPr>
        <w:t xml:space="preserve">Función </w:t>
      </w:r>
      <w:r w:rsidRPr="00CB33BA">
        <w:rPr>
          <w:b/>
          <w:bCs/>
          <w:sz w:val="144"/>
          <w:szCs w:val="144"/>
          <w:lang w:val="es-MX"/>
        </w:rPr>
        <w:t>Educación</w:t>
      </w:r>
    </w:p>
    <w:p w14:paraId="3CCC8844" w14:textId="0D9479BD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  <w:r w:rsidRPr="00CB33BA">
        <w:rPr>
          <w:b/>
          <w:bCs/>
          <w:sz w:val="144"/>
          <w:szCs w:val="144"/>
          <w:lang w:val="es-MX"/>
        </w:rPr>
        <w:br w:type="page"/>
      </w:r>
    </w:p>
    <w:p w14:paraId="140F03C1" w14:textId="77777777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</w:p>
    <w:p w14:paraId="7954FC15" w14:textId="77777777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</w:p>
    <w:p w14:paraId="2F732240" w14:textId="083BCDDB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  <w:r w:rsidRPr="00CB33BA">
        <w:rPr>
          <w:b/>
          <w:bCs/>
          <w:sz w:val="144"/>
          <w:szCs w:val="144"/>
          <w:lang w:val="es-MX"/>
        </w:rPr>
        <w:t xml:space="preserve">Función </w:t>
      </w:r>
      <w:r w:rsidRPr="00CB33BA">
        <w:rPr>
          <w:b/>
          <w:bCs/>
          <w:sz w:val="144"/>
          <w:szCs w:val="144"/>
          <w:lang w:val="es-MX"/>
        </w:rPr>
        <w:t>Agropecuaria</w:t>
      </w:r>
    </w:p>
    <w:p w14:paraId="3CBF23C8" w14:textId="0BCC829B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  <w:r w:rsidRPr="00CB33BA">
        <w:rPr>
          <w:b/>
          <w:bCs/>
          <w:sz w:val="144"/>
          <w:szCs w:val="144"/>
          <w:lang w:val="es-MX"/>
        </w:rPr>
        <w:br w:type="page"/>
      </w:r>
    </w:p>
    <w:p w14:paraId="3FBB2AB5" w14:textId="77777777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</w:p>
    <w:p w14:paraId="5BACE5C8" w14:textId="77777777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</w:p>
    <w:p w14:paraId="6EF5C2B2" w14:textId="4C57B44E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  <w:r w:rsidRPr="00CB33BA">
        <w:rPr>
          <w:b/>
          <w:bCs/>
          <w:sz w:val="144"/>
          <w:szCs w:val="144"/>
          <w:lang w:val="es-MX"/>
        </w:rPr>
        <w:t xml:space="preserve">Función </w:t>
      </w:r>
      <w:r w:rsidRPr="00CB33BA">
        <w:rPr>
          <w:b/>
          <w:bCs/>
          <w:sz w:val="144"/>
          <w:szCs w:val="144"/>
          <w:lang w:val="es-MX"/>
        </w:rPr>
        <w:t>Transporte</w:t>
      </w:r>
    </w:p>
    <w:p w14:paraId="74D7506C" w14:textId="03354270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  <w:r w:rsidRPr="00CB33BA">
        <w:rPr>
          <w:b/>
          <w:bCs/>
          <w:sz w:val="144"/>
          <w:szCs w:val="144"/>
          <w:lang w:val="es-MX"/>
        </w:rPr>
        <w:br w:type="page"/>
      </w:r>
    </w:p>
    <w:p w14:paraId="2D427843" w14:textId="77777777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</w:p>
    <w:p w14:paraId="52377373" w14:textId="77777777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</w:p>
    <w:p w14:paraId="653B1183" w14:textId="17293AAE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  <w:r w:rsidRPr="00CB33BA">
        <w:rPr>
          <w:b/>
          <w:bCs/>
          <w:sz w:val="144"/>
          <w:szCs w:val="144"/>
          <w:lang w:val="es-MX"/>
        </w:rPr>
        <w:t xml:space="preserve">Función </w:t>
      </w:r>
      <w:r w:rsidRPr="00CB33BA">
        <w:rPr>
          <w:b/>
          <w:bCs/>
          <w:sz w:val="144"/>
          <w:szCs w:val="144"/>
          <w:lang w:val="es-MX"/>
        </w:rPr>
        <w:t xml:space="preserve">Protección </w:t>
      </w:r>
      <w:r>
        <w:rPr>
          <w:b/>
          <w:bCs/>
          <w:sz w:val="144"/>
          <w:szCs w:val="144"/>
          <w:lang w:val="es-MX"/>
        </w:rPr>
        <w:t>S</w:t>
      </w:r>
      <w:r w:rsidRPr="00CB33BA">
        <w:rPr>
          <w:b/>
          <w:bCs/>
          <w:sz w:val="144"/>
          <w:szCs w:val="144"/>
          <w:lang w:val="es-MX"/>
        </w:rPr>
        <w:t>ocial</w:t>
      </w:r>
    </w:p>
    <w:p w14:paraId="7B4A01CA" w14:textId="61339865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  <w:r w:rsidRPr="00CB33BA">
        <w:rPr>
          <w:b/>
          <w:bCs/>
          <w:sz w:val="144"/>
          <w:szCs w:val="144"/>
          <w:lang w:val="es-MX"/>
        </w:rPr>
        <w:br w:type="page"/>
      </w:r>
    </w:p>
    <w:p w14:paraId="136A37D5" w14:textId="77777777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</w:p>
    <w:p w14:paraId="3A18A31C" w14:textId="77777777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</w:p>
    <w:p w14:paraId="44C173B0" w14:textId="77777777" w:rsidR="004D5643" w:rsidRDefault="004D5643" w:rsidP="001336E6">
      <w:pPr>
        <w:jc w:val="center"/>
        <w:rPr>
          <w:b/>
          <w:bCs/>
          <w:sz w:val="144"/>
          <w:szCs w:val="144"/>
          <w:lang w:val="es-MX"/>
        </w:rPr>
      </w:pPr>
    </w:p>
    <w:p w14:paraId="261BA954" w14:textId="0CB2DC7E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  <w:r w:rsidRPr="00CB33BA">
        <w:rPr>
          <w:b/>
          <w:bCs/>
          <w:sz w:val="144"/>
          <w:szCs w:val="144"/>
          <w:lang w:val="es-MX"/>
        </w:rPr>
        <w:t xml:space="preserve">Función </w:t>
      </w:r>
      <w:r w:rsidRPr="00CB33BA">
        <w:rPr>
          <w:b/>
          <w:bCs/>
          <w:sz w:val="144"/>
          <w:szCs w:val="144"/>
          <w:lang w:val="es-MX"/>
        </w:rPr>
        <w:t>Ambiente</w:t>
      </w:r>
    </w:p>
    <w:p w14:paraId="4A9266D8" w14:textId="6D804B40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  <w:r w:rsidRPr="00CB33BA">
        <w:rPr>
          <w:b/>
          <w:bCs/>
          <w:sz w:val="144"/>
          <w:szCs w:val="144"/>
          <w:lang w:val="es-MX"/>
        </w:rPr>
        <w:br w:type="page"/>
      </w:r>
    </w:p>
    <w:p w14:paraId="6DD3CDD5" w14:textId="77777777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</w:p>
    <w:p w14:paraId="6187C957" w14:textId="77777777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</w:p>
    <w:p w14:paraId="652669E9" w14:textId="77777777" w:rsidR="004D5643" w:rsidRDefault="004D5643" w:rsidP="001336E6">
      <w:pPr>
        <w:jc w:val="center"/>
        <w:rPr>
          <w:b/>
          <w:bCs/>
          <w:sz w:val="144"/>
          <w:szCs w:val="144"/>
          <w:lang w:val="es-MX"/>
        </w:rPr>
      </w:pPr>
    </w:p>
    <w:p w14:paraId="0E3BD416" w14:textId="4C7FFD54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  <w:r w:rsidRPr="00CB33BA">
        <w:rPr>
          <w:b/>
          <w:bCs/>
          <w:sz w:val="144"/>
          <w:szCs w:val="144"/>
          <w:lang w:val="es-MX"/>
        </w:rPr>
        <w:t xml:space="preserve">Función </w:t>
      </w:r>
      <w:r w:rsidRPr="00CB33BA">
        <w:rPr>
          <w:b/>
          <w:bCs/>
          <w:sz w:val="144"/>
          <w:szCs w:val="144"/>
          <w:lang w:val="es-MX"/>
        </w:rPr>
        <w:t>Turismo</w:t>
      </w:r>
    </w:p>
    <w:p w14:paraId="0551F36F" w14:textId="33F498E8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  <w:r w:rsidRPr="00CB33BA">
        <w:rPr>
          <w:b/>
          <w:bCs/>
          <w:sz w:val="144"/>
          <w:szCs w:val="144"/>
          <w:lang w:val="es-MX"/>
        </w:rPr>
        <w:br w:type="page"/>
      </w:r>
    </w:p>
    <w:p w14:paraId="499ABCDF" w14:textId="77777777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</w:p>
    <w:p w14:paraId="669C61DA" w14:textId="3143F2B6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  <w:r w:rsidRPr="00CB33BA">
        <w:rPr>
          <w:b/>
          <w:bCs/>
          <w:sz w:val="144"/>
          <w:szCs w:val="144"/>
          <w:lang w:val="es-MX"/>
        </w:rPr>
        <w:t xml:space="preserve">Función </w:t>
      </w:r>
      <w:r w:rsidRPr="00CB33BA">
        <w:rPr>
          <w:b/>
          <w:bCs/>
          <w:sz w:val="144"/>
          <w:szCs w:val="144"/>
          <w:lang w:val="es-MX"/>
        </w:rPr>
        <w:t>Planeamiento y Gestión</w:t>
      </w:r>
    </w:p>
    <w:p w14:paraId="677AB627" w14:textId="69AAE669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  <w:r w:rsidRPr="00CB33BA">
        <w:rPr>
          <w:b/>
          <w:bCs/>
          <w:sz w:val="144"/>
          <w:szCs w:val="144"/>
          <w:lang w:val="es-MX"/>
        </w:rPr>
        <w:br w:type="page"/>
      </w:r>
    </w:p>
    <w:p w14:paraId="5C5627BB" w14:textId="77777777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</w:p>
    <w:p w14:paraId="0F02524C" w14:textId="0DBA0D27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  <w:r w:rsidRPr="00CB33BA">
        <w:rPr>
          <w:b/>
          <w:bCs/>
          <w:sz w:val="144"/>
          <w:szCs w:val="144"/>
          <w:lang w:val="es-MX"/>
        </w:rPr>
        <w:t xml:space="preserve">Función </w:t>
      </w:r>
      <w:r w:rsidRPr="00CB33BA">
        <w:rPr>
          <w:b/>
          <w:bCs/>
          <w:sz w:val="144"/>
          <w:szCs w:val="144"/>
          <w:lang w:val="es-MX"/>
        </w:rPr>
        <w:t>Cultura y Deporte</w:t>
      </w:r>
    </w:p>
    <w:p w14:paraId="1DA00F63" w14:textId="207AFD0B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  <w:r w:rsidRPr="00CB33BA">
        <w:rPr>
          <w:b/>
          <w:bCs/>
          <w:sz w:val="144"/>
          <w:szCs w:val="144"/>
          <w:lang w:val="es-MX"/>
        </w:rPr>
        <w:br w:type="page"/>
      </w:r>
    </w:p>
    <w:p w14:paraId="294A4BB1" w14:textId="77777777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</w:p>
    <w:p w14:paraId="255F7CDD" w14:textId="2E9E3352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  <w:r w:rsidRPr="00CB33BA">
        <w:rPr>
          <w:b/>
          <w:bCs/>
          <w:sz w:val="144"/>
          <w:szCs w:val="144"/>
          <w:lang w:val="es-MX"/>
        </w:rPr>
        <w:t xml:space="preserve">Función </w:t>
      </w:r>
      <w:r w:rsidRPr="00CB33BA">
        <w:rPr>
          <w:b/>
          <w:bCs/>
          <w:sz w:val="144"/>
          <w:szCs w:val="144"/>
          <w:lang w:val="es-MX"/>
        </w:rPr>
        <w:t>Comunicaciones</w:t>
      </w:r>
    </w:p>
    <w:p w14:paraId="21EB2910" w14:textId="55930DDF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  <w:r w:rsidRPr="00CB33BA">
        <w:rPr>
          <w:b/>
          <w:bCs/>
          <w:sz w:val="144"/>
          <w:szCs w:val="144"/>
          <w:lang w:val="es-MX"/>
        </w:rPr>
        <w:br w:type="page"/>
      </w:r>
    </w:p>
    <w:p w14:paraId="058813A9" w14:textId="77777777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</w:p>
    <w:p w14:paraId="53924EDC" w14:textId="63BAB1B4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  <w:r w:rsidRPr="00CB33BA">
        <w:rPr>
          <w:b/>
          <w:bCs/>
          <w:sz w:val="144"/>
          <w:szCs w:val="144"/>
          <w:lang w:val="es-MX"/>
        </w:rPr>
        <w:t xml:space="preserve">Función </w:t>
      </w:r>
      <w:r w:rsidRPr="00CB33BA">
        <w:rPr>
          <w:b/>
          <w:bCs/>
          <w:sz w:val="144"/>
          <w:szCs w:val="144"/>
          <w:lang w:val="es-MX"/>
        </w:rPr>
        <w:t xml:space="preserve">Orden </w:t>
      </w:r>
      <w:r>
        <w:rPr>
          <w:b/>
          <w:bCs/>
          <w:sz w:val="144"/>
          <w:szCs w:val="144"/>
          <w:lang w:val="es-MX"/>
        </w:rPr>
        <w:t>P</w:t>
      </w:r>
      <w:r w:rsidRPr="00CB33BA">
        <w:rPr>
          <w:b/>
          <w:bCs/>
          <w:sz w:val="144"/>
          <w:szCs w:val="144"/>
          <w:lang w:val="es-MX"/>
        </w:rPr>
        <w:t>úblico y Seguridad</w:t>
      </w:r>
    </w:p>
    <w:p w14:paraId="3166009A" w14:textId="3131E47F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  <w:r w:rsidRPr="00CB33BA">
        <w:rPr>
          <w:b/>
          <w:bCs/>
          <w:sz w:val="144"/>
          <w:szCs w:val="144"/>
          <w:lang w:val="es-MX"/>
        </w:rPr>
        <w:br w:type="page"/>
      </w:r>
    </w:p>
    <w:p w14:paraId="621799BA" w14:textId="77777777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</w:p>
    <w:p w14:paraId="0B2688B1" w14:textId="77777777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</w:p>
    <w:p w14:paraId="71F452F1" w14:textId="6056A3A6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  <w:r w:rsidRPr="00CB33BA">
        <w:rPr>
          <w:b/>
          <w:bCs/>
          <w:sz w:val="144"/>
          <w:szCs w:val="144"/>
          <w:lang w:val="es-MX"/>
        </w:rPr>
        <w:t>IOARR</w:t>
      </w:r>
    </w:p>
    <w:p w14:paraId="59BE4FC5" w14:textId="77777777" w:rsidR="00CB33BA" w:rsidRPr="00CB33BA" w:rsidRDefault="00CB33BA" w:rsidP="001336E6">
      <w:pPr>
        <w:jc w:val="center"/>
        <w:rPr>
          <w:b/>
          <w:bCs/>
          <w:lang w:val="es-MX"/>
        </w:rPr>
      </w:pPr>
    </w:p>
    <w:p w14:paraId="5DAFCD2F" w14:textId="77777777" w:rsidR="00CB33BA" w:rsidRPr="00CB33BA" w:rsidRDefault="00CB33BA" w:rsidP="001336E6">
      <w:pPr>
        <w:jc w:val="center"/>
        <w:rPr>
          <w:b/>
          <w:bCs/>
          <w:lang w:val="es-MX"/>
        </w:rPr>
      </w:pPr>
    </w:p>
    <w:sectPr w:rsidR="00CB33BA" w:rsidRPr="00CB33BA" w:rsidSect="001336E6">
      <w:pgSz w:w="11906" w:h="16838"/>
      <w:pgMar w:top="1417" w:right="42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BA"/>
    <w:rsid w:val="001336E6"/>
    <w:rsid w:val="001630F6"/>
    <w:rsid w:val="004D5643"/>
    <w:rsid w:val="00CB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385E2F"/>
  <w15:chartTrackingRefBased/>
  <w15:docId w15:val="{3CAAA8CE-EE52-4188-9729-D42D2CF0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45</Words>
  <Characters>252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ORFEI880</dc:creator>
  <cp:keywords/>
  <dc:description/>
  <cp:lastModifiedBy>ORFEI880</cp:lastModifiedBy>
  <cp:revision>3</cp:revision>
  <dcterms:created xsi:type="dcterms:W3CDTF">2020-07-14T16:17:00Z</dcterms:created>
  <dcterms:modified xsi:type="dcterms:W3CDTF">2020-07-14T16:28:00Z</dcterms:modified>
</cp:coreProperties>
</file>