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E5C777" w14:textId="5B82A631" w:rsidR="004F2D77" w:rsidRPr="00573573" w:rsidRDefault="00177987" w:rsidP="00177CE9">
      <w:pPr>
        <w:spacing w:line="240" w:lineRule="atLeast"/>
        <w:jc w:val="center"/>
        <w:rPr>
          <w:rFonts w:ascii="Arial" w:hAnsi="Arial" w:cs="Arial"/>
          <w:b/>
          <w:sz w:val="20"/>
          <w:szCs w:val="20"/>
          <w:lang w:val="es-PE"/>
        </w:rPr>
      </w:pPr>
      <w:r w:rsidRPr="00573573">
        <w:rPr>
          <w:rFonts w:ascii="Arial" w:hAnsi="Arial" w:cs="Arial"/>
          <w:b/>
          <w:sz w:val="20"/>
          <w:szCs w:val="20"/>
          <w:lang w:val="es-PE"/>
        </w:rPr>
        <w:t>FICHA TÉCNICA</w:t>
      </w:r>
      <w:r w:rsidR="00AA2684" w:rsidRPr="00573573">
        <w:rPr>
          <w:rFonts w:ascii="Arial" w:hAnsi="Arial" w:cs="Arial"/>
          <w:b/>
          <w:sz w:val="20"/>
          <w:szCs w:val="20"/>
          <w:lang w:val="es-PE"/>
        </w:rPr>
        <w:t xml:space="preserve"> 1</w:t>
      </w:r>
    </w:p>
    <w:p w14:paraId="34835C2C" w14:textId="2E73D309" w:rsidR="00177987" w:rsidRPr="00573573" w:rsidRDefault="00177987" w:rsidP="00B90DBA">
      <w:pPr>
        <w:pStyle w:val="Prrafodelista"/>
        <w:spacing w:line="240" w:lineRule="atLeast"/>
        <w:rPr>
          <w:rFonts w:ascii="Arial" w:hAnsi="Arial" w:cs="Arial"/>
          <w:sz w:val="20"/>
          <w:szCs w:val="20"/>
          <w:lang w:val="es-PE"/>
        </w:rPr>
      </w:pPr>
    </w:p>
    <w:p w14:paraId="7163EE49" w14:textId="37BF69AB" w:rsidR="00177987" w:rsidRPr="00573573" w:rsidRDefault="00177987" w:rsidP="00D20BEB">
      <w:pPr>
        <w:pStyle w:val="Prrafodelista"/>
        <w:numPr>
          <w:ilvl w:val="0"/>
          <w:numId w:val="1"/>
        </w:numPr>
        <w:spacing w:line="240" w:lineRule="atLeast"/>
        <w:jc w:val="both"/>
        <w:rPr>
          <w:rFonts w:ascii="Arial" w:hAnsi="Arial" w:cs="Arial"/>
          <w:sz w:val="20"/>
          <w:szCs w:val="20"/>
          <w:lang w:val="es-PE"/>
        </w:rPr>
      </w:pPr>
      <w:r w:rsidRPr="00573573">
        <w:rPr>
          <w:rFonts w:ascii="Arial" w:hAnsi="Arial" w:cs="Arial"/>
          <w:b/>
          <w:sz w:val="20"/>
          <w:szCs w:val="20"/>
          <w:lang w:val="es-PE"/>
        </w:rPr>
        <w:t>NOMBRE DEL PROYECTO</w:t>
      </w:r>
      <w:r w:rsidR="00D20BEB" w:rsidRPr="00573573">
        <w:rPr>
          <w:rFonts w:ascii="Arial" w:hAnsi="Arial" w:cs="Arial"/>
          <w:b/>
          <w:sz w:val="20"/>
          <w:szCs w:val="20"/>
          <w:lang w:val="es-PE"/>
        </w:rPr>
        <w:t xml:space="preserve"> </w:t>
      </w:r>
      <w:r w:rsidR="00D20BEB" w:rsidRPr="00573573">
        <w:rPr>
          <w:rFonts w:ascii="Arial" w:hAnsi="Arial" w:cs="Arial"/>
          <w:sz w:val="20"/>
          <w:szCs w:val="20"/>
          <w:lang w:val="es-PE"/>
        </w:rPr>
        <w:t xml:space="preserve">mejoramiento y ampliación del servicio de agua para riego con represamiento Ancapara/Hatunrumiyoc en las comunidades de Puca Puca, Palmira, Ccochua, Curahuasi, Asmayacu, Pisonaypata, Trancapata, Bacas </w:t>
      </w:r>
      <w:r w:rsidR="004C5A43">
        <w:rPr>
          <w:rFonts w:ascii="Arial" w:hAnsi="Arial" w:cs="Arial"/>
          <w:sz w:val="20"/>
          <w:szCs w:val="20"/>
          <w:lang w:val="es-PE"/>
        </w:rPr>
        <w:t>y</w:t>
      </w:r>
      <w:r w:rsidR="00D20BEB" w:rsidRPr="00573573">
        <w:rPr>
          <w:rFonts w:ascii="Arial" w:hAnsi="Arial" w:cs="Arial"/>
          <w:sz w:val="20"/>
          <w:szCs w:val="20"/>
          <w:lang w:val="es-PE"/>
        </w:rPr>
        <w:t xml:space="preserve"> Occoruro del distrito de Curahuasi, provincia de Abancay- región Apurímac</w:t>
      </w:r>
      <w:r w:rsidR="008729A4">
        <w:rPr>
          <w:rFonts w:ascii="Arial" w:hAnsi="Arial" w:cs="Arial"/>
          <w:sz w:val="20"/>
          <w:szCs w:val="20"/>
          <w:lang w:val="es-PE"/>
        </w:rPr>
        <w:t>.</w:t>
      </w:r>
    </w:p>
    <w:p w14:paraId="1FBEA7A9" w14:textId="77777777" w:rsidR="00940A7E" w:rsidRPr="00573573" w:rsidRDefault="00B460F1" w:rsidP="00940A7E">
      <w:pPr>
        <w:pStyle w:val="Prrafodelista"/>
        <w:numPr>
          <w:ilvl w:val="1"/>
          <w:numId w:val="1"/>
        </w:numPr>
        <w:spacing w:line="240" w:lineRule="atLeast"/>
        <w:ind w:left="709" w:hanging="284"/>
        <w:jc w:val="both"/>
        <w:rPr>
          <w:rFonts w:ascii="Arial" w:hAnsi="Arial" w:cs="Arial"/>
          <w:b/>
          <w:sz w:val="20"/>
          <w:szCs w:val="20"/>
          <w:lang w:val="es-PE"/>
        </w:rPr>
      </w:pPr>
      <w:r w:rsidRPr="00573573">
        <w:rPr>
          <w:rFonts w:ascii="Arial" w:hAnsi="Arial" w:cs="Arial"/>
          <w:b/>
          <w:sz w:val="20"/>
          <w:szCs w:val="20"/>
          <w:lang w:val="es-PE"/>
        </w:rPr>
        <w:t>Tipo de intervención</w:t>
      </w:r>
      <w:r w:rsidR="00940A7E" w:rsidRPr="00573573">
        <w:rPr>
          <w:rFonts w:ascii="Arial" w:hAnsi="Arial" w:cs="Arial"/>
          <w:b/>
          <w:sz w:val="20"/>
          <w:szCs w:val="20"/>
          <w:lang w:val="es-PE"/>
        </w:rPr>
        <w:t xml:space="preserve">: </w:t>
      </w:r>
      <w:r w:rsidR="00CB412A" w:rsidRPr="00573573">
        <w:rPr>
          <w:rFonts w:ascii="Arial" w:hAnsi="Arial" w:cs="Arial"/>
          <w:sz w:val="20"/>
          <w:szCs w:val="20"/>
          <w:lang w:val="es-PE"/>
        </w:rPr>
        <w:t xml:space="preserve">Mejoramiento </w:t>
      </w:r>
      <w:r w:rsidR="002713A1" w:rsidRPr="00573573">
        <w:rPr>
          <w:rFonts w:ascii="Arial" w:hAnsi="Arial" w:cs="Arial"/>
          <w:sz w:val="20"/>
          <w:szCs w:val="20"/>
          <w:lang w:val="es-PE"/>
        </w:rPr>
        <w:t>y</w:t>
      </w:r>
      <w:r w:rsidR="00CB412A" w:rsidRPr="00573573">
        <w:rPr>
          <w:rFonts w:ascii="Arial" w:hAnsi="Arial" w:cs="Arial"/>
          <w:sz w:val="20"/>
          <w:szCs w:val="20"/>
          <w:lang w:val="es-PE"/>
        </w:rPr>
        <w:t xml:space="preserve"> </w:t>
      </w:r>
      <w:r w:rsidR="002713A1" w:rsidRPr="00573573">
        <w:rPr>
          <w:rFonts w:ascii="Arial" w:hAnsi="Arial" w:cs="Arial"/>
          <w:sz w:val="20"/>
          <w:szCs w:val="20"/>
          <w:lang w:val="es-PE"/>
        </w:rPr>
        <w:t>a</w:t>
      </w:r>
      <w:r w:rsidR="00CB412A" w:rsidRPr="00573573">
        <w:rPr>
          <w:rFonts w:ascii="Arial" w:hAnsi="Arial" w:cs="Arial"/>
          <w:sz w:val="20"/>
          <w:szCs w:val="20"/>
          <w:lang w:val="es-PE"/>
        </w:rPr>
        <w:t>mpliación</w:t>
      </w:r>
      <w:r w:rsidR="002713A1" w:rsidRPr="00573573">
        <w:rPr>
          <w:rFonts w:ascii="Arial" w:hAnsi="Arial" w:cs="Arial"/>
          <w:sz w:val="20"/>
          <w:szCs w:val="20"/>
          <w:lang w:val="es-PE"/>
        </w:rPr>
        <w:t>.</w:t>
      </w:r>
    </w:p>
    <w:p w14:paraId="6A89675E" w14:textId="37C871B3" w:rsidR="00787DB2" w:rsidRPr="00573573" w:rsidRDefault="00374E9D" w:rsidP="00940A7E">
      <w:pPr>
        <w:pStyle w:val="Prrafodelista"/>
        <w:numPr>
          <w:ilvl w:val="1"/>
          <w:numId w:val="1"/>
        </w:numPr>
        <w:spacing w:line="240" w:lineRule="atLeast"/>
        <w:ind w:left="709" w:hanging="283"/>
        <w:jc w:val="both"/>
        <w:rPr>
          <w:rFonts w:ascii="Arial" w:hAnsi="Arial" w:cs="Arial"/>
          <w:b/>
          <w:sz w:val="20"/>
          <w:szCs w:val="20"/>
          <w:lang w:val="es-PE"/>
        </w:rPr>
      </w:pPr>
      <w:r w:rsidRPr="00573573">
        <w:rPr>
          <w:rFonts w:ascii="Arial" w:hAnsi="Arial" w:cs="Arial"/>
          <w:b/>
          <w:sz w:val="20"/>
          <w:szCs w:val="20"/>
          <w:lang w:val="es-PE"/>
        </w:rPr>
        <w:t>¿Sobre qué?</w:t>
      </w:r>
      <w:r w:rsidR="00940A7E" w:rsidRPr="00573573">
        <w:rPr>
          <w:rFonts w:ascii="Arial" w:hAnsi="Arial" w:cs="Arial"/>
          <w:b/>
          <w:sz w:val="20"/>
          <w:szCs w:val="20"/>
          <w:lang w:val="es-PE"/>
        </w:rPr>
        <w:t xml:space="preserve">: </w:t>
      </w:r>
      <w:r w:rsidR="00426E6B" w:rsidRPr="00573573">
        <w:rPr>
          <w:rFonts w:ascii="Arial" w:hAnsi="Arial" w:cs="Arial"/>
          <w:sz w:val="20"/>
          <w:szCs w:val="20"/>
          <w:lang w:val="es-PE"/>
        </w:rPr>
        <w:t>Del servicio de agua para riego mediante represamiento.</w:t>
      </w:r>
    </w:p>
    <w:p w14:paraId="0BA36BEB" w14:textId="34780C51" w:rsidR="00787DB2" w:rsidRPr="00573573" w:rsidRDefault="00374E9D" w:rsidP="003B47BB">
      <w:pPr>
        <w:pStyle w:val="Prrafodelista"/>
        <w:numPr>
          <w:ilvl w:val="1"/>
          <w:numId w:val="1"/>
        </w:numPr>
        <w:spacing w:line="240" w:lineRule="atLeast"/>
        <w:ind w:left="709" w:hanging="283"/>
        <w:jc w:val="both"/>
        <w:rPr>
          <w:rFonts w:ascii="Arial" w:hAnsi="Arial" w:cs="Arial"/>
          <w:b/>
          <w:sz w:val="20"/>
          <w:szCs w:val="20"/>
          <w:lang w:val="es-PE"/>
        </w:rPr>
      </w:pPr>
      <w:r w:rsidRPr="00573573">
        <w:rPr>
          <w:rFonts w:ascii="Arial" w:hAnsi="Arial" w:cs="Arial"/>
          <w:b/>
          <w:sz w:val="20"/>
          <w:szCs w:val="20"/>
          <w:lang w:val="es-PE"/>
        </w:rPr>
        <w:t>¿</w:t>
      </w:r>
      <w:r w:rsidR="004C5A43" w:rsidRPr="00573573">
        <w:rPr>
          <w:rFonts w:ascii="Arial" w:hAnsi="Arial" w:cs="Arial"/>
          <w:b/>
          <w:sz w:val="20"/>
          <w:szCs w:val="20"/>
          <w:lang w:val="es-PE"/>
        </w:rPr>
        <w:t>Dónde</w:t>
      </w:r>
      <w:r w:rsidRPr="00573573">
        <w:rPr>
          <w:rFonts w:ascii="Arial" w:hAnsi="Arial" w:cs="Arial"/>
          <w:b/>
          <w:sz w:val="20"/>
          <w:szCs w:val="20"/>
          <w:lang w:val="es-PE"/>
        </w:rPr>
        <w:t>?</w:t>
      </w:r>
      <w:r w:rsidR="00940A7E" w:rsidRPr="00573573">
        <w:rPr>
          <w:rFonts w:ascii="Arial" w:hAnsi="Arial" w:cs="Arial"/>
          <w:b/>
          <w:sz w:val="20"/>
          <w:szCs w:val="20"/>
          <w:lang w:val="es-PE"/>
        </w:rPr>
        <w:t xml:space="preserve">: </w:t>
      </w:r>
      <w:r w:rsidR="00D20BEB" w:rsidRPr="00573573">
        <w:rPr>
          <w:rFonts w:ascii="Arial" w:hAnsi="Arial" w:cs="Arial"/>
          <w:sz w:val="20"/>
          <w:szCs w:val="20"/>
          <w:lang w:val="es-PE"/>
        </w:rPr>
        <w:t xml:space="preserve">25 </w:t>
      </w:r>
      <w:r w:rsidR="00426E6B" w:rsidRPr="00573573">
        <w:rPr>
          <w:rFonts w:ascii="Arial" w:hAnsi="Arial" w:cs="Arial"/>
          <w:sz w:val="20"/>
          <w:szCs w:val="20"/>
          <w:lang w:val="es-PE"/>
        </w:rPr>
        <w:t>c</w:t>
      </w:r>
      <w:r w:rsidR="00CB412A" w:rsidRPr="00573573">
        <w:rPr>
          <w:rFonts w:ascii="Arial" w:hAnsi="Arial" w:cs="Arial"/>
          <w:sz w:val="20"/>
          <w:szCs w:val="20"/>
          <w:lang w:val="es-PE"/>
        </w:rPr>
        <w:t xml:space="preserve">omunidades </w:t>
      </w:r>
      <w:r w:rsidR="002C75CE" w:rsidRPr="00573573">
        <w:rPr>
          <w:rFonts w:ascii="Arial" w:hAnsi="Arial" w:cs="Arial"/>
          <w:sz w:val="20"/>
          <w:szCs w:val="20"/>
          <w:lang w:val="es-PE"/>
        </w:rPr>
        <w:t>d</w:t>
      </w:r>
      <w:r w:rsidR="00CB412A" w:rsidRPr="00573573">
        <w:rPr>
          <w:rFonts w:ascii="Arial" w:hAnsi="Arial" w:cs="Arial"/>
          <w:sz w:val="20"/>
          <w:szCs w:val="20"/>
          <w:lang w:val="es-PE"/>
        </w:rPr>
        <w:t xml:space="preserve">e </w:t>
      </w:r>
      <w:r w:rsidR="00D20BEB" w:rsidRPr="00573573">
        <w:rPr>
          <w:rFonts w:ascii="Arial" w:hAnsi="Arial" w:cs="Arial"/>
          <w:sz w:val="20"/>
          <w:szCs w:val="20"/>
          <w:lang w:val="es-PE"/>
        </w:rPr>
        <w:t>Curahuasi</w:t>
      </w:r>
      <w:r w:rsidR="00CB412A" w:rsidRPr="00573573">
        <w:rPr>
          <w:rFonts w:ascii="Arial" w:hAnsi="Arial" w:cs="Arial"/>
          <w:sz w:val="20"/>
          <w:szCs w:val="20"/>
          <w:lang w:val="es-PE"/>
        </w:rPr>
        <w:t>.</w:t>
      </w:r>
      <w:r w:rsidR="003B47BB" w:rsidRPr="00573573">
        <w:rPr>
          <w:rFonts w:ascii="Arial" w:hAnsi="Arial" w:cs="Arial"/>
          <w:sz w:val="20"/>
          <w:szCs w:val="20"/>
          <w:lang w:val="es-PE"/>
        </w:rPr>
        <w:t xml:space="preserve"> CUI 2415904.</w:t>
      </w:r>
    </w:p>
    <w:p w14:paraId="18999284" w14:textId="77777777" w:rsidR="005C4DAF" w:rsidRPr="00573573" w:rsidRDefault="005C4DAF" w:rsidP="00940A7E">
      <w:pPr>
        <w:pStyle w:val="Prrafodelista"/>
        <w:spacing w:line="240" w:lineRule="atLeast"/>
        <w:ind w:left="851"/>
        <w:rPr>
          <w:rFonts w:ascii="Arial" w:hAnsi="Arial" w:cs="Arial"/>
          <w:b/>
          <w:sz w:val="20"/>
          <w:szCs w:val="20"/>
          <w:lang w:val="es-PE"/>
        </w:rPr>
      </w:pPr>
    </w:p>
    <w:p w14:paraId="21B94B86" w14:textId="3BC9F92A" w:rsidR="00177987" w:rsidRPr="00573573" w:rsidRDefault="00177987" w:rsidP="00B90DBA">
      <w:pPr>
        <w:pStyle w:val="Prrafodelista"/>
        <w:numPr>
          <w:ilvl w:val="0"/>
          <w:numId w:val="1"/>
        </w:numPr>
        <w:spacing w:line="240" w:lineRule="atLeast"/>
        <w:rPr>
          <w:rFonts w:ascii="Arial" w:hAnsi="Arial" w:cs="Arial"/>
          <w:b/>
          <w:sz w:val="20"/>
          <w:szCs w:val="20"/>
          <w:lang w:val="es-PE"/>
        </w:rPr>
      </w:pPr>
      <w:r w:rsidRPr="00573573">
        <w:rPr>
          <w:rFonts w:ascii="Arial" w:hAnsi="Arial" w:cs="Arial"/>
          <w:b/>
          <w:sz w:val="20"/>
          <w:szCs w:val="20"/>
          <w:lang w:val="es-PE"/>
        </w:rPr>
        <w:t>LOCALIZACIÓN</w:t>
      </w:r>
    </w:p>
    <w:p w14:paraId="3F333492" w14:textId="6A003475" w:rsidR="00CB412A" w:rsidRPr="00573573" w:rsidRDefault="00B460F1" w:rsidP="00940A7E">
      <w:pPr>
        <w:pStyle w:val="Prrafodelista"/>
        <w:numPr>
          <w:ilvl w:val="1"/>
          <w:numId w:val="1"/>
        </w:numPr>
        <w:spacing w:line="240" w:lineRule="atLeast"/>
        <w:ind w:left="709"/>
        <w:rPr>
          <w:rFonts w:ascii="Arial" w:hAnsi="Arial" w:cs="Arial"/>
          <w:sz w:val="20"/>
          <w:szCs w:val="20"/>
          <w:lang w:val="es-PE"/>
        </w:rPr>
      </w:pPr>
      <w:r w:rsidRPr="00573573">
        <w:rPr>
          <w:rFonts w:ascii="Arial" w:hAnsi="Arial" w:cs="Arial"/>
          <w:b/>
          <w:sz w:val="20"/>
          <w:szCs w:val="20"/>
          <w:lang w:val="es-PE"/>
        </w:rPr>
        <w:t>Provincia</w:t>
      </w:r>
      <w:r w:rsidR="00940A7E" w:rsidRPr="00573573">
        <w:rPr>
          <w:rFonts w:ascii="Arial" w:hAnsi="Arial" w:cs="Arial"/>
          <w:b/>
          <w:sz w:val="20"/>
          <w:szCs w:val="20"/>
          <w:lang w:val="es-PE"/>
        </w:rPr>
        <w:t xml:space="preserve">: </w:t>
      </w:r>
      <w:r w:rsidR="00CB412A" w:rsidRPr="00573573">
        <w:rPr>
          <w:rFonts w:ascii="Arial" w:hAnsi="Arial" w:cs="Arial"/>
          <w:sz w:val="20"/>
          <w:szCs w:val="20"/>
          <w:lang w:val="es-PE"/>
        </w:rPr>
        <w:t>Abancay</w:t>
      </w:r>
    </w:p>
    <w:p w14:paraId="0D4AE27F" w14:textId="369159BC" w:rsidR="00787DB2" w:rsidRPr="00573573" w:rsidRDefault="00B460F1" w:rsidP="00940A7E">
      <w:pPr>
        <w:pStyle w:val="Prrafodelista"/>
        <w:numPr>
          <w:ilvl w:val="1"/>
          <w:numId w:val="1"/>
        </w:numPr>
        <w:spacing w:line="240" w:lineRule="atLeast"/>
        <w:ind w:left="709"/>
        <w:rPr>
          <w:rFonts w:ascii="Arial" w:hAnsi="Arial" w:cs="Arial"/>
          <w:b/>
          <w:sz w:val="20"/>
          <w:szCs w:val="20"/>
          <w:lang w:val="es-PE"/>
        </w:rPr>
      </w:pPr>
      <w:r w:rsidRPr="00573573">
        <w:rPr>
          <w:rFonts w:ascii="Arial" w:hAnsi="Arial" w:cs="Arial"/>
          <w:b/>
          <w:sz w:val="20"/>
          <w:szCs w:val="20"/>
          <w:lang w:val="es-PE"/>
        </w:rPr>
        <w:t>Distrito</w:t>
      </w:r>
      <w:r w:rsidR="00940A7E" w:rsidRPr="00573573">
        <w:rPr>
          <w:rFonts w:ascii="Arial" w:hAnsi="Arial" w:cs="Arial"/>
          <w:b/>
          <w:sz w:val="20"/>
          <w:szCs w:val="20"/>
          <w:lang w:val="es-PE"/>
        </w:rPr>
        <w:t xml:space="preserve">: </w:t>
      </w:r>
      <w:r w:rsidR="00CB412A" w:rsidRPr="00573573">
        <w:rPr>
          <w:rFonts w:ascii="Arial" w:hAnsi="Arial" w:cs="Arial"/>
          <w:sz w:val="20"/>
          <w:szCs w:val="20"/>
          <w:lang w:val="es-PE"/>
        </w:rPr>
        <w:t>Curahuasi</w:t>
      </w:r>
    </w:p>
    <w:p w14:paraId="3E803CEE" w14:textId="4D4F3098" w:rsidR="00787DB2" w:rsidRPr="00573573" w:rsidRDefault="00940A7E" w:rsidP="00B22A6D">
      <w:pPr>
        <w:pStyle w:val="Prrafodelista"/>
        <w:numPr>
          <w:ilvl w:val="1"/>
          <w:numId w:val="1"/>
        </w:numPr>
        <w:spacing w:line="240" w:lineRule="atLeast"/>
        <w:ind w:left="709"/>
        <w:jc w:val="both"/>
        <w:rPr>
          <w:rFonts w:ascii="Arial" w:hAnsi="Arial" w:cs="Arial"/>
          <w:sz w:val="20"/>
          <w:szCs w:val="20"/>
          <w:lang w:val="es-PE"/>
        </w:rPr>
      </w:pPr>
      <w:r w:rsidRPr="00573573">
        <w:rPr>
          <w:rFonts w:ascii="Arial" w:hAnsi="Arial" w:cs="Arial"/>
          <w:b/>
          <w:sz w:val="20"/>
          <w:szCs w:val="20"/>
          <w:lang w:val="es-PE"/>
        </w:rPr>
        <w:t xml:space="preserve">Localidad: </w:t>
      </w:r>
      <w:r w:rsidR="00CB412A" w:rsidRPr="00573573">
        <w:rPr>
          <w:rFonts w:ascii="Arial" w:hAnsi="Arial" w:cs="Arial"/>
          <w:sz w:val="20"/>
          <w:szCs w:val="20"/>
          <w:lang w:val="es-PE"/>
        </w:rPr>
        <w:t xml:space="preserve">Comunidades </w:t>
      </w:r>
      <w:r w:rsidR="002C75CE" w:rsidRPr="00573573">
        <w:rPr>
          <w:rFonts w:ascii="Arial" w:hAnsi="Arial" w:cs="Arial"/>
          <w:sz w:val="20"/>
          <w:szCs w:val="20"/>
          <w:lang w:val="es-PE"/>
        </w:rPr>
        <w:t>d</w:t>
      </w:r>
      <w:r w:rsidR="00CB412A" w:rsidRPr="00573573">
        <w:rPr>
          <w:rFonts w:ascii="Arial" w:hAnsi="Arial" w:cs="Arial"/>
          <w:sz w:val="20"/>
          <w:szCs w:val="20"/>
          <w:lang w:val="es-PE"/>
        </w:rPr>
        <w:t xml:space="preserve">e Puca Puca, Palmira, Ccochua, Curahuasi, Asmayacu, Pisonaypata, Trancapata, Bacas </w:t>
      </w:r>
      <w:r w:rsidR="002C75CE" w:rsidRPr="00573573">
        <w:rPr>
          <w:rFonts w:ascii="Arial" w:hAnsi="Arial" w:cs="Arial"/>
          <w:sz w:val="20"/>
          <w:szCs w:val="20"/>
          <w:lang w:val="es-PE"/>
        </w:rPr>
        <w:t>y</w:t>
      </w:r>
      <w:r w:rsidR="00CB412A" w:rsidRPr="00573573">
        <w:rPr>
          <w:rFonts w:ascii="Arial" w:hAnsi="Arial" w:cs="Arial"/>
          <w:sz w:val="20"/>
          <w:szCs w:val="20"/>
          <w:lang w:val="es-PE"/>
        </w:rPr>
        <w:t xml:space="preserve"> Occoruro.</w:t>
      </w:r>
    </w:p>
    <w:p w14:paraId="50354281" w14:textId="77777777" w:rsidR="00CB412A" w:rsidRPr="00573573" w:rsidRDefault="00CB412A" w:rsidP="00940A7E">
      <w:pPr>
        <w:pStyle w:val="Prrafodelista"/>
        <w:spacing w:line="240" w:lineRule="atLeast"/>
        <w:ind w:left="709" w:hanging="360"/>
        <w:rPr>
          <w:rFonts w:ascii="Arial" w:hAnsi="Arial" w:cs="Arial"/>
          <w:b/>
          <w:sz w:val="20"/>
          <w:szCs w:val="20"/>
          <w:lang w:val="es-PE"/>
        </w:rPr>
      </w:pPr>
    </w:p>
    <w:p w14:paraId="5C9327D3" w14:textId="26451DFD" w:rsidR="00177987" w:rsidRPr="00573573" w:rsidRDefault="00177987" w:rsidP="00B90DBA">
      <w:pPr>
        <w:pStyle w:val="Prrafodelista"/>
        <w:numPr>
          <w:ilvl w:val="0"/>
          <w:numId w:val="1"/>
        </w:numPr>
        <w:spacing w:line="240" w:lineRule="atLeast"/>
        <w:rPr>
          <w:rFonts w:ascii="Arial" w:hAnsi="Arial" w:cs="Arial"/>
          <w:b/>
          <w:sz w:val="20"/>
          <w:szCs w:val="20"/>
          <w:lang w:val="es-PE"/>
        </w:rPr>
      </w:pPr>
      <w:r w:rsidRPr="00573573">
        <w:rPr>
          <w:rFonts w:ascii="Arial" w:hAnsi="Arial" w:cs="Arial"/>
          <w:b/>
          <w:sz w:val="20"/>
          <w:szCs w:val="20"/>
          <w:lang w:val="es-PE"/>
        </w:rPr>
        <w:t>JUSTIFICACIÓN DEL PROYECTO</w:t>
      </w:r>
    </w:p>
    <w:p w14:paraId="420EDA1F" w14:textId="337C1713" w:rsidR="00CB412A" w:rsidRPr="00573573" w:rsidRDefault="009407D7" w:rsidP="00940A7E">
      <w:pPr>
        <w:pStyle w:val="Prrafodelista"/>
        <w:numPr>
          <w:ilvl w:val="1"/>
          <w:numId w:val="1"/>
        </w:numPr>
        <w:spacing w:line="240" w:lineRule="atLeast"/>
        <w:ind w:left="709"/>
        <w:rPr>
          <w:rFonts w:ascii="Arial" w:hAnsi="Arial" w:cs="Arial"/>
          <w:sz w:val="20"/>
          <w:szCs w:val="20"/>
          <w:lang w:val="es-PE"/>
        </w:rPr>
      </w:pPr>
      <w:r w:rsidRPr="00573573">
        <w:rPr>
          <w:rFonts w:ascii="Arial" w:hAnsi="Arial" w:cs="Arial"/>
          <w:b/>
          <w:sz w:val="20"/>
          <w:szCs w:val="20"/>
          <w:lang w:val="es-PE"/>
        </w:rPr>
        <w:t>Problema al que responde</w:t>
      </w:r>
      <w:r w:rsidR="00940A7E" w:rsidRPr="00573573">
        <w:rPr>
          <w:rFonts w:ascii="Arial" w:hAnsi="Arial" w:cs="Arial"/>
          <w:b/>
          <w:sz w:val="20"/>
          <w:szCs w:val="20"/>
          <w:lang w:val="es-PE"/>
        </w:rPr>
        <w:t xml:space="preserve">: </w:t>
      </w:r>
      <w:r w:rsidR="0092156A" w:rsidRPr="00573573">
        <w:rPr>
          <w:rFonts w:ascii="Arial" w:hAnsi="Arial" w:cs="Arial"/>
          <w:sz w:val="20"/>
          <w:szCs w:val="20"/>
          <w:lang w:val="es-PE"/>
        </w:rPr>
        <w:t>Baj</w:t>
      </w:r>
      <w:r w:rsidR="00426E6B" w:rsidRPr="00573573">
        <w:rPr>
          <w:rFonts w:ascii="Arial" w:hAnsi="Arial" w:cs="Arial"/>
          <w:sz w:val="20"/>
          <w:szCs w:val="20"/>
          <w:lang w:val="es-PE"/>
        </w:rPr>
        <w:t>os niveles de producción agrícola.</w:t>
      </w:r>
    </w:p>
    <w:p w14:paraId="39FCE4B3" w14:textId="1405EAA8" w:rsidR="00FF2C83" w:rsidRPr="00573573" w:rsidRDefault="009407D7" w:rsidP="00940A7E">
      <w:pPr>
        <w:pStyle w:val="Prrafodelista"/>
        <w:numPr>
          <w:ilvl w:val="1"/>
          <w:numId w:val="1"/>
        </w:numPr>
        <w:spacing w:line="240" w:lineRule="atLeast"/>
        <w:ind w:left="709"/>
        <w:rPr>
          <w:rFonts w:ascii="Arial" w:hAnsi="Arial" w:cs="Arial"/>
          <w:sz w:val="20"/>
          <w:szCs w:val="20"/>
          <w:lang w:val="es-PE"/>
        </w:rPr>
      </w:pPr>
      <w:r w:rsidRPr="00573573">
        <w:rPr>
          <w:rFonts w:ascii="Arial" w:hAnsi="Arial" w:cs="Arial"/>
          <w:b/>
          <w:sz w:val="20"/>
          <w:szCs w:val="20"/>
          <w:lang w:val="es-PE"/>
        </w:rPr>
        <w:t>Beneficiarios directos</w:t>
      </w:r>
      <w:r w:rsidR="00940A7E" w:rsidRPr="00573573">
        <w:rPr>
          <w:rFonts w:ascii="Arial" w:hAnsi="Arial" w:cs="Arial"/>
          <w:b/>
          <w:sz w:val="20"/>
          <w:szCs w:val="20"/>
          <w:lang w:val="es-PE"/>
        </w:rPr>
        <w:t xml:space="preserve">: </w:t>
      </w:r>
      <w:r w:rsidR="0066450A" w:rsidRPr="00573573">
        <w:rPr>
          <w:rFonts w:ascii="Arial" w:hAnsi="Arial" w:cs="Arial"/>
          <w:sz w:val="20"/>
          <w:szCs w:val="20"/>
          <w:lang w:val="es-PE"/>
        </w:rPr>
        <w:t>2</w:t>
      </w:r>
      <w:r w:rsidR="00FF2C83" w:rsidRPr="00573573">
        <w:rPr>
          <w:rFonts w:ascii="Arial" w:hAnsi="Arial" w:cs="Arial"/>
          <w:sz w:val="20"/>
          <w:szCs w:val="20"/>
          <w:lang w:val="es-PE"/>
        </w:rPr>
        <w:t>,</w:t>
      </w:r>
      <w:r w:rsidR="0066450A" w:rsidRPr="00573573">
        <w:rPr>
          <w:rFonts w:ascii="Arial" w:hAnsi="Arial" w:cs="Arial"/>
          <w:sz w:val="20"/>
          <w:szCs w:val="20"/>
          <w:lang w:val="es-PE"/>
        </w:rPr>
        <w:t>070</w:t>
      </w:r>
      <w:r w:rsidR="00FF2C83" w:rsidRPr="00573573">
        <w:rPr>
          <w:rFonts w:ascii="Arial" w:hAnsi="Arial" w:cs="Arial"/>
          <w:sz w:val="20"/>
          <w:szCs w:val="20"/>
          <w:lang w:val="es-PE"/>
        </w:rPr>
        <w:t xml:space="preserve"> </w:t>
      </w:r>
      <w:r w:rsidR="0066450A" w:rsidRPr="00573573">
        <w:rPr>
          <w:rFonts w:ascii="Arial" w:hAnsi="Arial" w:cs="Arial"/>
          <w:sz w:val="20"/>
          <w:szCs w:val="20"/>
          <w:lang w:val="es-PE"/>
        </w:rPr>
        <w:t>usuarios de riego</w:t>
      </w:r>
      <w:r w:rsidR="00FF2C83" w:rsidRPr="00573573">
        <w:rPr>
          <w:rFonts w:ascii="Arial" w:hAnsi="Arial" w:cs="Arial"/>
          <w:sz w:val="20"/>
          <w:szCs w:val="20"/>
          <w:lang w:val="es-PE"/>
        </w:rPr>
        <w:t>.</w:t>
      </w:r>
    </w:p>
    <w:p w14:paraId="10385ECA" w14:textId="76C29E48" w:rsidR="009407D7" w:rsidRPr="00573573" w:rsidRDefault="009407D7" w:rsidP="00940A7E">
      <w:pPr>
        <w:pStyle w:val="Prrafodelista"/>
        <w:numPr>
          <w:ilvl w:val="1"/>
          <w:numId w:val="1"/>
        </w:numPr>
        <w:spacing w:line="240" w:lineRule="atLeast"/>
        <w:ind w:left="709"/>
        <w:rPr>
          <w:rFonts w:ascii="Arial" w:hAnsi="Arial" w:cs="Arial"/>
          <w:b/>
          <w:sz w:val="20"/>
          <w:szCs w:val="20"/>
          <w:lang w:val="es-PE"/>
        </w:rPr>
      </w:pPr>
      <w:r w:rsidRPr="00573573">
        <w:rPr>
          <w:rFonts w:ascii="Arial" w:hAnsi="Arial" w:cs="Arial"/>
          <w:b/>
          <w:sz w:val="20"/>
          <w:szCs w:val="20"/>
          <w:lang w:val="es-PE"/>
        </w:rPr>
        <w:t>Que se espera alcanzar</w:t>
      </w:r>
      <w:r w:rsidR="00940A7E" w:rsidRPr="00573573">
        <w:rPr>
          <w:rFonts w:ascii="Arial" w:hAnsi="Arial" w:cs="Arial"/>
          <w:b/>
          <w:sz w:val="20"/>
          <w:szCs w:val="20"/>
          <w:lang w:val="es-PE"/>
        </w:rPr>
        <w:t>:</w:t>
      </w:r>
      <w:r w:rsidR="00940A7E" w:rsidRPr="00573573">
        <w:rPr>
          <w:rFonts w:ascii="Arial" w:hAnsi="Arial" w:cs="Arial"/>
          <w:sz w:val="20"/>
          <w:szCs w:val="20"/>
          <w:lang w:val="es-PE"/>
        </w:rPr>
        <w:t xml:space="preserve"> Riego de 439.5 ha. (área real según acreditación de la ANA).</w:t>
      </w:r>
    </w:p>
    <w:p w14:paraId="43FA43A4" w14:textId="2A5EE93B" w:rsidR="00374E9D" w:rsidRPr="00573573" w:rsidRDefault="00374E9D" w:rsidP="00B90DBA">
      <w:pPr>
        <w:pStyle w:val="Prrafodelista"/>
        <w:spacing w:line="240" w:lineRule="atLeast"/>
        <w:ind w:left="1440"/>
        <w:rPr>
          <w:rFonts w:ascii="Arial" w:hAnsi="Arial" w:cs="Arial"/>
          <w:b/>
          <w:sz w:val="20"/>
          <w:szCs w:val="20"/>
          <w:lang w:val="es-PE"/>
        </w:rPr>
      </w:pPr>
    </w:p>
    <w:tbl>
      <w:tblPr>
        <w:tblW w:w="9204" w:type="dxa"/>
        <w:tblLook w:val="04A0" w:firstRow="1" w:lastRow="0" w:firstColumn="1" w:lastColumn="0" w:noHBand="0" w:noVBand="1"/>
      </w:tblPr>
      <w:tblGrid>
        <w:gridCol w:w="3109"/>
        <w:gridCol w:w="1418"/>
        <w:gridCol w:w="1559"/>
        <w:gridCol w:w="1435"/>
        <w:gridCol w:w="1683"/>
      </w:tblGrid>
      <w:tr w:rsidR="00374E9D" w:rsidRPr="00573573" w14:paraId="1ED85F91" w14:textId="77777777" w:rsidTr="00D20BEB">
        <w:trPr>
          <w:trHeight w:val="113"/>
        </w:trPr>
        <w:tc>
          <w:tcPr>
            <w:tcW w:w="3109" w:type="dxa"/>
            <w:vMerge w:val="restart"/>
            <w:tcBorders>
              <w:top w:val="single" w:sz="8" w:space="0" w:color="auto"/>
              <w:left w:val="single" w:sz="8" w:space="0" w:color="auto"/>
              <w:bottom w:val="single" w:sz="8" w:space="0" w:color="000000"/>
              <w:right w:val="nil"/>
            </w:tcBorders>
            <w:shd w:val="clear" w:color="auto" w:fill="auto"/>
            <w:vAlign w:val="center"/>
            <w:hideMark/>
          </w:tcPr>
          <w:p w14:paraId="1DA3D675" w14:textId="77777777" w:rsidR="00374E9D" w:rsidRPr="00573573" w:rsidRDefault="00374E9D" w:rsidP="00B90DBA">
            <w:pPr>
              <w:spacing w:after="0" w:line="240" w:lineRule="atLeast"/>
              <w:contextualSpacing/>
              <w:jc w:val="center"/>
              <w:rPr>
                <w:rFonts w:ascii="Arial" w:eastAsia="Times New Roman" w:hAnsi="Arial" w:cs="Arial"/>
                <w:b/>
                <w:bCs/>
                <w:color w:val="000000"/>
                <w:sz w:val="18"/>
                <w:szCs w:val="20"/>
                <w:lang w:val="es-PE"/>
              </w:rPr>
            </w:pPr>
            <w:r w:rsidRPr="00573573">
              <w:rPr>
                <w:rFonts w:ascii="Arial" w:eastAsia="Times New Roman" w:hAnsi="Arial" w:cs="Arial"/>
                <w:b/>
                <w:bCs/>
                <w:color w:val="000000"/>
                <w:sz w:val="18"/>
                <w:szCs w:val="20"/>
                <w:lang w:val="es-PE"/>
              </w:rPr>
              <w:t>TOTAL PROYECTO</w:t>
            </w:r>
          </w:p>
        </w:tc>
        <w:tc>
          <w:tcPr>
            <w:tcW w:w="2977" w:type="dxa"/>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14:paraId="31670AB1" w14:textId="77777777" w:rsidR="00374E9D" w:rsidRPr="00573573" w:rsidRDefault="00374E9D" w:rsidP="00B90DBA">
            <w:pPr>
              <w:spacing w:after="0" w:line="240" w:lineRule="atLeast"/>
              <w:contextualSpacing/>
              <w:jc w:val="center"/>
              <w:rPr>
                <w:rFonts w:ascii="Arial" w:eastAsia="Times New Roman" w:hAnsi="Arial" w:cs="Arial"/>
                <w:b/>
                <w:bCs/>
                <w:color w:val="000000"/>
                <w:sz w:val="18"/>
                <w:szCs w:val="20"/>
                <w:lang w:val="es-PE"/>
              </w:rPr>
            </w:pPr>
            <w:r w:rsidRPr="00573573">
              <w:rPr>
                <w:rFonts w:ascii="Arial" w:eastAsia="Times New Roman" w:hAnsi="Arial" w:cs="Arial"/>
                <w:b/>
                <w:bCs/>
                <w:color w:val="000000"/>
                <w:sz w:val="18"/>
                <w:szCs w:val="20"/>
                <w:lang w:val="es-PE"/>
              </w:rPr>
              <w:t>SOLICITADO</w:t>
            </w:r>
          </w:p>
        </w:tc>
        <w:tc>
          <w:tcPr>
            <w:tcW w:w="3118" w:type="dxa"/>
            <w:gridSpan w:val="2"/>
            <w:tcBorders>
              <w:top w:val="single" w:sz="8" w:space="0" w:color="auto"/>
              <w:left w:val="nil"/>
              <w:bottom w:val="single" w:sz="4" w:space="0" w:color="auto"/>
              <w:right w:val="single" w:sz="8" w:space="0" w:color="000000"/>
            </w:tcBorders>
            <w:shd w:val="clear" w:color="auto" w:fill="auto"/>
            <w:vAlign w:val="center"/>
            <w:hideMark/>
          </w:tcPr>
          <w:p w14:paraId="5911E704" w14:textId="77777777" w:rsidR="00374E9D" w:rsidRPr="00573573" w:rsidRDefault="00374E9D" w:rsidP="00B90DBA">
            <w:pPr>
              <w:spacing w:after="0" w:line="240" w:lineRule="atLeast"/>
              <w:contextualSpacing/>
              <w:jc w:val="center"/>
              <w:rPr>
                <w:rFonts w:ascii="Arial" w:eastAsia="Times New Roman" w:hAnsi="Arial" w:cs="Arial"/>
                <w:b/>
                <w:bCs/>
                <w:color w:val="000000"/>
                <w:sz w:val="18"/>
                <w:szCs w:val="20"/>
                <w:lang w:val="es-PE"/>
              </w:rPr>
            </w:pPr>
            <w:r w:rsidRPr="00573573">
              <w:rPr>
                <w:rFonts w:ascii="Arial" w:eastAsia="Times New Roman" w:hAnsi="Arial" w:cs="Arial"/>
                <w:b/>
                <w:bCs/>
                <w:color w:val="000000"/>
                <w:sz w:val="18"/>
                <w:szCs w:val="20"/>
                <w:lang w:val="es-PE"/>
              </w:rPr>
              <w:t>AUTORIZADO</w:t>
            </w:r>
          </w:p>
        </w:tc>
      </w:tr>
      <w:tr w:rsidR="00374E9D" w:rsidRPr="00573573" w14:paraId="5DCADA5C" w14:textId="77777777" w:rsidTr="00D20BEB">
        <w:trPr>
          <w:trHeight w:val="113"/>
        </w:trPr>
        <w:tc>
          <w:tcPr>
            <w:tcW w:w="3109" w:type="dxa"/>
            <w:vMerge/>
            <w:tcBorders>
              <w:top w:val="single" w:sz="8" w:space="0" w:color="auto"/>
              <w:left w:val="single" w:sz="8" w:space="0" w:color="auto"/>
              <w:bottom w:val="single" w:sz="8" w:space="0" w:color="000000"/>
              <w:right w:val="nil"/>
            </w:tcBorders>
            <w:vAlign w:val="center"/>
            <w:hideMark/>
          </w:tcPr>
          <w:p w14:paraId="6DD712B8" w14:textId="77777777" w:rsidR="00374E9D" w:rsidRPr="00573573" w:rsidRDefault="00374E9D" w:rsidP="00B90DBA">
            <w:pPr>
              <w:spacing w:after="0" w:line="240" w:lineRule="atLeast"/>
              <w:contextualSpacing/>
              <w:rPr>
                <w:rFonts w:ascii="Arial" w:eastAsia="Times New Roman" w:hAnsi="Arial" w:cs="Arial"/>
                <w:b/>
                <w:bCs/>
                <w:color w:val="000000"/>
                <w:sz w:val="18"/>
                <w:szCs w:val="20"/>
                <w:lang w:val="es-PE"/>
              </w:rPr>
            </w:pPr>
          </w:p>
        </w:tc>
        <w:tc>
          <w:tcPr>
            <w:tcW w:w="1418" w:type="dxa"/>
            <w:tcBorders>
              <w:top w:val="nil"/>
              <w:left w:val="single" w:sz="8" w:space="0" w:color="auto"/>
              <w:bottom w:val="single" w:sz="8" w:space="0" w:color="auto"/>
              <w:right w:val="single" w:sz="4" w:space="0" w:color="auto"/>
            </w:tcBorders>
            <w:shd w:val="clear" w:color="auto" w:fill="auto"/>
            <w:vAlign w:val="center"/>
            <w:hideMark/>
          </w:tcPr>
          <w:p w14:paraId="6EF5FCE6" w14:textId="77777777" w:rsidR="00374E9D" w:rsidRPr="00573573" w:rsidRDefault="00374E9D" w:rsidP="00B90DBA">
            <w:pPr>
              <w:spacing w:after="0" w:line="240" w:lineRule="atLeast"/>
              <w:contextualSpacing/>
              <w:jc w:val="center"/>
              <w:rPr>
                <w:rFonts w:ascii="Arial" w:eastAsia="Times New Roman" w:hAnsi="Arial" w:cs="Arial"/>
                <w:b/>
                <w:bCs/>
                <w:color w:val="000000"/>
                <w:sz w:val="18"/>
                <w:szCs w:val="20"/>
                <w:lang w:val="es-PE"/>
              </w:rPr>
            </w:pPr>
            <w:r w:rsidRPr="00573573">
              <w:rPr>
                <w:rFonts w:ascii="Arial" w:eastAsia="Times New Roman" w:hAnsi="Arial" w:cs="Arial"/>
                <w:b/>
                <w:bCs/>
                <w:color w:val="000000"/>
                <w:sz w:val="18"/>
                <w:szCs w:val="20"/>
                <w:lang w:val="es-PE"/>
              </w:rPr>
              <w:t>caudal (l/seg)</w:t>
            </w:r>
          </w:p>
        </w:tc>
        <w:tc>
          <w:tcPr>
            <w:tcW w:w="1559" w:type="dxa"/>
            <w:tcBorders>
              <w:top w:val="nil"/>
              <w:left w:val="nil"/>
              <w:bottom w:val="single" w:sz="8" w:space="0" w:color="auto"/>
              <w:right w:val="single" w:sz="8" w:space="0" w:color="auto"/>
            </w:tcBorders>
            <w:shd w:val="clear" w:color="auto" w:fill="auto"/>
            <w:vAlign w:val="center"/>
            <w:hideMark/>
          </w:tcPr>
          <w:p w14:paraId="6DF3FEA9" w14:textId="5B5C7187" w:rsidR="00374E9D" w:rsidRPr="00573573" w:rsidRDefault="00D20BEB" w:rsidP="00D20BEB">
            <w:pPr>
              <w:spacing w:after="0" w:line="240" w:lineRule="atLeast"/>
              <w:contextualSpacing/>
              <w:jc w:val="center"/>
              <w:rPr>
                <w:rFonts w:ascii="Arial" w:eastAsia="Times New Roman" w:hAnsi="Arial" w:cs="Arial"/>
                <w:b/>
                <w:bCs/>
                <w:color w:val="000000"/>
                <w:sz w:val="18"/>
                <w:szCs w:val="20"/>
                <w:lang w:val="es-PE"/>
              </w:rPr>
            </w:pPr>
            <w:r w:rsidRPr="00573573">
              <w:rPr>
                <w:rFonts w:ascii="Arial" w:eastAsia="Times New Roman" w:hAnsi="Arial" w:cs="Arial"/>
                <w:b/>
                <w:bCs/>
                <w:color w:val="000000"/>
                <w:sz w:val="18"/>
                <w:szCs w:val="20"/>
                <w:lang w:val="es-PE"/>
              </w:rPr>
              <w:t>V</w:t>
            </w:r>
            <w:r w:rsidR="00374E9D" w:rsidRPr="00573573">
              <w:rPr>
                <w:rFonts w:ascii="Arial" w:eastAsia="Times New Roman" w:hAnsi="Arial" w:cs="Arial"/>
                <w:b/>
                <w:bCs/>
                <w:color w:val="000000"/>
                <w:sz w:val="18"/>
                <w:szCs w:val="20"/>
                <w:lang w:val="es-PE"/>
              </w:rPr>
              <w:t>ol</w:t>
            </w:r>
            <w:r w:rsidRPr="00573573">
              <w:rPr>
                <w:rFonts w:ascii="Arial" w:eastAsia="Times New Roman" w:hAnsi="Arial" w:cs="Arial"/>
                <w:b/>
                <w:bCs/>
                <w:color w:val="000000"/>
                <w:sz w:val="18"/>
                <w:szCs w:val="20"/>
                <w:lang w:val="es-PE"/>
              </w:rPr>
              <w:t xml:space="preserve">. </w:t>
            </w:r>
            <w:r w:rsidR="00374E9D" w:rsidRPr="00573573">
              <w:rPr>
                <w:rFonts w:ascii="Arial" w:eastAsia="Times New Roman" w:hAnsi="Arial" w:cs="Arial"/>
                <w:b/>
                <w:bCs/>
                <w:color w:val="000000"/>
                <w:sz w:val="18"/>
                <w:szCs w:val="20"/>
                <w:lang w:val="es-PE"/>
              </w:rPr>
              <w:t>(m3/año)</w:t>
            </w:r>
          </w:p>
        </w:tc>
        <w:tc>
          <w:tcPr>
            <w:tcW w:w="1435" w:type="dxa"/>
            <w:tcBorders>
              <w:top w:val="nil"/>
              <w:left w:val="nil"/>
              <w:bottom w:val="single" w:sz="8" w:space="0" w:color="auto"/>
              <w:right w:val="single" w:sz="4" w:space="0" w:color="auto"/>
            </w:tcBorders>
            <w:shd w:val="clear" w:color="auto" w:fill="auto"/>
            <w:vAlign w:val="center"/>
            <w:hideMark/>
          </w:tcPr>
          <w:p w14:paraId="447D8404" w14:textId="77777777" w:rsidR="00374E9D" w:rsidRPr="00573573" w:rsidRDefault="00374E9D" w:rsidP="00B90DBA">
            <w:pPr>
              <w:spacing w:after="0" w:line="240" w:lineRule="atLeast"/>
              <w:contextualSpacing/>
              <w:jc w:val="center"/>
              <w:rPr>
                <w:rFonts w:ascii="Arial" w:eastAsia="Times New Roman" w:hAnsi="Arial" w:cs="Arial"/>
                <w:b/>
                <w:bCs/>
                <w:color w:val="000000"/>
                <w:sz w:val="18"/>
                <w:szCs w:val="20"/>
                <w:lang w:val="es-PE"/>
              </w:rPr>
            </w:pPr>
            <w:r w:rsidRPr="00573573">
              <w:rPr>
                <w:rFonts w:ascii="Arial" w:eastAsia="Times New Roman" w:hAnsi="Arial" w:cs="Arial"/>
                <w:b/>
                <w:bCs/>
                <w:color w:val="000000"/>
                <w:sz w:val="18"/>
                <w:szCs w:val="20"/>
                <w:lang w:val="es-PE"/>
              </w:rPr>
              <w:t>caudal (l/seg)</w:t>
            </w:r>
          </w:p>
        </w:tc>
        <w:tc>
          <w:tcPr>
            <w:tcW w:w="1683" w:type="dxa"/>
            <w:tcBorders>
              <w:top w:val="nil"/>
              <w:left w:val="nil"/>
              <w:bottom w:val="single" w:sz="8" w:space="0" w:color="auto"/>
              <w:right w:val="single" w:sz="8" w:space="0" w:color="auto"/>
            </w:tcBorders>
            <w:shd w:val="clear" w:color="auto" w:fill="auto"/>
            <w:vAlign w:val="center"/>
            <w:hideMark/>
          </w:tcPr>
          <w:p w14:paraId="1E3E7994" w14:textId="7E67D02A" w:rsidR="00374E9D" w:rsidRPr="00573573" w:rsidRDefault="00D20BEB" w:rsidP="00D20BEB">
            <w:pPr>
              <w:spacing w:after="0" w:line="240" w:lineRule="atLeast"/>
              <w:contextualSpacing/>
              <w:jc w:val="center"/>
              <w:rPr>
                <w:rFonts w:ascii="Arial" w:eastAsia="Times New Roman" w:hAnsi="Arial" w:cs="Arial"/>
                <w:b/>
                <w:bCs/>
                <w:color w:val="000000"/>
                <w:sz w:val="18"/>
                <w:szCs w:val="20"/>
                <w:lang w:val="es-PE"/>
              </w:rPr>
            </w:pPr>
            <w:r w:rsidRPr="00573573">
              <w:rPr>
                <w:rFonts w:ascii="Arial" w:eastAsia="Times New Roman" w:hAnsi="Arial" w:cs="Arial"/>
                <w:b/>
                <w:bCs/>
                <w:color w:val="000000"/>
                <w:sz w:val="18"/>
                <w:szCs w:val="20"/>
                <w:lang w:val="es-PE"/>
              </w:rPr>
              <w:t>V</w:t>
            </w:r>
            <w:r w:rsidR="00374E9D" w:rsidRPr="00573573">
              <w:rPr>
                <w:rFonts w:ascii="Arial" w:eastAsia="Times New Roman" w:hAnsi="Arial" w:cs="Arial"/>
                <w:b/>
                <w:bCs/>
                <w:color w:val="000000"/>
                <w:sz w:val="18"/>
                <w:szCs w:val="20"/>
                <w:lang w:val="es-PE"/>
              </w:rPr>
              <w:t>ol</w:t>
            </w:r>
            <w:r w:rsidRPr="00573573">
              <w:rPr>
                <w:rFonts w:ascii="Arial" w:eastAsia="Times New Roman" w:hAnsi="Arial" w:cs="Arial"/>
                <w:b/>
                <w:bCs/>
                <w:color w:val="000000"/>
                <w:sz w:val="18"/>
                <w:szCs w:val="20"/>
                <w:lang w:val="es-PE"/>
              </w:rPr>
              <w:t xml:space="preserve">. </w:t>
            </w:r>
            <w:r w:rsidR="00374E9D" w:rsidRPr="00573573">
              <w:rPr>
                <w:rFonts w:ascii="Arial" w:eastAsia="Times New Roman" w:hAnsi="Arial" w:cs="Arial"/>
                <w:b/>
                <w:bCs/>
                <w:color w:val="000000"/>
                <w:sz w:val="18"/>
                <w:szCs w:val="20"/>
                <w:lang w:val="es-PE"/>
              </w:rPr>
              <w:t xml:space="preserve"> (m3/año)</w:t>
            </w:r>
          </w:p>
        </w:tc>
      </w:tr>
      <w:tr w:rsidR="00374E9D" w:rsidRPr="00573573" w14:paraId="38A606D6" w14:textId="77777777" w:rsidTr="00D20BEB">
        <w:trPr>
          <w:trHeight w:val="113"/>
        </w:trPr>
        <w:tc>
          <w:tcPr>
            <w:tcW w:w="3109" w:type="dxa"/>
            <w:tcBorders>
              <w:top w:val="nil"/>
              <w:left w:val="single" w:sz="8" w:space="0" w:color="auto"/>
              <w:bottom w:val="single" w:sz="4" w:space="0" w:color="auto"/>
              <w:right w:val="nil"/>
            </w:tcBorders>
            <w:shd w:val="clear" w:color="auto" w:fill="auto"/>
            <w:vAlign w:val="center"/>
            <w:hideMark/>
          </w:tcPr>
          <w:p w14:paraId="4A27F315" w14:textId="6F607CAD" w:rsidR="00374E9D" w:rsidRPr="00573573" w:rsidRDefault="00177CE9" w:rsidP="00B90DBA">
            <w:pPr>
              <w:spacing w:after="0" w:line="240" w:lineRule="atLeast"/>
              <w:contextualSpacing/>
              <w:rPr>
                <w:rFonts w:ascii="Arial" w:eastAsia="Times New Roman" w:hAnsi="Arial" w:cs="Arial"/>
                <w:color w:val="000000"/>
                <w:sz w:val="18"/>
                <w:szCs w:val="20"/>
                <w:lang w:val="es-PE"/>
              </w:rPr>
            </w:pPr>
            <w:r w:rsidRPr="00573573">
              <w:rPr>
                <w:rFonts w:ascii="Arial" w:eastAsia="Times New Roman" w:hAnsi="Arial" w:cs="Arial"/>
                <w:color w:val="000000"/>
                <w:sz w:val="18"/>
                <w:szCs w:val="20"/>
                <w:lang w:val="es-PE"/>
              </w:rPr>
              <w:t xml:space="preserve">Total solicitado para </w:t>
            </w:r>
            <w:r w:rsidR="004C5A43" w:rsidRPr="00573573">
              <w:rPr>
                <w:rFonts w:ascii="Arial" w:eastAsia="Times New Roman" w:hAnsi="Arial" w:cs="Arial"/>
                <w:color w:val="000000"/>
                <w:sz w:val="18"/>
                <w:szCs w:val="20"/>
                <w:lang w:val="es-PE"/>
              </w:rPr>
              <w:t>acreditación</w:t>
            </w:r>
          </w:p>
        </w:tc>
        <w:tc>
          <w:tcPr>
            <w:tcW w:w="1418" w:type="dxa"/>
            <w:tcBorders>
              <w:top w:val="nil"/>
              <w:left w:val="single" w:sz="8" w:space="0" w:color="auto"/>
              <w:bottom w:val="single" w:sz="4" w:space="0" w:color="auto"/>
              <w:right w:val="single" w:sz="4" w:space="0" w:color="auto"/>
            </w:tcBorders>
            <w:shd w:val="clear" w:color="auto" w:fill="auto"/>
            <w:vAlign w:val="center"/>
            <w:hideMark/>
          </w:tcPr>
          <w:p w14:paraId="79A54989" w14:textId="77777777" w:rsidR="00374E9D" w:rsidRPr="00573573" w:rsidRDefault="00374E9D" w:rsidP="00B90DBA">
            <w:pPr>
              <w:spacing w:after="0" w:line="240" w:lineRule="atLeast"/>
              <w:contextualSpacing/>
              <w:jc w:val="right"/>
              <w:rPr>
                <w:rFonts w:ascii="Arial" w:eastAsia="Times New Roman" w:hAnsi="Arial" w:cs="Arial"/>
                <w:color w:val="000000"/>
                <w:sz w:val="18"/>
                <w:szCs w:val="20"/>
                <w:lang w:val="es-PE"/>
              </w:rPr>
            </w:pPr>
            <w:r w:rsidRPr="00573573">
              <w:rPr>
                <w:rFonts w:ascii="Arial" w:eastAsia="Times New Roman" w:hAnsi="Arial" w:cs="Arial"/>
                <w:color w:val="000000"/>
                <w:sz w:val="18"/>
                <w:szCs w:val="20"/>
                <w:lang w:val="es-PE"/>
              </w:rPr>
              <w:t>924.39</w:t>
            </w:r>
          </w:p>
        </w:tc>
        <w:tc>
          <w:tcPr>
            <w:tcW w:w="1559" w:type="dxa"/>
            <w:tcBorders>
              <w:top w:val="nil"/>
              <w:left w:val="nil"/>
              <w:bottom w:val="single" w:sz="4" w:space="0" w:color="auto"/>
              <w:right w:val="single" w:sz="8" w:space="0" w:color="auto"/>
            </w:tcBorders>
            <w:shd w:val="clear" w:color="auto" w:fill="auto"/>
            <w:noWrap/>
            <w:vAlign w:val="center"/>
            <w:hideMark/>
          </w:tcPr>
          <w:p w14:paraId="550315F6" w14:textId="77777777" w:rsidR="00374E9D" w:rsidRPr="00573573" w:rsidRDefault="00374E9D" w:rsidP="00B90DBA">
            <w:pPr>
              <w:spacing w:after="0" w:line="240" w:lineRule="atLeast"/>
              <w:contextualSpacing/>
              <w:jc w:val="right"/>
              <w:rPr>
                <w:rFonts w:ascii="Arial" w:eastAsia="Times New Roman" w:hAnsi="Arial" w:cs="Arial"/>
                <w:color w:val="000000"/>
                <w:sz w:val="18"/>
                <w:szCs w:val="20"/>
                <w:lang w:val="es-PE"/>
              </w:rPr>
            </w:pPr>
            <w:r w:rsidRPr="00573573">
              <w:rPr>
                <w:rFonts w:ascii="Arial" w:eastAsia="Times New Roman" w:hAnsi="Arial" w:cs="Arial"/>
                <w:color w:val="000000"/>
                <w:sz w:val="18"/>
                <w:szCs w:val="20"/>
                <w:lang w:val="es-PE"/>
              </w:rPr>
              <w:t>29,151,563</w:t>
            </w:r>
          </w:p>
        </w:tc>
        <w:tc>
          <w:tcPr>
            <w:tcW w:w="1435" w:type="dxa"/>
            <w:tcBorders>
              <w:top w:val="nil"/>
              <w:left w:val="nil"/>
              <w:bottom w:val="single" w:sz="4" w:space="0" w:color="auto"/>
              <w:right w:val="single" w:sz="4" w:space="0" w:color="auto"/>
            </w:tcBorders>
            <w:shd w:val="clear" w:color="auto" w:fill="auto"/>
            <w:vAlign w:val="center"/>
            <w:hideMark/>
          </w:tcPr>
          <w:p w14:paraId="726E6EAF" w14:textId="77777777" w:rsidR="00374E9D" w:rsidRPr="00573573" w:rsidRDefault="00374E9D" w:rsidP="00B90DBA">
            <w:pPr>
              <w:spacing w:after="0" w:line="240" w:lineRule="atLeast"/>
              <w:contextualSpacing/>
              <w:jc w:val="right"/>
              <w:rPr>
                <w:rFonts w:ascii="Arial" w:eastAsia="Times New Roman" w:hAnsi="Arial" w:cs="Arial"/>
                <w:color w:val="000000"/>
                <w:sz w:val="18"/>
                <w:szCs w:val="20"/>
                <w:lang w:val="es-PE"/>
              </w:rPr>
            </w:pPr>
            <w:r w:rsidRPr="00573573">
              <w:rPr>
                <w:rFonts w:ascii="Arial" w:eastAsia="Times New Roman" w:hAnsi="Arial" w:cs="Arial"/>
                <w:color w:val="000000"/>
                <w:sz w:val="18"/>
                <w:szCs w:val="20"/>
                <w:lang w:val="es-PE"/>
              </w:rPr>
              <w:t>250.39</w:t>
            </w:r>
          </w:p>
        </w:tc>
        <w:tc>
          <w:tcPr>
            <w:tcW w:w="1683" w:type="dxa"/>
            <w:tcBorders>
              <w:top w:val="nil"/>
              <w:left w:val="nil"/>
              <w:bottom w:val="single" w:sz="4" w:space="0" w:color="auto"/>
              <w:right w:val="single" w:sz="8" w:space="0" w:color="auto"/>
            </w:tcBorders>
            <w:shd w:val="clear" w:color="auto" w:fill="auto"/>
            <w:noWrap/>
            <w:vAlign w:val="center"/>
            <w:hideMark/>
          </w:tcPr>
          <w:p w14:paraId="11991422" w14:textId="77777777" w:rsidR="00374E9D" w:rsidRPr="00573573" w:rsidRDefault="00374E9D" w:rsidP="00B90DBA">
            <w:pPr>
              <w:spacing w:after="0" w:line="240" w:lineRule="atLeast"/>
              <w:contextualSpacing/>
              <w:jc w:val="right"/>
              <w:rPr>
                <w:rFonts w:ascii="Arial" w:eastAsia="Times New Roman" w:hAnsi="Arial" w:cs="Arial"/>
                <w:color w:val="000000"/>
                <w:sz w:val="18"/>
                <w:szCs w:val="20"/>
                <w:lang w:val="es-PE"/>
              </w:rPr>
            </w:pPr>
            <w:r w:rsidRPr="00573573">
              <w:rPr>
                <w:rFonts w:ascii="Arial" w:eastAsia="Times New Roman" w:hAnsi="Arial" w:cs="Arial"/>
                <w:color w:val="000000"/>
                <w:sz w:val="18"/>
                <w:szCs w:val="20"/>
                <w:lang w:val="es-PE"/>
              </w:rPr>
              <w:t>7,896,211</w:t>
            </w:r>
          </w:p>
        </w:tc>
      </w:tr>
      <w:tr w:rsidR="00374E9D" w:rsidRPr="00573573" w14:paraId="1850C16B" w14:textId="77777777" w:rsidTr="00D20BEB">
        <w:trPr>
          <w:trHeight w:val="113"/>
        </w:trPr>
        <w:tc>
          <w:tcPr>
            <w:tcW w:w="3109" w:type="dxa"/>
            <w:tcBorders>
              <w:top w:val="nil"/>
              <w:left w:val="single" w:sz="8" w:space="0" w:color="auto"/>
              <w:bottom w:val="nil"/>
              <w:right w:val="nil"/>
            </w:tcBorders>
            <w:shd w:val="clear" w:color="auto" w:fill="auto"/>
            <w:vAlign w:val="center"/>
            <w:hideMark/>
          </w:tcPr>
          <w:p w14:paraId="54611935" w14:textId="6E33218F" w:rsidR="00374E9D" w:rsidRPr="00573573" w:rsidRDefault="00177CE9" w:rsidP="00B90DBA">
            <w:pPr>
              <w:spacing w:after="0" w:line="240" w:lineRule="atLeast"/>
              <w:contextualSpacing/>
              <w:rPr>
                <w:rFonts w:ascii="Arial" w:eastAsia="Times New Roman" w:hAnsi="Arial" w:cs="Arial"/>
                <w:color w:val="000000"/>
                <w:sz w:val="18"/>
                <w:szCs w:val="20"/>
                <w:lang w:val="es-PE"/>
              </w:rPr>
            </w:pPr>
            <w:r w:rsidRPr="00573573">
              <w:rPr>
                <w:rFonts w:ascii="Arial" w:eastAsia="Times New Roman" w:hAnsi="Arial" w:cs="Arial"/>
                <w:color w:val="000000"/>
                <w:sz w:val="18"/>
                <w:szCs w:val="20"/>
                <w:lang w:val="es-PE"/>
              </w:rPr>
              <w:t xml:space="preserve">Total solicitado con </w:t>
            </w:r>
            <w:r w:rsidR="004C5A43" w:rsidRPr="00573573">
              <w:rPr>
                <w:rFonts w:ascii="Arial" w:eastAsia="Times New Roman" w:hAnsi="Arial" w:cs="Arial"/>
                <w:color w:val="000000"/>
                <w:sz w:val="18"/>
                <w:szCs w:val="20"/>
                <w:lang w:val="es-PE"/>
              </w:rPr>
              <w:t>resolución</w:t>
            </w:r>
          </w:p>
        </w:tc>
        <w:tc>
          <w:tcPr>
            <w:tcW w:w="1418" w:type="dxa"/>
            <w:tcBorders>
              <w:top w:val="nil"/>
              <w:left w:val="single" w:sz="8" w:space="0" w:color="auto"/>
              <w:bottom w:val="nil"/>
              <w:right w:val="single" w:sz="4" w:space="0" w:color="auto"/>
            </w:tcBorders>
            <w:shd w:val="clear" w:color="auto" w:fill="auto"/>
            <w:vAlign w:val="center"/>
            <w:hideMark/>
          </w:tcPr>
          <w:p w14:paraId="2C10DB73" w14:textId="77777777" w:rsidR="00374E9D" w:rsidRPr="00573573" w:rsidRDefault="00374E9D" w:rsidP="00B90DBA">
            <w:pPr>
              <w:spacing w:after="0" w:line="240" w:lineRule="atLeast"/>
              <w:contextualSpacing/>
              <w:jc w:val="right"/>
              <w:rPr>
                <w:rFonts w:ascii="Arial" w:eastAsia="Times New Roman" w:hAnsi="Arial" w:cs="Arial"/>
                <w:color w:val="000000"/>
                <w:sz w:val="18"/>
                <w:szCs w:val="20"/>
                <w:lang w:val="es-PE"/>
              </w:rPr>
            </w:pPr>
            <w:r w:rsidRPr="00573573">
              <w:rPr>
                <w:rFonts w:ascii="Arial" w:eastAsia="Times New Roman" w:hAnsi="Arial" w:cs="Arial"/>
                <w:color w:val="000000"/>
                <w:sz w:val="18"/>
                <w:szCs w:val="20"/>
                <w:lang w:val="es-PE"/>
              </w:rPr>
              <w:t>289.24</w:t>
            </w:r>
          </w:p>
        </w:tc>
        <w:tc>
          <w:tcPr>
            <w:tcW w:w="1559" w:type="dxa"/>
            <w:tcBorders>
              <w:top w:val="nil"/>
              <w:left w:val="nil"/>
              <w:bottom w:val="nil"/>
              <w:right w:val="single" w:sz="8" w:space="0" w:color="auto"/>
            </w:tcBorders>
            <w:shd w:val="clear" w:color="auto" w:fill="auto"/>
            <w:noWrap/>
            <w:vAlign w:val="center"/>
            <w:hideMark/>
          </w:tcPr>
          <w:p w14:paraId="1DBF9269" w14:textId="77777777" w:rsidR="00374E9D" w:rsidRPr="00573573" w:rsidRDefault="00374E9D" w:rsidP="00B90DBA">
            <w:pPr>
              <w:spacing w:after="0" w:line="240" w:lineRule="atLeast"/>
              <w:contextualSpacing/>
              <w:jc w:val="right"/>
              <w:rPr>
                <w:rFonts w:ascii="Arial" w:eastAsia="Times New Roman" w:hAnsi="Arial" w:cs="Arial"/>
                <w:color w:val="000000"/>
                <w:sz w:val="18"/>
                <w:szCs w:val="20"/>
                <w:lang w:val="es-PE"/>
              </w:rPr>
            </w:pPr>
            <w:r w:rsidRPr="00573573">
              <w:rPr>
                <w:rFonts w:ascii="Arial" w:eastAsia="Times New Roman" w:hAnsi="Arial" w:cs="Arial"/>
                <w:color w:val="000000"/>
                <w:sz w:val="18"/>
                <w:szCs w:val="20"/>
                <w:lang w:val="es-PE"/>
              </w:rPr>
              <w:t>9,052,093</w:t>
            </w:r>
          </w:p>
        </w:tc>
        <w:tc>
          <w:tcPr>
            <w:tcW w:w="1435" w:type="dxa"/>
            <w:tcBorders>
              <w:top w:val="nil"/>
              <w:left w:val="nil"/>
              <w:bottom w:val="single" w:sz="4" w:space="0" w:color="auto"/>
              <w:right w:val="single" w:sz="4" w:space="0" w:color="auto"/>
            </w:tcBorders>
            <w:shd w:val="clear" w:color="auto" w:fill="auto"/>
            <w:vAlign w:val="center"/>
            <w:hideMark/>
          </w:tcPr>
          <w:p w14:paraId="5960927F" w14:textId="77777777" w:rsidR="00374E9D" w:rsidRPr="00573573" w:rsidRDefault="00374E9D" w:rsidP="00B90DBA">
            <w:pPr>
              <w:spacing w:after="0" w:line="240" w:lineRule="atLeast"/>
              <w:contextualSpacing/>
              <w:jc w:val="right"/>
              <w:rPr>
                <w:rFonts w:ascii="Arial" w:eastAsia="Times New Roman" w:hAnsi="Arial" w:cs="Arial"/>
                <w:color w:val="000000"/>
                <w:sz w:val="18"/>
                <w:szCs w:val="20"/>
                <w:lang w:val="es-PE"/>
              </w:rPr>
            </w:pPr>
            <w:r w:rsidRPr="00573573">
              <w:rPr>
                <w:rFonts w:ascii="Arial" w:eastAsia="Times New Roman" w:hAnsi="Arial" w:cs="Arial"/>
                <w:color w:val="000000"/>
                <w:sz w:val="18"/>
                <w:szCs w:val="20"/>
                <w:lang w:val="es-PE"/>
              </w:rPr>
              <w:t>57.09</w:t>
            </w:r>
          </w:p>
        </w:tc>
        <w:tc>
          <w:tcPr>
            <w:tcW w:w="1683" w:type="dxa"/>
            <w:tcBorders>
              <w:top w:val="nil"/>
              <w:left w:val="nil"/>
              <w:bottom w:val="nil"/>
              <w:right w:val="single" w:sz="8" w:space="0" w:color="auto"/>
            </w:tcBorders>
            <w:shd w:val="clear" w:color="auto" w:fill="auto"/>
            <w:noWrap/>
            <w:vAlign w:val="center"/>
            <w:hideMark/>
          </w:tcPr>
          <w:p w14:paraId="68E0EF7F" w14:textId="77777777" w:rsidR="00374E9D" w:rsidRPr="00573573" w:rsidRDefault="00374E9D" w:rsidP="00B90DBA">
            <w:pPr>
              <w:spacing w:after="0" w:line="240" w:lineRule="atLeast"/>
              <w:contextualSpacing/>
              <w:jc w:val="right"/>
              <w:rPr>
                <w:rFonts w:ascii="Arial" w:eastAsia="Times New Roman" w:hAnsi="Arial" w:cs="Arial"/>
                <w:color w:val="000000"/>
                <w:sz w:val="18"/>
                <w:szCs w:val="20"/>
                <w:lang w:val="es-PE"/>
              </w:rPr>
            </w:pPr>
            <w:r w:rsidRPr="00573573">
              <w:rPr>
                <w:rFonts w:ascii="Arial" w:eastAsia="Times New Roman" w:hAnsi="Arial" w:cs="Arial"/>
                <w:color w:val="000000"/>
                <w:sz w:val="18"/>
                <w:szCs w:val="20"/>
                <w:lang w:val="es-PE"/>
              </w:rPr>
              <w:t>1,800,391</w:t>
            </w:r>
          </w:p>
        </w:tc>
      </w:tr>
      <w:tr w:rsidR="00374E9D" w:rsidRPr="00573573" w14:paraId="1DA92865" w14:textId="77777777" w:rsidTr="00D20BEB">
        <w:trPr>
          <w:trHeight w:val="113"/>
        </w:trPr>
        <w:tc>
          <w:tcPr>
            <w:tcW w:w="3109" w:type="dxa"/>
            <w:tcBorders>
              <w:top w:val="single" w:sz="8" w:space="0" w:color="auto"/>
              <w:left w:val="single" w:sz="8" w:space="0" w:color="auto"/>
              <w:bottom w:val="single" w:sz="8" w:space="0" w:color="auto"/>
              <w:right w:val="nil"/>
            </w:tcBorders>
            <w:shd w:val="clear" w:color="auto" w:fill="auto"/>
            <w:vAlign w:val="center"/>
            <w:hideMark/>
          </w:tcPr>
          <w:p w14:paraId="6D18D706" w14:textId="77777777" w:rsidR="00374E9D" w:rsidRPr="00573573" w:rsidRDefault="00374E9D" w:rsidP="00B90DBA">
            <w:pPr>
              <w:spacing w:after="0" w:line="240" w:lineRule="atLeast"/>
              <w:contextualSpacing/>
              <w:rPr>
                <w:rFonts w:ascii="Arial" w:eastAsia="Times New Roman" w:hAnsi="Arial" w:cs="Arial"/>
                <w:b/>
                <w:bCs/>
                <w:color w:val="000000"/>
                <w:sz w:val="18"/>
                <w:szCs w:val="20"/>
                <w:lang w:val="es-PE"/>
              </w:rPr>
            </w:pPr>
            <w:r w:rsidRPr="00573573">
              <w:rPr>
                <w:rFonts w:ascii="Arial" w:eastAsia="Times New Roman" w:hAnsi="Arial" w:cs="Arial"/>
                <w:b/>
                <w:bCs/>
                <w:color w:val="000000"/>
                <w:sz w:val="18"/>
                <w:szCs w:val="20"/>
                <w:lang w:val="es-PE"/>
              </w:rPr>
              <w:t>TOTAL SOLICITADO PROYECTO</w:t>
            </w:r>
          </w:p>
        </w:tc>
        <w:tc>
          <w:tcPr>
            <w:tcW w:w="1418"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6CFDE103" w14:textId="77777777" w:rsidR="00374E9D" w:rsidRPr="00573573" w:rsidRDefault="00374E9D" w:rsidP="00B90DBA">
            <w:pPr>
              <w:spacing w:after="0" w:line="240" w:lineRule="atLeast"/>
              <w:contextualSpacing/>
              <w:jc w:val="right"/>
              <w:rPr>
                <w:rFonts w:ascii="Arial" w:eastAsia="Times New Roman" w:hAnsi="Arial" w:cs="Arial"/>
                <w:b/>
                <w:bCs/>
                <w:color w:val="000000"/>
                <w:sz w:val="18"/>
                <w:szCs w:val="20"/>
                <w:lang w:val="es-PE"/>
              </w:rPr>
            </w:pPr>
            <w:r w:rsidRPr="00573573">
              <w:rPr>
                <w:rFonts w:ascii="Arial" w:eastAsia="Times New Roman" w:hAnsi="Arial" w:cs="Arial"/>
                <w:b/>
                <w:bCs/>
                <w:color w:val="000000"/>
                <w:sz w:val="18"/>
                <w:szCs w:val="20"/>
                <w:lang w:val="es-PE"/>
              </w:rPr>
              <w:t>1,213.63</w:t>
            </w:r>
          </w:p>
        </w:tc>
        <w:tc>
          <w:tcPr>
            <w:tcW w:w="1559" w:type="dxa"/>
            <w:tcBorders>
              <w:top w:val="single" w:sz="8" w:space="0" w:color="auto"/>
              <w:left w:val="nil"/>
              <w:bottom w:val="single" w:sz="4" w:space="0" w:color="auto"/>
              <w:right w:val="single" w:sz="8" w:space="0" w:color="auto"/>
            </w:tcBorders>
            <w:shd w:val="clear" w:color="auto" w:fill="auto"/>
            <w:noWrap/>
            <w:vAlign w:val="center"/>
            <w:hideMark/>
          </w:tcPr>
          <w:p w14:paraId="62AE1637" w14:textId="77777777" w:rsidR="00374E9D" w:rsidRPr="00573573" w:rsidRDefault="00374E9D" w:rsidP="00B90DBA">
            <w:pPr>
              <w:spacing w:after="0" w:line="240" w:lineRule="atLeast"/>
              <w:contextualSpacing/>
              <w:jc w:val="right"/>
              <w:rPr>
                <w:rFonts w:ascii="Arial" w:eastAsia="Times New Roman" w:hAnsi="Arial" w:cs="Arial"/>
                <w:b/>
                <w:bCs/>
                <w:color w:val="000000"/>
                <w:sz w:val="18"/>
                <w:szCs w:val="20"/>
                <w:lang w:val="es-PE"/>
              </w:rPr>
            </w:pPr>
            <w:r w:rsidRPr="00573573">
              <w:rPr>
                <w:rFonts w:ascii="Arial" w:eastAsia="Times New Roman" w:hAnsi="Arial" w:cs="Arial"/>
                <w:b/>
                <w:bCs/>
                <w:color w:val="000000"/>
                <w:sz w:val="18"/>
                <w:szCs w:val="20"/>
                <w:lang w:val="es-PE"/>
              </w:rPr>
              <w:t>38,203,656</w:t>
            </w:r>
          </w:p>
        </w:tc>
        <w:tc>
          <w:tcPr>
            <w:tcW w:w="1435" w:type="dxa"/>
            <w:tcBorders>
              <w:top w:val="single" w:sz="8" w:space="0" w:color="auto"/>
              <w:left w:val="nil"/>
              <w:bottom w:val="single" w:sz="4" w:space="0" w:color="auto"/>
              <w:right w:val="single" w:sz="4" w:space="0" w:color="auto"/>
            </w:tcBorders>
            <w:shd w:val="clear" w:color="auto" w:fill="auto"/>
            <w:vAlign w:val="center"/>
            <w:hideMark/>
          </w:tcPr>
          <w:p w14:paraId="4B972BFF" w14:textId="77777777" w:rsidR="00374E9D" w:rsidRPr="00573573" w:rsidRDefault="00374E9D" w:rsidP="00B90DBA">
            <w:pPr>
              <w:spacing w:after="0" w:line="240" w:lineRule="atLeast"/>
              <w:contextualSpacing/>
              <w:jc w:val="right"/>
              <w:rPr>
                <w:rFonts w:ascii="Arial" w:eastAsia="Times New Roman" w:hAnsi="Arial" w:cs="Arial"/>
                <w:b/>
                <w:bCs/>
                <w:color w:val="000000"/>
                <w:sz w:val="18"/>
                <w:szCs w:val="20"/>
                <w:lang w:val="es-PE"/>
              </w:rPr>
            </w:pPr>
            <w:r w:rsidRPr="00573573">
              <w:rPr>
                <w:rFonts w:ascii="Arial" w:eastAsia="Times New Roman" w:hAnsi="Arial" w:cs="Arial"/>
                <w:b/>
                <w:bCs/>
                <w:color w:val="000000"/>
                <w:sz w:val="18"/>
                <w:szCs w:val="20"/>
                <w:lang w:val="es-PE"/>
              </w:rPr>
              <w:t>307.48</w:t>
            </w:r>
          </w:p>
        </w:tc>
        <w:tc>
          <w:tcPr>
            <w:tcW w:w="1683" w:type="dxa"/>
            <w:tcBorders>
              <w:top w:val="single" w:sz="8" w:space="0" w:color="auto"/>
              <w:left w:val="nil"/>
              <w:bottom w:val="single" w:sz="8" w:space="0" w:color="auto"/>
              <w:right w:val="single" w:sz="8" w:space="0" w:color="auto"/>
            </w:tcBorders>
            <w:shd w:val="clear" w:color="auto" w:fill="auto"/>
            <w:noWrap/>
            <w:vAlign w:val="center"/>
            <w:hideMark/>
          </w:tcPr>
          <w:p w14:paraId="017FC4AF" w14:textId="77777777" w:rsidR="00374E9D" w:rsidRPr="00573573" w:rsidRDefault="00374E9D" w:rsidP="00B90DBA">
            <w:pPr>
              <w:spacing w:after="0" w:line="240" w:lineRule="atLeast"/>
              <w:contextualSpacing/>
              <w:jc w:val="right"/>
              <w:rPr>
                <w:rFonts w:ascii="Arial" w:eastAsia="Times New Roman" w:hAnsi="Arial" w:cs="Arial"/>
                <w:b/>
                <w:bCs/>
                <w:color w:val="000000"/>
                <w:sz w:val="18"/>
                <w:szCs w:val="20"/>
                <w:lang w:val="es-PE"/>
              </w:rPr>
            </w:pPr>
            <w:r w:rsidRPr="00573573">
              <w:rPr>
                <w:rFonts w:ascii="Arial" w:eastAsia="Times New Roman" w:hAnsi="Arial" w:cs="Arial"/>
                <w:b/>
                <w:bCs/>
                <w:color w:val="000000"/>
                <w:sz w:val="18"/>
                <w:szCs w:val="20"/>
                <w:lang w:val="es-PE"/>
              </w:rPr>
              <w:t>9,696,602</w:t>
            </w:r>
          </w:p>
        </w:tc>
      </w:tr>
      <w:tr w:rsidR="00374E9D" w:rsidRPr="00573573" w14:paraId="6047FD2C" w14:textId="77777777" w:rsidTr="00D20BEB">
        <w:trPr>
          <w:trHeight w:val="71"/>
        </w:trPr>
        <w:tc>
          <w:tcPr>
            <w:tcW w:w="3109" w:type="dxa"/>
            <w:tcBorders>
              <w:top w:val="nil"/>
              <w:left w:val="nil"/>
              <w:bottom w:val="nil"/>
              <w:right w:val="single" w:sz="4" w:space="0" w:color="auto"/>
            </w:tcBorders>
            <w:shd w:val="clear" w:color="auto" w:fill="auto"/>
            <w:noWrap/>
            <w:vAlign w:val="center"/>
            <w:hideMark/>
          </w:tcPr>
          <w:p w14:paraId="7D7F74B8" w14:textId="77777777" w:rsidR="00374E9D" w:rsidRPr="00573573" w:rsidRDefault="00374E9D" w:rsidP="00B90DBA">
            <w:pPr>
              <w:spacing w:after="0" w:line="240" w:lineRule="atLeast"/>
              <w:contextualSpacing/>
              <w:jc w:val="right"/>
              <w:rPr>
                <w:rFonts w:ascii="Arial" w:eastAsia="Times New Roman" w:hAnsi="Arial" w:cs="Arial"/>
                <w:b/>
                <w:bCs/>
                <w:color w:val="000000"/>
                <w:sz w:val="18"/>
                <w:szCs w:val="20"/>
                <w:lang w:val="es-PE"/>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ADADDF" w14:textId="4C10BCEF" w:rsidR="00374E9D" w:rsidRPr="00573573" w:rsidRDefault="00580880" w:rsidP="00580880">
            <w:pPr>
              <w:spacing w:after="0" w:line="240" w:lineRule="atLeast"/>
              <w:contextualSpacing/>
              <w:jc w:val="center"/>
              <w:rPr>
                <w:rFonts w:ascii="Arial" w:eastAsia="Times New Roman" w:hAnsi="Arial" w:cs="Arial"/>
                <w:b/>
                <w:sz w:val="18"/>
                <w:szCs w:val="20"/>
                <w:lang w:val="es-PE"/>
              </w:rPr>
            </w:pPr>
            <w:r w:rsidRPr="00573573">
              <w:rPr>
                <w:rFonts w:ascii="Arial" w:eastAsia="Times New Roman" w:hAnsi="Arial" w:cs="Arial"/>
                <w:b/>
                <w:sz w:val="18"/>
                <w:szCs w:val="20"/>
                <w:lang w:val="es-PE"/>
              </w:rPr>
              <w:t>PLAN A IDEA</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3F8FD" w14:textId="77777777" w:rsidR="00374E9D" w:rsidRPr="00573573" w:rsidRDefault="00374E9D" w:rsidP="00580880">
            <w:pPr>
              <w:spacing w:after="0" w:line="240" w:lineRule="atLeast"/>
              <w:contextualSpacing/>
              <w:jc w:val="center"/>
              <w:rPr>
                <w:rFonts w:ascii="Arial" w:eastAsia="Times New Roman" w:hAnsi="Arial" w:cs="Arial"/>
                <w:b/>
                <w:sz w:val="18"/>
                <w:szCs w:val="20"/>
                <w:lang w:val="es-PE"/>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A3C57E" w14:textId="6636C530" w:rsidR="00374E9D" w:rsidRPr="00573573" w:rsidRDefault="00580880" w:rsidP="00580880">
            <w:pPr>
              <w:spacing w:after="0" w:line="240" w:lineRule="atLeast"/>
              <w:contextualSpacing/>
              <w:jc w:val="center"/>
              <w:rPr>
                <w:rFonts w:ascii="Arial" w:eastAsia="Times New Roman" w:hAnsi="Arial" w:cs="Arial"/>
                <w:b/>
                <w:sz w:val="18"/>
                <w:szCs w:val="20"/>
                <w:lang w:val="es-PE"/>
              </w:rPr>
            </w:pPr>
            <w:r w:rsidRPr="00573573">
              <w:rPr>
                <w:rFonts w:ascii="Arial" w:eastAsia="Times New Roman" w:hAnsi="Arial" w:cs="Arial"/>
                <w:b/>
                <w:sz w:val="18"/>
                <w:szCs w:val="20"/>
                <w:lang w:val="es-PE"/>
              </w:rPr>
              <w:t>PLAN B REAL</w:t>
            </w:r>
          </w:p>
        </w:tc>
        <w:tc>
          <w:tcPr>
            <w:tcW w:w="1683" w:type="dxa"/>
            <w:tcBorders>
              <w:top w:val="nil"/>
              <w:left w:val="single" w:sz="4" w:space="0" w:color="auto"/>
              <w:bottom w:val="nil"/>
              <w:right w:val="nil"/>
            </w:tcBorders>
            <w:shd w:val="clear" w:color="auto" w:fill="auto"/>
            <w:noWrap/>
            <w:vAlign w:val="center"/>
            <w:hideMark/>
          </w:tcPr>
          <w:p w14:paraId="61DC6CD4" w14:textId="77777777" w:rsidR="00374E9D" w:rsidRPr="00573573" w:rsidRDefault="00374E9D" w:rsidP="00B90DBA">
            <w:pPr>
              <w:spacing w:after="0" w:line="240" w:lineRule="atLeast"/>
              <w:contextualSpacing/>
              <w:rPr>
                <w:rFonts w:ascii="Arial" w:eastAsia="Times New Roman" w:hAnsi="Arial" w:cs="Arial"/>
                <w:sz w:val="18"/>
                <w:szCs w:val="20"/>
                <w:lang w:val="es-PE"/>
              </w:rPr>
            </w:pPr>
          </w:p>
        </w:tc>
      </w:tr>
      <w:tr w:rsidR="00374E9D" w:rsidRPr="00573573" w14:paraId="5F901E5F" w14:textId="77777777" w:rsidTr="00D20BEB">
        <w:trPr>
          <w:trHeight w:val="113"/>
        </w:trPr>
        <w:tc>
          <w:tcPr>
            <w:tcW w:w="3109"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4C85A00" w14:textId="77777777" w:rsidR="00374E9D" w:rsidRPr="00573573" w:rsidRDefault="00374E9D" w:rsidP="00B90DBA">
            <w:pPr>
              <w:spacing w:after="0" w:line="240" w:lineRule="atLeast"/>
              <w:contextualSpacing/>
              <w:rPr>
                <w:rFonts w:ascii="Arial" w:eastAsia="Times New Roman" w:hAnsi="Arial" w:cs="Arial"/>
                <w:b/>
                <w:bCs/>
                <w:color w:val="000000"/>
                <w:sz w:val="18"/>
                <w:szCs w:val="20"/>
                <w:lang w:val="es-PE"/>
              </w:rPr>
            </w:pPr>
            <w:r w:rsidRPr="00573573">
              <w:rPr>
                <w:rFonts w:ascii="Arial" w:eastAsia="Times New Roman" w:hAnsi="Arial" w:cs="Arial"/>
                <w:b/>
                <w:bCs/>
                <w:color w:val="000000"/>
                <w:sz w:val="18"/>
                <w:szCs w:val="20"/>
                <w:lang w:val="es-PE"/>
              </w:rPr>
              <w:t>CFC</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53183BF" w14:textId="73659684" w:rsidR="00374E9D" w:rsidRPr="00573573" w:rsidRDefault="00374E9D" w:rsidP="006F3F81">
            <w:pPr>
              <w:spacing w:after="0" w:line="240" w:lineRule="atLeast"/>
              <w:contextualSpacing/>
              <w:jc w:val="right"/>
              <w:rPr>
                <w:rFonts w:ascii="Arial" w:eastAsia="Times New Roman" w:hAnsi="Arial" w:cs="Arial"/>
                <w:color w:val="000000"/>
                <w:sz w:val="18"/>
                <w:szCs w:val="20"/>
                <w:lang w:val="es-PE"/>
              </w:rPr>
            </w:pPr>
            <w:r w:rsidRPr="00573573">
              <w:rPr>
                <w:rFonts w:ascii="Arial" w:eastAsia="Times New Roman" w:hAnsi="Arial" w:cs="Arial"/>
                <w:color w:val="000000"/>
                <w:sz w:val="18"/>
                <w:szCs w:val="20"/>
                <w:lang w:val="es-PE"/>
              </w:rPr>
              <w:t>0.</w:t>
            </w:r>
            <w:r w:rsidR="006F3F81" w:rsidRPr="00573573">
              <w:rPr>
                <w:rFonts w:ascii="Arial" w:eastAsia="Times New Roman" w:hAnsi="Arial" w:cs="Arial"/>
                <w:color w:val="000000"/>
                <w:sz w:val="18"/>
                <w:szCs w:val="20"/>
                <w:lang w:val="es-PE"/>
              </w:rPr>
              <w:t>52</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679816BE" w14:textId="77777777" w:rsidR="00374E9D" w:rsidRPr="00573573" w:rsidRDefault="00374E9D" w:rsidP="00B90DBA">
            <w:pPr>
              <w:spacing w:after="0" w:line="240" w:lineRule="atLeast"/>
              <w:contextualSpacing/>
              <w:jc w:val="center"/>
              <w:rPr>
                <w:rFonts w:ascii="Arial" w:eastAsia="Times New Roman" w:hAnsi="Arial" w:cs="Arial"/>
                <w:color w:val="000000"/>
                <w:sz w:val="18"/>
                <w:szCs w:val="20"/>
                <w:lang w:val="es-PE"/>
              </w:rPr>
            </w:pPr>
            <w:r w:rsidRPr="00573573">
              <w:rPr>
                <w:rFonts w:ascii="Arial" w:eastAsia="Times New Roman" w:hAnsi="Arial" w:cs="Arial"/>
                <w:color w:val="000000"/>
                <w:sz w:val="18"/>
                <w:szCs w:val="20"/>
                <w:lang w:val="es-PE"/>
              </w:rPr>
              <w:t>l/seg/ha</w:t>
            </w:r>
          </w:p>
        </w:tc>
        <w:tc>
          <w:tcPr>
            <w:tcW w:w="1435" w:type="dxa"/>
            <w:tcBorders>
              <w:top w:val="single" w:sz="4" w:space="0" w:color="auto"/>
              <w:left w:val="nil"/>
              <w:bottom w:val="single" w:sz="4" w:space="0" w:color="auto"/>
              <w:right w:val="single" w:sz="8" w:space="0" w:color="auto"/>
            </w:tcBorders>
            <w:shd w:val="clear" w:color="auto" w:fill="auto"/>
            <w:noWrap/>
            <w:vAlign w:val="center"/>
            <w:hideMark/>
          </w:tcPr>
          <w:p w14:paraId="50AD677D" w14:textId="1577D476" w:rsidR="00374E9D" w:rsidRPr="00573573" w:rsidRDefault="00374E9D" w:rsidP="006F3F81">
            <w:pPr>
              <w:spacing w:after="0" w:line="240" w:lineRule="atLeast"/>
              <w:contextualSpacing/>
              <w:jc w:val="right"/>
              <w:rPr>
                <w:rFonts w:ascii="Arial" w:eastAsia="Times New Roman" w:hAnsi="Arial" w:cs="Arial"/>
                <w:color w:val="000000"/>
                <w:sz w:val="18"/>
                <w:szCs w:val="20"/>
                <w:lang w:val="es-PE"/>
              </w:rPr>
            </w:pPr>
            <w:r w:rsidRPr="00573573">
              <w:rPr>
                <w:rFonts w:ascii="Arial" w:eastAsia="Times New Roman" w:hAnsi="Arial" w:cs="Arial"/>
                <w:color w:val="000000"/>
                <w:sz w:val="18"/>
                <w:szCs w:val="20"/>
                <w:lang w:val="es-PE"/>
              </w:rPr>
              <w:t>0.</w:t>
            </w:r>
            <w:r w:rsidR="006F3F81" w:rsidRPr="00573573">
              <w:rPr>
                <w:rFonts w:ascii="Arial" w:eastAsia="Times New Roman" w:hAnsi="Arial" w:cs="Arial"/>
                <w:color w:val="000000"/>
                <w:sz w:val="18"/>
                <w:szCs w:val="20"/>
                <w:lang w:val="es-PE"/>
              </w:rPr>
              <w:t>52</w:t>
            </w:r>
          </w:p>
        </w:tc>
        <w:tc>
          <w:tcPr>
            <w:tcW w:w="1683" w:type="dxa"/>
            <w:tcBorders>
              <w:top w:val="nil"/>
              <w:left w:val="nil"/>
              <w:bottom w:val="nil"/>
              <w:right w:val="nil"/>
            </w:tcBorders>
            <w:shd w:val="clear" w:color="auto" w:fill="auto"/>
            <w:noWrap/>
            <w:vAlign w:val="center"/>
            <w:hideMark/>
          </w:tcPr>
          <w:p w14:paraId="276818E7" w14:textId="77777777" w:rsidR="00374E9D" w:rsidRPr="00573573" w:rsidRDefault="00374E9D" w:rsidP="00B90DBA">
            <w:pPr>
              <w:spacing w:after="0" w:line="240" w:lineRule="atLeast"/>
              <w:contextualSpacing/>
              <w:jc w:val="right"/>
              <w:rPr>
                <w:rFonts w:ascii="Arial" w:eastAsia="Times New Roman" w:hAnsi="Arial" w:cs="Arial"/>
                <w:color w:val="000000"/>
                <w:sz w:val="18"/>
                <w:szCs w:val="20"/>
                <w:lang w:val="es-PE"/>
              </w:rPr>
            </w:pPr>
          </w:p>
        </w:tc>
      </w:tr>
      <w:tr w:rsidR="00374E9D" w:rsidRPr="00573573" w14:paraId="04B12E5C" w14:textId="77777777" w:rsidTr="00D20BEB">
        <w:trPr>
          <w:trHeight w:val="113"/>
        </w:trPr>
        <w:tc>
          <w:tcPr>
            <w:tcW w:w="3109" w:type="dxa"/>
            <w:tcBorders>
              <w:top w:val="nil"/>
              <w:left w:val="single" w:sz="8" w:space="0" w:color="auto"/>
              <w:bottom w:val="single" w:sz="8" w:space="0" w:color="auto"/>
              <w:right w:val="single" w:sz="4" w:space="0" w:color="auto"/>
            </w:tcBorders>
            <w:shd w:val="clear" w:color="auto" w:fill="auto"/>
            <w:noWrap/>
            <w:vAlign w:val="center"/>
            <w:hideMark/>
          </w:tcPr>
          <w:p w14:paraId="36EA1527" w14:textId="77777777" w:rsidR="00374E9D" w:rsidRPr="00573573" w:rsidRDefault="00374E9D" w:rsidP="00B90DBA">
            <w:pPr>
              <w:spacing w:after="0" w:line="240" w:lineRule="atLeast"/>
              <w:contextualSpacing/>
              <w:rPr>
                <w:rFonts w:ascii="Arial" w:eastAsia="Times New Roman" w:hAnsi="Arial" w:cs="Arial"/>
                <w:color w:val="000000"/>
                <w:sz w:val="18"/>
                <w:szCs w:val="20"/>
                <w:lang w:val="es-PE"/>
              </w:rPr>
            </w:pPr>
            <w:r w:rsidRPr="00573573">
              <w:rPr>
                <w:rFonts w:ascii="Arial" w:eastAsia="Times New Roman" w:hAnsi="Arial" w:cs="Arial"/>
                <w:color w:val="000000"/>
                <w:sz w:val="18"/>
                <w:szCs w:val="20"/>
                <w:lang w:val="es-PE"/>
              </w:rPr>
              <w:t>Area estimada de riego</w:t>
            </w:r>
          </w:p>
        </w:tc>
        <w:tc>
          <w:tcPr>
            <w:tcW w:w="1418" w:type="dxa"/>
            <w:tcBorders>
              <w:top w:val="nil"/>
              <w:left w:val="nil"/>
              <w:bottom w:val="single" w:sz="8" w:space="0" w:color="auto"/>
              <w:right w:val="single" w:sz="4" w:space="0" w:color="auto"/>
            </w:tcBorders>
            <w:shd w:val="clear" w:color="auto" w:fill="auto"/>
            <w:noWrap/>
            <w:vAlign w:val="center"/>
            <w:hideMark/>
          </w:tcPr>
          <w:p w14:paraId="4D3A4F8F" w14:textId="613462A9" w:rsidR="00374E9D" w:rsidRPr="00573573" w:rsidRDefault="006F3F81" w:rsidP="006F3F81">
            <w:pPr>
              <w:spacing w:after="0" w:line="240" w:lineRule="atLeast"/>
              <w:contextualSpacing/>
              <w:jc w:val="right"/>
              <w:rPr>
                <w:rFonts w:ascii="Arial" w:eastAsia="Times New Roman" w:hAnsi="Arial" w:cs="Arial"/>
                <w:color w:val="000000"/>
                <w:sz w:val="18"/>
                <w:szCs w:val="20"/>
                <w:lang w:val="es-PE"/>
              </w:rPr>
            </w:pPr>
            <w:r w:rsidRPr="00573573">
              <w:rPr>
                <w:rFonts w:ascii="Arial" w:eastAsia="Times New Roman" w:hAnsi="Arial" w:cs="Arial"/>
                <w:color w:val="000000"/>
                <w:sz w:val="18"/>
                <w:szCs w:val="20"/>
                <w:lang w:val="es-PE"/>
              </w:rPr>
              <w:t>2</w:t>
            </w:r>
            <w:r w:rsidR="00374E9D" w:rsidRPr="00573573">
              <w:rPr>
                <w:rFonts w:ascii="Arial" w:eastAsia="Times New Roman" w:hAnsi="Arial" w:cs="Arial"/>
                <w:color w:val="000000"/>
                <w:sz w:val="18"/>
                <w:szCs w:val="20"/>
                <w:lang w:val="es-PE"/>
              </w:rPr>
              <w:t>,</w:t>
            </w:r>
            <w:r w:rsidRPr="00573573">
              <w:rPr>
                <w:rFonts w:ascii="Arial" w:eastAsia="Times New Roman" w:hAnsi="Arial" w:cs="Arial"/>
                <w:color w:val="000000"/>
                <w:sz w:val="18"/>
                <w:szCs w:val="20"/>
                <w:lang w:val="es-PE"/>
              </w:rPr>
              <w:t>3</w:t>
            </w:r>
            <w:r w:rsidR="00374E9D" w:rsidRPr="00573573">
              <w:rPr>
                <w:rFonts w:ascii="Arial" w:eastAsia="Times New Roman" w:hAnsi="Arial" w:cs="Arial"/>
                <w:color w:val="000000"/>
                <w:sz w:val="18"/>
                <w:szCs w:val="20"/>
                <w:lang w:val="es-PE"/>
              </w:rPr>
              <w:t>33.</w:t>
            </w:r>
            <w:r w:rsidRPr="00573573">
              <w:rPr>
                <w:rFonts w:ascii="Arial" w:eastAsia="Times New Roman" w:hAnsi="Arial" w:cs="Arial"/>
                <w:color w:val="000000"/>
                <w:sz w:val="18"/>
                <w:szCs w:val="20"/>
                <w:lang w:val="es-PE"/>
              </w:rPr>
              <w:t>90</w:t>
            </w:r>
          </w:p>
        </w:tc>
        <w:tc>
          <w:tcPr>
            <w:tcW w:w="1559" w:type="dxa"/>
            <w:tcBorders>
              <w:top w:val="nil"/>
              <w:left w:val="nil"/>
              <w:bottom w:val="single" w:sz="8" w:space="0" w:color="auto"/>
              <w:right w:val="single" w:sz="4" w:space="0" w:color="auto"/>
            </w:tcBorders>
            <w:shd w:val="clear" w:color="auto" w:fill="auto"/>
            <w:noWrap/>
            <w:vAlign w:val="center"/>
            <w:hideMark/>
          </w:tcPr>
          <w:p w14:paraId="510B0B59" w14:textId="77777777" w:rsidR="00374E9D" w:rsidRPr="00573573" w:rsidRDefault="00374E9D" w:rsidP="00B90DBA">
            <w:pPr>
              <w:spacing w:after="0" w:line="240" w:lineRule="atLeast"/>
              <w:contextualSpacing/>
              <w:jc w:val="center"/>
              <w:rPr>
                <w:rFonts w:ascii="Arial" w:eastAsia="Times New Roman" w:hAnsi="Arial" w:cs="Arial"/>
                <w:color w:val="000000"/>
                <w:sz w:val="18"/>
                <w:szCs w:val="20"/>
                <w:lang w:val="es-PE"/>
              </w:rPr>
            </w:pPr>
            <w:r w:rsidRPr="00573573">
              <w:rPr>
                <w:rFonts w:ascii="Arial" w:eastAsia="Times New Roman" w:hAnsi="Arial" w:cs="Arial"/>
                <w:color w:val="000000"/>
                <w:sz w:val="18"/>
                <w:szCs w:val="20"/>
                <w:lang w:val="es-PE"/>
              </w:rPr>
              <w:t>ha</w:t>
            </w:r>
          </w:p>
        </w:tc>
        <w:tc>
          <w:tcPr>
            <w:tcW w:w="1435" w:type="dxa"/>
            <w:tcBorders>
              <w:top w:val="nil"/>
              <w:left w:val="nil"/>
              <w:bottom w:val="single" w:sz="8" w:space="0" w:color="auto"/>
              <w:right w:val="single" w:sz="8" w:space="0" w:color="auto"/>
            </w:tcBorders>
            <w:shd w:val="clear" w:color="auto" w:fill="auto"/>
            <w:noWrap/>
            <w:vAlign w:val="center"/>
            <w:hideMark/>
          </w:tcPr>
          <w:p w14:paraId="2FBF2C7A" w14:textId="209DD190" w:rsidR="00374E9D" w:rsidRPr="00573573" w:rsidRDefault="006F3F81" w:rsidP="006F3F81">
            <w:pPr>
              <w:spacing w:after="0" w:line="240" w:lineRule="atLeast"/>
              <w:contextualSpacing/>
              <w:jc w:val="right"/>
              <w:rPr>
                <w:rFonts w:ascii="Arial" w:eastAsia="Times New Roman" w:hAnsi="Arial" w:cs="Arial"/>
                <w:color w:val="000000"/>
                <w:sz w:val="18"/>
                <w:szCs w:val="20"/>
                <w:lang w:val="es-PE"/>
              </w:rPr>
            </w:pPr>
            <w:r w:rsidRPr="00573573">
              <w:rPr>
                <w:rFonts w:ascii="Arial" w:eastAsia="Times New Roman" w:hAnsi="Arial" w:cs="Arial"/>
                <w:color w:val="000000"/>
                <w:sz w:val="18"/>
                <w:szCs w:val="20"/>
                <w:lang w:val="es-PE"/>
              </w:rPr>
              <w:t>591.30</w:t>
            </w:r>
          </w:p>
        </w:tc>
        <w:tc>
          <w:tcPr>
            <w:tcW w:w="1683" w:type="dxa"/>
            <w:tcBorders>
              <w:top w:val="nil"/>
              <w:left w:val="nil"/>
              <w:bottom w:val="nil"/>
              <w:right w:val="nil"/>
            </w:tcBorders>
            <w:shd w:val="clear" w:color="auto" w:fill="auto"/>
            <w:noWrap/>
            <w:vAlign w:val="center"/>
            <w:hideMark/>
          </w:tcPr>
          <w:p w14:paraId="541A0150" w14:textId="77777777" w:rsidR="00374E9D" w:rsidRPr="00573573" w:rsidRDefault="00374E9D" w:rsidP="00B90DBA">
            <w:pPr>
              <w:spacing w:after="0" w:line="240" w:lineRule="atLeast"/>
              <w:contextualSpacing/>
              <w:jc w:val="right"/>
              <w:rPr>
                <w:rFonts w:ascii="Arial" w:eastAsia="Times New Roman" w:hAnsi="Arial" w:cs="Arial"/>
                <w:color w:val="000000"/>
                <w:sz w:val="18"/>
                <w:szCs w:val="20"/>
                <w:lang w:val="es-PE"/>
              </w:rPr>
            </w:pPr>
          </w:p>
        </w:tc>
      </w:tr>
    </w:tbl>
    <w:p w14:paraId="2C895BAE" w14:textId="77777777" w:rsidR="00374E9D" w:rsidRPr="00573573" w:rsidRDefault="00374E9D" w:rsidP="00B90DBA">
      <w:pPr>
        <w:pStyle w:val="Prrafodelista"/>
        <w:spacing w:line="240" w:lineRule="atLeast"/>
        <w:ind w:left="1440"/>
        <w:rPr>
          <w:rFonts w:ascii="Arial" w:hAnsi="Arial" w:cs="Arial"/>
          <w:sz w:val="20"/>
          <w:szCs w:val="20"/>
          <w:lang w:val="es-PE"/>
        </w:rPr>
      </w:pPr>
    </w:p>
    <w:p w14:paraId="00520B9D" w14:textId="74D5AE39" w:rsidR="00177987" w:rsidRPr="00573573" w:rsidRDefault="00177987" w:rsidP="00B90DBA">
      <w:pPr>
        <w:pStyle w:val="Prrafodelista"/>
        <w:numPr>
          <w:ilvl w:val="0"/>
          <w:numId w:val="1"/>
        </w:numPr>
        <w:spacing w:line="240" w:lineRule="atLeast"/>
        <w:rPr>
          <w:rFonts w:ascii="Arial" w:hAnsi="Arial" w:cs="Arial"/>
          <w:b/>
          <w:sz w:val="20"/>
          <w:szCs w:val="20"/>
          <w:lang w:val="es-PE"/>
        </w:rPr>
      </w:pPr>
      <w:r w:rsidRPr="00573573">
        <w:rPr>
          <w:rFonts w:ascii="Arial" w:hAnsi="Arial" w:cs="Arial"/>
          <w:b/>
          <w:sz w:val="20"/>
          <w:szCs w:val="20"/>
          <w:lang w:val="es-PE"/>
        </w:rPr>
        <w:t>DESCRIPCIÓN DEL PROYECTO</w:t>
      </w:r>
    </w:p>
    <w:p w14:paraId="75D75A7E" w14:textId="745F8BE2" w:rsidR="003B47BB" w:rsidRPr="00573573" w:rsidRDefault="003B47BB" w:rsidP="004C5A43">
      <w:pPr>
        <w:pStyle w:val="Prrafodelista"/>
        <w:numPr>
          <w:ilvl w:val="2"/>
          <w:numId w:val="1"/>
        </w:numPr>
        <w:spacing w:line="240" w:lineRule="atLeast"/>
        <w:ind w:left="1418"/>
        <w:jc w:val="both"/>
        <w:rPr>
          <w:rFonts w:ascii="Arial" w:hAnsi="Arial" w:cs="Arial"/>
          <w:b/>
          <w:sz w:val="20"/>
          <w:szCs w:val="20"/>
          <w:lang w:val="es-PE"/>
        </w:rPr>
      </w:pPr>
      <w:r w:rsidRPr="00573573">
        <w:rPr>
          <w:rFonts w:ascii="Century Gothic" w:hAnsi="Century Gothic"/>
          <w:b/>
          <w:sz w:val="20"/>
          <w:szCs w:val="20"/>
          <w:lang w:val="es-PE"/>
        </w:rPr>
        <w:t>Componente 1</w:t>
      </w:r>
      <w:r w:rsidRPr="00573573">
        <w:rPr>
          <w:rFonts w:ascii="Arial" w:hAnsi="Arial" w:cs="Arial"/>
          <w:b/>
          <w:sz w:val="20"/>
          <w:szCs w:val="20"/>
          <w:lang w:val="es-PE"/>
        </w:rPr>
        <w:t>:</w:t>
      </w:r>
      <w:r w:rsidRPr="00573573">
        <w:rPr>
          <w:rFonts w:ascii="Arial" w:hAnsi="Arial" w:cs="Arial"/>
          <w:sz w:val="20"/>
          <w:szCs w:val="20"/>
          <w:lang w:val="es-PE"/>
        </w:rPr>
        <w:t xml:space="preserve"> infraestructura de riego </w:t>
      </w:r>
      <w:r w:rsidR="004C5A43" w:rsidRPr="00573573">
        <w:rPr>
          <w:rFonts w:ascii="Arial" w:hAnsi="Arial" w:cs="Arial"/>
          <w:sz w:val="20"/>
          <w:szCs w:val="20"/>
          <w:lang w:val="es-PE"/>
        </w:rPr>
        <w:t>tecnificado acorde</w:t>
      </w:r>
      <w:r w:rsidRPr="00573573">
        <w:rPr>
          <w:rFonts w:ascii="Arial" w:hAnsi="Arial" w:cs="Arial"/>
          <w:sz w:val="20"/>
          <w:szCs w:val="20"/>
          <w:lang w:val="es-PE"/>
        </w:rPr>
        <w:t xml:space="preserve"> a estándares y condiciones geográficas de la zona a intervenir.</w:t>
      </w:r>
    </w:p>
    <w:p w14:paraId="61B77973" w14:textId="5914A2AC" w:rsidR="003B47BB" w:rsidRPr="00573573" w:rsidRDefault="003B47BB" w:rsidP="003B47BB">
      <w:pPr>
        <w:pStyle w:val="Prrafodelista"/>
        <w:numPr>
          <w:ilvl w:val="0"/>
          <w:numId w:val="3"/>
        </w:numPr>
        <w:spacing w:after="0" w:line="240" w:lineRule="auto"/>
        <w:ind w:left="1418" w:hanging="284"/>
        <w:jc w:val="both"/>
        <w:rPr>
          <w:rFonts w:ascii="Arial" w:hAnsi="Arial" w:cs="Arial"/>
          <w:sz w:val="20"/>
          <w:szCs w:val="20"/>
          <w:lang w:val="es-PE"/>
        </w:rPr>
      </w:pPr>
      <w:r w:rsidRPr="00573573">
        <w:rPr>
          <w:rFonts w:ascii="Arial" w:hAnsi="Arial" w:cs="Arial"/>
          <w:sz w:val="20"/>
          <w:szCs w:val="20"/>
          <w:lang w:val="es-PE"/>
        </w:rPr>
        <w:t>Acción 1.1</w:t>
      </w:r>
      <w:r w:rsidR="00A076EC" w:rsidRPr="00573573">
        <w:rPr>
          <w:rFonts w:ascii="Arial" w:hAnsi="Arial" w:cs="Arial"/>
          <w:sz w:val="20"/>
          <w:szCs w:val="20"/>
          <w:lang w:val="es-PE"/>
        </w:rPr>
        <w:t xml:space="preserve"> c</w:t>
      </w:r>
      <w:r w:rsidRPr="00573573">
        <w:rPr>
          <w:rFonts w:ascii="Arial" w:hAnsi="Arial" w:cs="Arial"/>
          <w:sz w:val="20"/>
          <w:szCs w:val="20"/>
          <w:lang w:val="es-PE"/>
        </w:rPr>
        <w:t>onstrucción de represa de 3 MMC Ru</w:t>
      </w:r>
      <w:r w:rsidR="00150BD6" w:rsidRPr="00573573">
        <w:rPr>
          <w:rFonts w:ascii="Arial" w:hAnsi="Arial" w:cs="Arial"/>
          <w:sz w:val="20"/>
          <w:szCs w:val="20"/>
          <w:lang w:val="es-PE"/>
        </w:rPr>
        <w:t>m</w:t>
      </w:r>
      <w:r w:rsidRPr="00573573">
        <w:rPr>
          <w:rFonts w:ascii="Arial" w:hAnsi="Arial" w:cs="Arial"/>
          <w:sz w:val="20"/>
          <w:szCs w:val="20"/>
          <w:lang w:val="es-PE"/>
        </w:rPr>
        <w:t>ichaca</w:t>
      </w:r>
    </w:p>
    <w:p w14:paraId="56BB1D59" w14:textId="7006A3CF" w:rsidR="003B47BB" w:rsidRPr="00573573" w:rsidRDefault="003B47BB" w:rsidP="003B47BB">
      <w:pPr>
        <w:pStyle w:val="Prrafodelista"/>
        <w:numPr>
          <w:ilvl w:val="0"/>
          <w:numId w:val="3"/>
        </w:numPr>
        <w:spacing w:after="0" w:line="240" w:lineRule="auto"/>
        <w:ind w:left="1418" w:hanging="284"/>
        <w:jc w:val="both"/>
        <w:rPr>
          <w:rFonts w:ascii="Arial" w:hAnsi="Arial" w:cs="Arial"/>
          <w:sz w:val="20"/>
          <w:szCs w:val="20"/>
          <w:lang w:val="es-PE"/>
        </w:rPr>
      </w:pPr>
      <w:r w:rsidRPr="00573573">
        <w:rPr>
          <w:rFonts w:ascii="Arial" w:hAnsi="Arial" w:cs="Arial"/>
          <w:sz w:val="20"/>
          <w:szCs w:val="20"/>
          <w:lang w:val="es-PE"/>
        </w:rPr>
        <w:t>Acción 1.2 construcción  sistema de conducción 130 km.</w:t>
      </w:r>
      <w:r w:rsidR="0007728A" w:rsidRPr="00573573">
        <w:rPr>
          <w:rStyle w:val="Refdenotaalpie"/>
          <w:rFonts w:ascii="Arial" w:hAnsi="Arial" w:cs="Arial"/>
          <w:sz w:val="20"/>
          <w:szCs w:val="20"/>
          <w:lang w:val="es-PE"/>
        </w:rPr>
        <w:footnoteReference w:id="1"/>
      </w:r>
    </w:p>
    <w:p w14:paraId="6361C0BD" w14:textId="2162F462" w:rsidR="003B47BB" w:rsidRPr="00573573" w:rsidRDefault="003B47BB" w:rsidP="003B47BB">
      <w:pPr>
        <w:pStyle w:val="Prrafodelista"/>
        <w:numPr>
          <w:ilvl w:val="0"/>
          <w:numId w:val="3"/>
        </w:numPr>
        <w:spacing w:after="0" w:line="240" w:lineRule="auto"/>
        <w:ind w:left="1418" w:hanging="284"/>
        <w:jc w:val="both"/>
        <w:rPr>
          <w:rFonts w:ascii="Arial" w:hAnsi="Arial" w:cs="Arial"/>
          <w:sz w:val="20"/>
          <w:szCs w:val="20"/>
          <w:lang w:val="es-PE"/>
        </w:rPr>
      </w:pPr>
      <w:r w:rsidRPr="00573573">
        <w:rPr>
          <w:rFonts w:ascii="Arial" w:hAnsi="Arial" w:cs="Arial"/>
          <w:sz w:val="20"/>
          <w:szCs w:val="20"/>
          <w:lang w:val="es-PE"/>
        </w:rPr>
        <w:t>Acción 1.3 construcción de red de distribución para 6,200 ha.</w:t>
      </w:r>
      <w:r w:rsidR="0007728A" w:rsidRPr="00573573">
        <w:rPr>
          <w:rStyle w:val="Refdenotaalpie"/>
          <w:rFonts w:ascii="Arial" w:hAnsi="Arial" w:cs="Arial"/>
          <w:sz w:val="20"/>
          <w:szCs w:val="20"/>
          <w:lang w:val="es-PE"/>
        </w:rPr>
        <w:footnoteReference w:id="2"/>
      </w:r>
    </w:p>
    <w:p w14:paraId="382BF198" w14:textId="73CF4CF3" w:rsidR="003B47BB" w:rsidRPr="00573573" w:rsidRDefault="003B47BB" w:rsidP="003B47BB">
      <w:pPr>
        <w:pStyle w:val="Prrafodelista"/>
        <w:numPr>
          <w:ilvl w:val="2"/>
          <w:numId w:val="1"/>
        </w:numPr>
        <w:spacing w:after="0" w:line="240" w:lineRule="auto"/>
        <w:ind w:left="1418"/>
        <w:jc w:val="both"/>
        <w:rPr>
          <w:rFonts w:ascii="Arial" w:hAnsi="Arial" w:cs="Arial"/>
          <w:sz w:val="20"/>
          <w:szCs w:val="20"/>
          <w:lang w:val="es-PE"/>
        </w:rPr>
      </w:pPr>
      <w:r w:rsidRPr="00573573">
        <w:rPr>
          <w:rFonts w:ascii="Arial" w:hAnsi="Arial" w:cs="Arial"/>
          <w:b/>
          <w:sz w:val="20"/>
          <w:szCs w:val="20"/>
          <w:lang w:val="es-PE"/>
        </w:rPr>
        <w:t>Componente 2:</w:t>
      </w:r>
      <w:r w:rsidRPr="00573573">
        <w:rPr>
          <w:rFonts w:ascii="Arial" w:hAnsi="Arial" w:cs="Arial"/>
          <w:sz w:val="20"/>
          <w:szCs w:val="20"/>
          <w:lang w:val="es-PE"/>
        </w:rPr>
        <w:t xml:space="preserve"> fortalecimiento y capacitación </w:t>
      </w:r>
    </w:p>
    <w:p w14:paraId="08E03362" w14:textId="2CAB5F04" w:rsidR="003B47BB" w:rsidRPr="00573573" w:rsidRDefault="003B47BB" w:rsidP="003B47BB">
      <w:pPr>
        <w:pStyle w:val="Prrafodelista"/>
        <w:numPr>
          <w:ilvl w:val="0"/>
          <w:numId w:val="3"/>
        </w:numPr>
        <w:spacing w:after="0" w:line="240" w:lineRule="auto"/>
        <w:ind w:left="1418" w:hanging="284"/>
        <w:jc w:val="both"/>
        <w:rPr>
          <w:rFonts w:ascii="Arial" w:hAnsi="Arial" w:cs="Arial"/>
          <w:sz w:val="20"/>
          <w:szCs w:val="20"/>
          <w:lang w:val="es-PE"/>
        </w:rPr>
      </w:pPr>
      <w:r w:rsidRPr="00573573">
        <w:rPr>
          <w:rFonts w:ascii="Arial" w:hAnsi="Arial" w:cs="Arial"/>
          <w:sz w:val="20"/>
          <w:szCs w:val="20"/>
          <w:lang w:val="es-PE"/>
        </w:rPr>
        <w:t xml:space="preserve">Acción 2.1 capacitación </w:t>
      </w:r>
      <w:r w:rsidR="00150BD6" w:rsidRPr="00573573">
        <w:rPr>
          <w:rFonts w:ascii="Arial" w:hAnsi="Arial" w:cs="Arial"/>
          <w:sz w:val="20"/>
          <w:szCs w:val="20"/>
          <w:lang w:val="es-PE"/>
        </w:rPr>
        <w:t>en</w:t>
      </w:r>
      <w:r w:rsidRPr="00573573">
        <w:rPr>
          <w:rFonts w:ascii="Arial" w:hAnsi="Arial" w:cs="Arial"/>
          <w:sz w:val="20"/>
          <w:szCs w:val="20"/>
          <w:lang w:val="es-PE"/>
        </w:rPr>
        <w:t xml:space="preserve"> uso del sistema de riego tecnificado por aspersión.</w:t>
      </w:r>
    </w:p>
    <w:p w14:paraId="1C1FDDF1" w14:textId="757B20C1" w:rsidR="003B47BB" w:rsidRPr="00573573" w:rsidRDefault="003B47BB" w:rsidP="003B47BB">
      <w:pPr>
        <w:pStyle w:val="Prrafodelista"/>
        <w:numPr>
          <w:ilvl w:val="0"/>
          <w:numId w:val="3"/>
        </w:numPr>
        <w:spacing w:after="0" w:line="240" w:lineRule="auto"/>
        <w:ind w:left="1418" w:hanging="284"/>
        <w:rPr>
          <w:rFonts w:ascii="Arial" w:hAnsi="Arial" w:cs="Arial"/>
          <w:sz w:val="20"/>
          <w:szCs w:val="20"/>
          <w:lang w:val="es-PE"/>
        </w:rPr>
      </w:pPr>
      <w:r w:rsidRPr="00573573">
        <w:rPr>
          <w:rFonts w:ascii="Arial" w:hAnsi="Arial" w:cs="Arial"/>
          <w:sz w:val="20"/>
          <w:szCs w:val="20"/>
          <w:lang w:val="es-PE"/>
        </w:rPr>
        <w:t>Acción 2.2</w:t>
      </w:r>
      <w:r w:rsidR="00A076EC" w:rsidRPr="00573573">
        <w:rPr>
          <w:rFonts w:ascii="Arial" w:hAnsi="Arial" w:cs="Arial"/>
          <w:sz w:val="20"/>
          <w:szCs w:val="20"/>
          <w:lang w:val="es-PE"/>
        </w:rPr>
        <w:t xml:space="preserve"> f</w:t>
      </w:r>
      <w:r w:rsidRPr="00573573">
        <w:rPr>
          <w:rFonts w:ascii="Arial" w:hAnsi="Arial" w:cs="Arial"/>
          <w:sz w:val="20"/>
          <w:szCs w:val="20"/>
          <w:lang w:val="es-PE"/>
        </w:rPr>
        <w:t xml:space="preserve">ortalecimiento de capacidades </w:t>
      </w:r>
      <w:r w:rsidR="00150BD6" w:rsidRPr="00573573">
        <w:rPr>
          <w:rFonts w:ascii="Arial" w:hAnsi="Arial" w:cs="Arial"/>
          <w:sz w:val="20"/>
          <w:szCs w:val="20"/>
          <w:lang w:val="es-PE"/>
        </w:rPr>
        <w:t xml:space="preserve">técnicas </w:t>
      </w:r>
      <w:r w:rsidRPr="00573573">
        <w:rPr>
          <w:rFonts w:ascii="Arial" w:hAnsi="Arial" w:cs="Arial"/>
          <w:sz w:val="20"/>
          <w:szCs w:val="20"/>
          <w:lang w:val="es-PE"/>
        </w:rPr>
        <w:t>de los agricultores</w:t>
      </w:r>
      <w:r w:rsidR="00150BD6" w:rsidRPr="00573573">
        <w:rPr>
          <w:rFonts w:ascii="Arial" w:hAnsi="Arial" w:cs="Arial"/>
          <w:sz w:val="20"/>
          <w:szCs w:val="20"/>
          <w:lang w:val="es-PE"/>
        </w:rPr>
        <w:t>.</w:t>
      </w:r>
      <w:r w:rsidRPr="00573573">
        <w:rPr>
          <w:rFonts w:ascii="Arial" w:hAnsi="Arial" w:cs="Arial"/>
          <w:sz w:val="20"/>
          <w:szCs w:val="20"/>
          <w:lang w:val="es-PE"/>
        </w:rPr>
        <w:t xml:space="preserve"> </w:t>
      </w:r>
    </w:p>
    <w:p w14:paraId="0D9227E4" w14:textId="04EBFBE1" w:rsidR="003B47BB" w:rsidRPr="00573573" w:rsidRDefault="003B47BB" w:rsidP="003B47BB">
      <w:pPr>
        <w:pStyle w:val="Prrafodelista"/>
        <w:numPr>
          <w:ilvl w:val="0"/>
          <w:numId w:val="3"/>
        </w:numPr>
        <w:spacing w:after="0" w:line="240" w:lineRule="auto"/>
        <w:ind w:left="1418" w:hanging="284"/>
        <w:rPr>
          <w:rFonts w:ascii="Arial" w:hAnsi="Arial" w:cs="Arial"/>
          <w:sz w:val="20"/>
          <w:szCs w:val="20"/>
          <w:lang w:val="es-PE"/>
        </w:rPr>
      </w:pPr>
      <w:r w:rsidRPr="00573573">
        <w:rPr>
          <w:rFonts w:ascii="Arial" w:hAnsi="Arial" w:cs="Arial"/>
          <w:sz w:val="20"/>
          <w:szCs w:val="20"/>
          <w:lang w:val="es-PE"/>
        </w:rPr>
        <w:t>Acción 2.3</w:t>
      </w:r>
      <w:r w:rsidR="00A076EC" w:rsidRPr="00573573">
        <w:rPr>
          <w:rFonts w:ascii="Arial" w:hAnsi="Arial" w:cs="Arial"/>
          <w:sz w:val="20"/>
          <w:szCs w:val="20"/>
          <w:lang w:val="es-PE"/>
        </w:rPr>
        <w:t xml:space="preserve"> c</w:t>
      </w:r>
      <w:r w:rsidRPr="00573573">
        <w:rPr>
          <w:rFonts w:ascii="Arial" w:hAnsi="Arial" w:cs="Arial"/>
          <w:sz w:val="20"/>
          <w:szCs w:val="20"/>
          <w:lang w:val="es-PE"/>
        </w:rPr>
        <w:t>apacitación e</w:t>
      </w:r>
      <w:r w:rsidR="00150BD6" w:rsidRPr="00573573">
        <w:rPr>
          <w:rFonts w:ascii="Arial" w:hAnsi="Arial" w:cs="Arial"/>
          <w:sz w:val="20"/>
          <w:szCs w:val="20"/>
          <w:lang w:val="es-PE"/>
        </w:rPr>
        <w:t>n</w:t>
      </w:r>
      <w:r w:rsidRPr="00573573">
        <w:rPr>
          <w:rFonts w:ascii="Arial" w:hAnsi="Arial" w:cs="Arial"/>
          <w:sz w:val="20"/>
          <w:szCs w:val="20"/>
          <w:lang w:val="es-PE"/>
        </w:rPr>
        <w:t xml:space="preserve"> uso y mantenimiento del sistema de conducción y distribución</w:t>
      </w:r>
      <w:r w:rsidR="00150BD6" w:rsidRPr="00573573">
        <w:rPr>
          <w:rFonts w:ascii="Arial" w:hAnsi="Arial" w:cs="Arial"/>
          <w:sz w:val="20"/>
          <w:szCs w:val="20"/>
          <w:lang w:val="es-PE"/>
        </w:rPr>
        <w:t>.</w:t>
      </w:r>
    </w:p>
    <w:p w14:paraId="7638A323" w14:textId="77777777" w:rsidR="003B47BB" w:rsidRPr="00573573" w:rsidRDefault="003B47BB" w:rsidP="00940A7E">
      <w:pPr>
        <w:pStyle w:val="Prrafodelista"/>
        <w:spacing w:line="240" w:lineRule="atLeast"/>
        <w:rPr>
          <w:rFonts w:ascii="Arial" w:hAnsi="Arial" w:cs="Arial"/>
          <w:sz w:val="20"/>
          <w:szCs w:val="20"/>
          <w:lang w:val="es-PE"/>
        </w:rPr>
      </w:pPr>
    </w:p>
    <w:p w14:paraId="4FADA40C" w14:textId="57000579" w:rsidR="00787DB2" w:rsidRPr="00573573" w:rsidRDefault="00177987" w:rsidP="003331A9">
      <w:pPr>
        <w:pStyle w:val="Prrafodelista"/>
        <w:numPr>
          <w:ilvl w:val="0"/>
          <w:numId w:val="1"/>
        </w:numPr>
        <w:spacing w:line="240" w:lineRule="atLeast"/>
        <w:rPr>
          <w:rFonts w:ascii="Arial" w:hAnsi="Arial" w:cs="Arial"/>
          <w:sz w:val="20"/>
          <w:szCs w:val="20"/>
          <w:lang w:val="es-PE"/>
        </w:rPr>
      </w:pPr>
      <w:r w:rsidRPr="00573573">
        <w:rPr>
          <w:rFonts w:ascii="Arial" w:hAnsi="Arial" w:cs="Arial"/>
          <w:b/>
          <w:sz w:val="20"/>
          <w:szCs w:val="20"/>
          <w:lang w:val="es-PE"/>
        </w:rPr>
        <w:t xml:space="preserve">PERÍODO DE </w:t>
      </w:r>
      <w:r w:rsidR="0057223B" w:rsidRPr="00573573">
        <w:rPr>
          <w:rFonts w:ascii="Arial" w:hAnsi="Arial" w:cs="Arial"/>
          <w:b/>
          <w:sz w:val="20"/>
          <w:szCs w:val="20"/>
          <w:lang w:val="es-PE"/>
        </w:rPr>
        <w:t>EJECUCIÓN (FORMULACIÓN)</w:t>
      </w:r>
      <w:r w:rsidR="00940A7E" w:rsidRPr="00573573">
        <w:rPr>
          <w:rFonts w:ascii="Arial" w:hAnsi="Arial" w:cs="Arial"/>
          <w:b/>
          <w:sz w:val="20"/>
          <w:szCs w:val="20"/>
          <w:lang w:val="es-PE"/>
        </w:rPr>
        <w:t xml:space="preserve">: </w:t>
      </w:r>
      <w:r w:rsidR="0066450A" w:rsidRPr="00573573">
        <w:rPr>
          <w:rFonts w:ascii="Arial" w:hAnsi="Arial" w:cs="Arial"/>
          <w:sz w:val="20"/>
          <w:szCs w:val="20"/>
          <w:lang w:val="es-PE"/>
        </w:rPr>
        <w:t>5.5 meses.</w:t>
      </w:r>
    </w:p>
    <w:p w14:paraId="2146C565" w14:textId="77777777" w:rsidR="0066450A" w:rsidRPr="00573573" w:rsidRDefault="0066450A" w:rsidP="00B90DBA">
      <w:pPr>
        <w:pStyle w:val="Prrafodelista"/>
        <w:spacing w:line="240" w:lineRule="atLeast"/>
        <w:rPr>
          <w:rFonts w:ascii="Arial" w:hAnsi="Arial" w:cs="Arial"/>
          <w:sz w:val="20"/>
          <w:szCs w:val="20"/>
          <w:lang w:val="es-PE"/>
        </w:rPr>
      </w:pPr>
    </w:p>
    <w:p w14:paraId="5F2D0B3C" w14:textId="0F1D0B62" w:rsidR="00177987" w:rsidRPr="00573573" w:rsidRDefault="00177987" w:rsidP="00B90DBA">
      <w:pPr>
        <w:pStyle w:val="Prrafodelista"/>
        <w:numPr>
          <w:ilvl w:val="0"/>
          <w:numId w:val="1"/>
        </w:numPr>
        <w:spacing w:line="240" w:lineRule="atLeast"/>
        <w:rPr>
          <w:rFonts w:ascii="Arial" w:hAnsi="Arial" w:cs="Arial"/>
          <w:b/>
          <w:sz w:val="20"/>
          <w:szCs w:val="20"/>
          <w:lang w:val="es-PE"/>
        </w:rPr>
      </w:pPr>
      <w:r w:rsidRPr="00573573">
        <w:rPr>
          <w:rFonts w:ascii="Arial" w:hAnsi="Arial" w:cs="Arial"/>
          <w:b/>
          <w:sz w:val="20"/>
          <w:szCs w:val="20"/>
          <w:lang w:val="es-PE"/>
        </w:rPr>
        <w:t>COSTO DE INVERSIÓN ESTIMADO</w:t>
      </w:r>
      <w:r w:rsidR="00E1196C" w:rsidRPr="00573573">
        <w:rPr>
          <w:rFonts w:ascii="Arial" w:hAnsi="Arial" w:cs="Arial"/>
          <w:b/>
          <w:sz w:val="20"/>
          <w:szCs w:val="20"/>
          <w:lang w:val="es-PE"/>
        </w:rPr>
        <w:t xml:space="preserve"> (en función al PDT)</w:t>
      </w:r>
    </w:p>
    <w:p w14:paraId="1EA142D6" w14:textId="4DA77EEB" w:rsidR="002C75CE" w:rsidRPr="00573573" w:rsidRDefault="002C75CE" w:rsidP="00580880">
      <w:pPr>
        <w:pStyle w:val="Prrafodelista"/>
        <w:spacing w:line="240" w:lineRule="atLeast"/>
        <w:rPr>
          <w:rFonts w:ascii="Arial" w:hAnsi="Arial" w:cs="Arial"/>
          <w:sz w:val="20"/>
          <w:szCs w:val="20"/>
          <w:lang w:val="es-PE"/>
        </w:rPr>
      </w:pPr>
      <w:r w:rsidRPr="00573573">
        <w:rPr>
          <w:rFonts w:ascii="Arial" w:hAnsi="Arial" w:cs="Arial"/>
          <w:sz w:val="20"/>
          <w:szCs w:val="20"/>
          <w:lang w:val="es-PE"/>
        </w:rPr>
        <w:t xml:space="preserve">Estudio de </w:t>
      </w:r>
      <w:r w:rsidR="00374E9D" w:rsidRPr="00573573">
        <w:rPr>
          <w:rFonts w:ascii="Arial" w:hAnsi="Arial" w:cs="Arial"/>
          <w:sz w:val="20"/>
          <w:szCs w:val="20"/>
          <w:lang w:val="es-PE"/>
        </w:rPr>
        <w:t>pre inversión</w:t>
      </w:r>
      <w:r w:rsidRPr="00573573">
        <w:rPr>
          <w:rFonts w:ascii="Arial" w:hAnsi="Arial" w:cs="Arial"/>
          <w:sz w:val="20"/>
          <w:szCs w:val="20"/>
          <w:lang w:val="es-PE"/>
        </w:rPr>
        <w:t>:</w:t>
      </w:r>
      <w:r w:rsidR="00580880" w:rsidRPr="00573573">
        <w:rPr>
          <w:rFonts w:ascii="Arial" w:hAnsi="Arial" w:cs="Arial"/>
          <w:sz w:val="20"/>
          <w:szCs w:val="20"/>
          <w:lang w:val="es-PE"/>
        </w:rPr>
        <w:t xml:space="preserve"> </w:t>
      </w:r>
      <w:r w:rsidRPr="00573573">
        <w:rPr>
          <w:rFonts w:ascii="Arial" w:hAnsi="Arial" w:cs="Arial"/>
          <w:sz w:val="20"/>
          <w:szCs w:val="20"/>
          <w:lang w:val="es-PE"/>
        </w:rPr>
        <w:t>S/. 554,648.</w:t>
      </w:r>
      <w:r w:rsidR="000223FB" w:rsidRPr="00573573">
        <w:rPr>
          <w:rFonts w:ascii="Arial" w:hAnsi="Arial" w:cs="Arial"/>
          <w:sz w:val="20"/>
          <w:szCs w:val="20"/>
          <w:lang w:val="es-PE"/>
        </w:rPr>
        <w:t>00</w:t>
      </w:r>
      <w:r w:rsidR="00580880" w:rsidRPr="00573573">
        <w:rPr>
          <w:rFonts w:ascii="Arial" w:hAnsi="Arial" w:cs="Arial"/>
          <w:sz w:val="20"/>
          <w:szCs w:val="20"/>
          <w:lang w:val="es-PE"/>
        </w:rPr>
        <w:t xml:space="preserve"> (0.5% del costo de inversión).</w:t>
      </w:r>
    </w:p>
    <w:p w14:paraId="1C514404" w14:textId="29506268" w:rsidR="003B47BB" w:rsidRPr="00573573" w:rsidRDefault="002C75CE" w:rsidP="003B47BB">
      <w:pPr>
        <w:pStyle w:val="Prrafodelista"/>
        <w:spacing w:line="240" w:lineRule="atLeast"/>
        <w:rPr>
          <w:rFonts w:ascii="Arial" w:eastAsia="Times New Roman" w:hAnsi="Arial" w:cs="Arial"/>
          <w:b/>
          <w:bCs/>
          <w:sz w:val="20"/>
          <w:szCs w:val="20"/>
          <w:lang w:val="es-PE"/>
        </w:rPr>
      </w:pPr>
      <w:r w:rsidRPr="00573573">
        <w:rPr>
          <w:rFonts w:ascii="Arial" w:hAnsi="Arial" w:cs="Arial"/>
          <w:b/>
          <w:sz w:val="20"/>
          <w:szCs w:val="20"/>
          <w:lang w:val="es-PE"/>
        </w:rPr>
        <w:t xml:space="preserve">Costo de inversión: </w:t>
      </w:r>
      <w:r w:rsidR="003B47BB" w:rsidRPr="00573573">
        <w:rPr>
          <w:rFonts w:ascii="Arial" w:hAnsi="Arial" w:cs="Arial"/>
          <w:sz w:val="20"/>
          <w:szCs w:val="20"/>
          <w:lang w:val="es-PE"/>
        </w:rPr>
        <w:t>S/. 111’375</w:t>
      </w:r>
      <w:r w:rsidR="00580880" w:rsidRPr="00573573">
        <w:rPr>
          <w:rFonts w:ascii="Arial" w:hAnsi="Arial" w:cs="Arial"/>
          <w:sz w:val="20"/>
          <w:szCs w:val="20"/>
          <w:lang w:val="es-PE"/>
        </w:rPr>
        <w:t>,000</w:t>
      </w:r>
      <w:r w:rsidR="003B47BB" w:rsidRPr="00573573">
        <w:rPr>
          <w:rFonts w:ascii="Arial" w:hAnsi="Arial" w:cs="Arial"/>
          <w:sz w:val="20"/>
          <w:szCs w:val="20"/>
          <w:lang w:val="es-PE"/>
        </w:rPr>
        <w:t>.00.</w:t>
      </w:r>
      <w:r w:rsidR="00580880" w:rsidRPr="00573573">
        <w:rPr>
          <w:rFonts w:ascii="Arial" w:hAnsi="Arial" w:cs="Arial"/>
          <w:sz w:val="20"/>
          <w:szCs w:val="20"/>
          <w:lang w:val="es-PE"/>
        </w:rPr>
        <w:t xml:space="preserve"> (Plan A: S/. 47,785/ha – Plan B: S/. 188,964/ha)</w:t>
      </w:r>
      <w:r w:rsidR="0007728A" w:rsidRPr="00573573">
        <w:rPr>
          <w:rStyle w:val="Refdenotaalpie"/>
          <w:rFonts w:ascii="Arial" w:hAnsi="Arial" w:cs="Arial"/>
          <w:sz w:val="20"/>
          <w:szCs w:val="20"/>
          <w:lang w:val="es-PE"/>
        </w:rPr>
        <w:footnoteReference w:id="3"/>
      </w:r>
    </w:p>
    <w:p w14:paraId="56F82897" w14:textId="77777777" w:rsidR="00BB5B15" w:rsidRDefault="00BB5B15" w:rsidP="0007728A">
      <w:pPr>
        <w:spacing w:after="0" w:line="240" w:lineRule="auto"/>
        <w:jc w:val="center"/>
        <w:rPr>
          <w:rFonts w:ascii="Arial" w:hAnsi="Arial" w:cs="Arial"/>
          <w:b/>
          <w:sz w:val="20"/>
          <w:szCs w:val="20"/>
          <w:lang w:val="es-PE"/>
        </w:rPr>
      </w:pPr>
    </w:p>
    <w:p w14:paraId="70654256" w14:textId="77777777" w:rsidR="00BB5B15" w:rsidRDefault="00BB5B15" w:rsidP="0007728A">
      <w:pPr>
        <w:spacing w:after="0" w:line="240" w:lineRule="auto"/>
        <w:jc w:val="center"/>
        <w:rPr>
          <w:rFonts w:ascii="Arial" w:hAnsi="Arial" w:cs="Arial"/>
          <w:b/>
          <w:sz w:val="20"/>
          <w:szCs w:val="20"/>
          <w:lang w:val="es-PE"/>
        </w:rPr>
      </w:pPr>
    </w:p>
    <w:p w14:paraId="0A66956B" w14:textId="77777777" w:rsidR="00BB5B15" w:rsidRDefault="00BB5B15" w:rsidP="0007728A">
      <w:pPr>
        <w:spacing w:after="0" w:line="240" w:lineRule="auto"/>
        <w:jc w:val="center"/>
        <w:rPr>
          <w:rFonts w:ascii="Arial" w:hAnsi="Arial" w:cs="Arial"/>
          <w:b/>
          <w:sz w:val="20"/>
          <w:szCs w:val="20"/>
          <w:lang w:val="es-PE"/>
        </w:rPr>
      </w:pPr>
    </w:p>
    <w:p w14:paraId="6D7FDA97" w14:textId="7EE74C49" w:rsidR="008622E3" w:rsidRPr="00573573" w:rsidRDefault="008622E3" w:rsidP="0007728A">
      <w:pPr>
        <w:spacing w:after="0" w:line="240" w:lineRule="auto"/>
        <w:jc w:val="center"/>
        <w:rPr>
          <w:rFonts w:ascii="Arial" w:hAnsi="Arial" w:cs="Arial"/>
          <w:b/>
          <w:sz w:val="20"/>
          <w:szCs w:val="20"/>
          <w:lang w:val="es-PE"/>
        </w:rPr>
      </w:pPr>
      <w:bookmarkStart w:id="0" w:name="_GoBack"/>
      <w:bookmarkEnd w:id="0"/>
      <w:r w:rsidRPr="00573573">
        <w:rPr>
          <w:rFonts w:ascii="Arial" w:hAnsi="Arial" w:cs="Arial"/>
          <w:b/>
          <w:sz w:val="20"/>
          <w:szCs w:val="20"/>
          <w:lang w:val="es-PE"/>
        </w:rPr>
        <w:lastRenderedPageBreak/>
        <w:t>FICHA TÉCNICA</w:t>
      </w:r>
      <w:r w:rsidR="00AA2684" w:rsidRPr="00573573">
        <w:rPr>
          <w:rFonts w:ascii="Arial" w:hAnsi="Arial" w:cs="Arial"/>
          <w:b/>
          <w:sz w:val="20"/>
          <w:szCs w:val="20"/>
          <w:lang w:val="es-PE"/>
        </w:rPr>
        <w:t xml:space="preserve"> 2</w:t>
      </w:r>
    </w:p>
    <w:p w14:paraId="5CF1BFA6" w14:textId="77777777" w:rsidR="008622E3" w:rsidRPr="00573573" w:rsidRDefault="008622E3" w:rsidP="00B90DBA">
      <w:pPr>
        <w:pStyle w:val="Prrafodelista"/>
        <w:spacing w:line="240" w:lineRule="atLeast"/>
        <w:rPr>
          <w:rFonts w:ascii="Arial" w:hAnsi="Arial" w:cs="Arial"/>
          <w:sz w:val="20"/>
          <w:szCs w:val="20"/>
          <w:lang w:val="es-PE"/>
        </w:rPr>
      </w:pPr>
    </w:p>
    <w:p w14:paraId="4152399E" w14:textId="357E2BBF" w:rsidR="008622E3" w:rsidRPr="00573573" w:rsidRDefault="008622E3" w:rsidP="00503AA7">
      <w:pPr>
        <w:pStyle w:val="Prrafodelista"/>
        <w:numPr>
          <w:ilvl w:val="0"/>
          <w:numId w:val="2"/>
        </w:numPr>
        <w:spacing w:line="240" w:lineRule="atLeast"/>
        <w:ind w:left="709" w:hanging="567"/>
        <w:jc w:val="both"/>
        <w:rPr>
          <w:rFonts w:ascii="Arial" w:hAnsi="Arial" w:cs="Arial"/>
          <w:b/>
          <w:sz w:val="20"/>
          <w:szCs w:val="20"/>
          <w:lang w:val="es-PE"/>
        </w:rPr>
      </w:pPr>
      <w:r w:rsidRPr="00573573">
        <w:rPr>
          <w:rFonts w:ascii="Arial" w:hAnsi="Arial" w:cs="Arial"/>
          <w:b/>
          <w:sz w:val="20"/>
          <w:szCs w:val="20"/>
          <w:lang w:val="es-PE"/>
        </w:rPr>
        <w:t>NOMBRE DEL PROYECTO</w:t>
      </w:r>
      <w:r w:rsidR="00503AA7" w:rsidRPr="00573573">
        <w:rPr>
          <w:rFonts w:ascii="Arial" w:hAnsi="Arial" w:cs="Arial"/>
          <w:b/>
          <w:sz w:val="20"/>
          <w:szCs w:val="20"/>
          <w:lang w:val="es-PE"/>
        </w:rPr>
        <w:t xml:space="preserve">: </w:t>
      </w:r>
      <w:r w:rsidR="00503AA7" w:rsidRPr="00573573">
        <w:rPr>
          <w:rFonts w:ascii="Arial" w:hAnsi="Arial" w:cs="Arial"/>
          <w:sz w:val="20"/>
          <w:szCs w:val="20"/>
          <w:lang w:val="es-PE"/>
        </w:rPr>
        <w:t xml:space="preserve">mejoramiento y </w:t>
      </w:r>
      <w:r w:rsidR="004C5A43" w:rsidRPr="00573573">
        <w:rPr>
          <w:rFonts w:ascii="Arial" w:hAnsi="Arial" w:cs="Arial"/>
          <w:sz w:val="20"/>
          <w:szCs w:val="20"/>
          <w:lang w:val="es-PE"/>
        </w:rPr>
        <w:t>ampliación</w:t>
      </w:r>
      <w:r w:rsidR="00503AA7" w:rsidRPr="00573573">
        <w:rPr>
          <w:rFonts w:ascii="Arial" w:hAnsi="Arial" w:cs="Arial"/>
          <w:sz w:val="20"/>
          <w:szCs w:val="20"/>
          <w:lang w:val="es-PE"/>
        </w:rPr>
        <w:t xml:space="preserve"> del servicio de agua para riego en los sectores Pacchapampa, Pampaccocha, Tomaje, Chihua, Llaco, Llulluta, Chiyapampa, Ccethua, Tanccama, Puka Puka, Chillipampa, Vilche, Mataray, Tumiri, Pacchanta, Kishuar</w:t>
      </w:r>
      <w:r w:rsidR="004C5A43">
        <w:rPr>
          <w:rFonts w:ascii="Arial" w:hAnsi="Arial" w:cs="Arial"/>
          <w:sz w:val="20"/>
          <w:szCs w:val="20"/>
          <w:lang w:val="es-PE"/>
        </w:rPr>
        <w:t>á</w:t>
      </w:r>
      <w:r w:rsidR="00503AA7" w:rsidRPr="00573573">
        <w:rPr>
          <w:rFonts w:ascii="Arial" w:hAnsi="Arial" w:cs="Arial"/>
          <w:sz w:val="20"/>
          <w:szCs w:val="20"/>
          <w:lang w:val="es-PE"/>
        </w:rPr>
        <w:t xml:space="preserve">, Chaupitumiri, Capuray, Ingenio, Parcco, Pacllapata, Sarayca, </w:t>
      </w:r>
      <w:r w:rsidR="004C5A43" w:rsidRPr="00573573">
        <w:rPr>
          <w:rFonts w:ascii="Arial" w:hAnsi="Arial" w:cs="Arial"/>
          <w:sz w:val="20"/>
          <w:szCs w:val="20"/>
          <w:lang w:val="es-PE"/>
        </w:rPr>
        <w:t>Jesús</w:t>
      </w:r>
      <w:r w:rsidR="00503AA7" w:rsidRPr="00573573">
        <w:rPr>
          <w:rFonts w:ascii="Arial" w:hAnsi="Arial" w:cs="Arial"/>
          <w:sz w:val="20"/>
          <w:szCs w:val="20"/>
          <w:lang w:val="es-PE"/>
        </w:rPr>
        <w:t xml:space="preserve"> </w:t>
      </w:r>
      <w:r w:rsidR="004C5A43" w:rsidRPr="00573573">
        <w:rPr>
          <w:rFonts w:ascii="Arial" w:hAnsi="Arial" w:cs="Arial"/>
          <w:sz w:val="20"/>
          <w:szCs w:val="20"/>
          <w:lang w:val="es-PE"/>
        </w:rPr>
        <w:t>María</w:t>
      </w:r>
      <w:r w:rsidR="00503AA7" w:rsidRPr="00573573">
        <w:rPr>
          <w:rFonts w:ascii="Arial" w:hAnsi="Arial" w:cs="Arial"/>
          <w:sz w:val="20"/>
          <w:szCs w:val="20"/>
          <w:lang w:val="es-PE"/>
        </w:rPr>
        <w:t xml:space="preserve"> del distrito de </w:t>
      </w:r>
      <w:r w:rsidR="00503AA7" w:rsidRPr="00573573">
        <w:rPr>
          <w:rFonts w:ascii="Arial" w:hAnsi="Arial" w:cs="Arial"/>
          <w:b/>
          <w:sz w:val="20"/>
          <w:szCs w:val="20"/>
          <w:u w:val="single"/>
          <w:lang w:val="es-PE"/>
        </w:rPr>
        <w:t>Yanaca</w:t>
      </w:r>
      <w:r w:rsidR="00503AA7" w:rsidRPr="00573573">
        <w:rPr>
          <w:rFonts w:ascii="Arial" w:hAnsi="Arial" w:cs="Arial"/>
          <w:sz w:val="20"/>
          <w:szCs w:val="20"/>
          <w:lang w:val="es-PE"/>
        </w:rPr>
        <w:t xml:space="preserve">, Provincia de Aymaraes, </w:t>
      </w:r>
      <w:r w:rsidR="004C5A43" w:rsidRPr="00573573">
        <w:rPr>
          <w:rFonts w:ascii="Arial" w:hAnsi="Arial" w:cs="Arial"/>
          <w:sz w:val="20"/>
          <w:szCs w:val="20"/>
          <w:lang w:val="es-PE"/>
        </w:rPr>
        <w:t>Región</w:t>
      </w:r>
      <w:r w:rsidR="00503AA7" w:rsidRPr="00573573">
        <w:rPr>
          <w:rFonts w:ascii="Arial" w:hAnsi="Arial" w:cs="Arial"/>
          <w:sz w:val="20"/>
          <w:szCs w:val="20"/>
          <w:lang w:val="es-PE"/>
        </w:rPr>
        <w:t xml:space="preserve"> </w:t>
      </w:r>
      <w:r w:rsidR="004C5A43" w:rsidRPr="00573573">
        <w:rPr>
          <w:rFonts w:ascii="Arial" w:hAnsi="Arial" w:cs="Arial"/>
          <w:sz w:val="20"/>
          <w:szCs w:val="20"/>
          <w:lang w:val="es-PE"/>
        </w:rPr>
        <w:t>Apurímac</w:t>
      </w:r>
      <w:r w:rsidR="00503AA7" w:rsidRPr="00573573">
        <w:rPr>
          <w:rFonts w:ascii="Arial" w:hAnsi="Arial" w:cs="Arial"/>
          <w:sz w:val="20"/>
          <w:szCs w:val="20"/>
          <w:lang w:val="es-PE"/>
        </w:rPr>
        <w:t xml:space="preserve">. </w:t>
      </w:r>
      <w:r w:rsidR="004C5A43" w:rsidRPr="00573573">
        <w:rPr>
          <w:rFonts w:ascii="Arial" w:hAnsi="Arial" w:cs="Arial"/>
          <w:sz w:val="20"/>
          <w:szCs w:val="20"/>
          <w:lang w:val="es-PE"/>
        </w:rPr>
        <w:t>Código</w:t>
      </w:r>
      <w:r w:rsidR="00503AA7" w:rsidRPr="00573573">
        <w:rPr>
          <w:rFonts w:ascii="Arial" w:hAnsi="Arial" w:cs="Arial"/>
          <w:sz w:val="20"/>
          <w:szCs w:val="20"/>
          <w:lang w:val="es-PE"/>
        </w:rPr>
        <w:t xml:space="preserve"> de idea 49449.</w:t>
      </w:r>
    </w:p>
    <w:p w14:paraId="03F7AD21" w14:textId="442696D1" w:rsidR="008622E3" w:rsidRPr="00573573" w:rsidRDefault="008622E3" w:rsidP="00177CE9">
      <w:pPr>
        <w:pStyle w:val="Prrafodelista"/>
        <w:numPr>
          <w:ilvl w:val="1"/>
          <w:numId w:val="2"/>
        </w:numPr>
        <w:spacing w:line="240" w:lineRule="atLeast"/>
        <w:ind w:left="709" w:hanging="283"/>
        <w:jc w:val="both"/>
        <w:rPr>
          <w:rFonts w:ascii="Arial" w:hAnsi="Arial" w:cs="Arial"/>
          <w:sz w:val="20"/>
          <w:szCs w:val="20"/>
          <w:lang w:val="es-PE"/>
        </w:rPr>
      </w:pPr>
      <w:r w:rsidRPr="00573573">
        <w:rPr>
          <w:rFonts w:ascii="Arial" w:hAnsi="Arial" w:cs="Arial"/>
          <w:b/>
          <w:sz w:val="20"/>
          <w:szCs w:val="20"/>
          <w:lang w:val="es-PE"/>
        </w:rPr>
        <w:t>Tipo de intervención</w:t>
      </w:r>
      <w:r w:rsidR="00177CE9" w:rsidRPr="00573573">
        <w:rPr>
          <w:rFonts w:ascii="Arial" w:hAnsi="Arial" w:cs="Arial"/>
          <w:b/>
          <w:sz w:val="20"/>
          <w:szCs w:val="20"/>
          <w:lang w:val="es-PE"/>
        </w:rPr>
        <w:t xml:space="preserve">: </w:t>
      </w:r>
      <w:r w:rsidRPr="00573573">
        <w:rPr>
          <w:rFonts w:ascii="Arial" w:hAnsi="Arial" w:cs="Arial"/>
          <w:sz w:val="20"/>
          <w:szCs w:val="20"/>
          <w:lang w:val="es-PE"/>
        </w:rPr>
        <w:t xml:space="preserve">Mejoramiento </w:t>
      </w:r>
      <w:r w:rsidR="002713A1" w:rsidRPr="00573573">
        <w:rPr>
          <w:rFonts w:ascii="Arial" w:hAnsi="Arial" w:cs="Arial"/>
          <w:sz w:val="20"/>
          <w:szCs w:val="20"/>
          <w:lang w:val="es-PE"/>
        </w:rPr>
        <w:t>y</w:t>
      </w:r>
      <w:r w:rsidRPr="00573573">
        <w:rPr>
          <w:rFonts w:ascii="Arial" w:hAnsi="Arial" w:cs="Arial"/>
          <w:sz w:val="20"/>
          <w:szCs w:val="20"/>
          <w:lang w:val="es-PE"/>
        </w:rPr>
        <w:t xml:space="preserve"> </w:t>
      </w:r>
      <w:r w:rsidR="002713A1" w:rsidRPr="00573573">
        <w:rPr>
          <w:rFonts w:ascii="Arial" w:hAnsi="Arial" w:cs="Arial"/>
          <w:sz w:val="20"/>
          <w:szCs w:val="20"/>
          <w:lang w:val="es-PE"/>
        </w:rPr>
        <w:t>a</w:t>
      </w:r>
      <w:r w:rsidRPr="00573573">
        <w:rPr>
          <w:rFonts w:ascii="Arial" w:hAnsi="Arial" w:cs="Arial"/>
          <w:sz w:val="20"/>
          <w:szCs w:val="20"/>
          <w:lang w:val="es-PE"/>
        </w:rPr>
        <w:t>mpliación</w:t>
      </w:r>
      <w:r w:rsidR="002713A1" w:rsidRPr="00573573">
        <w:rPr>
          <w:rFonts w:ascii="Arial" w:hAnsi="Arial" w:cs="Arial"/>
          <w:sz w:val="20"/>
          <w:szCs w:val="20"/>
          <w:lang w:val="es-PE"/>
        </w:rPr>
        <w:t>.</w:t>
      </w:r>
      <w:r w:rsidRPr="00573573">
        <w:rPr>
          <w:rFonts w:ascii="Arial" w:hAnsi="Arial" w:cs="Arial"/>
          <w:sz w:val="20"/>
          <w:szCs w:val="20"/>
          <w:lang w:val="es-PE"/>
        </w:rPr>
        <w:t xml:space="preserve"> </w:t>
      </w:r>
    </w:p>
    <w:p w14:paraId="12086BDF" w14:textId="44A91BA5" w:rsidR="008622E3" w:rsidRPr="00573573" w:rsidRDefault="008622E3" w:rsidP="00177CE9">
      <w:pPr>
        <w:pStyle w:val="Prrafodelista"/>
        <w:numPr>
          <w:ilvl w:val="1"/>
          <w:numId w:val="2"/>
        </w:numPr>
        <w:spacing w:line="240" w:lineRule="atLeast"/>
        <w:ind w:left="709" w:hanging="283"/>
        <w:rPr>
          <w:rFonts w:ascii="Arial" w:hAnsi="Arial" w:cs="Arial"/>
          <w:b/>
          <w:sz w:val="20"/>
          <w:szCs w:val="20"/>
          <w:lang w:val="es-PE"/>
        </w:rPr>
      </w:pPr>
      <w:r w:rsidRPr="00573573">
        <w:rPr>
          <w:rFonts w:ascii="Arial" w:hAnsi="Arial" w:cs="Arial"/>
          <w:b/>
          <w:sz w:val="20"/>
          <w:szCs w:val="20"/>
          <w:lang w:val="es-PE"/>
        </w:rPr>
        <w:t>¿Sobre qué?</w:t>
      </w:r>
      <w:r w:rsidR="00177CE9" w:rsidRPr="00573573">
        <w:rPr>
          <w:rFonts w:ascii="Arial" w:hAnsi="Arial" w:cs="Arial"/>
          <w:b/>
          <w:sz w:val="20"/>
          <w:szCs w:val="20"/>
          <w:lang w:val="es-PE"/>
        </w:rPr>
        <w:t xml:space="preserve">: </w:t>
      </w:r>
      <w:r w:rsidRPr="00573573">
        <w:rPr>
          <w:rFonts w:ascii="Arial" w:hAnsi="Arial" w:cs="Arial"/>
          <w:sz w:val="20"/>
          <w:szCs w:val="20"/>
          <w:lang w:val="es-PE"/>
        </w:rPr>
        <w:t>Del servicio de agua para riego.</w:t>
      </w:r>
    </w:p>
    <w:p w14:paraId="6D66CE8C" w14:textId="5D04EE11" w:rsidR="008622E3" w:rsidRPr="00573573" w:rsidRDefault="008622E3" w:rsidP="00177CE9">
      <w:pPr>
        <w:pStyle w:val="Prrafodelista"/>
        <w:numPr>
          <w:ilvl w:val="1"/>
          <w:numId w:val="2"/>
        </w:numPr>
        <w:spacing w:line="240" w:lineRule="atLeast"/>
        <w:ind w:left="709" w:hanging="283"/>
        <w:jc w:val="both"/>
        <w:rPr>
          <w:rFonts w:ascii="Arial" w:hAnsi="Arial" w:cs="Arial"/>
          <w:b/>
          <w:sz w:val="20"/>
          <w:szCs w:val="20"/>
          <w:lang w:val="es-PE"/>
        </w:rPr>
      </w:pPr>
      <w:r w:rsidRPr="00573573">
        <w:rPr>
          <w:rFonts w:ascii="Arial" w:hAnsi="Arial" w:cs="Arial"/>
          <w:b/>
          <w:sz w:val="20"/>
          <w:szCs w:val="20"/>
          <w:lang w:val="es-PE"/>
        </w:rPr>
        <w:t>¿</w:t>
      </w:r>
      <w:r w:rsidR="004C5A43" w:rsidRPr="00573573">
        <w:rPr>
          <w:rFonts w:ascii="Arial" w:hAnsi="Arial" w:cs="Arial"/>
          <w:b/>
          <w:sz w:val="20"/>
          <w:szCs w:val="20"/>
          <w:lang w:val="es-PE"/>
        </w:rPr>
        <w:t>Dónde</w:t>
      </w:r>
      <w:r w:rsidRPr="00573573">
        <w:rPr>
          <w:rFonts w:ascii="Arial" w:hAnsi="Arial" w:cs="Arial"/>
          <w:b/>
          <w:sz w:val="20"/>
          <w:szCs w:val="20"/>
          <w:lang w:val="es-PE"/>
        </w:rPr>
        <w:t>?</w:t>
      </w:r>
      <w:r w:rsidR="00177CE9" w:rsidRPr="00573573">
        <w:rPr>
          <w:rFonts w:ascii="Arial" w:hAnsi="Arial" w:cs="Arial"/>
          <w:b/>
          <w:sz w:val="20"/>
          <w:szCs w:val="20"/>
          <w:lang w:val="es-PE"/>
        </w:rPr>
        <w:t xml:space="preserve">: </w:t>
      </w:r>
      <w:r w:rsidR="008D0D2C" w:rsidRPr="00573573">
        <w:rPr>
          <w:rFonts w:ascii="Arial" w:hAnsi="Arial" w:cs="Arial"/>
          <w:sz w:val="20"/>
          <w:szCs w:val="20"/>
          <w:lang w:val="es-PE"/>
        </w:rPr>
        <w:t>3 comunidades del distrito:</w:t>
      </w:r>
      <w:r w:rsidR="008D0D2C" w:rsidRPr="00573573">
        <w:rPr>
          <w:rFonts w:ascii="Arial" w:hAnsi="Arial" w:cs="Arial"/>
          <w:b/>
          <w:sz w:val="20"/>
          <w:szCs w:val="20"/>
          <w:lang w:val="es-PE"/>
        </w:rPr>
        <w:t xml:space="preserve"> </w:t>
      </w:r>
      <w:r w:rsidR="008D0D2C" w:rsidRPr="00573573">
        <w:rPr>
          <w:rFonts w:ascii="Arial" w:hAnsi="Arial" w:cs="Arial"/>
          <w:sz w:val="20"/>
          <w:szCs w:val="20"/>
          <w:lang w:val="es-PE"/>
        </w:rPr>
        <w:t>Sarayca</w:t>
      </w:r>
      <w:r w:rsidR="002713A1" w:rsidRPr="00573573">
        <w:rPr>
          <w:rFonts w:ascii="Arial" w:hAnsi="Arial" w:cs="Arial"/>
          <w:sz w:val="20"/>
          <w:szCs w:val="20"/>
          <w:lang w:val="es-PE"/>
        </w:rPr>
        <w:t>, Tumir</w:t>
      </w:r>
      <w:r w:rsidR="008D0D2C" w:rsidRPr="00573573">
        <w:rPr>
          <w:rFonts w:ascii="Arial" w:hAnsi="Arial" w:cs="Arial"/>
          <w:sz w:val="20"/>
          <w:szCs w:val="20"/>
          <w:lang w:val="es-PE"/>
        </w:rPr>
        <w:t>e y Yanaca.</w:t>
      </w:r>
    </w:p>
    <w:p w14:paraId="1FFF9D8D" w14:textId="2C4BFFA4" w:rsidR="002713A1" w:rsidRPr="00573573" w:rsidRDefault="002713A1" w:rsidP="00177CE9">
      <w:pPr>
        <w:pStyle w:val="Prrafodelista"/>
        <w:spacing w:line="240" w:lineRule="atLeast"/>
        <w:ind w:left="709" w:hanging="283"/>
        <w:rPr>
          <w:rFonts w:ascii="Arial" w:hAnsi="Arial" w:cs="Arial"/>
          <w:b/>
          <w:sz w:val="20"/>
          <w:szCs w:val="20"/>
          <w:lang w:val="es-PE"/>
        </w:rPr>
      </w:pPr>
    </w:p>
    <w:p w14:paraId="7A9B131C" w14:textId="2A3925E4" w:rsidR="002713A1" w:rsidRPr="00573573" w:rsidRDefault="002713A1" w:rsidP="00177CE9">
      <w:pPr>
        <w:pStyle w:val="Prrafodelista"/>
        <w:spacing w:line="240" w:lineRule="atLeast"/>
        <w:ind w:left="709" w:hanging="283"/>
        <w:rPr>
          <w:rFonts w:ascii="Arial" w:hAnsi="Arial" w:cs="Arial"/>
          <w:b/>
          <w:sz w:val="20"/>
          <w:szCs w:val="20"/>
          <w:lang w:val="es-PE"/>
        </w:rPr>
      </w:pPr>
    </w:p>
    <w:p w14:paraId="1C0EB318" w14:textId="77777777" w:rsidR="008622E3" w:rsidRPr="00573573" w:rsidRDefault="008622E3" w:rsidP="00177CE9">
      <w:pPr>
        <w:pStyle w:val="Prrafodelista"/>
        <w:numPr>
          <w:ilvl w:val="0"/>
          <w:numId w:val="2"/>
        </w:numPr>
        <w:spacing w:line="240" w:lineRule="atLeast"/>
        <w:ind w:left="709" w:hanging="567"/>
        <w:rPr>
          <w:rFonts w:ascii="Arial" w:hAnsi="Arial" w:cs="Arial"/>
          <w:b/>
          <w:sz w:val="20"/>
          <w:szCs w:val="20"/>
          <w:lang w:val="es-PE"/>
        </w:rPr>
      </w:pPr>
      <w:r w:rsidRPr="00573573">
        <w:rPr>
          <w:rFonts w:ascii="Arial" w:hAnsi="Arial" w:cs="Arial"/>
          <w:b/>
          <w:sz w:val="20"/>
          <w:szCs w:val="20"/>
          <w:lang w:val="es-PE"/>
        </w:rPr>
        <w:t>LOCALIZACIÓN</w:t>
      </w:r>
    </w:p>
    <w:p w14:paraId="186541D4" w14:textId="77777777" w:rsidR="00177CE9" w:rsidRPr="00573573" w:rsidRDefault="008622E3" w:rsidP="00177CE9">
      <w:pPr>
        <w:pStyle w:val="Prrafodelista"/>
        <w:numPr>
          <w:ilvl w:val="1"/>
          <w:numId w:val="2"/>
        </w:numPr>
        <w:spacing w:line="240" w:lineRule="atLeast"/>
        <w:ind w:left="709" w:hanging="283"/>
        <w:rPr>
          <w:rFonts w:ascii="Arial" w:hAnsi="Arial" w:cs="Arial"/>
          <w:sz w:val="20"/>
          <w:szCs w:val="20"/>
          <w:lang w:val="es-PE"/>
        </w:rPr>
      </w:pPr>
      <w:r w:rsidRPr="00573573">
        <w:rPr>
          <w:rFonts w:ascii="Arial" w:hAnsi="Arial" w:cs="Arial"/>
          <w:b/>
          <w:sz w:val="20"/>
          <w:szCs w:val="20"/>
          <w:lang w:val="es-PE"/>
        </w:rPr>
        <w:t>Provincia</w:t>
      </w:r>
      <w:r w:rsidR="00177CE9" w:rsidRPr="00573573">
        <w:rPr>
          <w:rFonts w:ascii="Arial" w:hAnsi="Arial" w:cs="Arial"/>
          <w:b/>
          <w:sz w:val="20"/>
          <w:szCs w:val="20"/>
          <w:lang w:val="es-PE"/>
        </w:rPr>
        <w:t xml:space="preserve">: </w:t>
      </w:r>
      <w:r w:rsidRPr="00573573">
        <w:rPr>
          <w:rFonts w:ascii="Arial" w:hAnsi="Arial" w:cs="Arial"/>
          <w:sz w:val="20"/>
          <w:szCs w:val="20"/>
          <w:lang w:val="es-PE"/>
        </w:rPr>
        <w:t>A</w:t>
      </w:r>
      <w:r w:rsidR="002713A1" w:rsidRPr="00573573">
        <w:rPr>
          <w:rFonts w:ascii="Arial" w:hAnsi="Arial" w:cs="Arial"/>
          <w:sz w:val="20"/>
          <w:szCs w:val="20"/>
          <w:lang w:val="es-PE"/>
        </w:rPr>
        <w:t>ymaraes</w:t>
      </w:r>
    </w:p>
    <w:p w14:paraId="1183815F" w14:textId="05A4A547" w:rsidR="008622E3" w:rsidRPr="00573573" w:rsidRDefault="008622E3" w:rsidP="00177CE9">
      <w:pPr>
        <w:pStyle w:val="Prrafodelista"/>
        <w:numPr>
          <w:ilvl w:val="1"/>
          <w:numId w:val="2"/>
        </w:numPr>
        <w:spacing w:line="240" w:lineRule="atLeast"/>
        <w:ind w:left="709" w:hanging="283"/>
        <w:rPr>
          <w:rFonts w:ascii="Arial" w:hAnsi="Arial" w:cs="Arial"/>
          <w:sz w:val="20"/>
          <w:szCs w:val="20"/>
          <w:lang w:val="es-PE"/>
        </w:rPr>
      </w:pPr>
      <w:r w:rsidRPr="00573573">
        <w:rPr>
          <w:rFonts w:ascii="Arial" w:hAnsi="Arial" w:cs="Arial"/>
          <w:b/>
          <w:sz w:val="20"/>
          <w:szCs w:val="20"/>
          <w:lang w:val="es-PE"/>
        </w:rPr>
        <w:t>Distrito</w:t>
      </w:r>
      <w:r w:rsidR="00177CE9" w:rsidRPr="00573573">
        <w:rPr>
          <w:rFonts w:ascii="Arial" w:hAnsi="Arial" w:cs="Arial"/>
          <w:b/>
          <w:sz w:val="20"/>
          <w:szCs w:val="20"/>
          <w:lang w:val="es-PE"/>
        </w:rPr>
        <w:t xml:space="preserve">: </w:t>
      </w:r>
      <w:r w:rsidR="002713A1" w:rsidRPr="00573573">
        <w:rPr>
          <w:rFonts w:ascii="Arial" w:hAnsi="Arial" w:cs="Arial"/>
          <w:sz w:val="20"/>
          <w:szCs w:val="20"/>
          <w:lang w:val="es-PE"/>
        </w:rPr>
        <w:t>Yanaca.</w:t>
      </w:r>
    </w:p>
    <w:p w14:paraId="5B5411D2" w14:textId="46AF9A84" w:rsidR="002713A1" w:rsidRPr="00573573" w:rsidRDefault="00177CE9" w:rsidP="00B22A6D">
      <w:pPr>
        <w:pStyle w:val="Prrafodelista"/>
        <w:numPr>
          <w:ilvl w:val="1"/>
          <w:numId w:val="2"/>
        </w:numPr>
        <w:spacing w:line="240" w:lineRule="atLeast"/>
        <w:ind w:left="709" w:hanging="283"/>
        <w:jc w:val="both"/>
        <w:rPr>
          <w:rFonts w:ascii="Arial" w:hAnsi="Arial" w:cs="Arial"/>
          <w:b/>
          <w:sz w:val="20"/>
          <w:szCs w:val="20"/>
          <w:lang w:val="es-PE"/>
        </w:rPr>
      </w:pPr>
      <w:r w:rsidRPr="00573573">
        <w:rPr>
          <w:rFonts w:ascii="Arial" w:hAnsi="Arial" w:cs="Arial"/>
          <w:b/>
          <w:sz w:val="20"/>
          <w:szCs w:val="20"/>
          <w:lang w:val="es-PE"/>
        </w:rPr>
        <w:t xml:space="preserve">Localidad: </w:t>
      </w:r>
      <w:r w:rsidR="002713A1" w:rsidRPr="00573573">
        <w:rPr>
          <w:rFonts w:ascii="Arial" w:hAnsi="Arial" w:cs="Arial"/>
          <w:sz w:val="20"/>
          <w:szCs w:val="20"/>
          <w:lang w:val="es-PE"/>
        </w:rPr>
        <w:t xml:space="preserve">Pacchapampa, Pampaccocha, Tomaje, Chihua, Llaco, Llulluta, Chiyapampa, Ccethua, Tanccama, Puka Puka, Chillipampa, Vilche, Mataray, Tumiri, Pacchanta, </w:t>
      </w:r>
      <w:r w:rsidR="00940A7E" w:rsidRPr="00573573">
        <w:rPr>
          <w:rFonts w:ascii="Arial" w:hAnsi="Arial" w:cs="Arial"/>
          <w:sz w:val="20"/>
          <w:szCs w:val="20"/>
          <w:lang w:val="es-PE"/>
        </w:rPr>
        <w:t>Fisurará</w:t>
      </w:r>
      <w:r w:rsidR="002713A1" w:rsidRPr="00573573">
        <w:rPr>
          <w:rFonts w:ascii="Arial" w:hAnsi="Arial" w:cs="Arial"/>
          <w:sz w:val="20"/>
          <w:szCs w:val="20"/>
          <w:lang w:val="es-PE"/>
        </w:rPr>
        <w:t xml:space="preserve">, Chaupitumiri, Capuray, Ingenio, Parcco, Pacllapata, Sarayca, </w:t>
      </w:r>
      <w:r w:rsidR="00940A7E" w:rsidRPr="00573573">
        <w:rPr>
          <w:rFonts w:ascii="Arial" w:hAnsi="Arial" w:cs="Arial"/>
          <w:sz w:val="20"/>
          <w:szCs w:val="20"/>
          <w:lang w:val="es-PE"/>
        </w:rPr>
        <w:t>Jesús</w:t>
      </w:r>
      <w:r w:rsidR="002713A1" w:rsidRPr="00573573">
        <w:rPr>
          <w:rFonts w:ascii="Arial" w:hAnsi="Arial" w:cs="Arial"/>
          <w:sz w:val="20"/>
          <w:szCs w:val="20"/>
          <w:lang w:val="es-PE"/>
        </w:rPr>
        <w:t xml:space="preserve"> </w:t>
      </w:r>
      <w:r w:rsidR="00940A7E" w:rsidRPr="00573573">
        <w:rPr>
          <w:rFonts w:ascii="Arial" w:hAnsi="Arial" w:cs="Arial"/>
          <w:sz w:val="20"/>
          <w:szCs w:val="20"/>
          <w:lang w:val="es-PE"/>
        </w:rPr>
        <w:t>María</w:t>
      </w:r>
      <w:r w:rsidR="002713A1" w:rsidRPr="00573573">
        <w:rPr>
          <w:rFonts w:ascii="Arial" w:hAnsi="Arial" w:cs="Arial"/>
          <w:sz w:val="20"/>
          <w:szCs w:val="20"/>
          <w:lang w:val="es-PE"/>
        </w:rPr>
        <w:t>.</w:t>
      </w:r>
    </w:p>
    <w:p w14:paraId="571A0BFE" w14:textId="3B316ED3" w:rsidR="008622E3" w:rsidRPr="00573573" w:rsidRDefault="008622E3" w:rsidP="00B90DBA">
      <w:pPr>
        <w:pStyle w:val="Prrafodelista"/>
        <w:spacing w:line="240" w:lineRule="atLeast"/>
        <w:ind w:left="1440"/>
        <w:rPr>
          <w:rFonts w:ascii="Arial" w:hAnsi="Arial" w:cs="Arial"/>
          <w:b/>
          <w:sz w:val="20"/>
          <w:szCs w:val="20"/>
          <w:lang w:val="es-PE"/>
        </w:rPr>
      </w:pPr>
    </w:p>
    <w:p w14:paraId="6AFB198D" w14:textId="77777777" w:rsidR="002713A1" w:rsidRPr="00573573" w:rsidRDefault="002713A1" w:rsidP="00B90DBA">
      <w:pPr>
        <w:pStyle w:val="Prrafodelista"/>
        <w:spacing w:line="240" w:lineRule="atLeast"/>
        <w:rPr>
          <w:rFonts w:ascii="Arial" w:hAnsi="Arial" w:cs="Arial"/>
          <w:b/>
          <w:sz w:val="20"/>
          <w:szCs w:val="20"/>
          <w:lang w:val="es-PE"/>
        </w:rPr>
      </w:pPr>
    </w:p>
    <w:p w14:paraId="1D4AF0D5" w14:textId="30C404DB" w:rsidR="008622E3" w:rsidRPr="00573573" w:rsidRDefault="008622E3" w:rsidP="00177CE9">
      <w:pPr>
        <w:pStyle w:val="Prrafodelista"/>
        <w:numPr>
          <w:ilvl w:val="0"/>
          <w:numId w:val="2"/>
        </w:numPr>
        <w:spacing w:line="240" w:lineRule="atLeast"/>
        <w:ind w:left="709" w:hanging="567"/>
        <w:rPr>
          <w:rFonts w:ascii="Arial" w:hAnsi="Arial" w:cs="Arial"/>
          <w:b/>
          <w:sz w:val="20"/>
          <w:szCs w:val="20"/>
          <w:lang w:val="es-PE"/>
        </w:rPr>
      </w:pPr>
      <w:r w:rsidRPr="00573573">
        <w:rPr>
          <w:rFonts w:ascii="Arial" w:hAnsi="Arial" w:cs="Arial"/>
          <w:b/>
          <w:sz w:val="20"/>
          <w:szCs w:val="20"/>
          <w:lang w:val="es-PE"/>
        </w:rPr>
        <w:t>JUSTIFICACIÓN DEL PROYECTO</w:t>
      </w:r>
    </w:p>
    <w:p w14:paraId="431DF175" w14:textId="64D1FE06" w:rsidR="008622E3" w:rsidRPr="00573573" w:rsidRDefault="008622E3" w:rsidP="00177CE9">
      <w:pPr>
        <w:pStyle w:val="Prrafodelista"/>
        <w:numPr>
          <w:ilvl w:val="1"/>
          <w:numId w:val="2"/>
        </w:numPr>
        <w:spacing w:line="240" w:lineRule="atLeast"/>
        <w:ind w:left="709" w:hanging="283"/>
        <w:rPr>
          <w:rFonts w:ascii="Arial" w:hAnsi="Arial" w:cs="Arial"/>
          <w:sz w:val="20"/>
          <w:szCs w:val="20"/>
          <w:lang w:val="es-PE"/>
        </w:rPr>
      </w:pPr>
      <w:r w:rsidRPr="00573573">
        <w:rPr>
          <w:rFonts w:ascii="Arial" w:hAnsi="Arial" w:cs="Arial"/>
          <w:b/>
          <w:sz w:val="20"/>
          <w:szCs w:val="20"/>
          <w:lang w:val="es-PE"/>
        </w:rPr>
        <w:t>Problema al que responde</w:t>
      </w:r>
      <w:r w:rsidR="00177CE9" w:rsidRPr="00573573">
        <w:rPr>
          <w:rFonts w:ascii="Arial" w:hAnsi="Arial" w:cs="Arial"/>
          <w:b/>
          <w:sz w:val="20"/>
          <w:szCs w:val="20"/>
          <w:lang w:val="es-PE"/>
        </w:rPr>
        <w:t xml:space="preserve">: </w:t>
      </w:r>
      <w:r w:rsidRPr="00573573">
        <w:rPr>
          <w:rFonts w:ascii="Arial" w:hAnsi="Arial" w:cs="Arial"/>
          <w:sz w:val="20"/>
          <w:szCs w:val="20"/>
          <w:lang w:val="es-PE"/>
        </w:rPr>
        <w:t>Bajos niveles de producción agrícola.</w:t>
      </w:r>
    </w:p>
    <w:p w14:paraId="70F10413" w14:textId="7BE66CB8" w:rsidR="008622E3" w:rsidRPr="00573573" w:rsidRDefault="008622E3" w:rsidP="00177CE9">
      <w:pPr>
        <w:pStyle w:val="Prrafodelista"/>
        <w:numPr>
          <w:ilvl w:val="1"/>
          <w:numId w:val="2"/>
        </w:numPr>
        <w:spacing w:line="240" w:lineRule="atLeast"/>
        <w:ind w:left="709" w:hanging="283"/>
        <w:rPr>
          <w:rFonts w:ascii="Arial" w:hAnsi="Arial" w:cs="Arial"/>
          <w:sz w:val="20"/>
          <w:szCs w:val="20"/>
          <w:lang w:val="es-PE"/>
        </w:rPr>
      </w:pPr>
      <w:r w:rsidRPr="00573573">
        <w:rPr>
          <w:rFonts w:ascii="Arial" w:hAnsi="Arial" w:cs="Arial"/>
          <w:b/>
          <w:sz w:val="20"/>
          <w:szCs w:val="20"/>
          <w:lang w:val="es-PE"/>
        </w:rPr>
        <w:t>Beneficiarios directos</w:t>
      </w:r>
      <w:r w:rsidR="00177CE9" w:rsidRPr="00573573">
        <w:rPr>
          <w:rFonts w:ascii="Arial" w:hAnsi="Arial" w:cs="Arial"/>
          <w:b/>
          <w:sz w:val="20"/>
          <w:szCs w:val="20"/>
          <w:lang w:val="es-PE"/>
        </w:rPr>
        <w:t xml:space="preserve">: </w:t>
      </w:r>
      <w:r w:rsidR="00B851DF" w:rsidRPr="00573573">
        <w:rPr>
          <w:rFonts w:ascii="Arial" w:hAnsi="Arial" w:cs="Arial"/>
          <w:sz w:val="20"/>
          <w:szCs w:val="20"/>
          <w:lang w:val="es-PE"/>
        </w:rPr>
        <w:t>500</w:t>
      </w:r>
      <w:r w:rsidRPr="00573573">
        <w:rPr>
          <w:rFonts w:ascii="Arial" w:hAnsi="Arial" w:cs="Arial"/>
          <w:sz w:val="20"/>
          <w:szCs w:val="20"/>
          <w:lang w:val="es-PE"/>
        </w:rPr>
        <w:t>.</w:t>
      </w:r>
      <w:r w:rsidR="0007728A" w:rsidRPr="00573573">
        <w:rPr>
          <w:rStyle w:val="Refdenotaalpie"/>
          <w:rFonts w:ascii="Arial" w:hAnsi="Arial" w:cs="Arial"/>
          <w:sz w:val="20"/>
          <w:szCs w:val="20"/>
          <w:lang w:val="es-PE"/>
        </w:rPr>
        <w:footnoteReference w:id="4"/>
      </w:r>
    </w:p>
    <w:p w14:paraId="692D649E" w14:textId="2CB7A008" w:rsidR="008622E3" w:rsidRPr="00573573" w:rsidRDefault="008622E3" w:rsidP="00177CE9">
      <w:pPr>
        <w:pStyle w:val="Prrafodelista"/>
        <w:numPr>
          <w:ilvl w:val="1"/>
          <w:numId w:val="2"/>
        </w:numPr>
        <w:spacing w:line="240" w:lineRule="atLeast"/>
        <w:ind w:left="709" w:hanging="283"/>
        <w:rPr>
          <w:rFonts w:ascii="Arial" w:hAnsi="Arial" w:cs="Arial"/>
          <w:sz w:val="20"/>
          <w:szCs w:val="20"/>
          <w:lang w:val="es-PE"/>
        </w:rPr>
      </w:pPr>
      <w:r w:rsidRPr="00573573">
        <w:rPr>
          <w:rFonts w:ascii="Arial" w:hAnsi="Arial" w:cs="Arial"/>
          <w:b/>
          <w:sz w:val="20"/>
          <w:szCs w:val="20"/>
          <w:lang w:val="es-PE"/>
        </w:rPr>
        <w:t>Que se espera alcanzar</w:t>
      </w:r>
      <w:r w:rsidR="00177CE9" w:rsidRPr="00573573">
        <w:rPr>
          <w:rFonts w:ascii="Arial" w:hAnsi="Arial" w:cs="Arial"/>
          <w:b/>
          <w:sz w:val="20"/>
          <w:szCs w:val="20"/>
          <w:lang w:val="es-PE"/>
        </w:rPr>
        <w:t xml:space="preserve">: </w:t>
      </w:r>
      <w:r w:rsidRPr="00573573">
        <w:rPr>
          <w:rFonts w:ascii="Arial" w:hAnsi="Arial" w:cs="Arial"/>
          <w:sz w:val="20"/>
          <w:szCs w:val="20"/>
          <w:lang w:val="es-PE"/>
        </w:rPr>
        <w:t xml:space="preserve">Riego de </w:t>
      </w:r>
      <w:r w:rsidR="00471778" w:rsidRPr="00573573">
        <w:rPr>
          <w:rFonts w:ascii="Arial" w:hAnsi="Arial" w:cs="Arial"/>
          <w:sz w:val="20"/>
          <w:szCs w:val="20"/>
          <w:lang w:val="es-PE"/>
        </w:rPr>
        <w:t>125.55</w:t>
      </w:r>
      <w:r w:rsidRPr="00573573">
        <w:rPr>
          <w:rFonts w:ascii="Arial" w:hAnsi="Arial" w:cs="Arial"/>
          <w:sz w:val="20"/>
          <w:szCs w:val="20"/>
          <w:lang w:val="es-PE"/>
        </w:rPr>
        <w:t xml:space="preserve"> ha.</w:t>
      </w:r>
      <w:r w:rsidR="0007728A" w:rsidRPr="00573573">
        <w:rPr>
          <w:rStyle w:val="Refdenotaalpie"/>
          <w:rFonts w:ascii="Arial" w:hAnsi="Arial" w:cs="Arial"/>
          <w:sz w:val="20"/>
          <w:szCs w:val="20"/>
          <w:lang w:val="es-PE"/>
        </w:rPr>
        <w:footnoteReference w:id="5"/>
      </w:r>
    </w:p>
    <w:p w14:paraId="0D79EE59" w14:textId="77777777" w:rsidR="008622E3" w:rsidRPr="00573573" w:rsidRDefault="008622E3" w:rsidP="00B90DBA">
      <w:pPr>
        <w:pStyle w:val="Prrafodelista"/>
        <w:spacing w:line="240" w:lineRule="atLeast"/>
        <w:ind w:left="1440"/>
        <w:rPr>
          <w:rFonts w:ascii="Arial" w:hAnsi="Arial" w:cs="Arial"/>
          <w:b/>
          <w:sz w:val="20"/>
          <w:szCs w:val="20"/>
          <w:lang w:val="es-PE"/>
        </w:rPr>
      </w:pPr>
    </w:p>
    <w:p w14:paraId="19B983DB" w14:textId="77777777" w:rsidR="008622E3" w:rsidRPr="00573573" w:rsidRDefault="008622E3" w:rsidP="00177CE9">
      <w:pPr>
        <w:pStyle w:val="Prrafodelista"/>
        <w:numPr>
          <w:ilvl w:val="0"/>
          <w:numId w:val="2"/>
        </w:numPr>
        <w:spacing w:line="240" w:lineRule="atLeast"/>
        <w:ind w:left="709" w:hanging="567"/>
        <w:rPr>
          <w:rFonts w:ascii="Arial" w:hAnsi="Arial" w:cs="Arial"/>
          <w:b/>
          <w:sz w:val="20"/>
          <w:szCs w:val="20"/>
          <w:lang w:val="es-PE"/>
        </w:rPr>
      </w:pPr>
      <w:r w:rsidRPr="00573573">
        <w:rPr>
          <w:rFonts w:ascii="Arial" w:hAnsi="Arial" w:cs="Arial"/>
          <w:b/>
          <w:sz w:val="20"/>
          <w:szCs w:val="20"/>
          <w:lang w:val="es-PE"/>
        </w:rPr>
        <w:t>DESCRIPCIÓN DEL PROYECTO</w:t>
      </w:r>
    </w:p>
    <w:p w14:paraId="7D0432E2" w14:textId="77777777" w:rsidR="008622E3" w:rsidRPr="00573573" w:rsidRDefault="008622E3" w:rsidP="00B90DBA">
      <w:pPr>
        <w:pStyle w:val="Prrafodelista"/>
        <w:spacing w:line="240" w:lineRule="atLeast"/>
        <w:ind w:left="1440"/>
        <w:rPr>
          <w:rFonts w:ascii="Arial" w:hAnsi="Arial" w:cs="Arial"/>
          <w:b/>
          <w:sz w:val="20"/>
          <w:szCs w:val="20"/>
          <w:lang w:val="es-PE"/>
        </w:rPr>
      </w:pPr>
    </w:p>
    <w:p w14:paraId="0F102EBF" w14:textId="29A887B5" w:rsidR="000223FB" w:rsidRPr="00573573" w:rsidRDefault="000223FB" w:rsidP="00B22A6D">
      <w:pPr>
        <w:pStyle w:val="Prrafodelista"/>
        <w:numPr>
          <w:ilvl w:val="2"/>
          <w:numId w:val="2"/>
        </w:numPr>
        <w:spacing w:line="240" w:lineRule="atLeast"/>
        <w:ind w:left="709"/>
        <w:jc w:val="both"/>
        <w:rPr>
          <w:rFonts w:ascii="Arial" w:hAnsi="Arial" w:cs="Arial"/>
          <w:b/>
          <w:sz w:val="20"/>
          <w:szCs w:val="20"/>
          <w:lang w:val="es-PE"/>
        </w:rPr>
      </w:pPr>
      <w:r w:rsidRPr="00573573">
        <w:rPr>
          <w:rFonts w:ascii="Arial" w:hAnsi="Arial" w:cs="Arial"/>
          <w:b/>
          <w:sz w:val="20"/>
          <w:szCs w:val="20"/>
          <w:lang w:val="es-PE"/>
        </w:rPr>
        <w:t>Componente 1:</w:t>
      </w:r>
      <w:r w:rsidRPr="00573573">
        <w:rPr>
          <w:rFonts w:ascii="Arial" w:hAnsi="Arial" w:cs="Arial"/>
          <w:i/>
          <w:sz w:val="20"/>
          <w:szCs w:val="20"/>
          <w:lang w:val="es-PE"/>
        </w:rPr>
        <w:t xml:space="preserve"> </w:t>
      </w:r>
      <w:r w:rsidRPr="00573573">
        <w:rPr>
          <w:rFonts w:ascii="Arial" w:hAnsi="Arial" w:cs="Arial"/>
          <w:sz w:val="20"/>
          <w:szCs w:val="20"/>
          <w:lang w:val="es-PE"/>
        </w:rPr>
        <w:t>Infraestructura de riego tecnificado acorde a estándares y condiciones geográficas de la zona a intervenir.</w:t>
      </w:r>
    </w:p>
    <w:p w14:paraId="7ADE17FF" w14:textId="27FC5F91" w:rsidR="000223FB" w:rsidRPr="00573573" w:rsidRDefault="000223FB" w:rsidP="00B90DBA">
      <w:pPr>
        <w:pStyle w:val="Prrafodelista"/>
        <w:numPr>
          <w:ilvl w:val="0"/>
          <w:numId w:val="3"/>
        </w:numPr>
        <w:spacing w:after="0" w:line="240" w:lineRule="atLeast"/>
        <w:ind w:left="851" w:hanging="284"/>
        <w:jc w:val="both"/>
        <w:rPr>
          <w:rFonts w:ascii="Arial" w:hAnsi="Arial" w:cs="Arial"/>
          <w:sz w:val="20"/>
          <w:szCs w:val="20"/>
          <w:lang w:val="es-PE"/>
        </w:rPr>
      </w:pPr>
      <w:r w:rsidRPr="00573573">
        <w:rPr>
          <w:rFonts w:ascii="Arial" w:hAnsi="Arial" w:cs="Arial"/>
          <w:sz w:val="20"/>
          <w:szCs w:val="20"/>
          <w:lang w:val="es-PE"/>
        </w:rPr>
        <w:t>Acción 1.1</w:t>
      </w:r>
      <w:r w:rsidR="00A076EC" w:rsidRPr="00573573">
        <w:rPr>
          <w:rFonts w:ascii="Arial" w:hAnsi="Arial" w:cs="Arial"/>
          <w:sz w:val="20"/>
          <w:szCs w:val="20"/>
          <w:lang w:val="es-PE"/>
        </w:rPr>
        <w:t xml:space="preserve"> c</w:t>
      </w:r>
      <w:r w:rsidRPr="00573573">
        <w:rPr>
          <w:rFonts w:ascii="Arial" w:hAnsi="Arial" w:cs="Arial"/>
          <w:sz w:val="20"/>
          <w:szCs w:val="20"/>
          <w:lang w:val="es-PE"/>
        </w:rPr>
        <w:t>onstrucción de reservorios</w:t>
      </w:r>
      <w:r w:rsidR="00B22A6D" w:rsidRPr="00573573">
        <w:rPr>
          <w:rFonts w:ascii="Arial" w:hAnsi="Arial" w:cs="Arial"/>
          <w:sz w:val="20"/>
          <w:szCs w:val="20"/>
          <w:lang w:val="es-PE"/>
        </w:rPr>
        <w:t>.</w:t>
      </w:r>
    </w:p>
    <w:p w14:paraId="354B7DD6" w14:textId="4A5DAA37" w:rsidR="000223FB" w:rsidRPr="00573573" w:rsidRDefault="000223FB" w:rsidP="00B90DBA">
      <w:pPr>
        <w:pStyle w:val="Prrafodelista"/>
        <w:numPr>
          <w:ilvl w:val="0"/>
          <w:numId w:val="3"/>
        </w:numPr>
        <w:spacing w:after="0" w:line="240" w:lineRule="atLeast"/>
        <w:ind w:left="851" w:hanging="284"/>
        <w:jc w:val="both"/>
        <w:rPr>
          <w:rFonts w:ascii="Arial" w:hAnsi="Arial" w:cs="Arial"/>
          <w:sz w:val="20"/>
          <w:szCs w:val="20"/>
          <w:lang w:val="es-PE"/>
        </w:rPr>
      </w:pPr>
      <w:r w:rsidRPr="00573573">
        <w:rPr>
          <w:rFonts w:ascii="Arial" w:hAnsi="Arial" w:cs="Arial"/>
          <w:sz w:val="20"/>
          <w:szCs w:val="20"/>
          <w:lang w:val="es-PE"/>
        </w:rPr>
        <w:t>Acción 1.2</w:t>
      </w:r>
      <w:r w:rsidR="00A076EC" w:rsidRPr="00573573">
        <w:rPr>
          <w:rFonts w:ascii="Arial" w:hAnsi="Arial" w:cs="Arial"/>
          <w:sz w:val="20"/>
          <w:szCs w:val="20"/>
          <w:lang w:val="es-PE"/>
        </w:rPr>
        <w:t xml:space="preserve"> c</w:t>
      </w:r>
      <w:r w:rsidRPr="00573573">
        <w:rPr>
          <w:rFonts w:ascii="Arial" w:hAnsi="Arial" w:cs="Arial"/>
          <w:sz w:val="20"/>
          <w:szCs w:val="20"/>
          <w:lang w:val="es-PE"/>
        </w:rPr>
        <w:t>onstrucción sistema de conducción</w:t>
      </w:r>
      <w:r w:rsidR="00B22A6D" w:rsidRPr="00573573">
        <w:rPr>
          <w:rFonts w:ascii="Arial" w:hAnsi="Arial" w:cs="Arial"/>
          <w:sz w:val="20"/>
          <w:szCs w:val="20"/>
          <w:lang w:val="es-PE"/>
        </w:rPr>
        <w:t xml:space="preserve"> </w:t>
      </w:r>
      <w:r w:rsidRPr="00573573">
        <w:rPr>
          <w:rFonts w:ascii="Arial" w:hAnsi="Arial" w:cs="Arial"/>
          <w:sz w:val="20"/>
          <w:szCs w:val="20"/>
          <w:lang w:val="es-PE"/>
        </w:rPr>
        <w:t>40 km</w:t>
      </w:r>
      <w:r w:rsidR="00B22A6D" w:rsidRPr="00573573">
        <w:rPr>
          <w:rFonts w:ascii="Arial" w:hAnsi="Arial" w:cs="Arial"/>
          <w:sz w:val="20"/>
          <w:szCs w:val="20"/>
          <w:lang w:val="es-PE"/>
        </w:rPr>
        <w:t>.</w:t>
      </w:r>
      <w:r w:rsidR="0007728A" w:rsidRPr="00573573">
        <w:rPr>
          <w:rStyle w:val="Refdenotaalpie"/>
          <w:rFonts w:ascii="Arial" w:hAnsi="Arial" w:cs="Arial"/>
          <w:sz w:val="20"/>
          <w:szCs w:val="20"/>
          <w:lang w:val="es-PE"/>
        </w:rPr>
        <w:footnoteReference w:id="6"/>
      </w:r>
    </w:p>
    <w:p w14:paraId="2C27394F" w14:textId="45766271" w:rsidR="000223FB" w:rsidRPr="00573573" w:rsidRDefault="000223FB" w:rsidP="00B90DBA">
      <w:pPr>
        <w:pStyle w:val="Prrafodelista"/>
        <w:numPr>
          <w:ilvl w:val="0"/>
          <w:numId w:val="3"/>
        </w:numPr>
        <w:spacing w:after="0" w:line="240" w:lineRule="atLeast"/>
        <w:ind w:left="851" w:hanging="284"/>
        <w:jc w:val="both"/>
        <w:rPr>
          <w:rFonts w:ascii="Arial" w:hAnsi="Arial" w:cs="Arial"/>
          <w:sz w:val="20"/>
          <w:szCs w:val="20"/>
          <w:lang w:val="es-PE"/>
        </w:rPr>
      </w:pPr>
      <w:r w:rsidRPr="00573573">
        <w:rPr>
          <w:rFonts w:ascii="Arial" w:hAnsi="Arial" w:cs="Arial"/>
          <w:sz w:val="20"/>
          <w:szCs w:val="20"/>
          <w:lang w:val="es-PE"/>
        </w:rPr>
        <w:t>Acción 1.3</w:t>
      </w:r>
      <w:r w:rsidR="00A076EC" w:rsidRPr="00573573">
        <w:rPr>
          <w:rFonts w:ascii="Arial" w:hAnsi="Arial" w:cs="Arial"/>
          <w:sz w:val="20"/>
          <w:szCs w:val="20"/>
          <w:lang w:val="es-PE"/>
        </w:rPr>
        <w:t xml:space="preserve"> c</w:t>
      </w:r>
      <w:r w:rsidRPr="00573573">
        <w:rPr>
          <w:rFonts w:ascii="Arial" w:hAnsi="Arial" w:cs="Arial"/>
          <w:sz w:val="20"/>
          <w:szCs w:val="20"/>
          <w:lang w:val="es-PE"/>
        </w:rPr>
        <w:t>onstrucción de red de distribución</w:t>
      </w:r>
      <w:r w:rsidR="00B22A6D" w:rsidRPr="00573573">
        <w:rPr>
          <w:rFonts w:ascii="Arial" w:hAnsi="Arial" w:cs="Arial"/>
          <w:sz w:val="20"/>
          <w:szCs w:val="20"/>
          <w:lang w:val="es-PE"/>
        </w:rPr>
        <w:t>.</w:t>
      </w:r>
    </w:p>
    <w:p w14:paraId="54CE5CBC" w14:textId="0BC86FD1" w:rsidR="000223FB" w:rsidRPr="00573573" w:rsidRDefault="000223FB" w:rsidP="00B90DBA">
      <w:pPr>
        <w:pStyle w:val="Prrafodelista"/>
        <w:spacing w:line="240" w:lineRule="atLeast"/>
        <w:ind w:left="1418"/>
        <w:rPr>
          <w:rFonts w:ascii="Arial" w:hAnsi="Arial" w:cs="Arial"/>
          <w:sz w:val="20"/>
          <w:szCs w:val="20"/>
          <w:lang w:val="es-PE"/>
        </w:rPr>
      </w:pPr>
    </w:p>
    <w:p w14:paraId="39ACCD78" w14:textId="7FE81F51" w:rsidR="000223FB" w:rsidRPr="00573573" w:rsidRDefault="000223FB" w:rsidP="00177CE9">
      <w:pPr>
        <w:pStyle w:val="Prrafodelista"/>
        <w:numPr>
          <w:ilvl w:val="2"/>
          <w:numId w:val="2"/>
        </w:numPr>
        <w:spacing w:line="240" w:lineRule="atLeast"/>
        <w:ind w:left="709"/>
        <w:rPr>
          <w:rFonts w:ascii="Arial" w:hAnsi="Arial" w:cs="Arial"/>
          <w:b/>
          <w:sz w:val="20"/>
          <w:szCs w:val="20"/>
          <w:lang w:val="es-PE"/>
        </w:rPr>
      </w:pPr>
      <w:r w:rsidRPr="00573573">
        <w:rPr>
          <w:rFonts w:ascii="Arial" w:hAnsi="Arial" w:cs="Arial"/>
          <w:b/>
          <w:sz w:val="20"/>
          <w:szCs w:val="20"/>
          <w:lang w:val="es-PE"/>
        </w:rPr>
        <w:t>Componente 2:</w:t>
      </w:r>
      <w:r w:rsidRPr="00573573">
        <w:rPr>
          <w:rFonts w:ascii="Arial" w:hAnsi="Arial" w:cs="Arial"/>
          <w:sz w:val="20"/>
          <w:szCs w:val="20"/>
          <w:lang w:val="es-PE"/>
        </w:rPr>
        <w:t xml:space="preserve"> fortalecimiento y capacitación </w:t>
      </w:r>
    </w:p>
    <w:p w14:paraId="0D3B5B99" w14:textId="1BA18BBF" w:rsidR="00150BD6" w:rsidRPr="00573573" w:rsidRDefault="00150BD6" w:rsidP="00150BD6">
      <w:pPr>
        <w:pStyle w:val="Prrafodelista"/>
        <w:numPr>
          <w:ilvl w:val="0"/>
          <w:numId w:val="3"/>
        </w:numPr>
        <w:spacing w:after="0" w:line="240" w:lineRule="auto"/>
        <w:ind w:left="851" w:hanging="284"/>
        <w:jc w:val="both"/>
        <w:rPr>
          <w:rFonts w:ascii="Arial" w:hAnsi="Arial" w:cs="Arial"/>
          <w:sz w:val="20"/>
          <w:szCs w:val="20"/>
          <w:lang w:val="es-PE"/>
        </w:rPr>
      </w:pPr>
      <w:r w:rsidRPr="00573573">
        <w:rPr>
          <w:rFonts w:ascii="Arial" w:hAnsi="Arial" w:cs="Arial"/>
          <w:sz w:val="20"/>
          <w:szCs w:val="20"/>
          <w:lang w:val="es-PE"/>
        </w:rPr>
        <w:t>Acción 2.1</w:t>
      </w:r>
      <w:r w:rsidR="00A076EC" w:rsidRPr="00573573">
        <w:rPr>
          <w:rFonts w:ascii="Arial" w:hAnsi="Arial" w:cs="Arial"/>
          <w:sz w:val="20"/>
          <w:szCs w:val="20"/>
          <w:lang w:val="es-PE"/>
        </w:rPr>
        <w:t xml:space="preserve"> </w:t>
      </w:r>
      <w:r w:rsidRPr="00573573">
        <w:rPr>
          <w:rFonts w:ascii="Arial" w:hAnsi="Arial" w:cs="Arial"/>
          <w:sz w:val="20"/>
          <w:szCs w:val="20"/>
          <w:lang w:val="es-PE"/>
        </w:rPr>
        <w:t>capacitación en uso del sistema de riego tecnificado por aspersión.</w:t>
      </w:r>
    </w:p>
    <w:p w14:paraId="3935BC1F" w14:textId="5AA2B442" w:rsidR="00150BD6" w:rsidRPr="00573573" w:rsidRDefault="00150BD6" w:rsidP="00150BD6">
      <w:pPr>
        <w:pStyle w:val="Prrafodelista"/>
        <w:numPr>
          <w:ilvl w:val="0"/>
          <w:numId w:val="3"/>
        </w:numPr>
        <w:spacing w:after="0" w:line="240" w:lineRule="auto"/>
        <w:ind w:left="851" w:hanging="284"/>
        <w:rPr>
          <w:rFonts w:ascii="Arial" w:hAnsi="Arial" w:cs="Arial"/>
          <w:sz w:val="20"/>
          <w:szCs w:val="20"/>
          <w:lang w:val="es-PE"/>
        </w:rPr>
      </w:pPr>
      <w:r w:rsidRPr="00573573">
        <w:rPr>
          <w:rFonts w:ascii="Arial" w:hAnsi="Arial" w:cs="Arial"/>
          <w:sz w:val="20"/>
          <w:szCs w:val="20"/>
          <w:lang w:val="es-PE"/>
        </w:rPr>
        <w:t>Acción 2.2</w:t>
      </w:r>
      <w:r w:rsidR="00A076EC" w:rsidRPr="00573573">
        <w:rPr>
          <w:rFonts w:ascii="Arial" w:hAnsi="Arial" w:cs="Arial"/>
          <w:sz w:val="20"/>
          <w:szCs w:val="20"/>
          <w:lang w:val="es-PE"/>
        </w:rPr>
        <w:t xml:space="preserve"> f</w:t>
      </w:r>
      <w:r w:rsidRPr="00573573">
        <w:rPr>
          <w:rFonts w:ascii="Arial" w:hAnsi="Arial" w:cs="Arial"/>
          <w:sz w:val="20"/>
          <w:szCs w:val="20"/>
          <w:lang w:val="es-PE"/>
        </w:rPr>
        <w:t xml:space="preserve">ortalecimiento de capacidades técnicas de los agricultores. </w:t>
      </w:r>
    </w:p>
    <w:p w14:paraId="5D7ECC4C" w14:textId="44940A0C" w:rsidR="00150BD6" w:rsidRPr="00573573" w:rsidRDefault="00150BD6" w:rsidP="00150BD6">
      <w:pPr>
        <w:pStyle w:val="Prrafodelista"/>
        <w:numPr>
          <w:ilvl w:val="0"/>
          <w:numId w:val="3"/>
        </w:numPr>
        <w:spacing w:after="0" w:line="240" w:lineRule="auto"/>
        <w:ind w:left="851" w:hanging="284"/>
        <w:rPr>
          <w:rFonts w:ascii="Arial" w:hAnsi="Arial" w:cs="Arial"/>
          <w:sz w:val="20"/>
          <w:szCs w:val="20"/>
          <w:lang w:val="es-PE"/>
        </w:rPr>
      </w:pPr>
      <w:r w:rsidRPr="00573573">
        <w:rPr>
          <w:rFonts w:ascii="Arial" w:hAnsi="Arial" w:cs="Arial"/>
          <w:sz w:val="20"/>
          <w:szCs w:val="20"/>
          <w:lang w:val="es-PE"/>
        </w:rPr>
        <w:t>Acción 2.3</w:t>
      </w:r>
      <w:r w:rsidR="00A076EC" w:rsidRPr="00573573">
        <w:rPr>
          <w:rFonts w:ascii="Arial" w:hAnsi="Arial" w:cs="Arial"/>
          <w:sz w:val="20"/>
          <w:szCs w:val="20"/>
          <w:lang w:val="es-PE"/>
        </w:rPr>
        <w:t xml:space="preserve"> c</w:t>
      </w:r>
      <w:r w:rsidRPr="00573573">
        <w:rPr>
          <w:rFonts w:ascii="Arial" w:hAnsi="Arial" w:cs="Arial"/>
          <w:sz w:val="20"/>
          <w:szCs w:val="20"/>
          <w:lang w:val="es-PE"/>
        </w:rPr>
        <w:t>apacitación en uso y mantenimiento del sistema de conducción y distribución.</w:t>
      </w:r>
    </w:p>
    <w:p w14:paraId="1F1B7B4B" w14:textId="77777777" w:rsidR="000223FB" w:rsidRPr="00573573" w:rsidRDefault="000223FB" w:rsidP="00B90DBA">
      <w:pPr>
        <w:pStyle w:val="Prrafodelista"/>
        <w:spacing w:line="240" w:lineRule="atLeast"/>
        <w:ind w:left="1418"/>
        <w:rPr>
          <w:rFonts w:ascii="Arial" w:hAnsi="Arial" w:cs="Arial"/>
          <w:b/>
          <w:sz w:val="20"/>
          <w:szCs w:val="20"/>
          <w:lang w:val="es-PE"/>
        </w:rPr>
      </w:pPr>
    </w:p>
    <w:p w14:paraId="5859AC97" w14:textId="028BFE62" w:rsidR="008622E3" w:rsidRPr="00573573" w:rsidRDefault="008622E3" w:rsidP="00177CE9">
      <w:pPr>
        <w:pStyle w:val="Prrafodelista"/>
        <w:numPr>
          <w:ilvl w:val="0"/>
          <w:numId w:val="2"/>
        </w:numPr>
        <w:spacing w:line="240" w:lineRule="atLeast"/>
        <w:ind w:left="709" w:hanging="567"/>
        <w:rPr>
          <w:rFonts w:ascii="Arial" w:hAnsi="Arial" w:cs="Arial"/>
          <w:sz w:val="20"/>
          <w:szCs w:val="20"/>
          <w:lang w:val="es-PE"/>
        </w:rPr>
      </w:pPr>
      <w:r w:rsidRPr="00573573">
        <w:rPr>
          <w:rFonts w:ascii="Arial" w:hAnsi="Arial" w:cs="Arial"/>
          <w:b/>
          <w:sz w:val="20"/>
          <w:szCs w:val="20"/>
          <w:lang w:val="es-PE"/>
        </w:rPr>
        <w:t>PERÍODO DE EJECUCIÓN (FORMULACIÓN)</w:t>
      </w:r>
      <w:r w:rsidR="00177CE9" w:rsidRPr="00573573">
        <w:rPr>
          <w:rFonts w:ascii="Arial" w:hAnsi="Arial" w:cs="Arial"/>
          <w:b/>
          <w:sz w:val="20"/>
          <w:szCs w:val="20"/>
          <w:lang w:val="es-PE"/>
        </w:rPr>
        <w:t xml:space="preserve">: </w:t>
      </w:r>
      <w:r w:rsidR="00B851DF" w:rsidRPr="00573573">
        <w:rPr>
          <w:rFonts w:ascii="Arial" w:hAnsi="Arial" w:cs="Arial"/>
          <w:sz w:val="20"/>
          <w:szCs w:val="20"/>
          <w:lang w:val="es-PE"/>
        </w:rPr>
        <w:t>3</w:t>
      </w:r>
      <w:r w:rsidRPr="00573573">
        <w:rPr>
          <w:rFonts w:ascii="Arial" w:hAnsi="Arial" w:cs="Arial"/>
          <w:sz w:val="20"/>
          <w:szCs w:val="20"/>
          <w:lang w:val="es-PE"/>
        </w:rPr>
        <w:t xml:space="preserve"> meses.</w:t>
      </w:r>
    </w:p>
    <w:p w14:paraId="033EF8CC" w14:textId="77777777" w:rsidR="008622E3" w:rsidRPr="00573573" w:rsidRDefault="008622E3" w:rsidP="00B90DBA">
      <w:pPr>
        <w:pStyle w:val="Prrafodelista"/>
        <w:spacing w:line="240" w:lineRule="atLeast"/>
        <w:rPr>
          <w:rFonts w:ascii="Arial" w:hAnsi="Arial" w:cs="Arial"/>
          <w:sz w:val="20"/>
          <w:szCs w:val="20"/>
          <w:lang w:val="es-PE"/>
        </w:rPr>
      </w:pPr>
    </w:p>
    <w:p w14:paraId="12F6A84B" w14:textId="77777777" w:rsidR="00580880" w:rsidRPr="00573573" w:rsidRDefault="008622E3" w:rsidP="00177CE9">
      <w:pPr>
        <w:pStyle w:val="Prrafodelista"/>
        <w:numPr>
          <w:ilvl w:val="0"/>
          <w:numId w:val="2"/>
        </w:numPr>
        <w:spacing w:line="240" w:lineRule="atLeast"/>
        <w:ind w:left="709" w:hanging="567"/>
        <w:rPr>
          <w:rFonts w:ascii="Arial" w:hAnsi="Arial" w:cs="Arial"/>
          <w:sz w:val="20"/>
          <w:szCs w:val="20"/>
          <w:lang w:val="es-PE"/>
        </w:rPr>
      </w:pPr>
      <w:r w:rsidRPr="00573573">
        <w:rPr>
          <w:rFonts w:ascii="Arial" w:hAnsi="Arial" w:cs="Arial"/>
          <w:b/>
          <w:sz w:val="20"/>
          <w:szCs w:val="20"/>
          <w:lang w:val="es-PE"/>
        </w:rPr>
        <w:t>COSTO DE INVERSIÓN ESTIMADO (en función al PDT)</w:t>
      </w:r>
      <w:r w:rsidR="00177CE9" w:rsidRPr="00573573">
        <w:rPr>
          <w:rFonts w:ascii="Arial" w:hAnsi="Arial" w:cs="Arial"/>
          <w:b/>
          <w:sz w:val="20"/>
          <w:szCs w:val="20"/>
          <w:lang w:val="es-PE"/>
        </w:rPr>
        <w:t xml:space="preserve">: </w:t>
      </w:r>
      <w:r w:rsidR="00B851DF" w:rsidRPr="00573573">
        <w:rPr>
          <w:rFonts w:ascii="Arial" w:hAnsi="Arial" w:cs="Arial"/>
          <w:sz w:val="20"/>
          <w:szCs w:val="20"/>
          <w:lang w:val="es-PE"/>
        </w:rPr>
        <w:t xml:space="preserve">S/. 8’264,250.00. </w:t>
      </w:r>
    </w:p>
    <w:p w14:paraId="1BA30337" w14:textId="77777777" w:rsidR="00580880" w:rsidRPr="00573573" w:rsidRDefault="00580880" w:rsidP="00580880">
      <w:pPr>
        <w:pStyle w:val="Prrafodelista"/>
        <w:rPr>
          <w:rFonts w:ascii="Arial" w:hAnsi="Arial" w:cs="Arial"/>
          <w:sz w:val="20"/>
          <w:szCs w:val="20"/>
          <w:lang w:val="es-PE"/>
        </w:rPr>
      </w:pPr>
    </w:p>
    <w:p w14:paraId="74F08065" w14:textId="2DCC79CB" w:rsidR="00580880" w:rsidRPr="00573573" w:rsidRDefault="008D0D2C" w:rsidP="00580880">
      <w:pPr>
        <w:pStyle w:val="Prrafodelista"/>
        <w:spacing w:line="240" w:lineRule="atLeast"/>
        <w:ind w:left="709"/>
        <w:rPr>
          <w:rFonts w:ascii="Arial" w:hAnsi="Arial" w:cs="Arial"/>
          <w:sz w:val="20"/>
          <w:szCs w:val="20"/>
          <w:lang w:val="es-PE"/>
        </w:rPr>
      </w:pPr>
      <w:r w:rsidRPr="00573573">
        <w:rPr>
          <w:rFonts w:ascii="Arial" w:hAnsi="Arial" w:cs="Arial"/>
          <w:sz w:val="20"/>
          <w:szCs w:val="20"/>
          <w:lang w:val="es-PE"/>
        </w:rPr>
        <w:t>P</w:t>
      </w:r>
      <w:r w:rsidR="00F30D68" w:rsidRPr="00573573">
        <w:rPr>
          <w:rFonts w:ascii="Arial" w:hAnsi="Arial" w:cs="Arial"/>
          <w:sz w:val="20"/>
          <w:szCs w:val="20"/>
          <w:lang w:val="es-PE"/>
        </w:rPr>
        <w:t>erfil</w:t>
      </w:r>
      <w:r w:rsidRPr="00573573">
        <w:rPr>
          <w:rFonts w:ascii="Arial" w:hAnsi="Arial" w:cs="Arial"/>
          <w:sz w:val="20"/>
          <w:szCs w:val="20"/>
          <w:lang w:val="es-PE"/>
        </w:rPr>
        <w:t xml:space="preserve">: </w:t>
      </w:r>
      <w:r w:rsidR="00F30D68" w:rsidRPr="00573573">
        <w:rPr>
          <w:rFonts w:ascii="Arial" w:hAnsi="Arial" w:cs="Arial"/>
          <w:sz w:val="20"/>
          <w:szCs w:val="20"/>
          <w:lang w:val="es-PE"/>
        </w:rPr>
        <w:t>S/. 227,157.60</w:t>
      </w:r>
      <w:r w:rsidR="00580880" w:rsidRPr="00573573">
        <w:rPr>
          <w:rFonts w:ascii="Arial" w:hAnsi="Arial" w:cs="Arial"/>
          <w:sz w:val="20"/>
          <w:szCs w:val="20"/>
          <w:lang w:val="es-PE"/>
        </w:rPr>
        <w:t xml:space="preserve"> </w:t>
      </w:r>
      <w:r w:rsidR="004C5A43" w:rsidRPr="00573573">
        <w:rPr>
          <w:rFonts w:ascii="Arial" w:hAnsi="Arial" w:cs="Arial"/>
          <w:sz w:val="20"/>
          <w:szCs w:val="20"/>
          <w:lang w:val="es-PE"/>
        </w:rPr>
        <w:t>o</w:t>
      </w:r>
      <w:r w:rsidR="00943C2F" w:rsidRPr="00573573">
        <w:rPr>
          <w:rFonts w:ascii="Arial" w:hAnsi="Arial" w:cs="Arial"/>
          <w:sz w:val="20"/>
          <w:szCs w:val="20"/>
          <w:lang w:val="es-PE"/>
        </w:rPr>
        <w:t xml:space="preserve"> </w:t>
      </w:r>
      <w:r w:rsidR="00580880" w:rsidRPr="00573573">
        <w:rPr>
          <w:rFonts w:ascii="Arial" w:hAnsi="Arial" w:cs="Arial"/>
          <w:sz w:val="20"/>
          <w:szCs w:val="20"/>
          <w:lang w:val="es-PE"/>
        </w:rPr>
        <w:t>2.75% del costo de inversión estimado.</w:t>
      </w:r>
      <w:r w:rsidRPr="00573573">
        <w:rPr>
          <w:rFonts w:ascii="Arial" w:hAnsi="Arial" w:cs="Arial"/>
          <w:sz w:val="20"/>
          <w:szCs w:val="20"/>
          <w:lang w:val="es-PE"/>
        </w:rPr>
        <w:t xml:space="preserve"> (ejecutado S/. 130,670)</w:t>
      </w:r>
    </w:p>
    <w:p w14:paraId="130CFAF0" w14:textId="1580FA9E" w:rsidR="00B851DF" w:rsidRPr="00573573" w:rsidRDefault="00F30D68" w:rsidP="00580880">
      <w:pPr>
        <w:pStyle w:val="Prrafodelista"/>
        <w:spacing w:line="240" w:lineRule="atLeast"/>
        <w:ind w:left="709"/>
        <w:rPr>
          <w:rFonts w:ascii="Arial" w:hAnsi="Arial" w:cs="Arial"/>
          <w:sz w:val="20"/>
          <w:szCs w:val="20"/>
          <w:lang w:val="es-PE"/>
        </w:rPr>
      </w:pPr>
      <w:r w:rsidRPr="00573573">
        <w:rPr>
          <w:rFonts w:ascii="Arial" w:hAnsi="Arial" w:cs="Arial"/>
          <w:sz w:val="20"/>
          <w:szCs w:val="20"/>
          <w:lang w:val="es-PE"/>
        </w:rPr>
        <w:t>expediente técnico</w:t>
      </w:r>
      <w:r w:rsidR="008D0D2C" w:rsidRPr="00573573">
        <w:rPr>
          <w:rFonts w:ascii="Arial" w:hAnsi="Arial" w:cs="Arial"/>
          <w:sz w:val="20"/>
          <w:szCs w:val="20"/>
          <w:lang w:val="es-PE"/>
        </w:rPr>
        <w:t xml:space="preserve">: </w:t>
      </w:r>
      <w:r w:rsidRPr="00573573">
        <w:rPr>
          <w:rFonts w:ascii="Arial" w:hAnsi="Arial" w:cs="Arial"/>
          <w:sz w:val="20"/>
          <w:szCs w:val="20"/>
          <w:lang w:val="es-PE"/>
        </w:rPr>
        <w:t>S/. 205,500.</w:t>
      </w:r>
      <w:r w:rsidR="00580880" w:rsidRPr="00573573">
        <w:rPr>
          <w:rFonts w:ascii="Arial" w:hAnsi="Arial" w:cs="Arial"/>
          <w:sz w:val="20"/>
          <w:szCs w:val="20"/>
          <w:lang w:val="es-PE"/>
        </w:rPr>
        <w:t xml:space="preserve">00 </w:t>
      </w:r>
      <w:r w:rsidR="004C5A43" w:rsidRPr="00573573">
        <w:rPr>
          <w:rFonts w:ascii="Arial" w:hAnsi="Arial" w:cs="Arial"/>
          <w:sz w:val="20"/>
          <w:szCs w:val="20"/>
          <w:lang w:val="es-PE"/>
        </w:rPr>
        <w:t>o</w:t>
      </w:r>
      <w:r w:rsidR="00943C2F" w:rsidRPr="00573573">
        <w:rPr>
          <w:rFonts w:ascii="Arial" w:hAnsi="Arial" w:cs="Arial"/>
          <w:sz w:val="20"/>
          <w:szCs w:val="20"/>
          <w:lang w:val="es-PE"/>
        </w:rPr>
        <w:t xml:space="preserve"> </w:t>
      </w:r>
      <w:r w:rsidR="00580880" w:rsidRPr="00573573">
        <w:rPr>
          <w:rFonts w:ascii="Arial" w:hAnsi="Arial" w:cs="Arial"/>
          <w:sz w:val="20"/>
          <w:szCs w:val="20"/>
          <w:lang w:val="es-PE"/>
        </w:rPr>
        <w:t>2.50% del costo de inversión estimado.</w:t>
      </w:r>
    </w:p>
    <w:p w14:paraId="4205AEA9" w14:textId="497F1AAA" w:rsidR="008D0D2C" w:rsidRPr="00573573" w:rsidRDefault="008D0D2C" w:rsidP="00580880">
      <w:pPr>
        <w:pStyle w:val="Prrafodelista"/>
        <w:spacing w:line="240" w:lineRule="atLeast"/>
        <w:ind w:left="709"/>
        <w:rPr>
          <w:rFonts w:ascii="Arial" w:hAnsi="Arial" w:cs="Arial"/>
          <w:sz w:val="20"/>
          <w:szCs w:val="20"/>
          <w:lang w:val="es-PE"/>
        </w:rPr>
      </w:pPr>
      <w:r w:rsidRPr="00573573">
        <w:rPr>
          <w:rFonts w:ascii="Arial" w:hAnsi="Arial" w:cs="Arial"/>
          <w:sz w:val="20"/>
          <w:szCs w:val="20"/>
          <w:lang w:val="es-PE"/>
        </w:rPr>
        <w:t xml:space="preserve">Línea de corte: S/. </w:t>
      </w:r>
      <w:r w:rsidR="00471778" w:rsidRPr="00573573">
        <w:rPr>
          <w:rFonts w:ascii="Arial" w:hAnsi="Arial" w:cs="Arial"/>
          <w:sz w:val="20"/>
          <w:szCs w:val="20"/>
          <w:lang w:val="es-PE"/>
        </w:rPr>
        <w:t>66</w:t>
      </w:r>
      <w:r w:rsidRPr="00573573">
        <w:rPr>
          <w:rFonts w:ascii="Arial" w:hAnsi="Arial" w:cs="Arial"/>
          <w:sz w:val="20"/>
          <w:szCs w:val="20"/>
          <w:lang w:val="es-PE"/>
        </w:rPr>
        <w:t>,</w:t>
      </w:r>
      <w:r w:rsidR="00471778" w:rsidRPr="00573573">
        <w:rPr>
          <w:rFonts w:ascii="Arial" w:hAnsi="Arial" w:cs="Arial"/>
          <w:sz w:val="20"/>
          <w:szCs w:val="20"/>
          <w:lang w:val="es-PE"/>
        </w:rPr>
        <w:t>114</w:t>
      </w:r>
      <w:r w:rsidRPr="00573573">
        <w:rPr>
          <w:rFonts w:ascii="Arial" w:hAnsi="Arial" w:cs="Arial"/>
          <w:sz w:val="20"/>
          <w:szCs w:val="20"/>
          <w:lang w:val="es-PE"/>
        </w:rPr>
        <w:t xml:space="preserve"> x ha.</w:t>
      </w:r>
    </w:p>
    <w:p w14:paraId="22090454" w14:textId="4EF7C722" w:rsidR="000223FB" w:rsidRPr="00573573" w:rsidRDefault="000223FB" w:rsidP="00B90DBA">
      <w:pPr>
        <w:pStyle w:val="Prrafodelista"/>
        <w:spacing w:line="240" w:lineRule="atLeast"/>
        <w:ind w:firstLine="360"/>
        <w:rPr>
          <w:rFonts w:ascii="Arial" w:hAnsi="Arial" w:cs="Arial"/>
          <w:sz w:val="20"/>
          <w:szCs w:val="20"/>
          <w:lang w:val="es-PE"/>
        </w:rPr>
      </w:pPr>
    </w:p>
    <w:p w14:paraId="129F3B2C" w14:textId="01ADB5F8" w:rsidR="000223FB" w:rsidRPr="00573573" w:rsidRDefault="000223FB" w:rsidP="00B90DBA">
      <w:pPr>
        <w:spacing w:line="240" w:lineRule="atLeast"/>
        <w:contextualSpacing/>
        <w:rPr>
          <w:rFonts w:ascii="Arial" w:hAnsi="Arial" w:cs="Arial"/>
          <w:sz w:val="20"/>
          <w:szCs w:val="20"/>
          <w:lang w:val="es-PE"/>
        </w:rPr>
      </w:pPr>
      <w:r w:rsidRPr="00573573">
        <w:rPr>
          <w:rFonts w:ascii="Arial" w:hAnsi="Arial" w:cs="Arial"/>
          <w:sz w:val="20"/>
          <w:szCs w:val="20"/>
          <w:lang w:val="es-PE"/>
        </w:rPr>
        <w:br w:type="page"/>
      </w:r>
    </w:p>
    <w:p w14:paraId="7D6E4015" w14:textId="522E7377" w:rsidR="000223FB" w:rsidRPr="00573573" w:rsidRDefault="000223FB" w:rsidP="00B22A6D">
      <w:pPr>
        <w:spacing w:line="240" w:lineRule="atLeast"/>
        <w:jc w:val="center"/>
        <w:rPr>
          <w:rFonts w:ascii="Arial" w:hAnsi="Arial" w:cs="Arial"/>
          <w:b/>
          <w:sz w:val="20"/>
          <w:szCs w:val="20"/>
          <w:lang w:val="es-PE"/>
        </w:rPr>
      </w:pPr>
      <w:r w:rsidRPr="00573573">
        <w:rPr>
          <w:rFonts w:ascii="Arial" w:hAnsi="Arial" w:cs="Arial"/>
          <w:b/>
          <w:sz w:val="20"/>
          <w:szCs w:val="20"/>
          <w:lang w:val="es-PE"/>
        </w:rPr>
        <w:lastRenderedPageBreak/>
        <w:t>FICHA TÉCNICA 3</w:t>
      </w:r>
    </w:p>
    <w:p w14:paraId="099D5ABD" w14:textId="77777777" w:rsidR="000223FB" w:rsidRPr="00573573" w:rsidRDefault="000223FB" w:rsidP="00B90DBA">
      <w:pPr>
        <w:pStyle w:val="Prrafodelista"/>
        <w:spacing w:line="240" w:lineRule="atLeast"/>
        <w:rPr>
          <w:rFonts w:ascii="Arial" w:hAnsi="Arial" w:cs="Arial"/>
          <w:sz w:val="20"/>
          <w:szCs w:val="20"/>
          <w:lang w:val="es-PE"/>
        </w:rPr>
      </w:pPr>
    </w:p>
    <w:p w14:paraId="74AECAB7" w14:textId="222ADE37" w:rsidR="000223FB" w:rsidRPr="00573573" w:rsidRDefault="000223FB" w:rsidP="003331A9">
      <w:pPr>
        <w:pStyle w:val="Prrafodelista"/>
        <w:numPr>
          <w:ilvl w:val="0"/>
          <w:numId w:val="4"/>
        </w:numPr>
        <w:spacing w:line="240" w:lineRule="atLeast"/>
        <w:ind w:left="851"/>
        <w:jc w:val="both"/>
        <w:rPr>
          <w:rFonts w:ascii="Arial" w:hAnsi="Arial" w:cs="Arial"/>
          <w:sz w:val="20"/>
          <w:szCs w:val="20"/>
          <w:lang w:val="es-PE"/>
        </w:rPr>
      </w:pPr>
      <w:r w:rsidRPr="00573573">
        <w:rPr>
          <w:rFonts w:ascii="Arial" w:hAnsi="Arial" w:cs="Arial"/>
          <w:b/>
          <w:sz w:val="20"/>
          <w:szCs w:val="20"/>
          <w:lang w:val="es-PE"/>
        </w:rPr>
        <w:t>NOMBRE DEL PROYECTO</w:t>
      </w:r>
      <w:r w:rsidR="00503AA7" w:rsidRPr="00573573">
        <w:rPr>
          <w:rFonts w:ascii="Arial" w:hAnsi="Arial" w:cs="Arial"/>
          <w:b/>
          <w:sz w:val="20"/>
          <w:szCs w:val="20"/>
          <w:lang w:val="es-PE"/>
        </w:rPr>
        <w:t xml:space="preserve">: </w:t>
      </w:r>
      <w:r w:rsidR="00503AA7" w:rsidRPr="00573573">
        <w:rPr>
          <w:rFonts w:ascii="Arial" w:hAnsi="Arial" w:cs="Arial"/>
          <w:sz w:val="20"/>
          <w:szCs w:val="20"/>
          <w:lang w:val="es-PE"/>
        </w:rPr>
        <w:t xml:space="preserve">Mejoramiento y </w:t>
      </w:r>
      <w:r w:rsidR="004C5A43" w:rsidRPr="00573573">
        <w:rPr>
          <w:rFonts w:ascii="Arial" w:hAnsi="Arial" w:cs="Arial"/>
          <w:sz w:val="20"/>
          <w:szCs w:val="20"/>
          <w:lang w:val="es-PE"/>
        </w:rPr>
        <w:t>ampliación</w:t>
      </w:r>
      <w:r w:rsidR="00503AA7" w:rsidRPr="00573573">
        <w:rPr>
          <w:rFonts w:ascii="Arial" w:hAnsi="Arial" w:cs="Arial"/>
          <w:sz w:val="20"/>
          <w:szCs w:val="20"/>
          <w:lang w:val="es-PE"/>
        </w:rPr>
        <w:t xml:space="preserve"> del servicio de agua para riego en los sectores de Huascatay, Manatiscca y Paty del centro poblado de </w:t>
      </w:r>
      <w:r w:rsidR="00503AA7" w:rsidRPr="00573573">
        <w:rPr>
          <w:rFonts w:ascii="Arial" w:hAnsi="Arial" w:cs="Arial"/>
          <w:b/>
          <w:sz w:val="20"/>
          <w:szCs w:val="20"/>
          <w:u w:val="single"/>
          <w:lang w:val="es-PE"/>
        </w:rPr>
        <w:t>Huascatay</w:t>
      </w:r>
      <w:r w:rsidR="00503AA7" w:rsidRPr="00573573">
        <w:rPr>
          <w:rFonts w:ascii="Arial" w:hAnsi="Arial" w:cs="Arial"/>
          <w:sz w:val="20"/>
          <w:szCs w:val="20"/>
          <w:lang w:val="es-PE"/>
        </w:rPr>
        <w:t xml:space="preserve"> del distrito de Pacobamba de la provincia de Andahuaylas </w:t>
      </w:r>
      <w:r w:rsidR="004C5A43" w:rsidRPr="00573573">
        <w:rPr>
          <w:rFonts w:ascii="Arial" w:hAnsi="Arial" w:cs="Arial"/>
          <w:sz w:val="20"/>
          <w:szCs w:val="20"/>
          <w:lang w:val="es-PE"/>
        </w:rPr>
        <w:t>Región</w:t>
      </w:r>
      <w:r w:rsidR="00503AA7" w:rsidRPr="00573573">
        <w:rPr>
          <w:rFonts w:ascii="Arial" w:hAnsi="Arial" w:cs="Arial"/>
          <w:sz w:val="20"/>
          <w:szCs w:val="20"/>
          <w:lang w:val="es-PE"/>
        </w:rPr>
        <w:t xml:space="preserve"> </w:t>
      </w:r>
      <w:r w:rsidR="004C5A43" w:rsidRPr="00573573">
        <w:rPr>
          <w:rFonts w:ascii="Arial" w:hAnsi="Arial" w:cs="Arial"/>
          <w:sz w:val="20"/>
          <w:szCs w:val="20"/>
          <w:lang w:val="es-PE"/>
        </w:rPr>
        <w:t>Apurímac</w:t>
      </w:r>
      <w:r w:rsidR="00503AA7" w:rsidRPr="00573573">
        <w:rPr>
          <w:rFonts w:ascii="Arial" w:hAnsi="Arial" w:cs="Arial"/>
          <w:sz w:val="20"/>
          <w:szCs w:val="20"/>
          <w:lang w:val="es-PE"/>
        </w:rPr>
        <w:t xml:space="preserve">.  </w:t>
      </w:r>
      <w:r w:rsidR="004C5A43" w:rsidRPr="00573573">
        <w:rPr>
          <w:rFonts w:ascii="Arial" w:hAnsi="Arial" w:cs="Arial"/>
          <w:sz w:val="20"/>
          <w:szCs w:val="20"/>
          <w:lang w:val="es-PE"/>
        </w:rPr>
        <w:t>Código</w:t>
      </w:r>
      <w:r w:rsidR="00503AA7" w:rsidRPr="00573573">
        <w:rPr>
          <w:rFonts w:ascii="Arial" w:hAnsi="Arial" w:cs="Arial"/>
          <w:sz w:val="20"/>
          <w:szCs w:val="20"/>
          <w:lang w:val="es-PE"/>
        </w:rPr>
        <w:t xml:space="preserve"> de idea: 46388</w:t>
      </w:r>
    </w:p>
    <w:p w14:paraId="02608BC4" w14:textId="77777777" w:rsidR="00503AA7" w:rsidRPr="00573573" w:rsidRDefault="00503AA7" w:rsidP="00503AA7">
      <w:pPr>
        <w:pStyle w:val="Prrafodelista"/>
        <w:spacing w:line="240" w:lineRule="atLeast"/>
        <w:ind w:left="851"/>
        <w:rPr>
          <w:rFonts w:ascii="Arial" w:hAnsi="Arial" w:cs="Arial"/>
          <w:b/>
          <w:sz w:val="20"/>
          <w:szCs w:val="20"/>
          <w:lang w:val="es-PE"/>
        </w:rPr>
      </w:pPr>
    </w:p>
    <w:p w14:paraId="6EF03FE2" w14:textId="77777777" w:rsidR="00B90DBA" w:rsidRPr="00573573" w:rsidRDefault="000223FB" w:rsidP="00B90DBA">
      <w:pPr>
        <w:pStyle w:val="Prrafodelista"/>
        <w:numPr>
          <w:ilvl w:val="1"/>
          <w:numId w:val="1"/>
        </w:numPr>
        <w:spacing w:line="240" w:lineRule="atLeast"/>
        <w:ind w:left="851"/>
        <w:jc w:val="both"/>
        <w:rPr>
          <w:rFonts w:ascii="Arial" w:hAnsi="Arial" w:cs="Arial"/>
          <w:b/>
          <w:sz w:val="20"/>
          <w:szCs w:val="20"/>
          <w:lang w:val="es-PE"/>
        </w:rPr>
      </w:pPr>
      <w:r w:rsidRPr="00573573">
        <w:rPr>
          <w:rFonts w:ascii="Arial" w:hAnsi="Arial" w:cs="Arial"/>
          <w:b/>
          <w:sz w:val="20"/>
          <w:szCs w:val="20"/>
          <w:lang w:val="es-PE"/>
        </w:rPr>
        <w:t>Tipo de intervención.</w:t>
      </w:r>
      <w:r w:rsidR="00B90DBA" w:rsidRPr="00573573">
        <w:rPr>
          <w:rFonts w:ascii="Arial" w:hAnsi="Arial" w:cs="Arial"/>
          <w:b/>
          <w:sz w:val="20"/>
          <w:szCs w:val="20"/>
          <w:lang w:val="es-PE"/>
        </w:rPr>
        <w:t xml:space="preserve"> </w:t>
      </w:r>
      <w:r w:rsidRPr="00573573">
        <w:rPr>
          <w:rFonts w:ascii="Arial" w:hAnsi="Arial" w:cs="Arial"/>
          <w:sz w:val="20"/>
          <w:szCs w:val="20"/>
          <w:lang w:val="es-PE"/>
        </w:rPr>
        <w:t xml:space="preserve">Mejoramiento y ampliación. </w:t>
      </w:r>
    </w:p>
    <w:p w14:paraId="505F697B" w14:textId="77777777" w:rsidR="00B90DBA" w:rsidRPr="00573573" w:rsidRDefault="000223FB" w:rsidP="00B90DBA">
      <w:pPr>
        <w:pStyle w:val="Prrafodelista"/>
        <w:numPr>
          <w:ilvl w:val="1"/>
          <w:numId w:val="1"/>
        </w:numPr>
        <w:spacing w:line="240" w:lineRule="atLeast"/>
        <w:ind w:left="851"/>
        <w:jc w:val="both"/>
        <w:rPr>
          <w:rFonts w:ascii="Arial" w:hAnsi="Arial" w:cs="Arial"/>
          <w:b/>
          <w:sz w:val="20"/>
          <w:szCs w:val="20"/>
          <w:lang w:val="es-PE"/>
        </w:rPr>
      </w:pPr>
      <w:r w:rsidRPr="00573573">
        <w:rPr>
          <w:rFonts w:ascii="Arial" w:hAnsi="Arial" w:cs="Arial"/>
          <w:b/>
          <w:sz w:val="20"/>
          <w:szCs w:val="20"/>
          <w:lang w:val="es-PE"/>
        </w:rPr>
        <w:t xml:space="preserve">¿Sobre qué? </w:t>
      </w:r>
      <w:r w:rsidRPr="00573573">
        <w:rPr>
          <w:rFonts w:ascii="Arial" w:hAnsi="Arial" w:cs="Arial"/>
          <w:sz w:val="20"/>
          <w:szCs w:val="20"/>
          <w:lang w:val="es-PE"/>
        </w:rPr>
        <w:t>Del servicio de agua para riego.</w:t>
      </w:r>
    </w:p>
    <w:p w14:paraId="3EF309A1" w14:textId="5A999113" w:rsidR="000223FB" w:rsidRPr="00573573" w:rsidRDefault="000223FB" w:rsidP="00B90DBA">
      <w:pPr>
        <w:pStyle w:val="Prrafodelista"/>
        <w:numPr>
          <w:ilvl w:val="1"/>
          <w:numId w:val="1"/>
        </w:numPr>
        <w:spacing w:line="240" w:lineRule="atLeast"/>
        <w:ind w:left="851"/>
        <w:jc w:val="both"/>
        <w:rPr>
          <w:rFonts w:ascii="Arial" w:hAnsi="Arial" w:cs="Arial"/>
          <w:b/>
          <w:sz w:val="20"/>
          <w:szCs w:val="20"/>
          <w:lang w:val="es-PE"/>
        </w:rPr>
      </w:pPr>
      <w:r w:rsidRPr="00573573">
        <w:rPr>
          <w:rFonts w:ascii="Arial" w:hAnsi="Arial" w:cs="Arial"/>
          <w:b/>
          <w:sz w:val="20"/>
          <w:szCs w:val="20"/>
          <w:lang w:val="es-PE"/>
        </w:rPr>
        <w:t xml:space="preserve">¿Donde? </w:t>
      </w:r>
      <w:r w:rsidR="00442F87" w:rsidRPr="00573573">
        <w:rPr>
          <w:rFonts w:ascii="Arial" w:hAnsi="Arial" w:cs="Arial"/>
          <w:sz w:val="20"/>
          <w:szCs w:val="20"/>
          <w:lang w:val="es-PE"/>
        </w:rPr>
        <w:t>Sectores de Huascatay, Mana atiscca y Paty</w:t>
      </w:r>
      <w:r w:rsidRPr="00573573">
        <w:rPr>
          <w:rFonts w:ascii="Arial" w:hAnsi="Arial" w:cs="Arial"/>
          <w:sz w:val="20"/>
          <w:szCs w:val="20"/>
          <w:lang w:val="es-PE"/>
        </w:rPr>
        <w:t>.</w:t>
      </w:r>
    </w:p>
    <w:p w14:paraId="0420E157" w14:textId="7C718C10" w:rsidR="00442F87" w:rsidRPr="00573573" w:rsidRDefault="00442F87" w:rsidP="00B90DBA">
      <w:pPr>
        <w:pStyle w:val="Prrafodelista"/>
        <w:spacing w:line="240" w:lineRule="atLeast"/>
        <w:ind w:left="1440"/>
        <w:rPr>
          <w:rFonts w:ascii="Arial" w:hAnsi="Arial" w:cs="Arial"/>
          <w:b/>
          <w:sz w:val="20"/>
          <w:szCs w:val="20"/>
          <w:lang w:val="es-PE"/>
        </w:rPr>
      </w:pPr>
    </w:p>
    <w:p w14:paraId="041E8215" w14:textId="0276AB52" w:rsidR="000223FB" w:rsidRPr="00573573" w:rsidRDefault="000223FB" w:rsidP="00B90DBA">
      <w:pPr>
        <w:pStyle w:val="Prrafodelista"/>
        <w:numPr>
          <w:ilvl w:val="0"/>
          <w:numId w:val="4"/>
        </w:numPr>
        <w:spacing w:line="240" w:lineRule="atLeast"/>
        <w:ind w:left="851"/>
        <w:rPr>
          <w:rFonts w:ascii="Arial" w:hAnsi="Arial" w:cs="Arial"/>
          <w:b/>
          <w:sz w:val="20"/>
          <w:szCs w:val="20"/>
          <w:lang w:val="es-PE"/>
        </w:rPr>
      </w:pPr>
      <w:r w:rsidRPr="00573573">
        <w:rPr>
          <w:rFonts w:ascii="Arial" w:hAnsi="Arial" w:cs="Arial"/>
          <w:b/>
          <w:sz w:val="20"/>
          <w:szCs w:val="20"/>
          <w:lang w:val="es-PE"/>
        </w:rPr>
        <w:t>LOCALIZACIÓN</w:t>
      </w:r>
    </w:p>
    <w:p w14:paraId="4922E5F7" w14:textId="69B14986" w:rsidR="000223FB" w:rsidRPr="00573573" w:rsidRDefault="000223FB" w:rsidP="003331A9">
      <w:pPr>
        <w:pStyle w:val="Prrafodelista"/>
        <w:numPr>
          <w:ilvl w:val="1"/>
          <w:numId w:val="4"/>
        </w:numPr>
        <w:spacing w:line="240" w:lineRule="atLeast"/>
        <w:ind w:left="851"/>
        <w:rPr>
          <w:rFonts w:ascii="Arial" w:hAnsi="Arial" w:cs="Arial"/>
          <w:b/>
          <w:sz w:val="20"/>
          <w:szCs w:val="20"/>
          <w:lang w:val="es-PE"/>
        </w:rPr>
      </w:pPr>
      <w:r w:rsidRPr="00573573">
        <w:rPr>
          <w:rFonts w:ascii="Arial" w:hAnsi="Arial" w:cs="Arial"/>
          <w:b/>
          <w:sz w:val="20"/>
          <w:szCs w:val="20"/>
          <w:lang w:val="es-PE"/>
        </w:rPr>
        <w:t>Provincia</w:t>
      </w:r>
      <w:r w:rsidR="00B90DBA" w:rsidRPr="00573573">
        <w:rPr>
          <w:rFonts w:ascii="Arial" w:hAnsi="Arial" w:cs="Arial"/>
          <w:b/>
          <w:sz w:val="20"/>
          <w:szCs w:val="20"/>
          <w:lang w:val="es-PE"/>
        </w:rPr>
        <w:t xml:space="preserve"> </w:t>
      </w:r>
      <w:r w:rsidRPr="00573573">
        <w:rPr>
          <w:rFonts w:ascii="Arial" w:hAnsi="Arial" w:cs="Arial"/>
          <w:sz w:val="20"/>
          <w:szCs w:val="20"/>
          <w:lang w:val="es-PE"/>
        </w:rPr>
        <w:t>A</w:t>
      </w:r>
      <w:r w:rsidR="00442F87" w:rsidRPr="00573573">
        <w:rPr>
          <w:rFonts w:ascii="Arial" w:hAnsi="Arial" w:cs="Arial"/>
          <w:sz w:val="20"/>
          <w:szCs w:val="20"/>
          <w:lang w:val="es-PE"/>
        </w:rPr>
        <w:t>ndahuaylas.</w:t>
      </w:r>
    </w:p>
    <w:p w14:paraId="3B7F961D" w14:textId="0F4B87B6" w:rsidR="000223FB" w:rsidRPr="00573573" w:rsidRDefault="000223FB" w:rsidP="003331A9">
      <w:pPr>
        <w:pStyle w:val="Prrafodelista"/>
        <w:numPr>
          <w:ilvl w:val="1"/>
          <w:numId w:val="4"/>
        </w:numPr>
        <w:spacing w:line="240" w:lineRule="atLeast"/>
        <w:ind w:left="851"/>
        <w:rPr>
          <w:rFonts w:ascii="Arial" w:hAnsi="Arial" w:cs="Arial"/>
          <w:b/>
          <w:sz w:val="20"/>
          <w:szCs w:val="20"/>
          <w:lang w:val="es-PE"/>
        </w:rPr>
      </w:pPr>
      <w:r w:rsidRPr="00573573">
        <w:rPr>
          <w:rFonts w:ascii="Arial" w:hAnsi="Arial" w:cs="Arial"/>
          <w:b/>
          <w:sz w:val="20"/>
          <w:szCs w:val="20"/>
          <w:lang w:val="es-PE"/>
        </w:rPr>
        <w:t>Distrito</w:t>
      </w:r>
      <w:r w:rsidR="00B90DBA" w:rsidRPr="00573573">
        <w:rPr>
          <w:rFonts w:ascii="Arial" w:hAnsi="Arial" w:cs="Arial"/>
          <w:b/>
          <w:sz w:val="20"/>
          <w:szCs w:val="20"/>
          <w:lang w:val="es-PE"/>
        </w:rPr>
        <w:t xml:space="preserve"> </w:t>
      </w:r>
      <w:r w:rsidR="00442F87" w:rsidRPr="00573573">
        <w:rPr>
          <w:rFonts w:ascii="Arial" w:hAnsi="Arial" w:cs="Arial"/>
          <w:sz w:val="20"/>
          <w:szCs w:val="20"/>
          <w:lang w:val="es-PE"/>
        </w:rPr>
        <w:t>Pacobamba.</w:t>
      </w:r>
    </w:p>
    <w:p w14:paraId="3F4F427D" w14:textId="66212E1A" w:rsidR="000223FB" w:rsidRPr="00573573" w:rsidRDefault="000223FB" w:rsidP="003331A9">
      <w:pPr>
        <w:pStyle w:val="Prrafodelista"/>
        <w:numPr>
          <w:ilvl w:val="1"/>
          <w:numId w:val="4"/>
        </w:numPr>
        <w:spacing w:line="240" w:lineRule="atLeast"/>
        <w:ind w:left="851"/>
        <w:rPr>
          <w:rFonts w:ascii="Arial" w:hAnsi="Arial" w:cs="Arial"/>
          <w:sz w:val="20"/>
          <w:szCs w:val="20"/>
          <w:lang w:val="es-PE"/>
        </w:rPr>
      </w:pPr>
      <w:r w:rsidRPr="00573573">
        <w:rPr>
          <w:rFonts w:ascii="Arial" w:hAnsi="Arial" w:cs="Arial"/>
          <w:b/>
          <w:sz w:val="20"/>
          <w:szCs w:val="20"/>
          <w:lang w:val="es-PE"/>
        </w:rPr>
        <w:t>Localidad</w:t>
      </w:r>
      <w:r w:rsidR="00B90DBA" w:rsidRPr="00573573">
        <w:rPr>
          <w:rFonts w:ascii="Arial" w:hAnsi="Arial" w:cs="Arial"/>
          <w:b/>
          <w:sz w:val="20"/>
          <w:szCs w:val="20"/>
          <w:lang w:val="es-PE"/>
        </w:rPr>
        <w:t xml:space="preserve"> </w:t>
      </w:r>
      <w:r w:rsidR="00442F87" w:rsidRPr="00573573">
        <w:rPr>
          <w:rFonts w:ascii="Arial" w:hAnsi="Arial" w:cs="Arial"/>
          <w:sz w:val="20"/>
          <w:szCs w:val="20"/>
          <w:lang w:val="es-PE"/>
        </w:rPr>
        <w:t>Centro poblado de Huascatay</w:t>
      </w:r>
      <w:r w:rsidRPr="00573573">
        <w:rPr>
          <w:rFonts w:ascii="Arial" w:hAnsi="Arial" w:cs="Arial"/>
          <w:sz w:val="20"/>
          <w:szCs w:val="20"/>
          <w:lang w:val="es-PE"/>
        </w:rPr>
        <w:t>.</w:t>
      </w:r>
    </w:p>
    <w:p w14:paraId="5EB692D8" w14:textId="77777777" w:rsidR="000223FB" w:rsidRPr="00573573" w:rsidRDefault="000223FB" w:rsidP="00B90DBA">
      <w:pPr>
        <w:pStyle w:val="Prrafodelista"/>
        <w:spacing w:line="240" w:lineRule="atLeast"/>
        <w:ind w:left="851"/>
        <w:rPr>
          <w:rFonts w:ascii="Arial" w:hAnsi="Arial" w:cs="Arial"/>
          <w:b/>
          <w:sz w:val="20"/>
          <w:szCs w:val="20"/>
          <w:lang w:val="es-PE"/>
        </w:rPr>
      </w:pPr>
    </w:p>
    <w:p w14:paraId="1D2C55B7" w14:textId="77777777" w:rsidR="000223FB" w:rsidRPr="00573573" w:rsidRDefault="000223FB" w:rsidP="00B90DBA">
      <w:pPr>
        <w:pStyle w:val="Prrafodelista"/>
        <w:numPr>
          <w:ilvl w:val="0"/>
          <w:numId w:val="4"/>
        </w:numPr>
        <w:spacing w:line="240" w:lineRule="atLeast"/>
        <w:ind w:left="851"/>
        <w:rPr>
          <w:rFonts w:ascii="Arial" w:hAnsi="Arial" w:cs="Arial"/>
          <w:b/>
          <w:sz w:val="20"/>
          <w:szCs w:val="20"/>
          <w:lang w:val="es-PE"/>
        </w:rPr>
      </w:pPr>
      <w:r w:rsidRPr="00573573">
        <w:rPr>
          <w:rFonts w:ascii="Arial" w:hAnsi="Arial" w:cs="Arial"/>
          <w:b/>
          <w:sz w:val="20"/>
          <w:szCs w:val="20"/>
          <w:lang w:val="es-PE"/>
        </w:rPr>
        <w:t>JUSTIFICACIÓN DEL PROYECTO</w:t>
      </w:r>
    </w:p>
    <w:p w14:paraId="3F3D7388" w14:textId="77777777" w:rsidR="00B90DBA" w:rsidRPr="00573573" w:rsidRDefault="000223FB" w:rsidP="00B90DBA">
      <w:pPr>
        <w:pStyle w:val="Prrafodelista"/>
        <w:numPr>
          <w:ilvl w:val="1"/>
          <w:numId w:val="4"/>
        </w:numPr>
        <w:spacing w:line="240" w:lineRule="atLeast"/>
        <w:ind w:left="851"/>
        <w:rPr>
          <w:rFonts w:ascii="Arial" w:hAnsi="Arial" w:cs="Arial"/>
          <w:sz w:val="20"/>
          <w:szCs w:val="20"/>
          <w:lang w:val="es-PE"/>
        </w:rPr>
      </w:pPr>
      <w:r w:rsidRPr="00573573">
        <w:rPr>
          <w:rFonts w:ascii="Arial" w:hAnsi="Arial" w:cs="Arial"/>
          <w:b/>
          <w:sz w:val="20"/>
          <w:szCs w:val="20"/>
          <w:lang w:val="es-PE"/>
        </w:rPr>
        <w:t>Problema al que responde</w:t>
      </w:r>
      <w:r w:rsidR="00B90DBA" w:rsidRPr="00573573">
        <w:rPr>
          <w:rFonts w:ascii="Arial" w:hAnsi="Arial" w:cs="Arial"/>
          <w:b/>
          <w:sz w:val="20"/>
          <w:szCs w:val="20"/>
          <w:lang w:val="es-PE"/>
        </w:rPr>
        <w:t xml:space="preserve">: </w:t>
      </w:r>
      <w:r w:rsidRPr="00573573">
        <w:rPr>
          <w:rFonts w:ascii="Arial" w:hAnsi="Arial" w:cs="Arial"/>
          <w:sz w:val="20"/>
          <w:szCs w:val="20"/>
          <w:lang w:val="es-PE"/>
        </w:rPr>
        <w:t>Bajos niveles de producción agrícola.</w:t>
      </w:r>
    </w:p>
    <w:p w14:paraId="79086438" w14:textId="15712B40" w:rsidR="00B90DBA" w:rsidRPr="00573573" w:rsidRDefault="000223FB" w:rsidP="00B90DBA">
      <w:pPr>
        <w:pStyle w:val="Prrafodelista"/>
        <w:numPr>
          <w:ilvl w:val="1"/>
          <w:numId w:val="4"/>
        </w:numPr>
        <w:spacing w:line="240" w:lineRule="atLeast"/>
        <w:ind w:left="851"/>
        <w:rPr>
          <w:rFonts w:ascii="Arial" w:hAnsi="Arial" w:cs="Arial"/>
          <w:sz w:val="20"/>
          <w:szCs w:val="20"/>
          <w:lang w:val="es-PE"/>
        </w:rPr>
      </w:pPr>
      <w:r w:rsidRPr="00573573">
        <w:rPr>
          <w:rFonts w:ascii="Arial" w:hAnsi="Arial" w:cs="Arial"/>
          <w:b/>
          <w:sz w:val="20"/>
          <w:szCs w:val="20"/>
          <w:lang w:val="es-PE"/>
        </w:rPr>
        <w:t>Beneficiarios directos</w:t>
      </w:r>
      <w:r w:rsidR="00B90DBA" w:rsidRPr="00573573">
        <w:rPr>
          <w:rFonts w:ascii="Arial" w:hAnsi="Arial" w:cs="Arial"/>
          <w:b/>
          <w:sz w:val="20"/>
          <w:szCs w:val="20"/>
          <w:lang w:val="es-PE"/>
        </w:rPr>
        <w:t xml:space="preserve">: </w:t>
      </w:r>
      <w:r w:rsidRPr="00573573">
        <w:rPr>
          <w:rFonts w:ascii="Arial" w:hAnsi="Arial" w:cs="Arial"/>
          <w:sz w:val="20"/>
          <w:szCs w:val="20"/>
          <w:lang w:val="es-PE"/>
        </w:rPr>
        <w:t>2</w:t>
      </w:r>
      <w:r w:rsidR="00442F87" w:rsidRPr="00573573">
        <w:rPr>
          <w:rFonts w:ascii="Arial" w:hAnsi="Arial" w:cs="Arial"/>
          <w:sz w:val="20"/>
          <w:szCs w:val="20"/>
          <w:lang w:val="es-PE"/>
        </w:rPr>
        <w:t>89</w:t>
      </w:r>
      <w:r w:rsidRPr="00573573">
        <w:rPr>
          <w:rFonts w:ascii="Arial" w:hAnsi="Arial" w:cs="Arial"/>
          <w:sz w:val="20"/>
          <w:szCs w:val="20"/>
          <w:lang w:val="es-PE"/>
        </w:rPr>
        <w:t xml:space="preserve"> usuarios de riego.</w:t>
      </w:r>
      <w:r w:rsidR="0007728A" w:rsidRPr="00573573">
        <w:rPr>
          <w:rStyle w:val="Refdenotaalpie"/>
          <w:rFonts w:ascii="Arial" w:hAnsi="Arial" w:cs="Arial"/>
          <w:sz w:val="20"/>
          <w:szCs w:val="20"/>
          <w:lang w:val="es-PE"/>
        </w:rPr>
        <w:footnoteReference w:id="7"/>
      </w:r>
    </w:p>
    <w:p w14:paraId="7B40BCE5" w14:textId="075EBD4B" w:rsidR="000223FB" w:rsidRPr="00573573" w:rsidRDefault="000223FB" w:rsidP="00B90DBA">
      <w:pPr>
        <w:pStyle w:val="Prrafodelista"/>
        <w:numPr>
          <w:ilvl w:val="1"/>
          <w:numId w:val="4"/>
        </w:numPr>
        <w:spacing w:line="240" w:lineRule="atLeast"/>
        <w:ind w:left="851"/>
        <w:rPr>
          <w:rFonts w:ascii="Arial" w:hAnsi="Arial" w:cs="Arial"/>
          <w:sz w:val="20"/>
          <w:szCs w:val="20"/>
          <w:lang w:val="es-PE"/>
        </w:rPr>
      </w:pPr>
      <w:r w:rsidRPr="00573573">
        <w:rPr>
          <w:rFonts w:ascii="Arial" w:hAnsi="Arial" w:cs="Arial"/>
          <w:b/>
          <w:sz w:val="20"/>
          <w:szCs w:val="20"/>
          <w:lang w:val="es-PE"/>
        </w:rPr>
        <w:t>Que se espera alcanzar</w:t>
      </w:r>
      <w:r w:rsidR="00B90DBA" w:rsidRPr="00573573">
        <w:rPr>
          <w:rFonts w:ascii="Arial" w:hAnsi="Arial" w:cs="Arial"/>
          <w:b/>
          <w:sz w:val="20"/>
          <w:szCs w:val="20"/>
          <w:lang w:val="es-PE"/>
        </w:rPr>
        <w:t xml:space="preserve">: </w:t>
      </w:r>
      <w:r w:rsidRPr="00573573">
        <w:rPr>
          <w:rFonts w:ascii="Arial" w:hAnsi="Arial" w:cs="Arial"/>
          <w:sz w:val="20"/>
          <w:szCs w:val="20"/>
          <w:lang w:val="es-PE"/>
        </w:rPr>
        <w:t xml:space="preserve">Riego de </w:t>
      </w:r>
      <w:r w:rsidR="00DE03AE" w:rsidRPr="00573573">
        <w:rPr>
          <w:rFonts w:ascii="Arial" w:hAnsi="Arial" w:cs="Arial"/>
          <w:sz w:val="20"/>
          <w:szCs w:val="20"/>
          <w:lang w:val="es-PE"/>
        </w:rPr>
        <w:t>7</w:t>
      </w:r>
      <w:r w:rsidR="00442F87" w:rsidRPr="00573573">
        <w:rPr>
          <w:rFonts w:ascii="Arial" w:hAnsi="Arial" w:cs="Arial"/>
          <w:sz w:val="20"/>
          <w:szCs w:val="20"/>
          <w:lang w:val="es-PE"/>
        </w:rPr>
        <w:t>0</w:t>
      </w:r>
      <w:r w:rsidRPr="00573573">
        <w:rPr>
          <w:rFonts w:ascii="Arial" w:hAnsi="Arial" w:cs="Arial"/>
          <w:sz w:val="20"/>
          <w:szCs w:val="20"/>
          <w:lang w:val="es-PE"/>
        </w:rPr>
        <w:t xml:space="preserve"> ha.</w:t>
      </w:r>
      <w:r w:rsidR="0007728A" w:rsidRPr="00573573">
        <w:rPr>
          <w:rStyle w:val="Refdenotaalpie"/>
          <w:rFonts w:ascii="Arial" w:hAnsi="Arial" w:cs="Arial"/>
          <w:sz w:val="20"/>
          <w:szCs w:val="20"/>
          <w:lang w:val="es-PE"/>
        </w:rPr>
        <w:footnoteReference w:id="8"/>
      </w:r>
    </w:p>
    <w:p w14:paraId="7D9B94D9" w14:textId="77777777" w:rsidR="000223FB" w:rsidRPr="00573573" w:rsidRDefault="000223FB" w:rsidP="00B90DBA">
      <w:pPr>
        <w:pStyle w:val="Prrafodelista"/>
        <w:spacing w:line="240" w:lineRule="atLeast"/>
        <w:ind w:left="851"/>
        <w:rPr>
          <w:rFonts w:ascii="Arial" w:hAnsi="Arial" w:cs="Arial"/>
          <w:b/>
          <w:sz w:val="20"/>
          <w:szCs w:val="20"/>
          <w:lang w:val="es-PE"/>
        </w:rPr>
      </w:pPr>
    </w:p>
    <w:p w14:paraId="54AA4C2E" w14:textId="77777777" w:rsidR="000223FB" w:rsidRPr="00573573" w:rsidRDefault="000223FB" w:rsidP="00B90DBA">
      <w:pPr>
        <w:pStyle w:val="Prrafodelista"/>
        <w:numPr>
          <w:ilvl w:val="0"/>
          <w:numId w:val="4"/>
        </w:numPr>
        <w:spacing w:line="240" w:lineRule="atLeast"/>
        <w:ind w:left="851"/>
        <w:rPr>
          <w:rFonts w:ascii="Arial" w:hAnsi="Arial" w:cs="Arial"/>
          <w:b/>
          <w:sz w:val="20"/>
          <w:szCs w:val="20"/>
          <w:lang w:val="es-PE"/>
        </w:rPr>
      </w:pPr>
      <w:r w:rsidRPr="00573573">
        <w:rPr>
          <w:rFonts w:ascii="Arial" w:hAnsi="Arial" w:cs="Arial"/>
          <w:b/>
          <w:sz w:val="20"/>
          <w:szCs w:val="20"/>
          <w:lang w:val="es-PE"/>
        </w:rPr>
        <w:t>DESCRIPCIÓN DEL PROYECTO</w:t>
      </w:r>
    </w:p>
    <w:p w14:paraId="34733E9F" w14:textId="0547C609" w:rsidR="00442F87" w:rsidRPr="00573573" w:rsidRDefault="00442F87" w:rsidP="00B90DBA">
      <w:pPr>
        <w:pStyle w:val="Prrafodelista"/>
        <w:numPr>
          <w:ilvl w:val="2"/>
          <w:numId w:val="4"/>
        </w:numPr>
        <w:spacing w:after="0" w:line="240" w:lineRule="atLeast"/>
        <w:ind w:left="851"/>
        <w:jc w:val="both"/>
        <w:rPr>
          <w:rFonts w:ascii="Arial" w:hAnsi="Arial" w:cs="Arial"/>
          <w:sz w:val="20"/>
          <w:szCs w:val="20"/>
          <w:lang w:val="es-PE"/>
        </w:rPr>
      </w:pPr>
      <w:r w:rsidRPr="00573573">
        <w:rPr>
          <w:rFonts w:ascii="Arial" w:hAnsi="Arial" w:cs="Arial"/>
          <w:b/>
          <w:sz w:val="20"/>
          <w:szCs w:val="20"/>
          <w:lang w:val="es-PE"/>
        </w:rPr>
        <w:t xml:space="preserve">Componente 1: </w:t>
      </w:r>
      <w:r w:rsidRPr="00573573">
        <w:rPr>
          <w:rFonts w:ascii="Arial" w:hAnsi="Arial" w:cs="Arial"/>
          <w:sz w:val="20"/>
          <w:szCs w:val="20"/>
          <w:lang w:val="es-PE"/>
        </w:rPr>
        <w:t>Infraestructura de riego tecnificado acorde a estándares y condiciones geográficas de la zona a intervenir.</w:t>
      </w:r>
    </w:p>
    <w:p w14:paraId="6E49ADE8" w14:textId="1AE58B84" w:rsidR="00442F87" w:rsidRPr="00573573" w:rsidRDefault="00442F87" w:rsidP="00A076EC">
      <w:pPr>
        <w:pStyle w:val="Prrafodelista"/>
        <w:numPr>
          <w:ilvl w:val="0"/>
          <w:numId w:val="3"/>
        </w:numPr>
        <w:spacing w:after="0" w:line="240" w:lineRule="atLeast"/>
        <w:ind w:left="851" w:hanging="284"/>
        <w:jc w:val="both"/>
        <w:rPr>
          <w:rFonts w:ascii="Arial" w:hAnsi="Arial" w:cs="Arial"/>
          <w:sz w:val="20"/>
          <w:szCs w:val="20"/>
          <w:lang w:val="es-PE"/>
        </w:rPr>
      </w:pPr>
      <w:r w:rsidRPr="00573573">
        <w:rPr>
          <w:rFonts w:ascii="Arial" w:hAnsi="Arial" w:cs="Arial"/>
          <w:sz w:val="20"/>
          <w:szCs w:val="20"/>
          <w:lang w:val="es-PE"/>
        </w:rPr>
        <w:t>Acción 1.1</w:t>
      </w:r>
      <w:r w:rsidR="00A076EC" w:rsidRPr="00573573">
        <w:rPr>
          <w:rFonts w:ascii="Arial" w:hAnsi="Arial" w:cs="Arial"/>
          <w:sz w:val="20"/>
          <w:szCs w:val="20"/>
          <w:lang w:val="es-PE"/>
        </w:rPr>
        <w:t xml:space="preserve"> c</w:t>
      </w:r>
      <w:r w:rsidRPr="00573573">
        <w:rPr>
          <w:rFonts w:ascii="Arial" w:hAnsi="Arial" w:cs="Arial"/>
          <w:sz w:val="20"/>
          <w:szCs w:val="20"/>
          <w:lang w:val="es-PE"/>
        </w:rPr>
        <w:t xml:space="preserve">onstrucción de captaciones </w:t>
      </w:r>
    </w:p>
    <w:p w14:paraId="1BA19FE2" w14:textId="3B2841FC" w:rsidR="00442F87" w:rsidRPr="00573573" w:rsidRDefault="00940A7E" w:rsidP="00A076EC">
      <w:pPr>
        <w:pStyle w:val="Prrafodelista"/>
        <w:numPr>
          <w:ilvl w:val="0"/>
          <w:numId w:val="3"/>
        </w:numPr>
        <w:spacing w:after="0" w:line="240" w:lineRule="atLeast"/>
        <w:ind w:left="851" w:hanging="284"/>
        <w:jc w:val="both"/>
        <w:rPr>
          <w:rFonts w:ascii="Arial" w:hAnsi="Arial" w:cs="Arial"/>
          <w:sz w:val="20"/>
          <w:szCs w:val="20"/>
          <w:lang w:val="es-PE"/>
        </w:rPr>
      </w:pPr>
      <w:r w:rsidRPr="00573573">
        <w:rPr>
          <w:rFonts w:ascii="Arial" w:hAnsi="Arial" w:cs="Arial"/>
          <w:sz w:val="20"/>
          <w:szCs w:val="20"/>
          <w:lang w:val="es-PE"/>
        </w:rPr>
        <w:t>Acción 1.2</w:t>
      </w:r>
      <w:r w:rsidR="00442F87" w:rsidRPr="00573573">
        <w:rPr>
          <w:rFonts w:ascii="Arial" w:hAnsi="Arial" w:cs="Arial"/>
          <w:sz w:val="20"/>
          <w:szCs w:val="20"/>
          <w:lang w:val="es-PE"/>
        </w:rPr>
        <w:t xml:space="preserve"> </w:t>
      </w:r>
      <w:r w:rsidR="00A076EC" w:rsidRPr="00573573">
        <w:rPr>
          <w:rFonts w:ascii="Arial" w:hAnsi="Arial" w:cs="Arial"/>
          <w:sz w:val="20"/>
          <w:szCs w:val="20"/>
          <w:lang w:val="es-PE"/>
        </w:rPr>
        <w:t>c</w:t>
      </w:r>
      <w:r w:rsidRPr="00573573">
        <w:rPr>
          <w:rFonts w:ascii="Arial" w:hAnsi="Arial" w:cs="Arial"/>
          <w:sz w:val="20"/>
          <w:szCs w:val="20"/>
          <w:lang w:val="es-PE"/>
        </w:rPr>
        <w:t>onstrucción sistema</w:t>
      </w:r>
      <w:r w:rsidR="00442F87" w:rsidRPr="00573573">
        <w:rPr>
          <w:rFonts w:ascii="Arial" w:hAnsi="Arial" w:cs="Arial"/>
          <w:sz w:val="20"/>
          <w:szCs w:val="20"/>
          <w:lang w:val="es-PE"/>
        </w:rPr>
        <w:t xml:space="preserve"> de conducción 40 km.</w:t>
      </w:r>
      <w:r w:rsidR="0007728A" w:rsidRPr="00573573">
        <w:rPr>
          <w:rStyle w:val="Refdenotaalpie"/>
          <w:rFonts w:ascii="Arial" w:hAnsi="Arial" w:cs="Arial"/>
          <w:sz w:val="20"/>
          <w:szCs w:val="20"/>
          <w:lang w:val="es-PE"/>
        </w:rPr>
        <w:footnoteReference w:id="9"/>
      </w:r>
    </w:p>
    <w:p w14:paraId="227F6BA8" w14:textId="705EE0D1" w:rsidR="00442F87" w:rsidRPr="00573573" w:rsidRDefault="00940A7E" w:rsidP="00A076EC">
      <w:pPr>
        <w:pStyle w:val="Prrafodelista"/>
        <w:numPr>
          <w:ilvl w:val="0"/>
          <w:numId w:val="3"/>
        </w:numPr>
        <w:spacing w:after="0" w:line="240" w:lineRule="atLeast"/>
        <w:ind w:left="851" w:hanging="284"/>
        <w:jc w:val="both"/>
        <w:rPr>
          <w:rFonts w:ascii="Arial" w:hAnsi="Arial" w:cs="Arial"/>
          <w:sz w:val="20"/>
          <w:szCs w:val="20"/>
          <w:lang w:val="es-PE"/>
        </w:rPr>
      </w:pPr>
      <w:r w:rsidRPr="00573573">
        <w:rPr>
          <w:rFonts w:ascii="Arial" w:hAnsi="Arial" w:cs="Arial"/>
          <w:sz w:val="20"/>
          <w:szCs w:val="20"/>
          <w:lang w:val="es-PE"/>
        </w:rPr>
        <w:t>Acción 1.3</w:t>
      </w:r>
      <w:r w:rsidR="00442F87" w:rsidRPr="00573573">
        <w:rPr>
          <w:rFonts w:ascii="Arial" w:hAnsi="Arial" w:cs="Arial"/>
          <w:sz w:val="20"/>
          <w:szCs w:val="20"/>
          <w:lang w:val="es-PE"/>
        </w:rPr>
        <w:t xml:space="preserve"> </w:t>
      </w:r>
      <w:r w:rsidR="00A076EC" w:rsidRPr="00573573">
        <w:rPr>
          <w:rFonts w:ascii="Arial" w:hAnsi="Arial" w:cs="Arial"/>
          <w:sz w:val="20"/>
          <w:szCs w:val="20"/>
          <w:lang w:val="es-PE"/>
        </w:rPr>
        <w:t>c</w:t>
      </w:r>
      <w:r w:rsidR="00442F87" w:rsidRPr="00573573">
        <w:rPr>
          <w:rFonts w:ascii="Arial" w:hAnsi="Arial" w:cs="Arial"/>
          <w:sz w:val="20"/>
          <w:szCs w:val="20"/>
          <w:lang w:val="es-PE"/>
        </w:rPr>
        <w:t xml:space="preserve">onstrucción de red de distribución </w:t>
      </w:r>
    </w:p>
    <w:p w14:paraId="0D51DB9C" w14:textId="77777777" w:rsidR="00442F87" w:rsidRPr="00573573" w:rsidRDefault="00442F87" w:rsidP="00B90DBA">
      <w:pPr>
        <w:pStyle w:val="Prrafodelista"/>
        <w:spacing w:after="0" w:line="240" w:lineRule="atLeast"/>
        <w:ind w:left="284"/>
        <w:jc w:val="both"/>
        <w:rPr>
          <w:rFonts w:ascii="Arial" w:hAnsi="Arial" w:cs="Arial"/>
          <w:sz w:val="20"/>
          <w:szCs w:val="20"/>
          <w:lang w:val="es-PE"/>
        </w:rPr>
      </w:pPr>
    </w:p>
    <w:p w14:paraId="18629F67" w14:textId="664CAF5C" w:rsidR="00442F87" w:rsidRPr="00573573" w:rsidRDefault="00442F87" w:rsidP="00B90DBA">
      <w:pPr>
        <w:pStyle w:val="Prrafodelista"/>
        <w:numPr>
          <w:ilvl w:val="2"/>
          <w:numId w:val="4"/>
        </w:numPr>
        <w:spacing w:after="0" w:line="240" w:lineRule="atLeast"/>
        <w:ind w:left="851"/>
        <w:jc w:val="both"/>
        <w:rPr>
          <w:rFonts w:ascii="Arial" w:hAnsi="Arial" w:cs="Arial"/>
          <w:sz w:val="20"/>
          <w:szCs w:val="20"/>
          <w:lang w:val="es-PE"/>
        </w:rPr>
      </w:pPr>
      <w:r w:rsidRPr="00573573">
        <w:rPr>
          <w:rFonts w:ascii="Arial" w:hAnsi="Arial" w:cs="Arial"/>
          <w:b/>
          <w:sz w:val="20"/>
          <w:szCs w:val="20"/>
          <w:lang w:val="es-PE"/>
        </w:rPr>
        <w:t>Componente 2:</w:t>
      </w:r>
      <w:r w:rsidRPr="00573573">
        <w:rPr>
          <w:rFonts w:ascii="Arial" w:hAnsi="Arial" w:cs="Arial"/>
          <w:sz w:val="20"/>
          <w:szCs w:val="20"/>
          <w:lang w:val="es-PE"/>
        </w:rPr>
        <w:t xml:space="preserve"> Fortalecimiento y capacitación </w:t>
      </w:r>
    </w:p>
    <w:p w14:paraId="6E676960" w14:textId="62C8623D" w:rsidR="00150BD6" w:rsidRPr="00573573" w:rsidRDefault="00150BD6" w:rsidP="00A076EC">
      <w:pPr>
        <w:pStyle w:val="Prrafodelista"/>
        <w:numPr>
          <w:ilvl w:val="0"/>
          <w:numId w:val="3"/>
        </w:numPr>
        <w:spacing w:after="0" w:line="240" w:lineRule="auto"/>
        <w:ind w:left="851"/>
        <w:jc w:val="both"/>
        <w:rPr>
          <w:rFonts w:ascii="Arial" w:hAnsi="Arial" w:cs="Arial"/>
          <w:sz w:val="20"/>
          <w:szCs w:val="20"/>
          <w:lang w:val="es-PE"/>
        </w:rPr>
      </w:pPr>
      <w:r w:rsidRPr="00573573">
        <w:rPr>
          <w:rFonts w:ascii="Arial" w:hAnsi="Arial" w:cs="Arial"/>
          <w:sz w:val="20"/>
          <w:szCs w:val="20"/>
          <w:lang w:val="es-PE"/>
        </w:rPr>
        <w:t>Acción 2.1</w:t>
      </w:r>
      <w:r w:rsidR="00A076EC" w:rsidRPr="00573573">
        <w:rPr>
          <w:rFonts w:ascii="Arial" w:hAnsi="Arial" w:cs="Arial"/>
          <w:sz w:val="20"/>
          <w:szCs w:val="20"/>
          <w:lang w:val="es-PE"/>
        </w:rPr>
        <w:t xml:space="preserve"> </w:t>
      </w:r>
      <w:r w:rsidRPr="00573573">
        <w:rPr>
          <w:rFonts w:ascii="Arial" w:hAnsi="Arial" w:cs="Arial"/>
          <w:sz w:val="20"/>
          <w:szCs w:val="20"/>
          <w:lang w:val="es-PE"/>
        </w:rPr>
        <w:t>capacitación en uso del sistema de riego tecnificado por aspersión.</w:t>
      </w:r>
    </w:p>
    <w:p w14:paraId="10426B15" w14:textId="486E8BD5" w:rsidR="00150BD6" w:rsidRPr="00573573" w:rsidRDefault="00150BD6" w:rsidP="00A076EC">
      <w:pPr>
        <w:pStyle w:val="Prrafodelista"/>
        <w:numPr>
          <w:ilvl w:val="0"/>
          <w:numId w:val="3"/>
        </w:numPr>
        <w:spacing w:after="0" w:line="240" w:lineRule="auto"/>
        <w:ind w:left="851"/>
        <w:rPr>
          <w:rFonts w:ascii="Arial" w:hAnsi="Arial" w:cs="Arial"/>
          <w:sz w:val="20"/>
          <w:szCs w:val="20"/>
          <w:lang w:val="es-PE"/>
        </w:rPr>
      </w:pPr>
      <w:r w:rsidRPr="00573573">
        <w:rPr>
          <w:rFonts w:ascii="Arial" w:hAnsi="Arial" w:cs="Arial"/>
          <w:sz w:val="20"/>
          <w:szCs w:val="20"/>
          <w:lang w:val="es-PE"/>
        </w:rPr>
        <w:t>Acción 2.2</w:t>
      </w:r>
      <w:r w:rsidR="00A076EC" w:rsidRPr="00573573">
        <w:rPr>
          <w:rFonts w:ascii="Arial" w:hAnsi="Arial" w:cs="Arial"/>
          <w:sz w:val="20"/>
          <w:szCs w:val="20"/>
          <w:lang w:val="es-PE"/>
        </w:rPr>
        <w:t xml:space="preserve"> f</w:t>
      </w:r>
      <w:r w:rsidRPr="00573573">
        <w:rPr>
          <w:rFonts w:ascii="Arial" w:hAnsi="Arial" w:cs="Arial"/>
          <w:sz w:val="20"/>
          <w:szCs w:val="20"/>
          <w:lang w:val="es-PE"/>
        </w:rPr>
        <w:t xml:space="preserve">ortalecimiento de capacidades técnicas de los agricultores. </w:t>
      </w:r>
    </w:p>
    <w:p w14:paraId="5F12CAFC" w14:textId="75849122" w:rsidR="00150BD6" w:rsidRPr="00573573" w:rsidRDefault="00150BD6" w:rsidP="00A076EC">
      <w:pPr>
        <w:pStyle w:val="Prrafodelista"/>
        <w:numPr>
          <w:ilvl w:val="0"/>
          <w:numId w:val="3"/>
        </w:numPr>
        <w:spacing w:after="0" w:line="240" w:lineRule="auto"/>
        <w:ind w:left="851"/>
        <w:jc w:val="both"/>
        <w:rPr>
          <w:rFonts w:ascii="Arial" w:hAnsi="Arial" w:cs="Arial"/>
          <w:sz w:val="20"/>
          <w:szCs w:val="20"/>
          <w:lang w:val="es-PE"/>
        </w:rPr>
      </w:pPr>
      <w:r w:rsidRPr="00573573">
        <w:rPr>
          <w:rFonts w:ascii="Arial" w:hAnsi="Arial" w:cs="Arial"/>
          <w:sz w:val="20"/>
          <w:szCs w:val="20"/>
          <w:lang w:val="es-PE"/>
        </w:rPr>
        <w:t>Acción 2.3</w:t>
      </w:r>
      <w:r w:rsidR="00A076EC" w:rsidRPr="00573573">
        <w:rPr>
          <w:rFonts w:ascii="Arial" w:hAnsi="Arial" w:cs="Arial"/>
          <w:sz w:val="20"/>
          <w:szCs w:val="20"/>
          <w:lang w:val="es-PE"/>
        </w:rPr>
        <w:t xml:space="preserve"> c</w:t>
      </w:r>
      <w:r w:rsidRPr="00573573">
        <w:rPr>
          <w:rFonts w:ascii="Arial" w:hAnsi="Arial" w:cs="Arial"/>
          <w:sz w:val="20"/>
          <w:szCs w:val="20"/>
          <w:lang w:val="es-PE"/>
        </w:rPr>
        <w:t>apacitación en uso y mantenimiento del sistema de conducción y distribución.</w:t>
      </w:r>
    </w:p>
    <w:p w14:paraId="2030AB85" w14:textId="4657D5F0" w:rsidR="000223FB" w:rsidRPr="00573573" w:rsidRDefault="000223FB" w:rsidP="00B90DBA">
      <w:pPr>
        <w:pStyle w:val="Prrafodelista"/>
        <w:spacing w:line="240" w:lineRule="atLeast"/>
        <w:ind w:left="851"/>
        <w:rPr>
          <w:rFonts w:ascii="Arial" w:hAnsi="Arial" w:cs="Arial"/>
          <w:sz w:val="20"/>
          <w:szCs w:val="20"/>
          <w:lang w:val="es-PE"/>
        </w:rPr>
      </w:pPr>
    </w:p>
    <w:p w14:paraId="380F3213" w14:textId="7BC53A21" w:rsidR="000223FB" w:rsidRPr="00573573" w:rsidRDefault="000223FB" w:rsidP="00B90DBA">
      <w:pPr>
        <w:pStyle w:val="Prrafodelista"/>
        <w:numPr>
          <w:ilvl w:val="0"/>
          <w:numId w:val="4"/>
        </w:numPr>
        <w:spacing w:line="240" w:lineRule="atLeast"/>
        <w:ind w:left="851"/>
        <w:rPr>
          <w:rFonts w:ascii="Arial" w:hAnsi="Arial" w:cs="Arial"/>
          <w:b/>
          <w:sz w:val="20"/>
          <w:szCs w:val="20"/>
          <w:lang w:val="es-PE"/>
        </w:rPr>
      </w:pPr>
      <w:r w:rsidRPr="00573573">
        <w:rPr>
          <w:rFonts w:ascii="Arial" w:hAnsi="Arial" w:cs="Arial"/>
          <w:b/>
          <w:sz w:val="20"/>
          <w:szCs w:val="20"/>
          <w:lang w:val="es-PE"/>
        </w:rPr>
        <w:t xml:space="preserve">PERÍODO DE </w:t>
      </w:r>
      <w:r w:rsidR="00B90DBA" w:rsidRPr="00573573">
        <w:rPr>
          <w:rFonts w:ascii="Arial" w:hAnsi="Arial" w:cs="Arial"/>
          <w:b/>
          <w:sz w:val="20"/>
          <w:szCs w:val="20"/>
          <w:lang w:val="es-PE"/>
        </w:rPr>
        <w:t xml:space="preserve">EJECUCIÓN (FORMULACIÓN): </w:t>
      </w:r>
      <w:r w:rsidR="00442F87" w:rsidRPr="00573573">
        <w:rPr>
          <w:rFonts w:ascii="Arial" w:hAnsi="Arial" w:cs="Arial"/>
          <w:sz w:val="20"/>
          <w:szCs w:val="20"/>
          <w:lang w:val="es-PE"/>
        </w:rPr>
        <w:t>4</w:t>
      </w:r>
      <w:r w:rsidRPr="00573573">
        <w:rPr>
          <w:rFonts w:ascii="Arial" w:hAnsi="Arial" w:cs="Arial"/>
          <w:sz w:val="20"/>
          <w:szCs w:val="20"/>
          <w:lang w:val="es-PE"/>
        </w:rPr>
        <w:t xml:space="preserve"> meses.</w:t>
      </w:r>
    </w:p>
    <w:p w14:paraId="3A00D660" w14:textId="77777777" w:rsidR="000223FB" w:rsidRPr="00573573" w:rsidRDefault="000223FB" w:rsidP="00B90DBA">
      <w:pPr>
        <w:pStyle w:val="Prrafodelista"/>
        <w:spacing w:line="240" w:lineRule="atLeast"/>
        <w:ind w:left="851"/>
        <w:rPr>
          <w:rFonts w:ascii="Arial" w:hAnsi="Arial" w:cs="Arial"/>
          <w:sz w:val="20"/>
          <w:szCs w:val="20"/>
          <w:lang w:val="es-PE"/>
        </w:rPr>
      </w:pPr>
    </w:p>
    <w:p w14:paraId="528B375A" w14:textId="77777777" w:rsidR="00DE03AE" w:rsidRPr="00573573" w:rsidRDefault="000223FB" w:rsidP="003331A9">
      <w:pPr>
        <w:pStyle w:val="Prrafodelista"/>
        <w:numPr>
          <w:ilvl w:val="0"/>
          <w:numId w:val="4"/>
        </w:numPr>
        <w:spacing w:line="240" w:lineRule="atLeast"/>
        <w:ind w:left="851"/>
        <w:rPr>
          <w:rFonts w:ascii="Arial" w:hAnsi="Arial" w:cs="Arial"/>
          <w:sz w:val="20"/>
          <w:szCs w:val="20"/>
          <w:lang w:val="es-PE"/>
        </w:rPr>
      </w:pPr>
      <w:r w:rsidRPr="00573573">
        <w:rPr>
          <w:rFonts w:ascii="Arial" w:hAnsi="Arial" w:cs="Arial"/>
          <w:b/>
          <w:sz w:val="20"/>
          <w:szCs w:val="20"/>
          <w:lang w:val="es-PE"/>
        </w:rPr>
        <w:t>COSTO DE INVERSIÓN ESTIMADO (en función al PDT)</w:t>
      </w:r>
      <w:r w:rsidR="00B90DBA" w:rsidRPr="00573573">
        <w:rPr>
          <w:rFonts w:ascii="Arial" w:hAnsi="Arial" w:cs="Arial"/>
          <w:b/>
          <w:sz w:val="20"/>
          <w:szCs w:val="20"/>
          <w:lang w:val="es-PE"/>
        </w:rPr>
        <w:t xml:space="preserve">: </w:t>
      </w:r>
      <w:r w:rsidR="00B90DBA" w:rsidRPr="00573573">
        <w:rPr>
          <w:rFonts w:ascii="Arial" w:hAnsi="Arial" w:cs="Arial"/>
          <w:sz w:val="20"/>
          <w:szCs w:val="20"/>
          <w:lang w:val="es-PE"/>
        </w:rPr>
        <w:t>S/. 3’030,225.00.</w:t>
      </w:r>
      <w:r w:rsidR="00B657A5" w:rsidRPr="00573573">
        <w:rPr>
          <w:rFonts w:ascii="Arial" w:hAnsi="Arial" w:cs="Arial"/>
          <w:sz w:val="20"/>
          <w:szCs w:val="20"/>
          <w:lang w:val="es-PE"/>
        </w:rPr>
        <w:t xml:space="preserve"> </w:t>
      </w:r>
    </w:p>
    <w:p w14:paraId="41D76252" w14:textId="77777777" w:rsidR="00DE03AE" w:rsidRPr="00573573" w:rsidRDefault="00DE03AE" w:rsidP="00DE03AE">
      <w:pPr>
        <w:pStyle w:val="Prrafodelista"/>
        <w:rPr>
          <w:rFonts w:ascii="Arial" w:hAnsi="Arial" w:cs="Arial"/>
          <w:sz w:val="20"/>
          <w:szCs w:val="20"/>
          <w:lang w:val="es-PE"/>
        </w:rPr>
      </w:pPr>
    </w:p>
    <w:p w14:paraId="29D5946B" w14:textId="77777777" w:rsidR="0055384F" w:rsidRPr="00573573" w:rsidRDefault="00B657A5" w:rsidP="00DE03AE">
      <w:pPr>
        <w:pStyle w:val="Prrafodelista"/>
        <w:spacing w:line="240" w:lineRule="atLeast"/>
        <w:ind w:left="851"/>
        <w:rPr>
          <w:rFonts w:ascii="Arial" w:hAnsi="Arial" w:cs="Arial"/>
          <w:sz w:val="20"/>
          <w:szCs w:val="20"/>
          <w:lang w:val="es-PE"/>
        </w:rPr>
      </w:pPr>
      <w:r w:rsidRPr="00573573">
        <w:rPr>
          <w:rFonts w:ascii="Arial" w:hAnsi="Arial" w:cs="Arial"/>
          <w:sz w:val="20"/>
          <w:szCs w:val="20"/>
          <w:lang w:val="es-PE"/>
        </w:rPr>
        <w:t xml:space="preserve">costo de pre </w:t>
      </w:r>
      <w:r w:rsidR="00BF605B" w:rsidRPr="00573573">
        <w:rPr>
          <w:rFonts w:ascii="Arial" w:hAnsi="Arial" w:cs="Arial"/>
          <w:sz w:val="20"/>
          <w:szCs w:val="20"/>
          <w:lang w:val="es-PE"/>
        </w:rPr>
        <w:t>inversión</w:t>
      </w:r>
      <w:r w:rsidRPr="00573573">
        <w:rPr>
          <w:rFonts w:ascii="Arial" w:hAnsi="Arial" w:cs="Arial"/>
          <w:sz w:val="20"/>
          <w:szCs w:val="20"/>
          <w:lang w:val="es-PE"/>
        </w:rPr>
        <w:t xml:space="preserve"> perfil </w:t>
      </w:r>
      <w:r w:rsidR="00DE03AE" w:rsidRPr="00573573">
        <w:rPr>
          <w:rFonts w:ascii="Arial" w:hAnsi="Arial" w:cs="Arial"/>
          <w:sz w:val="20"/>
          <w:szCs w:val="20"/>
          <w:lang w:val="es-PE"/>
        </w:rPr>
        <w:tab/>
      </w:r>
      <w:r w:rsidRPr="00573573">
        <w:rPr>
          <w:rFonts w:ascii="Arial" w:hAnsi="Arial" w:cs="Arial"/>
          <w:sz w:val="20"/>
          <w:szCs w:val="20"/>
          <w:lang w:val="es-PE"/>
        </w:rPr>
        <w:t>S/. 214,863.45</w:t>
      </w:r>
      <w:r w:rsidR="00DE03AE" w:rsidRPr="00573573">
        <w:rPr>
          <w:rFonts w:ascii="Arial" w:hAnsi="Arial" w:cs="Arial"/>
          <w:sz w:val="20"/>
          <w:szCs w:val="20"/>
          <w:lang w:val="es-PE"/>
        </w:rPr>
        <w:t>, 7.1% del costo de inversión.</w:t>
      </w:r>
      <w:r w:rsidR="0055384F" w:rsidRPr="00573573">
        <w:rPr>
          <w:rFonts w:ascii="Arial" w:hAnsi="Arial" w:cs="Arial"/>
          <w:sz w:val="20"/>
          <w:szCs w:val="20"/>
          <w:lang w:val="es-PE"/>
        </w:rPr>
        <w:t xml:space="preserve"> </w:t>
      </w:r>
    </w:p>
    <w:p w14:paraId="2A3F6C0D" w14:textId="043D7B53" w:rsidR="00DE03AE" w:rsidRPr="00573573" w:rsidRDefault="0055384F" w:rsidP="0055384F">
      <w:pPr>
        <w:pStyle w:val="Prrafodelista"/>
        <w:spacing w:line="240" w:lineRule="atLeast"/>
        <w:ind w:left="1571" w:firstLine="589"/>
        <w:rPr>
          <w:rFonts w:ascii="Arial" w:hAnsi="Arial" w:cs="Arial"/>
          <w:sz w:val="20"/>
          <w:szCs w:val="20"/>
          <w:lang w:val="es-PE"/>
        </w:rPr>
      </w:pPr>
      <w:r w:rsidRPr="00573573">
        <w:rPr>
          <w:rFonts w:ascii="Arial" w:hAnsi="Arial" w:cs="Arial"/>
          <w:sz w:val="20"/>
          <w:szCs w:val="20"/>
          <w:lang w:val="es-PE"/>
        </w:rPr>
        <w:t xml:space="preserve">Ejecutado </w:t>
      </w:r>
      <w:r w:rsidRPr="00573573">
        <w:rPr>
          <w:rFonts w:ascii="Arial" w:hAnsi="Arial" w:cs="Arial"/>
          <w:sz w:val="20"/>
          <w:szCs w:val="20"/>
          <w:lang w:val="es-PE"/>
        </w:rPr>
        <w:tab/>
        <w:t>S/.   78,214.98</w:t>
      </w:r>
    </w:p>
    <w:p w14:paraId="40EC8087" w14:textId="41AF4214" w:rsidR="000223FB" w:rsidRPr="00573573" w:rsidRDefault="00F30D68" w:rsidP="00DE03AE">
      <w:pPr>
        <w:pStyle w:val="Prrafodelista"/>
        <w:spacing w:line="240" w:lineRule="atLeast"/>
        <w:ind w:left="851"/>
        <w:rPr>
          <w:rFonts w:ascii="Arial" w:hAnsi="Arial" w:cs="Arial"/>
          <w:sz w:val="20"/>
          <w:szCs w:val="20"/>
          <w:lang w:val="es-PE"/>
        </w:rPr>
      </w:pPr>
      <w:r w:rsidRPr="00573573">
        <w:rPr>
          <w:rFonts w:ascii="Arial" w:hAnsi="Arial" w:cs="Arial"/>
          <w:sz w:val="20"/>
          <w:szCs w:val="20"/>
          <w:lang w:val="es-PE"/>
        </w:rPr>
        <w:t>e</w:t>
      </w:r>
      <w:r w:rsidR="00B657A5" w:rsidRPr="00573573">
        <w:rPr>
          <w:rFonts w:ascii="Arial" w:hAnsi="Arial" w:cs="Arial"/>
          <w:sz w:val="20"/>
          <w:szCs w:val="20"/>
          <w:lang w:val="es-PE"/>
        </w:rPr>
        <w:t xml:space="preserve">xpediente técnico </w:t>
      </w:r>
      <w:r w:rsidR="00DE03AE" w:rsidRPr="00573573">
        <w:rPr>
          <w:rFonts w:ascii="Arial" w:hAnsi="Arial" w:cs="Arial"/>
          <w:sz w:val="20"/>
          <w:szCs w:val="20"/>
          <w:lang w:val="es-PE"/>
        </w:rPr>
        <w:tab/>
      </w:r>
      <w:r w:rsidR="00DE03AE" w:rsidRPr="00573573">
        <w:rPr>
          <w:rFonts w:ascii="Arial" w:hAnsi="Arial" w:cs="Arial"/>
          <w:sz w:val="20"/>
          <w:szCs w:val="20"/>
          <w:lang w:val="es-PE"/>
        </w:rPr>
        <w:tab/>
      </w:r>
      <w:r w:rsidR="00B657A5" w:rsidRPr="00573573">
        <w:rPr>
          <w:rFonts w:ascii="Arial" w:hAnsi="Arial" w:cs="Arial"/>
          <w:sz w:val="20"/>
          <w:szCs w:val="20"/>
          <w:lang w:val="es-PE"/>
        </w:rPr>
        <w:t xml:space="preserve">S/. </w:t>
      </w:r>
      <w:r w:rsidR="00DE03AE" w:rsidRPr="00573573">
        <w:rPr>
          <w:rFonts w:ascii="Arial" w:hAnsi="Arial" w:cs="Arial"/>
          <w:sz w:val="20"/>
          <w:szCs w:val="20"/>
          <w:lang w:val="es-PE"/>
        </w:rPr>
        <w:t xml:space="preserve">  </w:t>
      </w:r>
      <w:r w:rsidR="00B657A5" w:rsidRPr="00573573">
        <w:rPr>
          <w:rFonts w:ascii="Arial" w:hAnsi="Arial" w:cs="Arial"/>
          <w:sz w:val="20"/>
          <w:szCs w:val="20"/>
          <w:lang w:val="es-PE"/>
        </w:rPr>
        <w:t>75,350.00</w:t>
      </w:r>
      <w:r w:rsidR="006C3C16" w:rsidRPr="00573573">
        <w:rPr>
          <w:rFonts w:ascii="Arial" w:hAnsi="Arial" w:cs="Arial"/>
          <w:sz w:val="20"/>
          <w:szCs w:val="20"/>
          <w:lang w:val="es-PE"/>
        </w:rPr>
        <w:t>,</w:t>
      </w:r>
      <w:r w:rsidR="00DE03AE" w:rsidRPr="00573573">
        <w:rPr>
          <w:rFonts w:ascii="Arial" w:hAnsi="Arial" w:cs="Arial"/>
          <w:sz w:val="20"/>
          <w:szCs w:val="20"/>
          <w:lang w:val="es-PE"/>
        </w:rPr>
        <w:t xml:space="preserve"> 2.5% del costo de inversión.</w:t>
      </w:r>
    </w:p>
    <w:p w14:paraId="5FD7EC2E" w14:textId="59BD600D" w:rsidR="0055384F" w:rsidRPr="00573573" w:rsidRDefault="0055384F" w:rsidP="00DE03AE">
      <w:pPr>
        <w:pStyle w:val="Prrafodelista"/>
        <w:spacing w:line="240" w:lineRule="atLeast"/>
        <w:ind w:left="851"/>
        <w:rPr>
          <w:rFonts w:ascii="Arial" w:hAnsi="Arial" w:cs="Arial"/>
          <w:sz w:val="20"/>
          <w:szCs w:val="20"/>
          <w:lang w:val="es-PE"/>
        </w:rPr>
      </w:pPr>
      <w:r w:rsidRPr="00573573">
        <w:rPr>
          <w:rFonts w:ascii="Arial" w:hAnsi="Arial" w:cs="Arial"/>
          <w:sz w:val="20"/>
          <w:szCs w:val="20"/>
          <w:lang w:val="es-PE"/>
        </w:rPr>
        <w:t xml:space="preserve">Línea de corte: </w:t>
      </w:r>
      <w:r w:rsidRPr="00573573">
        <w:rPr>
          <w:rFonts w:ascii="Arial" w:hAnsi="Arial" w:cs="Arial"/>
          <w:sz w:val="20"/>
          <w:szCs w:val="20"/>
          <w:lang w:val="es-PE"/>
        </w:rPr>
        <w:tab/>
      </w:r>
      <w:r w:rsidRPr="00573573">
        <w:rPr>
          <w:rFonts w:ascii="Arial" w:hAnsi="Arial" w:cs="Arial"/>
          <w:sz w:val="20"/>
          <w:szCs w:val="20"/>
          <w:lang w:val="es-PE"/>
        </w:rPr>
        <w:tab/>
        <w:t>S/.   43,289 / ha.</w:t>
      </w:r>
    </w:p>
    <w:p w14:paraId="655F1D8F" w14:textId="77777777" w:rsidR="00B657A5" w:rsidRPr="00573573" w:rsidRDefault="00B657A5" w:rsidP="00B657A5">
      <w:pPr>
        <w:pStyle w:val="Prrafodelista"/>
        <w:rPr>
          <w:rFonts w:ascii="Arial" w:hAnsi="Arial" w:cs="Arial"/>
          <w:sz w:val="20"/>
          <w:szCs w:val="20"/>
          <w:lang w:val="es-PE"/>
        </w:rPr>
      </w:pPr>
    </w:p>
    <w:p w14:paraId="3EBBB4D8" w14:textId="77777777" w:rsidR="000223FB" w:rsidRPr="00573573" w:rsidRDefault="000223FB" w:rsidP="00B90DBA">
      <w:pPr>
        <w:spacing w:line="240" w:lineRule="atLeast"/>
        <w:ind w:left="851"/>
        <w:contextualSpacing/>
        <w:rPr>
          <w:rFonts w:ascii="Arial" w:hAnsi="Arial" w:cs="Arial"/>
          <w:b/>
          <w:sz w:val="20"/>
          <w:szCs w:val="20"/>
          <w:lang w:val="es-PE"/>
        </w:rPr>
      </w:pPr>
    </w:p>
    <w:p w14:paraId="002A9A4E" w14:textId="5C253E62" w:rsidR="00BF605B" w:rsidRPr="00573573" w:rsidRDefault="00BF605B">
      <w:pPr>
        <w:rPr>
          <w:rFonts w:ascii="Arial" w:hAnsi="Arial" w:cs="Arial"/>
          <w:sz w:val="20"/>
          <w:szCs w:val="20"/>
          <w:lang w:val="es-PE"/>
        </w:rPr>
      </w:pPr>
      <w:r w:rsidRPr="00573573">
        <w:rPr>
          <w:rFonts w:ascii="Arial" w:hAnsi="Arial" w:cs="Arial"/>
          <w:sz w:val="20"/>
          <w:szCs w:val="20"/>
          <w:lang w:val="es-PE"/>
        </w:rPr>
        <w:br w:type="page"/>
      </w:r>
    </w:p>
    <w:p w14:paraId="24F6AE09" w14:textId="26957345" w:rsidR="00BF605B" w:rsidRPr="00573573" w:rsidRDefault="00BF605B" w:rsidP="00503AA7">
      <w:pPr>
        <w:spacing w:line="240" w:lineRule="atLeast"/>
        <w:jc w:val="center"/>
        <w:rPr>
          <w:rFonts w:ascii="Arial" w:hAnsi="Arial" w:cs="Arial"/>
          <w:b/>
          <w:sz w:val="20"/>
          <w:szCs w:val="20"/>
          <w:lang w:val="es-PE"/>
        </w:rPr>
      </w:pPr>
      <w:r w:rsidRPr="00573573">
        <w:rPr>
          <w:rFonts w:ascii="Arial" w:hAnsi="Arial" w:cs="Arial"/>
          <w:b/>
          <w:sz w:val="20"/>
          <w:szCs w:val="20"/>
          <w:lang w:val="es-PE"/>
        </w:rPr>
        <w:lastRenderedPageBreak/>
        <w:t xml:space="preserve">FICHA TÉCNICA </w:t>
      </w:r>
      <w:r w:rsidR="00503AA7" w:rsidRPr="00573573">
        <w:rPr>
          <w:rFonts w:ascii="Arial" w:hAnsi="Arial" w:cs="Arial"/>
          <w:b/>
          <w:sz w:val="20"/>
          <w:szCs w:val="20"/>
          <w:lang w:val="es-PE"/>
        </w:rPr>
        <w:t>4</w:t>
      </w:r>
    </w:p>
    <w:p w14:paraId="267F4CCA" w14:textId="77777777" w:rsidR="00BF605B" w:rsidRPr="00573573" w:rsidRDefault="00BF605B" w:rsidP="00BF605B">
      <w:pPr>
        <w:pStyle w:val="Prrafodelista"/>
        <w:spacing w:line="240" w:lineRule="atLeast"/>
        <w:rPr>
          <w:rFonts w:ascii="Arial" w:hAnsi="Arial" w:cs="Arial"/>
          <w:sz w:val="20"/>
          <w:szCs w:val="20"/>
          <w:lang w:val="es-PE"/>
        </w:rPr>
      </w:pPr>
    </w:p>
    <w:p w14:paraId="47B9CD80" w14:textId="6DDFDA74" w:rsidR="00B22A6D" w:rsidRPr="00573573" w:rsidRDefault="00BF605B" w:rsidP="00B22A6D">
      <w:pPr>
        <w:pStyle w:val="Prrafodelista"/>
        <w:numPr>
          <w:ilvl w:val="0"/>
          <w:numId w:val="5"/>
        </w:numPr>
        <w:spacing w:line="240" w:lineRule="atLeast"/>
        <w:ind w:left="851"/>
        <w:jc w:val="both"/>
        <w:rPr>
          <w:rFonts w:ascii="Arial" w:hAnsi="Arial" w:cs="Arial"/>
          <w:sz w:val="20"/>
          <w:szCs w:val="20"/>
          <w:lang w:val="es-PE"/>
        </w:rPr>
      </w:pPr>
      <w:r w:rsidRPr="00573573">
        <w:rPr>
          <w:rFonts w:ascii="Arial" w:hAnsi="Arial" w:cs="Arial"/>
          <w:b/>
          <w:sz w:val="20"/>
          <w:szCs w:val="20"/>
          <w:lang w:val="es-PE"/>
        </w:rPr>
        <w:t>NOMBRE DEL PROYECTO</w:t>
      </w:r>
      <w:r w:rsidR="00503AA7" w:rsidRPr="00573573">
        <w:rPr>
          <w:rFonts w:ascii="Arial" w:hAnsi="Arial" w:cs="Arial"/>
          <w:b/>
          <w:sz w:val="20"/>
          <w:szCs w:val="20"/>
          <w:lang w:val="es-PE"/>
        </w:rPr>
        <w:t xml:space="preserve">: </w:t>
      </w:r>
      <w:r w:rsidR="00B22A6D" w:rsidRPr="00573573">
        <w:rPr>
          <w:rFonts w:ascii="Arial" w:hAnsi="Arial" w:cs="Arial"/>
          <w:sz w:val="20"/>
          <w:szCs w:val="20"/>
          <w:lang w:val="es-PE"/>
        </w:rPr>
        <w:t xml:space="preserve">mejoramiento y </w:t>
      </w:r>
      <w:r w:rsidR="004C5A43" w:rsidRPr="00573573">
        <w:rPr>
          <w:rFonts w:ascii="Arial" w:hAnsi="Arial" w:cs="Arial"/>
          <w:sz w:val="20"/>
          <w:szCs w:val="20"/>
          <w:lang w:val="es-PE"/>
        </w:rPr>
        <w:t>ampliación</w:t>
      </w:r>
      <w:r w:rsidR="00B22A6D" w:rsidRPr="00573573">
        <w:rPr>
          <w:rFonts w:ascii="Arial" w:hAnsi="Arial" w:cs="Arial"/>
          <w:sz w:val="20"/>
          <w:szCs w:val="20"/>
          <w:lang w:val="es-PE"/>
        </w:rPr>
        <w:t xml:space="preserve"> del servicio de agua para riego con represamiento "</w:t>
      </w:r>
      <w:r w:rsidR="00B22A6D" w:rsidRPr="00573573">
        <w:rPr>
          <w:rFonts w:ascii="Arial" w:hAnsi="Arial" w:cs="Arial"/>
          <w:b/>
          <w:sz w:val="20"/>
          <w:szCs w:val="20"/>
          <w:u w:val="single"/>
          <w:lang w:val="es-PE"/>
        </w:rPr>
        <w:t>Socctaccocha</w:t>
      </w:r>
      <w:r w:rsidR="00B22A6D" w:rsidRPr="00573573">
        <w:rPr>
          <w:rFonts w:ascii="Arial" w:hAnsi="Arial" w:cs="Arial"/>
          <w:sz w:val="20"/>
          <w:szCs w:val="20"/>
          <w:lang w:val="es-PE"/>
        </w:rPr>
        <w:t xml:space="preserve">" en los distritos de </w:t>
      </w:r>
      <w:r w:rsidR="004C5A43" w:rsidRPr="00573573">
        <w:rPr>
          <w:rFonts w:ascii="Arial" w:hAnsi="Arial" w:cs="Arial"/>
          <w:sz w:val="20"/>
          <w:szCs w:val="20"/>
          <w:lang w:val="es-PE"/>
        </w:rPr>
        <w:t>Kishuará</w:t>
      </w:r>
      <w:r w:rsidR="00B22A6D" w:rsidRPr="00573573">
        <w:rPr>
          <w:rFonts w:ascii="Arial" w:hAnsi="Arial" w:cs="Arial"/>
          <w:sz w:val="20"/>
          <w:szCs w:val="20"/>
          <w:lang w:val="es-PE"/>
        </w:rPr>
        <w:t xml:space="preserve">, Huancarama y Pacobamba de la provincia de Andahuaylas - Departamento de </w:t>
      </w:r>
      <w:r w:rsidR="004C5A43" w:rsidRPr="00573573">
        <w:rPr>
          <w:rFonts w:ascii="Arial" w:hAnsi="Arial" w:cs="Arial"/>
          <w:sz w:val="20"/>
          <w:szCs w:val="20"/>
          <w:lang w:val="es-PE"/>
        </w:rPr>
        <w:t>Apurímac</w:t>
      </w:r>
      <w:r w:rsidR="00B22A6D" w:rsidRPr="00573573">
        <w:rPr>
          <w:rFonts w:ascii="Arial" w:hAnsi="Arial" w:cs="Arial"/>
          <w:sz w:val="20"/>
          <w:szCs w:val="20"/>
          <w:lang w:val="es-PE"/>
        </w:rPr>
        <w:t xml:space="preserve">. </w:t>
      </w:r>
      <w:r w:rsidR="004C5A43" w:rsidRPr="00573573">
        <w:rPr>
          <w:rFonts w:ascii="Arial" w:hAnsi="Arial" w:cs="Arial"/>
          <w:sz w:val="20"/>
          <w:szCs w:val="20"/>
          <w:lang w:val="es-PE"/>
        </w:rPr>
        <w:t>Código</w:t>
      </w:r>
      <w:r w:rsidR="00B22A6D" w:rsidRPr="00573573">
        <w:rPr>
          <w:rFonts w:ascii="Arial" w:hAnsi="Arial" w:cs="Arial"/>
          <w:sz w:val="20"/>
          <w:szCs w:val="20"/>
          <w:lang w:val="es-PE"/>
        </w:rPr>
        <w:t xml:space="preserve"> de idea 49445.</w:t>
      </w:r>
    </w:p>
    <w:p w14:paraId="7CB199BA" w14:textId="081CEAE5" w:rsidR="00BF605B" w:rsidRPr="00573573" w:rsidRDefault="00BF605B" w:rsidP="00B22A6D">
      <w:pPr>
        <w:pStyle w:val="Prrafodelista"/>
        <w:spacing w:line="240" w:lineRule="atLeast"/>
        <w:ind w:left="851"/>
        <w:rPr>
          <w:rFonts w:ascii="Arial" w:hAnsi="Arial" w:cs="Arial"/>
          <w:b/>
          <w:sz w:val="20"/>
          <w:szCs w:val="20"/>
          <w:lang w:val="es-PE"/>
        </w:rPr>
      </w:pPr>
    </w:p>
    <w:p w14:paraId="44636530" w14:textId="6BF035F2" w:rsidR="00BF605B" w:rsidRPr="00573573" w:rsidRDefault="00BF605B" w:rsidP="00503AA7">
      <w:pPr>
        <w:pStyle w:val="Prrafodelista"/>
        <w:numPr>
          <w:ilvl w:val="1"/>
          <w:numId w:val="5"/>
        </w:numPr>
        <w:spacing w:line="240" w:lineRule="atLeast"/>
        <w:ind w:left="851"/>
        <w:jc w:val="both"/>
        <w:rPr>
          <w:rFonts w:ascii="Arial" w:hAnsi="Arial" w:cs="Arial"/>
          <w:b/>
          <w:sz w:val="20"/>
          <w:szCs w:val="20"/>
          <w:lang w:val="es-PE"/>
        </w:rPr>
      </w:pPr>
      <w:r w:rsidRPr="00573573">
        <w:rPr>
          <w:rFonts w:ascii="Arial" w:hAnsi="Arial" w:cs="Arial"/>
          <w:b/>
          <w:sz w:val="20"/>
          <w:szCs w:val="20"/>
          <w:lang w:val="es-PE"/>
        </w:rPr>
        <w:t xml:space="preserve">Tipo de intervención. </w:t>
      </w:r>
      <w:r w:rsidRPr="00573573">
        <w:rPr>
          <w:rFonts w:ascii="Arial" w:hAnsi="Arial" w:cs="Arial"/>
          <w:sz w:val="20"/>
          <w:szCs w:val="20"/>
          <w:lang w:val="es-PE"/>
        </w:rPr>
        <w:t xml:space="preserve">Mejoramiento y ampliación. </w:t>
      </w:r>
    </w:p>
    <w:p w14:paraId="342DBC94" w14:textId="2684A9B1" w:rsidR="00BF605B" w:rsidRPr="00573573" w:rsidRDefault="00BF605B" w:rsidP="00503AA7">
      <w:pPr>
        <w:pStyle w:val="Prrafodelista"/>
        <w:numPr>
          <w:ilvl w:val="1"/>
          <w:numId w:val="5"/>
        </w:numPr>
        <w:spacing w:line="240" w:lineRule="atLeast"/>
        <w:ind w:left="851"/>
        <w:jc w:val="both"/>
        <w:rPr>
          <w:rFonts w:ascii="Arial" w:hAnsi="Arial" w:cs="Arial"/>
          <w:b/>
          <w:sz w:val="20"/>
          <w:szCs w:val="20"/>
          <w:lang w:val="es-PE"/>
        </w:rPr>
      </w:pPr>
      <w:r w:rsidRPr="00573573">
        <w:rPr>
          <w:rFonts w:ascii="Arial" w:hAnsi="Arial" w:cs="Arial"/>
          <w:b/>
          <w:sz w:val="20"/>
          <w:szCs w:val="20"/>
          <w:lang w:val="es-PE"/>
        </w:rPr>
        <w:t xml:space="preserve">¿Sobre qué? </w:t>
      </w:r>
      <w:r w:rsidRPr="00573573">
        <w:rPr>
          <w:rFonts w:ascii="Arial" w:hAnsi="Arial" w:cs="Arial"/>
          <w:sz w:val="20"/>
          <w:szCs w:val="20"/>
          <w:lang w:val="es-PE"/>
        </w:rPr>
        <w:t>Del servicio de agua para riego</w:t>
      </w:r>
      <w:r w:rsidR="00503AA7" w:rsidRPr="00573573">
        <w:rPr>
          <w:rFonts w:ascii="Arial" w:hAnsi="Arial" w:cs="Arial"/>
          <w:sz w:val="20"/>
          <w:szCs w:val="20"/>
          <w:lang w:val="es-PE"/>
        </w:rPr>
        <w:t xml:space="preserve"> con represamiento</w:t>
      </w:r>
      <w:r w:rsidRPr="00573573">
        <w:rPr>
          <w:rFonts w:ascii="Arial" w:hAnsi="Arial" w:cs="Arial"/>
          <w:sz w:val="20"/>
          <w:szCs w:val="20"/>
          <w:lang w:val="es-PE"/>
        </w:rPr>
        <w:t>.</w:t>
      </w:r>
    </w:p>
    <w:p w14:paraId="125214DD" w14:textId="26A022ED" w:rsidR="00503AA7" w:rsidRPr="00573573" w:rsidRDefault="00BF605B" w:rsidP="00503AA7">
      <w:pPr>
        <w:pStyle w:val="Prrafodelista"/>
        <w:numPr>
          <w:ilvl w:val="1"/>
          <w:numId w:val="5"/>
        </w:numPr>
        <w:spacing w:line="240" w:lineRule="atLeast"/>
        <w:ind w:left="851"/>
        <w:jc w:val="both"/>
        <w:rPr>
          <w:rFonts w:ascii="Arial" w:hAnsi="Arial" w:cs="Arial"/>
          <w:b/>
          <w:sz w:val="20"/>
          <w:szCs w:val="20"/>
          <w:lang w:val="es-PE"/>
        </w:rPr>
      </w:pPr>
      <w:r w:rsidRPr="00573573">
        <w:rPr>
          <w:rFonts w:ascii="Arial" w:hAnsi="Arial" w:cs="Arial"/>
          <w:b/>
          <w:sz w:val="20"/>
          <w:szCs w:val="20"/>
          <w:lang w:val="es-PE"/>
        </w:rPr>
        <w:t>¿Donde?</w:t>
      </w:r>
      <w:r w:rsidR="00503AA7" w:rsidRPr="00573573">
        <w:rPr>
          <w:rFonts w:ascii="Arial" w:hAnsi="Arial" w:cs="Arial"/>
          <w:b/>
          <w:sz w:val="20"/>
          <w:szCs w:val="20"/>
          <w:lang w:val="es-PE"/>
        </w:rPr>
        <w:t xml:space="preserve"> </w:t>
      </w:r>
      <w:r w:rsidR="00503AA7" w:rsidRPr="00573573">
        <w:rPr>
          <w:rFonts w:ascii="Arial" w:hAnsi="Arial" w:cs="Arial"/>
          <w:sz w:val="20"/>
          <w:szCs w:val="20"/>
          <w:lang w:val="es-PE"/>
        </w:rPr>
        <w:t xml:space="preserve">Distritos de </w:t>
      </w:r>
      <w:r w:rsidR="004C5A43" w:rsidRPr="00573573">
        <w:rPr>
          <w:rFonts w:ascii="Arial" w:hAnsi="Arial" w:cs="Arial"/>
          <w:sz w:val="20"/>
          <w:szCs w:val="20"/>
          <w:lang w:val="es-PE"/>
        </w:rPr>
        <w:t>Kishuará</w:t>
      </w:r>
      <w:r w:rsidR="00503AA7" w:rsidRPr="00573573">
        <w:rPr>
          <w:rFonts w:ascii="Arial" w:hAnsi="Arial" w:cs="Arial"/>
          <w:sz w:val="20"/>
          <w:szCs w:val="20"/>
          <w:lang w:val="es-PE"/>
        </w:rPr>
        <w:t>, Huancarama y Pacobamba.</w:t>
      </w:r>
    </w:p>
    <w:p w14:paraId="35697A12" w14:textId="77777777" w:rsidR="00503AA7" w:rsidRPr="00573573" w:rsidRDefault="00503AA7" w:rsidP="00503AA7">
      <w:pPr>
        <w:pStyle w:val="Prrafodelista"/>
        <w:spacing w:line="240" w:lineRule="atLeast"/>
        <w:ind w:left="851"/>
        <w:jc w:val="both"/>
        <w:rPr>
          <w:rFonts w:ascii="Arial" w:hAnsi="Arial" w:cs="Arial"/>
          <w:b/>
          <w:sz w:val="20"/>
          <w:szCs w:val="20"/>
          <w:lang w:val="es-PE"/>
        </w:rPr>
      </w:pPr>
    </w:p>
    <w:p w14:paraId="25DFA1CD" w14:textId="77777777" w:rsidR="00BF605B" w:rsidRPr="00573573" w:rsidRDefault="00BF605B" w:rsidP="00503AA7">
      <w:pPr>
        <w:pStyle w:val="Prrafodelista"/>
        <w:numPr>
          <w:ilvl w:val="0"/>
          <w:numId w:val="5"/>
        </w:numPr>
        <w:spacing w:line="240" w:lineRule="atLeast"/>
        <w:ind w:left="851"/>
        <w:rPr>
          <w:rFonts w:ascii="Arial" w:hAnsi="Arial" w:cs="Arial"/>
          <w:b/>
          <w:sz w:val="20"/>
          <w:szCs w:val="20"/>
          <w:lang w:val="es-PE"/>
        </w:rPr>
      </w:pPr>
      <w:r w:rsidRPr="00573573">
        <w:rPr>
          <w:rFonts w:ascii="Arial" w:hAnsi="Arial" w:cs="Arial"/>
          <w:b/>
          <w:sz w:val="20"/>
          <w:szCs w:val="20"/>
          <w:lang w:val="es-PE"/>
        </w:rPr>
        <w:t>LOCALIZACIÓN</w:t>
      </w:r>
    </w:p>
    <w:p w14:paraId="0F4EF324" w14:textId="77777777" w:rsidR="00BF605B" w:rsidRPr="00573573" w:rsidRDefault="00BF605B" w:rsidP="00503AA7">
      <w:pPr>
        <w:pStyle w:val="Prrafodelista"/>
        <w:numPr>
          <w:ilvl w:val="1"/>
          <w:numId w:val="5"/>
        </w:numPr>
        <w:spacing w:line="240" w:lineRule="atLeast"/>
        <w:ind w:left="851"/>
        <w:rPr>
          <w:rFonts w:ascii="Arial" w:hAnsi="Arial" w:cs="Arial"/>
          <w:b/>
          <w:sz w:val="20"/>
          <w:szCs w:val="20"/>
          <w:lang w:val="es-PE"/>
        </w:rPr>
      </w:pPr>
      <w:r w:rsidRPr="00573573">
        <w:rPr>
          <w:rFonts w:ascii="Arial" w:hAnsi="Arial" w:cs="Arial"/>
          <w:b/>
          <w:sz w:val="20"/>
          <w:szCs w:val="20"/>
          <w:lang w:val="es-PE"/>
        </w:rPr>
        <w:t xml:space="preserve">Provincia </w:t>
      </w:r>
      <w:r w:rsidRPr="00573573">
        <w:rPr>
          <w:rFonts w:ascii="Arial" w:hAnsi="Arial" w:cs="Arial"/>
          <w:sz w:val="20"/>
          <w:szCs w:val="20"/>
          <w:lang w:val="es-PE"/>
        </w:rPr>
        <w:t>Andahuaylas.</w:t>
      </w:r>
    </w:p>
    <w:p w14:paraId="62D2725C" w14:textId="12DB7594" w:rsidR="00BF605B" w:rsidRPr="00573573" w:rsidRDefault="00BF605B" w:rsidP="00503AA7">
      <w:pPr>
        <w:pStyle w:val="Prrafodelista"/>
        <w:numPr>
          <w:ilvl w:val="1"/>
          <w:numId w:val="5"/>
        </w:numPr>
        <w:spacing w:line="240" w:lineRule="atLeast"/>
        <w:ind w:left="851"/>
        <w:rPr>
          <w:rFonts w:ascii="Arial" w:hAnsi="Arial" w:cs="Arial"/>
          <w:b/>
          <w:sz w:val="20"/>
          <w:szCs w:val="20"/>
          <w:lang w:val="es-PE"/>
        </w:rPr>
      </w:pPr>
      <w:r w:rsidRPr="00573573">
        <w:rPr>
          <w:rFonts w:ascii="Arial" w:hAnsi="Arial" w:cs="Arial"/>
          <w:b/>
          <w:sz w:val="20"/>
          <w:szCs w:val="20"/>
          <w:lang w:val="es-PE"/>
        </w:rPr>
        <w:t xml:space="preserve">Distrito </w:t>
      </w:r>
      <w:r w:rsidR="004C5A43" w:rsidRPr="00573573">
        <w:rPr>
          <w:rFonts w:ascii="Arial" w:hAnsi="Arial" w:cs="Arial"/>
          <w:sz w:val="20"/>
          <w:szCs w:val="20"/>
          <w:lang w:val="es-PE"/>
        </w:rPr>
        <w:t>Kishuará</w:t>
      </w:r>
      <w:r w:rsidR="00503AA7" w:rsidRPr="00573573">
        <w:rPr>
          <w:rFonts w:ascii="Arial" w:hAnsi="Arial" w:cs="Arial"/>
          <w:sz w:val="20"/>
          <w:szCs w:val="20"/>
          <w:lang w:val="es-PE"/>
        </w:rPr>
        <w:t>, Huancarama y Pacobamba</w:t>
      </w:r>
      <w:r w:rsidRPr="00573573">
        <w:rPr>
          <w:rFonts w:ascii="Arial" w:hAnsi="Arial" w:cs="Arial"/>
          <w:sz w:val="20"/>
          <w:szCs w:val="20"/>
          <w:lang w:val="es-PE"/>
        </w:rPr>
        <w:t>.</w:t>
      </w:r>
    </w:p>
    <w:p w14:paraId="3E7A1BCC" w14:textId="46E56782" w:rsidR="00BF605B" w:rsidRPr="00573573" w:rsidRDefault="00BF605B" w:rsidP="00503AA7">
      <w:pPr>
        <w:pStyle w:val="Prrafodelista"/>
        <w:numPr>
          <w:ilvl w:val="1"/>
          <w:numId w:val="5"/>
        </w:numPr>
        <w:spacing w:line="240" w:lineRule="atLeast"/>
        <w:ind w:left="851"/>
        <w:rPr>
          <w:rFonts w:ascii="Arial" w:hAnsi="Arial" w:cs="Arial"/>
          <w:sz w:val="20"/>
          <w:szCs w:val="20"/>
          <w:lang w:val="es-PE"/>
        </w:rPr>
      </w:pPr>
      <w:r w:rsidRPr="00573573">
        <w:rPr>
          <w:rFonts w:ascii="Arial" w:hAnsi="Arial" w:cs="Arial"/>
          <w:b/>
          <w:sz w:val="20"/>
          <w:szCs w:val="20"/>
          <w:lang w:val="es-PE"/>
        </w:rPr>
        <w:t xml:space="preserve">Localidad </w:t>
      </w:r>
      <w:r w:rsidR="004C5A43" w:rsidRPr="00573573">
        <w:rPr>
          <w:rFonts w:ascii="Arial" w:hAnsi="Arial" w:cs="Arial"/>
          <w:sz w:val="20"/>
          <w:szCs w:val="20"/>
          <w:lang w:val="es-PE"/>
        </w:rPr>
        <w:t>Múltiple</w:t>
      </w:r>
      <w:r w:rsidRPr="00573573">
        <w:rPr>
          <w:rFonts w:ascii="Arial" w:hAnsi="Arial" w:cs="Arial"/>
          <w:sz w:val="20"/>
          <w:szCs w:val="20"/>
          <w:lang w:val="es-PE"/>
        </w:rPr>
        <w:t>.</w:t>
      </w:r>
    </w:p>
    <w:p w14:paraId="6D893BEC" w14:textId="77777777" w:rsidR="00BF605B" w:rsidRPr="00573573" w:rsidRDefault="00BF605B" w:rsidP="00BF605B">
      <w:pPr>
        <w:pStyle w:val="Prrafodelista"/>
        <w:spacing w:line="240" w:lineRule="atLeast"/>
        <w:ind w:left="851"/>
        <w:rPr>
          <w:rFonts w:ascii="Arial" w:hAnsi="Arial" w:cs="Arial"/>
          <w:b/>
          <w:sz w:val="20"/>
          <w:szCs w:val="20"/>
          <w:lang w:val="es-PE"/>
        </w:rPr>
      </w:pPr>
    </w:p>
    <w:p w14:paraId="44CCAC45" w14:textId="77777777" w:rsidR="00BF605B" w:rsidRPr="00573573" w:rsidRDefault="00BF605B" w:rsidP="00503AA7">
      <w:pPr>
        <w:pStyle w:val="Prrafodelista"/>
        <w:numPr>
          <w:ilvl w:val="0"/>
          <w:numId w:val="5"/>
        </w:numPr>
        <w:spacing w:line="240" w:lineRule="atLeast"/>
        <w:ind w:left="851"/>
        <w:rPr>
          <w:rFonts w:ascii="Arial" w:hAnsi="Arial" w:cs="Arial"/>
          <w:b/>
          <w:sz w:val="20"/>
          <w:szCs w:val="20"/>
          <w:lang w:val="es-PE"/>
        </w:rPr>
      </w:pPr>
      <w:r w:rsidRPr="00573573">
        <w:rPr>
          <w:rFonts w:ascii="Arial" w:hAnsi="Arial" w:cs="Arial"/>
          <w:b/>
          <w:sz w:val="20"/>
          <w:szCs w:val="20"/>
          <w:lang w:val="es-PE"/>
        </w:rPr>
        <w:t>JUSTIFICACIÓN DEL PROYECTO</w:t>
      </w:r>
    </w:p>
    <w:p w14:paraId="7AF99D51" w14:textId="77777777" w:rsidR="00BF605B" w:rsidRPr="00573573" w:rsidRDefault="00BF605B" w:rsidP="00503AA7">
      <w:pPr>
        <w:pStyle w:val="Prrafodelista"/>
        <w:numPr>
          <w:ilvl w:val="1"/>
          <w:numId w:val="5"/>
        </w:numPr>
        <w:spacing w:line="240" w:lineRule="atLeast"/>
        <w:ind w:left="851"/>
        <w:rPr>
          <w:rFonts w:ascii="Arial" w:hAnsi="Arial" w:cs="Arial"/>
          <w:sz w:val="20"/>
          <w:szCs w:val="20"/>
          <w:lang w:val="es-PE"/>
        </w:rPr>
      </w:pPr>
      <w:r w:rsidRPr="00573573">
        <w:rPr>
          <w:rFonts w:ascii="Arial" w:hAnsi="Arial" w:cs="Arial"/>
          <w:b/>
          <w:sz w:val="20"/>
          <w:szCs w:val="20"/>
          <w:lang w:val="es-PE"/>
        </w:rPr>
        <w:t xml:space="preserve">Problema al que responde: </w:t>
      </w:r>
      <w:r w:rsidRPr="00573573">
        <w:rPr>
          <w:rFonts w:ascii="Arial" w:hAnsi="Arial" w:cs="Arial"/>
          <w:sz w:val="20"/>
          <w:szCs w:val="20"/>
          <w:lang w:val="es-PE"/>
        </w:rPr>
        <w:t>Bajos niveles de producción agrícola.</w:t>
      </w:r>
    </w:p>
    <w:p w14:paraId="55152CDA" w14:textId="5A80922F" w:rsidR="00BF605B" w:rsidRPr="00573573" w:rsidRDefault="00BF605B" w:rsidP="00503AA7">
      <w:pPr>
        <w:pStyle w:val="Prrafodelista"/>
        <w:numPr>
          <w:ilvl w:val="1"/>
          <w:numId w:val="5"/>
        </w:numPr>
        <w:spacing w:line="240" w:lineRule="atLeast"/>
        <w:ind w:left="851"/>
        <w:rPr>
          <w:rFonts w:ascii="Arial" w:hAnsi="Arial" w:cs="Arial"/>
          <w:sz w:val="20"/>
          <w:szCs w:val="20"/>
          <w:lang w:val="es-PE"/>
        </w:rPr>
      </w:pPr>
      <w:r w:rsidRPr="00573573">
        <w:rPr>
          <w:rFonts w:ascii="Arial" w:hAnsi="Arial" w:cs="Arial"/>
          <w:b/>
          <w:sz w:val="20"/>
          <w:szCs w:val="20"/>
          <w:lang w:val="es-PE"/>
        </w:rPr>
        <w:t xml:space="preserve">Beneficiarios directos: </w:t>
      </w:r>
      <w:r w:rsidR="00B22A6D" w:rsidRPr="00573573">
        <w:rPr>
          <w:rFonts w:ascii="Arial" w:hAnsi="Arial" w:cs="Arial"/>
          <w:sz w:val="20"/>
          <w:szCs w:val="20"/>
          <w:lang w:val="es-PE"/>
        </w:rPr>
        <w:t>12,134 us</w:t>
      </w:r>
      <w:r w:rsidRPr="00573573">
        <w:rPr>
          <w:rFonts w:ascii="Arial" w:hAnsi="Arial" w:cs="Arial"/>
          <w:sz w:val="20"/>
          <w:szCs w:val="20"/>
          <w:lang w:val="es-PE"/>
        </w:rPr>
        <w:t>uarios de riego.</w:t>
      </w:r>
      <w:r w:rsidR="00D20BEB" w:rsidRPr="00573573">
        <w:rPr>
          <w:rStyle w:val="Refdenotaalpie"/>
          <w:rFonts w:ascii="Arial" w:hAnsi="Arial" w:cs="Arial"/>
          <w:sz w:val="20"/>
          <w:szCs w:val="20"/>
          <w:lang w:val="es-PE"/>
        </w:rPr>
        <w:footnoteReference w:id="10"/>
      </w:r>
    </w:p>
    <w:p w14:paraId="28668DEC" w14:textId="6B520612" w:rsidR="00BF605B" w:rsidRPr="00573573" w:rsidRDefault="00BF605B" w:rsidP="00503AA7">
      <w:pPr>
        <w:pStyle w:val="Prrafodelista"/>
        <w:numPr>
          <w:ilvl w:val="1"/>
          <w:numId w:val="5"/>
        </w:numPr>
        <w:spacing w:line="240" w:lineRule="atLeast"/>
        <w:ind w:left="851"/>
        <w:rPr>
          <w:rFonts w:ascii="Arial" w:hAnsi="Arial" w:cs="Arial"/>
          <w:sz w:val="20"/>
          <w:szCs w:val="20"/>
          <w:lang w:val="es-PE"/>
        </w:rPr>
      </w:pPr>
      <w:r w:rsidRPr="00573573">
        <w:rPr>
          <w:rFonts w:ascii="Arial" w:hAnsi="Arial" w:cs="Arial"/>
          <w:b/>
          <w:sz w:val="20"/>
          <w:szCs w:val="20"/>
          <w:lang w:val="es-PE"/>
        </w:rPr>
        <w:t xml:space="preserve">Que se espera alcanzar: </w:t>
      </w:r>
      <w:r w:rsidRPr="00573573">
        <w:rPr>
          <w:rFonts w:ascii="Arial" w:hAnsi="Arial" w:cs="Arial"/>
          <w:sz w:val="20"/>
          <w:szCs w:val="20"/>
          <w:lang w:val="es-PE"/>
        </w:rPr>
        <w:t xml:space="preserve">Riego de </w:t>
      </w:r>
      <w:r w:rsidR="00B22A6D" w:rsidRPr="00573573">
        <w:rPr>
          <w:rFonts w:ascii="Arial" w:hAnsi="Arial" w:cs="Arial"/>
          <w:sz w:val="20"/>
          <w:szCs w:val="20"/>
          <w:lang w:val="es-PE"/>
        </w:rPr>
        <w:t>10,0</w:t>
      </w:r>
      <w:r w:rsidRPr="00573573">
        <w:rPr>
          <w:rFonts w:ascii="Arial" w:hAnsi="Arial" w:cs="Arial"/>
          <w:sz w:val="20"/>
          <w:szCs w:val="20"/>
          <w:lang w:val="es-PE"/>
        </w:rPr>
        <w:t>00 ha.</w:t>
      </w:r>
      <w:r w:rsidR="0007728A" w:rsidRPr="00573573">
        <w:rPr>
          <w:rStyle w:val="Refdenotaalpie"/>
          <w:rFonts w:ascii="Arial" w:hAnsi="Arial" w:cs="Arial"/>
          <w:sz w:val="20"/>
          <w:szCs w:val="20"/>
          <w:lang w:val="es-PE"/>
        </w:rPr>
        <w:footnoteReference w:id="11"/>
      </w:r>
    </w:p>
    <w:p w14:paraId="015F71B4" w14:textId="77777777" w:rsidR="00BF605B" w:rsidRPr="00573573" w:rsidRDefault="00BF605B" w:rsidP="00BF605B">
      <w:pPr>
        <w:pStyle w:val="Prrafodelista"/>
        <w:spacing w:line="240" w:lineRule="atLeast"/>
        <w:ind w:left="851"/>
        <w:rPr>
          <w:rFonts w:ascii="Arial" w:hAnsi="Arial" w:cs="Arial"/>
          <w:b/>
          <w:sz w:val="20"/>
          <w:szCs w:val="20"/>
          <w:lang w:val="es-PE"/>
        </w:rPr>
      </w:pPr>
    </w:p>
    <w:p w14:paraId="4599A722" w14:textId="77777777" w:rsidR="00BF605B" w:rsidRPr="00573573" w:rsidRDefault="00BF605B" w:rsidP="00503AA7">
      <w:pPr>
        <w:pStyle w:val="Prrafodelista"/>
        <w:numPr>
          <w:ilvl w:val="0"/>
          <w:numId w:val="5"/>
        </w:numPr>
        <w:spacing w:line="240" w:lineRule="atLeast"/>
        <w:ind w:left="851"/>
        <w:rPr>
          <w:rFonts w:ascii="Arial" w:hAnsi="Arial" w:cs="Arial"/>
          <w:b/>
          <w:sz w:val="20"/>
          <w:szCs w:val="20"/>
          <w:lang w:val="es-PE"/>
        </w:rPr>
      </w:pPr>
      <w:r w:rsidRPr="00573573">
        <w:rPr>
          <w:rFonts w:ascii="Arial" w:hAnsi="Arial" w:cs="Arial"/>
          <w:b/>
          <w:sz w:val="20"/>
          <w:szCs w:val="20"/>
          <w:lang w:val="es-PE"/>
        </w:rPr>
        <w:t>DESCRIPCIÓN DEL PROYECTO</w:t>
      </w:r>
    </w:p>
    <w:p w14:paraId="278F2EE7" w14:textId="184FBCCC" w:rsidR="00B22A6D" w:rsidRPr="00573573" w:rsidRDefault="00BF605B" w:rsidP="002D653A">
      <w:pPr>
        <w:pStyle w:val="Prrafodelista"/>
        <w:numPr>
          <w:ilvl w:val="2"/>
          <w:numId w:val="5"/>
        </w:numPr>
        <w:spacing w:after="0" w:line="240" w:lineRule="atLeast"/>
        <w:ind w:left="851"/>
        <w:jc w:val="both"/>
        <w:rPr>
          <w:rFonts w:ascii="Arial" w:hAnsi="Arial" w:cs="Arial"/>
          <w:sz w:val="20"/>
          <w:szCs w:val="20"/>
          <w:lang w:val="es-PE"/>
        </w:rPr>
      </w:pPr>
      <w:r w:rsidRPr="00573573">
        <w:rPr>
          <w:rFonts w:ascii="Arial" w:hAnsi="Arial" w:cs="Arial"/>
          <w:b/>
          <w:sz w:val="20"/>
          <w:szCs w:val="20"/>
          <w:lang w:val="es-PE"/>
        </w:rPr>
        <w:t xml:space="preserve">Componente 1: </w:t>
      </w:r>
      <w:r w:rsidR="00B22A6D" w:rsidRPr="00573573">
        <w:rPr>
          <w:rFonts w:ascii="Arial" w:hAnsi="Arial" w:cs="Arial"/>
          <w:sz w:val="20"/>
          <w:szCs w:val="20"/>
          <w:lang w:val="es-PE"/>
        </w:rPr>
        <w:t>Infraestructura de riego tecnificado acorde a estándares y condiciones geográficas de la zona a intervenir.</w:t>
      </w:r>
    </w:p>
    <w:p w14:paraId="7DBBCA41" w14:textId="2E96341A" w:rsidR="002D653A" w:rsidRPr="00573573" w:rsidRDefault="00B22A6D" w:rsidP="002D653A">
      <w:pPr>
        <w:pStyle w:val="Prrafodelista"/>
        <w:numPr>
          <w:ilvl w:val="0"/>
          <w:numId w:val="3"/>
        </w:numPr>
        <w:spacing w:after="0" w:line="240" w:lineRule="atLeast"/>
        <w:jc w:val="both"/>
        <w:rPr>
          <w:rFonts w:ascii="Arial" w:hAnsi="Arial" w:cs="Arial"/>
          <w:sz w:val="20"/>
          <w:szCs w:val="20"/>
          <w:lang w:val="es-PE"/>
        </w:rPr>
      </w:pPr>
      <w:r w:rsidRPr="00573573">
        <w:rPr>
          <w:rFonts w:ascii="Arial" w:hAnsi="Arial" w:cs="Arial"/>
          <w:sz w:val="20"/>
          <w:szCs w:val="20"/>
          <w:lang w:val="es-PE"/>
        </w:rPr>
        <w:t xml:space="preserve">Acción 1.1: Construcción de represa </w:t>
      </w:r>
    </w:p>
    <w:p w14:paraId="31EA0DCE" w14:textId="5D2954B9" w:rsidR="00B22A6D" w:rsidRPr="00573573" w:rsidRDefault="00B22A6D" w:rsidP="002D653A">
      <w:pPr>
        <w:pStyle w:val="Prrafodelista"/>
        <w:numPr>
          <w:ilvl w:val="0"/>
          <w:numId w:val="3"/>
        </w:numPr>
        <w:spacing w:after="0" w:line="240" w:lineRule="atLeast"/>
        <w:jc w:val="both"/>
        <w:rPr>
          <w:rFonts w:ascii="Arial" w:hAnsi="Arial" w:cs="Arial"/>
          <w:sz w:val="20"/>
          <w:szCs w:val="20"/>
          <w:lang w:val="es-PE"/>
        </w:rPr>
      </w:pPr>
      <w:r w:rsidRPr="00573573">
        <w:rPr>
          <w:rFonts w:ascii="Arial" w:hAnsi="Arial" w:cs="Arial"/>
          <w:sz w:val="20"/>
          <w:szCs w:val="20"/>
          <w:lang w:val="es-PE"/>
        </w:rPr>
        <w:t>Acción 1.2 construcción sistema de conducción</w:t>
      </w:r>
      <w:r w:rsidR="002D653A" w:rsidRPr="00573573">
        <w:rPr>
          <w:rFonts w:ascii="Arial" w:hAnsi="Arial" w:cs="Arial"/>
          <w:sz w:val="20"/>
          <w:szCs w:val="20"/>
          <w:lang w:val="es-PE"/>
        </w:rPr>
        <w:t xml:space="preserve"> 180 km.</w:t>
      </w:r>
      <w:r w:rsidR="0007728A" w:rsidRPr="00573573">
        <w:rPr>
          <w:rStyle w:val="Refdenotaalpie"/>
          <w:rFonts w:ascii="Arial" w:hAnsi="Arial" w:cs="Arial"/>
          <w:sz w:val="20"/>
          <w:szCs w:val="20"/>
          <w:lang w:val="es-PE"/>
        </w:rPr>
        <w:footnoteReference w:id="12"/>
      </w:r>
    </w:p>
    <w:p w14:paraId="7B2059B2" w14:textId="453C0079" w:rsidR="00B22A6D" w:rsidRPr="00573573" w:rsidRDefault="00B22A6D" w:rsidP="002D653A">
      <w:pPr>
        <w:pStyle w:val="Prrafodelista"/>
        <w:numPr>
          <w:ilvl w:val="0"/>
          <w:numId w:val="3"/>
        </w:numPr>
        <w:spacing w:after="0" w:line="240" w:lineRule="atLeast"/>
        <w:jc w:val="both"/>
        <w:rPr>
          <w:rFonts w:ascii="Arial" w:hAnsi="Arial" w:cs="Arial"/>
          <w:sz w:val="20"/>
          <w:szCs w:val="20"/>
          <w:lang w:val="es-PE"/>
        </w:rPr>
      </w:pPr>
      <w:r w:rsidRPr="00573573">
        <w:rPr>
          <w:rFonts w:ascii="Arial" w:hAnsi="Arial" w:cs="Arial"/>
          <w:sz w:val="20"/>
          <w:szCs w:val="20"/>
          <w:lang w:val="es-PE"/>
        </w:rPr>
        <w:t xml:space="preserve">Acción 1.3 construcción de red de distribución </w:t>
      </w:r>
    </w:p>
    <w:p w14:paraId="28CEA7F1" w14:textId="5FADBF42" w:rsidR="00BF605B" w:rsidRPr="00573573" w:rsidRDefault="00BF605B" w:rsidP="00B22A6D">
      <w:pPr>
        <w:pStyle w:val="Prrafodelista"/>
        <w:spacing w:after="0" w:line="240" w:lineRule="atLeast"/>
        <w:ind w:left="851"/>
        <w:jc w:val="both"/>
        <w:rPr>
          <w:rFonts w:ascii="Arial" w:hAnsi="Arial" w:cs="Arial"/>
          <w:i/>
          <w:sz w:val="20"/>
          <w:szCs w:val="20"/>
          <w:lang w:val="es-PE"/>
        </w:rPr>
      </w:pPr>
    </w:p>
    <w:p w14:paraId="1B0D9FC5" w14:textId="77777777" w:rsidR="00BF605B" w:rsidRPr="00573573" w:rsidRDefault="00BF605B" w:rsidP="00503AA7">
      <w:pPr>
        <w:pStyle w:val="Prrafodelista"/>
        <w:numPr>
          <w:ilvl w:val="2"/>
          <w:numId w:val="5"/>
        </w:numPr>
        <w:spacing w:after="0" w:line="240" w:lineRule="atLeast"/>
        <w:ind w:left="851"/>
        <w:jc w:val="both"/>
        <w:rPr>
          <w:rFonts w:ascii="Arial" w:hAnsi="Arial" w:cs="Arial"/>
          <w:sz w:val="20"/>
          <w:szCs w:val="20"/>
          <w:lang w:val="es-PE"/>
        </w:rPr>
      </w:pPr>
      <w:r w:rsidRPr="00573573">
        <w:rPr>
          <w:rFonts w:ascii="Arial" w:hAnsi="Arial" w:cs="Arial"/>
          <w:b/>
          <w:sz w:val="20"/>
          <w:szCs w:val="20"/>
          <w:lang w:val="es-PE"/>
        </w:rPr>
        <w:t>Componente 2:</w:t>
      </w:r>
      <w:r w:rsidRPr="00573573">
        <w:rPr>
          <w:rFonts w:ascii="Arial" w:hAnsi="Arial" w:cs="Arial"/>
          <w:sz w:val="20"/>
          <w:szCs w:val="20"/>
          <w:lang w:val="es-PE"/>
        </w:rPr>
        <w:t xml:space="preserve"> Fortalecimiento y capacitación </w:t>
      </w:r>
    </w:p>
    <w:p w14:paraId="17360B91" w14:textId="77777777" w:rsidR="00150BD6" w:rsidRPr="00573573" w:rsidRDefault="00150BD6" w:rsidP="00150BD6">
      <w:pPr>
        <w:pStyle w:val="Prrafodelista"/>
        <w:numPr>
          <w:ilvl w:val="0"/>
          <w:numId w:val="3"/>
        </w:numPr>
        <w:spacing w:after="0" w:line="240" w:lineRule="auto"/>
        <w:ind w:left="709" w:hanging="284"/>
        <w:jc w:val="both"/>
        <w:rPr>
          <w:rFonts w:ascii="Arial" w:hAnsi="Arial" w:cs="Arial"/>
          <w:sz w:val="20"/>
          <w:szCs w:val="20"/>
          <w:lang w:val="es-PE"/>
        </w:rPr>
      </w:pPr>
      <w:r w:rsidRPr="00573573">
        <w:rPr>
          <w:rFonts w:ascii="Arial" w:hAnsi="Arial" w:cs="Arial"/>
          <w:sz w:val="20"/>
          <w:szCs w:val="20"/>
          <w:lang w:val="es-PE"/>
        </w:rPr>
        <w:t>Acción 2.1: capacitación en uso del sistema de riego tecnificado por aspersión.</w:t>
      </w:r>
    </w:p>
    <w:p w14:paraId="0F667459" w14:textId="77777777" w:rsidR="00150BD6" w:rsidRPr="00573573" w:rsidRDefault="00150BD6" w:rsidP="00150BD6">
      <w:pPr>
        <w:pStyle w:val="Prrafodelista"/>
        <w:numPr>
          <w:ilvl w:val="0"/>
          <w:numId w:val="3"/>
        </w:numPr>
        <w:spacing w:after="0" w:line="240" w:lineRule="auto"/>
        <w:ind w:left="709" w:hanging="284"/>
        <w:rPr>
          <w:rFonts w:ascii="Arial" w:hAnsi="Arial" w:cs="Arial"/>
          <w:sz w:val="20"/>
          <w:szCs w:val="20"/>
          <w:lang w:val="es-PE"/>
        </w:rPr>
      </w:pPr>
      <w:r w:rsidRPr="00573573">
        <w:rPr>
          <w:rFonts w:ascii="Arial" w:hAnsi="Arial" w:cs="Arial"/>
          <w:sz w:val="20"/>
          <w:szCs w:val="20"/>
          <w:lang w:val="es-PE"/>
        </w:rPr>
        <w:t xml:space="preserve">Acción 2.2: Fortalecimiento de capacidades técnicas de los agricultores. </w:t>
      </w:r>
    </w:p>
    <w:p w14:paraId="688A366C" w14:textId="77777777" w:rsidR="00150BD6" w:rsidRPr="00573573" w:rsidRDefault="00150BD6" w:rsidP="00150BD6">
      <w:pPr>
        <w:pStyle w:val="Prrafodelista"/>
        <w:numPr>
          <w:ilvl w:val="0"/>
          <w:numId w:val="3"/>
        </w:numPr>
        <w:spacing w:after="0" w:line="240" w:lineRule="auto"/>
        <w:ind w:left="709" w:hanging="284"/>
        <w:rPr>
          <w:rFonts w:ascii="Arial" w:hAnsi="Arial" w:cs="Arial"/>
          <w:sz w:val="20"/>
          <w:szCs w:val="20"/>
          <w:lang w:val="es-PE"/>
        </w:rPr>
      </w:pPr>
      <w:r w:rsidRPr="00573573">
        <w:rPr>
          <w:rFonts w:ascii="Arial" w:hAnsi="Arial" w:cs="Arial"/>
          <w:sz w:val="20"/>
          <w:szCs w:val="20"/>
          <w:lang w:val="es-PE"/>
        </w:rPr>
        <w:t>Acción 2.3: Capacitación en uso y mantenimiento del sistema de conducción y distribución.</w:t>
      </w:r>
    </w:p>
    <w:p w14:paraId="194C909C" w14:textId="7EE220D4" w:rsidR="00BF605B" w:rsidRPr="00573573" w:rsidRDefault="00BF605B" w:rsidP="002D653A">
      <w:pPr>
        <w:pStyle w:val="Prrafodelista"/>
        <w:spacing w:after="0" w:line="240" w:lineRule="atLeast"/>
        <w:ind w:left="1276"/>
        <w:rPr>
          <w:rFonts w:ascii="Arial" w:hAnsi="Arial" w:cs="Arial"/>
          <w:sz w:val="20"/>
          <w:szCs w:val="20"/>
          <w:lang w:val="es-PE"/>
        </w:rPr>
      </w:pPr>
    </w:p>
    <w:p w14:paraId="29546C2B" w14:textId="77777777" w:rsidR="00BF605B" w:rsidRPr="00573573" w:rsidRDefault="00BF605B" w:rsidP="00BF605B">
      <w:pPr>
        <w:pStyle w:val="Prrafodelista"/>
        <w:spacing w:line="240" w:lineRule="atLeast"/>
        <w:ind w:left="851"/>
        <w:rPr>
          <w:rFonts w:ascii="Arial" w:hAnsi="Arial" w:cs="Arial"/>
          <w:sz w:val="20"/>
          <w:szCs w:val="20"/>
          <w:lang w:val="es-PE"/>
        </w:rPr>
      </w:pPr>
    </w:p>
    <w:p w14:paraId="26C669A4" w14:textId="710B35CA" w:rsidR="00BF605B" w:rsidRPr="00573573" w:rsidRDefault="00BF605B" w:rsidP="00503AA7">
      <w:pPr>
        <w:pStyle w:val="Prrafodelista"/>
        <w:numPr>
          <w:ilvl w:val="0"/>
          <w:numId w:val="5"/>
        </w:numPr>
        <w:spacing w:line="240" w:lineRule="atLeast"/>
        <w:ind w:left="851"/>
        <w:rPr>
          <w:rFonts w:ascii="Arial" w:hAnsi="Arial" w:cs="Arial"/>
          <w:b/>
          <w:sz w:val="20"/>
          <w:szCs w:val="20"/>
          <w:lang w:val="es-PE"/>
        </w:rPr>
      </w:pPr>
      <w:r w:rsidRPr="00573573">
        <w:rPr>
          <w:rFonts w:ascii="Arial" w:hAnsi="Arial" w:cs="Arial"/>
          <w:b/>
          <w:sz w:val="20"/>
          <w:szCs w:val="20"/>
          <w:lang w:val="es-PE"/>
        </w:rPr>
        <w:t xml:space="preserve">PERÍODO DE EJECUCIÓN (FORMULACIÓN): </w:t>
      </w:r>
      <w:r w:rsidR="002D653A" w:rsidRPr="00573573">
        <w:rPr>
          <w:rFonts w:ascii="Arial" w:hAnsi="Arial" w:cs="Arial"/>
          <w:sz w:val="20"/>
          <w:szCs w:val="20"/>
          <w:lang w:val="es-PE"/>
        </w:rPr>
        <w:t>5 m</w:t>
      </w:r>
      <w:r w:rsidRPr="00573573">
        <w:rPr>
          <w:rFonts w:ascii="Arial" w:hAnsi="Arial" w:cs="Arial"/>
          <w:sz w:val="20"/>
          <w:szCs w:val="20"/>
          <w:lang w:val="es-PE"/>
        </w:rPr>
        <w:t>eses.</w:t>
      </w:r>
    </w:p>
    <w:p w14:paraId="24CF7F03" w14:textId="77777777" w:rsidR="00BF605B" w:rsidRPr="00573573" w:rsidRDefault="00BF605B" w:rsidP="00BF605B">
      <w:pPr>
        <w:pStyle w:val="Prrafodelista"/>
        <w:spacing w:line="240" w:lineRule="atLeast"/>
        <w:ind w:left="851"/>
        <w:rPr>
          <w:rFonts w:ascii="Arial" w:hAnsi="Arial" w:cs="Arial"/>
          <w:sz w:val="20"/>
          <w:szCs w:val="20"/>
          <w:lang w:val="es-PE"/>
        </w:rPr>
      </w:pPr>
    </w:p>
    <w:p w14:paraId="1BC0B4D7" w14:textId="77777777" w:rsidR="00471778" w:rsidRPr="00573573" w:rsidRDefault="00BF605B" w:rsidP="00503AA7">
      <w:pPr>
        <w:pStyle w:val="Prrafodelista"/>
        <w:numPr>
          <w:ilvl w:val="0"/>
          <w:numId w:val="5"/>
        </w:numPr>
        <w:spacing w:line="240" w:lineRule="atLeast"/>
        <w:ind w:left="851"/>
        <w:rPr>
          <w:rFonts w:ascii="Arial" w:hAnsi="Arial" w:cs="Arial"/>
          <w:sz w:val="20"/>
          <w:szCs w:val="20"/>
          <w:lang w:val="es-PE"/>
        </w:rPr>
      </w:pPr>
      <w:r w:rsidRPr="00573573">
        <w:rPr>
          <w:rFonts w:ascii="Arial" w:hAnsi="Arial" w:cs="Arial"/>
          <w:b/>
          <w:sz w:val="20"/>
          <w:szCs w:val="20"/>
          <w:lang w:val="es-PE"/>
        </w:rPr>
        <w:t xml:space="preserve">COSTO DE INVERSIÓN ESTIMADO (en función al PDT): </w:t>
      </w:r>
      <w:r w:rsidRPr="00573573">
        <w:rPr>
          <w:rFonts w:ascii="Arial" w:hAnsi="Arial" w:cs="Arial"/>
          <w:sz w:val="20"/>
          <w:szCs w:val="20"/>
          <w:lang w:val="es-PE"/>
        </w:rPr>
        <w:t xml:space="preserve">S/. </w:t>
      </w:r>
      <w:r w:rsidR="002D653A" w:rsidRPr="00573573">
        <w:rPr>
          <w:rFonts w:ascii="Arial" w:hAnsi="Arial" w:cs="Arial"/>
          <w:sz w:val="20"/>
          <w:szCs w:val="20"/>
          <w:lang w:val="es-PE"/>
        </w:rPr>
        <w:t>1</w:t>
      </w:r>
      <w:r w:rsidRPr="00573573">
        <w:rPr>
          <w:rFonts w:ascii="Arial" w:hAnsi="Arial" w:cs="Arial"/>
          <w:sz w:val="20"/>
          <w:szCs w:val="20"/>
          <w:lang w:val="es-PE"/>
        </w:rPr>
        <w:t>3</w:t>
      </w:r>
      <w:r w:rsidR="002D653A" w:rsidRPr="00573573">
        <w:rPr>
          <w:rFonts w:ascii="Arial" w:hAnsi="Arial" w:cs="Arial"/>
          <w:sz w:val="20"/>
          <w:szCs w:val="20"/>
          <w:lang w:val="es-PE"/>
        </w:rPr>
        <w:t>2</w:t>
      </w:r>
      <w:r w:rsidRPr="00573573">
        <w:rPr>
          <w:rFonts w:ascii="Arial" w:hAnsi="Arial" w:cs="Arial"/>
          <w:sz w:val="20"/>
          <w:szCs w:val="20"/>
          <w:lang w:val="es-PE"/>
        </w:rPr>
        <w:t>’</w:t>
      </w:r>
      <w:r w:rsidR="002D653A" w:rsidRPr="00573573">
        <w:rPr>
          <w:rFonts w:ascii="Arial" w:hAnsi="Arial" w:cs="Arial"/>
          <w:sz w:val="20"/>
          <w:szCs w:val="20"/>
          <w:lang w:val="es-PE"/>
        </w:rPr>
        <w:t>228</w:t>
      </w:r>
      <w:r w:rsidRPr="00573573">
        <w:rPr>
          <w:rFonts w:ascii="Arial" w:hAnsi="Arial" w:cs="Arial"/>
          <w:sz w:val="20"/>
          <w:szCs w:val="20"/>
          <w:lang w:val="es-PE"/>
        </w:rPr>
        <w:t>,</w:t>
      </w:r>
      <w:r w:rsidR="002D653A" w:rsidRPr="00573573">
        <w:rPr>
          <w:rFonts w:ascii="Arial" w:hAnsi="Arial" w:cs="Arial"/>
          <w:sz w:val="20"/>
          <w:szCs w:val="20"/>
          <w:lang w:val="es-PE"/>
        </w:rPr>
        <w:t>000</w:t>
      </w:r>
      <w:r w:rsidRPr="00573573">
        <w:rPr>
          <w:rFonts w:ascii="Arial" w:hAnsi="Arial" w:cs="Arial"/>
          <w:sz w:val="20"/>
          <w:szCs w:val="20"/>
          <w:lang w:val="es-PE"/>
        </w:rPr>
        <w:t xml:space="preserve">.00. </w:t>
      </w:r>
    </w:p>
    <w:p w14:paraId="4AE657D3" w14:textId="77777777" w:rsidR="00471778" w:rsidRPr="00573573" w:rsidRDefault="00471778" w:rsidP="00471778">
      <w:pPr>
        <w:pStyle w:val="Prrafodelista"/>
        <w:rPr>
          <w:rFonts w:ascii="Arial" w:hAnsi="Arial" w:cs="Arial"/>
          <w:sz w:val="20"/>
          <w:szCs w:val="20"/>
          <w:lang w:val="es-PE"/>
        </w:rPr>
      </w:pPr>
    </w:p>
    <w:p w14:paraId="6AE8F710" w14:textId="16751366" w:rsidR="00471778" w:rsidRPr="00573573" w:rsidRDefault="00BF605B" w:rsidP="00471778">
      <w:pPr>
        <w:pStyle w:val="Prrafodelista"/>
        <w:spacing w:line="240" w:lineRule="atLeast"/>
        <w:ind w:left="851"/>
        <w:rPr>
          <w:rFonts w:ascii="Arial" w:hAnsi="Arial" w:cs="Arial"/>
          <w:sz w:val="20"/>
          <w:szCs w:val="20"/>
          <w:lang w:val="es-PE"/>
        </w:rPr>
      </w:pPr>
      <w:r w:rsidRPr="00573573">
        <w:rPr>
          <w:rFonts w:ascii="Arial" w:hAnsi="Arial" w:cs="Arial"/>
          <w:sz w:val="20"/>
          <w:szCs w:val="20"/>
          <w:lang w:val="es-PE"/>
        </w:rPr>
        <w:t xml:space="preserve">costo de pre inversión perfil </w:t>
      </w:r>
      <w:r w:rsidR="00471778" w:rsidRPr="00573573">
        <w:rPr>
          <w:rFonts w:ascii="Arial" w:hAnsi="Arial" w:cs="Arial"/>
          <w:sz w:val="20"/>
          <w:szCs w:val="20"/>
          <w:lang w:val="es-PE"/>
        </w:rPr>
        <w:tab/>
      </w:r>
      <w:r w:rsidRPr="00573573">
        <w:rPr>
          <w:rFonts w:ascii="Arial" w:hAnsi="Arial" w:cs="Arial"/>
          <w:sz w:val="20"/>
          <w:szCs w:val="20"/>
          <w:lang w:val="es-PE"/>
        </w:rPr>
        <w:t xml:space="preserve">S/. </w:t>
      </w:r>
      <w:r w:rsidR="00471778" w:rsidRPr="00573573">
        <w:rPr>
          <w:rFonts w:ascii="Arial" w:hAnsi="Arial" w:cs="Arial"/>
          <w:sz w:val="20"/>
          <w:szCs w:val="20"/>
          <w:lang w:val="es-PE"/>
        </w:rPr>
        <w:t xml:space="preserve">   </w:t>
      </w:r>
      <w:r w:rsidR="002D653A" w:rsidRPr="00573573">
        <w:rPr>
          <w:rFonts w:ascii="Arial" w:hAnsi="Arial" w:cs="Arial"/>
          <w:sz w:val="20"/>
          <w:szCs w:val="20"/>
          <w:lang w:val="es-PE"/>
        </w:rPr>
        <w:t>589</w:t>
      </w:r>
      <w:r w:rsidRPr="00573573">
        <w:rPr>
          <w:rFonts w:ascii="Arial" w:hAnsi="Arial" w:cs="Arial"/>
          <w:sz w:val="20"/>
          <w:szCs w:val="20"/>
          <w:lang w:val="es-PE"/>
        </w:rPr>
        <w:t>,</w:t>
      </w:r>
      <w:r w:rsidR="002D653A" w:rsidRPr="00573573">
        <w:rPr>
          <w:rFonts w:ascii="Arial" w:hAnsi="Arial" w:cs="Arial"/>
          <w:sz w:val="20"/>
          <w:szCs w:val="20"/>
          <w:lang w:val="es-PE"/>
        </w:rPr>
        <w:t>029.60</w:t>
      </w:r>
    </w:p>
    <w:p w14:paraId="4748660A" w14:textId="436E6AB9" w:rsidR="00BF605B" w:rsidRPr="00573573" w:rsidRDefault="00BF605B" w:rsidP="00471778">
      <w:pPr>
        <w:pStyle w:val="Prrafodelista"/>
        <w:spacing w:line="240" w:lineRule="atLeast"/>
        <w:ind w:left="851"/>
        <w:rPr>
          <w:rFonts w:ascii="Arial" w:hAnsi="Arial" w:cs="Arial"/>
          <w:sz w:val="20"/>
          <w:szCs w:val="20"/>
          <w:lang w:val="es-PE"/>
        </w:rPr>
      </w:pPr>
      <w:r w:rsidRPr="00573573">
        <w:rPr>
          <w:rFonts w:ascii="Arial" w:hAnsi="Arial" w:cs="Arial"/>
          <w:sz w:val="20"/>
          <w:szCs w:val="20"/>
          <w:lang w:val="es-PE"/>
        </w:rPr>
        <w:t xml:space="preserve">expediente técnico </w:t>
      </w:r>
      <w:r w:rsidR="00471778" w:rsidRPr="00573573">
        <w:rPr>
          <w:rFonts w:ascii="Arial" w:hAnsi="Arial" w:cs="Arial"/>
          <w:sz w:val="20"/>
          <w:szCs w:val="20"/>
          <w:lang w:val="es-PE"/>
        </w:rPr>
        <w:tab/>
      </w:r>
      <w:r w:rsidR="00471778" w:rsidRPr="00573573">
        <w:rPr>
          <w:rFonts w:ascii="Arial" w:hAnsi="Arial" w:cs="Arial"/>
          <w:sz w:val="20"/>
          <w:szCs w:val="20"/>
          <w:lang w:val="es-PE"/>
        </w:rPr>
        <w:tab/>
      </w:r>
      <w:r w:rsidRPr="00573573">
        <w:rPr>
          <w:rFonts w:ascii="Arial" w:hAnsi="Arial" w:cs="Arial"/>
          <w:sz w:val="20"/>
          <w:szCs w:val="20"/>
          <w:lang w:val="es-PE"/>
        </w:rPr>
        <w:t xml:space="preserve">S/. </w:t>
      </w:r>
      <w:r w:rsidR="002D653A" w:rsidRPr="00573573">
        <w:rPr>
          <w:rFonts w:ascii="Arial" w:hAnsi="Arial" w:cs="Arial"/>
          <w:sz w:val="20"/>
          <w:szCs w:val="20"/>
          <w:lang w:val="es-PE"/>
        </w:rPr>
        <w:t>3’288,000</w:t>
      </w:r>
      <w:r w:rsidRPr="00573573">
        <w:rPr>
          <w:rFonts w:ascii="Arial" w:hAnsi="Arial" w:cs="Arial"/>
          <w:sz w:val="20"/>
          <w:szCs w:val="20"/>
          <w:lang w:val="es-PE"/>
        </w:rPr>
        <w:t>.00</w:t>
      </w:r>
    </w:p>
    <w:p w14:paraId="3F7F6034" w14:textId="561B6983" w:rsidR="00BF605B" w:rsidRPr="00573573" w:rsidRDefault="00BF605B" w:rsidP="00BF605B">
      <w:pPr>
        <w:pStyle w:val="Prrafodelista"/>
        <w:rPr>
          <w:rFonts w:ascii="Arial" w:hAnsi="Arial" w:cs="Arial"/>
          <w:sz w:val="20"/>
          <w:szCs w:val="20"/>
          <w:lang w:val="es-PE"/>
        </w:rPr>
      </w:pPr>
    </w:p>
    <w:p w14:paraId="74ABAC6A" w14:textId="394C4FE9" w:rsidR="00A258FB" w:rsidRPr="00573573" w:rsidRDefault="00A258FB">
      <w:pPr>
        <w:rPr>
          <w:rFonts w:ascii="Arial" w:hAnsi="Arial" w:cs="Arial"/>
          <w:sz w:val="20"/>
          <w:szCs w:val="20"/>
          <w:lang w:val="es-PE"/>
        </w:rPr>
      </w:pPr>
      <w:r w:rsidRPr="00573573">
        <w:rPr>
          <w:rFonts w:ascii="Arial" w:hAnsi="Arial" w:cs="Arial"/>
          <w:sz w:val="20"/>
          <w:szCs w:val="20"/>
          <w:lang w:val="es-PE"/>
        </w:rPr>
        <w:br w:type="page"/>
      </w:r>
    </w:p>
    <w:p w14:paraId="1183C51F" w14:textId="238307A9" w:rsidR="00A258FB" w:rsidRPr="00573573" w:rsidRDefault="00A258FB" w:rsidP="00A258FB">
      <w:pPr>
        <w:spacing w:line="240" w:lineRule="atLeast"/>
        <w:jc w:val="center"/>
        <w:rPr>
          <w:rFonts w:ascii="Arial" w:hAnsi="Arial" w:cs="Arial"/>
          <w:b/>
          <w:sz w:val="20"/>
          <w:szCs w:val="20"/>
          <w:lang w:val="es-PE"/>
        </w:rPr>
      </w:pPr>
      <w:r w:rsidRPr="00573573">
        <w:rPr>
          <w:rFonts w:ascii="Arial" w:hAnsi="Arial" w:cs="Arial"/>
          <w:b/>
          <w:sz w:val="20"/>
          <w:szCs w:val="20"/>
          <w:lang w:val="es-PE"/>
        </w:rPr>
        <w:lastRenderedPageBreak/>
        <w:t>FICHA TÉCNICA 5</w:t>
      </w:r>
    </w:p>
    <w:p w14:paraId="072DECBD" w14:textId="77777777" w:rsidR="00A258FB" w:rsidRPr="00573573" w:rsidRDefault="00A258FB" w:rsidP="00A258FB">
      <w:pPr>
        <w:pStyle w:val="Prrafodelista"/>
        <w:spacing w:line="240" w:lineRule="atLeast"/>
        <w:rPr>
          <w:rFonts w:ascii="Arial" w:hAnsi="Arial" w:cs="Arial"/>
          <w:sz w:val="20"/>
          <w:szCs w:val="20"/>
          <w:lang w:val="es-PE"/>
        </w:rPr>
      </w:pPr>
    </w:p>
    <w:p w14:paraId="07DFC42A" w14:textId="23C8B003" w:rsidR="00A258FB" w:rsidRPr="00573573" w:rsidRDefault="00A258FB" w:rsidP="00833316">
      <w:pPr>
        <w:pStyle w:val="Prrafodelista"/>
        <w:numPr>
          <w:ilvl w:val="0"/>
          <w:numId w:val="6"/>
        </w:numPr>
        <w:spacing w:line="240" w:lineRule="atLeast"/>
        <w:ind w:left="851"/>
        <w:jc w:val="both"/>
        <w:rPr>
          <w:rFonts w:ascii="Arial" w:hAnsi="Arial" w:cs="Arial"/>
          <w:sz w:val="20"/>
          <w:szCs w:val="20"/>
          <w:lang w:val="es-PE"/>
        </w:rPr>
      </w:pPr>
      <w:r w:rsidRPr="00573573">
        <w:rPr>
          <w:rFonts w:ascii="Arial" w:hAnsi="Arial" w:cs="Arial"/>
          <w:b/>
          <w:sz w:val="20"/>
          <w:szCs w:val="20"/>
          <w:lang w:val="es-PE"/>
        </w:rPr>
        <w:t xml:space="preserve">NOMBRE DEL PROYECTO: </w:t>
      </w:r>
      <w:r w:rsidR="004C5A43" w:rsidRPr="00573573">
        <w:rPr>
          <w:rFonts w:ascii="Arial" w:hAnsi="Arial" w:cs="Arial"/>
          <w:sz w:val="20"/>
          <w:szCs w:val="20"/>
          <w:lang w:val="es-PE"/>
        </w:rPr>
        <w:t>creación</w:t>
      </w:r>
      <w:r w:rsidR="00833316" w:rsidRPr="00573573">
        <w:rPr>
          <w:rFonts w:ascii="Arial" w:hAnsi="Arial" w:cs="Arial"/>
          <w:sz w:val="20"/>
          <w:szCs w:val="20"/>
          <w:lang w:val="es-PE"/>
        </w:rPr>
        <w:t xml:space="preserve"> del servicio de agua para riego para las comunidades de Apumarca, Patirara, Ccatina, Accoera, Huaraqueray, Pucar </w:t>
      </w:r>
      <w:r w:rsidR="00F16FD2" w:rsidRPr="00573573">
        <w:rPr>
          <w:rFonts w:ascii="Arial" w:hAnsi="Arial" w:cs="Arial"/>
          <w:sz w:val="20"/>
          <w:szCs w:val="20"/>
          <w:lang w:val="es-PE"/>
        </w:rPr>
        <w:t>y</w:t>
      </w:r>
      <w:r w:rsidR="00833316" w:rsidRPr="00573573">
        <w:rPr>
          <w:rFonts w:ascii="Arial" w:hAnsi="Arial" w:cs="Arial"/>
          <w:sz w:val="20"/>
          <w:szCs w:val="20"/>
          <w:lang w:val="es-PE"/>
        </w:rPr>
        <w:t xml:space="preserve"> Huallhuac. Distrito de </w:t>
      </w:r>
      <w:r w:rsidR="00833316" w:rsidRPr="00573573">
        <w:rPr>
          <w:rFonts w:ascii="Arial" w:hAnsi="Arial" w:cs="Arial"/>
          <w:b/>
          <w:sz w:val="20"/>
          <w:szCs w:val="20"/>
          <w:u w:val="single"/>
          <w:lang w:val="es-PE"/>
        </w:rPr>
        <w:t>Mara</w:t>
      </w:r>
      <w:r w:rsidR="00833316" w:rsidRPr="00573573">
        <w:rPr>
          <w:rFonts w:ascii="Arial" w:hAnsi="Arial" w:cs="Arial"/>
          <w:sz w:val="20"/>
          <w:szCs w:val="20"/>
          <w:lang w:val="es-PE"/>
        </w:rPr>
        <w:t xml:space="preserve"> - provincia de Cotabambas - departamento de </w:t>
      </w:r>
      <w:r w:rsidR="004C5A43" w:rsidRPr="00573573">
        <w:rPr>
          <w:rFonts w:ascii="Arial" w:hAnsi="Arial" w:cs="Arial"/>
          <w:sz w:val="20"/>
          <w:szCs w:val="20"/>
          <w:lang w:val="es-PE"/>
        </w:rPr>
        <w:t>Apurímac</w:t>
      </w:r>
      <w:r w:rsidRPr="00573573">
        <w:rPr>
          <w:rFonts w:ascii="Arial" w:hAnsi="Arial" w:cs="Arial"/>
          <w:sz w:val="20"/>
          <w:szCs w:val="20"/>
          <w:lang w:val="es-PE"/>
        </w:rPr>
        <w:t xml:space="preserve">. </w:t>
      </w:r>
      <w:r w:rsidR="004C5A43" w:rsidRPr="00573573">
        <w:rPr>
          <w:rFonts w:ascii="Arial" w:hAnsi="Arial" w:cs="Arial"/>
          <w:sz w:val="20"/>
          <w:szCs w:val="20"/>
          <w:lang w:val="es-PE"/>
        </w:rPr>
        <w:t>Código</w:t>
      </w:r>
      <w:r w:rsidRPr="00573573">
        <w:rPr>
          <w:rFonts w:ascii="Arial" w:hAnsi="Arial" w:cs="Arial"/>
          <w:sz w:val="20"/>
          <w:szCs w:val="20"/>
          <w:lang w:val="es-PE"/>
        </w:rPr>
        <w:t xml:space="preserve"> de idea 494</w:t>
      </w:r>
      <w:r w:rsidR="00833316" w:rsidRPr="00573573">
        <w:rPr>
          <w:rFonts w:ascii="Arial" w:hAnsi="Arial" w:cs="Arial"/>
          <w:sz w:val="20"/>
          <w:szCs w:val="20"/>
          <w:lang w:val="es-PE"/>
        </w:rPr>
        <w:t>26</w:t>
      </w:r>
      <w:r w:rsidRPr="00573573">
        <w:rPr>
          <w:rFonts w:ascii="Arial" w:hAnsi="Arial" w:cs="Arial"/>
          <w:sz w:val="20"/>
          <w:szCs w:val="20"/>
          <w:lang w:val="es-PE"/>
        </w:rPr>
        <w:t>.</w:t>
      </w:r>
    </w:p>
    <w:p w14:paraId="2E7526E5" w14:textId="77777777" w:rsidR="00A258FB" w:rsidRPr="00573573" w:rsidRDefault="00A258FB" w:rsidP="00A258FB">
      <w:pPr>
        <w:pStyle w:val="Prrafodelista"/>
        <w:spacing w:line="240" w:lineRule="atLeast"/>
        <w:ind w:left="851"/>
        <w:rPr>
          <w:rFonts w:ascii="Arial" w:hAnsi="Arial" w:cs="Arial"/>
          <w:b/>
          <w:sz w:val="20"/>
          <w:szCs w:val="20"/>
          <w:lang w:val="es-PE"/>
        </w:rPr>
      </w:pPr>
    </w:p>
    <w:p w14:paraId="5F61FC67" w14:textId="557414D3" w:rsidR="00A258FB" w:rsidRPr="00573573" w:rsidRDefault="00A258FB" w:rsidP="00833316">
      <w:pPr>
        <w:pStyle w:val="Prrafodelista"/>
        <w:numPr>
          <w:ilvl w:val="1"/>
          <w:numId w:val="6"/>
        </w:numPr>
        <w:spacing w:line="240" w:lineRule="atLeast"/>
        <w:ind w:left="851"/>
        <w:jc w:val="both"/>
        <w:rPr>
          <w:rFonts w:ascii="Arial" w:hAnsi="Arial" w:cs="Arial"/>
          <w:b/>
          <w:sz w:val="20"/>
          <w:szCs w:val="20"/>
          <w:lang w:val="es-PE"/>
        </w:rPr>
      </w:pPr>
      <w:r w:rsidRPr="00573573">
        <w:rPr>
          <w:rFonts w:ascii="Arial" w:hAnsi="Arial" w:cs="Arial"/>
          <w:b/>
          <w:sz w:val="20"/>
          <w:szCs w:val="20"/>
          <w:lang w:val="es-PE"/>
        </w:rPr>
        <w:t xml:space="preserve">Tipo de intervención. </w:t>
      </w:r>
      <w:r w:rsidR="004C5A43" w:rsidRPr="00573573">
        <w:rPr>
          <w:rFonts w:ascii="Arial" w:hAnsi="Arial" w:cs="Arial"/>
          <w:sz w:val="20"/>
          <w:szCs w:val="20"/>
          <w:lang w:val="es-PE"/>
        </w:rPr>
        <w:t>Creación</w:t>
      </w:r>
      <w:r w:rsidRPr="00573573">
        <w:rPr>
          <w:rFonts w:ascii="Arial" w:hAnsi="Arial" w:cs="Arial"/>
          <w:sz w:val="20"/>
          <w:szCs w:val="20"/>
          <w:lang w:val="es-PE"/>
        </w:rPr>
        <w:t xml:space="preserve">. </w:t>
      </w:r>
    </w:p>
    <w:p w14:paraId="4D1CD3C2" w14:textId="51419DEC" w:rsidR="00A258FB" w:rsidRPr="00573573" w:rsidRDefault="00A258FB" w:rsidP="00833316">
      <w:pPr>
        <w:pStyle w:val="Prrafodelista"/>
        <w:numPr>
          <w:ilvl w:val="1"/>
          <w:numId w:val="6"/>
        </w:numPr>
        <w:spacing w:line="240" w:lineRule="atLeast"/>
        <w:ind w:left="851"/>
        <w:jc w:val="both"/>
        <w:rPr>
          <w:rFonts w:ascii="Arial" w:hAnsi="Arial" w:cs="Arial"/>
          <w:b/>
          <w:sz w:val="20"/>
          <w:szCs w:val="20"/>
          <w:lang w:val="es-PE"/>
        </w:rPr>
      </w:pPr>
      <w:r w:rsidRPr="00573573">
        <w:rPr>
          <w:rFonts w:ascii="Arial" w:hAnsi="Arial" w:cs="Arial"/>
          <w:b/>
          <w:sz w:val="20"/>
          <w:szCs w:val="20"/>
          <w:lang w:val="es-PE"/>
        </w:rPr>
        <w:t xml:space="preserve">¿Sobre qué? </w:t>
      </w:r>
      <w:r w:rsidRPr="00573573">
        <w:rPr>
          <w:rFonts w:ascii="Arial" w:hAnsi="Arial" w:cs="Arial"/>
          <w:sz w:val="20"/>
          <w:szCs w:val="20"/>
          <w:lang w:val="es-PE"/>
        </w:rPr>
        <w:t>Del servicio de agua para riego.</w:t>
      </w:r>
    </w:p>
    <w:p w14:paraId="65F4993C" w14:textId="76A270CD" w:rsidR="00A258FB" w:rsidRPr="00573573" w:rsidRDefault="00A258FB" w:rsidP="00833316">
      <w:pPr>
        <w:pStyle w:val="Prrafodelista"/>
        <w:numPr>
          <w:ilvl w:val="1"/>
          <w:numId w:val="6"/>
        </w:numPr>
        <w:spacing w:line="240" w:lineRule="atLeast"/>
        <w:ind w:left="851"/>
        <w:jc w:val="both"/>
        <w:rPr>
          <w:rFonts w:ascii="Arial" w:hAnsi="Arial" w:cs="Arial"/>
          <w:b/>
          <w:sz w:val="20"/>
          <w:szCs w:val="20"/>
          <w:lang w:val="es-PE"/>
        </w:rPr>
      </w:pPr>
      <w:r w:rsidRPr="00573573">
        <w:rPr>
          <w:rFonts w:ascii="Arial" w:hAnsi="Arial" w:cs="Arial"/>
          <w:b/>
          <w:sz w:val="20"/>
          <w:szCs w:val="20"/>
          <w:lang w:val="es-PE"/>
        </w:rPr>
        <w:t xml:space="preserve">¿Donde? </w:t>
      </w:r>
      <w:r w:rsidR="00F16FD2" w:rsidRPr="00573573">
        <w:rPr>
          <w:rFonts w:ascii="Arial" w:hAnsi="Arial" w:cs="Arial"/>
          <w:sz w:val="20"/>
          <w:szCs w:val="20"/>
          <w:lang w:val="es-PE"/>
        </w:rPr>
        <w:t>comunidades de Apumarca, Patirara, Ccatina, Accoera, Huaraqueray, Pucar y Huallhuac</w:t>
      </w:r>
      <w:r w:rsidRPr="00573573">
        <w:rPr>
          <w:rFonts w:ascii="Arial" w:hAnsi="Arial" w:cs="Arial"/>
          <w:sz w:val="20"/>
          <w:szCs w:val="20"/>
          <w:lang w:val="es-PE"/>
        </w:rPr>
        <w:t>.</w:t>
      </w:r>
    </w:p>
    <w:p w14:paraId="73A771E1" w14:textId="77777777" w:rsidR="00A258FB" w:rsidRPr="00573573" w:rsidRDefault="00A258FB" w:rsidP="00A258FB">
      <w:pPr>
        <w:pStyle w:val="Prrafodelista"/>
        <w:spacing w:line="240" w:lineRule="atLeast"/>
        <w:ind w:left="851"/>
        <w:jc w:val="both"/>
        <w:rPr>
          <w:rFonts w:ascii="Arial" w:hAnsi="Arial" w:cs="Arial"/>
          <w:b/>
          <w:sz w:val="20"/>
          <w:szCs w:val="20"/>
          <w:lang w:val="es-PE"/>
        </w:rPr>
      </w:pPr>
    </w:p>
    <w:p w14:paraId="79C8B1D5" w14:textId="77777777" w:rsidR="00A258FB" w:rsidRPr="00573573" w:rsidRDefault="00A258FB" w:rsidP="00833316">
      <w:pPr>
        <w:pStyle w:val="Prrafodelista"/>
        <w:numPr>
          <w:ilvl w:val="0"/>
          <w:numId w:val="6"/>
        </w:numPr>
        <w:spacing w:line="240" w:lineRule="atLeast"/>
        <w:ind w:left="851"/>
        <w:rPr>
          <w:rFonts w:ascii="Arial" w:hAnsi="Arial" w:cs="Arial"/>
          <w:b/>
          <w:sz w:val="20"/>
          <w:szCs w:val="20"/>
          <w:lang w:val="es-PE"/>
        </w:rPr>
      </w:pPr>
      <w:r w:rsidRPr="00573573">
        <w:rPr>
          <w:rFonts w:ascii="Arial" w:hAnsi="Arial" w:cs="Arial"/>
          <w:b/>
          <w:sz w:val="20"/>
          <w:szCs w:val="20"/>
          <w:lang w:val="es-PE"/>
        </w:rPr>
        <w:t>LOCALIZACIÓN</w:t>
      </w:r>
    </w:p>
    <w:p w14:paraId="235B2434" w14:textId="3927CC00" w:rsidR="00A258FB" w:rsidRPr="00573573" w:rsidRDefault="00A258FB" w:rsidP="00833316">
      <w:pPr>
        <w:pStyle w:val="Prrafodelista"/>
        <w:numPr>
          <w:ilvl w:val="1"/>
          <w:numId w:val="6"/>
        </w:numPr>
        <w:spacing w:line="240" w:lineRule="atLeast"/>
        <w:ind w:left="851"/>
        <w:rPr>
          <w:rFonts w:ascii="Arial" w:hAnsi="Arial" w:cs="Arial"/>
          <w:b/>
          <w:sz w:val="20"/>
          <w:szCs w:val="20"/>
          <w:lang w:val="es-PE"/>
        </w:rPr>
      </w:pPr>
      <w:r w:rsidRPr="00573573">
        <w:rPr>
          <w:rFonts w:ascii="Arial" w:hAnsi="Arial" w:cs="Arial"/>
          <w:b/>
          <w:sz w:val="20"/>
          <w:szCs w:val="20"/>
          <w:lang w:val="es-PE"/>
        </w:rPr>
        <w:t xml:space="preserve">Provincia </w:t>
      </w:r>
      <w:r w:rsidR="00F16FD2" w:rsidRPr="00573573">
        <w:rPr>
          <w:rFonts w:ascii="Arial" w:hAnsi="Arial" w:cs="Arial"/>
          <w:sz w:val="20"/>
          <w:szCs w:val="20"/>
          <w:lang w:val="es-PE"/>
        </w:rPr>
        <w:t>Cotabambas</w:t>
      </w:r>
      <w:r w:rsidRPr="00573573">
        <w:rPr>
          <w:rFonts w:ascii="Arial" w:hAnsi="Arial" w:cs="Arial"/>
          <w:sz w:val="20"/>
          <w:szCs w:val="20"/>
          <w:lang w:val="es-PE"/>
        </w:rPr>
        <w:t>.</w:t>
      </w:r>
    </w:p>
    <w:p w14:paraId="7A88A10D" w14:textId="5B8FB6EA" w:rsidR="00A258FB" w:rsidRPr="00573573" w:rsidRDefault="00A258FB" w:rsidP="00833316">
      <w:pPr>
        <w:pStyle w:val="Prrafodelista"/>
        <w:numPr>
          <w:ilvl w:val="1"/>
          <w:numId w:val="6"/>
        </w:numPr>
        <w:spacing w:line="240" w:lineRule="atLeast"/>
        <w:ind w:left="851"/>
        <w:rPr>
          <w:rFonts w:ascii="Arial" w:hAnsi="Arial" w:cs="Arial"/>
          <w:b/>
          <w:sz w:val="20"/>
          <w:szCs w:val="20"/>
          <w:lang w:val="es-PE"/>
        </w:rPr>
      </w:pPr>
      <w:r w:rsidRPr="00573573">
        <w:rPr>
          <w:rFonts w:ascii="Arial" w:hAnsi="Arial" w:cs="Arial"/>
          <w:b/>
          <w:sz w:val="20"/>
          <w:szCs w:val="20"/>
          <w:lang w:val="es-PE"/>
        </w:rPr>
        <w:t xml:space="preserve">Distrito </w:t>
      </w:r>
      <w:r w:rsidR="00F16FD2" w:rsidRPr="00573573">
        <w:rPr>
          <w:rFonts w:ascii="Arial" w:hAnsi="Arial" w:cs="Arial"/>
          <w:sz w:val="20"/>
          <w:szCs w:val="20"/>
          <w:lang w:val="es-PE"/>
        </w:rPr>
        <w:t>Mara</w:t>
      </w:r>
      <w:r w:rsidRPr="00573573">
        <w:rPr>
          <w:rFonts w:ascii="Arial" w:hAnsi="Arial" w:cs="Arial"/>
          <w:sz w:val="20"/>
          <w:szCs w:val="20"/>
          <w:lang w:val="es-PE"/>
        </w:rPr>
        <w:t>.</w:t>
      </w:r>
    </w:p>
    <w:p w14:paraId="66975878" w14:textId="77E6C9A0" w:rsidR="00A258FB" w:rsidRPr="00573573" w:rsidRDefault="00A258FB" w:rsidP="00833316">
      <w:pPr>
        <w:pStyle w:val="Prrafodelista"/>
        <w:numPr>
          <w:ilvl w:val="1"/>
          <w:numId w:val="6"/>
        </w:numPr>
        <w:spacing w:line="240" w:lineRule="atLeast"/>
        <w:ind w:left="851"/>
        <w:rPr>
          <w:rFonts w:ascii="Arial" w:hAnsi="Arial" w:cs="Arial"/>
          <w:sz w:val="20"/>
          <w:szCs w:val="20"/>
          <w:lang w:val="es-PE"/>
        </w:rPr>
      </w:pPr>
      <w:r w:rsidRPr="00573573">
        <w:rPr>
          <w:rFonts w:ascii="Arial" w:hAnsi="Arial" w:cs="Arial"/>
          <w:b/>
          <w:sz w:val="20"/>
          <w:szCs w:val="20"/>
          <w:lang w:val="es-PE"/>
        </w:rPr>
        <w:t xml:space="preserve">Localidad </w:t>
      </w:r>
      <w:r w:rsidR="004C5A43" w:rsidRPr="00573573">
        <w:rPr>
          <w:rFonts w:ascii="Arial" w:hAnsi="Arial" w:cs="Arial"/>
          <w:sz w:val="20"/>
          <w:szCs w:val="20"/>
          <w:lang w:val="es-PE"/>
        </w:rPr>
        <w:t>Múltiple</w:t>
      </w:r>
      <w:r w:rsidRPr="00573573">
        <w:rPr>
          <w:rFonts w:ascii="Arial" w:hAnsi="Arial" w:cs="Arial"/>
          <w:sz w:val="20"/>
          <w:szCs w:val="20"/>
          <w:lang w:val="es-PE"/>
        </w:rPr>
        <w:t>.</w:t>
      </w:r>
    </w:p>
    <w:p w14:paraId="5729F166" w14:textId="77777777" w:rsidR="00A258FB" w:rsidRPr="00573573" w:rsidRDefault="00A258FB" w:rsidP="00A258FB">
      <w:pPr>
        <w:pStyle w:val="Prrafodelista"/>
        <w:spacing w:line="240" w:lineRule="atLeast"/>
        <w:ind w:left="851"/>
        <w:rPr>
          <w:rFonts w:ascii="Arial" w:hAnsi="Arial" w:cs="Arial"/>
          <w:b/>
          <w:sz w:val="20"/>
          <w:szCs w:val="20"/>
          <w:lang w:val="es-PE"/>
        </w:rPr>
      </w:pPr>
    </w:p>
    <w:p w14:paraId="7F1EAEEB" w14:textId="77777777" w:rsidR="00A258FB" w:rsidRPr="00573573" w:rsidRDefault="00A258FB" w:rsidP="00833316">
      <w:pPr>
        <w:pStyle w:val="Prrafodelista"/>
        <w:numPr>
          <w:ilvl w:val="0"/>
          <w:numId w:val="6"/>
        </w:numPr>
        <w:spacing w:line="240" w:lineRule="atLeast"/>
        <w:ind w:left="851"/>
        <w:rPr>
          <w:rFonts w:ascii="Arial" w:hAnsi="Arial" w:cs="Arial"/>
          <w:b/>
          <w:sz w:val="20"/>
          <w:szCs w:val="20"/>
          <w:lang w:val="es-PE"/>
        </w:rPr>
      </w:pPr>
      <w:r w:rsidRPr="00573573">
        <w:rPr>
          <w:rFonts w:ascii="Arial" w:hAnsi="Arial" w:cs="Arial"/>
          <w:b/>
          <w:sz w:val="20"/>
          <w:szCs w:val="20"/>
          <w:lang w:val="es-PE"/>
        </w:rPr>
        <w:t>JUSTIFICACIÓN DEL PROYECTO</w:t>
      </w:r>
    </w:p>
    <w:p w14:paraId="5729578B" w14:textId="77777777" w:rsidR="00A258FB" w:rsidRPr="00573573" w:rsidRDefault="00A258FB" w:rsidP="00833316">
      <w:pPr>
        <w:pStyle w:val="Prrafodelista"/>
        <w:numPr>
          <w:ilvl w:val="1"/>
          <w:numId w:val="6"/>
        </w:numPr>
        <w:spacing w:line="240" w:lineRule="atLeast"/>
        <w:ind w:left="851"/>
        <w:rPr>
          <w:rFonts w:ascii="Arial" w:hAnsi="Arial" w:cs="Arial"/>
          <w:sz w:val="20"/>
          <w:szCs w:val="20"/>
          <w:lang w:val="es-PE"/>
        </w:rPr>
      </w:pPr>
      <w:r w:rsidRPr="00573573">
        <w:rPr>
          <w:rFonts w:ascii="Arial" w:hAnsi="Arial" w:cs="Arial"/>
          <w:b/>
          <w:sz w:val="20"/>
          <w:szCs w:val="20"/>
          <w:lang w:val="es-PE"/>
        </w:rPr>
        <w:t xml:space="preserve">Problema al que responde: </w:t>
      </w:r>
      <w:r w:rsidRPr="00573573">
        <w:rPr>
          <w:rFonts w:ascii="Arial" w:hAnsi="Arial" w:cs="Arial"/>
          <w:sz w:val="20"/>
          <w:szCs w:val="20"/>
          <w:lang w:val="es-PE"/>
        </w:rPr>
        <w:t>Bajos niveles de producción agrícola.</w:t>
      </w:r>
    </w:p>
    <w:p w14:paraId="6810582B" w14:textId="15EFFBB5" w:rsidR="00A258FB" w:rsidRPr="00573573" w:rsidRDefault="00A258FB" w:rsidP="00833316">
      <w:pPr>
        <w:pStyle w:val="Prrafodelista"/>
        <w:numPr>
          <w:ilvl w:val="1"/>
          <w:numId w:val="6"/>
        </w:numPr>
        <w:spacing w:line="240" w:lineRule="atLeast"/>
        <w:ind w:left="851"/>
        <w:rPr>
          <w:rFonts w:ascii="Arial" w:hAnsi="Arial" w:cs="Arial"/>
          <w:sz w:val="20"/>
          <w:szCs w:val="20"/>
          <w:lang w:val="es-PE"/>
        </w:rPr>
      </w:pPr>
      <w:r w:rsidRPr="00573573">
        <w:rPr>
          <w:rFonts w:ascii="Arial" w:hAnsi="Arial" w:cs="Arial"/>
          <w:b/>
          <w:sz w:val="20"/>
          <w:szCs w:val="20"/>
          <w:lang w:val="es-PE"/>
        </w:rPr>
        <w:t xml:space="preserve">Beneficiarios directos: </w:t>
      </w:r>
      <w:r w:rsidR="00F16FD2" w:rsidRPr="00573573">
        <w:rPr>
          <w:rFonts w:ascii="Arial" w:hAnsi="Arial" w:cs="Arial"/>
          <w:sz w:val="20"/>
          <w:szCs w:val="20"/>
          <w:lang w:val="es-PE"/>
        </w:rPr>
        <w:t>280</w:t>
      </w:r>
      <w:r w:rsidRPr="00573573">
        <w:rPr>
          <w:rFonts w:ascii="Arial" w:hAnsi="Arial" w:cs="Arial"/>
          <w:sz w:val="20"/>
          <w:szCs w:val="20"/>
          <w:lang w:val="es-PE"/>
        </w:rPr>
        <w:t xml:space="preserve"> usuarios de riego.</w:t>
      </w:r>
      <w:r w:rsidR="009A32B2" w:rsidRPr="00573573">
        <w:rPr>
          <w:rStyle w:val="Refdenotaalpie"/>
          <w:rFonts w:ascii="Arial" w:hAnsi="Arial" w:cs="Arial"/>
          <w:sz w:val="20"/>
          <w:szCs w:val="20"/>
          <w:lang w:val="es-PE"/>
        </w:rPr>
        <w:footnoteReference w:id="13"/>
      </w:r>
    </w:p>
    <w:p w14:paraId="5613604E" w14:textId="4EC1F41F" w:rsidR="00A258FB" w:rsidRPr="00573573" w:rsidRDefault="00A258FB" w:rsidP="00833316">
      <w:pPr>
        <w:pStyle w:val="Prrafodelista"/>
        <w:numPr>
          <w:ilvl w:val="1"/>
          <w:numId w:val="6"/>
        </w:numPr>
        <w:spacing w:line="240" w:lineRule="atLeast"/>
        <w:ind w:left="851"/>
        <w:rPr>
          <w:rFonts w:ascii="Arial" w:hAnsi="Arial" w:cs="Arial"/>
          <w:sz w:val="20"/>
          <w:szCs w:val="20"/>
          <w:lang w:val="es-PE"/>
        </w:rPr>
      </w:pPr>
      <w:r w:rsidRPr="00573573">
        <w:rPr>
          <w:rFonts w:ascii="Arial" w:hAnsi="Arial" w:cs="Arial"/>
          <w:b/>
          <w:sz w:val="20"/>
          <w:szCs w:val="20"/>
          <w:lang w:val="es-PE"/>
        </w:rPr>
        <w:t xml:space="preserve">Que se espera alcanzar: </w:t>
      </w:r>
      <w:r w:rsidRPr="00573573">
        <w:rPr>
          <w:rFonts w:ascii="Arial" w:hAnsi="Arial" w:cs="Arial"/>
          <w:sz w:val="20"/>
          <w:szCs w:val="20"/>
          <w:lang w:val="es-PE"/>
        </w:rPr>
        <w:t xml:space="preserve">Riego </w:t>
      </w:r>
      <w:r w:rsidR="00D33F81" w:rsidRPr="00573573">
        <w:rPr>
          <w:rFonts w:ascii="Arial" w:hAnsi="Arial" w:cs="Arial"/>
          <w:sz w:val="20"/>
          <w:szCs w:val="20"/>
          <w:lang w:val="es-PE"/>
        </w:rPr>
        <w:t xml:space="preserve">tecnificado a nivel </w:t>
      </w:r>
      <w:r w:rsidR="004C5A43" w:rsidRPr="00573573">
        <w:rPr>
          <w:rFonts w:ascii="Arial" w:hAnsi="Arial" w:cs="Arial"/>
          <w:sz w:val="20"/>
          <w:szCs w:val="20"/>
          <w:lang w:val="es-PE"/>
        </w:rPr>
        <w:t>parcelario.</w:t>
      </w:r>
    </w:p>
    <w:p w14:paraId="406285C0" w14:textId="77777777" w:rsidR="00A258FB" w:rsidRPr="00573573" w:rsidRDefault="00A258FB" w:rsidP="00A258FB">
      <w:pPr>
        <w:pStyle w:val="Prrafodelista"/>
        <w:spacing w:line="240" w:lineRule="atLeast"/>
        <w:ind w:left="851"/>
        <w:rPr>
          <w:rFonts w:ascii="Arial" w:hAnsi="Arial" w:cs="Arial"/>
          <w:b/>
          <w:sz w:val="20"/>
          <w:szCs w:val="20"/>
          <w:lang w:val="es-PE"/>
        </w:rPr>
      </w:pPr>
    </w:p>
    <w:p w14:paraId="1EB1E26E" w14:textId="77777777" w:rsidR="00A258FB" w:rsidRPr="00573573" w:rsidRDefault="00A258FB" w:rsidP="00833316">
      <w:pPr>
        <w:pStyle w:val="Prrafodelista"/>
        <w:numPr>
          <w:ilvl w:val="0"/>
          <w:numId w:val="6"/>
        </w:numPr>
        <w:spacing w:line="240" w:lineRule="atLeast"/>
        <w:ind w:left="851"/>
        <w:rPr>
          <w:rFonts w:ascii="Arial" w:hAnsi="Arial" w:cs="Arial"/>
          <w:b/>
          <w:sz w:val="20"/>
          <w:szCs w:val="20"/>
          <w:lang w:val="es-PE"/>
        </w:rPr>
      </w:pPr>
      <w:r w:rsidRPr="00573573">
        <w:rPr>
          <w:rFonts w:ascii="Arial" w:hAnsi="Arial" w:cs="Arial"/>
          <w:b/>
          <w:sz w:val="20"/>
          <w:szCs w:val="20"/>
          <w:lang w:val="es-PE"/>
        </w:rPr>
        <w:t>DESCRIPCIÓN DEL PROYECTO</w:t>
      </w:r>
    </w:p>
    <w:p w14:paraId="2EEBB636" w14:textId="5D277633" w:rsidR="00D33F81" w:rsidRPr="00573573" w:rsidRDefault="00D33F81" w:rsidP="00D33F81">
      <w:pPr>
        <w:pStyle w:val="Prrafodelista"/>
        <w:numPr>
          <w:ilvl w:val="2"/>
          <w:numId w:val="6"/>
        </w:numPr>
        <w:spacing w:after="0" w:line="240" w:lineRule="exact"/>
        <w:ind w:left="851"/>
        <w:jc w:val="both"/>
        <w:rPr>
          <w:rFonts w:ascii="Arial" w:hAnsi="Arial" w:cs="Arial"/>
          <w:sz w:val="20"/>
          <w:szCs w:val="20"/>
          <w:lang w:val="es-PE"/>
        </w:rPr>
      </w:pPr>
      <w:r w:rsidRPr="00573573">
        <w:rPr>
          <w:rFonts w:ascii="Century Gothic" w:hAnsi="Century Gothic"/>
          <w:b/>
          <w:sz w:val="20"/>
          <w:szCs w:val="20"/>
          <w:lang w:val="es-PE"/>
        </w:rPr>
        <w:t xml:space="preserve">Componente 1: </w:t>
      </w:r>
      <w:r w:rsidRPr="00573573">
        <w:rPr>
          <w:rFonts w:ascii="Arial" w:hAnsi="Arial" w:cs="Arial"/>
          <w:sz w:val="20"/>
          <w:szCs w:val="20"/>
          <w:lang w:val="es-PE"/>
        </w:rPr>
        <w:t>Infraestructura de riego tecnificado acorde a estándares y condiciones geográficas de la zona a intervenir.</w:t>
      </w:r>
    </w:p>
    <w:p w14:paraId="309733B7" w14:textId="05CF03DD" w:rsidR="00D33F81" w:rsidRPr="00573573" w:rsidRDefault="00D33F81" w:rsidP="00150BD6">
      <w:pPr>
        <w:pStyle w:val="Prrafodelista"/>
        <w:numPr>
          <w:ilvl w:val="0"/>
          <w:numId w:val="3"/>
        </w:numPr>
        <w:spacing w:after="0" w:line="240" w:lineRule="exact"/>
        <w:ind w:left="709" w:hanging="284"/>
        <w:jc w:val="both"/>
        <w:rPr>
          <w:rFonts w:ascii="Arial" w:hAnsi="Arial" w:cs="Arial"/>
          <w:sz w:val="20"/>
          <w:szCs w:val="20"/>
          <w:lang w:val="es-PE"/>
        </w:rPr>
      </w:pPr>
      <w:r w:rsidRPr="00573573">
        <w:rPr>
          <w:rFonts w:ascii="Arial" w:hAnsi="Arial" w:cs="Arial"/>
          <w:sz w:val="20"/>
          <w:szCs w:val="20"/>
          <w:lang w:val="es-PE"/>
        </w:rPr>
        <w:t xml:space="preserve">Acción 1.1 </w:t>
      </w:r>
      <w:r w:rsidR="00A076EC" w:rsidRPr="00573573">
        <w:rPr>
          <w:rFonts w:ascii="Arial" w:hAnsi="Arial" w:cs="Arial"/>
          <w:sz w:val="20"/>
          <w:szCs w:val="20"/>
          <w:lang w:val="es-PE"/>
        </w:rPr>
        <w:t>c</w:t>
      </w:r>
      <w:r w:rsidRPr="00573573">
        <w:rPr>
          <w:rFonts w:ascii="Arial" w:hAnsi="Arial" w:cs="Arial"/>
          <w:sz w:val="20"/>
          <w:szCs w:val="20"/>
          <w:lang w:val="es-PE"/>
        </w:rPr>
        <w:t>onstrucción de represa</w:t>
      </w:r>
      <w:r w:rsidR="00150BD6" w:rsidRPr="00573573">
        <w:rPr>
          <w:rFonts w:ascii="Arial" w:hAnsi="Arial" w:cs="Arial"/>
          <w:sz w:val="20"/>
          <w:szCs w:val="20"/>
          <w:lang w:val="es-PE"/>
        </w:rPr>
        <w:t>.</w:t>
      </w:r>
      <w:r w:rsidRPr="00573573">
        <w:rPr>
          <w:rFonts w:ascii="Arial" w:hAnsi="Arial" w:cs="Arial"/>
          <w:sz w:val="20"/>
          <w:szCs w:val="20"/>
          <w:lang w:val="es-PE"/>
        </w:rPr>
        <w:t xml:space="preserve"> </w:t>
      </w:r>
    </w:p>
    <w:p w14:paraId="33A7CD52" w14:textId="77EB6920" w:rsidR="00D33F81" w:rsidRPr="00573573" w:rsidRDefault="00D33F81" w:rsidP="00150BD6">
      <w:pPr>
        <w:pStyle w:val="Prrafodelista"/>
        <w:numPr>
          <w:ilvl w:val="0"/>
          <w:numId w:val="3"/>
        </w:numPr>
        <w:spacing w:after="0" w:line="240" w:lineRule="exact"/>
        <w:ind w:left="709" w:hanging="284"/>
        <w:jc w:val="both"/>
        <w:rPr>
          <w:rFonts w:ascii="Arial" w:hAnsi="Arial" w:cs="Arial"/>
          <w:sz w:val="20"/>
          <w:szCs w:val="20"/>
          <w:lang w:val="es-PE"/>
        </w:rPr>
      </w:pPr>
      <w:r w:rsidRPr="00573573">
        <w:rPr>
          <w:rFonts w:ascii="Arial" w:hAnsi="Arial" w:cs="Arial"/>
          <w:sz w:val="20"/>
          <w:szCs w:val="20"/>
          <w:lang w:val="es-PE"/>
        </w:rPr>
        <w:t xml:space="preserve">Acción 1.2 </w:t>
      </w:r>
      <w:r w:rsidR="00A076EC" w:rsidRPr="00573573">
        <w:rPr>
          <w:rFonts w:ascii="Arial" w:hAnsi="Arial" w:cs="Arial"/>
          <w:sz w:val="20"/>
          <w:szCs w:val="20"/>
          <w:lang w:val="es-PE"/>
        </w:rPr>
        <w:t>c</w:t>
      </w:r>
      <w:r w:rsidRPr="00573573">
        <w:rPr>
          <w:rFonts w:ascii="Arial" w:hAnsi="Arial" w:cs="Arial"/>
          <w:sz w:val="20"/>
          <w:szCs w:val="20"/>
          <w:lang w:val="es-PE"/>
        </w:rPr>
        <w:t>onstrucción sistema de conducción</w:t>
      </w:r>
      <w:r w:rsidR="00150BD6" w:rsidRPr="00573573">
        <w:rPr>
          <w:rFonts w:ascii="Arial" w:hAnsi="Arial" w:cs="Arial"/>
          <w:sz w:val="20"/>
          <w:szCs w:val="20"/>
          <w:lang w:val="es-PE"/>
        </w:rPr>
        <w:t>.</w:t>
      </w:r>
    </w:p>
    <w:p w14:paraId="477C9476" w14:textId="25AD778F" w:rsidR="00D33F81" w:rsidRPr="00573573" w:rsidRDefault="00D33F81" w:rsidP="00150BD6">
      <w:pPr>
        <w:pStyle w:val="Prrafodelista"/>
        <w:numPr>
          <w:ilvl w:val="0"/>
          <w:numId w:val="3"/>
        </w:numPr>
        <w:spacing w:after="0" w:line="240" w:lineRule="exact"/>
        <w:ind w:left="709" w:hanging="284"/>
        <w:jc w:val="both"/>
        <w:rPr>
          <w:rFonts w:ascii="Arial" w:hAnsi="Arial" w:cs="Arial"/>
          <w:sz w:val="20"/>
          <w:szCs w:val="20"/>
          <w:lang w:val="es-PE"/>
        </w:rPr>
      </w:pPr>
      <w:r w:rsidRPr="00573573">
        <w:rPr>
          <w:rFonts w:ascii="Arial" w:hAnsi="Arial" w:cs="Arial"/>
          <w:sz w:val="20"/>
          <w:szCs w:val="20"/>
          <w:lang w:val="es-PE"/>
        </w:rPr>
        <w:t xml:space="preserve">Acción 1.3 </w:t>
      </w:r>
      <w:r w:rsidR="00A076EC" w:rsidRPr="00573573">
        <w:rPr>
          <w:rFonts w:ascii="Arial" w:hAnsi="Arial" w:cs="Arial"/>
          <w:sz w:val="20"/>
          <w:szCs w:val="20"/>
          <w:lang w:val="es-PE"/>
        </w:rPr>
        <w:t>c</w:t>
      </w:r>
      <w:r w:rsidRPr="00573573">
        <w:rPr>
          <w:rFonts w:ascii="Arial" w:hAnsi="Arial" w:cs="Arial"/>
          <w:sz w:val="20"/>
          <w:szCs w:val="20"/>
          <w:lang w:val="es-PE"/>
        </w:rPr>
        <w:t>onstrucción de red de distribución</w:t>
      </w:r>
      <w:r w:rsidR="00150BD6" w:rsidRPr="00573573">
        <w:rPr>
          <w:rFonts w:ascii="Arial" w:hAnsi="Arial" w:cs="Arial"/>
          <w:sz w:val="20"/>
          <w:szCs w:val="20"/>
          <w:lang w:val="es-PE"/>
        </w:rPr>
        <w:t>.</w:t>
      </w:r>
      <w:r w:rsidRPr="00573573">
        <w:rPr>
          <w:rFonts w:ascii="Arial" w:hAnsi="Arial" w:cs="Arial"/>
          <w:sz w:val="20"/>
          <w:szCs w:val="20"/>
          <w:lang w:val="es-PE"/>
        </w:rPr>
        <w:t xml:space="preserve"> </w:t>
      </w:r>
    </w:p>
    <w:p w14:paraId="11584C43" w14:textId="77777777" w:rsidR="00D33F81" w:rsidRPr="00573573" w:rsidRDefault="00D33F81" w:rsidP="00D33F81">
      <w:pPr>
        <w:pStyle w:val="Prrafodelista"/>
        <w:spacing w:after="0" w:line="240" w:lineRule="exact"/>
        <w:ind w:left="284"/>
        <w:jc w:val="both"/>
        <w:rPr>
          <w:rFonts w:ascii="Arial" w:hAnsi="Arial" w:cs="Arial"/>
          <w:sz w:val="20"/>
          <w:szCs w:val="20"/>
          <w:lang w:val="es-PE"/>
        </w:rPr>
      </w:pPr>
    </w:p>
    <w:p w14:paraId="03724E35" w14:textId="486495D2" w:rsidR="00D33F81" w:rsidRPr="00573573" w:rsidRDefault="00D33F81" w:rsidP="00D33F81">
      <w:pPr>
        <w:pStyle w:val="Prrafodelista"/>
        <w:numPr>
          <w:ilvl w:val="2"/>
          <w:numId w:val="6"/>
        </w:numPr>
        <w:spacing w:after="0" w:line="240" w:lineRule="exact"/>
        <w:ind w:left="851"/>
        <w:jc w:val="both"/>
        <w:rPr>
          <w:rFonts w:ascii="Arial" w:hAnsi="Arial" w:cs="Arial"/>
          <w:sz w:val="20"/>
          <w:szCs w:val="20"/>
          <w:lang w:val="es-PE"/>
        </w:rPr>
      </w:pPr>
      <w:r w:rsidRPr="00573573">
        <w:rPr>
          <w:rFonts w:ascii="Arial" w:hAnsi="Arial" w:cs="Arial"/>
          <w:b/>
          <w:sz w:val="20"/>
          <w:szCs w:val="20"/>
          <w:lang w:val="es-PE"/>
        </w:rPr>
        <w:t>Componente 2:</w:t>
      </w:r>
      <w:r w:rsidRPr="00573573">
        <w:rPr>
          <w:rFonts w:ascii="Arial" w:hAnsi="Arial" w:cs="Arial"/>
          <w:sz w:val="20"/>
          <w:szCs w:val="20"/>
          <w:lang w:val="es-PE"/>
        </w:rPr>
        <w:t xml:space="preserve"> Fortalecimiento y capacitación </w:t>
      </w:r>
    </w:p>
    <w:p w14:paraId="787C7A9B" w14:textId="0A127868" w:rsidR="00150BD6" w:rsidRPr="00573573" w:rsidRDefault="00150BD6" w:rsidP="00150BD6">
      <w:pPr>
        <w:pStyle w:val="Prrafodelista"/>
        <w:numPr>
          <w:ilvl w:val="0"/>
          <w:numId w:val="3"/>
        </w:numPr>
        <w:spacing w:after="0" w:line="240" w:lineRule="auto"/>
        <w:ind w:left="709" w:hanging="284"/>
        <w:jc w:val="both"/>
        <w:rPr>
          <w:rFonts w:ascii="Arial" w:hAnsi="Arial" w:cs="Arial"/>
          <w:sz w:val="20"/>
          <w:szCs w:val="20"/>
          <w:lang w:val="es-PE"/>
        </w:rPr>
      </w:pPr>
      <w:r w:rsidRPr="00573573">
        <w:rPr>
          <w:rFonts w:ascii="Arial" w:hAnsi="Arial" w:cs="Arial"/>
          <w:sz w:val="20"/>
          <w:szCs w:val="20"/>
          <w:lang w:val="es-PE"/>
        </w:rPr>
        <w:t>Acción 2.1 capacitación en uso del sistema de riego tecnificado por aspersión.</w:t>
      </w:r>
    </w:p>
    <w:p w14:paraId="5A7886E4" w14:textId="79D20C99" w:rsidR="00150BD6" w:rsidRPr="00573573" w:rsidRDefault="00150BD6" w:rsidP="00150BD6">
      <w:pPr>
        <w:pStyle w:val="Prrafodelista"/>
        <w:numPr>
          <w:ilvl w:val="0"/>
          <w:numId w:val="3"/>
        </w:numPr>
        <w:spacing w:after="0" w:line="240" w:lineRule="auto"/>
        <w:ind w:left="709" w:hanging="284"/>
        <w:rPr>
          <w:rFonts w:ascii="Arial" w:hAnsi="Arial" w:cs="Arial"/>
          <w:sz w:val="20"/>
          <w:szCs w:val="20"/>
          <w:lang w:val="es-PE"/>
        </w:rPr>
      </w:pPr>
      <w:r w:rsidRPr="00573573">
        <w:rPr>
          <w:rFonts w:ascii="Arial" w:hAnsi="Arial" w:cs="Arial"/>
          <w:sz w:val="20"/>
          <w:szCs w:val="20"/>
          <w:lang w:val="es-PE"/>
        </w:rPr>
        <w:t xml:space="preserve">Acción 2.2 </w:t>
      </w:r>
      <w:r w:rsidR="00A076EC" w:rsidRPr="00573573">
        <w:rPr>
          <w:rFonts w:ascii="Arial" w:hAnsi="Arial" w:cs="Arial"/>
          <w:sz w:val="20"/>
          <w:szCs w:val="20"/>
          <w:lang w:val="es-PE"/>
        </w:rPr>
        <w:t>f</w:t>
      </w:r>
      <w:r w:rsidRPr="00573573">
        <w:rPr>
          <w:rFonts w:ascii="Arial" w:hAnsi="Arial" w:cs="Arial"/>
          <w:sz w:val="20"/>
          <w:szCs w:val="20"/>
          <w:lang w:val="es-PE"/>
        </w:rPr>
        <w:t xml:space="preserve">ortalecimiento de capacidades técnicas de los agricultores. </w:t>
      </w:r>
    </w:p>
    <w:p w14:paraId="5CDBB8F6" w14:textId="786CDE5A" w:rsidR="00150BD6" w:rsidRPr="00573573" w:rsidRDefault="00150BD6" w:rsidP="00150BD6">
      <w:pPr>
        <w:pStyle w:val="Prrafodelista"/>
        <w:numPr>
          <w:ilvl w:val="0"/>
          <w:numId w:val="3"/>
        </w:numPr>
        <w:spacing w:after="0" w:line="240" w:lineRule="auto"/>
        <w:ind w:left="709" w:hanging="284"/>
        <w:rPr>
          <w:rFonts w:ascii="Arial" w:hAnsi="Arial" w:cs="Arial"/>
          <w:sz w:val="20"/>
          <w:szCs w:val="20"/>
          <w:lang w:val="es-PE"/>
        </w:rPr>
      </w:pPr>
      <w:r w:rsidRPr="00573573">
        <w:rPr>
          <w:rFonts w:ascii="Arial" w:hAnsi="Arial" w:cs="Arial"/>
          <w:sz w:val="20"/>
          <w:szCs w:val="20"/>
          <w:lang w:val="es-PE"/>
        </w:rPr>
        <w:t xml:space="preserve">Acción 2.3 </w:t>
      </w:r>
      <w:r w:rsidR="00A076EC" w:rsidRPr="00573573">
        <w:rPr>
          <w:rFonts w:ascii="Arial" w:hAnsi="Arial" w:cs="Arial"/>
          <w:sz w:val="20"/>
          <w:szCs w:val="20"/>
          <w:lang w:val="es-PE"/>
        </w:rPr>
        <w:t>c</w:t>
      </w:r>
      <w:r w:rsidRPr="00573573">
        <w:rPr>
          <w:rFonts w:ascii="Arial" w:hAnsi="Arial" w:cs="Arial"/>
          <w:sz w:val="20"/>
          <w:szCs w:val="20"/>
          <w:lang w:val="es-PE"/>
        </w:rPr>
        <w:t>apacitación en uso y mantenimiento del sistema de conducción y distribución.</w:t>
      </w:r>
    </w:p>
    <w:p w14:paraId="34BD979C" w14:textId="2155ED47" w:rsidR="00A258FB" w:rsidRPr="00573573" w:rsidRDefault="00A258FB" w:rsidP="00150BD6">
      <w:pPr>
        <w:pStyle w:val="Prrafodelista"/>
        <w:numPr>
          <w:ilvl w:val="0"/>
          <w:numId w:val="3"/>
        </w:numPr>
        <w:spacing w:after="0" w:line="240" w:lineRule="exact"/>
        <w:ind w:left="284" w:hanging="284"/>
        <w:jc w:val="both"/>
        <w:rPr>
          <w:rFonts w:ascii="Arial" w:hAnsi="Arial" w:cs="Arial"/>
          <w:sz w:val="20"/>
          <w:szCs w:val="20"/>
          <w:lang w:val="es-PE"/>
        </w:rPr>
      </w:pPr>
    </w:p>
    <w:p w14:paraId="686E1536" w14:textId="77777777" w:rsidR="00A258FB" w:rsidRPr="00573573" w:rsidRDefault="00A258FB" w:rsidP="00A258FB">
      <w:pPr>
        <w:pStyle w:val="Prrafodelista"/>
        <w:spacing w:line="240" w:lineRule="atLeast"/>
        <w:ind w:left="851"/>
        <w:rPr>
          <w:rFonts w:ascii="Arial" w:hAnsi="Arial" w:cs="Arial"/>
          <w:sz w:val="20"/>
          <w:szCs w:val="20"/>
          <w:lang w:val="es-PE"/>
        </w:rPr>
      </w:pPr>
    </w:p>
    <w:p w14:paraId="623094C7" w14:textId="6784D9AD" w:rsidR="00A258FB" w:rsidRPr="00573573" w:rsidRDefault="00A258FB" w:rsidP="00833316">
      <w:pPr>
        <w:pStyle w:val="Prrafodelista"/>
        <w:numPr>
          <w:ilvl w:val="0"/>
          <w:numId w:val="6"/>
        </w:numPr>
        <w:spacing w:line="240" w:lineRule="atLeast"/>
        <w:ind w:left="851"/>
        <w:rPr>
          <w:rFonts w:ascii="Arial" w:hAnsi="Arial" w:cs="Arial"/>
          <w:b/>
          <w:sz w:val="20"/>
          <w:szCs w:val="20"/>
          <w:lang w:val="es-PE"/>
        </w:rPr>
      </w:pPr>
      <w:r w:rsidRPr="00573573">
        <w:rPr>
          <w:rFonts w:ascii="Arial" w:hAnsi="Arial" w:cs="Arial"/>
          <w:b/>
          <w:sz w:val="20"/>
          <w:szCs w:val="20"/>
          <w:lang w:val="es-PE"/>
        </w:rPr>
        <w:t xml:space="preserve">PERÍODO DE EJECUCIÓN (FORMULACIÓN): </w:t>
      </w:r>
      <w:r w:rsidR="00D33F81" w:rsidRPr="00573573">
        <w:rPr>
          <w:rFonts w:ascii="Arial" w:hAnsi="Arial" w:cs="Arial"/>
          <w:sz w:val="20"/>
          <w:szCs w:val="20"/>
          <w:lang w:val="es-PE"/>
        </w:rPr>
        <w:t>no tiene plan de trabajo</w:t>
      </w:r>
      <w:r w:rsidRPr="00573573">
        <w:rPr>
          <w:rFonts w:ascii="Arial" w:hAnsi="Arial" w:cs="Arial"/>
          <w:sz w:val="20"/>
          <w:szCs w:val="20"/>
          <w:lang w:val="es-PE"/>
        </w:rPr>
        <w:t>.</w:t>
      </w:r>
    </w:p>
    <w:p w14:paraId="7CC8802A" w14:textId="77777777" w:rsidR="00A258FB" w:rsidRPr="00573573" w:rsidRDefault="00A258FB" w:rsidP="00A258FB">
      <w:pPr>
        <w:pStyle w:val="Prrafodelista"/>
        <w:spacing w:line="240" w:lineRule="atLeast"/>
        <w:ind w:left="851"/>
        <w:rPr>
          <w:rFonts w:ascii="Arial" w:hAnsi="Arial" w:cs="Arial"/>
          <w:sz w:val="20"/>
          <w:szCs w:val="20"/>
          <w:lang w:val="es-PE"/>
        </w:rPr>
      </w:pPr>
    </w:p>
    <w:p w14:paraId="32E9BE59" w14:textId="1CB54DFE" w:rsidR="00A258FB" w:rsidRPr="00573573" w:rsidRDefault="00A258FB" w:rsidP="00833316">
      <w:pPr>
        <w:pStyle w:val="Prrafodelista"/>
        <w:numPr>
          <w:ilvl w:val="0"/>
          <w:numId w:val="6"/>
        </w:numPr>
        <w:spacing w:line="240" w:lineRule="atLeast"/>
        <w:ind w:left="851"/>
        <w:rPr>
          <w:rFonts w:ascii="Arial" w:hAnsi="Arial" w:cs="Arial"/>
          <w:sz w:val="20"/>
          <w:szCs w:val="20"/>
          <w:lang w:val="es-PE"/>
        </w:rPr>
      </w:pPr>
      <w:r w:rsidRPr="00573573">
        <w:rPr>
          <w:rFonts w:ascii="Arial" w:hAnsi="Arial" w:cs="Arial"/>
          <w:b/>
          <w:sz w:val="20"/>
          <w:szCs w:val="20"/>
          <w:lang w:val="es-PE"/>
        </w:rPr>
        <w:t xml:space="preserve">COSTO DE INVERSIÓN ESTIMADO (en función al PDT): </w:t>
      </w:r>
      <w:r w:rsidRPr="00573573">
        <w:rPr>
          <w:rFonts w:ascii="Arial" w:hAnsi="Arial" w:cs="Arial"/>
          <w:sz w:val="20"/>
          <w:szCs w:val="20"/>
          <w:lang w:val="es-PE"/>
        </w:rPr>
        <w:t xml:space="preserve">S/. </w:t>
      </w:r>
      <w:r w:rsidR="00D33F81" w:rsidRPr="00573573">
        <w:rPr>
          <w:rFonts w:ascii="Arial" w:hAnsi="Arial" w:cs="Arial"/>
          <w:sz w:val="20"/>
          <w:szCs w:val="20"/>
          <w:lang w:val="es-PE"/>
        </w:rPr>
        <w:t>4</w:t>
      </w:r>
      <w:r w:rsidRPr="00573573">
        <w:rPr>
          <w:rFonts w:ascii="Arial" w:hAnsi="Arial" w:cs="Arial"/>
          <w:sz w:val="20"/>
          <w:szCs w:val="20"/>
          <w:lang w:val="es-PE"/>
        </w:rPr>
        <w:t>’</w:t>
      </w:r>
      <w:r w:rsidR="00D33F81" w:rsidRPr="00573573">
        <w:rPr>
          <w:rFonts w:ascii="Arial" w:hAnsi="Arial" w:cs="Arial"/>
          <w:sz w:val="20"/>
          <w:szCs w:val="20"/>
          <w:lang w:val="es-PE"/>
        </w:rPr>
        <w:t>903</w:t>
      </w:r>
      <w:r w:rsidRPr="00573573">
        <w:rPr>
          <w:rFonts w:ascii="Arial" w:hAnsi="Arial" w:cs="Arial"/>
          <w:sz w:val="20"/>
          <w:szCs w:val="20"/>
          <w:lang w:val="es-PE"/>
        </w:rPr>
        <w:t>,</w:t>
      </w:r>
      <w:r w:rsidR="00D33F81" w:rsidRPr="00573573">
        <w:rPr>
          <w:rFonts w:ascii="Arial" w:hAnsi="Arial" w:cs="Arial"/>
          <w:sz w:val="20"/>
          <w:szCs w:val="20"/>
          <w:lang w:val="es-PE"/>
        </w:rPr>
        <w:t>455</w:t>
      </w:r>
      <w:r w:rsidRPr="00573573">
        <w:rPr>
          <w:rFonts w:ascii="Arial" w:hAnsi="Arial" w:cs="Arial"/>
          <w:sz w:val="20"/>
          <w:szCs w:val="20"/>
          <w:lang w:val="es-PE"/>
        </w:rPr>
        <w:t xml:space="preserve">.00. (costo de pre inversión </w:t>
      </w:r>
      <w:r w:rsidR="009A32B2" w:rsidRPr="00573573">
        <w:rPr>
          <w:rFonts w:ascii="Arial" w:hAnsi="Arial" w:cs="Arial"/>
          <w:sz w:val="20"/>
          <w:szCs w:val="20"/>
          <w:lang w:val="es-PE"/>
        </w:rPr>
        <w:t xml:space="preserve">- </w:t>
      </w:r>
      <w:r w:rsidRPr="00573573">
        <w:rPr>
          <w:rFonts w:ascii="Arial" w:hAnsi="Arial" w:cs="Arial"/>
          <w:sz w:val="20"/>
          <w:szCs w:val="20"/>
          <w:lang w:val="es-PE"/>
        </w:rPr>
        <w:t xml:space="preserve">perfil </w:t>
      </w:r>
      <w:r w:rsidR="009A32B2" w:rsidRPr="00573573">
        <w:rPr>
          <w:rFonts w:ascii="Arial" w:hAnsi="Arial" w:cs="Arial"/>
          <w:sz w:val="20"/>
          <w:szCs w:val="20"/>
          <w:lang w:val="es-PE"/>
        </w:rPr>
        <w:t xml:space="preserve">no menciona ya que </w:t>
      </w:r>
      <w:r w:rsidR="00D33F81" w:rsidRPr="00573573">
        <w:rPr>
          <w:rFonts w:ascii="Arial" w:hAnsi="Arial" w:cs="Arial"/>
          <w:sz w:val="20"/>
          <w:szCs w:val="20"/>
          <w:lang w:val="es-PE"/>
        </w:rPr>
        <w:t>no tiene plan de trabajo</w:t>
      </w:r>
      <w:r w:rsidRPr="00573573">
        <w:rPr>
          <w:rFonts w:ascii="Arial" w:hAnsi="Arial" w:cs="Arial"/>
          <w:sz w:val="20"/>
          <w:szCs w:val="20"/>
          <w:lang w:val="es-PE"/>
        </w:rPr>
        <w:t xml:space="preserve">, expediente técnico S/. </w:t>
      </w:r>
      <w:r w:rsidR="00D33F81" w:rsidRPr="00573573">
        <w:rPr>
          <w:rFonts w:ascii="Arial" w:hAnsi="Arial" w:cs="Arial"/>
          <w:sz w:val="20"/>
          <w:szCs w:val="20"/>
          <w:lang w:val="es-PE"/>
        </w:rPr>
        <w:t>121</w:t>
      </w:r>
      <w:r w:rsidRPr="00573573">
        <w:rPr>
          <w:rFonts w:ascii="Arial" w:hAnsi="Arial" w:cs="Arial"/>
          <w:sz w:val="20"/>
          <w:szCs w:val="20"/>
          <w:lang w:val="es-PE"/>
        </w:rPr>
        <w:t>,</w:t>
      </w:r>
      <w:r w:rsidR="00D33F81" w:rsidRPr="00573573">
        <w:rPr>
          <w:rFonts w:ascii="Arial" w:hAnsi="Arial" w:cs="Arial"/>
          <w:sz w:val="20"/>
          <w:szCs w:val="20"/>
          <w:lang w:val="es-PE"/>
        </w:rPr>
        <w:t>930</w:t>
      </w:r>
      <w:r w:rsidRPr="00573573">
        <w:rPr>
          <w:rFonts w:ascii="Arial" w:hAnsi="Arial" w:cs="Arial"/>
          <w:sz w:val="20"/>
          <w:szCs w:val="20"/>
          <w:lang w:val="es-PE"/>
        </w:rPr>
        <w:t>.00</w:t>
      </w:r>
      <w:r w:rsidR="009A32B2" w:rsidRPr="00573573">
        <w:rPr>
          <w:rFonts w:ascii="Arial" w:hAnsi="Arial" w:cs="Arial"/>
          <w:sz w:val="20"/>
          <w:szCs w:val="20"/>
          <w:lang w:val="es-PE"/>
        </w:rPr>
        <w:t xml:space="preserve"> 2.5% de la </w:t>
      </w:r>
      <w:r w:rsidR="004C5A43" w:rsidRPr="00573573">
        <w:rPr>
          <w:rFonts w:ascii="Arial" w:hAnsi="Arial" w:cs="Arial"/>
          <w:sz w:val="20"/>
          <w:szCs w:val="20"/>
          <w:lang w:val="es-PE"/>
        </w:rPr>
        <w:t>inversión</w:t>
      </w:r>
      <w:r w:rsidR="009A32B2" w:rsidRPr="00573573">
        <w:rPr>
          <w:rFonts w:ascii="Arial" w:hAnsi="Arial" w:cs="Arial"/>
          <w:sz w:val="20"/>
          <w:szCs w:val="20"/>
          <w:lang w:val="es-PE"/>
        </w:rPr>
        <w:t>.</w:t>
      </w:r>
      <w:r w:rsidRPr="00573573">
        <w:rPr>
          <w:rFonts w:ascii="Arial" w:hAnsi="Arial" w:cs="Arial"/>
          <w:sz w:val="20"/>
          <w:szCs w:val="20"/>
          <w:lang w:val="es-PE"/>
        </w:rPr>
        <w:t>)</w:t>
      </w:r>
    </w:p>
    <w:p w14:paraId="3FA2801A" w14:textId="6207F4D1" w:rsidR="00B51563" w:rsidRPr="00573573" w:rsidRDefault="00B51563">
      <w:pPr>
        <w:rPr>
          <w:rFonts w:ascii="Arial" w:hAnsi="Arial" w:cs="Arial"/>
          <w:sz w:val="20"/>
          <w:szCs w:val="20"/>
          <w:lang w:val="es-PE"/>
        </w:rPr>
      </w:pPr>
      <w:r w:rsidRPr="00573573">
        <w:rPr>
          <w:rFonts w:ascii="Arial" w:hAnsi="Arial" w:cs="Arial"/>
          <w:sz w:val="20"/>
          <w:szCs w:val="20"/>
          <w:lang w:val="es-PE"/>
        </w:rPr>
        <w:br w:type="page"/>
      </w:r>
    </w:p>
    <w:p w14:paraId="6C1442B5" w14:textId="227057CB" w:rsidR="00B51563" w:rsidRPr="00573573" w:rsidRDefault="00B51563" w:rsidP="00B51563">
      <w:pPr>
        <w:spacing w:line="240" w:lineRule="atLeast"/>
        <w:jc w:val="center"/>
        <w:rPr>
          <w:rFonts w:ascii="Arial" w:hAnsi="Arial" w:cs="Arial"/>
          <w:b/>
          <w:sz w:val="20"/>
          <w:szCs w:val="20"/>
          <w:lang w:val="es-PE"/>
        </w:rPr>
      </w:pPr>
      <w:r w:rsidRPr="00573573">
        <w:rPr>
          <w:rFonts w:ascii="Arial" w:hAnsi="Arial" w:cs="Arial"/>
          <w:b/>
          <w:sz w:val="20"/>
          <w:szCs w:val="20"/>
          <w:lang w:val="es-PE"/>
        </w:rPr>
        <w:lastRenderedPageBreak/>
        <w:t>FICHA TÉCNICA 6</w:t>
      </w:r>
    </w:p>
    <w:p w14:paraId="60501AC7" w14:textId="77777777" w:rsidR="00B51563" w:rsidRPr="00573573" w:rsidRDefault="00B51563" w:rsidP="00B51563">
      <w:pPr>
        <w:pStyle w:val="Prrafodelista"/>
        <w:spacing w:line="240" w:lineRule="atLeast"/>
        <w:rPr>
          <w:rFonts w:ascii="Arial" w:hAnsi="Arial" w:cs="Arial"/>
          <w:sz w:val="20"/>
          <w:szCs w:val="20"/>
          <w:lang w:val="es-PE"/>
        </w:rPr>
      </w:pPr>
    </w:p>
    <w:p w14:paraId="7C203C66" w14:textId="34F95DE0" w:rsidR="00B51563" w:rsidRPr="00573573" w:rsidRDefault="00B51563" w:rsidP="00DE4EC8">
      <w:pPr>
        <w:pStyle w:val="Prrafodelista"/>
        <w:numPr>
          <w:ilvl w:val="0"/>
          <w:numId w:val="8"/>
        </w:numPr>
        <w:ind w:left="851"/>
        <w:jc w:val="both"/>
        <w:rPr>
          <w:rFonts w:ascii="Arial" w:hAnsi="Arial" w:cs="Arial"/>
          <w:sz w:val="20"/>
          <w:szCs w:val="20"/>
          <w:lang w:val="es-PE"/>
        </w:rPr>
      </w:pPr>
      <w:r w:rsidRPr="00573573">
        <w:rPr>
          <w:rFonts w:ascii="Arial" w:hAnsi="Arial" w:cs="Arial"/>
          <w:b/>
          <w:sz w:val="20"/>
          <w:szCs w:val="20"/>
          <w:lang w:val="es-PE"/>
        </w:rPr>
        <w:t xml:space="preserve">NOMBRE DEL PROYECTO: </w:t>
      </w:r>
      <w:r w:rsidRPr="00573573">
        <w:rPr>
          <w:rFonts w:ascii="Arial" w:hAnsi="Arial" w:cs="Arial"/>
          <w:sz w:val="20"/>
          <w:szCs w:val="20"/>
          <w:lang w:val="es-PE"/>
        </w:rPr>
        <w:t xml:space="preserve">mejoramiento y </w:t>
      </w:r>
      <w:r w:rsidR="004C5A43" w:rsidRPr="00573573">
        <w:rPr>
          <w:rFonts w:ascii="Arial" w:hAnsi="Arial" w:cs="Arial"/>
          <w:sz w:val="20"/>
          <w:szCs w:val="20"/>
          <w:lang w:val="es-PE"/>
        </w:rPr>
        <w:t>ampliación</w:t>
      </w:r>
      <w:r w:rsidRPr="00573573">
        <w:rPr>
          <w:rFonts w:ascii="Arial" w:hAnsi="Arial" w:cs="Arial"/>
          <w:sz w:val="20"/>
          <w:szCs w:val="20"/>
          <w:lang w:val="es-PE"/>
        </w:rPr>
        <w:t xml:space="preserve"> del servicio de agua para riego con represamiento en las comunidades de </w:t>
      </w:r>
      <w:r w:rsidR="00DE4EC8" w:rsidRPr="00573573">
        <w:rPr>
          <w:rFonts w:ascii="Arial" w:hAnsi="Arial" w:cs="Arial"/>
          <w:b/>
          <w:sz w:val="20"/>
          <w:szCs w:val="20"/>
          <w:u w:val="single"/>
          <w:lang w:val="es-PE"/>
        </w:rPr>
        <w:t>Licchivilca</w:t>
      </w:r>
      <w:r w:rsidR="00DE4EC8" w:rsidRPr="00573573">
        <w:rPr>
          <w:rFonts w:ascii="Arial" w:hAnsi="Arial" w:cs="Arial"/>
          <w:sz w:val="20"/>
          <w:szCs w:val="20"/>
          <w:lang w:val="es-PE"/>
        </w:rPr>
        <w:t xml:space="preserve">, Ocrabamba, Collaoro, Palpacachi del distrito de Mariscal Gamarra de la provincia de Grau- Departamento </w:t>
      </w:r>
      <w:r w:rsidR="00773D6A" w:rsidRPr="00573573">
        <w:rPr>
          <w:rFonts w:ascii="Arial" w:hAnsi="Arial" w:cs="Arial"/>
          <w:sz w:val="20"/>
          <w:szCs w:val="20"/>
          <w:lang w:val="es-PE"/>
        </w:rPr>
        <w:t>d</w:t>
      </w:r>
      <w:r w:rsidR="00DE4EC8" w:rsidRPr="00573573">
        <w:rPr>
          <w:rFonts w:ascii="Arial" w:hAnsi="Arial" w:cs="Arial"/>
          <w:sz w:val="20"/>
          <w:szCs w:val="20"/>
          <w:lang w:val="es-PE"/>
        </w:rPr>
        <w:t xml:space="preserve">e </w:t>
      </w:r>
      <w:r w:rsidR="004C5A43" w:rsidRPr="00573573">
        <w:rPr>
          <w:rFonts w:ascii="Arial" w:hAnsi="Arial" w:cs="Arial"/>
          <w:sz w:val="20"/>
          <w:szCs w:val="20"/>
          <w:lang w:val="es-PE"/>
        </w:rPr>
        <w:t>Apurímac</w:t>
      </w:r>
      <w:r w:rsidR="00DE4EC8" w:rsidRPr="00573573">
        <w:rPr>
          <w:rFonts w:ascii="Arial" w:hAnsi="Arial" w:cs="Arial"/>
          <w:sz w:val="20"/>
          <w:szCs w:val="20"/>
          <w:lang w:val="es-PE"/>
        </w:rPr>
        <w:t xml:space="preserve">. </w:t>
      </w:r>
      <w:r w:rsidR="004C5A43" w:rsidRPr="00573573">
        <w:rPr>
          <w:rFonts w:ascii="Arial" w:hAnsi="Arial" w:cs="Arial"/>
          <w:sz w:val="20"/>
          <w:szCs w:val="20"/>
          <w:lang w:val="es-PE"/>
        </w:rPr>
        <w:t>Código</w:t>
      </w:r>
      <w:r w:rsidRPr="00573573">
        <w:rPr>
          <w:rFonts w:ascii="Arial" w:hAnsi="Arial" w:cs="Arial"/>
          <w:sz w:val="20"/>
          <w:szCs w:val="20"/>
          <w:lang w:val="es-PE"/>
        </w:rPr>
        <w:t xml:space="preserve"> de idea 49403.</w:t>
      </w:r>
    </w:p>
    <w:p w14:paraId="7BBA1BC6" w14:textId="77777777" w:rsidR="00B51563" w:rsidRPr="00573573" w:rsidRDefault="00B51563" w:rsidP="00B51563">
      <w:pPr>
        <w:pStyle w:val="Prrafodelista"/>
        <w:spacing w:line="240" w:lineRule="atLeast"/>
        <w:ind w:left="851"/>
        <w:rPr>
          <w:rFonts w:ascii="Arial" w:hAnsi="Arial" w:cs="Arial"/>
          <w:b/>
          <w:sz w:val="20"/>
          <w:szCs w:val="20"/>
          <w:lang w:val="es-PE"/>
        </w:rPr>
      </w:pPr>
    </w:p>
    <w:p w14:paraId="2DC86B8C" w14:textId="6D92EE17" w:rsidR="00B51563" w:rsidRPr="00573573" w:rsidRDefault="00B51563" w:rsidP="00B51563">
      <w:pPr>
        <w:pStyle w:val="Prrafodelista"/>
        <w:numPr>
          <w:ilvl w:val="1"/>
          <w:numId w:val="6"/>
        </w:numPr>
        <w:spacing w:line="240" w:lineRule="atLeast"/>
        <w:ind w:left="851"/>
        <w:jc w:val="both"/>
        <w:rPr>
          <w:rFonts w:ascii="Arial" w:hAnsi="Arial" w:cs="Arial"/>
          <w:b/>
          <w:sz w:val="20"/>
          <w:szCs w:val="20"/>
          <w:lang w:val="es-PE"/>
        </w:rPr>
      </w:pPr>
      <w:r w:rsidRPr="00573573">
        <w:rPr>
          <w:rFonts w:ascii="Arial" w:hAnsi="Arial" w:cs="Arial"/>
          <w:b/>
          <w:sz w:val="20"/>
          <w:szCs w:val="20"/>
          <w:lang w:val="es-PE"/>
        </w:rPr>
        <w:t xml:space="preserve">Tipo de intervención. </w:t>
      </w:r>
      <w:r w:rsidR="00365E57" w:rsidRPr="00573573">
        <w:rPr>
          <w:rFonts w:ascii="Arial" w:hAnsi="Arial" w:cs="Arial"/>
          <w:sz w:val="20"/>
          <w:szCs w:val="20"/>
          <w:lang w:val="es-PE"/>
        </w:rPr>
        <w:t xml:space="preserve">Mejoramiento y </w:t>
      </w:r>
      <w:r w:rsidR="004C5A43" w:rsidRPr="00573573">
        <w:rPr>
          <w:rFonts w:ascii="Arial" w:hAnsi="Arial" w:cs="Arial"/>
          <w:sz w:val="20"/>
          <w:szCs w:val="20"/>
          <w:lang w:val="es-PE"/>
        </w:rPr>
        <w:t>ampliación</w:t>
      </w:r>
      <w:r w:rsidRPr="00573573">
        <w:rPr>
          <w:rFonts w:ascii="Arial" w:hAnsi="Arial" w:cs="Arial"/>
          <w:sz w:val="20"/>
          <w:szCs w:val="20"/>
          <w:lang w:val="es-PE"/>
        </w:rPr>
        <w:t xml:space="preserve">. </w:t>
      </w:r>
    </w:p>
    <w:p w14:paraId="7CD2B3FF" w14:textId="77777777" w:rsidR="00B51563" w:rsidRPr="00573573" w:rsidRDefault="00B51563" w:rsidP="00B51563">
      <w:pPr>
        <w:pStyle w:val="Prrafodelista"/>
        <w:numPr>
          <w:ilvl w:val="1"/>
          <w:numId w:val="6"/>
        </w:numPr>
        <w:spacing w:line="240" w:lineRule="atLeast"/>
        <w:ind w:left="851"/>
        <w:jc w:val="both"/>
        <w:rPr>
          <w:rFonts w:ascii="Arial" w:hAnsi="Arial" w:cs="Arial"/>
          <w:b/>
          <w:sz w:val="20"/>
          <w:szCs w:val="20"/>
          <w:lang w:val="es-PE"/>
        </w:rPr>
      </w:pPr>
      <w:r w:rsidRPr="00573573">
        <w:rPr>
          <w:rFonts w:ascii="Arial" w:hAnsi="Arial" w:cs="Arial"/>
          <w:b/>
          <w:sz w:val="20"/>
          <w:szCs w:val="20"/>
          <w:lang w:val="es-PE"/>
        </w:rPr>
        <w:t xml:space="preserve">¿Sobre qué? </w:t>
      </w:r>
      <w:r w:rsidRPr="00573573">
        <w:rPr>
          <w:rFonts w:ascii="Arial" w:hAnsi="Arial" w:cs="Arial"/>
          <w:sz w:val="20"/>
          <w:szCs w:val="20"/>
          <w:lang w:val="es-PE"/>
        </w:rPr>
        <w:t>Del servicio de agua para riego.</w:t>
      </w:r>
    </w:p>
    <w:p w14:paraId="30957321" w14:textId="060F5995" w:rsidR="00B51563" w:rsidRPr="00573573" w:rsidRDefault="00B51563" w:rsidP="00DE4EC8">
      <w:pPr>
        <w:pStyle w:val="Prrafodelista"/>
        <w:numPr>
          <w:ilvl w:val="1"/>
          <w:numId w:val="6"/>
        </w:numPr>
        <w:spacing w:line="240" w:lineRule="atLeast"/>
        <w:ind w:left="851"/>
        <w:jc w:val="both"/>
        <w:rPr>
          <w:rFonts w:ascii="Arial" w:hAnsi="Arial" w:cs="Arial"/>
          <w:b/>
          <w:sz w:val="20"/>
          <w:szCs w:val="20"/>
          <w:lang w:val="es-PE"/>
        </w:rPr>
      </w:pPr>
      <w:r w:rsidRPr="00573573">
        <w:rPr>
          <w:rFonts w:ascii="Arial" w:hAnsi="Arial" w:cs="Arial"/>
          <w:b/>
          <w:sz w:val="20"/>
          <w:szCs w:val="20"/>
          <w:lang w:val="es-PE"/>
        </w:rPr>
        <w:t xml:space="preserve">¿Donde? </w:t>
      </w:r>
      <w:r w:rsidR="00365E57" w:rsidRPr="00573573">
        <w:rPr>
          <w:rFonts w:ascii="Arial" w:hAnsi="Arial" w:cs="Arial"/>
          <w:sz w:val="20"/>
          <w:szCs w:val="20"/>
          <w:lang w:val="es-PE"/>
        </w:rPr>
        <w:t xml:space="preserve">comunidades de </w:t>
      </w:r>
      <w:r w:rsidR="00DE4EC8" w:rsidRPr="00573573">
        <w:rPr>
          <w:rFonts w:ascii="Arial" w:hAnsi="Arial" w:cs="Arial"/>
          <w:sz w:val="20"/>
          <w:szCs w:val="20"/>
          <w:lang w:val="es-PE"/>
        </w:rPr>
        <w:t>Licchivilca, Ocrabamba, Collaoro, Palpacachi.</w:t>
      </w:r>
    </w:p>
    <w:p w14:paraId="09E28932" w14:textId="77777777" w:rsidR="00365E57" w:rsidRPr="00573573" w:rsidRDefault="00365E57" w:rsidP="00365E57">
      <w:pPr>
        <w:pStyle w:val="Prrafodelista"/>
        <w:spacing w:line="240" w:lineRule="atLeast"/>
        <w:ind w:left="851"/>
        <w:rPr>
          <w:rFonts w:ascii="Arial" w:hAnsi="Arial" w:cs="Arial"/>
          <w:b/>
          <w:sz w:val="20"/>
          <w:szCs w:val="20"/>
          <w:lang w:val="es-PE"/>
        </w:rPr>
      </w:pPr>
    </w:p>
    <w:p w14:paraId="706E96A5" w14:textId="0A75F33B" w:rsidR="00B51563" w:rsidRPr="00573573" w:rsidRDefault="00B51563" w:rsidP="00DE4EC8">
      <w:pPr>
        <w:pStyle w:val="Prrafodelista"/>
        <w:numPr>
          <w:ilvl w:val="0"/>
          <w:numId w:val="8"/>
        </w:numPr>
        <w:spacing w:line="240" w:lineRule="atLeast"/>
        <w:ind w:left="851"/>
        <w:rPr>
          <w:rFonts w:ascii="Arial" w:hAnsi="Arial" w:cs="Arial"/>
          <w:b/>
          <w:sz w:val="20"/>
          <w:szCs w:val="20"/>
          <w:lang w:val="es-PE"/>
        </w:rPr>
      </w:pPr>
      <w:r w:rsidRPr="00573573">
        <w:rPr>
          <w:rFonts w:ascii="Arial" w:hAnsi="Arial" w:cs="Arial"/>
          <w:b/>
          <w:sz w:val="20"/>
          <w:szCs w:val="20"/>
          <w:lang w:val="es-PE"/>
        </w:rPr>
        <w:t>LOCALIZACIÓN</w:t>
      </w:r>
    </w:p>
    <w:p w14:paraId="5D963A17" w14:textId="2D2F8D7F" w:rsidR="00B51563" w:rsidRPr="00573573" w:rsidRDefault="00B51563" w:rsidP="00DE4EC8">
      <w:pPr>
        <w:pStyle w:val="Prrafodelista"/>
        <w:numPr>
          <w:ilvl w:val="1"/>
          <w:numId w:val="8"/>
        </w:numPr>
        <w:spacing w:line="240" w:lineRule="atLeast"/>
        <w:ind w:left="851"/>
        <w:rPr>
          <w:rFonts w:ascii="Arial" w:hAnsi="Arial" w:cs="Arial"/>
          <w:b/>
          <w:sz w:val="20"/>
          <w:szCs w:val="20"/>
          <w:lang w:val="es-PE"/>
        </w:rPr>
      </w:pPr>
      <w:r w:rsidRPr="00573573">
        <w:rPr>
          <w:rFonts w:ascii="Arial" w:hAnsi="Arial" w:cs="Arial"/>
          <w:b/>
          <w:sz w:val="20"/>
          <w:szCs w:val="20"/>
          <w:lang w:val="es-PE"/>
        </w:rPr>
        <w:t xml:space="preserve">Provincia </w:t>
      </w:r>
      <w:r w:rsidR="00365E57" w:rsidRPr="00573573">
        <w:rPr>
          <w:rFonts w:ascii="Arial" w:hAnsi="Arial" w:cs="Arial"/>
          <w:sz w:val="20"/>
          <w:szCs w:val="20"/>
          <w:lang w:val="es-PE"/>
        </w:rPr>
        <w:t>Grau</w:t>
      </w:r>
      <w:r w:rsidRPr="00573573">
        <w:rPr>
          <w:rFonts w:ascii="Arial" w:hAnsi="Arial" w:cs="Arial"/>
          <w:sz w:val="20"/>
          <w:szCs w:val="20"/>
          <w:lang w:val="es-PE"/>
        </w:rPr>
        <w:t>.</w:t>
      </w:r>
    </w:p>
    <w:p w14:paraId="673F71D3" w14:textId="40E41BDE" w:rsidR="00B51563" w:rsidRPr="00573573" w:rsidRDefault="00B51563" w:rsidP="00DE4EC8">
      <w:pPr>
        <w:pStyle w:val="Prrafodelista"/>
        <w:numPr>
          <w:ilvl w:val="1"/>
          <w:numId w:val="8"/>
        </w:numPr>
        <w:spacing w:line="240" w:lineRule="atLeast"/>
        <w:ind w:left="851"/>
        <w:rPr>
          <w:rFonts w:ascii="Arial" w:hAnsi="Arial" w:cs="Arial"/>
          <w:b/>
          <w:sz w:val="20"/>
          <w:szCs w:val="20"/>
          <w:lang w:val="es-PE"/>
        </w:rPr>
      </w:pPr>
      <w:r w:rsidRPr="00573573">
        <w:rPr>
          <w:rFonts w:ascii="Arial" w:hAnsi="Arial" w:cs="Arial"/>
          <w:b/>
          <w:sz w:val="20"/>
          <w:szCs w:val="20"/>
          <w:lang w:val="es-PE"/>
        </w:rPr>
        <w:t xml:space="preserve">Distrito </w:t>
      </w:r>
      <w:r w:rsidR="00365E57" w:rsidRPr="00573573">
        <w:rPr>
          <w:rFonts w:ascii="Arial" w:hAnsi="Arial" w:cs="Arial"/>
          <w:sz w:val="20"/>
          <w:szCs w:val="20"/>
          <w:lang w:val="es-PE"/>
        </w:rPr>
        <w:t>Gamarra.</w:t>
      </w:r>
    </w:p>
    <w:p w14:paraId="07FE93F5" w14:textId="712637E1" w:rsidR="00B51563" w:rsidRPr="00573573" w:rsidRDefault="00B51563" w:rsidP="00DE4EC8">
      <w:pPr>
        <w:pStyle w:val="Prrafodelista"/>
        <w:numPr>
          <w:ilvl w:val="1"/>
          <w:numId w:val="8"/>
        </w:numPr>
        <w:spacing w:line="240" w:lineRule="atLeast"/>
        <w:ind w:left="851"/>
        <w:rPr>
          <w:rFonts w:ascii="Arial" w:hAnsi="Arial" w:cs="Arial"/>
          <w:sz w:val="20"/>
          <w:szCs w:val="20"/>
          <w:lang w:val="es-PE"/>
        </w:rPr>
      </w:pPr>
      <w:r w:rsidRPr="00573573">
        <w:rPr>
          <w:rFonts w:ascii="Arial" w:hAnsi="Arial" w:cs="Arial"/>
          <w:b/>
          <w:sz w:val="20"/>
          <w:szCs w:val="20"/>
          <w:lang w:val="es-PE"/>
        </w:rPr>
        <w:t xml:space="preserve">Localidad </w:t>
      </w:r>
      <w:r w:rsidR="004C5A43" w:rsidRPr="00573573">
        <w:rPr>
          <w:rFonts w:ascii="Arial" w:hAnsi="Arial" w:cs="Arial"/>
          <w:sz w:val="20"/>
          <w:szCs w:val="20"/>
          <w:lang w:val="es-PE"/>
        </w:rPr>
        <w:t>Múltiple</w:t>
      </w:r>
      <w:r w:rsidRPr="00573573">
        <w:rPr>
          <w:rFonts w:ascii="Arial" w:hAnsi="Arial" w:cs="Arial"/>
          <w:sz w:val="20"/>
          <w:szCs w:val="20"/>
          <w:lang w:val="es-PE"/>
        </w:rPr>
        <w:t>.</w:t>
      </w:r>
    </w:p>
    <w:p w14:paraId="4C7ECB7C" w14:textId="77777777" w:rsidR="00B51563" w:rsidRPr="00573573" w:rsidRDefault="00B51563" w:rsidP="00B51563">
      <w:pPr>
        <w:pStyle w:val="Prrafodelista"/>
        <w:spacing w:line="240" w:lineRule="atLeast"/>
        <w:ind w:left="851"/>
        <w:rPr>
          <w:rFonts w:ascii="Arial" w:hAnsi="Arial" w:cs="Arial"/>
          <w:b/>
          <w:sz w:val="20"/>
          <w:szCs w:val="20"/>
          <w:lang w:val="es-PE"/>
        </w:rPr>
      </w:pPr>
    </w:p>
    <w:p w14:paraId="375137B4" w14:textId="77777777" w:rsidR="00B51563" w:rsidRPr="00573573" w:rsidRDefault="00B51563" w:rsidP="00DE4EC8">
      <w:pPr>
        <w:pStyle w:val="Prrafodelista"/>
        <w:numPr>
          <w:ilvl w:val="0"/>
          <w:numId w:val="8"/>
        </w:numPr>
        <w:spacing w:line="240" w:lineRule="atLeast"/>
        <w:ind w:left="851"/>
        <w:rPr>
          <w:rFonts w:ascii="Arial" w:hAnsi="Arial" w:cs="Arial"/>
          <w:b/>
          <w:sz w:val="20"/>
          <w:szCs w:val="20"/>
          <w:lang w:val="es-PE"/>
        </w:rPr>
      </w:pPr>
      <w:r w:rsidRPr="00573573">
        <w:rPr>
          <w:rFonts w:ascii="Arial" w:hAnsi="Arial" w:cs="Arial"/>
          <w:b/>
          <w:sz w:val="20"/>
          <w:szCs w:val="20"/>
          <w:lang w:val="es-PE"/>
        </w:rPr>
        <w:t>JUSTIFICACIÓN DEL PROYECTO</w:t>
      </w:r>
    </w:p>
    <w:p w14:paraId="41D2BE32" w14:textId="77777777" w:rsidR="00B51563" w:rsidRPr="00573573" w:rsidRDefault="00B51563" w:rsidP="00DE4EC8">
      <w:pPr>
        <w:pStyle w:val="Prrafodelista"/>
        <w:numPr>
          <w:ilvl w:val="1"/>
          <w:numId w:val="8"/>
        </w:numPr>
        <w:spacing w:line="240" w:lineRule="atLeast"/>
        <w:ind w:left="851"/>
        <w:rPr>
          <w:rFonts w:ascii="Arial" w:hAnsi="Arial" w:cs="Arial"/>
          <w:sz w:val="20"/>
          <w:szCs w:val="20"/>
          <w:lang w:val="es-PE"/>
        </w:rPr>
      </w:pPr>
      <w:r w:rsidRPr="00573573">
        <w:rPr>
          <w:rFonts w:ascii="Arial" w:hAnsi="Arial" w:cs="Arial"/>
          <w:b/>
          <w:sz w:val="20"/>
          <w:szCs w:val="20"/>
          <w:lang w:val="es-PE"/>
        </w:rPr>
        <w:t xml:space="preserve">Problema al que responde: </w:t>
      </w:r>
      <w:r w:rsidRPr="00573573">
        <w:rPr>
          <w:rFonts w:ascii="Arial" w:hAnsi="Arial" w:cs="Arial"/>
          <w:sz w:val="20"/>
          <w:szCs w:val="20"/>
          <w:lang w:val="es-PE"/>
        </w:rPr>
        <w:t>Bajos niveles de producción agrícola.</w:t>
      </w:r>
    </w:p>
    <w:p w14:paraId="4CD75AC8" w14:textId="2BEFEF49" w:rsidR="00B51563" w:rsidRPr="00573573" w:rsidRDefault="00B51563" w:rsidP="00DE4EC8">
      <w:pPr>
        <w:pStyle w:val="Prrafodelista"/>
        <w:numPr>
          <w:ilvl w:val="1"/>
          <w:numId w:val="8"/>
        </w:numPr>
        <w:spacing w:line="240" w:lineRule="atLeast"/>
        <w:ind w:left="851"/>
        <w:rPr>
          <w:rFonts w:ascii="Arial" w:hAnsi="Arial" w:cs="Arial"/>
          <w:sz w:val="20"/>
          <w:szCs w:val="20"/>
          <w:lang w:val="es-PE"/>
        </w:rPr>
      </w:pPr>
      <w:r w:rsidRPr="00573573">
        <w:rPr>
          <w:rFonts w:ascii="Arial" w:hAnsi="Arial" w:cs="Arial"/>
          <w:b/>
          <w:sz w:val="20"/>
          <w:szCs w:val="20"/>
          <w:lang w:val="es-PE"/>
        </w:rPr>
        <w:t xml:space="preserve">Beneficiarios directos: </w:t>
      </w:r>
      <w:r w:rsidR="00EC4086" w:rsidRPr="00573573">
        <w:rPr>
          <w:rFonts w:ascii="Arial" w:hAnsi="Arial" w:cs="Arial"/>
          <w:sz w:val="20"/>
          <w:szCs w:val="20"/>
          <w:lang w:val="es-PE"/>
        </w:rPr>
        <w:t>70</w:t>
      </w:r>
      <w:r w:rsidRPr="00573573">
        <w:rPr>
          <w:rFonts w:ascii="Arial" w:hAnsi="Arial" w:cs="Arial"/>
          <w:sz w:val="20"/>
          <w:szCs w:val="20"/>
          <w:lang w:val="es-PE"/>
        </w:rPr>
        <w:t>0 usuarios de riego.</w:t>
      </w:r>
      <w:r w:rsidR="00876379" w:rsidRPr="00573573">
        <w:rPr>
          <w:rStyle w:val="Refdenotaalpie"/>
          <w:rFonts w:ascii="Arial" w:hAnsi="Arial" w:cs="Arial"/>
          <w:sz w:val="20"/>
          <w:szCs w:val="20"/>
          <w:lang w:val="es-PE"/>
        </w:rPr>
        <w:footnoteReference w:id="14"/>
      </w:r>
    </w:p>
    <w:p w14:paraId="7CC28398" w14:textId="48B86763" w:rsidR="00B51563" w:rsidRPr="00573573" w:rsidRDefault="00B51563" w:rsidP="00DE4EC8">
      <w:pPr>
        <w:pStyle w:val="Prrafodelista"/>
        <w:numPr>
          <w:ilvl w:val="1"/>
          <w:numId w:val="8"/>
        </w:numPr>
        <w:spacing w:line="240" w:lineRule="atLeast"/>
        <w:ind w:left="851"/>
        <w:rPr>
          <w:rFonts w:ascii="Arial" w:hAnsi="Arial" w:cs="Arial"/>
          <w:sz w:val="20"/>
          <w:szCs w:val="20"/>
          <w:lang w:val="es-PE"/>
        </w:rPr>
      </w:pPr>
      <w:r w:rsidRPr="00573573">
        <w:rPr>
          <w:rFonts w:ascii="Arial" w:hAnsi="Arial" w:cs="Arial"/>
          <w:b/>
          <w:sz w:val="20"/>
          <w:szCs w:val="20"/>
          <w:lang w:val="es-PE"/>
        </w:rPr>
        <w:t xml:space="preserve">Que se espera alcanzar: </w:t>
      </w:r>
      <w:r w:rsidRPr="00573573">
        <w:rPr>
          <w:rFonts w:ascii="Arial" w:hAnsi="Arial" w:cs="Arial"/>
          <w:sz w:val="20"/>
          <w:szCs w:val="20"/>
          <w:lang w:val="es-PE"/>
        </w:rPr>
        <w:t xml:space="preserve">Riego tecnificado a nivel </w:t>
      </w:r>
      <w:r w:rsidR="004C5A43" w:rsidRPr="00573573">
        <w:rPr>
          <w:rFonts w:ascii="Arial" w:hAnsi="Arial" w:cs="Arial"/>
          <w:sz w:val="20"/>
          <w:szCs w:val="20"/>
          <w:lang w:val="es-PE"/>
        </w:rPr>
        <w:t>parcelario.</w:t>
      </w:r>
    </w:p>
    <w:p w14:paraId="4D3F4F5C" w14:textId="77777777" w:rsidR="00B51563" w:rsidRPr="00573573" w:rsidRDefault="00B51563" w:rsidP="00B51563">
      <w:pPr>
        <w:pStyle w:val="Prrafodelista"/>
        <w:spacing w:line="240" w:lineRule="atLeast"/>
        <w:ind w:left="851"/>
        <w:rPr>
          <w:rFonts w:ascii="Arial" w:hAnsi="Arial" w:cs="Arial"/>
          <w:b/>
          <w:sz w:val="20"/>
          <w:szCs w:val="20"/>
          <w:lang w:val="es-PE"/>
        </w:rPr>
      </w:pPr>
    </w:p>
    <w:p w14:paraId="10D4610E" w14:textId="77777777" w:rsidR="00B51563" w:rsidRPr="00573573" w:rsidRDefault="00B51563" w:rsidP="00DE4EC8">
      <w:pPr>
        <w:pStyle w:val="Prrafodelista"/>
        <w:numPr>
          <w:ilvl w:val="0"/>
          <w:numId w:val="8"/>
        </w:numPr>
        <w:spacing w:line="240" w:lineRule="atLeast"/>
        <w:ind w:left="851"/>
        <w:rPr>
          <w:rFonts w:ascii="Arial" w:hAnsi="Arial" w:cs="Arial"/>
          <w:b/>
          <w:sz w:val="20"/>
          <w:szCs w:val="20"/>
          <w:lang w:val="es-PE"/>
        </w:rPr>
      </w:pPr>
      <w:r w:rsidRPr="00573573">
        <w:rPr>
          <w:rFonts w:ascii="Arial" w:hAnsi="Arial" w:cs="Arial"/>
          <w:b/>
          <w:sz w:val="20"/>
          <w:szCs w:val="20"/>
          <w:lang w:val="es-PE"/>
        </w:rPr>
        <w:t>DESCRIPCIÓN DEL PROYECTO</w:t>
      </w:r>
    </w:p>
    <w:p w14:paraId="7C5FF48C" w14:textId="54581694" w:rsidR="00DE4EC8" w:rsidRPr="00573573" w:rsidRDefault="00B51563" w:rsidP="00DE4EC8">
      <w:pPr>
        <w:pStyle w:val="Prrafodelista"/>
        <w:numPr>
          <w:ilvl w:val="2"/>
          <w:numId w:val="8"/>
        </w:numPr>
        <w:spacing w:after="0" w:line="240" w:lineRule="exact"/>
        <w:ind w:left="851"/>
        <w:jc w:val="both"/>
        <w:rPr>
          <w:rFonts w:ascii="Arial" w:hAnsi="Arial" w:cs="Arial"/>
          <w:sz w:val="20"/>
          <w:szCs w:val="20"/>
          <w:lang w:val="es-PE"/>
        </w:rPr>
      </w:pPr>
      <w:r w:rsidRPr="00573573">
        <w:rPr>
          <w:rFonts w:ascii="Century Gothic" w:hAnsi="Century Gothic"/>
          <w:b/>
          <w:sz w:val="20"/>
          <w:szCs w:val="20"/>
          <w:lang w:val="es-PE"/>
        </w:rPr>
        <w:t xml:space="preserve">Componente 1: </w:t>
      </w:r>
      <w:r w:rsidR="00DE4EC8" w:rsidRPr="00573573">
        <w:rPr>
          <w:rFonts w:ascii="Arial" w:hAnsi="Arial" w:cs="Arial"/>
          <w:sz w:val="20"/>
          <w:szCs w:val="20"/>
          <w:lang w:val="es-PE"/>
        </w:rPr>
        <w:t>Infraestructura de riego tecnificado acorde a estándares y condiciones geográficas de la zona a intervenir.</w:t>
      </w:r>
    </w:p>
    <w:p w14:paraId="09FC1365" w14:textId="6256700B" w:rsidR="00DE4EC8" w:rsidRPr="00573573" w:rsidRDefault="00DE4EC8" w:rsidP="00A076EC">
      <w:pPr>
        <w:pStyle w:val="Prrafodelista"/>
        <w:numPr>
          <w:ilvl w:val="0"/>
          <w:numId w:val="3"/>
        </w:numPr>
        <w:spacing w:after="0" w:line="240" w:lineRule="exact"/>
        <w:ind w:left="851" w:hanging="284"/>
        <w:jc w:val="both"/>
        <w:rPr>
          <w:rFonts w:ascii="Arial" w:hAnsi="Arial" w:cs="Arial"/>
          <w:sz w:val="20"/>
          <w:szCs w:val="20"/>
          <w:lang w:val="es-PE"/>
        </w:rPr>
      </w:pPr>
      <w:r w:rsidRPr="00573573">
        <w:rPr>
          <w:rFonts w:ascii="Arial" w:hAnsi="Arial" w:cs="Arial"/>
          <w:sz w:val="20"/>
          <w:szCs w:val="20"/>
          <w:lang w:val="es-PE"/>
        </w:rPr>
        <w:t>Acción 1.1</w:t>
      </w:r>
      <w:r w:rsidR="00A076EC" w:rsidRPr="00573573">
        <w:rPr>
          <w:rFonts w:ascii="Arial" w:hAnsi="Arial" w:cs="Arial"/>
          <w:sz w:val="20"/>
          <w:szCs w:val="20"/>
          <w:lang w:val="es-PE"/>
        </w:rPr>
        <w:t xml:space="preserve"> c</w:t>
      </w:r>
      <w:r w:rsidRPr="00573573">
        <w:rPr>
          <w:rFonts w:ascii="Arial" w:hAnsi="Arial" w:cs="Arial"/>
          <w:sz w:val="20"/>
          <w:szCs w:val="20"/>
          <w:lang w:val="es-PE"/>
        </w:rPr>
        <w:t xml:space="preserve">onstrucción de represa </w:t>
      </w:r>
    </w:p>
    <w:p w14:paraId="093D372D" w14:textId="3F7BA636" w:rsidR="00DE4EC8" w:rsidRPr="00573573" w:rsidRDefault="00DE4EC8" w:rsidP="00A076EC">
      <w:pPr>
        <w:pStyle w:val="Prrafodelista"/>
        <w:numPr>
          <w:ilvl w:val="0"/>
          <w:numId w:val="3"/>
        </w:numPr>
        <w:spacing w:after="0" w:line="240" w:lineRule="exact"/>
        <w:ind w:left="851" w:hanging="284"/>
        <w:jc w:val="both"/>
        <w:rPr>
          <w:rFonts w:ascii="Arial" w:hAnsi="Arial" w:cs="Arial"/>
          <w:sz w:val="20"/>
          <w:szCs w:val="20"/>
          <w:lang w:val="es-PE"/>
        </w:rPr>
      </w:pPr>
      <w:r w:rsidRPr="00573573">
        <w:rPr>
          <w:rFonts w:ascii="Arial" w:hAnsi="Arial" w:cs="Arial"/>
          <w:sz w:val="20"/>
          <w:szCs w:val="20"/>
          <w:lang w:val="es-PE"/>
        </w:rPr>
        <w:t>Acción 1.2 construcción  sistema de conducción</w:t>
      </w:r>
      <w:r w:rsidR="00EC4086" w:rsidRPr="00573573">
        <w:rPr>
          <w:rFonts w:ascii="Arial" w:hAnsi="Arial" w:cs="Arial"/>
          <w:sz w:val="20"/>
          <w:szCs w:val="20"/>
          <w:lang w:val="es-PE"/>
        </w:rPr>
        <w:t xml:space="preserve"> 60 km.</w:t>
      </w:r>
      <w:r w:rsidR="00876379" w:rsidRPr="00573573">
        <w:rPr>
          <w:rStyle w:val="Refdenotaalpie"/>
          <w:rFonts w:ascii="Arial" w:hAnsi="Arial" w:cs="Arial"/>
          <w:sz w:val="20"/>
          <w:szCs w:val="20"/>
          <w:lang w:val="es-PE"/>
        </w:rPr>
        <w:footnoteReference w:id="15"/>
      </w:r>
    </w:p>
    <w:p w14:paraId="3F58BE90" w14:textId="1D170155" w:rsidR="00B51563" w:rsidRPr="00573573" w:rsidRDefault="00DE4EC8" w:rsidP="00A076EC">
      <w:pPr>
        <w:pStyle w:val="Prrafodelista"/>
        <w:numPr>
          <w:ilvl w:val="0"/>
          <w:numId w:val="3"/>
        </w:numPr>
        <w:spacing w:after="0" w:line="240" w:lineRule="exact"/>
        <w:ind w:left="851" w:hanging="284"/>
        <w:jc w:val="both"/>
        <w:rPr>
          <w:rFonts w:ascii="Arial" w:hAnsi="Arial" w:cs="Arial"/>
          <w:sz w:val="20"/>
          <w:szCs w:val="20"/>
          <w:lang w:val="es-PE"/>
        </w:rPr>
      </w:pPr>
      <w:r w:rsidRPr="00573573">
        <w:rPr>
          <w:rFonts w:ascii="Arial" w:hAnsi="Arial" w:cs="Arial"/>
          <w:sz w:val="20"/>
          <w:szCs w:val="20"/>
          <w:lang w:val="es-PE"/>
        </w:rPr>
        <w:t>Acción 1.3 construcción de red de distribución</w:t>
      </w:r>
      <w:r w:rsidR="00EC4086" w:rsidRPr="00573573">
        <w:rPr>
          <w:rFonts w:ascii="Arial" w:hAnsi="Arial" w:cs="Arial"/>
          <w:sz w:val="20"/>
          <w:szCs w:val="20"/>
          <w:lang w:val="es-PE"/>
        </w:rPr>
        <w:t xml:space="preserve"> para 350 ha.</w:t>
      </w:r>
      <w:r w:rsidR="00876379" w:rsidRPr="00573573">
        <w:rPr>
          <w:rStyle w:val="Refdenotaalpie"/>
          <w:rFonts w:ascii="Arial" w:hAnsi="Arial" w:cs="Arial"/>
          <w:sz w:val="20"/>
          <w:szCs w:val="20"/>
          <w:lang w:val="es-PE"/>
        </w:rPr>
        <w:footnoteReference w:id="16"/>
      </w:r>
    </w:p>
    <w:p w14:paraId="4A937354" w14:textId="77777777" w:rsidR="00B51563" w:rsidRPr="00573573" w:rsidRDefault="00B51563" w:rsidP="00DE4EC8">
      <w:pPr>
        <w:pStyle w:val="Prrafodelista"/>
        <w:numPr>
          <w:ilvl w:val="2"/>
          <w:numId w:val="8"/>
        </w:numPr>
        <w:spacing w:after="0" w:line="240" w:lineRule="exact"/>
        <w:ind w:left="851"/>
        <w:jc w:val="both"/>
        <w:rPr>
          <w:rFonts w:ascii="Arial" w:hAnsi="Arial" w:cs="Arial"/>
          <w:sz w:val="20"/>
          <w:szCs w:val="20"/>
          <w:lang w:val="es-PE"/>
        </w:rPr>
      </w:pPr>
      <w:r w:rsidRPr="00573573">
        <w:rPr>
          <w:rFonts w:ascii="Arial" w:hAnsi="Arial" w:cs="Arial"/>
          <w:b/>
          <w:sz w:val="20"/>
          <w:szCs w:val="20"/>
          <w:lang w:val="es-PE"/>
        </w:rPr>
        <w:t>Componente 2:</w:t>
      </w:r>
      <w:r w:rsidRPr="00573573">
        <w:rPr>
          <w:rFonts w:ascii="Arial" w:hAnsi="Arial" w:cs="Arial"/>
          <w:sz w:val="20"/>
          <w:szCs w:val="20"/>
          <w:lang w:val="es-PE"/>
        </w:rPr>
        <w:t xml:space="preserve"> Fortalecimiento y capacitación </w:t>
      </w:r>
    </w:p>
    <w:p w14:paraId="570DC58F" w14:textId="77777777" w:rsidR="00A076EC" w:rsidRPr="00573573" w:rsidRDefault="00A076EC" w:rsidP="00A076EC">
      <w:pPr>
        <w:pStyle w:val="Prrafodelista"/>
        <w:numPr>
          <w:ilvl w:val="0"/>
          <w:numId w:val="3"/>
        </w:numPr>
        <w:spacing w:after="0" w:line="240" w:lineRule="auto"/>
        <w:ind w:left="851" w:hanging="284"/>
        <w:jc w:val="both"/>
        <w:rPr>
          <w:rFonts w:ascii="Arial" w:hAnsi="Arial" w:cs="Arial"/>
          <w:sz w:val="20"/>
          <w:szCs w:val="20"/>
          <w:lang w:val="es-PE"/>
        </w:rPr>
      </w:pPr>
      <w:r w:rsidRPr="00573573">
        <w:rPr>
          <w:rFonts w:ascii="Arial" w:hAnsi="Arial" w:cs="Arial"/>
          <w:sz w:val="20"/>
          <w:szCs w:val="20"/>
          <w:lang w:val="es-PE"/>
        </w:rPr>
        <w:t>Acción 2.1 capacitación en uso del sistema de riego tecnificado por aspersión.</w:t>
      </w:r>
    </w:p>
    <w:p w14:paraId="4660D471" w14:textId="77777777" w:rsidR="00A076EC" w:rsidRPr="00573573" w:rsidRDefault="00A076EC" w:rsidP="00A076EC">
      <w:pPr>
        <w:pStyle w:val="Prrafodelista"/>
        <w:numPr>
          <w:ilvl w:val="0"/>
          <w:numId w:val="3"/>
        </w:numPr>
        <w:spacing w:after="0" w:line="240" w:lineRule="auto"/>
        <w:ind w:left="851" w:hanging="284"/>
        <w:rPr>
          <w:rFonts w:ascii="Arial" w:hAnsi="Arial" w:cs="Arial"/>
          <w:sz w:val="20"/>
          <w:szCs w:val="20"/>
          <w:lang w:val="es-PE"/>
        </w:rPr>
      </w:pPr>
      <w:r w:rsidRPr="00573573">
        <w:rPr>
          <w:rFonts w:ascii="Arial" w:hAnsi="Arial" w:cs="Arial"/>
          <w:sz w:val="20"/>
          <w:szCs w:val="20"/>
          <w:lang w:val="es-PE"/>
        </w:rPr>
        <w:t xml:space="preserve">Acción 2.2 fortalecimiento de capacidades técnicas de los agricultores. </w:t>
      </w:r>
    </w:p>
    <w:p w14:paraId="0BC2D68F" w14:textId="77777777" w:rsidR="00A076EC" w:rsidRPr="00573573" w:rsidRDefault="00A076EC" w:rsidP="00A076EC">
      <w:pPr>
        <w:pStyle w:val="Prrafodelista"/>
        <w:numPr>
          <w:ilvl w:val="0"/>
          <w:numId w:val="3"/>
        </w:numPr>
        <w:spacing w:after="0" w:line="240" w:lineRule="auto"/>
        <w:ind w:left="851" w:hanging="284"/>
        <w:rPr>
          <w:rFonts w:ascii="Arial" w:hAnsi="Arial" w:cs="Arial"/>
          <w:sz w:val="20"/>
          <w:szCs w:val="20"/>
          <w:lang w:val="es-PE"/>
        </w:rPr>
      </w:pPr>
      <w:r w:rsidRPr="00573573">
        <w:rPr>
          <w:rFonts w:ascii="Arial" w:hAnsi="Arial" w:cs="Arial"/>
          <w:sz w:val="20"/>
          <w:szCs w:val="20"/>
          <w:lang w:val="es-PE"/>
        </w:rPr>
        <w:t>Acción 2.3 capacitación en uso y mantenimiento del sistema de conducción y distribución.</w:t>
      </w:r>
    </w:p>
    <w:p w14:paraId="5A9041A4" w14:textId="0E726EB5" w:rsidR="00DE4EC8" w:rsidRPr="00573573" w:rsidRDefault="00DE4EC8" w:rsidP="00A076EC">
      <w:pPr>
        <w:pStyle w:val="Prrafodelista"/>
        <w:spacing w:after="0" w:line="240" w:lineRule="exact"/>
        <w:ind w:left="851"/>
        <w:jc w:val="both"/>
        <w:rPr>
          <w:rFonts w:ascii="Arial" w:hAnsi="Arial" w:cs="Arial"/>
          <w:sz w:val="20"/>
          <w:szCs w:val="20"/>
          <w:lang w:val="es-PE"/>
        </w:rPr>
      </w:pPr>
    </w:p>
    <w:p w14:paraId="6E4B2102" w14:textId="77777777" w:rsidR="00B51563" w:rsidRPr="00573573" w:rsidRDefault="00B51563" w:rsidP="00B51563">
      <w:pPr>
        <w:pStyle w:val="Prrafodelista"/>
        <w:spacing w:line="240" w:lineRule="atLeast"/>
        <w:ind w:left="851"/>
        <w:rPr>
          <w:rFonts w:ascii="Arial" w:hAnsi="Arial" w:cs="Arial"/>
          <w:sz w:val="20"/>
          <w:szCs w:val="20"/>
          <w:lang w:val="es-PE"/>
        </w:rPr>
      </w:pPr>
    </w:p>
    <w:p w14:paraId="533E383F" w14:textId="447A8287" w:rsidR="00B51563" w:rsidRPr="00573573" w:rsidRDefault="00B51563" w:rsidP="00DE4EC8">
      <w:pPr>
        <w:pStyle w:val="Prrafodelista"/>
        <w:numPr>
          <w:ilvl w:val="0"/>
          <w:numId w:val="8"/>
        </w:numPr>
        <w:spacing w:line="240" w:lineRule="atLeast"/>
        <w:ind w:left="851"/>
        <w:rPr>
          <w:rFonts w:ascii="Arial" w:hAnsi="Arial" w:cs="Arial"/>
          <w:b/>
          <w:sz w:val="20"/>
          <w:szCs w:val="20"/>
          <w:lang w:val="es-PE"/>
        </w:rPr>
      </w:pPr>
      <w:r w:rsidRPr="00573573">
        <w:rPr>
          <w:rFonts w:ascii="Arial" w:hAnsi="Arial" w:cs="Arial"/>
          <w:b/>
          <w:sz w:val="20"/>
          <w:szCs w:val="20"/>
          <w:lang w:val="es-PE"/>
        </w:rPr>
        <w:t xml:space="preserve">PERÍODO DE EJECUCIÓN (FORMULACIÓN): </w:t>
      </w:r>
      <w:r w:rsidR="00EC4086" w:rsidRPr="00573573">
        <w:rPr>
          <w:rFonts w:ascii="Arial" w:hAnsi="Arial" w:cs="Arial"/>
          <w:sz w:val="20"/>
          <w:szCs w:val="20"/>
          <w:lang w:val="es-PE"/>
        </w:rPr>
        <w:t>3 meses.</w:t>
      </w:r>
    </w:p>
    <w:p w14:paraId="15009FBB" w14:textId="77777777" w:rsidR="00B51563" w:rsidRPr="00573573" w:rsidRDefault="00B51563" w:rsidP="00B51563">
      <w:pPr>
        <w:pStyle w:val="Prrafodelista"/>
        <w:spacing w:line="240" w:lineRule="atLeast"/>
        <w:ind w:left="851"/>
        <w:rPr>
          <w:rFonts w:ascii="Arial" w:hAnsi="Arial" w:cs="Arial"/>
          <w:sz w:val="20"/>
          <w:szCs w:val="20"/>
          <w:lang w:val="es-PE"/>
        </w:rPr>
      </w:pPr>
    </w:p>
    <w:p w14:paraId="59B8470C" w14:textId="77777777" w:rsidR="00876379" w:rsidRPr="00573573" w:rsidRDefault="00B51563" w:rsidP="00876379">
      <w:pPr>
        <w:pStyle w:val="Prrafodelista"/>
        <w:numPr>
          <w:ilvl w:val="0"/>
          <w:numId w:val="8"/>
        </w:numPr>
        <w:spacing w:line="240" w:lineRule="atLeast"/>
        <w:ind w:left="851"/>
        <w:jc w:val="both"/>
        <w:rPr>
          <w:rFonts w:ascii="Arial" w:hAnsi="Arial" w:cs="Arial"/>
          <w:sz w:val="20"/>
          <w:szCs w:val="20"/>
          <w:lang w:val="es-PE"/>
        </w:rPr>
      </w:pPr>
      <w:r w:rsidRPr="00573573">
        <w:rPr>
          <w:rFonts w:ascii="Arial" w:hAnsi="Arial" w:cs="Arial"/>
          <w:b/>
          <w:sz w:val="20"/>
          <w:szCs w:val="20"/>
          <w:lang w:val="es-PE"/>
        </w:rPr>
        <w:t xml:space="preserve">COSTO DE INVERSIÓN ESTIMADO (en función al PDT): </w:t>
      </w:r>
      <w:r w:rsidRPr="00573573">
        <w:rPr>
          <w:rFonts w:ascii="Arial" w:hAnsi="Arial" w:cs="Arial"/>
          <w:sz w:val="20"/>
          <w:szCs w:val="20"/>
          <w:lang w:val="es-PE"/>
        </w:rPr>
        <w:t xml:space="preserve">S/. </w:t>
      </w:r>
      <w:r w:rsidR="00EC4086" w:rsidRPr="00573573">
        <w:rPr>
          <w:rFonts w:ascii="Arial" w:hAnsi="Arial" w:cs="Arial"/>
          <w:sz w:val="20"/>
          <w:szCs w:val="20"/>
          <w:lang w:val="es-PE"/>
        </w:rPr>
        <w:t>6</w:t>
      </w:r>
      <w:r w:rsidRPr="00573573">
        <w:rPr>
          <w:rFonts w:ascii="Arial" w:hAnsi="Arial" w:cs="Arial"/>
          <w:sz w:val="20"/>
          <w:szCs w:val="20"/>
          <w:lang w:val="es-PE"/>
        </w:rPr>
        <w:t>’</w:t>
      </w:r>
      <w:r w:rsidR="00EC4086" w:rsidRPr="00573573">
        <w:rPr>
          <w:rFonts w:ascii="Arial" w:hAnsi="Arial" w:cs="Arial"/>
          <w:sz w:val="20"/>
          <w:szCs w:val="20"/>
          <w:lang w:val="es-PE"/>
        </w:rPr>
        <w:t>198</w:t>
      </w:r>
      <w:r w:rsidRPr="00573573">
        <w:rPr>
          <w:rFonts w:ascii="Arial" w:hAnsi="Arial" w:cs="Arial"/>
          <w:sz w:val="20"/>
          <w:szCs w:val="20"/>
          <w:lang w:val="es-PE"/>
        </w:rPr>
        <w:t>,</w:t>
      </w:r>
      <w:r w:rsidR="00EC4086" w:rsidRPr="00573573">
        <w:rPr>
          <w:rFonts w:ascii="Arial" w:hAnsi="Arial" w:cs="Arial"/>
          <w:sz w:val="20"/>
          <w:szCs w:val="20"/>
          <w:lang w:val="es-PE"/>
        </w:rPr>
        <w:t>187.50</w:t>
      </w:r>
      <w:r w:rsidRPr="00573573">
        <w:rPr>
          <w:rFonts w:ascii="Arial" w:hAnsi="Arial" w:cs="Arial"/>
          <w:sz w:val="20"/>
          <w:szCs w:val="20"/>
          <w:lang w:val="es-PE"/>
        </w:rPr>
        <w:t>0.</w:t>
      </w:r>
    </w:p>
    <w:p w14:paraId="0D8A7EEA" w14:textId="77777777" w:rsidR="00876379" w:rsidRPr="00573573" w:rsidRDefault="00876379" w:rsidP="00876379">
      <w:pPr>
        <w:pStyle w:val="Prrafodelista"/>
        <w:rPr>
          <w:rFonts w:ascii="Arial" w:hAnsi="Arial" w:cs="Arial"/>
          <w:sz w:val="20"/>
          <w:szCs w:val="20"/>
          <w:lang w:val="es-PE"/>
        </w:rPr>
      </w:pPr>
    </w:p>
    <w:p w14:paraId="6CAD0FB0" w14:textId="1AB84FEA" w:rsidR="00876379" w:rsidRPr="00573573" w:rsidRDefault="00B51563" w:rsidP="00876379">
      <w:pPr>
        <w:pStyle w:val="Prrafodelista"/>
        <w:spacing w:line="240" w:lineRule="atLeast"/>
        <w:ind w:left="851"/>
        <w:jc w:val="both"/>
        <w:rPr>
          <w:rFonts w:ascii="Arial" w:hAnsi="Arial" w:cs="Arial"/>
          <w:sz w:val="20"/>
          <w:szCs w:val="20"/>
          <w:lang w:val="es-PE"/>
        </w:rPr>
      </w:pPr>
      <w:r w:rsidRPr="00573573">
        <w:rPr>
          <w:rFonts w:ascii="Arial" w:hAnsi="Arial" w:cs="Arial"/>
          <w:sz w:val="20"/>
          <w:szCs w:val="20"/>
          <w:lang w:val="es-PE"/>
        </w:rPr>
        <w:t xml:space="preserve">costo de pre inversión </w:t>
      </w:r>
      <w:r w:rsidR="00876379" w:rsidRPr="00573573">
        <w:rPr>
          <w:rFonts w:ascii="Arial" w:hAnsi="Arial" w:cs="Arial"/>
          <w:sz w:val="20"/>
          <w:szCs w:val="20"/>
          <w:lang w:val="es-PE"/>
        </w:rPr>
        <w:t xml:space="preserve">o </w:t>
      </w:r>
      <w:r w:rsidRPr="00573573">
        <w:rPr>
          <w:rFonts w:ascii="Arial" w:hAnsi="Arial" w:cs="Arial"/>
          <w:sz w:val="20"/>
          <w:szCs w:val="20"/>
          <w:lang w:val="es-PE"/>
        </w:rPr>
        <w:t xml:space="preserve">perfil </w:t>
      </w:r>
      <w:r w:rsidR="00EC4086" w:rsidRPr="00573573">
        <w:rPr>
          <w:rFonts w:ascii="Arial" w:hAnsi="Arial" w:cs="Arial"/>
          <w:sz w:val="20"/>
          <w:szCs w:val="20"/>
          <w:lang w:val="es-PE"/>
        </w:rPr>
        <w:t>S/. 312,375.60</w:t>
      </w:r>
      <w:r w:rsidR="00876379" w:rsidRPr="00573573">
        <w:rPr>
          <w:rStyle w:val="Refdenotaalpie"/>
          <w:rFonts w:ascii="Arial" w:hAnsi="Arial" w:cs="Arial"/>
          <w:sz w:val="20"/>
          <w:szCs w:val="20"/>
          <w:lang w:val="es-PE"/>
        </w:rPr>
        <w:footnoteReference w:id="17"/>
      </w:r>
      <w:r w:rsidR="00876379" w:rsidRPr="00573573">
        <w:rPr>
          <w:rFonts w:ascii="Arial" w:hAnsi="Arial" w:cs="Arial"/>
          <w:sz w:val="20"/>
          <w:szCs w:val="20"/>
          <w:lang w:val="es-PE"/>
        </w:rPr>
        <w:t xml:space="preserve"> 5% del costo de inversión.</w:t>
      </w:r>
    </w:p>
    <w:p w14:paraId="53FC906A" w14:textId="5C0FA250" w:rsidR="00B51563" w:rsidRPr="00573573" w:rsidRDefault="00876379" w:rsidP="00876379">
      <w:pPr>
        <w:pStyle w:val="Prrafodelista"/>
        <w:spacing w:line="240" w:lineRule="atLeast"/>
        <w:ind w:left="851"/>
        <w:jc w:val="both"/>
        <w:rPr>
          <w:rFonts w:ascii="Arial" w:hAnsi="Arial" w:cs="Arial"/>
          <w:sz w:val="20"/>
          <w:szCs w:val="20"/>
          <w:lang w:val="es-PE"/>
        </w:rPr>
      </w:pPr>
      <w:r w:rsidRPr="00573573">
        <w:rPr>
          <w:rFonts w:ascii="Arial" w:hAnsi="Arial" w:cs="Arial"/>
          <w:sz w:val="20"/>
          <w:szCs w:val="20"/>
          <w:lang w:val="es-PE"/>
        </w:rPr>
        <w:t>costo de</w:t>
      </w:r>
      <w:r w:rsidR="00B51563" w:rsidRPr="00573573">
        <w:rPr>
          <w:rFonts w:ascii="Arial" w:hAnsi="Arial" w:cs="Arial"/>
          <w:sz w:val="20"/>
          <w:szCs w:val="20"/>
          <w:lang w:val="es-PE"/>
        </w:rPr>
        <w:t xml:space="preserve"> expediente técnico </w:t>
      </w:r>
      <w:r w:rsidRPr="00573573">
        <w:rPr>
          <w:rFonts w:ascii="Arial" w:hAnsi="Arial" w:cs="Arial"/>
          <w:sz w:val="20"/>
          <w:szCs w:val="20"/>
          <w:lang w:val="es-PE"/>
        </w:rPr>
        <w:t xml:space="preserve">  </w:t>
      </w:r>
      <w:r w:rsidR="00B51563" w:rsidRPr="00573573">
        <w:rPr>
          <w:rFonts w:ascii="Arial" w:hAnsi="Arial" w:cs="Arial"/>
          <w:sz w:val="20"/>
          <w:szCs w:val="20"/>
          <w:lang w:val="es-PE"/>
        </w:rPr>
        <w:t>S/. 1</w:t>
      </w:r>
      <w:r w:rsidR="00EC4086" w:rsidRPr="00573573">
        <w:rPr>
          <w:rFonts w:ascii="Arial" w:hAnsi="Arial" w:cs="Arial"/>
          <w:sz w:val="20"/>
          <w:szCs w:val="20"/>
          <w:lang w:val="es-PE"/>
        </w:rPr>
        <w:t>54</w:t>
      </w:r>
      <w:r w:rsidR="00B51563" w:rsidRPr="00573573">
        <w:rPr>
          <w:rFonts w:ascii="Arial" w:hAnsi="Arial" w:cs="Arial"/>
          <w:sz w:val="20"/>
          <w:szCs w:val="20"/>
          <w:lang w:val="es-PE"/>
        </w:rPr>
        <w:t>,</w:t>
      </w:r>
      <w:r w:rsidR="00EC4086" w:rsidRPr="00573573">
        <w:rPr>
          <w:rFonts w:ascii="Arial" w:hAnsi="Arial" w:cs="Arial"/>
          <w:sz w:val="20"/>
          <w:szCs w:val="20"/>
          <w:lang w:val="es-PE"/>
        </w:rPr>
        <w:t>125</w:t>
      </w:r>
      <w:r w:rsidR="00B51563" w:rsidRPr="00573573">
        <w:rPr>
          <w:rFonts w:ascii="Arial" w:hAnsi="Arial" w:cs="Arial"/>
          <w:sz w:val="20"/>
          <w:szCs w:val="20"/>
          <w:lang w:val="es-PE"/>
        </w:rPr>
        <w:t>.00</w:t>
      </w:r>
      <w:r w:rsidRPr="00573573">
        <w:rPr>
          <w:rStyle w:val="Refdenotaalpie"/>
          <w:rFonts w:ascii="Arial" w:hAnsi="Arial" w:cs="Arial"/>
          <w:sz w:val="20"/>
          <w:szCs w:val="20"/>
          <w:lang w:val="es-PE"/>
        </w:rPr>
        <w:footnoteReference w:id="18"/>
      </w:r>
      <w:r w:rsidRPr="00573573">
        <w:rPr>
          <w:rFonts w:ascii="Arial" w:hAnsi="Arial" w:cs="Arial"/>
          <w:sz w:val="20"/>
          <w:szCs w:val="20"/>
          <w:lang w:val="es-PE"/>
        </w:rPr>
        <w:t xml:space="preserve"> 2.5% del costo de </w:t>
      </w:r>
      <w:r w:rsidR="004C5A43" w:rsidRPr="00573573">
        <w:rPr>
          <w:rFonts w:ascii="Arial" w:hAnsi="Arial" w:cs="Arial"/>
          <w:sz w:val="20"/>
          <w:szCs w:val="20"/>
          <w:lang w:val="es-PE"/>
        </w:rPr>
        <w:t>inversión</w:t>
      </w:r>
      <w:r w:rsidR="00EC4086" w:rsidRPr="00573573">
        <w:rPr>
          <w:rFonts w:ascii="Arial" w:hAnsi="Arial" w:cs="Arial"/>
          <w:sz w:val="20"/>
          <w:szCs w:val="20"/>
          <w:lang w:val="es-PE"/>
        </w:rPr>
        <w:t>.</w:t>
      </w:r>
    </w:p>
    <w:p w14:paraId="6647D070" w14:textId="5A09E171" w:rsidR="00EC4086" w:rsidRPr="00573573" w:rsidRDefault="00EC4086">
      <w:pPr>
        <w:rPr>
          <w:rFonts w:ascii="Arial" w:hAnsi="Arial" w:cs="Arial"/>
          <w:sz w:val="20"/>
          <w:szCs w:val="20"/>
          <w:lang w:val="es-PE"/>
        </w:rPr>
      </w:pPr>
      <w:r w:rsidRPr="00573573">
        <w:rPr>
          <w:rFonts w:ascii="Arial" w:hAnsi="Arial" w:cs="Arial"/>
          <w:sz w:val="20"/>
          <w:szCs w:val="20"/>
          <w:lang w:val="es-PE"/>
        </w:rPr>
        <w:br w:type="page"/>
      </w:r>
    </w:p>
    <w:p w14:paraId="173432DB" w14:textId="5E97D113" w:rsidR="00EC4086" w:rsidRPr="00573573" w:rsidRDefault="00EC4086" w:rsidP="00EC4086">
      <w:pPr>
        <w:spacing w:line="240" w:lineRule="atLeast"/>
        <w:jc w:val="center"/>
        <w:rPr>
          <w:rFonts w:ascii="Arial" w:hAnsi="Arial" w:cs="Arial"/>
          <w:b/>
          <w:sz w:val="20"/>
          <w:szCs w:val="20"/>
          <w:lang w:val="es-PE"/>
        </w:rPr>
      </w:pPr>
      <w:r w:rsidRPr="00573573">
        <w:rPr>
          <w:rFonts w:ascii="Arial" w:hAnsi="Arial" w:cs="Arial"/>
          <w:b/>
          <w:sz w:val="20"/>
          <w:szCs w:val="20"/>
          <w:lang w:val="es-PE"/>
        </w:rPr>
        <w:lastRenderedPageBreak/>
        <w:t>FICHA TÉCNICA 7</w:t>
      </w:r>
    </w:p>
    <w:p w14:paraId="013CA4EA" w14:textId="77777777" w:rsidR="00EC4086" w:rsidRPr="00573573" w:rsidRDefault="00EC4086" w:rsidP="00EC4086">
      <w:pPr>
        <w:spacing w:line="240" w:lineRule="atLeast"/>
        <w:jc w:val="center"/>
        <w:rPr>
          <w:rFonts w:ascii="Arial" w:hAnsi="Arial" w:cs="Arial"/>
          <w:sz w:val="20"/>
          <w:szCs w:val="20"/>
          <w:lang w:val="es-PE"/>
        </w:rPr>
      </w:pPr>
    </w:p>
    <w:p w14:paraId="488FC477" w14:textId="73A8AF41" w:rsidR="00EC4086" w:rsidRPr="00573573" w:rsidRDefault="00EC4086" w:rsidP="00EC4086">
      <w:pPr>
        <w:pStyle w:val="Prrafodelista"/>
        <w:numPr>
          <w:ilvl w:val="0"/>
          <w:numId w:val="10"/>
        </w:numPr>
        <w:ind w:left="851"/>
        <w:jc w:val="both"/>
        <w:rPr>
          <w:rFonts w:ascii="Arial" w:hAnsi="Arial" w:cs="Arial"/>
          <w:sz w:val="20"/>
          <w:szCs w:val="20"/>
          <w:lang w:val="es-PE"/>
        </w:rPr>
      </w:pPr>
      <w:r w:rsidRPr="00573573">
        <w:rPr>
          <w:rFonts w:ascii="Arial" w:hAnsi="Arial" w:cs="Arial"/>
          <w:b/>
          <w:sz w:val="20"/>
          <w:szCs w:val="20"/>
          <w:lang w:val="es-PE"/>
        </w:rPr>
        <w:t xml:space="preserve">NOMBRE DEL PROYECTO: </w:t>
      </w:r>
      <w:r w:rsidRPr="00573573">
        <w:rPr>
          <w:rFonts w:ascii="Arial" w:hAnsi="Arial" w:cs="Arial"/>
          <w:sz w:val="20"/>
          <w:szCs w:val="20"/>
          <w:lang w:val="es-PE"/>
        </w:rPr>
        <w:t xml:space="preserve">mejoramiento y </w:t>
      </w:r>
      <w:r w:rsidR="004C5A43" w:rsidRPr="00573573">
        <w:rPr>
          <w:rFonts w:ascii="Arial" w:hAnsi="Arial" w:cs="Arial"/>
          <w:sz w:val="20"/>
          <w:szCs w:val="20"/>
          <w:lang w:val="es-PE"/>
        </w:rPr>
        <w:t>ampliación</w:t>
      </w:r>
      <w:r w:rsidRPr="00573573">
        <w:rPr>
          <w:rFonts w:ascii="Arial" w:hAnsi="Arial" w:cs="Arial"/>
          <w:sz w:val="20"/>
          <w:szCs w:val="20"/>
          <w:lang w:val="es-PE"/>
        </w:rPr>
        <w:t xml:space="preserve"> del servicio de agua con represamiento "</w:t>
      </w:r>
      <w:r w:rsidRPr="00573573">
        <w:rPr>
          <w:rFonts w:ascii="Arial" w:hAnsi="Arial" w:cs="Arial"/>
          <w:b/>
          <w:sz w:val="20"/>
          <w:szCs w:val="20"/>
          <w:u w:val="single"/>
          <w:lang w:val="es-PE"/>
        </w:rPr>
        <w:t>Mallmanya</w:t>
      </w:r>
      <w:r w:rsidRPr="00573573">
        <w:rPr>
          <w:rFonts w:ascii="Arial" w:hAnsi="Arial" w:cs="Arial"/>
          <w:sz w:val="20"/>
          <w:szCs w:val="20"/>
          <w:lang w:val="es-PE"/>
        </w:rPr>
        <w:t>” en 5 distritos de la provincia</w:t>
      </w:r>
      <w:r w:rsidRPr="00573573">
        <w:rPr>
          <w:rFonts w:ascii="Arial" w:hAnsi="Arial" w:cs="Arial"/>
          <w:color w:val="393939"/>
          <w:sz w:val="20"/>
          <w:szCs w:val="20"/>
          <w:shd w:val="clear" w:color="auto" w:fill="F5F5F5"/>
          <w:lang w:val="es-PE"/>
        </w:rPr>
        <w:t xml:space="preserve"> de Grau - Departamento de </w:t>
      </w:r>
      <w:r w:rsidR="004C5A43" w:rsidRPr="00573573">
        <w:rPr>
          <w:rFonts w:ascii="Arial" w:hAnsi="Arial" w:cs="Arial"/>
          <w:color w:val="393939"/>
          <w:sz w:val="20"/>
          <w:szCs w:val="20"/>
          <w:shd w:val="clear" w:color="auto" w:fill="F5F5F5"/>
          <w:lang w:val="es-PE"/>
        </w:rPr>
        <w:t>Apurímac</w:t>
      </w:r>
      <w:r w:rsidRPr="00573573">
        <w:rPr>
          <w:rFonts w:ascii="Arial" w:hAnsi="Arial" w:cs="Arial"/>
          <w:sz w:val="20"/>
          <w:szCs w:val="20"/>
          <w:lang w:val="es-PE"/>
        </w:rPr>
        <w:t xml:space="preserve">. </w:t>
      </w:r>
      <w:r w:rsidR="004C5A43" w:rsidRPr="00573573">
        <w:rPr>
          <w:rFonts w:ascii="Arial" w:hAnsi="Arial" w:cs="Arial"/>
          <w:sz w:val="20"/>
          <w:szCs w:val="20"/>
          <w:lang w:val="es-PE"/>
        </w:rPr>
        <w:t>Código</w:t>
      </w:r>
      <w:r w:rsidRPr="00573573">
        <w:rPr>
          <w:rFonts w:ascii="Arial" w:hAnsi="Arial" w:cs="Arial"/>
          <w:sz w:val="20"/>
          <w:szCs w:val="20"/>
          <w:lang w:val="es-PE"/>
        </w:rPr>
        <w:t xml:space="preserve"> de idea 49417</w:t>
      </w:r>
      <w:r w:rsidR="00150BD6" w:rsidRPr="00573573">
        <w:rPr>
          <w:rFonts w:ascii="Arial" w:hAnsi="Arial" w:cs="Arial"/>
          <w:sz w:val="20"/>
          <w:szCs w:val="20"/>
          <w:lang w:val="es-PE"/>
        </w:rPr>
        <w:t>.</w:t>
      </w:r>
    </w:p>
    <w:p w14:paraId="4E70D8F4" w14:textId="77777777" w:rsidR="00EC4086" w:rsidRPr="00573573" w:rsidRDefault="00EC4086" w:rsidP="00EC4086">
      <w:pPr>
        <w:pStyle w:val="Prrafodelista"/>
        <w:spacing w:line="240" w:lineRule="atLeast"/>
        <w:ind w:left="851"/>
        <w:rPr>
          <w:rFonts w:ascii="Arial" w:hAnsi="Arial" w:cs="Arial"/>
          <w:b/>
          <w:sz w:val="20"/>
          <w:szCs w:val="20"/>
          <w:lang w:val="es-PE"/>
        </w:rPr>
      </w:pPr>
    </w:p>
    <w:p w14:paraId="5A3FECAB" w14:textId="6B182DEC" w:rsidR="00EC4086" w:rsidRPr="00573573" w:rsidRDefault="00EC4086" w:rsidP="0036572A">
      <w:pPr>
        <w:pStyle w:val="Prrafodelista"/>
        <w:numPr>
          <w:ilvl w:val="1"/>
          <w:numId w:val="10"/>
        </w:numPr>
        <w:spacing w:line="240" w:lineRule="atLeast"/>
        <w:ind w:left="851"/>
        <w:jc w:val="both"/>
        <w:rPr>
          <w:rFonts w:ascii="Arial" w:hAnsi="Arial" w:cs="Arial"/>
          <w:b/>
          <w:sz w:val="20"/>
          <w:szCs w:val="20"/>
          <w:lang w:val="es-PE"/>
        </w:rPr>
      </w:pPr>
      <w:r w:rsidRPr="00573573">
        <w:rPr>
          <w:rFonts w:ascii="Arial" w:hAnsi="Arial" w:cs="Arial"/>
          <w:b/>
          <w:sz w:val="20"/>
          <w:szCs w:val="20"/>
          <w:lang w:val="es-PE"/>
        </w:rPr>
        <w:t xml:space="preserve">Tipo de intervención. </w:t>
      </w:r>
      <w:r w:rsidRPr="00573573">
        <w:rPr>
          <w:rFonts w:ascii="Arial" w:hAnsi="Arial" w:cs="Arial"/>
          <w:sz w:val="20"/>
          <w:szCs w:val="20"/>
          <w:lang w:val="es-PE"/>
        </w:rPr>
        <w:t xml:space="preserve">Mejoramiento y </w:t>
      </w:r>
      <w:r w:rsidR="004C5A43" w:rsidRPr="00573573">
        <w:rPr>
          <w:rFonts w:ascii="Arial" w:hAnsi="Arial" w:cs="Arial"/>
          <w:sz w:val="20"/>
          <w:szCs w:val="20"/>
          <w:lang w:val="es-PE"/>
        </w:rPr>
        <w:t>ampliación</w:t>
      </w:r>
      <w:r w:rsidRPr="00573573">
        <w:rPr>
          <w:rFonts w:ascii="Arial" w:hAnsi="Arial" w:cs="Arial"/>
          <w:sz w:val="20"/>
          <w:szCs w:val="20"/>
          <w:lang w:val="es-PE"/>
        </w:rPr>
        <w:t xml:space="preserve">. </w:t>
      </w:r>
    </w:p>
    <w:p w14:paraId="616748C4" w14:textId="77777777" w:rsidR="00EC4086" w:rsidRPr="00573573" w:rsidRDefault="00EC4086" w:rsidP="0036572A">
      <w:pPr>
        <w:pStyle w:val="Prrafodelista"/>
        <w:numPr>
          <w:ilvl w:val="1"/>
          <w:numId w:val="10"/>
        </w:numPr>
        <w:spacing w:line="240" w:lineRule="atLeast"/>
        <w:ind w:left="851"/>
        <w:jc w:val="both"/>
        <w:rPr>
          <w:rFonts w:ascii="Arial" w:hAnsi="Arial" w:cs="Arial"/>
          <w:b/>
          <w:sz w:val="20"/>
          <w:szCs w:val="20"/>
          <w:lang w:val="es-PE"/>
        </w:rPr>
      </w:pPr>
      <w:r w:rsidRPr="00573573">
        <w:rPr>
          <w:rFonts w:ascii="Arial" w:hAnsi="Arial" w:cs="Arial"/>
          <w:b/>
          <w:sz w:val="20"/>
          <w:szCs w:val="20"/>
          <w:lang w:val="es-PE"/>
        </w:rPr>
        <w:t xml:space="preserve">¿Sobre qué? </w:t>
      </w:r>
      <w:r w:rsidRPr="00573573">
        <w:rPr>
          <w:rFonts w:ascii="Arial" w:hAnsi="Arial" w:cs="Arial"/>
          <w:sz w:val="20"/>
          <w:szCs w:val="20"/>
          <w:lang w:val="es-PE"/>
        </w:rPr>
        <w:t>Del servicio de agua para riego.</w:t>
      </w:r>
    </w:p>
    <w:p w14:paraId="525F6F94" w14:textId="1C8F5B88" w:rsidR="00EC4086" w:rsidRPr="00573573" w:rsidRDefault="00EC4086" w:rsidP="0036572A">
      <w:pPr>
        <w:pStyle w:val="Prrafodelista"/>
        <w:numPr>
          <w:ilvl w:val="1"/>
          <w:numId w:val="10"/>
        </w:numPr>
        <w:spacing w:line="240" w:lineRule="atLeast"/>
        <w:ind w:left="851"/>
        <w:jc w:val="both"/>
        <w:rPr>
          <w:rFonts w:ascii="Arial" w:hAnsi="Arial" w:cs="Arial"/>
          <w:b/>
          <w:sz w:val="20"/>
          <w:szCs w:val="20"/>
          <w:lang w:val="es-PE"/>
        </w:rPr>
      </w:pPr>
      <w:r w:rsidRPr="00573573">
        <w:rPr>
          <w:rFonts w:ascii="Arial" w:hAnsi="Arial" w:cs="Arial"/>
          <w:b/>
          <w:sz w:val="20"/>
          <w:szCs w:val="20"/>
          <w:lang w:val="es-PE"/>
        </w:rPr>
        <w:t xml:space="preserve">¿Donde? </w:t>
      </w:r>
      <w:r w:rsidRPr="00573573">
        <w:rPr>
          <w:rFonts w:ascii="Arial" w:hAnsi="Arial" w:cs="Arial"/>
          <w:sz w:val="20"/>
          <w:szCs w:val="20"/>
          <w:lang w:val="es-PE"/>
        </w:rPr>
        <w:t>Distritos Mamara, San Antonio, Curasco, Vilcabamba y Micaela Bastidas.</w:t>
      </w:r>
    </w:p>
    <w:p w14:paraId="32485B94" w14:textId="77777777" w:rsidR="00EC4086" w:rsidRPr="00573573" w:rsidRDefault="00EC4086" w:rsidP="00EC4086">
      <w:pPr>
        <w:pStyle w:val="Prrafodelista"/>
        <w:spacing w:line="240" w:lineRule="atLeast"/>
        <w:ind w:left="851"/>
        <w:rPr>
          <w:rFonts w:ascii="Arial" w:hAnsi="Arial" w:cs="Arial"/>
          <w:b/>
          <w:sz w:val="20"/>
          <w:szCs w:val="20"/>
          <w:lang w:val="es-PE"/>
        </w:rPr>
      </w:pPr>
    </w:p>
    <w:p w14:paraId="1CEE1C4D" w14:textId="77777777" w:rsidR="00EC4086" w:rsidRPr="00573573" w:rsidRDefault="00EC4086" w:rsidP="00EC4086">
      <w:pPr>
        <w:pStyle w:val="Prrafodelista"/>
        <w:numPr>
          <w:ilvl w:val="0"/>
          <w:numId w:val="10"/>
        </w:numPr>
        <w:spacing w:line="240" w:lineRule="atLeast"/>
        <w:ind w:left="851"/>
        <w:rPr>
          <w:rFonts w:ascii="Arial" w:hAnsi="Arial" w:cs="Arial"/>
          <w:b/>
          <w:sz w:val="20"/>
          <w:szCs w:val="20"/>
          <w:lang w:val="es-PE"/>
        </w:rPr>
      </w:pPr>
      <w:r w:rsidRPr="00573573">
        <w:rPr>
          <w:rFonts w:ascii="Arial" w:hAnsi="Arial" w:cs="Arial"/>
          <w:b/>
          <w:sz w:val="20"/>
          <w:szCs w:val="20"/>
          <w:lang w:val="es-PE"/>
        </w:rPr>
        <w:t>LOCALIZACIÓN</w:t>
      </w:r>
    </w:p>
    <w:p w14:paraId="75C08026" w14:textId="77777777" w:rsidR="00EC4086" w:rsidRPr="00573573" w:rsidRDefault="00EC4086" w:rsidP="00EC4086">
      <w:pPr>
        <w:pStyle w:val="Prrafodelista"/>
        <w:numPr>
          <w:ilvl w:val="1"/>
          <w:numId w:val="10"/>
        </w:numPr>
        <w:spacing w:line="240" w:lineRule="atLeast"/>
        <w:ind w:left="851"/>
        <w:rPr>
          <w:rFonts w:ascii="Arial" w:hAnsi="Arial" w:cs="Arial"/>
          <w:b/>
          <w:sz w:val="20"/>
          <w:szCs w:val="20"/>
          <w:lang w:val="es-PE"/>
        </w:rPr>
      </w:pPr>
      <w:r w:rsidRPr="00573573">
        <w:rPr>
          <w:rFonts w:ascii="Arial" w:hAnsi="Arial" w:cs="Arial"/>
          <w:b/>
          <w:sz w:val="20"/>
          <w:szCs w:val="20"/>
          <w:lang w:val="es-PE"/>
        </w:rPr>
        <w:t xml:space="preserve">Provincia </w:t>
      </w:r>
      <w:r w:rsidRPr="00573573">
        <w:rPr>
          <w:rFonts w:ascii="Arial" w:hAnsi="Arial" w:cs="Arial"/>
          <w:sz w:val="20"/>
          <w:szCs w:val="20"/>
          <w:lang w:val="es-PE"/>
        </w:rPr>
        <w:t>Grau.</w:t>
      </w:r>
    </w:p>
    <w:p w14:paraId="75012B43" w14:textId="33187EF1" w:rsidR="00EC4086" w:rsidRPr="00573573" w:rsidRDefault="00EC4086" w:rsidP="00EC4086">
      <w:pPr>
        <w:pStyle w:val="Prrafodelista"/>
        <w:numPr>
          <w:ilvl w:val="1"/>
          <w:numId w:val="10"/>
        </w:numPr>
        <w:spacing w:line="240" w:lineRule="atLeast"/>
        <w:ind w:left="851"/>
        <w:rPr>
          <w:rFonts w:ascii="Arial" w:hAnsi="Arial" w:cs="Arial"/>
          <w:b/>
          <w:sz w:val="20"/>
          <w:szCs w:val="20"/>
          <w:lang w:val="es-PE"/>
        </w:rPr>
      </w:pPr>
      <w:r w:rsidRPr="00573573">
        <w:rPr>
          <w:rFonts w:ascii="Arial" w:hAnsi="Arial" w:cs="Arial"/>
          <w:b/>
          <w:sz w:val="20"/>
          <w:szCs w:val="20"/>
          <w:lang w:val="es-PE"/>
        </w:rPr>
        <w:t xml:space="preserve">Distrito </w:t>
      </w:r>
      <w:r w:rsidR="004C5A43" w:rsidRPr="00573573">
        <w:rPr>
          <w:rFonts w:ascii="Arial" w:hAnsi="Arial" w:cs="Arial"/>
          <w:sz w:val="20"/>
          <w:szCs w:val="20"/>
          <w:lang w:val="es-PE"/>
        </w:rPr>
        <w:t>múltiple</w:t>
      </w:r>
      <w:r w:rsidRPr="00573573">
        <w:rPr>
          <w:rFonts w:ascii="Arial" w:hAnsi="Arial" w:cs="Arial"/>
          <w:sz w:val="20"/>
          <w:szCs w:val="20"/>
          <w:lang w:val="es-PE"/>
        </w:rPr>
        <w:t>.</w:t>
      </w:r>
    </w:p>
    <w:p w14:paraId="48E5941D" w14:textId="7B7AD0F8" w:rsidR="00EC4086" w:rsidRPr="00573573" w:rsidRDefault="00EC4086" w:rsidP="00EC4086">
      <w:pPr>
        <w:pStyle w:val="Prrafodelista"/>
        <w:numPr>
          <w:ilvl w:val="1"/>
          <w:numId w:val="10"/>
        </w:numPr>
        <w:spacing w:line="240" w:lineRule="atLeast"/>
        <w:ind w:left="851"/>
        <w:rPr>
          <w:rFonts w:ascii="Arial" w:hAnsi="Arial" w:cs="Arial"/>
          <w:sz w:val="20"/>
          <w:szCs w:val="20"/>
          <w:lang w:val="es-PE"/>
        </w:rPr>
      </w:pPr>
      <w:r w:rsidRPr="00573573">
        <w:rPr>
          <w:rFonts w:ascii="Arial" w:hAnsi="Arial" w:cs="Arial"/>
          <w:b/>
          <w:sz w:val="20"/>
          <w:szCs w:val="20"/>
          <w:lang w:val="es-PE"/>
        </w:rPr>
        <w:t xml:space="preserve">Localidad </w:t>
      </w:r>
      <w:r w:rsidR="004C5A43" w:rsidRPr="00573573">
        <w:rPr>
          <w:rFonts w:ascii="Arial" w:hAnsi="Arial" w:cs="Arial"/>
          <w:sz w:val="20"/>
          <w:szCs w:val="20"/>
          <w:lang w:val="es-PE"/>
        </w:rPr>
        <w:t>múltiple</w:t>
      </w:r>
      <w:r w:rsidRPr="00573573">
        <w:rPr>
          <w:rFonts w:ascii="Arial" w:hAnsi="Arial" w:cs="Arial"/>
          <w:sz w:val="20"/>
          <w:szCs w:val="20"/>
          <w:lang w:val="es-PE"/>
        </w:rPr>
        <w:t>.</w:t>
      </w:r>
    </w:p>
    <w:p w14:paraId="2A6FF03B" w14:textId="77777777" w:rsidR="00EC4086" w:rsidRPr="00573573" w:rsidRDefault="00EC4086" w:rsidP="00EC4086">
      <w:pPr>
        <w:pStyle w:val="Prrafodelista"/>
        <w:spacing w:line="240" w:lineRule="atLeast"/>
        <w:ind w:left="851"/>
        <w:rPr>
          <w:rFonts w:ascii="Arial" w:hAnsi="Arial" w:cs="Arial"/>
          <w:b/>
          <w:sz w:val="20"/>
          <w:szCs w:val="20"/>
          <w:lang w:val="es-PE"/>
        </w:rPr>
      </w:pPr>
    </w:p>
    <w:p w14:paraId="235FDD27" w14:textId="77777777" w:rsidR="00EC4086" w:rsidRPr="00573573" w:rsidRDefault="00EC4086" w:rsidP="00EC4086">
      <w:pPr>
        <w:pStyle w:val="Prrafodelista"/>
        <w:numPr>
          <w:ilvl w:val="0"/>
          <w:numId w:val="10"/>
        </w:numPr>
        <w:spacing w:line="240" w:lineRule="atLeast"/>
        <w:ind w:left="851"/>
        <w:rPr>
          <w:rFonts w:ascii="Arial" w:hAnsi="Arial" w:cs="Arial"/>
          <w:b/>
          <w:sz w:val="20"/>
          <w:szCs w:val="20"/>
          <w:lang w:val="es-PE"/>
        </w:rPr>
      </w:pPr>
      <w:r w:rsidRPr="00573573">
        <w:rPr>
          <w:rFonts w:ascii="Arial" w:hAnsi="Arial" w:cs="Arial"/>
          <w:b/>
          <w:sz w:val="20"/>
          <w:szCs w:val="20"/>
          <w:lang w:val="es-PE"/>
        </w:rPr>
        <w:t>JUSTIFICACIÓN DEL PROYECTO</w:t>
      </w:r>
    </w:p>
    <w:p w14:paraId="2FB3F337" w14:textId="77777777" w:rsidR="00EC4086" w:rsidRPr="00573573" w:rsidRDefault="00EC4086" w:rsidP="00EC4086">
      <w:pPr>
        <w:pStyle w:val="Prrafodelista"/>
        <w:numPr>
          <w:ilvl w:val="1"/>
          <w:numId w:val="10"/>
        </w:numPr>
        <w:spacing w:line="240" w:lineRule="atLeast"/>
        <w:ind w:left="851"/>
        <w:rPr>
          <w:rFonts w:ascii="Arial" w:hAnsi="Arial" w:cs="Arial"/>
          <w:sz w:val="20"/>
          <w:szCs w:val="20"/>
          <w:lang w:val="es-PE"/>
        </w:rPr>
      </w:pPr>
      <w:r w:rsidRPr="00573573">
        <w:rPr>
          <w:rFonts w:ascii="Arial" w:hAnsi="Arial" w:cs="Arial"/>
          <w:b/>
          <w:sz w:val="20"/>
          <w:szCs w:val="20"/>
          <w:lang w:val="es-PE"/>
        </w:rPr>
        <w:t xml:space="preserve">Problema al que responde: </w:t>
      </w:r>
      <w:r w:rsidRPr="00573573">
        <w:rPr>
          <w:rFonts w:ascii="Arial" w:hAnsi="Arial" w:cs="Arial"/>
          <w:sz w:val="20"/>
          <w:szCs w:val="20"/>
          <w:lang w:val="es-PE"/>
        </w:rPr>
        <w:t>Bajos niveles de producción agrícola.</w:t>
      </w:r>
    </w:p>
    <w:p w14:paraId="25865ADA" w14:textId="14F6ADDA" w:rsidR="00EC4086" w:rsidRPr="00573573" w:rsidRDefault="00EC4086" w:rsidP="00EC4086">
      <w:pPr>
        <w:pStyle w:val="Prrafodelista"/>
        <w:numPr>
          <w:ilvl w:val="1"/>
          <w:numId w:val="10"/>
        </w:numPr>
        <w:spacing w:line="240" w:lineRule="atLeast"/>
        <w:ind w:left="851"/>
        <w:rPr>
          <w:rFonts w:ascii="Arial" w:hAnsi="Arial" w:cs="Arial"/>
          <w:sz w:val="20"/>
          <w:szCs w:val="20"/>
          <w:lang w:val="es-PE"/>
        </w:rPr>
      </w:pPr>
      <w:r w:rsidRPr="00573573">
        <w:rPr>
          <w:rFonts w:ascii="Arial" w:hAnsi="Arial" w:cs="Arial"/>
          <w:b/>
          <w:sz w:val="20"/>
          <w:szCs w:val="20"/>
          <w:lang w:val="es-PE"/>
        </w:rPr>
        <w:t xml:space="preserve">Beneficiarios directos: </w:t>
      </w:r>
      <w:r w:rsidR="001C79BF" w:rsidRPr="00573573">
        <w:rPr>
          <w:rFonts w:ascii="Arial" w:hAnsi="Arial" w:cs="Arial"/>
          <w:sz w:val="20"/>
          <w:szCs w:val="20"/>
          <w:lang w:val="es-PE"/>
        </w:rPr>
        <w:t>9</w:t>
      </w:r>
      <w:r w:rsidRPr="00573573">
        <w:rPr>
          <w:rFonts w:ascii="Arial" w:hAnsi="Arial" w:cs="Arial"/>
          <w:sz w:val="20"/>
          <w:szCs w:val="20"/>
          <w:lang w:val="es-PE"/>
        </w:rPr>
        <w:t>00 usuarios de riego.</w:t>
      </w:r>
      <w:r w:rsidR="00876379" w:rsidRPr="00573573">
        <w:rPr>
          <w:rStyle w:val="Refdenotaalpie"/>
          <w:rFonts w:ascii="Arial" w:hAnsi="Arial" w:cs="Arial"/>
          <w:sz w:val="20"/>
          <w:szCs w:val="20"/>
          <w:lang w:val="es-PE"/>
        </w:rPr>
        <w:footnoteReference w:id="19"/>
      </w:r>
    </w:p>
    <w:p w14:paraId="2E5816D1" w14:textId="57CEEB64" w:rsidR="00EC4086" w:rsidRPr="00573573" w:rsidRDefault="00EC4086" w:rsidP="00EC4086">
      <w:pPr>
        <w:pStyle w:val="Prrafodelista"/>
        <w:numPr>
          <w:ilvl w:val="1"/>
          <w:numId w:val="10"/>
        </w:numPr>
        <w:spacing w:line="240" w:lineRule="atLeast"/>
        <w:ind w:left="851"/>
        <w:rPr>
          <w:rFonts w:ascii="Arial" w:hAnsi="Arial" w:cs="Arial"/>
          <w:sz w:val="20"/>
          <w:szCs w:val="20"/>
          <w:lang w:val="es-PE"/>
        </w:rPr>
      </w:pPr>
      <w:r w:rsidRPr="00573573">
        <w:rPr>
          <w:rFonts w:ascii="Arial" w:hAnsi="Arial" w:cs="Arial"/>
          <w:b/>
          <w:sz w:val="20"/>
          <w:szCs w:val="20"/>
          <w:lang w:val="es-PE"/>
        </w:rPr>
        <w:t xml:space="preserve">Que se espera alcanzar: </w:t>
      </w:r>
      <w:r w:rsidRPr="00573573">
        <w:rPr>
          <w:rFonts w:ascii="Arial" w:hAnsi="Arial" w:cs="Arial"/>
          <w:sz w:val="20"/>
          <w:szCs w:val="20"/>
          <w:lang w:val="es-PE"/>
        </w:rPr>
        <w:t>Riego tecnificado a nivel parcelario.</w:t>
      </w:r>
    </w:p>
    <w:p w14:paraId="04701D8E" w14:textId="77777777" w:rsidR="00EC4086" w:rsidRPr="00573573" w:rsidRDefault="00EC4086" w:rsidP="00EC4086">
      <w:pPr>
        <w:pStyle w:val="Prrafodelista"/>
        <w:spacing w:line="240" w:lineRule="atLeast"/>
        <w:ind w:left="851"/>
        <w:rPr>
          <w:rFonts w:ascii="Arial" w:hAnsi="Arial" w:cs="Arial"/>
          <w:b/>
          <w:sz w:val="20"/>
          <w:szCs w:val="20"/>
          <w:lang w:val="es-PE"/>
        </w:rPr>
      </w:pPr>
    </w:p>
    <w:p w14:paraId="5C2A8AF4" w14:textId="77777777" w:rsidR="00EC4086" w:rsidRPr="00573573" w:rsidRDefault="00EC4086" w:rsidP="00EC4086">
      <w:pPr>
        <w:pStyle w:val="Prrafodelista"/>
        <w:numPr>
          <w:ilvl w:val="0"/>
          <w:numId w:val="10"/>
        </w:numPr>
        <w:spacing w:line="240" w:lineRule="atLeast"/>
        <w:ind w:left="851"/>
        <w:rPr>
          <w:rFonts w:ascii="Arial" w:hAnsi="Arial" w:cs="Arial"/>
          <w:b/>
          <w:sz w:val="20"/>
          <w:szCs w:val="20"/>
          <w:lang w:val="es-PE"/>
        </w:rPr>
      </w:pPr>
      <w:r w:rsidRPr="00573573">
        <w:rPr>
          <w:rFonts w:ascii="Arial" w:hAnsi="Arial" w:cs="Arial"/>
          <w:b/>
          <w:sz w:val="20"/>
          <w:szCs w:val="20"/>
          <w:lang w:val="es-PE"/>
        </w:rPr>
        <w:t>DESCRIPCIÓN DEL PROYECTO</w:t>
      </w:r>
    </w:p>
    <w:p w14:paraId="67219F96" w14:textId="77777777" w:rsidR="00EC4086" w:rsidRPr="00573573" w:rsidRDefault="00EC4086" w:rsidP="00EC4086">
      <w:pPr>
        <w:pStyle w:val="Prrafodelista"/>
        <w:numPr>
          <w:ilvl w:val="2"/>
          <w:numId w:val="10"/>
        </w:numPr>
        <w:spacing w:after="0" w:line="240" w:lineRule="exact"/>
        <w:ind w:left="851"/>
        <w:jc w:val="both"/>
        <w:rPr>
          <w:rFonts w:ascii="Arial" w:hAnsi="Arial" w:cs="Arial"/>
          <w:sz w:val="20"/>
          <w:szCs w:val="20"/>
          <w:lang w:val="es-PE"/>
        </w:rPr>
      </w:pPr>
      <w:r w:rsidRPr="00573573">
        <w:rPr>
          <w:rFonts w:ascii="Century Gothic" w:hAnsi="Century Gothic"/>
          <w:b/>
          <w:sz w:val="20"/>
          <w:szCs w:val="20"/>
          <w:lang w:val="es-PE"/>
        </w:rPr>
        <w:t xml:space="preserve">Componente 1: </w:t>
      </w:r>
      <w:r w:rsidRPr="00573573">
        <w:rPr>
          <w:rFonts w:ascii="Arial" w:hAnsi="Arial" w:cs="Arial"/>
          <w:sz w:val="20"/>
          <w:szCs w:val="20"/>
          <w:lang w:val="es-PE"/>
        </w:rPr>
        <w:t>Infraestructura de riego tecnificado acorde a estándares y condiciones geográficas de la zona a intervenir.</w:t>
      </w:r>
    </w:p>
    <w:p w14:paraId="0FF41B61" w14:textId="380395E7" w:rsidR="00EC4086" w:rsidRPr="00573573" w:rsidRDefault="00EC4086" w:rsidP="00773D6A">
      <w:pPr>
        <w:pStyle w:val="Prrafodelista"/>
        <w:numPr>
          <w:ilvl w:val="0"/>
          <w:numId w:val="3"/>
        </w:numPr>
        <w:spacing w:after="0" w:line="240" w:lineRule="exact"/>
        <w:ind w:left="851" w:hanging="284"/>
        <w:jc w:val="both"/>
        <w:rPr>
          <w:rFonts w:ascii="Arial" w:hAnsi="Arial" w:cs="Arial"/>
          <w:sz w:val="20"/>
          <w:szCs w:val="20"/>
          <w:lang w:val="es-PE"/>
        </w:rPr>
      </w:pPr>
      <w:r w:rsidRPr="00573573">
        <w:rPr>
          <w:rFonts w:ascii="Arial" w:hAnsi="Arial" w:cs="Arial"/>
          <w:sz w:val="20"/>
          <w:szCs w:val="20"/>
          <w:lang w:val="es-PE"/>
        </w:rPr>
        <w:t>Acción 1.1</w:t>
      </w:r>
      <w:r w:rsidR="00A076EC" w:rsidRPr="00573573">
        <w:rPr>
          <w:rFonts w:ascii="Arial" w:hAnsi="Arial" w:cs="Arial"/>
          <w:sz w:val="20"/>
          <w:szCs w:val="20"/>
          <w:lang w:val="es-PE"/>
        </w:rPr>
        <w:t xml:space="preserve"> c</w:t>
      </w:r>
      <w:r w:rsidRPr="00573573">
        <w:rPr>
          <w:rFonts w:ascii="Arial" w:hAnsi="Arial" w:cs="Arial"/>
          <w:sz w:val="20"/>
          <w:szCs w:val="20"/>
          <w:lang w:val="es-PE"/>
        </w:rPr>
        <w:t xml:space="preserve">onstrucción de represa </w:t>
      </w:r>
    </w:p>
    <w:p w14:paraId="22CB2292" w14:textId="0AF0CBEB" w:rsidR="00EC4086" w:rsidRPr="00573573" w:rsidRDefault="00EC4086" w:rsidP="00773D6A">
      <w:pPr>
        <w:pStyle w:val="Prrafodelista"/>
        <w:numPr>
          <w:ilvl w:val="0"/>
          <w:numId w:val="3"/>
        </w:numPr>
        <w:spacing w:after="0" w:line="240" w:lineRule="exact"/>
        <w:ind w:left="851" w:hanging="284"/>
        <w:jc w:val="both"/>
        <w:rPr>
          <w:rFonts w:ascii="Arial" w:hAnsi="Arial" w:cs="Arial"/>
          <w:sz w:val="20"/>
          <w:szCs w:val="20"/>
          <w:lang w:val="es-PE"/>
        </w:rPr>
      </w:pPr>
      <w:r w:rsidRPr="00573573">
        <w:rPr>
          <w:rFonts w:ascii="Arial" w:hAnsi="Arial" w:cs="Arial"/>
          <w:sz w:val="20"/>
          <w:szCs w:val="20"/>
          <w:lang w:val="es-PE"/>
        </w:rPr>
        <w:t>Acción 1.2 construcción  sistema de conducción 60 km.</w:t>
      </w:r>
      <w:r w:rsidR="00876379" w:rsidRPr="00573573">
        <w:rPr>
          <w:rStyle w:val="Refdenotaalpie"/>
          <w:rFonts w:ascii="Arial" w:hAnsi="Arial" w:cs="Arial"/>
          <w:sz w:val="20"/>
          <w:szCs w:val="20"/>
          <w:lang w:val="es-PE"/>
        </w:rPr>
        <w:footnoteReference w:id="20"/>
      </w:r>
    </w:p>
    <w:p w14:paraId="65F9F5B5" w14:textId="74D148AB" w:rsidR="00EC4086" w:rsidRPr="00573573" w:rsidRDefault="00EC4086" w:rsidP="00773D6A">
      <w:pPr>
        <w:pStyle w:val="Prrafodelista"/>
        <w:numPr>
          <w:ilvl w:val="0"/>
          <w:numId w:val="3"/>
        </w:numPr>
        <w:spacing w:after="0" w:line="240" w:lineRule="exact"/>
        <w:ind w:left="851" w:hanging="284"/>
        <w:jc w:val="both"/>
        <w:rPr>
          <w:rFonts w:ascii="Arial" w:hAnsi="Arial" w:cs="Arial"/>
          <w:sz w:val="20"/>
          <w:szCs w:val="20"/>
          <w:lang w:val="es-PE"/>
        </w:rPr>
      </w:pPr>
      <w:r w:rsidRPr="00573573">
        <w:rPr>
          <w:rFonts w:ascii="Arial" w:hAnsi="Arial" w:cs="Arial"/>
          <w:sz w:val="20"/>
          <w:szCs w:val="20"/>
          <w:lang w:val="es-PE"/>
        </w:rPr>
        <w:t>Acción 1.3 construcción de red de distribución para 3</w:t>
      </w:r>
      <w:r w:rsidR="001C79BF" w:rsidRPr="00573573">
        <w:rPr>
          <w:rFonts w:ascii="Arial" w:hAnsi="Arial" w:cs="Arial"/>
          <w:sz w:val="20"/>
          <w:szCs w:val="20"/>
          <w:lang w:val="es-PE"/>
        </w:rPr>
        <w:t>,00</w:t>
      </w:r>
      <w:r w:rsidRPr="00573573">
        <w:rPr>
          <w:rFonts w:ascii="Arial" w:hAnsi="Arial" w:cs="Arial"/>
          <w:sz w:val="20"/>
          <w:szCs w:val="20"/>
          <w:lang w:val="es-PE"/>
        </w:rPr>
        <w:t>0 ha.</w:t>
      </w:r>
      <w:r w:rsidR="00876379" w:rsidRPr="00573573">
        <w:rPr>
          <w:rStyle w:val="Refdenotaalpie"/>
          <w:rFonts w:ascii="Arial" w:hAnsi="Arial" w:cs="Arial"/>
          <w:sz w:val="20"/>
          <w:szCs w:val="20"/>
          <w:lang w:val="es-PE"/>
        </w:rPr>
        <w:footnoteReference w:id="21"/>
      </w:r>
    </w:p>
    <w:p w14:paraId="41540336" w14:textId="77777777" w:rsidR="00EC4086" w:rsidRPr="00573573" w:rsidRDefault="00EC4086" w:rsidP="00EC4086">
      <w:pPr>
        <w:pStyle w:val="Prrafodelista"/>
        <w:numPr>
          <w:ilvl w:val="2"/>
          <w:numId w:val="10"/>
        </w:numPr>
        <w:spacing w:after="0" w:line="240" w:lineRule="exact"/>
        <w:ind w:left="851"/>
        <w:jc w:val="both"/>
        <w:rPr>
          <w:rFonts w:ascii="Arial" w:hAnsi="Arial" w:cs="Arial"/>
          <w:sz w:val="20"/>
          <w:szCs w:val="20"/>
          <w:lang w:val="es-PE"/>
        </w:rPr>
      </w:pPr>
      <w:r w:rsidRPr="00573573">
        <w:rPr>
          <w:rFonts w:ascii="Arial" w:hAnsi="Arial" w:cs="Arial"/>
          <w:b/>
          <w:sz w:val="20"/>
          <w:szCs w:val="20"/>
          <w:lang w:val="es-PE"/>
        </w:rPr>
        <w:t>Componente 2:</w:t>
      </w:r>
      <w:r w:rsidRPr="00573573">
        <w:rPr>
          <w:rFonts w:ascii="Arial" w:hAnsi="Arial" w:cs="Arial"/>
          <w:sz w:val="20"/>
          <w:szCs w:val="20"/>
          <w:lang w:val="es-PE"/>
        </w:rPr>
        <w:t xml:space="preserve"> Fortalecimiento y capacitación </w:t>
      </w:r>
    </w:p>
    <w:p w14:paraId="4CADE7D1" w14:textId="77777777" w:rsidR="00A076EC" w:rsidRPr="00573573" w:rsidRDefault="00A076EC" w:rsidP="00A076EC">
      <w:pPr>
        <w:pStyle w:val="Prrafodelista"/>
        <w:numPr>
          <w:ilvl w:val="0"/>
          <w:numId w:val="3"/>
        </w:numPr>
        <w:spacing w:after="0" w:line="240" w:lineRule="auto"/>
        <w:ind w:left="851" w:hanging="284"/>
        <w:jc w:val="both"/>
        <w:rPr>
          <w:rFonts w:ascii="Arial" w:hAnsi="Arial" w:cs="Arial"/>
          <w:sz w:val="20"/>
          <w:szCs w:val="20"/>
          <w:lang w:val="es-PE"/>
        </w:rPr>
      </w:pPr>
      <w:r w:rsidRPr="00573573">
        <w:rPr>
          <w:rFonts w:ascii="Arial" w:hAnsi="Arial" w:cs="Arial"/>
          <w:sz w:val="20"/>
          <w:szCs w:val="20"/>
          <w:lang w:val="es-PE"/>
        </w:rPr>
        <w:t>Acción 2.1 capacitación en uso del sistema de riego tecnificado por aspersión.</w:t>
      </w:r>
    </w:p>
    <w:p w14:paraId="46A31BC9" w14:textId="77777777" w:rsidR="00A076EC" w:rsidRPr="00573573" w:rsidRDefault="00A076EC" w:rsidP="00A076EC">
      <w:pPr>
        <w:pStyle w:val="Prrafodelista"/>
        <w:numPr>
          <w:ilvl w:val="0"/>
          <w:numId w:val="3"/>
        </w:numPr>
        <w:spacing w:after="0" w:line="240" w:lineRule="auto"/>
        <w:ind w:left="851" w:hanging="284"/>
        <w:rPr>
          <w:rFonts w:ascii="Arial" w:hAnsi="Arial" w:cs="Arial"/>
          <w:sz w:val="20"/>
          <w:szCs w:val="20"/>
          <w:lang w:val="es-PE"/>
        </w:rPr>
      </w:pPr>
      <w:r w:rsidRPr="00573573">
        <w:rPr>
          <w:rFonts w:ascii="Arial" w:hAnsi="Arial" w:cs="Arial"/>
          <w:sz w:val="20"/>
          <w:szCs w:val="20"/>
          <w:lang w:val="es-PE"/>
        </w:rPr>
        <w:t xml:space="preserve">Acción 2.2 fortalecimiento de capacidades técnicas de los agricultores. </w:t>
      </w:r>
    </w:p>
    <w:p w14:paraId="7A6DC635" w14:textId="77777777" w:rsidR="00A076EC" w:rsidRPr="00573573" w:rsidRDefault="00A076EC" w:rsidP="00A076EC">
      <w:pPr>
        <w:pStyle w:val="Prrafodelista"/>
        <w:numPr>
          <w:ilvl w:val="0"/>
          <w:numId w:val="3"/>
        </w:numPr>
        <w:spacing w:after="0" w:line="240" w:lineRule="auto"/>
        <w:ind w:left="851" w:hanging="284"/>
        <w:rPr>
          <w:rFonts w:ascii="Arial" w:hAnsi="Arial" w:cs="Arial"/>
          <w:sz w:val="20"/>
          <w:szCs w:val="20"/>
          <w:lang w:val="es-PE"/>
        </w:rPr>
      </w:pPr>
      <w:r w:rsidRPr="00573573">
        <w:rPr>
          <w:rFonts w:ascii="Arial" w:hAnsi="Arial" w:cs="Arial"/>
          <w:sz w:val="20"/>
          <w:szCs w:val="20"/>
          <w:lang w:val="es-PE"/>
        </w:rPr>
        <w:t>Acción 2.3 capacitación en uso y mantenimiento del sistema de conducción y distribución.</w:t>
      </w:r>
    </w:p>
    <w:p w14:paraId="7562A1F6" w14:textId="77777777" w:rsidR="00EC4086" w:rsidRPr="00573573" w:rsidRDefault="00EC4086" w:rsidP="00EC4086">
      <w:pPr>
        <w:pStyle w:val="Prrafodelista"/>
        <w:spacing w:line="240" w:lineRule="atLeast"/>
        <w:ind w:left="851"/>
        <w:rPr>
          <w:rFonts w:ascii="Arial" w:hAnsi="Arial" w:cs="Arial"/>
          <w:sz w:val="20"/>
          <w:szCs w:val="20"/>
          <w:lang w:val="es-PE"/>
        </w:rPr>
      </w:pPr>
    </w:p>
    <w:p w14:paraId="63EC52DA" w14:textId="74400A10" w:rsidR="00EC4086" w:rsidRPr="00573573" w:rsidRDefault="00EC4086" w:rsidP="00EC4086">
      <w:pPr>
        <w:pStyle w:val="Prrafodelista"/>
        <w:numPr>
          <w:ilvl w:val="0"/>
          <w:numId w:val="10"/>
        </w:numPr>
        <w:spacing w:line="240" w:lineRule="atLeast"/>
        <w:ind w:left="851"/>
        <w:rPr>
          <w:rFonts w:ascii="Arial" w:hAnsi="Arial" w:cs="Arial"/>
          <w:b/>
          <w:sz w:val="20"/>
          <w:szCs w:val="20"/>
          <w:lang w:val="es-PE"/>
        </w:rPr>
      </w:pPr>
      <w:r w:rsidRPr="00573573">
        <w:rPr>
          <w:rFonts w:ascii="Arial" w:hAnsi="Arial" w:cs="Arial"/>
          <w:b/>
          <w:sz w:val="20"/>
          <w:szCs w:val="20"/>
          <w:lang w:val="es-PE"/>
        </w:rPr>
        <w:t xml:space="preserve">PERÍODO DE EJECUCIÓN (FORMULACIÓN): </w:t>
      </w:r>
      <w:r w:rsidR="001C79BF" w:rsidRPr="00573573">
        <w:rPr>
          <w:rFonts w:ascii="Arial" w:hAnsi="Arial" w:cs="Arial"/>
          <w:sz w:val="20"/>
          <w:szCs w:val="20"/>
          <w:lang w:val="es-PE"/>
        </w:rPr>
        <w:t>5</w:t>
      </w:r>
      <w:r w:rsidRPr="00573573">
        <w:rPr>
          <w:rFonts w:ascii="Arial" w:hAnsi="Arial" w:cs="Arial"/>
          <w:sz w:val="20"/>
          <w:szCs w:val="20"/>
          <w:lang w:val="es-PE"/>
        </w:rPr>
        <w:t xml:space="preserve"> meses.</w:t>
      </w:r>
    </w:p>
    <w:p w14:paraId="7C335207" w14:textId="77777777" w:rsidR="00EC4086" w:rsidRPr="00573573" w:rsidRDefault="00EC4086" w:rsidP="00EC4086">
      <w:pPr>
        <w:pStyle w:val="Prrafodelista"/>
        <w:spacing w:line="240" w:lineRule="atLeast"/>
        <w:ind w:left="851"/>
        <w:rPr>
          <w:rFonts w:ascii="Arial" w:hAnsi="Arial" w:cs="Arial"/>
          <w:sz w:val="20"/>
          <w:szCs w:val="20"/>
          <w:lang w:val="es-PE"/>
        </w:rPr>
      </w:pPr>
    </w:p>
    <w:p w14:paraId="5C115322" w14:textId="77777777" w:rsidR="00876379" w:rsidRPr="00573573" w:rsidRDefault="00EC4086" w:rsidP="00EC4086">
      <w:pPr>
        <w:pStyle w:val="Prrafodelista"/>
        <w:numPr>
          <w:ilvl w:val="0"/>
          <w:numId w:val="10"/>
        </w:numPr>
        <w:spacing w:line="240" w:lineRule="atLeast"/>
        <w:ind w:left="851"/>
        <w:rPr>
          <w:rFonts w:ascii="Arial" w:hAnsi="Arial" w:cs="Arial"/>
          <w:sz w:val="20"/>
          <w:szCs w:val="20"/>
          <w:lang w:val="es-PE"/>
        </w:rPr>
      </w:pPr>
      <w:r w:rsidRPr="00573573">
        <w:rPr>
          <w:rFonts w:ascii="Arial" w:hAnsi="Arial" w:cs="Arial"/>
          <w:b/>
          <w:sz w:val="20"/>
          <w:szCs w:val="20"/>
          <w:lang w:val="es-PE"/>
        </w:rPr>
        <w:t xml:space="preserve">COSTO DE INVERSIÓN ESTIMADO (en función al PDT): </w:t>
      </w:r>
      <w:r w:rsidRPr="00573573">
        <w:rPr>
          <w:rFonts w:ascii="Arial" w:hAnsi="Arial" w:cs="Arial"/>
          <w:sz w:val="20"/>
          <w:szCs w:val="20"/>
          <w:lang w:val="es-PE"/>
        </w:rPr>
        <w:t xml:space="preserve">S/. </w:t>
      </w:r>
      <w:r w:rsidR="001C79BF" w:rsidRPr="00573573">
        <w:rPr>
          <w:rFonts w:ascii="Arial" w:hAnsi="Arial" w:cs="Arial"/>
          <w:sz w:val="20"/>
          <w:szCs w:val="20"/>
          <w:lang w:val="es-PE"/>
        </w:rPr>
        <w:t>78</w:t>
      </w:r>
      <w:r w:rsidRPr="00573573">
        <w:rPr>
          <w:rFonts w:ascii="Arial" w:hAnsi="Arial" w:cs="Arial"/>
          <w:sz w:val="20"/>
          <w:szCs w:val="20"/>
          <w:lang w:val="es-PE"/>
        </w:rPr>
        <w:t>’</w:t>
      </w:r>
      <w:r w:rsidR="001C79BF" w:rsidRPr="00573573">
        <w:rPr>
          <w:rFonts w:ascii="Arial" w:hAnsi="Arial" w:cs="Arial"/>
          <w:sz w:val="20"/>
          <w:szCs w:val="20"/>
          <w:lang w:val="es-PE"/>
        </w:rPr>
        <w:t>455</w:t>
      </w:r>
      <w:r w:rsidRPr="00573573">
        <w:rPr>
          <w:rFonts w:ascii="Arial" w:hAnsi="Arial" w:cs="Arial"/>
          <w:sz w:val="20"/>
          <w:szCs w:val="20"/>
          <w:lang w:val="es-PE"/>
        </w:rPr>
        <w:t>,</w:t>
      </w:r>
      <w:r w:rsidR="001C79BF" w:rsidRPr="00573573">
        <w:rPr>
          <w:rFonts w:ascii="Arial" w:hAnsi="Arial" w:cs="Arial"/>
          <w:sz w:val="20"/>
          <w:szCs w:val="20"/>
          <w:lang w:val="es-PE"/>
        </w:rPr>
        <w:t>280</w:t>
      </w:r>
      <w:r w:rsidRPr="00573573">
        <w:rPr>
          <w:rFonts w:ascii="Arial" w:hAnsi="Arial" w:cs="Arial"/>
          <w:sz w:val="20"/>
          <w:szCs w:val="20"/>
          <w:lang w:val="es-PE"/>
        </w:rPr>
        <w:t xml:space="preserve">.00. </w:t>
      </w:r>
    </w:p>
    <w:p w14:paraId="1FAF2748" w14:textId="77777777" w:rsidR="00876379" w:rsidRPr="00573573" w:rsidRDefault="00876379" w:rsidP="00876379">
      <w:pPr>
        <w:pStyle w:val="Prrafodelista"/>
        <w:rPr>
          <w:rFonts w:ascii="Arial" w:hAnsi="Arial" w:cs="Arial"/>
          <w:sz w:val="20"/>
          <w:szCs w:val="20"/>
          <w:lang w:val="es-PE"/>
        </w:rPr>
      </w:pPr>
    </w:p>
    <w:p w14:paraId="693289E0" w14:textId="081D8431" w:rsidR="00876379" w:rsidRPr="00573573" w:rsidRDefault="00EC4086" w:rsidP="00876379">
      <w:pPr>
        <w:pStyle w:val="Prrafodelista"/>
        <w:spacing w:line="240" w:lineRule="atLeast"/>
        <w:ind w:left="851"/>
        <w:rPr>
          <w:rFonts w:ascii="Arial" w:hAnsi="Arial" w:cs="Arial"/>
          <w:sz w:val="20"/>
          <w:szCs w:val="20"/>
          <w:lang w:val="es-PE"/>
        </w:rPr>
      </w:pPr>
      <w:r w:rsidRPr="00573573">
        <w:rPr>
          <w:rFonts w:ascii="Arial" w:hAnsi="Arial" w:cs="Arial"/>
          <w:sz w:val="20"/>
          <w:szCs w:val="20"/>
          <w:lang w:val="es-PE"/>
        </w:rPr>
        <w:t xml:space="preserve">costo de pre inversión perfil S/. </w:t>
      </w:r>
      <w:r w:rsidR="001C79BF" w:rsidRPr="00573573">
        <w:rPr>
          <w:rFonts w:ascii="Arial" w:hAnsi="Arial" w:cs="Arial"/>
          <w:sz w:val="20"/>
          <w:szCs w:val="20"/>
          <w:lang w:val="es-PE"/>
        </w:rPr>
        <w:t>520,873.60</w:t>
      </w:r>
      <w:r w:rsidR="00607E3A" w:rsidRPr="00573573">
        <w:rPr>
          <w:rFonts w:ascii="Arial" w:hAnsi="Arial" w:cs="Arial"/>
          <w:sz w:val="20"/>
          <w:szCs w:val="20"/>
          <w:lang w:val="es-PE"/>
        </w:rPr>
        <w:t xml:space="preserve"> equivale al</w:t>
      </w:r>
      <w:r w:rsidRPr="00573573">
        <w:rPr>
          <w:rFonts w:ascii="Arial" w:hAnsi="Arial" w:cs="Arial"/>
          <w:sz w:val="20"/>
          <w:szCs w:val="20"/>
          <w:lang w:val="es-PE"/>
        </w:rPr>
        <w:t xml:space="preserve"> </w:t>
      </w:r>
      <w:r w:rsidR="00876379" w:rsidRPr="00573573">
        <w:rPr>
          <w:rFonts w:ascii="Arial" w:hAnsi="Arial" w:cs="Arial"/>
          <w:sz w:val="20"/>
          <w:szCs w:val="20"/>
          <w:lang w:val="es-PE"/>
        </w:rPr>
        <w:t xml:space="preserve">0.7% del monto de </w:t>
      </w:r>
      <w:r w:rsidR="004C5A43" w:rsidRPr="00573573">
        <w:rPr>
          <w:rFonts w:ascii="Arial" w:hAnsi="Arial" w:cs="Arial"/>
          <w:sz w:val="20"/>
          <w:szCs w:val="20"/>
          <w:lang w:val="es-PE"/>
        </w:rPr>
        <w:t>inversión</w:t>
      </w:r>
      <w:r w:rsidR="00876379" w:rsidRPr="00573573">
        <w:rPr>
          <w:rFonts w:ascii="Arial" w:hAnsi="Arial" w:cs="Arial"/>
          <w:sz w:val="20"/>
          <w:szCs w:val="20"/>
          <w:lang w:val="es-PE"/>
        </w:rPr>
        <w:t>.</w:t>
      </w:r>
    </w:p>
    <w:p w14:paraId="57DED8C4" w14:textId="11E6E9DB" w:rsidR="00EC4086" w:rsidRPr="00573573" w:rsidRDefault="00607E3A" w:rsidP="00876379">
      <w:pPr>
        <w:pStyle w:val="Prrafodelista"/>
        <w:spacing w:line="240" w:lineRule="atLeast"/>
        <w:ind w:left="851"/>
        <w:rPr>
          <w:rFonts w:ascii="Arial" w:hAnsi="Arial" w:cs="Arial"/>
          <w:sz w:val="20"/>
          <w:szCs w:val="20"/>
          <w:lang w:val="es-PE"/>
        </w:rPr>
      </w:pPr>
      <w:r w:rsidRPr="00573573">
        <w:rPr>
          <w:rFonts w:ascii="Arial" w:hAnsi="Arial" w:cs="Arial"/>
          <w:sz w:val="20"/>
          <w:szCs w:val="20"/>
          <w:lang w:val="es-PE"/>
        </w:rPr>
        <w:t xml:space="preserve">costo de </w:t>
      </w:r>
      <w:r w:rsidR="00EC4086" w:rsidRPr="00573573">
        <w:rPr>
          <w:rFonts w:ascii="Arial" w:hAnsi="Arial" w:cs="Arial"/>
          <w:sz w:val="20"/>
          <w:szCs w:val="20"/>
          <w:lang w:val="es-PE"/>
        </w:rPr>
        <w:t>expediente técnico S/. 1</w:t>
      </w:r>
      <w:r w:rsidR="001C79BF" w:rsidRPr="00573573">
        <w:rPr>
          <w:rFonts w:ascii="Arial" w:hAnsi="Arial" w:cs="Arial"/>
          <w:sz w:val="20"/>
          <w:szCs w:val="20"/>
          <w:lang w:val="es-PE"/>
        </w:rPr>
        <w:t>’950,880</w:t>
      </w:r>
      <w:r w:rsidR="00EC4086" w:rsidRPr="00573573">
        <w:rPr>
          <w:rFonts w:ascii="Arial" w:hAnsi="Arial" w:cs="Arial"/>
          <w:sz w:val="20"/>
          <w:szCs w:val="20"/>
          <w:lang w:val="es-PE"/>
        </w:rPr>
        <w:t>.00</w:t>
      </w:r>
      <w:r w:rsidRPr="00573573">
        <w:rPr>
          <w:rStyle w:val="Refdenotaalpie"/>
          <w:rFonts w:ascii="Arial" w:hAnsi="Arial" w:cs="Arial"/>
          <w:sz w:val="20"/>
          <w:szCs w:val="20"/>
          <w:lang w:val="es-PE"/>
        </w:rPr>
        <w:footnoteReference w:id="22"/>
      </w:r>
      <w:r w:rsidRPr="00573573">
        <w:rPr>
          <w:rFonts w:ascii="Arial" w:hAnsi="Arial" w:cs="Arial"/>
          <w:sz w:val="20"/>
          <w:szCs w:val="20"/>
          <w:lang w:val="es-PE"/>
        </w:rPr>
        <w:t xml:space="preserve"> </w:t>
      </w:r>
      <w:r w:rsidRPr="00573573">
        <w:rPr>
          <w:rFonts w:ascii="Arial" w:hAnsi="Arial" w:cs="Arial"/>
          <w:sz w:val="20"/>
          <w:szCs w:val="20"/>
          <w:lang w:val="es-PE"/>
        </w:rPr>
        <w:t>equivale al</w:t>
      </w:r>
      <w:r w:rsidRPr="00573573">
        <w:rPr>
          <w:rFonts w:ascii="Arial" w:hAnsi="Arial" w:cs="Arial"/>
          <w:sz w:val="20"/>
          <w:szCs w:val="20"/>
          <w:lang w:val="es-PE"/>
        </w:rPr>
        <w:t xml:space="preserve"> 2.5</w:t>
      </w:r>
      <w:r w:rsidRPr="00573573">
        <w:rPr>
          <w:rFonts w:ascii="Arial" w:hAnsi="Arial" w:cs="Arial"/>
          <w:sz w:val="20"/>
          <w:szCs w:val="20"/>
          <w:lang w:val="es-PE"/>
        </w:rPr>
        <w:t xml:space="preserve">% del monto de </w:t>
      </w:r>
      <w:r w:rsidR="004C5A43" w:rsidRPr="00573573">
        <w:rPr>
          <w:rFonts w:ascii="Arial" w:hAnsi="Arial" w:cs="Arial"/>
          <w:sz w:val="20"/>
          <w:szCs w:val="20"/>
          <w:lang w:val="es-PE"/>
        </w:rPr>
        <w:t>inversión</w:t>
      </w:r>
      <w:r w:rsidRPr="00573573">
        <w:rPr>
          <w:rFonts w:ascii="Arial" w:hAnsi="Arial" w:cs="Arial"/>
          <w:sz w:val="20"/>
          <w:szCs w:val="20"/>
          <w:lang w:val="es-PE"/>
        </w:rPr>
        <w:t>.</w:t>
      </w:r>
    </w:p>
    <w:p w14:paraId="481A9BD8" w14:textId="0CE225E0" w:rsidR="003331A9" w:rsidRPr="00573573" w:rsidRDefault="003331A9">
      <w:pPr>
        <w:rPr>
          <w:rFonts w:ascii="Arial" w:hAnsi="Arial" w:cs="Arial"/>
          <w:sz w:val="20"/>
          <w:szCs w:val="20"/>
          <w:lang w:val="es-PE"/>
        </w:rPr>
      </w:pPr>
      <w:r w:rsidRPr="00573573">
        <w:rPr>
          <w:rFonts w:ascii="Arial" w:hAnsi="Arial" w:cs="Arial"/>
          <w:sz w:val="20"/>
          <w:szCs w:val="20"/>
          <w:lang w:val="es-PE"/>
        </w:rPr>
        <w:br w:type="page"/>
      </w:r>
    </w:p>
    <w:p w14:paraId="082AAFE7" w14:textId="763225CF" w:rsidR="003331A9" w:rsidRPr="00573573" w:rsidRDefault="003331A9" w:rsidP="003331A9">
      <w:pPr>
        <w:spacing w:line="240" w:lineRule="atLeast"/>
        <w:jc w:val="center"/>
        <w:rPr>
          <w:rFonts w:ascii="Arial" w:hAnsi="Arial" w:cs="Arial"/>
          <w:b/>
          <w:sz w:val="20"/>
          <w:szCs w:val="20"/>
          <w:lang w:val="es-PE"/>
        </w:rPr>
      </w:pPr>
      <w:r w:rsidRPr="00573573">
        <w:rPr>
          <w:rFonts w:ascii="Arial" w:hAnsi="Arial" w:cs="Arial"/>
          <w:b/>
          <w:sz w:val="20"/>
          <w:szCs w:val="20"/>
          <w:lang w:val="es-PE"/>
        </w:rPr>
        <w:lastRenderedPageBreak/>
        <w:t>FICHA TÉCNICA 8</w:t>
      </w:r>
    </w:p>
    <w:p w14:paraId="68AAF33A" w14:textId="77777777" w:rsidR="003331A9" w:rsidRPr="00573573" w:rsidRDefault="003331A9" w:rsidP="003331A9">
      <w:pPr>
        <w:spacing w:line="240" w:lineRule="atLeast"/>
        <w:jc w:val="center"/>
        <w:rPr>
          <w:rFonts w:ascii="Arial" w:hAnsi="Arial" w:cs="Arial"/>
          <w:sz w:val="20"/>
          <w:szCs w:val="20"/>
          <w:lang w:val="es-PE"/>
        </w:rPr>
      </w:pPr>
    </w:p>
    <w:p w14:paraId="0141EEC3" w14:textId="6F09C8FB" w:rsidR="003331A9" w:rsidRPr="00573573" w:rsidRDefault="003331A9" w:rsidP="0036572A">
      <w:pPr>
        <w:pStyle w:val="Prrafodelista"/>
        <w:numPr>
          <w:ilvl w:val="0"/>
          <w:numId w:val="11"/>
        </w:numPr>
        <w:ind w:left="851"/>
        <w:jc w:val="both"/>
        <w:rPr>
          <w:rFonts w:ascii="Arial" w:hAnsi="Arial" w:cs="Arial"/>
          <w:sz w:val="20"/>
          <w:szCs w:val="20"/>
          <w:lang w:val="es-PE"/>
        </w:rPr>
      </w:pPr>
      <w:r w:rsidRPr="00573573">
        <w:rPr>
          <w:rFonts w:ascii="Arial" w:hAnsi="Arial" w:cs="Arial"/>
          <w:b/>
          <w:sz w:val="20"/>
          <w:szCs w:val="20"/>
          <w:lang w:val="es-PE"/>
        </w:rPr>
        <w:t xml:space="preserve">NOMBRE DEL PROYECTO: </w:t>
      </w:r>
      <w:r w:rsidR="0036572A" w:rsidRPr="00573573">
        <w:rPr>
          <w:rFonts w:ascii="Arial" w:hAnsi="Arial" w:cs="Arial"/>
          <w:sz w:val="20"/>
          <w:szCs w:val="20"/>
          <w:lang w:val="es-PE"/>
        </w:rPr>
        <w:t xml:space="preserve">mejoramiento y </w:t>
      </w:r>
      <w:r w:rsidR="004C5A43" w:rsidRPr="00573573">
        <w:rPr>
          <w:rFonts w:ascii="Arial" w:hAnsi="Arial" w:cs="Arial"/>
          <w:sz w:val="20"/>
          <w:szCs w:val="20"/>
          <w:lang w:val="es-PE"/>
        </w:rPr>
        <w:t>ampliación</w:t>
      </w:r>
      <w:r w:rsidR="0036572A" w:rsidRPr="00573573">
        <w:rPr>
          <w:rFonts w:ascii="Arial" w:hAnsi="Arial" w:cs="Arial"/>
          <w:sz w:val="20"/>
          <w:szCs w:val="20"/>
          <w:lang w:val="es-PE"/>
        </w:rPr>
        <w:t xml:space="preserve"> del servicio de agua para riego en las localidades de </w:t>
      </w:r>
      <w:r w:rsidR="0036572A" w:rsidRPr="00573573">
        <w:rPr>
          <w:rFonts w:ascii="Arial" w:hAnsi="Arial" w:cs="Arial"/>
          <w:b/>
          <w:sz w:val="20"/>
          <w:szCs w:val="20"/>
          <w:u w:val="single"/>
          <w:lang w:val="es-PE"/>
        </w:rPr>
        <w:t>Huancabamba</w:t>
      </w:r>
      <w:r w:rsidR="0036572A" w:rsidRPr="00573573">
        <w:rPr>
          <w:rFonts w:ascii="Arial" w:hAnsi="Arial" w:cs="Arial"/>
          <w:sz w:val="20"/>
          <w:szCs w:val="20"/>
          <w:lang w:val="es-PE"/>
        </w:rPr>
        <w:t xml:space="preserve">, Checche, Huaraccopata, Sacclaya, Ñawinpuquio, Cumanaylla, Santa Anita, Huancasvilcas, Rayanniyocc, Ayaviri, Cruz Pampa, Tocyascca, Muñahuaycco y Ccacce distrito de </w:t>
      </w:r>
      <w:r w:rsidR="004C5A43" w:rsidRPr="00573573">
        <w:rPr>
          <w:rFonts w:ascii="Arial" w:hAnsi="Arial" w:cs="Arial"/>
          <w:sz w:val="20"/>
          <w:szCs w:val="20"/>
          <w:lang w:val="es-PE"/>
        </w:rPr>
        <w:t>José</w:t>
      </w:r>
      <w:r w:rsidR="0036572A" w:rsidRPr="00573573">
        <w:rPr>
          <w:rFonts w:ascii="Arial" w:hAnsi="Arial" w:cs="Arial"/>
          <w:sz w:val="20"/>
          <w:szCs w:val="20"/>
          <w:lang w:val="es-PE"/>
        </w:rPr>
        <w:t xml:space="preserve"> </w:t>
      </w:r>
      <w:r w:rsidR="004C5A43" w:rsidRPr="00573573">
        <w:rPr>
          <w:rFonts w:ascii="Arial" w:hAnsi="Arial" w:cs="Arial"/>
          <w:sz w:val="20"/>
          <w:szCs w:val="20"/>
          <w:lang w:val="es-PE"/>
        </w:rPr>
        <w:t>María</w:t>
      </w:r>
      <w:r w:rsidR="0036572A" w:rsidRPr="00573573">
        <w:rPr>
          <w:rFonts w:ascii="Arial" w:hAnsi="Arial" w:cs="Arial"/>
          <w:sz w:val="20"/>
          <w:szCs w:val="20"/>
          <w:lang w:val="es-PE"/>
        </w:rPr>
        <w:t xml:space="preserve"> Arguedas - provincia de Andahuaylas - departamento de </w:t>
      </w:r>
      <w:r w:rsidR="004C5A43" w:rsidRPr="00573573">
        <w:rPr>
          <w:rFonts w:ascii="Arial" w:hAnsi="Arial" w:cs="Arial"/>
          <w:sz w:val="20"/>
          <w:szCs w:val="20"/>
          <w:lang w:val="es-PE"/>
        </w:rPr>
        <w:t>Apurímac</w:t>
      </w:r>
      <w:r w:rsidRPr="00573573">
        <w:rPr>
          <w:rFonts w:ascii="Arial" w:hAnsi="Arial" w:cs="Arial"/>
          <w:sz w:val="20"/>
          <w:szCs w:val="20"/>
          <w:lang w:val="es-PE"/>
        </w:rPr>
        <w:t xml:space="preserve">. </w:t>
      </w:r>
      <w:r w:rsidR="004C5A43" w:rsidRPr="00573573">
        <w:rPr>
          <w:rFonts w:ascii="Arial" w:hAnsi="Arial" w:cs="Arial"/>
          <w:sz w:val="20"/>
          <w:szCs w:val="20"/>
          <w:lang w:val="es-PE"/>
        </w:rPr>
        <w:t>Código</w:t>
      </w:r>
      <w:r w:rsidRPr="00573573">
        <w:rPr>
          <w:rFonts w:ascii="Arial" w:hAnsi="Arial" w:cs="Arial"/>
          <w:sz w:val="20"/>
          <w:szCs w:val="20"/>
          <w:lang w:val="es-PE"/>
        </w:rPr>
        <w:t xml:space="preserve"> de idea 49417.</w:t>
      </w:r>
    </w:p>
    <w:p w14:paraId="59715786" w14:textId="77777777" w:rsidR="003331A9" w:rsidRPr="00573573" w:rsidRDefault="003331A9" w:rsidP="003331A9">
      <w:pPr>
        <w:pStyle w:val="Prrafodelista"/>
        <w:spacing w:line="240" w:lineRule="atLeast"/>
        <w:ind w:left="851"/>
        <w:rPr>
          <w:rFonts w:ascii="Arial" w:hAnsi="Arial" w:cs="Arial"/>
          <w:b/>
          <w:sz w:val="20"/>
          <w:szCs w:val="20"/>
          <w:lang w:val="es-PE"/>
        </w:rPr>
      </w:pPr>
    </w:p>
    <w:p w14:paraId="6C37A1B8" w14:textId="2E072612" w:rsidR="003331A9" w:rsidRPr="00573573" w:rsidRDefault="003331A9" w:rsidP="0036572A">
      <w:pPr>
        <w:pStyle w:val="Prrafodelista"/>
        <w:numPr>
          <w:ilvl w:val="1"/>
          <w:numId w:val="11"/>
        </w:numPr>
        <w:spacing w:line="240" w:lineRule="atLeast"/>
        <w:ind w:left="851"/>
        <w:jc w:val="both"/>
        <w:rPr>
          <w:rFonts w:ascii="Arial" w:hAnsi="Arial" w:cs="Arial"/>
          <w:b/>
          <w:sz w:val="20"/>
          <w:szCs w:val="20"/>
          <w:lang w:val="es-PE"/>
        </w:rPr>
      </w:pPr>
      <w:r w:rsidRPr="00573573">
        <w:rPr>
          <w:rFonts w:ascii="Arial" w:hAnsi="Arial" w:cs="Arial"/>
          <w:b/>
          <w:sz w:val="20"/>
          <w:szCs w:val="20"/>
          <w:lang w:val="es-PE"/>
        </w:rPr>
        <w:t xml:space="preserve">Tipo de intervención. </w:t>
      </w:r>
      <w:r w:rsidRPr="00573573">
        <w:rPr>
          <w:rFonts w:ascii="Arial" w:hAnsi="Arial" w:cs="Arial"/>
          <w:sz w:val="20"/>
          <w:szCs w:val="20"/>
          <w:lang w:val="es-PE"/>
        </w:rPr>
        <w:t xml:space="preserve">Mejoramiento y </w:t>
      </w:r>
      <w:r w:rsidR="004C5A43" w:rsidRPr="00573573">
        <w:rPr>
          <w:rFonts w:ascii="Arial" w:hAnsi="Arial" w:cs="Arial"/>
          <w:sz w:val="20"/>
          <w:szCs w:val="20"/>
          <w:lang w:val="es-PE"/>
        </w:rPr>
        <w:t>ampliación</w:t>
      </w:r>
      <w:r w:rsidRPr="00573573">
        <w:rPr>
          <w:rFonts w:ascii="Arial" w:hAnsi="Arial" w:cs="Arial"/>
          <w:sz w:val="20"/>
          <w:szCs w:val="20"/>
          <w:lang w:val="es-PE"/>
        </w:rPr>
        <w:t xml:space="preserve">. </w:t>
      </w:r>
    </w:p>
    <w:p w14:paraId="2D4406AE" w14:textId="70C9E5EB" w:rsidR="003331A9" w:rsidRPr="00573573" w:rsidRDefault="003331A9" w:rsidP="0036572A">
      <w:pPr>
        <w:pStyle w:val="Prrafodelista"/>
        <w:numPr>
          <w:ilvl w:val="1"/>
          <w:numId w:val="11"/>
        </w:numPr>
        <w:spacing w:line="240" w:lineRule="atLeast"/>
        <w:ind w:left="851"/>
        <w:jc w:val="both"/>
        <w:rPr>
          <w:rFonts w:ascii="Arial" w:hAnsi="Arial" w:cs="Arial"/>
          <w:b/>
          <w:sz w:val="20"/>
          <w:szCs w:val="20"/>
          <w:lang w:val="es-PE"/>
        </w:rPr>
      </w:pPr>
      <w:r w:rsidRPr="00573573">
        <w:rPr>
          <w:rFonts w:ascii="Arial" w:hAnsi="Arial" w:cs="Arial"/>
          <w:b/>
          <w:sz w:val="20"/>
          <w:szCs w:val="20"/>
          <w:lang w:val="es-PE"/>
        </w:rPr>
        <w:t xml:space="preserve">¿Sobre qué? </w:t>
      </w:r>
      <w:r w:rsidR="0036572A" w:rsidRPr="00573573">
        <w:rPr>
          <w:rFonts w:ascii="Arial" w:hAnsi="Arial" w:cs="Arial"/>
          <w:sz w:val="20"/>
          <w:szCs w:val="20"/>
          <w:lang w:val="es-PE"/>
        </w:rPr>
        <w:t>d</w:t>
      </w:r>
      <w:r w:rsidRPr="00573573">
        <w:rPr>
          <w:rFonts w:ascii="Arial" w:hAnsi="Arial" w:cs="Arial"/>
          <w:sz w:val="20"/>
          <w:szCs w:val="20"/>
          <w:lang w:val="es-PE"/>
        </w:rPr>
        <w:t>el servicio de agua para riego.</w:t>
      </w:r>
    </w:p>
    <w:p w14:paraId="25C11E59" w14:textId="23C09A9D" w:rsidR="003331A9" w:rsidRPr="00573573" w:rsidRDefault="003331A9" w:rsidP="0036572A">
      <w:pPr>
        <w:pStyle w:val="Prrafodelista"/>
        <w:numPr>
          <w:ilvl w:val="1"/>
          <w:numId w:val="11"/>
        </w:numPr>
        <w:spacing w:line="240" w:lineRule="atLeast"/>
        <w:ind w:left="851"/>
        <w:jc w:val="both"/>
        <w:rPr>
          <w:rFonts w:ascii="Arial" w:hAnsi="Arial" w:cs="Arial"/>
          <w:b/>
          <w:sz w:val="20"/>
          <w:szCs w:val="20"/>
          <w:lang w:val="es-PE"/>
        </w:rPr>
      </w:pPr>
      <w:r w:rsidRPr="00573573">
        <w:rPr>
          <w:rFonts w:ascii="Arial" w:hAnsi="Arial" w:cs="Arial"/>
          <w:b/>
          <w:sz w:val="20"/>
          <w:szCs w:val="20"/>
          <w:lang w:val="es-PE"/>
        </w:rPr>
        <w:t xml:space="preserve">¿Donde? </w:t>
      </w:r>
      <w:r w:rsidR="0036572A" w:rsidRPr="00573573">
        <w:rPr>
          <w:rFonts w:ascii="Arial" w:hAnsi="Arial" w:cs="Arial"/>
          <w:sz w:val="20"/>
          <w:szCs w:val="20"/>
          <w:lang w:val="es-PE"/>
        </w:rPr>
        <w:t>localidades de Huancabamba, Checche, Huaraccopata, Sacclaya, Ñawinpuquio, Cumanaylla, Santa Anita, Huancasvilcas, Rayanniyocc, Ayaviri, Cruz Pampa, Tocyascca, Muñahuaycco y Ccacce</w:t>
      </w:r>
      <w:r w:rsidRPr="00573573">
        <w:rPr>
          <w:rFonts w:ascii="Arial" w:hAnsi="Arial" w:cs="Arial"/>
          <w:sz w:val="20"/>
          <w:szCs w:val="20"/>
          <w:lang w:val="es-PE"/>
        </w:rPr>
        <w:t>.</w:t>
      </w:r>
    </w:p>
    <w:p w14:paraId="7CB60DB3" w14:textId="77777777" w:rsidR="003331A9" w:rsidRPr="00573573" w:rsidRDefault="003331A9" w:rsidP="003331A9">
      <w:pPr>
        <w:pStyle w:val="Prrafodelista"/>
        <w:spacing w:line="240" w:lineRule="atLeast"/>
        <w:ind w:left="851"/>
        <w:rPr>
          <w:rFonts w:ascii="Arial" w:hAnsi="Arial" w:cs="Arial"/>
          <w:b/>
          <w:sz w:val="20"/>
          <w:szCs w:val="20"/>
          <w:lang w:val="es-PE"/>
        </w:rPr>
      </w:pPr>
    </w:p>
    <w:p w14:paraId="6F389644" w14:textId="53165DDB" w:rsidR="003331A9" w:rsidRPr="00573573" w:rsidRDefault="003331A9" w:rsidP="0036572A">
      <w:pPr>
        <w:pStyle w:val="Prrafodelista"/>
        <w:numPr>
          <w:ilvl w:val="0"/>
          <w:numId w:val="11"/>
        </w:numPr>
        <w:spacing w:line="240" w:lineRule="atLeast"/>
        <w:ind w:left="851"/>
        <w:rPr>
          <w:rFonts w:ascii="Arial" w:hAnsi="Arial" w:cs="Arial"/>
          <w:b/>
          <w:sz w:val="20"/>
          <w:szCs w:val="20"/>
          <w:lang w:val="es-PE"/>
        </w:rPr>
      </w:pPr>
      <w:r w:rsidRPr="00573573">
        <w:rPr>
          <w:rFonts w:ascii="Arial" w:hAnsi="Arial" w:cs="Arial"/>
          <w:b/>
          <w:sz w:val="20"/>
          <w:szCs w:val="20"/>
          <w:lang w:val="es-PE"/>
        </w:rPr>
        <w:t>LOCALIZACIÓN</w:t>
      </w:r>
    </w:p>
    <w:p w14:paraId="68E9B3D9" w14:textId="517E37E0" w:rsidR="003331A9" w:rsidRPr="00573573" w:rsidRDefault="003331A9" w:rsidP="0036572A">
      <w:pPr>
        <w:pStyle w:val="Prrafodelista"/>
        <w:numPr>
          <w:ilvl w:val="1"/>
          <w:numId w:val="11"/>
        </w:numPr>
        <w:spacing w:line="240" w:lineRule="atLeast"/>
        <w:ind w:left="851"/>
        <w:rPr>
          <w:rFonts w:ascii="Arial" w:hAnsi="Arial" w:cs="Arial"/>
          <w:b/>
          <w:sz w:val="20"/>
          <w:szCs w:val="20"/>
          <w:lang w:val="es-PE"/>
        </w:rPr>
      </w:pPr>
      <w:r w:rsidRPr="00573573">
        <w:rPr>
          <w:rFonts w:ascii="Arial" w:hAnsi="Arial" w:cs="Arial"/>
          <w:b/>
          <w:sz w:val="20"/>
          <w:szCs w:val="20"/>
          <w:lang w:val="es-PE"/>
        </w:rPr>
        <w:t xml:space="preserve">Provincia </w:t>
      </w:r>
      <w:r w:rsidR="0036572A" w:rsidRPr="00573573">
        <w:rPr>
          <w:rFonts w:ascii="Arial" w:hAnsi="Arial" w:cs="Arial"/>
          <w:sz w:val="20"/>
          <w:szCs w:val="20"/>
          <w:lang w:val="es-PE"/>
        </w:rPr>
        <w:t>Andahuaylas</w:t>
      </w:r>
      <w:r w:rsidRPr="00573573">
        <w:rPr>
          <w:rFonts w:ascii="Arial" w:hAnsi="Arial" w:cs="Arial"/>
          <w:sz w:val="20"/>
          <w:szCs w:val="20"/>
          <w:lang w:val="es-PE"/>
        </w:rPr>
        <w:t>.</w:t>
      </w:r>
    </w:p>
    <w:p w14:paraId="68A5837E" w14:textId="1A519045" w:rsidR="003331A9" w:rsidRPr="00573573" w:rsidRDefault="003331A9" w:rsidP="0036572A">
      <w:pPr>
        <w:pStyle w:val="Prrafodelista"/>
        <w:numPr>
          <w:ilvl w:val="1"/>
          <w:numId w:val="11"/>
        </w:numPr>
        <w:spacing w:line="240" w:lineRule="atLeast"/>
        <w:ind w:left="851"/>
        <w:rPr>
          <w:rFonts w:ascii="Arial" w:hAnsi="Arial" w:cs="Arial"/>
          <w:b/>
          <w:sz w:val="20"/>
          <w:szCs w:val="20"/>
          <w:lang w:val="es-PE"/>
        </w:rPr>
      </w:pPr>
      <w:r w:rsidRPr="00573573">
        <w:rPr>
          <w:rFonts w:ascii="Arial" w:hAnsi="Arial" w:cs="Arial"/>
          <w:b/>
          <w:sz w:val="20"/>
          <w:szCs w:val="20"/>
          <w:lang w:val="es-PE"/>
        </w:rPr>
        <w:t xml:space="preserve">Distrito </w:t>
      </w:r>
      <w:r w:rsidR="004C5A43" w:rsidRPr="00573573">
        <w:rPr>
          <w:rFonts w:ascii="Arial" w:hAnsi="Arial" w:cs="Arial"/>
          <w:sz w:val="20"/>
          <w:szCs w:val="20"/>
          <w:lang w:val="es-PE"/>
        </w:rPr>
        <w:t>José</w:t>
      </w:r>
      <w:r w:rsidR="0036572A" w:rsidRPr="00573573">
        <w:rPr>
          <w:rFonts w:ascii="Arial" w:hAnsi="Arial" w:cs="Arial"/>
          <w:sz w:val="20"/>
          <w:szCs w:val="20"/>
          <w:lang w:val="es-PE"/>
        </w:rPr>
        <w:t xml:space="preserve"> </w:t>
      </w:r>
      <w:r w:rsidR="004C5A43" w:rsidRPr="00573573">
        <w:rPr>
          <w:rFonts w:ascii="Arial" w:hAnsi="Arial" w:cs="Arial"/>
          <w:sz w:val="20"/>
          <w:szCs w:val="20"/>
          <w:lang w:val="es-PE"/>
        </w:rPr>
        <w:t>María</w:t>
      </w:r>
      <w:r w:rsidR="0036572A" w:rsidRPr="00573573">
        <w:rPr>
          <w:rFonts w:ascii="Arial" w:hAnsi="Arial" w:cs="Arial"/>
          <w:sz w:val="20"/>
          <w:szCs w:val="20"/>
          <w:lang w:val="es-PE"/>
        </w:rPr>
        <w:t xml:space="preserve"> Arguedas</w:t>
      </w:r>
      <w:r w:rsidRPr="00573573">
        <w:rPr>
          <w:rFonts w:ascii="Arial" w:hAnsi="Arial" w:cs="Arial"/>
          <w:sz w:val="20"/>
          <w:szCs w:val="20"/>
          <w:lang w:val="es-PE"/>
        </w:rPr>
        <w:t>.</w:t>
      </w:r>
    </w:p>
    <w:p w14:paraId="30B255B0" w14:textId="0A5A223A" w:rsidR="003331A9" w:rsidRPr="00573573" w:rsidRDefault="003331A9" w:rsidP="0036572A">
      <w:pPr>
        <w:pStyle w:val="Prrafodelista"/>
        <w:numPr>
          <w:ilvl w:val="1"/>
          <w:numId w:val="11"/>
        </w:numPr>
        <w:spacing w:line="240" w:lineRule="atLeast"/>
        <w:ind w:left="851"/>
        <w:rPr>
          <w:rFonts w:ascii="Arial" w:hAnsi="Arial" w:cs="Arial"/>
          <w:sz w:val="20"/>
          <w:szCs w:val="20"/>
          <w:lang w:val="es-PE"/>
        </w:rPr>
      </w:pPr>
      <w:r w:rsidRPr="00573573">
        <w:rPr>
          <w:rFonts w:ascii="Arial" w:hAnsi="Arial" w:cs="Arial"/>
          <w:b/>
          <w:sz w:val="20"/>
          <w:szCs w:val="20"/>
          <w:lang w:val="es-PE"/>
        </w:rPr>
        <w:t xml:space="preserve">Localidad </w:t>
      </w:r>
      <w:r w:rsidR="004C5A43" w:rsidRPr="00573573">
        <w:rPr>
          <w:rFonts w:ascii="Arial" w:hAnsi="Arial" w:cs="Arial"/>
          <w:sz w:val="20"/>
          <w:szCs w:val="20"/>
          <w:lang w:val="es-PE"/>
        </w:rPr>
        <w:t>múltiple</w:t>
      </w:r>
      <w:r w:rsidRPr="00573573">
        <w:rPr>
          <w:rFonts w:ascii="Arial" w:hAnsi="Arial" w:cs="Arial"/>
          <w:sz w:val="20"/>
          <w:szCs w:val="20"/>
          <w:lang w:val="es-PE"/>
        </w:rPr>
        <w:t>.</w:t>
      </w:r>
    </w:p>
    <w:p w14:paraId="448DFD68" w14:textId="77777777" w:rsidR="003331A9" w:rsidRPr="00573573" w:rsidRDefault="003331A9" w:rsidP="003331A9">
      <w:pPr>
        <w:pStyle w:val="Prrafodelista"/>
        <w:spacing w:line="240" w:lineRule="atLeast"/>
        <w:ind w:left="851"/>
        <w:rPr>
          <w:rFonts w:ascii="Arial" w:hAnsi="Arial" w:cs="Arial"/>
          <w:b/>
          <w:sz w:val="20"/>
          <w:szCs w:val="20"/>
          <w:lang w:val="es-PE"/>
        </w:rPr>
      </w:pPr>
    </w:p>
    <w:p w14:paraId="163F48AA" w14:textId="77777777" w:rsidR="003331A9" w:rsidRPr="00573573" w:rsidRDefault="003331A9" w:rsidP="0036572A">
      <w:pPr>
        <w:pStyle w:val="Prrafodelista"/>
        <w:numPr>
          <w:ilvl w:val="0"/>
          <w:numId w:val="11"/>
        </w:numPr>
        <w:spacing w:line="240" w:lineRule="atLeast"/>
        <w:ind w:left="851"/>
        <w:rPr>
          <w:rFonts w:ascii="Arial" w:hAnsi="Arial" w:cs="Arial"/>
          <w:b/>
          <w:sz w:val="20"/>
          <w:szCs w:val="20"/>
          <w:lang w:val="es-PE"/>
        </w:rPr>
      </w:pPr>
      <w:r w:rsidRPr="00573573">
        <w:rPr>
          <w:rFonts w:ascii="Arial" w:hAnsi="Arial" w:cs="Arial"/>
          <w:b/>
          <w:sz w:val="20"/>
          <w:szCs w:val="20"/>
          <w:lang w:val="es-PE"/>
        </w:rPr>
        <w:t>JUSTIFICACIÓN DEL PROYECTO</w:t>
      </w:r>
    </w:p>
    <w:p w14:paraId="14D358FC" w14:textId="77777777" w:rsidR="003331A9" w:rsidRPr="00573573" w:rsidRDefault="003331A9" w:rsidP="0036572A">
      <w:pPr>
        <w:pStyle w:val="Prrafodelista"/>
        <w:numPr>
          <w:ilvl w:val="1"/>
          <w:numId w:val="11"/>
        </w:numPr>
        <w:spacing w:line="240" w:lineRule="atLeast"/>
        <w:ind w:left="851"/>
        <w:rPr>
          <w:rFonts w:ascii="Arial" w:hAnsi="Arial" w:cs="Arial"/>
          <w:sz w:val="20"/>
          <w:szCs w:val="20"/>
          <w:lang w:val="es-PE"/>
        </w:rPr>
      </w:pPr>
      <w:r w:rsidRPr="00573573">
        <w:rPr>
          <w:rFonts w:ascii="Arial" w:hAnsi="Arial" w:cs="Arial"/>
          <w:b/>
          <w:sz w:val="20"/>
          <w:szCs w:val="20"/>
          <w:lang w:val="es-PE"/>
        </w:rPr>
        <w:t xml:space="preserve">Problema al que responde: </w:t>
      </w:r>
      <w:r w:rsidRPr="00573573">
        <w:rPr>
          <w:rFonts w:ascii="Arial" w:hAnsi="Arial" w:cs="Arial"/>
          <w:sz w:val="20"/>
          <w:szCs w:val="20"/>
          <w:lang w:val="es-PE"/>
        </w:rPr>
        <w:t>Bajos niveles de producción agrícola.</w:t>
      </w:r>
    </w:p>
    <w:p w14:paraId="0B096A02" w14:textId="7F7AB7AE" w:rsidR="003331A9" w:rsidRPr="00573573" w:rsidRDefault="003331A9" w:rsidP="0036572A">
      <w:pPr>
        <w:pStyle w:val="Prrafodelista"/>
        <w:numPr>
          <w:ilvl w:val="1"/>
          <w:numId w:val="11"/>
        </w:numPr>
        <w:spacing w:line="240" w:lineRule="atLeast"/>
        <w:ind w:left="851"/>
        <w:rPr>
          <w:rFonts w:ascii="Arial" w:hAnsi="Arial" w:cs="Arial"/>
          <w:sz w:val="20"/>
          <w:szCs w:val="20"/>
          <w:lang w:val="es-PE"/>
        </w:rPr>
      </w:pPr>
      <w:r w:rsidRPr="00573573">
        <w:rPr>
          <w:rFonts w:ascii="Arial" w:hAnsi="Arial" w:cs="Arial"/>
          <w:b/>
          <w:sz w:val="20"/>
          <w:szCs w:val="20"/>
          <w:lang w:val="es-PE"/>
        </w:rPr>
        <w:t xml:space="preserve">Beneficiarios directos: </w:t>
      </w:r>
      <w:r w:rsidRPr="00573573">
        <w:rPr>
          <w:rFonts w:ascii="Arial" w:hAnsi="Arial" w:cs="Arial"/>
          <w:sz w:val="20"/>
          <w:szCs w:val="20"/>
          <w:lang w:val="es-PE"/>
        </w:rPr>
        <w:t>9</w:t>
      </w:r>
      <w:r w:rsidR="0036572A" w:rsidRPr="00573573">
        <w:rPr>
          <w:rFonts w:ascii="Arial" w:hAnsi="Arial" w:cs="Arial"/>
          <w:sz w:val="20"/>
          <w:szCs w:val="20"/>
          <w:lang w:val="es-PE"/>
        </w:rPr>
        <w:t>,234</w:t>
      </w:r>
      <w:r w:rsidRPr="00573573">
        <w:rPr>
          <w:rFonts w:ascii="Arial" w:hAnsi="Arial" w:cs="Arial"/>
          <w:sz w:val="20"/>
          <w:szCs w:val="20"/>
          <w:lang w:val="es-PE"/>
        </w:rPr>
        <w:t xml:space="preserve"> usuarios de riego.</w:t>
      </w:r>
    </w:p>
    <w:p w14:paraId="03347385" w14:textId="77777777" w:rsidR="003331A9" w:rsidRPr="00573573" w:rsidRDefault="003331A9" w:rsidP="0036572A">
      <w:pPr>
        <w:pStyle w:val="Prrafodelista"/>
        <w:numPr>
          <w:ilvl w:val="1"/>
          <w:numId w:val="11"/>
        </w:numPr>
        <w:spacing w:line="240" w:lineRule="atLeast"/>
        <w:ind w:left="851"/>
        <w:rPr>
          <w:rFonts w:ascii="Arial" w:hAnsi="Arial" w:cs="Arial"/>
          <w:sz w:val="20"/>
          <w:szCs w:val="20"/>
          <w:lang w:val="es-PE"/>
        </w:rPr>
      </w:pPr>
      <w:r w:rsidRPr="00573573">
        <w:rPr>
          <w:rFonts w:ascii="Arial" w:hAnsi="Arial" w:cs="Arial"/>
          <w:b/>
          <w:sz w:val="20"/>
          <w:szCs w:val="20"/>
          <w:lang w:val="es-PE"/>
        </w:rPr>
        <w:t xml:space="preserve">Que se espera alcanzar: </w:t>
      </w:r>
      <w:r w:rsidRPr="00573573">
        <w:rPr>
          <w:rFonts w:ascii="Arial" w:hAnsi="Arial" w:cs="Arial"/>
          <w:sz w:val="20"/>
          <w:szCs w:val="20"/>
          <w:lang w:val="es-PE"/>
        </w:rPr>
        <w:t>Riego tecnificado a nivel parcelario.</w:t>
      </w:r>
    </w:p>
    <w:p w14:paraId="0E406FEA" w14:textId="77777777" w:rsidR="003331A9" w:rsidRPr="00573573" w:rsidRDefault="003331A9" w:rsidP="003331A9">
      <w:pPr>
        <w:pStyle w:val="Prrafodelista"/>
        <w:spacing w:line="240" w:lineRule="atLeast"/>
        <w:ind w:left="851"/>
        <w:rPr>
          <w:rFonts w:ascii="Arial" w:hAnsi="Arial" w:cs="Arial"/>
          <w:b/>
          <w:sz w:val="20"/>
          <w:szCs w:val="20"/>
          <w:lang w:val="es-PE"/>
        </w:rPr>
      </w:pPr>
    </w:p>
    <w:p w14:paraId="59121922" w14:textId="77777777" w:rsidR="003331A9" w:rsidRPr="00573573" w:rsidRDefault="003331A9" w:rsidP="0036572A">
      <w:pPr>
        <w:pStyle w:val="Prrafodelista"/>
        <w:numPr>
          <w:ilvl w:val="0"/>
          <w:numId w:val="11"/>
        </w:numPr>
        <w:spacing w:line="240" w:lineRule="atLeast"/>
        <w:ind w:left="851"/>
        <w:rPr>
          <w:rFonts w:ascii="Arial" w:hAnsi="Arial" w:cs="Arial"/>
          <w:b/>
          <w:sz w:val="20"/>
          <w:szCs w:val="20"/>
          <w:lang w:val="es-PE"/>
        </w:rPr>
      </w:pPr>
      <w:r w:rsidRPr="00573573">
        <w:rPr>
          <w:rFonts w:ascii="Arial" w:hAnsi="Arial" w:cs="Arial"/>
          <w:b/>
          <w:sz w:val="20"/>
          <w:szCs w:val="20"/>
          <w:lang w:val="es-PE"/>
        </w:rPr>
        <w:t>DESCRIPCIÓN DEL PROYECTO</w:t>
      </w:r>
    </w:p>
    <w:p w14:paraId="265B15E1" w14:textId="77777777" w:rsidR="003331A9" w:rsidRPr="00573573" w:rsidRDefault="003331A9" w:rsidP="0036572A">
      <w:pPr>
        <w:pStyle w:val="Prrafodelista"/>
        <w:numPr>
          <w:ilvl w:val="2"/>
          <w:numId w:val="11"/>
        </w:numPr>
        <w:spacing w:after="0" w:line="240" w:lineRule="exact"/>
        <w:ind w:left="851"/>
        <w:jc w:val="both"/>
        <w:rPr>
          <w:rFonts w:ascii="Arial" w:hAnsi="Arial" w:cs="Arial"/>
          <w:sz w:val="20"/>
          <w:szCs w:val="20"/>
          <w:lang w:val="es-PE"/>
        </w:rPr>
      </w:pPr>
      <w:r w:rsidRPr="00573573">
        <w:rPr>
          <w:rFonts w:ascii="Century Gothic" w:hAnsi="Century Gothic"/>
          <w:b/>
          <w:sz w:val="20"/>
          <w:szCs w:val="20"/>
          <w:lang w:val="es-PE"/>
        </w:rPr>
        <w:t xml:space="preserve">Componente 1: </w:t>
      </w:r>
      <w:r w:rsidRPr="00573573">
        <w:rPr>
          <w:rFonts w:ascii="Arial" w:hAnsi="Arial" w:cs="Arial"/>
          <w:sz w:val="20"/>
          <w:szCs w:val="20"/>
          <w:lang w:val="es-PE"/>
        </w:rPr>
        <w:t>Infraestructura de riego tecnificado acorde a estándares y condiciones geográficas de la zona a intervenir.</w:t>
      </w:r>
    </w:p>
    <w:p w14:paraId="0F631B21" w14:textId="70374AD9" w:rsidR="003331A9" w:rsidRPr="00573573" w:rsidRDefault="003331A9" w:rsidP="003331A9">
      <w:pPr>
        <w:pStyle w:val="Prrafodelista"/>
        <w:numPr>
          <w:ilvl w:val="0"/>
          <w:numId w:val="3"/>
        </w:numPr>
        <w:spacing w:after="0" w:line="240" w:lineRule="exact"/>
        <w:ind w:left="851" w:hanging="284"/>
        <w:jc w:val="both"/>
        <w:rPr>
          <w:rFonts w:ascii="Arial" w:hAnsi="Arial" w:cs="Arial"/>
          <w:sz w:val="20"/>
          <w:szCs w:val="20"/>
          <w:lang w:val="es-PE"/>
        </w:rPr>
      </w:pPr>
      <w:r w:rsidRPr="00573573">
        <w:rPr>
          <w:rFonts w:ascii="Arial" w:hAnsi="Arial" w:cs="Arial"/>
          <w:sz w:val="20"/>
          <w:szCs w:val="20"/>
          <w:lang w:val="es-PE"/>
        </w:rPr>
        <w:t>Acción 1.1 construcción de re</w:t>
      </w:r>
      <w:r w:rsidR="0036572A" w:rsidRPr="00573573">
        <w:rPr>
          <w:rFonts w:ascii="Arial" w:hAnsi="Arial" w:cs="Arial"/>
          <w:sz w:val="20"/>
          <w:szCs w:val="20"/>
          <w:lang w:val="es-PE"/>
        </w:rPr>
        <w:t>servorios.</w:t>
      </w:r>
      <w:r w:rsidRPr="00573573">
        <w:rPr>
          <w:rFonts w:ascii="Arial" w:hAnsi="Arial" w:cs="Arial"/>
          <w:sz w:val="20"/>
          <w:szCs w:val="20"/>
          <w:lang w:val="es-PE"/>
        </w:rPr>
        <w:t xml:space="preserve"> </w:t>
      </w:r>
    </w:p>
    <w:p w14:paraId="681471EA" w14:textId="7C963650" w:rsidR="003331A9" w:rsidRPr="00573573" w:rsidRDefault="003331A9" w:rsidP="003331A9">
      <w:pPr>
        <w:pStyle w:val="Prrafodelista"/>
        <w:numPr>
          <w:ilvl w:val="0"/>
          <w:numId w:val="3"/>
        </w:numPr>
        <w:spacing w:after="0" w:line="240" w:lineRule="exact"/>
        <w:ind w:left="851" w:hanging="284"/>
        <w:jc w:val="both"/>
        <w:rPr>
          <w:rFonts w:ascii="Arial" w:hAnsi="Arial" w:cs="Arial"/>
          <w:sz w:val="20"/>
          <w:szCs w:val="20"/>
          <w:lang w:val="es-PE"/>
        </w:rPr>
      </w:pPr>
      <w:r w:rsidRPr="00573573">
        <w:rPr>
          <w:rFonts w:ascii="Arial" w:hAnsi="Arial" w:cs="Arial"/>
          <w:sz w:val="20"/>
          <w:szCs w:val="20"/>
          <w:lang w:val="es-PE"/>
        </w:rPr>
        <w:t>Acción 1.2 construcción sistema de conducción.</w:t>
      </w:r>
    </w:p>
    <w:p w14:paraId="73630F4C" w14:textId="591E5B02" w:rsidR="003331A9" w:rsidRPr="00573573" w:rsidRDefault="003331A9" w:rsidP="003331A9">
      <w:pPr>
        <w:pStyle w:val="Prrafodelista"/>
        <w:numPr>
          <w:ilvl w:val="0"/>
          <w:numId w:val="3"/>
        </w:numPr>
        <w:spacing w:after="0" w:line="240" w:lineRule="exact"/>
        <w:ind w:left="851" w:hanging="284"/>
        <w:jc w:val="both"/>
        <w:rPr>
          <w:rFonts w:ascii="Arial" w:hAnsi="Arial" w:cs="Arial"/>
          <w:sz w:val="20"/>
          <w:szCs w:val="20"/>
          <w:lang w:val="es-PE"/>
        </w:rPr>
      </w:pPr>
      <w:r w:rsidRPr="00573573">
        <w:rPr>
          <w:rFonts w:ascii="Arial" w:hAnsi="Arial" w:cs="Arial"/>
          <w:sz w:val="20"/>
          <w:szCs w:val="20"/>
          <w:lang w:val="es-PE"/>
        </w:rPr>
        <w:t>Acción 1.3 construcción de red de distribución.</w:t>
      </w:r>
    </w:p>
    <w:p w14:paraId="3A4EC907" w14:textId="77777777" w:rsidR="003331A9" w:rsidRPr="00573573" w:rsidRDefault="003331A9" w:rsidP="0036572A">
      <w:pPr>
        <w:pStyle w:val="Prrafodelista"/>
        <w:numPr>
          <w:ilvl w:val="2"/>
          <w:numId w:val="11"/>
        </w:numPr>
        <w:spacing w:after="0" w:line="240" w:lineRule="exact"/>
        <w:ind w:left="851"/>
        <w:jc w:val="both"/>
        <w:rPr>
          <w:rFonts w:ascii="Arial" w:hAnsi="Arial" w:cs="Arial"/>
          <w:sz w:val="20"/>
          <w:szCs w:val="20"/>
          <w:lang w:val="es-PE"/>
        </w:rPr>
      </w:pPr>
      <w:r w:rsidRPr="00573573">
        <w:rPr>
          <w:rFonts w:ascii="Arial" w:hAnsi="Arial" w:cs="Arial"/>
          <w:b/>
          <w:sz w:val="20"/>
          <w:szCs w:val="20"/>
          <w:lang w:val="es-PE"/>
        </w:rPr>
        <w:t>Componente 2:</w:t>
      </w:r>
      <w:r w:rsidRPr="00573573">
        <w:rPr>
          <w:rFonts w:ascii="Arial" w:hAnsi="Arial" w:cs="Arial"/>
          <w:sz w:val="20"/>
          <w:szCs w:val="20"/>
          <w:lang w:val="es-PE"/>
        </w:rPr>
        <w:t xml:space="preserve"> Fortalecimiento y capacitación </w:t>
      </w:r>
    </w:p>
    <w:p w14:paraId="7B82D31A" w14:textId="77777777" w:rsidR="003331A9" w:rsidRPr="00573573" w:rsidRDefault="003331A9" w:rsidP="003331A9">
      <w:pPr>
        <w:pStyle w:val="Prrafodelista"/>
        <w:numPr>
          <w:ilvl w:val="0"/>
          <w:numId w:val="3"/>
        </w:numPr>
        <w:spacing w:after="0" w:line="240" w:lineRule="auto"/>
        <w:ind w:left="851" w:hanging="284"/>
        <w:jc w:val="both"/>
        <w:rPr>
          <w:rFonts w:ascii="Arial" w:hAnsi="Arial" w:cs="Arial"/>
          <w:sz w:val="20"/>
          <w:szCs w:val="20"/>
          <w:lang w:val="es-PE"/>
        </w:rPr>
      </w:pPr>
      <w:r w:rsidRPr="00573573">
        <w:rPr>
          <w:rFonts w:ascii="Arial" w:hAnsi="Arial" w:cs="Arial"/>
          <w:sz w:val="20"/>
          <w:szCs w:val="20"/>
          <w:lang w:val="es-PE"/>
        </w:rPr>
        <w:t>Acción 2.1 capacitación en uso del sistema de riego tecnificado por aspersión.</w:t>
      </w:r>
    </w:p>
    <w:p w14:paraId="64E98A2C" w14:textId="77777777" w:rsidR="003331A9" w:rsidRPr="00573573" w:rsidRDefault="003331A9" w:rsidP="003331A9">
      <w:pPr>
        <w:pStyle w:val="Prrafodelista"/>
        <w:numPr>
          <w:ilvl w:val="0"/>
          <w:numId w:val="3"/>
        </w:numPr>
        <w:spacing w:after="0" w:line="240" w:lineRule="auto"/>
        <w:ind w:left="851" w:hanging="284"/>
        <w:rPr>
          <w:rFonts w:ascii="Arial" w:hAnsi="Arial" w:cs="Arial"/>
          <w:sz w:val="20"/>
          <w:szCs w:val="20"/>
          <w:lang w:val="es-PE"/>
        </w:rPr>
      </w:pPr>
      <w:r w:rsidRPr="00573573">
        <w:rPr>
          <w:rFonts w:ascii="Arial" w:hAnsi="Arial" w:cs="Arial"/>
          <w:sz w:val="20"/>
          <w:szCs w:val="20"/>
          <w:lang w:val="es-PE"/>
        </w:rPr>
        <w:t xml:space="preserve">Acción 2.2 fortalecimiento de capacidades técnicas de los agricultores. </w:t>
      </w:r>
    </w:p>
    <w:p w14:paraId="6E66B264" w14:textId="77777777" w:rsidR="003331A9" w:rsidRPr="00573573" w:rsidRDefault="003331A9" w:rsidP="003331A9">
      <w:pPr>
        <w:pStyle w:val="Prrafodelista"/>
        <w:numPr>
          <w:ilvl w:val="0"/>
          <w:numId w:val="3"/>
        </w:numPr>
        <w:spacing w:after="0" w:line="240" w:lineRule="auto"/>
        <w:ind w:left="851" w:hanging="284"/>
        <w:rPr>
          <w:rFonts w:ascii="Arial" w:hAnsi="Arial" w:cs="Arial"/>
          <w:sz w:val="20"/>
          <w:szCs w:val="20"/>
          <w:lang w:val="es-PE"/>
        </w:rPr>
      </w:pPr>
      <w:r w:rsidRPr="00573573">
        <w:rPr>
          <w:rFonts w:ascii="Arial" w:hAnsi="Arial" w:cs="Arial"/>
          <w:sz w:val="20"/>
          <w:szCs w:val="20"/>
          <w:lang w:val="es-PE"/>
        </w:rPr>
        <w:t>Acción 2.3 capacitación en uso y mantenimiento del sistema de conducción y distribución.</w:t>
      </w:r>
    </w:p>
    <w:p w14:paraId="74D6A28E" w14:textId="77777777" w:rsidR="003331A9" w:rsidRPr="00573573" w:rsidRDefault="003331A9" w:rsidP="003331A9">
      <w:pPr>
        <w:pStyle w:val="Prrafodelista"/>
        <w:spacing w:line="240" w:lineRule="atLeast"/>
        <w:ind w:left="851"/>
        <w:rPr>
          <w:rFonts w:ascii="Arial" w:hAnsi="Arial" w:cs="Arial"/>
          <w:sz w:val="20"/>
          <w:szCs w:val="20"/>
          <w:lang w:val="es-PE"/>
        </w:rPr>
      </w:pPr>
    </w:p>
    <w:p w14:paraId="69272814" w14:textId="790EF530" w:rsidR="003331A9" w:rsidRPr="00573573" w:rsidRDefault="003331A9" w:rsidP="0036572A">
      <w:pPr>
        <w:pStyle w:val="Prrafodelista"/>
        <w:numPr>
          <w:ilvl w:val="0"/>
          <w:numId w:val="11"/>
        </w:numPr>
        <w:spacing w:line="240" w:lineRule="atLeast"/>
        <w:ind w:left="851"/>
        <w:rPr>
          <w:rFonts w:ascii="Arial" w:hAnsi="Arial" w:cs="Arial"/>
          <w:b/>
          <w:sz w:val="20"/>
          <w:szCs w:val="20"/>
          <w:lang w:val="es-PE"/>
        </w:rPr>
      </w:pPr>
      <w:r w:rsidRPr="00573573">
        <w:rPr>
          <w:rFonts w:ascii="Arial" w:hAnsi="Arial" w:cs="Arial"/>
          <w:b/>
          <w:sz w:val="20"/>
          <w:szCs w:val="20"/>
          <w:lang w:val="es-PE"/>
        </w:rPr>
        <w:t xml:space="preserve">PERÍODO DE EJECUCIÓN (FORMULACIÓN): </w:t>
      </w:r>
      <w:r w:rsidR="00731B6B" w:rsidRPr="00573573">
        <w:rPr>
          <w:rFonts w:ascii="Arial" w:hAnsi="Arial" w:cs="Arial"/>
          <w:sz w:val="20"/>
          <w:szCs w:val="20"/>
          <w:lang w:val="es-PE"/>
        </w:rPr>
        <w:t>no tiene plan de trabajo</w:t>
      </w:r>
      <w:r w:rsidRPr="00573573">
        <w:rPr>
          <w:rFonts w:ascii="Arial" w:hAnsi="Arial" w:cs="Arial"/>
          <w:sz w:val="20"/>
          <w:szCs w:val="20"/>
          <w:lang w:val="es-PE"/>
        </w:rPr>
        <w:t>.</w:t>
      </w:r>
    </w:p>
    <w:p w14:paraId="1E398945" w14:textId="77777777" w:rsidR="003331A9" w:rsidRPr="00573573" w:rsidRDefault="003331A9" w:rsidP="003331A9">
      <w:pPr>
        <w:pStyle w:val="Prrafodelista"/>
        <w:spacing w:line="240" w:lineRule="atLeast"/>
        <w:ind w:left="851"/>
        <w:rPr>
          <w:rFonts w:ascii="Arial" w:hAnsi="Arial" w:cs="Arial"/>
          <w:sz w:val="20"/>
          <w:szCs w:val="20"/>
          <w:lang w:val="es-PE"/>
        </w:rPr>
      </w:pPr>
    </w:p>
    <w:p w14:paraId="2053D52A" w14:textId="020DA3ED" w:rsidR="003331A9" w:rsidRPr="00573573" w:rsidRDefault="003331A9" w:rsidP="0036572A">
      <w:pPr>
        <w:pStyle w:val="Prrafodelista"/>
        <w:numPr>
          <w:ilvl w:val="0"/>
          <w:numId w:val="11"/>
        </w:numPr>
        <w:spacing w:line="240" w:lineRule="atLeast"/>
        <w:ind w:left="851"/>
        <w:rPr>
          <w:rFonts w:ascii="Arial" w:hAnsi="Arial" w:cs="Arial"/>
          <w:sz w:val="20"/>
          <w:szCs w:val="20"/>
          <w:lang w:val="es-PE"/>
        </w:rPr>
      </w:pPr>
      <w:r w:rsidRPr="00573573">
        <w:rPr>
          <w:rFonts w:ascii="Arial" w:hAnsi="Arial" w:cs="Arial"/>
          <w:b/>
          <w:sz w:val="20"/>
          <w:szCs w:val="20"/>
          <w:lang w:val="es-PE"/>
        </w:rPr>
        <w:t xml:space="preserve">COSTO DE INVERSIÓN ESTIMADO (en función al PDT): </w:t>
      </w:r>
      <w:r w:rsidRPr="00573573">
        <w:rPr>
          <w:rFonts w:ascii="Arial" w:hAnsi="Arial" w:cs="Arial"/>
          <w:sz w:val="20"/>
          <w:szCs w:val="20"/>
          <w:lang w:val="es-PE"/>
        </w:rPr>
        <w:t xml:space="preserve">S/. </w:t>
      </w:r>
      <w:r w:rsidR="0036572A" w:rsidRPr="00573573">
        <w:rPr>
          <w:rFonts w:ascii="Arial" w:hAnsi="Arial" w:cs="Arial"/>
          <w:sz w:val="20"/>
          <w:szCs w:val="20"/>
          <w:lang w:val="es-PE"/>
        </w:rPr>
        <w:t>68</w:t>
      </w:r>
      <w:r w:rsidRPr="00573573">
        <w:rPr>
          <w:rFonts w:ascii="Arial" w:hAnsi="Arial" w:cs="Arial"/>
          <w:sz w:val="20"/>
          <w:szCs w:val="20"/>
          <w:lang w:val="es-PE"/>
        </w:rPr>
        <w:t>’</w:t>
      </w:r>
      <w:r w:rsidR="0036572A" w:rsidRPr="00573573">
        <w:rPr>
          <w:rFonts w:ascii="Arial" w:hAnsi="Arial" w:cs="Arial"/>
          <w:sz w:val="20"/>
          <w:szCs w:val="20"/>
          <w:lang w:val="es-PE"/>
        </w:rPr>
        <w:t>648</w:t>
      </w:r>
      <w:r w:rsidRPr="00573573">
        <w:rPr>
          <w:rFonts w:ascii="Arial" w:hAnsi="Arial" w:cs="Arial"/>
          <w:sz w:val="20"/>
          <w:szCs w:val="20"/>
          <w:lang w:val="es-PE"/>
        </w:rPr>
        <w:t>,</w:t>
      </w:r>
      <w:r w:rsidR="0036572A" w:rsidRPr="00573573">
        <w:rPr>
          <w:rFonts w:ascii="Arial" w:hAnsi="Arial" w:cs="Arial"/>
          <w:sz w:val="20"/>
          <w:szCs w:val="20"/>
          <w:lang w:val="es-PE"/>
        </w:rPr>
        <w:t>370</w:t>
      </w:r>
      <w:r w:rsidRPr="00573573">
        <w:rPr>
          <w:rFonts w:ascii="Arial" w:hAnsi="Arial" w:cs="Arial"/>
          <w:sz w:val="20"/>
          <w:szCs w:val="20"/>
          <w:lang w:val="es-PE"/>
        </w:rPr>
        <w:t xml:space="preserve">.00. (costo de pre inversión </w:t>
      </w:r>
      <w:r w:rsidR="003369CC" w:rsidRPr="00573573">
        <w:rPr>
          <w:rFonts w:ascii="Arial" w:hAnsi="Arial" w:cs="Arial"/>
          <w:sz w:val="20"/>
          <w:szCs w:val="20"/>
          <w:lang w:val="es-PE"/>
        </w:rPr>
        <w:t xml:space="preserve">o </w:t>
      </w:r>
      <w:r w:rsidRPr="00573573">
        <w:rPr>
          <w:rFonts w:ascii="Arial" w:hAnsi="Arial" w:cs="Arial"/>
          <w:sz w:val="20"/>
          <w:szCs w:val="20"/>
          <w:lang w:val="es-PE"/>
        </w:rPr>
        <w:t xml:space="preserve">perfil </w:t>
      </w:r>
      <w:r w:rsidR="0036572A" w:rsidRPr="00573573">
        <w:rPr>
          <w:rFonts w:ascii="Arial" w:hAnsi="Arial" w:cs="Arial"/>
          <w:sz w:val="20"/>
          <w:szCs w:val="20"/>
          <w:lang w:val="es-PE"/>
        </w:rPr>
        <w:t xml:space="preserve">no tiene </w:t>
      </w:r>
      <w:r w:rsidR="003369CC" w:rsidRPr="00573573">
        <w:rPr>
          <w:rFonts w:ascii="Arial" w:hAnsi="Arial" w:cs="Arial"/>
          <w:sz w:val="20"/>
          <w:szCs w:val="20"/>
          <w:lang w:val="es-PE"/>
        </w:rPr>
        <w:t xml:space="preserve">ya que no cuenta con </w:t>
      </w:r>
      <w:r w:rsidR="0036572A" w:rsidRPr="00573573">
        <w:rPr>
          <w:rFonts w:ascii="Arial" w:hAnsi="Arial" w:cs="Arial"/>
          <w:sz w:val="20"/>
          <w:szCs w:val="20"/>
          <w:lang w:val="es-PE"/>
        </w:rPr>
        <w:t>plan de trabajo</w:t>
      </w:r>
      <w:r w:rsidRPr="00573573">
        <w:rPr>
          <w:rFonts w:ascii="Arial" w:hAnsi="Arial" w:cs="Arial"/>
          <w:sz w:val="20"/>
          <w:szCs w:val="20"/>
          <w:lang w:val="es-PE"/>
        </w:rPr>
        <w:t>, expediente técnico S/. 1’</w:t>
      </w:r>
      <w:r w:rsidR="0036572A" w:rsidRPr="00573573">
        <w:rPr>
          <w:rFonts w:ascii="Arial" w:hAnsi="Arial" w:cs="Arial"/>
          <w:sz w:val="20"/>
          <w:szCs w:val="20"/>
          <w:lang w:val="es-PE"/>
        </w:rPr>
        <w:t>707</w:t>
      </w:r>
      <w:r w:rsidRPr="00573573">
        <w:rPr>
          <w:rFonts w:ascii="Arial" w:hAnsi="Arial" w:cs="Arial"/>
          <w:sz w:val="20"/>
          <w:szCs w:val="20"/>
          <w:lang w:val="es-PE"/>
        </w:rPr>
        <w:t>,</w:t>
      </w:r>
      <w:r w:rsidR="0036572A" w:rsidRPr="00573573">
        <w:rPr>
          <w:rFonts w:ascii="Arial" w:hAnsi="Arial" w:cs="Arial"/>
          <w:sz w:val="20"/>
          <w:szCs w:val="20"/>
          <w:lang w:val="es-PE"/>
        </w:rPr>
        <w:t>020</w:t>
      </w:r>
      <w:r w:rsidRPr="00573573">
        <w:rPr>
          <w:rFonts w:ascii="Arial" w:hAnsi="Arial" w:cs="Arial"/>
          <w:sz w:val="20"/>
          <w:szCs w:val="20"/>
          <w:lang w:val="es-PE"/>
        </w:rPr>
        <w:t>.00</w:t>
      </w:r>
      <w:r w:rsidR="003369CC" w:rsidRPr="00573573">
        <w:rPr>
          <w:rStyle w:val="Refdenotaalpie"/>
          <w:rFonts w:ascii="Arial" w:hAnsi="Arial" w:cs="Arial"/>
          <w:sz w:val="20"/>
          <w:szCs w:val="20"/>
          <w:lang w:val="es-PE"/>
        </w:rPr>
        <w:footnoteReference w:id="23"/>
      </w:r>
      <w:r w:rsidR="003369CC" w:rsidRPr="00573573">
        <w:rPr>
          <w:rFonts w:ascii="Arial" w:hAnsi="Arial" w:cs="Arial"/>
          <w:sz w:val="20"/>
          <w:szCs w:val="20"/>
          <w:lang w:val="es-PE"/>
        </w:rPr>
        <w:t xml:space="preserve"> </w:t>
      </w:r>
      <w:r w:rsidR="004C5A43" w:rsidRPr="00573573">
        <w:rPr>
          <w:rFonts w:ascii="Arial" w:hAnsi="Arial" w:cs="Arial"/>
          <w:sz w:val="20"/>
          <w:szCs w:val="20"/>
          <w:lang w:val="es-PE"/>
        </w:rPr>
        <w:t>o</w:t>
      </w:r>
      <w:r w:rsidR="003369CC" w:rsidRPr="00573573">
        <w:rPr>
          <w:rFonts w:ascii="Arial" w:hAnsi="Arial" w:cs="Arial"/>
          <w:sz w:val="20"/>
          <w:szCs w:val="20"/>
          <w:lang w:val="es-PE"/>
        </w:rPr>
        <w:t xml:space="preserve"> 2.5% del monto de inversión</w:t>
      </w:r>
      <w:r w:rsidRPr="00573573">
        <w:rPr>
          <w:rFonts w:ascii="Arial" w:hAnsi="Arial" w:cs="Arial"/>
          <w:sz w:val="20"/>
          <w:szCs w:val="20"/>
          <w:lang w:val="es-PE"/>
        </w:rPr>
        <w:t>).</w:t>
      </w:r>
    </w:p>
    <w:p w14:paraId="3340A092" w14:textId="77777777" w:rsidR="00722E15" w:rsidRPr="00573573" w:rsidRDefault="00722E15">
      <w:pPr>
        <w:rPr>
          <w:rFonts w:ascii="Arial" w:hAnsi="Arial" w:cs="Arial"/>
          <w:b/>
          <w:sz w:val="20"/>
          <w:szCs w:val="20"/>
          <w:lang w:val="es-PE"/>
        </w:rPr>
      </w:pPr>
      <w:r w:rsidRPr="00573573">
        <w:rPr>
          <w:rFonts w:ascii="Arial" w:hAnsi="Arial" w:cs="Arial"/>
          <w:b/>
          <w:sz w:val="20"/>
          <w:szCs w:val="20"/>
          <w:lang w:val="es-PE"/>
        </w:rPr>
        <w:br w:type="page"/>
      </w:r>
    </w:p>
    <w:p w14:paraId="3FEB54CA" w14:textId="72B2F67E" w:rsidR="00722E15" w:rsidRPr="00573573" w:rsidRDefault="00722E15" w:rsidP="00722E15">
      <w:pPr>
        <w:spacing w:line="240" w:lineRule="atLeast"/>
        <w:jc w:val="center"/>
        <w:rPr>
          <w:rFonts w:ascii="Arial" w:hAnsi="Arial" w:cs="Arial"/>
          <w:b/>
          <w:sz w:val="20"/>
          <w:szCs w:val="20"/>
          <w:lang w:val="es-PE"/>
        </w:rPr>
      </w:pPr>
      <w:r w:rsidRPr="00573573">
        <w:rPr>
          <w:rFonts w:ascii="Arial" w:hAnsi="Arial" w:cs="Arial"/>
          <w:b/>
          <w:sz w:val="20"/>
          <w:szCs w:val="20"/>
          <w:lang w:val="es-PE"/>
        </w:rPr>
        <w:lastRenderedPageBreak/>
        <w:t>FICHA TÉCNICA 9</w:t>
      </w:r>
    </w:p>
    <w:p w14:paraId="4220AD43" w14:textId="77777777" w:rsidR="00722E15" w:rsidRPr="00573573" w:rsidRDefault="00722E15" w:rsidP="00722E15">
      <w:pPr>
        <w:spacing w:line="240" w:lineRule="atLeast"/>
        <w:jc w:val="center"/>
        <w:rPr>
          <w:rFonts w:ascii="Arial" w:hAnsi="Arial" w:cs="Arial"/>
          <w:sz w:val="20"/>
          <w:szCs w:val="20"/>
          <w:lang w:val="es-PE"/>
        </w:rPr>
      </w:pPr>
    </w:p>
    <w:p w14:paraId="7AA3C20C" w14:textId="1938FCA3" w:rsidR="00722E15" w:rsidRPr="00573573" w:rsidRDefault="00722E15" w:rsidP="00722E15">
      <w:pPr>
        <w:pStyle w:val="Prrafodelista"/>
        <w:numPr>
          <w:ilvl w:val="0"/>
          <w:numId w:val="12"/>
        </w:numPr>
        <w:ind w:left="851"/>
        <w:jc w:val="both"/>
        <w:rPr>
          <w:rFonts w:ascii="Arial" w:hAnsi="Arial" w:cs="Arial"/>
          <w:sz w:val="20"/>
          <w:szCs w:val="20"/>
          <w:lang w:val="es-PE"/>
        </w:rPr>
      </w:pPr>
      <w:r w:rsidRPr="00573573">
        <w:rPr>
          <w:rFonts w:ascii="Arial" w:hAnsi="Arial" w:cs="Arial"/>
          <w:b/>
          <w:sz w:val="20"/>
          <w:szCs w:val="20"/>
          <w:lang w:val="es-PE"/>
        </w:rPr>
        <w:t xml:space="preserve">NOMBRE DEL PROYECTO: </w:t>
      </w:r>
      <w:r w:rsidR="00B73775" w:rsidRPr="00573573">
        <w:rPr>
          <w:rFonts w:ascii="Arial" w:hAnsi="Arial" w:cs="Arial"/>
          <w:sz w:val="20"/>
          <w:szCs w:val="20"/>
          <w:lang w:val="es-PE"/>
        </w:rPr>
        <w:t xml:space="preserve">mejoramiento y </w:t>
      </w:r>
      <w:r w:rsidR="004C5A43" w:rsidRPr="00573573">
        <w:rPr>
          <w:rFonts w:ascii="Arial" w:hAnsi="Arial" w:cs="Arial"/>
          <w:sz w:val="20"/>
          <w:szCs w:val="20"/>
          <w:lang w:val="es-PE"/>
        </w:rPr>
        <w:t>ampliación</w:t>
      </w:r>
      <w:r w:rsidR="00B73775" w:rsidRPr="00573573">
        <w:rPr>
          <w:rFonts w:ascii="Arial" w:hAnsi="Arial" w:cs="Arial"/>
          <w:sz w:val="20"/>
          <w:szCs w:val="20"/>
          <w:lang w:val="es-PE"/>
        </w:rPr>
        <w:t xml:space="preserve"> del servicio de agua para riego con represamiento en los en los distritos de </w:t>
      </w:r>
      <w:r w:rsidR="00B73775" w:rsidRPr="00573573">
        <w:rPr>
          <w:rFonts w:ascii="Arial" w:hAnsi="Arial" w:cs="Arial"/>
          <w:b/>
          <w:sz w:val="20"/>
          <w:szCs w:val="20"/>
          <w:u w:val="single"/>
          <w:lang w:val="es-PE"/>
        </w:rPr>
        <w:t>Tapairihua y Chapimarca</w:t>
      </w:r>
      <w:r w:rsidR="00B73775" w:rsidRPr="00573573">
        <w:rPr>
          <w:rFonts w:ascii="Arial" w:hAnsi="Arial" w:cs="Arial"/>
          <w:sz w:val="20"/>
          <w:szCs w:val="20"/>
          <w:lang w:val="es-PE"/>
        </w:rPr>
        <w:t xml:space="preserve"> de la provincia de Aymaraes - departamento de </w:t>
      </w:r>
      <w:r w:rsidR="004C5A43" w:rsidRPr="00573573">
        <w:rPr>
          <w:rFonts w:ascii="Arial" w:hAnsi="Arial" w:cs="Arial"/>
          <w:sz w:val="20"/>
          <w:szCs w:val="20"/>
          <w:lang w:val="es-PE"/>
        </w:rPr>
        <w:t>Apurímac</w:t>
      </w:r>
      <w:r w:rsidRPr="00573573">
        <w:rPr>
          <w:rFonts w:ascii="Arial" w:hAnsi="Arial" w:cs="Arial"/>
          <w:sz w:val="20"/>
          <w:szCs w:val="20"/>
          <w:lang w:val="es-PE"/>
        </w:rPr>
        <w:t xml:space="preserve">. </w:t>
      </w:r>
      <w:r w:rsidR="004C5A43" w:rsidRPr="00573573">
        <w:rPr>
          <w:rFonts w:ascii="Arial" w:hAnsi="Arial" w:cs="Arial"/>
          <w:sz w:val="20"/>
          <w:szCs w:val="20"/>
          <w:lang w:val="es-PE"/>
        </w:rPr>
        <w:t>Código</w:t>
      </w:r>
      <w:r w:rsidRPr="00573573">
        <w:rPr>
          <w:rFonts w:ascii="Arial" w:hAnsi="Arial" w:cs="Arial"/>
          <w:sz w:val="20"/>
          <w:szCs w:val="20"/>
          <w:lang w:val="es-PE"/>
        </w:rPr>
        <w:t xml:space="preserve"> de idea </w:t>
      </w:r>
      <w:r w:rsidR="00B73775" w:rsidRPr="00573573">
        <w:rPr>
          <w:rFonts w:ascii="Arial" w:hAnsi="Arial" w:cs="Arial"/>
          <w:sz w:val="20"/>
          <w:szCs w:val="20"/>
          <w:lang w:val="es-PE"/>
        </w:rPr>
        <w:t>91036</w:t>
      </w:r>
      <w:r w:rsidRPr="00573573">
        <w:rPr>
          <w:rFonts w:ascii="Arial" w:hAnsi="Arial" w:cs="Arial"/>
          <w:sz w:val="20"/>
          <w:szCs w:val="20"/>
          <w:lang w:val="es-PE"/>
        </w:rPr>
        <w:t>.</w:t>
      </w:r>
    </w:p>
    <w:p w14:paraId="775836F9" w14:textId="77777777" w:rsidR="00722E15" w:rsidRPr="00573573" w:rsidRDefault="00722E15" w:rsidP="00722E15">
      <w:pPr>
        <w:pStyle w:val="Prrafodelista"/>
        <w:spacing w:line="240" w:lineRule="atLeast"/>
        <w:ind w:left="851"/>
        <w:rPr>
          <w:rFonts w:ascii="Arial" w:hAnsi="Arial" w:cs="Arial"/>
          <w:b/>
          <w:sz w:val="20"/>
          <w:szCs w:val="20"/>
          <w:lang w:val="es-PE"/>
        </w:rPr>
      </w:pPr>
    </w:p>
    <w:p w14:paraId="0E41EEF6" w14:textId="24F12B18" w:rsidR="00722E15" w:rsidRPr="00573573" w:rsidRDefault="00722E15" w:rsidP="00722E15">
      <w:pPr>
        <w:pStyle w:val="Prrafodelista"/>
        <w:numPr>
          <w:ilvl w:val="1"/>
          <w:numId w:val="12"/>
        </w:numPr>
        <w:spacing w:line="240" w:lineRule="atLeast"/>
        <w:ind w:left="851"/>
        <w:jc w:val="both"/>
        <w:rPr>
          <w:rFonts w:ascii="Arial" w:hAnsi="Arial" w:cs="Arial"/>
          <w:b/>
          <w:sz w:val="20"/>
          <w:szCs w:val="20"/>
          <w:lang w:val="es-PE"/>
        </w:rPr>
      </w:pPr>
      <w:r w:rsidRPr="00573573">
        <w:rPr>
          <w:rFonts w:ascii="Arial" w:hAnsi="Arial" w:cs="Arial"/>
          <w:b/>
          <w:sz w:val="20"/>
          <w:szCs w:val="20"/>
          <w:lang w:val="es-PE"/>
        </w:rPr>
        <w:t xml:space="preserve">Tipo de intervención. </w:t>
      </w:r>
      <w:r w:rsidRPr="00573573">
        <w:rPr>
          <w:rFonts w:ascii="Arial" w:hAnsi="Arial" w:cs="Arial"/>
          <w:sz w:val="20"/>
          <w:szCs w:val="20"/>
          <w:lang w:val="es-PE"/>
        </w:rPr>
        <w:t xml:space="preserve">Mejoramiento y </w:t>
      </w:r>
      <w:r w:rsidR="004C5A43" w:rsidRPr="00573573">
        <w:rPr>
          <w:rFonts w:ascii="Arial" w:hAnsi="Arial" w:cs="Arial"/>
          <w:sz w:val="20"/>
          <w:szCs w:val="20"/>
          <w:lang w:val="es-PE"/>
        </w:rPr>
        <w:t>ampliación</w:t>
      </w:r>
      <w:r w:rsidRPr="00573573">
        <w:rPr>
          <w:rFonts w:ascii="Arial" w:hAnsi="Arial" w:cs="Arial"/>
          <w:sz w:val="20"/>
          <w:szCs w:val="20"/>
          <w:lang w:val="es-PE"/>
        </w:rPr>
        <w:t xml:space="preserve">. </w:t>
      </w:r>
    </w:p>
    <w:p w14:paraId="12791AA1" w14:textId="77777777" w:rsidR="00722E15" w:rsidRPr="00573573" w:rsidRDefault="00722E15" w:rsidP="00722E15">
      <w:pPr>
        <w:pStyle w:val="Prrafodelista"/>
        <w:numPr>
          <w:ilvl w:val="1"/>
          <w:numId w:val="12"/>
        </w:numPr>
        <w:spacing w:line="240" w:lineRule="atLeast"/>
        <w:ind w:left="851"/>
        <w:jc w:val="both"/>
        <w:rPr>
          <w:rFonts w:ascii="Arial" w:hAnsi="Arial" w:cs="Arial"/>
          <w:b/>
          <w:sz w:val="20"/>
          <w:szCs w:val="20"/>
          <w:lang w:val="es-PE"/>
        </w:rPr>
      </w:pPr>
      <w:r w:rsidRPr="00573573">
        <w:rPr>
          <w:rFonts w:ascii="Arial" w:hAnsi="Arial" w:cs="Arial"/>
          <w:b/>
          <w:sz w:val="20"/>
          <w:szCs w:val="20"/>
          <w:lang w:val="es-PE"/>
        </w:rPr>
        <w:t xml:space="preserve">¿Sobre qué? </w:t>
      </w:r>
      <w:r w:rsidRPr="00573573">
        <w:rPr>
          <w:rFonts w:ascii="Arial" w:hAnsi="Arial" w:cs="Arial"/>
          <w:sz w:val="20"/>
          <w:szCs w:val="20"/>
          <w:lang w:val="es-PE"/>
        </w:rPr>
        <w:t>del servicio de agua para riego.</w:t>
      </w:r>
    </w:p>
    <w:p w14:paraId="4AFF3C00" w14:textId="40E81D07" w:rsidR="00722E15" w:rsidRPr="00573573" w:rsidRDefault="00722E15" w:rsidP="00722E15">
      <w:pPr>
        <w:pStyle w:val="Prrafodelista"/>
        <w:numPr>
          <w:ilvl w:val="1"/>
          <w:numId w:val="12"/>
        </w:numPr>
        <w:spacing w:line="240" w:lineRule="atLeast"/>
        <w:ind w:left="851"/>
        <w:jc w:val="both"/>
        <w:rPr>
          <w:rFonts w:ascii="Arial" w:hAnsi="Arial" w:cs="Arial"/>
          <w:b/>
          <w:sz w:val="20"/>
          <w:szCs w:val="20"/>
          <w:lang w:val="es-PE"/>
        </w:rPr>
      </w:pPr>
      <w:r w:rsidRPr="00573573">
        <w:rPr>
          <w:rFonts w:ascii="Arial" w:hAnsi="Arial" w:cs="Arial"/>
          <w:b/>
          <w:sz w:val="20"/>
          <w:szCs w:val="20"/>
          <w:lang w:val="es-PE"/>
        </w:rPr>
        <w:t xml:space="preserve">¿Donde? </w:t>
      </w:r>
      <w:r w:rsidR="00B73775" w:rsidRPr="00573573">
        <w:rPr>
          <w:rFonts w:ascii="Arial" w:hAnsi="Arial" w:cs="Arial"/>
          <w:sz w:val="20"/>
          <w:szCs w:val="20"/>
          <w:lang w:val="es-PE"/>
        </w:rPr>
        <w:t>02 distritos</w:t>
      </w:r>
      <w:r w:rsidR="004F0D37" w:rsidRPr="00573573">
        <w:rPr>
          <w:rFonts w:ascii="Arial" w:hAnsi="Arial" w:cs="Arial"/>
          <w:sz w:val="20"/>
          <w:szCs w:val="20"/>
          <w:lang w:val="es-PE"/>
        </w:rPr>
        <w:t>.</w:t>
      </w:r>
    </w:p>
    <w:p w14:paraId="3CAD979A" w14:textId="77777777" w:rsidR="00722E15" w:rsidRPr="00573573" w:rsidRDefault="00722E15" w:rsidP="00722E15">
      <w:pPr>
        <w:pStyle w:val="Prrafodelista"/>
        <w:spacing w:line="240" w:lineRule="atLeast"/>
        <w:ind w:left="851"/>
        <w:rPr>
          <w:rFonts w:ascii="Arial" w:hAnsi="Arial" w:cs="Arial"/>
          <w:b/>
          <w:sz w:val="20"/>
          <w:szCs w:val="20"/>
          <w:lang w:val="es-PE"/>
        </w:rPr>
      </w:pPr>
    </w:p>
    <w:p w14:paraId="6A9DD359" w14:textId="77777777" w:rsidR="00722E15" w:rsidRPr="00573573" w:rsidRDefault="00722E15" w:rsidP="00722E15">
      <w:pPr>
        <w:pStyle w:val="Prrafodelista"/>
        <w:numPr>
          <w:ilvl w:val="0"/>
          <w:numId w:val="12"/>
        </w:numPr>
        <w:spacing w:line="240" w:lineRule="atLeast"/>
        <w:ind w:left="851"/>
        <w:rPr>
          <w:rFonts w:ascii="Arial" w:hAnsi="Arial" w:cs="Arial"/>
          <w:b/>
          <w:sz w:val="20"/>
          <w:szCs w:val="20"/>
          <w:lang w:val="es-PE"/>
        </w:rPr>
      </w:pPr>
      <w:r w:rsidRPr="00573573">
        <w:rPr>
          <w:rFonts w:ascii="Arial" w:hAnsi="Arial" w:cs="Arial"/>
          <w:b/>
          <w:sz w:val="20"/>
          <w:szCs w:val="20"/>
          <w:lang w:val="es-PE"/>
        </w:rPr>
        <w:t>LOCALIZACIÓN</w:t>
      </w:r>
    </w:p>
    <w:p w14:paraId="43C1E675" w14:textId="14485D71" w:rsidR="00722E15" w:rsidRPr="00573573" w:rsidRDefault="00722E15" w:rsidP="00722E15">
      <w:pPr>
        <w:pStyle w:val="Prrafodelista"/>
        <w:numPr>
          <w:ilvl w:val="1"/>
          <w:numId w:val="12"/>
        </w:numPr>
        <w:spacing w:line="240" w:lineRule="atLeast"/>
        <w:ind w:left="851"/>
        <w:rPr>
          <w:rFonts w:ascii="Arial" w:hAnsi="Arial" w:cs="Arial"/>
          <w:b/>
          <w:sz w:val="20"/>
          <w:szCs w:val="20"/>
          <w:lang w:val="es-PE"/>
        </w:rPr>
      </w:pPr>
      <w:r w:rsidRPr="00573573">
        <w:rPr>
          <w:rFonts w:ascii="Arial" w:hAnsi="Arial" w:cs="Arial"/>
          <w:b/>
          <w:sz w:val="20"/>
          <w:szCs w:val="20"/>
          <w:lang w:val="es-PE"/>
        </w:rPr>
        <w:t xml:space="preserve">Provincia </w:t>
      </w:r>
      <w:r w:rsidR="00B73775" w:rsidRPr="00573573">
        <w:rPr>
          <w:rFonts w:ascii="Arial" w:hAnsi="Arial" w:cs="Arial"/>
          <w:sz w:val="20"/>
          <w:szCs w:val="20"/>
          <w:lang w:val="es-PE"/>
        </w:rPr>
        <w:t>Aymaraes</w:t>
      </w:r>
      <w:r w:rsidRPr="00573573">
        <w:rPr>
          <w:rFonts w:ascii="Arial" w:hAnsi="Arial" w:cs="Arial"/>
          <w:sz w:val="20"/>
          <w:szCs w:val="20"/>
          <w:lang w:val="es-PE"/>
        </w:rPr>
        <w:t>.</w:t>
      </w:r>
    </w:p>
    <w:p w14:paraId="00B2EA47" w14:textId="7F525D21" w:rsidR="00722E15" w:rsidRPr="00573573" w:rsidRDefault="00722E15" w:rsidP="00722E15">
      <w:pPr>
        <w:pStyle w:val="Prrafodelista"/>
        <w:numPr>
          <w:ilvl w:val="1"/>
          <w:numId w:val="12"/>
        </w:numPr>
        <w:spacing w:line="240" w:lineRule="atLeast"/>
        <w:ind w:left="851"/>
        <w:rPr>
          <w:rFonts w:ascii="Arial" w:hAnsi="Arial" w:cs="Arial"/>
          <w:b/>
          <w:sz w:val="20"/>
          <w:szCs w:val="20"/>
          <w:lang w:val="es-PE"/>
        </w:rPr>
      </w:pPr>
      <w:r w:rsidRPr="00573573">
        <w:rPr>
          <w:rFonts w:ascii="Arial" w:hAnsi="Arial" w:cs="Arial"/>
          <w:b/>
          <w:sz w:val="20"/>
          <w:szCs w:val="20"/>
          <w:lang w:val="es-PE"/>
        </w:rPr>
        <w:t>Distrito</w:t>
      </w:r>
      <w:r w:rsidR="00B73775" w:rsidRPr="00573573">
        <w:rPr>
          <w:rFonts w:ascii="Arial" w:hAnsi="Arial" w:cs="Arial"/>
          <w:b/>
          <w:sz w:val="20"/>
          <w:szCs w:val="20"/>
          <w:lang w:val="es-PE"/>
        </w:rPr>
        <w:t>s</w:t>
      </w:r>
      <w:r w:rsidRPr="00573573">
        <w:rPr>
          <w:rFonts w:ascii="Arial" w:hAnsi="Arial" w:cs="Arial"/>
          <w:b/>
          <w:sz w:val="20"/>
          <w:szCs w:val="20"/>
          <w:lang w:val="es-PE"/>
        </w:rPr>
        <w:t xml:space="preserve"> </w:t>
      </w:r>
      <w:r w:rsidR="00B73775" w:rsidRPr="00573573">
        <w:rPr>
          <w:rFonts w:ascii="Arial" w:hAnsi="Arial" w:cs="Arial"/>
          <w:sz w:val="20"/>
          <w:szCs w:val="20"/>
          <w:lang w:val="es-PE"/>
        </w:rPr>
        <w:t>Tapairihua y Chapimarca.</w:t>
      </w:r>
    </w:p>
    <w:p w14:paraId="6AD25C1D" w14:textId="21BB2E75" w:rsidR="00722E15" w:rsidRPr="00573573" w:rsidRDefault="00722E15" w:rsidP="004F0D37">
      <w:pPr>
        <w:pStyle w:val="Prrafodelista"/>
        <w:numPr>
          <w:ilvl w:val="1"/>
          <w:numId w:val="12"/>
        </w:numPr>
        <w:spacing w:line="240" w:lineRule="atLeast"/>
        <w:ind w:left="851"/>
        <w:jc w:val="both"/>
        <w:rPr>
          <w:rFonts w:ascii="Arial" w:hAnsi="Arial" w:cs="Arial"/>
          <w:sz w:val="20"/>
          <w:szCs w:val="20"/>
          <w:lang w:val="es-PE"/>
        </w:rPr>
      </w:pPr>
      <w:r w:rsidRPr="00573573">
        <w:rPr>
          <w:rFonts w:ascii="Arial" w:hAnsi="Arial" w:cs="Arial"/>
          <w:b/>
          <w:sz w:val="20"/>
          <w:szCs w:val="20"/>
          <w:lang w:val="es-PE"/>
        </w:rPr>
        <w:t>Localidad</w:t>
      </w:r>
      <w:r w:rsidR="004F0D37" w:rsidRPr="00573573">
        <w:rPr>
          <w:rFonts w:ascii="Arial" w:hAnsi="Arial" w:cs="Arial"/>
          <w:b/>
          <w:sz w:val="20"/>
          <w:szCs w:val="20"/>
          <w:lang w:val="es-PE"/>
        </w:rPr>
        <w:t xml:space="preserve">es </w:t>
      </w:r>
      <w:r w:rsidR="004C5A43" w:rsidRPr="00573573">
        <w:rPr>
          <w:rFonts w:ascii="Arial" w:hAnsi="Arial" w:cs="Arial"/>
          <w:sz w:val="20"/>
          <w:szCs w:val="20"/>
          <w:lang w:val="es-PE"/>
        </w:rPr>
        <w:t>10 Choccemarca</w:t>
      </w:r>
      <w:r w:rsidR="004C5A43">
        <w:rPr>
          <w:rFonts w:ascii="Arial" w:hAnsi="Arial" w:cs="Arial"/>
          <w:sz w:val="20"/>
          <w:szCs w:val="20"/>
          <w:lang w:val="es-PE"/>
        </w:rPr>
        <w:t>,</w:t>
      </w:r>
      <w:r w:rsidR="004F0D37" w:rsidRPr="00573573">
        <w:rPr>
          <w:rFonts w:ascii="Arial" w:hAnsi="Arial" w:cs="Arial"/>
          <w:sz w:val="20"/>
          <w:szCs w:val="20"/>
          <w:lang w:val="es-PE"/>
        </w:rPr>
        <w:t xml:space="preserve"> Pata pata</w:t>
      </w:r>
      <w:r w:rsidR="004C5A43">
        <w:rPr>
          <w:rFonts w:ascii="Arial" w:hAnsi="Arial" w:cs="Arial"/>
          <w:sz w:val="20"/>
          <w:szCs w:val="20"/>
          <w:lang w:val="es-PE"/>
        </w:rPr>
        <w:t>,</w:t>
      </w:r>
      <w:r w:rsidR="004F0D37" w:rsidRPr="00573573">
        <w:rPr>
          <w:rFonts w:ascii="Arial" w:hAnsi="Arial" w:cs="Arial"/>
          <w:sz w:val="20"/>
          <w:szCs w:val="20"/>
          <w:lang w:val="es-PE"/>
        </w:rPr>
        <w:t xml:space="preserve"> Huilaccocha</w:t>
      </w:r>
      <w:r w:rsidR="004C5A43">
        <w:rPr>
          <w:rFonts w:ascii="Arial" w:hAnsi="Arial" w:cs="Arial"/>
          <w:sz w:val="20"/>
          <w:szCs w:val="20"/>
          <w:lang w:val="es-PE"/>
        </w:rPr>
        <w:t>,</w:t>
      </w:r>
      <w:r w:rsidR="004F0D37" w:rsidRPr="00573573">
        <w:rPr>
          <w:rFonts w:ascii="Arial" w:hAnsi="Arial" w:cs="Arial"/>
          <w:sz w:val="20"/>
          <w:szCs w:val="20"/>
          <w:lang w:val="es-PE"/>
        </w:rPr>
        <w:t xml:space="preserve"> Masupampa</w:t>
      </w:r>
      <w:r w:rsidR="004C5A43">
        <w:rPr>
          <w:rFonts w:ascii="Arial" w:hAnsi="Arial" w:cs="Arial"/>
          <w:sz w:val="20"/>
          <w:szCs w:val="20"/>
          <w:lang w:val="es-PE"/>
        </w:rPr>
        <w:t>,</w:t>
      </w:r>
      <w:r w:rsidR="004F0D37" w:rsidRPr="00573573">
        <w:rPr>
          <w:rFonts w:ascii="Arial" w:hAnsi="Arial" w:cs="Arial"/>
          <w:sz w:val="20"/>
          <w:szCs w:val="20"/>
          <w:lang w:val="es-PE"/>
        </w:rPr>
        <w:t xml:space="preserve"> Huertapata</w:t>
      </w:r>
      <w:r w:rsidR="004C5A43">
        <w:rPr>
          <w:rFonts w:ascii="Arial" w:hAnsi="Arial" w:cs="Arial"/>
          <w:sz w:val="20"/>
          <w:szCs w:val="20"/>
          <w:lang w:val="es-PE"/>
        </w:rPr>
        <w:t>,</w:t>
      </w:r>
      <w:r w:rsidR="004F0D37" w:rsidRPr="00573573">
        <w:rPr>
          <w:rFonts w:ascii="Arial" w:hAnsi="Arial" w:cs="Arial"/>
          <w:sz w:val="20"/>
          <w:szCs w:val="20"/>
          <w:lang w:val="es-PE"/>
        </w:rPr>
        <w:t xml:space="preserve"> Pallca (del distrito de </w:t>
      </w:r>
      <w:r w:rsidR="004C5A43" w:rsidRPr="00573573">
        <w:rPr>
          <w:rFonts w:ascii="Arial" w:hAnsi="Arial" w:cs="Arial"/>
          <w:sz w:val="20"/>
          <w:szCs w:val="20"/>
          <w:lang w:val="es-PE"/>
        </w:rPr>
        <w:t>Tapairihua</w:t>
      </w:r>
      <w:r w:rsidR="004F0D37" w:rsidRPr="00573573">
        <w:rPr>
          <w:rFonts w:ascii="Arial" w:hAnsi="Arial" w:cs="Arial"/>
          <w:sz w:val="20"/>
          <w:szCs w:val="20"/>
          <w:lang w:val="es-PE"/>
        </w:rPr>
        <w:t xml:space="preserve">) </w:t>
      </w:r>
      <w:r w:rsidR="004C5A43">
        <w:rPr>
          <w:rFonts w:ascii="Arial" w:hAnsi="Arial" w:cs="Arial"/>
          <w:sz w:val="20"/>
          <w:szCs w:val="20"/>
          <w:lang w:val="es-PE"/>
        </w:rPr>
        <w:t xml:space="preserve">y </w:t>
      </w:r>
      <w:r w:rsidR="004F0D37" w:rsidRPr="00573573">
        <w:rPr>
          <w:rFonts w:ascii="Arial" w:hAnsi="Arial" w:cs="Arial"/>
          <w:sz w:val="20"/>
          <w:szCs w:val="20"/>
          <w:lang w:val="es-PE"/>
        </w:rPr>
        <w:t>Chapimarca</w:t>
      </w:r>
      <w:r w:rsidR="004C5A43">
        <w:rPr>
          <w:rFonts w:ascii="Arial" w:hAnsi="Arial" w:cs="Arial"/>
          <w:sz w:val="20"/>
          <w:szCs w:val="20"/>
          <w:lang w:val="es-PE"/>
        </w:rPr>
        <w:t>,</w:t>
      </w:r>
      <w:r w:rsidR="004F0D37" w:rsidRPr="00573573">
        <w:rPr>
          <w:rFonts w:ascii="Arial" w:hAnsi="Arial" w:cs="Arial"/>
          <w:sz w:val="20"/>
          <w:szCs w:val="20"/>
          <w:lang w:val="es-PE"/>
        </w:rPr>
        <w:t xml:space="preserve"> Pampallacata</w:t>
      </w:r>
      <w:r w:rsidR="004C5A43">
        <w:rPr>
          <w:rFonts w:ascii="Arial" w:hAnsi="Arial" w:cs="Arial"/>
          <w:sz w:val="20"/>
          <w:szCs w:val="20"/>
          <w:lang w:val="es-PE"/>
        </w:rPr>
        <w:t>,</w:t>
      </w:r>
      <w:r w:rsidR="004F0D37" w:rsidRPr="00573573">
        <w:rPr>
          <w:rFonts w:ascii="Arial" w:hAnsi="Arial" w:cs="Arial"/>
          <w:sz w:val="20"/>
          <w:szCs w:val="20"/>
          <w:lang w:val="es-PE"/>
        </w:rPr>
        <w:t xml:space="preserve"> Ancobamba</w:t>
      </w:r>
      <w:r w:rsidR="004C5A43">
        <w:rPr>
          <w:rFonts w:ascii="Arial" w:hAnsi="Arial" w:cs="Arial"/>
          <w:sz w:val="20"/>
          <w:szCs w:val="20"/>
          <w:lang w:val="es-PE"/>
        </w:rPr>
        <w:t xml:space="preserve"> y</w:t>
      </w:r>
      <w:r w:rsidR="004F0D37" w:rsidRPr="00573573">
        <w:rPr>
          <w:rFonts w:ascii="Arial" w:hAnsi="Arial" w:cs="Arial"/>
          <w:sz w:val="20"/>
          <w:szCs w:val="20"/>
          <w:lang w:val="es-PE"/>
        </w:rPr>
        <w:t xml:space="preserve"> Santa Rosa (del distrito de Chapimarca)</w:t>
      </w:r>
      <w:r w:rsidRPr="00573573">
        <w:rPr>
          <w:rFonts w:ascii="Arial" w:hAnsi="Arial" w:cs="Arial"/>
          <w:sz w:val="20"/>
          <w:szCs w:val="20"/>
          <w:lang w:val="es-PE"/>
        </w:rPr>
        <w:t>.</w:t>
      </w:r>
    </w:p>
    <w:p w14:paraId="58D5E189" w14:textId="77777777" w:rsidR="004F0D37" w:rsidRPr="00573573" w:rsidRDefault="004F0D37" w:rsidP="00722E15">
      <w:pPr>
        <w:pStyle w:val="Prrafodelista"/>
        <w:spacing w:line="240" w:lineRule="atLeast"/>
        <w:ind w:left="851"/>
        <w:rPr>
          <w:rFonts w:ascii="Arial" w:hAnsi="Arial" w:cs="Arial"/>
          <w:b/>
          <w:sz w:val="20"/>
          <w:szCs w:val="20"/>
          <w:lang w:val="es-PE"/>
        </w:rPr>
      </w:pPr>
    </w:p>
    <w:p w14:paraId="52D3586F" w14:textId="77777777" w:rsidR="00722E15" w:rsidRPr="00573573" w:rsidRDefault="00722E15" w:rsidP="00722E15">
      <w:pPr>
        <w:pStyle w:val="Prrafodelista"/>
        <w:numPr>
          <w:ilvl w:val="0"/>
          <w:numId w:val="12"/>
        </w:numPr>
        <w:spacing w:line="240" w:lineRule="atLeast"/>
        <w:ind w:left="851"/>
        <w:rPr>
          <w:rFonts w:ascii="Arial" w:hAnsi="Arial" w:cs="Arial"/>
          <w:b/>
          <w:sz w:val="20"/>
          <w:szCs w:val="20"/>
          <w:lang w:val="es-PE"/>
        </w:rPr>
      </w:pPr>
      <w:r w:rsidRPr="00573573">
        <w:rPr>
          <w:rFonts w:ascii="Arial" w:hAnsi="Arial" w:cs="Arial"/>
          <w:b/>
          <w:sz w:val="20"/>
          <w:szCs w:val="20"/>
          <w:lang w:val="es-PE"/>
        </w:rPr>
        <w:t>JUSTIFICACIÓN DEL PROYECTO</w:t>
      </w:r>
    </w:p>
    <w:p w14:paraId="10F475BD" w14:textId="77777777" w:rsidR="00722E15" w:rsidRPr="00573573" w:rsidRDefault="00722E15" w:rsidP="00722E15">
      <w:pPr>
        <w:pStyle w:val="Prrafodelista"/>
        <w:numPr>
          <w:ilvl w:val="1"/>
          <w:numId w:val="12"/>
        </w:numPr>
        <w:spacing w:line="240" w:lineRule="atLeast"/>
        <w:ind w:left="851"/>
        <w:rPr>
          <w:rFonts w:ascii="Arial" w:hAnsi="Arial" w:cs="Arial"/>
          <w:sz w:val="20"/>
          <w:szCs w:val="20"/>
          <w:lang w:val="es-PE"/>
        </w:rPr>
      </w:pPr>
      <w:r w:rsidRPr="00573573">
        <w:rPr>
          <w:rFonts w:ascii="Arial" w:hAnsi="Arial" w:cs="Arial"/>
          <w:b/>
          <w:sz w:val="20"/>
          <w:szCs w:val="20"/>
          <w:lang w:val="es-PE"/>
        </w:rPr>
        <w:t xml:space="preserve">Problema al que responde: </w:t>
      </w:r>
      <w:r w:rsidRPr="00573573">
        <w:rPr>
          <w:rFonts w:ascii="Arial" w:hAnsi="Arial" w:cs="Arial"/>
          <w:sz w:val="20"/>
          <w:szCs w:val="20"/>
          <w:lang w:val="es-PE"/>
        </w:rPr>
        <w:t>Bajos niveles de producción agrícola.</w:t>
      </w:r>
    </w:p>
    <w:p w14:paraId="0D559E38" w14:textId="76445699" w:rsidR="00722E15" w:rsidRPr="00573573" w:rsidRDefault="00722E15" w:rsidP="00722E15">
      <w:pPr>
        <w:pStyle w:val="Prrafodelista"/>
        <w:numPr>
          <w:ilvl w:val="1"/>
          <w:numId w:val="12"/>
        </w:numPr>
        <w:spacing w:line="240" w:lineRule="atLeast"/>
        <w:ind w:left="851"/>
        <w:rPr>
          <w:rFonts w:ascii="Arial" w:hAnsi="Arial" w:cs="Arial"/>
          <w:sz w:val="20"/>
          <w:szCs w:val="20"/>
          <w:lang w:val="es-PE"/>
        </w:rPr>
      </w:pPr>
      <w:r w:rsidRPr="00573573">
        <w:rPr>
          <w:rFonts w:ascii="Arial" w:hAnsi="Arial" w:cs="Arial"/>
          <w:b/>
          <w:sz w:val="20"/>
          <w:szCs w:val="20"/>
          <w:lang w:val="es-PE"/>
        </w:rPr>
        <w:t xml:space="preserve">Beneficiarios directos: </w:t>
      </w:r>
      <w:r w:rsidR="003369CC" w:rsidRPr="00573573">
        <w:rPr>
          <w:rFonts w:ascii="Arial" w:hAnsi="Arial" w:cs="Arial"/>
          <w:sz w:val="20"/>
          <w:szCs w:val="20"/>
          <w:lang w:val="es-PE"/>
        </w:rPr>
        <w:t>no determinado</w:t>
      </w:r>
      <w:r w:rsidRPr="00573573">
        <w:rPr>
          <w:rFonts w:ascii="Arial" w:hAnsi="Arial" w:cs="Arial"/>
          <w:sz w:val="20"/>
          <w:szCs w:val="20"/>
          <w:lang w:val="es-PE"/>
        </w:rPr>
        <w:t>.</w:t>
      </w:r>
    </w:p>
    <w:p w14:paraId="28A3738E" w14:textId="03EB7061" w:rsidR="00722E15" w:rsidRPr="00573573" w:rsidRDefault="00722E15" w:rsidP="00722E15">
      <w:pPr>
        <w:pStyle w:val="Prrafodelista"/>
        <w:numPr>
          <w:ilvl w:val="1"/>
          <w:numId w:val="12"/>
        </w:numPr>
        <w:spacing w:line="240" w:lineRule="atLeast"/>
        <w:ind w:left="851"/>
        <w:rPr>
          <w:rFonts w:ascii="Arial" w:hAnsi="Arial" w:cs="Arial"/>
          <w:sz w:val="20"/>
          <w:szCs w:val="20"/>
          <w:lang w:val="es-PE"/>
        </w:rPr>
      </w:pPr>
      <w:r w:rsidRPr="00573573">
        <w:rPr>
          <w:rFonts w:ascii="Arial" w:hAnsi="Arial" w:cs="Arial"/>
          <w:b/>
          <w:sz w:val="20"/>
          <w:szCs w:val="20"/>
          <w:lang w:val="es-PE"/>
        </w:rPr>
        <w:t xml:space="preserve">Que se espera alcanzar: </w:t>
      </w:r>
      <w:r w:rsidRPr="00573573">
        <w:rPr>
          <w:rFonts w:ascii="Arial" w:hAnsi="Arial" w:cs="Arial"/>
          <w:sz w:val="20"/>
          <w:szCs w:val="20"/>
          <w:lang w:val="es-PE"/>
        </w:rPr>
        <w:t>Riego tecnificado a nivel parcelario</w:t>
      </w:r>
      <w:r w:rsidR="004F0D37" w:rsidRPr="00573573">
        <w:rPr>
          <w:rFonts w:ascii="Arial" w:hAnsi="Arial" w:cs="Arial"/>
          <w:sz w:val="20"/>
          <w:szCs w:val="20"/>
          <w:lang w:val="es-PE"/>
        </w:rPr>
        <w:t xml:space="preserve"> de 1,600 ha</w:t>
      </w:r>
      <w:r w:rsidRPr="00573573">
        <w:rPr>
          <w:rFonts w:ascii="Arial" w:hAnsi="Arial" w:cs="Arial"/>
          <w:sz w:val="20"/>
          <w:szCs w:val="20"/>
          <w:lang w:val="es-PE"/>
        </w:rPr>
        <w:t>.</w:t>
      </w:r>
      <w:r w:rsidR="003369CC" w:rsidRPr="00573573">
        <w:rPr>
          <w:rStyle w:val="Refdenotaalpie"/>
          <w:rFonts w:ascii="Arial" w:hAnsi="Arial" w:cs="Arial"/>
          <w:sz w:val="20"/>
          <w:szCs w:val="20"/>
          <w:lang w:val="es-PE"/>
        </w:rPr>
        <w:footnoteReference w:id="24"/>
      </w:r>
    </w:p>
    <w:p w14:paraId="2194E4AE" w14:textId="77777777" w:rsidR="00722E15" w:rsidRPr="00573573" w:rsidRDefault="00722E15" w:rsidP="00722E15">
      <w:pPr>
        <w:pStyle w:val="Prrafodelista"/>
        <w:spacing w:line="240" w:lineRule="atLeast"/>
        <w:ind w:left="851"/>
        <w:rPr>
          <w:rFonts w:ascii="Arial" w:hAnsi="Arial" w:cs="Arial"/>
          <w:b/>
          <w:sz w:val="20"/>
          <w:szCs w:val="20"/>
          <w:lang w:val="es-PE"/>
        </w:rPr>
      </w:pPr>
    </w:p>
    <w:p w14:paraId="6815B5BC" w14:textId="77777777" w:rsidR="00722E15" w:rsidRPr="00573573" w:rsidRDefault="00722E15" w:rsidP="00722E15">
      <w:pPr>
        <w:pStyle w:val="Prrafodelista"/>
        <w:numPr>
          <w:ilvl w:val="0"/>
          <w:numId w:val="12"/>
        </w:numPr>
        <w:spacing w:line="240" w:lineRule="atLeast"/>
        <w:ind w:left="851"/>
        <w:rPr>
          <w:rFonts w:ascii="Arial" w:hAnsi="Arial" w:cs="Arial"/>
          <w:b/>
          <w:sz w:val="20"/>
          <w:szCs w:val="20"/>
          <w:lang w:val="es-PE"/>
        </w:rPr>
      </w:pPr>
      <w:r w:rsidRPr="00573573">
        <w:rPr>
          <w:rFonts w:ascii="Arial" w:hAnsi="Arial" w:cs="Arial"/>
          <w:b/>
          <w:sz w:val="20"/>
          <w:szCs w:val="20"/>
          <w:lang w:val="es-PE"/>
        </w:rPr>
        <w:t>DESCRIPCIÓN DEL PROYECTO</w:t>
      </w:r>
    </w:p>
    <w:p w14:paraId="23E9D4ED" w14:textId="77777777" w:rsidR="00722E15" w:rsidRPr="00573573" w:rsidRDefault="00722E15" w:rsidP="00722E15">
      <w:pPr>
        <w:pStyle w:val="Prrafodelista"/>
        <w:numPr>
          <w:ilvl w:val="2"/>
          <w:numId w:val="12"/>
        </w:numPr>
        <w:spacing w:after="0" w:line="240" w:lineRule="exact"/>
        <w:ind w:left="851"/>
        <w:jc w:val="both"/>
        <w:rPr>
          <w:rFonts w:ascii="Arial" w:hAnsi="Arial" w:cs="Arial"/>
          <w:sz w:val="20"/>
          <w:szCs w:val="20"/>
          <w:lang w:val="es-PE"/>
        </w:rPr>
      </w:pPr>
      <w:r w:rsidRPr="00573573">
        <w:rPr>
          <w:rFonts w:ascii="Century Gothic" w:hAnsi="Century Gothic"/>
          <w:b/>
          <w:sz w:val="20"/>
          <w:szCs w:val="20"/>
          <w:lang w:val="es-PE"/>
        </w:rPr>
        <w:t xml:space="preserve">Componente 1: </w:t>
      </w:r>
      <w:r w:rsidRPr="00573573">
        <w:rPr>
          <w:rFonts w:ascii="Arial" w:hAnsi="Arial" w:cs="Arial"/>
          <w:sz w:val="20"/>
          <w:szCs w:val="20"/>
          <w:lang w:val="es-PE"/>
        </w:rPr>
        <w:t>Infraestructura de riego tecnificado acorde a estándares y condiciones geográficas de la zona a intervenir.</w:t>
      </w:r>
    </w:p>
    <w:p w14:paraId="5C9A4397" w14:textId="60B5302C" w:rsidR="00722E15" w:rsidRPr="00573573" w:rsidRDefault="00722E15" w:rsidP="00722E15">
      <w:pPr>
        <w:pStyle w:val="Prrafodelista"/>
        <w:numPr>
          <w:ilvl w:val="0"/>
          <w:numId w:val="3"/>
        </w:numPr>
        <w:spacing w:after="0" w:line="240" w:lineRule="exact"/>
        <w:ind w:left="851" w:hanging="284"/>
        <w:jc w:val="both"/>
        <w:rPr>
          <w:rFonts w:ascii="Arial" w:hAnsi="Arial" w:cs="Arial"/>
          <w:sz w:val="20"/>
          <w:szCs w:val="20"/>
          <w:lang w:val="es-PE"/>
        </w:rPr>
      </w:pPr>
      <w:r w:rsidRPr="00573573">
        <w:rPr>
          <w:rFonts w:ascii="Arial" w:hAnsi="Arial" w:cs="Arial"/>
          <w:sz w:val="20"/>
          <w:szCs w:val="20"/>
          <w:lang w:val="es-PE"/>
        </w:rPr>
        <w:t>Acción 1.1 construcción de re</w:t>
      </w:r>
      <w:r w:rsidR="004F0D37" w:rsidRPr="00573573">
        <w:rPr>
          <w:rFonts w:ascii="Arial" w:hAnsi="Arial" w:cs="Arial"/>
          <w:sz w:val="20"/>
          <w:szCs w:val="20"/>
          <w:lang w:val="es-PE"/>
        </w:rPr>
        <w:t>presa</w:t>
      </w:r>
      <w:r w:rsidRPr="00573573">
        <w:rPr>
          <w:rFonts w:ascii="Arial" w:hAnsi="Arial" w:cs="Arial"/>
          <w:sz w:val="20"/>
          <w:szCs w:val="20"/>
          <w:lang w:val="es-PE"/>
        </w:rPr>
        <w:t xml:space="preserve">. </w:t>
      </w:r>
    </w:p>
    <w:p w14:paraId="251FDA3D" w14:textId="77777777" w:rsidR="00722E15" w:rsidRPr="00573573" w:rsidRDefault="00722E15" w:rsidP="00722E15">
      <w:pPr>
        <w:pStyle w:val="Prrafodelista"/>
        <w:numPr>
          <w:ilvl w:val="0"/>
          <w:numId w:val="3"/>
        </w:numPr>
        <w:spacing w:after="0" w:line="240" w:lineRule="exact"/>
        <w:ind w:left="851" w:hanging="284"/>
        <w:jc w:val="both"/>
        <w:rPr>
          <w:rFonts w:ascii="Arial" w:hAnsi="Arial" w:cs="Arial"/>
          <w:sz w:val="20"/>
          <w:szCs w:val="20"/>
          <w:lang w:val="es-PE"/>
        </w:rPr>
      </w:pPr>
      <w:r w:rsidRPr="00573573">
        <w:rPr>
          <w:rFonts w:ascii="Arial" w:hAnsi="Arial" w:cs="Arial"/>
          <w:sz w:val="20"/>
          <w:szCs w:val="20"/>
          <w:lang w:val="es-PE"/>
        </w:rPr>
        <w:t>Acción 1.2 construcción sistema de conducción.</w:t>
      </w:r>
    </w:p>
    <w:p w14:paraId="52041C98" w14:textId="77777777" w:rsidR="00722E15" w:rsidRPr="00573573" w:rsidRDefault="00722E15" w:rsidP="00722E15">
      <w:pPr>
        <w:pStyle w:val="Prrafodelista"/>
        <w:numPr>
          <w:ilvl w:val="0"/>
          <w:numId w:val="3"/>
        </w:numPr>
        <w:spacing w:after="0" w:line="240" w:lineRule="exact"/>
        <w:ind w:left="851" w:hanging="284"/>
        <w:jc w:val="both"/>
        <w:rPr>
          <w:rFonts w:ascii="Arial" w:hAnsi="Arial" w:cs="Arial"/>
          <w:sz w:val="20"/>
          <w:szCs w:val="20"/>
          <w:lang w:val="es-PE"/>
        </w:rPr>
      </w:pPr>
      <w:r w:rsidRPr="00573573">
        <w:rPr>
          <w:rFonts w:ascii="Arial" w:hAnsi="Arial" w:cs="Arial"/>
          <w:sz w:val="20"/>
          <w:szCs w:val="20"/>
          <w:lang w:val="es-PE"/>
        </w:rPr>
        <w:t>Acción 1.3 construcción de red de distribución.</w:t>
      </w:r>
    </w:p>
    <w:p w14:paraId="02C9C32C" w14:textId="1CC80803" w:rsidR="00722E15" w:rsidRPr="00573573" w:rsidRDefault="00722E15" w:rsidP="00722E15">
      <w:pPr>
        <w:pStyle w:val="Prrafodelista"/>
        <w:numPr>
          <w:ilvl w:val="2"/>
          <w:numId w:val="12"/>
        </w:numPr>
        <w:spacing w:after="0" w:line="240" w:lineRule="exact"/>
        <w:ind w:left="851"/>
        <w:jc w:val="both"/>
        <w:rPr>
          <w:rFonts w:ascii="Arial" w:hAnsi="Arial" w:cs="Arial"/>
          <w:sz w:val="20"/>
          <w:szCs w:val="20"/>
          <w:lang w:val="es-PE"/>
        </w:rPr>
      </w:pPr>
      <w:r w:rsidRPr="00573573">
        <w:rPr>
          <w:rFonts w:ascii="Arial" w:hAnsi="Arial" w:cs="Arial"/>
          <w:b/>
          <w:sz w:val="20"/>
          <w:szCs w:val="20"/>
          <w:lang w:val="es-PE"/>
        </w:rPr>
        <w:t>Componente 2:</w:t>
      </w:r>
      <w:r w:rsidR="004F0D37" w:rsidRPr="00573573">
        <w:rPr>
          <w:rFonts w:ascii="Arial" w:hAnsi="Arial" w:cs="Arial"/>
          <w:sz w:val="20"/>
          <w:szCs w:val="20"/>
          <w:lang w:val="es-PE"/>
        </w:rPr>
        <w:t xml:space="preserve"> Fortalecimiento y capacitación.</w:t>
      </w:r>
    </w:p>
    <w:p w14:paraId="11511B32" w14:textId="77777777" w:rsidR="00722E15" w:rsidRPr="00573573" w:rsidRDefault="00722E15" w:rsidP="00722E15">
      <w:pPr>
        <w:pStyle w:val="Prrafodelista"/>
        <w:numPr>
          <w:ilvl w:val="0"/>
          <w:numId w:val="3"/>
        </w:numPr>
        <w:spacing w:after="0" w:line="240" w:lineRule="auto"/>
        <w:ind w:left="851" w:hanging="284"/>
        <w:jc w:val="both"/>
        <w:rPr>
          <w:rFonts w:ascii="Arial" w:hAnsi="Arial" w:cs="Arial"/>
          <w:sz w:val="20"/>
          <w:szCs w:val="20"/>
          <w:lang w:val="es-PE"/>
        </w:rPr>
      </w:pPr>
      <w:r w:rsidRPr="00573573">
        <w:rPr>
          <w:rFonts w:ascii="Arial" w:hAnsi="Arial" w:cs="Arial"/>
          <w:sz w:val="20"/>
          <w:szCs w:val="20"/>
          <w:lang w:val="es-PE"/>
        </w:rPr>
        <w:t>Acción 2.1 capacitación en uso del sistema de riego tecnificado por aspersión.</w:t>
      </w:r>
    </w:p>
    <w:p w14:paraId="6F8D0715" w14:textId="77777777" w:rsidR="00722E15" w:rsidRPr="00573573" w:rsidRDefault="00722E15" w:rsidP="00722E15">
      <w:pPr>
        <w:pStyle w:val="Prrafodelista"/>
        <w:numPr>
          <w:ilvl w:val="0"/>
          <w:numId w:val="3"/>
        </w:numPr>
        <w:spacing w:after="0" w:line="240" w:lineRule="auto"/>
        <w:ind w:left="851" w:hanging="284"/>
        <w:rPr>
          <w:rFonts w:ascii="Arial" w:hAnsi="Arial" w:cs="Arial"/>
          <w:sz w:val="20"/>
          <w:szCs w:val="20"/>
          <w:lang w:val="es-PE"/>
        </w:rPr>
      </w:pPr>
      <w:r w:rsidRPr="00573573">
        <w:rPr>
          <w:rFonts w:ascii="Arial" w:hAnsi="Arial" w:cs="Arial"/>
          <w:sz w:val="20"/>
          <w:szCs w:val="20"/>
          <w:lang w:val="es-PE"/>
        </w:rPr>
        <w:t xml:space="preserve">Acción 2.2 fortalecimiento de capacidades técnicas de los agricultores. </w:t>
      </w:r>
    </w:p>
    <w:p w14:paraId="1055B122" w14:textId="77777777" w:rsidR="00722E15" w:rsidRPr="00573573" w:rsidRDefault="00722E15" w:rsidP="00722E15">
      <w:pPr>
        <w:pStyle w:val="Prrafodelista"/>
        <w:numPr>
          <w:ilvl w:val="0"/>
          <w:numId w:val="3"/>
        </w:numPr>
        <w:spacing w:after="0" w:line="240" w:lineRule="auto"/>
        <w:ind w:left="851" w:hanging="284"/>
        <w:rPr>
          <w:rFonts w:ascii="Arial" w:hAnsi="Arial" w:cs="Arial"/>
          <w:sz w:val="20"/>
          <w:szCs w:val="20"/>
          <w:lang w:val="es-PE"/>
        </w:rPr>
      </w:pPr>
      <w:r w:rsidRPr="00573573">
        <w:rPr>
          <w:rFonts w:ascii="Arial" w:hAnsi="Arial" w:cs="Arial"/>
          <w:sz w:val="20"/>
          <w:szCs w:val="20"/>
          <w:lang w:val="es-PE"/>
        </w:rPr>
        <w:t>Acción 2.3 capacitación en uso y mantenimiento del sistema de conducción y distribución.</w:t>
      </w:r>
    </w:p>
    <w:p w14:paraId="42792C9C" w14:textId="77777777" w:rsidR="00722E15" w:rsidRPr="00573573" w:rsidRDefault="00722E15" w:rsidP="00722E15">
      <w:pPr>
        <w:pStyle w:val="Prrafodelista"/>
        <w:spacing w:line="240" w:lineRule="atLeast"/>
        <w:ind w:left="851"/>
        <w:rPr>
          <w:rFonts w:ascii="Arial" w:hAnsi="Arial" w:cs="Arial"/>
          <w:sz w:val="20"/>
          <w:szCs w:val="20"/>
          <w:lang w:val="es-PE"/>
        </w:rPr>
      </w:pPr>
    </w:p>
    <w:p w14:paraId="3DB12C8C" w14:textId="77777777" w:rsidR="00722E15" w:rsidRPr="00573573" w:rsidRDefault="00722E15" w:rsidP="00722E15">
      <w:pPr>
        <w:pStyle w:val="Prrafodelista"/>
        <w:numPr>
          <w:ilvl w:val="0"/>
          <w:numId w:val="12"/>
        </w:numPr>
        <w:spacing w:line="240" w:lineRule="atLeast"/>
        <w:ind w:left="851"/>
        <w:rPr>
          <w:rFonts w:ascii="Arial" w:hAnsi="Arial" w:cs="Arial"/>
          <w:b/>
          <w:sz w:val="20"/>
          <w:szCs w:val="20"/>
          <w:lang w:val="es-PE"/>
        </w:rPr>
      </w:pPr>
      <w:r w:rsidRPr="00573573">
        <w:rPr>
          <w:rFonts w:ascii="Arial" w:hAnsi="Arial" w:cs="Arial"/>
          <w:b/>
          <w:sz w:val="20"/>
          <w:szCs w:val="20"/>
          <w:lang w:val="es-PE"/>
        </w:rPr>
        <w:t xml:space="preserve">PERÍODO DE EJECUCIÓN (FORMULACIÓN): </w:t>
      </w:r>
      <w:r w:rsidRPr="00573573">
        <w:rPr>
          <w:rFonts w:ascii="Arial" w:hAnsi="Arial" w:cs="Arial"/>
          <w:sz w:val="20"/>
          <w:szCs w:val="20"/>
          <w:lang w:val="es-PE"/>
        </w:rPr>
        <w:t>no tiene plan de trabajo.</w:t>
      </w:r>
    </w:p>
    <w:p w14:paraId="5106C276" w14:textId="77777777" w:rsidR="00722E15" w:rsidRPr="00573573" w:rsidRDefault="00722E15" w:rsidP="00722E15">
      <w:pPr>
        <w:pStyle w:val="Prrafodelista"/>
        <w:spacing w:line="240" w:lineRule="atLeast"/>
        <w:ind w:left="851"/>
        <w:rPr>
          <w:rFonts w:ascii="Arial" w:hAnsi="Arial" w:cs="Arial"/>
          <w:sz w:val="20"/>
          <w:szCs w:val="20"/>
          <w:lang w:val="es-PE"/>
        </w:rPr>
      </w:pPr>
    </w:p>
    <w:p w14:paraId="0B5F0D46" w14:textId="52B30748" w:rsidR="00722E15" w:rsidRPr="00573573" w:rsidRDefault="00722E15" w:rsidP="003369CC">
      <w:pPr>
        <w:pStyle w:val="Prrafodelista"/>
        <w:numPr>
          <w:ilvl w:val="0"/>
          <w:numId w:val="12"/>
        </w:numPr>
        <w:spacing w:line="240" w:lineRule="atLeast"/>
        <w:ind w:left="851"/>
        <w:jc w:val="both"/>
        <w:rPr>
          <w:rFonts w:ascii="Arial" w:hAnsi="Arial" w:cs="Arial"/>
          <w:sz w:val="20"/>
          <w:szCs w:val="20"/>
          <w:lang w:val="es-PE"/>
        </w:rPr>
      </w:pPr>
      <w:r w:rsidRPr="00573573">
        <w:rPr>
          <w:rFonts w:ascii="Arial" w:hAnsi="Arial" w:cs="Arial"/>
          <w:b/>
          <w:sz w:val="20"/>
          <w:szCs w:val="20"/>
          <w:lang w:val="es-PE"/>
        </w:rPr>
        <w:t xml:space="preserve">COSTO DE INVERSIÓN ESTIMADO (en función al PDT): </w:t>
      </w:r>
      <w:r w:rsidRPr="00573573">
        <w:rPr>
          <w:rFonts w:ascii="Arial" w:hAnsi="Arial" w:cs="Arial"/>
          <w:sz w:val="20"/>
          <w:szCs w:val="20"/>
          <w:lang w:val="es-PE"/>
        </w:rPr>
        <w:t xml:space="preserve">S/. </w:t>
      </w:r>
      <w:r w:rsidR="004F0D37" w:rsidRPr="00573573">
        <w:rPr>
          <w:rFonts w:ascii="Arial" w:hAnsi="Arial" w:cs="Arial"/>
          <w:sz w:val="20"/>
          <w:szCs w:val="20"/>
          <w:lang w:val="es-PE"/>
        </w:rPr>
        <w:t>3</w:t>
      </w:r>
      <w:r w:rsidRPr="00573573">
        <w:rPr>
          <w:rFonts w:ascii="Arial" w:hAnsi="Arial" w:cs="Arial"/>
          <w:sz w:val="20"/>
          <w:szCs w:val="20"/>
          <w:lang w:val="es-PE"/>
        </w:rPr>
        <w:t>8’</w:t>
      </w:r>
      <w:r w:rsidR="004F0D37" w:rsidRPr="00573573">
        <w:rPr>
          <w:rFonts w:ascii="Arial" w:hAnsi="Arial" w:cs="Arial"/>
          <w:sz w:val="20"/>
          <w:szCs w:val="20"/>
          <w:lang w:val="es-PE"/>
        </w:rPr>
        <w:t>566</w:t>
      </w:r>
      <w:r w:rsidRPr="00573573">
        <w:rPr>
          <w:rFonts w:ascii="Arial" w:hAnsi="Arial" w:cs="Arial"/>
          <w:sz w:val="20"/>
          <w:szCs w:val="20"/>
          <w:lang w:val="es-PE"/>
        </w:rPr>
        <w:t>,</w:t>
      </w:r>
      <w:r w:rsidR="004F0D37" w:rsidRPr="00573573">
        <w:rPr>
          <w:rFonts w:ascii="Arial" w:hAnsi="Arial" w:cs="Arial"/>
          <w:sz w:val="20"/>
          <w:szCs w:val="20"/>
          <w:lang w:val="es-PE"/>
        </w:rPr>
        <w:t>500</w:t>
      </w:r>
      <w:r w:rsidRPr="00573573">
        <w:rPr>
          <w:rFonts w:ascii="Arial" w:hAnsi="Arial" w:cs="Arial"/>
          <w:sz w:val="20"/>
          <w:szCs w:val="20"/>
          <w:lang w:val="es-PE"/>
        </w:rPr>
        <w:t>.00. (costo de pre inversión</w:t>
      </w:r>
      <w:r w:rsidR="003369CC" w:rsidRPr="00573573">
        <w:rPr>
          <w:rFonts w:ascii="Arial" w:hAnsi="Arial" w:cs="Arial"/>
          <w:sz w:val="20"/>
          <w:szCs w:val="20"/>
          <w:lang w:val="es-PE"/>
        </w:rPr>
        <w:t xml:space="preserve"> </w:t>
      </w:r>
      <w:r w:rsidR="004C5A43" w:rsidRPr="00573573">
        <w:rPr>
          <w:rFonts w:ascii="Arial" w:hAnsi="Arial" w:cs="Arial"/>
          <w:sz w:val="20"/>
          <w:szCs w:val="20"/>
          <w:lang w:val="es-PE"/>
        </w:rPr>
        <w:t>o perfil</w:t>
      </w:r>
      <w:r w:rsidRPr="00573573">
        <w:rPr>
          <w:rFonts w:ascii="Arial" w:hAnsi="Arial" w:cs="Arial"/>
          <w:sz w:val="20"/>
          <w:szCs w:val="20"/>
          <w:lang w:val="es-PE"/>
        </w:rPr>
        <w:t xml:space="preserve"> no tiene </w:t>
      </w:r>
      <w:r w:rsidR="003369CC" w:rsidRPr="00573573">
        <w:rPr>
          <w:rFonts w:ascii="Arial" w:hAnsi="Arial" w:cs="Arial"/>
          <w:sz w:val="20"/>
          <w:szCs w:val="20"/>
          <w:lang w:val="es-PE"/>
        </w:rPr>
        <w:t xml:space="preserve">ya que no cuenta con </w:t>
      </w:r>
      <w:r w:rsidRPr="00573573">
        <w:rPr>
          <w:rFonts w:ascii="Arial" w:hAnsi="Arial" w:cs="Arial"/>
          <w:sz w:val="20"/>
          <w:szCs w:val="20"/>
          <w:lang w:val="es-PE"/>
        </w:rPr>
        <w:t>plan de trabajo</w:t>
      </w:r>
      <w:r w:rsidR="004F0D37" w:rsidRPr="00573573">
        <w:rPr>
          <w:rFonts w:ascii="Arial" w:hAnsi="Arial" w:cs="Arial"/>
          <w:sz w:val="20"/>
          <w:szCs w:val="20"/>
          <w:lang w:val="es-PE"/>
        </w:rPr>
        <w:t>, expediente técnico S/. 959</w:t>
      </w:r>
      <w:r w:rsidRPr="00573573">
        <w:rPr>
          <w:rFonts w:ascii="Arial" w:hAnsi="Arial" w:cs="Arial"/>
          <w:sz w:val="20"/>
          <w:szCs w:val="20"/>
          <w:lang w:val="es-PE"/>
        </w:rPr>
        <w:t>,0</w:t>
      </w:r>
      <w:r w:rsidR="004F0D37" w:rsidRPr="00573573">
        <w:rPr>
          <w:rFonts w:ascii="Arial" w:hAnsi="Arial" w:cs="Arial"/>
          <w:sz w:val="20"/>
          <w:szCs w:val="20"/>
          <w:lang w:val="es-PE"/>
        </w:rPr>
        <w:t>0</w:t>
      </w:r>
      <w:r w:rsidRPr="00573573">
        <w:rPr>
          <w:rFonts w:ascii="Arial" w:hAnsi="Arial" w:cs="Arial"/>
          <w:sz w:val="20"/>
          <w:szCs w:val="20"/>
          <w:lang w:val="es-PE"/>
        </w:rPr>
        <w:t>0.00</w:t>
      </w:r>
      <w:r w:rsidR="003369CC" w:rsidRPr="00573573">
        <w:rPr>
          <w:rStyle w:val="Refdenotaalpie"/>
          <w:rFonts w:ascii="Arial" w:hAnsi="Arial" w:cs="Arial"/>
          <w:sz w:val="20"/>
          <w:szCs w:val="20"/>
          <w:lang w:val="es-PE"/>
        </w:rPr>
        <w:footnoteReference w:id="25"/>
      </w:r>
      <w:r w:rsidR="003369CC" w:rsidRPr="00573573">
        <w:rPr>
          <w:rFonts w:ascii="Arial" w:hAnsi="Arial" w:cs="Arial"/>
          <w:sz w:val="20"/>
          <w:szCs w:val="20"/>
          <w:lang w:val="es-PE"/>
        </w:rPr>
        <w:t xml:space="preserve"> equivale al 2.5% del monto de </w:t>
      </w:r>
      <w:r w:rsidR="004C5A43" w:rsidRPr="00573573">
        <w:rPr>
          <w:rFonts w:ascii="Arial" w:hAnsi="Arial" w:cs="Arial"/>
          <w:sz w:val="20"/>
          <w:szCs w:val="20"/>
          <w:lang w:val="es-PE"/>
        </w:rPr>
        <w:t>inversión</w:t>
      </w:r>
      <w:r w:rsidRPr="00573573">
        <w:rPr>
          <w:rFonts w:ascii="Arial" w:hAnsi="Arial" w:cs="Arial"/>
          <w:sz w:val="20"/>
          <w:szCs w:val="20"/>
          <w:lang w:val="es-PE"/>
        </w:rPr>
        <w:t>).</w:t>
      </w:r>
    </w:p>
    <w:p w14:paraId="5AD3BDF1" w14:textId="039ADE34" w:rsidR="002D653A" w:rsidRPr="00573573" w:rsidRDefault="002D653A" w:rsidP="00DE4EC8">
      <w:pPr>
        <w:jc w:val="both"/>
        <w:rPr>
          <w:rFonts w:ascii="Arial" w:hAnsi="Arial" w:cs="Arial"/>
          <w:sz w:val="20"/>
          <w:szCs w:val="20"/>
          <w:lang w:val="es-PE"/>
        </w:rPr>
      </w:pPr>
    </w:p>
    <w:p w14:paraId="674B11EF" w14:textId="45FBE722" w:rsidR="004F0D37" w:rsidRPr="00573573" w:rsidRDefault="004F0D37">
      <w:pPr>
        <w:rPr>
          <w:rFonts w:ascii="Arial" w:hAnsi="Arial" w:cs="Arial"/>
          <w:sz w:val="20"/>
          <w:szCs w:val="20"/>
          <w:lang w:val="es-PE"/>
        </w:rPr>
      </w:pPr>
      <w:r w:rsidRPr="00573573">
        <w:rPr>
          <w:rFonts w:ascii="Arial" w:hAnsi="Arial" w:cs="Arial"/>
          <w:sz w:val="20"/>
          <w:szCs w:val="20"/>
          <w:lang w:val="es-PE"/>
        </w:rPr>
        <w:br w:type="page"/>
      </w:r>
    </w:p>
    <w:p w14:paraId="5D884D1D" w14:textId="5D5DBD09" w:rsidR="004F0D37" w:rsidRPr="00573573" w:rsidRDefault="004F0D37" w:rsidP="004F0D37">
      <w:pPr>
        <w:spacing w:line="240" w:lineRule="atLeast"/>
        <w:jc w:val="center"/>
        <w:rPr>
          <w:rFonts w:ascii="Arial" w:hAnsi="Arial" w:cs="Arial"/>
          <w:b/>
          <w:sz w:val="20"/>
          <w:szCs w:val="20"/>
          <w:lang w:val="es-PE"/>
        </w:rPr>
      </w:pPr>
      <w:r w:rsidRPr="00573573">
        <w:rPr>
          <w:rFonts w:ascii="Arial" w:hAnsi="Arial" w:cs="Arial"/>
          <w:b/>
          <w:sz w:val="20"/>
          <w:szCs w:val="20"/>
          <w:lang w:val="es-PE"/>
        </w:rPr>
        <w:lastRenderedPageBreak/>
        <w:t>FICHA TÉCNICA 10</w:t>
      </w:r>
    </w:p>
    <w:p w14:paraId="51032FDF" w14:textId="77777777" w:rsidR="004F0D37" w:rsidRPr="00573573" w:rsidRDefault="004F0D37" w:rsidP="004F0D37">
      <w:pPr>
        <w:spacing w:line="240" w:lineRule="atLeast"/>
        <w:jc w:val="center"/>
        <w:rPr>
          <w:rFonts w:ascii="Arial" w:hAnsi="Arial" w:cs="Arial"/>
          <w:sz w:val="20"/>
          <w:szCs w:val="20"/>
          <w:lang w:val="es-PE"/>
        </w:rPr>
      </w:pPr>
    </w:p>
    <w:p w14:paraId="02504BCB" w14:textId="4BDB9A19" w:rsidR="004F0D37" w:rsidRPr="00573573" w:rsidRDefault="004F0D37" w:rsidP="004F0D37">
      <w:pPr>
        <w:pStyle w:val="Prrafodelista"/>
        <w:numPr>
          <w:ilvl w:val="0"/>
          <w:numId w:val="13"/>
        </w:numPr>
        <w:ind w:left="851"/>
        <w:jc w:val="both"/>
        <w:rPr>
          <w:rFonts w:ascii="Arial" w:hAnsi="Arial" w:cs="Arial"/>
          <w:sz w:val="20"/>
          <w:szCs w:val="20"/>
          <w:lang w:val="es-PE"/>
        </w:rPr>
      </w:pPr>
      <w:r w:rsidRPr="00573573">
        <w:rPr>
          <w:rFonts w:ascii="Arial" w:hAnsi="Arial" w:cs="Arial"/>
          <w:b/>
          <w:sz w:val="20"/>
          <w:szCs w:val="20"/>
          <w:lang w:val="es-PE"/>
        </w:rPr>
        <w:t xml:space="preserve">NOMBRE DEL PROYECTO: </w:t>
      </w:r>
      <w:r w:rsidR="001315DA" w:rsidRPr="00573573">
        <w:rPr>
          <w:rFonts w:ascii="Arial" w:hAnsi="Arial" w:cs="Arial"/>
          <w:sz w:val="20"/>
          <w:szCs w:val="20"/>
          <w:lang w:val="es-PE"/>
        </w:rPr>
        <w:t xml:space="preserve">mejoramiento de la cadena valor en la producción agropecuaria mediante la eficiente gestión de los recursos hídricos en los distritos Soraya, Capaya, Toraya, Ihuayllo, Colcabamba, Sañayca, Lucre de la provincia de Aymaraes, y en el distrito de Tumay Huaraca y el distrito de Pomacocha - provincia de Andahuaylas - departamento de </w:t>
      </w:r>
      <w:r w:rsidR="004C5A43" w:rsidRPr="00573573">
        <w:rPr>
          <w:rFonts w:ascii="Arial" w:hAnsi="Arial" w:cs="Arial"/>
          <w:sz w:val="20"/>
          <w:szCs w:val="20"/>
          <w:lang w:val="es-PE"/>
        </w:rPr>
        <w:t>Apurímac</w:t>
      </w:r>
      <w:r w:rsidRPr="00573573">
        <w:rPr>
          <w:rFonts w:ascii="Arial" w:hAnsi="Arial" w:cs="Arial"/>
          <w:sz w:val="20"/>
          <w:szCs w:val="20"/>
          <w:lang w:val="es-PE"/>
        </w:rPr>
        <w:t>.</w:t>
      </w:r>
      <w:r w:rsidR="003369CC" w:rsidRPr="00573573">
        <w:rPr>
          <w:rFonts w:ascii="Arial" w:hAnsi="Arial" w:cs="Arial"/>
          <w:sz w:val="20"/>
          <w:szCs w:val="20"/>
          <w:lang w:val="es-PE"/>
        </w:rPr>
        <w:t xml:space="preserve"> (</w:t>
      </w:r>
      <w:r w:rsidR="004C5A43" w:rsidRPr="00573573">
        <w:rPr>
          <w:rFonts w:ascii="Arial" w:hAnsi="Arial" w:cs="Arial"/>
          <w:b/>
          <w:sz w:val="20"/>
          <w:szCs w:val="20"/>
          <w:u w:val="single"/>
          <w:lang w:val="es-PE"/>
        </w:rPr>
        <w:t>Irrigación</w:t>
      </w:r>
      <w:r w:rsidR="003369CC" w:rsidRPr="00573573">
        <w:rPr>
          <w:rFonts w:ascii="Arial" w:hAnsi="Arial" w:cs="Arial"/>
          <w:b/>
          <w:sz w:val="20"/>
          <w:szCs w:val="20"/>
          <w:u w:val="single"/>
          <w:lang w:val="es-PE"/>
        </w:rPr>
        <w:t xml:space="preserve"> Cusca</w:t>
      </w:r>
      <w:r w:rsidR="003369CC" w:rsidRPr="00573573">
        <w:rPr>
          <w:rFonts w:ascii="Arial" w:hAnsi="Arial" w:cs="Arial"/>
          <w:sz w:val="20"/>
          <w:szCs w:val="20"/>
          <w:lang w:val="es-PE"/>
        </w:rPr>
        <w:t>)</w:t>
      </w:r>
      <w:r w:rsidRPr="00573573">
        <w:rPr>
          <w:rFonts w:ascii="Arial" w:hAnsi="Arial" w:cs="Arial"/>
          <w:sz w:val="20"/>
          <w:szCs w:val="20"/>
          <w:lang w:val="es-PE"/>
        </w:rPr>
        <w:t xml:space="preserve"> </w:t>
      </w:r>
      <w:r w:rsidR="004C5A43" w:rsidRPr="00573573">
        <w:rPr>
          <w:rFonts w:ascii="Arial" w:hAnsi="Arial" w:cs="Arial"/>
          <w:sz w:val="20"/>
          <w:szCs w:val="20"/>
          <w:lang w:val="es-PE"/>
        </w:rPr>
        <w:t>Código</w:t>
      </w:r>
      <w:r w:rsidRPr="00573573">
        <w:rPr>
          <w:rFonts w:ascii="Arial" w:hAnsi="Arial" w:cs="Arial"/>
          <w:sz w:val="20"/>
          <w:szCs w:val="20"/>
          <w:lang w:val="es-PE"/>
        </w:rPr>
        <w:t xml:space="preserve"> de idea </w:t>
      </w:r>
      <w:r w:rsidR="001315DA" w:rsidRPr="00573573">
        <w:rPr>
          <w:rFonts w:ascii="Arial" w:hAnsi="Arial" w:cs="Arial"/>
          <w:sz w:val="20"/>
          <w:szCs w:val="20"/>
          <w:lang w:val="es-PE"/>
        </w:rPr>
        <w:t>109172</w:t>
      </w:r>
      <w:r w:rsidRPr="00573573">
        <w:rPr>
          <w:rFonts w:ascii="Arial" w:hAnsi="Arial" w:cs="Arial"/>
          <w:sz w:val="20"/>
          <w:szCs w:val="20"/>
          <w:lang w:val="es-PE"/>
        </w:rPr>
        <w:t>.</w:t>
      </w:r>
    </w:p>
    <w:p w14:paraId="5D784CB0" w14:textId="77777777" w:rsidR="004F0D37" w:rsidRPr="00573573" w:rsidRDefault="004F0D37" w:rsidP="004F0D37">
      <w:pPr>
        <w:pStyle w:val="Prrafodelista"/>
        <w:spacing w:line="240" w:lineRule="atLeast"/>
        <w:ind w:left="851"/>
        <w:rPr>
          <w:rFonts w:ascii="Arial" w:hAnsi="Arial" w:cs="Arial"/>
          <w:b/>
          <w:sz w:val="20"/>
          <w:szCs w:val="20"/>
          <w:lang w:val="es-PE"/>
        </w:rPr>
      </w:pPr>
    </w:p>
    <w:p w14:paraId="6B22E0A4" w14:textId="78E4CA7B" w:rsidR="004F0D37" w:rsidRPr="00573573" w:rsidRDefault="004F0D37" w:rsidP="004F0D37">
      <w:pPr>
        <w:pStyle w:val="Prrafodelista"/>
        <w:numPr>
          <w:ilvl w:val="1"/>
          <w:numId w:val="13"/>
        </w:numPr>
        <w:spacing w:line="240" w:lineRule="atLeast"/>
        <w:ind w:left="851"/>
        <w:jc w:val="both"/>
        <w:rPr>
          <w:rFonts w:ascii="Arial" w:hAnsi="Arial" w:cs="Arial"/>
          <w:b/>
          <w:sz w:val="20"/>
          <w:szCs w:val="20"/>
          <w:lang w:val="es-PE"/>
        </w:rPr>
      </w:pPr>
      <w:r w:rsidRPr="00573573">
        <w:rPr>
          <w:rFonts w:ascii="Arial" w:hAnsi="Arial" w:cs="Arial"/>
          <w:b/>
          <w:sz w:val="20"/>
          <w:szCs w:val="20"/>
          <w:lang w:val="es-PE"/>
        </w:rPr>
        <w:t xml:space="preserve">Tipo de intervención. </w:t>
      </w:r>
      <w:r w:rsidRPr="00573573">
        <w:rPr>
          <w:rFonts w:ascii="Arial" w:hAnsi="Arial" w:cs="Arial"/>
          <w:sz w:val="20"/>
          <w:szCs w:val="20"/>
          <w:lang w:val="es-PE"/>
        </w:rPr>
        <w:t xml:space="preserve">Mejoramiento. </w:t>
      </w:r>
    </w:p>
    <w:p w14:paraId="3410E937" w14:textId="7C61175A" w:rsidR="004F0D37" w:rsidRPr="00573573" w:rsidRDefault="004F0D37" w:rsidP="004F0D37">
      <w:pPr>
        <w:pStyle w:val="Prrafodelista"/>
        <w:numPr>
          <w:ilvl w:val="1"/>
          <w:numId w:val="13"/>
        </w:numPr>
        <w:spacing w:line="240" w:lineRule="atLeast"/>
        <w:ind w:left="851"/>
        <w:jc w:val="both"/>
        <w:rPr>
          <w:rFonts w:ascii="Arial" w:hAnsi="Arial" w:cs="Arial"/>
          <w:b/>
          <w:sz w:val="20"/>
          <w:szCs w:val="20"/>
          <w:lang w:val="es-PE"/>
        </w:rPr>
      </w:pPr>
      <w:r w:rsidRPr="00573573">
        <w:rPr>
          <w:rFonts w:ascii="Arial" w:hAnsi="Arial" w:cs="Arial"/>
          <w:b/>
          <w:sz w:val="20"/>
          <w:szCs w:val="20"/>
          <w:lang w:val="es-PE"/>
        </w:rPr>
        <w:t xml:space="preserve">¿Sobre qué? </w:t>
      </w:r>
      <w:r w:rsidR="001315DA" w:rsidRPr="00573573">
        <w:rPr>
          <w:rFonts w:ascii="Arial" w:hAnsi="Arial" w:cs="Arial"/>
          <w:sz w:val="20"/>
          <w:szCs w:val="20"/>
          <w:lang w:val="es-PE"/>
        </w:rPr>
        <w:t xml:space="preserve">Cadena de valor en la </w:t>
      </w:r>
      <w:r w:rsidR="004C5A43" w:rsidRPr="00573573">
        <w:rPr>
          <w:rFonts w:ascii="Arial" w:hAnsi="Arial" w:cs="Arial"/>
          <w:sz w:val="20"/>
          <w:szCs w:val="20"/>
          <w:lang w:val="es-PE"/>
        </w:rPr>
        <w:t>producción</w:t>
      </w:r>
      <w:r w:rsidR="001315DA" w:rsidRPr="00573573">
        <w:rPr>
          <w:rFonts w:ascii="Arial" w:hAnsi="Arial" w:cs="Arial"/>
          <w:sz w:val="20"/>
          <w:szCs w:val="20"/>
          <w:lang w:val="es-PE"/>
        </w:rPr>
        <w:t xml:space="preserve"> agropecuaria.</w:t>
      </w:r>
    </w:p>
    <w:p w14:paraId="07CFC3B7" w14:textId="0EF12250" w:rsidR="004F0D37" w:rsidRPr="00573573" w:rsidRDefault="004F0D37" w:rsidP="004F0D37">
      <w:pPr>
        <w:pStyle w:val="Prrafodelista"/>
        <w:numPr>
          <w:ilvl w:val="1"/>
          <w:numId w:val="13"/>
        </w:numPr>
        <w:spacing w:line="240" w:lineRule="atLeast"/>
        <w:ind w:left="851"/>
        <w:jc w:val="both"/>
        <w:rPr>
          <w:rFonts w:ascii="Arial" w:hAnsi="Arial" w:cs="Arial"/>
          <w:b/>
          <w:sz w:val="20"/>
          <w:szCs w:val="20"/>
          <w:lang w:val="es-PE"/>
        </w:rPr>
      </w:pPr>
      <w:r w:rsidRPr="00573573">
        <w:rPr>
          <w:rFonts w:ascii="Arial" w:hAnsi="Arial" w:cs="Arial"/>
          <w:b/>
          <w:sz w:val="20"/>
          <w:szCs w:val="20"/>
          <w:lang w:val="es-PE"/>
        </w:rPr>
        <w:t xml:space="preserve">¿Donde? </w:t>
      </w:r>
      <w:r w:rsidR="001315DA" w:rsidRPr="00573573">
        <w:rPr>
          <w:rFonts w:ascii="Arial" w:hAnsi="Arial" w:cs="Arial"/>
          <w:sz w:val="20"/>
          <w:szCs w:val="20"/>
          <w:lang w:val="es-PE"/>
        </w:rPr>
        <w:t xml:space="preserve">9 </w:t>
      </w:r>
      <w:r w:rsidRPr="00573573">
        <w:rPr>
          <w:rFonts w:ascii="Arial" w:hAnsi="Arial" w:cs="Arial"/>
          <w:sz w:val="20"/>
          <w:szCs w:val="20"/>
          <w:lang w:val="es-PE"/>
        </w:rPr>
        <w:t>distritos</w:t>
      </w:r>
      <w:r w:rsidR="001315DA" w:rsidRPr="00573573">
        <w:rPr>
          <w:rFonts w:ascii="Arial" w:hAnsi="Arial" w:cs="Arial"/>
          <w:sz w:val="20"/>
          <w:szCs w:val="20"/>
          <w:lang w:val="es-PE"/>
        </w:rPr>
        <w:t xml:space="preserve"> 2 provincias.</w:t>
      </w:r>
    </w:p>
    <w:p w14:paraId="48940A10" w14:textId="77777777" w:rsidR="004F0D37" w:rsidRPr="00573573" w:rsidRDefault="004F0D37" w:rsidP="004F0D37">
      <w:pPr>
        <w:pStyle w:val="Prrafodelista"/>
        <w:spacing w:line="240" w:lineRule="atLeast"/>
        <w:ind w:left="851"/>
        <w:rPr>
          <w:rFonts w:ascii="Arial" w:hAnsi="Arial" w:cs="Arial"/>
          <w:b/>
          <w:sz w:val="20"/>
          <w:szCs w:val="20"/>
          <w:lang w:val="es-PE"/>
        </w:rPr>
      </w:pPr>
    </w:p>
    <w:p w14:paraId="7252E5B2" w14:textId="77777777" w:rsidR="004F0D37" w:rsidRPr="00573573" w:rsidRDefault="004F0D37" w:rsidP="004F0D37">
      <w:pPr>
        <w:pStyle w:val="Prrafodelista"/>
        <w:numPr>
          <w:ilvl w:val="0"/>
          <w:numId w:val="13"/>
        </w:numPr>
        <w:spacing w:line="240" w:lineRule="atLeast"/>
        <w:ind w:left="851"/>
        <w:rPr>
          <w:rFonts w:ascii="Arial" w:hAnsi="Arial" w:cs="Arial"/>
          <w:b/>
          <w:sz w:val="20"/>
          <w:szCs w:val="20"/>
          <w:lang w:val="es-PE"/>
        </w:rPr>
      </w:pPr>
      <w:r w:rsidRPr="00573573">
        <w:rPr>
          <w:rFonts w:ascii="Arial" w:hAnsi="Arial" w:cs="Arial"/>
          <w:b/>
          <w:sz w:val="20"/>
          <w:szCs w:val="20"/>
          <w:lang w:val="es-PE"/>
        </w:rPr>
        <w:t>LOCALIZACIÓN</w:t>
      </w:r>
    </w:p>
    <w:p w14:paraId="7142CE5B" w14:textId="740AF97D" w:rsidR="004F0D37" w:rsidRPr="00573573" w:rsidRDefault="004F0D37" w:rsidP="004F0D37">
      <w:pPr>
        <w:pStyle w:val="Prrafodelista"/>
        <w:numPr>
          <w:ilvl w:val="1"/>
          <w:numId w:val="13"/>
        </w:numPr>
        <w:spacing w:line="240" w:lineRule="atLeast"/>
        <w:ind w:left="851"/>
        <w:rPr>
          <w:rFonts w:ascii="Arial" w:hAnsi="Arial" w:cs="Arial"/>
          <w:b/>
          <w:sz w:val="20"/>
          <w:szCs w:val="20"/>
          <w:lang w:val="es-PE"/>
        </w:rPr>
      </w:pPr>
      <w:r w:rsidRPr="00573573">
        <w:rPr>
          <w:rFonts w:ascii="Arial" w:hAnsi="Arial" w:cs="Arial"/>
          <w:b/>
          <w:sz w:val="20"/>
          <w:szCs w:val="20"/>
          <w:lang w:val="es-PE"/>
        </w:rPr>
        <w:t>Provincia</w:t>
      </w:r>
      <w:r w:rsidR="001315DA" w:rsidRPr="00573573">
        <w:rPr>
          <w:rFonts w:ascii="Arial" w:hAnsi="Arial" w:cs="Arial"/>
          <w:b/>
          <w:sz w:val="20"/>
          <w:szCs w:val="20"/>
          <w:lang w:val="es-PE"/>
        </w:rPr>
        <w:t>s</w:t>
      </w:r>
      <w:r w:rsidRPr="00573573">
        <w:rPr>
          <w:rFonts w:ascii="Arial" w:hAnsi="Arial" w:cs="Arial"/>
          <w:b/>
          <w:sz w:val="20"/>
          <w:szCs w:val="20"/>
          <w:lang w:val="es-PE"/>
        </w:rPr>
        <w:t xml:space="preserve"> </w:t>
      </w:r>
      <w:r w:rsidRPr="00573573">
        <w:rPr>
          <w:rFonts w:ascii="Arial" w:hAnsi="Arial" w:cs="Arial"/>
          <w:sz w:val="20"/>
          <w:szCs w:val="20"/>
          <w:lang w:val="es-PE"/>
        </w:rPr>
        <w:t>Aymaraes</w:t>
      </w:r>
      <w:r w:rsidR="001315DA" w:rsidRPr="00573573">
        <w:rPr>
          <w:rFonts w:ascii="Arial" w:hAnsi="Arial" w:cs="Arial"/>
          <w:sz w:val="20"/>
          <w:szCs w:val="20"/>
          <w:lang w:val="es-PE"/>
        </w:rPr>
        <w:t xml:space="preserve"> y Andahuaylas</w:t>
      </w:r>
      <w:r w:rsidRPr="00573573">
        <w:rPr>
          <w:rFonts w:ascii="Arial" w:hAnsi="Arial" w:cs="Arial"/>
          <w:sz w:val="20"/>
          <w:szCs w:val="20"/>
          <w:lang w:val="es-PE"/>
        </w:rPr>
        <w:t>.</w:t>
      </w:r>
    </w:p>
    <w:p w14:paraId="2AF35A18" w14:textId="30B86556" w:rsidR="004F0D37" w:rsidRPr="00573573" w:rsidRDefault="004F0D37" w:rsidP="001315DA">
      <w:pPr>
        <w:pStyle w:val="Prrafodelista"/>
        <w:numPr>
          <w:ilvl w:val="1"/>
          <w:numId w:val="13"/>
        </w:numPr>
        <w:spacing w:line="240" w:lineRule="atLeast"/>
        <w:ind w:left="851"/>
        <w:jc w:val="both"/>
        <w:rPr>
          <w:rFonts w:ascii="Arial" w:hAnsi="Arial" w:cs="Arial"/>
          <w:b/>
          <w:sz w:val="20"/>
          <w:szCs w:val="20"/>
          <w:lang w:val="es-PE"/>
        </w:rPr>
      </w:pPr>
      <w:r w:rsidRPr="00573573">
        <w:rPr>
          <w:rFonts w:ascii="Arial" w:hAnsi="Arial" w:cs="Arial"/>
          <w:b/>
          <w:sz w:val="20"/>
          <w:szCs w:val="20"/>
          <w:lang w:val="es-PE"/>
        </w:rPr>
        <w:t xml:space="preserve">Distritos </w:t>
      </w:r>
      <w:r w:rsidR="001315DA" w:rsidRPr="00573573">
        <w:rPr>
          <w:rFonts w:ascii="Arial" w:hAnsi="Arial" w:cs="Arial"/>
          <w:sz w:val="20"/>
          <w:szCs w:val="20"/>
          <w:lang w:val="es-PE"/>
        </w:rPr>
        <w:t>Soraya, Capaya, Toraya, Ihuayllo, Colcabamba, Sañayca, Lucre (prov. de Aymaraes), y Tumay Huaraca y Pomacocha (prov. Andahuaylas)</w:t>
      </w:r>
      <w:r w:rsidRPr="00573573">
        <w:rPr>
          <w:rFonts w:ascii="Arial" w:hAnsi="Arial" w:cs="Arial"/>
          <w:sz w:val="20"/>
          <w:szCs w:val="20"/>
          <w:lang w:val="es-PE"/>
        </w:rPr>
        <w:t>.</w:t>
      </w:r>
    </w:p>
    <w:p w14:paraId="54D406E3" w14:textId="32692264" w:rsidR="004F0D37" w:rsidRPr="00573573" w:rsidRDefault="004C5A43" w:rsidP="004F0D37">
      <w:pPr>
        <w:pStyle w:val="Prrafodelista"/>
        <w:numPr>
          <w:ilvl w:val="1"/>
          <w:numId w:val="13"/>
        </w:numPr>
        <w:spacing w:line="240" w:lineRule="atLeast"/>
        <w:ind w:left="851"/>
        <w:jc w:val="both"/>
        <w:rPr>
          <w:rFonts w:ascii="Arial" w:hAnsi="Arial" w:cs="Arial"/>
          <w:sz w:val="20"/>
          <w:szCs w:val="20"/>
          <w:lang w:val="es-PE"/>
        </w:rPr>
      </w:pPr>
      <w:r w:rsidRPr="00573573">
        <w:rPr>
          <w:rFonts w:ascii="Arial" w:hAnsi="Arial" w:cs="Arial"/>
          <w:b/>
          <w:sz w:val="20"/>
          <w:szCs w:val="20"/>
          <w:lang w:val="es-PE"/>
        </w:rPr>
        <w:t xml:space="preserve">Localidades </w:t>
      </w:r>
      <w:r w:rsidRPr="00573573">
        <w:rPr>
          <w:rFonts w:ascii="Arial" w:hAnsi="Arial" w:cs="Arial"/>
          <w:sz w:val="20"/>
          <w:szCs w:val="20"/>
          <w:lang w:val="es-PE"/>
        </w:rPr>
        <w:t>múltiples</w:t>
      </w:r>
      <w:r w:rsidR="001315DA" w:rsidRPr="00573573">
        <w:rPr>
          <w:rFonts w:ascii="Arial" w:hAnsi="Arial" w:cs="Arial"/>
          <w:sz w:val="20"/>
          <w:szCs w:val="20"/>
          <w:lang w:val="es-PE"/>
        </w:rPr>
        <w:t>.</w:t>
      </w:r>
    </w:p>
    <w:p w14:paraId="651906D5" w14:textId="77777777" w:rsidR="004F0D37" w:rsidRPr="00573573" w:rsidRDefault="004F0D37" w:rsidP="004F0D37">
      <w:pPr>
        <w:pStyle w:val="Prrafodelista"/>
        <w:spacing w:line="240" w:lineRule="atLeast"/>
        <w:ind w:left="851"/>
        <w:rPr>
          <w:rFonts w:ascii="Arial" w:hAnsi="Arial" w:cs="Arial"/>
          <w:b/>
          <w:sz w:val="20"/>
          <w:szCs w:val="20"/>
          <w:lang w:val="es-PE"/>
        </w:rPr>
      </w:pPr>
    </w:p>
    <w:p w14:paraId="0C280774" w14:textId="77777777" w:rsidR="004F0D37" w:rsidRPr="00573573" w:rsidRDefault="004F0D37" w:rsidP="004F0D37">
      <w:pPr>
        <w:pStyle w:val="Prrafodelista"/>
        <w:numPr>
          <w:ilvl w:val="0"/>
          <w:numId w:val="13"/>
        </w:numPr>
        <w:spacing w:line="240" w:lineRule="atLeast"/>
        <w:ind w:left="851"/>
        <w:rPr>
          <w:rFonts w:ascii="Arial" w:hAnsi="Arial" w:cs="Arial"/>
          <w:b/>
          <w:sz w:val="20"/>
          <w:szCs w:val="20"/>
          <w:lang w:val="es-PE"/>
        </w:rPr>
      </w:pPr>
      <w:r w:rsidRPr="00573573">
        <w:rPr>
          <w:rFonts w:ascii="Arial" w:hAnsi="Arial" w:cs="Arial"/>
          <w:b/>
          <w:sz w:val="20"/>
          <w:szCs w:val="20"/>
          <w:lang w:val="es-PE"/>
        </w:rPr>
        <w:t>JUSTIFICACIÓN DEL PROYECTO</w:t>
      </w:r>
    </w:p>
    <w:p w14:paraId="76B29A18" w14:textId="77777777" w:rsidR="004F0D37" w:rsidRPr="00573573" w:rsidRDefault="004F0D37" w:rsidP="004F0D37">
      <w:pPr>
        <w:pStyle w:val="Prrafodelista"/>
        <w:numPr>
          <w:ilvl w:val="1"/>
          <w:numId w:val="13"/>
        </w:numPr>
        <w:spacing w:line="240" w:lineRule="atLeast"/>
        <w:ind w:left="851"/>
        <w:rPr>
          <w:rFonts w:ascii="Arial" w:hAnsi="Arial" w:cs="Arial"/>
          <w:sz w:val="20"/>
          <w:szCs w:val="20"/>
          <w:lang w:val="es-PE"/>
        </w:rPr>
      </w:pPr>
      <w:r w:rsidRPr="00573573">
        <w:rPr>
          <w:rFonts w:ascii="Arial" w:hAnsi="Arial" w:cs="Arial"/>
          <w:b/>
          <w:sz w:val="20"/>
          <w:szCs w:val="20"/>
          <w:lang w:val="es-PE"/>
        </w:rPr>
        <w:t xml:space="preserve">Problema al que responde: </w:t>
      </w:r>
      <w:r w:rsidRPr="00573573">
        <w:rPr>
          <w:rFonts w:ascii="Arial" w:hAnsi="Arial" w:cs="Arial"/>
          <w:sz w:val="20"/>
          <w:szCs w:val="20"/>
          <w:lang w:val="es-PE"/>
        </w:rPr>
        <w:t>Bajos niveles de producción agrícola.</w:t>
      </w:r>
    </w:p>
    <w:p w14:paraId="3CCE8A52" w14:textId="77777777" w:rsidR="004F0D37" w:rsidRPr="00573573" w:rsidRDefault="004F0D37" w:rsidP="004F0D37">
      <w:pPr>
        <w:pStyle w:val="Prrafodelista"/>
        <w:numPr>
          <w:ilvl w:val="1"/>
          <w:numId w:val="13"/>
        </w:numPr>
        <w:spacing w:line="240" w:lineRule="atLeast"/>
        <w:ind w:left="851"/>
        <w:rPr>
          <w:rFonts w:ascii="Arial" w:hAnsi="Arial" w:cs="Arial"/>
          <w:sz w:val="20"/>
          <w:szCs w:val="20"/>
          <w:lang w:val="es-PE"/>
        </w:rPr>
      </w:pPr>
      <w:r w:rsidRPr="00573573">
        <w:rPr>
          <w:rFonts w:ascii="Arial" w:hAnsi="Arial" w:cs="Arial"/>
          <w:b/>
          <w:sz w:val="20"/>
          <w:szCs w:val="20"/>
          <w:lang w:val="es-PE"/>
        </w:rPr>
        <w:t xml:space="preserve">Beneficiarios directos: </w:t>
      </w:r>
      <w:r w:rsidRPr="00573573">
        <w:rPr>
          <w:rFonts w:ascii="Arial" w:hAnsi="Arial" w:cs="Arial"/>
          <w:sz w:val="20"/>
          <w:szCs w:val="20"/>
          <w:lang w:val="es-PE"/>
        </w:rPr>
        <w:t>9,234 usuarios de riego.</w:t>
      </w:r>
    </w:p>
    <w:p w14:paraId="5A9D5284" w14:textId="2352FC8D" w:rsidR="004F0D37" w:rsidRPr="00573573" w:rsidRDefault="004F0D37" w:rsidP="004F0D37">
      <w:pPr>
        <w:pStyle w:val="Prrafodelista"/>
        <w:numPr>
          <w:ilvl w:val="1"/>
          <w:numId w:val="13"/>
        </w:numPr>
        <w:spacing w:line="240" w:lineRule="atLeast"/>
        <w:ind w:left="851"/>
        <w:rPr>
          <w:rFonts w:ascii="Arial" w:hAnsi="Arial" w:cs="Arial"/>
          <w:sz w:val="20"/>
          <w:szCs w:val="20"/>
          <w:lang w:val="es-PE"/>
        </w:rPr>
      </w:pPr>
      <w:r w:rsidRPr="00573573">
        <w:rPr>
          <w:rFonts w:ascii="Arial" w:hAnsi="Arial" w:cs="Arial"/>
          <w:b/>
          <w:sz w:val="20"/>
          <w:szCs w:val="20"/>
          <w:lang w:val="es-PE"/>
        </w:rPr>
        <w:t xml:space="preserve">Que se espera alcanzar: </w:t>
      </w:r>
      <w:r w:rsidRPr="00573573">
        <w:rPr>
          <w:rFonts w:ascii="Arial" w:hAnsi="Arial" w:cs="Arial"/>
          <w:sz w:val="20"/>
          <w:szCs w:val="20"/>
          <w:lang w:val="es-PE"/>
        </w:rPr>
        <w:t xml:space="preserve">Riego tecnificado a nivel parcelario de </w:t>
      </w:r>
      <w:r w:rsidR="003369CC" w:rsidRPr="00573573">
        <w:rPr>
          <w:rFonts w:ascii="Arial" w:hAnsi="Arial" w:cs="Arial"/>
          <w:sz w:val="20"/>
          <w:szCs w:val="20"/>
          <w:lang w:val="es-PE"/>
        </w:rPr>
        <w:t>7,5</w:t>
      </w:r>
      <w:r w:rsidRPr="00573573">
        <w:rPr>
          <w:rFonts w:ascii="Arial" w:hAnsi="Arial" w:cs="Arial"/>
          <w:sz w:val="20"/>
          <w:szCs w:val="20"/>
          <w:lang w:val="es-PE"/>
        </w:rPr>
        <w:t>00</w:t>
      </w:r>
      <w:r w:rsidR="003369CC" w:rsidRPr="00573573">
        <w:rPr>
          <w:rStyle w:val="Refdenotaalpie"/>
          <w:rFonts w:ascii="Arial" w:hAnsi="Arial" w:cs="Arial"/>
          <w:sz w:val="20"/>
          <w:szCs w:val="20"/>
          <w:lang w:val="es-PE"/>
        </w:rPr>
        <w:footnoteReference w:id="26"/>
      </w:r>
      <w:r w:rsidRPr="00573573">
        <w:rPr>
          <w:rFonts w:ascii="Arial" w:hAnsi="Arial" w:cs="Arial"/>
          <w:sz w:val="20"/>
          <w:szCs w:val="20"/>
          <w:lang w:val="es-PE"/>
        </w:rPr>
        <w:t xml:space="preserve"> ha.</w:t>
      </w:r>
    </w:p>
    <w:p w14:paraId="60736CEA" w14:textId="77777777" w:rsidR="004F0D37" w:rsidRPr="00573573" w:rsidRDefault="004F0D37" w:rsidP="004F0D37">
      <w:pPr>
        <w:pStyle w:val="Prrafodelista"/>
        <w:spacing w:line="240" w:lineRule="atLeast"/>
        <w:ind w:left="851"/>
        <w:rPr>
          <w:rFonts w:ascii="Arial" w:hAnsi="Arial" w:cs="Arial"/>
          <w:b/>
          <w:sz w:val="20"/>
          <w:szCs w:val="20"/>
          <w:lang w:val="es-PE"/>
        </w:rPr>
      </w:pPr>
    </w:p>
    <w:p w14:paraId="47263A7A" w14:textId="77777777" w:rsidR="004F0D37" w:rsidRPr="00573573" w:rsidRDefault="004F0D37" w:rsidP="004F0D37">
      <w:pPr>
        <w:pStyle w:val="Prrafodelista"/>
        <w:numPr>
          <w:ilvl w:val="0"/>
          <w:numId w:val="13"/>
        </w:numPr>
        <w:spacing w:line="240" w:lineRule="atLeast"/>
        <w:ind w:left="851"/>
        <w:rPr>
          <w:rFonts w:ascii="Arial" w:hAnsi="Arial" w:cs="Arial"/>
          <w:b/>
          <w:sz w:val="20"/>
          <w:szCs w:val="20"/>
          <w:lang w:val="es-PE"/>
        </w:rPr>
      </w:pPr>
      <w:r w:rsidRPr="00573573">
        <w:rPr>
          <w:rFonts w:ascii="Arial" w:hAnsi="Arial" w:cs="Arial"/>
          <w:b/>
          <w:sz w:val="20"/>
          <w:szCs w:val="20"/>
          <w:lang w:val="es-PE"/>
        </w:rPr>
        <w:t>DESCRIPCIÓN DEL PROYECTO</w:t>
      </w:r>
    </w:p>
    <w:p w14:paraId="209E429F" w14:textId="77777777" w:rsidR="004F0D37" w:rsidRPr="00573573" w:rsidRDefault="004F0D37" w:rsidP="004F0D37">
      <w:pPr>
        <w:pStyle w:val="Prrafodelista"/>
        <w:numPr>
          <w:ilvl w:val="2"/>
          <w:numId w:val="13"/>
        </w:numPr>
        <w:spacing w:after="0" w:line="240" w:lineRule="exact"/>
        <w:ind w:left="851"/>
        <w:jc w:val="both"/>
        <w:rPr>
          <w:rFonts w:ascii="Arial" w:hAnsi="Arial" w:cs="Arial"/>
          <w:sz w:val="20"/>
          <w:szCs w:val="20"/>
          <w:lang w:val="es-PE"/>
        </w:rPr>
      </w:pPr>
      <w:r w:rsidRPr="00573573">
        <w:rPr>
          <w:rFonts w:ascii="Century Gothic" w:hAnsi="Century Gothic"/>
          <w:b/>
          <w:sz w:val="20"/>
          <w:szCs w:val="20"/>
          <w:lang w:val="es-PE"/>
        </w:rPr>
        <w:t xml:space="preserve">Componente 1: </w:t>
      </w:r>
      <w:r w:rsidRPr="00573573">
        <w:rPr>
          <w:rFonts w:ascii="Arial" w:hAnsi="Arial" w:cs="Arial"/>
          <w:sz w:val="20"/>
          <w:szCs w:val="20"/>
          <w:lang w:val="es-PE"/>
        </w:rPr>
        <w:t>Infraestructura de riego tecnificado acorde a estándares y condiciones geográficas de la zona a intervenir.</w:t>
      </w:r>
    </w:p>
    <w:p w14:paraId="726EA19B" w14:textId="77777777" w:rsidR="004F0D37" w:rsidRPr="00573573" w:rsidRDefault="004F0D37" w:rsidP="004F0D37">
      <w:pPr>
        <w:pStyle w:val="Prrafodelista"/>
        <w:numPr>
          <w:ilvl w:val="0"/>
          <w:numId w:val="3"/>
        </w:numPr>
        <w:spacing w:after="0" w:line="240" w:lineRule="exact"/>
        <w:ind w:left="851" w:hanging="284"/>
        <w:jc w:val="both"/>
        <w:rPr>
          <w:rFonts w:ascii="Arial" w:hAnsi="Arial" w:cs="Arial"/>
          <w:sz w:val="20"/>
          <w:szCs w:val="20"/>
          <w:lang w:val="es-PE"/>
        </w:rPr>
      </w:pPr>
      <w:r w:rsidRPr="00573573">
        <w:rPr>
          <w:rFonts w:ascii="Arial" w:hAnsi="Arial" w:cs="Arial"/>
          <w:sz w:val="20"/>
          <w:szCs w:val="20"/>
          <w:lang w:val="es-PE"/>
        </w:rPr>
        <w:t xml:space="preserve">Acción 1.1 construcción de represa. </w:t>
      </w:r>
    </w:p>
    <w:p w14:paraId="193A9AF7" w14:textId="77777777" w:rsidR="004F0D37" w:rsidRPr="00573573" w:rsidRDefault="004F0D37" w:rsidP="004F0D37">
      <w:pPr>
        <w:pStyle w:val="Prrafodelista"/>
        <w:numPr>
          <w:ilvl w:val="0"/>
          <w:numId w:val="3"/>
        </w:numPr>
        <w:spacing w:after="0" w:line="240" w:lineRule="exact"/>
        <w:ind w:left="851" w:hanging="284"/>
        <w:jc w:val="both"/>
        <w:rPr>
          <w:rFonts w:ascii="Arial" w:hAnsi="Arial" w:cs="Arial"/>
          <w:sz w:val="20"/>
          <w:szCs w:val="20"/>
          <w:lang w:val="es-PE"/>
        </w:rPr>
      </w:pPr>
      <w:r w:rsidRPr="00573573">
        <w:rPr>
          <w:rFonts w:ascii="Arial" w:hAnsi="Arial" w:cs="Arial"/>
          <w:sz w:val="20"/>
          <w:szCs w:val="20"/>
          <w:lang w:val="es-PE"/>
        </w:rPr>
        <w:t>Acción 1.2 construcción sistema de conducción.</w:t>
      </w:r>
    </w:p>
    <w:p w14:paraId="7857BFAE" w14:textId="77777777" w:rsidR="004F0D37" w:rsidRPr="00573573" w:rsidRDefault="004F0D37" w:rsidP="004F0D37">
      <w:pPr>
        <w:pStyle w:val="Prrafodelista"/>
        <w:numPr>
          <w:ilvl w:val="0"/>
          <w:numId w:val="3"/>
        </w:numPr>
        <w:spacing w:after="0" w:line="240" w:lineRule="exact"/>
        <w:ind w:left="851" w:hanging="284"/>
        <w:jc w:val="both"/>
        <w:rPr>
          <w:rFonts w:ascii="Arial" w:hAnsi="Arial" w:cs="Arial"/>
          <w:sz w:val="20"/>
          <w:szCs w:val="20"/>
          <w:lang w:val="es-PE"/>
        </w:rPr>
      </w:pPr>
      <w:r w:rsidRPr="00573573">
        <w:rPr>
          <w:rFonts w:ascii="Arial" w:hAnsi="Arial" w:cs="Arial"/>
          <w:sz w:val="20"/>
          <w:szCs w:val="20"/>
          <w:lang w:val="es-PE"/>
        </w:rPr>
        <w:t>Acción 1.3 construcción de red de distribución.</w:t>
      </w:r>
    </w:p>
    <w:p w14:paraId="59618120" w14:textId="77777777" w:rsidR="004F0D37" w:rsidRPr="00573573" w:rsidRDefault="004F0D37" w:rsidP="004F0D37">
      <w:pPr>
        <w:pStyle w:val="Prrafodelista"/>
        <w:numPr>
          <w:ilvl w:val="2"/>
          <w:numId w:val="13"/>
        </w:numPr>
        <w:spacing w:after="0" w:line="240" w:lineRule="exact"/>
        <w:ind w:left="851"/>
        <w:jc w:val="both"/>
        <w:rPr>
          <w:rFonts w:ascii="Arial" w:hAnsi="Arial" w:cs="Arial"/>
          <w:sz w:val="20"/>
          <w:szCs w:val="20"/>
          <w:lang w:val="es-PE"/>
        </w:rPr>
      </w:pPr>
      <w:r w:rsidRPr="00573573">
        <w:rPr>
          <w:rFonts w:ascii="Arial" w:hAnsi="Arial" w:cs="Arial"/>
          <w:b/>
          <w:sz w:val="20"/>
          <w:szCs w:val="20"/>
          <w:lang w:val="es-PE"/>
        </w:rPr>
        <w:t>Componente 2:</w:t>
      </w:r>
      <w:r w:rsidRPr="00573573">
        <w:rPr>
          <w:rFonts w:ascii="Arial" w:hAnsi="Arial" w:cs="Arial"/>
          <w:sz w:val="20"/>
          <w:szCs w:val="20"/>
          <w:lang w:val="es-PE"/>
        </w:rPr>
        <w:t xml:space="preserve"> Fortalecimiento y capacitación.</w:t>
      </w:r>
    </w:p>
    <w:p w14:paraId="0CA39FD7" w14:textId="77777777" w:rsidR="004F0D37" w:rsidRPr="00573573" w:rsidRDefault="004F0D37" w:rsidP="004F0D37">
      <w:pPr>
        <w:pStyle w:val="Prrafodelista"/>
        <w:numPr>
          <w:ilvl w:val="0"/>
          <w:numId w:val="3"/>
        </w:numPr>
        <w:spacing w:after="0" w:line="240" w:lineRule="auto"/>
        <w:ind w:left="851" w:hanging="284"/>
        <w:jc w:val="both"/>
        <w:rPr>
          <w:rFonts w:ascii="Arial" w:hAnsi="Arial" w:cs="Arial"/>
          <w:sz w:val="20"/>
          <w:szCs w:val="20"/>
          <w:lang w:val="es-PE"/>
        </w:rPr>
      </w:pPr>
      <w:r w:rsidRPr="00573573">
        <w:rPr>
          <w:rFonts w:ascii="Arial" w:hAnsi="Arial" w:cs="Arial"/>
          <w:sz w:val="20"/>
          <w:szCs w:val="20"/>
          <w:lang w:val="es-PE"/>
        </w:rPr>
        <w:t>Acción 2.1 capacitación en uso del sistema de riego tecnificado por aspersión.</w:t>
      </w:r>
    </w:p>
    <w:p w14:paraId="7C37AE34" w14:textId="77777777" w:rsidR="004F0D37" w:rsidRPr="00573573" w:rsidRDefault="004F0D37" w:rsidP="004F0D37">
      <w:pPr>
        <w:pStyle w:val="Prrafodelista"/>
        <w:numPr>
          <w:ilvl w:val="0"/>
          <w:numId w:val="3"/>
        </w:numPr>
        <w:spacing w:after="0" w:line="240" w:lineRule="auto"/>
        <w:ind w:left="851" w:hanging="284"/>
        <w:rPr>
          <w:rFonts w:ascii="Arial" w:hAnsi="Arial" w:cs="Arial"/>
          <w:sz w:val="20"/>
          <w:szCs w:val="20"/>
          <w:lang w:val="es-PE"/>
        </w:rPr>
      </w:pPr>
      <w:r w:rsidRPr="00573573">
        <w:rPr>
          <w:rFonts w:ascii="Arial" w:hAnsi="Arial" w:cs="Arial"/>
          <w:sz w:val="20"/>
          <w:szCs w:val="20"/>
          <w:lang w:val="es-PE"/>
        </w:rPr>
        <w:t xml:space="preserve">Acción 2.2 fortalecimiento de capacidades técnicas de los agricultores. </w:t>
      </w:r>
    </w:p>
    <w:p w14:paraId="7F22FC72" w14:textId="77777777" w:rsidR="004F0D37" w:rsidRPr="00573573" w:rsidRDefault="004F0D37" w:rsidP="004F0D37">
      <w:pPr>
        <w:pStyle w:val="Prrafodelista"/>
        <w:numPr>
          <w:ilvl w:val="0"/>
          <w:numId w:val="3"/>
        </w:numPr>
        <w:spacing w:after="0" w:line="240" w:lineRule="auto"/>
        <w:ind w:left="851" w:hanging="284"/>
        <w:rPr>
          <w:rFonts w:ascii="Arial" w:hAnsi="Arial" w:cs="Arial"/>
          <w:sz w:val="20"/>
          <w:szCs w:val="20"/>
          <w:lang w:val="es-PE"/>
        </w:rPr>
      </w:pPr>
      <w:r w:rsidRPr="00573573">
        <w:rPr>
          <w:rFonts w:ascii="Arial" w:hAnsi="Arial" w:cs="Arial"/>
          <w:sz w:val="20"/>
          <w:szCs w:val="20"/>
          <w:lang w:val="es-PE"/>
        </w:rPr>
        <w:t>Acción 2.3 capacitación en uso y mantenimiento del sistema de conducción y distribución.</w:t>
      </w:r>
    </w:p>
    <w:p w14:paraId="7C3B8F7B" w14:textId="77777777" w:rsidR="004F0D37" w:rsidRPr="00573573" w:rsidRDefault="004F0D37" w:rsidP="004F0D37">
      <w:pPr>
        <w:pStyle w:val="Prrafodelista"/>
        <w:spacing w:line="240" w:lineRule="atLeast"/>
        <w:ind w:left="851"/>
        <w:rPr>
          <w:rFonts w:ascii="Arial" w:hAnsi="Arial" w:cs="Arial"/>
          <w:sz w:val="20"/>
          <w:szCs w:val="20"/>
          <w:lang w:val="es-PE"/>
        </w:rPr>
      </w:pPr>
    </w:p>
    <w:p w14:paraId="13FC5B72" w14:textId="77777777" w:rsidR="004F0D37" w:rsidRPr="00573573" w:rsidRDefault="004F0D37" w:rsidP="004F0D37">
      <w:pPr>
        <w:pStyle w:val="Prrafodelista"/>
        <w:numPr>
          <w:ilvl w:val="0"/>
          <w:numId w:val="13"/>
        </w:numPr>
        <w:spacing w:line="240" w:lineRule="atLeast"/>
        <w:ind w:left="851"/>
        <w:rPr>
          <w:rFonts w:ascii="Arial" w:hAnsi="Arial" w:cs="Arial"/>
          <w:b/>
          <w:sz w:val="20"/>
          <w:szCs w:val="20"/>
          <w:lang w:val="es-PE"/>
        </w:rPr>
      </w:pPr>
      <w:r w:rsidRPr="00573573">
        <w:rPr>
          <w:rFonts w:ascii="Arial" w:hAnsi="Arial" w:cs="Arial"/>
          <w:b/>
          <w:sz w:val="20"/>
          <w:szCs w:val="20"/>
          <w:lang w:val="es-PE"/>
        </w:rPr>
        <w:t xml:space="preserve">PERÍODO DE EJECUCIÓN (FORMULACIÓN): </w:t>
      </w:r>
      <w:r w:rsidRPr="00573573">
        <w:rPr>
          <w:rFonts w:ascii="Arial" w:hAnsi="Arial" w:cs="Arial"/>
          <w:sz w:val="20"/>
          <w:szCs w:val="20"/>
          <w:lang w:val="es-PE"/>
        </w:rPr>
        <w:t>no tiene plan de trabajo.</w:t>
      </w:r>
    </w:p>
    <w:p w14:paraId="534CDE55" w14:textId="77777777" w:rsidR="004F0D37" w:rsidRPr="00573573" w:rsidRDefault="004F0D37" w:rsidP="004F0D37">
      <w:pPr>
        <w:pStyle w:val="Prrafodelista"/>
        <w:spacing w:line="240" w:lineRule="atLeast"/>
        <w:ind w:left="851"/>
        <w:rPr>
          <w:rFonts w:ascii="Arial" w:hAnsi="Arial" w:cs="Arial"/>
          <w:sz w:val="20"/>
          <w:szCs w:val="20"/>
          <w:lang w:val="es-PE"/>
        </w:rPr>
      </w:pPr>
    </w:p>
    <w:p w14:paraId="46FA4C61" w14:textId="2B06465E" w:rsidR="004F0D37" w:rsidRPr="00573573" w:rsidRDefault="004F0D37" w:rsidP="004F0D37">
      <w:pPr>
        <w:pStyle w:val="Prrafodelista"/>
        <w:numPr>
          <w:ilvl w:val="0"/>
          <w:numId w:val="13"/>
        </w:numPr>
        <w:spacing w:line="240" w:lineRule="atLeast"/>
        <w:ind w:left="851"/>
        <w:rPr>
          <w:rFonts w:ascii="Arial" w:hAnsi="Arial" w:cs="Arial"/>
          <w:sz w:val="20"/>
          <w:szCs w:val="20"/>
          <w:lang w:val="es-PE"/>
        </w:rPr>
      </w:pPr>
      <w:r w:rsidRPr="00573573">
        <w:rPr>
          <w:rFonts w:ascii="Arial" w:hAnsi="Arial" w:cs="Arial"/>
          <w:b/>
          <w:sz w:val="20"/>
          <w:szCs w:val="20"/>
          <w:lang w:val="es-PE"/>
        </w:rPr>
        <w:t xml:space="preserve">COSTO DE INVERSIÓN ESTIMADO (en función al PDT): </w:t>
      </w:r>
      <w:r w:rsidRPr="00573573">
        <w:rPr>
          <w:rFonts w:ascii="Arial" w:hAnsi="Arial" w:cs="Arial"/>
          <w:sz w:val="20"/>
          <w:szCs w:val="20"/>
          <w:lang w:val="es-PE"/>
        </w:rPr>
        <w:t xml:space="preserve">S/. </w:t>
      </w:r>
      <w:r w:rsidR="00575C8B" w:rsidRPr="00573573">
        <w:rPr>
          <w:rFonts w:ascii="Arial" w:hAnsi="Arial" w:cs="Arial"/>
          <w:sz w:val="20"/>
          <w:szCs w:val="20"/>
          <w:lang w:val="es-PE"/>
        </w:rPr>
        <w:t>211</w:t>
      </w:r>
      <w:r w:rsidRPr="00573573">
        <w:rPr>
          <w:rFonts w:ascii="Arial" w:hAnsi="Arial" w:cs="Arial"/>
          <w:sz w:val="20"/>
          <w:szCs w:val="20"/>
          <w:lang w:val="es-PE"/>
        </w:rPr>
        <w:t>’</w:t>
      </w:r>
      <w:r w:rsidR="00575C8B" w:rsidRPr="00573573">
        <w:rPr>
          <w:rFonts w:ascii="Arial" w:hAnsi="Arial" w:cs="Arial"/>
          <w:sz w:val="20"/>
          <w:szCs w:val="20"/>
          <w:lang w:val="es-PE"/>
        </w:rPr>
        <w:t>669,342.76</w:t>
      </w:r>
      <w:r w:rsidRPr="00573573">
        <w:rPr>
          <w:rFonts w:ascii="Arial" w:hAnsi="Arial" w:cs="Arial"/>
          <w:sz w:val="20"/>
          <w:szCs w:val="20"/>
          <w:lang w:val="es-PE"/>
        </w:rPr>
        <w:t xml:space="preserve">. (costo de pre inversión </w:t>
      </w:r>
      <w:r w:rsidR="00575C8B" w:rsidRPr="00573573">
        <w:rPr>
          <w:rFonts w:ascii="Arial" w:hAnsi="Arial" w:cs="Arial"/>
          <w:sz w:val="20"/>
          <w:szCs w:val="20"/>
          <w:lang w:val="es-PE"/>
        </w:rPr>
        <w:t xml:space="preserve">o </w:t>
      </w:r>
      <w:r w:rsidRPr="00573573">
        <w:rPr>
          <w:rFonts w:ascii="Arial" w:hAnsi="Arial" w:cs="Arial"/>
          <w:sz w:val="20"/>
          <w:szCs w:val="20"/>
          <w:lang w:val="es-PE"/>
        </w:rPr>
        <w:t xml:space="preserve">perfil no tiene </w:t>
      </w:r>
      <w:r w:rsidR="00575C8B" w:rsidRPr="00573573">
        <w:rPr>
          <w:rFonts w:ascii="Arial" w:hAnsi="Arial" w:cs="Arial"/>
          <w:sz w:val="20"/>
          <w:szCs w:val="20"/>
          <w:lang w:val="es-PE"/>
        </w:rPr>
        <w:t xml:space="preserve">ya que no cuenta con </w:t>
      </w:r>
      <w:r w:rsidRPr="00573573">
        <w:rPr>
          <w:rFonts w:ascii="Arial" w:hAnsi="Arial" w:cs="Arial"/>
          <w:sz w:val="20"/>
          <w:szCs w:val="20"/>
          <w:lang w:val="es-PE"/>
        </w:rPr>
        <w:t>plan de trabajo, expediente técnico S/. 959,000.00</w:t>
      </w:r>
      <w:r w:rsidR="00575C8B" w:rsidRPr="00573573">
        <w:rPr>
          <w:rFonts w:ascii="Arial" w:hAnsi="Arial" w:cs="Arial"/>
          <w:sz w:val="20"/>
          <w:szCs w:val="20"/>
          <w:lang w:val="es-PE"/>
        </w:rPr>
        <w:t xml:space="preserve"> equivale al 2.5% del monto de </w:t>
      </w:r>
      <w:r w:rsidR="004C5A43" w:rsidRPr="00573573">
        <w:rPr>
          <w:rFonts w:ascii="Arial" w:hAnsi="Arial" w:cs="Arial"/>
          <w:sz w:val="20"/>
          <w:szCs w:val="20"/>
          <w:lang w:val="es-PE"/>
        </w:rPr>
        <w:t>inversión</w:t>
      </w:r>
      <w:r w:rsidRPr="00573573">
        <w:rPr>
          <w:rFonts w:ascii="Arial" w:hAnsi="Arial" w:cs="Arial"/>
          <w:sz w:val="20"/>
          <w:szCs w:val="20"/>
          <w:lang w:val="es-PE"/>
        </w:rPr>
        <w:t>).</w:t>
      </w:r>
    </w:p>
    <w:p w14:paraId="6BDECDC1" w14:textId="02D69307" w:rsidR="00575C8B" w:rsidRPr="00573573" w:rsidRDefault="00575C8B">
      <w:pPr>
        <w:rPr>
          <w:rFonts w:ascii="Arial" w:hAnsi="Arial" w:cs="Arial"/>
          <w:sz w:val="20"/>
          <w:szCs w:val="20"/>
          <w:lang w:val="es-PE"/>
        </w:rPr>
      </w:pPr>
      <w:r w:rsidRPr="00573573">
        <w:rPr>
          <w:rFonts w:ascii="Arial" w:hAnsi="Arial" w:cs="Arial"/>
          <w:sz w:val="20"/>
          <w:szCs w:val="20"/>
          <w:lang w:val="es-PE"/>
        </w:rPr>
        <w:br w:type="page"/>
      </w:r>
    </w:p>
    <w:p w14:paraId="4933F785" w14:textId="14D2273A" w:rsidR="00575C8B" w:rsidRPr="00573573" w:rsidRDefault="00575C8B" w:rsidP="00575C8B">
      <w:pPr>
        <w:spacing w:line="240" w:lineRule="atLeast"/>
        <w:jc w:val="center"/>
        <w:rPr>
          <w:rFonts w:ascii="Arial" w:hAnsi="Arial" w:cs="Arial"/>
          <w:b/>
          <w:sz w:val="20"/>
          <w:szCs w:val="20"/>
          <w:lang w:val="es-PE"/>
        </w:rPr>
      </w:pPr>
      <w:r w:rsidRPr="00573573">
        <w:rPr>
          <w:rFonts w:ascii="Arial" w:hAnsi="Arial" w:cs="Arial"/>
          <w:b/>
          <w:sz w:val="20"/>
          <w:szCs w:val="20"/>
          <w:lang w:val="es-PE"/>
        </w:rPr>
        <w:lastRenderedPageBreak/>
        <w:t xml:space="preserve">FICHA TÉCNICA </w:t>
      </w:r>
      <w:r w:rsidRPr="00573573">
        <w:rPr>
          <w:rFonts w:ascii="Arial" w:hAnsi="Arial" w:cs="Arial"/>
          <w:b/>
          <w:sz w:val="20"/>
          <w:szCs w:val="20"/>
          <w:lang w:val="es-PE"/>
        </w:rPr>
        <w:t>11</w:t>
      </w:r>
    </w:p>
    <w:p w14:paraId="69AB84A7" w14:textId="77777777" w:rsidR="00575C8B" w:rsidRPr="00573573" w:rsidRDefault="00575C8B" w:rsidP="00575C8B">
      <w:pPr>
        <w:spacing w:line="240" w:lineRule="atLeast"/>
        <w:jc w:val="center"/>
        <w:rPr>
          <w:rFonts w:ascii="Arial" w:hAnsi="Arial" w:cs="Arial"/>
          <w:sz w:val="20"/>
          <w:szCs w:val="20"/>
          <w:lang w:val="es-PE"/>
        </w:rPr>
      </w:pPr>
    </w:p>
    <w:p w14:paraId="740CE49D" w14:textId="6D8F726D" w:rsidR="00575C8B" w:rsidRPr="00573573" w:rsidRDefault="00575C8B" w:rsidP="00575C8B">
      <w:pPr>
        <w:pStyle w:val="Prrafodelista"/>
        <w:numPr>
          <w:ilvl w:val="0"/>
          <w:numId w:val="14"/>
        </w:numPr>
        <w:ind w:left="709"/>
        <w:jc w:val="both"/>
        <w:rPr>
          <w:rFonts w:ascii="Arial" w:hAnsi="Arial" w:cs="Arial"/>
          <w:sz w:val="20"/>
          <w:szCs w:val="20"/>
          <w:lang w:val="es-PE"/>
        </w:rPr>
      </w:pPr>
      <w:r w:rsidRPr="00573573">
        <w:rPr>
          <w:rFonts w:ascii="Arial" w:hAnsi="Arial" w:cs="Arial"/>
          <w:b/>
          <w:sz w:val="20"/>
          <w:szCs w:val="20"/>
          <w:lang w:val="es-PE"/>
        </w:rPr>
        <w:t xml:space="preserve">NOMBRE DEL PROYECTO: </w:t>
      </w:r>
      <w:r w:rsidR="004C5A43" w:rsidRPr="00573573">
        <w:rPr>
          <w:rFonts w:ascii="Arial" w:hAnsi="Arial" w:cs="Arial"/>
          <w:sz w:val="20"/>
          <w:szCs w:val="20"/>
          <w:lang w:val="es-PE"/>
        </w:rPr>
        <w:t>creación</w:t>
      </w:r>
      <w:r w:rsidRPr="00573573">
        <w:rPr>
          <w:rFonts w:ascii="Arial" w:hAnsi="Arial" w:cs="Arial"/>
          <w:sz w:val="20"/>
          <w:szCs w:val="20"/>
          <w:lang w:val="es-PE"/>
        </w:rPr>
        <w:t xml:space="preserve"> del sistema </w:t>
      </w:r>
      <w:r w:rsidR="004C5A43" w:rsidRPr="00573573">
        <w:rPr>
          <w:rFonts w:ascii="Arial" w:hAnsi="Arial" w:cs="Arial"/>
          <w:sz w:val="20"/>
          <w:szCs w:val="20"/>
          <w:lang w:val="es-PE"/>
        </w:rPr>
        <w:t>hidráulico</w:t>
      </w:r>
      <w:r w:rsidRPr="00573573">
        <w:rPr>
          <w:rFonts w:ascii="Arial" w:hAnsi="Arial" w:cs="Arial"/>
          <w:sz w:val="20"/>
          <w:szCs w:val="20"/>
          <w:lang w:val="es-PE"/>
        </w:rPr>
        <w:t xml:space="preserve"> (chicha) para el aprovechamiento </w:t>
      </w:r>
      <w:r w:rsidR="004C5A43" w:rsidRPr="00573573">
        <w:rPr>
          <w:rFonts w:ascii="Arial" w:hAnsi="Arial" w:cs="Arial"/>
          <w:sz w:val="20"/>
          <w:szCs w:val="20"/>
          <w:lang w:val="es-PE"/>
        </w:rPr>
        <w:t>múltiples</w:t>
      </w:r>
      <w:r w:rsidRPr="00573573">
        <w:rPr>
          <w:rFonts w:ascii="Arial" w:hAnsi="Arial" w:cs="Arial"/>
          <w:sz w:val="20"/>
          <w:szCs w:val="20"/>
          <w:lang w:val="es-PE"/>
        </w:rPr>
        <w:t xml:space="preserve"> en las provincias de </w:t>
      </w:r>
      <w:r w:rsidRPr="00573573">
        <w:rPr>
          <w:rFonts w:ascii="Arial" w:hAnsi="Arial" w:cs="Arial"/>
          <w:sz w:val="20"/>
          <w:szCs w:val="20"/>
          <w:lang w:val="es-PE"/>
        </w:rPr>
        <w:t xml:space="preserve">Andahuaylas Y Chincheros </w:t>
      </w:r>
      <w:r w:rsidR="004C5A43" w:rsidRPr="00573573">
        <w:rPr>
          <w:rFonts w:ascii="Arial" w:hAnsi="Arial" w:cs="Arial"/>
          <w:sz w:val="20"/>
          <w:szCs w:val="20"/>
          <w:lang w:val="es-PE"/>
        </w:rPr>
        <w:t>del departamento</w:t>
      </w:r>
      <w:r w:rsidRPr="00573573">
        <w:rPr>
          <w:rFonts w:ascii="Arial" w:hAnsi="Arial" w:cs="Arial"/>
          <w:sz w:val="20"/>
          <w:szCs w:val="20"/>
          <w:lang w:val="es-PE"/>
        </w:rPr>
        <w:t xml:space="preserve"> de </w:t>
      </w:r>
      <w:r w:rsidR="004C5A43" w:rsidRPr="00573573">
        <w:rPr>
          <w:rFonts w:ascii="Arial" w:hAnsi="Arial" w:cs="Arial"/>
          <w:sz w:val="20"/>
          <w:szCs w:val="20"/>
          <w:lang w:val="es-PE"/>
        </w:rPr>
        <w:t>Apurímac</w:t>
      </w:r>
      <w:r w:rsidRPr="00573573">
        <w:rPr>
          <w:rFonts w:ascii="Arial" w:hAnsi="Arial" w:cs="Arial"/>
          <w:sz w:val="20"/>
          <w:szCs w:val="20"/>
          <w:lang w:val="es-PE"/>
        </w:rPr>
        <w:t xml:space="preserve">. </w:t>
      </w:r>
      <w:r w:rsidR="004C5A43" w:rsidRPr="00573573">
        <w:rPr>
          <w:rFonts w:ascii="Arial" w:hAnsi="Arial" w:cs="Arial"/>
          <w:sz w:val="20"/>
          <w:szCs w:val="20"/>
          <w:lang w:val="es-PE"/>
        </w:rPr>
        <w:t>Código</w:t>
      </w:r>
      <w:r w:rsidRPr="00573573">
        <w:rPr>
          <w:rFonts w:ascii="Arial" w:hAnsi="Arial" w:cs="Arial"/>
          <w:sz w:val="20"/>
          <w:szCs w:val="20"/>
          <w:lang w:val="es-PE"/>
        </w:rPr>
        <w:t xml:space="preserve"> de idea </w:t>
      </w:r>
      <w:r w:rsidRPr="00573573">
        <w:rPr>
          <w:rFonts w:ascii="Arial" w:hAnsi="Arial" w:cs="Arial"/>
          <w:sz w:val="20"/>
          <w:szCs w:val="20"/>
          <w:lang w:val="es-PE"/>
        </w:rPr>
        <w:t>49378</w:t>
      </w:r>
      <w:r w:rsidRPr="00573573">
        <w:rPr>
          <w:rFonts w:ascii="Arial" w:hAnsi="Arial" w:cs="Arial"/>
          <w:sz w:val="20"/>
          <w:szCs w:val="20"/>
          <w:lang w:val="es-PE"/>
        </w:rPr>
        <w:t>.</w:t>
      </w:r>
    </w:p>
    <w:p w14:paraId="2DAB5518" w14:textId="77777777" w:rsidR="00575C8B" w:rsidRPr="00573573" w:rsidRDefault="00575C8B" w:rsidP="00575C8B">
      <w:pPr>
        <w:pStyle w:val="Prrafodelista"/>
        <w:spacing w:line="240" w:lineRule="atLeast"/>
        <w:ind w:left="851"/>
        <w:rPr>
          <w:rFonts w:ascii="Arial" w:hAnsi="Arial" w:cs="Arial"/>
          <w:b/>
          <w:sz w:val="20"/>
          <w:szCs w:val="20"/>
          <w:lang w:val="es-PE"/>
        </w:rPr>
      </w:pPr>
    </w:p>
    <w:p w14:paraId="20EC4F84" w14:textId="7405B40A" w:rsidR="00575C8B" w:rsidRPr="00573573" w:rsidRDefault="00575C8B" w:rsidP="00575C8B">
      <w:pPr>
        <w:pStyle w:val="Prrafodelista"/>
        <w:numPr>
          <w:ilvl w:val="1"/>
          <w:numId w:val="14"/>
        </w:numPr>
        <w:spacing w:line="240" w:lineRule="atLeast"/>
        <w:ind w:left="851"/>
        <w:jc w:val="both"/>
        <w:rPr>
          <w:rFonts w:ascii="Arial" w:hAnsi="Arial" w:cs="Arial"/>
          <w:b/>
          <w:sz w:val="20"/>
          <w:szCs w:val="20"/>
          <w:lang w:val="es-PE"/>
        </w:rPr>
      </w:pPr>
      <w:r w:rsidRPr="00573573">
        <w:rPr>
          <w:rFonts w:ascii="Arial" w:hAnsi="Arial" w:cs="Arial"/>
          <w:b/>
          <w:sz w:val="20"/>
          <w:szCs w:val="20"/>
          <w:lang w:val="es-PE"/>
        </w:rPr>
        <w:t xml:space="preserve">Tipo de intervención. </w:t>
      </w:r>
      <w:r w:rsidRPr="00573573">
        <w:rPr>
          <w:rFonts w:ascii="Arial" w:hAnsi="Arial" w:cs="Arial"/>
          <w:sz w:val="20"/>
          <w:szCs w:val="20"/>
          <w:lang w:val="es-PE"/>
        </w:rPr>
        <w:t>Mejoramiento y ampliación.</w:t>
      </w:r>
      <w:r w:rsidRPr="00573573">
        <w:rPr>
          <w:rStyle w:val="Refdenotaalpie"/>
          <w:rFonts w:ascii="Arial" w:hAnsi="Arial" w:cs="Arial"/>
          <w:sz w:val="20"/>
          <w:szCs w:val="20"/>
          <w:lang w:val="es-PE"/>
        </w:rPr>
        <w:footnoteReference w:id="27"/>
      </w:r>
      <w:r w:rsidRPr="00573573">
        <w:rPr>
          <w:rFonts w:ascii="Arial" w:hAnsi="Arial" w:cs="Arial"/>
          <w:sz w:val="20"/>
          <w:szCs w:val="20"/>
          <w:lang w:val="es-PE"/>
        </w:rPr>
        <w:t xml:space="preserve"> </w:t>
      </w:r>
    </w:p>
    <w:p w14:paraId="24B32D9B" w14:textId="45F1DE9F" w:rsidR="00575C8B" w:rsidRPr="00573573" w:rsidRDefault="00575C8B" w:rsidP="00575C8B">
      <w:pPr>
        <w:pStyle w:val="Prrafodelista"/>
        <w:numPr>
          <w:ilvl w:val="1"/>
          <w:numId w:val="14"/>
        </w:numPr>
        <w:spacing w:line="240" w:lineRule="atLeast"/>
        <w:ind w:left="851"/>
        <w:jc w:val="both"/>
        <w:rPr>
          <w:rFonts w:ascii="Arial" w:hAnsi="Arial" w:cs="Arial"/>
          <w:b/>
          <w:sz w:val="20"/>
          <w:szCs w:val="20"/>
          <w:lang w:val="es-PE"/>
        </w:rPr>
      </w:pPr>
      <w:r w:rsidRPr="00573573">
        <w:rPr>
          <w:rFonts w:ascii="Arial" w:hAnsi="Arial" w:cs="Arial"/>
          <w:b/>
          <w:sz w:val="20"/>
          <w:szCs w:val="20"/>
          <w:lang w:val="es-PE"/>
        </w:rPr>
        <w:t xml:space="preserve">¿Sobre qué? </w:t>
      </w:r>
      <w:r w:rsidRPr="00573573">
        <w:rPr>
          <w:rFonts w:ascii="Arial" w:hAnsi="Arial" w:cs="Arial"/>
          <w:sz w:val="20"/>
          <w:szCs w:val="20"/>
          <w:lang w:val="es-PE"/>
        </w:rPr>
        <w:t xml:space="preserve">Sistema </w:t>
      </w:r>
      <w:r w:rsidR="004C5A43" w:rsidRPr="00573573">
        <w:rPr>
          <w:rFonts w:ascii="Arial" w:hAnsi="Arial" w:cs="Arial"/>
          <w:sz w:val="20"/>
          <w:szCs w:val="20"/>
          <w:lang w:val="es-PE"/>
        </w:rPr>
        <w:t>hidráulico</w:t>
      </w:r>
      <w:r w:rsidRPr="00573573">
        <w:rPr>
          <w:rFonts w:ascii="Arial" w:hAnsi="Arial" w:cs="Arial"/>
          <w:sz w:val="20"/>
          <w:szCs w:val="20"/>
          <w:lang w:val="es-PE"/>
        </w:rPr>
        <w:t>.</w:t>
      </w:r>
    </w:p>
    <w:p w14:paraId="08E9650F" w14:textId="200519FA" w:rsidR="00575C8B" w:rsidRPr="00573573" w:rsidRDefault="00575C8B" w:rsidP="00575C8B">
      <w:pPr>
        <w:pStyle w:val="Prrafodelista"/>
        <w:numPr>
          <w:ilvl w:val="1"/>
          <w:numId w:val="14"/>
        </w:numPr>
        <w:spacing w:line="240" w:lineRule="atLeast"/>
        <w:ind w:left="851"/>
        <w:jc w:val="both"/>
        <w:rPr>
          <w:rFonts w:ascii="Arial" w:hAnsi="Arial" w:cs="Arial"/>
          <w:b/>
          <w:sz w:val="20"/>
          <w:szCs w:val="20"/>
          <w:lang w:val="es-PE"/>
        </w:rPr>
      </w:pPr>
      <w:r w:rsidRPr="00573573">
        <w:rPr>
          <w:rFonts w:ascii="Arial" w:hAnsi="Arial" w:cs="Arial"/>
          <w:b/>
          <w:sz w:val="20"/>
          <w:szCs w:val="20"/>
          <w:lang w:val="es-PE"/>
        </w:rPr>
        <w:t xml:space="preserve">¿Donde? </w:t>
      </w:r>
      <w:r w:rsidRPr="00573573">
        <w:rPr>
          <w:rFonts w:ascii="Arial" w:hAnsi="Arial" w:cs="Arial"/>
          <w:sz w:val="20"/>
          <w:szCs w:val="20"/>
          <w:lang w:val="es-PE"/>
        </w:rPr>
        <w:t>2 provincias.</w:t>
      </w:r>
    </w:p>
    <w:p w14:paraId="7CD6AA71" w14:textId="77777777" w:rsidR="00575C8B" w:rsidRPr="00573573" w:rsidRDefault="00575C8B" w:rsidP="00575C8B">
      <w:pPr>
        <w:pStyle w:val="Prrafodelista"/>
        <w:spacing w:line="240" w:lineRule="atLeast"/>
        <w:ind w:left="851"/>
        <w:rPr>
          <w:rFonts w:ascii="Arial" w:hAnsi="Arial" w:cs="Arial"/>
          <w:b/>
          <w:sz w:val="20"/>
          <w:szCs w:val="20"/>
          <w:lang w:val="es-PE"/>
        </w:rPr>
      </w:pPr>
    </w:p>
    <w:p w14:paraId="5255A184" w14:textId="77777777" w:rsidR="00575C8B" w:rsidRPr="00573573" w:rsidRDefault="00575C8B" w:rsidP="00575C8B">
      <w:pPr>
        <w:pStyle w:val="Prrafodelista"/>
        <w:numPr>
          <w:ilvl w:val="0"/>
          <w:numId w:val="14"/>
        </w:numPr>
        <w:spacing w:line="240" w:lineRule="atLeast"/>
        <w:ind w:left="851"/>
        <w:rPr>
          <w:rFonts w:ascii="Arial" w:hAnsi="Arial" w:cs="Arial"/>
          <w:b/>
          <w:sz w:val="20"/>
          <w:szCs w:val="20"/>
          <w:lang w:val="es-PE"/>
        </w:rPr>
      </w:pPr>
      <w:r w:rsidRPr="00573573">
        <w:rPr>
          <w:rFonts w:ascii="Arial" w:hAnsi="Arial" w:cs="Arial"/>
          <w:b/>
          <w:sz w:val="20"/>
          <w:szCs w:val="20"/>
          <w:lang w:val="es-PE"/>
        </w:rPr>
        <w:t>LOCALIZACIÓN</w:t>
      </w:r>
    </w:p>
    <w:p w14:paraId="3A223785" w14:textId="66C8F542" w:rsidR="00575C8B" w:rsidRPr="00573573" w:rsidRDefault="00575C8B" w:rsidP="00575C8B">
      <w:pPr>
        <w:pStyle w:val="Prrafodelista"/>
        <w:numPr>
          <w:ilvl w:val="1"/>
          <w:numId w:val="14"/>
        </w:numPr>
        <w:spacing w:line="240" w:lineRule="atLeast"/>
        <w:ind w:left="851"/>
        <w:rPr>
          <w:rFonts w:ascii="Arial" w:hAnsi="Arial" w:cs="Arial"/>
          <w:b/>
          <w:sz w:val="20"/>
          <w:szCs w:val="20"/>
          <w:lang w:val="es-PE"/>
        </w:rPr>
      </w:pPr>
      <w:r w:rsidRPr="00573573">
        <w:rPr>
          <w:rFonts w:ascii="Arial" w:hAnsi="Arial" w:cs="Arial"/>
          <w:b/>
          <w:sz w:val="20"/>
          <w:szCs w:val="20"/>
          <w:lang w:val="es-PE"/>
        </w:rPr>
        <w:t xml:space="preserve">Provincias </w:t>
      </w:r>
      <w:r w:rsidRPr="00573573">
        <w:rPr>
          <w:rFonts w:ascii="Arial" w:hAnsi="Arial" w:cs="Arial"/>
          <w:sz w:val="20"/>
          <w:szCs w:val="20"/>
          <w:lang w:val="es-PE"/>
        </w:rPr>
        <w:t>Andahuaylas</w:t>
      </w:r>
      <w:r w:rsidRPr="00573573">
        <w:rPr>
          <w:rFonts w:ascii="Arial" w:hAnsi="Arial" w:cs="Arial"/>
          <w:sz w:val="20"/>
          <w:szCs w:val="20"/>
          <w:lang w:val="es-PE"/>
        </w:rPr>
        <w:t xml:space="preserve"> y Chincheros</w:t>
      </w:r>
      <w:r w:rsidRPr="00573573">
        <w:rPr>
          <w:rFonts w:ascii="Arial" w:hAnsi="Arial" w:cs="Arial"/>
          <w:sz w:val="20"/>
          <w:szCs w:val="20"/>
          <w:lang w:val="es-PE"/>
        </w:rPr>
        <w:t>.</w:t>
      </w:r>
    </w:p>
    <w:p w14:paraId="4DB8B8BD" w14:textId="72AA2C69" w:rsidR="00575C8B" w:rsidRPr="00573573" w:rsidRDefault="00575C8B" w:rsidP="00575C8B">
      <w:pPr>
        <w:pStyle w:val="Prrafodelista"/>
        <w:numPr>
          <w:ilvl w:val="1"/>
          <w:numId w:val="14"/>
        </w:numPr>
        <w:spacing w:line="240" w:lineRule="atLeast"/>
        <w:ind w:left="851"/>
        <w:jc w:val="both"/>
        <w:rPr>
          <w:rFonts w:ascii="Arial" w:hAnsi="Arial" w:cs="Arial"/>
          <w:b/>
          <w:sz w:val="20"/>
          <w:szCs w:val="20"/>
          <w:lang w:val="es-PE"/>
        </w:rPr>
      </w:pPr>
      <w:r w:rsidRPr="00573573">
        <w:rPr>
          <w:rFonts w:ascii="Arial" w:hAnsi="Arial" w:cs="Arial"/>
          <w:b/>
          <w:sz w:val="20"/>
          <w:szCs w:val="20"/>
          <w:lang w:val="es-PE"/>
        </w:rPr>
        <w:t xml:space="preserve">Distritos </w:t>
      </w:r>
      <w:r w:rsidRPr="00573573">
        <w:rPr>
          <w:rFonts w:ascii="Arial" w:hAnsi="Arial" w:cs="Arial"/>
          <w:sz w:val="20"/>
          <w:szCs w:val="20"/>
          <w:lang w:val="es-PE"/>
        </w:rPr>
        <w:t>20 distritos en Andahuaylas y 11 distritos en Chincheros.</w:t>
      </w:r>
    </w:p>
    <w:p w14:paraId="4294192E" w14:textId="588AF2C5" w:rsidR="00575C8B" w:rsidRPr="00573573" w:rsidRDefault="004C5A43" w:rsidP="00575C8B">
      <w:pPr>
        <w:pStyle w:val="Prrafodelista"/>
        <w:numPr>
          <w:ilvl w:val="1"/>
          <w:numId w:val="14"/>
        </w:numPr>
        <w:spacing w:line="240" w:lineRule="atLeast"/>
        <w:ind w:left="851"/>
        <w:jc w:val="both"/>
        <w:rPr>
          <w:rFonts w:ascii="Arial" w:hAnsi="Arial" w:cs="Arial"/>
          <w:sz w:val="20"/>
          <w:szCs w:val="20"/>
          <w:lang w:val="es-PE"/>
        </w:rPr>
      </w:pPr>
      <w:r w:rsidRPr="00573573">
        <w:rPr>
          <w:rFonts w:ascii="Arial" w:hAnsi="Arial" w:cs="Arial"/>
          <w:b/>
          <w:sz w:val="20"/>
          <w:szCs w:val="20"/>
          <w:lang w:val="es-PE"/>
        </w:rPr>
        <w:t>Localidad múltiple</w:t>
      </w:r>
      <w:r w:rsidR="00575C8B" w:rsidRPr="00573573">
        <w:rPr>
          <w:rFonts w:ascii="Arial" w:hAnsi="Arial" w:cs="Arial"/>
          <w:sz w:val="20"/>
          <w:szCs w:val="20"/>
          <w:lang w:val="es-PE"/>
        </w:rPr>
        <w:t>.</w:t>
      </w:r>
    </w:p>
    <w:p w14:paraId="4696D07A" w14:textId="77777777" w:rsidR="00575C8B" w:rsidRPr="00573573" w:rsidRDefault="00575C8B" w:rsidP="00575C8B">
      <w:pPr>
        <w:pStyle w:val="Prrafodelista"/>
        <w:spacing w:line="240" w:lineRule="atLeast"/>
        <w:ind w:left="851"/>
        <w:rPr>
          <w:rFonts w:ascii="Arial" w:hAnsi="Arial" w:cs="Arial"/>
          <w:b/>
          <w:sz w:val="20"/>
          <w:szCs w:val="20"/>
          <w:lang w:val="es-PE"/>
        </w:rPr>
      </w:pPr>
    </w:p>
    <w:p w14:paraId="22C8BF33" w14:textId="77777777" w:rsidR="00575C8B" w:rsidRPr="00573573" w:rsidRDefault="00575C8B" w:rsidP="00575C8B">
      <w:pPr>
        <w:pStyle w:val="Prrafodelista"/>
        <w:numPr>
          <w:ilvl w:val="0"/>
          <w:numId w:val="14"/>
        </w:numPr>
        <w:spacing w:line="240" w:lineRule="atLeast"/>
        <w:ind w:left="851"/>
        <w:rPr>
          <w:rFonts w:ascii="Arial" w:hAnsi="Arial" w:cs="Arial"/>
          <w:b/>
          <w:sz w:val="20"/>
          <w:szCs w:val="20"/>
          <w:lang w:val="es-PE"/>
        </w:rPr>
      </w:pPr>
      <w:r w:rsidRPr="00573573">
        <w:rPr>
          <w:rFonts w:ascii="Arial" w:hAnsi="Arial" w:cs="Arial"/>
          <w:b/>
          <w:sz w:val="20"/>
          <w:szCs w:val="20"/>
          <w:lang w:val="es-PE"/>
        </w:rPr>
        <w:t>JUSTIFICACIÓN DEL PROYECTO</w:t>
      </w:r>
    </w:p>
    <w:p w14:paraId="0A5BCA11" w14:textId="6DE639AB" w:rsidR="00575C8B" w:rsidRPr="00573573" w:rsidRDefault="00575C8B" w:rsidP="00575C8B">
      <w:pPr>
        <w:pStyle w:val="Prrafodelista"/>
        <w:numPr>
          <w:ilvl w:val="1"/>
          <w:numId w:val="14"/>
        </w:numPr>
        <w:spacing w:line="240" w:lineRule="atLeast"/>
        <w:ind w:left="851"/>
        <w:rPr>
          <w:rFonts w:ascii="Arial" w:hAnsi="Arial" w:cs="Arial"/>
          <w:sz w:val="20"/>
          <w:szCs w:val="20"/>
          <w:lang w:val="es-PE"/>
        </w:rPr>
      </w:pPr>
      <w:r w:rsidRPr="00573573">
        <w:rPr>
          <w:rFonts w:ascii="Arial" w:hAnsi="Arial" w:cs="Arial"/>
          <w:b/>
          <w:sz w:val="20"/>
          <w:szCs w:val="20"/>
          <w:lang w:val="es-PE"/>
        </w:rPr>
        <w:t xml:space="preserve">Problema al que responde: </w:t>
      </w:r>
      <w:r w:rsidR="00CC3C2C" w:rsidRPr="00573573">
        <w:rPr>
          <w:rFonts w:ascii="Arial" w:hAnsi="Arial" w:cs="Arial"/>
          <w:sz w:val="20"/>
          <w:szCs w:val="20"/>
          <w:lang w:val="es-PE"/>
        </w:rPr>
        <w:t>planificación del uso múltiple de los recursos hídricos</w:t>
      </w:r>
      <w:r w:rsidRPr="00573573">
        <w:rPr>
          <w:rFonts w:ascii="Arial" w:hAnsi="Arial" w:cs="Arial"/>
          <w:sz w:val="20"/>
          <w:szCs w:val="20"/>
          <w:lang w:val="es-PE"/>
        </w:rPr>
        <w:t>.</w:t>
      </w:r>
    </w:p>
    <w:p w14:paraId="7E63AD0A" w14:textId="537B68B7" w:rsidR="00575C8B" w:rsidRPr="00573573" w:rsidRDefault="00575C8B" w:rsidP="00575C8B">
      <w:pPr>
        <w:pStyle w:val="Prrafodelista"/>
        <w:numPr>
          <w:ilvl w:val="1"/>
          <w:numId w:val="14"/>
        </w:numPr>
        <w:spacing w:line="240" w:lineRule="atLeast"/>
        <w:ind w:left="851"/>
        <w:rPr>
          <w:rFonts w:ascii="Arial" w:hAnsi="Arial" w:cs="Arial"/>
          <w:sz w:val="20"/>
          <w:szCs w:val="20"/>
          <w:lang w:val="es-PE"/>
        </w:rPr>
      </w:pPr>
      <w:r w:rsidRPr="00573573">
        <w:rPr>
          <w:rFonts w:ascii="Arial" w:hAnsi="Arial" w:cs="Arial"/>
          <w:b/>
          <w:sz w:val="20"/>
          <w:szCs w:val="20"/>
          <w:lang w:val="es-PE"/>
        </w:rPr>
        <w:t xml:space="preserve">Beneficiarios directos: </w:t>
      </w:r>
      <w:r w:rsidR="00CC3C2C" w:rsidRPr="00573573">
        <w:rPr>
          <w:rFonts w:ascii="Arial" w:hAnsi="Arial" w:cs="Arial"/>
          <w:sz w:val="20"/>
          <w:szCs w:val="20"/>
          <w:lang w:val="es-PE"/>
        </w:rPr>
        <w:t>246,200 PEA ámbito de influencia.</w:t>
      </w:r>
    </w:p>
    <w:p w14:paraId="50F241AE" w14:textId="4A705572" w:rsidR="00575C8B" w:rsidRPr="00BB1F15" w:rsidRDefault="00575C8B" w:rsidP="00573573">
      <w:pPr>
        <w:pStyle w:val="Prrafodelista"/>
        <w:numPr>
          <w:ilvl w:val="1"/>
          <w:numId w:val="14"/>
        </w:numPr>
        <w:spacing w:line="240" w:lineRule="atLeast"/>
        <w:ind w:left="851"/>
        <w:jc w:val="both"/>
        <w:rPr>
          <w:rFonts w:ascii="Arial" w:hAnsi="Arial" w:cs="Arial"/>
          <w:sz w:val="20"/>
          <w:szCs w:val="20"/>
          <w:lang w:val="es-PE"/>
        </w:rPr>
      </w:pPr>
      <w:r w:rsidRPr="00573573">
        <w:rPr>
          <w:rFonts w:ascii="Arial" w:hAnsi="Arial" w:cs="Arial"/>
          <w:b/>
          <w:sz w:val="20"/>
          <w:szCs w:val="20"/>
          <w:lang w:val="es-PE"/>
        </w:rPr>
        <w:t xml:space="preserve">Que se espera alcanzar: </w:t>
      </w:r>
      <w:r w:rsidR="00CC3C2C" w:rsidRPr="00573573">
        <w:rPr>
          <w:rFonts w:ascii="Arial" w:hAnsi="Arial" w:cs="Arial"/>
          <w:sz w:val="20"/>
          <w:szCs w:val="20"/>
          <w:lang w:val="es-PE"/>
        </w:rPr>
        <w:t xml:space="preserve">Disminuir en un 70% las siguientes brechas actuales del ámbito de las 2 </w:t>
      </w:r>
      <w:r w:rsidR="00573573" w:rsidRPr="00573573">
        <w:rPr>
          <w:rFonts w:ascii="Arial" w:hAnsi="Arial" w:cs="Arial"/>
          <w:sz w:val="20"/>
          <w:szCs w:val="20"/>
          <w:lang w:val="es-PE"/>
        </w:rPr>
        <w:t>provincias.</w:t>
      </w:r>
    </w:p>
    <w:tbl>
      <w:tblPr>
        <w:tblW w:w="5412" w:type="dxa"/>
        <w:jc w:val="center"/>
        <w:tblLook w:val="04A0" w:firstRow="1" w:lastRow="0" w:firstColumn="1" w:lastColumn="0" w:noHBand="0" w:noVBand="1"/>
      </w:tblPr>
      <w:tblGrid>
        <w:gridCol w:w="2542"/>
        <w:gridCol w:w="992"/>
        <w:gridCol w:w="886"/>
        <w:gridCol w:w="992"/>
      </w:tblGrid>
      <w:tr w:rsidR="00CC3C2C" w:rsidRPr="00CC3C2C" w14:paraId="6637E8A3" w14:textId="77777777" w:rsidTr="00CC3C2C">
        <w:trPr>
          <w:trHeight w:val="113"/>
          <w:jc w:val="center"/>
        </w:trPr>
        <w:tc>
          <w:tcPr>
            <w:tcW w:w="2542"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0514E44" w14:textId="77777777" w:rsidR="00CC3C2C" w:rsidRPr="00CC3C2C" w:rsidRDefault="00CC3C2C" w:rsidP="00CC3C2C">
            <w:pPr>
              <w:spacing w:after="0" w:line="240" w:lineRule="auto"/>
              <w:rPr>
                <w:rFonts w:ascii="Arial" w:eastAsia="Times New Roman" w:hAnsi="Arial" w:cs="Arial"/>
                <w:sz w:val="20"/>
                <w:szCs w:val="20"/>
                <w:lang w:val="es-PE"/>
              </w:rPr>
            </w:pPr>
            <w:r w:rsidRPr="00CC3C2C">
              <w:rPr>
                <w:rFonts w:ascii="Arial" w:eastAsia="Times New Roman" w:hAnsi="Arial" w:cs="Arial"/>
                <w:sz w:val="20"/>
                <w:szCs w:val="20"/>
                <w:lang w:val="es-PE"/>
              </w:rPr>
              <w:t> </w:t>
            </w:r>
          </w:p>
        </w:tc>
        <w:tc>
          <w:tcPr>
            <w:tcW w:w="992" w:type="dxa"/>
            <w:tcBorders>
              <w:top w:val="single" w:sz="8" w:space="0" w:color="auto"/>
              <w:left w:val="nil"/>
              <w:bottom w:val="single" w:sz="8" w:space="0" w:color="auto"/>
              <w:right w:val="single" w:sz="4" w:space="0" w:color="auto"/>
            </w:tcBorders>
            <w:shd w:val="clear" w:color="auto" w:fill="auto"/>
            <w:noWrap/>
            <w:vAlign w:val="center"/>
            <w:hideMark/>
          </w:tcPr>
          <w:p w14:paraId="2A347EF7" w14:textId="77777777" w:rsidR="00CC3C2C" w:rsidRPr="00CC3C2C" w:rsidRDefault="00CC3C2C" w:rsidP="00CC3C2C">
            <w:pPr>
              <w:spacing w:after="0" w:line="240" w:lineRule="auto"/>
              <w:jc w:val="center"/>
              <w:rPr>
                <w:rFonts w:ascii="Arial" w:eastAsia="Times New Roman" w:hAnsi="Arial" w:cs="Arial"/>
                <w:b/>
                <w:bCs/>
                <w:sz w:val="20"/>
                <w:szCs w:val="20"/>
                <w:lang w:val="es-PE"/>
              </w:rPr>
            </w:pPr>
            <w:r w:rsidRPr="00CC3C2C">
              <w:rPr>
                <w:rFonts w:ascii="Arial" w:eastAsia="Times New Roman" w:hAnsi="Arial" w:cs="Arial"/>
                <w:b/>
                <w:bCs/>
                <w:sz w:val="20"/>
                <w:szCs w:val="20"/>
                <w:lang w:val="es-PE"/>
              </w:rPr>
              <w:t>sin Py.</w:t>
            </w:r>
          </w:p>
        </w:tc>
        <w:tc>
          <w:tcPr>
            <w:tcW w:w="886" w:type="dxa"/>
            <w:tcBorders>
              <w:top w:val="single" w:sz="8" w:space="0" w:color="auto"/>
              <w:left w:val="nil"/>
              <w:bottom w:val="single" w:sz="8" w:space="0" w:color="auto"/>
              <w:right w:val="single" w:sz="4" w:space="0" w:color="auto"/>
            </w:tcBorders>
            <w:shd w:val="clear" w:color="auto" w:fill="auto"/>
            <w:noWrap/>
            <w:vAlign w:val="center"/>
            <w:hideMark/>
          </w:tcPr>
          <w:p w14:paraId="3AF791AA" w14:textId="77777777" w:rsidR="00CC3C2C" w:rsidRPr="00CC3C2C" w:rsidRDefault="00CC3C2C" w:rsidP="00CC3C2C">
            <w:pPr>
              <w:spacing w:after="0" w:line="240" w:lineRule="auto"/>
              <w:jc w:val="center"/>
              <w:rPr>
                <w:rFonts w:ascii="Arial" w:eastAsia="Times New Roman" w:hAnsi="Arial" w:cs="Arial"/>
                <w:b/>
                <w:bCs/>
                <w:sz w:val="20"/>
                <w:szCs w:val="20"/>
                <w:lang w:val="es-PE"/>
              </w:rPr>
            </w:pPr>
            <w:r w:rsidRPr="00CC3C2C">
              <w:rPr>
                <w:rFonts w:ascii="Arial" w:eastAsia="Times New Roman" w:hAnsi="Arial" w:cs="Arial"/>
                <w:b/>
                <w:bCs/>
                <w:sz w:val="20"/>
                <w:szCs w:val="20"/>
                <w:lang w:val="es-PE"/>
              </w:rPr>
              <w:t>cierre</w:t>
            </w:r>
          </w:p>
        </w:tc>
        <w:tc>
          <w:tcPr>
            <w:tcW w:w="992" w:type="dxa"/>
            <w:tcBorders>
              <w:top w:val="single" w:sz="8" w:space="0" w:color="auto"/>
              <w:left w:val="nil"/>
              <w:bottom w:val="single" w:sz="8" w:space="0" w:color="auto"/>
              <w:right w:val="single" w:sz="8" w:space="0" w:color="auto"/>
            </w:tcBorders>
            <w:shd w:val="clear" w:color="auto" w:fill="auto"/>
            <w:noWrap/>
            <w:vAlign w:val="center"/>
            <w:hideMark/>
          </w:tcPr>
          <w:p w14:paraId="469BE89F" w14:textId="77777777" w:rsidR="00CC3C2C" w:rsidRPr="00CC3C2C" w:rsidRDefault="00CC3C2C" w:rsidP="00CC3C2C">
            <w:pPr>
              <w:spacing w:after="0" w:line="240" w:lineRule="auto"/>
              <w:jc w:val="center"/>
              <w:rPr>
                <w:rFonts w:ascii="Arial" w:eastAsia="Times New Roman" w:hAnsi="Arial" w:cs="Arial"/>
                <w:b/>
                <w:bCs/>
                <w:sz w:val="20"/>
                <w:szCs w:val="20"/>
                <w:lang w:val="es-PE"/>
              </w:rPr>
            </w:pPr>
            <w:r w:rsidRPr="00CC3C2C">
              <w:rPr>
                <w:rFonts w:ascii="Arial" w:eastAsia="Times New Roman" w:hAnsi="Arial" w:cs="Arial"/>
                <w:b/>
                <w:bCs/>
                <w:sz w:val="20"/>
                <w:szCs w:val="20"/>
                <w:lang w:val="es-PE"/>
              </w:rPr>
              <w:t>con Py.</w:t>
            </w:r>
          </w:p>
        </w:tc>
      </w:tr>
      <w:tr w:rsidR="00CC3C2C" w:rsidRPr="00CC3C2C" w14:paraId="331835E9" w14:textId="77777777" w:rsidTr="00CC3C2C">
        <w:trPr>
          <w:trHeight w:val="113"/>
          <w:jc w:val="center"/>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14:paraId="09E49CFF" w14:textId="77777777" w:rsidR="00CC3C2C" w:rsidRPr="00CC3C2C" w:rsidRDefault="00CC3C2C" w:rsidP="00CC3C2C">
            <w:pPr>
              <w:spacing w:after="0" w:line="240" w:lineRule="auto"/>
              <w:rPr>
                <w:rFonts w:ascii="Arial" w:eastAsia="Times New Roman" w:hAnsi="Arial" w:cs="Arial"/>
                <w:sz w:val="20"/>
                <w:szCs w:val="20"/>
                <w:lang w:val="es-PE"/>
              </w:rPr>
            </w:pPr>
            <w:r w:rsidRPr="00CC3C2C">
              <w:rPr>
                <w:rFonts w:ascii="Arial" w:eastAsia="Times New Roman" w:hAnsi="Arial" w:cs="Arial"/>
                <w:sz w:val="20"/>
                <w:szCs w:val="20"/>
                <w:lang w:val="es-PE"/>
              </w:rPr>
              <w:t>Sin riego</w:t>
            </w:r>
          </w:p>
        </w:tc>
        <w:tc>
          <w:tcPr>
            <w:tcW w:w="992" w:type="dxa"/>
            <w:tcBorders>
              <w:top w:val="nil"/>
              <w:left w:val="nil"/>
              <w:bottom w:val="single" w:sz="4" w:space="0" w:color="auto"/>
              <w:right w:val="single" w:sz="4" w:space="0" w:color="auto"/>
            </w:tcBorders>
            <w:shd w:val="clear" w:color="auto" w:fill="auto"/>
            <w:noWrap/>
            <w:vAlign w:val="center"/>
            <w:hideMark/>
          </w:tcPr>
          <w:p w14:paraId="226785B5" w14:textId="77777777" w:rsidR="00CC3C2C" w:rsidRPr="00CC3C2C" w:rsidRDefault="00CC3C2C" w:rsidP="00CC3C2C">
            <w:pPr>
              <w:spacing w:after="0" w:line="240" w:lineRule="auto"/>
              <w:jc w:val="center"/>
              <w:rPr>
                <w:rFonts w:ascii="Arial" w:eastAsia="Times New Roman" w:hAnsi="Arial" w:cs="Arial"/>
                <w:sz w:val="20"/>
                <w:szCs w:val="20"/>
                <w:lang w:val="es-PE"/>
              </w:rPr>
            </w:pPr>
            <w:r w:rsidRPr="00CC3C2C">
              <w:rPr>
                <w:rFonts w:ascii="Arial" w:eastAsia="Times New Roman" w:hAnsi="Arial" w:cs="Arial"/>
                <w:sz w:val="20"/>
                <w:szCs w:val="20"/>
                <w:lang w:val="es-PE"/>
              </w:rPr>
              <w:t>95%</w:t>
            </w:r>
          </w:p>
        </w:tc>
        <w:tc>
          <w:tcPr>
            <w:tcW w:w="886" w:type="dxa"/>
            <w:tcBorders>
              <w:top w:val="nil"/>
              <w:left w:val="nil"/>
              <w:bottom w:val="single" w:sz="4" w:space="0" w:color="auto"/>
              <w:right w:val="single" w:sz="4" w:space="0" w:color="auto"/>
            </w:tcBorders>
            <w:shd w:val="clear" w:color="auto" w:fill="auto"/>
            <w:noWrap/>
            <w:vAlign w:val="center"/>
            <w:hideMark/>
          </w:tcPr>
          <w:p w14:paraId="78812487" w14:textId="77777777" w:rsidR="00CC3C2C" w:rsidRPr="00CC3C2C" w:rsidRDefault="00CC3C2C" w:rsidP="00CC3C2C">
            <w:pPr>
              <w:spacing w:after="0" w:line="240" w:lineRule="auto"/>
              <w:jc w:val="right"/>
              <w:rPr>
                <w:rFonts w:ascii="Arial" w:eastAsia="Times New Roman" w:hAnsi="Arial" w:cs="Arial"/>
                <w:sz w:val="20"/>
                <w:szCs w:val="20"/>
                <w:lang w:val="es-PE"/>
              </w:rPr>
            </w:pPr>
            <w:r w:rsidRPr="00CC3C2C">
              <w:rPr>
                <w:rFonts w:ascii="Arial" w:eastAsia="Times New Roman" w:hAnsi="Arial" w:cs="Arial"/>
                <w:sz w:val="20"/>
                <w:szCs w:val="20"/>
                <w:lang w:val="es-PE"/>
              </w:rPr>
              <w:t>67%</w:t>
            </w:r>
          </w:p>
        </w:tc>
        <w:tc>
          <w:tcPr>
            <w:tcW w:w="992" w:type="dxa"/>
            <w:tcBorders>
              <w:top w:val="nil"/>
              <w:left w:val="nil"/>
              <w:bottom w:val="single" w:sz="4" w:space="0" w:color="auto"/>
              <w:right w:val="single" w:sz="8" w:space="0" w:color="auto"/>
            </w:tcBorders>
            <w:shd w:val="clear" w:color="auto" w:fill="auto"/>
            <w:noWrap/>
            <w:vAlign w:val="center"/>
            <w:hideMark/>
          </w:tcPr>
          <w:p w14:paraId="0D633C97" w14:textId="77777777" w:rsidR="00CC3C2C" w:rsidRPr="00CC3C2C" w:rsidRDefault="00CC3C2C" w:rsidP="00CC3C2C">
            <w:pPr>
              <w:spacing w:after="0" w:line="240" w:lineRule="auto"/>
              <w:jc w:val="right"/>
              <w:rPr>
                <w:rFonts w:ascii="Arial" w:eastAsia="Times New Roman" w:hAnsi="Arial" w:cs="Arial"/>
                <w:sz w:val="20"/>
                <w:szCs w:val="20"/>
                <w:lang w:val="es-PE"/>
              </w:rPr>
            </w:pPr>
            <w:r w:rsidRPr="00CC3C2C">
              <w:rPr>
                <w:rFonts w:ascii="Arial" w:eastAsia="Times New Roman" w:hAnsi="Arial" w:cs="Arial"/>
                <w:sz w:val="20"/>
                <w:szCs w:val="20"/>
                <w:lang w:val="es-PE"/>
              </w:rPr>
              <w:t>29%</w:t>
            </w:r>
          </w:p>
        </w:tc>
      </w:tr>
      <w:tr w:rsidR="00CC3C2C" w:rsidRPr="00CC3C2C" w14:paraId="644194C0" w14:textId="77777777" w:rsidTr="00CC3C2C">
        <w:trPr>
          <w:trHeight w:val="113"/>
          <w:jc w:val="center"/>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14:paraId="42D9094E" w14:textId="77777777" w:rsidR="00CC3C2C" w:rsidRPr="00CC3C2C" w:rsidRDefault="00CC3C2C" w:rsidP="00CC3C2C">
            <w:pPr>
              <w:spacing w:after="0" w:line="240" w:lineRule="auto"/>
              <w:rPr>
                <w:rFonts w:ascii="Arial" w:eastAsia="Times New Roman" w:hAnsi="Arial" w:cs="Arial"/>
                <w:sz w:val="20"/>
                <w:szCs w:val="20"/>
                <w:lang w:val="es-PE"/>
              </w:rPr>
            </w:pPr>
            <w:r w:rsidRPr="00CC3C2C">
              <w:rPr>
                <w:rFonts w:ascii="Arial" w:eastAsia="Times New Roman" w:hAnsi="Arial" w:cs="Arial"/>
                <w:sz w:val="20"/>
                <w:szCs w:val="20"/>
                <w:lang w:val="es-PE"/>
              </w:rPr>
              <w:t>Sin agua para consumo</w:t>
            </w:r>
          </w:p>
        </w:tc>
        <w:tc>
          <w:tcPr>
            <w:tcW w:w="992" w:type="dxa"/>
            <w:tcBorders>
              <w:top w:val="nil"/>
              <w:left w:val="nil"/>
              <w:bottom w:val="single" w:sz="4" w:space="0" w:color="auto"/>
              <w:right w:val="single" w:sz="4" w:space="0" w:color="auto"/>
            </w:tcBorders>
            <w:shd w:val="clear" w:color="auto" w:fill="auto"/>
            <w:noWrap/>
            <w:vAlign w:val="center"/>
            <w:hideMark/>
          </w:tcPr>
          <w:p w14:paraId="1B46D120" w14:textId="77777777" w:rsidR="00CC3C2C" w:rsidRPr="00CC3C2C" w:rsidRDefault="00CC3C2C" w:rsidP="00CC3C2C">
            <w:pPr>
              <w:spacing w:after="0" w:line="240" w:lineRule="auto"/>
              <w:jc w:val="center"/>
              <w:rPr>
                <w:rFonts w:ascii="Arial" w:eastAsia="Times New Roman" w:hAnsi="Arial" w:cs="Arial"/>
                <w:sz w:val="20"/>
                <w:szCs w:val="20"/>
                <w:lang w:val="es-PE"/>
              </w:rPr>
            </w:pPr>
            <w:r w:rsidRPr="00CC3C2C">
              <w:rPr>
                <w:rFonts w:ascii="Arial" w:eastAsia="Times New Roman" w:hAnsi="Arial" w:cs="Arial"/>
                <w:sz w:val="20"/>
                <w:szCs w:val="20"/>
                <w:lang w:val="es-PE"/>
              </w:rPr>
              <w:t>65%</w:t>
            </w:r>
          </w:p>
        </w:tc>
        <w:tc>
          <w:tcPr>
            <w:tcW w:w="886" w:type="dxa"/>
            <w:tcBorders>
              <w:top w:val="nil"/>
              <w:left w:val="nil"/>
              <w:bottom w:val="single" w:sz="4" w:space="0" w:color="auto"/>
              <w:right w:val="single" w:sz="4" w:space="0" w:color="auto"/>
            </w:tcBorders>
            <w:shd w:val="clear" w:color="auto" w:fill="auto"/>
            <w:noWrap/>
            <w:vAlign w:val="center"/>
            <w:hideMark/>
          </w:tcPr>
          <w:p w14:paraId="06D17FA9" w14:textId="77777777" w:rsidR="00CC3C2C" w:rsidRPr="00CC3C2C" w:rsidRDefault="00CC3C2C" w:rsidP="00CC3C2C">
            <w:pPr>
              <w:spacing w:after="0" w:line="240" w:lineRule="auto"/>
              <w:jc w:val="right"/>
              <w:rPr>
                <w:rFonts w:ascii="Arial" w:eastAsia="Times New Roman" w:hAnsi="Arial" w:cs="Arial"/>
                <w:sz w:val="20"/>
                <w:szCs w:val="20"/>
                <w:lang w:val="es-PE"/>
              </w:rPr>
            </w:pPr>
            <w:r w:rsidRPr="00CC3C2C">
              <w:rPr>
                <w:rFonts w:ascii="Arial" w:eastAsia="Times New Roman" w:hAnsi="Arial" w:cs="Arial"/>
                <w:sz w:val="20"/>
                <w:szCs w:val="20"/>
                <w:lang w:val="es-PE"/>
              </w:rPr>
              <w:t>46%</w:t>
            </w:r>
          </w:p>
        </w:tc>
        <w:tc>
          <w:tcPr>
            <w:tcW w:w="992" w:type="dxa"/>
            <w:tcBorders>
              <w:top w:val="nil"/>
              <w:left w:val="nil"/>
              <w:bottom w:val="single" w:sz="4" w:space="0" w:color="auto"/>
              <w:right w:val="single" w:sz="8" w:space="0" w:color="auto"/>
            </w:tcBorders>
            <w:shd w:val="clear" w:color="auto" w:fill="auto"/>
            <w:noWrap/>
            <w:vAlign w:val="center"/>
            <w:hideMark/>
          </w:tcPr>
          <w:p w14:paraId="2E1B315D" w14:textId="77777777" w:rsidR="00CC3C2C" w:rsidRPr="00CC3C2C" w:rsidRDefault="00CC3C2C" w:rsidP="00CC3C2C">
            <w:pPr>
              <w:spacing w:after="0" w:line="240" w:lineRule="auto"/>
              <w:jc w:val="right"/>
              <w:rPr>
                <w:rFonts w:ascii="Arial" w:eastAsia="Times New Roman" w:hAnsi="Arial" w:cs="Arial"/>
                <w:sz w:val="20"/>
                <w:szCs w:val="20"/>
                <w:lang w:val="es-PE"/>
              </w:rPr>
            </w:pPr>
            <w:r w:rsidRPr="00CC3C2C">
              <w:rPr>
                <w:rFonts w:ascii="Arial" w:eastAsia="Times New Roman" w:hAnsi="Arial" w:cs="Arial"/>
                <w:sz w:val="20"/>
                <w:szCs w:val="20"/>
                <w:lang w:val="es-PE"/>
              </w:rPr>
              <w:t>20%</w:t>
            </w:r>
          </w:p>
        </w:tc>
      </w:tr>
      <w:tr w:rsidR="00CC3C2C" w:rsidRPr="00CC3C2C" w14:paraId="47755E78" w14:textId="77777777" w:rsidTr="00CC3C2C">
        <w:trPr>
          <w:trHeight w:val="113"/>
          <w:jc w:val="center"/>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14:paraId="42F46D08" w14:textId="2CC5BEDF" w:rsidR="00CC3C2C" w:rsidRPr="00CC3C2C" w:rsidRDefault="00CC3C2C" w:rsidP="00CC3C2C">
            <w:pPr>
              <w:spacing w:after="0" w:line="240" w:lineRule="auto"/>
              <w:rPr>
                <w:rFonts w:ascii="Arial" w:eastAsia="Times New Roman" w:hAnsi="Arial" w:cs="Arial"/>
                <w:sz w:val="20"/>
                <w:szCs w:val="20"/>
                <w:lang w:val="es-PE"/>
              </w:rPr>
            </w:pPr>
            <w:r w:rsidRPr="00CC3C2C">
              <w:rPr>
                <w:rFonts w:ascii="Arial" w:eastAsia="Times New Roman" w:hAnsi="Arial" w:cs="Arial"/>
                <w:sz w:val="20"/>
                <w:szCs w:val="20"/>
                <w:lang w:val="es-PE"/>
              </w:rPr>
              <w:t xml:space="preserve">Sin servicios </w:t>
            </w:r>
            <w:r w:rsidR="004C5A43" w:rsidRPr="00BB1F15">
              <w:rPr>
                <w:rFonts w:ascii="Arial" w:eastAsia="Times New Roman" w:hAnsi="Arial" w:cs="Arial"/>
                <w:sz w:val="20"/>
                <w:szCs w:val="20"/>
                <w:lang w:val="es-PE"/>
              </w:rPr>
              <w:t>higiénicos</w:t>
            </w:r>
          </w:p>
        </w:tc>
        <w:tc>
          <w:tcPr>
            <w:tcW w:w="992" w:type="dxa"/>
            <w:tcBorders>
              <w:top w:val="nil"/>
              <w:left w:val="nil"/>
              <w:bottom w:val="single" w:sz="4" w:space="0" w:color="auto"/>
              <w:right w:val="single" w:sz="4" w:space="0" w:color="auto"/>
            </w:tcBorders>
            <w:shd w:val="clear" w:color="auto" w:fill="auto"/>
            <w:noWrap/>
            <w:vAlign w:val="center"/>
            <w:hideMark/>
          </w:tcPr>
          <w:p w14:paraId="3607993C" w14:textId="77777777" w:rsidR="00CC3C2C" w:rsidRPr="00CC3C2C" w:rsidRDefault="00CC3C2C" w:rsidP="00CC3C2C">
            <w:pPr>
              <w:spacing w:after="0" w:line="240" w:lineRule="auto"/>
              <w:jc w:val="center"/>
              <w:rPr>
                <w:rFonts w:ascii="Arial" w:eastAsia="Times New Roman" w:hAnsi="Arial" w:cs="Arial"/>
                <w:sz w:val="20"/>
                <w:szCs w:val="20"/>
                <w:lang w:val="es-PE"/>
              </w:rPr>
            </w:pPr>
            <w:r w:rsidRPr="00CC3C2C">
              <w:rPr>
                <w:rFonts w:ascii="Arial" w:eastAsia="Times New Roman" w:hAnsi="Arial" w:cs="Arial"/>
                <w:sz w:val="20"/>
                <w:szCs w:val="20"/>
                <w:lang w:val="es-PE"/>
              </w:rPr>
              <w:t>65%</w:t>
            </w:r>
          </w:p>
        </w:tc>
        <w:tc>
          <w:tcPr>
            <w:tcW w:w="886" w:type="dxa"/>
            <w:tcBorders>
              <w:top w:val="nil"/>
              <w:left w:val="nil"/>
              <w:bottom w:val="single" w:sz="4" w:space="0" w:color="auto"/>
              <w:right w:val="single" w:sz="4" w:space="0" w:color="auto"/>
            </w:tcBorders>
            <w:shd w:val="clear" w:color="auto" w:fill="auto"/>
            <w:noWrap/>
            <w:vAlign w:val="center"/>
            <w:hideMark/>
          </w:tcPr>
          <w:p w14:paraId="5C8E57A8" w14:textId="77777777" w:rsidR="00CC3C2C" w:rsidRPr="00CC3C2C" w:rsidRDefault="00CC3C2C" w:rsidP="00CC3C2C">
            <w:pPr>
              <w:spacing w:after="0" w:line="240" w:lineRule="auto"/>
              <w:jc w:val="right"/>
              <w:rPr>
                <w:rFonts w:ascii="Arial" w:eastAsia="Times New Roman" w:hAnsi="Arial" w:cs="Arial"/>
                <w:sz w:val="20"/>
                <w:szCs w:val="20"/>
                <w:lang w:val="es-PE"/>
              </w:rPr>
            </w:pPr>
            <w:r w:rsidRPr="00CC3C2C">
              <w:rPr>
                <w:rFonts w:ascii="Arial" w:eastAsia="Times New Roman" w:hAnsi="Arial" w:cs="Arial"/>
                <w:sz w:val="20"/>
                <w:szCs w:val="20"/>
                <w:lang w:val="es-PE"/>
              </w:rPr>
              <w:t>46%</w:t>
            </w:r>
          </w:p>
        </w:tc>
        <w:tc>
          <w:tcPr>
            <w:tcW w:w="992" w:type="dxa"/>
            <w:tcBorders>
              <w:top w:val="nil"/>
              <w:left w:val="nil"/>
              <w:bottom w:val="single" w:sz="4" w:space="0" w:color="auto"/>
              <w:right w:val="single" w:sz="8" w:space="0" w:color="auto"/>
            </w:tcBorders>
            <w:shd w:val="clear" w:color="auto" w:fill="auto"/>
            <w:noWrap/>
            <w:vAlign w:val="center"/>
            <w:hideMark/>
          </w:tcPr>
          <w:p w14:paraId="5BC59F19" w14:textId="77777777" w:rsidR="00CC3C2C" w:rsidRPr="00CC3C2C" w:rsidRDefault="00CC3C2C" w:rsidP="00CC3C2C">
            <w:pPr>
              <w:spacing w:after="0" w:line="240" w:lineRule="auto"/>
              <w:jc w:val="right"/>
              <w:rPr>
                <w:rFonts w:ascii="Arial" w:eastAsia="Times New Roman" w:hAnsi="Arial" w:cs="Arial"/>
                <w:sz w:val="20"/>
                <w:szCs w:val="20"/>
                <w:lang w:val="es-PE"/>
              </w:rPr>
            </w:pPr>
            <w:r w:rsidRPr="00CC3C2C">
              <w:rPr>
                <w:rFonts w:ascii="Arial" w:eastAsia="Times New Roman" w:hAnsi="Arial" w:cs="Arial"/>
                <w:sz w:val="20"/>
                <w:szCs w:val="20"/>
                <w:lang w:val="es-PE"/>
              </w:rPr>
              <w:t>20%</w:t>
            </w:r>
          </w:p>
        </w:tc>
      </w:tr>
      <w:tr w:rsidR="00CC3C2C" w:rsidRPr="00CC3C2C" w14:paraId="26C98B12" w14:textId="77777777" w:rsidTr="00CC3C2C">
        <w:trPr>
          <w:trHeight w:val="113"/>
          <w:jc w:val="center"/>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14:paraId="7CB5FA01" w14:textId="77777777" w:rsidR="00CC3C2C" w:rsidRPr="00CC3C2C" w:rsidRDefault="00CC3C2C" w:rsidP="00CC3C2C">
            <w:pPr>
              <w:spacing w:after="0" w:line="240" w:lineRule="auto"/>
              <w:rPr>
                <w:rFonts w:ascii="Arial" w:eastAsia="Times New Roman" w:hAnsi="Arial" w:cs="Arial"/>
                <w:sz w:val="20"/>
                <w:szCs w:val="20"/>
                <w:lang w:val="es-PE"/>
              </w:rPr>
            </w:pPr>
            <w:r w:rsidRPr="00CC3C2C">
              <w:rPr>
                <w:rFonts w:ascii="Arial" w:eastAsia="Times New Roman" w:hAnsi="Arial" w:cs="Arial"/>
                <w:sz w:val="20"/>
                <w:szCs w:val="20"/>
                <w:lang w:val="es-PE"/>
              </w:rPr>
              <w:t>Sin electricidad</w:t>
            </w:r>
          </w:p>
        </w:tc>
        <w:tc>
          <w:tcPr>
            <w:tcW w:w="992" w:type="dxa"/>
            <w:tcBorders>
              <w:top w:val="nil"/>
              <w:left w:val="nil"/>
              <w:bottom w:val="single" w:sz="4" w:space="0" w:color="auto"/>
              <w:right w:val="single" w:sz="4" w:space="0" w:color="auto"/>
            </w:tcBorders>
            <w:shd w:val="clear" w:color="auto" w:fill="auto"/>
            <w:noWrap/>
            <w:vAlign w:val="center"/>
            <w:hideMark/>
          </w:tcPr>
          <w:p w14:paraId="6C450573" w14:textId="77777777" w:rsidR="00CC3C2C" w:rsidRPr="00CC3C2C" w:rsidRDefault="00CC3C2C" w:rsidP="00CC3C2C">
            <w:pPr>
              <w:spacing w:after="0" w:line="240" w:lineRule="auto"/>
              <w:jc w:val="center"/>
              <w:rPr>
                <w:rFonts w:ascii="Arial" w:eastAsia="Times New Roman" w:hAnsi="Arial" w:cs="Arial"/>
                <w:sz w:val="20"/>
                <w:szCs w:val="20"/>
                <w:lang w:val="es-PE"/>
              </w:rPr>
            </w:pPr>
            <w:r w:rsidRPr="00CC3C2C">
              <w:rPr>
                <w:rFonts w:ascii="Arial" w:eastAsia="Times New Roman" w:hAnsi="Arial" w:cs="Arial"/>
                <w:sz w:val="20"/>
                <w:szCs w:val="20"/>
                <w:lang w:val="es-PE"/>
              </w:rPr>
              <w:t>25%</w:t>
            </w:r>
          </w:p>
        </w:tc>
        <w:tc>
          <w:tcPr>
            <w:tcW w:w="886" w:type="dxa"/>
            <w:tcBorders>
              <w:top w:val="nil"/>
              <w:left w:val="nil"/>
              <w:bottom w:val="single" w:sz="4" w:space="0" w:color="auto"/>
              <w:right w:val="single" w:sz="4" w:space="0" w:color="auto"/>
            </w:tcBorders>
            <w:shd w:val="clear" w:color="auto" w:fill="auto"/>
            <w:noWrap/>
            <w:vAlign w:val="center"/>
            <w:hideMark/>
          </w:tcPr>
          <w:p w14:paraId="2EEF0E2E" w14:textId="77777777" w:rsidR="00CC3C2C" w:rsidRPr="00CC3C2C" w:rsidRDefault="00CC3C2C" w:rsidP="00CC3C2C">
            <w:pPr>
              <w:spacing w:after="0" w:line="240" w:lineRule="auto"/>
              <w:jc w:val="right"/>
              <w:rPr>
                <w:rFonts w:ascii="Arial" w:eastAsia="Times New Roman" w:hAnsi="Arial" w:cs="Arial"/>
                <w:sz w:val="20"/>
                <w:szCs w:val="20"/>
                <w:lang w:val="es-PE"/>
              </w:rPr>
            </w:pPr>
            <w:r w:rsidRPr="00CC3C2C">
              <w:rPr>
                <w:rFonts w:ascii="Arial" w:eastAsia="Times New Roman" w:hAnsi="Arial" w:cs="Arial"/>
                <w:sz w:val="20"/>
                <w:szCs w:val="20"/>
                <w:lang w:val="es-PE"/>
              </w:rPr>
              <w:t>18%</w:t>
            </w:r>
          </w:p>
        </w:tc>
        <w:tc>
          <w:tcPr>
            <w:tcW w:w="992" w:type="dxa"/>
            <w:tcBorders>
              <w:top w:val="nil"/>
              <w:left w:val="nil"/>
              <w:bottom w:val="single" w:sz="4" w:space="0" w:color="auto"/>
              <w:right w:val="single" w:sz="8" w:space="0" w:color="auto"/>
            </w:tcBorders>
            <w:shd w:val="clear" w:color="auto" w:fill="auto"/>
            <w:noWrap/>
            <w:vAlign w:val="center"/>
            <w:hideMark/>
          </w:tcPr>
          <w:p w14:paraId="23FFC8DD" w14:textId="77777777" w:rsidR="00CC3C2C" w:rsidRPr="00CC3C2C" w:rsidRDefault="00CC3C2C" w:rsidP="00CC3C2C">
            <w:pPr>
              <w:spacing w:after="0" w:line="240" w:lineRule="auto"/>
              <w:jc w:val="right"/>
              <w:rPr>
                <w:rFonts w:ascii="Arial" w:eastAsia="Times New Roman" w:hAnsi="Arial" w:cs="Arial"/>
                <w:sz w:val="20"/>
                <w:szCs w:val="20"/>
                <w:lang w:val="es-PE"/>
              </w:rPr>
            </w:pPr>
            <w:r w:rsidRPr="00CC3C2C">
              <w:rPr>
                <w:rFonts w:ascii="Arial" w:eastAsia="Times New Roman" w:hAnsi="Arial" w:cs="Arial"/>
                <w:sz w:val="20"/>
                <w:szCs w:val="20"/>
                <w:lang w:val="es-PE"/>
              </w:rPr>
              <w:t>8%</w:t>
            </w:r>
          </w:p>
        </w:tc>
      </w:tr>
      <w:tr w:rsidR="00CC3C2C" w:rsidRPr="00CC3C2C" w14:paraId="551D4212" w14:textId="77777777" w:rsidTr="00CC3C2C">
        <w:trPr>
          <w:trHeight w:val="113"/>
          <w:jc w:val="center"/>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14:paraId="1CE901A4" w14:textId="3F62E174" w:rsidR="00CC3C2C" w:rsidRPr="00CC3C2C" w:rsidRDefault="00CC3C2C" w:rsidP="00CC3C2C">
            <w:pPr>
              <w:spacing w:after="0" w:line="240" w:lineRule="auto"/>
              <w:rPr>
                <w:rFonts w:ascii="Arial" w:eastAsia="Times New Roman" w:hAnsi="Arial" w:cs="Arial"/>
                <w:sz w:val="20"/>
                <w:szCs w:val="20"/>
                <w:lang w:val="es-PE"/>
              </w:rPr>
            </w:pPr>
            <w:r w:rsidRPr="00CC3C2C">
              <w:rPr>
                <w:rFonts w:ascii="Arial" w:eastAsia="Times New Roman" w:hAnsi="Arial" w:cs="Arial"/>
                <w:sz w:val="20"/>
                <w:szCs w:val="20"/>
                <w:lang w:val="es-PE"/>
              </w:rPr>
              <w:t xml:space="preserve">Bajo </w:t>
            </w:r>
            <w:r w:rsidR="004C5A43" w:rsidRPr="00BB1F15">
              <w:rPr>
                <w:rFonts w:ascii="Arial" w:eastAsia="Times New Roman" w:hAnsi="Arial" w:cs="Arial"/>
                <w:sz w:val="20"/>
                <w:szCs w:val="20"/>
                <w:lang w:val="es-PE"/>
              </w:rPr>
              <w:t>producción</w:t>
            </w:r>
            <w:r w:rsidRPr="00CC3C2C">
              <w:rPr>
                <w:rFonts w:ascii="Arial" w:eastAsia="Times New Roman" w:hAnsi="Arial" w:cs="Arial"/>
                <w:sz w:val="20"/>
                <w:szCs w:val="20"/>
                <w:lang w:val="es-PE"/>
              </w:rPr>
              <w:t xml:space="preserve"> </w:t>
            </w:r>
            <w:r w:rsidR="004C5A43" w:rsidRPr="00BB1F15">
              <w:rPr>
                <w:rFonts w:ascii="Arial" w:eastAsia="Times New Roman" w:hAnsi="Arial" w:cs="Arial"/>
                <w:sz w:val="20"/>
                <w:szCs w:val="20"/>
                <w:lang w:val="es-PE"/>
              </w:rPr>
              <w:t>acuícola</w:t>
            </w:r>
          </w:p>
        </w:tc>
        <w:tc>
          <w:tcPr>
            <w:tcW w:w="992" w:type="dxa"/>
            <w:tcBorders>
              <w:top w:val="nil"/>
              <w:left w:val="nil"/>
              <w:bottom w:val="single" w:sz="4" w:space="0" w:color="auto"/>
              <w:right w:val="single" w:sz="4" w:space="0" w:color="auto"/>
            </w:tcBorders>
            <w:shd w:val="clear" w:color="auto" w:fill="auto"/>
            <w:noWrap/>
            <w:vAlign w:val="center"/>
            <w:hideMark/>
          </w:tcPr>
          <w:p w14:paraId="31F0AAB9" w14:textId="77777777" w:rsidR="00CC3C2C" w:rsidRPr="00CC3C2C" w:rsidRDefault="00CC3C2C" w:rsidP="00CC3C2C">
            <w:pPr>
              <w:spacing w:after="0" w:line="240" w:lineRule="auto"/>
              <w:jc w:val="center"/>
              <w:rPr>
                <w:rFonts w:ascii="Arial" w:eastAsia="Times New Roman" w:hAnsi="Arial" w:cs="Arial"/>
                <w:sz w:val="20"/>
                <w:szCs w:val="20"/>
                <w:lang w:val="es-PE"/>
              </w:rPr>
            </w:pPr>
            <w:r w:rsidRPr="00CC3C2C">
              <w:rPr>
                <w:rFonts w:ascii="Arial" w:eastAsia="Times New Roman" w:hAnsi="Arial" w:cs="Arial"/>
                <w:sz w:val="20"/>
                <w:szCs w:val="20"/>
                <w:lang w:val="es-PE"/>
              </w:rPr>
              <w:t>40%</w:t>
            </w:r>
          </w:p>
        </w:tc>
        <w:tc>
          <w:tcPr>
            <w:tcW w:w="886" w:type="dxa"/>
            <w:tcBorders>
              <w:top w:val="nil"/>
              <w:left w:val="nil"/>
              <w:bottom w:val="single" w:sz="4" w:space="0" w:color="auto"/>
              <w:right w:val="single" w:sz="4" w:space="0" w:color="auto"/>
            </w:tcBorders>
            <w:shd w:val="clear" w:color="auto" w:fill="auto"/>
            <w:noWrap/>
            <w:vAlign w:val="center"/>
            <w:hideMark/>
          </w:tcPr>
          <w:p w14:paraId="78D2533F" w14:textId="77777777" w:rsidR="00CC3C2C" w:rsidRPr="00CC3C2C" w:rsidRDefault="00CC3C2C" w:rsidP="00CC3C2C">
            <w:pPr>
              <w:spacing w:after="0" w:line="240" w:lineRule="auto"/>
              <w:jc w:val="right"/>
              <w:rPr>
                <w:rFonts w:ascii="Arial" w:eastAsia="Times New Roman" w:hAnsi="Arial" w:cs="Arial"/>
                <w:sz w:val="20"/>
                <w:szCs w:val="20"/>
                <w:lang w:val="es-PE"/>
              </w:rPr>
            </w:pPr>
            <w:r w:rsidRPr="00CC3C2C">
              <w:rPr>
                <w:rFonts w:ascii="Arial" w:eastAsia="Times New Roman" w:hAnsi="Arial" w:cs="Arial"/>
                <w:sz w:val="20"/>
                <w:szCs w:val="20"/>
                <w:lang w:val="es-PE"/>
              </w:rPr>
              <w:t>28%</w:t>
            </w:r>
          </w:p>
        </w:tc>
        <w:tc>
          <w:tcPr>
            <w:tcW w:w="992" w:type="dxa"/>
            <w:tcBorders>
              <w:top w:val="nil"/>
              <w:left w:val="nil"/>
              <w:bottom w:val="single" w:sz="4" w:space="0" w:color="auto"/>
              <w:right w:val="single" w:sz="8" w:space="0" w:color="auto"/>
            </w:tcBorders>
            <w:shd w:val="clear" w:color="auto" w:fill="auto"/>
            <w:noWrap/>
            <w:vAlign w:val="center"/>
            <w:hideMark/>
          </w:tcPr>
          <w:p w14:paraId="37D08223" w14:textId="77777777" w:rsidR="00CC3C2C" w:rsidRPr="00CC3C2C" w:rsidRDefault="00CC3C2C" w:rsidP="00CC3C2C">
            <w:pPr>
              <w:spacing w:after="0" w:line="240" w:lineRule="auto"/>
              <w:jc w:val="right"/>
              <w:rPr>
                <w:rFonts w:ascii="Arial" w:eastAsia="Times New Roman" w:hAnsi="Arial" w:cs="Arial"/>
                <w:sz w:val="20"/>
                <w:szCs w:val="20"/>
                <w:lang w:val="es-PE"/>
              </w:rPr>
            </w:pPr>
            <w:r w:rsidRPr="00CC3C2C">
              <w:rPr>
                <w:rFonts w:ascii="Arial" w:eastAsia="Times New Roman" w:hAnsi="Arial" w:cs="Arial"/>
                <w:sz w:val="20"/>
                <w:szCs w:val="20"/>
                <w:lang w:val="es-PE"/>
              </w:rPr>
              <w:t>12%</w:t>
            </w:r>
          </w:p>
        </w:tc>
      </w:tr>
      <w:tr w:rsidR="00CC3C2C" w:rsidRPr="00CC3C2C" w14:paraId="24C42B0D" w14:textId="77777777" w:rsidTr="00CC3C2C">
        <w:trPr>
          <w:trHeight w:val="113"/>
          <w:jc w:val="center"/>
        </w:trPr>
        <w:tc>
          <w:tcPr>
            <w:tcW w:w="2542" w:type="dxa"/>
            <w:tcBorders>
              <w:top w:val="nil"/>
              <w:left w:val="single" w:sz="8" w:space="0" w:color="auto"/>
              <w:bottom w:val="single" w:sz="8" w:space="0" w:color="auto"/>
              <w:right w:val="single" w:sz="4" w:space="0" w:color="auto"/>
            </w:tcBorders>
            <w:shd w:val="clear" w:color="auto" w:fill="auto"/>
            <w:noWrap/>
            <w:vAlign w:val="center"/>
            <w:hideMark/>
          </w:tcPr>
          <w:p w14:paraId="5E7C7FB5" w14:textId="77777777" w:rsidR="00CC3C2C" w:rsidRPr="00CC3C2C" w:rsidRDefault="00CC3C2C" w:rsidP="00CC3C2C">
            <w:pPr>
              <w:spacing w:after="0" w:line="240" w:lineRule="auto"/>
              <w:rPr>
                <w:rFonts w:ascii="Arial" w:eastAsia="Times New Roman" w:hAnsi="Arial" w:cs="Arial"/>
                <w:sz w:val="20"/>
                <w:szCs w:val="20"/>
                <w:lang w:val="es-PE"/>
              </w:rPr>
            </w:pPr>
            <w:r w:rsidRPr="00CC3C2C">
              <w:rPr>
                <w:rFonts w:ascii="Arial" w:eastAsia="Times New Roman" w:hAnsi="Arial" w:cs="Arial"/>
                <w:sz w:val="20"/>
                <w:szCs w:val="20"/>
                <w:lang w:val="es-PE"/>
              </w:rPr>
              <w:t>Ecosistema degradado</w:t>
            </w:r>
          </w:p>
        </w:tc>
        <w:tc>
          <w:tcPr>
            <w:tcW w:w="992" w:type="dxa"/>
            <w:tcBorders>
              <w:top w:val="nil"/>
              <w:left w:val="nil"/>
              <w:bottom w:val="single" w:sz="8" w:space="0" w:color="auto"/>
              <w:right w:val="single" w:sz="4" w:space="0" w:color="auto"/>
            </w:tcBorders>
            <w:shd w:val="clear" w:color="auto" w:fill="auto"/>
            <w:noWrap/>
            <w:vAlign w:val="center"/>
            <w:hideMark/>
          </w:tcPr>
          <w:p w14:paraId="693C346B" w14:textId="77777777" w:rsidR="00CC3C2C" w:rsidRPr="00CC3C2C" w:rsidRDefault="00CC3C2C" w:rsidP="00CC3C2C">
            <w:pPr>
              <w:spacing w:after="0" w:line="240" w:lineRule="auto"/>
              <w:jc w:val="center"/>
              <w:rPr>
                <w:rFonts w:ascii="Arial" w:eastAsia="Times New Roman" w:hAnsi="Arial" w:cs="Arial"/>
                <w:sz w:val="20"/>
                <w:szCs w:val="20"/>
                <w:lang w:val="es-PE"/>
              </w:rPr>
            </w:pPr>
            <w:r w:rsidRPr="00CC3C2C">
              <w:rPr>
                <w:rFonts w:ascii="Arial" w:eastAsia="Times New Roman" w:hAnsi="Arial" w:cs="Arial"/>
                <w:sz w:val="20"/>
                <w:szCs w:val="20"/>
                <w:lang w:val="es-PE"/>
              </w:rPr>
              <w:t>35%</w:t>
            </w:r>
          </w:p>
        </w:tc>
        <w:tc>
          <w:tcPr>
            <w:tcW w:w="886" w:type="dxa"/>
            <w:tcBorders>
              <w:top w:val="nil"/>
              <w:left w:val="nil"/>
              <w:bottom w:val="single" w:sz="8" w:space="0" w:color="auto"/>
              <w:right w:val="single" w:sz="4" w:space="0" w:color="auto"/>
            </w:tcBorders>
            <w:shd w:val="clear" w:color="auto" w:fill="auto"/>
            <w:noWrap/>
            <w:vAlign w:val="center"/>
            <w:hideMark/>
          </w:tcPr>
          <w:p w14:paraId="45B3DBC4" w14:textId="77777777" w:rsidR="00CC3C2C" w:rsidRPr="00CC3C2C" w:rsidRDefault="00CC3C2C" w:rsidP="00CC3C2C">
            <w:pPr>
              <w:spacing w:after="0" w:line="240" w:lineRule="auto"/>
              <w:jc w:val="right"/>
              <w:rPr>
                <w:rFonts w:ascii="Arial" w:eastAsia="Times New Roman" w:hAnsi="Arial" w:cs="Arial"/>
                <w:sz w:val="20"/>
                <w:szCs w:val="20"/>
                <w:lang w:val="es-PE"/>
              </w:rPr>
            </w:pPr>
            <w:r w:rsidRPr="00CC3C2C">
              <w:rPr>
                <w:rFonts w:ascii="Arial" w:eastAsia="Times New Roman" w:hAnsi="Arial" w:cs="Arial"/>
                <w:sz w:val="20"/>
                <w:szCs w:val="20"/>
                <w:lang w:val="es-PE"/>
              </w:rPr>
              <w:t>25%</w:t>
            </w:r>
          </w:p>
        </w:tc>
        <w:tc>
          <w:tcPr>
            <w:tcW w:w="992" w:type="dxa"/>
            <w:tcBorders>
              <w:top w:val="nil"/>
              <w:left w:val="nil"/>
              <w:bottom w:val="single" w:sz="8" w:space="0" w:color="auto"/>
              <w:right w:val="single" w:sz="8" w:space="0" w:color="auto"/>
            </w:tcBorders>
            <w:shd w:val="clear" w:color="auto" w:fill="auto"/>
            <w:noWrap/>
            <w:vAlign w:val="center"/>
            <w:hideMark/>
          </w:tcPr>
          <w:p w14:paraId="2002C173" w14:textId="77777777" w:rsidR="00CC3C2C" w:rsidRPr="00CC3C2C" w:rsidRDefault="00CC3C2C" w:rsidP="00CC3C2C">
            <w:pPr>
              <w:spacing w:after="0" w:line="240" w:lineRule="auto"/>
              <w:jc w:val="right"/>
              <w:rPr>
                <w:rFonts w:ascii="Arial" w:eastAsia="Times New Roman" w:hAnsi="Arial" w:cs="Arial"/>
                <w:sz w:val="20"/>
                <w:szCs w:val="20"/>
                <w:lang w:val="es-PE"/>
              </w:rPr>
            </w:pPr>
            <w:r w:rsidRPr="00CC3C2C">
              <w:rPr>
                <w:rFonts w:ascii="Arial" w:eastAsia="Times New Roman" w:hAnsi="Arial" w:cs="Arial"/>
                <w:sz w:val="20"/>
                <w:szCs w:val="20"/>
                <w:lang w:val="es-PE"/>
              </w:rPr>
              <w:t>11%</w:t>
            </w:r>
          </w:p>
        </w:tc>
      </w:tr>
    </w:tbl>
    <w:p w14:paraId="6D518928" w14:textId="6C07AA7B" w:rsidR="00CC3C2C" w:rsidRPr="00BB1F15" w:rsidRDefault="00CC3C2C" w:rsidP="00575C8B">
      <w:pPr>
        <w:pStyle w:val="Prrafodelista"/>
        <w:spacing w:line="240" w:lineRule="atLeast"/>
        <w:ind w:left="851"/>
        <w:rPr>
          <w:rFonts w:ascii="Arial" w:hAnsi="Arial" w:cs="Arial"/>
          <w:b/>
          <w:sz w:val="20"/>
          <w:szCs w:val="20"/>
          <w:lang w:val="es-PE"/>
        </w:rPr>
      </w:pPr>
    </w:p>
    <w:p w14:paraId="2C4D0DAB" w14:textId="77777777" w:rsidR="00CC3C2C" w:rsidRPr="00BB1F15" w:rsidRDefault="00CC3C2C" w:rsidP="00575C8B">
      <w:pPr>
        <w:pStyle w:val="Prrafodelista"/>
        <w:spacing w:line="240" w:lineRule="atLeast"/>
        <w:ind w:left="851"/>
        <w:rPr>
          <w:rFonts w:ascii="Arial" w:hAnsi="Arial" w:cs="Arial"/>
          <w:b/>
          <w:sz w:val="20"/>
          <w:szCs w:val="20"/>
          <w:lang w:val="es-PE"/>
        </w:rPr>
      </w:pPr>
    </w:p>
    <w:p w14:paraId="2A643A6D" w14:textId="16B893A1" w:rsidR="00575C8B" w:rsidRPr="00BB1F15" w:rsidRDefault="00575C8B" w:rsidP="00575C8B">
      <w:pPr>
        <w:pStyle w:val="Prrafodelista"/>
        <w:numPr>
          <w:ilvl w:val="0"/>
          <w:numId w:val="14"/>
        </w:numPr>
        <w:spacing w:line="240" w:lineRule="atLeast"/>
        <w:ind w:left="851"/>
        <w:rPr>
          <w:rFonts w:ascii="Arial" w:hAnsi="Arial" w:cs="Arial"/>
          <w:b/>
          <w:sz w:val="20"/>
          <w:szCs w:val="20"/>
          <w:lang w:val="es-PE"/>
        </w:rPr>
      </w:pPr>
      <w:r w:rsidRPr="00BB1F15">
        <w:rPr>
          <w:rFonts w:ascii="Arial" w:hAnsi="Arial" w:cs="Arial"/>
          <w:b/>
          <w:sz w:val="20"/>
          <w:szCs w:val="20"/>
          <w:lang w:val="es-PE"/>
        </w:rPr>
        <w:t>DESCRIPCIÓN DEL PROYECTO</w:t>
      </w:r>
    </w:p>
    <w:p w14:paraId="42043A4A" w14:textId="77777777" w:rsidR="002910BC" w:rsidRPr="00BB1F15" w:rsidRDefault="002910BC" w:rsidP="002910BC">
      <w:pPr>
        <w:pStyle w:val="Prrafodelista"/>
        <w:spacing w:line="240" w:lineRule="atLeast"/>
        <w:ind w:left="851"/>
        <w:rPr>
          <w:rFonts w:ascii="Arial" w:hAnsi="Arial" w:cs="Arial"/>
          <w:b/>
          <w:sz w:val="20"/>
          <w:szCs w:val="20"/>
          <w:lang w:val="es-PE"/>
        </w:rPr>
      </w:pPr>
    </w:p>
    <w:p w14:paraId="5E881F3F" w14:textId="4DCA1049" w:rsidR="002910BC" w:rsidRPr="00BB1F15" w:rsidRDefault="002910BC" w:rsidP="002910BC">
      <w:pPr>
        <w:pStyle w:val="Prrafodelista"/>
        <w:numPr>
          <w:ilvl w:val="2"/>
          <w:numId w:val="14"/>
        </w:numPr>
        <w:spacing w:after="0" w:line="240" w:lineRule="auto"/>
        <w:ind w:left="851"/>
        <w:jc w:val="both"/>
        <w:rPr>
          <w:rFonts w:ascii="Arial" w:hAnsi="Arial" w:cs="Arial"/>
          <w:b/>
          <w:sz w:val="20"/>
          <w:szCs w:val="20"/>
          <w:lang w:val="es-PE"/>
        </w:rPr>
      </w:pPr>
      <w:r w:rsidRPr="00BB1F15">
        <w:rPr>
          <w:rFonts w:ascii="Arial" w:hAnsi="Arial" w:cs="Arial"/>
          <w:b/>
          <w:sz w:val="20"/>
          <w:szCs w:val="20"/>
          <w:lang w:val="es-PE"/>
        </w:rPr>
        <w:t>Componente 01.- AFIANZAMIENTO Y REGULACION DE LA OFERTA HIDRICA EN LAS UNIDADES HIDROGRAFICAS CHICHA Y PAMPAS BAJO</w:t>
      </w:r>
    </w:p>
    <w:p w14:paraId="2723906D" w14:textId="77777777" w:rsidR="002910BC" w:rsidRPr="00BB1F15" w:rsidRDefault="002910BC" w:rsidP="002910BC">
      <w:pPr>
        <w:pStyle w:val="Prrafodelista"/>
        <w:spacing w:line="240" w:lineRule="auto"/>
        <w:ind w:left="851"/>
        <w:rPr>
          <w:rFonts w:ascii="Arial" w:hAnsi="Arial" w:cs="Arial"/>
          <w:b/>
          <w:sz w:val="20"/>
          <w:szCs w:val="20"/>
          <w:lang w:val="es-PE"/>
        </w:rPr>
      </w:pPr>
      <w:r w:rsidRPr="00BB1F15">
        <w:rPr>
          <w:rFonts w:ascii="Arial" w:hAnsi="Arial" w:cs="Arial"/>
          <w:b/>
          <w:sz w:val="20"/>
          <w:szCs w:val="20"/>
          <w:lang w:val="es-PE"/>
        </w:rPr>
        <w:tab/>
      </w:r>
    </w:p>
    <w:p w14:paraId="5FA19788" w14:textId="4BAB87EC" w:rsidR="002910BC" w:rsidRPr="00BB1F15" w:rsidRDefault="002910BC" w:rsidP="002910BC">
      <w:pPr>
        <w:pStyle w:val="Prrafodelista"/>
        <w:numPr>
          <w:ilvl w:val="0"/>
          <w:numId w:val="15"/>
        </w:numPr>
        <w:spacing w:after="0" w:line="240" w:lineRule="auto"/>
        <w:ind w:left="851" w:hanging="142"/>
        <w:jc w:val="both"/>
        <w:rPr>
          <w:rFonts w:ascii="Arial" w:hAnsi="Arial" w:cs="Arial"/>
          <w:sz w:val="20"/>
          <w:szCs w:val="20"/>
          <w:lang w:val="es-PE"/>
        </w:rPr>
      </w:pPr>
      <w:r w:rsidRPr="00BB1F15">
        <w:rPr>
          <w:rFonts w:ascii="Arial" w:hAnsi="Arial" w:cs="Arial"/>
          <w:sz w:val="20"/>
          <w:szCs w:val="20"/>
          <w:lang w:val="es-PE"/>
        </w:rPr>
        <w:t>Construcción de sistema de regulación hídrica y captación a caudal libre para uso múltiple en una cota 4,000 msnm y con un volumen proyectado de 180 MMC.</w:t>
      </w:r>
    </w:p>
    <w:p w14:paraId="553F22D5" w14:textId="77777777" w:rsidR="002910BC" w:rsidRPr="00BB1F15" w:rsidRDefault="002910BC" w:rsidP="002910BC">
      <w:pPr>
        <w:pStyle w:val="Prrafodelista"/>
        <w:spacing w:line="240" w:lineRule="auto"/>
        <w:ind w:left="851" w:hanging="142"/>
        <w:rPr>
          <w:rFonts w:ascii="Arial" w:hAnsi="Arial" w:cs="Arial"/>
          <w:b/>
          <w:sz w:val="20"/>
          <w:szCs w:val="20"/>
          <w:lang w:val="es-PE"/>
        </w:rPr>
      </w:pPr>
    </w:p>
    <w:p w14:paraId="3DCB84F9" w14:textId="21AF4F3B" w:rsidR="002910BC" w:rsidRPr="00BB1F15" w:rsidRDefault="002910BC" w:rsidP="002910BC">
      <w:pPr>
        <w:pStyle w:val="Prrafodelista"/>
        <w:numPr>
          <w:ilvl w:val="0"/>
          <w:numId w:val="15"/>
        </w:numPr>
        <w:spacing w:after="0" w:line="240" w:lineRule="auto"/>
        <w:ind w:left="851" w:hanging="142"/>
        <w:jc w:val="both"/>
        <w:rPr>
          <w:rFonts w:ascii="Arial" w:hAnsi="Arial" w:cs="Arial"/>
          <w:b/>
          <w:sz w:val="20"/>
          <w:szCs w:val="20"/>
          <w:lang w:val="es-PE"/>
        </w:rPr>
      </w:pPr>
      <w:r w:rsidRPr="00BB1F15">
        <w:rPr>
          <w:rFonts w:ascii="Arial" w:hAnsi="Arial" w:cs="Arial"/>
          <w:sz w:val="20"/>
          <w:szCs w:val="20"/>
          <w:lang w:val="es-PE"/>
        </w:rPr>
        <w:t>Construcción de línea de conducción hídrica para uso agrícola</w:t>
      </w:r>
      <w:r w:rsidRPr="00BB1F15">
        <w:rPr>
          <w:rFonts w:ascii="Arial" w:hAnsi="Arial" w:cs="Arial"/>
          <w:b/>
          <w:sz w:val="20"/>
          <w:szCs w:val="20"/>
          <w:lang w:val="es-PE"/>
        </w:rPr>
        <w:t xml:space="preserve"> </w:t>
      </w:r>
      <w:r w:rsidRPr="00BB1F15">
        <w:rPr>
          <w:rFonts w:ascii="Arial" w:hAnsi="Arial" w:cs="Arial"/>
          <w:sz w:val="20"/>
          <w:szCs w:val="20"/>
          <w:lang w:val="es-PE"/>
        </w:rPr>
        <w:t xml:space="preserve">total longitud 362.00 km. Desde el distrito de </w:t>
      </w:r>
      <w:r w:rsidR="004C5A43" w:rsidRPr="00BB1F15">
        <w:rPr>
          <w:rFonts w:ascii="Arial" w:hAnsi="Arial" w:cs="Arial"/>
          <w:sz w:val="20"/>
          <w:szCs w:val="20"/>
          <w:lang w:val="es-PE"/>
        </w:rPr>
        <w:t>T</w:t>
      </w:r>
      <w:r w:rsidRPr="00BB1F15">
        <w:rPr>
          <w:rFonts w:ascii="Arial" w:hAnsi="Arial" w:cs="Arial"/>
          <w:sz w:val="20"/>
          <w:szCs w:val="20"/>
          <w:lang w:val="es-PE"/>
        </w:rPr>
        <w:t xml:space="preserve">umay </w:t>
      </w:r>
      <w:r w:rsidR="004C5A43" w:rsidRPr="00BB1F15">
        <w:rPr>
          <w:rFonts w:ascii="Arial" w:hAnsi="Arial" w:cs="Arial"/>
          <w:sz w:val="20"/>
          <w:szCs w:val="20"/>
          <w:lang w:val="es-PE"/>
        </w:rPr>
        <w:t>H</w:t>
      </w:r>
      <w:r w:rsidRPr="00BB1F15">
        <w:rPr>
          <w:rFonts w:ascii="Arial" w:hAnsi="Arial" w:cs="Arial"/>
          <w:sz w:val="20"/>
          <w:szCs w:val="20"/>
          <w:lang w:val="es-PE"/>
        </w:rPr>
        <w:t xml:space="preserve">uaraca hasta </w:t>
      </w:r>
      <w:r w:rsidR="004C5A43" w:rsidRPr="00BB1F15">
        <w:rPr>
          <w:rFonts w:ascii="Arial" w:hAnsi="Arial" w:cs="Arial"/>
          <w:sz w:val="20"/>
          <w:szCs w:val="20"/>
          <w:lang w:val="es-PE"/>
        </w:rPr>
        <w:t>O</w:t>
      </w:r>
      <w:r w:rsidRPr="00BB1F15">
        <w:rPr>
          <w:rFonts w:ascii="Arial" w:hAnsi="Arial" w:cs="Arial"/>
          <w:sz w:val="20"/>
          <w:szCs w:val="20"/>
          <w:lang w:val="es-PE"/>
        </w:rPr>
        <w:t>cobamba</w:t>
      </w:r>
    </w:p>
    <w:p w14:paraId="43B906FE" w14:textId="77777777" w:rsidR="002910BC" w:rsidRPr="00BB1F15" w:rsidRDefault="002910BC" w:rsidP="002910BC">
      <w:pPr>
        <w:pStyle w:val="Prrafodelista"/>
        <w:spacing w:line="240" w:lineRule="auto"/>
        <w:ind w:left="1571"/>
        <w:rPr>
          <w:rFonts w:ascii="Arial" w:hAnsi="Arial" w:cs="Arial"/>
          <w:b/>
          <w:sz w:val="20"/>
          <w:szCs w:val="20"/>
          <w:lang w:val="es-PE"/>
        </w:rPr>
      </w:pPr>
    </w:p>
    <w:p w14:paraId="2C4E2381" w14:textId="26EB969B" w:rsidR="002910BC" w:rsidRPr="00BB1F15" w:rsidRDefault="002910BC" w:rsidP="002910BC">
      <w:pPr>
        <w:pStyle w:val="Prrafodelista"/>
        <w:numPr>
          <w:ilvl w:val="2"/>
          <w:numId w:val="14"/>
        </w:numPr>
        <w:spacing w:after="0" w:line="240" w:lineRule="auto"/>
        <w:ind w:left="851"/>
        <w:jc w:val="both"/>
        <w:rPr>
          <w:rFonts w:ascii="Arial" w:hAnsi="Arial" w:cs="Arial"/>
          <w:b/>
          <w:sz w:val="20"/>
          <w:szCs w:val="20"/>
          <w:lang w:val="es-PE"/>
        </w:rPr>
      </w:pPr>
      <w:r w:rsidRPr="00BB1F15">
        <w:rPr>
          <w:rFonts w:ascii="Arial" w:hAnsi="Arial" w:cs="Arial"/>
          <w:b/>
          <w:sz w:val="20"/>
          <w:szCs w:val="20"/>
          <w:lang w:val="es-PE"/>
        </w:rPr>
        <w:t>Componente 02.- OFERTA HIDRICA PARA CONSUMO HUMANO</w:t>
      </w:r>
      <w:r w:rsidRPr="00BB1F15">
        <w:rPr>
          <w:rFonts w:ascii="Arial" w:hAnsi="Arial" w:cs="Arial"/>
          <w:b/>
          <w:sz w:val="20"/>
          <w:szCs w:val="20"/>
          <w:lang w:val="es-PE"/>
        </w:rPr>
        <w:tab/>
      </w:r>
    </w:p>
    <w:p w14:paraId="4CB4CE8D" w14:textId="77777777" w:rsidR="002910BC" w:rsidRPr="00BB1F15" w:rsidRDefault="002910BC" w:rsidP="002910BC">
      <w:pPr>
        <w:pStyle w:val="Prrafodelista"/>
        <w:spacing w:line="240" w:lineRule="auto"/>
        <w:ind w:left="851"/>
        <w:rPr>
          <w:rFonts w:ascii="Arial" w:hAnsi="Arial" w:cs="Arial"/>
          <w:b/>
          <w:sz w:val="20"/>
          <w:szCs w:val="20"/>
          <w:lang w:val="es-PE"/>
        </w:rPr>
      </w:pPr>
    </w:p>
    <w:p w14:paraId="4F64C406" w14:textId="77777777" w:rsidR="002910BC" w:rsidRPr="00BB1F15" w:rsidRDefault="002910BC" w:rsidP="002910BC">
      <w:pPr>
        <w:pStyle w:val="Prrafodelista"/>
        <w:numPr>
          <w:ilvl w:val="0"/>
          <w:numId w:val="15"/>
        </w:numPr>
        <w:spacing w:after="0" w:line="240" w:lineRule="auto"/>
        <w:ind w:left="851" w:hanging="142"/>
        <w:jc w:val="both"/>
        <w:rPr>
          <w:rFonts w:ascii="Arial" w:hAnsi="Arial" w:cs="Arial"/>
          <w:sz w:val="20"/>
          <w:szCs w:val="20"/>
          <w:lang w:val="es-PE"/>
        </w:rPr>
      </w:pPr>
      <w:r w:rsidRPr="00BB1F15">
        <w:rPr>
          <w:rFonts w:ascii="Arial" w:hAnsi="Arial" w:cs="Arial"/>
          <w:sz w:val="20"/>
          <w:szCs w:val="20"/>
          <w:lang w:val="es-PE"/>
        </w:rPr>
        <w:t>Mejoramiento del Servicio de Oferta Hídrica para Consumo Humano Construcción de una Línea de Conducción con tubería de 650 mm con un desnivel de 216 m, C-10; longitud de 198.2 km. transportando un caudal de 1100 lps, Tramo Sayhuapata – Chuquibamba Corral – Andahuaylas</w:t>
      </w:r>
    </w:p>
    <w:p w14:paraId="67C0FAFC" w14:textId="77777777" w:rsidR="002910BC" w:rsidRPr="00BB1F15" w:rsidRDefault="002910BC" w:rsidP="002910BC">
      <w:pPr>
        <w:pStyle w:val="Prrafodelista"/>
        <w:spacing w:line="240" w:lineRule="auto"/>
        <w:ind w:left="1571"/>
        <w:rPr>
          <w:rFonts w:ascii="Arial" w:hAnsi="Arial" w:cs="Arial"/>
          <w:b/>
          <w:sz w:val="20"/>
          <w:szCs w:val="20"/>
          <w:lang w:val="es-PE"/>
        </w:rPr>
      </w:pPr>
    </w:p>
    <w:p w14:paraId="71698975" w14:textId="5C2B9C8E" w:rsidR="002910BC" w:rsidRPr="00BB1F15" w:rsidRDefault="002910BC" w:rsidP="002910BC">
      <w:pPr>
        <w:pStyle w:val="Prrafodelista"/>
        <w:numPr>
          <w:ilvl w:val="2"/>
          <w:numId w:val="14"/>
        </w:numPr>
        <w:spacing w:after="0" w:line="240" w:lineRule="auto"/>
        <w:ind w:left="851"/>
        <w:jc w:val="both"/>
        <w:rPr>
          <w:rFonts w:ascii="Arial" w:hAnsi="Arial" w:cs="Arial"/>
          <w:b/>
          <w:sz w:val="20"/>
          <w:szCs w:val="20"/>
          <w:lang w:val="es-PE"/>
        </w:rPr>
      </w:pPr>
      <w:r w:rsidRPr="00BB1F15">
        <w:rPr>
          <w:rFonts w:ascii="Arial" w:hAnsi="Arial" w:cs="Arial"/>
          <w:b/>
          <w:sz w:val="20"/>
          <w:szCs w:val="20"/>
          <w:lang w:val="es-PE"/>
        </w:rPr>
        <w:t>Componente 03.- DESARROLLO ACUICOLA</w:t>
      </w:r>
    </w:p>
    <w:p w14:paraId="78CB4DA1" w14:textId="77777777" w:rsidR="002910BC" w:rsidRPr="00BB1F15" w:rsidRDefault="002910BC" w:rsidP="002910BC">
      <w:pPr>
        <w:pStyle w:val="Prrafodelista"/>
        <w:spacing w:line="240" w:lineRule="auto"/>
        <w:ind w:left="851"/>
        <w:rPr>
          <w:rFonts w:ascii="Arial" w:hAnsi="Arial" w:cs="Arial"/>
          <w:b/>
          <w:sz w:val="20"/>
          <w:szCs w:val="20"/>
          <w:lang w:val="es-PE"/>
        </w:rPr>
      </w:pPr>
      <w:r w:rsidRPr="00BB1F15">
        <w:rPr>
          <w:rFonts w:ascii="Arial" w:hAnsi="Arial" w:cs="Arial"/>
          <w:b/>
          <w:sz w:val="20"/>
          <w:szCs w:val="20"/>
          <w:lang w:val="es-PE"/>
        </w:rPr>
        <w:tab/>
      </w:r>
    </w:p>
    <w:p w14:paraId="5A9D86E9" w14:textId="4BC66FB7" w:rsidR="002910BC" w:rsidRPr="00BB1F15" w:rsidRDefault="002910BC" w:rsidP="00A62FE2">
      <w:pPr>
        <w:pStyle w:val="Prrafodelista"/>
        <w:numPr>
          <w:ilvl w:val="0"/>
          <w:numId w:val="15"/>
        </w:numPr>
        <w:spacing w:after="0" w:line="240" w:lineRule="auto"/>
        <w:ind w:left="851" w:hanging="142"/>
        <w:jc w:val="both"/>
        <w:rPr>
          <w:rFonts w:ascii="Arial" w:hAnsi="Arial" w:cs="Arial"/>
          <w:sz w:val="20"/>
          <w:szCs w:val="20"/>
          <w:lang w:val="es-PE"/>
        </w:rPr>
      </w:pPr>
      <w:r w:rsidRPr="00BB1F15">
        <w:rPr>
          <w:rFonts w:ascii="Arial" w:hAnsi="Arial" w:cs="Arial"/>
          <w:sz w:val="20"/>
          <w:szCs w:val="20"/>
          <w:lang w:val="es-PE"/>
        </w:rPr>
        <w:t>Investigación aplicada y desarrollo tecnológico Acuícola, Mejoramiento y creación del Centro de Producción, Innovación y Transferencia Tecnológica Acuícola en la provincia de Andahuaylas.</w:t>
      </w:r>
    </w:p>
    <w:p w14:paraId="684D8B95" w14:textId="77777777" w:rsidR="002910BC" w:rsidRPr="00BB1F15" w:rsidRDefault="002910BC" w:rsidP="002910BC">
      <w:pPr>
        <w:pStyle w:val="Prrafodelista"/>
        <w:spacing w:line="240" w:lineRule="auto"/>
        <w:ind w:left="1134"/>
        <w:rPr>
          <w:rFonts w:ascii="Arial" w:hAnsi="Arial" w:cs="Arial"/>
          <w:color w:val="FF0000"/>
          <w:sz w:val="20"/>
          <w:szCs w:val="20"/>
          <w:lang w:val="es-PE"/>
        </w:rPr>
      </w:pPr>
    </w:p>
    <w:p w14:paraId="01F0C566" w14:textId="6721F639" w:rsidR="002910BC" w:rsidRPr="00BB1F15" w:rsidRDefault="002910BC" w:rsidP="002910BC">
      <w:pPr>
        <w:pStyle w:val="Prrafodelista"/>
        <w:numPr>
          <w:ilvl w:val="2"/>
          <w:numId w:val="14"/>
        </w:numPr>
        <w:spacing w:after="0" w:line="240" w:lineRule="auto"/>
        <w:ind w:left="851"/>
        <w:jc w:val="both"/>
        <w:rPr>
          <w:rFonts w:ascii="Arial" w:hAnsi="Arial" w:cs="Arial"/>
          <w:b/>
          <w:sz w:val="20"/>
          <w:szCs w:val="20"/>
          <w:lang w:val="es-PE"/>
        </w:rPr>
      </w:pPr>
      <w:r w:rsidRPr="00BB1F15">
        <w:rPr>
          <w:rFonts w:ascii="Arial" w:hAnsi="Arial" w:cs="Arial"/>
          <w:b/>
          <w:sz w:val="20"/>
          <w:szCs w:val="20"/>
          <w:lang w:val="es-PE"/>
        </w:rPr>
        <w:t xml:space="preserve">Componente 04.- DESARROLLO TURISTICO </w:t>
      </w:r>
    </w:p>
    <w:p w14:paraId="0CD18D9C" w14:textId="77777777" w:rsidR="002910BC" w:rsidRPr="00BB1F15" w:rsidRDefault="002910BC" w:rsidP="002910BC">
      <w:pPr>
        <w:pStyle w:val="Prrafodelista"/>
        <w:spacing w:line="240" w:lineRule="auto"/>
        <w:ind w:left="851"/>
        <w:rPr>
          <w:rFonts w:ascii="Arial" w:hAnsi="Arial" w:cs="Arial"/>
          <w:b/>
          <w:sz w:val="20"/>
          <w:szCs w:val="20"/>
          <w:lang w:val="es-PE"/>
        </w:rPr>
      </w:pPr>
      <w:r w:rsidRPr="00BB1F15">
        <w:rPr>
          <w:rFonts w:ascii="Arial" w:hAnsi="Arial" w:cs="Arial"/>
          <w:b/>
          <w:sz w:val="20"/>
          <w:szCs w:val="20"/>
          <w:lang w:val="es-PE"/>
        </w:rPr>
        <w:lastRenderedPageBreak/>
        <w:tab/>
      </w:r>
    </w:p>
    <w:p w14:paraId="4A98958A" w14:textId="579C2A21" w:rsidR="002910BC" w:rsidRPr="00BB1F15" w:rsidRDefault="002910BC" w:rsidP="003D7608">
      <w:pPr>
        <w:pStyle w:val="Prrafodelista"/>
        <w:numPr>
          <w:ilvl w:val="0"/>
          <w:numId w:val="15"/>
        </w:numPr>
        <w:spacing w:after="0" w:line="240" w:lineRule="auto"/>
        <w:ind w:left="851" w:hanging="283"/>
        <w:jc w:val="both"/>
        <w:rPr>
          <w:rFonts w:ascii="Arial" w:hAnsi="Arial" w:cs="Arial"/>
          <w:sz w:val="20"/>
          <w:szCs w:val="20"/>
          <w:lang w:val="es-PE"/>
        </w:rPr>
      </w:pPr>
      <w:r w:rsidRPr="00BB1F15">
        <w:rPr>
          <w:rFonts w:ascii="Arial" w:hAnsi="Arial" w:cs="Arial"/>
          <w:sz w:val="20"/>
          <w:szCs w:val="20"/>
          <w:lang w:val="es-PE"/>
        </w:rPr>
        <w:t>Creación y Mejoramiento de Servicios Turísticos Públicos en el Corredor Turístico Pampachiri – Andahuaylas.</w:t>
      </w:r>
    </w:p>
    <w:p w14:paraId="1D09067D" w14:textId="77777777" w:rsidR="002910BC" w:rsidRPr="00BB1F15" w:rsidRDefault="002910BC" w:rsidP="002910BC">
      <w:pPr>
        <w:spacing w:after="0" w:line="240" w:lineRule="auto"/>
        <w:ind w:left="851"/>
        <w:jc w:val="both"/>
        <w:rPr>
          <w:rFonts w:ascii="Arial" w:hAnsi="Arial" w:cs="Arial"/>
          <w:b/>
          <w:sz w:val="20"/>
          <w:szCs w:val="20"/>
          <w:lang w:val="es-PE"/>
        </w:rPr>
      </w:pPr>
    </w:p>
    <w:p w14:paraId="5AADABBE" w14:textId="77DB7A32" w:rsidR="002910BC" w:rsidRPr="00BB1F15" w:rsidRDefault="002910BC" w:rsidP="002910BC">
      <w:pPr>
        <w:pStyle w:val="Prrafodelista"/>
        <w:numPr>
          <w:ilvl w:val="2"/>
          <w:numId w:val="14"/>
        </w:numPr>
        <w:spacing w:after="0" w:line="240" w:lineRule="auto"/>
        <w:ind w:left="851"/>
        <w:jc w:val="both"/>
        <w:rPr>
          <w:rFonts w:ascii="Arial" w:hAnsi="Arial" w:cs="Arial"/>
          <w:b/>
          <w:sz w:val="20"/>
          <w:szCs w:val="20"/>
          <w:lang w:val="es-PE"/>
        </w:rPr>
      </w:pPr>
      <w:r w:rsidRPr="00BB1F15">
        <w:rPr>
          <w:rFonts w:ascii="Arial" w:hAnsi="Arial" w:cs="Arial"/>
          <w:b/>
          <w:sz w:val="20"/>
          <w:szCs w:val="20"/>
          <w:lang w:val="es-PE"/>
        </w:rPr>
        <w:t>Componente 05.- GENERACION DE ENERGIA HIDROELECTRICA</w:t>
      </w:r>
      <w:r w:rsidRPr="00BB1F15">
        <w:rPr>
          <w:rFonts w:ascii="Arial" w:hAnsi="Arial" w:cs="Arial"/>
          <w:b/>
          <w:sz w:val="20"/>
          <w:szCs w:val="20"/>
          <w:lang w:val="es-PE"/>
        </w:rPr>
        <w:tab/>
      </w:r>
    </w:p>
    <w:p w14:paraId="53A28558" w14:textId="77777777" w:rsidR="002910BC" w:rsidRPr="00BB1F15" w:rsidRDefault="002910BC" w:rsidP="002910BC">
      <w:pPr>
        <w:pStyle w:val="Prrafodelista"/>
        <w:spacing w:line="240" w:lineRule="auto"/>
        <w:ind w:left="851"/>
        <w:rPr>
          <w:rFonts w:ascii="Arial" w:hAnsi="Arial" w:cs="Arial"/>
          <w:b/>
          <w:sz w:val="20"/>
          <w:szCs w:val="20"/>
          <w:lang w:val="es-PE"/>
        </w:rPr>
      </w:pPr>
    </w:p>
    <w:p w14:paraId="32D6A7F8" w14:textId="1E87AF0A" w:rsidR="002910BC" w:rsidRPr="00BB1F15" w:rsidRDefault="002910BC" w:rsidP="002910BC">
      <w:pPr>
        <w:pStyle w:val="Prrafodelista"/>
        <w:numPr>
          <w:ilvl w:val="0"/>
          <w:numId w:val="20"/>
        </w:numPr>
        <w:spacing w:after="0" w:line="240" w:lineRule="auto"/>
        <w:ind w:left="851" w:hanging="142"/>
        <w:jc w:val="both"/>
        <w:rPr>
          <w:rFonts w:ascii="Arial" w:hAnsi="Arial" w:cs="Arial"/>
          <w:sz w:val="20"/>
          <w:szCs w:val="20"/>
          <w:lang w:val="es-PE"/>
        </w:rPr>
      </w:pPr>
      <w:r w:rsidRPr="00BB1F15">
        <w:rPr>
          <w:rFonts w:ascii="Arial" w:hAnsi="Arial" w:cs="Arial"/>
          <w:sz w:val="20"/>
          <w:szCs w:val="20"/>
          <w:lang w:val="es-PE"/>
        </w:rPr>
        <w:t>Construcción de Sistema de Centrales hidroeléctricas</w:t>
      </w:r>
      <w:r w:rsidRPr="00BB1F15">
        <w:rPr>
          <w:rFonts w:ascii="Arial" w:hAnsi="Arial" w:cs="Arial"/>
          <w:b/>
          <w:sz w:val="20"/>
          <w:szCs w:val="20"/>
          <w:lang w:val="es-PE"/>
        </w:rPr>
        <w:t xml:space="preserve"> </w:t>
      </w:r>
      <w:r w:rsidRPr="00BB1F15">
        <w:rPr>
          <w:rFonts w:ascii="Arial" w:hAnsi="Arial" w:cs="Arial"/>
          <w:sz w:val="20"/>
          <w:szCs w:val="20"/>
          <w:lang w:val="es-PE"/>
        </w:rPr>
        <w:t>con capacidad de producción de 12 MW.</w:t>
      </w:r>
    </w:p>
    <w:p w14:paraId="6FF691A2" w14:textId="77777777" w:rsidR="002910BC" w:rsidRPr="00BB1F15" w:rsidRDefault="002910BC" w:rsidP="002910BC">
      <w:pPr>
        <w:pStyle w:val="Prrafodelista"/>
        <w:spacing w:line="240" w:lineRule="auto"/>
        <w:ind w:left="1571"/>
        <w:rPr>
          <w:rFonts w:ascii="Arial" w:hAnsi="Arial" w:cs="Arial"/>
          <w:b/>
          <w:sz w:val="20"/>
          <w:szCs w:val="20"/>
          <w:lang w:val="es-PE"/>
        </w:rPr>
      </w:pPr>
    </w:p>
    <w:p w14:paraId="613DEB10" w14:textId="47D19010" w:rsidR="002910BC" w:rsidRPr="00BB1F15" w:rsidRDefault="002910BC" w:rsidP="003D7608">
      <w:pPr>
        <w:pStyle w:val="Prrafodelista"/>
        <w:numPr>
          <w:ilvl w:val="2"/>
          <w:numId w:val="14"/>
        </w:numPr>
        <w:spacing w:after="0" w:line="240" w:lineRule="auto"/>
        <w:ind w:left="851"/>
        <w:jc w:val="both"/>
        <w:rPr>
          <w:rFonts w:ascii="Arial" w:hAnsi="Arial" w:cs="Arial"/>
          <w:b/>
          <w:sz w:val="20"/>
          <w:szCs w:val="20"/>
          <w:lang w:val="es-PE"/>
        </w:rPr>
      </w:pPr>
      <w:r w:rsidRPr="00BB1F15">
        <w:rPr>
          <w:rFonts w:ascii="Arial" w:hAnsi="Arial" w:cs="Arial"/>
          <w:b/>
          <w:sz w:val="20"/>
          <w:szCs w:val="20"/>
          <w:lang w:val="es-PE"/>
        </w:rPr>
        <w:t>Componente 06.- VIAS DE COMUNICACIÓN DERIVADO</w:t>
      </w:r>
      <w:r w:rsidRPr="00BB1F15">
        <w:rPr>
          <w:rFonts w:ascii="Arial" w:hAnsi="Arial" w:cs="Arial"/>
          <w:b/>
          <w:sz w:val="20"/>
          <w:szCs w:val="20"/>
          <w:lang w:val="es-PE"/>
        </w:rPr>
        <w:tab/>
      </w:r>
    </w:p>
    <w:p w14:paraId="40EBE86C" w14:textId="77777777" w:rsidR="003D7608" w:rsidRPr="00BB1F15" w:rsidRDefault="003D7608" w:rsidP="002910BC">
      <w:pPr>
        <w:pStyle w:val="Prrafodelista"/>
        <w:spacing w:line="240" w:lineRule="auto"/>
        <w:ind w:left="1134" w:hanging="425"/>
        <w:rPr>
          <w:rFonts w:ascii="Arial" w:hAnsi="Arial" w:cs="Arial"/>
          <w:sz w:val="20"/>
          <w:szCs w:val="20"/>
          <w:lang w:val="es-PE"/>
        </w:rPr>
      </w:pPr>
    </w:p>
    <w:p w14:paraId="1F6F9E5B" w14:textId="789BC11A" w:rsidR="002910BC" w:rsidRPr="00BB1F15" w:rsidRDefault="002910BC" w:rsidP="003D7608">
      <w:pPr>
        <w:pStyle w:val="Prrafodelista"/>
        <w:numPr>
          <w:ilvl w:val="0"/>
          <w:numId w:val="20"/>
        </w:numPr>
        <w:spacing w:line="240" w:lineRule="auto"/>
        <w:ind w:left="851" w:hanging="142"/>
        <w:rPr>
          <w:rFonts w:ascii="Arial" w:hAnsi="Arial" w:cs="Arial"/>
          <w:sz w:val="20"/>
          <w:szCs w:val="20"/>
          <w:lang w:val="es-PE"/>
        </w:rPr>
      </w:pPr>
      <w:r w:rsidRPr="00BB1F15">
        <w:rPr>
          <w:rFonts w:ascii="Arial" w:hAnsi="Arial" w:cs="Arial"/>
          <w:sz w:val="20"/>
          <w:szCs w:val="20"/>
          <w:lang w:val="es-PE"/>
        </w:rPr>
        <w:t>Afirmado de Trocha en tramos I, II, III, IV, V y VI</w:t>
      </w:r>
      <w:r w:rsidR="003D7608" w:rsidRPr="00BB1F15">
        <w:rPr>
          <w:rFonts w:ascii="Arial" w:hAnsi="Arial" w:cs="Arial"/>
          <w:sz w:val="20"/>
          <w:szCs w:val="20"/>
          <w:lang w:val="es-PE"/>
        </w:rPr>
        <w:t xml:space="preserve"> con </w:t>
      </w:r>
      <w:r w:rsidR="004C5A43" w:rsidRPr="00BB1F15">
        <w:rPr>
          <w:rFonts w:ascii="Arial" w:hAnsi="Arial" w:cs="Arial"/>
          <w:sz w:val="20"/>
          <w:szCs w:val="20"/>
          <w:lang w:val="es-PE"/>
        </w:rPr>
        <w:t>longitud</w:t>
      </w:r>
      <w:r w:rsidR="003D7608" w:rsidRPr="00BB1F15">
        <w:rPr>
          <w:rFonts w:ascii="Arial" w:hAnsi="Arial" w:cs="Arial"/>
          <w:sz w:val="20"/>
          <w:szCs w:val="20"/>
          <w:lang w:val="es-PE"/>
        </w:rPr>
        <w:t xml:space="preserve"> total de 393.07 Km.</w:t>
      </w:r>
    </w:p>
    <w:p w14:paraId="38A8B00E" w14:textId="3A76E5D9" w:rsidR="003D7608" w:rsidRPr="00BB1F15" w:rsidRDefault="003D7608" w:rsidP="002910BC">
      <w:pPr>
        <w:pStyle w:val="Prrafodelista"/>
        <w:spacing w:line="240" w:lineRule="auto"/>
        <w:ind w:left="851"/>
        <w:rPr>
          <w:rFonts w:ascii="Arial" w:hAnsi="Arial" w:cs="Arial"/>
          <w:b/>
          <w:sz w:val="20"/>
          <w:szCs w:val="20"/>
          <w:lang w:val="es-PE"/>
        </w:rPr>
      </w:pPr>
    </w:p>
    <w:p w14:paraId="2FD0F69B" w14:textId="3D10840C" w:rsidR="002910BC" w:rsidRPr="00BB1F15" w:rsidRDefault="002910BC" w:rsidP="003D7608">
      <w:pPr>
        <w:pStyle w:val="Prrafodelista"/>
        <w:numPr>
          <w:ilvl w:val="2"/>
          <w:numId w:val="14"/>
        </w:numPr>
        <w:spacing w:after="0" w:line="240" w:lineRule="auto"/>
        <w:ind w:left="851"/>
        <w:jc w:val="both"/>
        <w:rPr>
          <w:rFonts w:ascii="Arial" w:hAnsi="Arial" w:cs="Arial"/>
          <w:b/>
          <w:sz w:val="20"/>
          <w:szCs w:val="20"/>
          <w:lang w:val="es-PE"/>
        </w:rPr>
      </w:pPr>
      <w:r w:rsidRPr="00BB1F15">
        <w:rPr>
          <w:rFonts w:ascii="Arial" w:hAnsi="Arial" w:cs="Arial"/>
          <w:b/>
          <w:sz w:val="20"/>
          <w:szCs w:val="20"/>
          <w:lang w:val="es-PE"/>
        </w:rPr>
        <w:t>Componente 07.- CONSERVACION AMBIENTAL</w:t>
      </w:r>
      <w:r w:rsidRPr="00BB1F15">
        <w:rPr>
          <w:rFonts w:ascii="Arial" w:hAnsi="Arial" w:cs="Arial"/>
          <w:b/>
          <w:sz w:val="20"/>
          <w:szCs w:val="20"/>
          <w:lang w:val="es-PE"/>
        </w:rPr>
        <w:tab/>
      </w:r>
    </w:p>
    <w:p w14:paraId="3DA68957" w14:textId="77777777" w:rsidR="003D7608" w:rsidRPr="00BB1F15" w:rsidRDefault="003D7608" w:rsidP="003D7608">
      <w:pPr>
        <w:pStyle w:val="Prrafodelista"/>
        <w:spacing w:after="0" w:line="240" w:lineRule="auto"/>
        <w:ind w:left="851"/>
        <w:jc w:val="both"/>
        <w:rPr>
          <w:rFonts w:ascii="Arial" w:hAnsi="Arial" w:cs="Arial"/>
          <w:b/>
          <w:sz w:val="20"/>
          <w:szCs w:val="20"/>
          <w:lang w:val="es-PE"/>
        </w:rPr>
      </w:pPr>
    </w:p>
    <w:p w14:paraId="7E916DA6" w14:textId="77777777" w:rsidR="002910BC" w:rsidRPr="00BB1F15" w:rsidRDefault="002910BC" w:rsidP="003D7608">
      <w:pPr>
        <w:pStyle w:val="Prrafodelista"/>
        <w:numPr>
          <w:ilvl w:val="0"/>
          <w:numId w:val="20"/>
        </w:numPr>
        <w:spacing w:after="0" w:line="240" w:lineRule="auto"/>
        <w:ind w:left="851" w:hanging="283"/>
        <w:jc w:val="both"/>
        <w:rPr>
          <w:rFonts w:ascii="Arial" w:hAnsi="Arial" w:cs="Arial"/>
          <w:sz w:val="20"/>
          <w:szCs w:val="20"/>
          <w:lang w:val="es-PE"/>
        </w:rPr>
      </w:pPr>
      <w:r w:rsidRPr="00BB1F15">
        <w:rPr>
          <w:rFonts w:ascii="Arial" w:hAnsi="Arial" w:cs="Arial"/>
          <w:sz w:val="20"/>
          <w:szCs w:val="20"/>
          <w:lang w:val="es-PE"/>
        </w:rPr>
        <w:t>Recuperación de Ecosistemas en la Parte Alta de las Unidades Hidrográficas Chicha y Pampas Bajo</w:t>
      </w:r>
    </w:p>
    <w:p w14:paraId="2C28753D" w14:textId="77777777" w:rsidR="002910BC" w:rsidRPr="00BB1F15" w:rsidRDefault="002910BC" w:rsidP="002910BC">
      <w:pPr>
        <w:pStyle w:val="Prrafodelista"/>
        <w:spacing w:line="240" w:lineRule="auto"/>
        <w:ind w:left="1571"/>
        <w:rPr>
          <w:rFonts w:ascii="Arial" w:hAnsi="Arial" w:cs="Arial"/>
          <w:b/>
          <w:sz w:val="20"/>
          <w:szCs w:val="20"/>
          <w:lang w:val="es-PE"/>
        </w:rPr>
      </w:pPr>
    </w:p>
    <w:p w14:paraId="29F9870E" w14:textId="046173A9" w:rsidR="00575C8B" w:rsidRPr="00BB1F15" w:rsidRDefault="00575C8B" w:rsidP="00575C8B">
      <w:pPr>
        <w:pStyle w:val="Prrafodelista"/>
        <w:numPr>
          <w:ilvl w:val="0"/>
          <w:numId w:val="14"/>
        </w:numPr>
        <w:spacing w:line="240" w:lineRule="atLeast"/>
        <w:ind w:left="851"/>
        <w:rPr>
          <w:rFonts w:ascii="Arial" w:hAnsi="Arial" w:cs="Arial"/>
          <w:b/>
          <w:sz w:val="20"/>
          <w:szCs w:val="20"/>
          <w:lang w:val="es-PE"/>
        </w:rPr>
      </w:pPr>
      <w:r w:rsidRPr="00BB1F15">
        <w:rPr>
          <w:rFonts w:ascii="Arial" w:hAnsi="Arial" w:cs="Arial"/>
          <w:b/>
          <w:sz w:val="20"/>
          <w:szCs w:val="20"/>
          <w:lang w:val="es-PE"/>
        </w:rPr>
        <w:t xml:space="preserve">PERÍODO DE EJECUCIÓN (FORMULACIÓN): </w:t>
      </w:r>
      <w:r w:rsidRPr="00BB1F15">
        <w:rPr>
          <w:rFonts w:ascii="Arial" w:hAnsi="Arial" w:cs="Arial"/>
          <w:sz w:val="20"/>
          <w:szCs w:val="20"/>
          <w:lang w:val="es-PE"/>
        </w:rPr>
        <w:t>no tiene plan de trabajo</w:t>
      </w:r>
      <w:r w:rsidR="00AE3743" w:rsidRPr="00BB1F15">
        <w:rPr>
          <w:rFonts w:ascii="Arial" w:hAnsi="Arial" w:cs="Arial"/>
          <w:sz w:val="20"/>
          <w:szCs w:val="20"/>
          <w:lang w:val="es-PE"/>
        </w:rPr>
        <w:t>, estimado 12 meses.</w:t>
      </w:r>
    </w:p>
    <w:p w14:paraId="64BEE040" w14:textId="77777777" w:rsidR="00575C8B" w:rsidRPr="00BB1F15" w:rsidRDefault="00575C8B" w:rsidP="00575C8B">
      <w:pPr>
        <w:pStyle w:val="Prrafodelista"/>
        <w:spacing w:line="240" w:lineRule="atLeast"/>
        <w:ind w:left="851"/>
        <w:rPr>
          <w:rFonts w:ascii="Arial" w:hAnsi="Arial" w:cs="Arial"/>
          <w:sz w:val="20"/>
          <w:szCs w:val="20"/>
          <w:lang w:val="es-PE"/>
        </w:rPr>
      </w:pPr>
    </w:p>
    <w:p w14:paraId="09ADF1FC" w14:textId="72D958D7" w:rsidR="00575C8B" w:rsidRPr="00BB1F15" w:rsidRDefault="00575C8B" w:rsidP="00575C8B">
      <w:pPr>
        <w:pStyle w:val="Prrafodelista"/>
        <w:numPr>
          <w:ilvl w:val="0"/>
          <w:numId w:val="14"/>
        </w:numPr>
        <w:spacing w:line="240" w:lineRule="atLeast"/>
        <w:ind w:left="851"/>
        <w:rPr>
          <w:rFonts w:ascii="Arial" w:hAnsi="Arial" w:cs="Arial"/>
          <w:sz w:val="20"/>
          <w:szCs w:val="20"/>
          <w:lang w:val="es-PE"/>
        </w:rPr>
      </w:pPr>
      <w:r w:rsidRPr="00BB1F15">
        <w:rPr>
          <w:rFonts w:ascii="Arial" w:hAnsi="Arial" w:cs="Arial"/>
          <w:b/>
          <w:sz w:val="20"/>
          <w:szCs w:val="20"/>
          <w:lang w:val="es-PE"/>
        </w:rPr>
        <w:t xml:space="preserve">COSTO DE INVERSIÓN ESTIMADO (en función al PDT): </w:t>
      </w:r>
      <w:r w:rsidRPr="00BB1F15">
        <w:rPr>
          <w:rFonts w:ascii="Arial" w:hAnsi="Arial" w:cs="Arial"/>
          <w:sz w:val="20"/>
          <w:szCs w:val="20"/>
          <w:lang w:val="es-PE"/>
        </w:rPr>
        <w:t>S/. 2</w:t>
      </w:r>
      <w:r w:rsidR="00AE3743" w:rsidRPr="00BB1F15">
        <w:rPr>
          <w:rFonts w:ascii="Arial" w:hAnsi="Arial" w:cs="Arial"/>
          <w:sz w:val="20"/>
          <w:szCs w:val="20"/>
          <w:lang w:val="es-PE"/>
        </w:rPr>
        <w:t>,238</w:t>
      </w:r>
      <w:r w:rsidRPr="00BB1F15">
        <w:rPr>
          <w:rFonts w:ascii="Arial" w:hAnsi="Arial" w:cs="Arial"/>
          <w:sz w:val="20"/>
          <w:szCs w:val="20"/>
          <w:lang w:val="es-PE"/>
        </w:rPr>
        <w:t>’</w:t>
      </w:r>
      <w:r w:rsidR="00AE3743" w:rsidRPr="00BB1F15">
        <w:rPr>
          <w:rFonts w:ascii="Arial" w:hAnsi="Arial" w:cs="Arial"/>
          <w:sz w:val="20"/>
          <w:szCs w:val="20"/>
          <w:lang w:val="es-PE"/>
        </w:rPr>
        <w:t>491,750</w:t>
      </w:r>
      <w:r w:rsidRPr="00BB1F15">
        <w:rPr>
          <w:rFonts w:ascii="Arial" w:hAnsi="Arial" w:cs="Arial"/>
          <w:sz w:val="20"/>
          <w:szCs w:val="20"/>
          <w:lang w:val="es-PE"/>
        </w:rPr>
        <w:t xml:space="preserve">. (costo de pre inversión </w:t>
      </w:r>
      <w:r w:rsidR="00AE3743" w:rsidRPr="00BB1F15">
        <w:rPr>
          <w:rFonts w:ascii="Arial" w:hAnsi="Arial" w:cs="Arial"/>
          <w:sz w:val="20"/>
          <w:szCs w:val="20"/>
          <w:lang w:val="es-PE"/>
        </w:rPr>
        <w:t>estimado en S/. 22’384,917.50</w:t>
      </w:r>
      <w:r w:rsidR="00AE3743" w:rsidRPr="00BB1F15">
        <w:rPr>
          <w:rFonts w:ascii="Arial" w:hAnsi="Arial" w:cs="Arial"/>
          <w:sz w:val="20"/>
          <w:szCs w:val="20"/>
          <w:lang w:val="es-PE"/>
        </w:rPr>
        <w:t xml:space="preserve"> equivalente al 1% de</w:t>
      </w:r>
      <w:r w:rsidRPr="00BB1F15">
        <w:rPr>
          <w:rFonts w:ascii="Arial" w:hAnsi="Arial" w:cs="Arial"/>
          <w:sz w:val="20"/>
          <w:szCs w:val="20"/>
          <w:lang w:val="es-PE"/>
        </w:rPr>
        <w:t xml:space="preserve">l monto de </w:t>
      </w:r>
      <w:r w:rsidR="00AE3743" w:rsidRPr="00BB1F15">
        <w:rPr>
          <w:rFonts w:ascii="Arial" w:hAnsi="Arial" w:cs="Arial"/>
          <w:sz w:val="20"/>
          <w:szCs w:val="20"/>
          <w:lang w:val="es-PE"/>
        </w:rPr>
        <w:t>inversión</w:t>
      </w:r>
      <w:r w:rsidRPr="00BB1F15">
        <w:rPr>
          <w:rFonts w:ascii="Arial" w:hAnsi="Arial" w:cs="Arial"/>
          <w:sz w:val="20"/>
          <w:szCs w:val="20"/>
          <w:lang w:val="es-PE"/>
        </w:rPr>
        <w:t>).</w:t>
      </w:r>
    </w:p>
    <w:sectPr w:rsidR="00575C8B" w:rsidRPr="00BB1F15" w:rsidSect="00BB5B15">
      <w:footerReference w:type="default" r:id="rId8"/>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7F6972" w14:textId="77777777" w:rsidR="008578F6" w:rsidRDefault="008578F6" w:rsidP="0007728A">
      <w:pPr>
        <w:spacing w:after="0" w:line="240" w:lineRule="auto"/>
      </w:pPr>
      <w:r>
        <w:separator/>
      </w:r>
    </w:p>
  </w:endnote>
  <w:endnote w:type="continuationSeparator" w:id="0">
    <w:p w14:paraId="3891012A" w14:textId="77777777" w:rsidR="008578F6" w:rsidRDefault="008578F6" w:rsidP="00077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843663"/>
      <w:docPartObj>
        <w:docPartGallery w:val="Page Numbers (Bottom of Page)"/>
        <w:docPartUnique/>
      </w:docPartObj>
    </w:sdtPr>
    <w:sdtEndPr>
      <w:rPr>
        <w:b/>
      </w:rPr>
    </w:sdtEndPr>
    <w:sdtContent>
      <w:p w14:paraId="63DDC93E" w14:textId="07637CE7" w:rsidR="00BB1F15" w:rsidRPr="00BB1F15" w:rsidRDefault="00BB1F15">
        <w:pPr>
          <w:pStyle w:val="Piedepgina"/>
          <w:jc w:val="center"/>
          <w:rPr>
            <w:b/>
          </w:rPr>
        </w:pPr>
        <w:r w:rsidRPr="00BB1F15">
          <w:rPr>
            <w:b/>
          </w:rPr>
          <w:fldChar w:fldCharType="begin"/>
        </w:r>
        <w:r w:rsidRPr="00BB1F15">
          <w:rPr>
            <w:b/>
          </w:rPr>
          <w:instrText>PAGE   \* MERGEFORMAT</w:instrText>
        </w:r>
        <w:r w:rsidRPr="00BB1F15">
          <w:rPr>
            <w:b/>
          </w:rPr>
          <w:fldChar w:fldCharType="separate"/>
        </w:r>
        <w:r w:rsidR="00BB5B15" w:rsidRPr="00BB5B15">
          <w:rPr>
            <w:b/>
            <w:noProof/>
            <w:lang w:val="es-ES"/>
          </w:rPr>
          <w:t>12</w:t>
        </w:r>
        <w:r w:rsidRPr="00BB1F15">
          <w:rPr>
            <w:b/>
          </w:rPr>
          <w:fldChar w:fldCharType="end"/>
        </w:r>
      </w:p>
    </w:sdtContent>
  </w:sdt>
  <w:p w14:paraId="36FF9261" w14:textId="77777777" w:rsidR="00BB1F15" w:rsidRDefault="00BB1F1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24FD2" w14:textId="77777777" w:rsidR="008578F6" w:rsidRDefault="008578F6" w:rsidP="0007728A">
      <w:pPr>
        <w:spacing w:after="0" w:line="240" w:lineRule="auto"/>
      </w:pPr>
      <w:r>
        <w:separator/>
      </w:r>
    </w:p>
  </w:footnote>
  <w:footnote w:type="continuationSeparator" w:id="0">
    <w:p w14:paraId="35DD3878" w14:textId="77777777" w:rsidR="008578F6" w:rsidRDefault="008578F6" w:rsidP="0007728A">
      <w:pPr>
        <w:spacing w:after="0" w:line="240" w:lineRule="auto"/>
      </w:pPr>
      <w:r>
        <w:continuationSeparator/>
      </w:r>
    </w:p>
  </w:footnote>
  <w:footnote w:id="1">
    <w:p w14:paraId="49C71E0E" w14:textId="20902DD7" w:rsidR="009A32B2" w:rsidRPr="0007728A" w:rsidRDefault="009A32B2">
      <w:pPr>
        <w:pStyle w:val="Textonotapie"/>
        <w:rPr>
          <w:lang w:val="es-ES"/>
        </w:rPr>
      </w:pPr>
      <w:r>
        <w:rPr>
          <w:rStyle w:val="Refdenotaalpie"/>
        </w:rPr>
        <w:footnoteRef/>
      </w:r>
      <w:r w:rsidRPr="0007728A">
        <w:rPr>
          <w:lang w:val="es-ES"/>
        </w:rPr>
        <w:t xml:space="preserve"> </w:t>
      </w:r>
      <w:r w:rsidRPr="0007728A">
        <w:rPr>
          <w:sz w:val="18"/>
          <w:lang w:val="es-ES"/>
        </w:rPr>
        <w:t xml:space="preserve">SEGÚN </w:t>
      </w:r>
      <w:r>
        <w:rPr>
          <w:sz w:val="18"/>
          <w:lang w:val="es-ES"/>
        </w:rPr>
        <w:t>MEMORIA DESCRIPTIVA, EL PLAN DE TRABAJO MENCIONO 60KM.</w:t>
      </w:r>
    </w:p>
  </w:footnote>
  <w:footnote w:id="2">
    <w:p w14:paraId="6C461B4E" w14:textId="524E84FB" w:rsidR="009A32B2" w:rsidRPr="0007728A" w:rsidRDefault="009A32B2">
      <w:pPr>
        <w:pStyle w:val="Textonotapie"/>
        <w:rPr>
          <w:lang w:val="es-ES"/>
        </w:rPr>
      </w:pPr>
      <w:r>
        <w:rPr>
          <w:rStyle w:val="Refdenotaalpie"/>
        </w:rPr>
        <w:footnoteRef/>
      </w:r>
      <w:r w:rsidRPr="0007728A">
        <w:rPr>
          <w:lang w:val="es-ES"/>
        </w:rPr>
        <w:t xml:space="preserve"> </w:t>
      </w:r>
      <w:r w:rsidRPr="0007728A">
        <w:rPr>
          <w:sz w:val="18"/>
          <w:lang w:val="es-ES"/>
        </w:rPr>
        <w:t>SEGÚN PLAN DE TRABAJO APROBADO.</w:t>
      </w:r>
    </w:p>
  </w:footnote>
  <w:footnote w:id="3">
    <w:p w14:paraId="0BDC05BA" w14:textId="0CC4ABFC" w:rsidR="009A32B2" w:rsidRPr="0007728A" w:rsidRDefault="009A32B2">
      <w:pPr>
        <w:pStyle w:val="Textonotapie"/>
        <w:rPr>
          <w:lang w:val="es-ES"/>
        </w:rPr>
      </w:pPr>
      <w:r>
        <w:rPr>
          <w:rStyle w:val="Refdenotaalpie"/>
        </w:rPr>
        <w:footnoteRef/>
      </w:r>
      <w:r w:rsidRPr="0007728A">
        <w:rPr>
          <w:lang w:val="es-ES"/>
        </w:rPr>
        <w:t xml:space="preserve"> </w:t>
      </w:r>
      <w:r>
        <w:rPr>
          <w:sz w:val="18"/>
          <w:lang w:val="es-ES"/>
        </w:rPr>
        <w:t>COSTOS Y AREAS SEGÚN DISPONIBLIDAD HIDRICA.</w:t>
      </w:r>
    </w:p>
  </w:footnote>
  <w:footnote w:id="4">
    <w:p w14:paraId="51E5CD3F" w14:textId="550E910A" w:rsidR="009A32B2" w:rsidRPr="0007728A" w:rsidRDefault="009A32B2">
      <w:pPr>
        <w:pStyle w:val="Textonotapie"/>
        <w:rPr>
          <w:lang w:val="es-ES"/>
        </w:rPr>
      </w:pPr>
      <w:r>
        <w:rPr>
          <w:rStyle w:val="Refdenotaalpie"/>
        </w:rPr>
        <w:footnoteRef/>
      </w:r>
      <w:r w:rsidRPr="0007728A">
        <w:rPr>
          <w:lang w:val="es-ES"/>
        </w:rPr>
        <w:t xml:space="preserve"> </w:t>
      </w:r>
      <w:r>
        <w:rPr>
          <w:sz w:val="18"/>
          <w:lang w:val="es-ES"/>
        </w:rPr>
        <w:t>SEGUN PL</w:t>
      </w:r>
      <w:r w:rsidRPr="0007728A">
        <w:rPr>
          <w:sz w:val="18"/>
          <w:lang w:val="es-ES"/>
        </w:rPr>
        <w:t>AN DE TRABAJO APROBADO.</w:t>
      </w:r>
    </w:p>
  </w:footnote>
  <w:footnote w:id="5">
    <w:p w14:paraId="1B83154C" w14:textId="4DA6F8EC" w:rsidR="009A32B2" w:rsidRPr="0007728A" w:rsidRDefault="009A32B2">
      <w:pPr>
        <w:pStyle w:val="Textonotapie"/>
        <w:rPr>
          <w:lang w:val="es-ES"/>
        </w:rPr>
      </w:pPr>
      <w:r>
        <w:rPr>
          <w:rStyle w:val="Refdenotaalpie"/>
        </w:rPr>
        <w:footnoteRef/>
      </w:r>
      <w:r w:rsidRPr="0007728A">
        <w:rPr>
          <w:lang w:val="es-ES"/>
        </w:rPr>
        <w:t xml:space="preserve"> </w:t>
      </w:r>
      <w:r w:rsidRPr="0007728A">
        <w:rPr>
          <w:sz w:val="18"/>
          <w:lang w:val="es-ES"/>
        </w:rPr>
        <w:t>ESTUDIO DE HIDROLOGIA, EL P</w:t>
      </w:r>
      <w:r>
        <w:rPr>
          <w:sz w:val="18"/>
          <w:lang w:val="es-ES"/>
        </w:rPr>
        <w:t>L</w:t>
      </w:r>
      <w:r w:rsidRPr="0007728A">
        <w:rPr>
          <w:sz w:val="18"/>
          <w:lang w:val="es-ES"/>
        </w:rPr>
        <w:t>AN DE</w:t>
      </w:r>
      <w:r>
        <w:rPr>
          <w:sz w:val="18"/>
          <w:lang w:val="es-ES"/>
        </w:rPr>
        <w:t xml:space="preserve"> </w:t>
      </w:r>
      <w:r w:rsidRPr="0007728A">
        <w:rPr>
          <w:sz w:val="18"/>
          <w:lang w:val="es-ES"/>
        </w:rPr>
        <w:t>TRABAJO MENCIONABA 400 ha.</w:t>
      </w:r>
    </w:p>
  </w:footnote>
  <w:footnote w:id="6">
    <w:p w14:paraId="0657D421" w14:textId="05B239E0" w:rsidR="009A32B2" w:rsidRPr="0007728A" w:rsidRDefault="009A32B2">
      <w:pPr>
        <w:pStyle w:val="Textonotapie"/>
        <w:rPr>
          <w:lang w:val="es-ES"/>
        </w:rPr>
      </w:pPr>
      <w:r>
        <w:rPr>
          <w:rStyle w:val="Refdenotaalpie"/>
        </w:rPr>
        <w:footnoteRef/>
      </w:r>
      <w:r w:rsidRPr="0007728A">
        <w:rPr>
          <w:lang w:val="es-ES"/>
        </w:rPr>
        <w:t xml:space="preserve"> </w:t>
      </w:r>
      <w:r>
        <w:rPr>
          <w:sz w:val="18"/>
          <w:lang w:val="es-ES"/>
        </w:rPr>
        <w:t>SEGUN P</w:t>
      </w:r>
      <w:r w:rsidRPr="0007728A">
        <w:rPr>
          <w:sz w:val="18"/>
          <w:lang w:val="es-ES"/>
        </w:rPr>
        <w:t>LAN DE TRABAJO APROBADO.</w:t>
      </w:r>
    </w:p>
  </w:footnote>
  <w:footnote w:id="7">
    <w:p w14:paraId="3194FFE8" w14:textId="63C94350" w:rsidR="009A32B2" w:rsidRPr="0007728A" w:rsidRDefault="009A32B2">
      <w:pPr>
        <w:pStyle w:val="Textonotapie"/>
        <w:rPr>
          <w:lang w:val="es-ES"/>
        </w:rPr>
      </w:pPr>
      <w:r>
        <w:rPr>
          <w:rStyle w:val="Refdenotaalpie"/>
        </w:rPr>
        <w:footnoteRef/>
      </w:r>
      <w:r w:rsidRPr="0007728A">
        <w:rPr>
          <w:lang w:val="es-ES"/>
        </w:rPr>
        <w:t xml:space="preserve"> </w:t>
      </w:r>
      <w:r w:rsidRPr="0007728A">
        <w:rPr>
          <w:sz w:val="18"/>
          <w:lang w:val="es-ES"/>
        </w:rPr>
        <w:t>EN EL ITEM 11 DEL PLAN DE TRABAJO APROBADO.</w:t>
      </w:r>
    </w:p>
  </w:footnote>
  <w:footnote w:id="8">
    <w:p w14:paraId="5890A183" w14:textId="220ADA9B" w:rsidR="009A32B2" w:rsidRPr="0007728A" w:rsidRDefault="009A32B2">
      <w:pPr>
        <w:pStyle w:val="Textonotapie"/>
        <w:rPr>
          <w:lang w:val="es-ES"/>
        </w:rPr>
      </w:pPr>
      <w:r>
        <w:rPr>
          <w:rStyle w:val="Refdenotaalpie"/>
        </w:rPr>
        <w:footnoteRef/>
      </w:r>
      <w:r w:rsidRPr="0007728A">
        <w:rPr>
          <w:lang w:val="es-ES"/>
        </w:rPr>
        <w:t xml:space="preserve"> </w:t>
      </w:r>
      <w:r w:rsidRPr="0007728A">
        <w:rPr>
          <w:sz w:val="18"/>
          <w:lang w:val="es-ES"/>
        </w:rPr>
        <w:t>EN EL ESTUDIO AGROLOGICO.</w:t>
      </w:r>
      <w:r>
        <w:rPr>
          <w:sz w:val="18"/>
          <w:lang w:val="es-ES"/>
        </w:rPr>
        <w:t xml:space="preserve"> EN EL PLAN DE TRABAJO MENCIONABA 400 ha.</w:t>
      </w:r>
    </w:p>
  </w:footnote>
  <w:footnote w:id="9">
    <w:p w14:paraId="127825EF" w14:textId="39CBCCE7" w:rsidR="009A32B2" w:rsidRPr="0007728A" w:rsidRDefault="009A32B2">
      <w:pPr>
        <w:pStyle w:val="Textonotapie"/>
        <w:rPr>
          <w:lang w:val="es-ES"/>
        </w:rPr>
      </w:pPr>
      <w:r>
        <w:rPr>
          <w:rStyle w:val="Refdenotaalpie"/>
        </w:rPr>
        <w:footnoteRef/>
      </w:r>
      <w:r w:rsidRPr="0007728A">
        <w:rPr>
          <w:lang w:val="es-ES"/>
        </w:rPr>
        <w:t xml:space="preserve"> </w:t>
      </w:r>
      <w:r w:rsidRPr="0007728A">
        <w:rPr>
          <w:sz w:val="18"/>
          <w:lang w:val="es-ES"/>
        </w:rPr>
        <w:t xml:space="preserve">EN EL </w:t>
      </w:r>
      <w:r>
        <w:rPr>
          <w:sz w:val="18"/>
          <w:lang w:val="es-ES"/>
        </w:rPr>
        <w:t>PLAN DE TRABAJO APROBADO.</w:t>
      </w:r>
    </w:p>
  </w:footnote>
  <w:footnote w:id="10">
    <w:p w14:paraId="1174EDDE" w14:textId="0E9A113C" w:rsidR="009A32B2" w:rsidRPr="00D20BEB" w:rsidRDefault="009A32B2">
      <w:pPr>
        <w:pStyle w:val="Textonotapie"/>
        <w:rPr>
          <w:lang w:val="es-ES"/>
        </w:rPr>
      </w:pPr>
      <w:r>
        <w:rPr>
          <w:rStyle w:val="Refdenotaalpie"/>
        </w:rPr>
        <w:footnoteRef/>
      </w:r>
      <w:r w:rsidRPr="00D20BEB">
        <w:rPr>
          <w:lang w:val="es-ES"/>
        </w:rPr>
        <w:t xml:space="preserve"> </w:t>
      </w:r>
      <w:r w:rsidRPr="00D20BEB">
        <w:rPr>
          <w:sz w:val="18"/>
          <w:lang w:val="es-ES"/>
        </w:rPr>
        <w:t>EN LA FICHA F5</w:t>
      </w:r>
      <w:r>
        <w:rPr>
          <w:sz w:val="18"/>
          <w:lang w:val="es-ES"/>
        </w:rPr>
        <w:t>.</w:t>
      </w:r>
    </w:p>
  </w:footnote>
  <w:footnote w:id="11">
    <w:p w14:paraId="44BFE097" w14:textId="25F1E1C2" w:rsidR="009A32B2" w:rsidRPr="0007728A" w:rsidRDefault="009A32B2">
      <w:pPr>
        <w:pStyle w:val="Textonotapie"/>
        <w:rPr>
          <w:lang w:val="es-ES"/>
        </w:rPr>
      </w:pPr>
      <w:r>
        <w:rPr>
          <w:rStyle w:val="Refdenotaalpie"/>
        </w:rPr>
        <w:footnoteRef/>
      </w:r>
      <w:r w:rsidRPr="0007728A">
        <w:rPr>
          <w:lang w:val="es-ES"/>
        </w:rPr>
        <w:t xml:space="preserve"> </w:t>
      </w:r>
      <w:r w:rsidRPr="0007728A">
        <w:rPr>
          <w:sz w:val="18"/>
          <w:szCs w:val="18"/>
          <w:lang w:val="es-ES"/>
        </w:rPr>
        <w:t>EN EL ITEM 11 DEL PLAN DE TRABAJO APROBADO.</w:t>
      </w:r>
    </w:p>
  </w:footnote>
  <w:footnote w:id="12">
    <w:p w14:paraId="15A422D0" w14:textId="22DB88AF" w:rsidR="009A32B2" w:rsidRPr="0007728A" w:rsidRDefault="009A32B2">
      <w:pPr>
        <w:pStyle w:val="Textonotapie"/>
        <w:rPr>
          <w:sz w:val="18"/>
          <w:szCs w:val="18"/>
          <w:lang w:val="es-ES"/>
        </w:rPr>
      </w:pPr>
      <w:r>
        <w:rPr>
          <w:rStyle w:val="Refdenotaalpie"/>
        </w:rPr>
        <w:footnoteRef/>
      </w:r>
      <w:r w:rsidRPr="00D20BEB">
        <w:rPr>
          <w:lang w:val="es-ES"/>
        </w:rPr>
        <w:t xml:space="preserve"> </w:t>
      </w:r>
      <w:r w:rsidRPr="0007728A">
        <w:rPr>
          <w:sz w:val="18"/>
          <w:szCs w:val="18"/>
          <w:lang w:val="es-ES"/>
        </w:rPr>
        <w:t>EN EL ITEM 11 DEL PLAN DE TRABAJO APROBADO.</w:t>
      </w:r>
    </w:p>
  </w:footnote>
  <w:footnote w:id="13">
    <w:p w14:paraId="32981CC1" w14:textId="1105A8A9" w:rsidR="009A32B2" w:rsidRPr="009A32B2" w:rsidRDefault="009A32B2">
      <w:pPr>
        <w:pStyle w:val="Textonotapie"/>
        <w:rPr>
          <w:lang w:val="es-ES"/>
        </w:rPr>
      </w:pPr>
      <w:r>
        <w:rPr>
          <w:rStyle w:val="Refdenotaalpie"/>
        </w:rPr>
        <w:footnoteRef/>
      </w:r>
      <w:r>
        <w:t xml:space="preserve"> </w:t>
      </w:r>
      <w:r w:rsidRPr="009A32B2">
        <w:rPr>
          <w:sz w:val="18"/>
          <w:lang w:val="es-ES"/>
        </w:rPr>
        <w:t>SEGÚN F5</w:t>
      </w:r>
    </w:p>
  </w:footnote>
  <w:footnote w:id="14">
    <w:p w14:paraId="2EBB82AF" w14:textId="13A5489D" w:rsidR="00876379" w:rsidRPr="00876379" w:rsidRDefault="00876379">
      <w:pPr>
        <w:pStyle w:val="Textonotapie"/>
        <w:rPr>
          <w:sz w:val="18"/>
          <w:szCs w:val="18"/>
          <w:lang w:val="es-ES"/>
        </w:rPr>
      </w:pPr>
      <w:r>
        <w:rPr>
          <w:rStyle w:val="Refdenotaalpie"/>
        </w:rPr>
        <w:footnoteRef/>
      </w:r>
      <w:r w:rsidRPr="00876379">
        <w:rPr>
          <w:lang w:val="es-ES"/>
        </w:rPr>
        <w:t xml:space="preserve"> </w:t>
      </w:r>
      <w:r w:rsidRPr="00876379">
        <w:rPr>
          <w:sz w:val="18"/>
          <w:lang w:val="es-ES"/>
        </w:rPr>
        <w:t>SE</w:t>
      </w:r>
      <w:r w:rsidRPr="00876379">
        <w:rPr>
          <w:sz w:val="18"/>
          <w:szCs w:val="18"/>
          <w:lang w:val="es-ES"/>
        </w:rPr>
        <w:t>GUN PLAN DE TRABAJO APROBADO.</w:t>
      </w:r>
    </w:p>
  </w:footnote>
  <w:footnote w:id="15">
    <w:p w14:paraId="05A44B73" w14:textId="6AC27D30" w:rsidR="00876379" w:rsidRPr="00876379" w:rsidRDefault="00876379">
      <w:pPr>
        <w:pStyle w:val="Textonotapie"/>
        <w:rPr>
          <w:sz w:val="18"/>
          <w:szCs w:val="18"/>
          <w:lang w:val="es-ES"/>
        </w:rPr>
      </w:pPr>
      <w:r w:rsidRPr="00876379">
        <w:rPr>
          <w:rStyle w:val="Refdenotaalpie"/>
          <w:sz w:val="18"/>
          <w:szCs w:val="18"/>
        </w:rPr>
        <w:footnoteRef/>
      </w:r>
      <w:r w:rsidRPr="00876379">
        <w:rPr>
          <w:sz w:val="18"/>
          <w:szCs w:val="18"/>
        </w:rPr>
        <w:t xml:space="preserve"> Id.</w:t>
      </w:r>
    </w:p>
  </w:footnote>
  <w:footnote w:id="16">
    <w:p w14:paraId="169ACB42" w14:textId="4DA28011" w:rsidR="00876379" w:rsidRPr="00876379" w:rsidRDefault="00876379">
      <w:pPr>
        <w:pStyle w:val="Textonotapie"/>
        <w:rPr>
          <w:sz w:val="18"/>
          <w:szCs w:val="18"/>
          <w:lang w:val="es-ES"/>
        </w:rPr>
      </w:pPr>
      <w:r w:rsidRPr="00876379">
        <w:rPr>
          <w:rStyle w:val="Refdenotaalpie"/>
          <w:sz w:val="18"/>
          <w:szCs w:val="18"/>
        </w:rPr>
        <w:footnoteRef/>
      </w:r>
      <w:r w:rsidRPr="00876379">
        <w:rPr>
          <w:sz w:val="18"/>
          <w:szCs w:val="18"/>
        </w:rPr>
        <w:t xml:space="preserve"> Id.</w:t>
      </w:r>
    </w:p>
  </w:footnote>
  <w:footnote w:id="17">
    <w:p w14:paraId="008F2A05" w14:textId="5AC567F6" w:rsidR="00876379" w:rsidRPr="00876379" w:rsidRDefault="00876379">
      <w:pPr>
        <w:pStyle w:val="Textonotapie"/>
        <w:rPr>
          <w:lang w:val="es-ES"/>
        </w:rPr>
      </w:pPr>
      <w:r w:rsidRPr="00876379">
        <w:rPr>
          <w:rStyle w:val="Refdenotaalpie"/>
          <w:sz w:val="18"/>
          <w:szCs w:val="18"/>
        </w:rPr>
        <w:footnoteRef/>
      </w:r>
      <w:r w:rsidRPr="00876379">
        <w:rPr>
          <w:sz w:val="18"/>
          <w:szCs w:val="18"/>
        </w:rPr>
        <w:t xml:space="preserve"> Id.</w:t>
      </w:r>
    </w:p>
  </w:footnote>
  <w:footnote w:id="18">
    <w:p w14:paraId="5D102C18" w14:textId="1B71325D" w:rsidR="00876379" w:rsidRPr="00876379" w:rsidRDefault="00876379">
      <w:pPr>
        <w:pStyle w:val="Textonotapie"/>
        <w:rPr>
          <w:lang w:val="es-ES"/>
        </w:rPr>
      </w:pPr>
      <w:r>
        <w:rPr>
          <w:rStyle w:val="Refdenotaalpie"/>
        </w:rPr>
        <w:footnoteRef/>
      </w:r>
      <w:r>
        <w:t xml:space="preserve"> </w:t>
      </w:r>
      <w:r w:rsidRPr="00876379">
        <w:rPr>
          <w:sz w:val="18"/>
        </w:rPr>
        <w:t>SEGUN F5.</w:t>
      </w:r>
    </w:p>
  </w:footnote>
  <w:footnote w:id="19">
    <w:p w14:paraId="56784143" w14:textId="6158C920" w:rsidR="00876379" w:rsidRPr="00876379" w:rsidRDefault="00876379">
      <w:pPr>
        <w:pStyle w:val="Textonotapie"/>
        <w:rPr>
          <w:lang w:val="es-ES"/>
        </w:rPr>
      </w:pPr>
      <w:r>
        <w:rPr>
          <w:rStyle w:val="Refdenotaalpie"/>
        </w:rPr>
        <w:footnoteRef/>
      </w:r>
      <w:r w:rsidRPr="00876379">
        <w:rPr>
          <w:lang w:val="es-ES"/>
        </w:rPr>
        <w:t xml:space="preserve"> </w:t>
      </w:r>
      <w:r w:rsidRPr="00876379">
        <w:rPr>
          <w:sz w:val="18"/>
          <w:lang w:val="es-ES"/>
        </w:rPr>
        <w:t>SEGUN PLAN DE TRABAJO APROBADO.</w:t>
      </w:r>
    </w:p>
  </w:footnote>
  <w:footnote w:id="20">
    <w:p w14:paraId="0FC812CE" w14:textId="7B2EE548" w:rsidR="00876379" w:rsidRPr="00876379" w:rsidRDefault="00876379">
      <w:pPr>
        <w:pStyle w:val="Textonotapie"/>
        <w:rPr>
          <w:sz w:val="18"/>
        </w:rPr>
      </w:pPr>
      <w:r>
        <w:rPr>
          <w:rStyle w:val="Refdenotaalpie"/>
        </w:rPr>
        <w:footnoteRef/>
      </w:r>
      <w:r>
        <w:t xml:space="preserve"> </w:t>
      </w:r>
      <w:r>
        <w:rPr>
          <w:sz w:val="18"/>
        </w:rPr>
        <w:t>Id.</w:t>
      </w:r>
    </w:p>
  </w:footnote>
  <w:footnote w:id="21">
    <w:p w14:paraId="1BDDCDB9" w14:textId="1795169E" w:rsidR="00876379" w:rsidRPr="00876379" w:rsidRDefault="00876379">
      <w:pPr>
        <w:pStyle w:val="Textonotapie"/>
        <w:rPr>
          <w:lang w:val="es-ES"/>
        </w:rPr>
      </w:pPr>
      <w:r>
        <w:rPr>
          <w:rStyle w:val="Refdenotaalpie"/>
        </w:rPr>
        <w:footnoteRef/>
      </w:r>
      <w:r>
        <w:t xml:space="preserve"> </w:t>
      </w:r>
      <w:r>
        <w:rPr>
          <w:sz w:val="18"/>
        </w:rPr>
        <w:t>Id.</w:t>
      </w:r>
    </w:p>
  </w:footnote>
  <w:footnote w:id="22">
    <w:p w14:paraId="612703B0" w14:textId="181A352E" w:rsidR="00607E3A" w:rsidRPr="00607E3A" w:rsidRDefault="00607E3A">
      <w:pPr>
        <w:pStyle w:val="Textonotapie"/>
        <w:rPr>
          <w:lang w:val="es-ES"/>
        </w:rPr>
      </w:pPr>
      <w:r>
        <w:rPr>
          <w:rStyle w:val="Refdenotaalpie"/>
        </w:rPr>
        <w:footnoteRef/>
      </w:r>
      <w:r>
        <w:t xml:space="preserve"> </w:t>
      </w:r>
      <w:r>
        <w:rPr>
          <w:sz w:val="18"/>
        </w:rPr>
        <w:t>SEGUN F5.</w:t>
      </w:r>
    </w:p>
  </w:footnote>
  <w:footnote w:id="23">
    <w:p w14:paraId="27E993BB" w14:textId="6E6BBB3D" w:rsidR="003369CC" w:rsidRPr="003369CC" w:rsidRDefault="003369CC">
      <w:pPr>
        <w:pStyle w:val="Textonotapie"/>
        <w:rPr>
          <w:lang w:val="es-ES"/>
        </w:rPr>
      </w:pPr>
      <w:r>
        <w:rPr>
          <w:rStyle w:val="Refdenotaalpie"/>
        </w:rPr>
        <w:footnoteRef/>
      </w:r>
      <w:r>
        <w:t xml:space="preserve"> </w:t>
      </w:r>
      <w:r w:rsidRPr="003369CC">
        <w:rPr>
          <w:sz w:val="18"/>
          <w:lang w:val="es-ES"/>
        </w:rPr>
        <w:t>SEGÚN F5.</w:t>
      </w:r>
    </w:p>
  </w:footnote>
  <w:footnote w:id="24">
    <w:p w14:paraId="7A42FDA5" w14:textId="1A9EA114" w:rsidR="003369CC" w:rsidRPr="003369CC" w:rsidRDefault="003369CC">
      <w:pPr>
        <w:pStyle w:val="Textonotapie"/>
        <w:rPr>
          <w:lang w:val="es-ES"/>
        </w:rPr>
      </w:pPr>
      <w:r>
        <w:rPr>
          <w:rStyle w:val="Refdenotaalpie"/>
        </w:rPr>
        <w:footnoteRef/>
      </w:r>
      <w:r>
        <w:t xml:space="preserve"> </w:t>
      </w:r>
      <w:r w:rsidRPr="003369CC">
        <w:rPr>
          <w:sz w:val="18"/>
          <w:lang w:val="es-ES"/>
        </w:rPr>
        <w:t>SEGÚN F5.</w:t>
      </w:r>
    </w:p>
  </w:footnote>
  <w:footnote w:id="25">
    <w:p w14:paraId="2FD48C97" w14:textId="42459ED7" w:rsidR="003369CC" w:rsidRPr="003369CC" w:rsidRDefault="003369CC">
      <w:pPr>
        <w:pStyle w:val="Textonotapie"/>
        <w:rPr>
          <w:lang w:val="es-ES"/>
        </w:rPr>
      </w:pPr>
      <w:r>
        <w:rPr>
          <w:rStyle w:val="Refdenotaalpie"/>
        </w:rPr>
        <w:footnoteRef/>
      </w:r>
      <w:r>
        <w:t xml:space="preserve"> </w:t>
      </w:r>
      <w:r w:rsidRPr="003369CC">
        <w:rPr>
          <w:sz w:val="18"/>
          <w:lang w:val="es-ES"/>
        </w:rPr>
        <w:t>SEGÚN F5.</w:t>
      </w:r>
    </w:p>
  </w:footnote>
  <w:footnote w:id="26">
    <w:p w14:paraId="41AF7049" w14:textId="67B02146" w:rsidR="003369CC" w:rsidRPr="003369CC" w:rsidRDefault="003369CC">
      <w:pPr>
        <w:pStyle w:val="Textonotapie"/>
        <w:rPr>
          <w:lang w:val="es-ES"/>
        </w:rPr>
      </w:pPr>
      <w:r>
        <w:rPr>
          <w:rStyle w:val="Refdenotaalpie"/>
        </w:rPr>
        <w:footnoteRef/>
      </w:r>
      <w:r>
        <w:t xml:space="preserve"> </w:t>
      </w:r>
      <w:r w:rsidRPr="003369CC">
        <w:rPr>
          <w:sz w:val="18"/>
          <w:lang w:val="es-ES"/>
        </w:rPr>
        <w:t>SEGÚN F5.</w:t>
      </w:r>
    </w:p>
  </w:footnote>
  <w:footnote w:id="27">
    <w:p w14:paraId="19D8D4ED" w14:textId="1456FF7B" w:rsidR="00575C8B" w:rsidRPr="00575C8B" w:rsidRDefault="00575C8B">
      <w:pPr>
        <w:pStyle w:val="Textonotapie"/>
        <w:rPr>
          <w:lang w:val="es-ES"/>
        </w:rPr>
      </w:pPr>
      <w:r>
        <w:rPr>
          <w:rStyle w:val="Refdenotaalpie"/>
        </w:rPr>
        <w:footnoteRef/>
      </w:r>
      <w:r w:rsidRPr="00575C8B">
        <w:rPr>
          <w:lang w:val="es-ES"/>
        </w:rPr>
        <w:t xml:space="preserve"> </w:t>
      </w:r>
      <w:r w:rsidRPr="00575C8B">
        <w:rPr>
          <w:sz w:val="18"/>
          <w:lang w:val="es-ES"/>
        </w:rPr>
        <w:t>SEGÚN F5</w:t>
      </w:r>
      <w:r>
        <w:rPr>
          <w:sz w:val="18"/>
          <w:lang w:val="es-ES"/>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D77FB"/>
    <w:multiLevelType w:val="hybridMultilevel"/>
    <w:tmpl w:val="7A7A0BB0"/>
    <w:lvl w:ilvl="0" w:tplc="2C0AF19E">
      <w:start w:val="3"/>
      <w:numFmt w:val="bullet"/>
      <w:lvlText w:val="-"/>
      <w:lvlJc w:val="left"/>
      <w:pPr>
        <w:ind w:left="1571" w:hanging="360"/>
      </w:pPr>
      <w:rPr>
        <w:rFonts w:ascii="Century Gothic" w:eastAsia="Calibri" w:hAnsi="Century Gothic" w:cs="Times New Roman"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 w15:restartNumberingAfterBreak="0">
    <w:nsid w:val="102925A1"/>
    <w:multiLevelType w:val="hybridMultilevel"/>
    <w:tmpl w:val="F15C0670"/>
    <w:lvl w:ilvl="0" w:tplc="C3D8AB0C">
      <w:start w:val="1"/>
      <w:numFmt w:val="upperRoman"/>
      <w:lvlText w:val="%1."/>
      <w:lvlJc w:val="left"/>
      <w:pPr>
        <w:ind w:left="1080" w:hanging="720"/>
      </w:pPr>
      <w:rPr>
        <w:rFonts w:hint="default"/>
        <w:b/>
      </w:rPr>
    </w:lvl>
    <w:lvl w:ilvl="1" w:tplc="BA8AC542">
      <w:start w:val="1"/>
      <w:numFmt w:val="lowerLetter"/>
      <w:lvlText w:val="%2."/>
      <w:lvlJc w:val="left"/>
      <w:pPr>
        <w:ind w:left="1440" w:hanging="360"/>
      </w:pPr>
      <w:rPr>
        <w:b/>
      </w:rPr>
    </w:lvl>
    <w:lvl w:ilvl="2" w:tplc="4EA8DB38">
      <w:start w:val="1"/>
      <w:numFmt w:val="lowerRoman"/>
      <w:lvlText w:val="%3."/>
      <w:lvlJc w:val="right"/>
      <w:pPr>
        <w:ind w:left="2160" w:hanging="180"/>
      </w:pPr>
      <w:rPr>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B4B82"/>
    <w:multiLevelType w:val="hybridMultilevel"/>
    <w:tmpl w:val="4E4063BC"/>
    <w:lvl w:ilvl="0" w:tplc="43521058">
      <w:start w:val="1"/>
      <w:numFmt w:val="upperRoman"/>
      <w:lvlText w:val="%1."/>
      <w:lvlJc w:val="left"/>
      <w:pPr>
        <w:ind w:left="1080" w:hanging="720"/>
      </w:pPr>
      <w:rPr>
        <w:rFonts w:hint="default"/>
        <w:b/>
      </w:rPr>
    </w:lvl>
    <w:lvl w:ilvl="1" w:tplc="1DA814C0">
      <w:start w:val="1"/>
      <w:numFmt w:val="lowerLetter"/>
      <w:lvlText w:val="%2."/>
      <w:lvlJc w:val="left"/>
      <w:pPr>
        <w:ind w:left="1440" w:hanging="360"/>
      </w:pPr>
      <w:rPr>
        <w:b/>
      </w:rPr>
    </w:lvl>
    <w:lvl w:ilvl="2" w:tplc="953EF52E">
      <w:start w:val="1"/>
      <w:numFmt w:val="lowerRoman"/>
      <w:lvlText w:val="%3."/>
      <w:lvlJc w:val="right"/>
      <w:pPr>
        <w:ind w:left="2160" w:hanging="180"/>
      </w:pPr>
      <w:rPr>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D5850"/>
    <w:multiLevelType w:val="hybridMultilevel"/>
    <w:tmpl w:val="C12E7F54"/>
    <w:lvl w:ilvl="0" w:tplc="42807944">
      <w:start w:val="1"/>
      <w:numFmt w:val="upperRoman"/>
      <w:lvlText w:val="%1."/>
      <w:lvlJc w:val="left"/>
      <w:pPr>
        <w:ind w:left="1080" w:hanging="720"/>
      </w:pPr>
      <w:rPr>
        <w:rFonts w:hint="default"/>
        <w:b/>
      </w:rPr>
    </w:lvl>
    <w:lvl w:ilvl="1" w:tplc="694C0720">
      <w:start w:val="1"/>
      <w:numFmt w:val="lowerLetter"/>
      <w:lvlText w:val="%2."/>
      <w:lvlJc w:val="left"/>
      <w:pPr>
        <w:ind w:left="1440" w:hanging="360"/>
      </w:pPr>
      <w:rPr>
        <w:b/>
      </w:rPr>
    </w:lvl>
    <w:lvl w:ilvl="2" w:tplc="3FE6BA84">
      <w:start w:val="1"/>
      <w:numFmt w:val="lowerRoman"/>
      <w:lvlText w:val="%3."/>
      <w:lvlJc w:val="right"/>
      <w:pPr>
        <w:ind w:left="2160" w:hanging="180"/>
      </w:pPr>
      <w:rPr>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8B4CDF"/>
    <w:multiLevelType w:val="hybridMultilevel"/>
    <w:tmpl w:val="900EDA0A"/>
    <w:lvl w:ilvl="0" w:tplc="2C529A5C">
      <w:start w:val="1"/>
      <w:numFmt w:val="upperRoman"/>
      <w:lvlText w:val="%1."/>
      <w:lvlJc w:val="left"/>
      <w:pPr>
        <w:ind w:left="1440" w:hanging="720"/>
      </w:pPr>
      <w:rPr>
        <w:rFonts w:hint="default"/>
        <w:b/>
      </w:rPr>
    </w:lvl>
    <w:lvl w:ilvl="1" w:tplc="644C29BE">
      <w:start w:val="1"/>
      <w:numFmt w:val="lowerLetter"/>
      <w:lvlText w:val="%2."/>
      <w:lvlJc w:val="left"/>
      <w:pPr>
        <w:ind w:left="1800" w:hanging="360"/>
      </w:pPr>
      <w:rPr>
        <w:b/>
      </w:rPr>
    </w:lvl>
    <w:lvl w:ilvl="2" w:tplc="42EE2058">
      <w:start w:val="1"/>
      <w:numFmt w:val="lowerRoman"/>
      <w:lvlText w:val="%3."/>
      <w:lvlJc w:val="right"/>
      <w:pPr>
        <w:ind w:left="2520" w:hanging="180"/>
      </w:pPr>
      <w:rPr>
        <w:b/>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335B16"/>
    <w:multiLevelType w:val="hybridMultilevel"/>
    <w:tmpl w:val="18B2CA2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B387797"/>
    <w:multiLevelType w:val="hybridMultilevel"/>
    <w:tmpl w:val="2F0A00DC"/>
    <w:lvl w:ilvl="0" w:tplc="4D10DD58">
      <w:start w:val="1"/>
      <w:numFmt w:val="upperRoman"/>
      <w:lvlText w:val="%1."/>
      <w:lvlJc w:val="left"/>
      <w:pPr>
        <w:ind w:left="1080" w:hanging="720"/>
      </w:pPr>
      <w:rPr>
        <w:rFonts w:hint="default"/>
        <w:b/>
      </w:rPr>
    </w:lvl>
    <w:lvl w:ilvl="1" w:tplc="8912E0E4">
      <w:start w:val="1"/>
      <w:numFmt w:val="lowerLetter"/>
      <w:lvlText w:val="%2."/>
      <w:lvlJc w:val="left"/>
      <w:pPr>
        <w:ind w:left="1440" w:hanging="360"/>
      </w:pPr>
      <w:rPr>
        <w:b/>
      </w:rPr>
    </w:lvl>
    <w:lvl w:ilvl="2" w:tplc="4E70A7E4">
      <w:start w:val="1"/>
      <w:numFmt w:val="lowerRoman"/>
      <w:lvlText w:val="%3."/>
      <w:lvlJc w:val="right"/>
      <w:pPr>
        <w:ind w:left="2160" w:hanging="180"/>
      </w:pPr>
      <w:rPr>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621B87"/>
    <w:multiLevelType w:val="hybridMultilevel"/>
    <w:tmpl w:val="383CE0C0"/>
    <w:lvl w:ilvl="0" w:tplc="280A0003">
      <w:start w:val="1"/>
      <w:numFmt w:val="bullet"/>
      <w:lvlText w:val="o"/>
      <w:lvlJc w:val="left"/>
      <w:pPr>
        <w:ind w:left="1571" w:hanging="360"/>
      </w:pPr>
      <w:rPr>
        <w:rFonts w:ascii="Courier New" w:hAnsi="Courier New" w:cs="Courier New"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8" w15:restartNumberingAfterBreak="0">
    <w:nsid w:val="4CD43423"/>
    <w:multiLevelType w:val="hybridMultilevel"/>
    <w:tmpl w:val="E3641034"/>
    <w:lvl w:ilvl="0" w:tplc="280A0003">
      <w:start w:val="1"/>
      <w:numFmt w:val="bullet"/>
      <w:lvlText w:val="o"/>
      <w:lvlJc w:val="left"/>
      <w:pPr>
        <w:ind w:left="2291" w:hanging="360"/>
      </w:pPr>
      <w:rPr>
        <w:rFonts w:ascii="Courier New" w:hAnsi="Courier New" w:cs="Courier New" w:hint="default"/>
      </w:rPr>
    </w:lvl>
    <w:lvl w:ilvl="1" w:tplc="280A0003" w:tentative="1">
      <w:start w:val="1"/>
      <w:numFmt w:val="bullet"/>
      <w:lvlText w:val="o"/>
      <w:lvlJc w:val="left"/>
      <w:pPr>
        <w:ind w:left="3011" w:hanging="360"/>
      </w:pPr>
      <w:rPr>
        <w:rFonts w:ascii="Courier New" w:hAnsi="Courier New" w:cs="Courier New" w:hint="default"/>
      </w:rPr>
    </w:lvl>
    <w:lvl w:ilvl="2" w:tplc="280A0005" w:tentative="1">
      <w:start w:val="1"/>
      <w:numFmt w:val="bullet"/>
      <w:lvlText w:val=""/>
      <w:lvlJc w:val="left"/>
      <w:pPr>
        <w:ind w:left="3731" w:hanging="360"/>
      </w:pPr>
      <w:rPr>
        <w:rFonts w:ascii="Wingdings" w:hAnsi="Wingdings" w:hint="default"/>
      </w:rPr>
    </w:lvl>
    <w:lvl w:ilvl="3" w:tplc="280A0001" w:tentative="1">
      <w:start w:val="1"/>
      <w:numFmt w:val="bullet"/>
      <w:lvlText w:val=""/>
      <w:lvlJc w:val="left"/>
      <w:pPr>
        <w:ind w:left="4451" w:hanging="360"/>
      </w:pPr>
      <w:rPr>
        <w:rFonts w:ascii="Symbol" w:hAnsi="Symbol" w:hint="default"/>
      </w:rPr>
    </w:lvl>
    <w:lvl w:ilvl="4" w:tplc="280A0003" w:tentative="1">
      <w:start w:val="1"/>
      <w:numFmt w:val="bullet"/>
      <w:lvlText w:val="o"/>
      <w:lvlJc w:val="left"/>
      <w:pPr>
        <w:ind w:left="5171" w:hanging="360"/>
      </w:pPr>
      <w:rPr>
        <w:rFonts w:ascii="Courier New" w:hAnsi="Courier New" w:cs="Courier New" w:hint="default"/>
      </w:rPr>
    </w:lvl>
    <w:lvl w:ilvl="5" w:tplc="280A0005" w:tentative="1">
      <w:start w:val="1"/>
      <w:numFmt w:val="bullet"/>
      <w:lvlText w:val=""/>
      <w:lvlJc w:val="left"/>
      <w:pPr>
        <w:ind w:left="5891" w:hanging="360"/>
      </w:pPr>
      <w:rPr>
        <w:rFonts w:ascii="Wingdings" w:hAnsi="Wingdings" w:hint="default"/>
      </w:rPr>
    </w:lvl>
    <w:lvl w:ilvl="6" w:tplc="280A0001" w:tentative="1">
      <w:start w:val="1"/>
      <w:numFmt w:val="bullet"/>
      <w:lvlText w:val=""/>
      <w:lvlJc w:val="left"/>
      <w:pPr>
        <w:ind w:left="6611" w:hanging="360"/>
      </w:pPr>
      <w:rPr>
        <w:rFonts w:ascii="Symbol" w:hAnsi="Symbol" w:hint="default"/>
      </w:rPr>
    </w:lvl>
    <w:lvl w:ilvl="7" w:tplc="280A0003" w:tentative="1">
      <w:start w:val="1"/>
      <w:numFmt w:val="bullet"/>
      <w:lvlText w:val="o"/>
      <w:lvlJc w:val="left"/>
      <w:pPr>
        <w:ind w:left="7331" w:hanging="360"/>
      </w:pPr>
      <w:rPr>
        <w:rFonts w:ascii="Courier New" w:hAnsi="Courier New" w:cs="Courier New" w:hint="default"/>
      </w:rPr>
    </w:lvl>
    <w:lvl w:ilvl="8" w:tplc="280A0005" w:tentative="1">
      <w:start w:val="1"/>
      <w:numFmt w:val="bullet"/>
      <w:lvlText w:val=""/>
      <w:lvlJc w:val="left"/>
      <w:pPr>
        <w:ind w:left="8051" w:hanging="360"/>
      </w:pPr>
      <w:rPr>
        <w:rFonts w:ascii="Wingdings" w:hAnsi="Wingdings" w:hint="default"/>
      </w:rPr>
    </w:lvl>
  </w:abstractNum>
  <w:abstractNum w:abstractNumId="9" w15:restartNumberingAfterBreak="0">
    <w:nsid w:val="520F45AE"/>
    <w:multiLevelType w:val="hybridMultilevel"/>
    <w:tmpl w:val="33BAD08E"/>
    <w:lvl w:ilvl="0" w:tplc="58F4EECE">
      <w:start w:val="1"/>
      <w:numFmt w:val="upperRoman"/>
      <w:lvlText w:val="%1."/>
      <w:lvlJc w:val="right"/>
      <w:pPr>
        <w:ind w:left="720" w:hanging="360"/>
      </w:pPr>
      <w:rPr>
        <w:b/>
      </w:rPr>
    </w:lvl>
    <w:lvl w:ilvl="1" w:tplc="97228814">
      <w:start w:val="1"/>
      <w:numFmt w:val="lowerLetter"/>
      <w:lvlText w:val="%2."/>
      <w:lvlJc w:val="left"/>
      <w:pPr>
        <w:ind w:left="1440" w:hanging="360"/>
      </w:pPr>
      <w:rPr>
        <w:b/>
      </w:rPr>
    </w:lvl>
    <w:lvl w:ilvl="2" w:tplc="675E04C6">
      <w:start w:val="1"/>
      <w:numFmt w:val="lowerRoman"/>
      <w:lvlText w:val="%3."/>
      <w:lvlJc w:val="right"/>
      <w:pPr>
        <w:ind w:left="2160" w:hanging="180"/>
      </w:pPr>
      <w:rPr>
        <w:b/>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59402EE1"/>
    <w:multiLevelType w:val="hybridMultilevel"/>
    <w:tmpl w:val="78221808"/>
    <w:lvl w:ilvl="0" w:tplc="6C3EE248">
      <w:numFmt w:val="bullet"/>
      <w:lvlText w:val="-"/>
      <w:lvlJc w:val="left"/>
      <w:pPr>
        <w:ind w:left="720" w:hanging="360"/>
      </w:pPr>
      <w:rPr>
        <w:rFonts w:ascii="Calibri" w:eastAsia="Times New Roman"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602A070F"/>
    <w:multiLevelType w:val="hybridMultilevel"/>
    <w:tmpl w:val="CBB0C480"/>
    <w:lvl w:ilvl="0" w:tplc="B602ED12">
      <w:start w:val="1"/>
      <w:numFmt w:val="upperRoman"/>
      <w:lvlText w:val="%1."/>
      <w:lvlJc w:val="left"/>
      <w:pPr>
        <w:ind w:left="1080" w:hanging="720"/>
      </w:pPr>
      <w:rPr>
        <w:rFonts w:hint="default"/>
        <w:b/>
      </w:rPr>
    </w:lvl>
    <w:lvl w:ilvl="1" w:tplc="4E46600A">
      <w:start w:val="1"/>
      <w:numFmt w:val="lowerLetter"/>
      <w:lvlText w:val="%2."/>
      <w:lvlJc w:val="left"/>
      <w:pPr>
        <w:ind w:left="1440" w:hanging="360"/>
      </w:pPr>
      <w:rPr>
        <w:b/>
      </w:rPr>
    </w:lvl>
    <w:lvl w:ilvl="2" w:tplc="E5D4BA10">
      <w:start w:val="1"/>
      <w:numFmt w:val="lowerRoman"/>
      <w:lvlText w:val="%3."/>
      <w:lvlJc w:val="right"/>
      <w:pPr>
        <w:ind w:left="2160" w:hanging="180"/>
      </w:pPr>
      <w:rPr>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AD5A1C"/>
    <w:multiLevelType w:val="hybridMultilevel"/>
    <w:tmpl w:val="5754CB4C"/>
    <w:lvl w:ilvl="0" w:tplc="9B1AD590">
      <w:start w:val="1"/>
      <w:numFmt w:val="upperRoman"/>
      <w:lvlText w:val="%1."/>
      <w:lvlJc w:val="left"/>
      <w:pPr>
        <w:ind w:left="1080" w:hanging="720"/>
      </w:pPr>
      <w:rPr>
        <w:rFonts w:hint="default"/>
        <w:b/>
      </w:rPr>
    </w:lvl>
    <w:lvl w:ilvl="1" w:tplc="A39E7FDE">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3605BA"/>
    <w:multiLevelType w:val="hybridMultilevel"/>
    <w:tmpl w:val="6F3270DE"/>
    <w:lvl w:ilvl="0" w:tplc="280A0003">
      <w:start w:val="1"/>
      <w:numFmt w:val="bullet"/>
      <w:lvlText w:val="o"/>
      <w:lvlJc w:val="left"/>
      <w:pPr>
        <w:ind w:left="2291" w:hanging="360"/>
      </w:pPr>
      <w:rPr>
        <w:rFonts w:ascii="Courier New" w:hAnsi="Courier New" w:cs="Courier New" w:hint="default"/>
      </w:rPr>
    </w:lvl>
    <w:lvl w:ilvl="1" w:tplc="280A0003" w:tentative="1">
      <w:start w:val="1"/>
      <w:numFmt w:val="bullet"/>
      <w:lvlText w:val="o"/>
      <w:lvlJc w:val="left"/>
      <w:pPr>
        <w:ind w:left="3011" w:hanging="360"/>
      </w:pPr>
      <w:rPr>
        <w:rFonts w:ascii="Courier New" w:hAnsi="Courier New" w:cs="Courier New" w:hint="default"/>
      </w:rPr>
    </w:lvl>
    <w:lvl w:ilvl="2" w:tplc="280A0005" w:tentative="1">
      <w:start w:val="1"/>
      <w:numFmt w:val="bullet"/>
      <w:lvlText w:val=""/>
      <w:lvlJc w:val="left"/>
      <w:pPr>
        <w:ind w:left="3731" w:hanging="360"/>
      </w:pPr>
      <w:rPr>
        <w:rFonts w:ascii="Wingdings" w:hAnsi="Wingdings" w:hint="default"/>
      </w:rPr>
    </w:lvl>
    <w:lvl w:ilvl="3" w:tplc="280A0001" w:tentative="1">
      <w:start w:val="1"/>
      <w:numFmt w:val="bullet"/>
      <w:lvlText w:val=""/>
      <w:lvlJc w:val="left"/>
      <w:pPr>
        <w:ind w:left="4451" w:hanging="360"/>
      </w:pPr>
      <w:rPr>
        <w:rFonts w:ascii="Symbol" w:hAnsi="Symbol" w:hint="default"/>
      </w:rPr>
    </w:lvl>
    <w:lvl w:ilvl="4" w:tplc="280A0003" w:tentative="1">
      <w:start w:val="1"/>
      <w:numFmt w:val="bullet"/>
      <w:lvlText w:val="o"/>
      <w:lvlJc w:val="left"/>
      <w:pPr>
        <w:ind w:left="5171" w:hanging="360"/>
      </w:pPr>
      <w:rPr>
        <w:rFonts w:ascii="Courier New" w:hAnsi="Courier New" w:cs="Courier New" w:hint="default"/>
      </w:rPr>
    </w:lvl>
    <w:lvl w:ilvl="5" w:tplc="280A0005" w:tentative="1">
      <w:start w:val="1"/>
      <w:numFmt w:val="bullet"/>
      <w:lvlText w:val=""/>
      <w:lvlJc w:val="left"/>
      <w:pPr>
        <w:ind w:left="5891" w:hanging="360"/>
      </w:pPr>
      <w:rPr>
        <w:rFonts w:ascii="Wingdings" w:hAnsi="Wingdings" w:hint="default"/>
      </w:rPr>
    </w:lvl>
    <w:lvl w:ilvl="6" w:tplc="280A0001" w:tentative="1">
      <w:start w:val="1"/>
      <w:numFmt w:val="bullet"/>
      <w:lvlText w:val=""/>
      <w:lvlJc w:val="left"/>
      <w:pPr>
        <w:ind w:left="6611" w:hanging="360"/>
      </w:pPr>
      <w:rPr>
        <w:rFonts w:ascii="Symbol" w:hAnsi="Symbol" w:hint="default"/>
      </w:rPr>
    </w:lvl>
    <w:lvl w:ilvl="7" w:tplc="280A0003" w:tentative="1">
      <w:start w:val="1"/>
      <w:numFmt w:val="bullet"/>
      <w:lvlText w:val="o"/>
      <w:lvlJc w:val="left"/>
      <w:pPr>
        <w:ind w:left="7331" w:hanging="360"/>
      </w:pPr>
      <w:rPr>
        <w:rFonts w:ascii="Courier New" w:hAnsi="Courier New" w:cs="Courier New" w:hint="default"/>
      </w:rPr>
    </w:lvl>
    <w:lvl w:ilvl="8" w:tplc="280A0005" w:tentative="1">
      <w:start w:val="1"/>
      <w:numFmt w:val="bullet"/>
      <w:lvlText w:val=""/>
      <w:lvlJc w:val="left"/>
      <w:pPr>
        <w:ind w:left="8051" w:hanging="360"/>
      </w:pPr>
      <w:rPr>
        <w:rFonts w:ascii="Wingdings" w:hAnsi="Wingdings" w:hint="default"/>
      </w:rPr>
    </w:lvl>
  </w:abstractNum>
  <w:abstractNum w:abstractNumId="14" w15:restartNumberingAfterBreak="0">
    <w:nsid w:val="6F1C6304"/>
    <w:multiLevelType w:val="hybridMultilevel"/>
    <w:tmpl w:val="9DAE9D72"/>
    <w:lvl w:ilvl="0" w:tplc="2C0AF19E">
      <w:start w:val="3"/>
      <w:numFmt w:val="bullet"/>
      <w:lvlText w:val="-"/>
      <w:lvlJc w:val="left"/>
      <w:pPr>
        <w:ind w:left="720" w:hanging="360"/>
      </w:pPr>
      <w:rPr>
        <w:rFonts w:ascii="Century Gothic" w:eastAsia="Calibri" w:hAnsi="Century Gothic"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74EC3FDE"/>
    <w:multiLevelType w:val="hybridMultilevel"/>
    <w:tmpl w:val="70504472"/>
    <w:lvl w:ilvl="0" w:tplc="9B72E484">
      <w:start w:val="1"/>
      <w:numFmt w:val="upperRoman"/>
      <w:lvlText w:val="%1."/>
      <w:lvlJc w:val="left"/>
      <w:pPr>
        <w:ind w:left="1080" w:hanging="720"/>
      </w:pPr>
      <w:rPr>
        <w:rFonts w:hint="default"/>
        <w:b/>
      </w:rPr>
    </w:lvl>
    <w:lvl w:ilvl="1" w:tplc="7E6C7BB6">
      <w:start w:val="1"/>
      <w:numFmt w:val="lowerLetter"/>
      <w:lvlText w:val="%2."/>
      <w:lvlJc w:val="left"/>
      <w:pPr>
        <w:ind w:left="1440" w:hanging="360"/>
      </w:pPr>
      <w:rPr>
        <w:b/>
      </w:rPr>
    </w:lvl>
    <w:lvl w:ilvl="2" w:tplc="325C3CBC">
      <w:start w:val="1"/>
      <w:numFmt w:val="lowerRoman"/>
      <w:lvlText w:val="%3."/>
      <w:lvlJc w:val="right"/>
      <w:pPr>
        <w:ind w:left="2160" w:hanging="180"/>
      </w:pPr>
      <w:rPr>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FB7CCF"/>
    <w:multiLevelType w:val="hybridMultilevel"/>
    <w:tmpl w:val="C2CE0D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98231A7"/>
    <w:multiLevelType w:val="hybridMultilevel"/>
    <w:tmpl w:val="CE4CC498"/>
    <w:lvl w:ilvl="0" w:tplc="973EA8CA">
      <w:start w:val="1"/>
      <w:numFmt w:val="upperRoman"/>
      <w:lvlText w:val="%1."/>
      <w:lvlJc w:val="left"/>
      <w:pPr>
        <w:ind w:left="1080" w:hanging="720"/>
      </w:pPr>
      <w:rPr>
        <w:rFonts w:hint="default"/>
        <w:b/>
      </w:rPr>
    </w:lvl>
    <w:lvl w:ilvl="1" w:tplc="6A46772A">
      <w:start w:val="1"/>
      <w:numFmt w:val="lowerLetter"/>
      <w:lvlText w:val="%2."/>
      <w:lvlJc w:val="left"/>
      <w:pPr>
        <w:ind w:left="1440" w:hanging="360"/>
      </w:pPr>
      <w:rPr>
        <w:b/>
      </w:rPr>
    </w:lvl>
    <w:lvl w:ilvl="2" w:tplc="B85C1504">
      <w:start w:val="1"/>
      <w:numFmt w:val="lowerRoman"/>
      <w:lvlText w:val="%3."/>
      <w:lvlJc w:val="right"/>
      <w:pPr>
        <w:ind w:left="2160" w:hanging="180"/>
      </w:pPr>
      <w:rPr>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2F7DF5"/>
    <w:multiLevelType w:val="hybridMultilevel"/>
    <w:tmpl w:val="1674CA88"/>
    <w:lvl w:ilvl="0" w:tplc="D4766404">
      <w:start w:val="1"/>
      <w:numFmt w:val="upperRoman"/>
      <w:lvlText w:val="%1."/>
      <w:lvlJc w:val="left"/>
      <w:pPr>
        <w:ind w:left="1080" w:hanging="720"/>
      </w:pPr>
      <w:rPr>
        <w:rFonts w:hint="default"/>
        <w:b/>
      </w:rPr>
    </w:lvl>
    <w:lvl w:ilvl="1" w:tplc="5352D746">
      <w:start w:val="1"/>
      <w:numFmt w:val="lowerLetter"/>
      <w:lvlText w:val="%2."/>
      <w:lvlJc w:val="left"/>
      <w:pPr>
        <w:ind w:left="1440" w:hanging="360"/>
      </w:pPr>
      <w:rPr>
        <w:b/>
      </w:rPr>
    </w:lvl>
    <w:lvl w:ilvl="2" w:tplc="C1B82340">
      <w:start w:val="1"/>
      <w:numFmt w:val="lowerRoman"/>
      <w:lvlText w:val="%3."/>
      <w:lvlJc w:val="right"/>
      <w:pPr>
        <w:ind w:left="2160" w:hanging="180"/>
      </w:pPr>
      <w:rPr>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B61CD8"/>
    <w:multiLevelType w:val="hybridMultilevel"/>
    <w:tmpl w:val="73A89130"/>
    <w:lvl w:ilvl="0" w:tplc="1DF815FC">
      <w:start w:val="1"/>
      <w:numFmt w:val="upperRoman"/>
      <w:lvlText w:val="%1."/>
      <w:lvlJc w:val="left"/>
      <w:pPr>
        <w:ind w:left="1080" w:hanging="720"/>
      </w:pPr>
      <w:rPr>
        <w:rFonts w:hint="default"/>
        <w:b/>
      </w:rPr>
    </w:lvl>
    <w:lvl w:ilvl="1" w:tplc="52CCB744">
      <w:start w:val="1"/>
      <w:numFmt w:val="lowerLetter"/>
      <w:lvlText w:val="%2."/>
      <w:lvlJc w:val="left"/>
      <w:pPr>
        <w:ind w:left="1440" w:hanging="360"/>
      </w:pPr>
      <w:rPr>
        <w:b/>
      </w:rPr>
    </w:lvl>
    <w:lvl w:ilvl="2" w:tplc="F7D0B0AE">
      <w:start w:val="1"/>
      <w:numFmt w:val="lowerRoman"/>
      <w:lvlText w:val="%3."/>
      <w:lvlJc w:val="right"/>
      <w:pPr>
        <w:ind w:left="2160" w:hanging="180"/>
      </w:pPr>
      <w:rPr>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0"/>
  </w:num>
  <w:num w:numId="4">
    <w:abstractNumId w:val="4"/>
  </w:num>
  <w:num w:numId="5">
    <w:abstractNumId w:val="17"/>
  </w:num>
  <w:num w:numId="6">
    <w:abstractNumId w:val="19"/>
  </w:num>
  <w:num w:numId="7">
    <w:abstractNumId w:val="6"/>
  </w:num>
  <w:num w:numId="8">
    <w:abstractNumId w:val="18"/>
  </w:num>
  <w:num w:numId="9">
    <w:abstractNumId w:val="5"/>
  </w:num>
  <w:num w:numId="10">
    <w:abstractNumId w:val="15"/>
  </w:num>
  <w:num w:numId="11">
    <w:abstractNumId w:val="11"/>
  </w:num>
  <w:num w:numId="12">
    <w:abstractNumId w:val="1"/>
  </w:num>
  <w:num w:numId="13">
    <w:abstractNumId w:val="3"/>
  </w:num>
  <w:num w:numId="14">
    <w:abstractNumId w:val="2"/>
  </w:num>
  <w:num w:numId="15">
    <w:abstractNumId w:val="0"/>
  </w:num>
  <w:num w:numId="16">
    <w:abstractNumId w:val="7"/>
  </w:num>
  <w:num w:numId="17">
    <w:abstractNumId w:val="16"/>
  </w:num>
  <w:num w:numId="18">
    <w:abstractNumId w:val="8"/>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5FF"/>
    <w:rsid w:val="000146A6"/>
    <w:rsid w:val="000223FB"/>
    <w:rsid w:val="0007728A"/>
    <w:rsid w:val="001315DA"/>
    <w:rsid w:val="00150BD6"/>
    <w:rsid w:val="00177987"/>
    <w:rsid w:val="00177CE9"/>
    <w:rsid w:val="001C79BF"/>
    <w:rsid w:val="002713A1"/>
    <w:rsid w:val="002910BC"/>
    <w:rsid w:val="002945FF"/>
    <w:rsid w:val="002C75CE"/>
    <w:rsid w:val="002D653A"/>
    <w:rsid w:val="003331A9"/>
    <w:rsid w:val="003369CC"/>
    <w:rsid w:val="0036572A"/>
    <w:rsid w:val="00365E57"/>
    <w:rsid w:val="00374E9D"/>
    <w:rsid w:val="003B47BB"/>
    <w:rsid w:val="003D7608"/>
    <w:rsid w:val="003E0AF6"/>
    <w:rsid w:val="00426E6B"/>
    <w:rsid w:val="00442F87"/>
    <w:rsid w:val="004658B4"/>
    <w:rsid w:val="00471778"/>
    <w:rsid w:val="004877F3"/>
    <w:rsid w:val="004C5A43"/>
    <w:rsid w:val="004F0D37"/>
    <w:rsid w:val="004F2D77"/>
    <w:rsid w:val="00503AA7"/>
    <w:rsid w:val="0055384F"/>
    <w:rsid w:val="0057223B"/>
    <w:rsid w:val="00573573"/>
    <w:rsid w:val="00575C8B"/>
    <w:rsid w:val="00580880"/>
    <w:rsid w:val="005C4DAF"/>
    <w:rsid w:val="00607E3A"/>
    <w:rsid w:val="0062065A"/>
    <w:rsid w:val="0066450A"/>
    <w:rsid w:val="00684B33"/>
    <w:rsid w:val="006C3C16"/>
    <w:rsid w:val="006F3F81"/>
    <w:rsid w:val="00722E15"/>
    <w:rsid w:val="00731B6B"/>
    <w:rsid w:val="00773D6A"/>
    <w:rsid w:val="00787DB2"/>
    <w:rsid w:val="007B3271"/>
    <w:rsid w:val="00833316"/>
    <w:rsid w:val="008578F6"/>
    <w:rsid w:val="008622E3"/>
    <w:rsid w:val="008729A4"/>
    <w:rsid w:val="00876379"/>
    <w:rsid w:val="008D0D2C"/>
    <w:rsid w:val="0092156A"/>
    <w:rsid w:val="009407D7"/>
    <w:rsid w:val="00940A7E"/>
    <w:rsid w:val="00943C2F"/>
    <w:rsid w:val="009A32B2"/>
    <w:rsid w:val="00A076EC"/>
    <w:rsid w:val="00A258FB"/>
    <w:rsid w:val="00A57AB2"/>
    <w:rsid w:val="00AA2684"/>
    <w:rsid w:val="00AE3743"/>
    <w:rsid w:val="00B22A6D"/>
    <w:rsid w:val="00B460F1"/>
    <w:rsid w:val="00B51563"/>
    <w:rsid w:val="00B657A5"/>
    <w:rsid w:val="00B73775"/>
    <w:rsid w:val="00B851DF"/>
    <w:rsid w:val="00B90DBA"/>
    <w:rsid w:val="00BB1F15"/>
    <w:rsid w:val="00BB5B15"/>
    <w:rsid w:val="00BF605B"/>
    <w:rsid w:val="00CB412A"/>
    <w:rsid w:val="00CC3C2C"/>
    <w:rsid w:val="00D20BEB"/>
    <w:rsid w:val="00D30D81"/>
    <w:rsid w:val="00D33F81"/>
    <w:rsid w:val="00DE03AE"/>
    <w:rsid w:val="00DE4EC8"/>
    <w:rsid w:val="00E1196C"/>
    <w:rsid w:val="00E34CF5"/>
    <w:rsid w:val="00E52FC0"/>
    <w:rsid w:val="00EC4086"/>
    <w:rsid w:val="00F16FD2"/>
    <w:rsid w:val="00F30D68"/>
    <w:rsid w:val="00FF2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1A8DA"/>
  <w15:chartTrackingRefBased/>
  <w15:docId w15:val="{F2D15BD0-E7F4-48B3-BB0D-2B6D61196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ASPECTOS GENERALES,Bulleted List,Fundamentacion"/>
    <w:basedOn w:val="Normal"/>
    <w:link w:val="PrrafodelistaCar"/>
    <w:uiPriority w:val="34"/>
    <w:qFormat/>
    <w:rsid w:val="00A57AB2"/>
    <w:pPr>
      <w:ind w:left="720"/>
      <w:contextualSpacing/>
    </w:pPr>
  </w:style>
  <w:style w:type="table" w:styleId="Tablaconcuadrcula">
    <w:name w:val="Table Grid"/>
    <w:basedOn w:val="Tablanormal"/>
    <w:uiPriority w:val="39"/>
    <w:rsid w:val="004F2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NIVEL ONE Car,ASPECTOS GENERALES Car,Bulleted List Car,Fundamentacion Car"/>
    <w:link w:val="Prrafodelista"/>
    <w:uiPriority w:val="34"/>
    <w:rsid w:val="000223FB"/>
  </w:style>
  <w:style w:type="paragraph" w:styleId="Textonotapie">
    <w:name w:val="footnote text"/>
    <w:basedOn w:val="Normal"/>
    <w:link w:val="TextonotapieCar"/>
    <w:uiPriority w:val="99"/>
    <w:semiHidden/>
    <w:unhideWhenUsed/>
    <w:rsid w:val="0007728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7728A"/>
    <w:rPr>
      <w:sz w:val="20"/>
      <w:szCs w:val="20"/>
    </w:rPr>
  </w:style>
  <w:style w:type="character" w:styleId="Refdenotaalpie">
    <w:name w:val="footnote reference"/>
    <w:basedOn w:val="Fuentedeprrafopredeter"/>
    <w:uiPriority w:val="99"/>
    <w:semiHidden/>
    <w:unhideWhenUsed/>
    <w:rsid w:val="0007728A"/>
    <w:rPr>
      <w:vertAlign w:val="superscript"/>
    </w:rPr>
  </w:style>
  <w:style w:type="paragraph" w:styleId="Encabezado">
    <w:name w:val="header"/>
    <w:basedOn w:val="Normal"/>
    <w:link w:val="EncabezadoCar"/>
    <w:uiPriority w:val="99"/>
    <w:unhideWhenUsed/>
    <w:rsid w:val="00BB1F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1F15"/>
  </w:style>
  <w:style w:type="paragraph" w:styleId="Piedepgina">
    <w:name w:val="footer"/>
    <w:basedOn w:val="Normal"/>
    <w:link w:val="PiedepginaCar"/>
    <w:uiPriority w:val="99"/>
    <w:unhideWhenUsed/>
    <w:rsid w:val="00BB1F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1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590">
      <w:bodyDiv w:val="1"/>
      <w:marLeft w:val="0"/>
      <w:marRight w:val="0"/>
      <w:marTop w:val="0"/>
      <w:marBottom w:val="0"/>
      <w:divBdr>
        <w:top w:val="none" w:sz="0" w:space="0" w:color="auto"/>
        <w:left w:val="none" w:sz="0" w:space="0" w:color="auto"/>
        <w:bottom w:val="none" w:sz="0" w:space="0" w:color="auto"/>
        <w:right w:val="none" w:sz="0" w:space="0" w:color="auto"/>
      </w:divBdr>
    </w:div>
    <w:div w:id="20403333">
      <w:bodyDiv w:val="1"/>
      <w:marLeft w:val="0"/>
      <w:marRight w:val="0"/>
      <w:marTop w:val="0"/>
      <w:marBottom w:val="0"/>
      <w:divBdr>
        <w:top w:val="none" w:sz="0" w:space="0" w:color="auto"/>
        <w:left w:val="none" w:sz="0" w:space="0" w:color="auto"/>
        <w:bottom w:val="none" w:sz="0" w:space="0" w:color="auto"/>
        <w:right w:val="none" w:sz="0" w:space="0" w:color="auto"/>
      </w:divBdr>
    </w:div>
    <w:div w:id="26949824">
      <w:bodyDiv w:val="1"/>
      <w:marLeft w:val="0"/>
      <w:marRight w:val="0"/>
      <w:marTop w:val="0"/>
      <w:marBottom w:val="0"/>
      <w:divBdr>
        <w:top w:val="none" w:sz="0" w:space="0" w:color="auto"/>
        <w:left w:val="none" w:sz="0" w:space="0" w:color="auto"/>
        <w:bottom w:val="none" w:sz="0" w:space="0" w:color="auto"/>
        <w:right w:val="none" w:sz="0" w:space="0" w:color="auto"/>
      </w:divBdr>
    </w:div>
    <w:div w:id="32654144">
      <w:bodyDiv w:val="1"/>
      <w:marLeft w:val="0"/>
      <w:marRight w:val="0"/>
      <w:marTop w:val="0"/>
      <w:marBottom w:val="0"/>
      <w:divBdr>
        <w:top w:val="none" w:sz="0" w:space="0" w:color="auto"/>
        <w:left w:val="none" w:sz="0" w:space="0" w:color="auto"/>
        <w:bottom w:val="none" w:sz="0" w:space="0" w:color="auto"/>
        <w:right w:val="none" w:sz="0" w:space="0" w:color="auto"/>
      </w:divBdr>
    </w:div>
    <w:div w:id="114758861">
      <w:bodyDiv w:val="1"/>
      <w:marLeft w:val="0"/>
      <w:marRight w:val="0"/>
      <w:marTop w:val="0"/>
      <w:marBottom w:val="0"/>
      <w:divBdr>
        <w:top w:val="none" w:sz="0" w:space="0" w:color="auto"/>
        <w:left w:val="none" w:sz="0" w:space="0" w:color="auto"/>
        <w:bottom w:val="none" w:sz="0" w:space="0" w:color="auto"/>
        <w:right w:val="none" w:sz="0" w:space="0" w:color="auto"/>
      </w:divBdr>
    </w:div>
    <w:div w:id="233709665">
      <w:bodyDiv w:val="1"/>
      <w:marLeft w:val="0"/>
      <w:marRight w:val="0"/>
      <w:marTop w:val="0"/>
      <w:marBottom w:val="0"/>
      <w:divBdr>
        <w:top w:val="none" w:sz="0" w:space="0" w:color="auto"/>
        <w:left w:val="none" w:sz="0" w:space="0" w:color="auto"/>
        <w:bottom w:val="none" w:sz="0" w:space="0" w:color="auto"/>
        <w:right w:val="none" w:sz="0" w:space="0" w:color="auto"/>
      </w:divBdr>
    </w:div>
    <w:div w:id="338654343">
      <w:bodyDiv w:val="1"/>
      <w:marLeft w:val="0"/>
      <w:marRight w:val="0"/>
      <w:marTop w:val="0"/>
      <w:marBottom w:val="0"/>
      <w:divBdr>
        <w:top w:val="none" w:sz="0" w:space="0" w:color="auto"/>
        <w:left w:val="none" w:sz="0" w:space="0" w:color="auto"/>
        <w:bottom w:val="none" w:sz="0" w:space="0" w:color="auto"/>
        <w:right w:val="none" w:sz="0" w:space="0" w:color="auto"/>
      </w:divBdr>
    </w:div>
    <w:div w:id="669060661">
      <w:bodyDiv w:val="1"/>
      <w:marLeft w:val="0"/>
      <w:marRight w:val="0"/>
      <w:marTop w:val="0"/>
      <w:marBottom w:val="0"/>
      <w:divBdr>
        <w:top w:val="none" w:sz="0" w:space="0" w:color="auto"/>
        <w:left w:val="none" w:sz="0" w:space="0" w:color="auto"/>
        <w:bottom w:val="none" w:sz="0" w:space="0" w:color="auto"/>
        <w:right w:val="none" w:sz="0" w:space="0" w:color="auto"/>
      </w:divBdr>
    </w:div>
    <w:div w:id="1035696922">
      <w:bodyDiv w:val="1"/>
      <w:marLeft w:val="0"/>
      <w:marRight w:val="0"/>
      <w:marTop w:val="0"/>
      <w:marBottom w:val="0"/>
      <w:divBdr>
        <w:top w:val="none" w:sz="0" w:space="0" w:color="auto"/>
        <w:left w:val="none" w:sz="0" w:space="0" w:color="auto"/>
        <w:bottom w:val="none" w:sz="0" w:space="0" w:color="auto"/>
        <w:right w:val="none" w:sz="0" w:space="0" w:color="auto"/>
      </w:divBdr>
    </w:div>
    <w:div w:id="1061561528">
      <w:bodyDiv w:val="1"/>
      <w:marLeft w:val="0"/>
      <w:marRight w:val="0"/>
      <w:marTop w:val="0"/>
      <w:marBottom w:val="0"/>
      <w:divBdr>
        <w:top w:val="none" w:sz="0" w:space="0" w:color="auto"/>
        <w:left w:val="none" w:sz="0" w:space="0" w:color="auto"/>
        <w:bottom w:val="none" w:sz="0" w:space="0" w:color="auto"/>
        <w:right w:val="none" w:sz="0" w:space="0" w:color="auto"/>
      </w:divBdr>
    </w:div>
    <w:div w:id="1115174845">
      <w:bodyDiv w:val="1"/>
      <w:marLeft w:val="0"/>
      <w:marRight w:val="0"/>
      <w:marTop w:val="0"/>
      <w:marBottom w:val="0"/>
      <w:divBdr>
        <w:top w:val="none" w:sz="0" w:space="0" w:color="auto"/>
        <w:left w:val="none" w:sz="0" w:space="0" w:color="auto"/>
        <w:bottom w:val="none" w:sz="0" w:space="0" w:color="auto"/>
        <w:right w:val="none" w:sz="0" w:space="0" w:color="auto"/>
      </w:divBdr>
    </w:div>
    <w:div w:id="1264804452">
      <w:bodyDiv w:val="1"/>
      <w:marLeft w:val="0"/>
      <w:marRight w:val="0"/>
      <w:marTop w:val="0"/>
      <w:marBottom w:val="0"/>
      <w:divBdr>
        <w:top w:val="none" w:sz="0" w:space="0" w:color="auto"/>
        <w:left w:val="none" w:sz="0" w:space="0" w:color="auto"/>
        <w:bottom w:val="none" w:sz="0" w:space="0" w:color="auto"/>
        <w:right w:val="none" w:sz="0" w:space="0" w:color="auto"/>
      </w:divBdr>
    </w:div>
    <w:div w:id="1521311674">
      <w:bodyDiv w:val="1"/>
      <w:marLeft w:val="0"/>
      <w:marRight w:val="0"/>
      <w:marTop w:val="0"/>
      <w:marBottom w:val="0"/>
      <w:divBdr>
        <w:top w:val="none" w:sz="0" w:space="0" w:color="auto"/>
        <w:left w:val="none" w:sz="0" w:space="0" w:color="auto"/>
        <w:bottom w:val="none" w:sz="0" w:space="0" w:color="auto"/>
        <w:right w:val="none" w:sz="0" w:space="0" w:color="auto"/>
      </w:divBdr>
    </w:div>
    <w:div w:id="1541748646">
      <w:bodyDiv w:val="1"/>
      <w:marLeft w:val="0"/>
      <w:marRight w:val="0"/>
      <w:marTop w:val="0"/>
      <w:marBottom w:val="0"/>
      <w:divBdr>
        <w:top w:val="none" w:sz="0" w:space="0" w:color="auto"/>
        <w:left w:val="none" w:sz="0" w:space="0" w:color="auto"/>
        <w:bottom w:val="none" w:sz="0" w:space="0" w:color="auto"/>
        <w:right w:val="none" w:sz="0" w:space="0" w:color="auto"/>
      </w:divBdr>
    </w:div>
    <w:div w:id="1764692188">
      <w:bodyDiv w:val="1"/>
      <w:marLeft w:val="0"/>
      <w:marRight w:val="0"/>
      <w:marTop w:val="0"/>
      <w:marBottom w:val="0"/>
      <w:divBdr>
        <w:top w:val="none" w:sz="0" w:space="0" w:color="auto"/>
        <w:left w:val="none" w:sz="0" w:space="0" w:color="auto"/>
        <w:bottom w:val="none" w:sz="0" w:space="0" w:color="auto"/>
        <w:right w:val="none" w:sz="0" w:space="0" w:color="auto"/>
      </w:divBdr>
    </w:div>
    <w:div w:id="1792673344">
      <w:bodyDiv w:val="1"/>
      <w:marLeft w:val="0"/>
      <w:marRight w:val="0"/>
      <w:marTop w:val="0"/>
      <w:marBottom w:val="0"/>
      <w:divBdr>
        <w:top w:val="none" w:sz="0" w:space="0" w:color="auto"/>
        <w:left w:val="none" w:sz="0" w:space="0" w:color="auto"/>
        <w:bottom w:val="none" w:sz="0" w:space="0" w:color="auto"/>
        <w:right w:val="none" w:sz="0" w:space="0" w:color="auto"/>
      </w:divBdr>
    </w:div>
    <w:div w:id="1799832248">
      <w:bodyDiv w:val="1"/>
      <w:marLeft w:val="0"/>
      <w:marRight w:val="0"/>
      <w:marTop w:val="0"/>
      <w:marBottom w:val="0"/>
      <w:divBdr>
        <w:top w:val="none" w:sz="0" w:space="0" w:color="auto"/>
        <w:left w:val="none" w:sz="0" w:space="0" w:color="auto"/>
        <w:bottom w:val="none" w:sz="0" w:space="0" w:color="auto"/>
        <w:right w:val="none" w:sz="0" w:space="0" w:color="auto"/>
      </w:divBdr>
    </w:div>
    <w:div w:id="183614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B8D63-BB34-45C1-83D8-B10DECE3D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12</Pages>
  <Words>2982</Words>
  <Characters>16998</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ORFEI DIRE</dc:creator>
  <cp:keywords/>
  <dc:description/>
  <cp:lastModifiedBy>ORFEI00010</cp:lastModifiedBy>
  <cp:revision>47</cp:revision>
  <dcterms:created xsi:type="dcterms:W3CDTF">2020-07-13T13:50:00Z</dcterms:created>
  <dcterms:modified xsi:type="dcterms:W3CDTF">2020-07-14T18:23:00Z</dcterms:modified>
</cp:coreProperties>
</file>