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44E17B" w14:textId="76ABC349" w:rsidR="00F305DB" w:rsidRDefault="00F305DB" w:rsidP="00F305DB">
      <w:pPr>
        <w:spacing w:after="160" w:line="256" w:lineRule="auto"/>
        <w:rPr>
          <w:noProof/>
          <w:color w:val="000000" w:themeColor="text1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E003339" wp14:editId="337879B2">
                <wp:simplePos x="0" y="0"/>
                <wp:positionH relativeFrom="column">
                  <wp:posOffset>3322822</wp:posOffset>
                </wp:positionH>
                <wp:positionV relativeFrom="paragraph">
                  <wp:posOffset>7920455</wp:posOffset>
                </wp:positionV>
                <wp:extent cx="2595880" cy="618490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5880" cy="618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1411A0" w14:textId="754BA432" w:rsidR="00FE03DA" w:rsidRPr="00F305DB" w:rsidRDefault="00FE03DA" w:rsidP="00F305DB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F305DB">
                              <w:rPr>
                                <w:sz w:val="32"/>
                                <w:szCs w:val="32"/>
                                <w:lang w:val="es-MX"/>
                              </w:rPr>
                              <w:t>ABANCAY-APURÍMAC</w:t>
                            </w:r>
                          </w:p>
                          <w:p w14:paraId="1AF4E16C" w14:textId="77777777" w:rsidR="00FE03DA" w:rsidRPr="00F305DB" w:rsidRDefault="00FE03DA" w:rsidP="00F305DB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305DB">
                              <w:rPr>
                                <w:sz w:val="32"/>
                                <w:szCs w:val="32"/>
                                <w:lang w:val="es-MX"/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E003339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margin-left:261.65pt;margin-top:623.65pt;width:204.4pt;height:48.7pt;z-index:2517258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" filled="f" stroked="f">
                <v:textbox style="mso-fit-shape-to-text:t">
                  <w:txbxContent>
                    <w:p w14:paraId="161411A0" w14:textId="754BA432" w:rsidR="00FE03DA" w:rsidRPr="00F305DB" w:rsidRDefault="00FE03DA" w:rsidP="00F305DB">
                      <w:pPr>
                        <w:jc w:val="center"/>
                        <w:rPr>
                          <w:sz w:val="32"/>
                          <w:szCs w:val="32"/>
                          <w:lang w:val="es-MX"/>
                        </w:rPr>
                      </w:pPr>
                      <w:r w:rsidRPr="00F305DB">
                        <w:rPr>
                          <w:sz w:val="32"/>
                          <w:szCs w:val="32"/>
                          <w:lang w:val="es-MX"/>
                        </w:rPr>
                        <w:t>ABANCAY-APURÍMAC</w:t>
                      </w:r>
                    </w:p>
                    <w:p w14:paraId="1AF4E16C" w14:textId="77777777" w:rsidR="00FE03DA" w:rsidRPr="00F305DB" w:rsidRDefault="00FE03DA" w:rsidP="00F305DB">
                      <w:pPr>
                        <w:jc w:val="center"/>
                        <w:rPr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305DB">
                        <w:rPr>
                          <w:sz w:val="32"/>
                          <w:szCs w:val="32"/>
                          <w:lang w:val="es-MX"/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09C451C" wp14:editId="4595C27D">
                <wp:simplePos x="0" y="0"/>
                <wp:positionH relativeFrom="page">
                  <wp:posOffset>1007645</wp:posOffset>
                </wp:positionH>
                <wp:positionV relativeFrom="paragraph">
                  <wp:posOffset>160889</wp:posOffset>
                </wp:positionV>
                <wp:extent cx="5280025" cy="3027045"/>
                <wp:effectExtent l="0" t="0" r="0" b="1905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0025" cy="3027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BBCF57" w14:textId="77777777" w:rsidR="00FE03DA" w:rsidRDefault="00FE03DA" w:rsidP="00F305DB">
                            <w:pPr>
                              <w:rPr>
                                <w:sz w:val="48"/>
                                <w:szCs w:val="48"/>
                                <w:lang w:val="es-MX"/>
                              </w:rPr>
                            </w:pPr>
                          </w:p>
                          <w:p w14:paraId="450E1A0B" w14:textId="77777777" w:rsidR="00FE03DA" w:rsidRDefault="00FE03DA" w:rsidP="00F305DB">
                            <w:pPr>
                              <w:jc w:val="center"/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IOARR:</w:t>
                            </w:r>
                          </w:p>
                          <w:p w14:paraId="4909DEE1" w14:textId="77777777" w:rsidR="00FE03DA" w:rsidRDefault="00FE03DA" w:rsidP="00F305DB">
                            <w:pPr>
                              <w:jc w:val="center"/>
                              <w:rPr>
                                <w:noProof/>
                                <w:color w:val="FF0000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“</w:t>
                            </w:r>
                            <w:r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OPTIMIZACION MEDIANTE COBERTURA DEL PATIO DE HONOR Y FORMACIÓN DE LA IEP N° 54408 AYRIHUANCA, DISTRITO MICAELA BASTIDAS, PROVINCIA GRAU-REGION APURIMAC</w:t>
                            </w:r>
                            <w:r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”</w:t>
                            </w:r>
                          </w:p>
                          <w:p w14:paraId="1AB83123" w14:textId="77777777" w:rsidR="00FE03DA" w:rsidRDefault="00FE03DA" w:rsidP="00F305DB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C451C" id="Cuadro de texto 4" o:spid="_x0000_s1027" type="#_x0000_t202" style="position:absolute;margin-left:79.35pt;margin-top:12.65pt;width:415.75pt;height:238.35pt;z-index:2517248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" filled="f" stroked="f">
                <v:textbox style="mso-fit-shape-to-text:t">
                  <w:txbxContent>
                    <w:p w14:paraId="49BBCF57" w14:textId="77777777" w:rsidR="00FE03DA" w:rsidRDefault="00FE03DA" w:rsidP="00F305DB">
                      <w:pPr>
                        <w:rPr>
                          <w:sz w:val="48"/>
                          <w:szCs w:val="48"/>
                          <w:lang w:val="es-MX"/>
                        </w:rPr>
                      </w:pPr>
                    </w:p>
                    <w:p w14:paraId="450E1A0B" w14:textId="77777777" w:rsidR="00FE03DA" w:rsidRDefault="00FE03DA" w:rsidP="00F305DB">
                      <w:pPr>
                        <w:jc w:val="center"/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</w:pPr>
                      <w:r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  <w:t>IOARR:</w:t>
                      </w:r>
                    </w:p>
                    <w:p w14:paraId="4909DEE1" w14:textId="77777777" w:rsidR="00FE03DA" w:rsidRDefault="00FE03DA" w:rsidP="00F305DB">
                      <w:pPr>
                        <w:jc w:val="center"/>
                        <w:rPr>
                          <w:noProof/>
                          <w:color w:val="FF0000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>“</w:t>
                      </w:r>
                      <w:r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  <w:t>OPTIMIZACION MEDIANTE COBERTURA DEL PATIO DE HONOR Y FORMACIÓN DE LA IEP N° 54408 AYRIHUANCA, DISTRITO MICAELA BASTIDAS, PROVINCIA GRAU-REGION APURIMAC</w:t>
                      </w:r>
                      <w:r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>”</w:t>
                      </w:r>
                    </w:p>
                    <w:p w14:paraId="1AB83123" w14:textId="77777777" w:rsidR="00FE03DA" w:rsidRDefault="00FE03DA" w:rsidP="00F305DB">
                      <w:pPr>
                        <w:jc w:val="center"/>
                        <w:rPr>
                          <w:noProof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8B9D0B9" wp14:editId="4A9F055D">
                <wp:simplePos x="0" y="0"/>
                <wp:positionH relativeFrom="column">
                  <wp:posOffset>495935</wp:posOffset>
                </wp:positionH>
                <wp:positionV relativeFrom="paragraph">
                  <wp:posOffset>4330065</wp:posOffset>
                </wp:positionV>
                <wp:extent cx="1036320" cy="226695"/>
                <wp:effectExtent l="0" t="0" r="0" b="1905"/>
                <wp:wrapSquare wrapText="bothSides"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267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78ABD9" w14:textId="77777777" w:rsidR="00FE03DA" w:rsidRDefault="00FE03DA" w:rsidP="00F305DB">
                            <w:pPr>
                              <w:rPr>
                                <w:b/>
                                <w:sz w:val="22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2"/>
                                <w:lang w:val="es-MX"/>
                              </w:rPr>
                              <w:t>IEP N°=54408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9D0B9" id="Cuadro de texto 37" o:spid="_x0000_s1028" type="#_x0000_t202" style="position:absolute;margin-left:39.05pt;margin-top:340.95pt;width:81.6pt;height:17.85pt;z-index:2517278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" filled="f" stroked="f" strokeweight=".5pt">
                <v:textbox>
                  <w:txbxContent>
                    <w:p w14:paraId="3F78ABD9" w14:textId="77777777" w:rsidR="00FE03DA" w:rsidRDefault="00FE03DA" w:rsidP="00F305DB">
                      <w:pPr>
                        <w:rPr>
                          <w:b/>
                          <w:sz w:val="22"/>
                          <w:lang w:val="es-MX"/>
                        </w:rPr>
                      </w:pPr>
                      <w:r>
                        <w:rPr>
                          <w:b/>
                          <w:sz w:val="22"/>
                          <w:lang w:val="es-MX"/>
                        </w:rPr>
                        <w:t>IEP N°=54408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B8919D4" wp14:editId="6850088E">
                <wp:simplePos x="0" y="0"/>
                <wp:positionH relativeFrom="column">
                  <wp:posOffset>1586865</wp:posOffset>
                </wp:positionH>
                <wp:positionV relativeFrom="paragraph">
                  <wp:posOffset>4312920</wp:posOffset>
                </wp:positionV>
                <wp:extent cx="1153795" cy="255270"/>
                <wp:effectExtent l="0" t="0" r="0" b="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951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6585D7" w14:textId="77777777" w:rsidR="00FE03DA" w:rsidRDefault="00FE03DA" w:rsidP="00F305DB">
                            <w:pPr>
                              <w:rPr>
                                <w:b/>
                                <w:sz w:val="22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2"/>
                                <w:lang w:val="es-MX"/>
                              </w:rPr>
                              <w:t>AYRIHUANCA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919D4" id="Cuadro de texto 39" o:spid="_x0000_s1029" type="#_x0000_t202" style="position:absolute;margin-left:124.95pt;margin-top:339.6pt;width:90.85pt;height:20.1pt;z-index:2517288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" filled="f" stroked="f" strokeweight=".5pt">
                <v:textbox>
                  <w:txbxContent>
                    <w:p w14:paraId="136585D7" w14:textId="77777777" w:rsidR="00FE03DA" w:rsidRDefault="00FE03DA" w:rsidP="00F305DB">
                      <w:pPr>
                        <w:rPr>
                          <w:b/>
                          <w:sz w:val="22"/>
                          <w:lang w:val="es-MX"/>
                        </w:rPr>
                      </w:pPr>
                      <w:r>
                        <w:rPr>
                          <w:b/>
                          <w:sz w:val="22"/>
                          <w:lang w:val="es-MX"/>
                        </w:rPr>
                        <w:t>AYRIHUANCA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5B0C4F0" wp14:editId="0026E7EB">
                <wp:simplePos x="0" y="0"/>
                <wp:positionH relativeFrom="column">
                  <wp:posOffset>2909570</wp:posOffset>
                </wp:positionH>
                <wp:positionV relativeFrom="paragraph">
                  <wp:posOffset>4330065</wp:posOffset>
                </wp:positionV>
                <wp:extent cx="1593215" cy="278130"/>
                <wp:effectExtent l="0" t="0" r="0" b="762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8295" cy="278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9B4B02" w14:textId="77777777" w:rsidR="00FE03DA" w:rsidRDefault="00FE03DA" w:rsidP="00F305DB">
                            <w:pPr>
                              <w:rPr>
                                <w:b/>
                                <w:sz w:val="22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2"/>
                                <w:lang w:val="es-MX"/>
                              </w:rPr>
                              <w:t>MICAELA BASTIDAS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0C4F0" id="Cuadro de texto 40" o:spid="_x0000_s1030" type="#_x0000_t202" style="position:absolute;margin-left:229.1pt;margin-top:340.95pt;width:125.45pt;height:21.9pt;z-index:2517299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" filled="f" stroked="f" strokeweight=".5pt">
                <v:textbox>
                  <w:txbxContent>
                    <w:p w14:paraId="119B4B02" w14:textId="77777777" w:rsidR="00FE03DA" w:rsidRDefault="00FE03DA" w:rsidP="00F305DB">
                      <w:pPr>
                        <w:rPr>
                          <w:b/>
                          <w:sz w:val="22"/>
                          <w:lang w:val="es-MX"/>
                        </w:rPr>
                      </w:pPr>
                      <w:r>
                        <w:rPr>
                          <w:b/>
                          <w:sz w:val="22"/>
                          <w:lang w:val="es-MX"/>
                        </w:rPr>
                        <w:t>MICAELA BASTIDAS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PE" w:eastAsia="es-PE"/>
        </w:rPr>
        <w:drawing>
          <wp:anchor distT="0" distB="0" distL="114300" distR="114300" simplePos="0" relativeHeight="251723776" behindDoc="0" locked="0" layoutInCell="1" allowOverlap="1" wp14:anchorId="49800CBE" wp14:editId="5235FDC5">
            <wp:simplePos x="0" y="0"/>
            <wp:positionH relativeFrom="margin">
              <wp:align>left</wp:align>
            </wp:positionH>
            <wp:positionV relativeFrom="paragraph">
              <wp:posOffset>5995670</wp:posOffset>
            </wp:positionV>
            <wp:extent cx="2971800" cy="2426970"/>
            <wp:effectExtent l="710565" t="432435" r="577215" b="44386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2743226">
                      <a:off x="0" y="0"/>
                      <a:ext cx="2971800" cy="2426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726848" behindDoc="0" locked="0" layoutInCell="1" allowOverlap="1" wp14:anchorId="5075C1E5" wp14:editId="040A16B2">
            <wp:simplePos x="0" y="0"/>
            <wp:positionH relativeFrom="margin">
              <wp:align>left</wp:align>
            </wp:positionH>
            <wp:positionV relativeFrom="paragraph">
              <wp:posOffset>2825115</wp:posOffset>
            </wp:positionV>
            <wp:extent cx="5650865" cy="3418840"/>
            <wp:effectExtent l="0" t="0" r="6985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3418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sdt>
        <w:sdtPr>
          <w:rPr>
            <w:b/>
            <w:noProof/>
            <w:color w:val="000000" w:themeColor="text1"/>
          </w:rPr>
          <w:id w:val="1987668368"/>
          <w:docPartObj>
            <w:docPartGallery w:val="Cover Pages"/>
            <w:docPartUnique/>
          </w:docPartObj>
        </w:sdtPr>
        <w:sdtContent>
          <w:r>
            <w:rPr>
              <w:noProof/>
              <w:color w:val="000000" w:themeColor="text1"/>
            </w:rPr>
            <w:br w:type="page"/>
          </w:r>
        </w:sdtContent>
      </w:sdt>
      <w:r>
        <w:rPr>
          <w:snapToGrid w:val="0"/>
          <w:color w:val="000000"/>
          <w:w w:val="1"/>
          <w:sz w:val="2"/>
          <w:szCs w:val="2"/>
          <w:bdr w:val="none" w:sz="0" w:space="0" w:color="auto" w:frame="1"/>
          <w:shd w:val="clear" w:color="auto" w:fill="000000"/>
          <w:lang w:val="x-none" w:eastAsia="x-none" w:bidi="x-none"/>
        </w:rPr>
        <w:t xml:space="preserve"> </w:t>
      </w:r>
    </w:p>
    <w:sdt>
      <w:sdtPr>
        <w:rPr>
          <w:rFonts w:ascii="Arial Narrow" w:hAnsi="Arial Narrow"/>
          <w:b/>
          <w:sz w:val="22"/>
          <w:szCs w:val="22"/>
        </w:rPr>
        <w:id w:val="150717170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08565C6" w14:textId="29C2FB09" w:rsidR="006C3CEB" w:rsidRPr="00351ECD" w:rsidRDefault="006C3CEB" w:rsidP="002A41A1">
          <w:pPr>
            <w:jc w:val="center"/>
            <w:rPr>
              <w:rFonts w:ascii="Arial Narrow" w:hAnsi="Arial Narrow" w:cs="Arial"/>
              <w:b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sz w:val="22"/>
              <w:szCs w:val="22"/>
            </w:rPr>
            <w:t>Contenido</w:t>
          </w:r>
        </w:p>
        <w:p w14:paraId="38254496" w14:textId="77777777" w:rsidR="002A41A1" w:rsidRPr="00351ECD" w:rsidRDefault="002A41A1" w:rsidP="005358D2">
          <w:pPr>
            <w:rPr>
              <w:rFonts w:ascii="Arial Narrow" w:hAnsi="Arial Narrow" w:cs="Arial"/>
              <w:b/>
              <w:sz w:val="22"/>
              <w:szCs w:val="22"/>
            </w:rPr>
          </w:pPr>
        </w:p>
        <w:p w14:paraId="03C83E46" w14:textId="65AC593B" w:rsidR="00EC260B" w:rsidRDefault="006C3CEB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r w:rsidRPr="00351ECD">
            <w:rPr>
              <w:rFonts w:ascii="Arial Narrow" w:hAnsi="Arial Narrow" w:cs="Arial"/>
              <w:sz w:val="22"/>
              <w:szCs w:val="22"/>
            </w:rPr>
            <w:fldChar w:fldCharType="begin"/>
          </w:r>
          <w:r w:rsidRPr="00351ECD">
            <w:rPr>
              <w:rFonts w:ascii="Arial Narrow" w:hAnsi="Arial Narrow" w:cs="Arial"/>
              <w:sz w:val="22"/>
              <w:szCs w:val="22"/>
            </w:rPr>
            <w:instrText xml:space="preserve"> TOC \o "1-3" \h \z \u </w:instrText>
          </w:r>
          <w:r w:rsidRPr="00351ECD">
            <w:rPr>
              <w:rFonts w:ascii="Arial Narrow" w:hAnsi="Arial Narrow" w:cs="Arial"/>
              <w:sz w:val="22"/>
              <w:szCs w:val="22"/>
            </w:rPr>
            <w:fldChar w:fldCharType="separate"/>
          </w:r>
          <w:hyperlink w:anchor="_Toc47338921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MEMORIA DESCRIPTIVA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_Toc47338921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2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3409C8F7" w14:textId="57934F0E" w:rsidR="00EC260B" w:rsidRDefault="00FE03D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2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1.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ALINEAMIENTO A UNA BRECHA PRIORIZADA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_Toc47338922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2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766F8BC7" w14:textId="270B8F1A" w:rsidR="00EC260B" w:rsidRDefault="00FE03D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3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2.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SOBRE EL TIPO DE INVERSION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_Toc47338923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2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30523D01" w14:textId="38121E75" w:rsidR="00EC260B" w:rsidRDefault="00FE03D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4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3.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MARCO NORMATIVO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_Toc47338924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3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5DFB1A37" w14:textId="76653BF3" w:rsidR="00EC260B" w:rsidRDefault="00FE03D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5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4.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PE"/>
              </w:rPr>
              <w:t>ANTECEDENTES Y JUSTIFICACION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_Toc47338925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4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05299B6E" w14:textId="23970B6D" w:rsidR="00EC260B" w:rsidRDefault="00FE03D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6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5.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DIAGNOSTICO SITUACIONAL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_Toc47338926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4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283C9092" w14:textId="14CA4FE6" w:rsidR="00EC260B" w:rsidRDefault="00FE03D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7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6.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TECNICO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_Toc47338927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10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36830110" w14:textId="2BB07F31" w:rsidR="00EC260B" w:rsidRDefault="00FE03D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8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PRESUPUESTO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_Toc47338928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13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5ACC9C5A" w14:textId="12DE8442" w:rsidR="00EC260B" w:rsidRDefault="00FE03DA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9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7.1.- COSTOS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_Toc47338929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14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769704DB" w14:textId="60652252" w:rsidR="00EC260B" w:rsidRDefault="00FE03D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30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8.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CRONOGRAMA FINANCIERO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_Toc47338930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16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1AA22F6F" w14:textId="17E36A35" w:rsidR="00EC260B" w:rsidRDefault="00FE03D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31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9.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CRONOGRAMA FÍSICO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_Toc47338931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17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5B028220" w14:textId="52601BA4" w:rsidR="00EC260B" w:rsidRDefault="00FE03DA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32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10.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SOSTENIBILIDAD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_Toc47338932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18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0A46E670" w14:textId="4AE493DF" w:rsidR="00EC260B" w:rsidRDefault="00FE03DA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33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11.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CONCLUSIONES Y RECOMENDACIONES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_Toc47338933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18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589E39EA" w14:textId="5D02FDE0" w:rsidR="006C3CEB" w:rsidRPr="00351ECD" w:rsidRDefault="006C3CEB">
          <w:pPr>
            <w:rPr>
              <w:rFonts w:ascii="Arial Narrow" w:hAnsi="Arial Narrow"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bCs/>
              <w:sz w:val="22"/>
              <w:szCs w:val="22"/>
            </w:rPr>
            <w:fldChar w:fldCharType="end"/>
          </w:r>
        </w:p>
      </w:sdtContent>
    </w:sdt>
    <w:p w14:paraId="76E47DFC" w14:textId="36C22A5A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1DF97A2" w14:textId="09C912FF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EA7EC2" w14:textId="0980AD18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87D1A68" w14:textId="626AD37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73F1AE1" w14:textId="0AF6E86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3DA562" w14:textId="00FE79C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9233E3" w14:textId="2CDD639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44422172" w14:textId="3809F5D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1293ABB" w14:textId="55BEFAE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CBAE7" w14:textId="6F8AE5D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EA14719" w14:textId="4C314EA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2CB23" w14:textId="7257C43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C0F95A0" w14:textId="6CEBE99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16C8D10" w14:textId="524D476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4751D58" w14:textId="2875FB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C76084D" w14:textId="10238430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3E1582C" w14:textId="75BF058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428ADF" w14:textId="147DB21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5B70C6" w14:textId="5F5B9FDC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395A29" w14:textId="7F66D4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AAF91C7" w14:textId="6A610B6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D87DB7A" w14:textId="23ED18C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39A9CA7" w14:textId="643074B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975F223" w14:textId="26A9E45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31ECA02" w14:textId="43A4641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4F8408ED" w14:textId="541865AC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B8749D4" w14:textId="093F338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74BF26D" w14:textId="37A0496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B2C5CAB" w14:textId="0FEBCFB6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48C2672" w14:textId="6FABDF7E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FA9DD2F" w14:textId="22972A0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C33C268" w14:textId="08B5D94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122481E" w14:textId="724B15F7" w:rsidR="00351ECD" w:rsidRPr="00351ECD" w:rsidRDefault="00351ECD" w:rsidP="00351ECD">
      <w:pPr>
        <w:pStyle w:val="Ttulo1"/>
        <w:numPr>
          <w:ilvl w:val="0"/>
          <w:numId w:val="0"/>
        </w:numPr>
        <w:ind w:left="720"/>
        <w:jc w:val="center"/>
        <w:rPr>
          <w:rFonts w:ascii="Arial Narrow" w:hAnsi="Arial Narrow"/>
        </w:rPr>
      </w:pPr>
      <w:bookmarkStart w:id="0" w:name="_Toc47338921"/>
      <w:r w:rsidRPr="00351ECD">
        <w:rPr>
          <w:rFonts w:ascii="Arial Narrow" w:hAnsi="Arial Narrow"/>
          <w:sz w:val="28"/>
          <w:szCs w:val="28"/>
        </w:rPr>
        <w:t>MEMORIA DESCRIPTIVA</w:t>
      </w:r>
      <w:bookmarkEnd w:id="0"/>
    </w:p>
    <w:p w14:paraId="77F8704B" w14:textId="6FDD8ACA" w:rsidR="0020358D" w:rsidRPr="00351ECD" w:rsidRDefault="00352D46" w:rsidP="005358D2">
      <w:pPr>
        <w:pStyle w:val="Ttulo1"/>
        <w:rPr>
          <w:rFonts w:ascii="Arial Narrow" w:hAnsi="Arial Narrow"/>
          <w:sz w:val="22"/>
          <w:szCs w:val="22"/>
        </w:rPr>
      </w:pPr>
      <w:bookmarkStart w:id="1" w:name="_Toc47338922"/>
      <w:r w:rsidRPr="00351ECD">
        <w:rPr>
          <w:rFonts w:ascii="Arial Narrow" w:hAnsi="Arial Narrow"/>
          <w:sz w:val="22"/>
          <w:szCs w:val="22"/>
          <w:lang w:val="es-MX"/>
        </w:rPr>
        <w:t>ALINEAMIENTO A UNA BRECHA PRIORIZADA</w:t>
      </w:r>
      <w:bookmarkEnd w:id="1"/>
    </w:p>
    <w:p w14:paraId="65E8D63D" w14:textId="2C12BC68" w:rsidR="00165125" w:rsidRPr="00351ECD" w:rsidRDefault="00165125" w:rsidP="00C061D9">
      <w:pPr>
        <w:pStyle w:val="Prrafodelista"/>
        <w:jc w:val="both"/>
        <w:rPr>
          <w:rFonts w:ascii="Arial Narrow" w:hAnsi="Arial Narrow" w:cs="Arial"/>
        </w:rPr>
      </w:pPr>
    </w:p>
    <w:p w14:paraId="65D29FD2" w14:textId="533D71F4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Función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>:2</w:t>
      </w:r>
      <w:r w:rsidR="002A41A1" w:rsidRPr="00351ECD">
        <w:rPr>
          <w:rFonts w:ascii="Arial Narrow" w:hAnsi="Arial Narrow" w:cs="Arial"/>
          <w:lang w:val="es-MX"/>
        </w:rPr>
        <w:t>2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</w:t>
      </w:r>
      <w:r w:rsidR="002A41A1" w:rsidRPr="00351ECD">
        <w:rPr>
          <w:rFonts w:ascii="Arial Narrow" w:hAnsi="Arial Narrow" w:cs="Arial"/>
          <w:lang w:val="es-MX"/>
        </w:rPr>
        <w:t xml:space="preserve"> </w:t>
      </w:r>
    </w:p>
    <w:p w14:paraId="68282ED8" w14:textId="60C07606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División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>:</w:t>
      </w:r>
      <w:r w:rsidR="0020203C" w:rsidRPr="00351ECD">
        <w:rPr>
          <w:rFonts w:ascii="Arial Narrow" w:hAnsi="Arial Narrow" w:cs="Arial"/>
          <w:lang w:val="es-MX"/>
        </w:rPr>
        <w:t>0</w:t>
      </w:r>
      <w:r w:rsidRPr="00351ECD">
        <w:rPr>
          <w:rFonts w:ascii="Arial Narrow" w:hAnsi="Arial Narrow" w:cs="Arial"/>
          <w:lang w:val="es-MX"/>
        </w:rPr>
        <w:t>4</w:t>
      </w:r>
      <w:r w:rsidR="00B928C9" w:rsidRPr="00351ECD">
        <w:rPr>
          <w:rFonts w:ascii="Arial Narrow" w:hAnsi="Arial Narrow" w:cs="Arial"/>
          <w:lang w:val="es-MX"/>
        </w:rPr>
        <w:t>7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 Básica</w:t>
      </w:r>
    </w:p>
    <w:p w14:paraId="7B0512F7" w14:textId="4312CE85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Grupo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D2036C" w:rsidRPr="00351ECD">
        <w:rPr>
          <w:rFonts w:ascii="Arial Narrow" w:hAnsi="Arial Narrow" w:cs="Arial"/>
          <w:lang w:val="es-MX"/>
        </w:rPr>
        <w:t>: 0105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 xml:space="preserve">Educación </w:t>
      </w:r>
      <w:r w:rsidR="00FB33E7" w:rsidRPr="00351ECD">
        <w:rPr>
          <w:rFonts w:ascii="Arial Narrow" w:hAnsi="Arial Narrow" w:cs="Arial"/>
          <w:lang w:val="es-MX"/>
        </w:rPr>
        <w:t>Primaria</w:t>
      </w:r>
    </w:p>
    <w:p w14:paraId="1B81B250" w14:textId="2C141072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Sector responsable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B928C9" w:rsidRPr="00351ECD">
        <w:rPr>
          <w:rFonts w:ascii="Arial Narrow" w:hAnsi="Arial Narrow" w:cs="Arial"/>
          <w:lang w:val="es-MX"/>
        </w:rPr>
        <w:t>Educación</w:t>
      </w:r>
    </w:p>
    <w:p w14:paraId="4C607D15" w14:textId="23BED6A5" w:rsidR="00165125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Servicio público con brecha identificada</w:t>
      </w:r>
      <w:r w:rsidR="00B928C9"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B928C9" w:rsidRPr="00351ECD">
        <w:rPr>
          <w:rFonts w:ascii="Arial Narrow" w:hAnsi="Arial Narrow" w:cs="Arial"/>
          <w:lang w:val="es-MX"/>
        </w:rPr>
        <w:t>S</w:t>
      </w:r>
      <w:r w:rsidR="0076258F" w:rsidRPr="00351ECD">
        <w:rPr>
          <w:rFonts w:ascii="Arial Narrow" w:hAnsi="Arial Narrow" w:cs="Arial"/>
          <w:lang w:val="es-MX"/>
        </w:rPr>
        <w:t>7</w:t>
      </w:r>
      <w:r w:rsidR="00B928C9" w:rsidRPr="00351ECD">
        <w:rPr>
          <w:rFonts w:ascii="Arial Narrow" w:hAnsi="Arial Narrow" w:cs="Arial"/>
          <w:lang w:val="es-MX"/>
        </w:rPr>
        <w:t xml:space="preserve"> Servicio de Educación </w:t>
      </w:r>
      <w:r w:rsidR="00961BCC" w:rsidRPr="00351ECD">
        <w:rPr>
          <w:rFonts w:ascii="Arial Narrow" w:hAnsi="Arial Narrow" w:cs="Arial"/>
          <w:lang w:val="es-MX"/>
        </w:rPr>
        <w:t>Primaria</w:t>
      </w:r>
      <w:r w:rsidR="0076258F" w:rsidRPr="00351ECD">
        <w:rPr>
          <w:rFonts w:ascii="Arial Narrow" w:hAnsi="Arial Narrow" w:cs="Arial"/>
          <w:lang w:val="es-MX"/>
        </w:rPr>
        <w:t xml:space="preserve"> </w:t>
      </w:r>
    </w:p>
    <w:p w14:paraId="0E6C57F9" w14:textId="7291CB68" w:rsidR="00352D46" w:rsidRPr="00351ECD" w:rsidRDefault="00352D46" w:rsidP="00C061D9">
      <w:pPr>
        <w:pStyle w:val="Prrafodelista"/>
        <w:ind w:left="4950" w:hanging="423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MX"/>
        </w:rPr>
        <w:t>Indicador de brecha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2A41A1" w:rsidRPr="00351ECD">
        <w:rPr>
          <w:rFonts w:ascii="Arial Narrow" w:hAnsi="Arial Narrow"/>
        </w:rPr>
        <w:t xml:space="preserve">Porcentaje de locales educativos con el servicio de educación </w:t>
      </w:r>
      <w:r w:rsidR="00961BCC" w:rsidRPr="00351ECD">
        <w:rPr>
          <w:rFonts w:ascii="Arial Narrow" w:hAnsi="Arial Narrow"/>
          <w:lang w:val="es-PE"/>
        </w:rPr>
        <w:t>primaria</w:t>
      </w:r>
      <w:r w:rsidR="002A41A1" w:rsidRPr="00351ECD">
        <w:rPr>
          <w:rFonts w:ascii="Arial Narrow" w:hAnsi="Arial Narrow"/>
        </w:rPr>
        <w:t xml:space="preserve"> con capacidad instalada inadecuada</w:t>
      </w:r>
    </w:p>
    <w:p w14:paraId="465ADAB2" w14:textId="53C251B0" w:rsidR="00165125" w:rsidRPr="00351ECD" w:rsidRDefault="00165125" w:rsidP="00C061D9">
      <w:pPr>
        <w:pStyle w:val="Prrafodelista"/>
        <w:jc w:val="both"/>
        <w:rPr>
          <w:rFonts w:ascii="Arial Narrow" w:hAnsi="Arial Narrow" w:cs="Arial"/>
        </w:rPr>
      </w:pPr>
    </w:p>
    <w:p w14:paraId="10F8D985" w14:textId="35F01FF0" w:rsidR="0020358D" w:rsidRPr="00351ECD" w:rsidRDefault="00782996" w:rsidP="005358D2">
      <w:pPr>
        <w:pStyle w:val="Ttulo1"/>
        <w:rPr>
          <w:rFonts w:ascii="Arial Narrow" w:hAnsi="Arial Narrow"/>
          <w:sz w:val="22"/>
          <w:szCs w:val="22"/>
        </w:rPr>
      </w:pPr>
      <w:bookmarkStart w:id="2" w:name="_Toc47338923"/>
      <w:r w:rsidRPr="00351ECD">
        <w:rPr>
          <w:rFonts w:ascii="Arial Narrow" w:hAnsi="Arial Narrow"/>
          <w:sz w:val="22"/>
          <w:szCs w:val="22"/>
          <w:lang w:val="es-MX"/>
        </w:rPr>
        <w:t>ANALISIS SOBRE EL TIPO DE INVERSION</w:t>
      </w:r>
      <w:bookmarkEnd w:id="2"/>
      <w:r w:rsidR="0020358D" w:rsidRPr="00351ECD">
        <w:rPr>
          <w:rFonts w:ascii="Arial Narrow" w:hAnsi="Arial Narrow"/>
          <w:sz w:val="22"/>
          <w:szCs w:val="22"/>
        </w:rPr>
        <w:t xml:space="preserve"> </w:t>
      </w:r>
    </w:p>
    <w:p w14:paraId="136F2B9B" w14:textId="5F5E362B" w:rsidR="00F64A24" w:rsidRPr="00351ECD" w:rsidRDefault="00352D46" w:rsidP="00F64A24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los </w:t>
      </w:r>
      <w:r w:rsidR="00351ECD" w:rsidRPr="00351ECD">
        <w:rPr>
          <w:rFonts w:ascii="Arial Narrow" w:hAnsi="Arial Narrow" w:cs="Arial"/>
          <w:b/>
        </w:rPr>
        <w:t>lineamientos</w:t>
      </w:r>
      <w:r w:rsidRPr="00351ECD">
        <w:rPr>
          <w:rFonts w:ascii="Arial Narrow" w:hAnsi="Arial Narrow" w:cs="Arial"/>
          <w:b/>
        </w:rPr>
        <w:t xml:space="preserve"> generales para la identificación y registro de las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inversiones de optimización, de ampliación marginal, de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reposición y de rehabilitación (</w:t>
      </w:r>
      <w:r w:rsidR="00D036AF" w:rsidRPr="00351ECD">
        <w:rPr>
          <w:rFonts w:ascii="Arial Narrow" w:hAnsi="Arial Narrow" w:cs="Arial"/>
          <w:b/>
        </w:rPr>
        <w:t>IOARR</w:t>
      </w:r>
      <w:r w:rsidRPr="00351ECD">
        <w:rPr>
          <w:rFonts w:ascii="Arial Narrow" w:hAnsi="Arial Narrow" w:cs="Arial"/>
          <w:b/>
        </w:rPr>
        <w:t>)</w:t>
      </w:r>
      <w:r w:rsidR="00D036AF" w:rsidRPr="00351ECD">
        <w:rPr>
          <w:rFonts w:ascii="Arial Narrow" w:hAnsi="Arial Narrow" w:cs="Arial"/>
          <w:b/>
          <w:lang w:val="es-MX"/>
        </w:rPr>
        <w:t xml:space="preserve">, </w:t>
      </w:r>
      <w:r w:rsidR="00CB030B" w:rsidRPr="00351ECD">
        <w:rPr>
          <w:rFonts w:ascii="Arial Narrow" w:hAnsi="Arial Narrow" w:cs="Arial"/>
          <w:lang w:val="es-MX"/>
        </w:rPr>
        <w:t xml:space="preserve">la </w:t>
      </w:r>
      <w:r w:rsidR="00781483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califica como IOARR porque el objeto principal de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es un activo que forma parte de una Unidad Productora, </w:t>
      </w:r>
      <w:r w:rsidR="00634B17" w:rsidRPr="00351ECD">
        <w:rPr>
          <w:rFonts w:ascii="Arial Narrow" w:hAnsi="Arial Narrow" w:cs="Arial"/>
          <w:lang w:val="es-MX"/>
        </w:rPr>
        <w:t>que,</w:t>
      </w:r>
      <w:r w:rsidR="00CB030B" w:rsidRPr="00351ECD">
        <w:rPr>
          <w:rFonts w:ascii="Arial Narrow" w:hAnsi="Arial Narrow" w:cs="Arial"/>
          <w:lang w:val="es-MX"/>
        </w:rPr>
        <w:t xml:space="preserve"> en este caso, el activo es </w:t>
      </w:r>
      <w:r w:rsidR="00A77E74" w:rsidRPr="00351ECD">
        <w:rPr>
          <w:rFonts w:ascii="Arial Narrow" w:hAnsi="Arial Narrow" w:cs="Arial"/>
          <w:lang w:val="es-MX"/>
        </w:rPr>
        <w:t>la cobertura de</w:t>
      </w:r>
      <w:r w:rsidR="00F64A24" w:rsidRPr="00351ECD">
        <w:rPr>
          <w:rFonts w:ascii="Arial Narrow" w:hAnsi="Arial Narrow" w:cs="Arial"/>
          <w:lang w:val="es-MX"/>
        </w:rPr>
        <w:t xml:space="preserve"> </w:t>
      </w:r>
      <w:r w:rsidR="00A77E74" w:rsidRPr="00351ECD">
        <w:rPr>
          <w:rFonts w:ascii="Arial Narrow" w:hAnsi="Arial Narrow" w:cs="Arial"/>
          <w:lang w:val="es-MX"/>
        </w:rPr>
        <w:t>l</w:t>
      </w:r>
      <w:r w:rsidR="00F64A24" w:rsidRPr="00351ECD">
        <w:rPr>
          <w:rFonts w:ascii="Arial Narrow" w:hAnsi="Arial Narrow" w:cs="Arial"/>
          <w:lang w:val="es-MX"/>
        </w:rPr>
        <w:t xml:space="preserve">a </w:t>
      </w:r>
      <w:r w:rsidR="00474981">
        <w:rPr>
          <w:rFonts w:ascii="Arial" w:hAnsi="Arial" w:cs="Arial"/>
          <w:color w:val="000000" w:themeColor="text1"/>
          <w:lang w:val="es-MX"/>
        </w:rPr>
        <w:t xml:space="preserve">cobertura del patio de honor y formación de la </w:t>
      </w:r>
      <w:r w:rsidR="00474981">
        <w:rPr>
          <w:rFonts w:cs="Calibri"/>
          <w:b/>
          <w:color w:val="000000"/>
          <w:lang w:eastAsia="es-PE"/>
        </w:rPr>
        <w:t>INSTITUCIÓN EDUCATIVA  PRIMARIA N° 54408 - AYRIHUANCA, DISTRITO - MICAELA BASTIDAS, PROVINCIA - GRAU, DEPARTAMENTO – APURÍMAC</w:t>
      </w:r>
      <w:r w:rsidR="00474981">
        <w:rPr>
          <w:rFonts w:ascii="Arial Narrow" w:hAnsi="Arial Narrow"/>
          <w:b/>
        </w:rPr>
        <w:t>.</w:t>
      </w:r>
    </w:p>
    <w:p w14:paraId="06A0304F" w14:textId="75031CA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El papel prioritario del Estado no termina en la declaración del derecho a la educación gratuita en la constitución política. El funcionamiento de los centros educativos públicos a nivel país tiene muchas deficiencias y dificultades; en nuestro país; ¡No todos tienen acceso a una educación de calidad! Las inevitables limitaciones de presupuesto - Quienes tienen menos capacidad económica, aún con buena capacidad intelectual, están condenados a una educación de poca calidad.</w:t>
      </w:r>
    </w:p>
    <w:p w14:paraId="4A69F5C1" w14:textId="7777777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5E05C9A6" w14:textId="7777777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Muchos de los locales escolares construidos años atrás, no tiene un funcionamiento y servicio optimo hacia el escolar, teniendo deficiencias en su implementación, cobertura y otros.</w:t>
      </w:r>
    </w:p>
    <w:p w14:paraId="1F15CBA9" w14:textId="7777777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2232CA85" w14:textId="1031030D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iCs/>
        </w:rPr>
      </w:pPr>
      <w:r w:rsidRPr="00351ECD">
        <w:rPr>
          <w:rFonts w:ascii="Arial Narrow" w:hAnsi="Arial Narrow" w:cs="Arial"/>
          <w:lang w:val="es-MX"/>
        </w:rPr>
        <w:t>Un ejemplo claro es que muchas de las losas deportivas</w:t>
      </w:r>
      <w:r w:rsidR="000B7F22" w:rsidRPr="00351ECD">
        <w:rPr>
          <w:rFonts w:ascii="Arial Narrow" w:hAnsi="Arial Narrow" w:cs="Arial"/>
          <w:lang w:val="es-MX"/>
        </w:rPr>
        <w:t xml:space="preserve"> con usos múltiples como patio de</w:t>
      </w:r>
      <w:r w:rsidRPr="00351ECD">
        <w:rPr>
          <w:rFonts w:ascii="Arial Narrow" w:hAnsi="Arial Narrow" w:cs="Arial"/>
          <w:lang w:val="es-MX"/>
        </w:rPr>
        <w:t xml:space="preserve"> formación escolar</w:t>
      </w:r>
      <w:r w:rsidR="000B7F22" w:rsidRPr="00351ECD">
        <w:rPr>
          <w:rFonts w:ascii="Arial Narrow" w:hAnsi="Arial Narrow" w:cs="Arial"/>
          <w:lang w:val="es-MX"/>
        </w:rPr>
        <w:t xml:space="preserve"> y eventos o actividades escolares,</w:t>
      </w:r>
      <w:r w:rsidRPr="00351ECD">
        <w:rPr>
          <w:rFonts w:ascii="Arial Narrow" w:hAnsi="Arial Narrow" w:cs="Arial"/>
          <w:lang w:val="es-MX"/>
        </w:rPr>
        <w:t xml:space="preserve"> han sido construido sin la cobertura correspondiente que garantice la salud de escolares, docentes y usuarios del centro educativo. lo mismo ocurre con la carencia de los cercos perimétricos u algún activo estratégico necesarios para la educación</w:t>
      </w:r>
      <w:r w:rsidRPr="00351ECD">
        <w:rPr>
          <w:rFonts w:ascii="Arial Narrow" w:hAnsi="Arial Narrow" w:cs="Arial"/>
          <w:iCs/>
        </w:rPr>
        <w:t>.</w:t>
      </w:r>
    </w:p>
    <w:p w14:paraId="2DA2B036" w14:textId="77777777" w:rsidR="005C42BC" w:rsidRPr="00351ECD" w:rsidRDefault="005C42BC" w:rsidP="005C42BC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7744722F" w14:textId="05AD67F4" w:rsidR="00F64A24" w:rsidRPr="00351ECD" w:rsidRDefault="005C42BC" w:rsidP="005C42BC">
      <w:pPr>
        <w:pStyle w:val="Prrafodelista"/>
        <w:jc w:val="both"/>
        <w:rPr>
          <w:rFonts w:ascii="Arial Narrow" w:hAnsi="Arial Narrow" w:cs="Arial"/>
          <w:b/>
          <w:lang w:val="es-MX"/>
        </w:rPr>
      </w:pPr>
      <w:r w:rsidRPr="00351ECD">
        <w:rPr>
          <w:rFonts w:ascii="Arial Narrow" w:hAnsi="Arial Narrow" w:cs="Arial"/>
          <w:b/>
          <w:lang w:val="es-MX"/>
        </w:rPr>
        <w:t xml:space="preserve">Las </w:t>
      </w:r>
      <w:r w:rsidR="00F64A24" w:rsidRPr="00351ECD">
        <w:rPr>
          <w:rFonts w:ascii="Arial Narrow" w:hAnsi="Arial Narrow" w:cs="Arial"/>
          <w:b/>
          <w:lang w:val="es-MX"/>
        </w:rPr>
        <w:t>ventajas de los deportes</w:t>
      </w:r>
      <w:r w:rsidRPr="00351ECD">
        <w:rPr>
          <w:rFonts w:ascii="Arial Narrow" w:hAnsi="Arial Narrow" w:cs="Arial"/>
          <w:b/>
          <w:lang w:val="es-MX"/>
        </w:rPr>
        <w:t xml:space="preserve"> que practican los escolares tienen beneficios e</w:t>
      </w:r>
      <w:r w:rsidR="00F64A24" w:rsidRPr="00351ECD">
        <w:rPr>
          <w:rFonts w:ascii="Arial Narrow" w:hAnsi="Arial Narrow" w:cs="Arial"/>
          <w:b/>
          <w:lang w:val="es-MX"/>
        </w:rPr>
        <w:t xml:space="preserve"> incluyen:</w:t>
      </w:r>
    </w:p>
    <w:p w14:paraId="68799F61" w14:textId="77777777" w:rsidR="00FF4165" w:rsidRPr="00351ECD" w:rsidRDefault="00FF4165" w:rsidP="005C42BC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17DD7D39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Control de peso</w:t>
      </w:r>
    </w:p>
    <w:p w14:paraId="2719A8D5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Habilidad de resolver problemas</w:t>
      </w:r>
    </w:p>
    <w:p w14:paraId="1E6EC4E7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lastRenderedPageBreak/>
        <w:t>Autoestima</w:t>
      </w:r>
    </w:p>
    <w:p w14:paraId="1A849D60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Competencia social</w:t>
      </w:r>
    </w:p>
    <w:p w14:paraId="6C961BFA" w14:textId="35D0A2B3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Logros académicos</w:t>
      </w:r>
    </w:p>
    <w:p w14:paraId="1FFE7676" w14:textId="4DF1D932" w:rsidR="005C42BC" w:rsidRPr="00351ECD" w:rsidRDefault="005C42BC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Salud física de los adolescentes (prevención de la obesidad y mejores hábitos alimenticios)</w:t>
      </w:r>
    </w:p>
    <w:p w14:paraId="522639D1" w14:textId="0B911F25" w:rsidR="005C42BC" w:rsidRPr="00351ECD" w:rsidRDefault="005C42BC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Evita el consumo drogas, depresión y suicidio</w:t>
      </w:r>
    </w:p>
    <w:p w14:paraId="5D5002D7" w14:textId="77777777" w:rsidR="00206564" w:rsidRPr="00351ECD" w:rsidRDefault="005C42BC" w:rsidP="00206564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La actividad física está ligada a su satisfacción general con la vida</w:t>
      </w:r>
    </w:p>
    <w:p w14:paraId="55BC3730" w14:textId="123A089E" w:rsidR="00F64A24" w:rsidRPr="00351ECD" w:rsidRDefault="00206564" w:rsidP="00206564">
      <w:pPr>
        <w:ind w:left="720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      </w:t>
      </w:r>
      <w:r w:rsidR="00F64A24" w:rsidRPr="00351ECD">
        <w:rPr>
          <w:rFonts w:ascii="Arial Narrow" w:hAnsi="Arial Narrow" w:cs="Arial"/>
          <w:b/>
          <w:sz w:val="22"/>
          <w:szCs w:val="22"/>
          <w:lang w:val="es-MX"/>
        </w:rPr>
        <w:t>Y los deportes pueden conducir a tasas reducidas de:</w:t>
      </w:r>
    </w:p>
    <w:p w14:paraId="309DFF89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Arrestos juveniles</w:t>
      </w:r>
    </w:p>
    <w:p w14:paraId="3860EF1B" w14:textId="4E8EA488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Embarazos de adolescentes</w:t>
      </w:r>
      <w:r w:rsidR="005C42BC" w:rsidRPr="00351ECD">
        <w:rPr>
          <w:rFonts w:ascii="Arial Narrow" w:hAnsi="Arial Narrow" w:cs="Arial"/>
          <w:lang w:val="es-MX"/>
        </w:rPr>
        <w:t xml:space="preserve"> no planeados</w:t>
      </w:r>
    </w:p>
    <w:p w14:paraId="79C1AB75" w14:textId="596473C1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Abandono de escuela</w:t>
      </w:r>
    </w:p>
    <w:p w14:paraId="7DB99E7B" w14:textId="77777777" w:rsidR="005C42BC" w:rsidRPr="00351ECD" w:rsidRDefault="005C42BC" w:rsidP="005C42BC">
      <w:pPr>
        <w:pStyle w:val="Prrafodelista"/>
        <w:ind w:left="1080"/>
        <w:jc w:val="both"/>
        <w:rPr>
          <w:rFonts w:ascii="Arial Narrow" w:hAnsi="Arial Narrow" w:cs="Arial"/>
          <w:lang w:val="es-MX"/>
        </w:rPr>
      </w:pPr>
    </w:p>
    <w:p w14:paraId="15DBA0BE" w14:textId="77777777" w:rsidR="00F64A24" w:rsidRPr="00351ECD" w:rsidRDefault="00F64A24" w:rsidP="005C42BC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Además de estos beneficios sociales y emocionales, los deportes también pueden traer beneficios intangibles a la escuelas y comunidades. “Los deportes también crean oportunidades importantes para que los estudiantes contribuyan a la comunidad escolar, la cual puede incrementar el compromiso o la identificación con los valores escolares.</w:t>
      </w:r>
    </w:p>
    <w:p w14:paraId="176E8991" w14:textId="77777777" w:rsidR="00F64A24" w:rsidRPr="00351ECD" w:rsidRDefault="00F64A24" w:rsidP="00C061D9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401294B4" w14:textId="06434F4D" w:rsidR="00CB030B" w:rsidRPr="00351ECD" w:rsidRDefault="00CB030B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el análisis conceptual de los Lineamientos generales, la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Pr="00351ECD">
        <w:rPr>
          <w:rFonts w:ascii="Arial Narrow" w:hAnsi="Arial Narrow" w:cs="Arial"/>
          <w:lang w:val="es-MX"/>
        </w:rPr>
        <w:t xml:space="preserve"> corresponde a una </w:t>
      </w:r>
      <w:r w:rsidR="00782996" w:rsidRPr="00351ECD">
        <w:rPr>
          <w:rFonts w:ascii="Arial Narrow" w:hAnsi="Arial Narrow" w:cs="Arial"/>
          <w:b/>
          <w:bCs/>
          <w:lang w:val="es-MX"/>
        </w:rPr>
        <w:t>Optimización</w:t>
      </w:r>
      <w:r w:rsidRPr="00351ECD">
        <w:rPr>
          <w:rFonts w:ascii="Arial Narrow" w:hAnsi="Arial Narrow" w:cs="Arial"/>
          <w:b/>
          <w:bCs/>
          <w:lang w:val="es-MX"/>
        </w:rPr>
        <w:t xml:space="preserve"> (Caso 2)</w:t>
      </w:r>
      <w:r w:rsidRPr="00351ECD">
        <w:rPr>
          <w:rFonts w:ascii="Arial Narrow" w:hAnsi="Arial Narrow" w:cs="Arial"/>
          <w:lang w:val="es-MX"/>
        </w:rPr>
        <w:t>, la cual</w:t>
      </w:r>
      <w:r w:rsidR="00782996" w:rsidRPr="00351ECD">
        <w:rPr>
          <w:rFonts w:ascii="Arial Narrow" w:hAnsi="Arial Narrow" w:cs="Arial"/>
          <w:lang w:val="es-MX"/>
        </w:rPr>
        <w:t xml:space="preserve"> se refiere a la optimización de la oferta existente o disponible con las siguientes características: </w:t>
      </w:r>
    </w:p>
    <w:p w14:paraId="45CDA7C6" w14:textId="77777777" w:rsidR="00782996" w:rsidRPr="00351ECD" w:rsidRDefault="00782996" w:rsidP="00C061D9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5F417EE1" w14:textId="19A40C33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Inversiones menores o marginales en relación al costo total de la Unidad Productora para eliminar ineficiencias en la operación en la situación actual.</w:t>
      </w:r>
    </w:p>
    <w:p w14:paraId="53009767" w14:textId="5DC83B99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 aplican sobre Unidades Productoras donde hay una subutilización de los factores productivos disponibles </w:t>
      </w:r>
    </w:p>
    <w:p w14:paraId="7E5AE6E9" w14:textId="36F1814E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El monto de inversión es bajo en relación al costo de la Unidad Productora. </w:t>
      </w:r>
    </w:p>
    <w:p w14:paraId="1A1FED3D" w14:textId="3DF08F46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 puede mejorar la calidad del servicio </w:t>
      </w:r>
    </w:p>
    <w:p w14:paraId="55DCF8BA" w14:textId="0C1DEC63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puede reducir los costos de producción</w:t>
      </w:r>
    </w:p>
    <w:p w14:paraId="156B68AC" w14:textId="6A345255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Como resultado se puede modificar la capacidad de producción de la Unidad Productora</w:t>
      </w:r>
    </w:p>
    <w:p w14:paraId="4927748F" w14:textId="398F5EDD" w:rsidR="00CB030B" w:rsidRPr="00351ECD" w:rsidRDefault="00965946" w:rsidP="00965946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permite reducir la brecha en la prestación de servicios por un cierto periodo de tiempo.</w:t>
      </w:r>
    </w:p>
    <w:p w14:paraId="31D40EDC" w14:textId="38203103" w:rsidR="000E513B" w:rsidRPr="00351ECD" w:rsidRDefault="000E513B" w:rsidP="005358D2">
      <w:pPr>
        <w:pStyle w:val="Ttulo1"/>
        <w:rPr>
          <w:rFonts w:ascii="Arial Narrow" w:hAnsi="Arial Narrow"/>
          <w:sz w:val="22"/>
          <w:szCs w:val="22"/>
        </w:rPr>
      </w:pPr>
      <w:bookmarkStart w:id="3" w:name="_Toc47338924"/>
      <w:r w:rsidRPr="00351ECD">
        <w:rPr>
          <w:rFonts w:ascii="Arial Narrow" w:hAnsi="Arial Narrow"/>
          <w:sz w:val="22"/>
          <w:szCs w:val="22"/>
        </w:rPr>
        <w:t>MARCO NORMATIVO</w:t>
      </w:r>
      <w:bookmarkEnd w:id="3"/>
    </w:p>
    <w:p w14:paraId="7D019CD8" w14:textId="61A100D0" w:rsidR="00782996" w:rsidRPr="00351ECD" w:rsidRDefault="00782996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Directiva General del Sistema Nacional de Programación Multianual y Gestión de Inversiones, aprobada por la Resolución Directoral </w:t>
      </w:r>
      <w:r w:rsidR="00456ED5" w:rsidRPr="00351ECD">
        <w:rPr>
          <w:rFonts w:ascii="Arial Narrow" w:hAnsi="Arial Narrow" w:cs="Arial"/>
          <w:lang w:val="es-PE"/>
        </w:rPr>
        <w:t>N.º</w:t>
      </w:r>
      <w:r w:rsidRPr="00351ECD">
        <w:rPr>
          <w:rFonts w:ascii="Arial Narrow" w:hAnsi="Arial Narrow" w:cs="Arial"/>
          <w:lang w:val="es-PE"/>
        </w:rPr>
        <w:t xml:space="preserve"> 001-2019-EF/63.01, publicada en el Diario Oficial “El Peruano” el 23 de enero de 2019</w:t>
      </w:r>
    </w:p>
    <w:p w14:paraId="7D44230C" w14:textId="56C3ABB9" w:rsidR="00782996" w:rsidRPr="00351ECD" w:rsidRDefault="00782996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Lineamientos generales para la identificación y registro de las inversiones de optimización, de ampliación marginal, de reposición y de rehabilitación (IOARR)</w:t>
      </w:r>
    </w:p>
    <w:p w14:paraId="3EB78294" w14:textId="58C0BDE9" w:rsidR="0020358D" w:rsidRPr="00351ECD" w:rsidRDefault="0020358D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Manuales, Guías Metodológicas, Instructivos y demás relacionados con la Elaboración del IOARR, las cuales se encuentran publicadas en la página Web de la Dirección General de Políticas de Inversión del Ministerio de Economía y Finanzas. </w:t>
      </w:r>
    </w:p>
    <w:p w14:paraId="754279FE" w14:textId="0A40A0B3" w:rsidR="00782996" w:rsidRPr="00351ECD" w:rsidRDefault="00AC4E2C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Resolución Viceministerial </w:t>
      </w:r>
      <w:r w:rsidR="00782996" w:rsidRPr="00351ECD">
        <w:rPr>
          <w:rFonts w:ascii="Arial Narrow" w:hAnsi="Arial Narrow" w:cs="Arial"/>
          <w:lang w:val="es-PE"/>
        </w:rPr>
        <w:t>N°</w:t>
      </w:r>
      <w:r w:rsidR="005C42BC" w:rsidRPr="00351ECD">
        <w:rPr>
          <w:rFonts w:ascii="Arial Narrow" w:hAnsi="Arial Narrow" w:cs="Arial"/>
          <w:lang w:val="es-PE"/>
        </w:rPr>
        <w:t>08</w:t>
      </w:r>
      <w:r w:rsidRPr="00351ECD">
        <w:rPr>
          <w:rFonts w:ascii="Arial Narrow" w:hAnsi="Arial Narrow" w:cs="Arial"/>
          <w:lang w:val="es-PE"/>
        </w:rPr>
        <w:t>4</w:t>
      </w:r>
      <w:r w:rsidR="00782996" w:rsidRPr="00351ECD">
        <w:rPr>
          <w:rFonts w:ascii="Arial Narrow" w:hAnsi="Arial Narrow" w:cs="Arial"/>
          <w:lang w:val="es-PE"/>
        </w:rPr>
        <w:t>-</w:t>
      </w:r>
      <w:r w:rsidRPr="00351ECD">
        <w:rPr>
          <w:rFonts w:ascii="Arial Narrow" w:hAnsi="Arial Narrow" w:cs="Arial"/>
          <w:lang w:val="es-PE"/>
        </w:rPr>
        <w:t xml:space="preserve">2019 MINEDU, </w:t>
      </w:r>
      <w:r w:rsidR="009F1A87" w:rsidRPr="00351ECD">
        <w:rPr>
          <w:rFonts w:ascii="Arial Narrow" w:hAnsi="Arial Narrow" w:cs="Arial"/>
          <w:lang w:val="es-PE"/>
        </w:rPr>
        <w:t xml:space="preserve">del 12.04.2019, </w:t>
      </w:r>
      <w:r w:rsidRPr="00351ECD">
        <w:rPr>
          <w:rFonts w:ascii="Arial Narrow" w:hAnsi="Arial Narrow" w:cs="Arial"/>
          <w:lang w:val="es-PE"/>
        </w:rPr>
        <w:t xml:space="preserve">referido </w:t>
      </w:r>
      <w:r w:rsidR="00782996" w:rsidRPr="00351ECD">
        <w:rPr>
          <w:rFonts w:ascii="Arial Narrow" w:hAnsi="Arial Narrow" w:cs="Arial"/>
          <w:lang w:val="es-PE"/>
        </w:rPr>
        <w:t xml:space="preserve">a Norma Técnica de </w:t>
      </w:r>
      <w:r w:rsidRPr="00351ECD">
        <w:rPr>
          <w:rFonts w:ascii="Arial Narrow" w:hAnsi="Arial Narrow" w:cs="Arial"/>
          <w:lang w:val="es-PE"/>
        </w:rPr>
        <w:t xml:space="preserve">Educación </w:t>
      </w:r>
      <w:r w:rsidR="00F960D4" w:rsidRPr="00351ECD">
        <w:rPr>
          <w:rFonts w:ascii="Arial Narrow" w:hAnsi="Arial Narrow" w:cs="Arial"/>
          <w:lang w:val="es-PE"/>
        </w:rPr>
        <w:t xml:space="preserve">Primaria y </w:t>
      </w:r>
      <w:r w:rsidR="00C6514C" w:rsidRPr="00351ECD">
        <w:rPr>
          <w:rFonts w:ascii="Arial Narrow" w:hAnsi="Arial Narrow" w:cs="Arial"/>
          <w:lang w:val="es-PE"/>
        </w:rPr>
        <w:t>Secundaria</w:t>
      </w:r>
      <w:r w:rsidRPr="00351ECD">
        <w:rPr>
          <w:rFonts w:ascii="Arial Narrow" w:hAnsi="Arial Narrow" w:cs="Arial"/>
          <w:lang w:val="es-PE"/>
        </w:rPr>
        <w:t>:</w:t>
      </w:r>
      <w:r w:rsidR="00782996" w:rsidRPr="00351ECD">
        <w:rPr>
          <w:rFonts w:ascii="Arial Narrow" w:hAnsi="Arial Narrow" w:cs="Arial"/>
          <w:lang w:val="es-PE"/>
        </w:rPr>
        <w:t xml:space="preserve"> "</w:t>
      </w:r>
      <w:r w:rsidRPr="00351ECD">
        <w:rPr>
          <w:rFonts w:ascii="Arial Narrow" w:hAnsi="Arial Narrow" w:cs="Arial"/>
          <w:lang w:val="es-PE"/>
        </w:rPr>
        <w:t xml:space="preserve">Criterios de Diseño para </w:t>
      </w:r>
      <w:r w:rsidR="009F1A87" w:rsidRPr="00351ECD">
        <w:rPr>
          <w:rFonts w:ascii="Arial Narrow" w:hAnsi="Arial Narrow" w:cs="Arial"/>
          <w:lang w:val="es-PE"/>
        </w:rPr>
        <w:t xml:space="preserve">Locales Educativos de </w:t>
      </w:r>
      <w:r w:rsidR="00F960D4" w:rsidRPr="00351ECD">
        <w:rPr>
          <w:rFonts w:ascii="Arial Narrow" w:hAnsi="Arial Narrow" w:cs="Arial"/>
          <w:lang w:val="es-PE"/>
        </w:rPr>
        <w:t>Primaria</w:t>
      </w:r>
      <w:r w:rsidR="009F1A87" w:rsidRPr="00351ECD">
        <w:rPr>
          <w:rFonts w:ascii="Arial Narrow" w:hAnsi="Arial Narrow" w:cs="Arial"/>
          <w:lang w:val="es-PE"/>
        </w:rPr>
        <w:t xml:space="preserve"> y Secundaria</w:t>
      </w:r>
      <w:r w:rsidR="00782996" w:rsidRPr="00351ECD">
        <w:rPr>
          <w:rFonts w:ascii="Arial Narrow" w:hAnsi="Arial Narrow" w:cs="Arial"/>
          <w:lang w:val="es-PE"/>
        </w:rPr>
        <w:t>"</w:t>
      </w:r>
      <w:r w:rsidRPr="00351ECD">
        <w:rPr>
          <w:rFonts w:ascii="Arial Narrow" w:hAnsi="Arial Narrow" w:cs="Arial"/>
          <w:lang w:val="es-PE"/>
        </w:rPr>
        <w:t>.</w:t>
      </w:r>
    </w:p>
    <w:p w14:paraId="483E6EB2" w14:textId="626BB9A0" w:rsidR="00165125" w:rsidRDefault="00165125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</w:rPr>
      </w:pPr>
    </w:p>
    <w:p w14:paraId="7FBAF9A0" w14:textId="43077579" w:rsidR="00A4578C" w:rsidRDefault="00A4578C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</w:rPr>
      </w:pPr>
    </w:p>
    <w:p w14:paraId="562F0A3B" w14:textId="77777777" w:rsidR="00474981" w:rsidRPr="00351ECD" w:rsidRDefault="00474981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</w:rPr>
      </w:pPr>
    </w:p>
    <w:p w14:paraId="7600A8D5" w14:textId="77777777" w:rsidR="003E2603" w:rsidRPr="00351ECD" w:rsidRDefault="003E2603" w:rsidP="005358D2">
      <w:pPr>
        <w:pStyle w:val="Ttulo1"/>
        <w:rPr>
          <w:rFonts w:ascii="Arial Narrow" w:hAnsi="Arial Narrow"/>
          <w:sz w:val="22"/>
          <w:szCs w:val="22"/>
        </w:rPr>
      </w:pPr>
      <w:bookmarkStart w:id="4" w:name="_Toc47338925"/>
      <w:r w:rsidRPr="00351ECD">
        <w:rPr>
          <w:rFonts w:ascii="Arial Narrow" w:hAnsi="Arial Narrow"/>
          <w:sz w:val="22"/>
          <w:szCs w:val="22"/>
          <w:lang w:val="es-PE"/>
        </w:rPr>
        <w:lastRenderedPageBreak/>
        <w:t>ANTECEDENTES Y JUSTIFICACION</w:t>
      </w:r>
      <w:bookmarkEnd w:id="4"/>
    </w:p>
    <w:p w14:paraId="292316CE" w14:textId="79ACFDFB" w:rsidR="003E2603" w:rsidRPr="00351ECD" w:rsidRDefault="00251810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PE"/>
        </w:rPr>
      </w:pPr>
      <w:bookmarkStart w:id="5" w:name="_Hlk47088668"/>
      <w:bookmarkStart w:id="6" w:name="_Hlk40771734"/>
      <w:r w:rsidRPr="00351ECD">
        <w:rPr>
          <w:rFonts w:ascii="Arial Narrow" w:hAnsi="Arial Narrow" w:cs="Arial"/>
          <w:lang w:val="es-PE"/>
        </w:rPr>
        <w:t xml:space="preserve">Con </w:t>
      </w:r>
      <w:bookmarkStart w:id="7" w:name="_Hlk25739501"/>
      <w:r w:rsidRPr="00351ECD">
        <w:rPr>
          <w:rFonts w:ascii="Arial Narrow" w:hAnsi="Arial Narrow" w:cs="Arial"/>
          <w:lang w:val="es-PE"/>
        </w:rPr>
        <w:t xml:space="preserve">Oficio No. </w:t>
      </w:r>
      <w:r w:rsidR="00E26EB5" w:rsidRPr="00351ECD">
        <w:rPr>
          <w:rFonts w:ascii="Arial Narrow" w:hAnsi="Arial Narrow" w:cs="Arial"/>
          <w:lang w:val="es-PE"/>
        </w:rPr>
        <w:t>073-2019-MDSR</w:t>
      </w:r>
      <w:r w:rsidR="00903C13" w:rsidRPr="00351ECD">
        <w:rPr>
          <w:rFonts w:ascii="Arial Narrow" w:hAnsi="Arial Narrow" w:cs="Arial"/>
          <w:lang w:val="es-PE"/>
        </w:rPr>
        <w:t>-G-AP. Con</w:t>
      </w:r>
      <w:r w:rsidRPr="00351ECD">
        <w:rPr>
          <w:rFonts w:ascii="Arial Narrow" w:hAnsi="Arial Narrow" w:cs="Arial"/>
          <w:lang w:val="es-PE"/>
        </w:rPr>
        <w:t xml:space="preserve"> registro No. </w:t>
      </w:r>
      <w:r w:rsidR="00903C13" w:rsidRPr="00351ECD">
        <w:rPr>
          <w:rFonts w:ascii="Arial Narrow" w:hAnsi="Arial Narrow" w:cs="Arial"/>
          <w:lang w:val="es-PE"/>
        </w:rPr>
        <w:t>14150</w:t>
      </w:r>
      <w:r w:rsidRPr="00351ECD">
        <w:rPr>
          <w:rFonts w:ascii="Arial Narrow" w:hAnsi="Arial Narrow" w:cs="Arial"/>
          <w:lang w:val="es-PE"/>
        </w:rPr>
        <w:t xml:space="preserve">, de fecha </w:t>
      </w:r>
      <w:r w:rsidR="00903C13" w:rsidRPr="00351ECD">
        <w:rPr>
          <w:rFonts w:ascii="Arial Narrow" w:hAnsi="Arial Narrow" w:cs="Arial"/>
          <w:lang w:val="es-PE"/>
        </w:rPr>
        <w:t>11</w:t>
      </w:r>
      <w:r w:rsidRPr="00351ECD">
        <w:rPr>
          <w:rFonts w:ascii="Arial Narrow" w:hAnsi="Arial Narrow" w:cs="Arial"/>
          <w:lang w:val="es-PE"/>
        </w:rPr>
        <w:t>-</w:t>
      </w:r>
      <w:r w:rsidR="00903C13" w:rsidRPr="00351ECD">
        <w:rPr>
          <w:rFonts w:ascii="Arial Narrow" w:hAnsi="Arial Narrow" w:cs="Arial"/>
          <w:lang w:val="es-PE"/>
        </w:rPr>
        <w:t>07</w:t>
      </w:r>
      <w:r w:rsidRPr="00351ECD">
        <w:rPr>
          <w:rFonts w:ascii="Arial Narrow" w:hAnsi="Arial Narrow" w:cs="Arial"/>
          <w:lang w:val="es-PE"/>
        </w:rPr>
        <w:t>-19</w:t>
      </w:r>
      <w:bookmarkEnd w:id="7"/>
      <w:r w:rsidRPr="00351ECD">
        <w:rPr>
          <w:rFonts w:ascii="Arial Narrow" w:hAnsi="Arial Narrow" w:cs="Arial"/>
          <w:lang w:val="es-PE"/>
        </w:rPr>
        <w:t xml:space="preserve">, firmado por el </w:t>
      </w:r>
      <w:r w:rsidR="00903C13" w:rsidRPr="00351ECD">
        <w:rPr>
          <w:rFonts w:ascii="Arial Narrow" w:hAnsi="Arial Narrow" w:cs="Arial"/>
          <w:lang w:val="es-PE"/>
        </w:rPr>
        <w:t xml:space="preserve">Alcalde de la </w:t>
      </w:r>
      <w:r w:rsidR="00903C13" w:rsidRPr="00351ECD">
        <w:rPr>
          <w:rFonts w:ascii="Arial Narrow" w:hAnsi="Arial Narrow" w:cs="Arial"/>
          <w:b/>
          <w:lang w:val="es-PE"/>
        </w:rPr>
        <w:t>Municipalidad distrital de Santa Rosa Sr.</w:t>
      </w:r>
      <w:r w:rsidR="00903C13" w:rsidRPr="00351ECD">
        <w:rPr>
          <w:rFonts w:ascii="Arial Narrow" w:hAnsi="Arial Narrow" w:cs="Arial"/>
          <w:lang w:val="es-PE"/>
        </w:rPr>
        <w:t xml:space="preserve"> </w:t>
      </w:r>
      <w:r w:rsidR="00903C13" w:rsidRPr="00351ECD">
        <w:rPr>
          <w:rFonts w:ascii="Arial Narrow" w:hAnsi="Arial Narrow" w:cs="Arial"/>
          <w:b/>
          <w:lang w:val="es-PE"/>
        </w:rPr>
        <w:t>Danilo Pocco Contreras</w:t>
      </w:r>
      <w:r w:rsidR="00903C13" w:rsidRPr="00351ECD">
        <w:rPr>
          <w:rFonts w:ascii="Arial Narrow" w:hAnsi="Arial Narrow" w:cs="Arial"/>
          <w:lang w:val="es-PE"/>
        </w:rPr>
        <w:t>,</w:t>
      </w:r>
      <w:r w:rsidR="0070552F" w:rsidRPr="00351ECD">
        <w:rPr>
          <w:rFonts w:ascii="Arial Narrow" w:hAnsi="Arial Narrow" w:cs="Arial"/>
          <w:lang w:val="es-PE"/>
        </w:rPr>
        <w:t xml:space="preserve"> </w:t>
      </w:r>
      <w:r w:rsidR="00A36E12" w:rsidRPr="00351ECD">
        <w:rPr>
          <w:rFonts w:ascii="Arial Narrow" w:hAnsi="Arial Narrow" w:cs="Arial"/>
          <w:lang w:val="es-PE"/>
        </w:rPr>
        <w:t xml:space="preserve">donde </w:t>
      </w:r>
      <w:r w:rsidR="00792825" w:rsidRPr="00351ECD">
        <w:rPr>
          <w:rFonts w:ascii="Arial Narrow" w:hAnsi="Arial Narrow" w:cs="Arial"/>
          <w:lang w:val="es-PE"/>
        </w:rPr>
        <w:t>solicita</w:t>
      </w:r>
      <w:r w:rsidRPr="00351ECD">
        <w:rPr>
          <w:rFonts w:ascii="Arial Narrow" w:hAnsi="Arial Narrow" w:cs="Arial"/>
          <w:lang w:val="es-PE"/>
        </w:rPr>
        <w:t>n</w:t>
      </w:r>
      <w:r w:rsidR="00792825" w:rsidRPr="00351ECD">
        <w:rPr>
          <w:rFonts w:ascii="Arial Narrow" w:hAnsi="Arial Narrow" w:cs="Arial"/>
          <w:lang w:val="es-PE"/>
        </w:rPr>
        <w:t xml:space="preserve"> </w:t>
      </w:r>
      <w:bookmarkEnd w:id="5"/>
      <w:r w:rsidR="00792825" w:rsidRPr="00351ECD">
        <w:rPr>
          <w:rFonts w:ascii="Arial Narrow" w:hAnsi="Arial Narrow" w:cs="Arial"/>
          <w:lang w:val="es-PE"/>
        </w:rPr>
        <w:t xml:space="preserve">al Gobernador Regional la asignación presupuestal para la </w:t>
      </w:r>
      <w:r w:rsidR="00707F05" w:rsidRPr="00351ECD">
        <w:rPr>
          <w:rFonts w:ascii="Arial Narrow" w:hAnsi="Arial Narrow" w:cs="Arial"/>
          <w:lang w:val="es-PE"/>
        </w:rPr>
        <w:t>Construcción de la Cobertura de</w:t>
      </w:r>
      <w:r w:rsidR="00321CEA">
        <w:rPr>
          <w:rFonts w:ascii="Arial Narrow" w:hAnsi="Arial Narrow" w:cs="Arial"/>
          <w:lang w:val="es-PE"/>
        </w:rPr>
        <w:t>l patio de honor y formación</w:t>
      </w:r>
      <w:r w:rsidR="000370FA" w:rsidRPr="00351ECD">
        <w:rPr>
          <w:rFonts w:ascii="Arial Narrow" w:hAnsi="Arial Narrow" w:cs="Arial"/>
          <w:lang w:val="es-PE"/>
        </w:rPr>
        <w:t xml:space="preserve">, que los alumnos utilizan para realizar los </w:t>
      </w:r>
      <w:r w:rsidR="00977DD8" w:rsidRPr="00351ECD">
        <w:rPr>
          <w:rFonts w:ascii="Arial Narrow" w:hAnsi="Arial Narrow" w:cs="Arial"/>
          <w:lang w:val="es-PE"/>
        </w:rPr>
        <w:t>deportes, patio</w:t>
      </w:r>
      <w:r w:rsidR="000370FA" w:rsidRPr="00351ECD">
        <w:rPr>
          <w:rFonts w:ascii="Arial Narrow" w:hAnsi="Arial Narrow" w:cs="Arial"/>
          <w:lang w:val="es-PE"/>
        </w:rPr>
        <w:t xml:space="preserve"> de formación y eventos ceremoniales estudiantiles</w:t>
      </w:r>
      <w:r w:rsidR="006368AB" w:rsidRPr="00351ECD">
        <w:rPr>
          <w:rFonts w:ascii="Arial Narrow" w:hAnsi="Arial Narrow" w:cs="Arial"/>
          <w:lang w:val="es-PE"/>
        </w:rPr>
        <w:t xml:space="preserve">. En los documentos de referencia de dicho </w:t>
      </w:r>
      <w:r w:rsidR="00615C64" w:rsidRPr="00351ECD">
        <w:rPr>
          <w:rFonts w:ascii="Arial Narrow" w:hAnsi="Arial Narrow" w:cs="Arial"/>
          <w:lang w:val="es-PE"/>
        </w:rPr>
        <w:t>Oficio</w:t>
      </w:r>
      <w:r w:rsidR="00A36E12" w:rsidRPr="00351ECD">
        <w:rPr>
          <w:rFonts w:ascii="Arial Narrow" w:hAnsi="Arial Narrow" w:cs="Arial"/>
          <w:lang w:val="es-PE"/>
        </w:rPr>
        <w:t xml:space="preserve"> y memorial</w:t>
      </w:r>
      <w:r w:rsidR="006368AB" w:rsidRPr="00351ECD">
        <w:rPr>
          <w:rFonts w:ascii="Arial Narrow" w:hAnsi="Arial Narrow" w:cs="Arial"/>
          <w:lang w:val="es-PE"/>
        </w:rPr>
        <w:t xml:space="preserve">, </w:t>
      </w:r>
      <w:r w:rsidR="00707F05" w:rsidRPr="00351ECD">
        <w:rPr>
          <w:rFonts w:ascii="Arial Narrow" w:hAnsi="Arial Narrow" w:cs="Arial"/>
          <w:lang w:val="es-PE"/>
        </w:rPr>
        <w:t>justifican mediante fotos, actas y otros la necesidad de realizar la cobertura solicitada</w:t>
      </w:r>
      <w:bookmarkEnd w:id="6"/>
      <w:r w:rsidR="00707F05" w:rsidRPr="00351ECD">
        <w:rPr>
          <w:rFonts w:ascii="Arial Narrow" w:hAnsi="Arial Narrow" w:cs="Arial"/>
          <w:lang w:val="es-PE"/>
        </w:rPr>
        <w:t>.</w:t>
      </w:r>
    </w:p>
    <w:p w14:paraId="0A37EFF4" w14:textId="77777777" w:rsidR="00456ED5" w:rsidRPr="00351ECD" w:rsidRDefault="00456ED5" w:rsidP="00456ED5">
      <w:pPr>
        <w:pStyle w:val="Prrafodelista"/>
        <w:tabs>
          <w:tab w:val="left" w:pos="284"/>
        </w:tabs>
        <w:spacing w:after="0"/>
        <w:ind w:left="1080"/>
        <w:jc w:val="both"/>
        <w:rPr>
          <w:rFonts w:ascii="Arial Narrow" w:hAnsi="Arial Narrow" w:cs="Arial"/>
          <w:lang w:val="es-PE"/>
        </w:rPr>
      </w:pPr>
    </w:p>
    <w:p w14:paraId="7019F582" w14:textId="37183F1C" w:rsidR="00E06E73" w:rsidRPr="00351ECD" w:rsidRDefault="00E06E73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iCs/>
        </w:rPr>
        <w:t xml:space="preserve">Debemos tener en cuenta que la exposición prolongada a la radiación solar causa estragos en la salud del educando y es necesario hoy tomar las medidas preventivas y correctivas. El sol emite 3 tipos de radiaciones: Rayos UVA (ultra violeta A), UVB (ultravioleta B), y UVC (ultravioleta C), </w:t>
      </w:r>
      <w:r w:rsidRPr="00351ECD">
        <w:rPr>
          <w:rFonts w:ascii="Arial Narrow" w:hAnsi="Arial Narrow" w:cs="Arial"/>
          <w:color w:val="333333"/>
        </w:rPr>
        <w:t>Solo el 5% de la radiación solar que llega a la tierra es radiación UV, pero es muy potente. Mientras la radiación UVC es bloqueada por la capa de ozono, la radiación UVA y UVB llega a la tierra y afectan a la piel. Tienen lugar durante todo el año e incluso en los días nubosos, la radiación UVA compone el 95% de la radiación ultravioleta que llegan a la superficie de la piel.</w:t>
      </w:r>
    </w:p>
    <w:p w14:paraId="1DB9241F" w14:textId="77777777" w:rsidR="00E06E73" w:rsidRPr="00351ECD" w:rsidRDefault="00E06E73" w:rsidP="00E06E73">
      <w:pPr>
        <w:pStyle w:val="NormalWeb"/>
        <w:spacing w:before="0" w:beforeAutospacing="0" w:after="150" w:afterAutospacing="0" w:line="336" w:lineRule="atLeast"/>
        <w:ind w:left="1080"/>
        <w:jc w:val="both"/>
        <w:textAlignment w:val="top"/>
        <w:rPr>
          <w:rFonts w:ascii="Arial Narrow" w:hAnsi="Arial Narrow" w:cs="Arial"/>
          <w:color w:val="333333"/>
          <w:sz w:val="22"/>
          <w:szCs w:val="22"/>
        </w:rPr>
      </w:pPr>
      <w:r w:rsidRPr="00351ECD">
        <w:rPr>
          <w:rFonts w:ascii="Arial Narrow" w:hAnsi="Arial Narrow" w:cs="Arial"/>
          <w:color w:val="333333"/>
          <w:sz w:val="22"/>
          <w:szCs w:val="22"/>
        </w:rPr>
        <w:t>Atraviesan las nubes, el cristal y la epidermis; al contrario que la radiación UVB, es indolora y puede penetrar muy profundo en la piel hasta llegar a las células de la dermis. Como producen radicales libres, pueden alterar las células a largo plazo y provocar:</w:t>
      </w:r>
    </w:p>
    <w:p w14:paraId="62AB8CBB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Foto envejecimiento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: Un cambio en la orientación de la elastina y en las fibras de colágeno que provoca que la piel se descuelgue y que pierda su firmeza, y que aparezcan las arrugas</w:t>
      </w:r>
    </w:p>
    <w:p w14:paraId="6A42C91C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Intolerancia al sol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, comúnmente conocida como alergias solares (rojeces, picor, erupción solar)</w:t>
      </w:r>
    </w:p>
    <w:p w14:paraId="1F2A1595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Enfermedades de pigmentación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 (máscara del embarazo, manchas)</w:t>
      </w:r>
    </w:p>
    <w:p w14:paraId="2C8AC9E0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Queratosis pilaris, seborreica, actínica en la piel.</w:t>
      </w:r>
    </w:p>
    <w:p w14:paraId="636F5A8F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Desarrollo de </w:t>
      </w: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cánceres de piel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(En el Perú, al año se presentan 1,380 casos de cáncer a la piel)</w:t>
      </w:r>
    </w:p>
    <w:p w14:paraId="41F20507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Daño a los ojos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conjuntivitis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conjuntiva,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queratitis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córnea,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cataratas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u opacidad del cristalino,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degeneración macular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lesión en la parte central de la retina que ocasiona ceguera).</w:t>
      </w:r>
    </w:p>
    <w:p w14:paraId="5FC07DB3" w14:textId="77777777" w:rsidR="006C3CEB" w:rsidRPr="00351ECD" w:rsidRDefault="006C3CEB" w:rsidP="006C3CEB">
      <w:pPr>
        <w:pStyle w:val="Prrafodelista"/>
        <w:rPr>
          <w:rFonts w:ascii="Arial Narrow" w:hAnsi="Arial Narrow" w:cs="Arial"/>
          <w:lang w:val="es-PE"/>
        </w:rPr>
      </w:pPr>
    </w:p>
    <w:p w14:paraId="573BEC61" w14:textId="5435F1D3" w:rsidR="00E65C01" w:rsidRPr="00351ECD" w:rsidRDefault="00E65C01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Existe la demanda de </w:t>
      </w:r>
      <w:r w:rsidR="00707F05" w:rsidRPr="00351ECD">
        <w:rPr>
          <w:rFonts w:ascii="Arial Narrow" w:hAnsi="Arial Narrow" w:cs="Arial"/>
          <w:lang w:val="es-PE"/>
        </w:rPr>
        <w:t xml:space="preserve">la cobertura según lo verificado in situ </w:t>
      </w:r>
      <w:r w:rsidR="004417B5" w:rsidRPr="00351ECD">
        <w:rPr>
          <w:rFonts w:ascii="Arial Narrow" w:hAnsi="Arial Narrow" w:cs="Arial"/>
          <w:lang w:val="es-PE"/>
        </w:rPr>
        <w:t>por el personal profesional y técnico de la Oficina Regional de Formulación y Evaluación de Inversiones (ORFEI)</w:t>
      </w:r>
      <w:r w:rsidR="005516B7" w:rsidRPr="00351ECD">
        <w:rPr>
          <w:rFonts w:ascii="Arial Narrow" w:hAnsi="Arial Narrow" w:cs="Arial"/>
          <w:lang w:val="es-PE"/>
        </w:rPr>
        <w:t xml:space="preserve">, en merito al memorándum </w:t>
      </w:r>
      <w:r w:rsidR="00F22F74" w:rsidRPr="00351ECD">
        <w:rPr>
          <w:rFonts w:ascii="Arial Narrow" w:hAnsi="Arial Narrow" w:cs="Arial"/>
          <w:lang w:val="es-PE"/>
        </w:rPr>
        <w:t>múltiple 150</w:t>
      </w:r>
      <w:r w:rsidR="005516B7" w:rsidRPr="00351ECD">
        <w:rPr>
          <w:rFonts w:ascii="Arial Narrow" w:hAnsi="Arial Narrow" w:cs="Arial"/>
          <w:lang w:val="es-PE"/>
        </w:rPr>
        <w:t>-</w:t>
      </w:r>
      <w:r w:rsidR="00F22F74" w:rsidRPr="00351ECD">
        <w:rPr>
          <w:rFonts w:ascii="Arial Narrow" w:hAnsi="Arial Narrow" w:cs="Arial"/>
          <w:lang w:val="es-PE"/>
        </w:rPr>
        <w:t xml:space="preserve">2019 </w:t>
      </w:r>
      <w:r w:rsidR="005516B7" w:rsidRPr="00351ECD">
        <w:rPr>
          <w:rFonts w:ascii="Arial Narrow" w:hAnsi="Arial Narrow" w:cs="Arial"/>
          <w:lang w:val="es-PE"/>
        </w:rPr>
        <w:t>GR-APURIMAC-GG/ORFEI.</w:t>
      </w:r>
    </w:p>
    <w:p w14:paraId="38A5CD85" w14:textId="77777777" w:rsidR="006C3CEB" w:rsidRPr="00351ECD" w:rsidRDefault="006C3CEB" w:rsidP="006C3CEB">
      <w:pPr>
        <w:pStyle w:val="Prrafodelista"/>
        <w:rPr>
          <w:rFonts w:ascii="Arial Narrow" w:hAnsi="Arial Narrow" w:cs="Arial"/>
          <w:lang w:val="es-PE"/>
        </w:rPr>
      </w:pPr>
    </w:p>
    <w:p w14:paraId="6377EB5F" w14:textId="0648865E" w:rsidR="00CF797C" w:rsidRPr="00351ECD" w:rsidRDefault="00E65C01" w:rsidP="00CF797C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PE"/>
        </w:rPr>
        <w:t>De lo anteriormente expuesto</w:t>
      </w:r>
      <w:r w:rsidR="001F29F5" w:rsidRPr="00351ECD">
        <w:rPr>
          <w:rFonts w:ascii="Arial Narrow" w:hAnsi="Arial Narrow" w:cs="Arial"/>
          <w:lang w:val="es-PE"/>
        </w:rPr>
        <w:t xml:space="preserve"> en el análisis del tipo de inversión (ítem 2), los antecedentes y justificación (ítem 4),</w:t>
      </w:r>
      <w:r w:rsidRPr="00351ECD">
        <w:rPr>
          <w:rFonts w:ascii="Arial Narrow" w:hAnsi="Arial Narrow" w:cs="Arial"/>
          <w:lang w:val="es-PE"/>
        </w:rPr>
        <w:t xml:space="preserve"> </w:t>
      </w:r>
      <w:r w:rsidR="001F29F5" w:rsidRPr="00351ECD">
        <w:rPr>
          <w:rFonts w:ascii="Arial Narrow" w:hAnsi="Arial Narrow" w:cs="Arial"/>
          <w:lang w:val="es-PE"/>
        </w:rPr>
        <w:t>es de</w:t>
      </w:r>
      <w:r w:rsidRPr="00351ECD">
        <w:rPr>
          <w:rFonts w:ascii="Arial Narrow" w:hAnsi="Arial Narrow" w:cs="Arial"/>
          <w:lang w:val="es-PE"/>
        </w:rPr>
        <w:t xml:space="preserve"> necesidad </w:t>
      </w:r>
      <w:r w:rsidR="004417B5" w:rsidRPr="00351ECD">
        <w:rPr>
          <w:rFonts w:ascii="Arial Narrow" w:hAnsi="Arial Narrow" w:cs="Arial"/>
          <w:lang w:val="es-PE"/>
        </w:rPr>
        <w:t>realizar</w:t>
      </w:r>
      <w:r w:rsidR="00CF797C">
        <w:rPr>
          <w:rFonts w:ascii="Arial Narrow" w:hAnsi="Arial Narrow" w:cs="Arial"/>
          <w:lang w:val="es-PE"/>
        </w:rPr>
        <w:t xml:space="preserve"> la</w:t>
      </w:r>
      <w:r w:rsidR="004417B5" w:rsidRPr="00351ECD">
        <w:rPr>
          <w:rFonts w:ascii="Arial Narrow" w:hAnsi="Arial Narrow" w:cs="Arial"/>
          <w:lang w:val="es-PE"/>
        </w:rPr>
        <w:t xml:space="preserve"> </w:t>
      </w:r>
      <w:r w:rsidR="00CF797C">
        <w:rPr>
          <w:rFonts w:ascii="Arial" w:hAnsi="Arial" w:cs="Arial"/>
          <w:color w:val="000000" w:themeColor="text1"/>
          <w:lang w:val="es-MX"/>
        </w:rPr>
        <w:t xml:space="preserve">cobertura del patio de honor y formación de la </w:t>
      </w:r>
      <w:r w:rsidR="00CF797C">
        <w:rPr>
          <w:rFonts w:cs="Calibri"/>
          <w:b/>
          <w:color w:val="000000"/>
          <w:lang w:eastAsia="es-PE"/>
        </w:rPr>
        <w:t>INSTITUCIÓN EDUCATIVA  PRIMARIA N° 54408 - AYRIHUANCA, DISTRITO - MICAELA BASTIDAS, PROVINCIA - GRAU, DEPARTAMENTO – APURÍMAC</w:t>
      </w:r>
      <w:r w:rsidR="00CF797C">
        <w:rPr>
          <w:rFonts w:ascii="Arial Narrow" w:hAnsi="Arial Narrow"/>
          <w:b/>
        </w:rPr>
        <w:t>.</w:t>
      </w:r>
    </w:p>
    <w:p w14:paraId="5C0D5862" w14:textId="0A8D7F8B" w:rsidR="006C3CEB" w:rsidRPr="00351ECD" w:rsidRDefault="006C3CEB" w:rsidP="00866B4D">
      <w:pPr>
        <w:pStyle w:val="Prrafodelista"/>
        <w:jc w:val="both"/>
        <w:rPr>
          <w:rFonts w:ascii="Arial Narrow" w:hAnsi="Arial Narrow" w:cs="Arial"/>
          <w:b/>
          <w:lang w:val="es-PE"/>
        </w:rPr>
      </w:pPr>
    </w:p>
    <w:p w14:paraId="191470CF" w14:textId="3C7AD20E" w:rsidR="00782996" w:rsidRPr="00351ECD" w:rsidRDefault="000E513B" w:rsidP="005358D2">
      <w:pPr>
        <w:pStyle w:val="Ttulo1"/>
        <w:rPr>
          <w:rFonts w:ascii="Arial Narrow" w:hAnsi="Arial Narrow"/>
          <w:sz w:val="22"/>
          <w:szCs w:val="22"/>
        </w:rPr>
      </w:pPr>
      <w:bookmarkStart w:id="8" w:name="_Toc47338926"/>
      <w:r w:rsidRPr="00351ECD">
        <w:rPr>
          <w:rFonts w:ascii="Arial Narrow" w:hAnsi="Arial Narrow"/>
          <w:sz w:val="22"/>
          <w:szCs w:val="22"/>
          <w:lang w:val="es-MX"/>
        </w:rPr>
        <w:t>DIAGNOSTICO SITUACIONAL</w:t>
      </w:r>
      <w:bookmarkEnd w:id="8"/>
      <w:r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1FC6EB08" w14:textId="442C201A" w:rsidR="00821DDE" w:rsidRPr="00351ECD" w:rsidRDefault="00821DDE" w:rsidP="00351ECD">
      <w:pPr>
        <w:pStyle w:val="Ttulo4"/>
      </w:pPr>
      <w:r w:rsidRPr="00351ECD">
        <w:t>Infraestructura</w:t>
      </w:r>
    </w:p>
    <w:p w14:paraId="4A7BA2FC" w14:textId="7F6E980E" w:rsidR="005842FE" w:rsidRPr="00844665" w:rsidRDefault="00E368A4" w:rsidP="00844665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PE"/>
        </w:rPr>
        <w:t xml:space="preserve">En la visita realizada </w:t>
      </w:r>
      <w:r w:rsidR="00CF797C">
        <w:rPr>
          <w:rFonts w:ascii="Arial Narrow" w:hAnsi="Arial Narrow" w:cs="Arial"/>
          <w:lang w:val="es-PE"/>
        </w:rPr>
        <w:t>a</w:t>
      </w:r>
      <w:r w:rsidR="00CF797C">
        <w:rPr>
          <w:rFonts w:ascii="Arial" w:hAnsi="Arial" w:cs="Arial"/>
          <w:color w:val="000000" w:themeColor="text1"/>
          <w:lang w:val="es-MX"/>
        </w:rPr>
        <w:t xml:space="preserve"> la </w:t>
      </w:r>
      <w:r w:rsidR="00CF797C">
        <w:rPr>
          <w:rFonts w:cs="Calibri"/>
          <w:b/>
          <w:color w:val="000000"/>
          <w:lang w:eastAsia="es-PE"/>
        </w:rPr>
        <w:t>INSTITUCIÓN EDUCATIVA  PRIMARIA N° 54408 - AYRIHUANCA, DISTRITO - MICAELA BASTIDAS, PROVINCIA - GRAU, DEPARTAMENTO – APURÍMAC</w:t>
      </w:r>
      <w:r w:rsidR="00CF797C">
        <w:rPr>
          <w:rFonts w:ascii="Arial Narrow" w:hAnsi="Arial Narrow"/>
          <w:b/>
        </w:rPr>
        <w:t>.</w:t>
      </w:r>
      <w:r w:rsidR="008075CB" w:rsidRPr="00CF797C">
        <w:rPr>
          <w:rFonts w:ascii="Arial Narrow" w:hAnsi="Arial Narrow" w:cs="Arial"/>
          <w:b/>
          <w:lang w:val="es-MX"/>
        </w:rPr>
        <w:t>,</w:t>
      </w:r>
      <w:r w:rsidRPr="00CF797C">
        <w:rPr>
          <w:rFonts w:ascii="Arial Narrow" w:hAnsi="Arial Narrow" w:cs="Arial"/>
          <w:lang w:val="es-PE"/>
        </w:rPr>
        <w:t xml:space="preserve"> se pudo constatar, que esta cuenta con </w:t>
      </w:r>
      <w:r w:rsidR="00844665">
        <w:rPr>
          <w:rFonts w:ascii="Arial Narrow" w:hAnsi="Arial Narrow" w:cs="Arial"/>
          <w:lang w:val="es-PE"/>
        </w:rPr>
        <w:t>tres</w:t>
      </w:r>
      <w:r w:rsidR="00351ECD" w:rsidRPr="00CF797C">
        <w:rPr>
          <w:rFonts w:ascii="Arial Narrow" w:hAnsi="Arial Narrow" w:cs="Arial"/>
          <w:lang w:val="es-PE"/>
        </w:rPr>
        <w:t xml:space="preserve"> bloques</w:t>
      </w:r>
      <w:r w:rsidR="00747EBE" w:rsidRPr="00CF797C">
        <w:rPr>
          <w:rFonts w:ascii="Arial Narrow" w:hAnsi="Arial Narrow" w:cs="Arial"/>
          <w:lang w:val="es-PE"/>
        </w:rPr>
        <w:t xml:space="preserve">, </w:t>
      </w:r>
      <w:r w:rsidR="00844665">
        <w:rPr>
          <w:rFonts w:ascii="Arial Narrow" w:hAnsi="Arial Narrow" w:cs="Arial"/>
          <w:lang w:val="es-PE"/>
        </w:rPr>
        <w:t>01</w:t>
      </w:r>
      <w:r w:rsidR="002204D2" w:rsidRPr="00CF797C">
        <w:rPr>
          <w:rFonts w:ascii="Arial Narrow" w:hAnsi="Arial Narrow" w:cs="Arial"/>
          <w:lang w:val="es-PE"/>
        </w:rPr>
        <w:t xml:space="preserve"> </w:t>
      </w:r>
      <w:r w:rsidR="00844665">
        <w:rPr>
          <w:rFonts w:ascii="Arial Narrow" w:hAnsi="Arial Narrow" w:cs="Arial"/>
          <w:lang w:val="es-PE"/>
        </w:rPr>
        <w:t>bloque de ambientes que funcionan como aulas escolares, 01 bloque de ambientes admi</w:t>
      </w:r>
      <w:r w:rsidR="00321CEA">
        <w:rPr>
          <w:rFonts w:ascii="Arial Narrow" w:hAnsi="Arial Narrow" w:cs="Arial"/>
          <w:lang w:val="es-PE"/>
        </w:rPr>
        <w:t>nis</w:t>
      </w:r>
      <w:r w:rsidR="00844665">
        <w:rPr>
          <w:rFonts w:ascii="Arial Narrow" w:hAnsi="Arial Narrow" w:cs="Arial"/>
          <w:lang w:val="es-PE"/>
        </w:rPr>
        <w:t xml:space="preserve">trativos y de uso como biblioteca, 01 bloque de servicios </w:t>
      </w:r>
      <w:r w:rsidR="00527C65">
        <w:rPr>
          <w:rFonts w:ascii="Arial Narrow" w:hAnsi="Arial Narrow" w:cs="Arial"/>
          <w:lang w:val="es-PE"/>
        </w:rPr>
        <w:lastRenderedPageBreak/>
        <w:t>higiénicos y la caja de escaleras</w:t>
      </w:r>
      <w:r w:rsidRPr="00CF797C">
        <w:rPr>
          <w:rFonts w:ascii="Arial Narrow" w:hAnsi="Arial Narrow" w:cs="Arial"/>
          <w:lang w:val="es-PE"/>
        </w:rPr>
        <w:t>, además de un</w:t>
      </w:r>
      <w:r w:rsidR="00291636" w:rsidRPr="00CF797C">
        <w:rPr>
          <w:rFonts w:ascii="Arial Narrow" w:hAnsi="Arial Narrow" w:cs="Arial"/>
          <w:lang w:val="es-PE"/>
        </w:rPr>
        <w:t>a losa deportiva y</w:t>
      </w:r>
      <w:r w:rsidR="00152A50" w:rsidRPr="00CF797C">
        <w:rPr>
          <w:rFonts w:ascii="Arial Narrow" w:hAnsi="Arial Narrow" w:cs="Arial"/>
          <w:lang w:val="es-PE"/>
        </w:rPr>
        <w:t>/o</w:t>
      </w:r>
      <w:r w:rsidRPr="00CF797C">
        <w:rPr>
          <w:rFonts w:ascii="Arial Narrow" w:hAnsi="Arial Narrow" w:cs="Arial"/>
          <w:lang w:val="es-PE"/>
        </w:rPr>
        <w:t xml:space="preserve"> patio de honor que también funciona </w:t>
      </w:r>
      <w:r w:rsidR="00EC260B">
        <w:rPr>
          <w:noProof/>
          <w:lang w:val="es-PE" w:eastAsia="es-PE"/>
        </w:rPr>
        <w:drawing>
          <wp:anchor distT="0" distB="0" distL="114300" distR="114300" simplePos="0" relativeHeight="251739136" behindDoc="0" locked="0" layoutInCell="1" allowOverlap="1" wp14:anchorId="2727A93B" wp14:editId="6C804A42">
            <wp:simplePos x="0" y="0"/>
            <wp:positionH relativeFrom="column">
              <wp:posOffset>64770</wp:posOffset>
            </wp:positionH>
            <wp:positionV relativeFrom="paragraph">
              <wp:posOffset>758190</wp:posOffset>
            </wp:positionV>
            <wp:extent cx="5651500" cy="2926715"/>
            <wp:effectExtent l="76200" t="76200" r="139700" b="14033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2926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797C">
        <w:rPr>
          <w:rFonts w:ascii="Arial Narrow" w:hAnsi="Arial Narrow" w:cs="Arial"/>
          <w:lang w:val="es-PE"/>
        </w:rPr>
        <w:t xml:space="preserve">para actividades </w:t>
      </w:r>
      <w:r w:rsidR="00291636" w:rsidRPr="00CF797C">
        <w:rPr>
          <w:rFonts w:ascii="Arial Narrow" w:hAnsi="Arial Narrow" w:cs="Arial"/>
          <w:lang w:val="es-PE"/>
        </w:rPr>
        <w:t>estudiantiles</w:t>
      </w:r>
      <w:r w:rsidR="0084466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26F9ACA" wp14:editId="495E3316">
                <wp:simplePos x="0" y="0"/>
                <wp:positionH relativeFrom="column">
                  <wp:posOffset>268605</wp:posOffset>
                </wp:positionH>
                <wp:positionV relativeFrom="paragraph">
                  <wp:posOffset>1920240</wp:posOffset>
                </wp:positionV>
                <wp:extent cx="828675" cy="438150"/>
                <wp:effectExtent l="0" t="0" r="828675" b="342900"/>
                <wp:wrapNone/>
                <wp:docPr id="38" name="Bocadillo: rectángulo con esquinas redondeada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140885"/>
                            <a:gd name="adj2" fmla="val 11299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9403D7" w14:textId="77777777" w:rsidR="00FE03DA" w:rsidRDefault="00FE03DA" w:rsidP="00844665">
                            <w:pPr>
                              <w:jc w:val="center"/>
                            </w:pPr>
                            <w:r>
                              <w:t>Bloque de Aulas</w:t>
                            </w:r>
                          </w:p>
                          <w:p w14:paraId="44642CEA" w14:textId="77777777" w:rsidR="00FE03DA" w:rsidRDefault="00FE03DA" w:rsidP="008446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6F9ACA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38" o:spid="_x0000_s1031" type="#_x0000_t62" style="position:absolute;left:0;text-align:left;margin-left:21.15pt;margin-top:151.2pt;width:65.25pt;height:34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" adj="41231,35206" fillcolor="white [3201]" strokecolor="#ed7d31 [3205]" strokeweight="1pt">
                <v:textbox>
                  <w:txbxContent>
                    <w:p w14:paraId="379403D7" w14:textId="77777777" w:rsidR="00FE03DA" w:rsidRDefault="00FE03DA" w:rsidP="00844665">
                      <w:pPr>
                        <w:jc w:val="center"/>
                      </w:pPr>
                      <w:r>
                        <w:t>Bloque de Aulas</w:t>
                      </w:r>
                    </w:p>
                    <w:p w14:paraId="44642CEA" w14:textId="77777777" w:rsidR="00FE03DA" w:rsidRDefault="00FE03DA" w:rsidP="008446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4466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E91F532" wp14:editId="438AB848">
                <wp:simplePos x="0" y="0"/>
                <wp:positionH relativeFrom="column">
                  <wp:posOffset>3636010</wp:posOffset>
                </wp:positionH>
                <wp:positionV relativeFrom="paragraph">
                  <wp:posOffset>1296035</wp:posOffset>
                </wp:positionV>
                <wp:extent cx="828675" cy="438150"/>
                <wp:effectExtent l="1428750" t="0" r="28575" b="876300"/>
                <wp:wrapNone/>
                <wp:docPr id="36" name="Bocadillo: rectángulo con esquinas redondeada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-215456"/>
                            <a:gd name="adj2" fmla="val 23823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1BF6BB" w14:textId="77777777" w:rsidR="00FE03DA" w:rsidRDefault="00FE03DA" w:rsidP="00844665">
                            <w:pPr>
                              <w:jc w:val="center"/>
                            </w:pPr>
                            <w:r>
                              <w:t>Patio de Honor</w:t>
                            </w:r>
                          </w:p>
                          <w:p w14:paraId="15D54917" w14:textId="77777777" w:rsidR="00FE03DA" w:rsidRDefault="00FE03DA" w:rsidP="008446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1F532" id="Bocadillo: rectángulo con esquinas redondeadas 36" o:spid="_x0000_s1032" type="#_x0000_t62" style="position:absolute;left:0;text-align:left;margin-left:286.3pt;margin-top:102.05pt;width:65.25pt;height:34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" adj="-35738,62258" fillcolor="white [3201]" strokecolor="#ed7d31 [3205]" strokeweight="1pt">
                <v:textbox>
                  <w:txbxContent>
                    <w:p w14:paraId="521BF6BB" w14:textId="77777777" w:rsidR="00FE03DA" w:rsidRDefault="00FE03DA" w:rsidP="00844665">
                      <w:pPr>
                        <w:jc w:val="center"/>
                      </w:pPr>
                      <w:r>
                        <w:t>Patio de Honor</w:t>
                      </w:r>
                    </w:p>
                    <w:p w14:paraId="15D54917" w14:textId="77777777" w:rsidR="00FE03DA" w:rsidRDefault="00FE03DA" w:rsidP="008446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4466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07879BF" wp14:editId="1C27692B">
                <wp:simplePos x="0" y="0"/>
                <wp:positionH relativeFrom="column">
                  <wp:posOffset>2024380</wp:posOffset>
                </wp:positionH>
                <wp:positionV relativeFrom="paragraph">
                  <wp:posOffset>883285</wp:posOffset>
                </wp:positionV>
                <wp:extent cx="984885" cy="412115"/>
                <wp:effectExtent l="0" t="0" r="24765" b="1340485"/>
                <wp:wrapNone/>
                <wp:docPr id="33" name="Bocadillo: rectángulo con esquinas redondeada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885" cy="412115"/>
                        </a:xfrm>
                        <a:prstGeom prst="wedgeRoundRectCallout">
                          <a:avLst>
                            <a:gd name="adj1" fmla="val -34910"/>
                            <a:gd name="adj2" fmla="val 350189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261B313" w14:textId="77777777" w:rsidR="00FE03DA" w:rsidRDefault="00FE03DA" w:rsidP="00844665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LOSA DEPORTIVA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879BF" id="Bocadillo: rectángulo con esquinas redondeadas 33" o:spid="_x0000_s1033" type="#_x0000_t62" style="position:absolute;left:0;text-align:left;margin-left:159.4pt;margin-top:69.55pt;width:77.55pt;height:32.4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" adj="3259,86441" fillcolor="window" strokecolor="#ed7d31" strokeweight="1pt">
                <v:textbox>
                  <w:txbxContent>
                    <w:p w14:paraId="3261B313" w14:textId="77777777" w:rsidR="00FE03DA" w:rsidRDefault="00FE03DA" w:rsidP="00844665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LOSA DEPORTIVA</w:t>
                      </w:r>
                    </w:p>
                  </w:txbxContent>
                </v:textbox>
              </v:shape>
            </w:pict>
          </mc:Fallback>
        </mc:AlternateContent>
      </w:r>
      <w:r w:rsidR="0084466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8E37484" wp14:editId="66AA2FA6">
                <wp:simplePos x="0" y="0"/>
                <wp:positionH relativeFrom="column">
                  <wp:posOffset>2533015</wp:posOffset>
                </wp:positionH>
                <wp:positionV relativeFrom="paragraph">
                  <wp:posOffset>3070225</wp:posOffset>
                </wp:positionV>
                <wp:extent cx="1306195" cy="512445"/>
                <wp:effectExtent l="438150" t="323850" r="27305" b="20955"/>
                <wp:wrapNone/>
                <wp:docPr id="24" name="Bocadillo: rectángulo con esquinas redondeada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195" cy="512445"/>
                        </a:xfrm>
                        <a:prstGeom prst="wedgeRoundRectCallout">
                          <a:avLst>
                            <a:gd name="adj1" fmla="val -79183"/>
                            <a:gd name="adj2" fmla="val -108348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91FB0D3" w14:textId="77777777" w:rsidR="00FE03DA" w:rsidRDefault="00FE03DA" w:rsidP="00844665">
                            <w:pPr>
                              <w:jc w:val="center"/>
                            </w:pPr>
                            <w:r>
                              <w:t xml:space="preserve">DIRECCIÓN </w:t>
                            </w:r>
                          </w:p>
                          <w:p w14:paraId="7FCF6F15" w14:textId="77777777" w:rsidR="00FE03DA" w:rsidRDefault="00FE03DA" w:rsidP="00844665">
                            <w:pPr>
                              <w:jc w:val="center"/>
                            </w:pPr>
                            <w:r>
                              <w:t>Área administrativa</w:t>
                            </w:r>
                          </w:p>
                          <w:p w14:paraId="53E57010" w14:textId="77777777" w:rsidR="00FE03DA" w:rsidRDefault="00FE03DA" w:rsidP="008446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37484" id="Bocadillo: rectángulo con esquinas redondeadas 24" o:spid="_x0000_s1034" type="#_x0000_t62" style="position:absolute;left:0;text-align:left;margin-left:199.45pt;margin-top:241.75pt;width:102.85pt;height:40.3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" adj="-6304,-12603" fillcolor="window" strokecolor="#ed7d31" strokeweight="1pt">
                <v:textbox>
                  <w:txbxContent>
                    <w:p w14:paraId="691FB0D3" w14:textId="77777777" w:rsidR="00FE03DA" w:rsidRDefault="00FE03DA" w:rsidP="00844665">
                      <w:pPr>
                        <w:jc w:val="center"/>
                      </w:pPr>
                      <w:r>
                        <w:t xml:space="preserve">DIRECCIÓN </w:t>
                      </w:r>
                    </w:p>
                    <w:p w14:paraId="7FCF6F15" w14:textId="77777777" w:rsidR="00FE03DA" w:rsidRDefault="00FE03DA" w:rsidP="00844665">
                      <w:pPr>
                        <w:jc w:val="center"/>
                      </w:pPr>
                      <w:r>
                        <w:t>Área administrativa</w:t>
                      </w:r>
                    </w:p>
                    <w:p w14:paraId="53E57010" w14:textId="77777777" w:rsidR="00FE03DA" w:rsidRDefault="00FE03DA" w:rsidP="008446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4466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8F9EDE0" wp14:editId="1BC56E7F">
                <wp:simplePos x="0" y="0"/>
                <wp:positionH relativeFrom="column">
                  <wp:posOffset>828040</wp:posOffset>
                </wp:positionH>
                <wp:positionV relativeFrom="paragraph">
                  <wp:posOffset>3180715</wp:posOffset>
                </wp:positionV>
                <wp:extent cx="828675" cy="438150"/>
                <wp:effectExtent l="0" t="266700" r="371475" b="19050"/>
                <wp:wrapNone/>
                <wp:docPr id="22" name="Bocadillo: rectángulo con esquinas redondeada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84648"/>
                            <a:gd name="adj2" fmla="val -10221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F807A6" w14:textId="77777777" w:rsidR="00FE03DA" w:rsidRDefault="00FE03DA" w:rsidP="00844665">
                            <w:pPr>
                              <w:jc w:val="center"/>
                            </w:pPr>
                            <w:r>
                              <w:t>SS.HH.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9EDE0" id="Bocadillo: rectángulo con esquinas redondeadas 22" o:spid="_x0000_s1035" type="#_x0000_t62" style="position:absolute;left:0;text-align:left;margin-left:65.2pt;margin-top:250.45pt;width:65.25pt;height:34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" adj="29084,-11278" fillcolor="white [3201]" strokecolor="#ed7d31 [3205]" strokeweight="1pt">
                <v:textbox>
                  <w:txbxContent>
                    <w:p w14:paraId="08F807A6" w14:textId="77777777" w:rsidR="00FE03DA" w:rsidRDefault="00FE03DA" w:rsidP="00844665">
                      <w:pPr>
                        <w:jc w:val="center"/>
                      </w:pPr>
                      <w:r>
                        <w:t>SS.HH.</w:t>
                      </w:r>
                    </w:p>
                  </w:txbxContent>
                </v:textbox>
              </v:shape>
            </w:pict>
          </mc:Fallback>
        </mc:AlternateContent>
      </w:r>
      <w:r w:rsidR="00527C65">
        <w:rPr>
          <w:rFonts w:ascii="Arial Narrow" w:hAnsi="Arial Narrow" w:cs="Arial"/>
          <w:lang w:val="es-PE"/>
        </w:rPr>
        <w:t>.</w:t>
      </w:r>
    </w:p>
    <w:p w14:paraId="4B52DB0B" w14:textId="5EB2B296" w:rsidR="00320136" w:rsidRPr="00844665" w:rsidRDefault="00320136" w:rsidP="00844665">
      <w:pPr>
        <w:jc w:val="both"/>
        <w:rPr>
          <w:rFonts w:ascii="Arial" w:hAnsi="Arial" w:cs="Arial"/>
          <w:color w:val="000000" w:themeColor="text1"/>
          <w:lang w:val="es-PE"/>
        </w:rPr>
      </w:pPr>
    </w:p>
    <w:p w14:paraId="65024B79" w14:textId="26B71BA0" w:rsidR="000622D7" w:rsidRDefault="000622D7" w:rsidP="005842FE">
      <w:pPr>
        <w:jc w:val="center"/>
        <w:rPr>
          <w:rFonts w:ascii="Arial Narrow" w:hAnsi="Arial Narrow"/>
          <w:sz w:val="22"/>
          <w:szCs w:val="22"/>
          <w:u w:val="single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>1.</w:t>
      </w:r>
      <w:r w:rsidRPr="00351ECD">
        <w:rPr>
          <w:rFonts w:ascii="Arial Narrow" w:hAnsi="Arial Narrow"/>
          <w:sz w:val="22"/>
          <w:szCs w:val="22"/>
        </w:rPr>
        <w:t xml:space="preserve"> Ubicación del Ce</w:t>
      </w:r>
    </w:p>
    <w:p w14:paraId="5C98F91D" w14:textId="77777777" w:rsidR="00527C65" w:rsidRPr="00351ECD" w:rsidRDefault="00527C65" w:rsidP="005842FE">
      <w:pPr>
        <w:jc w:val="center"/>
        <w:rPr>
          <w:rFonts w:ascii="Arial Narrow" w:hAnsi="Arial Narrow" w:cs="Arial"/>
          <w:sz w:val="22"/>
          <w:szCs w:val="22"/>
        </w:rPr>
      </w:pPr>
    </w:p>
    <w:p w14:paraId="5EDE40B2" w14:textId="0CAC2301" w:rsidR="00E368A4" w:rsidRPr="00351ECD" w:rsidRDefault="00E368A4" w:rsidP="00E368A4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351ECD">
        <w:rPr>
          <w:rFonts w:ascii="Arial Narrow" w:hAnsi="Arial Narrow" w:cs="Arial"/>
          <w:b/>
        </w:rPr>
        <w:t>Bloques de Aulas</w:t>
      </w:r>
    </w:p>
    <w:p w14:paraId="2BFCE80C" w14:textId="61011297" w:rsidR="00E368A4" w:rsidRPr="00EC260B" w:rsidRDefault="00523D05" w:rsidP="00EC260B">
      <w:pPr>
        <w:pStyle w:val="Prrafodelista"/>
        <w:jc w:val="both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45280" behindDoc="0" locked="0" layoutInCell="1" allowOverlap="1" wp14:anchorId="00699F28" wp14:editId="25D7C082">
            <wp:simplePos x="0" y="0"/>
            <wp:positionH relativeFrom="column">
              <wp:posOffset>102235</wp:posOffset>
            </wp:positionH>
            <wp:positionV relativeFrom="paragraph">
              <wp:posOffset>495935</wp:posOffset>
            </wp:positionV>
            <wp:extent cx="5611495" cy="3019425"/>
            <wp:effectExtent l="76200" t="76200" r="141605" b="142875"/>
            <wp:wrapSquare wrapText="bothSides"/>
            <wp:docPr id="41" name="Imagen 41" descr="D:\RECUPERADO 26-11-19\IOARR\IOARR GRAU\FOTOS DIAS 12 AL 16.08.19\IEP 54408 AYRIHUANCA\DSC034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D:\RECUPERADO 26-11-19\IOARR\IOARR GRAU\FOTOS DIAS 12 AL 16.08.19\IEP 54408 AYRIHUANCA\DSC0345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019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368A4" w:rsidRPr="00351ECD">
        <w:rPr>
          <w:rFonts w:ascii="Arial Narrow" w:hAnsi="Arial Narrow" w:cs="Arial"/>
          <w:lang w:val="es-PE"/>
        </w:rPr>
        <w:t xml:space="preserve">En general </w:t>
      </w:r>
      <w:r w:rsidR="003F5E44" w:rsidRPr="00351ECD">
        <w:rPr>
          <w:rFonts w:ascii="Arial Narrow" w:hAnsi="Arial Narrow" w:cs="Arial"/>
          <w:lang w:val="es-PE"/>
        </w:rPr>
        <w:t>el</w:t>
      </w:r>
      <w:r w:rsidR="00E368A4" w:rsidRPr="00351ECD">
        <w:rPr>
          <w:rFonts w:ascii="Arial Narrow" w:hAnsi="Arial Narrow" w:cs="Arial"/>
          <w:lang w:val="es-PE"/>
        </w:rPr>
        <w:t xml:space="preserve"> bloque de aulas (</w:t>
      </w:r>
      <w:r w:rsidR="00195167" w:rsidRPr="00351ECD">
        <w:rPr>
          <w:rFonts w:ascii="Arial Narrow" w:hAnsi="Arial Narrow" w:cs="Arial"/>
          <w:lang w:val="es-PE"/>
        </w:rPr>
        <w:t>ambientes básicos</w:t>
      </w:r>
      <w:r w:rsidR="00E368A4" w:rsidRPr="00351ECD">
        <w:rPr>
          <w:rFonts w:ascii="Arial Narrow" w:hAnsi="Arial Narrow" w:cs="Arial"/>
          <w:lang w:val="es-PE"/>
        </w:rPr>
        <w:t xml:space="preserve">), se encuentran en </w:t>
      </w:r>
      <w:r w:rsidR="002204D2" w:rsidRPr="00351ECD">
        <w:rPr>
          <w:rFonts w:ascii="Arial Narrow" w:hAnsi="Arial Narrow" w:cs="Arial"/>
          <w:lang w:val="es-PE"/>
        </w:rPr>
        <w:t>buen</w:t>
      </w:r>
      <w:r w:rsidR="00E368A4" w:rsidRPr="00351ECD">
        <w:rPr>
          <w:rFonts w:ascii="Arial Narrow" w:hAnsi="Arial Narrow" w:cs="Arial"/>
          <w:lang w:val="es-PE"/>
        </w:rPr>
        <w:t xml:space="preserve"> estado de conservación</w:t>
      </w:r>
      <w:r w:rsidR="00291636" w:rsidRPr="00351ECD">
        <w:rPr>
          <w:rFonts w:ascii="Arial Narrow" w:hAnsi="Arial Narrow" w:cs="Arial"/>
          <w:lang w:val="es-PE"/>
        </w:rPr>
        <w:t>,</w:t>
      </w:r>
      <w:r w:rsidR="002204D2" w:rsidRPr="00351ECD">
        <w:rPr>
          <w:rFonts w:ascii="Arial Narrow" w:hAnsi="Arial Narrow" w:cs="Arial"/>
          <w:lang w:val="es-PE"/>
        </w:rPr>
        <w:t xml:space="preserve"> </w:t>
      </w:r>
      <w:r w:rsidR="00E368A4" w:rsidRPr="00351ECD">
        <w:rPr>
          <w:rFonts w:ascii="Arial Narrow" w:hAnsi="Arial Narrow" w:cs="Arial"/>
          <w:lang w:val="es-PE"/>
        </w:rPr>
        <w:t xml:space="preserve">como se indicó anteriormente, se </w:t>
      </w:r>
      <w:r w:rsidR="002D6D7D" w:rsidRPr="00351ECD">
        <w:rPr>
          <w:rFonts w:ascii="Arial Narrow" w:hAnsi="Arial Narrow" w:cs="Arial"/>
          <w:lang w:val="es-PE"/>
        </w:rPr>
        <w:t xml:space="preserve">cuenta con </w:t>
      </w:r>
      <w:r w:rsidR="0062278F" w:rsidRPr="00351ECD">
        <w:rPr>
          <w:rFonts w:ascii="Arial Narrow" w:hAnsi="Arial Narrow" w:cs="Arial"/>
          <w:lang w:val="es-PE"/>
        </w:rPr>
        <w:t>06</w:t>
      </w:r>
      <w:r w:rsidR="00E368A4" w:rsidRPr="00351ECD">
        <w:rPr>
          <w:rFonts w:ascii="Arial Narrow" w:hAnsi="Arial Narrow" w:cs="Arial"/>
          <w:lang w:val="es-PE"/>
        </w:rPr>
        <w:t xml:space="preserve"> </w:t>
      </w:r>
      <w:r w:rsidR="002D6D7D" w:rsidRPr="00351ECD">
        <w:rPr>
          <w:rFonts w:ascii="Arial Narrow" w:hAnsi="Arial Narrow" w:cs="Arial"/>
          <w:lang w:val="es-PE"/>
        </w:rPr>
        <w:t>bloques</w:t>
      </w:r>
      <w:r w:rsidR="00E368A4" w:rsidRPr="00351ECD">
        <w:rPr>
          <w:rFonts w:ascii="Arial Narrow" w:hAnsi="Arial Narrow" w:cs="Arial"/>
          <w:lang w:val="es-PE"/>
        </w:rPr>
        <w:t xml:space="preserve"> dispuestos</w:t>
      </w:r>
      <w:r w:rsidR="003F3F9C" w:rsidRPr="00351ECD">
        <w:rPr>
          <w:rFonts w:ascii="Arial Narrow" w:hAnsi="Arial Narrow" w:cs="Arial"/>
          <w:lang w:val="es-PE"/>
        </w:rPr>
        <w:t xml:space="preserve"> alrededor del patio de honor</w:t>
      </w:r>
      <w:r w:rsidR="002D6D7D" w:rsidRPr="00351ECD">
        <w:rPr>
          <w:rFonts w:ascii="Arial Narrow" w:hAnsi="Arial Narrow" w:cs="Arial"/>
          <w:lang w:val="es-PE"/>
        </w:rPr>
        <w:t>.</w:t>
      </w:r>
      <w:bookmarkStart w:id="9" w:name="_Hlk13671166"/>
    </w:p>
    <w:p w14:paraId="4E39ABF3" w14:textId="0133231F" w:rsidR="00E368A4" w:rsidRDefault="000622D7" w:rsidP="00E368A4">
      <w:pPr>
        <w:pStyle w:val="Descripcin"/>
        <w:ind w:left="851"/>
        <w:jc w:val="center"/>
        <w:rPr>
          <w:rFonts w:ascii="Arial Narrow" w:hAnsi="Arial Narrow"/>
          <w:sz w:val="22"/>
          <w:szCs w:val="22"/>
        </w:rPr>
      </w:pPr>
      <w:bookmarkStart w:id="10" w:name="_Hlk13482125"/>
      <w:r w:rsidRPr="00351ECD">
        <w:rPr>
          <w:rFonts w:ascii="Arial Narrow" w:hAnsi="Arial Narrow"/>
          <w:sz w:val="22"/>
          <w:szCs w:val="22"/>
        </w:rPr>
        <w:t>Foto</w:t>
      </w:r>
      <w:r w:rsidR="00E368A4" w:rsidRPr="00351ECD">
        <w:rPr>
          <w:rFonts w:ascii="Arial Narrow" w:hAnsi="Arial Narrow"/>
          <w:sz w:val="22"/>
          <w:szCs w:val="22"/>
        </w:rPr>
        <w:t xml:space="preserve"> </w:t>
      </w:r>
      <w:r w:rsidR="006225AB" w:rsidRPr="00351ECD">
        <w:rPr>
          <w:rFonts w:ascii="Arial Narrow" w:hAnsi="Arial Narrow"/>
          <w:noProof/>
          <w:sz w:val="22"/>
          <w:szCs w:val="22"/>
        </w:rPr>
        <w:t>2</w:t>
      </w:r>
      <w:r w:rsidRPr="00351ECD">
        <w:rPr>
          <w:rFonts w:ascii="Arial Narrow" w:hAnsi="Arial Narrow"/>
          <w:noProof/>
          <w:sz w:val="22"/>
          <w:szCs w:val="22"/>
        </w:rPr>
        <w:t>.</w:t>
      </w:r>
      <w:r w:rsidR="00E368A4" w:rsidRPr="00351ECD">
        <w:rPr>
          <w:rFonts w:ascii="Arial Narrow" w:hAnsi="Arial Narrow"/>
          <w:sz w:val="22"/>
          <w:szCs w:val="22"/>
        </w:rPr>
        <w:t xml:space="preserve"> Vista de Ambientes básicos – bloques de aulas</w:t>
      </w:r>
      <w:r w:rsidR="005842FE" w:rsidRPr="00351ECD">
        <w:rPr>
          <w:rFonts w:ascii="Arial Narrow" w:hAnsi="Arial Narrow"/>
          <w:sz w:val="22"/>
          <w:szCs w:val="22"/>
        </w:rPr>
        <w:t xml:space="preserve"> en buen estado</w:t>
      </w:r>
      <w:r w:rsidR="00E368A4" w:rsidRPr="00351ECD">
        <w:rPr>
          <w:rFonts w:ascii="Arial Narrow" w:hAnsi="Arial Narrow"/>
          <w:sz w:val="22"/>
          <w:szCs w:val="22"/>
        </w:rPr>
        <w:t>.</w:t>
      </w:r>
    </w:p>
    <w:p w14:paraId="21D6FDD5" w14:textId="77777777" w:rsidR="00EC260B" w:rsidRPr="00EC260B" w:rsidRDefault="00EC260B" w:rsidP="00EC260B">
      <w:pPr>
        <w:rPr>
          <w:lang w:val="es-PE" w:eastAsia="es-PE"/>
        </w:rPr>
      </w:pPr>
    </w:p>
    <w:bookmarkEnd w:id="9"/>
    <w:bookmarkEnd w:id="10"/>
    <w:p w14:paraId="15865E53" w14:textId="7CDC93E7" w:rsidR="00E368A4" w:rsidRPr="00351ECD" w:rsidRDefault="00523D05" w:rsidP="00E368A4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  <w:lang w:val="es-PE"/>
        </w:rPr>
        <w:lastRenderedPageBreak/>
        <w:t>Pato de honor</w:t>
      </w:r>
    </w:p>
    <w:p w14:paraId="585C78EA" w14:textId="2994A0E7" w:rsidR="00EF7FC9" w:rsidRPr="00EC260B" w:rsidRDefault="00EF7FC9" w:rsidP="00EC260B">
      <w:pPr>
        <w:pStyle w:val="Prrafodelista"/>
        <w:jc w:val="both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46304" behindDoc="0" locked="0" layoutInCell="1" allowOverlap="1" wp14:anchorId="0F20DD9F" wp14:editId="6C4F4813">
            <wp:simplePos x="0" y="0"/>
            <wp:positionH relativeFrom="column">
              <wp:posOffset>2106</wp:posOffset>
            </wp:positionH>
            <wp:positionV relativeFrom="paragraph">
              <wp:posOffset>2038851</wp:posOffset>
            </wp:positionV>
            <wp:extent cx="5610225" cy="2566670"/>
            <wp:effectExtent l="76200" t="76200" r="142875" b="138430"/>
            <wp:wrapSquare wrapText="bothSides"/>
            <wp:docPr id="42" name="Imagen 42" descr="D:\RECUPERADO 26-11-19\IOARR\IOARR GRAU\FOTOS DIAS 12 AL 16.08.19\IEP 54408 AYRIHUANCA\DSC034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D:\RECUPERADO 26-11-19\IOARR\IOARR GRAU\FOTOS DIAS 12 AL 16.08.19\IEP 54408 AYRIHUANCA\DSC0342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666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20F8" w:rsidRPr="00351ECD">
        <w:rPr>
          <w:rFonts w:ascii="Arial Narrow" w:hAnsi="Arial Narrow" w:cs="Arial"/>
          <w:lang w:val="es-PE"/>
        </w:rPr>
        <w:t>La losa deportiva</w:t>
      </w:r>
      <w:r w:rsidR="00E368A4" w:rsidRPr="00351ECD">
        <w:rPr>
          <w:rFonts w:ascii="Arial Narrow" w:hAnsi="Arial Narrow" w:cs="Arial"/>
          <w:lang w:val="es-PE"/>
        </w:rPr>
        <w:t xml:space="preserve">, que también es utilizado como </w:t>
      </w:r>
      <w:r w:rsidR="003920F8" w:rsidRPr="00351ECD">
        <w:rPr>
          <w:rFonts w:ascii="Arial Narrow" w:hAnsi="Arial Narrow" w:cs="Arial"/>
          <w:lang w:val="es-PE"/>
        </w:rPr>
        <w:t>escenario para otras</w:t>
      </w:r>
      <w:r w:rsidR="00E368A4" w:rsidRPr="00351ECD">
        <w:rPr>
          <w:rFonts w:ascii="Arial Narrow" w:hAnsi="Arial Narrow" w:cs="Arial"/>
          <w:lang w:val="es-PE"/>
        </w:rPr>
        <w:t xml:space="preserve"> actividades </w:t>
      </w:r>
      <w:r w:rsidR="003920F8" w:rsidRPr="00351ECD">
        <w:rPr>
          <w:rFonts w:ascii="Arial Narrow" w:hAnsi="Arial Narrow" w:cs="Arial"/>
          <w:lang w:val="es-PE"/>
        </w:rPr>
        <w:t>escolares</w:t>
      </w:r>
      <w:r w:rsidR="00E368A4" w:rsidRPr="00351ECD">
        <w:rPr>
          <w:rFonts w:ascii="Arial Narrow" w:hAnsi="Arial Narrow" w:cs="Arial"/>
          <w:lang w:val="es-PE"/>
        </w:rPr>
        <w:t xml:space="preserve">, de recreo, y eventos estudiantiles ceremoniales, está constituido por un pavimento rígido, con juntas asfálticas, en general la superficie del mismo se encuentra en </w:t>
      </w:r>
      <w:r w:rsidR="002204D2" w:rsidRPr="00351ECD">
        <w:rPr>
          <w:rFonts w:ascii="Arial Narrow" w:hAnsi="Arial Narrow" w:cs="Arial"/>
          <w:lang w:val="es-PE"/>
        </w:rPr>
        <w:t>buenas</w:t>
      </w:r>
      <w:r w:rsidR="00E368A4" w:rsidRPr="00351ECD">
        <w:rPr>
          <w:rFonts w:ascii="Arial Narrow" w:hAnsi="Arial Narrow" w:cs="Arial"/>
          <w:lang w:val="es-PE"/>
        </w:rPr>
        <w:t xml:space="preserve"> condiciones</w:t>
      </w:r>
      <w:r w:rsidR="00490246" w:rsidRPr="00351ECD">
        <w:rPr>
          <w:rFonts w:ascii="Arial Narrow" w:hAnsi="Arial Narrow" w:cs="Arial"/>
          <w:lang w:val="es-PE"/>
        </w:rPr>
        <w:t>,</w:t>
      </w:r>
      <w:r w:rsidR="00E368A4" w:rsidRPr="00351ECD">
        <w:rPr>
          <w:rFonts w:ascii="Arial Narrow" w:hAnsi="Arial Narrow" w:cs="Arial"/>
          <w:lang w:val="es-PE"/>
        </w:rPr>
        <w:t xml:space="preserve"> cuenta además con arcos y tablero metálico</w:t>
      </w:r>
      <w:r w:rsidR="005202E3" w:rsidRPr="00351ECD">
        <w:rPr>
          <w:rFonts w:ascii="Arial Narrow" w:hAnsi="Arial Narrow" w:cs="Arial"/>
          <w:lang w:val="es-PE"/>
        </w:rPr>
        <w:t xml:space="preserve">, </w:t>
      </w:r>
      <w:r w:rsidR="00E368A4" w:rsidRPr="00351ECD">
        <w:rPr>
          <w:rFonts w:ascii="Arial Narrow" w:hAnsi="Arial Narrow" w:cs="Arial"/>
          <w:lang w:val="es-PE"/>
        </w:rPr>
        <w:t xml:space="preserve">sin embargo, un gran problema que presenta es la falta de protección contra los rayos solares, situación que se presenta de gravedad, puesto que los niños y jóvenes del nivel </w:t>
      </w:r>
      <w:r w:rsidR="00707F31" w:rsidRPr="00351ECD">
        <w:rPr>
          <w:rFonts w:ascii="Arial Narrow" w:hAnsi="Arial Narrow" w:cs="Arial"/>
          <w:lang w:val="es-PE"/>
        </w:rPr>
        <w:t>secundario</w:t>
      </w:r>
      <w:r w:rsidR="00E368A4" w:rsidRPr="00351ECD">
        <w:rPr>
          <w:rFonts w:ascii="Arial Narrow" w:hAnsi="Arial Narrow" w:cs="Arial"/>
          <w:lang w:val="es-PE"/>
        </w:rPr>
        <w:t>, llegan a pasar largas horas expuestos a los rayos ultra violeta, producto de actividades oficiales (</w:t>
      </w:r>
      <w:r w:rsidR="00707F31" w:rsidRPr="00351ECD">
        <w:rPr>
          <w:rFonts w:ascii="Arial Narrow" w:hAnsi="Arial Narrow" w:cs="Arial"/>
          <w:lang w:val="es-PE"/>
        </w:rPr>
        <w:t xml:space="preserve">campeonatos, </w:t>
      </w:r>
      <w:r w:rsidR="00E368A4" w:rsidRPr="00351ECD">
        <w:rPr>
          <w:rFonts w:ascii="Arial Narrow" w:hAnsi="Arial Narrow" w:cs="Arial"/>
          <w:lang w:val="es-PE"/>
        </w:rPr>
        <w:t xml:space="preserve">actuaciones, festividades, etc), como también producto de actividades deportivas y recreativas. Otra deficiencia que se encuentra en </w:t>
      </w:r>
      <w:r w:rsidR="00707F31" w:rsidRPr="00351ECD">
        <w:rPr>
          <w:rFonts w:ascii="Arial Narrow" w:hAnsi="Arial Narrow" w:cs="Arial"/>
          <w:lang w:val="es-PE"/>
        </w:rPr>
        <w:t>la losa</w:t>
      </w:r>
      <w:r w:rsidR="00E368A4" w:rsidRPr="00351ECD">
        <w:rPr>
          <w:rFonts w:ascii="Arial Narrow" w:hAnsi="Arial Narrow" w:cs="Arial"/>
          <w:lang w:val="es-PE"/>
        </w:rPr>
        <w:t>, es</w:t>
      </w:r>
      <w:r w:rsidR="00B75846" w:rsidRPr="00351ECD">
        <w:rPr>
          <w:rFonts w:ascii="Arial Narrow" w:hAnsi="Arial Narrow" w:cs="Arial"/>
          <w:lang w:val="es-PE"/>
        </w:rPr>
        <w:t>te</w:t>
      </w:r>
      <w:r w:rsidR="00E368A4" w:rsidRPr="00351ECD">
        <w:rPr>
          <w:rFonts w:ascii="Arial Narrow" w:hAnsi="Arial Narrow" w:cs="Arial"/>
          <w:lang w:val="es-PE"/>
        </w:rPr>
        <w:t xml:space="preserve"> cuenta con un adecuado sistema de evacuación de ag</w:t>
      </w:r>
      <w:r w:rsidR="00B75846" w:rsidRPr="00351ECD">
        <w:rPr>
          <w:rFonts w:ascii="Arial Narrow" w:hAnsi="Arial Narrow" w:cs="Arial"/>
          <w:lang w:val="es-PE"/>
        </w:rPr>
        <w:t>uas pluviales, estas</w:t>
      </w:r>
      <w:r w:rsidR="00E368A4" w:rsidRPr="00351ECD">
        <w:rPr>
          <w:rFonts w:ascii="Arial Narrow" w:hAnsi="Arial Narrow" w:cs="Arial"/>
          <w:lang w:val="es-PE"/>
        </w:rPr>
        <w:t xml:space="preserve"> discurren por la superficie del patio, </w:t>
      </w:r>
      <w:r w:rsidR="00B75846" w:rsidRPr="00351ECD">
        <w:rPr>
          <w:rFonts w:ascii="Arial Narrow" w:hAnsi="Arial Narrow" w:cs="Arial"/>
          <w:lang w:val="es-PE"/>
        </w:rPr>
        <w:t>a las cunetas de evacuación de aguas pluviales que están alrededor de la losa deportiva</w:t>
      </w:r>
      <w:r w:rsidR="002C5E83" w:rsidRPr="00351ECD">
        <w:rPr>
          <w:rFonts w:ascii="Arial Narrow" w:hAnsi="Arial Narrow" w:cs="Arial"/>
          <w:lang w:val="es-PE"/>
        </w:rPr>
        <w:t>.</w:t>
      </w:r>
      <w:bookmarkStart w:id="11" w:name="_Hlk13671186"/>
    </w:p>
    <w:p w14:paraId="48B6D71C" w14:textId="12237E6E" w:rsidR="00EF7FC9" w:rsidRPr="00EF7FC9" w:rsidRDefault="00EF7FC9" w:rsidP="00EF7FC9">
      <w:pPr>
        <w:ind w:firstLine="708"/>
        <w:rPr>
          <w:lang w:val="es-PE" w:eastAsia="x-none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3. </w:t>
      </w:r>
      <w:r w:rsidRPr="00351ECD">
        <w:rPr>
          <w:rFonts w:ascii="Arial Narrow" w:hAnsi="Arial Narrow"/>
          <w:sz w:val="22"/>
          <w:szCs w:val="22"/>
        </w:rPr>
        <w:t xml:space="preserve">Losa deportiva, al no contar con ningún tipo de cubierta, expone la salud de los escolares, al exponerlos a los altos niveles de radiación solar que presenta </w:t>
      </w:r>
      <w:r>
        <w:rPr>
          <w:rFonts w:ascii="Arial Narrow" w:hAnsi="Arial Narrow"/>
          <w:sz w:val="22"/>
          <w:szCs w:val="22"/>
        </w:rPr>
        <w:t xml:space="preserve">en la IEP N° 54408 Ayrihuanca </w:t>
      </w:r>
    </w:p>
    <w:p w14:paraId="1C2EA7C5" w14:textId="44E6E803" w:rsidR="00EF7FC9" w:rsidRPr="00EF7FC9" w:rsidRDefault="00EF7FC9" w:rsidP="00EF7FC9">
      <w:pPr>
        <w:rPr>
          <w:lang w:val="es-PE" w:eastAsia="x-none"/>
        </w:rPr>
      </w:pPr>
    </w:p>
    <w:p w14:paraId="38B5E290" w14:textId="4FD4963E" w:rsidR="00EF7FC9" w:rsidRPr="00EF7FC9" w:rsidRDefault="00EF7FC9" w:rsidP="00EF7FC9">
      <w:pPr>
        <w:rPr>
          <w:lang w:val="es-PE" w:eastAsia="x-none"/>
        </w:rPr>
      </w:pPr>
      <w:r>
        <w:rPr>
          <w:noProof/>
          <w:lang w:val="es-PE" w:eastAsia="es-PE"/>
        </w:rPr>
        <w:drawing>
          <wp:inline distT="0" distB="0" distL="0" distR="0" wp14:anchorId="34A42341" wp14:editId="5DBE2F59">
            <wp:extent cx="5610225" cy="2622884"/>
            <wp:effectExtent l="76200" t="76200" r="123825" b="139700"/>
            <wp:docPr id="43" name="Imagen 43" descr="D:\RECUPERADO 26-11-19\IOARR\IOARR GRAU\FOTOS DIAS 12 AL 16.08.19\IEP 54408 AYRIHUANCA\DSC034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D:\RECUPERADO 26-11-19\IOARR\IOARR GRAU\FOTOS DIAS 12 AL 16.08.19\IEP 54408 AYRIHUANCA\DSC0345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367" cy="2624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103FA4" w14:textId="77777777" w:rsidR="00EF7FC9" w:rsidRPr="00351ECD" w:rsidRDefault="00EF7FC9" w:rsidP="00EF7FC9">
      <w:pPr>
        <w:pStyle w:val="Descripcin"/>
        <w:ind w:left="567"/>
        <w:jc w:val="center"/>
        <w:rPr>
          <w:rFonts w:ascii="Arial Narrow" w:hAnsi="Arial Narrow"/>
          <w:sz w:val="22"/>
          <w:szCs w:val="22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4. </w:t>
      </w:r>
      <w:r w:rsidRPr="00351ECD">
        <w:rPr>
          <w:rFonts w:ascii="Arial Narrow" w:hAnsi="Arial Narrow"/>
          <w:sz w:val="22"/>
          <w:szCs w:val="22"/>
        </w:rPr>
        <w:t xml:space="preserve">Vista de los bloques de aulas en buen estado </w:t>
      </w:r>
    </w:p>
    <w:p w14:paraId="7E3B013A" w14:textId="3296F5D8" w:rsidR="00EF7FC9" w:rsidRPr="00EF7FC9" w:rsidRDefault="00EF7FC9" w:rsidP="00EF7FC9">
      <w:pPr>
        <w:rPr>
          <w:lang w:val="es-PE" w:eastAsia="x-none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646232B6" wp14:editId="7275A678">
            <wp:extent cx="5610225" cy="2414270"/>
            <wp:effectExtent l="76200" t="76200" r="142875" b="138430"/>
            <wp:docPr id="44" name="Imagen 44" descr="D:\RECUPERADO 26-11-19\IOARR\IOARR GRAU\FOTOS DIAS 12 AL 16.08.19\IEP 54408 AYRIHUANCA\DSC034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D:\RECUPERADO 26-11-19\IOARR\IOARR GRAU\FOTOS DIAS 12 AL 16.08.19\IEP 54408 AYRIHUANCA\DSC0345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142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FF1463" w14:textId="2D15EE45" w:rsidR="00EF7FC9" w:rsidRPr="00EF7FC9" w:rsidRDefault="00EF7FC9" w:rsidP="00EC260B">
      <w:pPr>
        <w:jc w:val="center"/>
        <w:rPr>
          <w:lang w:val="es-PE" w:eastAsia="x-none"/>
        </w:rPr>
      </w:pPr>
    </w:p>
    <w:p w14:paraId="5383D57E" w14:textId="448C6D5A" w:rsidR="00D526E4" w:rsidRDefault="00EF7FC9" w:rsidP="00EC260B">
      <w:pPr>
        <w:jc w:val="center"/>
        <w:rPr>
          <w:rFonts w:ascii="Arial Narrow" w:hAnsi="Arial Narrow"/>
          <w:sz w:val="22"/>
          <w:szCs w:val="22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5. </w:t>
      </w:r>
      <w:r w:rsidRPr="00351ECD">
        <w:rPr>
          <w:rFonts w:ascii="Arial Narrow" w:hAnsi="Arial Narrow"/>
          <w:sz w:val="22"/>
          <w:szCs w:val="22"/>
        </w:rPr>
        <w:t>Bloque de ambientes para área de administración</w:t>
      </w:r>
      <w:bookmarkEnd w:id="11"/>
    </w:p>
    <w:p w14:paraId="5A4BF1EE" w14:textId="77777777" w:rsidR="00EF7FC9" w:rsidRPr="00EF7FC9" w:rsidRDefault="00EF7FC9" w:rsidP="00EF7FC9">
      <w:pPr>
        <w:rPr>
          <w:lang w:val="es-PE" w:eastAsia="x-none"/>
        </w:rPr>
      </w:pPr>
    </w:p>
    <w:p w14:paraId="7F240696" w14:textId="7C60B305" w:rsidR="008A13EC" w:rsidRPr="00351ECD" w:rsidRDefault="00D526E4" w:rsidP="00D526E4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  <w:b/>
          <w:lang w:val="es-PE"/>
        </w:rPr>
      </w:pPr>
      <w:bookmarkStart w:id="12" w:name="_Toc520973839"/>
      <w:bookmarkStart w:id="13" w:name="_Toc9594555"/>
      <w:r w:rsidRPr="00351ECD">
        <w:rPr>
          <w:rFonts w:ascii="Arial Narrow" w:hAnsi="Arial Narrow" w:cs="Arial"/>
          <w:b/>
        </w:rPr>
        <w:t xml:space="preserve">Características </w:t>
      </w:r>
      <w:bookmarkEnd w:id="12"/>
      <w:bookmarkEnd w:id="13"/>
      <w:r w:rsidR="005E433B" w:rsidRPr="00351ECD">
        <w:rPr>
          <w:rFonts w:ascii="Arial Narrow" w:hAnsi="Arial Narrow" w:cs="Arial"/>
          <w:b/>
          <w:lang w:val="es-PE"/>
        </w:rPr>
        <w:t>área a coberturar</w:t>
      </w:r>
    </w:p>
    <w:p w14:paraId="1E050FE3" w14:textId="16704BE4" w:rsidR="006923A9" w:rsidRPr="00351ECD" w:rsidRDefault="006923A9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241D9644" w14:textId="1FFDB830" w:rsidR="008A13EC" w:rsidRPr="00351ECD" w:rsidRDefault="005E433B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 xml:space="preserve">Se tiene </w:t>
      </w:r>
      <w:r w:rsidR="008E7DC9" w:rsidRPr="00351ECD">
        <w:rPr>
          <w:rFonts w:ascii="Arial Narrow" w:hAnsi="Arial Narrow" w:cs="Arial"/>
          <w:lang w:val="es-PE"/>
        </w:rPr>
        <w:t>1</w:t>
      </w:r>
      <w:r w:rsidRPr="00351ECD">
        <w:rPr>
          <w:rFonts w:ascii="Arial Narrow" w:hAnsi="Arial Narrow" w:cs="Arial"/>
          <w:lang w:val="es-PE"/>
        </w:rPr>
        <w:t xml:space="preserve"> área con </w:t>
      </w:r>
      <w:r w:rsidR="008E7DC9" w:rsidRPr="00351ECD">
        <w:rPr>
          <w:rFonts w:ascii="Arial Narrow" w:hAnsi="Arial Narrow" w:cs="Arial"/>
          <w:lang w:val="es-PE"/>
        </w:rPr>
        <w:t>una losa deportiva</w:t>
      </w:r>
      <w:r w:rsidRPr="00351ECD">
        <w:rPr>
          <w:rFonts w:ascii="Arial Narrow" w:hAnsi="Arial Narrow" w:cs="Arial"/>
          <w:lang w:val="es-PE"/>
        </w:rPr>
        <w:t xml:space="preserve"> a coberturar anexos a las aulas, </w:t>
      </w:r>
      <w:r w:rsidR="00E936D9" w:rsidRPr="00351ECD">
        <w:rPr>
          <w:rFonts w:ascii="Arial Narrow" w:hAnsi="Arial Narrow" w:cs="Arial"/>
          <w:lang w:val="es-PE"/>
        </w:rPr>
        <w:t>teniendo</w:t>
      </w:r>
      <w:r w:rsidRPr="00351ECD">
        <w:rPr>
          <w:rFonts w:ascii="Arial Narrow" w:hAnsi="Arial Narrow" w:cs="Arial"/>
          <w:lang w:val="es-PE"/>
        </w:rPr>
        <w:t xml:space="preserve"> los siguientes</w:t>
      </w:r>
      <w:r w:rsidR="00E936D9" w:rsidRPr="00351ECD">
        <w:rPr>
          <w:rFonts w:ascii="Arial Narrow" w:hAnsi="Arial Narrow" w:cs="Arial"/>
          <w:lang w:val="es-PE"/>
        </w:rPr>
        <w:t xml:space="preserve"> detalles</w:t>
      </w:r>
      <w:r w:rsidR="008A13EC" w:rsidRPr="00351ECD">
        <w:rPr>
          <w:rFonts w:ascii="Arial Narrow" w:hAnsi="Arial Narrow" w:cs="Arial"/>
        </w:rPr>
        <w:t>.</w:t>
      </w:r>
    </w:p>
    <w:p w14:paraId="0E144355" w14:textId="77777777" w:rsidR="000D3CE1" w:rsidRPr="00351ECD" w:rsidRDefault="000D3CE1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190473" w:rsidRPr="00351ECD" w14:paraId="50680AA6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8D28559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F52A3EF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190473" w:rsidRPr="00351ECD" w14:paraId="703BA69D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D61D7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4F3F48" w14:textId="49113DAC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16.05</w:t>
            </w:r>
            <w:r w:rsidR="002F1DE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190473" w:rsidRPr="00351ECD" w14:paraId="1F1095E9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3BFCF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923BE4" w14:textId="57D02267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13.15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190473" w:rsidRPr="00351ECD" w14:paraId="0909429C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3DDB1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CA52B" w14:textId="59FC3A20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211.06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190473" w:rsidRPr="00351ECD" w14:paraId="264B4A89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D01EF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00E8E" w14:textId="23EAB497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58.40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  <w:tr w:rsidR="00190473" w:rsidRPr="00351ECD" w14:paraId="495A3037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72171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Zona sísmica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AC451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Zona 2</w:t>
            </w:r>
          </w:p>
        </w:tc>
      </w:tr>
      <w:tr w:rsidR="00190473" w:rsidRPr="00351ECD" w14:paraId="584CEF17" w14:textId="77777777" w:rsidTr="00190473">
        <w:trPr>
          <w:trHeight w:val="34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89130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Categoría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6A4CC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A: Edificaciones esenciales</w:t>
            </w:r>
          </w:p>
        </w:tc>
      </w:tr>
      <w:tr w:rsidR="00190473" w:rsidRPr="00351ECD" w14:paraId="2ADA95BA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D1C0D" w14:textId="61F0545A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Topografía</w:t>
            </w:r>
            <w:r w:rsidR="00DA50A1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del patio de honor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A9D844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1%  de inclinación</w:t>
            </w:r>
          </w:p>
        </w:tc>
      </w:tr>
      <w:tr w:rsidR="00190473" w:rsidRPr="00351ECD" w14:paraId="4B4F9439" w14:textId="77777777" w:rsidTr="00190473">
        <w:trPr>
          <w:trHeight w:val="288"/>
          <w:jc w:val="center"/>
        </w:trPr>
        <w:tc>
          <w:tcPr>
            <w:tcW w:w="29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EBF10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Servicios básicos en el Centro Educativo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48F06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Agua</w:t>
            </w:r>
          </w:p>
        </w:tc>
      </w:tr>
      <w:tr w:rsidR="00190473" w:rsidRPr="00351ECD" w14:paraId="1031DF5D" w14:textId="77777777" w:rsidTr="00190473">
        <w:trPr>
          <w:trHeight w:val="288"/>
          <w:jc w:val="center"/>
        </w:trPr>
        <w:tc>
          <w:tcPr>
            <w:tcW w:w="29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F62DA4" w14:textId="77777777" w:rsidR="00190473" w:rsidRPr="00351ECD" w:rsidRDefault="00190473" w:rsidP="00190473">
            <w:pP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1CBBC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Luz</w:t>
            </w:r>
          </w:p>
        </w:tc>
      </w:tr>
      <w:tr w:rsidR="00190473" w:rsidRPr="00351ECD" w14:paraId="199E7E25" w14:textId="77777777" w:rsidTr="00190473">
        <w:trPr>
          <w:trHeight w:val="300"/>
          <w:jc w:val="center"/>
        </w:trPr>
        <w:tc>
          <w:tcPr>
            <w:tcW w:w="29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52B432" w14:textId="77777777" w:rsidR="00190473" w:rsidRPr="00351ECD" w:rsidRDefault="00190473" w:rsidP="00190473">
            <w:pP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D7D1F5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Desagüe</w:t>
            </w:r>
          </w:p>
        </w:tc>
      </w:tr>
    </w:tbl>
    <w:p w14:paraId="32F27CBF" w14:textId="77777777" w:rsidR="008A13EC" w:rsidRPr="00351ECD" w:rsidRDefault="008A13EC" w:rsidP="008A13EC">
      <w:pPr>
        <w:tabs>
          <w:tab w:val="left" w:pos="3240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</w:rPr>
      </w:pPr>
    </w:p>
    <w:p w14:paraId="3C4BC548" w14:textId="67C7C142" w:rsidR="007E0FB4" w:rsidRPr="00351ECD" w:rsidRDefault="007E0FB4" w:rsidP="00FB5B84">
      <w:pPr>
        <w:tabs>
          <w:tab w:val="center" w:pos="4394"/>
        </w:tabs>
        <w:jc w:val="center"/>
        <w:rPr>
          <w:rFonts w:ascii="Arial Narrow" w:hAnsi="Arial Narrow" w:cs="Arial"/>
          <w:sz w:val="22"/>
          <w:szCs w:val="22"/>
        </w:rPr>
      </w:pPr>
    </w:p>
    <w:p w14:paraId="49150E98" w14:textId="08EAB53A" w:rsidR="00FB5B84" w:rsidRPr="00351ECD" w:rsidRDefault="008A13EC" w:rsidP="007D10DF">
      <w:pPr>
        <w:tabs>
          <w:tab w:val="center" w:pos="4394"/>
        </w:tabs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lastRenderedPageBreak/>
        <w:t xml:space="preserve">  </w:t>
      </w:r>
      <w:bookmarkStart w:id="14" w:name="_Toc520973849"/>
      <w:bookmarkStart w:id="15" w:name="_Toc9594557"/>
      <w:r w:rsidR="00EF7FC9">
        <w:rPr>
          <w:noProof/>
          <w:lang w:val="es-PE" w:eastAsia="es-PE"/>
        </w:rPr>
        <w:drawing>
          <wp:inline distT="0" distB="0" distL="0" distR="0" wp14:anchorId="2F37374E" wp14:editId="28B4BFF9">
            <wp:extent cx="5651500" cy="4321175"/>
            <wp:effectExtent l="76200" t="76200" r="139700" b="136525"/>
            <wp:docPr id="45" name="Imagen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321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86D538" w14:textId="492C71C2" w:rsidR="008A13EC" w:rsidRPr="00351ECD" w:rsidRDefault="00CE280E" w:rsidP="007D10DF">
      <w:pPr>
        <w:tabs>
          <w:tab w:val="center" w:pos="4394"/>
        </w:tabs>
        <w:jc w:val="both"/>
        <w:rPr>
          <w:rFonts w:ascii="Arial Narrow" w:hAnsi="Arial Narrow" w:cs="Arial"/>
          <w:b/>
          <w:sz w:val="22"/>
          <w:szCs w:val="22"/>
        </w:rPr>
      </w:pPr>
      <w:r w:rsidRPr="00351ECD">
        <w:rPr>
          <w:rFonts w:ascii="Arial Narrow" w:hAnsi="Arial Narrow" w:cs="Arial"/>
          <w:b/>
          <w:sz w:val="22"/>
          <w:szCs w:val="22"/>
        </w:rPr>
        <w:t>Conclusiones y Recomendaciones</w:t>
      </w:r>
      <w:bookmarkEnd w:id="14"/>
      <w:bookmarkEnd w:id="15"/>
      <w:r w:rsidRPr="00351ECD">
        <w:rPr>
          <w:rFonts w:ascii="Arial Narrow" w:hAnsi="Arial Narrow" w:cs="Arial"/>
          <w:b/>
          <w:sz w:val="22"/>
          <w:szCs w:val="22"/>
        </w:rPr>
        <w:t xml:space="preserve"> </w:t>
      </w:r>
    </w:p>
    <w:p w14:paraId="0C145909" w14:textId="77777777" w:rsidR="00CE280E" w:rsidRPr="00351ECD" w:rsidRDefault="00CE280E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0BAEB72A" w14:textId="01AE907A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La evaluación realizada a la</w:t>
      </w:r>
      <w:r w:rsidR="004B234E" w:rsidRPr="00351ECD">
        <w:rPr>
          <w:rFonts w:ascii="Arial Narrow" w:hAnsi="Arial Narrow" w:cs="Arial"/>
          <w:lang w:val="es-PE"/>
        </w:rPr>
        <w:t>s áreas a coberturar</w:t>
      </w:r>
      <w:r w:rsidRPr="00351ECD">
        <w:rPr>
          <w:rFonts w:ascii="Arial Narrow" w:hAnsi="Arial Narrow" w:cs="Arial"/>
        </w:rPr>
        <w:t xml:space="preserve"> se hizo in situ, verificando visualmente y con instrumentos básicos de </w:t>
      </w:r>
      <w:r w:rsidR="00CE280E" w:rsidRPr="00351ECD">
        <w:rPr>
          <w:rFonts w:ascii="Arial Narrow" w:hAnsi="Arial Narrow" w:cs="Arial"/>
        </w:rPr>
        <w:t>distanciómetro</w:t>
      </w:r>
      <w:r w:rsidR="004B234E" w:rsidRPr="00351ECD">
        <w:rPr>
          <w:rFonts w:ascii="Arial Narrow" w:hAnsi="Arial Narrow" w:cs="Arial"/>
          <w:lang w:val="es-PE"/>
        </w:rPr>
        <w:t>, wincha y GPS,</w:t>
      </w:r>
      <w:r w:rsidRPr="00351ECD">
        <w:rPr>
          <w:rFonts w:ascii="Arial Narrow" w:hAnsi="Arial Narrow" w:cs="Arial"/>
        </w:rPr>
        <w:t xml:space="preserve"> </w:t>
      </w:r>
      <w:r w:rsidR="0066197F" w:rsidRPr="00351ECD">
        <w:rPr>
          <w:rFonts w:ascii="Arial Narrow" w:hAnsi="Arial Narrow" w:cs="Arial"/>
          <w:lang w:val="es-PE"/>
        </w:rPr>
        <w:t xml:space="preserve">el área a techar destinado para juegos deportivos, patio de honor, patio de formación y actividades escolares ceremoniales. </w:t>
      </w:r>
    </w:p>
    <w:p w14:paraId="48B57670" w14:textId="4CD12268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0E21C9A0" w14:textId="4140AA6F" w:rsidR="005256CA" w:rsidRPr="00351ECD" w:rsidRDefault="005256CA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748D78A8" w14:textId="6E511955" w:rsidR="008A13EC" w:rsidRPr="00351ECD" w:rsidRDefault="00CE280E" w:rsidP="00CE280E">
      <w:pPr>
        <w:tabs>
          <w:tab w:val="left" w:pos="3240"/>
        </w:tabs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16" w:name="_Toc520973850"/>
      <w:bookmarkStart w:id="17" w:name="_Toc9594558"/>
      <w:r w:rsidRPr="00351ECD">
        <w:rPr>
          <w:rFonts w:ascii="Arial Narrow" w:hAnsi="Arial Narrow" w:cs="Arial"/>
          <w:b/>
          <w:sz w:val="22"/>
          <w:szCs w:val="22"/>
        </w:rPr>
        <w:t>Conclusiones</w:t>
      </w:r>
      <w:bookmarkEnd w:id="16"/>
      <w:bookmarkEnd w:id="17"/>
    </w:p>
    <w:p w14:paraId="725ABA4B" w14:textId="77777777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1DA9B36D" w14:textId="5AD4779E" w:rsidR="008A13EC" w:rsidRPr="00351ECD" w:rsidRDefault="006E1F53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b/>
          <w:lang w:val="es-PE"/>
        </w:rPr>
        <w:t xml:space="preserve">La </w:t>
      </w:r>
      <w:r w:rsidR="00CD385C" w:rsidRPr="00351ECD">
        <w:rPr>
          <w:rFonts w:ascii="Arial Narrow" w:hAnsi="Arial Narrow" w:cs="Arial"/>
          <w:b/>
          <w:lang w:val="es-PE"/>
        </w:rPr>
        <w:t xml:space="preserve">Institución Educativa Primaria </w:t>
      </w:r>
      <w:r w:rsidR="00CD385C" w:rsidRPr="00351ECD">
        <w:rPr>
          <w:rFonts w:ascii="Arial Narrow" w:hAnsi="Arial Narrow" w:cs="Arial"/>
          <w:b/>
          <w:lang w:val="es-MX"/>
        </w:rPr>
        <w:t xml:space="preserve">IEP N° </w:t>
      </w:r>
      <w:r w:rsidR="00DA50A1">
        <w:rPr>
          <w:rFonts w:ascii="Arial Narrow" w:hAnsi="Arial Narrow" w:cs="Arial"/>
          <w:b/>
          <w:lang w:val="es-MX"/>
        </w:rPr>
        <w:t>54408</w:t>
      </w:r>
      <w:r w:rsidR="00CD385C" w:rsidRPr="00351ECD">
        <w:rPr>
          <w:rFonts w:ascii="Arial Narrow" w:hAnsi="Arial Narrow" w:cs="Arial"/>
          <w:b/>
          <w:lang w:val="es-MX"/>
        </w:rPr>
        <w:t xml:space="preserve"> </w:t>
      </w:r>
      <w:r w:rsidR="00355D80">
        <w:rPr>
          <w:rFonts w:ascii="Arial Narrow" w:hAnsi="Arial Narrow" w:cs="Arial"/>
          <w:b/>
          <w:lang w:val="es-MX"/>
        </w:rPr>
        <w:t>ayrihuanca,</w:t>
      </w:r>
      <w:r w:rsidR="00CD385C" w:rsidRPr="00351ECD">
        <w:rPr>
          <w:rFonts w:ascii="Arial Narrow" w:hAnsi="Arial Narrow" w:cs="Arial"/>
          <w:b/>
          <w:lang w:val="es-MX"/>
        </w:rPr>
        <w:t xml:space="preserve"> Distrito </w:t>
      </w:r>
      <w:r w:rsidR="00355D80">
        <w:rPr>
          <w:rFonts w:ascii="Arial Narrow" w:hAnsi="Arial Narrow" w:cs="Arial"/>
          <w:b/>
          <w:lang w:val="es-MX"/>
        </w:rPr>
        <w:t>Micaela</w:t>
      </w:r>
      <w:r w:rsidR="00DA50A1">
        <w:rPr>
          <w:rFonts w:ascii="Arial Narrow" w:hAnsi="Arial Narrow" w:cs="Arial"/>
          <w:b/>
          <w:lang w:val="es-MX"/>
        </w:rPr>
        <w:t xml:space="preserve"> Bastidas</w:t>
      </w:r>
      <w:r w:rsidR="00CD385C" w:rsidRPr="00351ECD">
        <w:rPr>
          <w:rFonts w:ascii="Arial Narrow" w:hAnsi="Arial Narrow" w:cs="Arial"/>
          <w:b/>
          <w:lang w:val="es-MX"/>
        </w:rPr>
        <w:t>,</w:t>
      </w:r>
      <w:r w:rsidR="00CD385C" w:rsidRPr="00351ECD">
        <w:rPr>
          <w:rFonts w:ascii="Arial Narrow" w:hAnsi="Arial Narrow" w:cs="Arial"/>
          <w:lang w:val="es-PE"/>
        </w:rPr>
        <w:t xml:space="preserve"> </w:t>
      </w:r>
      <w:r w:rsidR="007C6556" w:rsidRPr="00351ECD">
        <w:rPr>
          <w:rFonts w:ascii="Arial Narrow" w:hAnsi="Arial Narrow" w:cs="Arial"/>
          <w:lang w:val="es-PE"/>
        </w:rPr>
        <w:t xml:space="preserve"> </w:t>
      </w:r>
      <w:r w:rsidR="007C6556" w:rsidRPr="00351ECD">
        <w:rPr>
          <w:rFonts w:ascii="Arial Narrow" w:hAnsi="Arial Narrow" w:cs="Arial"/>
          <w:b/>
          <w:lang w:val="es-PE"/>
        </w:rPr>
        <w:t>provincia Grau-Región Apurímac</w:t>
      </w:r>
      <w:r w:rsidR="005202E3" w:rsidRPr="00351ECD">
        <w:rPr>
          <w:rFonts w:ascii="Arial Narrow" w:hAnsi="Arial Narrow" w:cs="Arial"/>
          <w:b/>
          <w:lang w:val="es-PE"/>
        </w:rPr>
        <w:t xml:space="preserve">, </w:t>
      </w:r>
      <w:r w:rsidR="000D3CE1" w:rsidRPr="00351ECD">
        <w:rPr>
          <w:rFonts w:ascii="Arial Narrow" w:hAnsi="Arial Narrow" w:cs="Arial"/>
        </w:rPr>
        <w:t>cuenta</w:t>
      </w:r>
      <w:r w:rsidR="008A13EC" w:rsidRPr="00351ECD">
        <w:rPr>
          <w:rFonts w:ascii="Arial Narrow" w:hAnsi="Arial Narrow" w:cs="Arial"/>
        </w:rPr>
        <w:t xml:space="preserve"> con una estructura de concreto</w:t>
      </w:r>
      <w:r w:rsidR="004B234E" w:rsidRPr="00351ECD">
        <w:rPr>
          <w:rFonts w:ascii="Arial Narrow" w:hAnsi="Arial Narrow" w:cs="Arial"/>
          <w:lang w:val="es-PE"/>
        </w:rPr>
        <w:t xml:space="preserve"> armado</w:t>
      </w:r>
      <w:r w:rsidR="008A13EC" w:rsidRPr="00351ECD">
        <w:rPr>
          <w:rFonts w:ascii="Arial Narrow" w:hAnsi="Arial Narrow" w:cs="Arial"/>
        </w:rPr>
        <w:t xml:space="preserve"> en </w:t>
      </w:r>
      <w:r w:rsidR="002204D2" w:rsidRPr="00351ECD">
        <w:rPr>
          <w:rFonts w:ascii="Arial Narrow" w:hAnsi="Arial Narrow" w:cs="Arial"/>
          <w:lang w:val="es-PE"/>
        </w:rPr>
        <w:t xml:space="preserve">buen </w:t>
      </w:r>
      <w:r w:rsidR="00190473" w:rsidRPr="00351ECD">
        <w:rPr>
          <w:rFonts w:ascii="Arial Narrow" w:hAnsi="Arial Narrow" w:cs="Arial"/>
          <w:lang w:val="es-PE"/>
        </w:rPr>
        <w:t xml:space="preserve">estado; </w:t>
      </w:r>
      <w:r w:rsidR="002204D2" w:rsidRPr="00351ECD">
        <w:rPr>
          <w:rFonts w:ascii="Arial Narrow" w:hAnsi="Arial Narrow" w:cs="Arial"/>
          <w:lang w:val="es-PE"/>
        </w:rPr>
        <w:t>y</w:t>
      </w:r>
      <w:r w:rsidR="00190473" w:rsidRPr="00351ECD">
        <w:rPr>
          <w:rFonts w:ascii="Arial Narrow" w:hAnsi="Arial Narrow" w:cs="Arial"/>
          <w:lang w:val="es-PE"/>
        </w:rPr>
        <w:t xml:space="preserve"> en </w:t>
      </w:r>
      <w:r w:rsidR="008A13EC" w:rsidRPr="00351ECD">
        <w:rPr>
          <w:rFonts w:ascii="Arial Narrow" w:hAnsi="Arial Narrow" w:cs="Arial"/>
        </w:rPr>
        <w:t xml:space="preserve">buenas condiciones </w:t>
      </w:r>
      <w:r w:rsidR="00190473" w:rsidRPr="00351ECD">
        <w:rPr>
          <w:rFonts w:ascii="Arial Narrow" w:hAnsi="Arial Narrow" w:cs="Arial"/>
          <w:lang w:val="es-PE"/>
        </w:rPr>
        <w:t>de funcionamiento</w:t>
      </w:r>
      <w:r w:rsidR="00F045A8" w:rsidRPr="00351ECD">
        <w:rPr>
          <w:rFonts w:ascii="Arial Narrow" w:hAnsi="Arial Narrow" w:cs="Arial"/>
          <w:lang w:val="es-PE"/>
        </w:rPr>
        <w:t>,</w:t>
      </w:r>
      <w:r w:rsidR="00190473" w:rsidRPr="00351ECD">
        <w:rPr>
          <w:rFonts w:ascii="Arial Narrow" w:hAnsi="Arial Narrow" w:cs="Arial"/>
          <w:lang w:val="es-PE"/>
        </w:rPr>
        <w:t xml:space="preserve"> </w:t>
      </w:r>
      <w:r w:rsidR="00F045A8" w:rsidRPr="00351ECD">
        <w:rPr>
          <w:rFonts w:ascii="Arial Narrow" w:hAnsi="Arial Narrow" w:cs="Arial"/>
          <w:lang w:val="es-PE"/>
        </w:rPr>
        <w:t>además</w:t>
      </w:r>
      <w:r w:rsidR="008A13EC" w:rsidRPr="00351ECD">
        <w:rPr>
          <w:rFonts w:ascii="Arial Narrow" w:hAnsi="Arial Narrow" w:cs="Arial"/>
        </w:rPr>
        <w:t xml:space="preserve"> no presenta fisuras, grietas, asentamientos diferenciales. </w:t>
      </w:r>
    </w:p>
    <w:p w14:paraId="125530E5" w14:textId="43AF4970" w:rsidR="008A13EC" w:rsidRPr="00351ECD" w:rsidRDefault="008A13EC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Presenta los servicios básicos como agua potable, desagüe y electrificación.</w:t>
      </w:r>
    </w:p>
    <w:p w14:paraId="694181ED" w14:textId="6635B98D" w:rsidR="008A13EC" w:rsidRDefault="00190473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>El</w:t>
      </w:r>
      <w:r w:rsidR="004B234E" w:rsidRPr="00351ECD">
        <w:rPr>
          <w:rFonts w:ascii="Arial Narrow" w:hAnsi="Arial Narrow" w:cs="Arial"/>
          <w:lang w:val="es-PE"/>
        </w:rPr>
        <w:t xml:space="preserve"> </w:t>
      </w:r>
      <w:r w:rsidR="00E936D9" w:rsidRPr="00351ECD">
        <w:rPr>
          <w:rFonts w:ascii="Arial Narrow" w:hAnsi="Arial Narrow" w:cs="Arial"/>
          <w:lang w:val="es-PE"/>
        </w:rPr>
        <w:t xml:space="preserve">área </w:t>
      </w:r>
      <w:r w:rsidR="00E936D9" w:rsidRPr="00351ECD">
        <w:rPr>
          <w:rFonts w:ascii="Arial Narrow" w:hAnsi="Arial Narrow" w:cs="Arial"/>
        </w:rPr>
        <w:t>destinada</w:t>
      </w:r>
      <w:r w:rsidR="008A13EC" w:rsidRPr="00351ECD">
        <w:rPr>
          <w:rFonts w:ascii="Arial Narrow" w:hAnsi="Arial Narrow" w:cs="Arial"/>
        </w:rPr>
        <w:t xml:space="preserve"> para </w:t>
      </w:r>
      <w:r w:rsidRPr="00351ECD">
        <w:rPr>
          <w:rFonts w:ascii="Arial Narrow" w:hAnsi="Arial Narrow" w:cs="Arial"/>
          <w:lang w:val="es-PE"/>
        </w:rPr>
        <w:t>realizar el deporte</w:t>
      </w:r>
      <w:r w:rsidR="008A13EC" w:rsidRPr="00351ECD">
        <w:rPr>
          <w:rFonts w:ascii="Arial Narrow" w:hAnsi="Arial Narrow" w:cs="Arial"/>
        </w:rPr>
        <w:t>,</w:t>
      </w:r>
      <w:r w:rsidRPr="00351ECD">
        <w:rPr>
          <w:rFonts w:ascii="Arial Narrow" w:hAnsi="Arial Narrow" w:cs="Arial"/>
          <w:lang w:val="es-PE"/>
        </w:rPr>
        <w:t xml:space="preserve"> patio de honor y otros usos,</w:t>
      </w:r>
      <w:r w:rsidR="008A13EC" w:rsidRPr="00351ECD">
        <w:rPr>
          <w:rFonts w:ascii="Arial Narrow" w:hAnsi="Arial Narrow" w:cs="Arial"/>
        </w:rPr>
        <w:t xml:space="preserve"> según el plano de situación actual es la siguiente</w:t>
      </w:r>
    </w:p>
    <w:p w14:paraId="361C49FD" w14:textId="7148BF73" w:rsidR="00DA50A1" w:rsidRDefault="00DA50A1" w:rsidP="00DA50A1">
      <w:pPr>
        <w:tabs>
          <w:tab w:val="left" w:pos="3240"/>
        </w:tabs>
        <w:jc w:val="both"/>
        <w:rPr>
          <w:rFonts w:ascii="Arial Narrow" w:hAnsi="Arial Narrow" w:cs="Arial"/>
        </w:rPr>
      </w:pPr>
    </w:p>
    <w:p w14:paraId="0EE59D7C" w14:textId="19D75785" w:rsidR="00DA50A1" w:rsidRDefault="00DA50A1" w:rsidP="00DA50A1">
      <w:pPr>
        <w:tabs>
          <w:tab w:val="left" w:pos="3240"/>
        </w:tabs>
        <w:jc w:val="both"/>
        <w:rPr>
          <w:rFonts w:ascii="Arial Narrow" w:hAnsi="Arial Narrow" w:cs="Arial"/>
        </w:rPr>
      </w:pPr>
    </w:p>
    <w:p w14:paraId="75454901" w14:textId="7E0E9456" w:rsidR="00DA50A1" w:rsidRDefault="00DA50A1" w:rsidP="00DA50A1">
      <w:pPr>
        <w:tabs>
          <w:tab w:val="left" w:pos="3240"/>
        </w:tabs>
        <w:jc w:val="both"/>
        <w:rPr>
          <w:rFonts w:ascii="Arial Narrow" w:hAnsi="Arial Narrow" w:cs="Arial"/>
        </w:rPr>
      </w:pPr>
    </w:p>
    <w:p w14:paraId="105D9384" w14:textId="77777777" w:rsidR="00DA50A1" w:rsidRPr="00DA50A1" w:rsidRDefault="00DA50A1" w:rsidP="00DA50A1">
      <w:pPr>
        <w:tabs>
          <w:tab w:val="left" w:pos="3240"/>
        </w:tabs>
        <w:jc w:val="both"/>
        <w:rPr>
          <w:rFonts w:ascii="Arial Narrow" w:hAnsi="Arial Narrow" w:cs="Arial"/>
        </w:rPr>
      </w:pPr>
    </w:p>
    <w:p w14:paraId="26411C50" w14:textId="77777777" w:rsidR="00E936D9" w:rsidRPr="00351ECD" w:rsidRDefault="00E936D9" w:rsidP="00E936D9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 Narrow" w:hAnsi="Arial Narrow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E936D9" w:rsidRPr="00351ECD" w14:paraId="5983ACAC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AEAFBA9" w14:textId="77777777" w:rsidR="00E936D9" w:rsidRPr="00351ECD" w:rsidRDefault="00E936D9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3C5776F" w14:textId="77777777" w:rsidR="00E936D9" w:rsidRPr="00351ECD" w:rsidRDefault="00E936D9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6E1F53" w:rsidRPr="00351ECD" w14:paraId="1EBAC3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42A09" w14:textId="77777777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4D7629" w14:textId="2BCCE70D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16.05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6E1F53" w:rsidRPr="00351ECD" w14:paraId="3FFAF5E0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8F653" w14:textId="77777777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6EC7FD" w14:textId="69523F21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13.15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6E1F53" w:rsidRPr="00351ECD" w14:paraId="1AE282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7585C" w14:textId="77777777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C58DED" w14:textId="1FBFB581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211.06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6E1F53" w:rsidRPr="00351ECD" w14:paraId="450DF126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F40EDA" w14:textId="50F4470B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EAA020" w14:textId="6928126D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58.40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  <w:tr w:rsidR="001818DD" w:rsidRPr="00351ECD" w14:paraId="72DBF485" w14:textId="77777777" w:rsidTr="001818DD">
        <w:trPr>
          <w:trHeight w:val="288"/>
          <w:jc w:val="center"/>
        </w:trPr>
        <w:tc>
          <w:tcPr>
            <w:tcW w:w="29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DBFAF" w14:textId="4254FB43" w:rsidR="001818DD" w:rsidRPr="00351ECD" w:rsidRDefault="001818DD" w:rsidP="00E94AF1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Cobertura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propuesta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EF4FFA" w14:textId="0EED918B" w:rsidR="001818DD" w:rsidRPr="00351ECD" w:rsidRDefault="006E1F53" w:rsidP="00E94AF1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622.46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</w:tbl>
    <w:p w14:paraId="78D721AD" w14:textId="4B863BCD" w:rsidR="008A13EC" w:rsidRPr="00351ECD" w:rsidRDefault="00CE280E" w:rsidP="00CE280E">
      <w:pPr>
        <w:tabs>
          <w:tab w:val="left" w:pos="3240"/>
        </w:tabs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18" w:name="_Toc520973851"/>
      <w:bookmarkStart w:id="19" w:name="_Toc9594559"/>
      <w:r w:rsidRPr="00351ECD">
        <w:rPr>
          <w:rFonts w:ascii="Arial Narrow" w:hAnsi="Arial Narrow" w:cs="Arial"/>
          <w:b/>
          <w:sz w:val="22"/>
          <w:szCs w:val="22"/>
        </w:rPr>
        <w:t>Recomendaciones</w:t>
      </w:r>
      <w:bookmarkEnd w:id="18"/>
      <w:bookmarkEnd w:id="19"/>
    </w:p>
    <w:p w14:paraId="7033E507" w14:textId="77777777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 Narrow" w:hAnsi="Arial Narrow" w:cs="Arial"/>
        </w:rPr>
      </w:pPr>
    </w:p>
    <w:p w14:paraId="11E63A9A" w14:textId="586F1311" w:rsidR="008A13EC" w:rsidRPr="00351ECD" w:rsidRDefault="008A13EC" w:rsidP="008A13EC">
      <w:pPr>
        <w:pStyle w:val="Prrafodelista"/>
        <w:numPr>
          <w:ilvl w:val="0"/>
          <w:numId w:val="16"/>
        </w:numPr>
        <w:tabs>
          <w:tab w:val="left" w:pos="3240"/>
        </w:tabs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Se recomienda realizar el </w:t>
      </w:r>
      <w:r w:rsidR="000D3CE1" w:rsidRPr="00351ECD">
        <w:rPr>
          <w:rFonts w:ascii="Arial Narrow" w:hAnsi="Arial Narrow" w:cs="Arial"/>
          <w:lang w:val="es-PE"/>
        </w:rPr>
        <w:t xml:space="preserve">techado de </w:t>
      </w:r>
      <w:r w:rsidR="00F64A9B" w:rsidRPr="00351ECD">
        <w:rPr>
          <w:rFonts w:ascii="Arial Narrow" w:hAnsi="Arial Narrow" w:cs="Arial"/>
          <w:lang w:val="es-PE"/>
        </w:rPr>
        <w:t>la losa deportiva</w:t>
      </w:r>
      <w:r w:rsidRPr="00351ECD">
        <w:rPr>
          <w:rFonts w:ascii="Arial Narrow" w:hAnsi="Arial Narrow" w:cs="Arial"/>
        </w:rPr>
        <w:t xml:space="preserve"> según norma.</w:t>
      </w:r>
    </w:p>
    <w:p w14:paraId="4C6D8B56" w14:textId="0274BE80" w:rsidR="008A13EC" w:rsidRPr="00351ECD" w:rsidRDefault="008A13EC" w:rsidP="008A13EC">
      <w:pPr>
        <w:pStyle w:val="Prrafodelista"/>
        <w:numPr>
          <w:ilvl w:val="0"/>
          <w:numId w:val="16"/>
        </w:numPr>
        <w:tabs>
          <w:tab w:val="left" w:pos="3240"/>
        </w:tabs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En el proyecto se debe considerar todas las adecuaciones para un </w:t>
      </w:r>
      <w:r w:rsidR="005A78C2" w:rsidRPr="00351ECD">
        <w:rPr>
          <w:rFonts w:ascii="Arial Narrow" w:hAnsi="Arial Narrow" w:cs="Arial"/>
          <w:lang w:val="es-PE"/>
        </w:rPr>
        <w:t xml:space="preserve">buen </w:t>
      </w:r>
      <w:r w:rsidRPr="00351ECD">
        <w:rPr>
          <w:rFonts w:ascii="Arial Narrow" w:hAnsi="Arial Narrow" w:cs="Arial"/>
        </w:rPr>
        <w:t xml:space="preserve">funcionamiento </w:t>
      </w:r>
      <w:r w:rsidR="00983C91" w:rsidRPr="00351ECD">
        <w:rPr>
          <w:rFonts w:ascii="Arial Narrow" w:hAnsi="Arial Narrow" w:cs="Arial"/>
          <w:lang w:val="es-PE"/>
        </w:rPr>
        <w:t xml:space="preserve">de </w:t>
      </w:r>
      <w:r w:rsidR="005A78C2" w:rsidRPr="00351ECD">
        <w:rPr>
          <w:rFonts w:ascii="Arial Narrow" w:hAnsi="Arial Narrow" w:cs="Arial"/>
          <w:lang w:val="es-PE"/>
        </w:rPr>
        <w:t>la losa</w:t>
      </w:r>
      <w:r w:rsidR="00983C91" w:rsidRPr="00351ECD">
        <w:rPr>
          <w:rFonts w:ascii="Arial Narrow" w:hAnsi="Arial Narrow" w:cs="Arial"/>
          <w:lang w:val="es-PE"/>
        </w:rPr>
        <w:t xml:space="preserve"> y el servicio que prestara bajo el techo</w:t>
      </w:r>
      <w:r w:rsidRPr="00351ECD">
        <w:rPr>
          <w:rFonts w:ascii="Arial Narrow" w:hAnsi="Arial Narrow" w:cs="Arial"/>
        </w:rPr>
        <w:t>.</w:t>
      </w:r>
    </w:p>
    <w:p w14:paraId="6DDEC69D" w14:textId="7366E3A0" w:rsidR="00821DDE" w:rsidRPr="00351ECD" w:rsidRDefault="00821DDE" w:rsidP="00351ECD">
      <w:pPr>
        <w:pStyle w:val="Ttulo4"/>
      </w:pPr>
      <w:r w:rsidRPr="00351ECD">
        <w:t>Recurso Humano</w:t>
      </w:r>
      <w:r w:rsidR="00983F2C" w:rsidRPr="00351ECD">
        <w:t>s y beneficiarios directos</w:t>
      </w:r>
    </w:p>
    <w:p w14:paraId="7B877CBC" w14:textId="6591388F" w:rsidR="001B07E7" w:rsidRPr="00351ECD" w:rsidRDefault="001B07E7" w:rsidP="00C061D9">
      <w:pPr>
        <w:widowControl w:val="0"/>
        <w:autoSpaceDE w:val="0"/>
        <w:autoSpaceDN w:val="0"/>
        <w:adjustRightInd w:val="0"/>
        <w:spacing w:after="120" w:line="276" w:lineRule="auto"/>
        <w:ind w:left="708"/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En los que respecta a Recursos Humanos, el personal </w:t>
      </w:r>
      <w:r w:rsidR="00B436C5" w:rsidRPr="00351ECD">
        <w:rPr>
          <w:rFonts w:ascii="Arial Narrow" w:hAnsi="Arial Narrow" w:cs="Arial"/>
          <w:sz w:val="22"/>
          <w:szCs w:val="22"/>
        </w:rPr>
        <w:t xml:space="preserve">con que cuenta </w:t>
      </w:r>
      <w:r w:rsidR="00DA50A1" w:rsidRPr="00DA50A1">
        <w:rPr>
          <w:rFonts w:ascii="Arial Narrow" w:hAnsi="Arial Narrow" w:cs="Arial"/>
          <w:b/>
          <w:sz w:val="22"/>
          <w:szCs w:val="22"/>
          <w:lang w:val="es-PE"/>
        </w:rPr>
        <w:t xml:space="preserve">La Institución Educativa Primaria </w:t>
      </w:r>
      <w:r w:rsidR="00DA50A1" w:rsidRPr="00DA50A1">
        <w:rPr>
          <w:rFonts w:ascii="Arial Narrow" w:hAnsi="Arial Narrow" w:cs="Arial"/>
          <w:b/>
          <w:sz w:val="22"/>
          <w:szCs w:val="22"/>
          <w:lang w:val="es-MX"/>
        </w:rPr>
        <w:t xml:space="preserve">IEP N° 54408 </w:t>
      </w:r>
      <w:r w:rsidR="00355D80" w:rsidRPr="00DA50A1">
        <w:rPr>
          <w:rFonts w:ascii="Arial Narrow" w:hAnsi="Arial Narrow" w:cs="Arial"/>
          <w:b/>
          <w:sz w:val="22"/>
          <w:szCs w:val="22"/>
          <w:lang w:val="es-MX"/>
        </w:rPr>
        <w:t>ayrihuanca,</w:t>
      </w:r>
      <w:r w:rsidR="00DA50A1" w:rsidRPr="00DA50A1">
        <w:rPr>
          <w:rFonts w:ascii="Arial Narrow" w:hAnsi="Arial Narrow" w:cs="Arial"/>
          <w:b/>
          <w:sz w:val="22"/>
          <w:szCs w:val="22"/>
          <w:lang w:val="es-MX"/>
        </w:rPr>
        <w:t xml:space="preserve"> Distrito </w:t>
      </w:r>
      <w:r w:rsidR="00355D80" w:rsidRPr="00DA50A1">
        <w:rPr>
          <w:rFonts w:ascii="Arial Narrow" w:hAnsi="Arial Narrow" w:cs="Arial"/>
          <w:b/>
          <w:sz w:val="22"/>
          <w:szCs w:val="22"/>
          <w:lang w:val="es-MX"/>
        </w:rPr>
        <w:t>Micaela</w:t>
      </w:r>
      <w:r w:rsidR="00DA50A1" w:rsidRPr="00DA50A1">
        <w:rPr>
          <w:rFonts w:ascii="Arial Narrow" w:hAnsi="Arial Narrow" w:cs="Arial"/>
          <w:b/>
          <w:sz w:val="22"/>
          <w:szCs w:val="22"/>
          <w:lang w:val="es-MX"/>
        </w:rPr>
        <w:t xml:space="preserve"> Bastidas,</w:t>
      </w:r>
      <w:r w:rsidR="00DA50A1" w:rsidRPr="00DA50A1">
        <w:rPr>
          <w:rFonts w:ascii="Arial Narrow" w:hAnsi="Arial Narrow" w:cs="Arial"/>
          <w:sz w:val="22"/>
          <w:szCs w:val="22"/>
          <w:lang w:val="es-PE"/>
        </w:rPr>
        <w:t xml:space="preserve">  </w:t>
      </w:r>
      <w:r w:rsidR="00DA50A1" w:rsidRPr="00DA50A1">
        <w:rPr>
          <w:rFonts w:ascii="Arial Narrow" w:hAnsi="Arial Narrow" w:cs="Arial"/>
          <w:b/>
          <w:sz w:val="22"/>
          <w:szCs w:val="22"/>
          <w:lang w:val="es-PE"/>
        </w:rPr>
        <w:t>provincia Grau-Región Apurímac</w:t>
      </w:r>
      <w:r w:rsidR="006E1F53" w:rsidRPr="00351ECD">
        <w:rPr>
          <w:rFonts w:ascii="Arial Narrow" w:hAnsi="Arial Narrow" w:cs="Arial"/>
          <w:b/>
          <w:sz w:val="22"/>
          <w:szCs w:val="22"/>
          <w:lang w:val="es-PE"/>
        </w:rPr>
        <w:t>,</w:t>
      </w:r>
      <w:r w:rsidR="00815207" w:rsidRPr="00351ECD">
        <w:rPr>
          <w:rFonts w:ascii="Arial Narrow" w:hAnsi="Arial Narrow" w:cs="Arial"/>
          <w:sz w:val="22"/>
          <w:szCs w:val="22"/>
          <w:lang w:val="es-PE"/>
        </w:rPr>
        <w:t xml:space="preserve"> </w:t>
      </w:r>
      <w:r w:rsidR="00983C91" w:rsidRPr="00351ECD">
        <w:rPr>
          <w:rFonts w:ascii="Arial Narrow" w:hAnsi="Arial Narrow" w:cs="Arial"/>
          <w:sz w:val="22"/>
          <w:szCs w:val="22"/>
        </w:rPr>
        <w:t>son los siguientes: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68"/>
        <w:gridCol w:w="2333"/>
        <w:gridCol w:w="3672"/>
      </w:tblGrid>
      <w:tr w:rsidR="006C0801" w:rsidRPr="00351ECD" w14:paraId="26E4C78E" w14:textId="77777777" w:rsidTr="0023124E">
        <w:trPr>
          <w:trHeight w:val="461"/>
          <w:jc w:val="center"/>
        </w:trPr>
        <w:tc>
          <w:tcPr>
            <w:tcW w:w="794" w:type="dxa"/>
            <w:shd w:val="clear" w:color="auto" w:fill="BDD6EE" w:themeFill="accent5" w:themeFillTint="66"/>
          </w:tcPr>
          <w:p w14:paraId="5232E04C" w14:textId="7777777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N° ORDEN</w:t>
            </w:r>
          </w:p>
        </w:tc>
        <w:tc>
          <w:tcPr>
            <w:tcW w:w="2333" w:type="dxa"/>
            <w:shd w:val="clear" w:color="auto" w:fill="BDD6EE" w:themeFill="accent5" w:themeFillTint="66"/>
          </w:tcPr>
          <w:p w14:paraId="7986EAA3" w14:textId="7777777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04D39656" w14:textId="3BD51B59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PERSONAL</w:t>
            </w:r>
          </w:p>
        </w:tc>
        <w:tc>
          <w:tcPr>
            <w:tcW w:w="3672" w:type="dxa"/>
            <w:shd w:val="clear" w:color="auto" w:fill="BDD6EE" w:themeFill="accent5" w:themeFillTint="66"/>
          </w:tcPr>
          <w:p w14:paraId="21AD0C62" w14:textId="7777777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443B02BC" w14:textId="47E4701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NOMBRES Y APELLIDOS</w:t>
            </w:r>
          </w:p>
        </w:tc>
      </w:tr>
      <w:tr w:rsidR="006C0801" w:rsidRPr="00351ECD" w14:paraId="587689E0" w14:textId="77777777" w:rsidTr="0023124E">
        <w:trPr>
          <w:trHeight w:val="227"/>
          <w:jc w:val="center"/>
        </w:trPr>
        <w:tc>
          <w:tcPr>
            <w:tcW w:w="794" w:type="dxa"/>
          </w:tcPr>
          <w:p w14:paraId="31C86396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6FA13287" w14:textId="74C28D65" w:rsidR="006C0801" w:rsidRPr="00351ECD" w:rsidRDefault="00196DDF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6C0801" w:rsidRPr="00351ECD">
              <w:rPr>
                <w:rFonts w:ascii="Arial Narrow" w:hAnsi="Arial Narrow" w:cs="Arial"/>
                <w:sz w:val="22"/>
                <w:szCs w:val="22"/>
              </w:rPr>
              <w:t>irector</w:t>
            </w:r>
          </w:p>
        </w:tc>
        <w:tc>
          <w:tcPr>
            <w:tcW w:w="3672" w:type="dxa"/>
            <w:vAlign w:val="bottom"/>
          </w:tcPr>
          <w:p w14:paraId="161C585C" w14:textId="6A9BD4AE" w:rsidR="006C0801" w:rsidRPr="00351ECD" w:rsidRDefault="00DA50A1" w:rsidP="00E94AF1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ZEA RAYME DIMASA ROLANDO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6C0801" w:rsidRPr="00351ECD" w14:paraId="61BDD7CA" w14:textId="77777777" w:rsidTr="0023124E">
        <w:trPr>
          <w:trHeight w:val="235"/>
          <w:jc w:val="center"/>
        </w:trPr>
        <w:tc>
          <w:tcPr>
            <w:tcW w:w="794" w:type="dxa"/>
          </w:tcPr>
          <w:p w14:paraId="56944904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11C1F4D9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58DAECDE" w14:textId="6AD11DD4" w:rsidR="006C0801" w:rsidRPr="00351ECD" w:rsidRDefault="00DA50A1" w:rsidP="00E94AF1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RAYME DOMO ELISA 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6C0801" w:rsidRPr="00351ECD" w14:paraId="26BDB077" w14:textId="77777777" w:rsidTr="0023124E">
        <w:trPr>
          <w:trHeight w:val="227"/>
          <w:jc w:val="center"/>
        </w:trPr>
        <w:tc>
          <w:tcPr>
            <w:tcW w:w="794" w:type="dxa"/>
          </w:tcPr>
          <w:p w14:paraId="4B0C43BD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308F7DF5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0BDFE0BF" w14:textId="02B6D187" w:rsidR="006C0801" w:rsidRPr="00351ECD" w:rsidRDefault="00DA50A1" w:rsidP="006E1F53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PUMACAYO QUISPE TEODOLFO</w:t>
            </w:r>
          </w:p>
        </w:tc>
      </w:tr>
      <w:tr w:rsidR="00FE52A1" w:rsidRPr="00351ECD" w14:paraId="7C39FEC8" w14:textId="77777777" w:rsidTr="0023124E">
        <w:trPr>
          <w:trHeight w:val="227"/>
          <w:jc w:val="center"/>
        </w:trPr>
        <w:tc>
          <w:tcPr>
            <w:tcW w:w="794" w:type="dxa"/>
          </w:tcPr>
          <w:p w14:paraId="3B0A4C51" w14:textId="59ACC6A7" w:rsidR="00FE52A1" w:rsidRPr="00351ECD" w:rsidRDefault="00FE52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04</w:t>
            </w:r>
          </w:p>
        </w:tc>
        <w:tc>
          <w:tcPr>
            <w:tcW w:w="2333" w:type="dxa"/>
          </w:tcPr>
          <w:p w14:paraId="151EA5EE" w14:textId="2CE45FA9" w:rsidR="00FE52A1" w:rsidRPr="00351ECD" w:rsidRDefault="00FE52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53D06185" w14:textId="6070A3F1" w:rsidR="00FE52A1" w:rsidRPr="00351ECD" w:rsidRDefault="00DA50A1" w:rsidP="0074151C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FERREL SARMIENTO GLADYS</w:t>
            </w:r>
          </w:p>
        </w:tc>
      </w:tr>
      <w:tr w:rsidR="00DA50A1" w:rsidRPr="00351ECD" w14:paraId="7B0BAF99" w14:textId="77777777" w:rsidTr="0023124E">
        <w:trPr>
          <w:trHeight w:val="227"/>
          <w:jc w:val="center"/>
        </w:trPr>
        <w:tc>
          <w:tcPr>
            <w:tcW w:w="794" w:type="dxa"/>
          </w:tcPr>
          <w:p w14:paraId="35EC23AD" w14:textId="55968A24" w:rsidR="00DA50A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05</w:t>
            </w:r>
          </w:p>
        </w:tc>
        <w:tc>
          <w:tcPr>
            <w:tcW w:w="2333" w:type="dxa"/>
          </w:tcPr>
          <w:p w14:paraId="3F216EED" w14:textId="3BEEABB2" w:rsidR="00DA50A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00A95417" w14:textId="3E4824A6" w:rsidR="00DA50A1" w:rsidRPr="00351ECD" w:rsidRDefault="00DA50A1" w:rsidP="0074151C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UTANI OCAMPO JOSEFA </w:t>
            </w:r>
          </w:p>
        </w:tc>
      </w:tr>
      <w:tr w:rsidR="00DA50A1" w:rsidRPr="00351ECD" w14:paraId="6C30D903" w14:textId="77777777" w:rsidTr="0023124E">
        <w:trPr>
          <w:trHeight w:val="227"/>
          <w:jc w:val="center"/>
        </w:trPr>
        <w:tc>
          <w:tcPr>
            <w:tcW w:w="794" w:type="dxa"/>
          </w:tcPr>
          <w:p w14:paraId="585A0243" w14:textId="7301EA13" w:rsidR="00DA50A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06</w:t>
            </w:r>
          </w:p>
        </w:tc>
        <w:tc>
          <w:tcPr>
            <w:tcW w:w="2333" w:type="dxa"/>
          </w:tcPr>
          <w:p w14:paraId="1015AD3E" w14:textId="4E3DA008" w:rsidR="00DA50A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2AA3E264" w14:textId="13E0B28B" w:rsidR="00DA50A1" w:rsidRPr="00351ECD" w:rsidRDefault="00DA50A1" w:rsidP="0074151C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VALENZUELA CARBAJAL DORIS</w:t>
            </w:r>
          </w:p>
        </w:tc>
      </w:tr>
      <w:tr w:rsidR="006C0801" w:rsidRPr="00351ECD" w14:paraId="422F5451" w14:textId="77777777" w:rsidTr="0023124E">
        <w:trPr>
          <w:trHeight w:val="227"/>
          <w:jc w:val="center"/>
        </w:trPr>
        <w:tc>
          <w:tcPr>
            <w:tcW w:w="794" w:type="dxa"/>
          </w:tcPr>
          <w:p w14:paraId="56279E18" w14:textId="4D1C2079" w:rsidR="006C080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07</w:t>
            </w:r>
          </w:p>
        </w:tc>
        <w:tc>
          <w:tcPr>
            <w:tcW w:w="2333" w:type="dxa"/>
          </w:tcPr>
          <w:p w14:paraId="48E8E8E4" w14:textId="3F72A37A" w:rsidR="006C0801" w:rsidRPr="00351ECD" w:rsidRDefault="0074151C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Personal administrativo</w:t>
            </w:r>
          </w:p>
        </w:tc>
        <w:tc>
          <w:tcPr>
            <w:tcW w:w="3672" w:type="dxa"/>
            <w:vAlign w:val="bottom"/>
          </w:tcPr>
          <w:p w14:paraId="2A3B5B6E" w14:textId="3DC9E8EC" w:rsidR="006C0801" w:rsidRPr="00351ECD" w:rsidRDefault="00DA50A1" w:rsidP="00E94AF1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SOTO PUMACAYO ERIBERTO</w:t>
            </w:r>
          </w:p>
        </w:tc>
      </w:tr>
    </w:tbl>
    <w:p w14:paraId="1C8B8AFD" w14:textId="77777777" w:rsidR="00CD56E5" w:rsidRPr="00351ECD" w:rsidRDefault="00CD56E5" w:rsidP="0074151C">
      <w:pPr>
        <w:tabs>
          <w:tab w:val="left" w:pos="284"/>
        </w:tabs>
        <w:jc w:val="both"/>
        <w:rPr>
          <w:rFonts w:ascii="Arial Narrow" w:hAnsi="Arial Narrow" w:cs="Arial"/>
          <w:sz w:val="22"/>
          <w:szCs w:val="22"/>
          <w:lang w:val="es-PE"/>
        </w:rPr>
      </w:pPr>
    </w:p>
    <w:p w14:paraId="5A6E2C75" w14:textId="7D25571A" w:rsidR="00781483" w:rsidRPr="00351ECD" w:rsidRDefault="00B436C5" w:rsidP="00C061D9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Lo anterior nos demuestra que existe la oferta de recursos humanos suficiente para la </w:t>
      </w:r>
      <w:r w:rsidR="007C2D92" w:rsidRPr="00351ECD">
        <w:rPr>
          <w:rFonts w:ascii="Arial Narrow" w:hAnsi="Arial Narrow" w:cs="Arial"/>
          <w:lang w:val="es-PE"/>
        </w:rPr>
        <w:t xml:space="preserve">atención de los </w:t>
      </w:r>
      <w:r w:rsidR="00815207" w:rsidRPr="00351ECD">
        <w:rPr>
          <w:rFonts w:ascii="Arial Narrow" w:hAnsi="Arial Narrow" w:cs="Arial"/>
          <w:lang w:val="es-PE"/>
        </w:rPr>
        <w:t>escolares</w:t>
      </w:r>
      <w:r w:rsidR="007C2D92" w:rsidRPr="00351ECD">
        <w:rPr>
          <w:rFonts w:ascii="Arial Narrow" w:hAnsi="Arial Narrow" w:cs="Arial"/>
          <w:lang w:val="es-PE"/>
        </w:rPr>
        <w:t xml:space="preserve"> y desarrollo de </w:t>
      </w:r>
      <w:r w:rsidR="00815207" w:rsidRPr="00351ECD">
        <w:rPr>
          <w:rFonts w:ascii="Arial Narrow" w:hAnsi="Arial Narrow" w:cs="Arial"/>
          <w:lang w:val="es-PE"/>
        </w:rPr>
        <w:t xml:space="preserve">las </w:t>
      </w:r>
      <w:r w:rsidR="003558FA" w:rsidRPr="00351ECD">
        <w:rPr>
          <w:rFonts w:ascii="Arial Narrow" w:hAnsi="Arial Narrow" w:cs="Arial"/>
          <w:lang w:val="es-PE"/>
        </w:rPr>
        <w:t xml:space="preserve">múltiples </w:t>
      </w:r>
      <w:r w:rsidR="00815207" w:rsidRPr="00351ECD">
        <w:rPr>
          <w:rFonts w:ascii="Arial Narrow" w:hAnsi="Arial Narrow" w:cs="Arial"/>
          <w:lang w:val="es-PE"/>
        </w:rPr>
        <w:t>actividades a realizarse en la losa deportiva</w:t>
      </w:r>
      <w:r w:rsidR="007C2D92" w:rsidRPr="00351ECD">
        <w:rPr>
          <w:rFonts w:ascii="Arial Narrow" w:hAnsi="Arial Narrow" w:cs="Arial"/>
          <w:lang w:val="es-PE"/>
        </w:rPr>
        <w:t xml:space="preserve"> bajo techo</w:t>
      </w:r>
      <w:r w:rsidR="003558FA" w:rsidRPr="00351ECD">
        <w:rPr>
          <w:rFonts w:ascii="Arial Narrow" w:hAnsi="Arial Narrow" w:cs="Arial"/>
          <w:lang w:val="es-PE"/>
        </w:rPr>
        <w:t xml:space="preserve"> </w:t>
      </w:r>
    </w:p>
    <w:p w14:paraId="4BFDAAFF" w14:textId="30519EF7" w:rsidR="00FF6D2C" w:rsidRPr="00351ECD" w:rsidRDefault="00983F2C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En cuanto a los alumnos beneficiados tenemos lo siguiente (referencia nómina de matrículas 2019):</w:t>
      </w:r>
    </w:p>
    <w:p w14:paraId="5D95E8F4" w14:textId="77777777" w:rsidR="00FF6D2C" w:rsidRPr="00351ECD" w:rsidRDefault="00FF6D2C" w:rsidP="00983F2C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</w:p>
    <w:tbl>
      <w:tblPr>
        <w:tblW w:w="41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1134"/>
        <w:gridCol w:w="1985"/>
      </w:tblGrid>
      <w:tr w:rsidR="00983F2C" w:rsidRPr="00351ECD" w14:paraId="496C74FD" w14:textId="77777777" w:rsidTr="00C0500F">
        <w:trPr>
          <w:trHeight w:val="268"/>
          <w:jc w:val="center"/>
        </w:trPr>
        <w:tc>
          <w:tcPr>
            <w:tcW w:w="993" w:type="dxa"/>
            <w:shd w:val="clear" w:color="auto" w:fill="BDD6EE" w:themeFill="accent5" w:themeFillTint="66"/>
          </w:tcPr>
          <w:p w14:paraId="76C5B30A" w14:textId="77777777" w:rsidR="00983F2C" w:rsidRPr="00351ECD" w:rsidRDefault="00983F2C" w:rsidP="00E94AF1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N° Orden</w:t>
            </w:r>
          </w:p>
        </w:tc>
        <w:tc>
          <w:tcPr>
            <w:tcW w:w="1134" w:type="dxa"/>
            <w:shd w:val="clear" w:color="auto" w:fill="BDD6EE" w:themeFill="accent5" w:themeFillTint="66"/>
            <w:noWrap/>
            <w:vAlign w:val="center"/>
            <w:hideMark/>
          </w:tcPr>
          <w:p w14:paraId="197286B0" w14:textId="3C381D20" w:rsidR="00983F2C" w:rsidRPr="00351ECD" w:rsidRDefault="00481237" w:rsidP="00E94AF1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AÑO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59A5D1BF" w14:textId="35EE192A" w:rsidR="00983F2C" w:rsidRPr="00351ECD" w:rsidRDefault="00182DA3" w:rsidP="00E94AF1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Cant. de Alumnos</w:t>
            </w:r>
          </w:p>
        </w:tc>
      </w:tr>
      <w:tr w:rsidR="00983F2C" w:rsidRPr="00351ECD" w14:paraId="1CFAD5BE" w14:textId="77777777" w:rsidTr="00C0500F">
        <w:trPr>
          <w:trHeight w:val="228"/>
          <w:jc w:val="center"/>
        </w:trPr>
        <w:tc>
          <w:tcPr>
            <w:tcW w:w="993" w:type="dxa"/>
          </w:tcPr>
          <w:p w14:paraId="60D0D743" w14:textId="77777777" w:rsidR="00983F2C" w:rsidRPr="00351ECD" w:rsidRDefault="00983F2C" w:rsidP="00E94AF1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6DF1EE0" w14:textId="05FCFB7D" w:rsidR="00983F2C" w:rsidRPr="00351ECD" w:rsidRDefault="00182DA3" w:rsidP="0002403E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1ro.</w:t>
            </w:r>
          </w:p>
        </w:tc>
        <w:tc>
          <w:tcPr>
            <w:tcW w:w="1985" w:type="dxa"/>
          </w:tcPr>
          <w:p w14:paraId="78B042AD" w14:textId="4C9A15AB" w:rsidR="00983F2C" w:rsidRPr="00351ECD" w:rsidRDefault="00DA50A1" w:rsidP="00182DA3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08</w:t>
            </w:r>
          </w:p>
        </w:tc>
      </w:tr>
      <w:tr w:rsidR="00AA2248" w:rsidRPr="00351ECD" w14:paraId="611ED525" w14:textId="77777777" w:rsidTr="00C0500F">
        <w:trPr>
          <w:trHeight w:val="228"/>
          <w:jc w:val="center"/>
        </w:trPr>
        <w:tc>
          <w:tcPr>
            <w:tcW w:w="993" w:type="dxa"/>
          </w:tcPr>
          <w:p w14:paraId="5DE6AD44" w14:textId="66E30E94" w:rsidR="00AA2248" w:rsidRPr="00351ECD" w:rsidRDefault="00325EFA" w:rsidP="00AA2248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5920256" w14:textId="62454270" w:rsidR="00AA2248" w:rsidRPr="00351ECD" w:rsidRDefault="00AA2248" w:rsidP="0074151C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2do.</w:t>
            </w:r>
          </w:p>
        </w:tc>
        <w:tc>
          <w:tcPr>
            <w:tcW w:w="1985" w:type="dxa"/>
          </w:tcPr>
          <w:p w14:paraId="7D708803" w14:textId="49350119" w:rsidR="00AA2248" w:rsidRPr="00351ECD" w:rsidRDefault="00DA50A1" w:rsidP="00AA2248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07</w:t>
            </w:r>
          </w:p>
        </w:tc>
      </w:tr>
      <w:tr w:rsidR="00D91A2A" w:rsidRPr="00351ECD" w14:paraId="4F67D7DF" w14:textId="77777777" w:rsidTr="00C0500F">
        <w:trPr>
          <w:trHeight w:val="228"/>
          <w:jc w:val="center"/>
        </w:trPr>
        <w:tc>
          <w:tcPr>
            <w:tcW w:w="993" w:type="dxa"/>
          </w:tcPr>
          <w:p w14:paraId="76E3E898" w14:textId="068C0916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</w:t>
            </w:r>
          </w:p>
        </w:tc>
        <w:tc>
          <w:tcPr>
            <w:tcW w:w="1134" w:type="dxa"/>
            <w:shd w:val="clear" w:color="auto" w:fill="auto"/>
            <w:noWrap/>
          </w:tcPr>
          <w:p w14:paraId="205F0E99" w14:textId="3A26BD4B" w:rsidR="00D91A2A" w:rsidRPr="00351ECD" w:rsidRDefault="00D91A2A" w:rsidP="0074151C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3ro.</w:t>
            </w:r>
          </w:p>
        </w:tc>
        <w:tc>
          <w:tcPr>
            <w:tcW w:w="1985" w:type="dxa"/>
          </w:tcPr>
          <w:p w14:paraId="79BFD553" w14:textId="38B3E183" w:rsidR="00D91A2A" w:rsidRPr="00351ECD" w:rsidRDefault="00DA50A1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09</w:t>
            </w:r>
          </w:p>
        </w:tc>
      </w:tr>
      <w:tr w:rsidR="00D91A2A" w:rsidRPr="00351ECD" w14:paraId="4C983B10" w14:textId="77777777" w:rsidTr="00C0500F">
        <w:trPr>
          <w:trHeight w:val="228"/>
          <w:jc w:val="center"/>
        </w:trPr>
        <w:tc>
          <w:tcPr>
            <w:tcW w:w="993" w:type="dxa"/>
          </w:tcPr>
          <w:p w14:paraId="245CBFD6" w14:textId="0DFBBA49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</w:t>
            </w:r>
          </w:p>
        </w:tc>
        <w:tc>
          <w:tcPr>
            <w:tcW w:w="1134" w:type="dxa"/>
            <w:shd w:val="clear" w:color="auto" w:fill="auto"/>
            <w:noWrap/>
          </w:tcPr>
          <w:p w14:paraId="153848F7" w14:textId="18ECFF2A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4to.</w:t>
            </w:r>
          </w:p>
        </w:tc>
        <w:tc>
          <w:tcPr>
            <w:tcW w:w="1985" w:type="dxa"/>
          </w:tcPr>
          <w:p w14:paraId="2B53E580" w14:textId="4D40C7EA" w:rsidR="00D91A2A" w:rsidRPr="00351ECD" w:rsidRDefault="00DA50A1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13</w:t>
            </w:r>
          </w:p>
        </w:tc>
      </w:tr>
      <w:tr w:rsidR="00D91A2A" w:rsidRPr="00351ECD" w14:paraId="6173A87F" w14:textId="77777777" w:rsidTr="00C0500F">
        <w:trPr>
          <w:trHeight w:val="228"/>
          <w:jc w:val="center"/>
        </w:trPr>
        <w:tc>
          <w:tcPr>
            <w:tcW w:w="993" w:type="dxa"/>
          </w:tcPr>
          <w:p w14:paraId="5DD176A1" w14:textId="0F063CE6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7C0D88D" w14:textId="1FCB4459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5to.</w:t>
            </w:r>
          </w:p>
        </w:tc>
        <w:tc>
          <w:tcPr>
            <w:tcW w:w="1985" w:type="dxa"/>
          </w:tcPr>
          <w:p w14:paraId="4C407FCD" w14:textId="2FFB7D93" w:rsidR="00D91A2A" w:rsidRPr="00351ECD" w:rsidRDefault="00DA50A1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08</w:t>
            </w:r>
          </w:p>
        </w:tc>
      </w:tr>
      <w:tr w:rsidR="00D91A2A" w:rsidRPr="00351ECD" w14:paraId="224EA8FD" w14:textId="77777777" w:rsidTr="00C0500F">
        <w:trPr>
          <w:trHeight w:val="228"/>
          <w:jc w:val="center"/>
        </w:trPr>
        <w:tc>
          <w:tcPr>
            <w:tcW w:w="993" w:type="dxa"/>
          </w:tcPr>
          <w:p w14:paraId="2D1405DA" w14:textId="23E6950C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4313D61" w14:textId="5BA8E987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6to.</w:t>
            </w:r>
          </w:p>
        </w:tc>
        <w:tc>
          <w:tcPr>
            <w:tcW w:w="1985" w:type="dxa"/>
          </w:tcPr>
          <w:p w14:paraId="200CB37E" w14:textId="7E0A3D34" w:rsidR="00D91A2A" w:rsidRPr="00351ECD" w:rsidRDefault="00970F5E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15</w:t>
            </w:r>
          </w:p>
        </w:tc>
      </w:tr>
      <w:tr w:rsidR="00D91A2A" w:rsidRPr="00351ECD" w14:paraId="0D5426EE" w14:textId="77777777" w:rsidTr="00C0500F">
        <w:trPr>
          <w:trHeight w:val="228"/>
          <w:jc w:val="center"/>
        </w:trPr>
        <w:tc>
          <w:tcPr>
            <w:tcW w:w="2127" w:type="dxa"/>
            <w:gridSpan w:val="2"/>
            <w:shd w:val="clear" w:color="auto" w:fill="BDD6EE" w:themeFill="accent5" w:themeFillTint="66"/>
          </w:tcPr>
          <w:p w14:paraId="31A527E8" w14:textId="57D7AEC9" w:rsidR="00D91A2A" w:rsidRPr="00351ECD" w:rsidRDefault="00D91A2A" w:rsidP="00D91A2A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TOTAL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27F8C2C1" w14:textId="73DE3FF5" w:rsidR="00D91A2A" w:rsidRPr="00351ECD" w:rsidRDefault="00970F5E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60</w:t>
            </w:r>
          </w:p>
        </w:tc>
      </w:tr>
    </w:tbl>
    <w:p w14:paraId="64482485" w14:textId="77777777" w:rsidR="007309FC" w:rsidRPr="00351ECD" w:rsidRDefault="007309FC" w:rsidP="00983F2C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</w:p>
    <w:p w14:paraId="09405980" w14:textId="53FBD08F" w:rsidR="00325EFA" w:rsidRDefault="007309FC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Entonces el total de beneficiarios directos serian: </w:t>
      </w:r>
      <w:r w:rsidR="00970F5E">
        <w:rPr>
          <w:rFonts w:ascii="Arial Narrow" w:hAnsi="Arial Narrow" w:cs="Arial"/>
          <w:lang w:val="es-PE"/>
        </w:rPr>
        <w:t>60</w:t>
      </w:r>
      <w:r w:rsidRPr="00351ECD">
        <w:rPr>
          <w:rFonts w:ascii="Arial Narrow" w:hAnsi="Arial Narrow" w:cs="Arial"/>
          <w:lang w:val="es-PE"/>
        </w:rPr>
        <w:t xml:space="preserve"> alumnos +</w:t>
      </w:r>
      <w:r w:rsidR="00970F5E">
        <w:rPr>
          <w:rFonts w:ascii="Arial Narrow" w:hAnsi="Arial Narrow" w:cs="Arial"/>
          <w:lang w:val="es-PE"/>
        </w:rPr>
        <w:t xml:space="preserve"> 06</w:t>
      </w:r>
      <w:r w:rsidRPr="00351ECD">
        <w:rPr>
          <w:rFonts w:ascii="Arial Narrow" w:hAnsi="Arial Narrow" w:cs="Arial"/>
          <w:lang w:val="es-PE"/>
        </w:rPr>
        <w:t xml:space="preserve"> docentes+</w:t>
      </w:r>
      <w:r w:rsidR="00D357DC" w:rsidRPr="00351ECD">
        <w:rPr>
          <w:rFonts w:ascii="Arial Narrow" w:hAnsi="Arial Narrow" w:cs="Arial"/>
          <w:lang w:val="es-PE"/>
        </w:rPr>
        <w:t xml:space="preserve"> </w:t>
      </w:r>
      <w:r w:rsidR="00325EFA" w:rsidRPr="00351ECD">
        <w:rPr>
          <w:rFonts w:ascii="Arial Narrow" w:hAnsi="Arial Narrow" w:cs="Arial"/>
          <w:lang w:val="es-PE"/>
        </w:rPr>
        <w:t>01</w:t>
      </w:r>
      <w:r w:rsidR="002B041A" w:rsidRPr="00351ECD">
        <w:rPr>
          <w:rFonts w:ascii="Arial Narrow" w:hAnsi="Arial Narrow" w:cs="Arial"/>
          <w:lang w:val="es-PE"/>
        </w:rPr>
        <w:t xml:space="preserve"> </w:t>
      </w:r>
      <w:r w:rsidR="00E665B4" w:rsidRPr="00351ECD">
        <w:rPr>
          <w:rFonts w:ascii="Arial Narrow" w:hAnsi="Arial Narrow" w:cs="Arial"/>
          <w:lang w:val="es-PE"/>
        </w:rPr>
        <w:t xml:space="preserve">Personal administrativo </w:t>
      </w:r>
      <w:r w:rsidRPr="00351ECD">
        <w:rPr>
          <w:rFonts w:ascii="Arial Narrow" w:hAnsi="Arial Narrow" w:cs="Arial"/>
          <w:lang w:val="es-PE"/>
        </w:rPr>
        <w:t>+</w:t>
      </w:r>
      <w:r w:rsidR="00E665B4" w:rsidRPr="00351ECD">
        <w:rPr>
          <w:rFonts w:ascii="Arial Narrow" w:hAnsi="Arial Narrow" w:cs="Arial"/>
          <w:lang w:val="es-PE"/>
        </w:rPr>
        <w:t xml:space="preserve"> </w:t>
      </w:r>
      <w:r w:rsidR="00970F5E">
        <w:rPr>
          <w:rFonts w:ascii="Arial Narrow" w:hAnsi="Arial Narrow" w:cs="Arial"/>
          <w:lang w:val="es-PE"/>
        </w:rPr>
        <w:t>50</w:t>
      </w:r>
      <w:r w:rsidRPr="00351ECD">
        <w:rPr>
          <w:rFonts w:ascii="Arial Narrow" w:hAnsi="Arial Narrow" w:cs="Arial"/>
          <w:lang w:val="es-PE"/>
        </w:rPr>
        <w:t xml:space="preserve"> padres de familia = </w:t>
      </w:r>
      <w:r w:rsidR="00970F5E">
        <w:rPr>
          <w:rFonts w:ascii="Arial Narrow" w:hAnsi="Arial Narrow" w:cs="Arial"/>
          <w:b/>
          <w:bCs/>
          <w:lang w:val="es-PE"/>
        </w:rPr>
        <w:t>117</w:t>
      </w:r>
      <w:r w:rsidR="00325EFA" w:rsidRPr="00351ECD">
        <w:rPr>
          <w:rFonts w:ascii="Arial Narrow" w:hAnsi="Arial Narrow" w:cs="Arial"/>
          <w:b/>
          <w:bCs/>
          <w:lang w:val="es-PE"/>
        </w:rPr>
        <w:t xml:space="preserve"> </w:t>
      </w:r>
      <w:r w:rsidRPr="00351ECD">
        <w:rPr>
          <w:rFonts w:ascii="Arial Narrow" w:hAnsi="Arial Narrow" w:cs="Arial"/>
          <w:b/>
          <w:bCs/>
          <w:lang w:val="es-PE"/>
        </w:rPr>
        <w:t>beneficiarios directos</w:t>
      </w:r>
    </w:p>
    <w:p w14:paraId="7E7CD72F" w14:textId="16583318" w:rsidR="00970F5E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50ACCD80" w14:textId="5E1A9C2A" w:rsidR="00970F5E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3DE5E87A" w14:textId="1FA2985B" w:rsidR="00970F5E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3BBB8E3C" w14:textId="61EBCB77" w:rsidR="00970F5E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2DE96E12" w14:textId="77777777" w:rsidR="00970F5E" w:rsidRPr="00351ECD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0947E62E" w14:textId="06724BDB" w:rsidR="000E513B" w:rsidRPr="00351ECD" w:rsidRDefault="000E513B" w:rsidP="005358D2">
      <w:pPr>
        <w:pStyle w:val="Ttulo1"/>
        <w:rPr>
          <w:rFonts w:ascii="Arial Narrow" w:hAnsi="Arial Narrow"/>
          <w:sz w:val="22"/>
          <w:szCs w:val="22"/>
          <w:lang w:val="es-MX"/>
        </w:rPr>
      </w:pPr>
      <w:bookmarkStart w:id="20" w:name="_Toc47338927"/>
      <w:r w:rsidRPr="00351ECD">
        <w:rPr>
          <w:rFonts w:ascii="Arial Narrow" w:hAnsi="Arial Narrow"/>
          <w:sz w:val="22"/>
          <w:szCs w:val="22"/>
          <w:lang w:val="es-MX"/>
        </w:rPr>
        <w:t>ANALISIS TECNICO</w:t>
      </w:r>
      <w:bookmarkEnd w:id="20"/>
    </w:p>
    <w:p w14:paraId="671F56AF" w14:textId="3D39B830" w:rsidR="0020358D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       </w:t>
      </w:r>
      <w:r w:rsidR="00053474" w:rsidRPr="00351ECD">
        <w:rPr>
          <w:rFonts w:ascii="Arial Narrow" w:hAnsi="Arial Narrow" w:cs="Arial"/>
          <w:b/>
          <w:sz w:val="22"/>
          <w:szCs w:val="22"/>
          <w:lang w:val="es-MX"/>
        </w:rPr>
        <w:t>Localización</w:t>
      </w:r>
    </w:p>
    <w:p w14:paraId="4BCC9249" w14:textId="77777777" w:rsidR="00BA305A" w:rsidRPr="00351ECD" w:rsidRDefault="00BA305A" w:rsidP="00BA305A">
      <w:pPr>
        <w:rPr>
          <w:rFonts w:ascii="Arial Narrow" w:hAnsi="Arial Narrow"/>
          <w:b/>
          <w:sz w:val="22"/>
          <w:szCs w:val="22"/>
        </w:rPr>
      </w:pPr>
    </w:p>
    <w:p w14:paraId="0BFC415E" w14:textId="77777777" w:rsidR="0020358D" w:rsidRPr="00351ECD" w:rsidRDefault="0020358D" w:rsidP="00C061D9">
      <w:pPr>
        <w:pStyle w:val="Prrafodelista"/>
        <w:numPr>
          <w:ilvl w:val="0"/>
          <w:numId w:val="4"/>
        </w:numPr>
        <w:spacing w:after="0"/>
        <w:jc w:val="both"/>
        <w:rPr>
          <w:rFonts w:ascii="Arial Narrow" w:hAnsi="Arial Narrow" w:cs="Arial"/>
          <w:u w:val="single"/>
        </w:rPr>
      </w:pPr>
      <w:r w:rsidRPr="00351ECD">
        <w:rPr>
          <w:rFonts w:ascii="Arial Narrow" w:hAnsi="Arial Narrow" w:cs="Arial"/>
          <w:u w:val="single"/>
        </w:rPr>
        <w:t>Ubicación Política</w:t>
      </w:r>
    </w:p>
    <w:tbl>
      <w:tblPr>
        <w:tblW w:w="8897" w:type="dxa"/>
        <w:tblLayout w:type="fixed"/>
        <w:tblLook w:val="04A0" w:firstRow="1" w:lastRow="0" w:firstColumn="1" w:lastColumn="0" w:noHBand="0" w:noVBand="1"/>
      </w:tblPr>
      <w:tblGrid>
        <w:gridCol w:w="2943"/>
        <w:gridCol w:w="615"/>
        <w:gridCol w:w="5339"/>
      </w:tblGrid>
      <w:tr w:rsidR="0020358D" w:rsidRPr="00351ECD" w14:paraId="170A7720" w14:textId="77777777" w:rsidTr="005358D2">
        <w:trPr>
          <w:trHeight w:val="313"/>
        </w:trPr>
        <w:tc>
          <w:tcPr>
            <w:tcW w:w="2943" w:type="dxa"/>
            <w:shd w:val="clear" w:color="auto" w:fill="auto"/>
          </w:tcPr>
          <w:p w14:paraId="67647C34" w14:textId="77777777" w:rsidR="0020358D" w:rsidRPr="00351ECD" w:rsidRDefault="0020358D" w:rsidP="00C061D9">
            <w:pPr>
              <w:suppressAutoHyphens/>
              <w:spacing w:line="276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Región:</w:t>
            </w:r>
          </w:p>
        </w:tc>
        <w:tc>
          <w:tcPr>
            <w:tcW w:w="615" w:type="dxa"/>
            <w:shd w:val="clear" w:color="auto" w:fill="auto"/>
          </w:tcPr>
          <w:p w14:paraId="14FDB48E" w14:textId="77777777" w:rsidR="0020358D" w:rsidRPr="00351ECD" w:rsidRDefault="0020358D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64046102" w14:textId="4946ADDA" w:rsidR="0020358D" w:rsidRPr="00351ECD" w:rsidRDefault="00053474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Apurímac</w:t>
            </w:r>
          </w:p>
        </w:tc>
      </w:tr>
      <w:tr w:rsidR="0020358D" w:rsidRPr="00351ECD" w14:paraId="327A8263" w14:textId="77777777" w:rsidTr="005358D2">
        <w:tc>
          <w:tcPr>
            <w:tcW w:w="2943" w:type="dxa"/>
            <w:shd w:val="clear" w:color="auto" w:fill="auto"/>
          </w:tcPr>
          <w:p w14:paraId="0788C199" w14:textId="77777777" w:rsidR="0020358D" w:rsidRPr="00351ECD" w:rsidRDefault="0020358D" w:rsidP="00C061D9">
            <w:pPr>
              <w:suppressAutoHyphens/>
              <w:spacing w:line="276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Provincia:</w:t>
            </w:r>
          </w:p>
        </w:tc>
        <w:tc>
          <w:tcPr>
            <w:tcW w:w="615" w:type="dxa"/>
            <w:shd w:val="clear" w:color="auto" w:fill="auto"/>
          </w:tcPr>
          <w:p w14:paraId="2477BC30" w14:textId="77777777" w:rsidR="0020358D" w:rsidRPr="00351ECD" w:rsidRDefault="0020358D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07B3A5B" w14:textId="45C94474" w:rsidR="0020358D" w:rsidRPr="00351ECD" w:rsidRDefault="005340F6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Grau</w:t>
            </w:r>
          </w:p>
        </w:tc>
      </w:tr>
      <w:tr w:rsidR="0020358D" w:rsidRPr="00351ECD" w14:paraId="32B503DA" w14:textId="77777777" w:rsidTr="005358D2">
        <w:tc>
          <w:tcPr>
            <w:tcW w:w="2943" w:type="dxa"/>
            <w:shd w:val="clear" w:color="auto" w:fill="auto"/>
          </w:tcPr>
          <w:p w14:paraId="20E8D4D3" w14:textId="77777777" w:rsidR="0020358D" w:rsidRPr="00351ECD" w:rsidRDefault="0020358D" w:rsidP="00C061D9">
            <w:pPr>
              <w:suppressAutoHyphens/>
              <w:spacing w:line="276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Distrito:</w:t>
            </w:r>
          </w:p>
        </w:tc>
        <w:tc>
          <w:tcPr>
            <w:tcW w:w="615" w:type="dxa"/>
            <w:shd w:val="clear" w:color="auto" w:fill="auto"/>
          </w:tcPr>
          <w:p w14:paraId="1F3979B9" w14:textId="77777777" w:rsidR="0020358D" w:rsidRPr="00351ECD" w:rsidRDefault="0020358D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7AFF643A" w14:textId="00B9A495" w:rsidR="0020358D" w:rsidRPr="00351ECD" w:rsidRDefault="00970F5E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Micaela Bastidas </w:t>
            </w:r>
            <w:r w:rsidR="00957C27" w:rsidRPr="00351ECD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</w:tr>
      <w:tr w:rsidR="0020358D" w:rsidRPr="00351ECD" w14:paraId="390CCAD6" w14:textId="77777777" w:rsidTr="005358D2">
        <w:tc>
          <w:tcPr>
            <w:tcW w:w="2943" w:type="dxa"/>
            <w:shd w:val="clear" w:color="auto" w:fill="auto"/>
          </w:tcPr>
          <w:p w14:paraId="6561828F" w14:textId="28D27593" w:rsidR="0020358D" w:rsidRPr="00351ECD" w:rsidRDefault="0020358D" w:rsidP="00C061D9">
            <w:pPr>
              <w:suppressAutoHyphens/>
              <w:spacing w:line="276" w:lineRule="auto"/>
              <w:ind w:left="709"/>
              <w:jc w:val="both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L</w:t>
            </w:r>
            <w:r w:rsidR="007D4E8D" w:rsidRPr="00351ECD">
              <w:rPr>
                <w:rFonts w:ascii="Arial Narrow" w:hAnsi="Arial Narrow" w:cs="Arial"/>
                <w:sz w:val="22"/>
                <w:szCs w:val="22"/>
              </w:rPr>
              <w:t>ugar</w:t>
            </w: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615" w:type="dxa"/>
            <w:shd w:val="clear" w:color="auto" w:fill="auto"/>
          </w:tcPr>
          <w:p w14:paraId="68DA82E9" w14:textId="77777777" w:rsidR="0020358D" w:rsidRPr="00351ECD" w:rsidRDefault="0020358D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1DD121E" w14:textId="07A34D7C" w:rsidR="007D4E8D" w:rsidRPr="00351ECD" w:rsidRDefault="00970F5E" w:rsidP="007D4E8D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Ayrihuanca </w:t>
            </w:r>
          </w:p>
        </w:tc>
      </w:tr>
    </w:tbl>
    <w:p w14:paraId="3ACE4796" w14:textId="77777777" w:rsidR="0020358D" w:rsidRPr="00351ECD" w:rsidRDefault="0020358D" w:rsidP="00C061D9">
      <w:pPr>
        <w:pStyle w:val="Prrafodelista"/>
        <w:spacing w:after="0"/>
        <w:ind w:left="360"/>
        <w:jc w:val="both"/>
        <w:rPr>
          <w:rFonts w:ascii="Arial Narrow" w:hAnsi="Arial Narrow" w:cs="Arial"/>
          <w:u w:val="single"/>
          <w:lang w:val="es-ES"/>
        </w:rPr>
      </w:pPr>
    </w:p>
    <w:p w14:paraId="169D2926" w14:textId="77777777" w:rsidR="0020358D" w:rsidRPr="00351ECD" w:rsidRDefault="0020358D" w:rsidP="00C061D9">
      <w:pPr>
        <w:pStyle w:val="Prrafodelista"/>
        <w:numPr>
          <w:ilvl w:val="0"/>
          <w:numId w:val="4"/>
        </w:numPr>
        <w:spacing w:after="0"/>
        <w:jc w:val="both"/>
        <w:rPr>
          <w:rFonts w:ascii="Arial Narrow" w:hAnsi="Arial Narrow" w:cs="Arial"/>
          <w:u w:val="single"/>
        </w:rPr>
      </w:pPr>
      <w:r w:rsidRPr="00351ECD">
        <w:rPr>
          <w:rFonts w:ascii="Arial Narrow" w:hAnsi="Arial Narrow" w:cs="Arial"/>
          <w:u w:val="single"/>
        </w:rPr>
        <w:t>Ubicación Geográfica</w:t>
      </w:r>
    </w:p>
    <w:p w14:paraId="2640609C" w14:textId="323EE42C" w:rsidR="0020358D" w:rsidRPr="00351ECD" w:rsidRDefault="0020358D" w:rsidP="00C061D9">
      <w:pPr>
        <w:pStyle w:val="Prrafodelista"/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Geográficamente la zona del proyecto se ubica dentro de las coordenadas </w:t>
      </w:r>
      <w:r w:rsidR="00301A73" w:rsidRPr="00351ECD">
        <w:rPr>
          <w:rFonts w:ascii="Arial Narrow" w:hAnsi="Arial Narrow" w:cs="Arial"/>
          <w:lang w:val="es-PE"/>
        </w:rPr>
        <w:t xml:space="preserve">proyección </w:t>
      </w:r>
      <w:r w:rsidRPr="00351ECD">
        <w:rPr>
          <w:rFonts w:ascii="Arial Narrow" w:hAnsi="Arial Narrow" w:cs="Arial"/>
        </w:rPr>
        <w:t>UTM, cuyo datum</w:t>
      </w:r>
      <w:r w:rsidRPr="00351ECD">
        <w:rPr>
          <w:rFonts w:ascii="Arial Narrow" w:hAnsi="Arial Narrow" w:cs="Arial"/>
          <w:lang w:val="es-PE"/>
        </w:rPr>
        <w:t xml:space="preserve"> WGS84</w:t>
      </w:r>
      <w:r w:rsidR="00301A73" w:rsidRPr="00351ECD">
        <w:rPr>
          <w:rFonts w:ascii="Arial Narrow" w:hAnsi="Arial Narrow" w:cs="Arial"/>
          <w:lang w:val="es-PE"/>
        </w:rPr>
        <w:t xml:space="preserve">, zona 18L sur, </w:t>
      </w:r>
      <w:r w:rsidRPr="00351ECD">
        <w:rPr>
          <w:rFonts w:ascii="Arial Narrow" w:hAnsi="Arial Narrow" w:cs="Arial"/>
          <w:lang w:val="es-PE"/>
        </w:rPr>
        <w:t>e</w:t>
      </w:r>
      <w:r w:rsidRPr="00351ECD">
        <w:rPr>
          <w:rFonts w:ascii="Arial Narrow" w:hAnsi="Arial Narrow" w:cs="Arial"/>
        </w:rPr>
        <w:t>s:</w:t>
      </w:r>
    </w:p>
    <w:p w14:paraId="31C42A67" w14:textId="77777777" w:rsidR="00301A73" w:rsidRPr="00351ECD" w:rsidRDefault="00301A73" w:rsidP="00C061D9">
      <w:pPr>
        <w:pStyle w:val="Prrafodelista"/>
        <w:spacing w:after="0"/>
        <w:jc w:val="both"/>
        <w:rPr>
          <w:rFonts w:ascii="Arial Narrow" w:hAnsi="Arial Narrow" w:cs="Arial"/>
          <w:u w:val="single"/>
        </w:rPr>
      </w:pPr>
    </w:p>
    <w:p w14:paraId="4210DCBD" w14:textId="77777777" w:rsidR="00970F5E" w:rsidRDefault="005F5D6A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N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970F5E" w:rsidRPr="00970F5E">
        <w:rPr>
          <w:rFonts w:ascii="Arial Narrow" w:hAnsi="Arial Narrow" w:cs="Arial"/>
          <w:sz w:val="22"/>
          <w:szCs w:val="22"/>
        </w:rPr>
        <w:t xml:space="preserve">8438267.47 m S </w:t>
      </w:r>
    </w:p>
    <w:p w14:paraId="38B0E85C" w14:textId="145954A4" w:rsidR="00EC283B" w:rsidRPr="00351ECD" w:rsidRDefault="005F5D6A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E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970F5E" w:rsidRPr="00970F5E">
        <w:rPr>
          <w:rFonts w:ascii="Arial Narrow" w:hAnsi="Arial Narrow" w:cs="Arial"/>
          <w:sz w:val="22"/>
          <w:szCs w:val="22"/>
        </w:rPr>
        <w:t>757197.69</w:t>
      </w:r>
      <w:r w:rsidR="00EC283B" w:rsidRPr="00351ECD">
        <w:rPr>
          <w:rFonts w:ascii="Arial Narrow" w:hAnsi="Arial Narrow" w:cs="Arial"/>
          <w:sz w:val="22"/>
          <w:szCs w:val="22"/>
        </w:rPr>
        <w:t xml:space="preserve"> m E</w:t>
      </w:r>
    </w:p>
    <w:p w14:paraId="3FA44B6E" w14:textId="65702084" w:rsidR="0020358D" w:rsidRPr="00351ECD" w:rsidRDefault="0020358D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Altitud</w:t>
      </w:r>
      <w:r w:rsidR="00146B67" w:rsidRPr="00351ECD">
        <w:rPr>
          <w:rFonts w:ascii="Arial Narrow" w:hAnsi="Arial Narrow" w:cs="Arial"/>
          <w:sz w:val="22"/>
          <w:szCs w:val="22"/>
        </w:rPr>
        <w:tab/>
      </w:r>
      <w:r w:rsidRPr="00351ECD">
        <w:rPr>
          <w:rFonts w:ascii="Arial Narrow" w:hAnsi="Arial Narrow" w:cs="Arial"/>
          <w:sz w:val="22"/>
          <w:szCs w:val="22"/>
        </w:rPr>
        <w:t xml:space="preserve">: </w:t>
      </w:r>
      <w:r w:rsidR="00970F5E">
        <w:rPr>
          <w:rFonts w:ascii="Arial Narrow" w:hAnsi="Arial Narrow" w:cs="Arial"/>
          <w:sz w:val="22"/>
          <w:szCs w:val="22"/>
        </w:rPr>
        <w:t>3481.00</w:t>
      </w:r>
      <w:r w:rsidR="005F5D6A" w:rsidRPr="00351ECD">
        <w:rPr>
          <w:rFonts w:ascii="Arial Narrow" w:hAnsi="Arial Narrow" w:cs="Arial"/>
          <w:sz w:val="22"/>
          <w:szCs w:val="22"/>
        </w:rPr>
        <w:t xml:space="preserve"> m.s.n.m.</w:t>
      </w:r>
    </w:p>
    <w:p w14:paraId="4664E1FE" w14:textId="77777777" w:rsidR="00753C82" w:rsidRPr="00351ECD" w:rsidRDefault="00753C82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</w:p>
    <w:p w14:paraId="7EF51A94" w14:textId="66CF1591" w:rsidR="0002403E" w:rsidRPr="00351ECD" w:rsidRDefault="00753C82" w:rsidP="005F70BD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>Nombre de la Unidad Productora</w:t>
      </w:r>
      <w:r w:rsidRPr="00351ECD">
        <w:rPr>
          <w:rFonts w:ascii="Arial Narrow" w:hAnsi="Arial Narrow" w:cs="Arial"/>
          <w:lang w:val="es-MX"/>
        </w:rPr>
        <w:t>:</w:t>
      </w:r>
      <w:r w:rsidR="00970F5E">
        <w:rPr>
          <w:rFonts w:ascii="Arial Narrow" w:hAnsi="Arial Narrow" w:cs="Arial"/>
          <w:lang w:val="es-MX"/>
        </w:rPr>
        <w:t xml:space="preserve"> </w:t>
      </w:r>
      <w:r w:rsidR="00970F5E" w:rsidRPr="00DA50A1">
        <w:rPr>
          <w:rFonts w:ascii="Arial Narrow" w:hAnsi="Arial Narrow" w:cs="Arial"/>
          <w:b/>
          <w:lang w:val="es-PE"/>
        </w:rPr>
        <w:t xml:space="preserve"> Institución Educativa Primaria </w:t>
      </w:r>
      <w:r w:rsidR="00970F5E" w:rsidRPr="00DA50A1">
        <w:rPr>
          <w:rFonts w:ascii="Arial Narrow" w:hAnsi="Arial Narrow" w:cs="Arial"/>
          <w:b/>
          <w:lang w:val="es-MX"/>
        </w:rPr>
        <w:t xml:space="preserve">IEP N° 54408 ayrihuanca  , Distrito </w:t>
      </w:r>
      <w:r w:rsidR="00355D80">
        <w:rPr>
          <w:rFonts w:ascii="Arial Narrow" w:hAnsi="Arial Narrow" w:cs="Arial"/>
          <w:b/>
          <w:lang w:val="es-MX"/>
        </w:rPr>
        <w:t>M</w:t>
      </w:r>
      <w:r w:rsidR="00970F5E" w:rsidRPr="00DA50A1">
        <w:rPr>
          <w:rFonts w:ascii="Arial Narrow" w:hAnsi="Arial Narrow" w:cs="Arial"/>
          <w:b/>
          <w:lang w:val="es-MX"/>
        </w:rPr>
        <w:t>icaela Bastidas,</w:t>
      </w:r>
      <w:r w:rsidR="00970F5E" w:rsidRPr="00DA50A1">
        <w:rPr>
          <w:rFonts w:ascii="Arial Narrow" w:hAnsi="Arial Narrow" w:cs="Arial"/>
          <w:lang w:val="es-PE"/>
        </w:rPr>
        <w:t xml:space="preserve">  </w:t>
      </w:r>
      <w:r w:rsidR="00355D80">
        <w:rPr>
          <w:rFonts w:ascii="Arial Narrow" w:hAnsi="Arial Narrow" w:cs="Arial"/>
          <w:lang w:val="es-PE"/>
        </w:rPr>
        <w:t>P</w:t>
      </w:r>
      <w:r w:rsidR="00970F5E" w:rsidRPr="00DA50A1">
        <w:rPr>
          <w:rFonts w:ascii="Arial Narrow" w:hAnsi="Arial Narrow" w:cs="Arial"/>
          <w:b/>
          <w:lang w:val="es-PE"/>
        </w:rPr>
        <w:t>rovincia Grau-Región Apurímac</w:t>
      </w:r>
    </w:p>
    <w:p w14:paraId="0202E4AA" w14:textId="77777777" w:rsidR="00EC283B" w:rsidRPr="00351ECD" w:rsidRDefault="00EC283B" w:rsidP="00EC283B">
      <w:pPr>
        <w:pStyle w:val="Prrafodelista"/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</w:p>
    <w:p w14:paraId="0852ACBA" w14:textId="6302AF62" w:rsidR="0054530B" w:rsidRPr="00A66458" w:rsidRDefault="00753C82" w:rsidP="00441DB6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highlight w:val="yellow"/>
          <w:lang w:val="es-MX"/>
        </w:rPr>
      </w:pPr>
      <w:r w:rsidRPr="00970F5E">
        <w:rPr>
          <w:rFonts w:ascii="Arial Narrow" w:hAnsi="Arial Narrow" w:cs="Arial"/>
          <w:u w:val="single"/>
          <w:lang w:val="es-MX"/>
        </w:rPr>
        <w:t xml:space="preserve">Código </w:t>
      </w:r>
      <w:r w:rsidR="0054530B" w:rsidRPr="00970F5E">
        <w:rPr>
          <w:rFonts w:ascii="Arial Narrow" w:hAnsi="Arial Narrow" w:cs="Arial"/>
          <w:u w:val="single"/>
          <w:lang w:val="es-MX"/>
        </w:rPr>
        <w:t>Modular</w:t>
      </w:r>
      <w:r w:rsidRPr="00970F5E">
        <w:rPr>
          <w:rFonts w:ascii="Arial Narrow" w:hAnsi="Arial Narrow" w:cs="Arial"/>
          <w:lang w:val="es-MX"/>
        </w:rPr>
        <w:t>:</w:t>
      </w:r>
      <w:r w:rsidR="0054530B" w:rsidRPr="00970F5E">
        <w:rPr>
          <w:rFonts w:ascii="Arial Narrow" w:hAnsi="Arial Narrow" w:cs="Arial"/>
          <w:lang w:val="es-MX"/>
        </w:rPr>
        <w:t xml:space="preserve"> </w:t>
      </w:r>
      <w:r w:rsidR="00970F5E">
        <w:rPr>
          <w:rFonts w:ascii="Arial" w:hAnsi="Arial" w:cs="Arial"/>
          <w:color w:val="000000"/>
          <w:sz w:val="18"/>
          <w:szCs w:val="18"/>
          <w:shd w:val="clear" w:color="auto" w:fill="FFFFFF"/>
        </w:rPr>
        <w:t>0200220</w:t>
      </w:r>
    </w:p>
    <w:p w14:paraId="790F1B63" w14:textId="77777777" w:rsidR="00A66458" w:rsidRPr="00A66458" w:rsidRDefault="00A66458" w:rsidP="00A66458">
      <w:pPr>
        <w:tabs>
          <w:tab w:val="left" w:pos="284"/>
        </w:tabs>
        <w:jc w:val="both"/>
        <w:rPr>
          <w:rFonts w:ascii="Arial Narrow" w:hAnsi="Arial Narrow" w:cs="Arial"/>
          <w:highlight w:val="yellow"/>
          <w:lang w:val="es-MX"/>
        </w:rPr>
      </w:pPr>
    </w:p>
    <w:p w14:paraId="0B9547D7" w14:textId="6793F3D1" w:rsidR="005F35FF" w:rsidRPr="00A66458" w:rsidRDefault="0054530B" w:rsidP="00441DB6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970F5E">
        <w:rPr>
          <w:rFonts w:ascii="Arial Narrow" w:hAnsi="Arial Narrow" w:cs="Arial"/>
          <w:u w:val="single"/>
          <w:lang w:val="es-MX"/>
        </w:rPr>
        <w:t>Código Local</w:t>
      </w:r>
      <w:r w:rsidRPr="00970F5E">
        <w:rPr>
          <w:rFonts w:ascii="Arial Narrow" w:hAnsi="Arial Narrow" w:cs="Arial"/>
          <w:lang w:val="es-MX"/>
        </w:rPr>
        <w:t xml:space="preserve">: </w:t>
      </w:r>
      <w:r w:rsidR="00970F5E">
        <w:rPr>
          <w:rFonts w:ascii="Arial" w:hAnsi="Arial" w:cs="Arial"/>
          <w:color w:val="000000"/>
          <w:sz w:val="18"/>
          <w:szCs w:val="18"/>
          <w:shd w:val="clear" w:color="auto" w:fill="FFFFFF"/>
        </w:rPr>
        <w:t>054620</w:t>
      </w:r>
    </w:p>
    <w:p w14:paraId="31FD936F" w14:textId="77777777" w:rsidR="00A66458" w:rsidRPr="00A66458" w:rsidRDefault="00A66458" w:rsidP="00A66458">
      <w:pPr>
        <w:tabs>
          <w:tab w:val="left" w:pos="284"/>
        </w:tabs>
        <w:jc w:val="both"/>
        <w:rPr>
          <w:rFonts w:ascii="Arial Narrow" w:hAnsi="Arial Narrow" w:cs="Arial"/>
          <w:lang w:val="es-MX"/>
        </w:rPr>
      </w:pPr>
    </w:p>
    <w:p w14:paraId="03310B90" w14:textId="6B0EA2CA" w:rsidR="005F35FF" w:rsidRPr="00351ECD" w:rsidRDefault="005F35FF" w:rsidP="00753C82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>UGEL</w:t>
      </w:r>
      <w:r w:rsidRPr="00351ECD">
        <w:rPr>
          <w:rFonts w:ascii="Arial Narrow" w:hAnsi="Arial Narrow" w:cs="Arial"/>
          <w:lang w:val="es-MX"/>
        </w:rPr>
        <w:t xml:space="preserve">: </w:t>
      </w:r>
      <w:r w:rsidR="001817A2" w:rsidRPr="00351ECD">
        <w:rPr>
          <w:rFonts w:ascii="Arial Narrow" w:hAnsi="Arial Narrow" w:cs="Arial"/>
          <w:lang w:val="es-MX"/>
        </w:rPr>
        <w:t>Grau</w:t>
      </w:r>
    </w:p>
    <w:p w14:paraId="74FF785D" w14:textId="77777777" w:rsidR="00753C82" w:rsidRPr="00351ECD" w:rsidRDefault="00753C82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</w:p>
    <w:p w14:paraId="58177A5D" w14:textId="04E10525" w:rsidR="00BA305A" w:rsidRPr="00EF57AA" w:rsidRDefault="00753C82" w:rsidP="00753C82">
      <w:pPr>
        <w:jc w:val="both"/>
        <w:rPr>
          <w:rFonts w:ascii="Arial Narrow" w:hAnsi="Arial Narrow" w:cs="Arial"/>
          <w:b/>
          <w:bCs/>
          <w:sz w:val="22"/>
          <w:szCs w:val="22"/>
          <w:u w:val="single"/>
        </w:rPr>
      </w:pPr>
      <w:r w:rsidRPr="00EF57AA">
        <w:rPr>
          <w:rFonts w:ascii="Arial Narrow" w:hAnsi="Arial Narrow" w:cs="Arial"/>
          <w:b/>
          <w:bCs/>
          <w:sz w:val="22"/>
          <w:szCs w:val="22"/>
          <w:u w:val="single"/>
        </w:rPr>
        <w:t>La intervención:</w:t>
      </w:r>
    </w:p>
    <w:p w14:paraId="1F844B4C" w14:textId="77777777" w:rsidR="0054530B" w:rsidRPr="00351ECD" w:rsidRDefault="0054530B" w:rsidP="00753C82">
      <w:pPr>
        <w:jc w:val="both"/>
        <w:rPr>
          <w:rFonts w:ascii="Arial Narrow" w:hAnsi="Arial Narrow" w:cs="Arial"/>
          <w:sz w:val="22"/>
          <w:szCs w:val="22"/>
        </w:rPr>
      </w:pPr>
    </w:p>
    <w:p w14:paraId="3B8D0E37" w14:textId="39ED57D5" w:rsidR="00753C82" w:rsidRPr="00351ECD" w:rsidRDefault="00753C82" w:rsidP="00753C82">
      <w:pPr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Se basa en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la </w:t>
      </w:r>
      <w:r w:rsidR="00EF57AA">
        <w:rPr>
          <w:rFonts w:ascii="Arial Narrow" w:hAnsi="Arial Narrow" w:cs="Arial"/>
          <w:sz w:val="22"/>
          <w:szCs w:val="22"/>
        </w:rPr>
        <w:t xml:space="preserve">construcción de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cobertura de </w:t>
      </w:r>
      <w:r w:rsidR="005F35FF" w:rsidRPr="00351ECD">
        <w:rPr>
          <w:rFonts w:ascii="Arial Narrow" w:hAnsi="Arial Narrow" w:cs="Arial"/>
          <w:sz w:val="22"/>
          <w:szCs w:val="22"/>
        </w:rPr>
        <w:t>01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 área destinado para </w:t>
      </w:r>
      <w:r w:rsidR="005F35FF" w:rsidRPr="00351ECD">
        <w:rPr>
          <w:rFonts w:ascii="Arial Narrow" w:hAnsi="Arial Narrow" w:cs="Arial"/>
          <w:sz w:val="22"/>
          <w:szCs w:val="22"/>
        </w:rPr>
        <w:t>actividades deportivas, patio de honor, y actividades ceremoniales escolares</w:t>
      </w:r>
      <w:r w:rsidR="00EF57AA">
        <w:rPr>
          <w:rFonts w:ascii="Arial Narrow" w:hAnsi="Arial Narrow" w:cs="Arial"/>
          <w:sz w:val="22"/>
          <w:szCs w:val="22"/>
        </w:rPr>
        <w:t>, pintado de graderías y de losa deportiva.</w:t>
      </w:r>
    </w:p>
    <w:p w14:paraId="18B9E48F" w14:textId="2E81FBF2" w:rsidR="007D0872" w:rsidRPr="00351ECD" w:rsidRDefault="007D0872" w:rsidP="00753C82">
      <w:pPr>
        <w:jc w:val="both"/>
        <w:rPr>
          <w:rFonts w:ascii="Arial Narrow" w:hAnsi="Arial Narrow" w:cs="Arial"/>
          <w:sz w:val="22"/>
          <w:szCs w:val="22"/>
        </w:rPr>
      </w:pPr>
    </w:p>
    <w:p w14:paraId="4A3A705F" w14:textId="5DAA883B" w:rsidR="007D0872" w:rsidRPr="00351ECD" w:rsidRDefault="007D0872" w:rsidP="007D0872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06.01. Áreas y perímetro de </w:t>
      </w:r>
      <w:r w:rsidR="00F122B5" w:rsidRPr="00351ECD">
        <w:rPr>
          <w:rFonts w:ascii="Arial Narrow" w:hAnsi="Arial Narrow" w:cs="Arial"/>
          <w:b/>
          <w:sz w:val="22"/>
          <w:szCs w:val="22"/>
          <w:lang w:val="es-MX"/>
        </w:rPr>
        <w:t>la losa deportiva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sin techo: </w:t>
      </w:r>
    </w:p>
    <w:p w14:paraId="4BAB3D05" w14:textId="77777777" w:rsidR="007D0872" w:rsidRPr="00351ECD" w:rsidRDefault="007D0872" w:rsidP="00753C82">
      <w:pPr>
        <w:jc w:val="both"/>
        <w:rPr>
          <w:rFonts w:ascii="Arial Narrow" w:hAnsi="Arial Narrow" w:cs="Arial"/>
          <w:sz w:val="22"/>
          <w:szCs w:val="22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F122B5" w:rsidRPr="00351ECD" w14:paraId="5A20433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C8FEFED" w14:textId="77777777" w:rsidR="00F122B5" w:rsidRPr="00351ECD" w:rsidRDefault="00F122B5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8F42AF1" w14:textId="77777777" w:rsidR="00F122B5" w:rsidRPr="00351ECD" w:rsidRDefault="00F122B5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EC283B" w:rsidRPr="00351ECD" w14:paraId="731D851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F120F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4A012" w14:textId="4AA515E4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16.05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EC283B" w:rsidRPr="00351ECD" w14:paraId="2431F6F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89AAD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A2C379" w14:textId="05DE2236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13.15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EC283B" w:rsidRPr="00351ECD" w14:paraId="7EF50B8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D0F52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A1743C" w14:textId="0EBC320F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211.06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EC283B" w:rsidRPr="00351ECD" w14:paraId="7C1EA882" w14:textId="77777777" w:rsidTr="002646F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7D279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227D4" w14:textId="192B1F01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58.40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</w:tbl>
    <w:p w14:paraId="7BB02316" w14:textId="77777777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E6EAEDD" w14:textId="0A38B04C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2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647ED6" w:rsidRPr="00351ECD">
        <w:rPr>
          <w:rFonts w:ascii="Arial Narrow" w:hAnsi="Arial Narrow" w:cs="Arial"/>
          <w:b/>
          <w:sz w:val="22"/>
          <w:szCs w:val="22"/>
          <w:lang w:val="es-MX"/>
        </w:rPr>
        <w:t>Estructura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propuesta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: </w:t>
      </w:r>
    </w:p>
    <w:p w14:paraId="3105A49C" w14:textId="77777777" w:rsidR="00647ED6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6CF17E4" w14:textId="5970C722" w:rsidR="00753C82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Está compuesto por columnas metálicas tubos circulares cedula 40 Ø </w:t>
      </w:r>
      <w:r w:rsidR="00B56413" w:rsidRPr="00351ECD">
        <w:rPr>
          <w:rFonts w:ascii="Arial Narrow" w:hAnsi="Arial Narrow" w:cs="Arial"/>
          <w:sz w:val="22"/>
          <w:szCs w:val="22"/>
          <w:lang w:val="es-MX"/>
        </w:rPr>
        <w:t>8</w:t>
      </w:r>
      <w:r w:rsidRPr="00351ECD">
        <w:rPr>
          <w:rFonts w:ascii="Arial Narrow" w:hAnsi="Arial Narrow" w:cs="Arial"/>
          <w:sz w:val="22"/>
          <w:szCs w:val="22"/>
          <w:lang w:val="es-MX"/>
        </w:rPr>
        <w:t>”, e=4.75 mm con anclajes metálicos en zapatas y columnas bajas de concreto armado f’c=210 kg/cm2, con acero de refuerzo f’y=4,200 kg/cm2 grado 60</w:t>
      </w:r>
    </w:p>
    <w:p w14:paraId="1D81F789" w14:textId="77777777" w:rsidR="00B74003" w:rsidRPr="00351ECD" w:rsidRDefault="00B74003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968AACF" w14:textId="1D206B12" w:rsidR="00647ED6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lastRenderedPageBreak/>
        <w:t xml:space="preserve">La cobertura tendrá tijerales metálicos parabólicos con tubos rectangulares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100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, con correas metálicas de tubo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rectangular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mm.</w:t>
      </w:r>
      <w:r w:rsidR="00157BC1" w:rsidRPr="00351ECD">
        <w:rPr>
          <w:rFonts w:ascii="Arial Narrow" w:hAnsi="Arial Narrow" w:cs="Arial"/>
          <w:sz w:val="22"/>
          <w:szCs w:val="22"/>
          <w:lang w:val="es-MX"/>
        </w:rPr>
        <w:t xml:space="preserve"> La cobertura también tendrá un rompeviento como sobre techo.</w:t>
      </w:r>
    </w:p>
    <w:p w14:paraId="7FB8507A" w14:textId="77777777" w:rsidR="00157BC1" w:rsidRPr="00351ECD" w:rsidRDefault="00157BC1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4C5DC83" w14:textId="34C13AB9" w:rsidR="00647ED6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>L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as columnas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serán </w:t>
      </w:r>
      <w:r w:rsidR="00441DB6" w:rsidRPr="00351ECD">
        <w:rPr>
          <w:rFonts w:ascii="Arial Narrow" w:hAnsi="Arial Narrow" w:cs="Arial"/>
          <w:sz w:val="22"/>
          <w:szCs w:val="22"/>
          <w:lang w:val="es-MX"/>
        </w:rPr>
        <w:t>arriostradas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con tubos rectangulares metálicos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mm.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</w:p>
    <w:p w14:paraId="347791A7" w14:textId="6A1B8C15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DD9E85B" w14:textId="64F7A076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3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Cobertura propuesta:</w:t>
      </w:r>
    </w:p>
    <w:p w14:paraId="058DD168" w14:textId="77777777" w:rsidR="00897073" w:rsidRPr="00351ECD" w:rsidRDefault="00897073" w:rsidP="00047A43">
      <w:pPr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04A745" w14:textId="01E08475" w:rsidR="00BA305A" w:rsidRPr="00351ECD" w:rsidRDefault="00BA305A" w:rsidP="00047A43">
      <w:pPr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Cobertura será de 0</w:t>
      </w:r>
      <w:r w:rsidR="00C136D5" w:rsidRPr="00351ECD">
        <w:rPr>
          <w:rFonts w:ascii="Arial Narrow" w:hAnsi="Arial Narrow" w:cs="Arial"/>
          <w:sz w:val="22"/>
          <w:szCs w:val="22"/>
          <w:lang w:val="es-MX"/>
        </w:rPr>
        <w:t>1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destinado</w:t>
      </w:r>
      <w:r w:rsidR="00047A43" w:rsidRPr="00351ECD">
        <w:rPr>
          <w:rFonts w:ascii="Arial Narrow" w:hAnsi="Arial Narrow" w:cs="Arial"/>
          <w:sz w:val="22"/>
          <w:szCs w:val="22"/>
        </w:rPr>
        <w:t xml:space="preserve"> para actividades deportivas, patio de honor, patio de formación y actividades ceremoniales escolares,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>el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 techo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tiene los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siguientes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 detalles:</w:t>
      </w:r>
    </w:p>
    <w:p w14:paraId="0740740E" w14:textId="77777777" w:rsidR="00FB5B84" w:rsidRPr="00351ECD" w:rsidRDefault="00FB5B84" w:rsidP="00047A43">
      <w:pPr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E5DDCCE" w14:textId="77777777" w:rsidR="00BA305A" w:rsidRPr="00351ECD" w:rsidRDefault="00BA305A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tbl>
      <w:tblPr>
        <w:tblStyle w:val="Tablaconcuadrcula"/>
        <w:tblW w:w="6945" w:type="dxa"/>
        <w:tblInd w:w="988" w:type="dxa"/>
        <w:tblLook w:val="04A0" w:firstRow="1" w:lastRow="0" w:firstColumn="1" w:lastColumn="0" w:noHBand="0" w:noVBand="1"/>
      </w:tblPr>
      <w:tblGrid>
        <w:gridCol w:w="2693"/>
        <w:gridCol w:w="4252"/>
      </w:tblGrid>
      <w:tr w:rsidR="00BA305A" w:rsidRPr="00351ECD" w14:paraId="7EBA874B" w14:textId="77777777" w:rsidTr="00047A43">
        <w:trPr>
          <w:trHeight w:val="265"/>
        </w:trPr>
        <w:tc>
          <w:tcPr>
            <w:tcW w:w="2693" w:type="dxa"/>
            <w:shd w:val="clear" w:color="auto" w:fill="B4C6E7" w:themeFill="accent1" w:themeFillTint="66"/>
          </w:tcPr>
          <w:p w14:paraId="2A91BF49" w14:textId="77777777" w:rsidR="00BA305A" w:rsidRPr="00351ECD" w:rsidRDefault="00BA305A" w:rsidP="007D0872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4252" w:type="dxa"/>
            <w:shd w:val="clear" w:color="auto" w:fill="B4C6E7" w:themeFill="accent1" w:themeFillTint="66"/>
          </w:tcPr>
          <w:p w14:paraId="3464165C" w14:textId="2D93BB51" w:rsidR="007D0872" w:rsidRPr="00351ECD" w:rsidRDefault="007D0872" w:rsidP="007D0872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Áreas</w:t>
            </w:r>
          </w:p>
        </w:tc>
      </w:tr>
      <w:tr w:rsidR="00BA305A" w:rsidRPr="00351ECD" w14:paraId="753E9B95" w14:textId="77777777" w:rsidTr="00047A43">
        <w:trPr>
          <w:trHeight w:val="264"/>
        </w:trPr>
        <w:tc>
          <w:tcPr>
            <w:tcW w:w="2693" w:type="dxa"/>
          </w:tcPr>
          <w:p w14:paraId="54E555D2" w14:textId="424B56B9" w:rsidR="00BA305A" w:rsidRPr="00351ECD" w:rsidRDefault="00BA305A" w:rsidP="00BA305A">
            <w:pPr>
              <w:tabs>
                <w:tab w:val="left" w:pos="284"/>
              </w:tabs>
              <w:spacing w:line="276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</w:t>
            </w:r>
            <w:r w:rsidR="00047A43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de 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techo curvo</w:t>
            </w:r>
          </w:p>
        </w:tc>
        <w:tc>
          <w:tcPr>
            <w:tcW w:w="4252" w:type="dxa"/>
          </w:tcPr>
          <w:p w14:paraId="7D1A4E66" w14:textId="5822EB29" w:rsidR="00BA305A" w:rsidRPr="00351ECD" w:rsidRDefault="00441DB6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268.71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7D0872" w:rsidRPr="00351ECD" w14:paraId="5E69DBE4" w14:textId="77777777" w:rsidTr="00047A43">
        <w:trPr>
          <w:trHeight w:val="264"/>
        </w:trPr>
        <w:tc>
          <w:tcPr>
            <w:tcW w:w="2693" w:type="dxa"/>
          </w:tcPr>
          <w:p w14:paraId="64C2C827" w14:textId="65EA7156" w:rsidR="007D0872" w:rsidRPr="00351ECD" w:rsidRDefault="00047A43" w:rsidP="007D0872">
            <w:pPr>
              <w:tabs>
                <w:tab w:val="left" w:pos="284"/>
              </w:tabs>
              <w:spacing w:line="276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Material para cobertura</w:t>
            </w:r>
          </w:p>
        </w:tc>
        <w:tc>
          <w:tcPr>
            <w:tcW w:w="4252" w:type="dxa"/>
          </w:tcPr>
          <w:p w14:paraId="1F85786E" w14:textId="160183BF" w:rsidR="007D0872" w:rsidRPr="00351ECD" w:rsidRDefault="00047A43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Calaminon TR4 parabólico prepintado de 6 m x 1.05 m. </w:t>
            </w:r>
          </w:p>
        </w:tc>
      </w:tr>
      <w:tr w:rsidR="007D0872" w:rsidRPr="00351ECD" w14:paraId="232C41AF" w14:textId="77777777" w:rsidTr="00047A43">
        <w:trPr>
          <w:trHeight w:val="265"/>
        </w:trPr>
        <w:tc>
          <w:tcPr>
            <w:tcW w:w="2693" w:type="dxa"/>
          </w:tcPr>
          <w:p w14:paraId="7DE39F22" w14:textId="45341EE8" w:rsidR="007D0872" w:rsidRPr="00351ECD" w:rsidRDefault="00047A43" w:rsidP="007D0872">
            <w:pPr>
              <w:tabs>
                <w:tab w:val="left" w:pos="284"/>
              </w:tabs>
              <w:spacing w:line="276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Espesor de la plancha</w:t>
            </w:r>
          </w:p>
        </w:tc>
        <w:tc>
          <w:tcPr>
            <w:tcW w:w="4252" w:type="dxa"/>
          </w:tcPr>
          <w:p w14:paraId="205CCCDF" w14:textId="1BD96C9F" w:rsidR="007D0872" w:rsidRPr="00351ECD" w:rsidRDefault="00047A43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e=0.40 mm</w:t>
            </w:r>
          </w:p>
        </w:tc>
      </w:tr>
    </w:tbl>
    <w:p w14:paraId="21C6D37D" w14:textId="77777777" w:rsidR="002646FA" w:rsidRPr="00351ECD" w:rsidRDefault="002646FA" w:rsidP="00897073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62207770" w14:textId="1C05B393" w:rsidR="00897073" w:rsidRPr="00351ECD" w:rsidRDefault="00897073" w:rsidP="00897073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06.04. Instalaciones eléctricas:</w:t>
      </w:r>
    </w:p>
    <w:p w14:paraId="0E2C15E6" w14:textId="77777777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63A34D6" w14:textId="288BE336" w:rsidR="00BA305A" w:rsidRPr="00351ECD" w:rsidRDefault="00897073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área de la losa será iluminada con 8 Reflectores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Led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240 W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de Aluminio-Vidrio </w:t>
      </w:r>
      <w:r w:rsidRPr="00351ECD">
        <w:rPr>
          <w:rFonts w:ascii="Arial Narrow" w:hAnsi="Arial Narrow" w:cs="Arial"/>
          <w:sz w:val="22"/>
          <w:szCs w:val="22"/>
          <w:lang w:val="es-MX"/>
        </w:rPr>
        <w:t>(04 a cada lado) con un flujo luminoso de 31,200 lm,</w:t>
      </w:r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estos serán alimentados con cables NH-90°C (LSOH-90°) de 4 mm2, protegidos con tubería corrugada flexible de Ø 1”, cada reflector contara con una caja de pase de 100 x 100 x 70 mm con tapa. La conexión Reflector y cable alimentador será mediante morsetos de conexión.</w:t>
      </w:r>
    </w:p>
    <w:p w14:paraId="539EB5D8" w14:textId="77777777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8973A9D" w14:textId="34EBAA4D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tablero de control será metálico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tipo riel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12 polos, con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>tapa y llave de seguridad incluyendo chapa. El tablero llevara interruptores termomagnéticos: 01de 32 amp x 240 w (general) y 02 de 25 amp (01 para alumbrado derecho y 01 alumbrado izquierdo).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 xml:space="preserve"> El termomagnético (general)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será alimentado con cable NH-90°C (LSOH-90°) de 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mm2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.</w:t>
      </w:r>
    </w:p>
    <w:p w14:paraId="182EA6D7" w14:textId="77777777" w:rsidR="001B2833" w:rsidRPr="00351ECD" w:rsidRDefault="001B2833" w:rsidP="001B2833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4FF12523" w14:textId="0CC06AC4" w:rsidR="001B2833" w:rsidRDefault="00C15FD4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>Los cálculos para la iluminación de la losa deportiva se detallan a continuación:</w:t>
      </w:r>
    </w:p>
    <w:p w14:paraId="4CCC9760" w14:textId="5FD8243A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F2A38F" w14:textId="54795A4C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E89FC0A" w14:textId="1E96E1BA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D5E6B19" w14:textId="4A3F5F58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C3994D2" w14:textId="480F4508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CD830C8" w14:textId="5CD41935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FD7FB11" w14:textId="2BC79BD6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3B2205C" w14:textId="03902512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BEAC721" w14:textId="08E6218C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FA1A231" w14:textId="76D823B0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CDE1ABC" w14:textId="4FB48B9E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C5D06C3" w14:textId="77D942EC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4E96100" w14:textId="683B3435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24ED515" w14:textId="77777777" w:rsidR="00441DB6" w:rsidRPr="00351ECD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2F0E61C" w14:textId="7EB8AFE3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E409100" w14:textId="4425B9BB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/>
          <w:noProof/>
          <w:sz w:val="22"/>
          <w:szCs w:val="22"/>
          <w:lang w:val="es-PE" w:eastAsia="es-PE"/>
        </w:rPr>
        <w:lastRenderedPageBreak/>
        <w:drawing>
          <wp:anchor distT="0" distB="0" distL="114300" distR="114300" simplePos="0" relativeHeight="251721728" behindDoc="1" locked="0" layoutInCell="1" allowOverlap="1" wp14:anchorId="75C754D5" wp14:editId="76530C27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5651500" cy="3695700"/>
            <wp:effectExtent l="0" t="0" r="635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7" t="21292" r="43667" b="9331"/>
                    <a:stretch/>
                  </pic:blipFill>
                  <pic:spPr bwMode="auto">
                    <a:xfrm>
                      <a:off x="0" y="0"/>
                      <a:ext cx="56515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A4D09B" w14:textId="652F2400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BA3AEDE" w14:textId="61785E60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1C98002" w14:textId="0A40C597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1E8E4CE" w14:textId="0E9EA076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67E7873" w14:textId="6CDFCCB6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CAEC77C" w14:textId="65515BD2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D3C7548" w14:textId="136C3DE0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A8E7173" w14:textId="05A30FAA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B9C99CA" w14:textId="21C4BA98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3371564" w14:textId="433C4B56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B22E9F2" w14:textId="0575E29A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682E0D3" w14:textId="35F7BEF1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C64F78B" w14:textId="77777777" w:rsidR="00441DB6" w:rsidRPr="00351ECD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9A82D77" w14:textId="43E519D4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71CAD90" w14:textId="323B3518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470B402" w14:textId="12B685D9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F39967E" w14:textId="5F4F569C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BA7BD0" w14:textId="6A6B5952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90D15EC" w14:textId="6A5BD9FC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DBC7E64" w14:textId="168DCB3E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05D4F56" w14:textId="14314BF5" w:rsidR="00C15FD4" w:rsidRPr="00351ECD" w:rsidRDefault="00C15FD4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06.05. Instalaciones sanitarias:</w:t>
      </w:r>
    </w:p>
    <w:p w14:paraId="2E46F8A9" w14:textId="2322E538" w:rsidR="001817A2" w:rsidRPr="00351ECD" w:rsidRDefault="002A2261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Para el flujo de las aguas pluviales, se ha considerado primeramente canaletas metálicas trapezoidales de evacuación en todo el largo de la cobertura y en ambos lados, estos tendrán conexión en </w:t>
      </w:r>
      <w:r w:rsidR="00441DB6" w:rsidRPr="00351ECD">
        <w:rPr>
          <w:rFonts w:ascii="Arial Narrow" w:hAnsi="Arial Narrow" w:cs="Arial"/>
          <w:sz w:val="22"/>
          <w:szCs w:val="22"/>
          <w:lang w:val="es-MX"/>
        </w:rPr>
        <w:t>los montantes verticales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 xml:space="preserve"> con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tubería PVC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 xml:space="preserve">-SAP de 4” y estos a su vez </w:t>
      </w:r>
      <w:r w:rsidR="00441DB6" w:rsidRPr="00351ECD">
        <w:rPr>
          <w:rFonts w:ascii="Arial Narrow" w:hAnsi="Arial Narrow" w:cs="Arial"/>
          <w:sz w:val="22"/>
          <w:szCs w:val="22"/>
          <w:lang w:val="es-MX"/>
        </w:rPr>
        <w:t>conectarán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 xml:space="preserve"> a una red de desagüe con tubería PVC-SAL de 4”, conectando finalmente a una caja de registro de d</w:t>
      </w:r>
      <w:r w:rsidR="005F70BD" w:rsidRPr="00351ECD">
        <w:rPr>
          <w:rFonts w:ascii="Arial Narrow" w:hAnsi="Arial Narrow" w:cs="Arial"/>
          <w:sz w:val="22"/>
          <w:szCs w:val="22"/>
          <w:lang w:val="es-MX"/>
        </w:rPr>
        <w:t>esagüe de concreto de 12” x 24”</w:t>
      </w:r>
    </w:p>
    <w:p w14:paraId="0A38CAB6" w14:textId="3FC5579F" w:rsidR="00441DB6" w:rsidRDefault="00441DB6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4122AD3" w14:textId="51B6EC28" w:rsidR="00441DB6" w:rsidRDefault="00E14288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E14288">
        <w:drawing>
          <wp:inline distT="0" distB="0" distL="0" distR="0" wp14:anchorId="09D567B0" wp14:editId="7DC39A7A">
            <wp:extent cx="5904865" cy="3600450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257" cy="360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EBAAC" w14:textId="30BC5801" w:rsidR="00F236AE" w:rsidRDefault="000E513B" w:rsidP="00ED3EA0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lastRenderedPageBreak/>
        <w:tab/>
      </w:r>
      <w:bookmarkStart w:id="21" w:name="_Toc47338928"/>
      <w:r w:rsidR="00F236AE" w:rsidRPr="00351ECD">
        <w:rPr>
          <w:rFonts w:ascii="Arial Narrow" w:hAnsi="Arial Narrow"/>
          <w:sz w:val="22"/>
          <w:szCs w:val="22"/>
          <w:lang w:val="es-MX"/>
        </w:rPr>
        <w:t>PRESUPUESTO</w:t>
      </w:r>
      <w:bookmarkEnd w:id="21"/>
      <w:r w:rsidR="00F236AE"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0B9B0BCB" w14:textId="77777777" w:rsidR="00B92BD4" w:rsidRPr="00351ECD" w:rsidRDefault="00B92BD4" w:rsidP="00B92BD4">
      <w:pPr>
        <w:rPr>
          <w:rFonts w:ascii="Arial Narrow" w:hAnsi="Arial Narrow"/>
          <w:sz w:val="22"/>
          <w:szCs w:val="22"/>
          <w:lang w:val="es-MX"/>
        </w:rPr>
      </w:pPr>
    </w:p>
    <w:p w14:paraId="095A090F" w14:textId="3592085B" w:rsidR="005F70BD" w:rsidRDefault="00F236AE" w:rsidP="00F236AE">
      <w:pPr>
        <w:pStyle w:val="Ttulo1"/>
        <w:numPr>
          <w:ilvl w:val="0"/>
          <w:numId w:val="0"/>
        </w:numPr>
        <w:ind w:left="720" w:hanging="360"/>
        <w:rPr>
          <w:rFonts w:ascii="Arial Narrow" w:hAnsi="Arial Narrow"/>
          <w:sz w:val="22"/>
          <w:szCs w:val="22"/>
          <w:lang w:val="es-MX"/>
        </w:rPr>
      </w:pPr>
      <w:bookmarkStart w:id="22" w:name="_Toc47338929"/>
      <w:r w:rsidRPr="00351ECD">
        <w:rPr>
          <w:rFonts w:ascii="Arial Narrow" w:hAnsi="Arial Narrow"/>
          <w:sz w:val="22"/>
          <w:szCs w:val="22"/>
          <w:lang w:val="es-MX"/>
        </w:rPr>
        <w:t xml:space="preserve">7.1.- </w:t>
      </w:r>
      <w:r w:rsidR="00804A9F" w:rsidRPr="00351ECD">
        <w:rPr>
          <w:rFonts w:ascii="Arial Narrow" w:hAnsi="Arial Narrow"/>
          <w:sz w:val="22"/>
          <w:szCs w:val="22"/>
          <w:lang w:val="es-MX"/>
        </w:rPr>
        <w:t>COSTOS</w:t>
      </w:r>
      <w:bookmarkEnd w:id="22"/>
    </w:p>
    <w:p w14:paraId="13D2214A" w14:textId="77777777" w:rsidR="00325ED5" w:rsidRDefault="00325ED5" w:rsidP="00325ED5">
      <w:pPr>
        <w:rPr>
          <w:lang w:val="es-MX"/>
        </w:rPr>
      </w:pPr>
    </w:p>
    <w:tbl>
      <w:tblPr>
        <w:tblW w:w="92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20"/>
        <w:gridCol w:w="599"/>
        <w:gridCol w:w="2949"/>
        <w:gridCol w:w="281"/>
        <w:gridCol w:w="279"/>
        <w:gridCol w:w="277"/>
        <w:gridCol w:w="1944"/>
        <w:gridCol w:w="347"/>
        <w:gridCol w:w="304"/>
        <w:gridCol w:w="272"/>
        <w:gridCol w:w="259"/>
        <w:gridCol w:w="250"/>
        <w:gridCol w:w="242"/>
        <w:gridCol w:w="399"/>
        <w:gridCol w:w="398"/>
      </w:tblGrid>
      <w:tr w:rsidR="00325ED5" w:rsidRPr="00325ED5" w14:paraId="495F4BEB" w14:textId="77777777" w:rsidTr="00325ED5">
        <w:trPr>
          <w:trHeight w:val="300"/>
        </w:trPr>
        <w:tc>
          <w:tcPr>
            <w:tcW w:w="9280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C42CA80" w14:textId="77777777" w:rsidR="00325ED5" w:rsidRPr="00325ED5" w:rsidRDefault="00325ED5" w:rsidP="00325ED5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Presupuesto</w:t>
            </w:r>
          </w:p>
        </w:tc>
      </w:tr>
      <w:tr w:rsidR="00325ED5" w:rsidRPr="00325ED5" w14:paraId="3D1C6BB7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F051C8" w14:textId="77777777" w:rsidR="00325ED5" w:rsidRPr="00325ED5" w:rsidRDefault="00325ED5" w:rsidP="00325ED5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7E569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CC14F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4D90E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BD2F8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D55C0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3880C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B09B3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3FA02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EF550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9DC03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E2D8B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9FBD5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E9D0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4BC0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2D431E4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65D11F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Presupuesto</w:t>
            </w: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87EDD4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0301021</w:t>
            </w:r>
          </w:p>
        </w:tc>
        <w:tc>
          <w:tcPr>
            <w:tcW w:w="5112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8BBAC77" w14:textId="5BF72F30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IOARR. "</w:t>
            </w:r>
            <w:r w:rsidR="00906B0E"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OPTIMIZACIÓN</w:t>
            </w: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 MEDIANTE COBERTURA DE LA LOSA PATIO DE </w:t>
            </w:r>
            <w:r w:rsidR="00906B0E"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FORMACIÓN</w:t>
            </w: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 Y CEREMONIAS IEP N°54408 AYRIHUANCA, DISTRITO MICAELA BASTIDAS, PROVINCIA-GRAU, DEPARTAMENTO </w:t>
            </w:r>
            <w:r w:rsidR="00906B0E"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APURÍMAC</w:t>
            </w: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"</w:t>
            </w:r>
          </w:p>
        </w:tc>
      </w:tr>
      <w:tr w:rsidR="00325ED5" w:rsidRPr="00325ED5" w14:paraId="1E6FD197" w14:textId="77777777" w:rsidTr="00325ED5">
        <w:trPr>
          <w:trHeight w:val="21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8AB772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AC4C0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EEBC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112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BEBD45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25ED5" w:rsidRPr="00325ED5" w14:paraId="343F37A3" w14:textId="77777777" w:rsidTr="00325ED5">
        <w:trPr>
          <w:trHeight w:val="15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C8594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7022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BAF69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942B2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480E2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547EC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8FAAF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9EEBC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C7D22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D74B5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7107A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3FE92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E0B30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09A9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77492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E682BE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463E7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Subpresupuesto</w:t>
            </w: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D6EAF7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001</w:t>
            </w:r>
          </w:p>
        </w:tc>
        <w:tc>
          <w:tcPr>
            <w:tcW w:w="5112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00E545" w14:textId="3220F4ED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COBERTURA LOSA PATIO DE </w:t>
            </w:r>
            <w:r w:rsidR="00906B0E"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FORMACIÓN</w:t>
            </w: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 Y CEREMONIAS IEP N°54408 AYRIHUANCA, DISTRITO- MICAELA BASTIDAS</w:t>
            </w:r>
          </w:p>
        </w:tc>
      </w:tr>
      <w:tr w:rsidR="00325ED5" w:rsidRPr="00325ED5" w14:paraId="67928964" w14:textId="77777777" w:rsidTr="00325ED5">
        <w:trPr>
          <w:trHeight w:val="195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685032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D978D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FE82E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112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F2040F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25ED5" w:rsidRPr="00325ED5" w14:paraId="6B97ED44" w14:textId="77777777" w:rsidTr="00325ED5">
        <w:trPr>
          <w:trHeight w:val="15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ADA84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1D9BA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E9839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112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698ECC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25ED5" w:rsidRPr="00325ED5" w14:paraId="1906B53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E763CA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Cliente</w:t>
            </w:r>
          </w:p>
        </w:tc>
        <w:tc>
          <w:tcPr>
            <w:tcW w:w="6349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0151FE" w14:textId="6571A769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GOBIERNO REGIONAL </w:t>
            </w:r>
            <w:r w:rsidR="00906B0E"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APURÍMAC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B3652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Costo al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3B4D0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29/07/2020</w:t>
            </w:r>
          </w:p>
        </w:tc>
      </w:tr>
      <w:tr w:rsidR="00325ED5" w:rsidRPr="00325ED5" w14:paraId="48CA1829" w14:textId="77777777" w:rsidTr="00325ED5">
        <w:trPr>
          <w:trHeight w:val="18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622D1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686A6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C5C65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5776F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7B96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45E1D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F672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9C90E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6EE7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C2319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F4ACE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99948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E3AF8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D16F2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A25C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162C777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C0DC96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Lugar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F3DBC5" w14:textId="5BD202DA" w:rsidR="00325ED5" w:rsidRPr="00325ED5" w:rsidRDefault="00906B0E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APURÍMAC</w:t>
            </w:r>
            <w:r w:rsidR="00325ED5"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 - GRAU - MICAELA BASTIDAS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42D142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62AFC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FD9D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7F44C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7D87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B360D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96942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BDC48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284EC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5401E73E" w14:textId="77777777" w:rsidTr="00325ED5">
        <w:trPr>
          <w:trHeight w:val="18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8AE94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24732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63878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52008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EB42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6C24A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C5F1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CAF01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6A270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6835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C7F0C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6D50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BBACE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E5B18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D9439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9067B70" w14:textId="77777777" w:rsidTr="00325ED5">
        <w:trPr>
          <w:trHeight w:val="315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111FFF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Item</w:t>
            </w:r>
          </w:p>
        </w:tc>
        <w:tc>
          <w:tcPr>
            <w:tcW w:w="32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0557BE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Descripción</w:t>
            </w: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0419A0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57BD8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DE86A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Und.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99E93A" w14:textId="77777777" w:rsidR="00325ED5" w:rsidRPr="00325ED5" w:rsidRDefault="00325ED5" w:rsidP="00325ED5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Metrado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950AD3" w14:textId="77777777" w:rsidR="00325ED5" w:rsidRPr="00325ED5" w:rsidRDefault="00325ED5" w:rsidP="00325ED5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Precio S/.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CCEF55" w14:textId="77777777" w:rsidR="00325ED5" w:rsidRPr="00325ED5" w:rsidRDefault="00325ED5" w:rsidP="00325ED5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Parcial S/.</w:t>
            </w:r>
          </w:p>
        </w:tc>
      </w:tr>
      <w:tr w:rsidR="00325ED5" w:rsidRPr="00325ED5" w14:paraId="4FF070D2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BA5AE5" w14:textId="77777777" w:rsidR="00325ED5" w:rsidRPr="00325ED5" w:rsidRDefault="00325ED5" w:rsidP="00325ED5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3DC98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69EF3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A749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27580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693E4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781B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88F5D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4D27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02E7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64223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806EC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27363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56C48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BF2B6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6E4E6E2A" w14:textId="77777777" w:rsidTr="00325ED5">
        <w:trPr>
          <w:trHeight w:val="18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250BCB" w14:textId="77777777" w:rsidR="00325ED5" w:rsidRPr="00325ED5" w:rsidRDefault="00325ED5" w:rsidP="00325ED5">
            <w:pPr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  <w:t>01</w:t>
            </w:r>
          </w:p>
        </w:tc>
        <w:tc>
          <w:tcPr>
            <w:tcW w:w="3786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424CFA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COBERTURA DE LOSA. PATIO DE FORMACION Y CEREMONIAS IEP N°54408 AYRIHUANCA, DISTRITO MICAELAS BASTIDAS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8FF1AF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37786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2D93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24E07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4E16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07AC3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65BF1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61001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152,424.60</w:t>
            </w:r>
          </w:p>
        </w:tc>
      </w:tr>
      <w:tr w:rsidR="00325ED5" w:rsidRPr="00325ED5" w14:paraId="5AFA256A" w14:textId="77777777" w:rsidTr="00325ED5">
        <w:trPr>
          <w:trHeight w:val="18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5375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890E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786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113948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CF678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C3A73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F2EE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C2F7E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ADC57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7D50E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96871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CA366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6099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6EB3BC1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7A4B9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B3CCC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C2F89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C7385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C8E44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EB4C7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E2549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D4F8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5CB48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611A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5F3A0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4332E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05BA5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B5CD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B4D8B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C944877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6008F8" w14:textId="77777777" w:rsidR="00325ED5" w:rsidRPr="00325ED5" w:rsidRDefault="00325ED5" w:rsidP="00325ED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444F23A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OBRAS PRELIMINARES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0D76A1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8CFD5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DFE06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AFA0B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B4434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869FC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ABDDE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6D77A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1,781.55</w:t>
            </w:r>
          </w:p>
        </w:tc>
      </w:tr>
      <w:tr w:rsidR="00325ED5" w:rsidRPr="00325ED5" w14:paraId="07F2AB9D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ACCE4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734E5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914EE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8BB71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FC1E1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1C04D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F1AE4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B89AC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16F08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1741C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42CF4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17814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C8805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0CF9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57C37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8E2255C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AE516C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176563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CARTEL DE IDENTIFICACION DE OBRA DE 3.60 X 2.40 m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D6DF8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4A7D4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B43BC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66CD6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</w:tr>
      <w:tr w:rsidR="00325ED5" w:rsidRPr="00325ED5" w14:paraId="1CF35E8C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BFFE7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91A5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8C8E4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3BCDE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56FE0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5BDD4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4405D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0F3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A1D36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3793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11068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345AB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88C0A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53738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84BA7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62FA6E9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7EF47B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75E170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LIMPIEZA DE TERRENO MANUAL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56357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4EF84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211.06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972C3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1.60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87CF7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337.70</w:t>
            </w:r>
          </w:p>
        </w:tc>
      </w:tr>
      <w:tr w:rsidR="00325ED5" w:rsidRPr="00325ED5" w14:paraId="2FB4D027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22EA7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89F5C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A6BA9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522BD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67EAC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A5FB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B4141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73180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6CEF4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24358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25975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2BB9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7DF55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3AC56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B2F6D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7E85B86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A2428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9DF377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TRAZO Y REPLANTEO PRELIMINAR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60BFA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A6471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211.06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00E3E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3.06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45D3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645.84</w:t>
            </w:r>
          </w:p>
        </w:tc>
      </w:tr>
      <w:tr w:rsidR="00325ED5" w:rsidRPr="00325ED5" w14:paraId="74693C2F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0BF00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4404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2256F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6FB2B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275CD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249F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7CBE6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A26E2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68D97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6B510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10F04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DED9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4C65B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E7DF0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62C6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E49D979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36D33C" w14:textId="77777777" w:rsidR="00325ED5" w:rsidRPr="00325ED5" w:rsidRDefault="00325ED5" w:rsidP="00325ED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525786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ESTRUCTURAS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F48865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2166E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7682F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8A202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0078D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27E5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98ADC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50AEA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95,847.47</w:t>
            </w:r>
          </w:p>
        </w:tc>
      </w:tr>
      <w:tr w:rsidR="00325ED5" w:rsidRPr="00325ED5" w14:paraId="51337294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28BA6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37A7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D6B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1B02F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4D4DE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B2ECD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34BDF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694A2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4DCF2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1962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B99D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2AAF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C5E3F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C7DFA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DB46A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50EB7A8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F6AC9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37084BF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MOVIMIENTO DE TIERRAS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A18A86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4C095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0E9C6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9300C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9262B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E28AD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F5D51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DA68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1,347.12</w:t>
            </w:r>
          </w:p>
        </w:tc>
      </w:tr>
      <w:tr w:rsidR="00325ED5" w:rsidRPr="00325ED5" w14:paraId="092925A6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C7E72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FABA4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C8EED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7E842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A140F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45E0F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D3C45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1FECF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26B6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6F976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0F1DD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F94E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47319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465AE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9283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73D5EFB6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5FCF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174BC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EN TERRENO NORMAL PARA ZAPATAS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2F14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AEFE6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7.20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632F9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2613E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288.36</w:t>
            </w:r>
          </w:p>
        </w:tc>
      </w:tr>
      <w:tr w:rsidR="00325ED5" w:rsidRPr="00325ED5" w14:paraId="3DC75339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5A09E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3A0B2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CBA2B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2E8A3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7864B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BCEED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37B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48D5E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43B3E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5A41D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9DD96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968A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FD52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406D3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A9C3B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E7EAD2B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D08D92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5D3E80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DE TERRENO NORMAL EVACUACION DE AGUAS PLUVIALES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79A4D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B5CAC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11.16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3246F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D9041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446.96</w:t>
            </w:r>
          </w:p>
        </w:tc>
      </w:tr>
      <w:tr w:rsidR="00325ED5" w:rsidRPr="00325ED5" w14:paraId="61DD81B3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C5F0B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AF4DE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4C791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CDA5C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5E39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BFC5E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17CD0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21D33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B0FC5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CD45C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B02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8B1C0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BFB22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2177A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F714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4BA890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C5AD9C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FA1FDA1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PERFILADO Y NIVELACION EN ZAPATAS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8C000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E9CDC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28.80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8939B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4.65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771DA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133.92</w:t>
            </w:r>
          </w:p>
        </w:tc>
      </w:tr>
      <w:tr w:rsidR="00325ED5" w:rsidRPr="00325ED5" w14:paraId="2F06379D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26E1A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C7C6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2DF52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22D9A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0506A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DD21D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68018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0FA2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E2E87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FC820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15493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A6BAC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58C23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202C0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45ACE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EF9E869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904FE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01.02.01.04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5586B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ACARREO Y ELIMINACION MATERIAL EXCEDENTE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1EE13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3E68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23.87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9FD58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20.02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CFB25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477.88</w:t>
            </w:r>
          </w:p>
        </w:tc>
      </w:tr>
      <w:tr w:rsidR="00325ED5" w:rsidRPr="00325ED5" w14:paraId="55032F06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5C31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29EC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6864F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6F8B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B0E7F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BFB3E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64FE6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80A7A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ADBE7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719A0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2FB9F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F13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AA409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7D580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A780C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5F2FE54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FDAE2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ED0AE9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SEGURIDAD Y SALUD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C85B65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6707D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A5586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3DBE0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AF5B5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4F37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16B38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F0E0F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21,143.00</w:t>
            </w:r>
          </w:p>
        </w:tc>
      </w:tr>
      <w:tr w:rsidR="00325ED5" w:rsidRPr="00325ED5" w14:paraId="50372845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3C8D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0D92C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C5145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A9457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A983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0E090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7C975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C61FD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BF9ED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3E93E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BDA67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A7117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703D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3A11C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C83F7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70A1709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10C4D1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15B796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EQUIPOS DE PROTECCION INDIVIDUAL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4CC7B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96C85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8FA98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67CC0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</w:tr>
      <w:tr w:rsidR="00325ED5" w:rsidRPr="00325ED5" w14:paraId="7261FFFC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2271A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6E4AF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F9E6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ACD51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7E75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F2C47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686E4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5BCAE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84A8D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4ED3B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C20F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2A752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DC706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D195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D9D2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54E48BA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A65032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5F6C7F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SEÑALIZACION TEMPORAL DE SEGURIDAD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D2384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C5C44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06978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FEC7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</w:tr>
      <w:tr w:rsidR="00325ED5" w:rsidRPr="00325ED5" w14:paraId="1F6B5746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48CF5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4789F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855DA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6729C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BAD47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6C2C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1A764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38478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1DCA3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E23E5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7F9F6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13D5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E1B7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871D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7368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726197E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FFD3C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6C2760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CAPACITACION EN SEGURIDAD Y SALUD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2F5CA0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13C4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72DEB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7DC2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</w:tr>
      <w:tr w:rsidR="00325ED5" w:rsidRPr="00325ED5" w14:paraId="714DFBC4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ACAF4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CCC24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452F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4A6C4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29D49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C653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52CA3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24696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ECBB4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D9A6B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DD104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C7035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D7B7E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B72BE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1D0B7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5FECBF1F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C0941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01.02.02.04</w:t>
            </w:r>
          </w:p>
        </w:tc>
        <w:tc>
          <w:tcPr>
            <w:tcW w:w="3786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1FE73B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RECURSOS PARA RESPUESTAS ANTE EMERGENCIA EN SEGURIDAD Y SALUD DURANTE EL TRABAJO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A9741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D77CE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E0A9D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E0DF8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</w:tr>
      <w:tr w:rsidR="00325ED5" w:rsidRPr="00325ED5" w14:paraId="4142DDE9" w14:textId="77777777" w:rsidTr="00325ED5">
        <w:trPr>
          <w:trHeight w:val="165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6CEA1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5E63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786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13879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457BC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AB60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9E56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588D5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32065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28F32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04A23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D0E92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8D8C0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1DE2DD4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4811E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E3B81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1A16C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E8DAF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25D7B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D0EC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0579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11DF5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B1D1E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CED88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55505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F7F44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62CCA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52682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37F0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A844AF9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0ED8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01.02.02.05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9F4B01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PREVENCION Y CONTROL DE COVID - 19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13C1E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02EEE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93ACB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10,813.00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55ED7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10,813.00</w:t>
            </w:r>
          </w:p>
        </w:tc>
      </w:tr>
      <w:tr w:rsidR="00325ED5" w:rsidRPr="00325ED5" w14:paraId="12AB1A04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3CEA4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F48B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AB863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479D0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FFB3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357FD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7635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0F88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C180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1D5F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69A13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5AC85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C5B4F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BD048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63BF3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F1F7B2A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11C30D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lastRenderedPageBreak/>
              <w:t>01.02.03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9749B05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SIMPLE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6BEBBB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3F216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F1364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BCDF3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CB56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B14F9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4670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651D3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134.40</w:t>
            </w:r>
          </w:p>
        </w:tc>
      </w:tr>
      <w:tr w:rsidR="00325ED5" w:rsidRPr="00325ED5" w14:paraId="25FD1A8C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C4B11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B3CA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E29AB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56179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34BF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168D0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D7C9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11A36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B61AF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34E47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EBE8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4FBAB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C27B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4BD0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913DC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BB7F348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F03982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01.02.03.01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FDB297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SOLADOS CONCRETO f'c=100 kg/cm2 e=2"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D269CF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32112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C8CEA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16.80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AD7D9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134.40</w:t>
            </w:r>
          </w:p>
        </w:tc>
      </w:tr>
      <w:tr w:rsidR="00325ED5" w:rsidRPr="00325ED5" w14:paraId="04331B63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FCDA8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57A6C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A5524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52DDB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0807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DE81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5CB7E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08100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5CBB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951C7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7108A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667E5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0A5B0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52D99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72124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3DBB4282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E69A9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01.02.04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9185101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ARMADO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85991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C1177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AD4F5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C9E87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E8F77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6AC4A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0749D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A934D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5C231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583989B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F3598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BF7EB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6E16E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71EB5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5D7A3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2751A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741ED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CF76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0B0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6F2C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2912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87A4E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CE88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608B6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D1F3D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B2E5F0E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823991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01.02.05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2E73F8C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ZAPATAS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7DCFD4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9AB6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47203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AB8B6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0F31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F0A19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741A7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27FD5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1,979.54</w:t>
            </w:r>
          </w:p>
        </w:tc>
      </w:tr>
      <w:tr w:rsidR="00325ED5" w:rsidRPr="00325ED5" w14:paraId="30B961CD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013FE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FD540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8CE1C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BECF0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95F2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63BDD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77ED0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CCF74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37B23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BDBEA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46F2B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93FB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6E8AB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CCD85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94421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C7B0F75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E9B456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B8304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CONCRETO PARA ZAPATAS f'c=210 kg/cm2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217A0C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53FF2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70E22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392.62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A18BC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1,570.48</w:t>
            </w:r>
          </w:p>
        </w:tc>
      </w:tr>
      <w:tr w:rsidR="00325ED5" w:rsidRPr="00325ED5" w14:paraId="60ED15D4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0CB2A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E7E8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B8839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9D186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BF5FB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715C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BD65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7A163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B3947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52D07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14A3D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DE994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AAB2F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9FE7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791B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3D23A6D8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6B60D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C6E4D5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ACERO CORRUGADO fy=4200 kg/cm2 GRADO 60 EN ZAPATAS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995EB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D3831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73.44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59302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98E20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409.06</w:t>
            </w:r>
          </w:p>
        </w:tc>
      </w:tr>
      <w:tr w:rsidR="00325ED5" w:rsidRPr="00325ED5" w14:paraId="02774B2D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C47BD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CEE87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B96B3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52B6C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39F68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B3B93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6575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E179F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034E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CB0CD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B7618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263DD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1EE58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83B0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DCF38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258BF34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8BBB9D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01.02.06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CA94DB4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6D0CE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51D3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4EB18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FD6D1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50196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EA4CE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95B36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1578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4,925.12</w:t>
            </w:r>
          </w:p>
        </w:tc>
      </w:tr>
      <w:tr w:rsidR="00325ED5" w:rsidRPr="00325ED5" w14:paraId="61C64CB2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ABCE7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1D456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FCC03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6797A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119E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BAF2D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0389C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C9AFC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90AE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D4472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BAEAD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089C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43912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2485E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317E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B7B7364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793FE1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9944DD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ACERO CORRUGADO fy=4200 kg/cm2 GRADO 60 EN COLUMNAS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7B064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AD7F9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186.05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0529A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1C15C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1,036.30</w:t>
            </w:r>
          </w:p>
        </w:tc>
      </w:tr>
      <w:tr w:rsidR="00325ED5" w:rsidRPr="00325ED5" w14:paraId="4DE6F3FB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069AD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6F304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9CE00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B2F2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5CD75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BEEFB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FF0C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95665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8310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25D7E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9CB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5872E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3C06E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E13AE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9DCDA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705024C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2AB12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0DA541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ENCOFRADO Y DESENCOFRADO NORMAL EN COLUMNAS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D9086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23BEE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30.24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60080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67.24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1FD58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2,033.34</w:t>
            </w:r>
          </w:p>
        </w:tc>
      </w:tr>
      <w:tr w:rsidR="00325ED5" w:rsidRPr="00325ED5" w14:paraId="77A1E545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9F42E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D7622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DC524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D099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75CEA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86C77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9F33C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1B2A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7EAED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56A1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37F8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FFEDA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C0AE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4C5D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B26A3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EB9122E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57CBC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6EEE4BB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CONCRETO PARA COLUMNAS f'c=210 kg/cm2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C9A8C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BF79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3.40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37136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545.73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F060A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1,855.48</w:t>
            </w:r>
          </w:p>
        </w:tc>
      </w:tr>
      <w:tr w:rsidR="00325ED5" w:rsidRPr="00325ED5" w14:paraId="081F3CC6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FB3FE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D089C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20B2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B2C70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8A856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2B9D4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3E5C4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65F5F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99E21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8372A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D1885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695DF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74C3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4482C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59ABC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53BD59B2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6B1EBE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01.02.07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5873C4E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DE LABORATORIO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218202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5625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1B693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A1591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E3F6C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7FE91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1F0B2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B962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325ED5" w:rsidRPr="00325ED5" w14:paraId="4B5C18B9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6EC9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4F18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5A713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B6BB5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3E3A2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97E1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776B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53008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48325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BFA0F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8E5B5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5353B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BEE93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05F87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9AF0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37FE18A5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2D5D1B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01.02.07.01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2599DD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DE CALIDAD DEL CONCRETO (PRUEBA A LA COMPRESION)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0A04F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6C93B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6B276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D43B9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325ED5" w:rsidRPr="00325ED5" w14:paraId="4A62E61A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044C2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EA68B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BEC65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C878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7F0D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5EC3F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91ABF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7FAB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E9F07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BB500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FB444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769E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BE829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A5AE8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24732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31E6658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225719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01.02.08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3744A3F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ESTRUCTURAS METALICAS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514FDE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71D09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5BFBA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D15A7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88F85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AC5C4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5BEE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EC8E1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14FAC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D39E243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D120A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EFDE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C0B47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D8B9C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5C2B7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FC26B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66BE1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97FA6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6E577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1F9C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CA3DE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B6F6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216D1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3C27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27E2F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6C24A07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A9EC58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01.02.09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1DCDB2A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 METALICAS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D0A304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0A923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991A6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7D9D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8D95F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F757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0ACB9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3267B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18,063.36</w:t>
            </w:r>
          </w:p>
        </w:tc>
      </w:tr>
      <w:tr w:rsidR="00325ED5" w:rsidRPr="00325ED5" w14:paraId="68A15AC6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9EA0F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22D4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0A95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CCEAE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5DB09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4B40B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FE22A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84B57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326A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333D9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CEECB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5D573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E8C91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77D3A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FF3B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5A0A41C7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24529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01.02.09.01</w:t>
            </w:r>
          </w:p>
        </w:tc>
        <w:tc>
          <w:tcPr>
            <w:tcW w:w="3786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98163F1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COLUMNA METALICO TUBO CIRCULAR CEDULA 40 Ø8"x4.75mm INCLUYE/ANCLAJE L=6.00m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E3DC6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8B630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6347A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1,985.01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BFD2E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15,880.08</w:t>
            </w:r>
          </w:p>
        </w:tc>
      </w:tr>
      <w:tr w:rsidR="00325ED5" w:rsidRPr="00325ED5" w14:paraId="7A9034D9" w14:textId="77777777" w:rsidTr="00325ED5">
        <w:trPr>
          <w:trHeight w:val="165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8A5E0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6766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786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39464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49EB1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CD586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C643E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28143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C794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E5062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293DD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37164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5DCD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77EF67BA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4873D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903D6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901A1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44D7D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1A236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CC483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FBF34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B0973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65AE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F9E05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FC7F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47133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8FF9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314EA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3CCA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607CE1F0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6B3FD6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7CB28F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IZADO Y MONTAJE DE COLUMNA METALICAS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DAEC2C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A30DC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5380A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272.91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7C455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2,183.28</w:t>
            </w:r>
          </w:p>
        </w:tc>
      </w:tr>
      <w:tr w:rsidR="00325ED5" w:rsidRPr="00325ED5" w14:paraId="2D2F0949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48B0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86796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EBAF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C1F1A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5F6CA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D8213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7F90C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E0F8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916E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10E31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E4487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BCBA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52303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10EF7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BEC24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12C2EC5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40EEA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01.02.10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3CCEDE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TIJERALES METALICOS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D90CC3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B92A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C59CC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1D750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1EB65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457DD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FAA72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EC816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35,494.93</w:t>
            </w:r>
          </w:p>
        </w:tc>
      </w:tr>
      <w:tr w:rsidR="00325ED5" w:rsidRPr="00325ED5" w14:paraId="55B16BBD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B0ED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4413D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B9BD2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A54C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3982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E0268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3291F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6557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D8D0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BFDF1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EC09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8E1F2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4E79B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9FDA5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88F1C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4966C89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7F0DD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421B2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TIJERAL METALICO PARABOLICO LAC AST500 L=16.52M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8E6F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622B6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2746A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3,723.30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CDB49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14,893.20</w:t>
            </w:r>
          </w:p>
        </w:tc>
      </w:tr>
      <w:tr w:rsidR="00325ED5" w:rsidRPr="00325ED5" w14:paraId="7CE88D45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E8F8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64D3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8B4E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E1498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CE95A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514C0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E0F7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0341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FAC1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DFC0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EA868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38212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5C471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1FC4C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CCB92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5E21D4DD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08A6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E4B42E6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CORREAS METALICO TUBO RECTANGULAR LAC ASTM500 60x40x2.5mm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52607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4AFA7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360.81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857A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36.66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C7EED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13,227.29</w:t>
            </w:r>
          </w:p>
        </w:tc>
      </w:tr>
      <w:tr w:rsidR="00325ED5" w:rsidRPr="00325ED5" w14:paraId="7D921479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F015A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7C5D3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02EB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DCFD5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F0E5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A6FDB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609C0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4F12C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916D9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26CE6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C9A3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81355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E7273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D7303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613DF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52E2E26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286290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05A0AD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ARRIOSTRES METALICOS TUBO LAC ASTM500 60x40x2.5mm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5F0D2F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89A2B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109.08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33E36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47.59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A7C49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5,191.12</w:t>
            </w:r>
          </w:p>
        </w:tc>
      </w:tr>
      <w:tr w:rsidR="00325ED5" w:rsidRPr="00325ED5" w14:paraId="5AFFCA5E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D385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7B8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539E2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E6526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F4CB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32DE8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8EF0B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B5DEB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D254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FD2EF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F05A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88CE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6CC79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31CD6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A2220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7DAF21C2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036CF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01.02.10.04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77FA06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IZADO Y MONTAJE DE TIJERALES METALICAS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BF9E2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23469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58C5F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545.83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AF286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2,183.32</w:t>
            </w:r>
          </w:p>
        </w:tc>
      </w:tr>
      <w:tr w:rsidR="00325ED5" w:rsidRPr="00325ED5" w14:paraId="024A0A03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EFDF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52F67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C6942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2EF40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4E2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906A8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540EB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47EF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48457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9EB23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28A24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E7637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E1052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90B44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60668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AAA31B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EB4C8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1A567E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ESCENARIO METALICO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74F7AA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4E111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F1B0F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F9E6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0C63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498BD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7546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BEF42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325ED5" w:rsidRPr="00325ED5" w14:paraId="18A20FB5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41614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3E35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A0760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DD4A8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800DC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9D801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486C7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75F75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9F4E1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831DF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20B99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7CFB6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C44EB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0CAF3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AA26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697AA097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414C4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01.02.11.01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018ECA2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ESCENARIO METALICO ARMABLE 3.50 X 7.0 M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3AC15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8132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A486C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D2790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325ED5" w:rsidRPr="00325ED5" w14:paraId="7670B31C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6FBBE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7D70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51AA3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FB1AE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43E88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3D8B3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2B1F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41593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89E0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A410F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2CC9E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4B40E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65D9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0A0F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6B6E3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7B765F2F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9425AB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A75EB8F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SOLDADURA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DAB001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9EF52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F840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E8D67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793A0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B2DB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184B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6D26C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325ED5" w:rsidRPr="00325ED5" w14:paraId="4CC4DD67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2E90A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71076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5C9F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92EB5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C43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9D051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D9E50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341FE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B9A48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E9E2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A8F41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A7EA0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C9A45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B2BEB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4AC71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818EF75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6E91A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01.02.12.01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7D6C0AF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SOLDADURA EN ESTRUCTURAS METALICAS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AACD91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9D254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B89A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CBBCD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325ED5" w:rsidRPr="00325ED5" w14:paraId="6B0A9774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A7236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07418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6A8B1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6725D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4326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AF60B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1DC2D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C7953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B3DE7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69FE0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423B7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F0FD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28E95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8C6DC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5BFD2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7530D01F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612D63" w14:textId="77777777" w:rsidR="00325ED5" w:rsidRPr="00325ED5" w:rsidRDefault="00325ED5" w:rsidP="00325ED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B16E655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ARQUITECTURA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8F5400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96470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30FA1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F7371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088AE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C57FD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C5E5F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1441E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35,452.50</w:t>
            </w:r>
          </w:p>
        </w:tc>
      </w:tr>
      <w:tr w:rsidR="00325ED5" w:rsidRPr="00325ED5" w14:paraId="2D7B6F2C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AD1E9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7C2F7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36F9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0D64B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DE489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9420A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B55EF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0806D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FB1DE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7F34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FDA18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2A4F4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FEFB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D388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3E20C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9AEEA91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64A367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DD9E00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COBERTURA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03624F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F315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758D4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B8F9F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A3C2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C3036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657E3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A73BD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26,502.87</w:t>
            </w:r>
          </w:p>
        </w:tc>
      </w:tr>
      <w:tr w:rsidR="00325ED5" w:rsidRPr="00325ED5" w14:paraId="4A6825C5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69792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594A5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85095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57CB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4D83D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C6C9F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3E9E7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51E24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623CE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C6F02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F74B7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175C3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97C1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ACE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A887A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1A10501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7DE131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01.03.01.01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34DA7C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COBERTURA DE CALAMINON TR4 PREPINTADO PARABOLICO e=0.40mm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AE9E0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F1BB0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268.71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A1BE4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98.63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CD05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26,502.87</w:t>
            </w:r>
          </w:p>
        </w:tc>
      </w:tr>
      <w:tr w:rsidR="00325ED5" w:rsidRPr="00325ED5" w14:paraId="110FA74A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49ACB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73A8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15C1F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BE5ED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4A517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238AB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8D2B1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B6D1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560E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A5F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0234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451A3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0C03F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007C2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A8068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37A7330C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917C7B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612FD0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REVOQUES ENLUCIDOS Y MOLDURAS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73E9B9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A29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D0ED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AFFF4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E18CE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E75D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007A2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5B03A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673.27</w:t>
            </w:r>
          </w:p>
        </w:tc>
      </w:tr>
      <w:tr w:rsidR="00325ED5" w:rsidRPr="00325ED5" w14:paraId="7C8B258A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E1AF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3E4EA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5B2D7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CD45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9A4BB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89ED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D1E6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87CB7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95F02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2A99C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5A351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B2BBD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DD322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DAA09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50B7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6518718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C2BB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lastRenderedPageBreak/>
              <w:t>01.03.02.01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695429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TARRAJEO EN SUPERFICIE DE COLUMNAS CON CEMENTO - ARENA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27E55B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96C53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21.60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98A0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31.17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20D3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673.27</w:t>
            </w:r>
          </w:p>
        </w:tc>
      </w:tr>
      <w:tr w:rsidR="00325ED5" w:rsidRPr="00325ED5" w14:paraId="0AF95472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B8593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43875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AC182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2875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F537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D274C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D6704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9EFF6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BA07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BB291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23A75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D70AC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C6005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06CC7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F9F9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5C3D025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2959EE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F6BC1FF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PINTURAS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FE38DE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D85F5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CE33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890DE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E6454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FBCA9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900D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C2121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8,276.36</w:t>
            </w:r>
          </w:p>
        </w:tc>
      </w:tr>
      <w:tr w:rsidR="00325ED5" w:rsidRPr="00325ED5" w14:paraId="7AB9E7DA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8F21A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0B45B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7F020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CCFD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3EE93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84AE1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8093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2660C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5C0F1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BC63F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3B67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8B2AB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F1F57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6280F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F9659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57A582F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008C4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51295B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ANTICORROSIVA PARA ELEMENTOS METALICAS (2 MANOS)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06C5C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DF436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1,275.01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28CE6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3.94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825FE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5,023.54</w:t>
            </w:r>
          </w:p>
        </w:tc>
      </w:tr>
      <w:tr w:rsidR="00325ED5" w:rsidRPr="00325ED5" w14:paraId="2FC37B03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D7BF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A8BA5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00B99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DD0C4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DF17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962AA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EB46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D04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01092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C9CA4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62ECB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1F6B1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5D1A7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CC31E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A31E0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5F3AD50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52E9CB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CE00A6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COLUMNAS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FCF73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A4464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21.60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28069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11.57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9122D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249.91</w:t>
            </w:r>
          </w:p>
        </w:tc>
      </w:tr>
      <w:tr w:rsidR="00325ED5" w:rsidRPr="00325ED5" w14:paraId="7B1E62FF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4CA9E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1F0CE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401C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A512E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28DC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95895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C2D97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1CDA8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F77C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7E7A6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2BE51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08B5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EF006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EEF0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8BF40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668298C8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C8CD6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D7C5FC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PATIO DE FORMACION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4199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06485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212.37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12EC7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14.14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601D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3,002.91</w:t>
            </w:r>
          </w:p>
        </w:tc>
      </w:tr>
      <w:tr w:rsidR="00325ED5" w:rsidRPr="00325ED5" w14:paraId="5291E6FB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2C2984" w14:textId="77777777" w:rsidR="00325ED5" w:rsidRPr="00325ED5" w:rsidRDefault="00325ED5" w:rsidP="00325ED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01.04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418645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INSTALACIONES ELECTRICAS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C8CC52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535C0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FE444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8EE3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BDD26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3C81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FB53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17793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5,124.82</w:t>
            </w:r>
          </w:p>
        </w:tc>
      </w:tr>
      <w:tr w:rsidR="00325ED5" w:rsidRPr="00325ED5" w14:paraId="5602A9AE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57074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BEC4F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97554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B06AC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FE0FD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B19A9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839E1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5BEE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88EA1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88AC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D3DC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77A09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5945A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D3094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1836F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3F14E869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34584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2B23A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TABLERO DE DISTRIBUCION DE 12 POLOS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03E701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1FEA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5459E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645.10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B284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645.10</w:t>
            </w:r>
          </w:p>
        </w:tc>
      </w:tr>
      <w:tr w:rsidR="00325ED5" w:rsidRPr="00325ED5" w14:paraId="5E943890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24DBF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741B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40B8B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9FC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4736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0178D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8531A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CFEA4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C832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217B8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8D325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D0883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06C60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E7D3C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B4866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09FBA86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4AD9C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01.04.02</w:t>
            </w:r>
          </w:p>
        </w:tc>
        <w:tc>
          <w:tcPr>
            <w:tcW w:w="3786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D91B5F6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ALIMENTADOR PARA REFLECTORES LOZA DEPORTIVA 1 DUCTO uhmwpe (ultra high molecular weight polythene) Ø 50mm CONDUCTOR THW 16mm2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FE4BD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B0A77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49.93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16303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26.81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4849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1,338.62</w:t>
            </w:r>
          </w:p>
        </w:tc>
      </w:tr>
      <w:tr w:rsidR="00325ED5" w:rsidRPr="00325ED5" w14:paraId="185956DD" w14:textId="77777777" w:rsidTr="00325ED5">
        <w:trPr>
          <w:trHeight w:val="165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C3717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E479F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786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288246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1AAD7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7CA51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D7141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2A860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63B16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A6D2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5A40B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28F1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E9406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6FD81BEB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6617C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B0F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85264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1A681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18A66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B3B78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452D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39F7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DF7EB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0C13C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FC47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FFBBE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958A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29D0B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7AC4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6CFC292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B3EC3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17934A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LUMINARIA CON REFLECTOR DE 400W VAPOR DE MERCORIO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E683A6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5556F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F7000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385.73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C8D76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3,085.84</w:t>
            </w:r>
          </w:p>
        </w:tc>
      </w:tr>
      <w:tr w:rsidR="00325ED5" w:rsidRPr="00325ED5" w14:paraId="097D032B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C30FB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3DA30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A470C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75A5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A1592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E5103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AB1ED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CBCFD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03C0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3A92E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21BB8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2D75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AC2D8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5A5BD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8341B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35B3574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EF3B80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01.04.04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CA5DC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INTERRUPTOR THERMOMAGNITICO MONOFASICO 2 60A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7CE261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056E7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BB32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27.63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C4DCE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55.26</w:t>
            </w:r>
          </w:p>
        </w:tc>
      </w:tr>
      <w:tr w:rsidR="00325ED5" w:rsidRPr="00325ED5" w14:paraId="76906732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1E6B1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FE79C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92211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BE40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385A6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F1FF0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1C44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63A0A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5E2E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ADB9E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C125B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D1893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890C3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A69E0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08682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F47D08B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D3F0DD" w14:textId="77777777" w:rsidR="00325ED5" w:rsidRPr="00325ED5" w:rsidRDefault="00325ED5" w:rsidP="00325ED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01.05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9CBFFF7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EVACUACION DE AGUAS PLUVIALES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276A9D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31F89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1B179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65E2F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C1CE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1D5AA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2C70D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F0F72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10,718.26</w:t>
            </w:r>
          </w:p>
        </w:tc>
      </w:tr>
      <w:tr w:rsidR="00325ED5" w:rsidRPr="00325ED5" w14:paraId="477C04B3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1831C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3950A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D77EC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27013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6676E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ECEA5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6E4B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E0706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4432C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CA16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A8031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8A94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716B8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368AA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732C6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79D7172D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CD1C5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6C63E1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CONCRETO F'C=175 KG/CM2 EN CANAL EVACUACION DE AGUAS PLUVIALES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486FE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F9438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6.51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FCFB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381.22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F11C4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2,481.74</w:t>
            </w:r>
          </w:p>
        </w:tc>
      </w:tr>
      <w:tr w:rsidR="00325ED5" w:rsidRPr="00325ED5" w14:paraId="5F5631DF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A1007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9B133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D243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A2EF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CDD0F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D56EA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0343A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82E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2B9DA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B73B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A33D3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6FA1F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59C2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63938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2061D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0B3FF3F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C41DD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01.05.02</w:t>
            </w:r>
          </w:p>
        </w:tc>
        <w:tc>
          <w:tcPr>
            <w:tcW w:w="3786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B9952C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TARRAJEO EN CANAL DE EVACUACION DE AGUAS PLUVIALES CON IMPERMEABILIZANTE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9CB18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54054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65.10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5C32B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23.68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1264D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1,541.57</w:t>
            </w:r>
          </w:p>
        </w:tc>
      </w:tr>
      <w:tr w:rsidR="00325ED5" w:rsidRPr="00325ED5" w14:paraId="4805CF7E" w14:textId="77777777" w:rsidTr="00325ED5">
        <w:trPr>
          <w:trHeight w:val="165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53FDF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438E2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786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B2482F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882C3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15C8B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C138C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ABB64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7CC46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87212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05D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E903C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44087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47259DB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5DDD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4BEBA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9D27A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065F5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83B51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C7073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6C132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8BBE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BC7D5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21E50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5AFBC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79E5C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70A6A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B671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1B90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3E338051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DE832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F1A480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CANALETA METALICA RECTANGULAR  EVACUACION AGUAS PLUVIALES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40904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EBBC1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33.90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9BEFC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50.81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4AD0A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1,722.46</w:t>
            </w:r>
          </w:p>
        </w:tc>
      </w:tr>
      <w:tr w:rsidR="00325ED5" w:rsidRPr="00325ED5" w14:paraId="371F8522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CE819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4F23E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2018E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68F9B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3FBA9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E7058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CC0CD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159D8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48FC7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0A327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E621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45A69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146BA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72070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84AE4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3DBAC8F8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4335E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01.05.04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78CE5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TUBERIA DE PVC SAL 4" PARA MONTANTES DE CANALETA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91BD00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0C5C1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36.80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3626A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28.26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75293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1,039.97</w:t>
            </w:r>
          </w:p>
        </w:tc>
      </w:tr>
      <w:tr w:rsidR="00325ED5" w:rsidRPr="00325ED5" w14:paraId="0C607068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BCAF7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A3DB6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56F6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2F08C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71603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85CDB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32B3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6189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8A959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99FDA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A3CFD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6810E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5DBD3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31E45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12B2C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6BD8761D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C4F49C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01.05.05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E8F2AB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REJILLA METALICA = 25cm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B2567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AC3D5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62.00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B932B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61.46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DAFAE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3,810.52</w:t>
            </w:r>
          </w:p>
        </w:tc>
      </w:tr>
      <w:tr w:rsidR="00325ED5" w:rsidRPr="00325ED5" w14:paraId="6161AC21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381C9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D9B0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0608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2351B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1AD8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6AA65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7BA44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5A27D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B61F5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DC4E9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BF49A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7A376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AB73A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80D1B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F94F3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6295B38B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15473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01.05.06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A5A62B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4"x90°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A275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1480E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A3378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6F72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24.00</w:t>
            </w:r>
          </w:p>
        </w:tc>
      </w:tr>
      <w:tr w:rsidR="00325ED5" w:rsidRPr="00325ED5" w14:paraId="46712F5E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15C3C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53CF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00404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AF6D8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0B11D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B9427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38DB9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D782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06C4B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B546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5D46F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7E4E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95E2E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2DFE4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818FA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529A02B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33155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01.05.07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C6B5E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4"x45°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3D05CF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14941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82118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E7DD8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48.00</w:t>
            </w:r>
          </w:p>
        </w:tc>
      </w:tr>
      <w:tr w:rsidR="00325ED5" w:rsidRPr="00325ED5" w14:paraId="567A6172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2403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96CA2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D65F9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1EBFE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B5181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6B4C3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584D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7A77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FF84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74FF2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6C838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FDE8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E03F2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E37DB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5A479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A47DECD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F9459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01.05.08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EF1F9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ABRAZADERA DE FIJACION METALICA + TIRAFONES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9B17F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F2C56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8BF17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12.50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BBFF8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50.00</w:t>
            </w:r>
          </w:p>
        </w:tc>
      </w:tr>
      <w:tr w:rsidR="00325ED5" w:rsidRPr="00325ED5" w14:paraId="1A30E468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3B2DD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59B8D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4EAF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87F8C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5FB05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FD402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3727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99EAC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D1E2E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AEB1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18F6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C845D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2D161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B5398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6E0E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5989964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B731A3" w14:textId="77777777" w:rsidR="00325ED5" w:rsidRPr="00325ED5" w:rsidRDefault="00325ED5" w:rsidP="00325ED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01.06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EF81B78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FLETE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42C1F4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7951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C073D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28038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CFDE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45844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F046E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DAF3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3,500.00</w:t>
            </w:r>
          </w:p>
        </w:tc>
      </w:tr>
      <w:tr w:rsidR="00325ED5" w:rsidRPr="00325ED5" w14:paraId="52A438CA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41703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79B9A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D3274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97E90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D3778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D428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0EB9C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A7EC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DE96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5394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73A5B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A973D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EADF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F4BDE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26840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7E885F9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3905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C648C0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FLETE TERRESTRE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DCF00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B171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12340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3,500.00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6407B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3,500.00</w:t>
            </w:r>
          </w:p>
        </w:tc>
      </w:tr>
      <w:tr w:rsidR="00325ED5" w:rsidRPr="00325ED5" w14:paraId="56DA5D78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C78CC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708A3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73CE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C21E8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1939F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D0C5C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40BE2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CBF46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BCE2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D0E45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D3E71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5469E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6F2D3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2570B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61F3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6E8D82F" w14:textId="77777777" w:rsidTr="00325ED5">
        <w:trPr>
          <w:trHeight w:val="21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40AA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DF64E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2F5134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Costo Directo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4B1CD3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9D71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199F6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712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4742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152,424.60</w:t>
            </w:r>
          </w:p>
        </w:tc>
      </w:tr>
      <w:tr w:rsidR="00325ED5" w:rsidRPr="00325ED5" w14:paraId="1B8E1831" w14:textId="77777777" w:rsidTr="00325ED5">
        <w:trPr>
          <w:trHeight w:val="195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BA38A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1C0D4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360FA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03F9D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94D4C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B45D3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68EF4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B0710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EBF0B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7F06B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31204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AF109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1B51E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230DB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16EA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5A6DF96" w14:textId="77777777" w:rsidTr="00325ED5">
        <w:trPr>
          <w:trHeight w:val="18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42D36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B450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8061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387391D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SON :      CIENTO CINCUENTIDOS MIL CUATROCIENTOS VEINTICUATRO  Y 60/100 SOLES</w:t>
            </w:r>
          </w:p>
        </w:tc>
      </w:tr>
    </w:tbl>
    <w:p w14:paraId="7F53C82E" w14:textId="77777777" w:rsidR="00325ED5" w:rsidRDefault="00325ED5" w:rsidP="00325ED5">
      <w:pPr>
        <w:rPr>
          <w:lang w:val="es-MX"/>
        </w:rPr>
      </w:pPr>
    </w:p>
    <w:p w14:paraId="4C3384AC" w14:textId="77777777" w:rsidR="00325ED5" w:rsidRDefault="00325ED5" w:rsidP="00325ED5">
      <w:pPr>
        <w:rPr>
          <w:lang w:val="es-MX"/>
        </w:rPr>
      </w:pPr>
    </w:p>
    <w:p w14:paraId="6F758CFA" w14:textId="77777777" w:rsidR="00325ED5" w:rsidRDefault="00325ED5" w:rsidP="00325ED5">
      <w:pPr>
        <w:rPr>
          <w:lang w:val="es-MX"/>
        </w:rPr>
      </w:pPr>
    </w:p>
    <w:p w14:paraId="0BAE5280" w14:textId="77777777" w:rsidR="00325ED5" w:rsidRDefault="00325ED5" w:rsidP="00325ED5">
      <w:pPr>
        <w:rPr>
          <w:lang w:val="es-MX"/>
        </w:rPr>
      </w:pPr>
    </w:p>
    <w:p w14:paraId="7C748935" w14:textId="77777777" w:rsidR="00325ED5" w:rsidRDefault="00325ED5" w:rsidP="00325ED5">
      <w:pPr>
        <w:rPr>
          <w:lang w:val="es-MX"/>
        </w:rPr>
      </w:pPr>
    </w:p>
    <w:p w14:paraId="1DC09EC8" w14:textId="77777777" w:rsidR="00325ED5" w:rsidRDefault="00325ED5" w:rsidP="00325ED5">
      <w:pPr>
        <w:rPr>
          <w:lang w:val="es-MX"/>
        </w:rPr>
      </w:pPr>
    </w:p>
    <w:p w14:paraId="727D83B9" w14:textId="77777777" w:rsidR="00325ED5" w:rsidRDefault="00325ED5" w:rsidP="00325ED5">
      <w:pPr>
        <w:rPr>
          <w:lang w:val="es-MX"/>
        </w:rPr>
      </w:pPr>
    </w:p>
    <w:p w14:paraId="54334565" w14:textId="45ED8DF1" w:rsidR="00325ED5" w:rsidRDefault="00325ED5" w:rsidP="00325ED5">
      <w:pPr>
        <w:rPr>
          <w:lang w:val="es-MX"/>
        </w:rPr>
      </w:pPr>
    </w:p>
    <w:p w14:paraId="456B3017" w14:textId="3C20BE85" w:rsidR="00EC260B" w:rsidRDefault="00EC260B" w:rsidP="00325ED5">
      <w:pPr>
        <w:rPr>
          <w:lang w:val="es-MX"/>
        </w:rPr>
      </w:pPr>
    </w:p>
    <w:p w14:paraId="4F39B7D4" w14:textId="744E0CBD" w:rsidR="00EC260B" w:rsidRDefault="00EC260B" w:rsidP="00325ED5">
      <w:pPr>
        <w:rPr>
          <w:lang w:val="es-MX"/>
        </w:rPr>
      </w:pPr>
    </w:p>
    <w:p w14:paraId="714BAEDC" w14:textId="7F802607" w:rsidR="00EC260B" w:rsidRDefault="00EC260B" w:rsidP="00325ED5">
      <w:pPr>
        <w:rPr>
          <w:lang w:val="es-MX"/>
        </w:rPr>
      </w:pPr>
    </w:p>
    <w:p w14:paraId="723FE156" w14:textId="17B497C1" w:rsidR="00EC260B" w:rsidRDefault="00EC260B" w:rsidP="00325ED5">
      <w:pPr>
        <w:rPr>
          <w:lang w:val="es-MX"/>
        </w:rPr>
      </w:pPr>
    </w:p>
    <w:p w14:paraId="062E962B" w14:textId="77777777" w:rsidR="00EC260B" w:rsidRDefault="00EC260B" w:rsidP="00325ED5">
      <w:pPr>
        <w:rPr>
          <w:lang w:val="es-MX"/>
        </w:rPr>
      </w:pPr>
    </w:p>
    <w:p w14:paraId="1555E092" w14:textId="775A4B76" w:rsidR="00BA305A" w:rsidRDefault="00BA305A" w:rsidP="00BA305A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tab/>
      </w:r>
      <w:r w:rsidRPr="00351ECD">
        <w:rPr>
          <w:rFonts w:ascii="Arial Narrow" w:hAnsi="Arial Narrow"/>
          <w:sz w:val="22"/>
          <w:szCs w:val="22"/>
          <w:lang w:val="es-MX"/>
        </w:rPr>
        <w:tab/>
      </w:r>
      <w:bookmarkStart w:id="23" w:name="_Toc47338930"/>
      <w:r w:rsidR="00804A9F" w:rsidRPr="00351ECD">
        <w:rPr>
          <w:rFonts w:ascii="Arial Narrow" w:hAnsi="Arial Narrow"/>
          <w:sz w:val="22"/>
          <w:szCs w:val="22"/>
          <w:lang w:val="es-MX"/>
        </w:rPr>
        <w:t>CRONOGRAMA</w:t>
      </w:r>
      <w:r w:rsidR="00906B0E">
        <w:rPr>
          <w:rFonts w:ascii="Arial Narrow" w:hAnsi="Arial Narrow"/>
          <w:sz w:val="22"/>
          <w:szCs w:val="22"/>
          <w:lang w:val="es-MX"/>
        </w:rPr>
        <w:t xml:space="preserve"> FINANCIERO</w:t>
      </w:r>
      <w:bookmarkEnd w:id="23"/>
    </w:p>
    <w:tbl>
      <w:tblPr>
        <w:tblW w:w="9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0"/>
        <w:gridCol w:w="1240"/>
        <w:gridCol w:w="1480"/>
        <w:gridCol w:w="1400"/>
        <w:gridCol w:w="1200"/>
        <w:gridCol w:w="1460"/>
      </w:tblGrid>
      <w:tr w:rsidR="00E14288" w:rsidRPr="00E14288" w14:paraId="5C563705" w14:textId="77777777" w:rsidTr="00E14288">
        <w:trPr>
          <w:trHeight w:val="732"/>
        </w:trPr>
        <w:tc>
          <w:tcPr>
            <w:tcW w:w="9080" w:type="dxa"/>
            <w:gridSpan w:val="6"/>
            <w:tcBorders>
              <w:top w:val="single" w:sz="8" w:space="0" w:color="0070C0"/>
              <w:left w:val="single" w:sz="8" w:space="0" w:color="0070C0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2E0FCFD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Cronograma de inversión IOARR: “</w:t>
            </w:r>
            <w:r w:rsidRPr="00E14288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OPTIMIZACION MEDIANTE COBERTURA DEL PATIO DE HONOR Y FORMACION DE LA IEP N°54408 AYRIHUANCA, DISTRITO MICAELA BASTIDAS, PROVINCIA GRAU, DEPARTAMENTO APURIMAC"</w:t>
            </w:r>
          </w:p>
        </w:tc>
      </w:tr>
      <w:tr w:rsidR="00E14288" w:rsidRPr="00E14288" w14:paraId="740CE6E6" w14:textId="77777777" w:rsidTr="00E14288">
        <w:trPr>
          <w:trHeight w:val="432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89B519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Acciones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F56AB5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1 (S/.)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0B6784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2 (S/.)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8EEA8E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3 (S/.)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C8F485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4 (S/.)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596F3B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Costo total (soles)</w:t>
            </w:r>
          </w:p>
        </w:tc>
      </w:tr>
      <w:tr w:rsidR="00E14288" w:rsidRPr="00E14288" w14:paraId="5D1EDD1A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E02F5CC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Obras preliminares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29C70D8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6A1F13A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  1,781.55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DB000FC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4227EE4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A6AC546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 1,781.55 </w:t>
            </w:r>
          </w:p>
        </w:tc>
      </w:tr>
      <w:tr w:rsidR="00E14288" w:rsidRPr="00E14288" w14:paraId="0686E087" w14:textId="77777777" w:rsidTr="00E14288">
        <w:trPr>
          <w:trHeight w:val="300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04152403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METALICA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3A133A57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0EB1FEBD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5D86580C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05ECB7D4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554EFF8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E14288" w:rsidRPr="00E14288" w14:paraId="4C4ADD89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F604FF0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Estructuras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CE7B388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FDF404C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95,847.47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2B27FEC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4E2522E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9779990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95,847.47 </w:t>
            </w:r>
          </w:p>
        </w:tc>
      </w:tr>
      <w:tr w:rsidR="00E14288" w:rsidRPr="00E14288" w14:paraId="6DC088C7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F21C1C2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Arquitectura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D132C61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39A7DA5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17,726.25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8D31F40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17,726.25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6629AD7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FDAF39C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35,452.50 </w:t>
            </w:r>
          </w:p>
        </w:tc>
      </w:tr>
      <w:tr w:rsidR="00E14288" w:rsidRPr="00E14288" w14:paraId="3BFB7AE6" w14:textId="77777777" w:rsidTr="00E14288">
        <w:trPr>
          <w:trHeight w:val="564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E4C23B8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Evacuacion de aguas Pluviales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A031334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3045EB4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9B1C454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10,718.26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3C5B96A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366DB65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10,718.26 </w:t>
            </w:r>
          </w:p>
        </w:tc>
      </w:tr>
      <w:tr w:rsidR="00E14288" w:rsidRPr="00E14288" w14:paraId="5A09A2A2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9A68ECA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Inslataciones Electricas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5C0AEEE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C03A83F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35A2CD1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5,124.82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575FCAF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A6B863E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 5,124.82 </w:t>
            </w:r>
          </w:p>
        </w:tc>
      </w:tr>
      <w:tr w:rsidR="00E14288" w:rsidRPr="00E14288" w14:paraId="1227DA05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EB0FDD7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Flete Terrestre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706E48B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E7A6E41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  3,500.00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9E49193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60B185B3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56300F1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 3,500.00 </w:t>
            </w:r>
          </w:p>
        </w:tc>
      </w:tr>
      <w:tr w:rsidR="00E14288" w:rsidRPr="00E14288" w14:paraId="60D4F4A4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1DE3BBB3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44A47940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74CC6111" w14:textId="77777777" w:rsidR="00E14288" w:rsidRPr="00E14288" w:rsidRDefault="00E14288" w:rsidP="00E14288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118,855.27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5FB4BAB1" w14:textId="77777777" w:rsidR="00E14288" w:rsidRPr="00E14288" w:rsidRDefault="00E14288" w:rsidP="00E14288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33,569.33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auto"/>
            </w:tcBorders>
            <w:shd w:val="clear" w:color="000000" w:fill="F9F9F9"/>
            <w:vAlign w:val="center"/>
            <w:hideMark/>
          </w:tcPr>
          <w:p w14:paraId="336AF956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29EC1456" w14:textId="77777777" w:rsidR="00E14288" w:rsidRPr="00E14288" w:rsidRDefault="00E14288" w:rsidP="00E14288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152,424.60 </w:t>
            </w:r>
          </w:p>
        </w:tc>
      </w:tr>
      <w:tr w:rsidR="00E14288" w:rsidRPr="00E14288" w14:paraId="42149DE5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4BA29C4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Gastos generales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4E13D83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001A759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31,508.89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A7DFC97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31,508.89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E4FFEFB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DF599A8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63,017.78 </w:t>
            </w:r>
          </w:p>
        </w:tc>
      </w:tr>
      <w:tr w:rsidR="00E14288" w:rsidRPr="00E14288" w14:paraId="3509EBCB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BFA2831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Supervisión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6E4BD03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033F46F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12,480.75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434FFB8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12,480.75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04314ED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886C395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24,961.50 </w:t>
            </w:r>
          </w:p>
        </w:tc>
      </w:tr>
      <w:tr w:rsidR="00E14288" w:rsidRPr="00E14288" w14:paraId="7AB82795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8A79B38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Gestion de Proyecto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0FA9055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77FD051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  7,732.03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D677930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7,732.03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5A0DE09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772D092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15,464.06 </w:t>
            </w:r>
          </w:p>
        </w:tc>
      </w:tr>
      <w:tr w:rsidR="00E14288" w:rsidRPr="00E14288" w14:paraId="7238DCFC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5D38854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Expediente técnico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F21A21C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854CA5C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7E4227C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60BBA94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B0176D7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10,000.00 </w:t>
            </w:r>
          </w:p>
        </w:tc>
      </w:tr>
      <w:tr w:rsidR="00E14288" w:rsidRPr="00E14288" w14:paraId="1F8FE7B2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A82A94F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Liquidación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1A5F59E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6CC97E5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1EC22CD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B0000EA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17,290.75 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A30072B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17,290.75 </w:t>
            </w:r>
          </w:p>
        </w:tc>
      </w:tr>
      <w:tr w:rsidR="00E14288" w:rsidRPr="00E14288" w14:paraId="60154B8D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6EB860DE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3269103F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03A11470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 170,576.94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5599AE1B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 85,291.00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03B91C1A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17,290.75 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6F77C033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</w:tr>
      <w:tr w:rsidR="00E14288" w:rsidRPr="00E14288" w14:paraId="51887103" w14:textId="77777777" w:rsidTr="00775B60">
        <w:trPr>
          <w:trHeight w:val="403"/>
        </w:trPr>
        <w:tc>
          <w:tcPr>
            <w:tcW w:w="7620" w:type="dxa"/>
            <w:gridSpan w:val="5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005723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TOTAL (S/.)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center"/>
            <w:hideMark/>
          </w:tcPr>
          <w:p w14:paraId="241B974F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283,158.70 </w:t>
            </w:r>
          </w:p>
        </w:tc>
      </w:tr>
    </w:tbl>
    <w:p w14:paraId="096EDFCD" w14:textId="77777777" w:rsidR="00E14288" w:rsidRDefault="00E14288" w:rsidP="00E14288">
      <w:pPr>
        <w:rPr>
          <w:lang w:val="es-MX"/>
        </w:rPr>
      </w:pPr>
    </w:p>
    <w:p w14:paraId="119A1A28" w14:textId="77777777" w:rsidR="00E14288" w:rsidRDefault="00E14288" w:rsidP="00E14288">
      <w:pPr>
        <w:rPr>
          <w:lang w:val="es-MX"/>
        </w:rPr>
      </w:pPr>
    </w:p>
    <w:p w14:paraId="4E852AA3" w14:textId="77777777" w:rsidR="00775B60" w:rsidRDefault="00775B60" w:rsidP="00E14288">
      <w:pPr>
        <w:rPr>
          <w:lang w:val="es-MX"/>
        </w:rPr>
      </w:pPr>
    </w:p>
    <w:p w14:paraId="65C1871B" w14:textId="77777777" w:rsidR="00775B60" w:rsidRDefault="00775B60" w:rsidP="00E14288">
      <w:pPr>
        <w:rPr>
          <w:lang w:val="es-MX"/>
        </w:rPr>
      </w:pPr>
    </w:p>
    <w:p w14:paraId="4C68F31F" w14:textId="77777777" w:rsidR="00775B60" w:rsidRDefault="00775B60" w:rsidP="00E14288">
      <w:pPr>
        <w:rPr>
          <w:lang w:val="es-MX"/>
        </w:rPr>
      </w:pPr>
    </w:p>
    <w:p w14:paraId="7143BDB5" w14:textId="77777777" w:rsidR="00775B60" w:rsidRDefault="00775B60" w:rsidP="00E14288">
      <w:pPr>
        <w:rPr>
          <w:lang w:val="es-MX"/>
        </w:rPr>
      </w:pPr>
    </w:p>
    <w:p w14:paraId="4ED1B39A" w14:textId="77777777" w:rsidR="00775B60" w:rsidRDefault="00775B60" w:rsidP="00E14288">
      <w:pPr>
        <w:rPr>
          <w:lang w:val="es-MX"/>
        </w:rPr>
      </w:pPr>
    </w:p>
    <w:p w14:paraId="5DE3F5AF" w14:textId="77777777" w:rsidR="00775B60" w:rsidRDefault="00775B60" w:rsidP="00E14288">
      <w:pPr>
        <w:rPr>
          <w:lang w:val="es-MX"/>
        </w:rPr>
      </w:pPr>
    </w:p>
    <w:p w14:paraId="0D551325" w14:textId="77777777" w:rsidR="00775B60" w:rsidRDefault="00775B60" w:rsidP="00E14288">
      <w:pPr>
        <w:rPr>
          <w:lang w:val="es-MX"/>
        </w:rPr>
      </w:pPr>
    </w:p>
    <w:p w14:paraId="13CC1A62" w14:textId="77777777" w:rsidR="00775B60" w:rsidRDefault="00775B60" w:rsidP="00E14288">
      <w:pPr>
        <w:rPr>
          <w:lang w:val="es-MX"/>
        </w:rPr>
      </w:pPr>
    </w:p>
    <w:p w14:paraId="181CCDF6" w14:textId="77777777" w:rsidR="00775B60" w:rsidRDefault="00775B60" w:rsidP="00E14288">
      <w:pPr>
        <w:rPr>
          <w:lang w:val="es-MX"/>
        </w:rPr>
      </w:pPr>
    </w:p>
    <w:p w14:paraId="24161E3A" w14:textId="77777777" w:rsidR="00775B60" w:rsidRDefault="00775B60" w:rsidP="00E14288">
      <w:pPr>
        <w:rPr>
          <w:lang w:val="es-MX"/>
        </w:rPr>
      </w:pPr>
    </w:p>
    <w:p w14:paraId="7F9251F6" w14:textId="77777777" w:rsidR="00775B60" w:rsidRDefault="00775B60" w:rsidP="00E14288">
      <w:pPr>
        <w:rPr>
          <w:lang w:val="es-MX"/>
        </w:rPr>
      </w:pPr>
    </w:p>
    <w:p w14:paraId="2B5F41BB" w14:textId="77777777" w:rsidR="00775B60" w:rsidRDefault="00775B60" w:rsidP="00E14288">
      <w:pPr>
        <w:rPr>
          <w:lang w:val="es-MX"/>
        </w:rPr>
      </w:pPr>
    </w:p>
    <w:p w14:paraId="0069640D" w14:textId="77777777" w:rsidR="00775B60" w:rsidRDefault="00775B60" w:rsidP="00E14288">
      <w:pPr>
        <w:rPr>
          <w:lang w:val="es-MX"/>
        </w:rPr>
      </w:pPr>
    </w:p>
    <w:p w14:paraId="662FF447" w14:textId="77777777" w:rsidR="00775B60" w:rsidRDefault="00775B60" w:rsidP="00E14288">
      <w:pPr>
        <w:rPr>
          <w:lang w:val="es-MX"/>
        </w:rPr>
      </w:pPr>
    </w:p>
    <w:p w14:paraId="58BB326B" w14:textId="77777777" w:rsidR="00775B60" w:rsidRDefault="00775B60" w:rsidP="00E14288">
      <w:pPr>
        <w:rPr>
          <w:lang w:val="es-MX"/>
        </w:rPr>
      </w:pPr>
    </w:p>
    <w:p w14:paraId="208A06F1" w14:textId="77777777" w:rsidR="00775B60" w:rsidRDefault="00775B60" w:rsidP="00E14288">
      <w:pPr>
        <w:rPr>
          <w:lang w:val="es-MX"/>
        </w:rPr>
      </w:pPr>
    </w:p>
    <w:p w14:paraId="6A391DBF" w14:textId="77777777" w:rsidR="00775B60" w:rsidRDefault="00775B60" w:rsidP="00E14288">
      <w:pPr>
        <w:rPr>
          <w:lang w:val="es-MX"/>
        </w:rPr>
      </w:pPr>
    </w:p>
    <w:p w14:paraId="2C370C31" w14:textId="77777777" w:rsidR="00775B60" w:rsidRDefault="00775B60" w:rsidP="00E14288">
      <w:pPr>
        <w:rPr>
          <w:lang w:val="es-MX"/>
        </w:rPr>
      </w:pPr>
    </w:p>
    <w:p w14:paraId="56DB8B8A" w14:textId="77777777" w:rsidR="00775B60" w:rsidRDefault="00775B60" w:rsidP="00E14288">
      <w:pPr>
        <w:rPr>
          <w:lang w:val="es-MX"/>
        </w:rPr>
      </w:pPr>
    </w:p>
    <w:p w14:paraId="3F8521DF" w14:textId="77777777" w:rsidR="00775B60" w:rsidRDefault="00775B60" w:rsidP="00E14288">
      <w:pPr>
        <w:rPr>
          <w:lang w:val="es-MX"/>
        </w:rPr>
      </w:pPr>
    </w:p>
    <w:p w14:paraId="717141B3" w14:textId="77777777" w:rsidR="00775B60" w:rsidRDefault="00775B60" w:rsidP="00E14288">
      <w:pPr>
        <w:rPr>
          <w:lang w:val="es-MX"/>
        </w:rPr>
      </w:pPr>
    </w:p>
    <w:p w14:paraId="20F25A21" w14:textId="77777777" w:rsidR="00775B60" w:rsidRDefault="00775B60" w:rsidP="00E14288">
      <w:pPr>
        <w:rPr>
          <w:lang w:val="es-MX"/>
        </w:rPr>
      </w:pPr>
    </w:p>
    <w:p w14:paraId="0C785F43" w14:textId="77777777" w:rsidR="00775B60" w:rsidRDefault="00775B60" w:rsidP="00E14288">
      <w:pPr>
        <w:rPr>
          <w:lang w:val="es-MX"/>
        </w:rPr>
      </w:pPr>
    </w:p>
    <w:p w14:paraId="00EB3475" w14:textId="77777777" w:rsidR="00775B60" w:rsidRDefault="00775B60" w:rsidP="00E14288">
      <w:pPr>
        <w:rPr>
          <w:lang w:val="es-MX"/>
        </w:rPr>
      </w:pPr>
    </w:p>
    <w:p w14:paraId="5A4818EF" w14:textId="77777777" w:rsidR="00775B60" w:rsidRDefault="00775B60" w:rsidP="00E14288">
      <w:pPr>
        <w:rPr>
          <w:lang w:val="es-MX"/>
        </w:rPr>
      </w:pPr>
    </w:p>
    <w:p w14:paraId="42525F16" w14:textId="1B789ED3" w:rsidR="00906B0E" w:rsidRDefault="00906B0E" w:rsidP="00906B0E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lastRenderedPageBreak/>
        <w:tab/>
      </w:r>
      <w:r w:rsidRPr="00351ECD">
        <w:rPr>
          <w:rFonts w:ascii="Arial Narrow" w:hAnsi="Arial Narrow"/>
          <w:sz w:val="22"/>
          <w:szCs w:val="22"/>
          <w:lang w:val="es-MX"/>
        </w:rPr>
        <w:tab/>
      </w:r>
      <w:bookmarkStart w:id="24" w:name="_Toc47338931"/>
      <w:r w:rsidRPr="00351ECD">
        <w:rPr>
          <w:rFonts w:ascii="Arial Narrow" w:hAnsi="Arial Narrow"/>
          <w:sz w:val="22"/>
          <w:szCs w:val="22"/>
          <w:lang w:val="es-MX"/>
        </w:rPr>
        <w:t>CRONOGRAMA</w:t>
      </w:r>
      <w:r>
        <w:rPr>
          <w:rFonts w:ascii="Arial Narrow" w:hAnsi="Arial Narrow"/>
          <w:sz w:val="22"/>
          <w:szCs w:val="22"/>
          <w:lang w:val="es-MX"/>
        </w:rPr>
        <w:t xml:space="preserve"> FÍSICO</w:t>
      </w:r>
      <w:bookmarkEnd w:id="24"/>
    </w:p>
    <w:tbl>
      <w:tblPr>
        <w:tblW w:w="9460" w:type="dxa"/>
        <w:tblInd w:w="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1400"/>
      </w:tblGrid>
      <w:tr w:rsidR="00775B60" w:rsidRPr="00775B60" w14:paraId="5A0B2AF7" w14:textId="77777777" w:rsidTr="00775B60">
        <w:trPr>
          <w:trHeight w:val="1236"/>
        </w:trPr>
        <w:tc>
          <w:tcPr>
            <w:tcW w:w="9460" w:type="dxa"/>
            <w:gridSpan w:val="1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621851E8" w14:textId="1305703C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Cronograma de inversión IOARR: “OPTIMIZACION MEDIANTE COBERTURA DEL PATIO DE HONOR Y FORMACION DE LA IEP N°°54408 AYRIHUANCA ,DISTRITO MICAELA BASTIDAS, PROVINCIA GRAU, DEPARTAMENTO APURIMAC"</w:t>
            </w:r>
          </w:p>
        </w:tc>
      </w:tr>
      <w:tr w:rsidR="00775B60" w:rsidRPr="00775B60" w14:paraId="56114AE0" w14:textId="77777777" w:rsidTr="00775B60">
        <w:trPr>
          <w:trHeight w:val="300"/>
        </w:trPr>
        <w:tc>
          <w:tcPr>
            <w:tcW w:w="2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97C1EF8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ACCIONES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9BCF6BF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Mes1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152D188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Mes2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13D2791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Mes3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223EBB9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716F066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Costo total (soles)</w:t>
            </w:r>
          </w:p>
        </w:tc>
      </w:tr>
      <w:tr w:rsidR="00775B60" w:rsidRPr="00775B60" w14:paraId="30853EFD" w14:textId="77777777" w:rsidTr="00775B60">
        <w:trPr>
          <w:trHeight w:val="219"/>
        </w:trPr>
        <w:tc>
          <w:tcPr>
            <w:tcW w:w="2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725AB3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E0E715F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B203C87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EBED9FD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ABD9BAC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709EA61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2715D5D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2176F43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81412D6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523901B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05C3918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D072D07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757412D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96C612B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DD89857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9594D1E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1F0807D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27E40B5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</w:tr>
      <w:tr w:rsidR="00775B60" w:rsidRPr="00775B60" w14:paraId="63252FB2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CE4495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Obras preliminares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29C55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84AA2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81255C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83304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FE02FB9" w14:textId="2DCA8CB8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61B64535" wp14:editId="41E29DBF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60960</wp:posOffset>
                      </wp:positionV>
                      <wp:extent cx="838200" cy="60960"/>
                      <wp:effectExtent l="0" t="0" r="19050" b="15240"/>
                      <wp:wrapNone/>
                      <wp:docPr id="57" name="Rectángulo 57">
                        <a:extLst xmlns:a="http://schemas.openxmlformats.org/drawingml/2006/main">
                          <a:ext uri="{FF2B5EF4-FFF2-40B4-BE49-F238E27FC236}">
                            <a16:creationId xmlns="" xmlns:xdr="http://schemas.openxmlformats.org/drawingml/2006/spreadsheetDrawing" xmlns:a16="http://schemas.microsoft.com/office/drawing/2014/main" xmlns:lc="http://schemas.openxmlformats.org/drawingml/2006/lockedCanvas" id="{98C5C520-4D43-4187-BE4F-8A3B3FCB2C2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BE4CB4" id="Rectángulo 57" o:spid="_x0000_s1026" style="position:absolute;margin-left:1.8pt;margin-top:4.8pt;width:66pt;height:4.8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937F76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8D8EA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A5C29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27816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9C6F77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6CE54C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56FE0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C1A0FF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04A0816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  1,781.55 </w:t>
            </w:r>
          </w:p>
        </w:tc>
      </w:tr>
      <w:tr w:rsidR="00775B60" w:rsidRPr="00775B60" w14:paraId="38638090" w14:textId="77777777" w:rsidTr="00775B60">
        <w:trPr>
          <w:trHeight w:val="240"/>
        </w:trPr>
        <w:tc>
          <w:tcPr>
            <w:tcW w:w="9460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24A3BBAC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METALICA </w:t>
            </w:r>
          </w:p>
        </w:tc>
      </w:tr>
      <w:tr w:rsidR="00775B60" w:rsidRPr="00775B60" w14:paraId="2B4A3D94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47EE4D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Estructuras 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DDF95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72847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0FAC4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11C46" w14:textId="2B888856" w:rsidR="00775B60" w:rsidRPr="00775B60" w:rsidRDefault="00775B60" w:rsidP="00775B60">
            <w:pPr>
              <w:rPr>
                <w:rFonts w:ascii="Calibri" w:hAnsi="Calibri"/>
                <w:color w:val="000000"/>
                <w:sz w:val="22"/>
                <w:szCs w:val="22"/>
                <w:lang w:val="es-PE" w:eastAsia="es-PE"/>
              </w:rPr>
            </w:pPr>
            <w:r w:rsidRPr="00775B60">
              <w:rPr>
                <w:rFonts w:ascii="Calibri" w:hAnsi="Calibri"/>
                <w:noProof/>
                <w:color w:val="000000"/>
                <w:sz w:val="22"/>
                <w:szCs w:val="22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2889DBB9" wp14:editId="6E0AB32C">
                      <wp:simplePos x="0" y="0"/>
                      <wp:positionH relativeFrom="column">
                        <wp:posOffset>205740</wp:posOffset>
                      </wp:positionH>
                      <wp:positionV relativeFrom="paragraph">
                        <wp:posOffset>76200</wp:posOffset>
                      </wp:positionV>
                      <wp:extent cx="838200" cy="53340"/>
                      <wp:effectExtent l="0" t="0" r="19050" b="22860"/>
                      <wp:wrapNone/>
                      <wp:docPr id="56" name="Rectángulo 56">
                        <a:extLst xmlns:a="http://schemas.openxmlformats.org/drawingml/2006/main">
                          <a:ext uri="{FF2B5EF4-FFF2-40B4-BE49-F238E27FC236}">
                            <a16:creationId xmlns="" xmlns:xdr="http://schemas.openxmlformats.org/drawingml/2006/spreadsheetDrawing" xmlns:a16="http://schemas.microsoft.com/office/drawing/2014/main" xmlns:lc="http://schemas.openxmlformats.org/drawingml/2006/lockedCanvas" id="{F2742260-4FB0-4BD1-A56E-D03209CE9484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BCCC5F" id="Rectángulo 56" o:spid="_x0000_s1026" style="position:absolute;margin-left:16.2pt;margin-top:6pt;width:66pt;height:4.2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5"/>
            </w:tblGrid>
            <w:tr w:rsidR="00775B60" w:rsidRPr="00775B60" w14:paraId="64C85A4F" w14:textId="77777777">
              <w:trPr>
                <w:trHeight w:val="288"/>
                <w:tblCellSpacing w:w="0" w:type="dxa"/>
              </w:trPr>
              <w:tc>
                <w:tcPr>
                  <w:tcW w:w="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52698FF" w14:textId="77777777" w:rsidR="00775B60" w:rsidRPr="00775B60" w:rsidRDefault="00775B60" w:rsidP="00775B60">
                  <w:pPr>
                    <w:rPr>
                      <w:rFonts w:ascii="Arial Narrow" w:hAnsi="Arial Narrow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775B60">
                    <w:rPr>
                      <w:rFonts w:ascii="Arial Narrow" w:hAnsi="Arial Narrow"/>
                      <w:color w:val="000000"/>
                      <w:sz w:val="18"/>
                      <w:szCs w:val="18"/>
                      <w:lang w:val="es-PE" w:eastAsia="es-PE"/>
                    </w:rPr>
                    <w:t> </w:t>
                  </w:r>
                </w:p>
              </w:tc>
            </w:tr>
          </w:tbl>
          <w:p w14:paraId="753D6349" w14:textId="77777777" w:rsidR="00775B60" w:rsidRPr="00775B60" w:rsidRDefault="00775B60" w:rsidP="00775B60">
            <w:pPr>
              <w:rPr>
                <w:rFonts w:ascii="Calibri" w:hAnsi="Calibri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F16D88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A7CF022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6151A52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29FB10D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5823D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63494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FE99F5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652757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31E8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D80148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5FCE0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B2EF6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B97D81B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95,847.47 </w:t>
            </w:r>
          </w:p>
        </w:tc>
      </w:tr>
      <w:tr w:rsidR="00775B60" w:rsidRPr="00775B60" w14:paraId="68AEB90C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93254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Arquitectura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7C990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6A90F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907B4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D6B3B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80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AB9CB58" w14:textId="60E50E52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4BBF0E0A" wp14:editId="4193DF29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60960</wp:posOffset>
                      </wp:positionV>
                      <wp:extent cx="1729740" cy="60960"/>
                      <wp:effectExtent l="0" t="0" r="22860" b="15240"/>
                      <wp:wrapNone/>
                      <wp:docPr id="55" name="Rectángulo 55">
                        <a:extLst xmlns:a="http://schemas.openxmlformats.org/drawingml/2006/main">
                          <a:ext uri="{FF2B5EF4-FFF2-40B4-BE49-F238E27FC236}">
                            <a16:creationId xmlns="" xmlns:xdr="http://schemas.openxmlformats.org/drawingml/2006/spreadsheetDrawing" xmlns:a16="http://schemas.microsoft.com/office/drawing/2014/main" xmlns:lc="http://schemas.openxmlformats.org/drawingml/2006/lockedCanvas" id="{A5254275-8565-458E-8093-DD5719ADD24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A1D310" id="Rectángulo 55" o:spid="_x0000_s1026" style="position:absolute;margin-left:1.8pt;margin-top:4.8pt;width:136.2pt;height:4.8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BAFAEF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39885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30C34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BF774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F505A8E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35,452.50 </w:t>
            </w:r>
          </w:p>
        </w:tc>
      </w:tr>
      <w:tr w:rsidR="00775B60" w:rsidRPr="00775B60" w14:paraId="2F83DF35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FDFBCC" w14:textId="3D7C21B1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Evacuación de Aguas Pluviales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B16CF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AD3D5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7A3CD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F3BDD8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C70785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78637D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8D9B02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808B72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F7267A9" w14:textId="3E74C610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7B8A7A8F" wp14:editId="7A12CDF9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60960</wp:posOffset>
                      </wp:positionV>
                      <wp:extent cx="838200" cy="60960"/>
                      <wp:effectExtent l="0" t="0" r="19050" b="15240"/>
                      <wp:wrapNone/>
                      <wp:docPr id="54" name="Rectángulo 54">
                        <a:extLst xmlns:a="http://schemas.openxmlformats.org/drawingml/2006/main">
                          <a:ext uri="{FF2B5EF4-FFF2-40B4-BE49-F238E27FC236}">
                            <a16:creationId xmlns="" xmlns:xdr="http://schemas.openxmlformats.org/drawingml/2006/spreadsheetDrawing" xmlns:a16="http://schemas.microsoft.com/office/drawing/2014/main" xmlns:lc="http://schemas.openxmlformats.org/drawingml/2006/lockedCanvas" id="{F6A870D2-25ED-4293-954C-7048F9CCF33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E62E0C" id="Rectángulo 54" o:spid="_x0000_s1026" style="position:absolute;margin-left:1.2pt;margin-top:4.8pt;width:66pt;height:4.8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FF90A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5DB488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E3991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5502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F912D4D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10,718.26 </w:t>
            </w:r>
          </w:p>
        </w:tc>
      </w:tr>
      <w:tr w:rsidR="00775B60" w:rsidRPr="00775B60" w14:paraId="472880B9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6AE05" w14:textId="7CC340B1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Instalaciones Eléctricas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EF7BF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130CA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D9AB06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82FA24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C325A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91538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FFE82D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7AD03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6931EA8" w14:textId="495636D0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0A8CB37E" wp14:editId="1199837E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68580</wp:posOffset>
                      </wp:positionV>
                      <wp:extent cx="838200" cy="53340"/>
                      <wp:effectExtent l="0" t="0" r="19050" b="22860"/>
                      <wp:wrapNone/>
                      <wp:docPr id="53" name="Rectángulo 53">
                        <a:extLst xmlns:a="http://schemas.openxmlformats.org/drawingml/2006/main">
                          <a:ext uri="{FF2B5EF4-FFF2-40B4-BE49-F238E27FC236}">
                            <a16:creationId xmlns="" xmlns:xdr="http://schemas.openxmlformats.org/drawingml/2006/spreadsheetDrawing" xmlns:a16="http://schemas.microsoft.com/office/drawing/2014/main" xmlns:lc="http://schemas.openxmlformats.org/drawingml/2006/lockedCanvas" id="{CC7B9F07-FB99-4E0F-9A3E-215378B31C27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50843C" id="Rectángulo 53" o:spid="_x0000_s1026" style="position:absolute;margin-left:1.2pt;margin-top:5.4pt;width:66pt;height:4.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BE7D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A615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05744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4B165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2A60C08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  5,124.82 </w:t>
            </w:r>
          </w:p>
        </w:tc>
      </w:tr>
      <w:tr w:rsidR="00775B60" w:rsidRPr="00775B60" w14:paraId="36A03C14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DF0FAC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Flete Terrestre 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692AD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9DC04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E6C195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9D3DC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057F486" w14:textId="27F6215C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52CE9FD8" wp14:editId="3B9A4281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45720</wp:posOffset>
                      </wp:positionV>
                      <wp:extent cx="830580" cy="53340"/>
                      <wp:effectExtent l="0" t="0" r="26670" b="22860"/>
                      <wp:wrapNone/>
                      <wp:docPr id="52" name="Rectángulo 52">
                        <a:extLst xmlns:a="http://schemas.openxmlformats.org/drawingml/2006/main">
                          <a:ext uri="{FF2B5EF4-FFF2-40B4-BE49-F238E27FC236}">
                            <a16:creationId xmlns="" xmlns:xdr="http://schemas.openxmlformats.org/drawingml/2006/spreadsheetDrawing" xmlns:a16="http://schemas.microsoft.com/office/drawing/2014/main" xmlns:lc="http://schemas.openxmlformats.org/drawingml/2006/lockedCanvas" id="{C72D1E60-E270-43AC-8301-21B4555AB61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775211" id="Rectángulo 52" o:spid="_x0000_s1026" style="position:absolute;margin-left:3.6pt;margin-top:3.6pt;width:65.4pt;height:4.2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4CB4D5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C24ED6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571A2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93C6D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F795F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020D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994840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759F2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A67AE8D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  3,500.00 </w:t>
            </w:r>
          </w:p>
        </w:tc>
      </w:tr>
      <w:tr w:rsidR="00775B60" w:rsidRPr="00775B60" w14:paraId="62B8CF02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C2D9179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Subtotal (S/.)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B32B05D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2A4BEB9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5357801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F498C11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38F2984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6386F69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E1713C4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65E3387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6EB761E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21F3FF3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3E5526D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F97F0E4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3015E1B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683EE46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E58E3AC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3233212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5844CEA7" w14:textId="77777777" w:rsidR="00775B60" w:rsidRPr="00775B60" w:rsidRDefault="00775B60" w:rsidP="00775B60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775B60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152,424.60 </w:t>
            </w:r>
          </w:p>
        </w:tc>
      </w:tr>
      <w:tr w:rsidR="00775B60" w:rsidRPr="00775B60" w14:paraId="4493D422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EA609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Gastos generales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89153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FECE7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2B67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5FD9C2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80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531ED74" w14:textId="639DE8B9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5BD70EB6" wp14:editId="7E71823A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60960</wp:posOffset>
                      </wp:positionV>
                      <wp:extent cx="1729740" cy="60960"/>
                      <wp:effectExtent l="0" t="0" r="22860" b="15240"/>
                      <wp:wrapNone/>
                      <wp:docPr id="51" name="Rectángulo 51">
                        <a:extLst xmlns:a="http://schemas.openxmlformats.org/drawingml/2006/main">
                          <a:ext uri="{FF2B5EF4-FFF2-40B4-BE49-F238E27FC236}">
                            <a16:creationId xmlns="" xmlns:xdr="http://schemas.openxmlformats.org/drawingml/2006/spreadsheetDrawing" xmlns:a16="http://schemas.microsoft.com/office/drawing/2014/main" xmlns:lc="http://schemas.openxmlformats.org/drawingml/2006/lockedCanvas" id="{EB8A0752-7F91-49D8-9DBB-F5A2443A23F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ADCB42" id="Rectángulo 51" o:spid="_x0000_s1026" style="position:absolute;margin-left:3.6pt;margin-top:4.8pt;width:136.2pt;height:4.8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6F25EC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0EC41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4D19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6A3D2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FB958E3" w14:textId="77777777" w:rsidR="00775B60" w:rsidRPr="00775B60" w:rsidRDefault="00775B60" w:rsidP="00775B60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63,017.78 </w:t>
            </w:r>
          </w:p>
        </w:tc>
      </w:tr>
      <w:tr w:rsidR="00775B60" w:rsidRPr="00775B60" w14:paraId="35C0C147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63DE3C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Supervisión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F57674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722453F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8C740A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F090EE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80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98E9163" w14:textId="63495F79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645C55E0" wp14:editId="3F7414A9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76200</wp:posOffset>
                      </wp:positionV>
                      <wp:extent cx="1737360" cy="53340"/>
                      <wp:effectExtent l="0" t="0" r="15240" b="22860"/>
                      <wp:wrapNone/>
                      <wp:docPr id="50" name="Rectángulo 50">
                        <a:extLst xmlns:a="http://schemas.openxmlformats.org/drawingml/2006/main">
                          <a:ext uri="{FF2B5EF4-FFF2-40B4-BE49-F238E27FC236}">
                            <a16:creationId xmlns="" xmlns:xdr="http://schemas.openxmlformats.org/drawingml/2006/spreadsheetDrawing" xmlns:a16="http://schemas.microsoft.com/office/drawing/2014/main" xmlns:lc="http://schemas.openxmlformats.org/drawingml/2006/lockedCanvas" id="{0A715AFA-6C13-4341-84FB-399C8548A7AB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3D5492" id="Rectángulo 50" o:spid="_x0000_s1026" style="position:absolute;margin-left:3.6pt;margin-top:6pt;width:136.8pt;height:4.2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D6C3D0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C6E5357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F801EF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13125B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581204C" w14:textId="77777777" w:rsidR="00775B60" w:rsidRPr="00775B60" w:rsidRDefault="00775B60" w:rsidP="00775B60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24,961.50 </w:t>
            </w:r>
          </w:p>
        </w:tc>
      </w:tr>
      <w:tr w:rsidR="00775B60" w:rsidRPr="00775B60" w14:paraId="3F51CAD4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EC38713" w14:textId="30F01FFE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Gestión de Proyecto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E21CC46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1A69A9C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F860BD8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48127A6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80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9DADE67" w14:textId="7E4F4033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45575295" wp14:editId="1DEF3EF7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38100</wp:posOffset>
                      </wp:positionV>
                      <wp:extent cx="1729740" cy="60960"/>
                      <wp:effectExtent l="0" t="0" r="22860" b="15240"/>
                      <wp:wrapNone/>
                      <wp:docPr id="49" name="Rectángulo 49">
                        <a:extLst xmlns:a="http://schemas.openxmlformats.org/drawingml/2006/main">
                          <a:ext uri="{FF2B5EF4-FFF2-40B4-BE49-F238E27FC236}">
                            <a16:creationId xmlns="" xmlns:xdr="http://schemas.openxmlformats.org/drawingml/2006/spreadsheetDrawing" xmlns:a16="http://schemas.microsoft.com/office/drawing/2014/main" xmlns:lc="http://schemas.openxmlformats.org/drawingml/2006/lockedCanvas" id="{48F1151D-D92D-456C-8F60-32A21C0964E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2454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9204EA" id="Rectángulo 49" o:spid="_x0000_s1026" style="position:absolute;margin-left:1.8pt;margin-top:3pt;width:136.2pt;height:4.8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C92D9C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8B88DC5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B236B12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8CF8DB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D7BBEC0" w14:textId="77777777" w:rsidR="00775B60" w:rsidRPr="00775B60" w:rsidRDefault="00775B60" w:rsidP="00775B60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15,464.06 </w:t>
            </w:r>
          </w:p>
        </w:tc>
      </w:tr>
      <w:tr w:rsidR="00775B60" w:rsidRPr="00775B60" w14:paraId="025CB447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DF034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Expediente técnico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98C9F17" w14:textId="71BDB269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420800A9" wp14:editId="74DD882A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68580</wp:posOffset>
                      </wp:positionV>
                      <wp:extent cx="838200" cy="53340"/>
                      <wp:effectExtent l="0" t="0" r="19050" b="22860"/>
                      <wp:wrapNone/>
                      <wp:docPr id="48" name="Rectángulo 48">
                        <a:extLst xmlns:a="http://schemas.openxmlformats.org/drawingml/2006/main">
                          <a:ext uri="{FF2B5EF4-FFF2-40B4-BE49-F238E27FC236}">
                            <a16:creationId xmlns="" xmlns:xdr="http://schemas.openxmlformats.org/drawingml/2006/spreadsheetDrawing" xmlns:a16="http://schemas.microsoft.com/office/drawing/2014/main" xmlns:lc="http://schemas.openxmlformats.org/drawingml/2006/lockedCanvas" id="{F6A4B6D6-E318-4382-AE14-6F3381F017F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1E6CF0" id="Rectángulo 48" o:spid="_x0000_s1026" style="position:absolute;margin-left:1.2pt;margin-top:5.4pt;width:66pt;height:4.2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C0245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3E5E5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B70A4C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2F0C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AB1292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F471E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C2DD7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B73F07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F9C1BD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8A5377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B0D3F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0C5D6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9725612" w14:textId="77777777" w:rsidR="00775B60" w:rsidRPr="00775B60" w:rsidRDefault="00775B60" w:rsidP="00775B60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10,000.00 </w:t>
            </w:r>
          </w:p>
        </w:tc>
      </w:tr>
      <w:tr w:rsidR="00775B60" w:rsidRPr="00775B60" w14:paraId="6A5F09CB" w14:textId="77777777" w:rsidTr="00775B60">
        <w:trPr>
          <w:trHeight w:val="276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7CC310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Liquidación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540A4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BA2A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CD955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A86D8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C3D4B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3B4C4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FA7F9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DD37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76A7C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CC52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1351A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30B5F4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6C1519F" w14:textId="4B3111ED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480E27C3" wp14:editId="39068BE1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76200</wp:posOffset>
                      </wp:positionV>
                      <wp:extent cx="838200" cy="53340"/>
                      <wp:effectExtent l="0" t="0" r="19050" b="22860"/>
                      <wp:wrapNone/>
                      <wp:docPr id="47" name="Rectángulo 47">
                        <a:extLst xmlns:a="http://schemas.openxmlformats.org/drawingml/2006/main">
                          <a:ext uri="{FF2B5EF4-FFF2-40B4-BE49-F238E27FC236}">
                            <a16:creationId xmlns="" xmlns:xdr="http://schemas.openxmlformats.org/drawingml/2006/spreadsheetDrawing" xmlns:a16="http://schemas.microsoft.com/office/drawing/2014/main" xmlns:lc="http://schemas.openxmlformats.org/drawingml/2006/lockedCanvas" id="{94F04678-4E4D-4BC0-8E41-F3EF451569C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EE7685" id="Rectángulo 47" o:spid="_x0000_s1026" style="position:absolute;margin-left:1.8pt;margin-top:6pt;width:66pt;height:4.2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164FD88" w14:textId="77777777" w:rsidR="00775B60" w:rsidRPr="00775B60" w:rsidRDefault="00775B60" w:rsidP="00775B60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17,290.75 </w:t>
            </w:r>
          </w:p>
        </w:tc>
      </w:tr>
      <w:tr w:rsidR="00775B60" w:rsidRPr="00775B60" w14:paraId="4C4DB9C2" w14:textId="77777777" w:rsidTr="00775B60">
        <w:trPr>
          <w:trHeight w:val="72"/>
        </w:trPr>
        <w:tc>
          <w:tcPr>
            <w:tcW w:w="2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B07A436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Subtotal (S/.)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F3381EF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60C9142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B2D45E1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2DE855C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DAECBE0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5D025B9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D43F06A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26AF3E9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C1C36F2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1749AC9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162E5B0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A127485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10CD528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45A13E9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EBA83DA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460EA22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502ED13" w14:textId="77777777" w:rsidR="00775B60" w:rsidRPr="00775B60" w:rsidRDefault="00775B60" w:rsidP="00775B60">
            <w:pPr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775B60" w:rsidRPr="00775B60" w14:paraId="0C7F6886" w14:textId="77777777" w:rsidTr="00775B60">
        <w:trPr>
          <w:trHeight w:val="300"/>
        </w:trPr>
        <w:tc>
          <w:tcPr>
            <w:tcW w:w="2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DC28BB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8" w:space="0" w:color="0070C0"/>
              <w:right w:val="single" w:sz="4" w:space="0" w:color="000000"/>
            </w:tcBorders>
            <w:shd w:val="clear" w:color="000000" w:fill="F9F9F9"/>
            <w:vAlign w:val="center"/>
            <w:hideMark/>
          </w:tcPr>
          <w:p w14:paraId="0513854C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              10,000.00 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58ED75A5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170,576.94 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28C72E42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  85,291.00 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C46625B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  17,290.75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3828BB" w14:textId="77777777" w:rsidR="00775B60" w:rsidRPr="00775B60" w:rsidRDefault="00775B60" w:rsidP="00775B60">
            <w:pPr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775B60" w:rsidRPr="00775B60" w14:paraId="0EEA1480" w14:textId="77777777" w:rsidTr="00775B60">
        <w:trPr>
          <w:trHeight w:val="264"/>
        </w:trPr>
        <w:tc>
          <w:tcPr>
            <w:tcW w:w="8060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D9A750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TOTAL (S/.)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EF4583E" w14:textId="77777777" w:rsidR="00775B60" w:rsidRPr="00775B60" w:rsidRDefault="00775B60" w:rsidP="00775B60">
            <w:pPr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          283,158.70 </w:t>
            </w:r>
          </w:p>
        </w:tc>
      </w:tr>
    </w:tbl>
    <w:p w14:paraId="4CF5DE96" w14:textId="77777777" w:rsidR="00775B60" w:rsidRDefault="00775B60" w:rsidP="00775B60">
      <w:pPr>
        <w:rPr>
          <w:lang w:val="es-MX"/>
        </w:rPr>
      </w:pPr>
    </w:p>
    <w:p w14:paraId="0F6904D3" w14:textId="77777777" w:rsidR="00775B60" w:rsidRDefault="00775B60" w:rsidP="00775B60">
      <w:pPr>
        <w:rPr>
          <w:lang w:val="es-MX"/>
        </w:rPr>
      </w:pPr>
    </w:p>
    <w:p w14:paraId="4AEACE72" w14:textId="77777777" w:rsidR="00775B60" w:rsidRDefault="00775B60" w:rsidP="00775B60">
      <w:pPr>
        <w:rPr>
          <w:lang w:val="es-MX"/>
        </w:rPr>
      </w:pPr>
    </w:p>
    <w:p w14:paraId="1187BAF9" w14:textId="4EC97D4A" w:rsidR="000E513B" w:rsidRPr="00351ECD" w:rsidRDefault="000E513B" w:rsidP="00A325C9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25" w:name="_Toc47338932"/>
      <w:r w:rsidRPr="00351ECD">
        <w:rPr>
          <w:rFonts w:ascii="Arial Narrow" w:hAnsi="Arial Narrow"/>
          <w:sz w:val="22"/>
          <w:szCs w:val="22"/>
          <w:lang w:val="es-MX"/>
        </w:rPr>
        <w:t>SOSTENIBILIDAD</w:t>
      </w:r>
      <w:bookmarkEnd w:id="25"/>
    </w:p>
    <w:p w14:paraId="22D85408" w14:textId="31DC7035" w:rsidR="00A325C9" w:rsidRPr="00EF57AA" w:rsidRDefault="00A325C9" w:rsidP="00A325C9">
      <w:pPr>
        <w:rPr>
          <w:rFonts w:ascii="Arial Narrow" w:hAnsi="Arial Narrow"/>
          <w:sz w:val="22"/>
          <w:szCs w:val="22"/>
          <w:lang w:val="es-MX"/>
        </w:rPr>
      </w:pPr>
      <w:r w:rsidRPr="00EF57AA">
        <w:rPr>
          <w:rFonts w:ascii="Arial Narrow" w:hAnsi="Arial Narrow"/>
          <w:noProof/>
          <w:sz w:val="22"/>
          <w:szCs w:val="22"/>
          <w:lang w:val="es-PE" w:eastAsia="es-PE"/>
        </w:rPr>
        <w:drawing>
          <wp:inline distT="0" distB="0" distL="0" distR="0" wp14:anchorId="58E00CF9" wp14:editId="6BEDC55B">
            <wp:extent cx="5651500" cy="1191260"/>
            <wp:effectExtent l="76200" t="76200" r="139700" b="1422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191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108AA9" w14:textId="77777777" w:rsidR="00A325C9" w:rsidRPr="00351ECD" w:rsidRDefault="00A325C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lang w:val="es-MX"/>
        </w:rPr>
      </w:pPr>
    </w:p>
    <w:p w14:paraId="0DB5ABFB" w14:textId="25642C9F" w:rsidR="003E2603" w:rsidRPr="00351ECD" w:rsidRDefault="00E30BFF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cuentan con las siguientes actas de compromiso:</w:t>
      </w:r>
    </w:p>
    <w:p w14:paraId="48D83168" w14:textId="0C5CF66F" w:rsidR="00E30BFF" w:rsidRPr="00351ECD" w:rsidRDefault="00C97718" w:rsidP="00E30BFF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M</w:t>
      </w:r>
      <w:r w:rsidR="00E30BFF" w:rsidRPr="00351ECD">
        <w:rPr>
          <w:rFonts w:ascii="Arial Narrow" w:hAnsi="Arial Narrow" w:cs="Arial"/>
          <w:lang w:val="es-MX"/>
        </w:rPr>
        <w:t>antenimiento de</w:t>
      </w:r>
      <w:r w:rsidR="00FA6D15" w:rsidRPr="00351ECD">
        <w:rPr>
          <w:rFonts w:ascii="Arial Narrow" w:hAnsi="Arial Narrow" w:cs="Arial"/>
          <w:lang w:val="es-MX"/>
        </w:rPr>
        <w:t xml:space="preserve"> la cobertura</w:t>
      </w:r>
    </w:p>
    <w:p w14:paraId="3AFD9F65" w14:textId="54BD723D" w:rsidR="001A54C5" w:rsidRDefault="00E30BFF" w:rsidP="00E30BFF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Disponibilidad de </w:t>
      </w:r>
      <w:r w:rsidR="00FA6D15" w:rsidRPr="00351ECD">
        <w:rPr>
          <w:rFonts w:ascii="Arial Narrow" w:hAnsi="Arial Narrow" w:cs="Arial"/>
          <w:lang w:val="es-MX"/>
        </w:rPr>
        <w:t>terreno</w:t>
      </w:r>
    </w:p>
    <w:p w14:paraId="61F0604A" w14:textId="77777777" w:rsidR="00775B60" w:rsidRDefault="00775B60" w:rsidP="00775B60">
      <w:pPr>
        <w:tabs>
          <w:tab w:val="left" w:pos="284"/>
        </w:tabs>
        <w:jc w:val="both"/>
        <w:rPr>
          <w:rFonts w:ascii="Arial Narrow" w:hAnsi="Arial Narrow" w:cs="Arial"/>
          <w:lang w:val="es-MX"/>
        </w:rPr>
      </w:pPr>
    </w:p>
    <w:p w14:paraId="1BBCFBD3" w14:textId="77777777" w:rsidR="00775B60" w:rsidRDefault="00775B60" w:rsidP="00775B60">
      <w:pPr>
        <w:tabs>
          <w:tab w:val="left" w:pos="284"/>
        </w:tabs>
        <w:jc w:val="both"/>
        <w:rPr>
          <w:rFonts w:ascii="Arial Narrow" w:hAnsi="Arial Narrow" w:cs="Arial"/>
          <w:lang w:val="es-MX"/>
        </w:rPr>
      </w:pPr>
    </w:p>
    <w:p w14:paraId="0282E779" w14:textId="77777777" w:rsidR="00775B60" w:rsidRDefault="00775B60" w:rsidP="00775B60">
      <w:pPr>
        <w:tabs>
          <w:tab w:val="left" w:pos="284"/>
        </w:tabs>
        <w:jc w:val="both"/>
        <w:rPr>
          <w:rFonts w:ascii="Arial Narrow" w:hAnsi="Arial Narrow" w:cs="Arial"/>
          <w:lang w:val="es-MX"/>
        </w:rPr>
      </w:pPr>
    </w:p>
    <w:p w14:paraId="72F6BABC" w14:textId="77777777" w:rsidR="00775B60" w:rsidRPr="00775B60" w:rsidRDefault="00775B60" w:rsidP="00775B60">
      <w:pPr>
        <w:tabs>
          <w:tab w:val="left" w:pos="284"/>
        </w:tabs>
        <w:jc w:val="both"/>
        <w:rPr>
          <w:rFonts w:ascii="Arial Narrow" w:hAnsi="Arial Narrow" w:cs="Arial"/>
          <w:lang w:val="es-MX"/>
        </w:rPr>
      </w:pPr>
    </w:p>
    <w:p w14:paraId="0F094A1B" w14:textId="72C8B87E" w:rsidR="00D669E7" w:rsidRPr="00351ECD" w:rsidRDefault="00D669E7" w:rsidP="00A325C9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26" w:name="_Toc47338933"/>
      <w:r w:rsidRPr="00351ECD">
        <w:rPr>
          <w:rFonts w:ascii="Arial Narrow" w:hAnsi="Arial Narrow"/>
          <w:sz w:val="22"/>
          <w:szCs w:val="22"/>
          <w:lang w:val="es-MX"/>
        </w:rPr>
        <w:lastRenderedPageBreak/>
        <w:t>CONCLUSIONES Y RECOMENDACIONES</w:t>
      </w:r>
      <w:bookmarkEnd w:id="26"/>
    </w:p>
    <w:p w14:paraId="3D795BA7" w14:textId="77777777" w:rsidR="00EF57AA" w:rsidRDefault="00EF57AA" w:rsidP="00EF57AA">
      <w:pPr>
        <w:pStyle w:val="Prrafodelista"/>
        <w:ind w:left="360"/>
        <w:rPr>
          <w:rFonts w:ascii="Arial Narrow" w:hAnsi="Arial Narrow"/>
          <w:b/>
          <w:u w:val="single"/>
          <w:lang w:val="es-ES" w:eastAsia="en-US"/>
        </w:rPr>
      </w:pPr>
      <w:bookmarkStart w:id="27" w:name="_Hlk46388526"/>
      <w:r>
        <w:rPr>
          <w:rFonts w:ascii="Arial Narrow" w:hAnsi="Arial Narrow"/>
          <w:b/>
          <w:u w:val="single"/>
          <w:lang w:val="es-ES"/>
        </w:rPr>
        <w:t>Conclusiones</w:t>
      </w:r>
    </w:p>
    <w:p w14:paraId="73BDF918" w14:textId="77777777" w:rsidR="00EF57AA" w:rsidRDefault="00EF57AA" w:rsidP="00EF57AA">
      <w:pPr>
        <w:pStyle w:val="Prrafodelista"/>
        <w:ind w:left="360"/>
        <w:rPr>
          <w:rFonts w:ascii="Arial Narrow" w:hAnsi="Arial Narrow"/>
          <w:b/>
          <w:u w:val="single"/>
          <w:lang w:val="es-ES"/>
        </w:rPr>
      </w:pPr>
    </w:p>
    <w:p w14:paraId="5A0A0F58" w14:textId="26BDFA71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</w:rPr>
        <w:t xml:space="preserve">Se concluye que: la cobertura de la losa deportiva y/o patio de honor, constituye un activo estratégico para la adecuada oferta del servicio de educación de la Institución Educativa Primaria IEP. N° </w:t>
      </w:r>
      <w:r w:rsidR="009E558B">
        <w:rPr>
          <w:rFonts w:ascii="Arial" w:hAnsi="Arial" w:cs="Arial"/>
          <w:sz w:val="20"/>
          <w:szCs w:val="20"/>
          <w:lang w:val="es-PE"/>
        </w:rPr>
        <w:t>54408</w:t>
      </w:r>
      <w:r>
        <w:rPr>
          <w:rFonts w:ascii="Arial" w:hAnsi="Arial" w:cs="Arial"/>
          <w:sz w:val="20"/>
          <w:szCs w:val="20"/>
        </w:rPr>
        <w:t xml:space="preserve"> </w:t>
      </w:r>
      <w:r w:rsidR="009E558B">
        <w:rPr>
          <w:rFonts w:ascii="Arial" w:hAnsi="Arial" w:cs="Arial"/>
          <w:sz w:val="20"/>
          <w:szCs w:val="20"/>
          <w:lang w:val="es-PE"/>
        </w:rPr>
        <w:t>Ayrihuanca</w:t>
      </w:r>
      <w:r>
        <w:rPr>
          <w:rFonts w:ascii="Arial" w:hAnsi="Arial" w:cs="Arial"/>
          <w:sz w:val="20"/>
          <w:szCs w:val="20"/>
        </w:rPr>
        <w:t xml:space="preserve">, distrito </w:t>
      </w:r>
      <w:r w:rsidR="009E558B">
        <w:rPr>
          <w:rFonts w:ascii="Arial" w:hAnsi="Arial" w:cs="Arial"/>
          <w:sz w:val="20"/>
          <w:szCs w:val="20"/>
          <w:lang w:val="es-PE"/>
        </w:rPr>
        <w:t>Micaela Bastidas</w:t>
      </w:r>
      <w:r>
        <w:rPr>
          <w:rFonts w:ascii="Arial" w:hAnsi="Arial" w:cs="Arial"/>
          <w:sz w:val="20"/>
          <w:szCs w:val="20"/>
        </w:rPr>
        <w:t>, provincia Grau, Región Apurímac; es pertinente la intervención a través de la IOARR, Optimización de caso 2, por mejorar la oferta existente.</w:t>
      </w:r>
    </w:p>
    <w:p w14:paraId="4EFB8619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concluye que la losa el cual sirve para múltiples actividades como: deportiva, patio de honor, patio de formación y/o actividades ceremoniales estudiantiles, así mismo realizar los servicios complementarios que requiere para su funcionamiento.</w:t>
      </w:r>
    </w:p>
    <w:p w14:paraId="225452D6" w14:textId="2AED2632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Institución Educativa Primaria </w:t>
      </w:r>
      <w:r>
        <w:rPr>
          <w:rFonts w:ascii="Arial" w:hAnsi="Arial" w:cs="Arial"/>
          <w:sz w:val="20"/>
          <w:szCs w:val="20"/>
          <w:lang w:val="es-MX"/>
        </w:rPr>
        <w:t>IEP. N</w:t>
      </w:r>
      <w:r w:rsidR="009E558B">
        <w:rPr>
          <w:rFonts w:ascii="Arial" w:hAnsi="Arial" w:cs="Arial"/>
          <w:sz w:val="20"/>
          <w:szCs w:val="20"/>
          <w:lang w:val="es-MX"/>
        </w:rPr>
        <w:t xml:space="preserve">° </w:t>
      </w:r>
      <w:r w:rsidR="009E558B">
        <w:rPr>
          <w:rFonts w:ascii="Arial" w:hAnsi="Arial" w:cs="Arial"/>
          <w:sz w:val="20"/>
          <w:szCs w:val="20"/>
          <w:lang w:val="es-PE"/>
        </w:rPr>
        <w:t>54408</w:t>
      </w:r>
      <w:r w:rsidR="009E558B">
        <w:rPr>
          <w:rFonts w:ascii="Arial" w:hAnsi="Arial" w:cs="Arial"/>
          <w:sz w:val="20"/>
          <w:szCs w:val="20"/>
        </w:rPr>
        <w:t xml:space="preserve"> </w:t>
      </w:r>
      <w:r w:rsidR="009E558B">
        <w:rPr>
          <w:rFonts w:ascii="Arial" w:hAnsi="Arial" w:cs="Arial"/>
          <w:sz w:val="20"/>
          <w:szCs w:val="20"/>
          <w:lang w:val="es-PE"/>
        </w:rPr>
        <w:t>Ayrihuanca</w:t>
      </w:r>
      <w:r w:rsidR="009E558B">
        <w:rPr>
          <w:rFonts w:ascii="Arial" w:hAnsi="Arial" w:cs="Arial"/>
          <w:sz w:val="20"/>
          <w:szCs w:val="20"/>
        </w:rPr>
        <w:t xml:space="preserve">, distrito </w:t>
      </w:r>
      <w:r w:rsidR="009E558B">
        <w:rPr>
          <w:rFonts w:ascii="Arial" w:hAnsi="Arial" w:cs="Arial"/>
          <w:sz w:val="20"/>
          <w:szCs w:val="20"/>
          <w:lang w:val="es-PE"/>
        </w:rPr>
        <w:t>Micaela Bastidas</w:t>
      </w:r>
      <w:r>
        <w:rPr>
          <w:rFonts w:ascii="Arial" w:hAnsi="Arial" w:cs="Arial"/>
          <w:sz w:val="20"/>
          <w:szCs w:val="20"/>
          <w:lang w:val="es-MX"/>
        </w:rPr>
        <w:t>, provincia Grau Región Apurímac.</w:t>
      </w:r>
      <w:r>
        <w:rPr>
          <w:rFonts w:ascii="Arial" w:hAnsi="Arial" w:cs="Arial"/>
          <w:sz w:val="20"/>
          <w:szCs w:val="20"/>
        </w:rPr>
        <w:t xml:space="preserve"> cuenta con una estructura de concreto armado en buen estado; y en buenas condiciones de funcionamiento, además no presenta fisuras, grietas, asentamientos diferenciales. </w:t>
      </w:r>
    </w:p>
    <w:p w14:paraId="17FAA8D9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Presenta los servicios básicos como agua potable, desagüe y electrificación.</w:t>
      </w:r>
    </w:p>
    <w:p w14:paraId="062C3CCA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área destinada para realizar el deporte, patio de honor y otros usos, según el plano de situación actual es la siguiente</w:t>
      </w:r>
    </w:p>
    <w:p w14:paraId="6A24CE72" w14:textId="33D8E65F" w:rsidR="00EF57AA" w:rsidRDefault="00EF57AA" w:rsidP="00EF57AA">
      <w:pPr>
        <w:pStyle w:val="Prrafodelista"/>
        <w:numPr>
          <w:ilvl w:val="0"/>
          <w:numId w:val="29"/>
        </w:numPr>
        <w:spacing w:after="160" w:line="360" w:lineRule="auto"/>
        <w:jc w:val="both"/>
        <w:rPr>
          <w:rFonts w:ascii="Arial Narrow" w:hAnsi="Arial Narrow" w:cstheme="minorBidi"/>
          <w:lang w:val="es-ES"/>
        </w:rPr>
      </w:pPr>
      <w:r>
        <w:rPr>
          <w:rFonts w:ascii="Arial Narrow" w:hAnsi="Arial Narrow"/>
          <w:lang w:val="es-ES"/>
        </w:rPr>
        <w:t xml:space="preserve">Se concluye que la presente inversión mejorará el servicio de educación primaria en la IEP N° </w:t>
      </w:r>
      <w:r w:rsidR="00782E4B">
        <w:rPr>
          <w:rFonts w:ascii="Arial" w:hAnsi="Arial" w:cs="Arial"/>
          <w:sz w:val="20"/>
          <w:szCs w:val="20"/>
          <w:lang w:val="es-PE"/>
        </w:rPr>
        <w:t>54408</w:t>
      </w:r>
      <w:r w:rsidR="00782E4B">
        <w:rPr>
          <w:rFonts w:ascii="Arial" w:hAnsi="Arial" w:cs="Arial"/>
          <w:sz w:val="20"/>
          <w:szCs w:val="20"/>
        </w:rPr>
        <w:t xml:space="preserve"> </w:t>
      </w:r>
      <w:r w:rsidR="00782E4B">
        <w:rPr>
          <w:rFonts w:ascii="Arial" w:hAnsi="Arial" w:cs="Arial"/>
          <w:sz w:val="20"/>
          <w:szCs w:val="20"/>
          <w:lang w:val="es-PE"/>
        </w:rPr>
        <w:t>Ayrihuanca</w:t>
      </w:r>
      <w:r w:rsidR="00782E4B">
        <w:rPr>
          <w:rFonts w:ascii="Arial" w:hAnsi="Arial" w:cs="Arial"/>
          <w:sz w:val="20"/>
          <w:szCs w:val="20"/>
        </w:rPr>
        <w:t xml:space="preserve">, distrito </w:t>
      </w:r>
      <w:r w:rsidR="00782E4B">
        <w:rPr>
          <w:rFonts w:ascii="Arial" w:hAnsi="Arial" w:cs="Arial"/>
          <w:sz w:val="20"/>
          <w:szCs w:val="20"/>
          <w:lang w:val="es-PE"/>
        </w:rPr>
        <w:t>Micaela Bastidas</w:t>
      </w:r>
      <w:r>
        <w:rPr>
          <w:rFonts w:ascii="Arial Narrow" w:hAnsi="Arial Narrow"/>
          <w:lang w:val="es-ES"/>
        </w:rPr>
        <w:t xml:space="preserve"> – Grau.</w:t>
      </w:r>
    </w:p>
    <w:p w14:paraId="2110ED0B" w14:textId="77777777" w:rsidR="00EF57AA" w:rsidRDefault="00EF57AA" w:rsidP="00EF57AA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  <w:lang w:val="es-PE"/>
        </w:rPr>
      </w:pPr>
    </w:p>
    <w:p w14:paraId="7AF187ED" w14:textId="77777777" w:rsidR="00EF57AA" w:rsidRDefault="00EF57AA" w:rsidP="00EF57AA">
      <w:pPr>
        <w:tabs>
          <w:tab w:val="left" w:pos="3240"/>
        </w:tabs>
        <w:jc w:val="both"/>
        <w:rPr>
          <w:rFonts w:ascii="Arial" w:hAnsi="Arial" w:cs="Arial"/>
          <w:b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9E558B" w:rsidRPr="00351ECD" w14:paraId="6716E9C8" w14:textId="77777777" w:rsidTr="00FE03DA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9E7ED52" w14:textId="77777777" w:rsidR="009E558B" w:rsidRPr="00351ECD" w:rsidRDefault="009E558B" w:rsidP="00FE03DA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01885AFA" w14:textId="77777777" w:rsidR="009E558B" w:rsidRPr="00351ECD" w:rsidRDefault="009E558B" w:rsidP="00FE03DA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9E558B" w:rsidRPr="00351ECD" w14:paraId="2BBF19F2" w14:textId="77777777" w:rsidTr="00FE03D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38A00" w14:textId="77777777" w:rsidR="009E558B" w:rsidRPr="00351ECD" w:rsidRDefault="009E558B" w:rsidP="00FE03DA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A22055" w14:textId="77777777" w:rsidR="009E558B" w:rsidRPr="00351ECD" w:rsidRDefault="009E558B" w:rsidP="00FE03DA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16.05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9E558B" w:rsidRPr="00351ECD" w14:paraId="5AD8BF55" w14:textId="77777777" w:rsidTr="00FE03D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53342D" w14:textId="77777777" w:rsidR="009E558B" w:rsidRPr="00351ECD" w:rsidRDefault="009E558B" w:rsidP="00FE03DA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058554" w14:textId="77777777" w:rsidR="009E558B" w:rsidRPr="00351ECD" w:rsidRDefault="009E558B" w:rsidP="00FE03DA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13.15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9E558B" w:rsidRPr="00351ECD" w14:paraId="3C6CA4E7" w14:textId="77777777" w:rsidTr="00FE03D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30F539" w14:textId="77777777" w:rsidR="009E558B" w:rsidRPr="00351ECD" w:rsidRDefault="009E558B" w:rsidP="00FE03DA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3C6147" w14:textId="77777777" w:rsidR="009E558B" w:rsidRPr="00351ECD" w:rsidRDefault="009E558B" w:rsidP="00FE03DA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211.06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9E558B" w:rsidRPr="00351ECD" w14:paraId="252E95F7" w14:textId="77777777" w:rsidTr="009E558B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FF1007" w14:textId="77777777" w:rsidR="009E558B" w:rsidRPr="00351ECD" w:rsidRDefault="009E558B" w:rsidP="00FE03DA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16BBC8" w14:textId="77777777" w:rsidR="009E558B" w:rsidRPr="00351ECD" w:rsidRDefault="009E558B" w:rsidP="00FE03DA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58.40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  <w:tr w:rsidR="009E558B" w:rsidRPr="00351ECD" w14:paraId="12FA82F1" w14:textId="77777777" w:rsidTr="00FE03D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BD3547" w14:textId="771BF1DF" w:rsidR="009E558B" w:rsidRPr="00351ECD" w:rsidRDefault="00782E4B" w:rsidP="00FE03DA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</w:t>
            </w:r>
            <w:r w:rsidR="009E558B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de cobertura propuesto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7B196FF" w14:textId="2B4CEA56" w:rsidR="009E558B" w:rsidRDefault="009E558B" w:rsidP="00FE03DA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268.71 m2</w:t>
            </w:r>
          </w:p>
        </w:tc>
      </w:tr>
    </w:tbl>
    <w:p w14:paraId="4992D6D9" w14:textId="441C9109" w:rsidR="00EF57AA" w:rsidRDefault="00EF57AA" w:rsidP="00EF57AA">
      <w:pPr>
        <w:tabs>
          <w:tab w:val="left" w:pos="3240"/>
        </w:tabs>
        <w:ind w:firstLine="567"/>
        <w:jc w:val="both"/>
        <w:rPr>
          <w:rFonts w:ascii="Arial" w:hAnsi="Arial" w:cs="Arial"/>
          <w:b/>
          <w:u w:val="single"/>
        </w:rPr>
      </w:pPr>
    </w:p>
    <w:p w14:paraId="16F4F0E5" w14:textId="01E5A992" w:rsidR="00B06389" w:rsidRDefault="00B06389" w:rsidP="00EF57AA">
      <w:pPr>
        <w:tabs>
          <w:tab w:val="left" w:pos="3240"/>
        </w:tabs>
        <w:ind w:firstLine="567"/>
        <w:jc w:val="both"/>
        <w:rPr>
          <w:rFonts w:ascii="Arial" w:hAnsi="Arial" w:cs="Arial"/>
          <w:b/>
          <w:u w:val="single"/>
        </w:rPr>
      </w:pPr>
    </w:p>
    <w:p w14:paraId="0EC91493" w14:textId="77777777" w:rsidR="00EF57AA" w:rsidRDefault="00EF57AA" w:rsidP="00EF57AA">
      <w:pPr>
        <w:tabs>
          <w:tab w:val="left" w:pos="3240"/>
        </w:tabs>
        <w:ind w:firstLine="567"/>
        <w:jc w:val="both"/>
        <w:rPr>
          <w:rFonts w:ascii="Arial" w:hAnsi="Arial" w:cs="Arial"/>
          <w:b/>
          <w:u w:val="single"/>
        </w:rPr>
      </w:pPr>
    </w:p>
    <w:p w14:paraId="1EF88E7A" w14:textId="2149297B" w:rsidR="00EF57AA" w:rsidRDefault="00EF57AA" w:rsidP="00EF57AA">
      <w:pPr>
        <w:tabs>
          <w:tab w:val="left" w:pos="3240"/>
        </w:tabs>
        <w:ind w:firstLine="567"/>
        <w:jc w:val="both"/>
        <w:rPr>
          <w:rFonts w:ascii="Arial" w:eastAsiaTheme="minorHAnsi" w:hAnsi="Arial" w:cs="Arial"/>
          <w:b/>
          <w:sz w:val="22"/>
          <w:szCs w:val="22"/>
          <w:u w:val="single"/>
          <w:lang w:val="es-PE" w:eastAsia="en-US"/>
        </w:rPr>
      </w:pPr>
      <w:r>
        <w:rPr>
          <w:rFonts w:ascii="Arial" w:hAnsi="Arial" w:cs="Arial"/>
          <w:b/>
          <w:u w:val="single"/>
        </w:rPr>
        <w:t>Recomendaciones</w:t>
      </w:r>
    </w:p>
    <w:p w14:paraId="407EB011" w14:textId="77777777" w:rsidR="00EF57AA" w:rsidRDefault="00EF57AA" w:rsidP="00EF57AA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</w:rPr>
      </w:pPr>
    </w:p>
    <w:p w14:paraId="57355C88" w14:textId="77777777" w:rsidR="00EF57AA" w:rsidRDefault="00EF57AA" w:rsidP="00EF57AA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 w:cstheme="minorBidi"/>
          <w:b/>
          <w:sz w:val="24"/>
          <w:szCs w:val="24"/>
          <w:u w:val="single"/>
          <w:lang w:val="es-ES"/>
        </w:rPr>
      </w:pPr>
      <w:bookmarkStart w:id="28" w:name="_Hlk46128776"/>
      <w:bookmarkStart w:id="29" w:name="_Hlk46127533"/>
      <w:r>
        <w:rPr>
          <w:rFonts w:ascii="Arial Narrow" w:hAnsi="Arial Narrow" w:cs="Arial"/>
          <w:color w:val="000000" w:themeColor="text1"/>
          <w:lang w:val="es-MX"/>
        </w:rPr>
        <w:t>Se recomienda la construcción de la cobertura del área de la losa deportiva, el cual sirve para múltiples actividades como: deportiva, patio de honor, patio de formación y/o actividades ceremoniales estudiantiles, así mismo realizar los servicios complementarios que requiere para su funcionamiento.</w:t>
      </w:r>
    </w:p>
    <w:p w14:paraId="352BBDE0" w14:textId="77777777" w:rsidR="00EF57AA" w:rsidRDefault="00EF57AA" w:rsidP="00EF57AA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>
        <w:rPr>
          <w:rFonts w:ascii="Arial Narrow" w:hAnsi="Arial Narrow" w:cs="Arial"/>
          <w:color w:val="000000" w:themeColor="text1"/>
          <w:lang w:val="es-MX"/>
        </w:rPr>
        <w:t>Se recomienda continuar el cumplimiento del ciclo de la inversión, con la elaboración del Expediente Técnico a través de la Unidad Ejecutora de Inversiones: Gerencia Regional de Infraestructura a través de la Sub Gerencia de Estudios Definitivos del Gobierno Regional de Apurímac.</w:t>
      </w:r>
    </w:p>
    <w:p w14:paraId="6A200680" w14:textId="77777777" w:rsidR="00EF57AA" w:rsidRDefault="00EF57AA" w:rsidP="00EF57AA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 xml:space="preserve">Una vez elaborado el Expediente Técnico se recomienda </w:t>
      </w:r>
      <w:r>
        <w:rPr>
          <w:rFonts w:ascii="Arial Narrow" w:hAnsi="Arial Narrow"/>
          <w:b/>
          <w:u w:val="single"/>
          <w:lang w:val="es-ES"/>
        </w:rPr>
        <w:t>EJECUTAR</w:t>
      </w:r>
      <w:r>
        <w:rPr>
          <w:rFonts w:ascii="Arial Narrow" w:hAnsi="Arial Narrow"/>
          <w:lang w:val="es-ES"/>
        </w:rPr>
        <w:t xml:space="preserve"> inmediatamente la obra, teniendo en cuenta que las Inversiones de Optimización, Ampliación Marginal, Reposición y Rehabilitación – IOARR tiene una vigencia de un año.</w:t>
      </w:r>
      <w:bookmarkEnd w:id="27"/>
      <w:bookmarkEnd w:id="28"/>
      <w:bookmarkEnd w:id="29"/>
    </w:p>
    <w:p w14:paraId="4D86DE84" w14:textId="77777777" w:rsidR="001E73B7" w:rsidRPr="00351ECD" w:rsidRDefault="001E73B7" w:rsidP="00C061D9">
      <w:pPr>
        <w:spacing w:line="276" w:lineRule="auto"/>
        <w:rPr>
          <w:rFonts w:ascii="Arial Narrow" w:hAnsi="Arial Narrow" w:cs="Arial"/>
          <w:sz w:val="22"/>
          <w:szCs w:val="22"/>
        </w:rPr>
      </w:pPr>
      <w:bookmarkStart w:id="30" w:name="_GoBack"/>
      <w:bookmarkEnd w:id="30"/>
    </w:p>
    <w:p w14:paraId="611CFECB" w14:textId="02D00278" w:rsidR="00BA305A" w:rsidRPr="00351ECD" w:rsidRDefault="0081536B" w:rsidP="00852663">
      <w:pPr>
        <w:spacing w:line="276" w:lineRule="auto"/>
        <w:jc w:val="right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Abancay, </w:t>
      </w:r>
      <w:r w:rsidR="00EF57AA">
        <w:rPr>
          <w:rFonts w:ascii="Arial Narrow" w:hAnsi="Arial Narrow" w:cs="Arial"/>
          <w:sz w:val="22"/>
          <w:szCs w:val="22"/>
        </w:rPr>
        <w:t>julio</w:t>
      </w:r>
      <w:r w:rsidR="00870C7B" w:rsidRPr="00351ECD">
        <w:rPr>
          <w:rFonts w:ascii="Arial Narrow" w:hAnsi="Arial Narrow" w:cs="Arial"/>
          <w:sz w:val="22"/>
          <w:szCs w:val="22"/>
        </w:rPr>
        <w:t xml:space="preserve"> 2020</w:t>
      </w:r>
    </w:p>
    <w:sectPr w:rsidR="00BA305A" w:rsidRPr="00351ECD" w:rsidSect="00F305DB">
      <w:headerReference w:type="default" r:id="rId19"/>
      <w:footerReference w:type="default" r:id="rId20"/>
      <w:pgSz w:w="11906" w:h="16838" w:code="9"/>
      <w:pgMar w:top="1418" w:right="1418" w:bottom="1418" w:left="1588" w:header="709" w:footer="108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9BB482" w14:textId="77777777" w:rsidR="00494296" w:rsidRDefault="00494296" w:rsidP="00000944">
      <w:r>
        <w:separator/>
      </w:r>
    </w:p>
  </w:endnote>
  <w:endnote w:type="continuationSeparator" w:id="0">
    <w:p w14:paraId="04299A0A" w14:textId="77777777" w:rsidR="00494296" w:rsidRDefault="00494296" w:rsidP="00000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bertus Extra Bold">
    <w:altName w:val="Calibri"/>
    <w:charset w:val="00"/>
    <w:family w:val="swiss"/>
    <w:pitch w:val="variable"/>
    <w:sig w:usb0="00000007" w:usb1="00000000" w:usb2="00000000" w:usb3="00000000" w:csb0="00000093" w:csb1="00000000"/>
  </w:font>
  <w:font w:name="Albertus Medium">
    <w:altName w:val="Candara"/>
    <w:charset w:val="00"/>
    <w:family w:val="swiss"/>
    <w:pitch w:val="variable"/>
    <w:sig w:usb0="00000003" w:usb1="00000000" w:usb2="00000000" w:usb3="00000000" w:csb0="00000001" w:csb1="00000000"/>
  </w:font>
  <w:font w:name="Stag 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25842579"/>
      <w:docPartObj>
        <w:docPartGallery w:val="Page Numbers (Bottom of Page)"/>
        <w:docPartUnique/>
      </w:docPartObj>
    </w:sdtPr>
    <w:sdtContent>
      <w:p w14:paraId="48BE5329" w14:textId="4FBBB781" w:rsidR="00FE03DA" w:rsidRDefault="00FE03D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5B60">
          <w:rPr>
            <w:noProof/>
          </w:rPr>
          <w:t>18</w:t>
        </w:r>
        <w:r>
          <w:fldChar w:fldCharType="end"/>
        </w:r>
      </w:p>
    </w:sdtContent>
  </w:sdt>
  <w:p w14:paraId="5A126259" w14:textId="0FB25D9F" w:rsidR="00FE03DA" w:rsidRPr="006C3CEB" w:rsidRDefault="00FE03DA">
    <w:pPr>
      <w:pStyle w:val="Piedepgina"/>
      <w:rPr>
        <w:rFonts w:ascii="Arial" w:hAnsi="Arial" w:cs="Arial"/>
        <w:color w:val="0070C0"/>
        <w:sz w:val="14"/>
        <w:lang w:val="es-MX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1237E9" w14:textId="77777777" w:rsidR="00494296" w:rsidRDefault="00494296" w:rsidP="00000944">
      <w:r>
        <w:separator/>
      </w:r>
    </w:p>
  </w:footnote>
  <w:footnote w:type="continuationSeparator" w:id="0">
    <w:p w14:paraId="46914B37" w14:textId="77777777" w:rsidR="00494296" w:rsidRDefault="00494296" w:rsidP="0000094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9F1DAF" w14:textId="77777777" w:rsidR="00FE03DA" w:rsidRDefault="00FE03DA" w:rsidP="00F305DB">
    <w:pPr>
      <w:tabs>
        <w:tab w:val="center" w:pos="4252"/>
        <w:tab w:val="right" w:pos="8504"/>
      </w:tabs>
      <w:jc w:val="center"/>
      <w:rPr>
        <w:rFonts w:ascii="Albertus Extra Bold" w:hAnsi="Albertus Extra Bold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</w:pPr>
    <w:r>
      <w:rPr>
        <w:noProof/>
        <w:lang w:val="es-PE" w:eastAsia="es-PE"/>
      </w:rPr>
      <w:drawing>
        <wp:anchor distT="0" distB="0" distL="114300" distR="114300" simplePos="0" relativeHeight="251659264" behindDoc="1" locked="0" layoutInCell="1" allowOverlap="1" wp14:anchorId="57630341" wp14:editId="0C80AE02">
          <wp:simplePos x="0" y="0"/>
          <wp:positionH relativeFrom="column">
            <wp:posOffset>5277485</wp:posOffset>
          </wp:positionH>
          <wp:positionV relativeFrom="paragraph">
            <wp:posOffset>-419100</wp:posOffset>
          </wp:positionV>
          <wp:extent cx="1155700" cy="1159510"/>
          <wp:effectExtent l="0" t="0" r="6350" b="2540"/>
          <wp:wrapNone/>
          <wp:docPr id="2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5700" cy="11595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PE" w:eastAsia="es-PE"/>
      </w:rPr>
      <w:drawing>
        <wp:anchor distT="0" distB="0" distL="114300" distR="114300" simplePos="0" relativeHeight="251660288" behindDoc="0" locked="0" layoutInCell="1" allowOverlap="1" wp14:anchorId="3FA02A97" wp14:editId="7E8EAE9B">
          <wp:simplePos x="0" y="0"/>
          <wp:positionH relativeFrom="column">
            <wp:posOffset>-949960</wp:posOffset>
          </wp:positionH>
          <wp:positionV relativeFrom="paragraph">
            <wp:posOffset>-365760</wp:posOffset>
          </wp:positionV>
          <wp:extent cx="1293495" cy="998220"/>
          <wp:effectExtent l="0" t="0" r="1905" b="0"/>
          <wp:wrapSquare wrapText="bothSides"/>
          <wp:docPr id="14" name="Imagen 9" descr="Resultado de imagen para REPUBLICA DEL PER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9" descr="Resultado de imagen para REPUBLICA DEL PERU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3495" cy="9982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lbertus Extra Bold" w:hAnsi="Albertus Extra Bold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  <w:t>GOBIERNO REGIONAL DE APURIMAC</w:t>
    </w:r>
  </w:p>
  <w:p w14:paraId="3042B5AA" w14:textId="77777777" w:rsidR="00FE03DA" w:rsidRDefault="00FE03DA" w:rsidP="00F305DB">
    <w:pPr>
      <w:tabs>
        <w:tab w:val="center" w:pos="4252"/>
        <w:tab w:val="right" w:pos="8504"/>
      </w:tabs>
      <w:jc w:val="center"/>
      <w:rPr>
        <w:rFonts w:ascii="Albertus Medium" w:hAnsi="Albertus Medium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</w:pPr>
    <w:r>
      <w:rPr>
        <w:rFonts w:ascii="Albertus Medium" w:hAnsi="Albertus Medium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  <w:t>Oficina Regional de Formulacion y Evaluación de Inversion</w:t>
    </w:r>
  </w:p>
  <w:p w14:paraId="0A40149A" w14:textId="77777777" w:rsidR="00FE03DA" w:rsidRDefault="00FE03DA" w:rsidP="00F305DB">
    <w:pPr>
      <w:tabs>
        <w:tab w:val="center" w:pos="4252"/>
        <w:tab w:val="right" w:pos="8504"/>
      </w:tabs>
      <w:jc w:val="center"/>
      <w:rPr>
        <w:rFonts w:ascii="Stag Sans" w:hAnsi="Stag Sans"/>
        <w:i/>
        <w:color w:val="000000"/>
        <w:sz w:val="24"/>
        <w:szCs w:val="24"/>
        <w:lang w:eastAsia="es-PE"/>
      </w:rPr>
    </w:pPr>
    <w:r>
      <w:rPr>
        <w:rFonts w:ascii="Stag Sans" w:hAnsi="Stag Sans"/>
        <w:i/>
        <w:color w:val="000000"/>
        <w:sz w:val="24"/>
        <w:szCs w:val="24"/>
        <w:lang w:eastAsia="es-PE"/>
      </w:rPr>
      <w:t>"año de universalización de la salud”</w:t>
    </w:r>
  </w:p>
  <w:p w14:paraId="4BD0E8A1" w14:textId="77777777" w:rsidR="00FE03DA" w:rsidRDefault="00FE03DA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137C5"/>
    <w:multiLevelType w:val="hybridMultilevel"/>
    <w:tmpl w:val="FACC11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05C755BD"/>
    <w:multiLevelType w:val="hybridMultilevel"/>
    <w:tmpl w:val="F28C9E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1483A23"/>
    <w:multiLevelType w:val="hybridMultilevel"/>
    <w:tmpl w:val="861EA168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>
    <w:nsid w:val="1C64599B"/>
    <w:multiLevelType w:val="hybridMultilevel"/>
    <w:tmpl w:val="C65C470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225308DA"/>
    <w:multiLevelType w:val="hybridMultilevel"/>
    <w:tmpl w:val="9170E4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37F79F7"/>
    <w:multiLevelType w:val="hybridMultilevel"/>
    <w:tmpl w:val="76DEB74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2C53C3"/>
    <w:multiLevelType w:val="hybridMultilevel"/>
    <w:tmpl w:val="32E63198"/>
    <w:lvl w:ilvl="0" w:tplc="280A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8">
    <w:nsid w:val="32DA06BA"/>
    <w:multiLevelType w:val="hybridMultilevel"/>
    <w:tmpl w:val="99E685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A2C5D5D"/>
    <w:multiLevelType w:val="multilevel"/>
    <w:tmpl w:val="EC7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B740FD2"/>
    <w:multiLevelType w:val="hybridMultilevel"/>
    <w:tmpl w:val="0E7AA3E4"/>
    <w:lvl w:ilvl="0" w:tplc="C98EC4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>
    <w:nsid w:val="3BB41A5C"/>
    <w:multiLevelType w:val="multilevel"/>
    <w:tmpl w:val="FC666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3C3E53BC"/>
    <w:multiLevelType w:val="hybridMultilevel"/>
    <w:tmpl w:val="232496E2"/>
    <w:lvl w:ilvl="0" w:tplc="FF7E413E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20D1D6A"/>
    <w:multiLevelType w:val="hybridMultilevel"/>
    <w:tmpl w:val="249E366A"/>
    <w:lvl w:ilvl="0" w:tplc="BDAC0A9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4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4A207E10"/>
    <w:multiLevelType w:val="multilevel"/>
    <w:tmpl w:val="201C5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6">
    <w:nsid w:val="4C714324"/>
    <w:multiLevelType w:val="hybridMultilevel"/>
    <w:tmpl w:val="140675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1806514"/>
    <w:multiLevelType w:val="multilevel"/>
    <w:tmpl w:val="9E3AB7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CFC7A92"/>
    <w:multiLevelType w:val="hybridMultilevel"/>
    <w:tmpl w:val="201A0DC4"/>
    <w:lvl w:ilvl="0" w:tplc="D6400E56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CA67C9A"/>
    <w:multiLevelType w:val="hybridMultilevel"/>
    <w:tmpl w:val="D9ECD3F0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729A55BD"/>
    <w:multiLevelType w:val="multilevel"/>
    <w:tmpl w:val="F59A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739E4D36"/>
    <w:multiLevelType w:val="multilevel"/>
    <w:tmpl w:val="A0C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74604E74"/>
    <w:multiLevelType w:val="hybridMultilevel"/>
    <w:tmpl w:val="5DA285DC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7DE50692"/>
    <w:multiLevelType w:val="hybridMultilevel"/>
    <w:tmpl w:val="8AB82B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E107E5A"/>
    <w:multiLevelType w:val="multilevel"/>
    <w:tmpl w:val="7EC4C6A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8"/>
  </w:num>
  <w:num w:numId="2">
    <w:abstractNumId w:val="24"/>
  </w:num>
  <w:num w:numId="3">
    <w:abstractNumId w:val="15"/>
  </w:num>
  <w:num w:numId="4">
    <w:abstractNumId w:val="6"/>
  </w:num>
  <w:num w:numId="5">
    <w:abstractNumId w:val="4"/>
  </w:num>
  <w:num w:numId="6">
    <w:abstractNumId w:val="13"/>
  </w:num>
  <w:num w:numId="7">
    <w:abstractNumId w:val="3"/>
  </w:num>
  <w:num w:numId="8">
    <w:abstractNumId w:val="0"/>
  </w:num>
  <w:num w:numId="9">
    <w:abstractNumId w:val="14"/>
  </w:num>
  <w:num w:numId="10">
    <w:abstractNumId w:val="23"/>
  </w:num>
  <w:num w:numId="11">
    <w:abstractNumId w:val="12"/>
  </w:num>
  <w:num w:numId="12">
    <w:abstractNumId w:val="12"/>
  </w:num>
  <w:num w:numId="13">
    <w:abstractNumId w:val="12"/>
  </w:num>
  <w:num w:numId="14">
    <w:abstractNumId w:val="12"/>
  </w:num>
  <w:num w:numId="15">
    <w:abstractNumId w:val="12"/>
  </w:num>
  <w:num w:numId="16">
    <w:abstractNumId w:val="19"/>
  </w:num>
  <w:num w:numId="17">
    <w:abstractNumId w:val="1"/>
  </w:num>
  <w:num w:numId="18">
    <w:abstractNumId w:val="17"/>
  </w:num>
  <w:num w:numId="19">
    <w:abstractNumId w:val="11"/>
  </w:num>
  <w:num w:numId="20">
    <w:abstractNumId w:val="8"/>
  </w:num>
  <w:num w:numId="21">
    <w:abstractNumId w:val="5"/>
  </w:num>
  <w:num w:numId="22">
    <w:abstractNumId w:val="2"/>
  </w:num>
  <w:num w:numId="23">
    <w:abstractNumId w:val="16"/>
  </w:num>
  <w:num w:numId="24">
    <w:abstractNumId w:val="9"/>
  </w:num>
  <w:num w:numId="25">
    <w:abstractNumId w:val="10"/>
  </w:num>
  <w:num w:numId="26">
    <w:abstractNumId w:val="20"/>
  </w:num>
  <w:num w:numId="27">
    <w:abstractNumId w:val="21"/>
  </w:num>
  <w:num w:numId="28">
    <w:abstractNumId w:val="22"/>
  </w:num>
  <w:num w:numId="29">
    <w:abstractNumId w:val="1"/>
  </w:num>
  <w:num w:numId="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B73"/>
    <w:rsid w:val="00000944"/>
    <w:rsid w:val="0002364E"/>
    <w:rsid w:val="0002403E"/>
    <w:rsid w:val="000343CF"/>
    <w:rsid w:val="000370FA"/>
    <w:rsid w:val="00047A43"/>
    <w:rsid w:val="00053474"/>
    <w:rsid w:val="000622D7"/>
    <w:rsid w:val="0007119A"/>
    <w:rsid w:val="00071BCD"/>
    <w:rsid w:val="000755C8"/>
    <w:rsid w:val="00075AB7"/>
    <w:rsid w:val="00076CE5"/>
    <w:rsid w:val="00077B7B"/>
    <w:rsid w:val="00082259"/>
    <w:rsid w:val="0008265E"/>
    <w:rsid w:val="0009156E"/>
    <w:rsid w:val="000917CF"/>
    <w:rsid w:val="000A24A5"/>
    <w:rsid w:val="000B4EA8"/>
    <w:rsid w:val="000B5966"/>
    <w:rsid w:val="000B7F22"/>
    <w:rsid w:val="000D3CE1"/>
    <w:rsid w:val="000E513B"/>
    <w:rsid w:val="000F0F0F"/>
    <w:rsid w:val="00102222"/>
    <w:rsid w:val="00106623"/>
    <w:rsid w:val="00121072"/>
    <w:rsid w:val="001430C8"/>
    <w:rsid w:val="00146B67"/>
    <w:rsid w:val="00150A4C"/>
    <w:rsid w:val="001521AB"/>
    <w:rsid w:val="00152A50"/>
    <w:rsid w:val="001538E3"/>
    <w:rsid w:val="0015541B"/>
    <w:rsid w:val="00157BC1"/>
    <w:rsid w:val="00161581"/>
    <w:rsid w:val="00165125"/>
    <w:rsid w:val="001652B1"/>
    <w:rsid w:val="001817A2"/>
    <w:rsid w:val="001818DD"/>
    <w:rsid w:val="00181AB8"/>
    <w:rsid w:val="00182DA3"/>
    <w:rsid w:val="00183933"/>
    <w:rsid w:val="00190473"/>
    <w:rsid w:val="00193119"/>
    <w:rsid w:val="00195167"/>
    <w:rsid w:val="00196DDF"/>
    <w:rsid w:val="001A114A"/>
    <w:rsid w:val="001A54C5"/>
    <w:rsid w:val="001B07E7"/>
    <w:rsid w:val="001B2833"/>
    <w:rsid w:val="001B560E"/>
    <w:rsid w:val="001B7FBA"/>
    <w:rsid w:val="001C1A8B"/>
    <w:rsid w:val="001E34F3"/>
    <w:rsid w:val="001E50D8"/>
    <w:rsid w:val="001E73B7"/>
    <w:rsid w:val="001F29F5"/>
    <w:rsid w:val="0020203C"/>
    <w:rsid w:val="0020358D"/>
    <w:rsid w:val="00206564"/>
    <w:rsid w:val="00206E33"/>
    <w:rsid w:val="002174DF"/>
    <w:rsid w:val="002204D2"/>
    <w:rsid w:val="002210F5"/>
    <w:rsid w:val="0023124E"/>
    <w:rsid w:val="00235103"/>
    <w:rsid w:val="00251810"/>
    <w:rsid w:val="00262E5C"/>
    <w:rsid w:val="002646FA"/>
    <w:rsid w:val="00264BDE"/>
    <w:rsid w:val="002763E2"/>
    <w:rsid w:val="00286CC3"/>
    <w:rsid w:val="00291636"/>
    <w:rsid w:val="00293D7E"/>
    <w:rsid w:val="002940D6"/>
    <w:rsid w:val="00294465"/>
    <w:rsid w:val="002A2261"/>
    <w:rsid w:val="002A41A1"/>
    <w:rsid w:val="002B041A"/>
    <w:rsid w:val="002B0AB4"/>
    <w:rsid w:val="002C5E83"/>
    <w:rsid w:val="002C732E"/>
    <w:rsid w:val="002C7CF8"/>
    <w:rsid w:val="002D1D1D"/>
    <w:rsid w:val="002D6D7D"/>
    <w:rsid w:val="002F1DEB"/>
    <w:rsid w:val="00301A73"/>
    <w:rsid w:val="00320136"/>
    <w:rsid w:val="00321CEA"/>
    <w:rsid w:val="00322DEA"/>
    <w:rsid w:val="003257F8"/>
    <w:rsid w:val="00325ED5"/>
    <w:rsid w:val="00325EFA"/>
    <w:rsid w:val="0032701C"/>
    <w:rsid w:val="00343325"/>
    <w:rsid w:val="003441BC"/>
    <w:rsid w:val="00347BAD"/>
    <w:rsid w:val="00351ECD"/>
    <w:rsid w:val="00352D46"/>
    <w:rsid w:val="003558FA"/>
    <w:rsid w:val="00355D80"/>
    <w:rsid w:val="003760E0"/>
    <w:rsid w:val="003838A5"/>
    <w:rsid w:val="003920F8"/>
    <w:rsid w:val="003939EE"/>
    <w:rsid w:val="003970B1"/>
    <w:rsid w:val="003B4953"/>
    <w:rsid w:val="003B59C2"/>
    <w:rsid w:val="003B6154"/>
    <w:rsid w:val="003E2603"/>
    <w:rsid w:val="003F3F9C"/>
    <w:rsid w:val="003F5E44"/>
    <w:rsid w:val="004100EE"/>
    <w:rsid w:val="004417B5"/>
    <w:rsid w:val="004417DB"/>
    <w:rsid w:val="00441DB6"/>
    <w:rsid w:val="00452649"/>
    <w:rsid w:val="00456ED5"/>
    <w:rsid w:val="00462572"/>
    <w:rsid w:val="00466522"/>
    <w:rsid w:val="00474981"/>
    <w:rsid w:val="00475629"/>
    <w:rsid w:val="00476373"/>
    <w:rsid w:val="00481237"/>
    <w:rsid w:val="00487FC6"/>
    <w:rsid w:val="00490246"/>
    <w:rsid w:val="00494296"/>
    <w:rsid w:val="00496391"/>
    <w:rsid w:val="00496E7D"/>
    <w:rsid w:val="004B234E"/>
    <w:rsid w:val="004C328E"/>
    <w:rsid w:val="004D0062"/>
    <w:rsid w:val="004E5FCE"/>
    <w:rsid w:val="004F36D9"/>
    <w:rsid w:val="004F4127"/>
    <w:rsid w:val="0050677A"/>
    <w:rsid w:val="00511D3D"/>
    <w:rsid w:val="005202E3"/>
    <w:rsid w:val="00520B73"/>
    <w:rsid w:val="00523D05"/>
    <w:rsid w:val="005256CA"/>
    <w:rsid w:val="00526001"/>
    <w:rsid w:val="00527C65"/>
    <w:rsid w:val="005340F6"/>
    <w:rsid w:val="005358D2"/>
    <w:rsid w:val="0054530B"/>
    <w:rsid w:val="005516B7"/>
    <w:rsid w:val="00553764"/>
    <w:rsid w:val="00575260"/>
    <w:rsid w:val="0057768B"/>
    <w:rsid w:val="00577AA6"/>
    <w:rsid w:val="005812F4"/>
    <w:rsid w:val="005842FE"/>
    <w:rsid w:val="00587F9F"/>
    <w:rsid w:val="00592E07"/>
    <w:rsid w:val="005952C3"/>
    <w:rsid w:val="005A0B92"/>
    <w:rsid w:val="005A4D98"/>
    <w:rsid w:val="005A68CA"/>
    <w:rsid w:val="005A78C2"/>
    <w:rsid w:val="005C42BC"/>
    <w:rsid w:val="005E39C3"/>
    <w:rsid w:val="005E433B"/>
    <w:rsid w:val="005F35FF"/>
    <w:rsid w:val="005F5D6A"/>
    <w:rsid w:val="005F70BD"/>
    <w:rsid w:val="006015A7"/>
    <w:rsid w:val="00602577"/>
    <w:rsid w:val="00606C8F"/>
    <w:rsid w:val="006156BD"/>
    <w:rsid w:val="00615C64"/>
    <w:rsid w:val="006225AB"/>
    <w:rsid w:val="0062278F"/>
    <w:rsid w:val="00631016"/>
    <w:rsid w:val="006339D3"/>
    <w:rsid w:val="00634B17"/>
    <w:rsid w:val="006368AB"/>
    <w:rsid w:val="00636DEC"/>
    <w:rsid w:val="006467DC"/>
    <w:rsid w:val="00647ED6"/>
    <w:rsid w:val="00655FB4"/>
    <w:rsid w:val="006617A5"/>
    <w:rsid w:val="0066197F"/>
    <w:rsid w:val="006705FD"/>
    <w:rsid w:val="00671B01"/>
    <w:rsid w:val="0068381A"/>
    <w:rsid w:val="0068382D"/>
    <w:rsid w:val="006923A9"/>
    <w:rsid w:val="006B1E1D"/>
    <w:rsid w:val="006C0801"/>
    <w:rsid w:val="006C3CEB"/>
    <w:rsid w:val="006E1F53"/>
    <w:rsid w:val="006E62C2"/>
    <w:rsid w:val="0070552F"/>
    <w:rsid w:val="007057E8"/>
    <w:rsid w:val="007066F9"/>
    <w:rsid w:val="00707F05"/>
    <w:rsid w:val="00707F31"/>
    <w:rsid w:val="007273A2"/>
    <w:rsid w:val="007309FC"/>
    <w:rsid w:val="00730F7D"/>
    <w:rsid w:val="00734241"/>
    <w:rsid w:val="0073443D"/>
    <w:rsid w:val="0074151C"/>
    <w:rsid w:val="00747EBE"/>
    <w:rsid w:val="00753C82"/>
    <w:rsid w:val="0076042D"/>
    <w:rsid w:val="0076258F"/>
    <w:rsid w:val="00775B60"/>
    <w:rsid w:val="007770EF"/>
    <w:rsid w:val="00781483"/>
    <w:rsid w:val="00782996"/>
    <w:rsid w:val="00782E4B"/>
    <w:rsid w:val="00784C20"/>
    <w:rsid w:val="00785506"/>
    <w:rsid w:val="00792825"/>
    <w:rsid w:val="007B0AF1"/>
    <w:rsid w:val="007B45FA"/>
    <w:rsid w:val="007C2D92"/>
    <w:rsid w:val="007C6556"/>
    <w:rsid w:val="007D0872"/>
    <w:rsid w:val="007D10DF"/>
    <w:rsid w:val="007D4E8D"/>
    <w:rsid w:val="007D5D8C"/>
    <w:rsid w:val="007E0FB4"/>
    <w:rsid w:val="007E4444"/>
    <w:rsid w:val="0080313C"/>
    <w:rsid w:val="00804A9F"/>
    <w:rsid w:val="008075CB"/>
    <w:rsid w:val="00815207"/>
    <w:rsid w:val="0081536B"/>
    <w:rsid w:val="00820C5D"/>
    <w:rsid w:val="00821DDE"/>
    <w:rsid w:val="0083403C"/>
    <w:rsid w:val="00844665"/>
    <w:rsid w:val="00844C2A"/>
    <w:rsid w:val="00852663"/>
    <w:rsid w:val="00866B4D"/>
    <w:rsid w:val="00870C7B"/>
    <w:rsid w:val="00897073"/>
    <w:rsid w:val="008A13EC"/>
    <w:rsid w:val="008A693B"/>
    <w:rsid w:val="008A7E16"/>
    <w:rsid w:val="008E7DC9"/>
    <w:rsid w:val="008F0A45"/>
    <w:rsid w:val="00903C13"/>
    <w:rsid w:val="0090606C"/>
    <w:rsid w:val="00906B0E"/>
    <w:rsid w:val="009161B8"/>
    <w:rsid w:val="0092082A"/>
    <w:rsid w:val="00930109"/>
    <w:rsid w:val="00934706"/>
    <w:rsid w:val="00941895"/>
    <w:rsid w:val="00952FD8"/>
    <w:rsid w:val="00955789"/>
    <w:rsid w:val="00957C27"/>
    <w:rsid w:val="00957C2A"/>
    <w:rsid w:val="00960D72"/>
    <w:rsid w:val="00961BCC"/>
    <w:rsid w:val="0096450D"/>
    <w:rsid w:val="00965946"/>
    <w:rsid w:val="00965BB7"/>
    <w:rsid w:val="009661DB"/>
    <w:rsid w:val="00967553"/>
    <w:rsid w:val="00970F5E"/>
    <w:rsid w:val="009724A3"/>
    <w:rsid w:val="00977DD8"/>
    <w:rsid w:val="00983C91"/>
    <w:rsid w:val="00983D86"/>
    <w:rsid w:val="00983F2C"/>
    <w:rsid w:val="00985F53"/>
    <w:rsid w:val="009879B8"/>
    <w:rsid w:val="00992BE9"/>
    <w:rsid w:val="0099691C"/>
    <w:rsid w:val="00997902"/>
    <w:rsid w:val="009C19A9"/>
    <w:rsid w:val="009E558B"/>
    <w:rsid w:val="009F1A87"/>
    <w:rsid w:val="009F251A"/>
    <w:rsid w:val="009F6218"/>
    <w:rsid w:val="00A03D12"/>
    <w:rsid w:val="00A16FE1"/>
    <w:rsid w:val="00A20D7F"/>
    <w:rsid w:val="00A325C9"/>
    <w:rsid w:val="00A36E12"/>
    <w:rsid w:val="00A42FF2"/>
    <w:rsid w:val="00A4578C"/>
    <w:rsid w:val="00A64652"/>
    <w:rsid w:val="00A66458"/>
    <w:rsid w:val="00A745AE"/>
    <w:rsid w:val="00A77E74"/>
    <w:rsid w:val="00A826C4"/>
    <w:rsid w:val="00A830EB"/>
    <w:rsid w:val="00A854AA"/>
    <w:rsid w:val="00A95F5B"/>
    <w:rsid w:val="00AA2248"/>
    <w:rsid w:val="00AA267F"/>
    <w:rsid w:val="00AA79FA"/>
    <w:rsid w:val="00AC4E2C"/>
    <w:rsid w:val="00AD4583"/>
    <w:rsid w:val="00AE04F8"/>
    <w:rsid w:val="00AE3B1F"/>
    <w:rsid w:val="00AF24DD"/>
    <w:rsid w:val="00AF7769"/>
    <w:rsid w:val="00B06389"/>
    <w:rsid w:val="00B34DE6"/>
    <w:rsid w:val="00B41E98"/>
    <w:rsid w:val="00B436C5"/>
    <w:rsid w:val="00B46FE3"/>
    <w:rsid w:val="00B56413"/>
    <w:rsid w:val="00B74003"/>
    <w:rsid w:val="00B75846"/>
    <w:rsid w:val="00B82605"/>
    <w:rsid w:val="00B86132"/>
    <w:rsid w:val="00B928C9"/>
    <w:rsid w:val="00B92BD4"/>
    <w:rsid w:val="00BA305A"/>
    <w:rsid w:val="00BB195A"/>
    <w:rsid w:val="00BB576C"/>
    <w:rsid w:val="00BB76DE"/>
    <w:rsid w:val="00BC7432"/>
    <w:rsid w:val="00BE1753"/>
    <w:rsid w:val="00BE1A5F"/>
    <w:rsid w:val="00BF0480"/>
    <w:rsid w:val="00BF16FE"/>
    <w:rsid w:val="00C019BF"/>
    <w:rsid w:val="00C0500F"/>
    <w:rsid w:val="00C061D9"/>
    <w:rsid w:val="00C136D5"/>
    <w:rsid w:val="00C15FD4"/>
    <w:rsid w:val="00C237F7"/>
    <w:rsid w:val="00C25A3E"/>
    <w:rsid w:val="00C25E7C"/>
    <w:rsid w:val="00C31D3D"/>
    <w:rsid w:val="00C32DA2"/>
    <w:rsid w:val="00C42636"/>
    <w:rsid w:val="00C44582"/>
    <w:rsid w:val="00C451E2"/>
    <w:rsid w:val="00C47E70"/>
    <w:rsid w:val="00C53414"/>
    <w:rsid w:val="00C64A50"/>
    <w:rsid w:val="00C6514C"/>
    <w:rsid w:val="00C779FB"/>
    <w:rsid w:val="00C804F0"/>
    <w:rsid w:val="00C94A5E"/>
    <w:rsid w:val="00C960A8"/>
    <w:rsid w:val="00C97718"/>
    <w:rsid w:val="00CA6799"/>
    <w:rsid w:val="00CB030B"/>
    <w:rsid w:val="00CB5AE8"/>
    <w:rsid w:val="00CC7005"/>
    <w:rsid w:val="00CD385C"/>
    <w:rsid w:val="00CD5086"/>
    <w:rsid w:val="00CD56E5"/>
    <w:rsid w:val="00CE280E"/>
    <w:rsid w:val="00CE3839"/>
    <w:rsid w:val="00CE7B13"/>
    <w:rsid w:val="00CF5A47"/>
    <w:rsid w:val="00CF7226"/>
    <w:rsid w:val="00CF797C"/>
    <w:rsid w:val="00D00F69"/>
    <w:rsid w:val="00D036AF"/>
    <w:rsid w:val="00D05EE9"/>
    <w:rsid w:val="00D134CE"/>
    <w:rsid w:val="00D135A3"/>
    <w:rsid w:val="00D2036C"/>
    <w:rsid w:val="00D22116"/>
    <w:rsid w:val="00D23A71"/>
    <w:rsid w:val="00D2529B"/>
    <w:rsid w:val="00D35122"/>
    <w:rsid w:val="00D357DC"/>
    <w:rsid w:val="00D40F24"/>
    <w:rsid w:val="00D44BC4"/>
    <w:rsid w:val="00D513C0"/>
    <w:rsid w:val="00D526E4"/>
    <w:rsid w:val="00D603E8"/>
    <w:rsid w:val="00D61B93"/>
    <w:rsid w:val="00D669E7"/>
    <w:rsid w:val="00D705B5"/>
    <w:rsid w:val="00D72056"/>
    <w:rsid w:val="00D7684D"/>
    <w:rsid w:val="00D7716E"/>
    <w:rsid w:val="00D801F6"/>
    <w:rsid w:val="00D91A2A"/>
    <w:rsid w:val="00D94A16"/>
    <w:rsid w:val="00DA50A1"/>
    <w:rsid w:val="00DA7160"/>
    <w:rsid w:val="00DB4F57"/>
    <w:rsid w:val="00DB7B6A"/>
    <w:rsid w:val="00DD00E7"/>
    <w:rsid w:val="00DE20F2"/>
    <w:rsid w:val="00DF554C"/>
    <w:rsid w:val="00E019C0"/>
    <w:rsid w:val="00E06E73"/>
    <w:rsid w:val="00E11D70"/>
    <w:rsid w:val="00E14288"/>
    <w:rsid w:val="00E169D0"/>
    <w:rsid w:val="00E22364"/>
    <w:rsid w:val="00E26EB5"/>
    <w:rsid w:val="00E30BFF"/>
    <w:rsid w:val="00E342EC"/>
    <w:rsid w:val="00E368A4"/>
    <w:rsid w:val="00E461BB"/>
    <w:rsid w:val="00E649E5"/>
    <w:rsid w:val="00E65C01"/>
    <w:rsid w:val="00E665B4"/>
    <w:rsid w:val="00E66857"/>
    <w:rsid w:val="00E936D9"/>
    <w:rsid w:val="00E94AF1"/>
    <w:rsid w:val="00E9550B"/>
    <w:rsid w:val="00EA170D"/>
    <w:rsid w:val="00EA6194"/>
    <w:rsid w:val="00EC260B"/>
    <w:rsid w:val="00EC27E4"/>
    <w:rsid w:val="00EC283B"/>
    <w:rsid w:val="00ED3EA0"/>
    <w:rsid w:val="00EE7F33"/>
    <w:rsid w:val="00EF57AA"/>
    <w:rsid w:val="00EF7FC9"/>
    <w:rsid w:val="00F0131A"/>
    <w:rsid w:val="00F031FA"/>
    <w:rsid w:val="00F045A8"/>
    <w:rsid w:val="00F065AA"/>
    <w:rsid w:val="00F122B5"/>
    <w:rsid w:val="00F138D4"/>
    <w:rsid w:val="00F14A54"/>
    <w:rsid w:val="00F172E3"/>
    <w:rsid w:val="00F22F74"/>
    <w:rsid w:val="00F236AE"/>
    <w:rsid w:val="00F23C82"/>
    <w:rsid w:val="00F27F7B"/>
    <w:rsid w:val="00F305DB"/>
    <w:rsid w:val="00F30AAF"/>
    <w:rsid w:val="00F343AB"/>
    <w:rsid w:val="00F432C5"/>
    <w:rsid w:val="00F445A4"/>
    <w:rsid w:val="00F51ECB"/>
    <w:rsid w:val="00F5633A"/>
    <w:rsid w:val="00F64A24"/>
    <w:rsid w:val="00F64A9B"/>
    <w:rsid w:val="00F86B6D"/>
    <w:rsid w:val="00F960D4"/>
    <w:rsid w:val="00FA432A"/>
    <w:rsid w:val="00FA5177"/>
    <w:rsid w:val="00FA6D15"/>
    <w:rsid w:val="00FB33E7"/>
    <w:rsid w:val="00FB5B84"/>
    <w:rsid w:val="00FC78A9"/>
    <w:rsid w:val="00FD6778"/>
    <w:rsid w:val="00FE03DA"/>
    <w:rsid w:val="00FE52A1"/>
    <w:rsid w:val="00FF048F"/>
    <w:rsid w:val="00FF15C4"/>
    <w:rsid w:val="00FF3FE4"/>
    <w:rsid w:val="00FF4165"/>
    <w:rsid w:val="00FF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04AE5F"/>
  <w15:chartTrackingRefBased/>
  <w15:docId w15:val="{4E086039-719A-4A0B-868E-A19727C9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73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5358D2"/>
    <w:pPr>
      <w:numPr>
        <w:numId w:val="11"/>
      </w:numPr>
      <w:tabs>
        <w:tab w:val="left" w:pos="540"/>
      </w:tabs>
      <w:spacing w:before="240" w:after="240" w:line="276" w:lineRule="auto"/>
      <w:outlineLvl w:val="0"/>
    </w:pPr>
    <w:rPr>
      <w:rFonts w:ascii="Arial" w:hAnsi="Arial" w:cs="Arial"/>
      <w:b/>
      <w:bCs/>
      <w:color w:val="0070C0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aliases w:val="Título 4 Car Car Car Car,Título 4 Car Car Car Car Car Car Car,Título 4 Car Car Car Car Car Car Car Car"/>
    <w:basedOn w:val="Normal"/>
    <w:next w:val="Normal"/>
    <w:link w:val="Ttulo4Car1"/>
    <w:autoRedefine/>
    <w:qFormat/>
    <w:rsid w:val="00351ECD"/>
    <w:pPr>
      <w:keepNext/>
      <w:spacing w:before="240" w:after="240" w:line="276" w:lineRule="auto"/>
      <w:ind w:left="709" w:hanging="349"/>
      <w:jc w:val="both"/>
      <w:outlineLvl w:val="3"/>
    </w:pPr>
    <w:rPr>
      <w:rFonts w:ascii="Arial Narrow" w:hAnsi="Arial Narrow" w:cs="Arial"/>
      <w:b/>
      <w:color w:val="0070C0"/>
      <w:sz w:val="22"/>
      <w:szCs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5358D2"/>
    <w:rPr>
      <w:rFonts w:ascii="Arial" w:eastAsia="Times New Roman" w:hAnsi="Arial" w:cs="Arial"/>
      <w:b/>
      <w:bCs/>
      <w:color w:val="0070C0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E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character" w:customStyle="1" w:styleId="Ttulo4Car1">
    <w:name w:val="Título 4 Car1"/>
    <w:aliases w:val="Título 4 Car Car Car Car Car,Título 4 Car Car Car Car Car Car Car Car1,Título 4 Car Car Car Car Car Car Car Car Car"/>
    <w:link w:val="Ttulo4"/>
    <w:rsid w:val="00351ECD"/>
    <w:rPr>
      <w:rFonts w:ascii="Arial Narrow" w:eastAsia="Times New Roman" w:hAnsi="Arial Narrow" w:cs="Arial"/>
      <w:b/>
      <w:color w:val="0070C0"/>
      <w:lang w:val="es-MX" w:eastAsia="es-ES"/>
    </w:rPr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1E73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locked/>
    <w:rsid w:val="001E73B7"/>
    <w:rPr>
      <w:rFonts w:ascii="Calibri" w:eastAsia="Calibri" w:hAnsi="Calibri" w:cs="Times New Roman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1E7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73B7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 w:eastAsia="en-US"/>
    </w:rPr>
  </w:style>
  <w:style w:type="paragraph" w:styleId="Encabezado">
    <w:name w:val="header"/>
    <w:aliases w:val="maria,Encabezado1"/>
    <w:basedOn w:val="Normal"/>
    <w:link w:val="EncabezadoCar"/>
    <w:unhideWhenUsed/>
    <w:rsid w:val="001E73B7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val="es-PE" w:eastAsia="en-US"/>
    </w:rPr>
  </w:style>
  <w:style w:type="character" w:customStyle="1" w:styleId="EncabezadoCar">
    <w:name w:val="Encabezado Car"/>
    <w:aliases w:val="maria Car,Encabezado1 Car"/>
    <w:basedOn w:val="Fuentedeprrafopredeter"/>
    <w:link w:val="Encabezado"/>
    <w:rsid w:val="001E73B7"/>
    <w:rPr>
      <w:rFonts w:ascii="Calibri" w:eastAsia="Calibri" w:hAnsi="Calibri" w:cs="Times New Roman"/>
    </w:rPr>
  </w:style>
  <w:style w:type="character" w:customStyle="1" w:styleId="Ttulo4Car">
    <w:name w:val="Título 4 Car"/>
    <w:basedOn w:val="Fuentedeprrafopredeter"/>
    <w:uiPriority w:val="9"/>
    <w:semiHidden/>
    <w:rsid w:val="00B8260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customStyle="1" w:styleId="Technical1">
    <w:name w:val="Technical 1"/>
    <w:basedOn w:val="Fuentedeprrafopredeter"/>
    <w:rsid w:val="00BF0480"/>
  </w:style>
  <w:style w:type="paragraph" w:customStyle="1" w:styleId="Default">
    <w:name w:val="Default"/>
    <w:qFormat/>
    <w:rsid w:val="00BF048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009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4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6C3CE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CEB"/>
    <w:rPr>
      <w:rFonts w:eastAsiaTheme="minorEastAsia"/>
      <w:lang w:eastAsia="es-PE"/>
    </w:rPr>
  </w:style>
  <w:style w:type="paragraph" w:styleId="TtulodeTDC">
    <w:name w:val="TOC Heading"/>
    <w:basedOn w:val="Ttulo1"/>
    <w:next w:val="Normal"/>
    <w:uiPriority w:val="39"/>
    <w:unhideWhenUsed/>
    <w:qFormat/>
    <w:rsid w:val="006C3CEB"/>
    <w:pPr>
      <w:keepNext/>
      <w:keepLines/>
      <w:tabs>
        <w:tab w:val="clear" w:pos="540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C3C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CEB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8A13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7562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562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Puesto">
    <w:name w:val="Title"/>
    <w:basedOn w:val="Normal"/>
    <w:next w:val="Normal"/>
    <w:link w:val="PuestoCar"/>
    <w:uiPriority w:val="10"/>
    <w:qFormat/>
    <w:rsid w:val="00BB195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PE" w:eastAsia="es-PE"/>
    </w:rPr>
  </w:style>
  <w:style w:type="character" w:customStyle="1" w:styleId="PuestoCar">
    <w:name w:val="Puesto Car"/>
    <w:basedOn w:val="Fuentedeprrafopredeter"/>
    <w:link w:val="Puesto"/>
    <w:uiPriority w:val="10"/>
    <w:rsid w:val="00BB195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95A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BB195A"/>
    <w:rPr>
      <w:rFonts w:eastAsiaTheme="minorEastAsia" w:cs="Times New Roman"/>
      <w:color w:val="5A5A5A" w:themeColor="text1" w:themeTint="A5"/>
      <w:spacing w:val="15"/>
      <w:lang w:eastAsia="es-PE"/>
    </w:rPr>
  </w:style>
  <w:style w:type="paragraph" w:styleId="NormalWeb">
    <w:name w:val="Normal (Web)"/>
    <w:basedOn w:val="Normal"/>
    <w:uiPriority w:val="99"/>
    <w:unhideWhenUsed/>
    <w:rsid w:val="00E06E73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Descripcin">
    <w:name w:val="caption"/>
    <w:basedOn w:val="Normal"/>
    <w:next w:val="Normal"/>
    <w:uiPriority w:val="35"/>
    <w:unhideWhenUsed/>
    <w:qFormat/>
    <w:rsid w:val="00E368A4"/>
    <w:pPr>
      <w:spacing w:after="200"/>
    </w:pPr>
    <w:rPr>
      <w:i/>
      <w:iCs/>
      <w:color w:val="44546A" w:themeColor="text2"/>
      <w:sz w:val="18"/>
      <w:szCs w:val="18"/>
      <w:lang w:val="es-PE" w:eastAsia="es-PE"/>
    </w:rPr>
  </w:style>
  <w:style w:type="character" w:styleId="Hipervnculovisitado">
    <w:name w:val="FollowedHyperlink"/>
    <w:basedOn w:val="Fuentedeprrafopredeter"/>
    <w:uiPriority w:val="99"/>
    <w:semiHidden/>
    <w:unhideWhenUsed/>
    <w:rsid w:val="00325ED5"/>
    <w:rPr>
      <w:color w:val="954F72"/>
      <w:u w:val="single"/>
    </w:rPr>
  </w:style>
  <w:style w:type="paragraph" w:customStyle="1" w:styleId="xl79">
    <w:name w:val="xl79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0">
    <w:name w:val="xl80"/>
    <w:basedOn w:val="Normal"/>
    <w:rsid w:val="00325ED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1">
    <w:name w:val="xl81"/>
    <w:basedOn w:val="Normal"/>
    <w:rsid w:val="00325ED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2">
    <w:name w:val="xl82"/>
    <w:basedOn w:val="Normal"/>
    <w:rsid w:val="00325ED5"/>
    <w:pPr>
      <w:spacing w:before="100" w:beforeAutospacing="1" w:after="100" w:afterAutospacing="1"/>
      <w:jc w:val="center"/>
    </w:pPr>
    <w:rPr>
      <w:b/>
      <w:bCs/>
      <w:lang w:val="es-PE" w:eastAsia="es-PE"/>
    </w:rPr>
  </w:style>
  <w:style w:type="paragraph" w:customStyle="1" w:styleId="xl83">
    <w:name w:val="xl83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4">
    <w:name w:val="xl84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5">
    <w:name w:val="xl85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6">
    <w:name w:val="xl86"/>
    <w:basedOn w:val="Normal"/>
    <w:rsid w:val="00325ED5"/>
    <w:pPr>
      <w:spacing w:before="100" w:beforeAutospacing="1" w:after="100" w:afterAutospacing="1"/>
      <w:jc w:val="center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7">
    <w:name w:val="xl87"/>
    <w:basedOn w:val="Normal"/>
    <w:rsid w:val="00325ED5"/>
    <w:pPr>
      <w:spacing w:before="100" w:beforeAutospacing="1" w:after="100" w:afterAutospacing="1"/>
    </w:pPr>
    <w:rPr>
      <w:rFonts w:ascii="Arial Narrow" w:hAnsi="Arial Narrow"/>
      <w:color w:val="FF0000"/>
      <w:sz w:val="14"/>
      <w:szCs w:val="14"/>
      <w:lang w:val="es-PE" w:eastAsia="es-PE"/>
    </w:rPr>
  </w:style>
  <w:style w:type="paragraph" w:customStyle="1" w:styleId="xl88">
    <w:name w:val="xl88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89">
    <w:name w:val="xl89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90">
    <w:name w:val="xl90"/>
    <w:basedOn w:val="Normal"/>
    <w:rsid w:val="00325ED5"/>
    <w:pPr>
      <w:spacing w:before="100" w:beforeAutospacing="1" w:after="100" w:afterAutospacing="1"/>
    </w:pPr>
    <w:rPr>
      <w:rFonts w:ascii="Arial Narrow" w:hAnsi="Arial Narrow"/>
      <w:color w:val="0000FF"/>
      <w:sz w:val="14"/>
      <w:szCs w:val="14"/>
      <w:lang w:val="es-PE" w:eastAsia="es-PE"/>
    </w:rPr>
  </w:style>
  <w:style w:type="paragraph" w:customStyle="1" w:styleId="xl91">
    <w:name w:val="xl91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2">
    <w:name w:val="xl92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3">
    <w:name w:val="xl93"/>
    <w:basedOn w:val="Normal"/>
    <w:rsid w:val="00325ED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4">
    <w:name w:val="xl94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5">
    <w:name w:val="xl95"/>
    <w:basedOn w:val="Normal"/>
    <w:rsid w:val="00325ED5"/>
    <w:pPr>
      <w:spacing w:before="100" w:beforeAutospacing="1" w:after="100" w:afterAutospacing="1"/>
    </w:pPr>
    <w:rPr>
      <w:rFonts w:ascii="Arial Narrow" w:hAnsi="Arial Narrow"/>
      <w:color w:val="008000"/>
      <w:sz w:val="14"/>
      <w:szCs w:val="14"/>
      <w:lang w:val="es-PE" w:eastAsia="es-PE"/>
    </w:rPr>
  </w:style>
  <w:style w:type="paragraph" w:customStyle="1" w:styleId="xl96">
    <w:name w:val="xl96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7">
    <w:name w:val="xl97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8">
    <w:name w:val="xl98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sz w:val="14"/>
      <w:szCs w:val="14"/>
      <w:lang w:val="es-PE" w:eastAsia="es-PE"/>
    </w:rPr>
  </w:style>
  <w:style w:type="paragraph" w:customStyle="1" w:styleId="xl99">
    <w:name w:val="xl99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sz w:val="14"/>
      <w:szCs w:val="1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5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A04BA3-9E7A-4572-B0A9-10973AD7A9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5127</TotalTime>
  <Pages>19</Pages>
  <Words>4418</Words>
  <Characters>24303</Characters>
  <Application>Microsoft Office Word</Application>
  <DocSecurity>0</DocSecurity>
  <Lines>202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OPTIMICION DEL SERVICIO DE DIAGNÓSTICO POR IMÁGENES DEL HOSPITAL GUILLERMO DIAZ DE LA VEGA DEL DISTRITO DE ABANCAY, PROVINCIA DE ABANCAY, DEPARTAMENTO DE APURIMAC</vt:lpstr>
    </vt:vector>
  </TitlesOfParts>
  <Company/>
  <LinksUpToDate>false</LinksUpToDate>
  <CharactersWithSpaces>28664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OPTIMICION DEL SERVICIO DE DIAGNÓSTICO POR IMÁGENES DEL HOSPITAL GUILLERMO DIAZ DE LA VEGA DEL DISTRITO DE ABANCAY, PROVINCIA DE ABANCAY, DEPARTAMENTO DE APURIMAC</dc:title>
  <dc:subject/>
  <dc:creator>Rudiard Soto Roca</dc:creator>
  <cp:keywords/>
  <dc:description/>
  <cp:lastModifiedBy>ORFEI 751</cp:lastModifiedBy>
  <cp:revision>365</cp:revision>
  <cp:lastPrinted>2019-11-27T14:38:00Z</cp:lastPrinted>
  <dcterms:created xsi:type="dcterms:W3CDTF">2019-05-21T13:24:00Z</dcterms:created>
  <dcterms:modified xsi:type="dcterms:W3CDTF">2020-08-03T22:49:00Z</dcterms:modified>
</cp:coreProperties>
</file>