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D62CED" w14:textId="41305B5A" w:rsidR="00BB195A" w:rsidRPr="00D97919" w:rsidRDefault="00173301">
      <w:pPr>
        <w:spacing w:after="160" w:line="259" w:lineRule="auto"/>
        <w:rPr>
          <w:rFonts w:ascii="Arial Narrow" w:hAnsi="Arial Narrow"/>
          <w:noProof/>
          <w:sz w:val="22"/>
          <w:szCs w:val="22"/>
        </w:rPr>
      </w:pPr>
      <w:r w:rsidRPr="00D97919">
        <w:rPr>
          <w:noProof/>
        </w:rPr>
        <w:drawing>
          <wp:anchor distT="0" distB="0" distL="114300" distR="114300" simplePos="0" relativeHeight="251667455" behindDoc="0" locked="0" layoutInCell="1" allowOverlap="1" wp14:anchorId="6C5374A2" wp14:editId="373B8B15">
            <wp:simplePos x="0" y="0"/>
            <wp:positionH relativeFrom="column">
              <wp:posOffset>455295</wp:posOffset>
            </wp:positionH>
            <wp:positionV relativeFrom="paragraph">
              <wp:posOffset>5021580</wp:posOffset>
            </wp:positionV>
            <wp:extent cx="4088765" cy="2762250"/>
            <wp:effectExtent l="929958" t="441642" r="917892" b="441643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269034">
                      <a:off x="0" y="0"/>
                      <a:ext cx="408876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97919">
        <w:rPr>
          <w:noProof/>
        </w:rPr>
        <w:drawing>
          <wp:anchor distT="0" distB="0" distL="114300" distR="114300" simplePos="0" relativeHeight="251771904" behindDoc="0" locked="0" layoutInCell="1" allowOverlap="1" wp14:anchorId="52C45D92" wp14:editId="197DC06D">
            <wp:simplePos x="0" y="0"/>
            <wp:positionH relativeFrom="column">
              <wp:posOffset>-5972</wp:posOffset>
            </wp:positionH>
            <wp:positionV relativeFrom="paragraph">
              <wp:posOffset>2207922</wp:posOffset>
            </wp:positionV>
            <wp:extent cx="5651500" cy="3715385"/>
            <wp:effectExtent l="0" t="0" r="635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521AB" w:rsidRPr="00D97919">
        <w:rPr>
          <w:rFonts w:ascii="Arial Narrow" w:hAnsi="Arial Narrow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81A576" wp14:editId="6BAA5744">
                <wp:simplePos x="0" y="0"/>
                <wp:positionH relativeFrom="column">
                  <wp:posOffset>3338195</wp:posOffset>
                </wp:positionH>
                <wp:positionV relativeFrom="paragraph">
                  <wp:posOffset>8140065</wp:posOffset>
                </wp:positionV>
                <wp:extent cx="1828800" cy="1828800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602498" w14:textId="0F4E83FE" w:rsidR="00173301" w:rsidRPr="00244565" w:rsidRDefault="00173301" w:rsidP="002A41A1">
                            <w:pPr>
                              <w:jc w:val="center"/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244565"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s-MX"/>
                              </w:rPr>
                              <w:t>ABANCAY-APURIMAC</w:t>
                            </w:r>
                          </w:p>
                          <w:p w14:paraId="522A5D39" w14:textId="62E184C4" w:rsidR="00173301" w:rsidRPr="00244565" w:rsidRDefault="00173301" w:rsidP="002A41A1">
                            <w:pPr>
                              <w:jc w:val="center"/>
                              <w:rPr>
                                <w:b/>
                                <w:bCs/>
                                <w:noProof/>
                                <w:color w:val="0070C0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44565"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s-MX"/>
                              </w:rPr>
                              <w:t>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81A576" id="_x0000_t202" coordsize="21600,21600" o:spt="202" path="m,l,21600r21600,l21600,xe">
                <v:stroke joinstyle="miter"/>
                <v:path gradientshapeok="t" o:connecttype="rect"/>
              </v:shapetype>
              <v:shape id="Cuadro de texto 13" o:spid="_x0000_s1026" type="#_x0000_t202" style="position:absolute;margin-left:262.85pt;margin-top:640.95pt;width:2in;height:2in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" filled="f" stroked="f">
                <v:textbox style="mso-fit-shape-to-text:t">
                  <w:txbxContent>
                    <w:p w14:paraId="09602498" w14:textId="0F4E83FE" w:rsidR="00173301" w:rsidRPr="00244565" w:rsidRDefault="00173301" w:rsidP="002A41A1">
                      <w:pPr>
                        <w:jc w:val="center"/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s-MX"/>
                        </w:rPr>
                      </w:pPr>
                      <w:r w:rsidRPr="00244565"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s-MX"/>
                        </w:rPr>
                        <w:t>ABANCAY-APURIMAC</w:t>
                      </w:r>
                    </w:p>
                    <w:p w14:paraId="522A5D39" w14:textId="62E184C4" w:rsidR="00173301" w:rsidRPr="00244565" w:rsidRDefault="00173301" w:rsidP="002A41A1">
                      <w:pPr>
                        <w:jc w:val="center"/>
                        <w:rPr>
                          <w:b/>
                          <w:bCs/>
                          <w:noProof/>
                          <w:color w:val="0070C0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44565"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s-MX"/>
                        </w:rPr>
                        <w:t>2020</w:t>
                      </w:r>
                    </w:p>
                  </w:txbxContent>
                </v:textbox>
              </v:shape>
            </w:pict>
          </mc:Fallback>
        </mc:AlternateContent>
      </w:r>
      <w:r w:rsidR="00075AB7" w:rsidRPr="00D97919">
        <w:rPr>
          <w:rFonts w:ascii="Arial Narrow" w:hAnsi="Arial Narrow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2C153E6" wp14:editId="72C9A109">
                <wp:simplePos x="0" y="0"/>
                <wp:positionH relativeFrom="margin">
                  <wp:posOffset>-2540</wp:posOffset>
                </wp:positionH>
                <wp:positionV relativeFrom="paragraph">
                  <wp:posOffset>-336550</wp:posOffset>
                </wp:positionV>
                <wp:extent cx="5877560" cy="1828800"/>
                <wp:effectExtent l="0" t="0" r="0" b="762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756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FE374F" w14:textId="77777777" w:rsidR="00173301" w:rsidRPr="00244565" w:rsidRDefault="00173301" w:rsidP="00BB195A">
                            <w:pPr>
                              <w:jc w:val="center"/>
                              <w:rPr>
                                <w:b/>
                                <w:bCs/>
                                <w:color w:val="0070C0"/>
                                <w:sz w:val="42"/>
                                <w:szCs w:val="42"/>
                                <w:lang w:val="es-MX"/>
                              </w:rPr>
                            </w:pPr>
                            <w:r w:rsidRPr="00244565">
                              <w:rPr>
                                <w:b/>
                                <w:bCs/>
                                <w:color w:val="0070C0"/>
                                <w:sz w:val="42"/>
                                <w:szCs w:val="42"/>
                                <w:lang w:val="es-MX"/>
                              </w:rPr>
                              <w:t xml:space="preserve">IOARR: </w:t>
                            </w:r>
                          </w:p>
                          <w:p w14:paraId="09B8A122" w14:textId="7871DDC7" w:rsidR="00173301" w:rsidRPr="00244565" w:rsidRDefault="00173301" w:rsidP="00E4646B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b/>
                                <w:bCs/>
                                <w:color w:val="0070C0"/>
                                <w:sz w:val="42"/>
                                <w:szCs w:val="42"/>
                                <w:lang w:val="es-MX"/>
                              </w:rPr>
                            </w:pPr>
                            <w:bookmarkStart w:id="0" w:name="_Hlk40769209"/>
                            <w:bookmarkEnd w:id="0"/>
                            <w:r w:rsidRPr="00244565">
                              <w:rPr>
                                <w:b/>
                                <w:bCs/>
                                <w:color w:val="0070C0"/>
                                <w:sz w:val="42"/>
                                <w:szCs w:val="42"/>
                                <w:lang w:val="es-MX"/>
                              </w:rPr>
                              <w:t>“OPTIMIZACIÓN MEDIANTE COBERTURA DE LA LOSA DEPORTIVA MULTIUSO DE LA INSTITUCIÓN EDUCATIVA SECUNDARIA “JUAN ESPINOZA MEDRANO” – PATAYPAMPA, DISTRITO PATAYPAMPA, PROVINCIA GRAU, DEPARTAMENTO APURÍMAC”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C153E6" id="Cuadro de texto 1" o:spid="_x0000_s1027" type="#_x0000_t202" style="position:absolute;margin-left:-.2pt;margin-top:-26.5pt;width:462.8pt;height:2in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" filled="f" stroked="f">
                <v:textbox style="mso-fit-shape-to-text:t">
                  <w:txbxContent>
                    <w:p w14:paraId="0BFE374F" w14:textId="77777777" w:rsidR="00173301" w:rsidRPr="00244565" w:rsidRDefault="00173301" w:rsidP="00BB195A">
                      <w:pPr>
                        <w:jc w:val="center"/>
                        <w:rPr>
                          <w:b/>
                          <w:bCs/>
                          <w:color w:val="0070C0"/>
                          <w:sz w:val="42"/>
                          <w:szCs w:val="42"/>
                          <w:lang w:val="es-MX"/>
                        </w:rPr>
                      </w:pPr>
                      <w:r w:rsidRPr="00244565">
                        <w:rPr>
                          <w:b/>
                          <w:bCs/>
                          <w:color w:val="0070C0"/>
                          <w:sz w:val="42"/>
                          <w:szCs w:val="42"/>
                          <w:lang w:val="es-MX"/>
                        </w:rPr>
                        <w:t xml:space="preserve">IOARR: </w:t>
                      </w:r>
                    </w:p>
                    <w:p w14:paraId="09B8A122" w14:textId="7871DDC7" w:rsidR="00173301" w:rsidRPr="00244565" w:rsidRDefault="00173301" w:rsidP="00E4646B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b/>
                          <w:bCs/>
                          <w:color w:val="0070C0"/>
                          <w:sz w:val="42"/>
                          <w:szCs w:val="42"/>
                          <w:lang w:val="es-MX"/>
                        </w:rPr>
                      </w:pPr>
                      <w:bookmarkStart w:id="1" w:name="_Hlk40769209"/>
                      <w:bookmarkEnd w:id="1"/>
                      <w:r w:rsidRPr="00244565">
                        <w:rPr>
                          <w:b/>
                          <w:bCs/>
                          <w:color w:val="0070C0"/>
                          <w:sz w:val="42"/>
                          <w:szCs w:val="42"/>
                          <w:lang w:val="es-MX"/>
                        </w:rPr>
                        <w:t>“OPTIMIZACIÓN MEDIANTE COBERTURA DE LA LOSA DEPORTIVA MULTIUSO DE LA INSTITUCIÓN EDUCATIVA SECUNDARIA “JUAN ESPINOZA MEDRANO” – PATAYPAMPA, DISTRITO PATAYPAMPA, PROVINCIA GRAU, DEPARTAMENTO APURÍMAC”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Start w:id="2" w:name="_Hlk12349218"/>
      <w:bookmarkEnd w:id="2"/>
      <w:sdt>
        <w:sdtPr>
          <w:rPr>
            <w:rFonts w:ascii="Arial Narrow" w:hAnsi="Arial Narrow"/>
            <w:noProof/>
            <w:sz w:val="22"/>
            <w:szCs w:val="22"/>
          </w:rPr>
          <w:id w:val="1987668368"/>
          <w:docPartObj>
            <w:docPartGallery w:val="Cover Pages"/>
            <w:docPartUnique/>
          </w:docPartObj>
        </w:sdtPr>
        <w:sdtEndPr/>
        <w:sdtContent>
          <w:r w:rsidR="00B97CA3" w:rsidRPr="00D97919">
            <w:rPr>
              <w:rFonts w:ascii="Arial Narrow" w:hAnsi="Arial Narrow"/>
              <w:noProof/>
              <w:sz w:val="22"/>
              <w:szCs w:val="22"/>
            </w:rPr>
            <w:t xml:space="preserve">                                            </w:t>
          </w:r>
          <w:r w:rsidR="00BB195A" w:rsidRPr="00D97919">
            <w:rPr>
              <w:rFonts w:ascii="Arial Narrow" w:hAnsi="Arial Narrow"/>
              <w:sz w:val="22"/>
              <w:szCs w:val="22"/>
            </w:rPr>
            <w:br w:type="page"/>
          </w:r>
        </w:sdtContent>
      </w:sdt>
      <w:r w:rsidR="00B97CA3" w:rsidRPr="00D97919">
        <w:t xml:space="preserve"> </w:t>
      </w:r>
    </w:p>
    <w:sdt>
      <w:sdtPr>
        <w:rPr>
          <w:rFonts w:ascii="Arial Narrow" w:hAnsi="Arial Narrow"/>
          <w:b/>
          <w:sz w:val="22"/>
          <w:szCs w:val="22"/>
        </w:rPr>
        <w:id w:val="150717170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08565C6" w14:textId="29C2FB09" w:rsidR="006C3CEB" w:rsidRPr="00D97919" w:rsidRDefault="006C3CEB" w:rsidP="002A41A1">
          <w:pPr>
            <w:jc w:val="center"/>
            <w:rPr>
              <w:rFonts w:ascii="Arial Narrow" w:hAnsi="Arial Narrow" w:cs="Arial"/>
              <w:b/>
              <w:sz w:val="22"/>
              <w:szCs w:val="22"/>
            </w:rPr>
          </w:pPr>
          <w:r w:rsidRPr="00D97919">
            <w:rPr>
              <w:rFonts w:ascii="Arial Narrow" w:hAnsi="Arial Narrow" w:cs="Arial"/>
              <w:b/>
              <w:sz w:val="22"/>
              <w:szCs w:val="22"/>
            </w:rPr>
            <w:t>Contenido</w:t>
          </w:r>
        </w:p>
        <w:p w14:paraId="38254496" w14:textId="77777777" w:rsidR="002A41A1" w:rsidRPr="00D97919" w:rsidRDefault="002A41A1" w:rsidP="005358D2">
          <w:pPr>
            <w:rPr>
              <w:rFonts w:ascii="Arial Narrow" w:hAnsi="Arial Narrow" w:cs="Arial"/>
              <w:b/>
              <w:sz w:val="22"/>
              <w:szCs w:val="22"/>
            </w:rPr>
          </w:pPr>
        </w:p>
        <w:p w14:paraId="29B42080" w14:textId="7104FF0A" w:rsidR="003B2D8A" w:rsidRPr="00D97919" w:rsidRDefault="006C3CEB">
          <w:pPr>
            <w:pStyle w:val="TDC1"/>
            <w:tabs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r w:rsidRPr="00D97919">
            <w:rPr>
              <w:rFonts w:ascii="Arial Narrow" w:hAnsi="Arial Narrow" w:cs="Arial"/>
              <w:sz w:val="22"/>
              <w:szCs w:val="22"/>
            </w:rPr>
            <w:fldChar w:fldCharType="begin"/>
          </w:r>
          <w:r w:rsidRPr="00D97919">
            <w:rPr>
              <w:rFonts w:ascii="Arial Narrow" w:hAnsi="Arial Narrow" w:cs="Arial"/>
              <w:sz w:val="22"/>
              <w:szCs w:val="22"/>
            </w:rPr>
            <w:instrText xml:space="preserve"> TOC \o "1-3" \h \z \u </w:instrText>
          </w:r>
          <w:r w:rsidRPr="00D97919">
            <w:rPr>
              <w:rFonts w:ascii="Arial Narrow" w:hAnsi="Arial Narrow" w:cs="Arial"/>
              <w:sz w:val="22"/>
              <w:szCs w:val="22"/>
            </w:rPr>
            <w:fldChar w:fldCharType="separate"/>
          </w:r>
          <w:hyperlink w:anchor="_Toc48905382" w:history="1">
            <w:r w:rsidR="003B2D8A" w:rsidRPr="00D97919">
              <w:rPr>
                <w:rStyle w:val="Hipervnculo"/>
                <w:rFonts w:ascii="Arial Narrow" w:eastAsiaTheme="majorEastAsia" w:hAnsi="Arial Narrow"/>
                <w:noProof/>
              </w:rPr>
              <w:t>MEMORIA DESCRIPTIVA</w:t>
            </w:r>
            <w:r w:rsidR="003B2D8A" w:rsidRPr="00D97919">
              <w:rPr>
                <w:noProof/>
                <w:webHidden/>
              </w:rPr>
              <w:tab/>
            </w:r>
            <w:r w:rsidR="003B2D8A" w:rsidRPr="00D97919">
              <w:rPr>
                <w:noProof/>
                <w:webHidden/>
              </w:rPr>
              <w:fldChar w:fldCharType="begin"/>
            </w:r>
            <w:r w:rsidR="003B2D8A" w:rsidRPr="00D97919">
              <w:rPr>
                <w:noProof/>
                <w:webHidden/>
              </w:rPr>
              <w:instrText xml:space="preserve"> PAGEREF _Toc48905382 \h </w:instrText>
            </w:r>
            <w:r w:rsidR="003B2D8A" w:rsidRPr="00D97919">
              <w:rPr>
                <w:noProof/>
                <w:webHidden/>
              </w:rPr>
            </w:r>
            <w:r w:rsidR="003B2D8A" w:rsidRPr="00D97919">
              <w:rPr>
                <w:noProof/>
                <w:webHidden/>
              </w:rPr>
              <w:fldChar w:fldCharType="separate"/>
            </w:r>
            <w:r w:rsidR="00EE6128" w:rsidRPr="00D97919">
              <w:rPr>
                <w:noProof/>
                <w:webHidden/>
              </w:rPr>
              <w:t>2</w:t>
            </w:r>
            <w:r w:rsidR="003B2D8A" w:rsidRPr="00D97919">
              <w:rPr>
                <w:noProof/>
                <w:webHidden/>
              </w:rPr>
              <w:fldChar w:fldCharType="end"/>
            </w:r>
          </w:hyperlink>
        </w:p>
        <w:p w14:paraId="7E4F97B4" w14:textId="51AE3491" w:rsidR="003B2D8A" w:rsidRPr="00D97919" w:rsidRDefault="00DC0F3E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3" w:history="1">
            <w:r w:rsidR="003B2D8A" w:rsidRPr="00D97919">
              <w:rPr>
                <w:rStyle w:val="Hipervnculo"/>
                <w:rFonts w:ascii="Arial Narrow" w:eastAsiaTheme="majorEastAsia" w:hAnsi="Arial Narrow"/>
                <w:noProof/>
              </w:rPr>
              <w:t>1.</w:t>
            </w:r>
            <w:r w:rsidR="003B2D8A" w:rsidRPr="00D9791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D97919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ALINEAMIENTO A UNA BRECHA PRIORIZADA</w:t>
            </w:r>
            <w:r w:rsidR="003B2D8A" w:rsidRPr="00D97919">
              <w:rPr>
                <w:noProof/>
                <w:webHidden/>
              </w:rPr>
              <w:tab/>
            </w:r>
            <w:r w:rsidR="003B2D8A" w:rsidRPr="00D97919">
              <w:rPr>
                <w:noProof/>
                <w:webHidden/>
              </w:rPr>
              <w:fldChar w:fldCharType="begin"/>
            </w:r>
            <w:r w:rsidR="003B2D8A" w:rsidRPr="00D97919">
              <w:rPr>
                <w:noProof/>
                <w:webHidden/>
              </w:rPr>
              <w:instrText xml:space="preserve"> PAGEREF _Toc48905383 \h </w:instrText>
            </w:r>
            <w:r w:rsidR="003B2D8A" w:rsidRPr="00D97919">
              <w:rPr>
                <w:noProof/>
                <w:webHidden/>
              </w:rPr>
            </w:r>
            <w:r w:rsidR="003B2D8A" w:rsidRPr="00D97919">
              <w:rPr>
                <w:noProof/>
                <w:webHidden/>
              </w:rPr>
              <w:fldChar w:fldCharType="separate"/>
            </w:r>
            <w:r w:rsidR="00EE6128" w:rsidRPr="00D97919">
              <w:rPr>
                <w:noProof/>
                <w:webHidden/>
              </w:rPr>
              <w:t>2</w:t>
            </w:r>
            <w:r w:rsidR="003B2D8A" w:rsidRPr="00D97919">
              <w:rPr>
                <w:noProof/>
                <w:webHidden/>
              </w:rPr>
              <w:fldChar w:fldCharType="end"/>
            </w:r>
          </w:hyperlink>
        </w:p>
        <w:p w14:paraId="4E7BBFFD" w14:textId="22D331A1" w:rsidR="003B2D8A" w:rsidRPr="00D97919" w:rsidRDefault="00DC0F3E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4" w:history="1">
            <w:r w:rsidR="003B2D8A" w:rsidRPr="00D97919">
              <w:rPr>
                <w:rStyle w:val="Hipervnculo"/>
                <w:rFonts w:ascii="Arial Narrow" w:eastAsiaTheme="majorEastAsia" w:hAnsi="Arial Narrow"/>
                <w:noProof/>
              </w:rPr>
              <w:t>2.</w:t>
            </w:r>
            <w:r w:rsidR="003B2D8A" w:rsidRPr="00D9791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D97919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ANALISIS SOBRE EL TIPO DE INVERSIÓN</w:t>
            </w:r>
            <w:r w:rsidR="003B2D8A" w:rsidRPr="00D97919">
              <w:rPr>
                <w:noProof/>
                <w:webHidden/>
              </w:rPr>
              <w:tab/>
            </w:r>
            <w:r w:rsidR="003B2D8A" w:rsidRPr="00D97919">
              <w:rPr>
                <w:noProof/>
                <w:webHidden/>
              </w:rPr>
              <w:fldChar w:fldCharType="begin"/>
            </w:r>
            <w:r w:rsidR="003B2D8A" w:rsidRPr="00D97919">
              <w:rPr>
                <w:noProof/>
                <w:webHidden/>
              </w:rPr>
              <w:instrText xml:space="preserve"> PAGEREF _Toc48905384 \h </w:instrText>
            </w:r>
            <w:r w:rsidR="003B2D8A" w:rsidRPr="00D97919">
              <w:rPr>
                <w:noProof/>
                <w:webHidden/>
              </w:rPr>
            </w:r>
            <w:r w:rsidR="003B2D8A" w:rsidRPr="00D97919">
              <w:rPr>
                <w:noProof/>
                <w:webHidden/>
              </w:rPr>
              <w:fldChar w:fldCharType="separate"/>
            </w:r>
            <w:r w:rsidR="00EE6128" w:rsidRPr="00D97919">
              <w:rPr>
                <w:noProof/>
                <w:webHidden/>
              </w:rPr>
              <w:t>2</w:t>
            </w:r>
            <w:r w:rsidR="003B2D8A" w:rsidRPr="00D97919">
              <w:rPr>
                <w:noProof/>
                <w:webHidden/>
              </w:rPr>
              <w:fldChar w:fldCharType="end"/>
            </w:r>
          </w:hyperlink>
        </w:p>
        <w:p w14:paraId="7C812074" w14:textId="40D1B62E" w:rsidR="003B2D8A" w:rsidRPr="00D97919" w:rsidRDefault="00DC0F3E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5" w:history="1">
            <w:r w:rsidR="003B2D8A" w:rsidRPr="00D97919">
              <w:rPr>
                <w:rStyle w:val="Hipervnculo"/>
                <w:rFonts w:ascii="Arial Narrow" w:eastAsiaTheme="majorEastAsia" w:hAnsi="Arial Narrow"/>
                <w:noProof/>
              </w:rPr>
              <w:t>3.</w:t>
            </w:r>
            <w:r w:rsidR="003B2D8A" w:rsidRPr="00D9791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D97919">
              <w:rPr>
                <w:rStyle w:val="Hipervnculo"/>
                <w:rFonts w:ascii="Arial Narrow" w:eastAsiaTheme="majorEastAsia" w:hAnsi="Arial Narrow"/>
                <w:noProof/>
              </w:rPr>
              <w:t>MARCO NORMATIVO</w:t>
            </w:r>
            <w:r w:rsidR="003B2D8A" w:rsidRPr="00D97919">
              <w:rPr>
                <w:noProof/>
                <w:webHidden/>
              </w:rPr>
              <w:tab/>
            </w:r>
            <w:r w:rsidR="003B2D8A" w:rsidRPr="00D97919">
              <w:rPr>
                <w:noProof/>
                <w:webHidden/>
              </w:rPr>
              <w:fldChar w:fldCharType="begin"/>
            </w:r>
            <w:r w:rsidR="003B2D8A" w:rsidRPr="00D97919">
              <w:rPr>
                <w:noProof/>
                <w:webHidden/>
              </w:rPr>
              <w:instrText xml:space="preserve"> PAGEREF _Toc48905385 \h </w:instrText>
            </w:r>
            <w:r w:rsidR="003B2D8A" w:rsidRPr="00D97919">
              <w:rPr>
                <w:noProof/>
                <w:webHidden/>
              </w:rPr>
            </w:r>
            <w:r w:rsidR="003B2D8A" w:rsidRPr="00D97919">
              <w:rPr>
                <w:noProof/>
                <w:webHidden/>
              </w:rPr>
              <w:fldChar w:fldCharType="separate"/>
            </w:r>
            <w:r w:rsidR="00EE6128" w:rsidRPr="00D97919">
              <w:rPr>
                <w:noProof/>
                <w:webHidden/>
              </w:rPr>
              <w:t>4</w:t>
            </w:r>
            <w:r w:rsidR="003B2D8A" w:rsidRPr="00D97919">
              <w:rPr>
                <w:noProof/>
                <w:webHidden/>
              </w:rPr>
              <w:fldChar w:fldCharType="end"/>
            </w:r>
          </w:hyperlink>
        </w:p>
        <w:p w14:paraId="00C6F04A" w14:textId="5F6B7735" w:rsidR="003B2D8A" w:rsidRPr="00D97919" w:rsidRDefault="00DC0F3E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6" w:history="1">
            <w:r w:rsidR="003B2D8A" w:rsidRPr="00D97919">
              <w:rPr>
                <w:rStyle w:val="Hipervnculo"/>
                <w:rFonts w:ascii="Arial Narrow" w:eastAsiaTheme="majorEastAsia" w:hAnsi="Arial Narrow"/>
                <w:noProof/>
              </w:rPr>
              <w:t>4.</w:t>
            </w:r>
            <w:r w:rsidR="003B2D8A" w:rsidRPr="00D9791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D97919">
              <w:rPr>
                <w:rStyle w:val="Hipervnculo"/>
                <w:rFonts w:ascii="Arial Narrow" w:eastAsiaTheme="majorEastAsia" w:hAnsi="Arial Narrow"/>
                <w:noProof/>
                <w:lang w:val="es-PE"/>
              </w:rPr>
              <w:t>ANTECEDENTES Y JUSTIFICACION</w:t>
            </w:r>
            <w:r w:rsidR="003B2D8A" w:rsidRPr="00D97919">
              <w:rPr>
                <w:noProof/>
                <w:webHidden/>
              </w:rPr>
              <w:tab/>
            </w:r>
            <w:r w:rsidR="003B2D8A" w:rsidRPr="00D97919">
              <w:rPr>
                <w:noProof/>
                <w:webHidden/>
              </w:rPr>
              <w:fldChar w:fldCharType="begin"/>
            </w:r>
            <w:r w:rsidR="003B2D8A" w:rsidRPr="00D97919">
              <w:rPr>
                <w:noProof/>
                <w:webHidden/>
              </w:rPr>
              <w:instrText xml:space="preserve"> PAGEREF _Toc48905386 \h </w:instrText>
            </w:r>
            <w:r w:rsidR="003B2D8A" w:rsidRPr="00D97919">
              <w:rPr>
                <w:noProof/>
                <w:webHidden/>
              </w:rPr>
            </w:r>
            <w:r w:rsidR="003B2D8A" w:rsidRPr="00D97919">
              <w:rPr>
                <w:noProof/>
                <w:webHidden/>
              </w:rPr>
              <w:fldChar w:fldCharType="separate"/>
            </w:r>
            <w:r w:rsidR="00EE6128" w:rsidRPr="00D97919">
              <w:rPr>
                <w:noProof/>
                <w:webHidden/>
              </w:rPr>
              <w:t>4</w:t>
            </w:r>
            <w:r w:rsidR="003B2D8A" w:rsidRPr="00D97919">
              <w:rPr>
                <w:noProof/>
                <w:webHidden/>
              </w:rPr>
              <w:fldChar w:fldCharType="end"/>
            </w:r>
          </w:hyperlink>
        </w:p>
        <w:p w14:paraId="6AFCFAF5" w14:textId="1409CC3D" w:rsidR="003B2D8A" w:rsidRPr="00D97919" w:rsidRDefault="00DC0F3E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7" w:history="1">
            <w:r w:rsidR="003B2D8A" w:rsidRPr="00D97919">
              <w:rPr>
                <w:rStyle w:val="Hipervnculo"/>
                <w:rFonts w:ascii="Arial Narrow" w:eastAsiaTheme="majorEastAsia" w:hAnsi="Arial Narrow"/>
                <w:noProof/>
              </w:rPr>
              <w:t>5.</w:t>
            </w:r>
            <w:r w:rsidR="003B2D8A" w:rsidRPr="00D9791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D97919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DIAGNOSTICO SITUACIONAL</w:t>
            </w:r>
            <w:r w:rsidR="003B2D8A" w:rsidRPr="00D97919">
              <w:rPr>
                <w:noProof/>
                <w:webHidden/>
              </w:rPr>
              <w:tab/>
            </w:r>
            <w:r w:rsidR="003B2D8A" w:rsidRPr="00D97919">
              <w:rPr>
                <w:noProof/>
                <w:webHidden/>
              </w:rPr>
              <w:fldChar w:fldCharType="begin"/>
            </w:r>
            <w:r w:rsidR="003B2D8A" w:rsidRPr="00D97919">
              <w:rPr>
                <w:noProof/>
                <w:webHidden/>
              </w:rPr>
              <w:instrText xml:space="preserve"> PAGEREF _Toc48905387 \h </w:instrText>
            </w:r>
            <w:r w:rsidR="003B2D8A" w:rsidRPr="00D97919">
              <w:rPr>
                <w:noProof/>
                <w:webHidden/>
              </w:rPr>
            </w:r>
            <w:r w:rsidR="003B2D8A" w:rsidRPr="00D97919">
              <w:rPr>
                <w:noProof/>
                <w:webHidden/>
              </w:rPr>
              <w:fldChar w:fldCharType="separate"/>
            </w:r>
            <w:r w:rsidR="00EE6128" w:rsidRPr="00D97919">
              <w:rPr>
                <w:noProof/>
                <w:webHidden/>
              </w:rPr>
              <w:t>5</w:t>
            </w:r>
            <w:r w:rsidR="003B2D8A" w:rsidRPr="00D97919">
              <w:rPr>
                <w:noProof/>
                <w:webHidden/>
              </w:rPr>
              <w:fldChar w:fldCharType="end"/>
            </w:r>
          </w:hyperlink>
        </w:p>
        <w:p w14:paraId="06346C10" w14:textId="5AAA8D21" w:rsidR="003B2D8A" w:rsidRPr="00D97919" w:rsidRDefault="00DC0F3E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8" w:history="1">
            <w:r w:rsidR="003B2D8A" w:rsidRPr="00D97919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6.</w:t>
            </w:r>
            <w:r w:rsidR="003B2D8A" w:rsidRPr="00D9791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D97919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ANALISIS TECNICO</w:t>
            </w:r>
            <w:r w:rsidR="003B2D8A" w:rsidRPr="00D97919">
              <w:rPr>
                <w:noProof/>
                <w:webHidden/>
              </w:rPr>
              <w:tab/>
            </w:r>
            <w:r w:rsidR="003B2D8A" w:rsidRPr="00D97919">
              <w:rPr>
                <w:noProof/>
                <w:webHidden/>
              </w:rPr>
              <w:fldChar w:fldCharType="begin"/>
            </w:r>
            <w:r w:rsidR="003B2D8A" w:rsidRPr="00D97919">
              <w:rPr>
                <w:noProof/>
                <w:webHidden/>
              </w:rPr>
              <w:instrText xml:space="preserve"> PAGEREF _Toc48905388 \h </w:instrText>
            </w:r>
            <w:r w:rsidR="003B2D8A" w:rsidRPr="00D97919">
              <w:rPr>
                <w:noProof/>
                <w:webHidden/>
              </w:rPr>
            </w:r>
            <w:r w:rsidR="003B2D8A" w:rsidRPr="00D97919">
              <w:rPr>
                <w:noProof/>
                <w:webHidden/>
              </w:rPr>
              <w:fldChar w:fldCharType="separate"/>
            </w:r>
            <w:r w:rsidR="00EE6128" w:rsidRPr="00D97919">
              <w:rPr>
                <w:noProof/>
                <w:webHidden/>
              </w:rPr>
              <w:t>12</w:t>
            </w:r>
            <w:r w:rsidR="003B2D8A" w:rsidRPr="00D97919">
              <w:rPr>
                <w:noProof/>
                <w:webHidden/>
              </w:rPr>
              <w:fldChar w:fldCharType="end"/>
            </w:r>
          </w:hyperlink>
        </w:p>
        <w:p w14:paraId="242265C6" w14:textId="61CCCA6D" w:rsidR="003B2D8A" w:rsidRPr="00D97919" w:rsidRDefault="00DC0F3E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9" w:history="1">
            <w:r w:rsidR="003B2D8A" w:rsidRPr="00D97919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7.</w:t>
            </w:r>
            <w:r w:rsidR="003B2D8A" w:rsidRPr="00D9791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D97919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PRESUPUESTO</w:t>
            </w:r>
            <w:r w:rsidR="003B2D8A" w:rsidRPr="00D97919">
              <w:rPr>
                <w:noProof/>
                <w:webHidden/>
              </w:rPr>
              <w:tab/>
            </w:r>
            <w:r w:rsidR="003B2D8A" w:rsidRPr="00D97919">
              <w:rPr>
                <w:noProof/>
                <w:webHidden/>
              </w:rPr>
              <w:fldChar w:fldCharType="begin"/>
            </w:r>
            <w:r w:rsidR="003B2D8A" w:rsidRPr="00D97919">
              <w:rPr>
                <w:noProof/>
                <w:webHidden/>
              </w:rPr>
              <w:instrText xml:space="preserve"> PAGEREF _Toc48905389 \h </w:instrText>
            </w:r>
            <w:r w:rsidR="003B2D8A" w:rsidRPr="00D97919">
              <w:rPr>
                <w:noProof/>
                <w:webHidden/>
              </w:rPr>
            </w:r>
            <w:r w:rsidR="003B2D8A" w:rsidRPr="00D97919">
              <w:rPr>
                <w:noProof/>
                <w:webHidden/>
              </w:rPr>
              <w:fldChar w:fldCharType="separate"/>
            </w:r>
            <w:r w:rsidR="00EE6128" w:rsidRPr="00D97919">
              <w:rPr>
                <w:noProof/>
                <w:webHidden/>
              </w:rPr>
              <w:t>16</w:t>
            </w:r>
            <w:r w:rsidR="003B2D8A" w:rsidRPr="00D97919">
              <w:rPr>
                <w:noProof/>
                <w:webHidden/>
              </w:rPr>
              <w:fldChar w:fldCharType="end"/>
            </w:r>
          </w:hyperlink>
        </w:p>
        <w:p w14:paraId="56A72D1A" w14:textId="7F109425" w:rsidR="003B2D8A" w:rsidRPr="00D97919" w:rsidRDefault="00DC0F3E">
          <w:pPr>
            <w:pStyle w:val="TDC1"/>
            <w:tabs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90" w:history="1">
            <w:r w:rsidR="003B2D8A" w:rsidRPr="00D97919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7.1.- COSTOS</w:t>
            </w:r>
            <w:r w:rsidR="003B2D8A" w:rsidRPr="00D97919">
              <w:rPr>
                <w:noProof/>
                <w:webHidden/>
              </w:rPr>
              <w:tab/>
            </w:r>
            <w:r w:rsidR="003B2D8A" w:rsidRPr="00D97919">
              <w:rPr>
                <w:noProof/>
                <w:webHidden/>
              </w:rPr>
              <w:fldChar w:fldCharType="begin"/>
            </w:r>
            <w:r w:rsidR="003B2D8A" w:rsidRPr="00D97919">
              <w:rPr>
                <w:noProof/>
                <w:webHidden/>
              </w:rPr>
              <w:instrText xml:space="preserve"> PAGEREF _Toc48905390 \h </w:instrText>
            </w:r>
            <w:r w:rsidR="003B2D8A" w:rsidRPr="00D97919">
              <w:rPr>
                <w:noProof/>
                <w:webHidden/>
              </w:rPr>
            </w:r>
            <w:r w:rsidR="003B2D8A" w:rsidRPr="00D97919">
              <w:rPr>
                <w:noProof/>
                <w:webHidden/>
              </w:rPr>
              <w:fldChar w:fldCharType="separate"/>
            </w:r>
            <w:r w:rsidR="00EE6128" w:rsidRPr="00D97919">
              <w:rPr>
                <w:noProof/>
                <w:webHidden/>
              </w:rPr>
              <w:t>17</w:t>
            </w:r>
            <w:r w:rsidR="003B2D8A" w:rsidRPr="00D97919">
              <w:rPr>
                <w:noProof/>
                <w:webHidden/>
              </w:rPr>
              <w:fldChar w:fldCharType="end"/>
            </w:r>
          </w:hyperlink>
        </w:p>
        <w:p w14:paraId="667A25EB" w14:textId="1BA1A329" w:rsidR="003B2D8A" w:rsidRPr="00D97919" w:rsidRDefault="00DC0F3E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91" w:history="1">
            <w:r w:rsidR="003B2D8A" w:rsidRPr="00D97919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8.</w:t>
            </w:r>
            <w:r w:rsidR="003B2D8A" w:rsidRPr="00D9791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D97919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CRONOGRAMA</w:t>
            </w:r>
            <w:r w:rsidR="003B2D8A" w:rsidRPr="00D97919">
              <w:rPr>
                <w:noProof/>
                <w:webHidden/>
              </w:rPr>
              <w:tab/>
            </w:r>
            <w:r w:rsidR="003B2D8A" w:rsidRPr="00D97919">
              <w:rPr>
                <w:noProof/>
                <w:webHidden/>
              </w:rPr>
              <w:fldChar w:fldCharType="begin"/>
            </w:r>
            <w:r w:rsidR="003B2D8A" w:rsidRPr="00D97919">
              <w:rPr>
                <w:noProof/>
                <w:webHidden/>
              </w:rPr>
              <w:instrText xml:space="preserve"> PAGEREF _Toc48905391 \h </w:instrText>
            </w:r>
            <w:r w:rsidR="003B2D8A" w:rsidRPr="00D97919">
              <w:rPr>
                <w:noProof/>
                <w:webHidden/>
              </w:rPr>
            </w:r>
            <w:r w:rsidR="003B2D8A" w:rsidRPr="00D97919">
              <w:rPr>
                <w:noProof/>
                <w:webHidden/>
              </w:rPr>
              <w:fldChar w:fldCharType="separate"/>
            </w:r>
            <w:r w:rsidR="00EE6128" w:rsidRPr="00D97919">
              <w:rPr>
                <w:noProof/>
                <w:webHidden/>
              </w:rPr>
              <w:t>19</w:t>
            </w:r>
            <w:r w:rsidR="003B2D8A" w:rsidRPr="00D97919">
              <w:rPr>
                <w:noProof/>
                <w:webHidden/>
              </w:rPr>
              <w:fldChar w:fldCharType="end"/>
            </w:r>
          </w:hyperlink>
        </w:p>
        <w:p w14:paraId="770DA2A7" w14:textId="63ECC288" w:rsidR="003B2D8A" w:rsidRPr="00D97919" w:rsidRDefault="00DC0F3E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92" w:history="1">
            <w:r w:rsidR="003B2D8A" w:rsidRPr="00D97919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9.</w:t>
            </w:r>
            <w:r w:rsidR="003B2D8A" w:rsidRPr="00D9791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D97919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SOSTENIBILIDAD</w:t>
            </w:r>
            <w:r w:rsidR="003B2D8A" w:rsidRPr="00D97919">
              <w:rPr>
                <w:noProof/>
                <w:webHidden/>
              </w:rPr>
              <w:tab/>
            </w:r>
            <w:r w:rsidR="003B2D8A" w:rsidRPr="00D97919">
              <w:rPr>
                <w:noProof/>
                <w:webHidden/>
              </w:rPr>
              <w:fldChar w:fldCharType="begin"/>
            </w:r>
            <w:r w:rsidR="003B2D8A" w:rsidRPr="00D97919">
              <w:rPr>
                <w:noProof/>
                <w:webHidden/>
              </w:rPr>
              <w:instrText xml:space="preserve"> PAGEREF _Toc48905392 \h </w:instrText>
            </w:r>
            <w:r w:rsidR="003B2D8A" w:rsidRPr="00D97919">
              <w:rPr>
                <w:noProof/>
                <w:webHidden/>
              </w:rPr>
            </w:r>
            <w:r w:rsidR="003B2D8A" w:rsidRPr="00D97919">
              <w:rPr>
                <w:noProof/>
                <w:webHidden/>
              </w:rPr>
              <w:fldChar w:fldCharType="separate"/>
            </w:r>
            <w:r w:rsidR="00EE6128" w:rsidRPr="00D97919">
              <w:rPr>
                <w:noProof/>
                <w:webHidden/>
              </w:rPr>
              <w:t>20</w:t>
            </w:r>
            <w:r w:rsidR="003B2D8A" w:rsidRPr="00D97919">
              <w:rPr>
                <w:noProof/>
                <w:webHidden/>
              </w:rPr>
              <w:fldChar w:fldCharType="end"/>
            </w:r>
          </w:hyperlink>
        </w:p>
        <w:p w14:paraId="6125CB4A" w14:textId="66140082" w:rsidR="003B2D8A" w:rsidRPr="00D97919" w:rsidRDefault="00DC0F3E">
          <w:pPr>
            <w:pStyle w:val="TDC1"/>
            <w:tabs>
              <w:tab w:val="left" w:pos="66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93" w:history="1">
            <w:r w:rsidR="003B2D8A" w:rsidRPr="00D97919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10.</w:t>
            </w:r>
            <w:r w:rsidR="003B2D8A" w:rsidRPr="00D9791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D97919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CONCLUSIONES Y RECOMENDACIONES</w:t>
            </w:r>
            <w:r w:rsidR="003B2D8A" w:rsidRPr="00D97919">
              <w:rPr>
                <w:noProof/>
                <w:webHidden/>
              </w:rPr>
              <w:tab/>
            </w:r>
            <w:r w:rsidR="003B2D8A" w:rsidRPr="00D97919">
              <w:rPr>
                <w:noProof/>
                <w:webHidden/>
              </w:rPr>
              <w:fldChar w:fldCharType="begin"/>
            </w:r>
            <w:r w:rsidR="003B2D8A" w:rsidRPr="00D97919">
              <w:rPr>
                <w:noProof/>
                <w:webHidden/>
              </w:rPr>
              <w:instrText xml:space="preserve"> PAGEREF _Toc48905393 \h </w:instrText>
            </w:r>
            <w:r w:rsidR="003B2D8A" w:rsidRPr="00D97919">
              <w:rPr>
                <w:noProof/>
                <w:webHidden/>
              </w:rPr>
            </w:r>
            <w:r w:rsidR="003B2D8A" w:rsidRPr="00D97919">
              <w:rPr>
                <w:noProof/>
                <w:webHidden/>
              </w:rPr>
              <w:fldChar w:fldCharType="separate"/>
            </w:r>
            <w:r w:rsidR="00EE6128" w:rsidRPr="00D97919">
              <w:rPr>
                <w:noProof/>
                <w:webHidden/>
              </w:rPr>
              <w:t>20</w:t>
            </w:r>
            <w:r w:rsidR="003B2D8A" w:rsidRPr="00D97919">
              <w:rPr>
                <w:noProof/>
                <w:webHidden/>
              </w:rPr>
              <w:fldChar w:fldCharType="end"/>
            </w:r>
          </w:hyperlink>
        </w:p>
        <w:p w14:paraId="589E39EA" w14:textId="01F4C202" w:rsidR="006C3CEB" w:rsidRPr="00D97919" w:rsidRDefault="006C3CEB">
          <w:pPr>
            <w:rPr>
              <w:rFonts w:ascii="Arial Narrow" w:hAnsi="Arial Narrow"/>
              <w:sz w:val="22"/>
              <w:szCs w:val="22"/>
            </w:rPr>
          </w:pPr>
          <w:r w:rsidRPr="00D97919">
            <w:rPr>
              <w:rFonts w:ascii="Arial Narrow" w:hAnsi="Arial Narrow" w:cs="Arial"/>
              <w:b/>
              <w:bCs/>
              <w:sz w:val="22"/>
              <w:szCs w:val="22"/>
            </w:rPr>
            <w:fldChar w:fldCharType="end"/>
          </w:r>
        </w:p>
      </w:sdtContent>
    </w:sdt>
    <w:p w14:paraId="76E47DFC" w14:textId="36C22A5A" w:rsidR="00C061D9" w:rsidRPr="00D97919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51DF97A2" w14:textId="09C912FF" w:rsidR="00C061D9" w:rsidRPr="00D97919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1EA7EC2" w14:textId="0980AD18" w:rsidR="00C061D9" w:rsidRPr="00D97919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87D1A68" w14:textId="626AD375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73F1AE1" w14:textId="0AF6E862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D3DA562" w14:textId="00FE79C5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D9233E3" w14:textId="2CDD6395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44422172" w14:textId="3809F5D8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1293ABB" w14:textId="55BEFAEA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AACBAE7" w14:textId="6F8AE5DD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EA14719" w14:textId="4C314EA4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AA2CB23" w14:textId="7257C438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C0F95A0" w14:textId="6CEBE993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16C8D10" w14:textId="524D4768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54751D58" w14:textId="2875FB47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C76084D" w14:textId="10238430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3E1582C" w14:textId="75BF058F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1428ADF" w14:textId="147DB213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35B70C6" w14:textId="5F5B9FDC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3395A29" w14:textId="7F66D447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AAF91C7" w14:textId="6A610B6D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D87DB7A" w14:textId="23ED18C2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39A9CA7" w14:textId="643074B4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975F223" w14:textId="26A9E45F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31ECA02" w14:textId="43A46417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C33C268" w14:textId="08B5D94A" w:rsidR="006C3CEB" w:rsidRPr="00D97919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122481E" w14:textId="724B15F7" w:rsidR="00351ECD" w:rsidRPr="00D97919" w:rsidRDefault="00351ECD" w:rsidP="00E4646B">
      <w:pPr>
        <w:pStyle w:val="Ttulo1"/>
        <w:numPr>
          <w:ilvl w:val="0"/>
          <w:numId w:val="0"/>
        </w:numPr>
        <w:spacing w:line="360" w:lineRule="auto"/>
        <w:ind w:left="720"/>
        <w:jc w:val="center"/>
        <w:rPr>
          <w:rFonts w:ascii="Arial Narrow" w:hAnsi="Arial Narrow"/>
        </w:rPr>
      </w:pPr>
      <w:bookmarkStart w:id="3" w:name="_Toc48905382"/>
      <w:r w:rsidRPr="00D97919">
        <w:rPr>
          <w:rFonts w:ascii="Arial Narrow" w:hAnsi="Arial Narrow"/>
          <w:sz w:val="28"/>
          <w:szCs w:val="28"/>
        </w:rPr>
        <w:t>MEMORIA DESCRIPTIVA</w:t>
      </w:r>
      <w:bookmarkEnd w:id="3"/>
    </w:p>
    <w:p w14:paraId="77F8704B" w14:textId="6FDD8ACA" w:rsidR="0020358D" w:rsidRPr="00D97919" w:rsidRDefault="00352D46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4" w:name="_Toc48905383"/>
      <w:r w:rsidRPr="00D97919">
        <w:rPr>
          <w:rFonts w:ascii="Arial Narrow" w:hAnsi="Arial Narrow"/>
          <w:sz w:val="22"/>
          <w:szCs w:val="22"/>
          <w:lang w:val="es-MX"/>
        </w:rPr>
        <w:t>ALINEAMIENTO A UNA BRECHA PRIORIZADA</w:t>
      </w:r>
      <w:bookmarkEnd w:id="4"/>
    </w:p>
    <w:p w14:paraId="65E8D63D" w14:textId="2C12BC68" w:rsidR="00165125" w:rsidRPr="00D97919" w:rsidRDefault="00165125" w:rsidP="00E4646B">
      <w:pPr>
        <w:pStyle w:val="Prrafodelista"/>
        <w:spacing w:line="360" w:lineRule="auto"/>
        <w:jc w:val="both"/>
        <w:rPr>
          <w:rFonts w:ascii="Arial Narrow" w:hAnsi="Arial Narrow" w:cs="Arial"/>
        </w:rPr>
      </w:pPr>
    </w:p>
    <w:p w14:paraId="65D29FD2" w14:textId="60EDDEB5" w:rsidR="00352D46" w:rsidRPr="00D97919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Función</w:t>
      </w:r>
      <w:r w:rsidRPr="00D97919">
        <w:rPr>
          <w:rFonts w:ascii="Arial Narrow" w:hAnsi="Arial Narrow" w:cs="Arial"/>
          <w:lang w:val="es-MX"/>
        </w:rPr>
        <w:tab/>
      </w:r>
      <w:r w:rsidRPr="00D97919">
        <w:rPr>
          <w:rFonts w:ascii="Arial Narrow" w:hAnsi="Arial Narrow" w:cs="Arial"/>
          <w:lang w:val="es-MX"/>
        </w:rPr>
        <w:tab/>
      </w:r>
      <w:r w:rsidRPr="00D97919">
        <w:rPr>
          <w:rFonts w:ascii="Arial Narrow" w:hAnsi="Arial Narrow" w:cs="Arial"/>
          <w:lang w:val="es-MX"/>
        </w:rPr>
        <w:tab/>
      </w:r>
      <w:r w:rsidRPr="00D97919">
        <w:rPr>
          <w:rFonts w:ascii="Arial Narrow" w:hAnsi="Arial Narrow" w:cs="Arial"/>
          <w:lang w:val="es-MX"/>
        </w:rPr>
        <w:tab/>
      </w:r>
      <w:r w:rsidRPr="00D97919">
        <w:rPr>
          <w:rFonts w:ascii="Arial Narrow" w:hAnsi="Arial Narrow" w:cs="Arial"/>
          <w:lang w:val="es-MX"/>
        </w:rPr>
        <w:tab/>
      </w:r>
      <w:r w:rsidR="004173BF" w:rsidRPr="00D97919">
        <w:rPr>
          <w:rFonts w:ascii="Arial Narrow" w:hAnsi="Arial Narrow" w:cs="Arial"/>
          <w:lang w:val="es-MX"/>
        </w:rPr>
        <w:t xml:space="preserve">              </w:t>
      </w:r>
      <w:r w:rsidRPr="00D97919">
        <w:rPr>
          <w:rFonts w:ascii="Arial Narrow" w:hAnsi="Arial Narrow" w:cs="Arial"/>
          <w:lang w:val="es-MX"/>
        </w:rPr>
        <w:t>:2</w:t>
      </w:r>
      <w:r w:rsidR="002A41A1" w:rsidRPr="00D97919">
        <w:rPr>
          <w:rFonts w:ascii="Arial Narrow" w:hAnsi="Arial Narrow" w:cs="Arial"/>
          <w:lang w:val="es-MX"/>
        </w:rPr>
        <w:t>2</w:t>
      </w:r>
      <w:r w:rsidRPr="00D97919">
        <w:rPr>
          <w:rFonts w:ascii="Arial Narrow" w:hAnsi="Arial Narrow" w:cs="Arial"/>
          <w:lang w:val="es-MX"/>
        </w:rPr>
        <w:t xml:space="preserve"> </w:t>
      </w:r>
      <w:r w:rsidR="00B928C9" w:rsidRPr="00D97919">
        <w:rPr>
          <w:rFonts w:ascii="Arial Narrow" w:hAnsi="Arial Narrow" w:cs="Arial"/>
          <w:lang w:val="es-MX"/>
        </w:rPr>
        <w:t>Educación</w:t>
      </w:r>
      <w:r w:rsidR="002A41A1" w:rsidRPr="00D97919">
        <w:rPr>
          <w:rFonts w:ascii="Arial Narrow" w:hAnsi="Arial Narrow" w:cs="Arial"/>
          <w:lang w:val="es-MX"/>
        </w:rPr>
        <w:t xml:space="preserve"> </w:t>
      </w:r>
    </w:p>
    <w:p w14:paraId="68282ED8" w14:textId="6A2B2B87" w:rsidR="00352D46" w:rsidRPr="00D97919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División funcional</w:t>
      </w:r>
      <w:r w:rsidRPr="00D97919">
        <w:rPr>
          <w:rFonts w:ascii="Arial Narrow" w:hAnsi="Arial Narrow" w:cs="Arial"/>
          <w:lang w:val="es-MX"/>
        </w:rPr>
        <w:tab/>
      </w:r>
      <w:r w:rsidRPr="00D97919">
        <w:rPr>
          <w:rFonts w:ascii="Arial Narrow" w:hAnsi="Arial Narrow" w:cs="Arial"/>
          <w:lang w:val="es-MX"/>
        </w:rPr>
        <w:tab/>
      </w:r>
      <w:r w:rsidRPr="00D97919">
        <w:rPr>
          <w:rFonts w:ascii="Arial Narrow" w:hAnsi="Arial Narrow" w:cs="Arial"/>
          <w:lang w:val="es-MX"/>
        </w:rPr>
        <w:tab/>
      </w:r>
      <w:r w:rsidRPr="00D97919">
        <w:rPr>
          <w:rFonts w:ascii="Arial Narrow" w:hAnsi="Arial Narrow" w:cs="Arial"/>
          <w:lang w:val="es-MX"/>
        </w:rPr>
        <w:tab/>
      </w:r>
      <w:r w:rsidR="004173BF" w:rsidRPr="00D97919">
        <w:rPr>
          <w:rFonts w:ascii="Arial Narrow" w:hAnsi="Arial Narrow" w:cs="Arial"/>
          <w:lang w:val="es-MX"/>
        </w:rPr>
        <w:t xml:space="preserve">              </w:t>
      </w:r>
      <w:r w:rsidRPr="00D97919">
        <w:rPr>
          <w:rFonts w:ascii="Arial Narrow" w:hAnsi="Arial Narrow" w:cs="Arial"/>
          <w:lang w:val="es-MX"/>
        </w:rPr>
        <w:t>:</w:t>
      </w:r>
      <w:r w:rsidR="0020203C" w:rsidRPr="00D97919">
        <w:rPr>
          <w:rFonts w:ascii="Arial Narrow" w:hAnsi="Arial Narrow" w:cs="Arial"/>
          <w:lang w:val="es-MX"/>
        </w:rPr>
        <w:t>0</w:t>
      </w:r>
      <w:r w:rsidRPr="00D97919">
        <w:rPr>
          <w:rFonts w:ascii="Arial Narrow" w:hAnsi="Arial Narrow" w:cs="Arial"/>
          <w:lang w:val="es-MX"/>
        </w:rPr>
        <w:t>4</w:t>
      </w:r>
      <w:r w:rsidR="00B928C9" w:rsidRPr="00D97919">
        <w:rPr>
          <w:rFonts w:ascii="Arial Narrow" w:hAnsi="Arial Narrow" w:cs="Arial"/>
          <w:lang w:val="es-MX"/>
        </w:rPr>
        <w:t>7</w:t>
      </w:r>
      <w:r w:rsidRPr="00D97919">
        <w:rPr>
          <w:rFonts w:ascii="Arial Narrow" w:hAnsi="Arial Narrow" w:cs="Arial"/>
          <w:lang w:val="es-MX"/>
        </w:rPr>
        <w:t xml:space="preserve"> </w:t>
      </w:r>
      <w:r w:rsidR="00B928C9" w:rsidRPr="00D97919">
        <w:rPr>
          <w:rFonts w:ascii="Arial Narrow" w:hAnsi="Arial Narrow" w:cs="Arial"/>
          <w:lang w:val="es-MX"/>
        </w:rPr>
        <w:t>Educación Básica</w:t>
      </w:r>
    </w:p>
    <w:p w14:paraId="7B0512F7" w14:textId="68EC4A7B" w:rsidR="00352D46" w:rsidRPr="00D97919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Grupo funcional</w:t>
      </w:r>
      <w:r w:rsidRPr="00D97919">
        <w:rPr>
          <w:rFonts w:ascii="Arial Narrow" w:hAnsi="Arial Narrow" w:cs="Arial"/>
          <w:lang w:val="es-MX"/>
        </w:rPr>
        <w:tab/>
      </w:r>
      <w:r w:rsidRPr="00D97919">
        <w:rPr>
          <w:rFonts w:ascii="Arial Narrow" w:hAnsi="Arial Narrow" w:cs="Arial"/>
          <w:lang w:val="es-MX"/>
        </w:rPr>
        <w:tab/>
      </w:r>
      <w:r w:rsidRPr="00D97919">
        <w:rPr>
          <w:rFonts w:ascii="Arial Narrow" w:hAnsi="Arial Narrow" w:cs="Arial"/>
          <w:lang w:val="es-MX"/>
        </w:rPr>
        <w:tab/>
      </w:r>
      <w:r w:rsidRPr="00D97919">
        <w:rPr>
          <w:rFonts w:ascii="Arial Narrow" w:hAnsi="Arial Narrow" w:cs="Arial"/>
          <w:lang w:val="es-MX"/>
        </w:rPr>
        <w:tab/>
      </w:r>
      <w:r w:rsidR="004173BF" w:rsidRPr="00D97919">
        <w:rPr>
          <w:rFonts w:ascii="Arial Narrow" w:hAnsi="Arial Narrow" w:cs="Arial"/>
          <w:lang w:val="es-MX"/>
        </w:rPr>
        <w:t xml:space="preserve">            </w:t>
      </w:r>
      <w:r w:rsidR="003B2D8A" w:rsidRPr="00D97919">
        <w:rPr>
          <w:rFonts w:ascii="Arial Narrow" w:hAnsi="Arial Narrow" w:cs="Arial"/>
          <w:lang w:val="es-MX"/>
        </w:rPr>
        <w:t xml:space="preserve">  :</w:t>
      </w:r>
      <w:r w:rsidR="00D2036C" w:rsidRPr="00D97919">
        <w:rPr>
          <w:rFonts w:ascii="Arial Narrow" w:hAnsi="Arial Narrow" w:cs="Arial"/>
          <w:lang w:val="es-MX"/>
        </w:rPr>
        <w:t xml:space="preserve"> 0105</w:t>
      </w:r>
      <w:r w:rsidRPr="00D97919">
        <w:rPr>
          <w:rFonts w:ascii="Arial Narrow" w:hAnsi="Arial Narrow" w:cs="Arial"/>
          <w:lang w:val="es-MX"/>
        </w:rPr>
        <w:t xml:space="preserve"> </w:t>
      </w:r>
      <w:r w:rsidR="00B928C9" w:rsidRPr="00D97919">
        <w:rPr>
          <w:rFonts w:ascii="Arial Narrow" w:hAnsi="Arial Narrow" w:cs="Arial"/>
          <w:lang w:val="es-MX"/>
        </w:rPr>
        <w:t xml:space="preserve">Educación </w:t>
      </w:r>
      <w:r w:rsidR="00B97CA3" w:rsidRPr="00D97919">
        <w:rPr>
          <w:rFonts w:ascii="Arial Narrow" w:hAnsi="Arial Narrow" w:cs="Arial"/>
          <w:lang w:val="es-MX"/>
        </w:rPr>
        <w:t>Primaria Secundaria</w:t>
      </w:r>
    </w:p>
    <w:p w14:paraId="1B81B250" w14:textId="2C141072" w:rsidR="00352D46" w:rsidRPr="00D97919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Sector responsable</w:t>
      </w:r>
      <w:r w:rsidRPr="00D97919">
        <w:rPr>
          <w:rFonts w:ascii="Arial Narrow" w:hAnsi="Arial Narrow" w:cs="Arial"/>
          <w:lang w:val="es-MX"/>
        </w:rPr>
        <w:tab/>
      </w:r>
      <w:r w:rsidRPr="00D97919">
        <w:rPr>
          <w:rFonts w:ascii="Arial Narrow" w:hAnsi="Arial Narrow" w:cs="Arial"/>
          <w:lang w:val="es-MX"/>
        </w:rPr>
        <w:tab/>
      </w:r>
      <w:r w:rsidRPr="00D97919">
        <w:rPr>
          <w:rFonts w:ascii="Arial Narrow" w:hAnsi="Arial Narrow" w:cs="Arial"/>
          <w:lang w:val="es-MX"/>
        </w:rPr>
        <w:tab/>
      </w:r>
      <w:r w:rsidRPr="00D97919">
        <w:rPr>
          <w:rFonts w:ascii="Arial Narrow" w:hAnsi="Arial Narrow" w:cs="Arial"/>
          <w:lang w:val="es-MX"/>
        </w:rPr>
        <w:tab/>
        <w:t xml:space="preserve">: </w:t>
      </w:r>
      <w:r w:rsidR="00B928C9" w:rsidRPr="00D97919">
        <w:rPr>
          <w:rFonts w:ascii="Arial Narrow" w:hAnsi="Arial Narrow" w:cs="Arial"/>
          <w:lang w:val="es-MX"/>
        </w:rPr>
        <w:t>Educación</w:t>
      </w:r>
    </w:p>
    <w:p w14:paraId="4C607D15" w14:textId="2AB9E03E" w:rsidR="00165125" w:rsidRPr="00D97919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Servicio público con brecha identificada</w:t>
      </w:r>
      <w:r w:rsidR="00B928C9" w:rsidRPr="00D97919">
        <w:rPr>
          <w:rFonts w:ascii="Arial Narrow" w:hAnsi="Arial Narrow" w:cs="Arial"/>
          <w:lang w:val="es-MX"/>
        </w:rPr>
        <w:tab/>
      </w:r>
      <w:r w:rsidRPr="00D97919">
        <w:rPr>
          <w:rFonts w:ascii="Arial Narrow" w:hAnsi="Arial Narrow" w:cs="Arial"/>
          <w:lang w:val="es-MX"/>
        </w:rPr>
        <w:tab/>
        <w:t xml:space="preserve">: </w:t>
      </w:r>
      <w:r w:rsidR="00B928C9" w:rsidRPr="00D97919">
        <w:rPr>
          <w:rFonts w:ascii="Arial Narrow" w:hAnsi="Arial Narrow" w:cs="Arial"/>
          <w:lang w:val="es-MX"/>
        </w:rPr>
        <w:t>S</w:t>
      </w:r>
      <w:r w:rsidR="0076258F" w:rsidRPr="00D97919">
        <w:rPr>
          <w:rFonts w:ascii="Arial Narrow" w:hAnsi="Arial Narrow" w:cs="Arial"/>
          <w:lang w:val="es-MX"/>
        </w:rPr>
        <w:t>7</w:t>
      </w:r>
      <w:r w:rsidR="00B928C9" w:rsidRPr="00D97919">
        <w:rPr>
          <w:rFonts w:ascii="Arial Narrow" w:hAnsi="Arial Narrow" w:cs="Arial"/>
          <w:lang w:val="es-MX"/>
        </w:rPr>
        <w:t xml:space="preserve"> Servicio de Educación </w:t>
      </w:r>
      <w:r w:rsidR="003B2D8A" w:rsidRPr="00D97919">
        <w:rPr>
          <w:rFonts w:ascii="Arial Narrow" w:hAnsi="Arial Narrow" w:cs="Arial"/>
          <w:lang w:val="es-MX"/>
        </w:rPr>
        <w:t>secundaria</w:t>
      </w:r>
      <w:r w:rsidR="0076258F" w:rsidRPr="00D97919">
        <w:rPr>
          <w:rFonts w:ascii="Arial Narrow" w:hAnsi="Arial Narrow" w:cs="Arial"/>
          <w:lang w:val="es-MX"/>
        </w:rPr>
        <w:t xml:space="preserve"> </w:t>
      </w:r>
    </w:p>
    <w:p w14:paraId="0E6C57F9" w14:textId="07B82F59" w:rsidR="00352D46" w:rsidRPr="00D97919" w:rsidRDefault="00352D46" w:rsidP="00E4646B">
      <w:pPr>
        <w:pStyle w:val="Prrafodelista"/>
        <w:spacing w:line="360" w:lineRule="auto"/>
        <w:ind w:left="4950" w:hanging="4230"/>
        <w:jc w:val="both"/>
        <w:rPr>
          <w:rFonts w:ascii="Arial Narrow" w:hAnsi="Arial Narrow" w:cs="Arial"/>
          <w:lang w:val="es-PE"/>
        </w:rPr>
      </w:pPr>
      <w:r w:rsidRPr="00D97919">
        <w:rPr>
          <w:rFonts w:ascii="Arial Narrow" w:hAnsi="Arial Narrow" w:cs="Arial"/>
          <w:lang w:val="es-MX"/>
        </w:rPr>
        <w:t>Indicador de brecha</w:t>
      </w:r>
      <w:r w:rsidRPr="00D97919">
        <w:rPr>
          <w:rFonts w:ascii="Arial Narrow" w:hAnsi="Arial Narrow" w:cs="Arial"/>
          <w:lang w:val="es-MX"/>
        </w:rPr>
        <w:tab/>
      </w:r>
      <w:r w:rsidRPr="00D97919">
        <w:rPr>
          <w:rFonts w:ascii="Arial Narrow" w:hAnsi="Arial Narrow" w:cs="Arial"/>
          <w:lang w:val="es-MX"/>
        </w:rPr>
        <w:tab/>
        <w:t xml:space="preserve">: </w:t>
      </w:r>
      <w:r w:rsidR="002A41A1" w:rsidRPr="00D97919">
        <w:rPr>
          <w:rFonts w:ascii="Arial Narrow" w:hAnsi="Arial Narrow"/>
        </w:rPr>
        <w:t xml:space="preserve">Porcentaje de locales educativos con el servicio de educación </w:t>
      </w:r>
      <w:r w:rsidR="004173BF" w:rsidRPr="00D97919">
        <w:rPr>
          <w:rFonts w:ascii="Arial Narrow" w:hAnsi="Arial Narrow"/>
          <w:lang w:val="es-PE"/>
        </w:rPr>
        <w:t>secundaria</w:t>
      </w:r>
      <w:r w:rsidR="002A41A1" w:rsidRPr="00D97919">
        <w:rPr>
          <w:rFonts w:ascii="Arial Narrow" w:hAnsi="Arial Narrow"/>
        </w:rPr>
        <w:t xml:space="preserve"> con capacidad instalada inadecuada</w:t>
      </w:r>
      <w:r w:rsidR="004173BF" w:rsidRPr="00D97919">
        <w:rPr>
          <w:rFonts w:ascii="Arial Narrow" w:hAnsi="Arial Narrow"/>
          <w:lang w:val="es-PE"/>
        </w:rPr>
        <w:t>.</w:t>
      </w:r>
    </w:p>
    <w:p w14:paraId="465ADAB2" w14:textId="53C251B0" w:rsidR="00165125" w:rsidRPr="00D97919" w:rsidRDefault="00165125" w:rsidP="00E4646B">
      <w:pPr>
        <w:pStyle w:val="Prrafodelista"/>
        <w:spacing w:line="360" w:lineRule="auto"/>
        <w:jc w:val="both"/>
        <w:rPr>
          <w:rFonts w:ascii="Arial Narrow" w:hAnsi="Arial Narrow" w:cs="Arial"/>
        </w:rPr>
      </w:pPr>
    </w:p>
    <w:p w14:paraId="10F8D985" w14:textId="000251DB" w:rsidR="0020358D" w:rsidRPr="00D97919" w:rsidRDefault="00782996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5" w:name="_Toc48905384"/>
      <w:r w:rsidRPr="00D97919">
        <w:rPr>
          <w:rFonts w:ascii="Arial Narrow" w:hAnsi="Arial Narrow"/>
          <w:sz w:val="22"/>
          <w:szCs w:val="22"/>
          <w:lang w:val="es-MX"/>
        </w:rPr>
        <w:t xml:space="preserve">ANALISIS SOBRE EL TIPO DE </w:t>
      </w:r>
      <w:r w:rsidR="00B97CA3" w:rsidRPr="00D97919">
        <w:rPr>
          <w:rFonts w:ascii="Arial Narrow" w:hAnsi="Arial Narrow"/>
          <w:sz w:val="22"/>
          <w:szCs w:val="22"/>
          <w:lang w:val="es-MX"/>
        </w:rPr>
        <w:t>INVERSIÓN</w:t>
      </w:r>
      <w:bookmarkEnd w:id="5"/>
      <w:r w:rsidR="0020358D" w:rsidRPr="00D97919">
        <w:rPr>
          <w:rFonts w:ascii="Arial Narrow" w:hAnsi="Arial Narrow"/>
          <w:sz w:val="22"/>
          <w:szCs w:val="22"/>
        </w:rPr>
        <w:t xml:space="preserve"> </w:t>
      </w:r>
    </w:p>
    <w:p w14:paraId="06A0304F" w14:textId="4B24F456" w:rsidR="00F64A24" w:rsidRPr="00D97919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 xml:space="preserve">Según los </w:t>
      </w:r>
      <w:r w:rsidR="00351ECD" w:rsidRPr="00D97919">
        <w:rPr>
          <w:rFonts w:ascii="Arial Narrow" w:hAnsi="Arial Narrow" w:cs="Arial"/>
          <w:b/>
        </w:rPr>
        <w:t>lineamientos</w:t>
      </w:r>
      <w:r w:rsidRPr="00D97919">
        <w:rPr>
          <w:rFonts w:ascii="Arial Narrow" w:hAnsi="Arial Narrow" w:cs="Arial"/>
          <w:b/>
        </w:rPr>
        <w:t xml:space="preserve"> generales para la identificación y registro de las</w:t>
      </w:r>
      <w:r w:rsidRPr="00D97919">
        <w:rPr>
          <w:rFonts w:ascii="Arial Narrow" w:hAnsi="Arial Narrow" w:cs="Arial"/>
          <w:b/>
          <w:lang w:val="es-MX"/>
        </w:rPr>
        <w:t xml:space="preserve"> </w:t>
      </w:r>
      <w:r w:rsidRPr="00D97919">
        <w:rPr>
          <w:rFonts w:ascii="Arial Narrow" w:hAnsi="Arial Narrow" w:cs="Arial"/>
          <w:b/>
        </w:rPr>
        <w:t>inversiones de optimización, de ampliación marginal, de</w:t>
      </w:r>
      <w:r w:rsidRPr="00D97919">
        <w:rPr>
          <w:rFonts w:ascii="Arial Narrow" w:hAnsi="Arial Narrow" w:cs="Arial"/>
          <w:b/>
          <w:lang w:val="es-MX"/>
        </w:rPr>
        <w:t xml:space="preserve"> </w:t>
      </w:r>
      <w:r w:rsidRPr="00D97919">
        <w:rPr>
          <w:rFonts w:ascii="Arial Narrow" w:hAnsi="Arial Narrow" w:cs="Arial"/>
          <w:b/>
        </w:rPr>
        <w:t>reposición y de rehabilitación (</w:t>
      </w:r>
      <w:r w:rsidR="00D036AF" w:rsidRPr="00D97919">
        <w:rPr>
          <w:rFonts w:ascii="Arial Narrow" w:hAnsi="Arial Narrow" w:cs="Arial"/>
          <w:b/>
        </w:rPr>
        <w:t>IOARR</w:t>
      </w:r>
      <w:r w:rsidRPr="00D97919">
        <w:rPr>
          <w:rFonts w:ascii="Arial Narrow" w:hAnsi="Arial Narrow" w:cs="Arial"/>
          <w:b/>
        </w:rPr>
        <w:t>)</w:t>
      </w:r>
      <w:r w:rsidR="00D036AF" w:rsidRPr="00D97919">
        <w:rPr>
          <w:rFonts w:ascii="Arial Narrow" w:hAnsi="Arial Narrow" w:cs="Arial"/>
          <w:b/>
          <w:lang w:val="es-MX"/>
        </w:rPr>
        <w:t xml:space="preserve">, </w:t>
      </w:r>
      <w:r w:rsidR="00CB030B" w:rsidRPr="00D97919">
        <w:rPr>
          <w:rFonts w:ascii="Arial Narrow" w:hAnsi="Arial Narrow" w:cs="Arial"/>
          <w:lang w:val="es-MX"/>
        </w:rPr>
        <w:t xml:space="preserve">la </w:t>
      </w:r>
      <w:r w:rsidR="00781483" w:rsidRPr="00D97919">
        <w:rPr>
          <w:rFonts w:ascii="Arial Narrow" w:hAnsi="Arial Narrow" w:cs="Arial"/>
          <w:lang w:val="es-MX"/>
        </w:rPr>
        <w:t>intervención</w:t>
      </w:r>
      <w:r w:rsidR="00CB030B" w:rsidRPr="00D97919">
        <w:rPr>
          <w:rFonts w:ascii="Arial Narrow" w:hAnsi="Arial Narrow" w:cs="Arial"/>
          <w:lang w:val="es-MX"/>
        </w:rPr>
        <w:t xml:space="preserve"> califica como IOARR porque el objeto principal de </w:t>
      </w:r>
      <w:r w:rsidR="00782996" w:rsidRPr="00D97919">
        <w:rPr>
          <w:rFonts w:ascii="Arial Narrow" w:hAnsi="Arial Narrow" w:cs="Arial"/>
          <w:lang w:val="es-MX"/>
        </w:rPr>
        <w:t>intervención</w:t>
      </w:r>
      <w:r w:rsidR="00CB030B" w:rsidRPr="00D97919">
        <w:rPr>
          <w:rFonts w:ascii="Arial Narrow" w:hAnsi="Arial Narrow" w:cs="Arial"/>
          <w:lang w:val="es-MX"/>
        </w:rPr>
        <w:t xml:space="preserve"> es un activo que forma parte de una Unidad Productora, </w:t>
      </w:r>
      <w:r w:rsidR="00634B17" w:rsidRPr="00D97919">
        <w:rPr>
          <w:rFonts w:ascii="Arial Narrow" w:hAnsi="Arial Narrow" w:cs="Arial"/>
          <w:lang w:val="es-MX"/>
        </w:rPr>
        <w:t>que,</w:t>
      </w:r>
      <w:r w:rsidR="00CB030B" w:rsidRPr="00D97919">
        <w:rPr>
          <w:rFonts w:ascii="Arial Narrow" w:hAnsi="Arial Narrow" w:cs="Arial"/>
          <w:lang w:val="es-MX"/>
        </w:rPr>
        <w:t xml:space="preserve"> en este caso, el activo es </w:t>
      </w:r>
      <w:r w:rsidR="00A77E74" w:rsidRPr="00D97919">
        <w:rPr>
          <w:rFonts w:ascii="Arial Narrow" w:hAnsi="Arial Narrow" w:cs="Arial"/>
          <w:lang w:val="es-MX"/>
        </w:rPr>
        <w:t>la cobertura de</w:t>
      </w:r>
      <w:r w:rsidR="00F64A24" w:rsidRPr="00D97919">
        <w:rPr>
          <w:rFonts w:ascii="Arial Narrow" w:hAnsi="Arial Narrow" w:cs="Arial"/>
          <w:lang w:val="es-MX"/>
        </w:rPr>
        <w:t xml:space="preserve"> </w:t>
      </w:r>
      <w:r w:rsidR="00A77E74" w:rsidRPr="00D97919">
        <w:rPr>
          <w:rFonts w:ascii="Arial Narrow" w:hAnsi="Arial Narrow" w:cs="Arial"/>
          <w:lang w:val="es-MX"/>
        </w:rPr>
        <w:t>l</w:t>
      </w:r>
      <w:r w:rsidR="00F64A24" w:rsidRPr="00D97919">
        <w:rPr>
          <w:rFonts w:ascii="Arial Narrow" w:hAnsi="Arial Narrow" w:cs="Arial"/>
          <w:lang w:val="es-MX"/>
        </w:rPr>
        <w:t>a losa deportiva de l</w:t>
      </w:r>
      <w:r w:rsidR="00A77E74" w:rsidRPr="00D97919">
        <w:rPr>
          <w:rFonts w:ascii="Arial Narrow" w:hAnsi="Arial Narrow" w:cs="Arial"/>
          <w:lang w:val="es-MX"/>
        </w:rPr>
        <w:t xml:space="preserve">a </w:t>
      </w:r>
      <w:r w:rsidR="00D872F4" w:rsidRPr="00D97919">
        <w:rPr>
          <w:rFonts w:ascii="Arial Narrow" w:hAnsi="Arial Narrow"/>
          <w:sz w:val="24"/>
          <w:szCs w:val="24"/>
          <w:lang w:val="es-ES"/>
        </w:rPr>
        <w:t xml:space="preserve">: </w:t>
      </w:r>
      <w:r w:rsidR="00D872F4" w:rsidRPr="00D97919">
        <w:rPr>
          <w:rFonts w:ascii="Arial Narrow" w:hAnsi="Arial Narrow"/>
          <w:b/>
          <w:bCs/>
          <w:lang w:val="es-ES"/>
        </w:rPr>
        <w:t xml:space="preserve">“INSTITUCIÓN EDUCATIVA SECUNDARIA “JUAN ESPINOZA </w:t>
      </w:r>
      <w:r w:rsidR="005901B1" w:rsidRPr="00D97919">
        <w:rPr>
          <w:rFonts w:ascii="Arial Narrow" w:hAnsi="Arial Narrow"/>
          <w:b/>
          <w:bCs/>
          <w:lang w:val="es-ES"/>
        </w:rPr>
        <w:t>MEDRANO</w:t>
      </w:r>
      <w:r w:rsidR="00D872F4" w:rsidRPr="00D97919">
        <w:rPr>
          <w:rFonts w:ascii="Arial Narrow" w:hAnsi="Arial Narrow"/>
          <w:b/>
          <w:bCs/>
          <w:lang w:val="es-ES"/>
        </w:rPr>
        <w:t xml:space="preserve">” – PATAYPAMPA, DISTRITO PATAYPAMPA, PROVINCIA GRAU, DEPARTAMENTO APURÍMAC” </w:t>
      </w:r>
      <w:r w:rsidR="00F64A24" w:rsidRPr="00D97919">
        <w:rPr>
          <w:rFonts w:ascii="Arial Narrow" w:hAnsi="Arial Narrow" w:cs="Arial"/>
          <w:lang w:val="es-MX"/>
        </w:rPr>
        <w:t>El papel prioritario del Estado no termina en la declaración del derecho a la educación gratuita en la constitución política. El funcionamiento de los centros educativos públicos a nivel país tiene muchas deficiencias y dificultades; en nuestro país; ¡No todos tienen acceso a una educación de calidad! Las inevitables limitaciones de presupuesto - Quienes tienen menos capacidad económica, aún con buena capacidad intelectual, están condenados a una educación de poca calidad.</w:t>
      </w:r>
    </w:p>
    <w:p w14:paraId="4A69F5C1" w14:textId="77777777" w:rsidR="00F64A24" w:rsidRPr="00D97919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5E05C9A6" w14:textId="77777777" w:rsidR="00F64A24" w:rsidRPr="00D97919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Muchos de los locales escolares construidos años atrás, no tiene un funcionamiento y servicio optimo hacia el escolar, teniendo deficiencias en su implementación, cobertura y otros.</w:t>
      </w:r>
    </w:p>
    <w:p w14:paraId="1F15CBA9" w14:textId="77777777" w:rsidR="00F64A24" w:rsidRPr="00D97919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2232CA85" w14:textId="1031030D" w:rsidR="00F64A24" w:rsidRPr="00D97919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iCs/>
        </w:rPr>
      </w:pPr>
      <w:r w:rsidRPr="00D97919">
        <w:rPr>
          <w:rFonts w:ascii="Arial Narrow" w:hAnsi="Arial Narrow" w:cs="Arial"/>
          <w:lang w:val="es-MX"/>
        </w:rPr>
        <w:t>Un ejemplo claro es que muchas de las losas deportivas</w:t>
      </w:r>
      <w:r w:rsidR="000B7F22" w:rsidRPr="00D97919">
        <w:rPr>
          <w:rFonts w:ascii="Arial Narrow" w:hAnsi="Arial Narrow" w:cs="Arial"/>
          <w:lang w:val="es-MX"/>
        </w:rPr>
        <w:t xml:space="preserve"> con usos múltiples como patio de</w:t>
      </w:r>
      <w:r w:rsidRPr="00D97919">
        <w:rPr>
          <w:rFonts w:ascii="Arial Narrow" w:hAnsi="Arial Narrow" w:cs="Arial"/>
          <w:lang w:val="es-MX"/>
        </w:rPr>
        <w:t xml:space="preserve"> formación escolar</w:t>
      </w:r>
      <w:r w:rsidR="000B7F22" w:rsidRPr="00D97919">
        <w:rPr>
          <w:rFonts w:ascii="Arial Narrow" w:hAnsi="Arial Narrow" w:cs="Arial"/>
          <w:lang w:val="es-MX"/>
        </w:rPr>
        <w:t xml:space="preserve"> y eventos o actividades escolares,</w:t>
      </w:r>
      <w:r w:rsidRPr="00D97919">
        <w:rPr>
          <w:rFonts w:ascii="Arial Narrow" w:hAnsi="Arial Narrow" w:cs="Arial"/>
          <w:lang w:val="es-MX"/>
        </w:rPr>
        <w:t xml:space="preserve"> han sido construido sin la cobertura correspondiente que garantice la salud de escolares, docentes y usuarios del centro educativo. lo mismo ocurre con la carencia de los cercos perimétricos u algún activo estratégico necesarios para la educación</w:t>
      </w:r>
      <w:r w:rsidRPr="00D97919">
        <w:rPr>
          <w:rFonts w:ascii="Arial Narrow" w:hAnsi="Arial Narrow" w:cs="Arial"/>
          <w:iCs/>
        </w:rPr>
        <w:t>.</w:t>
      </w:r>
    </w:p>
    <w:p w14:paraId="2DA2B036" w14:textId="77777777" w:rsidR="005C42BC" w:rsidRPr="00D97919" w:rsidRDefault="005C42BC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7744722F" w14:textId="05AD67F4" w:rsidR="00F64A24" w:rsidRPr="00D97919" w:rsidRDefault="005C42BC" w:rsidP="00E4646B">
      <w:pPr>
        <w:pStyle w:val="Prrafodelista"/>
        <w:spacing w:line="360" w:lineRule="auto"/>
        <w:jc w:val="both"/>
        <w:rPr>
          <w:rFonts w:ascii="Arial Narrow" w:hAnsi="Arial Narrow" w:cs="Arial"/>
          <w:b/>
          <w:lang w:val="es-MX"/>
        </w:rPr>
      </w:pPr>
      <w:r w:rsidRPr="00D97919">
        <w:rPr>
          <w:rFonts w:ascii="Arial Narrow" w:hAnsi="Arial Narrow" w:cs="Arial"/>
          <w:b/>
          <w:lang w:val="es-MX"/>
        </w:rPr>
        <w:t xml:space="preserve">Las </w:t>
      </w:r>
      <w:r w:rsidR="00F64A24" w:rsidRPr="00D97919">
        <w:rPr>
          <w:rFonts w:ascii="Arial Narrow" w:hAnsi="Arial Narrow" w:cs="Arial"/>
          <w:b/>
          <w:lang w:val="es-MX"/>
        </w:rPr>
        <w:t>ventajas de los deportes</w:t>
      </w:r>
      <w:r w:rsidRPr="00D97919">
        <w:rPr>
          <w:rFonts w:ascii="Arial Narrow" w:hAnsi="Arial Narrow" w:cs="Arial"/>
          <w:b/>
          <w:lang w:val="es-MX"/>
        </w:rPr>
        <w:t xml:space="preserve"> que practican los escolares tienen beneficios e</w:t>
      </w:r>
      <w:r w:rsidR="00F64A24" w:rsidRPr="00D97919">
        <w:rPr>
          <w:rFonts w:ascii="Arial Narrow" w:hAnsi="Arial Narrow" w:cs="Arial"/>
          <w:b/>
          <w:lang w:val="es-MX"/>
        </w:rPr>
        <w:t xml:space="preserve"> incluyen:</w:t>
      </w:r>
    </w:p>
    <w:p w14:paraId="68799F61" w14:textId="77777777" w:rsidR="00FF4165" w:rsidRPr="00D97919" w:rsidRDefault="00FF4165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17DD7D39" w14:textId="77777777" w:rsidR="00F64A24" w:rsidRPr="00D97919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Control de peso</w:t>
      </w:r>
    </w:p>
    <w:p w14:paraId="2719A8D5" w14:textId="77777777" w:rsidR="00F64A24" w:rsidRPr="00D97919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Habilidad de resolver problemas</w:t>
      </w:r>
    </w:p>
    <w:p w14:paraId="1E6EC4E7" w14:textId="77777777" w:rsidR="00F64A24" w:rsidRPr="00D97919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Autoestima</w:t>
      </w:r>
    </w:p>
    <w:p w14:paraId="1A849D60" w14:textId="77777777" w:rsidR="00F64A24" w:rsidRPr="00D97919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Competencia social</w:t>
      </w:r>
    </w:p>
    <w:p w14:paraId="6C961BFA" w14:textId="35D0A2B3" w:rsidR="00F64A24" w:rsidRPr="00D97919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Logros académicos</w:t>
      </w:r>
    </w:p>
    <w:p w14:paraId="1FFE7676" w14:textId="4DF1D932" w:rsidR="005C42BC" w:rsidRPr="00D97919" w:rsidRDefault="005C42BC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Salud física de los adolescentes (prevención de la obesidad y mejores hábitos alimenticios)</w:t>
      </w:r>
    </w:p>
    <w:p w14:paraId="522639D1" w14:textId="0B911F25" w:rsidR="005C42BC" w:rsidRPr="00D97919" w:rsidRDefault="005C42BC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Evita el consumo drogas, depresión y suicidio</w:t>
      </w:r>
    </w:p>
    <w:p w14:paraId="5D5002D7" w14:textId="77777777" w:rsidR="00206564" w:rsidRPr="00D97919" w:rsidRDefault="005C42BC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La actividad física está ligada a su satisfacción general con la vida</w:t>
      </w:r>
    </w:p>
    <w:p w14:paraId="55BC3730" w14:textId="123A089E" w:rsidR="00F64A24" w:rsidRPr="00D97919" w:rsidRDefault="00206564" w:rsidP="00E4646B">
      <w:pPr>
        <w:spacing w:line="360" w:lineRule="auto"/>
        <w:ind w:left="720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D97919">
        <w:rPr>
          <w:rFonts w:ascii="Arial Narrow" w:hAnsi="Arial Narrow" w:cs="Arial"/>
          <w:sz w:val="22"/>
          <w:szCs w:val="22"/>
          <w:lang w:val="es-MX"/>
        </w:rPr>
        <w:t xml:space="preserve">      </w:t>
      </w:r>
      <w:r w:rsidR="00F64A24" w:rsidRPr="00D97919">
        <w:rPr>
          <w:rFonts w:ascii="Arial Narrow" w:hAnsi="Arial Narrow" w:cs="Arial"/>
          <w:b/>
          <w:sz w:val="22"/>
          <w:szCs w:val="22"/>
          <w:lang w:val="es-MX"/>
        </w:rPr>
        <w:t>Y los deportes pueden conducir a tasas reducidas de:</w:t>
      </w:r>
    </w:p>
    <w:p w14:paraId="309DFF89" w14:textId="77777777" w:rsidR="00F64A24" w:rsidRPr="00D97919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Arrestos juveniles</w:t>
      </w:r>
    </w:p>
    <w:p w14:paraId="3860EF1B" w14:textId="4E8EA488" w:rsidR="00F64A24" w:rsidRPr="00D97919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Embarazos de adolescentes</w:t>
      </w:r>
      <w:r w:rsidR="005C42BC" w:rsidRPr="00D97919">
        <w:rPr>
          <w:rFonts w:ascii="Arial Narrow" w:hAnsi="Arial Narrow" w:cs="Arial"/>
          <w:lang w:val="es-MX"/>
        </w:rPr>
        <w:t xml:space="preserve"> no planeados</w:t>
      </w:r>
    </w:p>
    <w:p w14:paraId="79C1AB75" w14:textId="596473C1" w:rsidR="00F64A24" w:rsidRPr="00D97919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Abandono de escuela</w:t>
      </w:r>
    </w:p>
    <w:p w14:paraId="7DB99E7B" w14:textId="77777777" w:rsidR="005C42BC" w:rsidRPr="00D97919" w:rsidRDefault="005C42BC" w:rsidP="00E4646B">
      <w:pPr>
        <w:pStyle w:val="Prrafodelista"/>
        <w:spacing w:line="360" w:lineRule="auto"/>
        <w:ind w:left="1080"/>
        <w:jc w:val="both"/>
        <w:rPr>
          <w:rFonts w:ascii="Arial Narrow" w:hAnsi="Arial Narrow" w:cs="Arial"/>
          <w:lang w:val="es-MX"/>
        </w:rPr>
      </w:pPr>
    </w:p>
    <w:p w14:paraId="15DBA0BE" w14:textId="77777777" w:rsidR="00F64A24" w:rsidRPr="00D97919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Además de estos beneficios sociales y emocionales, los deportes también pueden traer beneficios intangibles a la escuelas y comunidades. “Los deportes también crean oportunidades importantes para que los estudiantes contribuyan a la comunidad escolar, la cual puede incrementar el compromiso o la identificación con los valores escolares.</w:t>
      </w:r>
    </w:p>
    <w:p w14:paraId="176E8991" w14:textId="77777777" w:rsidR="00F64A24" w:rsidRPr="00D97919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401294B4" w14:textId="06434F4D" w:rsidR="00CB030B" w:rsidRPr="00D97919" w:rsidRDefault="00CB030B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 xml:space="preserve">Según el análisis conceptual de los Lineamientos generales, la </w:t>
      </w:r>
      <w:r w:rsidR="00782996" w:rsidRPr="00D97919">
        <w:rPr>
          <w:rFonts w:ascii="Arial Narrow" w:hAnsi="Arial Narrow" w:cs="Arial"/>
          <w:lang w:val="es-MX"/>
        </w:rPr>
        <w:t>intervención</w:t>
      </w:r>
      <w:r w:rsidRPr="00D97919">
        <w:rPr>
          <w:rFonts w:ascii="Arial Narrow" w:hAnsi="Arial Narrow" w:cs="Arial"/>
          <w:lang w:val="es-MX"/>
        </w:rPr>
        <w:t xml:space="preserve"> corresponde a una </w:t>
      </w:r>
      <w:r w:rsidR="00782996" w:rsidRPr="00D97919">
        <w:rPr>
          <w:rFonts w:ascii="Arial Narrow" w:hAnsi="Arial Narrow" w:cs="Arial"/>
          <w:b/>
          <w:bCs/>
          <w:lang w:val="es-MX"/>
        </w:rPr>
        <w:t>Optimización</w:t>
      </w:r>
      <w:r w:rsidRPr="00D97919">
        <w:rPr>
          <w:rFonts w:ascii="Arial Narrow" w:hAnsi="Arial Narrow" w:cs="Arial"/>
          <w:b/>
          <w:bCs/>
          <w:lang w:val="es-MX"/>
        </w:rPr>
        <w:t xml:space="preserve"> (Caso 2)</w:t>
      </w:r>
      <w:r w:rsidRPr="00D97919">
        <w:rPr>
          <w:rFonts w:ascii="Arial Narrow" w:hAnsi="Arial Narrow" w:cs="Arial"/>
          <w:lang w:val="es-MX"/>
        </w:rPr>
        <w:t>, la cual</w:t>
      </w:r>
      <w:r w:rsidR="00782996" w:rsidRPr="00D97919">
        <w:rPr>
          <w:rFonts w:ascii="Arial Narrow" w:hAnsi="Arial Narrow" w:cs="Arial"/>
          <w:lang w:val="es-MX"/>
        </w:rPr>
        <w:t xml:space="preserve"> se refiere a la optimización de la oferta existente o disponible con las siguientes características: </w:t>
      </w:r>
    </w:p>
    <w:p w14:paraId="45CDA7C6" w14:textId="77777777" w:rsidR="00782996" w:rsidRPr="00D97919" w:rsidRDefault="0078299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5F417EE1" w14:textId="19A40C33" w:rsidR="00CB030B" w:rsidRPr="00D97919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Inversiones menores o marginales en relación al costo total de la Unidad Productora para eliminar ineficiencias en la operación en la situación actual.</w:t>
      </w:r>
    </w:p>
    <w:p w14:paraId="53009767" w14:textId="5DC83B99" w:rsidR="00CB030B" w:rsidRPr="00D97919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lastRenderedPageBreak/>
        <w:t xml:space="preserve">Se aplican sobre Unidades Productoras donde hay una subutilización de los factores productivos disponibles </w:t>
      </w:r>
    </w:p>
    <w:p w14:paraId="7E5AE6E9" w14:textId="36F1814E" w:rsidR="00CB030B" w:rsidRPr="00D97919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 xml:space="preserve">El monto de inversión es bajo en relación al costo de la Unidad Productora. </w:t>
      </w:r>
    </w:p>
    <w:p w14:paraId="1A1FED3D" w14:textId="3DF08F46" w:rsidR="00CB030B" w:rsidRPr="00D97919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 xml:space="preserve">Se puede mejorar la calidad del servicio </w:t>
      </w:r>
    </w:p>
    <w:p w14:paraId="55DCF8BA" w14:textId="0C1DEC63" w:rsidR="00CB030B" w:rsidRPr="00D97919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Se puede reducir los costos de producción</w:t>
      </w:r>
    </w:p>
    <w:p w14:paraId="156B68AC" w14:textId="6A345255" w:rsidR="00CB030B" w:rsidRPr="00D97919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Como resultado se puede modificar la capacidad de producción de la Unidad Productora</w:t>
      </w:r>
    </w:p>
    <w:p w14:paraId="4927748F" w14:textId="398F5EDD" w:rsidR="00CB030B" w:rsidRPr="00D97919" w:rsidRDefault="00965946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permite reducir la brecha en la prestación de servicios por un cierto periodo de tiempo.</w:t>
      </w:r>
    </w:p>
    <w:p w14:paraId="31D40EDC" w14:textId="38203103" w:rsidR="000E513B" w:rsidRPr="00D97919" w:rsidRDefault="000E513B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6" w:name="_Toc48905385"/>
      <w:r w:rsidRPr="00D97919">
        <w:rPr>
          <w:rFonts w:ascii="Arial Narrow" w:hAnsi="Arial Narrow"/>
          <w:sz w:val="22"/>
          <w:szCs w:val="22"/>
        </w:rPr>
        <w:t>MARCO NORMATIVO</w:t>
      </w:r>
      <w:bookmarkEnd w:id="6"/>
    </w:p>
    <w:p w14:paraId="7D019CD8" w14:textId="61A100D0" w:rsidR="00782996" w:rsidRPr="00D97919" w:rsidRDefault="00782996" w:rsidP="00E4646B">
      <w:pPr>
        <w:pStyle w:val="Prrafodelista"/>
        <w:numPr>
          <w:ilvl w:val="0"/>
          <w:numId w:val="9"/>
        </w:numPr>
        <w:tabs>
          <w:tab w:val="left" w:pos="284"/>
        </w:tabs>
        <w:spacing w:line="360" w:lineRule="auto"/>
        <w:jc w:val="both"/>
        <w:rPr>
          <w:rFonts w:ascii="Arial Narrow" w:hAnsi="Arial Narrow" w:cs="Arial"/>
          <w:lang w:val="es-PE"/>
        </w:rPr>
      </w:pPr>
      <w:r w:rsidRPr="00D97919">
        <w:rPr>
          <w:rFonts w:ascii="Arial Narrow" w:hAnsi="Arial Narrow" w:cs="Arial"/>
          <w:lang w:val="es-PE"/>
        </w:rPr>
        <w:t xml:space="preserve">Directiva General del Sistema Nacional de Programación Multianual y Gestión de Inversiones, aprobada por la Resolución Directoral </w:t>
      </w:r>
      <w:r w:rsidR="00456ED5" w:rsidRPr="00D97919">
        <w:rPr>
          <w:rFonts w:ascii="Arial Narrow" w:hAnsi="Arial Narrow" w:cs="Arial"/>
          <w:lang w:val="es-PE"/>
        </w:rPr>
        <w:t>N.º</w:t>
      </w:r>
      <w:r w:rsidRPr="00D97919">
        <w:rPr>
          <w:rFonts w:ascii="Arial Narrow" w:hAnsi="Arial Narrow" w:cs="Arial"/>
          <w:lang w:val="es-PE"/>
        </w:rPr>
        <w:t xml:space="preserve"> 001-2019-EF/63.01, publicada en el Diario Oficial “El Peruano” el 23 de enero de 2019</w:t>
      </w:r>
    </w:p>
    <w:p w14:paraId="7D44230C" w14:textId="56C3ABB9" w:rsidR="00782996" w:rsidRPr="00D97919" w:rsidRDefault="00782996" w:rsidP="00E4646B">
      <w:pPr>
        <w:pStyle w:val="Prrafodelista"/>
        <w:numPr>
          <w:ilvl w:val="0"/>
          <w:numId w:val="9"/>
        </w:numPr>
        <w:tabs>
          <w:tab w:val="left" w:pos="284"/>
        </w:tabs>
        <w:spacing w:line="360" w:lineRule="auto"/>
        <w:jc w:val="both"/>
        <w:rPr>
          <w:rFonts w:ascii="Arial Narrow" w:hAnsi="Arial Narrow" w:cs="Arial"/>
          <w:lang w:val="es-PE"/>
        </w:rPr>
      </w:pPr>
      <w:r w:rsidRPr="00D97919">
        <w:rPr>
          <w:rFonts w:ascii="Arial Narrow" w:hAnsi="Arial Narrow" w:cs="Arial"/>
          <w:lang w:val="es-PE"/>
        </w:rPr>
        <w:t>Lineamientos generales para la identificación y registro de las inversiones de optimización, de ampliación marginal, de reposición y de rehabilitación (IOARR)</w:t>
      </w:r>
    </w:p>
    <w:p w14:paraId="3EB78294" w14:textId="58C0BDE9" w:rsidR="0020358D" w:rsidRPr="00D97919" w:rsidRDefault="0020358D" w:rsidP="00E4646B">
      <w:pPr>
        <w:pStyle w:val="Prrafodelista"/>
        <w:numPr>
          <w:ilvl w:val="0"/>
          <w:numId w:val="9"/>
        </w:numPr>
        <w:tabs>
          <w:tab w:val="left" w:pos="284"/>
        </w:tabs>
        <w:spacing w:line="360" w:lineRule="auto"/>
        <w:jc w:val="both"/>
        <w:rPr>
          <w:rFonts w:ascii="Arial Narrow" w:hAnsi="Arial Narrow" w:cs="Arial"/>
          <w:lang w:val="es-PE"/>
        </w:rPr>
      </w:pPr>
      <w:r w:rsidRPr="00D97919">
        <w:rPr>
          <w:rFonts w:ascii="Arial Narrow" w:hAnsi="Arial Narrow" w:cs="Arial"/>
          <w:lang w:val="es-PE"/>
        </w:rPr>
        <w:t xml:space="preserve">Manuales, Guías Metodológicas, Instructivos y demás relacionados con la Elaboración del IOARR, las cuales se encuentran publicadas en la página Web de la Dirección General de Políticas de Inversión del Ministerio de Economía y Finanzas. </w:t>
      </w:r>
    </w:p>
    <w:p w14:paraId="754279FE" w14:textId="0A40A0B3" w:rsidR="00782996" w:rsidRPr="00D97919" w:rsidRDefault="00AC4E2C" w:rsidP="00E4646B">
      <w:pPr>
        <w:pStyle w:val="Prrafodelista"/>
        <w:numPr>
          <w:ilvl w:val="0"/>
          <w:numId w:val="9"/>
        </w:numPr>
        <w:tabs>
          <w:tab w:val="left" w:pos="284"/>
        </w:tabs>
        <w:spacing w:line="360" w:lineRule="auto"/>
        <w:jc w:val="both"/>
        <w:rPr>
          <w:rFonts w:ascii="Arial Narrow" w:hAnsi="Arial Narrow" w:cs="Arial"/>
          <w:lang w:val="es-PE"/>
        </w:rPr>
      </w:pPr>
      <w:r w:rsidRPr="00D97919">
        <w:rPr>
          <w:rFonts w:ascii="Arial Narrow" w:hAnsi="Arial Narrow" w:cs="Arial"/>
          <w:lang w:val="es-PE"/>
        </w:rPr>
        <w:t xml:space="preserve">Resolución Viceministerial </w:t>
      </w:r>
      <w:r w:rsidR="00782996" w:rsidRPr="00D97919">
        <w:rPr>
          <w:rFonts w:ascii="Arial Narrow" w:hAnsi="Arial Narrow" w:cs="Arial"/>
          <w:lang w:val="es-PE"/>
        </w:rPr>
        <w:t>N°</w:t>
      </w:r>
      <w:r w:rsidR="005C42BC" w:rsidRPr="00D97919">
        <w:rPr>
          <w:rFonts w:ascii="Arial Narrow" w:hAnsi="Arial Narrow" w:cs="Arial"/>
          <w:lang w:val="es-PE"/>
        </w:rPr>
        <w:t>08</w:t>
      </w:r>
      <w:r w:rsidRPr="00D97919">
        <w:rPr>
          <w:rFonts w:ascii="Arial Narrow" w:hAnsi="Arial Narrow" w:cs="Arial"/>
          <w:lang w:val="es-PE"/>
        </w:rPr>
        <w:t>4</w:t>
      </w:r>
      <w:r w:rsidR="00782996" w:rsidRPr="00D97919">
        <w:rPr>
          <w:rFonts w:ascii="Arial Narrow" w:hAnsi="Arial Narrow" w:cs="Arial"/>
          <w:lang w:val="es-PE"/>
        </w:rPr>
        <w:t>-</w:t>
      </w:r>
      <w:r w:rsidRPr="00D97919">
        <w:rPr>
          <w:rFonts w:ascii="Arial Narrow" w:hAnsi="Arial Narrow" w:cs="Arial"/>
          <w:lang w:val="es-PE"/>
        </w:rPr>
        <w:t xml:space="preserve">2019 MINEDU, </w:t>
      </w:r>
      <w:r w:rsidR="009F1A87" w:rsidRPr="00D97919">
        <w:rPr>
          <w:rFonts w:ascii="Arial Narrow" w:hAnsi="Arial Narrow" w:cs="Arial"/>
          <w:lang w:val="es-PE"/>
        </w:rPr>
        <w:t xml:space="preserve">del 12.04.2019, </w:t>
      </w:r>
      <w:r w:rsidRPr="00D97919">
        <w:rPr>
          <w:rFonts w:ascii="Arial Narrow" w:hAnsi="Arial Narrow" w:cs="Arial"/>
          <w:lang w:val="es-PE"/>
        </w:rPr>
        <w:t xml:space="preserve">referido </w:t>
      </w:r>
      <w:r w:rsidR="00782996" w:rsidRPr="00D97919">
        <w:rPr>
          <w:rFonts w:ascii="Arial Narrow" w:hAnsi="Arial Narrow" w:cs="Arial"/>
          <w:lang w:val="es-PE"/>
        </w:rPr>
        <w:t xml:space="preserve">a Norma Técnica de </w:t>
      </w:r>
      <w:r w:rsidRPr="00D97919">
        <w:rPr>
          <w:rFonts w:ascii="Arial Narrow" w:hAnsi="Arial Narrow" w:cs="Arial"/>
          <w:lang w:val="es-PE"/>
        </w:rPr>
        <w:t xml:space="preserve">Educación </w:t>
      </w:r>
      <w:r w:rsidR="00F960D4" w:rsidRPr="00D97919">
        <w:rPr>
          <w:rFonts w:ascii="Arial Narrow" w:hAnsi="Arial Narrow" w:cs="Arial"/>
          <w:lang w:val="es-PE"/>
        </w:rPr>
        <w:t xml:space="preserve">Primaria y </w:t>
      </w:r>
      <w:r w:rsidR="00C6514C" w:rsidRPr="00D97919">
        <w:rPr>
          <w:rFonts w:ascii="Arial Narrow" w:hAnsi="Arial Narrow" w:cs="Arial"/>
          <w:lang w:val="es-PE"/>
        </w:rPr>
        <w:t>Secundaria</w:t>
      </w:r>
      <w:r w:rsidRPr="00D97919">
        <w:rPr>
          <w:rFonts w:ascii="Arial Narrow" w:hAnsi="Arial Narrow" w:cs="Arial"/>
          <w:lang w:val="es-PE"/>
        </w:rPr>
        <w:t>:</w:t>
      </w:r>
      <w:r w:rsidR="00782996" w:rsidRPr="00D97919">
        <w:rPr>
          <w:rFonts w:ascii="Arial Narrow" w:hAnsi="Arial Narrow" w:cs="Arial"/>
          <w:lang w:val="es-PE"/>
        </w:rPr>
        <w:t xml:space="preserve"> "</w:t>
      </w:r>
      <w:r w:rsidRPr="00D97919">
        <w:rPr>
          <w:rFonts w:ascii="Arial Narrow" w:hAnsi="Arial Narrow" w:cs="Arial"/>
          <w:lang w:val="es-PE"/>
        </w:rPr>
        <w:t xml:space="preserve">Criterios de Diseño para </w:t>
      </w:r>
      <w:r w:rsidR="009F1A87" w:rsidRPr="00D97919">
        <w:rPr>
          <w:rFonts w:ascii="Arial Narrow" w:hAnsi="Arial Narrow" w:cs="Arial"/>
          <w:lang w:val="es-PE"/>
        </w:rPr>
        <w:t xml:space="preserve">Locales Educativos de </w:t>
      </w:r>
      <w:r w:rsidR="00F960D4" w:rsidRPr="00D97919">
        <w:rPr>
          <w:rFonts w:ascii="Arial Narrow" w:hAnsi="Arial Narrow" w:cs="Arial"/>
          <w:lang w:val="es-PE"/>
        </w:rPr>
        <w:t>Primaria</w:t>
      </w:r>
      <w:r w:rsidR="009F1A87" w:rsidRPr="00D97919">
        <w:rPr>
          <w:rFonts w:ascii="Arial Narrow" w:hAnsi="Arial Narrow" w:cs="Arial"/>
          <w:lang w:val="es-PE"/>
        </w:rPr>
        <w:t xml:space="preserve"> y Secundaria</w:t>
      </w:r>
      <w:r w:rsidR="00782996" w:rsidRPr="00D97919">
        <w:rPr>
          <w:rFonts w:ascii="Arial Narrow" w:hAnsi="Arial Narrow" w:cs="Arial"/>
          <w:lang w:val="es-PE"/>
        </w:rPr>
        <w:t>"</w:t>
      </w:r>
      <w:r w:rsidRPr="00D97919">
        <w:rPr>
          <w:rFonts w:ascii="Arial Narrow" w:hAnsi="Arial Narrow" w:cs="Arial"/>
          <w:lang w:val="es-PE"/>
        </w:rPr>
        <w:t>.</w:t>
      </w:r>
    </w:p>
    <w:p w14:paraId="483E6EB2" w14:textId="1570DBB6" w:rsidR="00165125" w:rsidRPr="00D97919" w:rsidRDefault="00165125" w:rsidP="00E4646B">
      <w:pPr>
        <w:pStyle w:val="Prrafodelista"/>
        <w:tabs>
          <w:tab w:val="left" w:pos="284"/>
        </w:tabs>
        <w:spacing w:after="0" w:line="360" w:lineRule="auto"/>
        <w:ind w:left="0"/>
        <w:jc w:val="both"/>
        <w:rPr>
          <w:rFonts w:ascii="Arial Narrow" w:hAnsi="Arial Narrow" w:cs="Arial"/>
        </w:rPr>
      </w:pPr>
    </w:p>
    <w:p w14:paraId="7600A8D5" w14:textId="54210F42" w:rsidR="003E2603" w:rsidRPr="00D97919" w:rsidRDefault="003E2603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7" w:name="_Toc48905386"/>
      <w:r w:rsidRPr="00D97919">
        <w:rPr>
          <w:rFonts w:ascii="Arial Narrow" w:hAnsi="Arial Narrow"/>
          <w:sz w:val="22"/>
          <w:szCs w:val="22"/>
          <w:lang w:val="es-PE"/>
        </w:rPr>
        <w:t>ANTECEDENTES Y JUSTIFICACION</w:t>
      </w:r>
      <w:bookmarkEnd w:id="7"/>
    </w:p>
    <w:p w14:paraId="292316CE" w14:textId="203C7076" w:rsidR="003E2603" w:rsidRPr="00D97919" w:rsidRDefault="00251810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PE"/>
        </w:rPr>
      </w:pPr>
      <w:bookmarkStart w:id="8" w:name="_Hlk40771734"/>
      <w:r w:rsidRPr="00D97919">
        <w:rPr>
          <w:rFonts w:ascii="Arial Narrow" w:hAnsi="Arial Narrow" w:cs="Arial"/>
          <w:lang w:val="es-PE"/>
        </w:rPr>
        <w:t xml:space="preserve">Con </w:t>
      </w:r>
      <w:bookmarkStart w:id="9" w:name="_Hlk25739501"/>
      <w:r w:rsidRPr="00D97919">
        <w:rPr>
          <w:rFonts w:ascii="Arial Narrow" w:hAnsi="Arial Narrow" w:cs="Arial"/>
          <w:lang w:val="es-PE"/>
        </w:rPr>
        <w:t>Oficio No</w:t>
      </w:r>
      <w:r w:rsidR="00173301" w:rsidRPr="00D97919">
        <w:rPr>
          <w:rFonts w:ascii="Arial Narrow" w:hAnsi="Arial Narrow" w:cs="Arial"/>
          <w:lang w:val="es-PE"/>
        </w:rPr>
        <w:t xml:space="preserve"> 0160-</w:t>
      </w:r>
      <w:r w:rsidR="00E26EB5" w:rsidRPr="00D97919">
        <w:rPr>
          <w:rFonts w:ascii="Arial Narrow" w:hAnsi="Arial Narrow" w:cs="Arial"/>
          <w:lang w:val="es-PE"/>
        </w:rPr>
        <w:t>2019-MD</w:t>
      </w:r>
      <w:r w:rsidR="00173301" w:rsidRPr="00D97919">
        <w:rPr>
          <w:rFonts w:ascii="Arial Narrow" w:hAnsi="Arial Narrow" w:cs="Arial"/>
          <w:lang w:val="es-PE"/>
        </w:rPr>
        <w:t>P</w:t>
      </w:r>
      <w:r w:rsidR="00903C13" w:rsidRPr="00D97919">
        <w:rPr>
          <w:rFonts w:ascii="Arial Narrow" w:hAnsi="Arial Narrow" w:cs="Arial"/>
          <w:lang w:val="es-PE"/>
        </w:rPr>
        <w:t xml:space="preserve">-G-AP. </w:t>
      </w:r>
      <w:bookmarkEnd w:id="9"/>
      <w:r w:rsidR="00087D41" w:rsidRPr="00D97919">
        <w:rPr>
          <w:rFonts w:ascii="Arial Narrow" w:hAnsi="Arial Narrow" w:cs="Arial"/>
          <w:lang w:val="es-PE"/>
        </w:rPr>
        <w:t xml:space="preserve"> El </w:t>
      </w:r>
      <w:r w:rsidR="00087D41" w:rsidRPr="00D97919">
        <w:rPr>
          <w:rFonts w:ascii="Arial Narrow" w:hAnsi="Arial Narrow"/>
          <w:sz w:val="24"/>
          <w:szCs w:val="24"/>
          <w:lang w:val="es-ES"/>
        </w:rPr>
        <w:t xml:space="preserve">alcalde de la Municipalidad distrital de </w:t>
      </w:r>
      <w:proofErr w:type="gramStart"/>
      <w:r w:rsidR="00D872F4" w:rsidRPr="00D97919">
        <w:rPr>
          <w:rFonts w:ascii="Arial Narrow" w:hAnsi="Arial Narrow"/>
          <w:sz w:val="24"/>
          <w:szCs w:val="24"/>
          <w:lang w:val="es-ES"/>
        </w:rPr>
        <w:t xml:space="preserve">Pataypampa </w:t>
      </w:r>
      <w:r w:rsidR="00087D41" w:rsidRPr="00D97919">
        <w:rPr>
          <w:rFonts w:ascii="Arial Narrow" w:hAnsi="Arial Narrow"/>
          <w:sz w:val="24"/>
          <w:szCs w:val="24"/>
          <w:lang w:val="es-ES"/>
        </w:rPr>
        <w:t>,</w:t>
      </w:r>
      <w:proofErr w:type="gramEnd"/>
      <w:r w:rsidR="00087D41" w:rsidRPr="00D97919">
        <w:rPr>
          <w:rFonts w:ascii="Arial Narrow" w:hAnsi="Arial Narrow"/>
          <w:sz w:val="24"/>
          <w:szCs w:val="24"/>
          <w:lang w:val="es-ES"/>
        </w:rPr>
        <w:t xml:space="preserve"> SOLICITA al Gobernador Regional la asignación presupuestal para la Construcción de la Cobertura de la losa deportiva multiuso</w:t>
      </w:r>
      <w:r w:rsidR="000370FA" w:rsidRPr="00D97919">
        <w:rPr>
          <w:rFonts w:ascii="Arial Narrow" w:hAnsi="Arial Narrow" w:cs="Arial"/>
          <w:lang w:val="es-PE"/>
        </w:rPr>
        <w:t xml:space="preserve">, que los alumnos utilizan para realizar los </w:t>
      </w:r>
      <w:r w:rsidR="00977DD8" w:rsidRPr="00D97919">
        <w:rPr>
          <w:rFonts w:ascii="Arial Narrow" w:hAnsi="Arial Narrow" w:cs="Arial"/>
          <w:lang w:val="es-PE"/>
        </w:rPr>
        <w:t>deportes, patio</w:t>
      </w:r>
      <w:r w:rsidR="000370FA" w:rsidRPr="00D97919">
        <w:rPr>
          <w:rFonts w:ascii="Arial Narrow" w:hAnsi="Arial Narrow" w:cs="Arial"/>
          <w:lang w:val="es-PE"/>
        </w:rPr>
        <w:t xml:space="preserve"> de formación y eventos ceremoniales estudiantiles</w:t>
      </w:r>
      <w:r w:rsidR="006368AB" w:rsidRPr="00D97919">
        <w:rPr>
          <w:rFonts w:ascii="Arial Narrow" w:hAnsi="Arial Narrow" w:cs="Arial"/>
          <w:lang w:val="es-PE"/>
        </w:rPr>
        <w:t xml:space="preserve">. En los documentos de referencia de dicho </w:t>
      </w:r>
      <w:r w:rsidR="00615C64" w:rsidRPr="00D97919">
        <w:rPr>
          <w:rFonts w:ascii="Arial Narrow" w:hAnsi="Arial Narrow" w:cs="Arial"/>
          <w:lang w:val="es-PE"/>
        </w:rPr>
        <w:t>Oficio</w:t>
      </w:r>
      <w:r w:rsidR="00A36E12" w:rsidRPr="00D97919">
        <w:rPr>
          <w:rFonts w:ascii="Arial Narrow" w:hAnsi="Arial Narrow" w:cs="Arial"/>
          <w:lang w:val="es-PE"/>
        </w:rPr>
        <w:t xml:space="preserve"> y memorial</w:t>
      </w:r>
      <w:r w:rsidR="006368AB" w:rsidRPr="00D97919">
        <w:rPr>
          <w:rFonts w:ascii="Arial Narrow" w:hAnsi="Arial Narrow" w:cs="Arial"/>
          <w:lang w:val="es-PE"/>
        </w:rPr>
        <w:t xml:space="preserve">, </w:t>
      </w:r>
      <w:r w:rsidR="00707F05" w:rsidRPr="00D97919">
        <w:rPr>
          <w:rFonts w:ascii="Arial Narrow" w:hAnsi="Arial Narrow" w:cs="Arial"/>
          <w:lang w:val="es-PE"/>
        </w:rPr>
        <w:t>justifican mediante fotos, actas y otros la necesidad de realizar la cobertura solicitada</w:t>
      </w:r>
      <w:bookmarkEnd w:id="8"/>
      <w:r w:rsidR="00707F05" w:rsidRPr="00D97919">
        <w:rPr>
          <w:rFonts w:ascii="Arial Narrow" w:hAnsi="Arial Narrow" w:cs="Arial"/>
          <w:lang w:val="es-PE"/>
        </w:rPr>
        <w:t>.</w:t>
      </w:r>
    </w:p>
    <w:p w14:paraId="0A37EFF4" w14:textId="77777777" w:rsidR="00456ED5" w:rsidRPr="00D97919" w:rsidRDefault="00456ED5" w:rsidP="00E4646B">
      <w:pPr>
        <w:pStyle w:val="Prrafodelista"/>
        <w:tabs>
          <w:tab w:val="left" w:pos="284"/>
        </w:tabs>
        <w:spacing w:after="0" w:line="360" w:lineRule="auto"/>
        <w:ind w:left="1080"/>
        <w:jc w:val="both"/>
        <w:rPr>
          <w:rFonts w:ascii="Arial Narrow" w:hAnsi="Arial Narrow" w:cs="Arial"/>
          <w:lang w:val="es-PE"/>
        </w:rPr>
      </w:pPr>
    </w:p>
    <w:p w14:paraId="7019F582" w14:textId="37183F1C" w:rsidR="00E06E73" w:rsidRPr="00D97919" w:rsidRDefault="00E06E73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PE"/>
        </w:rPr>
      </w:pPr>
      <w:r w:rsidRPr="00D97919">
        <w:rPr>
          <w:rFonts w:ascii="Arial Narrow" w:hAnsi="Arial Narrow" w:cs="Arial"/>
          <w:iCs/>
        </w:rPr>
        <w:lastRenderedPageBreak/>
        <w:t xml:space="preserve">Debemos tener en cuenta que la exposición prolongada a la radiación solar causa estragos en la salud del educando y es necesario hoy tomar las medidas preventivas y correctivas. El sol emite 3 tipos de radiaciones: Rayos UVA (ultra violeta A), UVB (ultravioleta B), y UVC (ultravioleta C), </w:t>
      </w:r>
      <w:r w:rsidRPr="00D97919">
        <w:rPr>
          <w:rFonts w:ascii="Arial Narrow" w:hAnsi="Arial Narrow" w:cs="Arial"/>
          <w:color w:val="333333"/>
        </w:rPr>
        <w:t>Solo el 5% de la radiación solar que llega a la tierra es radiación UV, pero es muy potente. Mientras la radiación UVC es bloqueada por la capa de ozono, la radiación UVA y UVB llega a la tierra y afectan a la piel. Tienen lugar durante todo el año e incluso en los días nubosos, la radiación UVA compone el 95% de la radiación ultravioleta que llegan a la superficie de la piel.</w:t>
      </w:r>
    </w:p>
    <w:p w14:paraId="1DB9241F" w14:textId="77777777" w:rsidR="00E06E73" w:rsidRPr="00D97919" w:rsidRDefault="00E06E73" w:rsidP="00E4646B">
      <w:pPr>
        <w:pStyle w:val="NormalWeb"/>
        <w:spacing w:before="0" w:beforeAutospacing="0" w:after="150" w:afterAutospacing="0" w:line="360" w:lineRule="auto"/>
        <w:ind w:left="1080"/>
        <w:jc w:val="both"/>
        <w:textAlignment w:val="top"/>
        <w:rPr>
          <w:rFonts w:ascii="Arial Narrow" w:hAnsi="Arial Narrow" w:cs="Arial"/>
          <w:color w:val="333333"/>
          <w:sz w:val="22"/>
          <w:szCs w:val="22"/>
        </w:rPr>
      </w:pPr>
      <w:r w:rsidRPr="00D97919">
        <w:rPr>
          <w:rFonts w:ascii="Arial Narrow" w:hAnsi="Arial Narrow" w:cs="Arial"/>
          <w:color w:val="333333"/>
          <w:sz w:val="22"/>
          <w:szCs w:val="22"/>
        </w:rPr>
        <w:t>Atraviesan las nubes, el cristal y la epidermis; al contrario que la radiación UVB, es indolora y puede penetrar muy profundo en la piel hasta llegar a las células de la dermis. Como producen radicales libres, pueden alterar las células a largo plazo y provocar:</w:t>
      </w:r>
    </w:p>
    <w:p w14:paraId="62AB8CBB" w14:textId="77777777" w:rsidR="00E06E73" w:rsidRPr="00D97919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D97919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Foto envejecimiento</w:t>
      </w:r>
      <w:r w:rsidRPr="00D97919">
        <w:rPr>
          <w:rFonts w:ascii="Arial Narrow" w:hAnsi="Arial Narrow" w:cs="Arial"/>
          <w:color w:val="333333"/>
          <w:sz w:val="22"/>
          <w:szCs w:val="22"/>
          <w:lang w:val="es-PE" w:eastAsia="es-PE"/>
        </w:rPr>
        <w:t>: Un cambio en la orientación de la elastina y en las fibras de colágeno que provoca que la piel se descuelgue y que pierda su firmeza, y que aparezcan las arrugas</w:t>
      </w:r>
    </w:p>
    <w:p w14:paraId="6A42C91C" w14:textId="77777777" w:rsidR="00E06E73" w:rsidRPr="00D97919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D97919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Intolerancia al sol</w:t>
      </w:r>
      <w:r w:rsidRPr="00D97919">
        <w:rPr>
          <w:rFonts w:ascii="Arial Narrow" w:hAnsi="Arial Narrow" w:cs="Arial"/>
          <w:color w:val="333333"/>
          <w:sz w:val="22"/>
          <w:szCs w:val="22"/>
          <w:lang w:val="es-PE" w:eastAsia="es-PE"/>
        </w:rPr>
        <w:t>, comúnmente conocida como alergias solares (rojeces, picor, erupción solar)</w:t>
      </w:r>
    </w:p>
    <w:p w14:paraId="1F2A1595" w14:textId="77777777" w:rsidR="00E06E73" w:rsidRPr="00D97919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D97919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Enfermedades de pigmentación</w:t>
      </w:r>
      <w:r w:rsidRPr="00D97919">
        <w:rPr>
          <w:rFonts w:ascii="Arial Narrow" w:hAnsi="Arial Narrow" w:cs="Arial"/>
          <w:color w:val="333333"/>
          <w:sz w:val="22"/>
          <w:szCs w:val="22"/>
          <w:lang w:val="es-PE" w:eastAsia="es-PE"/>
        </w:rPr>
        <w:t> (máscara del embarazo, manchas)</w:t>
      </w:r>
    </w:p>
    <w:p w14:paraId="2C8AC9E0" w14:textId="77777777" w:rsidR="00E06E73" w:rsidRPr="00D97919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D97919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 xml:space="preserve">Queratosis </w:t>
      </w:r>
      <w:proofErr w:type="spellStart"/>
      <w:r w:rsidRPr="00D97919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pilaris</w:t>
      </w:r>
      <w:proofErr w:type="spellEnd"/>
      <w:r w:rsidRPr="00D97919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, seborreica, actínica en la piel.</w:t>
      </w:r>
    </w:p>
    <w:p w14:paraId="636F5A8F" w14:textId="77777777" w:rsidR="00E06E73" w:rsidRPr="00D97919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D97919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Desarrollo de </w:t>
      </w:r>
      <w:r w:rsidRPr="00D97919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cánceres de piel</w:t>
      </w:r>
      <w:r w:rsidRPr="00D97919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 xml:space="preserve"> </w:t>
      </w:r>
      <w:r w:rsidRPr="00D97919">
        <w:rPr>
          <w:rFonts w:ascii="Arial Narrow" w:hAnsi="Arial Narrow" w:cs="Arial"/>
          <w:color w:val="333333"/>
          <w:sz w:val="22"/>
          <w:szCs w:val="22"/>
          <w:lang w:val="es-PE" w:eastAsia="es-PE"/>
        </w:rPr>
        <w:t>(En el Perú, al año se presentan 1,380 casos de cáncer a la piel)</w:t>
      </w:r>
    </w:p>
    <w:p w14:paraId="41F20507" w14:textId="77777777" w:rsidR="00E06E73" w:rsidRPr="00D97919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D97919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 xml:space="preserve">Daño a los ojos </w:t>
      </w:r>
      <w:r w:rsidRPr="00D97919">
        <w:rPr>
          <w:rFonts w:ascii="Arial Narrow" w:hAnsi="Arial Narrow" w:cs="Arial"/>
          <w:color w:val="333333"/>
          <w:sz w:val="22"/>
          <w:szCs w:val="22"/>
          <w:lang w:val="es-PE" w:eastAsia="es-PE"/>
        </w:rPr>
        <w:t>(</w:t>
      </w:r>
      <w:r w:rsidRPr="00D97919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conjuntivitis</w:t>
      </w:r>
      <w:r w:rsidRPr="00D97919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inflamación de la conjuntiva, </w:t>
      </w:r>
      <w:r w:rsidRPr="00D97919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queratitis</w:t>
      </w:r>
      <w:r w:rsidRPr="00D97919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inflamación de la córnea, </w:t>
      </w:r>
      <w:r w:rsidRPr="00D97919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cataratas</w:t>
      </w:r>
      <w:r w:rsidRPr="00D97919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u opacidad del cristalino, </w:t>
      </w:r>
      <w:r w:rsidRPr="00D97919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degeneración macular</w:t>
      </w:r>
      <w:r w:rsidRPr="00D97919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lesión en la parte central de la retina que ocasiona ceguera).</w:t>
      </w:r>
    </w:p>
    <w:p w14:paraId="5FC07DB3" w14:textId="77777777" w:rsidR="006C3CEB" w:rsidRPr="00D97919" w:rsidRDefault="006C3CEB" w:rsidP="00E4646B">
      <w:pPr>
        <w:pStyle w:val="Prrafodelista"/>
        <w:spacing w:line="360" w:lineRule="auto"/>
        <w:rPr>
          <w:rFonts w:ascii="Arial Narrow" w:hAnsi="Arial Narrow" w:cs="Arial"/>
          <w:lang w:val="es-PE"/>
        </w:rPr>
      </w:pPr>
    </w:p>
    <w:p w14:paraId="573BEC61" w14:textId="5435F1D3" w:rsidR="00E65C01" w:rsidRPr="00D97919" w:rsidRDefault="00E65C01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PE"/>
        </w:rPr>
      </w:pPr>
      <w:r w:rsidRPr="00D97919">
        <w:rPr>
          <w:rFonts w:ascii="Arial Narrow" w:hAnsi="Arial Narrow" w:cs="Arial"/>
          <w:lang w:val="es-PE"/>
        </w:rPr>
        <w:t xml:space="preserve">Existe la demanda de </w:t>
      </w:r>
      <w:r w:rsidR="00707F05" w:rsidRPr="00D97919">
        <w:rPr>
          <w:rFonts w:ascii="Arial Narrow" w:hAnsi="Arial Narrow" w:cs="Arial"/>
          <w:lang w:val="es-PE"/>
        </w:rPr>
        <w:t xml:space="preserve">la cobertura según lo verificado in situ </w:t>
      </w:r>
      <w:r w:rsidR="004417B5" w:rsidRPr="00D97919">
        <w:rPr>
          <w:rFonts w:ascii="Arial Narrow" w:hAnsi="Arial Narrow" w:cs="Arial"/>
          <w:lang w:val="es-PE"/>
        </w:rPr>
        <w:t>por el personal profesional y técnico de la Oficina Regional de Formulación y Evaluación de Inversiones (ORFEI)</w:t>
      </w:r>
      <w:r w:rsidR="005516B7" w:rsidRPr="00D97919">
        <w:rPr>
          <w:rFonts w:ascii="Arial Narrow" w:hAnsi="Arial Narrow" w:cs="Arial"/>
          <w:lang w:val="es-PE"/>
        </w:rPr>
        <w:t xml:space="preserve">, en merito al memorándum </w:t>
      </w:r>
      <w:r w:rsidR="00F22F74" w:rsidRPr="00D97919">
        <w:rPr>
          <w:rFonts w:ascii="Arial Narrow" w:hAnsi="Arial Narrow" w:cs="Arial"/>
          <w:lang w:val="es-PE"/>
        </w:rPr>
        <w:t>múltiple 150</w:t>
      </w:r>
      <w:r w:rsidR="005516B7" w:rsidRPr="00D97919">
        <w:rPr>
          <w:rFonts w:ascii="Arial Narrow" w:hAnsi="Arial Narrow" w:cs="Arial"/>
          <w:lang w:val="es-PE"/>
        </w:rPr>
        <w:t>-</w:t>
      </w:r>
      <w:r w:rsidR="00F22F74" w:rsidRPr="00D97919">
        <w:rPr>
          <w:rFonts w:ascii="Arial Narrow" w:hAnsi="Arial Narrow" w:cs="Arial"/>
          <w:lang w:val="es-PE"/>
        </w:rPr>
        <w:t xml:space="preserve">2019 </w:t>
      </w:r>
      <w:r w:rsidR="005516B7" w:rsidRPr="00D97919">
        <w:rPr>
          <w:rFonts w:ascii="Arial Narrow" w:hAnsi="Arial Narrow" w:cs="Arial"/>
          <w:lang w:val="es-PE"/>
        </w:rPr>
        <w:t>GR-APURIMAC-GG/ORFEI.</w:t>
      </w:r>
    </w:p>
    <w:p w14:paraId="38A5CD85" w14:textId="77777777" w:rsidR="006C3CEB" w:rsidRPr="00D97919" w:rsidRDefault="006C3CEB" w:rsidP="00E4646B">
      <w:pPr>
        <w:pStyle w:val="Prrafodelista"/>
        <w:spacing w:line="360" w:lineRule="auto"/>
        <w:rPr>
          <w:rFonts w:ascii="Arial Narrow" w:hAnsi="Arial Narrow" w:cs="Arial"/>
          <w:lang w:val="es-PE"/>
        </w:rPr>
      </w:pPr>
    </w:p>
    <w:p w14:paraId="632CD287" w14:textId="19F2908E" w:rsidR="00D872F4" w:rsidRPr="00D97919" w:rsidRDefault="00E65C01" w:rsidP="00D872F4">
      <w:pPr>
        <w:pStyle w:val="Prrafodelista"/>
        <w:spacing w:line="360" w:lineRule="auto"/>
        <w:jc w:val="both"/>
        <w:rPr>
          <w:rFonts w:ascii="Arial Narrow" w:hAnsi="Arial Narrow"/>
          <w:b/>
          <w:bCs/>
          <w:lang w:val="es-ES"/>
        </w:rPr>
      </w:pPr>
      <w:r w:rsidRPr="00D97919">
        <w:rPr>
          <w:rFonts w:ascii="Arial Narrow" w:hAnsi="Arial Narrow" w:cs="Arial"/>
          <w:lang w:val="es-PE"/>
        </w:rPr>
        <w:t>De lo anteriormente expuesto</w:t>
      </w:r>
      <w:r w:rsidR="001F29F5" w:rsidRPr="00D97919">
        <w:rPr>
          <w:rFonts w:ascii="Arial Narrow" w:hAnsi="Arial Narrow" w:cs="Arial"/>
          <w:lang w:val="es-PE"/>
        </w:rPr>
        <w:t xml:space="preserve"> en el análisis del tipo de inversión (ítem 2), los antecedentes y justificación (ítem 4),</w:t>
      </w:r>
      <w:r w:rsidRPr="00D97919">
        <w:rPr>
          <w:rFonts w:ascii="Arial Narrow" w:hAnsi="Arial Narrow" w:cs="Arial"/>
          <w:lang w:val="es-PE"/>
        </w:rPr>
        <w:t xml:space="preserve"> </w:t>
      </w:r>
      <w:r w:rsidR="001F29F5" w:rsidRPr="00D97919">
        <w:rPr>
          <w:rFonts w:ascii="Arial Narrow" w:hAnsi="Arial Narrow" w:cs="Arial"/>
          <w:lang w:val="es-PE"/>
        </w:rPr>
        <w:t>es de</w:t>
      </w:r>
      <w:r w:rsidRPr="00D97919">
        <w:rPr>
          <w:rFonts w:ascii="Arial Narrow" w:hAnsi="Arial Narrow" w:cs="Arial"/>
          <w:lang w:val="es-PE"/>
        </w:rPr>
        <w:t xml:space="preserve"> necesidad </w:t>
      </w:r>
      <w:r w:rsidR="004417B5" w:rsidRPr="00D97919">
        <w:rPr>
          <w:rFonts w:ascii="Arial Narrow" w:hAnsi="Arial Narrow" w:cs="Arial"/>
          <w:lang w:val="es-PE"/>
        </w:rPr>
        <w:t xml:space="preserve">realizar </w:t>
      </w:r>
      <w:r w:rsidR="002174DF" w:rsidRPr="00D97919">
        <w:rPr>
          <w:rFonts w:ascii="Arial Narrow" w:hAnsi="Arial Narrow" w:cs="Arial"/>
          <w:lang w:val="es-MX"/>
        </w:rPr>
        <w:t xml:space="preserve">cobertura de la losa deportiva </w:t>
      </w:r>
      <w:r w:rsidR="00D872F4" w:rsidRPr="00D97919">
        <w:rPr>
          <w:rFonts w:ascii="Arial Narrow" w:hAnsi="Arial Narrow" w:cs="Arial"/>
          <w:lang w:val="es-MX"/>
        </w:rPr>
        <w:t>del IOARR</w:t>
      </w:r>
      <w:bookmarkStart w:id="10" w:name="_Toc48905387"/>
      <w:r w:rsidR="00D872F4" w:rsidRPr="00D97919">
        <w:rPr>
          <w:rFonts w:ascii="Arial Narrow" w:hAnsi="Arial Narrow"/>
          <w:sz w:val="24"/>
          <w:szCs w:val="24"/>
          <w:lang w:val="es-ES"/>
        </w:rPr>
        <w:t xml:space="preserve"> </w:t>
      </w:r>
      <w:r w:rsidR="00D872F4" w:rsidRPr="00D97919">
        <w:rPr>
          <w:rFonts w:ascii="Arial Narrow" w:hAnsi="Arial Narrow"/>
          <w:b/>
          <w:bCs/>
          <w:lang w:val="es-ES"/>
        </w:rPr>
        <w:t xml:space="preserve">“OPTIMIZACION MEDIANTE COBERTURA DE LA LOSA DEPORTIVA MULTIUSO DE LA INSTITUCIÓN EDUCATIVA SECUNDARIA “JUAN ESPINOZA </w:t>
      </w:r>
      <w:r w:rsidR="005901B1" w:rsidRPr="00D97919">
        <w:rPr>
          <w:rFonts w:ascii="Arial Narrow" w:hAnsi="Arial Narrow"/>
          <w:b/>
          <w:bCs/>
          <w:lang w:val="es-ES"/>
        </w:rPr>
        <w:t>MEDRANO</w:t>
      </w:r>
      <w:r w:rsidR="00D872F4" w:rsidRPr="00D97919">
        <w:rPr>
          <w:rFonts w:ascii="Arial Narrow" w:hAnsi="Arial Narrow"/>
          <w:b/>
          <w:bCs/>
          <w:lang w:val="es-ES"/>
        </w:rPr>
        <w:t xml:space="preserve">” – PATAYPAMPA, DISTRITO PATAYPAMPA, PROVINCIA GRAU, DEPARTAMENTO APURÍMAC” </w:t>
      </w:r>
    </w:p>
    <w:p w14:paraId="191470CF" w14:textId="0D0064EF" w:rsidR="00782996" w:rsidRPr="00D97919" w:rsidRDefault="000E513B" w:rsidP="00D872F4">
      <w:pPr>
        <w:pStyle w:val="Prrafodelista"/>
        <w:spacing w:line="360" w:lineRule="auto"/>
        <w:jc w:val="both"/>
        <w:rPr>
          <w:rFonts w:ascii="Arial Narrow" w:hAnsi="Arial Narrow"/>
        </w:rPr>
      </w:pPr>
      <w:r w:rsidRPr="00D97919">
        <w:rPr>
          <w:rFonts w:ascii="Arial Narrow" w:hAnsi="Arial Narrow"/>
          <w:lang w:val="es-MX"/>
        </w:rPr>
        <w:t>DIAGNOSTICO SITUACIONAL</w:t>
      </w:r>
      <w:bookmarkEnd w:id="10"/>
      <w:r w:rsidRPr="00D97919">
        <w:rPr>
          <w:rFonts w:ascii="Arial Narrow" w:hAnsi="Arial Narrow"/>
          <w:lang w:val="es-MX"/>
        </w:rPr>
        <w:t xml:space="preserve"> </w:t>
      </w:r>
    </w:p>
    <w:p w14:paraId="1FC6EB08" w14:textId="442C201A" w:rsidR="00821DDE" w:rsidRPr="00D97919" w:rsidRDefault="00821DDE" w:rsidP="00E4646B">
      <w:pPr>
        <w:pStyle w:val="Ttulo4"/>
        <w:spacing w:line="360" w:lineRule="auto"/>
      </w:pPr>
      <w:r w:rsidRPr="00D97919">
        <w:lastRenderedPageBreak/>
        <w:t>Infraestructura</w:t>
      </w:r>
    </w:p>
    <w:p w14:paraId="6CE545F9" w14:textId="7D991D08" w:rsidR="00E368A4" w:rsidRPr="00244565" w:rsidRDefault="00E368A4" w:rsidP="00244565">
      <w:pPr>
        <w:pStyle w:val="Prrafodelista"/>
        <w:spacing w:line="360" w:lineRule="auto"/>
        <w:jc w:val="both"/>
        <w:rPr>
          <w:rFonts w:ascii="Arial Narrow" w:hAnsi="Arial Narrow"/>
          <w:b/>
          <w:bCs/>
          <w:lang w:val="es-ES"/>
        </w:rPr>
      </w:pPr>
      <w:r w:rsidRPr="00D97919">
        <w:rPr>
          <w:rFonts w:ascii="Arial Narrow" w:hAnsi="Arial Narrow" w:cs="Arial"/>
          <w:lang w:val="es-PE"/>
        </w:rPr>
        <w:t xml:space="preserve">En la visita realizada a la </w:t>
      </w:r>
      <w:r w:rsidR="00244565" w:rsidRPr="00D97919">
        <w:rPr>
          <w:rFonts w:ascii="Arial Narrow" w:hAnsi="Arial Narrow"/>
          <w:b/>
          <w:bCs/>
          <w:lang w:val="es-ES"/>
        </w:rPr>
        <w:t>INSTITUCIÓN EDUCATIVA SECUNDARIA “JUAN ESPINOZA MEDRANO” – PATAYPAMPA, DISTRITO PATAYPAMPA, PROVINCIA GRAU, DEPARTAMENTO APURÍMAC”</w:t>
      </w:r>
      <w:r w:rsidR="008075CB" w:rsidRPr="00244565">
        <w:rPr>
          <w:rFonts w:ascii="Arial Narrow" w:hAnsi="Arial Narrow" w:cs="Arial"/>
          <w:b/>
          <w:lang w:val="es-MX"/>
        </w:rPr>
        <w:t>,</w:t>
      </w:r>
      <w:r w:rsidRPr="00244565">
        <w:rPr>
          <w:rFonts w:ascii="Arial Narrow" w:hAnsi="Arial Narrow" w:cs="Arial"/>
          <w:lang w:val="es-PE"/>
        </w:rPr>
        <w:t xml:space="preserve"> se pudo constatar, que esta cuenta con </w:t>
      </w:r>
      <w:proofErr w:type="gramStart"/>
      <w:r w:rsidR="002D5CDA" w:rsidRPr="00244565">
        <w:rPr>
          <w:rFonts w:ascii="Arial Narrow" w:hAnsi="Arial Narrow" w:cs="Arial"/>
          <w:lang w:val="es-PE"/>
        </w:rPr>
        <w:t xml:space="preserve">cuatro </w:t>
      </w:r>
      <w:r w:rsidR="00351ECD" w:rsidRPr="00244565">
        <w:rPr>
          <w:rFonts w:ascii="Arial Narrow" w:hAnsi="Arial Narrow" w:cs="Arial"/>
          <w:lang w:val="es-PE"/>
        </w:rPr>
        <w:t xml:space="preserve"> bloques</w:t>
      </w:r>
      <w:proofErr w:type="gramEnd"/>
      <w:r w:rsidR="00747EBE" w:rsidRPr="00244565">
        <w:rPr>
          <w:rFonts w:ascii="Arial Narrow" w:hAnsi="Arial Narrow" w:cs="Arial"/>
          <w:lang w:val="es-PE"/>
        </w:rPr>
        <w:t xml:space="preserve">, </w:t>
      </w:r>
      <w:r w:rsidR="0068382D" w:rsidRPr="00244565">
        <w:rPr>
          <w:rFonts w:ascii="Arial Narrow" w:hAnsi="Arial Narrow" w:cs="Arial"/>
          <w:lang w:val="es-PE"/>
        </w:rPr>
        <w:t>uno</w:t>
      </w:r>
      <w:r w:rsidR="002204D2" w:rsidRPr="00244565">
        <w:rPr>
          <w:rFonts w:ascii="Arial Narrow" w:hAnsi="Arial Narrow" w:cs="Arial"/>
          <w:lang w:val="es-PE"/>
        </w:rPr>
        <w:t xml:space="preserve"> </w:t>
      </w:r>
      <w:r w:rsidRPr="00244565">
        <w:rPr>
          <w:rFonts w:ascii="Arial Narrow" w:hAnsi="Arial Narrow" w:cs="Arial"/>
          <w:lang w:val="es-PE"/>
        </w:rPr>
        <w:t>para aulas</w:t>
      </w:r>
      <w:r w:rsidR="002204D2" w:rsidRPr="00244565">
        <w:rPr>
          <w:rFonts w:ascii="Arial Narrow" w:hAnsi="Arial Narrow" w:cs="Arial"/>
          <w:lang w:val="es-PE"/>
        </w:rPr>
        <w:t xml:space="preserve">, </w:t>
      </w:r>
      <w:r w:rsidR="00320136" w:rsidRPr="00244565">
        <w:rPr>
          <w:rFonts w:ascii="Arial Narrow" w:hAnsi="Arial Narrow" w:cs="Arial"/>
          <w:lang w:val="es-PE"/>
        </w:rPr>
        <w:t>un bloque</w:t>
      </w:r>
      <w:r w:rsidR="002204D2" w:rsidRPr="00244565">
        <w:rPr>
          <w:rFonts w:ascii="Arial Narrow" w:hAnsi="Arial Narrow" w:cs="Arial"/>
          <w:lang w:val="es-PE"/>
        </w:rPr>
        <w:t xml:space="preserve"> para ambientes administrativos</w:t>
      </w:r>
      <w:r w:rsidR="00C42636" w:rsidRPr="00244565">
        <w:rPr>
          <w:rFonts w:ascii="Arial Narrow" w:hAnsi="Arial Narrow" w:cs="Arial"/>
          <w:lang w:val="es-PE"/>
        </w:rPr>
        <w:t>,</w:t>
      </w:r>
      <w:r w:rsidR="00152A50" w:rsidRPr="00244565">
        <w:rPr>
          <w:rFonts w:ascii="Arial Narrow" w:hAnsi="Arial Narrow" w:cs="Arial"/>
          <w:lang w:val="es-PE"/>
        </w:rPr>
        <w:t xml:space="preserve"> </w:t>
      </w:r>
      <w:r w:rsidR="00320136" w:rsidRPr="00244565">
        <w:rPr>
          <w:rFonts w:ascii="Arial Narrow" w:hAnsi="Arial Narrow" w:cs="Arial"/>
          <w:lang w:val="es-PE"/>
        </w:rPr>
        <w:t>uno</w:t>
      </w:r>
      <w:r w:rsidR="00291636" w:rsidRPr="00244565">
        <w:rPr>
          <w:rFonts w:ascii="Arial Narrow" w:hAnsi="Arial Narrow" w:cs="Arial"/>
          <w:lang w:val="es-PE"/>
        </w:rPr>
        <w:t xml:space="preserve"> para SS. HH</w:t>
      </w:r>
      <w:r w:rsidR="0068382D" w:rsidRPr="00244565">
        <w:rPr>
          <w:rFonts w:ascii="Arial Narrow" w:hAnsi="Arial Narrow" w:cs="Arial"/>
          <w:lang w:val="es-PE"/>
        </w:rPr>
        <w:t xml:space="preserve">, un </w:t>
      </w:r>
      <w:r w:rsidR="002D5CDA" w:rsidRPr="00244565">
        <w:rPr>
          <w:rFonts w:ascii="Arial Narrow" w:hAnsi="Arial Narrow" w:cs="Arial"/>
          <w:lang w:val="es-PE"/>
        </w:rPr>
        <w:t>almacén</w:t>
      </w:r>
      <w:r w:rsidR="00320136" w:rsidRPr="00244565">
        <w:rPr>
          <w:rFonts w:ascii="Arial Narrow" w:hAnsi="Arial Narrow" w:cs="Arial"/>
          <w:lang w:val="es-PE"/>
        </w:rPr>
        <w:t xml:space="preserve">, </w:t>
      </w:r>
      <w:r w:rsidRPr="00244565">
        <w:rPr>
          <w:rFonts w:ascii="Arial Narrow" w:hAnsi="Arial Narrow" w:cs="Arial"/>
          <w:lang w:val="es-PE"/>
        </w:rPr>
        <w:t>además de un</w:t>
      </w:r>
      <w:r w:rsidR="00291636" w:rsidRPr="00244565">
        <w:rPr>
          <w:rFonts w:ascii="Arial Narrow" w:hAnsi="Arial Narrow" w:cs="Arial"/>
          <w:lang w:val="es-PE"/>
        </w:rPr>
        <w:t>a losa deportiva y</w:t>
      </w:r>
      <w:r w:rsidR="002D5CDA" w:rsidRPr="00244565">
        <w:rPr>
          <w:rFonts w:ascii="Arial Narrow" w:hAnsi="Arial Narrow" w:cs="Arial"/>
          <w:lang w:val="es-PE"/>
        </w:rPr>
        <w:t xml:space="preserve"> un</w:t>
      </w:r>
      <w:r w:rsidRPr="00244565">
        <w:rPr>
          <w:rFonts w:ascii="Arial Narrow" w:hAnsi="Arial Narrow" w:cs="Arial"/>
          <w:lang w:val="es-PE"/>
        </w:rPr>
        <w:t xml:space="preserve"> patio de honor que también funciona para actividades </w:t>
      </w:r>
      <w:r w:rsidR="00291636" w:rsidRPr="00244565">
        <w:rPr>
          <w:rFonts w:ascii="Arial Narrow" w:hAnsi="Arial Narrow" w:cs="Arial"/>
          <w:lang w:val="es-PE"/>
        </w:rPr>
        <w:t>estudiantiles</w:t>
      </w:r>
      <w:r w:rsidRPr="00244565">
        <w:rPr>
          <w:rFonts w:ascii="Arial Narrow" w:hAnsi="Arial Narrow" w:cs="Arial"/>
          <w:lang w:val="es-PE"/>
        </w:rPr>
        <w:t>.</w:t>
      </w:r>
      <w:r w:rsidR="00D872F4" w:rsidRPr="00244565">
        <w:rPr>
          <w:rFonts w:ascii="Arial Narrow" w:hAnsi="Arial Narrow" w:cs="Arial"/>
          <w:lang w:val="es-PE"/>
        </w:rPr>
        <w:t xml:space="preserve"> </w:t>
      </w:r>
    </w:p>
    <w:p w14:paraId="674CA07E" w14:textId="33A8D0FE" w:rsidR="00D872F4" w:rsidRPr="00D97919" w:rsidRDefault="00D872F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PE"/>
        </w:rPr>
      </w:pPr>
      <w:r w:rsidRPr="00D97919">
        <w:rPr>
          <w:noProof/>
          <w:lang w:val="es-PE" w:eastAsia="es-PE"/>
        </w:rPr>
        <w:drawing>
          <wp:inline distT="0" distB="0" distL="0" distR="0" wp14:anchorId="6E666B46" wp14:editId="6A2E55D0">
            <wp:extent cx="5267325" cy="32194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24B79" w14:textId="54505AC9" w:rsidR="000622D7" w:rsidRPr="00D97919" w:rsidRDefault="000622D7" w:rsidP="0062190D">
      <w:pPr>
        <w:spacing w:line="360" w:lineRule="auto"/>
        <w:jc w:val="center"/>
        <w:rPr>
          <w:rFonts w:ascii="Arial Narrow" w:hAnsi="Arial Narrow"/>
          <w:b/>
          <w:sz w:val="22"/>
          <w:szCs w:val="22"/>
        </w:rPr>
      </w:pPr>
      <w:r w:rsidRPr="00D97919">
        <w:rPr>
          <w:rFonts w:ascii="Arial Narrow" w:hAnsi="Arial Narrow"/>
          <w:sz w:val="22"/>
          <w:szCs w:val="22"/>
        </w:rPr>
        <w:t xml:space="preserve">Foto </w:t>
      </w:r>
      <w:r w:rsidRPr="00D97919">
        <w:rPr>
          <w:rFonts w:ascii="Arial Narrow" w:hAnsi="Arial Narrow"/>
          <w:noProof/>
          <w:sz w:val="22"/>
          <w:szCs w:val="22"/>
        </w:rPr>
        <w:t>1.</w:t>
      </w:r>
      <w:r w:rsidRPr="00D97919">
        <w:rPr>
          <w:rFonts w:ascii="Arial Narrow" w:hAnsi="Arial Narrow"/>
          <w:sz w:val="22"/>
          <w:szCs w:val="22"/>
        </w:rPr>
        <w:t xml:space="preserve"> Ubicación del Centro Educativo dentro de la zona de </w:t>
      </w:r>
      <w:r w:rsidR="00D872F4" w:rsidRPr="00D97919">
        <w:rPr>
          <w:rFonts w:ascii="Arial Narrow" w:hAnsi="Arial Narrow"/>
          <w:b/>
          <w:sz w:val="22"/>
          <w:szCs w:val="22"/>
        </w:rPr>
        <w:t>PATAYPAMPA</w:t>
      </w:r>
      <w:r w:rsidR="00E4646B" w:rsidRPr="00D97919">
        <w:rPr>
          <w:rFonts w:ascii="Arial Narrow" w:hAnsi="Arial Narrow"/>
          <w:b/>
          <w:sz w:val="22"/>
          <w:szCs w:val="22"/>
        </w:rPr>
        <w:t>.</w:t>
      </w:r>
    </w:p>
    <w:p w14:paraId="29B7A444" w14:textId="052596FA" w:rsidR="00173301" w:rsidRPr="00D97919" w:rsidRDefault="00173301" w:rsidP="0062190D">
      <w:pPr>
        <w:spacing w:line="360" w:lineRule="auto"/>
        <w:jc w:val="center"/>
        <w:rPr>
          <w:rFonts w:ascii="Arial Narrow" w:hAnsi="Arial Narrow"/>
          <w:b/>
          <w:sz w:val="22"/>
          <w:szCs w:val="22"/>
        </w:rPr>
      </w:pPr>
    </w:p>
    <w:p w14:paraId="0E1DB93C" w14:textId="2557E00E" w:rsidR="00173301" w:rsidRPr="00D97919" w:rsidRDefault="00173301" w:rsidP="0062190D">
      <w:pPr>
        <w:spacing w:line="360" w:lineRule="auto"/>
        <w:jc w:val="center"/>
        <w:rPr>
          <w:rFonts w:ascii="Arial Narrow" w:hAnsi="Arial Narrow"/>
          <w:b/>
          <w:sz w:val="22"/>
          <w:szCs w:val="22"/>
        </w:rPr>
      </w:pPr>
    </w:p>
    <w:p w14:paraId="373B47D6" w14:textId="783FB2E8" w:rsidR="00173301" w:rsidRPr="00D97919" w:rsidRDefault="00173301" w:rsidP="0062190D">
      <w:pPr>
        <w:spacing w:line="360" w:lineRule="auto"/>
        <w:jc w:val="center"/>
        <w:rPr>
          <w:rFonts w:ascii="Arial Narrow" w:hAnsi="Arial Narrow"/>
          <w:b/>
          <w:sz w:val="22"/>
          <w:szCs w:val="22"/>
        </w:rPr>
      </w:pPr>
    </w:p>
    <w:p w14:paraId="3EBF6A23" w14:textId="5057A44B" w:rsidR="00173301" w:rsidRPr="00D97919" w:rsidRDefault="00173301" w:rsidP="0062190D">
      <w:pPr>
        <w:spacing w:line="360" w:lineRule="auto"/>
        <w:jc w:val="center"/>
        <w:rPr>
          <w:rFonts w:ascii="Arial Narrow" w:hAnsi="Arial Narrow"/>
          <w:b/>
          <w:sz w:val="22"/>
          <w:szCs w:val="22"/>
        </w:rPr>
      </w:pPr>
    </w:p>
    <w:p w14:paraId="4D46BA72" w14:textId="2D6B8227" w:rsidR="00173301" w:rsidRPr="00D97919" w:rsidRDefault="00173301" w:rsidP="0062190D">
      <w:pPr>
        <w:spacing w:line="360" w:lineRule="auto"/>
        <w:jc w:val="center"/>
        <w:rPr>
          <w:rFonts w:ascii="Arial Narrow" w:hAnsi="Arial Narrow"/>
          <w:b/>
          <w:sz w:val="22"/>
          <w:szCs w:val="22"/>
        </w:rPr>
      </w:pPr>
    </w:p>
    <w:p w14:paraId="106CEABD" w14:textId="3D75FC99" w:rsidR="00173301" w:rsidRPr="00D97919" w:rsidRDefault="00173301" w:rsidP="0062190D">
      <w:pPr>
        <w:spacing w:line="360" w:lineRule="auto"/>
        <w:jc w:val="center"/>
        <w:rPr>
          <w:rFonts w:ascii="Arial Narrow" w:hAnsi="Arial Narrow"/>
          <w:b/>
          <w:sz w:val="22"/>
          <w:szCs w:val="22"/>
        </w:rPr>
      </w:pPr>
    </w:p>
    <w:p w14:paraId="72684C4D" w14:textId="26441432" w:rsidR="00173301" w:rsidRPr="00D97919" w:rsidRDefault="00173301" w:rsidP="0062190D">
      <w:pPr>
        <w:spacing w:line="360" w:lineRule="auto"/>
        <w:jc w:val="center"/>
        <w:rPr>
          <w:rFonts w:ascii="Arial Narrow" w:hAnsi="Arial Narrow"/>
          <w:b/>
          <w:sz w:val="22"/>
          <w:szCs w:val="22"/>
        </w:rPr>
      </w:pPr>
    </w:p>
    <w:p w14:paraId="1CC77D23" w14:textId="2C185952" w:rsidR="00173301" w:rsidRPr="00D97919" w:rsidRDefault="00173301" w:rsidP="0062190D">
      <w:pPr>
        <w:spacing w:line="360" w:lineRule="auto"/>
        <w:jc w:val="center"/>
        <w:rPr>
          <w:rFonts w:ascii="Arial Narrow" w:hAnsi="Arial Narrow"/>
          <w:b/>
          <w:sz w:val="22"/>
          <w:szCs w:val="22"/>
        </w:rPr>
      </w:pPr>
    </w:p>
    <w:p w14:paraId="3D275BB5" w14:textId="29F5FC15" w:rsidR="00173301" w:rsidRPr="00D97919" w:rsidRDefault="00173301" w:rsidP="0062190D">
      <w:pPr>
        <w:spacing w:line="360" w:lineRule="auto"/>
        <w:jc w:val="center"/>
        <w:rPr>
          <w:rFonts w:ascii="Arial Narrow" w:hAnsi="Arial Narrow"/>
          <w:b/>
          <w:sz w:val="22"/>
          <w:szCs w:val="22"/>
        </w:rPr>
      </w:pPr>
    </w:p>
    <w:p w14:paraId="5CD4767D" w14:textId="77777777" w:rsidR="00173301" w:rsidRPr="00D97919" w:rsidRDefault="00173301" w:rsidP="0062190D">
      <w:pPr>
        <w:spacing w:line="360" w:lineRule="auto"/>
        <w:jc w:val="center"/>
        <w:rPr>
          <w:rFonts w:ascii="Arial Narrow" w:hAnsi="Arial Narrow"/>
          <w:sz w:val="22"/>
          <w:szCs w:val="22"/>
          <w:lang w:val="es-PE" w:eastAsia="x-none"/>
        </w:rPr>
      </w:pPr>
    </w:p>
    <w:p w14:paraId="46A1C2CA" w14:textId="245374E7" w:rsidR="0062190D" w:rsidRPr="00D97919" w:rsidRDefault="00E368A4" w:rsidP="0062190D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 Narrow" w:hAnsi="Arial Narrow" w:cs="Arial"/>
          <w:b/>
        </w:rPr>
      </w:pPr>
      <w:r w:rsidRPr="00D97919">
        <w:rPr>
          <w:rFonts w:ascii="Arial Narrow" w:hAnsi="Arial Narrow" w:cs="Arial"/>
          <w:b/>
        </w:rPr>
        <w:lastRenderedPageBreak/>
        <w:t>Bloques de Aulas</w:t>
      </w:r>
    </w:p>
    <w:p w14:paraId="0F64E048" w14:textId="276715F5" w:rsidR="00E368A4" w:rsidRPr="00D97919" w:rsidRDefault="002D5FFB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PE"/>
        </w:rPr>
      </w:pPr>
      <w:r w:rsidRPr="00D97919">
        <w:rPr>
          <w:noProof/>
        </w:rPr>
        <w:drawing>
          <wp:anchor distT="0" distB="0" distL="114300" distR="114300" simplePos="0" relativeHeight="251772928" behindDoc="0" locked="0" layoutInCell="1" allowOverlap="1" wp14:anchorId="6EBBFEC7" wp14:editId="48231D9D">
            <wp:simplePos x="0" y="0"/>
            <wp:positionH relativeFrom="column">
              <wp:posOffset>265430</wp:posOffset>
            </wp:positionH>
            <wp:positionV relativeFrom="paragraph">
              <wp:posOffset>477520</wp:posOffset>
            </wp:positionV>
            <wp:extent cx="5447030" cy="2811145"/>
            <wp:effectExtent l="0" t="0" r="1270" b="825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03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68A4" w:rsidRPr="00D97919">
        <w:rPr>
          <w:rFonts w:ascii="Arial Narrow" w:hAnsi="Arial Narrow" w:cs="Arial"/>
          <w:lang w:val="es-PE"/>
        </w:rPr>
        <w:t xml:space="preserve">En general </w:t>
      </w:r>
      <w:r w:rsidR="003F5E44" w:rsidRPr="00D97919">
        <w:rPr>
          <w:rFonts w:ascii="Arial Narrow" w:hAnsi="Arial Narrow" w:cs="Arial"/>
          <w:lang w:val="es-PE"/>
        </w:rPr>
        <w:t>el</w:t>
      </w:r>
      <w:r w:rsidR="00E368A4" w:rsidRPr="00D97919">
        <w:rPr>
          <w:rFonts w:ascii="Arial Narrow" w:hAnsi="Arial Narrow" w:cs="Arial"/>
          <w:lang w:val="es-PE"/>
        </w:rPr>
        <w:t xml:space="preserve"> bloque de aulas (</w:t>
      </w:r>
      <w:r w:rsidR="00195167" w:rsidRPr="00D97919">
        <w:rPr>
          <w:rFonts w:ascii="Arial Narrow" w:hAnsi="Arial Narrow" w:cs="Arial"/>
          <w:lang w:val="es-PE"/>
        </w:rPr>
        <w:t>ambientes básicos</w:t>
      </w:r>
      <w:r w:rsidR="00E368A4" w:rsidRPr="00D97919">
        <w:rPr>
          <w:rFonts w:ascii="Arial Narrow" w:hAnsi="Arial Narrow" w:cs="Arial"/>
          <w:lang w:val="es-PE"/>
        </w:rPr>
        <w:t xml:space="preserve">), se encuentran en </w:t>
      </w:r>
      <w:r w:rsidR="002204D2" w:rsidRPr="00D97919">
        <w:rPr>
          <w:rFonts w:ascii="Arial Narrow" w:hAnsi="Arial Narrow" w:cs="Arial"/>
          <w:lang w:val="es-PE"/>
        </w:rPr>
        <w:t>buen</w:t>
      </w:r>
      <w:r w:rsidR="00E368A4" w:rsidRPr="00D97919">
        <w:rPr>
          <w:rFonts w:ascii="Arial Narrow" w:hAnsi="Arial Narrow" w:cs="Arial"/>
          <w:lang w:val="es-PE"/>
        </w:rPr>
        <w:t xml:space="preserve"> estado de conservación</w:t>
      </w:r>
      <w:r w:rsidR="00291636" w:rsidRPr="00D97919">
        <w:rPr>
          <w:rFonts w:ascii="Arial Narrow" w:hAnsi="Arial Narrow" w:cs="Arial"/>
          <w:lang w:val="es-PE"/>
        </w:rPr>
        <w:t>,</w:t>
      </w:r>
      <w:r w:rsidR="002204D2" w:rsidRPr="00D97919">
        <w:rPr>
          <w:rFonts w:ascii="Arial Narrow" w:hAnsi="Arial Narrow" w:cs="Arial"/>
          <w:lang w:val="es-PE"/>
        </w:rPr>
        <w:t xml:space="preserve"> </w:t>
      </w:r>
      <w:r w:rsidR="00E368A4" w:rsidRPr="00D97919">
        <w:rPr>
          <w:rFonts w:ascii="Arial Narrow" w:hAnsi="Arial Narrow" w:cs="Arial"/>
          <w:lang w:val="es-PE"/>
        </w:rPr>
        <w:t xml:space="preserve">como se indicó anteriormente, se </w:t>
      </w:r>
      <w:r w:rsidR="002D6D7D" w:rsidRPr="00D97919">
        <w:rPr>
          <w:rFonts w:ascii="Arial Narrow" w:hAnsi="Arial Narrow" w:cs="Arial"/>
          <w:lang w:val="es-PE"/>
        </w:rPr>
        <w:t xml:space="preserve">cuenta con </w:t>
      </w:r>
      <w:r w:rsidR="00E4646B" w:rsidRPr="00D97919">
        <w:rPr>
          <w:rFonts w:ascii="Arial Narrow" w:hAnsi="Arial Narrow" w:cs="Arial"/>
          <w:lang w:val="es-PE"/>
        </w:rPr>
        <w:t>04</w:t>
      </w:r>
      <w:r w:rsidR="00E368A4" w:rsidRPr="00D97919">
        <w:rPr>
          <w:rFonts w:ascii="Arial Narrow" w:hAnsi="Arial Narrow" w:cs="Arial"/>
          <w:lang w:val="es-PE"/>
        </w:rPr>
        <w:t xml:space="preserve"> </w:t>
      </w:r>
      <w:r w:rsidR="002D6D7D" w:rsidRPr="00D97919">
        <w:rPr>
          <w:rFonts w:ascii="Arial Narrow" w:hAnsi="Arial Narrow" w:cs="Arial"/>
          <w:lang w:val="es-PE"/>
        </w:rPr>
        <w:t>bloques</w:t>
      </w:r>
      <w:r w:rsidR="00E368A4" w:rsidRPr="00D97919">
        <w:rPr>
          <w:rFonts w:ascii="Arial Narrow" w:hAnsi="Arial Narrow" w:cs="Arial"/>
          <w:lang w:val="es-PE"/>
        </w:rPr>
        <w:t xml:space="preserve"> dispuestos</w:t>
      </w:r>
      <w:r w:rsidR="003F3F9C" w:rsidRPr="00D97919">
        <w:rPr>
          <w:rFonts w:ascii="Arial Narrow" w:hAnsi="Arial Narrow" w:cs="Arial"/>
          <w:lang w:val="es-PE"/>
        </w:rPr>
        <w:t xml:space="preserve"> alrededor del patio de honor</w:t>
      </w:r>
      <w:r w:rsidR="002D6D7D" w:rsidRPr="00D97919">
        <w:rPr>
          <w:rFonts w:ascii="Arial Narrow" w:hAnsi="Arial Narrow" w:cs="Arial"/>
          <w:lang w:val="es-PE"/>
        </w:rPr>
        <w:t>.</w:t>
      </w:r>
      <w:bookmarkStart w:id="11" w:name="_Hlk13671166"/>
    </w:p>
    <w:p w14:paraId="0425E5EF" w14:textId="5F1D96ED" w:rsidR="00E4646B" w:rsidRPr="00D97919" w:rsidRDefault="000622D7" w:rsidP="00D97919">
      <w:pPr>
        <w:pStyle w:val="Descripcin"/>
        <w:spacing w:line="360" w:lineRule="auto"/>
        <w:jc w:val="center"/>
        <w:rPr>
          <w:rFonts w:ascii="Arial Narrow" w:hAnsi="Arial Narrow"/>
          <w:sz w:val="22"/>
          <w:szCs w:val="22"/>
        </w:rPr>
      </w:pPr>
      <w:bookmarkStart w:id="12" w:name="_Hlk13482125"/>
      <w:r w:rsidRPr="00D97919">
        <w:rPr>
          <w:rFonts w:ascii="Arial Narrow" w:hAnsi="Arial Narrow"/>
          <w:sz w:val="22"/>
          <w:szCs w:val="22"/>
        </w:rPr>
        <w:t>Foto</w:t>
      </w:r>
      <w:r w:rsidR="00E368A4" w:rsidRPr="00D97919">
        <w:rPr>
          <w:rFonts w:ascii="Arial Narrow" w:hAnsi="Arial Narrow"/>
          <w:sz w:val="22"/>
          <w:szCs w:val="22"/>
        </w:rPr>
        <w:t xml:space="preserve"> </w:t>
      </w:r>
      <w:r w:rsidR="006225AB" w:rsidRPr="00D97919">
        <w:rPr>
          <w:rFonts w:ascii="Arial Narrow" w:hAnsi="Arial Narrow"/>
          <w:noProof/>
          <w:sz w:val="22"/>
          <w:szCs w:val="22"/>
        </w:rPr>
        <w:t>2</w:t>
      </w:r>
      <w:r w:rsidRPr="00D97919">
        <w:rPr>
          <w:rFonts w:ascii="Arial Narrow" w:hAnsi="Arial Narrow"/>
          <w:noProof/>
          <w:sz w:val="22"/>
          <w:szCs w:val="22"/>
        </w:rPr>
        <w:t>.</w:t>
      </w:r>
      <w:r w:rsidR="00E368A4" w:rsidRPr="00D97919">
        <w:rPr>
          <w:rFonts w:ascii="Arial Narrow" w:hAnsi="Arial Narrow"/>
          <w:sz w:val="22"/>
          <w:szCs w:val="22"/>
        </w:rPr>
        <w:t xml:space="preserve"> Vista de Ambientes básicos – bloques de aulas</w:t>
      </w:r>
      <w:r w:rsidR="005842FE" w:rsidRPr="00D97919">
        <w:rPr>
          <w:rFonts w:ascii="Arial Narrow" w:hAnsi="Arial Narrow"/>
          <w:sz w:val="22"/>
          <w:szCs w:val="22"/>
        </w:rPr>
        <w:t xml:space="preserve"> en buen estado</w:t>
      </w:r>
      <w:r w:rsidR="00E368A4" w:rsidRPr="00D97919">
        <w:rPr>
          <w:rFonts w:ascii="Arial Narrow" w:hAnsi="Arial Narrow"/>
          <w:sz w:val="22"/>
          <w:szCs w:val="22"/>
        </w:rPr>
        <w:t>.</w:t>
      </w:r>
    </w:p>
    <w:bookmarkEnd w:id="11"/>
    <w:bookmarkEnd w:id="12"/>
    <w:p w14:paraId="5EDD4FD8" w14:textId="3B81530E" w:rsidR="00E368A4" w:rsidRPr="00D97919" w:rsidRDefault="00D872F4" w:rsidP="00D872F4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 Narrow" w:hAnsi="Arial Narrow" w:cs="Arial"/>
          <w:b/>
        </w:rPr>
      </w:pPr>
      <w:r w:rsidRPr="00D97919">
        <w:rPr>
          <w:rFonts w:ascii="Arial Narrow" w:hAnsi="Arial Narrow" w:cs="Arial"/>
          <w:b/>
          <w:lang w:val="es-PE"/>
        </w:rPr>
        <w:t>Losa Deportiv</w:t>
      </w:r>
      <w:r w:rsidR="003920F8" w:rsidRPr="00D97919">
        <w:rPr>
          <w:rFonts w:ascii="Arial Narrow" w:hAnsi="Arial Narrow" w:cs="Arial"/>
          <w:b/>
          <w:lang w:val="es-PE"/>
        </w:rPr>
        <w:t>a</w:t>
      </w:r>
      <w:r w:rsidR="00E368A4" w:rsidRPr="00D97919">
        <w:rPr>
          <w:rFonts w:ascii="Arial Narrow" w:hAnsi="Arial Narrow" w:cs="Arial"/>
          <w:lang w:val="es-PE"/>
        </w:rPr>
        <w:t xml:space="preserve">, que también es utilizado como </w:t>
      </w:r>
      <w:r w:rsidR="003920F8" w:rsidRPr="00D97919">
        <w:rPr>
          <w:rFonts w:ascii="Arial Narrow" w:hAnsi="Arial Narrow" w:cs="Arial"/>
          <w:lang w:val="es-PE"/>
        </w:rPr>
        <w:t>escenario para otras</w:t>
      </w:r>
      <w:r w:rsidR="00E368A4" w:rsidRPr="00D97919">
        <w:rPr>
          <w:rFonts w:ascii="Arial Narrow" w:hAnsi="Arial Narrow" w:cs="Arial"/>
          <w:lang w:val="es-PE"/>
        </w:rPr>
        <w:t xml:space="preserve"> actividades </w:t>
      </w:r>
      <w:r w:rsidR="003920F8" w:rsidRPr="00D97919">
        <w:rPr>
          <w:rFonts w:ascii="Arial Narrow" w:hAnsi="Arial Narrow" w:cs="Arial"/>
          <w:lang w:val="es-PE"/>
        </w:rPr>
        <w:t>escolares</w:t>
      </w:r>
      <w:r w:rsidR="00E368A4" w:rsidRPr="00D97919">
        <w:rPr>
          <w:rFonts w:ascii="Arial Narrow" w:hAnsi="Arial Narrow" w:cs="Arial"/>
          <w:lang w:val="es-PE"/>
        </w:rPr>
        <w:t xml:space="preserve">, de recreo, y eventos estudiantiles ceremoniales, está constituido por un pavimento rígido, con juntas asfálticas, en general la superficie del mismo se encuentra en </w:t>
      </w:r>
      <w:r w:rsidR="002204D2" w:rsidRPr="00D97919">
        <w:rPr>
          <w:rFonts w:ascii="Arial Narrow" w:hAnsi="Arial Narrow" w:cs="Arial"/>
          <w:lang w:val="es-PE"/>
        </w:rPr>
        <w:t>buenas</w:t>
      </w:r>
      <w:r w:rsidR="00E368A4" w:rsidRPr="00D97919">
        <w:rPr>
          <w:rFonts w:ascii="Arial Narrow" w:hAnsi="Arial Narrow" w:cs="Arial"/>
          <w:lang w:val="es-PE"/>
        </w:rPr>
        <w:t xml:space="preserve"> condiciones</w:t>
      </w:r>
      <w:r w:rsidR="00490246" w:rsidRPr="00D97919">
        <w:rPr>
          <w:rFonts w:ascii="Arial Narrow" w:hAnsi="Arial Narrow" w:cs="Arial"/>
          <w:lang w:val="es-PE"/>
        </w:rPr>
        <w:t>,</w:t>
      </w:r>
      <w:r w:rsidR="00E368A4" w:rsidRPr="00D97919">
        <w:rPr>
          <w:rFonts w:ascii="Arial Narrow" w:hAnsi="Arial Narrow" w:cs="Arial"/>
          <w:lang w:val="es-PE"/>
        </w:rPr>
        <w:t xml:space="preserve"> cuenta además con arcos y tablero metálico</w:t>
      </w:r>
      <w:r w:rsidR="005202E3" w:rsidRPr="00D97919">
        <w:rPr>
          <w:rFonts w:ascii="Arial Narrow" w:hAnsi="Arial Narrow" w:cs="Arial"/>
          <w:lang w:val="es-PE"/>
        </w:rPr>
        <w:t xml:space="preserve">, </w:t>
      </w:r>
      <w:r w:rsidR="00E368A4" w:rsidRPr="00D97919">
        <w:rPr>
          <w:rFonts w:ascii="Arial Narrow" w:hAnsi="Arial Narrow" w:cs="Arial"/>
          <w:lang w:val="es-PE"/>
        </w:rPr>
        <w:t xml:space="preserve">sin embargo, un gran problema que presenta es la falta de protección contra los rayos solares, situación que se presenta de gravedad, puesto que los niños y jóvenes del nivel </w:t>
      </w:r>
      <w:r w:rsidR="00707F31" w:rsidRPr="00D97919">
        <w:rPr>
          <w:rFonts w:ascii="Arial Narrow" w:hAnsi="Arial Narrow" w:cs="Arial"/>
          <w:lang w:val="es-PE"/>
        </w:rPr>
        <w:t>secundario</w:t>
      </w:r>
      <w:r w:rsidR="00E368A4" w:rsidRPr="00D97919">
        <w:rPr>
          <w:rFonts w:ascii="Arial Narrow" w:hAnsi="Arial Narrow" w:cs="Arial"/>
          <w:lang w:val="es-PE"/>
        </w:rPr>
        <w:t>, llegan a pasar largas horas expuestos a los rayos ultra violeta, producto de actividades oficiales (</w:t>
      </w:r>
      <w:r w:rsidR="00707F31" w:rsidRPr="00D97919">
        <w:rPr>
          <w:rFonts w:ascii="Arial Narrow" w:hAnsi="Arial Narrow" w:cs="Arial"/>
          <w:lang w:val="es-PE"/>
        </w:rPr>
        <w:t xml:space="preserve">campeonatos, </w:t>
      </w:r>
      <w:r w:rsidR="00E368A4" w:rsidRPr="00D97919">
        <w:rPr>
          <w:rFonts w:ascii="Arial Narrow" w:hAnsi="Arial Narrow" w:cs="Arial"/>
          <w:lang w:val="es-PE"/>
        </w:rPr>
        <w:t xml:space="preserve">actuaciones, festividades, etc), como también producto de actividades deportivas y recreativas. Otra deficiencia que se encuentra en </w:t>
      </w:r>
      <w:r w:rsidR="00707F31" w:rsidRPr="00D97919">
        <w:rPr>
          <w:rFonts w:ascii="Arial Narrow" w:hAnsi="Arial Narrow" w:cs="Arial"/>
          <w:lang w:val="es-PE"/>
        </w:rPr>
        <w:t>la losa</w:t>
      </w:r>
      <w:r w:rsidR="00E368A4" w:rsidRPr="00D97919">
        <w:rPr>
          <w:rFonts w:ascii="Arial Narrow" w:hAnsi="Arial Narrow" w:cs="Arial"/>
          <w:lang w:val="es-PE"/>
        </w:rPr>
        <w:t>, es</w:t>
      </w:r>
      <w:r w:rsidR="00B75846" w:rsidRPr="00D97919">
        <w:rPr>
          <w:rFonts w:ascii="Arial Narrow" w:hAnsi="Arial Narrow" w:cs="Arial"/>
          <w:lang w:val="es-PE"/>
        </w:rPr>
        <w:t>te</w:t>
      </w:r>
      <w:r w:rsidR="00E368A4" w:rsidRPr="00D97919">
        <w:rPr>
          <w:rFonts w:ascii="Arial Narrow" w:hAnsi="Arial Narrow" w:cs="Arial"/>
          <w:lang w:val="es-PE"/>
        </w:rPr>
        <w:t xml:space="preserve"> cuenta con un adecuado sistema de evacuación de ag</w:t>
      </w:r>
      <w:r w:rsidR="00B75846" w:rsidRPr="00D97919">
        <w:rPr>
          <w:rFonts w:ascii="Arial Narrow" w:hAnsi="Arial Narrow" w:cs="Arial"/>
          <w:lang w:val="es-PE"/>
        </w:rPr>
        <w:t>uas pluviales, estas</w:t>
      </w:r>
      <w:r w:rsidR="00E368A4" w:rsidRPr="00D97919">
        <w:rPr>
          <w:rFonts w:ascii="Arial Narrow" w:hAnsi="Arial Narrow" w:cs="Arial"/>
          <w:lang w:val="es-PE"/>
        </w:rPr>
        <w:t xml:space="preserve"> discurren por la superficie del patio, </w:t>
      </w:r>
      <w:r w:rsidR="00B75846" w:rsidRPr="00D97919">
        <w:rPr>
          <w:rFonts w:ascii="Arial Narrow" w:hAnsi="Arial Narrow" w:cs="Arial"/>
          <w:lang w:val="es-PE"/>
        </w:rPr>
        <w:t>a las cunetas de evacuación de aguas pluviales que están alrededor de la losa deportiva</w:t>
      </w:r>
      <w:r w:rsidR="002C5E83" w:rsidRPr="00D97919">
        <w:rPr>
          <w:rFonts w:ascii="Arial Narrow" w:hAnsi="Arial Narrow" w:cs="Arial"/>
          <w:lang w:val="es-PE"/>
        </w:rPr>
        <w:t>.</w:t>
      </w:r>
      <w:r w:rsidR="00E368A4" w:rsidRPr="00D97919">
        <w:rPr>
          <w:rFonts w:ascii="Arial Narrow" w:hAnsi="Arial Narrow" w:cs="Arial"/>
          <w:lang w:val="es-PE"/>
        </w:rPr>
        <w:t xml:space="preserve"> </w:t>
      </w:r>
      <w:bookmarkStart w:id="13" w:name="_Hlk13671186"/>
    </w:p>
    <w:p w14:paraId="2DE1CC5E" w14:textId="4A6A10DC" w:rsidR="00E4646B" w:rsidRPr="00D97919" w:rsidRDefault="00E4646B" w:rsidP="00E4646B">
      <w:pPr>
        <w:rPr>
          <w:lang w:val="es-PE" w:eastAsia="x-none"/>
        </w:rPr>
      </w:pPr>
    </w:p>
    <w:p w14:paraId="6BF11A69" w14:textId="6D31D4B4" w:rsidR="00E4646B" w:rsidRPr="00D97919" w:rsidRDefault="00E4646B" w:rsidP="00E4646B">
      <w:pPr>
        <w:tabs>
          <w:tab w:val="left" w:pos="938"/>
        </w:tabs>
        <w:rPr>
          <w:lang w:val="es-PE" w:eastAsia="x-none"/>
        </w:rPr>
      </w:pPr>
    </w:p>
    <w:p w14:paraId="2BB9FC2C" w14:textId="648BFBB7" w:rsidR="00173301" w:rsidRPr="00D97919" w:rsidRDefault="00173301" w:rsidP="00E4646B">
      <w:pPr>
        <w:tabs>
          <w:tab w:val="left" w:pos="938"/>
        </w:tabs>
        <w:rPr>
          <w:lang w:val="es-PE" w:eastAsia="x-none"/>
        </w:rPr>
      </w:pPr>
    </w:p>
    <w:p w14:paraId="694483DA" w14:textId="04834360" w:rsidR="00173301" w:rsidRPr="00D97919" w:rsidRDefault="00173301" w:rsidP="00E4646B">
      <w:pPr>
        <w:tabs>
          <w:tab w:val="left" w:pos="938"/>
        </w:tabs>
        <w:rPr>
          <w:lang w:val="es-PE" w:eastAsia="x-none"/>
        </w:rPr>
      </w:pPr>
    </w:p>
    <w:p w14:paraId="3ABC730C" w14:textId="6A965D89" w:rsidR="00173301" w:rsidRPr="00D97919" w:rsidRDefault="00173301" w:rsidP="00E4646B">
      <w:pPr>
        <w:tabs>
          <w:tab w:val="left" w:pos="938"/>
        </w:tabs>
        <w:rPr>
          <w:lang w:val="es-PE" w:eastAsia="x-none"/>
        </w:rPr>
      </w:pPr>
    </w:p>
    <w:p w14:paraId="223D1894" w14:textId="16C13E0C" w:rsidR="00E4646B" w:rsidRPr="00D97919" w:rsidRDefault="00173301" w:rsidP="00487946">
      <w:pPr>
        <w:tabs>
          <w:tab w:val="left" w:pos="938"/>
        </w:tabs>
        <w:rPr>
          <w:lang w:val="es-PE" w:eastAsia="x-none"/>
        </w:rPr>
      </w:pPr>
      <w:r w:rsidRPr="00D97919">
        <w:rPr>
          <w:noProof/>
        </w:rPr>
        <w:lastRenderedPageBreak/>
        <w:drawing>
          <wp:anchor distT="0" distB="0" distL="114300" distR="114300" simplePos="0" relativeHeight="251773952" behindDoc="0" locked="0" layoutInCell="1" allowOverlap="1" wp14:anchorId="00ADB2AA" wp14:editId="626E6188">
            <wp:simplePos x="0" y="0"/>
            <wp:positionH relativeFrom="column">
              <wp:posOffset>3175</wp:posOffset>
            </wp:positionH>
            <wp:positionV relativeFrom="paragraph">
              <wp:posOffset>0</wp:posOffset>
            </wp:positionV>
            <wp:extent cx="5651500" cy="2820670"/>
            <wp:effectExtent l="0" t="0" r="635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4646B" w:rsidRPr="00D97919">
        <w:rPr>
          <w:rFonts w:ascii="Arial Narrow" w:hAnsi="Arial Narrow"/>
          <w:sz w:val="22"/>
          <w:szCs w:val="22"/>
        </w:rPr>
        <w:t xml:space="preserve"> </w:t>
      </w:r>
      <w:bookmarkStart w:id="14" w:name="_Hlk13482181"/>
      <w:r w:rsidR="00E4646B" w:rsidRPr="00D97919">
        <w:rPr>
          <w:rFonts w:ascii="Arial Narrow" w:hAnsi="Arial Narrow"/>
          <w:sz w:val="22"/>
          <w:szCs w:val="22"/>
        </w:rPr>
        <w:t xml:space="preserve">Foto </w:t>
      </w:r>
      <w:r w:rsidR="00E4646B" w:rsidRPr="00D97919">
        <w:rPr>
          <w:rFonts w:ascii="Arial Narrow" w:hAnsi="Arial Narrow"/>
          <w:noProof/>
          <w:sz w:val="22"/>
          <w:szCs w:val="22"/>
        </w:rPr>
        <w:t>3</w:t>
      </w:r>
      <w:r w:rsidR="00E4646B" w:rsidRPr="00D97919">
        <w:rPr>
          <w:rFonts w:ascii="Arial Narrow" w:hAnsi="Arial Narrow"/>
          <w:i/>
          <w:iCs/>
          <w:noProof/>
          <w:sz w:val="18"/>
          <w:szCs w:val="18"/>
        </w:rPr>
        <w:t xml:space="preserve">. </w:t>
      </w:r>
      <w:r w:rsidR="00E4646B" w:rsidRPr="00D97919">
        <w:rPr>
          <w:rFonts w:ascii="Arial Narrow" w:hAnsi="Arial Narrow"/>
          <w:i/>
          <w:iCs/>
          <w:sz w:val="18"/>
          <w:szCs w:val="18"/>
        </w:rPr>
        <w:t xml:space="preserve">Losa deportiva, al no contar con ningún tipo de cubierta, expone la salud de los escolares, al exponerlos a los altos niveles de radiación solar que presenta la zona de </w:t>
      </w:r>
      <w:r w:rsidR="00487946" w:rsidRPr="00D97919">
        <w:rPr>
          <w:rFonts w:ascii="Arial Narrow" w:hAnsi="Arial Narrow"/>
          <w:i/>
          <w:iCs/>
          <w:sz w:val="18"/>
          <w:szCs w:val="18"/>
        </w:rPr>
        <w:t>PATAYPAMPA - GRAU</w:t>
      </w:r>
      <w:r w:rsidR="00E4646B" w:rsidRPr="00D97919">
        <w:rPr>
          <w:rFonts w:ascii="Arial Narrow" w:hAnsi="Arial Narrow"/>
          <w:i/>
          <w:iCs/>
          <w:sz w:val="18"/>
          <w:szCs w:val="18"/>
        </w:rPr>
        <w:t>.</w:t>
      </w:r>
    </w:p>
    <w:bookmarkEnd w:id="14"/>
    <w:p w14:paraId="6B4D0C6C" w14:textId="4E29D0BA" w:rsidR="00E368A4" w:rsidRPr="00D97919" w:rsidRDefault="00487946" w:rsidP="00E4646B">
      <w:pPr>
        <w:keepNext/>
        <w:spacing w:after="120" w:line="360" w:lineRule="auto"/>
        <w:ind w:left="284"/>
        <w:jc w:val="center"/>
        <w:rPr>
          <w:rFonts w:ascii="Arial Narrow" w:hAnsi="Arial Narrow"/>
          <w:sz w:val="22"/>
          <w:szCs w:val="22"/>
        </w:rPr>
      </w:pPr>
      <w:r w:rsidRPr="00D97919">
        <w:rPr>
          <w:noProof/>
        </w:rPr>
        <w:drawing>
          <wp:anchor distT="0" distB="0" distL="114300" distR="114300" simplePos="0" relativeHeight="251774976" behindDoc="0" locked="0" layoutInCell="1" allowOverlap="1" wp14:anchorId="5E997FE2" wp14:editId="60E0F4BA">
            <wp:simplePos x="0" y="0"/>
            <wp:positionH relativeFrom="column">
              <wp:posOffset>-93980</wp:posOffset>
            </wp:positionH>
            <wp:positionV relativeFrom="paragraph">
              <wp:posOffset>164465</wp:posOffset>
            </wp:positionV>
            <wp:extent cx="5651500" cy="3326765"/>
            <wp:effectExtent l="0" t="0" r="6350" b="6985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47B10D8" w14:textId="5F4A46DC" w:rsidR="0062190D" w:rsidRPr="00D97919" w:rsidRDefault="0062190D" w:rsidP="00B066B7">
      <w:pPr>
        <w:spacing w:line="360" w:lineRule="auto"/>
        <w:rPr>
          <w:rFonts w:ascii="Arial Narrow" w:hAnsi="Arial Narrow"/>
          <w:sz w:val="22"/>
          <w:szCs w:val="22"/>
        </w:rPr>
      </w:pPr>
    </w:p>
    <w:p w14:paraId="17E10C4B" w14:textId="3119771C" w:rsidR="00E368A4" w:rsidRPr="00D97919" w:rsidRDefault="000622D7" w:rsidP="00002B20">
      <w:pPr>
        <w:pStyle w:val="Descripcin"/>
        <w:spacing w:line="360" w:lineRule="auto"/>
        <w:jc w:val="center"/>
        <w:rPr>
          <w:rFonts w:ascii="Arial Narrow" w:hAnsi="Arial Narrow"/>
          <w:sz w:val="22"/>
          <w:szCs w:val="22"/>
        </w:rPr>
      </w:pPr>
      <w:r w:rsidRPr="00D97919">
        <w:rPr>
          <w:rFonts w:ascii="Arial Narrow" w:hAnsi="Arial Narrow"/>
          <w:sz w:val="22"/>
          <w:szCs w:val="22"/>
        </w:rPr>
        <w:t xml:space="preserve">Foto </w:t>
      </w:r>
      <w:r w:rsidRPr="00D97919">
        <w:rPr>
          <w:rFonts w:ascii="Arial Narrow" w:hAnsi="Arial Narrow"/>
          <w:noProof/>
          <w:sz w:val="22"/>
          <w:szCs w:val="22"/>
        </w:rPr>
        <w:t xml:space="preserve">4. </w:t>
      </w:r>
      <w:r w:rsidR="00707F31" w:rsidRPr="00D97919">
        <w:rPr>
          <w:rFonts w:ascii="Arial Narrow" w:hAnsi="Arial Narrow"/>
          <w:sz w:val="22"/>
          <w:szCs w:val="22"/>
        </w:rPr>
        <w:t>Vista de los bloques de aulas en buen estado</w:t>
      </w:r>
      <w:bookmarkStart w:id="15" w:name="_Hlk13671207"/>
      <w:bookmarkEnd w:id="13"/>
    </w:p>
    <w:p w14:paraId="38FB4A75" w14:textId="2F92AC39" w:rsidR="00B066B7" w:rsidRPr="00D97919" w:rsidRDefault="00B066B7" w:rsidP="00B066B7">
      <w:pPr>
        <w:rPr>
          <w:lang w:val="es-PE" w:eastAsia="es-PE"/>
        </w:rPr>
      </w:pPr>
    </w:p>
    <w:p w14:paraId="28E5C26D" w14:textId="787941CD" w:rsidR="00B066B7" w:rsidRPr="00D97919" w:rsidRDefault="00B066B7" w:rsidP="00B066B7">
      <w:pPr>
        <w:rPr>
          <w:lang w:val="es-PE" w:eastAsia="es-PE"/>
        </w:rPr>
      </w:pPr>
    </w:p>
    <w:p w14:paraId="5EDE41BE" w14:textId="1E0623F0" w:rsidR="00B066B7" w:rsidRPr="00D97919" w:rsidRDefault="00B066B7" w:rsidP="00B066B7">
      <w:pPr>
        <w:rPr>
          <w:lang w:val="es-PE" w:eastAsia="es-PE"/>
        </w:rPr>
      </w:pPr>
    </w:p>
    <w:p w14:paraId="6C9D63FC" w14:textId="02DF0E1E" w:rsidR="00B066B7" w:rsidRPr="00D97919" w:rsidRDefault="00B066B7" w:rsidP="00B066B7">
      <w:pPr>
        <w:rPr>
          <w:lang w:val="es-PE" w:eastAsia="es-PE"/>
        </w:rPr>
      </w:pPr>
      <w:r w:rsidRPr="00D97919">
        <w:rPr>
          <w:noProof/>
        </w:rPr>
        <w:lastRenderedPageBreak/>
        <w:drawing>
          <wp:inline distT="0" distB="0" distL="0" distR="0" wp14:anchorId="551FCEB0" wp14:editId="1250E0F9">
            <wp:extent cx="5651500" cy="3064213"/>
            <wp:effectExtent l="0" t="0" r="6350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553" cy="3069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6C2A9" w14:textId="77777777" w:rsidR="00B066B7" w:rsidRPr="00D97919" w:rsidRDefault="00B066B7" w:rsidP="00B066B7">
      <w:pPr>
        <w:rPr>
          <w:lang w:val="es-PE" w:eastAsia="es-PE"/>
        </w:rPr>
      </w:pPr>
    </w:p>
    <w:p w14:paraId="5383D57E" w14:textId="0A76B4F8" w:rsidR="00D526E4" w:rsidRPr="00D97919" w:rsidRDefault="000622D7" w:rsidP="00002B20">
      <w:pPr>
        <w:pStyle w:val="Descripcin"/>
        <w:spacing w:line="360" w:lineRule="auto"/>
        <w:ind w:left="709"/>
        <w:jc w:val="center"/>
        <w:rPr>
          <w:rFonts w:ascii="Arial Narrow" w:hAnsi="Arial Narrow"/>
          <w:sz w:val="22"/>
          <w:szCs w:val="22"/>
        </w:rPr>
      </w:pPr>
      <w:bookmarkStart w:id="16" w:name="_Hlk13482227"/>
      <w:r w:rsidRPr="00D97919">
        <w:rPr>
          <w:rFonts w:ascii="Arial Narrow" w:hAnsi="Arial Narrow"/>
          <w:sz w:val="22"/>
          <w:szCs w:val="22"/>
        </w:rPr>
        <w:t xml:space="preserve">Foto </w:t>
      </w:r>
      <w:r w:rsidRPr="00D97919">
        <w:rPr>
          <w:rFonts w:ascii="Arial Narrow" w:hAnsi="Arial Narrow"/>
          <w:noProof/>
          <w:sz w:val="22"/>
          <w:szCs w:val="22"/>
        </w:rPr>
        <w:t xml:space="preserve">5. </w:t>
      </w:r>
      <w:r w:rsidR="00195167" w:rsidRPr="00D97919">
        <w:rPr>
          <w:rFonts w:ascii="Arial Narrow" w:hAnsi="Arial Narrow"/>
          <w:sz w:val="22"/>
          <w:szCs w:val="22"/>
        </w:rPr>
        <w:t xml:space="preserve">Bloque de ambientes </w:t>
      </w:r>
      <w:r w:rsidR="00D40F24" w:rsidRPr="00D97919">
        <w:rPr>
          <w:rFonts w:ascii="Arial Narrow" w:hAnsi="Arial Narrow"/>
          <w:sz w:val="22"/>
          <w:szCs w:val="22"/>
        </w:rPr>
        <w:t>para área de administración.</w:t>
      </w:r>
      <w:bookmarkEnd w:id="15"/>
      <w:bookmarkEnd w:id="16"/>
    </w:p>
    <w:p w14:paraId="1E050FE3" w14:textId="643B8097" w:rsidR="006923A9" w:rsidRPr="00D97919" w:rsidRDefault="00D526E4" w:rsidP="00911863">
      <w:pPr>
        <w:pStyle w:val="Prrafodelista"/>
        <w:numPr>
          <w:ilvl w:val="0"/>
          <w:numId w:val="31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  <w:b/>
          <w:lang w:val="es-PE"/>
        </w:rPr>
      </w:pPr>
      <w:bookmarkStart w:id="17" w:name="_Toc520973839"/>
      <w:bookmarkStart w:id="18" w:name="_Toc9594555"/>
      <w:r w:rsidRPr="00D97919">
        <w:rPr>
          <w:rFonts w:ascii="Arial Narrow" w:hAnsi="Arial Narrow" w:cs="Arial"/>
          <w:b/>
        </w:rPr>
        <w:t xml:space="preserve">Características </w:t>
      </w:r>
      <w:bookmarkEnd w:id="17"/>
      <w:bookmarkEnd w:id="18"/>
      <w:r w:rsidR="005E433B" w:rsidRPr="00D97919">
        <w:rPr>
          <w:rFonts w:ascii="Arial Narrow" w:hAnsi="Arial Narrow" w:cs="Arial"/>
          <w:b/>
          <w:lang w:val="es-PE"/>
        </w:rPr>
        <w:t xml:space="preserve">área a </w:t>
      </w:r>
      <w:proofErr w:type="spellStart"/>
      <w:r w:rsidR="005E433B" w:rsidRPr="00D97919">
        <w:rPr>
          <w:rFonts w:ascii="Arial Narrow" w:hAnsi="Arial Narrow" w:cs="Arial"/>
          <w:b/>
          <w:lang w:val="es-PE"/>
        </w:rPr>
        <w:t>coberturar</w:t>
      </w:r>
      <w:proofErr w:type="spellEnd"/>
    </w:p>
    <w:p w14:paraId="241D9644" w14:textId="6E68BBBD" w:rsidR="008A13EC" w:rsidRPr="00D97919" w:rsidRDefault="005E433B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  <w:r w:rsidRPr="00D97919">
        <w:rPr>
          <w:rFonts w:ascii="Arial Narrow" w:hAnsi="Arial Narrow" w:cs="Arial"/>
          <w:lang w:val="es-PE"/>
        </w:rPr>
        <w:t xml:space="preserve">Se tiene </w:t>
      </w:r>
      <w:r w:rsidR="008E7DC9" w:rsidRPr="00D97919">
        <w:rPr>
          <w:rFonts w:ascii="Arial Narrow" w:hAnsi="Arial Narrow" w:cs="Arial"/>
          <w:lang w:val="es-PE"/>
        </w:rPr>
        <w:t>1</w:t>
      </w:r>
      <w:r w:rsidRPr="00D97919">
        <w:rPr>
          <w:rFonts w:ascii="Arial Narrow" w:hAnsi="Arial Narrow" w:cs="Arial"/>
          <w:lang w:val="es-PE"/>
        </w:rPr>
        <w:t xml:space="preserve"> área con </w:t>
      </w:r>
      <w:r w:rsidR="008E7DC9" w:rsidRPr="00D97919">
        <w:rPr>
          <w:rFonts w:ascii="Arial Narrow" w:hAnsi="Arial Narrow" w:cs="Arial"/>
          <w:lang w:val="es-PE"/>
        </w:rPr>
        <w:t>una losa deportiva</w:t>
      </w:r>
      <w:r w:rsidRPr="00D97919">
        <w:rPr>
          <w:rFonts w:ascii="Arial Narrow" w:hAnsi="Arial Narrow" w:cs="Arial"/>
          <w:lang w:val="es-PE"/>
        </w:rPr>
        <w:t xml:space="preserve"> a </w:t>
      </w:r>
      <w:proofErr w:type="spellStart"/>
      <w:r w:rsidRPr="00D97919">
        <w:rPr>
          <w:rFonts w:ascii="Arial Narrow" w:hAnsi="Arial Narrow" w:cs="Arial"/>
          <w:lang w:val="es-PE"/>
        </w:rPr>
        <w:t>coberturar</w:t>
      </w:r>
      <w:proofErr w:type="spellEnd"/>
      <w:r w:rsidRPr="00D97919">
        <w:rPr>
          <w:rFonts w:ascii="Arial Narrow" w:hAnsi="Arial Narrow" w:cs="Arial"/>
          <w:lang w:val="es-PE"/>
        </w:rPr>
        <w:t xml:space="preserve"> anexos a las aulas, </w:t>
      </w:r>
      <w:r w:rsidR="00E936D9" w:rsidRPr="00D97919">
        <w:rPr>
          <w:rFonts w:ascii="Arial Narrow" w:hAnsi="Arial Narrow" w:cs="Arial"/>
          <w:lang w:val="es-PE"/>
        </w:rPr>
        <w:t>teniendo</w:t>
      </w:r>
      <w:r w:rsidRPr="00D97919">
        <w:rPr>
          <w:rFonts w:ascii="Arial Narrow" w:hAnsi="Arial Narrow" w:cs="Arial"/>
          <w:lang w:val="es-PE"/>
        </w:rPr>
        <w:t xml:space="preserve"> los siguientes</w:t>
      </w:r>
      <w:r w:rsidR="00E936D9" w:rsidRPr="00D97919">
        <w:rPr>
          <w:rFonts w:ascii="Arial Narrow" w:hAnsi="Arial Narrow" w:cs="Arial"/>
          <w:lang w:val="es-PE"/>
        </w:rPr>
        <w:t xml:space="preserve"> detalles</w:t>
      </w:r>
      <w:r w:rsidR="008A13EC" w:rsidRPr="00D97919">
        <w:rPr>
          <w:rFonts w:ascii="Arial Narrow" w:hAnsi="Arial Narrow" w:cs="Arial"/>
        </w:rPr>
        <w:t>.</w:t>
      </w:r>
    </w:p>
    <w:p w14:paraId="0E144355" w14:textId="22148607" w:rsidR="000D3CE1" w:rsidRPr="00D97919" w:rsidRDefault="00911863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  <w:r w:rsidRPr="00D97919">
        <w:rPr>
          <w:noProof/>
          <w:lang w:val="es-PE" w:eastAsia="es-PE"/>
        </w:rPr>
        <w:lastRenderedPageBreak/>
        <w:drawing>
          <wp:anchor distT="0" distB="0" distL="114300" distR="114300" simplePos="0" relativeHeight="251770880" behindDoc="0" locked="0" layoutInCell="1" allowOverlap="1" wp14:anchorId="6040F532" wp14:editId="08667511">
            <wp:simplePos x="0" y="0"/>
            <wp:positionH relativeFrom="margin">
              <wp:posOffset>-635</wp:posOffset>
            </wp:positionH>
            <wp:positionV relativeFrom="paragraph">
              <wp:posOffset>3092219</wp:posOffset>
            </wp:positionV>
            <wp:extent cx="5651500" cy="3816350"/>
            <wp:effectExtent l="0" t="0" r="635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639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80"/>
        <w:gridCol w:w="3010"/>
      </w:tblGrid>
      <w:tr w:rsidR="00190473" w:rsidRPr="00D97919" w14:paraId="50680AA6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8D28559" w14:textId="25037FC5" w:rsidR="00190473" w:rsidRPr="00D97919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301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6F52A3EF" w14:textId="77777777" w:rsidR="00190473" w:rsidRPr="00D97919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503A1F" w:rsidRPr="00D97919" w14:paraId="703BA69D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D61D7" w14:textId="7E59FE95" w:rsidR="00503A1F" w:rsidRPr="00D97919" w:rsidRDefault="00503A1F" w:rsidP="00503A1F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4F3F48" w14:textId="0C8785F8" w:rsidR="00503A1F" w:rsidRPr="00D97919" w:rsidRDefault="00503A1F" w:rsidP="00503A1F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36.00 m</w:t>
            </w:r>
          </w:p>
        </w:tc>
      </w:tr>
      <w:tr w:rsidR="00503A1F" w:rsidRPr="00D97919" w14:paraId="1F1095E9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73BFCF" w14:textId="3BD970FC" w:rsidR="00503A1F" w:rsidRPr="00D97919" w:rsidRDefault="00503A1F" w:rsidP="00503A1F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923BE4" w14:textId="04A02672" w:rsidR="00503A1F" w:rsidRPr="00D97919" w:rsidRDefault="00503A1F" w:rsidP="00503A1F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20.10 m</w:t>
            </w:r>
          </w:p>
        </w:tc>
      </w:tr>
      <w:tr w:rsidR="00503A1F" w:rsidRPr="00D97919" w14:paraId="0909429C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53DDB1" w14:textId="4A35B185" w:rsidR="00503A1F" w:rsidRPr="00D97919" w:rsidRDefault="00503A1F" w:rsidP="00503A1F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6CA52B" w14:textId="15BC3A30" w:rsidR="00503A1F" w:rsidRPr="00D97919" w:rsidRDefault="00503A1F" w:rsidP="00503A1F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723.60 m2</w:t>
            </w:r>
          </w:p>
        </w:tc>
      </w:tr>
      <w:tr w:rsidR="00503A1F" w:rsidRPr="00D97919" w14:paraId="264B4A89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D01EF" w14:textId="106F867D" w:rsidR="00503A1F" w:rsidRPr="00D97919" w:rsidRDefault="00503A1F" w:rsidP="00503A1F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500E8E" w14:textId="34A08C60" w:rsidR="00503A1F" w:rsidRPr="00D97919" w:rsidRDefault="00503A1F" w:rsidP="00503A1F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112.20 m</w:t>
            </w:r>
          </w:p>
        </w:tc>
      </w:tr>
      <w:tr w:rsidR="00190473" w:rsidRPr="00D97919" w14:paraId="495A3037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772171" w14:textId="6593F871" w:rsidR="00190473" w:rsidRPr="00D97919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Zona sísmica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4AC451" w14:textId="77777777" w:rsidR="00190473" w:rsidRPr="00D97919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Zona 2</w:t>
            </w:r>
          </w:p>
        </w:tc>
      </w:tr>
      <w:tr w:rsidR="00190473" w:rsidRPr="00D97919" w14:paraId="584CEF17" w14:textId="77777777" w:rsidTr="00002B20">
        <w:trPr>
          <w:trHeight w:val="339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89130" w14:textId="45343C78" w:rsidR="00190473" w:rsidRPr="00D97919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Categoría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E6A4CC" w14:textId="77777777" w:rsidR="00190473" w:rsidRPr="00D97919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A: Edificaciones esenciales</w:t>
            </w:r>
          </w:p>
        </w:tc>
      </w:tr>
      <w:tr w:rsidR="00190473" w:rsidRPr="00D97919" w14:paraId="2ADA95BA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7D1C0D" w14:textId="0580175D" w:rsidR="00190473" w:rsidRPr="00D97919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Topografía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A9D844" w14:textId="77777777" w:rsidR="00190473" w:rsidRPr="00D97919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1%  de inclinación</w:t>
            </w:r>
          </w:p>
        </w:tc>
      </w:tr>
      <w:tr w:rsidR="00190473" w:rsidRPr="00D97919" w14:paraId="4B4F9439" w14:textId="77777777" w:rsidTr="00002B20">
        <w:trPr>
          <w:trHeight w:val="280"/>
          <w:jc w:val="center"/>
        </w:trPr>
        <w:tc>
          <w:tcPr>
            <w:tcW w:w="33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AEBF10" w14:textId="03865D4C" w:rsidR="00190473" w:rsidRPr="00D97919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Servicios básicos en el Centro Educativo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E48F06" w14:textId="77777777" w:rsidR="00190473" w:rsidRPr="00D97919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Agua</w:t>
            </w:r>
          </w:p>
        </w:tc>
      </w:tr>
      <w:tr w:rsidR="00190473" w:rsidRPr="00D97919" w14:paraId="1031DF5D" w14:textId="77777777" w:rsidTr="00002B20">
        <w:trPr>
          <w:trHeight w:val="280"/>
          <w:jc w:val="center"/>
        </w:trPr>
        <w:tc>
          <w:tcPr>
            <w:tcW w:w="33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F62DA4" w14:textId="77777777" w:rsidR="00190473" w:rsidRPr="00D97919" w:rsidRDefault="0019047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41CBBC" w14:textId="77777777" w:rsidR="00190473" w:rsidRPr="00D97919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Luz</w:t>
            </w:r>
          </w:p>
        </w:tc>
      </w:tr>
      <w:tr w:rsidR="00190473" w:rsidRPr="00D97919" w14:paraId="199E7E25" w14:textId="77777777" w:rsidTr="00002B20">
        <w:trPr>
          <w:trHeight w:val="292"/>
          <w:jc w:val="center"/>
        </w:trPr>
        <w:tc>
          <w:tcPr>
            <w:tcW w:w="33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452B432" w14:textId="77777777" w:rsidR="00190473" w:rsidRPr="00D97919" w:rsidRDefault="0019047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30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D7D1F5" w14:textId="77777777" w:rsidR="00190473" w:rsidRPr="00D97919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Desagüe</w:t>
            </w:r>
          </w:p>
        </w:tc>
      </w:tr>
    </w:tbl>
    <w:p w14:paraId="19633A48" w14:textId="3A108186" w:rsidR="00911863" w:rsidRPr="00D97919" w:rsidRDefault="00911863" w:rsidP="00144E4A">
      <w:pPr>
        <w:tabs>
          <w:tab w:val="left" w:pos="3240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</w:rPr>
      </w:pPr>
      <w:bookmarkStart w:id="19" w:name="_Toc520973849"/>
      <w:bookmarkStart w:id="20" w:name="_Toc9594557"/>
    </w:p>
    <w:p w14:paraId="776E7DD0" w14:textId="77777777" w:rsidR="00AF35C2" w:rsidRDefault="00AF35C2" w:rsidP="00E4646B">
      <w:pPr>
        <w:tabs>
          <w:tab w:val="center" w:pos="439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</w:rPr>
      </w:pPr>
    </w:p>
    <w:p w14:paraId="24CEC74C" w14:textId="77777777" w:rsidR="00AF35C2" w:rsidRDefault="00AF35C2" w:rsidP="00E4646B">
      <w:pPr>
        <w:tabs>
          <w:tab w:val="center" w:pos="439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</w:rPr>
      </w:pPr>
    </w:p>
    <w:p w14:paraId="6C86D538" w14:textId="64DD9CA1" w:rsidR="008A13EC" w:rsidRPr="00D97919" w:rsidRDefault="00CE280E" w:rsidP="00E4646B">
      <w:pPr>
        <w:tabs>
          <w:tab w:val="center" w:pos="439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</w:rPr>
      </w:pPr>
      <w:r w:rsidRPr="00D97919">
        <w:rPr>
          <w:rFonts w:ascii="Arial Narrow" w:hAnsi="Arial Narrow" w:cs="Arial"/>
          <w:b/>
          <w:sz w:val="22"/>
          <w:szCs w:val="22"/>
        </w:rPr>
        <w:lastRenderedPageBreak/>
        <w:t>Conclusiones y Recomendaciones</w:t>
      </w:r>
      <w:bookmarkEnd w:id="19"/>
      <w:bookmarkEnd w:id="20"/>
      <w:r w:rsidRPr="00D97919">
        <w:rPr>
          <w:rFonts w:ascii="Arial Narrow" w:hAnsi="Arial Narrow" w:cs="Arial"/>
          <w:b/>
          <w:sz w:val="22"/>
          <w:szCs w:val="22"/>
        </w:rPr>
        <w:t xml:space="preserve"> </w:t>
      </w:r>
    </w:p>
    <w:p w14:paraId="0C145909" w14:textId="7740DEDB" w:rsidR="00CE280E" w:rsidRPr="00D97919" w:rsidRDefault="00CE280E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0E21C9A0" w14:textId="6D08FFC2" w:rsidR="005256CA" w:rsidRPr="00D97919" w:rsidRDefault="008A13EC" w:rsidP="00911863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  <w:lang w:val="es-PE"/>
        </w:rPr>
      </w:pPr>
      <w:r w:rsidRPr="00D97919">
        <w:rPr>
          <w:rFonts w:ascii="Arial Narrow" w:hAnsi="Arial Narrow" w:cs="Arial"/>
        </w:rPr>
        <w:t>La evaluación realizada a la</w:t>
      </w:r>
      <w:r w:rsidR="004B234E" w:rsidRPr="00D97919">
        <w:rPr>
          <w:rFonts w:ascii="Arial Narrow" w:hAnsi="Arial Narrow" w:cs="Arial"/>
          <w:lang w:val="es-PE"/>
        </w:rPr>
        <w:t xml:space="preserve">s áreas a </w:t>
      </w:r>
      <w:proofErr w:type="spellStart"/>
      <w:r w:rsidR="004B234E" w:rsidRPr="00D97919">
        <w:rPr>
          <w:rFonts w:ascii="Arial Narrow" w:hAnsi="Arial Narrow" w:cs="Arial"/>
          <w:lang w:val="es-PE"/>
        </w:rPr>
        <w:t>coberturar</w:t>
      </w:r>
      <w:proofErr w:type="spellEnd"/>
      <w:r w:rsidRPr="00D97919">
        <w:rPr>
          <w:rFonts w:ascii="Arial Narrow" w:hAnsi="Arial Narrow" w:cs="Arial"/>
        </w:rPr>
        <w:t xml:space="preserve"> se hizo in situ, verificando visualmente y con instrumentos básicos de </w:t>
      </w:r>
      <w:r w:rsidR="00CE280E" w:rsidRPr="00D97919">
        <w:rPr>
          <w:rFonts w:ascii="Arial Narrow" w:hAnsi="Arial Narrow" w:cs="Arial"/>
        </w:rPr>
        <w:t>distanciómetro</w:t>
      </w:r>
      <w:r w:rsidR="004B234E" w:rsidRPr="00D97919">
        <w:rPr>
          <w:rFonts w:ascii="Arial Narrow" w:hAnsi="Arial Narrow" w:cs="Arial"/>
          <w:lang w:val="es-PE"/>
        </w:rPr>
        <w:t>, wincha y GPS,</w:t>
      </w:r>
      <w:r w:rsidRPr="00D97919">
        <w:rPr>
          <w:rFonts w:ascii="Arial Narrow" w:hAnsi="Arial Narrow" w:cs="Arial"/>
        </w:rPr>
        <w:t xml:space="preserve"> </w:t>
      </w:r>
      <w:r w:rsidR="0066197F" w:rsidRPr="00D97919">
        <w:rPr>
          <w:rFonts w:ascii="Arial Narrow" w:hAnsi="Arial Narrow" w:cs="Arial"/>
          <w:lang w:val="es-PE"/>
        </w:rPr>
        <w:t xml:space="preserve">el área a techar destinado para juegos deportivos, patio de honor, patio de formación y actividades escolares ceremoniales. </w:t>
      </w:r>
    </w:p>
    <w:p w14:paraId="0D48958A" w14:textId="77777777" w:rsidR="00911863" w:rsidRPr="00D97919" w:rsidRDefault="00911863" w:rsidP="00911863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725ABA4B" w14:textId="7D4AA006" w:rsidR="008A13EC" w:rsidRPr="00D97919" w:rsidRDefault="00CE280E" w:rsidP="00144E4A">
      <w:pPr>
        <w:tabs>
          <w:tab w:val="left" w:pos="3240"/>
        </w:tabs>
        <w:spacing w:line="360" w:lineRule="auto"/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bookmarkStart w:id="21" w:name="_Toc520973850"/>
      <w:bookmarkStart w:id="22" w:name="_Toc9594558"/>
      <w:r w:rsidRPr="00D97919">
        <w:rPr>
          <w:rFonts w:ascii="Arial Narrow" w:hAnsi="Arial Narrow" w:cs="Arial"/>
          <w:b/>
          <w:sz w:val="22"/>
          <w:szCs w:val="22"/>
        </w:rPr>
        <w:t>Conclusiones</w:t>
      </w:r>
      <w:bookmarkEnd w:id="21"/>
      <w:bookmarkEnd w:id="22"/>
    </w:p>
    <w:p w14:paraId="1DA9B36D" w14:textId="30CA35E6" w:rsidR="008A13EC" w:rsidRPr="00D97919" w:rsidRDefault="00911863" w:rsidP="00911863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Arial Narrow" w:hAnsi="Arial Narrow"/>
          <w:b/>
          <w:bCs/>
          <w:lang w:val="es-ES"/>
        </w:rPr>
      </w:pPr>
      <w:r w:rsidRPr="00D97919">
        <w:rPr>
          <w:rFonts w:ascii="Arial Narrow" w:hAnsi="Arial Narrow"/>
          <w:b/>
          <w:bCs/>
          <w:lang w:val="es-ES"/>
        </w:rPr>
        <w:t xml:space="preserve">INSTITUCIÓN EDUCATIVA SECUNDARIA “JUAN ESPINOZA </w:t>
      </w:r>
      <w:r w:rsidR="005901B1" w:rsidRPr="00D97919">
        <w:rPr>
          <w:rFonts w:ascii="Arial Narrow" w:hAnsi="Arial Narrow"/>
          <w:b/>
          <w:bCs/>
          <w:lang w:val="es-ES"/>
        </w:rPr>
        <w:t>MEDRANO</w:t>
      </w:r>
      <w:r w:rsidRPr="00D97919">
        <w:rPr>
          <w:rFonts w:ascii="Arial Narrow" w:hAnsi="Arial Narrow"/>
          <w:b/>
          <w:bCs/>
          <w:lang w:val="es-ES"/>
        </w:rPr>
        <w:t xml:space="preserve">” – PATAYPAMPA, DISTRITO PATAYPAMPA, PROVINCIA GRAU, DEPARTAMENTO APURÍMAC”. </w:t>
      </w:r>
      <w:r w:rsidR="000D3CE1" w:rsidRPr="00D97919">
        <w:rPr>
          <w:rFonts w:ascii="Arial Narrow" w:hAnsi="Arial Narrow" w:cs="Arial"/>
        </w:rPr>
        <w:t>cuenta</w:t>
      </w:r>
      <w:r w:rsidR="008A13EC" w:rsidRPr="00D97919">
        <w:rPr>
          <w:rFonts w:ascii="Arial Narrow" w:hAnsi="Arial Narrow" w:cs="Arial"/>
        </w:rPr>
        <w:t xml:space="preserve"> con una estructura de concreto</w:t>
      </w:r>
      <w:r w:rsidR="004B234E" w:rsidRPr="00D97919">
        <w:rPr>
          <w:rFonts w:ascii="Arial Narrow" w:hAnsi="Arial Narrow" w:cs="Arial"/>
          <w:lang w:val="es-PE"/>
        </w:rPr>
        <w:t xml:space="preserve"> armado</w:t>
      </w:r>
      <w:r w:rsidR="008A13EC" w:rsidRPr="00D97919">
        <w:rPr>
          <w:rFonts w:ascii="Arial Narrow" w:hAnsi="Arial Narrow" w:cs="Arial"/>
        </w:rPr>
        <w:t xml:space="preserve"> en </w:t>
      </w:r>
      <w:r w:rsidR="002204D2" w:rsidRPr="00D97919">
        <w:rPr>
          <w:rFonts w:ascii="Arial Narrow" w:hAnsi="Arial Narrow" w:cs="Arial"/>
          <w:lang w:val="es-PE"/>
        </w:rPr>
        <w:t xml:space="preserve">buen </w:t>
      </w:r>
      <w:r w:rsidR="00190473" w:rsidRPr="00D97919">
        <w:rPr>
          <w:rFonts w:ascii="Arial Narrow" w:hAnsi="Arial Narrow" w:cs="Arial"/>
          <w:lang w:val="es-PE"/>
        </w:rPr>
        <w:t xml:space="preserve">estado; </w:t>
      </w:r>
      <w:r w:rsidR="002204D2" w:rsidRPr="00D97919">
        <w:rPr>
          <w:rFonts w:ascii="Arial Narrow" w:hAnsi="Arial Narrow" w:cs="Arial"/>
          <w:lang w:val="es-PE"/>
        </w:rPr>
        <w:t>y</w:t>
      </w:r>
      <w:r w:rsidR="00190473" w:rsidRPr="00D97919">
        <w:rPr>
          <w:rFonts w:ascii="Arial Narrow" w:hAnsi="Arial Narrow" w:cs="Arial"/>
          <w:lang w:val="es-PE"/>
        </w:rPr>
        <w:t xml:space="preserve"> en </w:t>
      </w:r>
      <w:r w:rsidR="008A13EC" w:rsidRPr="00D97919">
        <w:rPr>
          <w:rFonts w:ascii="Arial Narrow" w:hAnsi="Arial Narrow" w:cs="Arial"/>
        </w:rPr>
        <w:t xml:space="preserve">buenas condiciones </w:t>
      </w:r>
      <w:r w:rsidR="00190473" w:rsidRPr="00D97919">
        <w:rPr>
          <w:rFonts w:ascii="Arial Narrow" w:hAnsi="Arial Narrow" w:cs="Arial"/>
          <w:lang w:val="es-PE"/>
        </w:rPr>
        <w:t>de funcionamiento</w:t>
      </w:r>
      <w:r w:rsidR="00F045A8" w:rsidRPr="00D97919">
        <w:rPr>
          <w:rFonts w:ascii="Arial Narrow" w:hAnsi="Arial Narrow" w:cs="Arial"/>
          <w:lang w:val="es-PE"/>
        </w:rPr>
        <w:t>,</w:t>
      </w:r>
      <w:r w:rsidR="00190473" w:rsidRPr="00D97919">
        <w:rPr>
          <w:rFonts w:ascii="Arial Narrow" w:hAnsi="Arial Narrow" w:cs="Arial"/>
          <w:lang w:val="es-PE"/>
        </w:rPr>
        <w:t xml:space="preserve"> </w:t>
      </w:r>
      <w:r w:rsidR="00F045A8" w:rsidRPr="00D97919">
        <w:rPr>
          <w:rFonts w:ascii="Arial Narrow" w:hAnsi="Arial Narrow" w:cs="Arial"/>
          <w:lang w:val="es-PE"/>
        </w:rPr>
        <w:t>además</w:t>
      </w:r>
      <w:r w:rsidR="008A13EC" w:rsidRPr="00D97919">
        <w:rPr>
          <w:rFonts w:ascii="Arial Narrow" w:hAnsi="Arial Narrow" w:cs="Arial"/>
        </w:rPr>
        <w:t xml:space="preserve"> no presenta fisuras, grietas, asentamientos diferenciales. </w:t>
      </w:r>
    </w:p>
    <w:p w14:paraId="125530E5" w14:textId="43AF4970" w:rsidR="008A13EC" w:rsidRPr="00D97919" w:rsidRDefault="008A13EC" w:rsidP="00E4646B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D97919">
        <w:rPr>
          <w:rFonts w:ascii="Arial Narrow" w:hAnsi="Arial Narrow" w:cs="Arial"/>
        </w:rPr>
        <w:t>Presenta los servicios básicos como agua potable, desagüe y electrificación.</w:t>
      </w:r>
    </w:p>
    <w:p w14:paraId="694181ED" w14:textId="5F3242FF" w:rsidR="008A13EC" w:rsidRPr="00D97919" w:rsidRDefault="00190473" w:rsidP="00E4646B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D97919">
        <w:rPr>
          <w:rFonts w:ascii="Arial Narrow" w:hAnsi="Arial Narrow" w:cs="Arial"/>
          <w:lang w:val="es-PE"/>
        </w:rPr>
        <w:t>El</w:t>
      </w:r>
      <w:r w:rsidR="004B234E" w:rsidRPr="00D97919">
        <w:rPr>
          <w:rFonts w:ascii="Arial Narrow" w:hAnsi="Arial Narrow" w:cs="Arial"/>
          <w:lang w:val="es-PE"/>
        </w:rPr>
        <w:t xml:space="preserve"> </w:t>
      </w:r>
      <w:r w:rsidR="00E936D9" w:rsidRPr="00D97919">
        <w:rPr>
          <w:rFonts w:ascii="Arial Narrow" w:hAnsi="Arial Narrow" w:cs="Arial"/>
          <w:lang w:val="es-PE"/>
        </w:rPr>
        <w:t xml:space="preserve">área </w:t>
      </w:r>
      <w:r w:rsidR="00E936D9" w:rsidRPr="00D97919">
        <w:rPr>
          <w:rFonts w:ascii="Arial Narrow" w:hAnsi="Arial Narrow" w:cs="Arial"/>
        </w:rPr>
        <w:t>destinada</w:t>
      </w:r>
      <w:r w:rsidR="008A13EC" w:rsidRPr="00D97919">
        <w:rPr>
          <w:rFonts w:ascii="Arial Narrow" w:hAnsi="Arial Narrow" w:cs="Arial"/>
        </w:rPr>
        <w:t xml:space="preserve"> para </w:t>
      </w:r>
      <w:r w:rsidRPr="00D97919">
        <w:rPr>
          <w:rFonts w:ascii="Arial Narrow" w:hAnsi="Arial Narrow" w:cs="Arial"/>
          <w:lang w:val="es-PE"/>
        </w:rPr>
        <w:t>realizar el deporte</w:t>
      </w:r>
      <w:r w:rsidR="008A13EC" w:rsidRPr="00D97919">
        <w:rPr>
          <w:rFonts w:ascii="Arial Narrow" w:hAnsi="Arial Narrow" w:cs="Arial"/>
        </w:rPr>
        <w:t>,</w:t>
      </w:r>
      <w:r w:rsidRPr="00D97919">
        <w:rPr>
          <w:rFonts w:ascii="Arial Narrow" w:hAnsi="Arial Narrow" w:cs="Arial"/>
          <w:lang w:val="es-PE"/>
        </w:rPr>
        <w:t xml:space="preserve"> patio de honor y otros usos,</w:t>
      </w:r>
      <w:r w:rsidR="008A13EC" w:rsidRPr="00D97919">
        <w:rPr>
          <w:rFonts w:ascii="Arial Narrow" w:hAnsi="Arial Narrow" w:cs="Arial"/>
        </w:rPr>
        <w:t xml:space="preserve"> según el plano de situación actual es la siguiente</w:t>
      </w:r>
    </w:p>
    <w:p w14:paraId="26411C50" w14:textId="77777777" w:rsidR="00E936D9" w:rsidRPr="00D97919" w:rsidRDefault="00E936D9" w:rsidP="00E4646B">
      <w:pPr>
        <w:pStyle w:val="Prrafodelista"/>
        <w:tabs>
          <w:tab w:val="left" w:pos="3240"/>
        </w:tabs>
        <w:spacing w:after="0" w:line="360" w:lineRule="auto"/>
        <w:ind w:left="1287"/>
        <w:jc w:val="both"/>
        <w:rPr>
          <w:rFonts w:ascii="Arial Narrow" w:hAnsi="Arial Narrow" w:cs="Arial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E936D9" w:rsidRPr="00D97919" w14:paraId="5983ACAC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AEAFBA9" w14:textId="77777777" w:rsidR="00E936D9" w:rsidRPr="00D97919" w:rsidRDefault="00E936D9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53C5776F" w14:textId="77777777" w:rsidR="00E936D9" w:rsidRPr="00D97919" w:rsidRDefault="00E936D9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911863" w:rsidRPr="00D97919" w14:paraId="1EBAC309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842A09" w14:textId="77777777" w:rsidR="00911863" w:rsidRPr="00D97919" w:rsidRDefault="00911863" w:rsidP="00911863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4D7629" w14:textId="4EB9D1D5" w:rsidR="00911863" w:rsidRPr="00D97919" w:rsidRDefault="00911863" w:rsidP="00911863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36.00 m</w:t>
            </w:r>
          </w:p>
        </w:tc>
      </w:tr>
      <w:tr w:rsidR="00911863" w:rsidRPr="00D97919" w14:paraId="3FFAF5E0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8F653" w14:textId="77777777" w:rsidR="00911863" w:rsidRPr="00D97919" w:rsidRDefault="00911863" w:rsidP="00911863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6EC7FD" w14:textId="11131A20" w:rsidR="00911863" w:rsidRPr="00D97919" w:rsidRDefault="00911863" w:rsidP="00911863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20.10 m</w:t>
            </w:r>
          </w:p>
        </w:tc>
      </w:tr>
      <w:tr w:rsidR="00911863" w:rsidRPr="00D97919" w14:paraId="1AE28209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B7585C" w14:textId="77777777" w:rsidR="00911863" w:rsidRPr="00D97919" w:rsidRDefault="00911863" w:rsidP="00911863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C58DED" w14:textId="746B421A" w:rsidR="00911863" w:rsidRPr="00D97919" w:rsidRDefault="00911863" w:rsidP="00911863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723.60 m2</w:t>
            </w:r>
          </w:p>
        </w:tc>
      </w:tr>
      <w:tr w:rsidR="00911863" w:rsidRPr="00D97919" w14:paraId="450DF126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F40EDA" w14:textId="50F4470B" w:rsidR="00911863" w:rsidRPr="00D97919" w:rsidRDefault="00911863" w:rsidP="00911863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EAA020" w14:textId="46B3A66F" w:rsidR="00911863" w:rsidRPr="00D97919" w:rsidRDefault="00911863" w:rsidP="00911863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112.20 m</w:t>
            </w:r>
          </w:p>
        </w:tc>
      </w:tr>
      <w:tr w:rsidR="00911863" w:rsidRPr="00D97919" w14:paraId="72DBF485" w14:textId="77777777" w:rsidTr="001818DD">
        <w:trPr>
          <w:trHeight w:val="288"/>
          <w:jc w:val="center"/>
        </w:trPr>
        <w:tc>
          <w:tcPr>
            <w:tcW w:w="29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3DBFAF" w14:textId="4254FB43" w:rsidR="00911863" w:rsidRPr="00D97919" w:rsidRDefault="00911863" w:rsidP="00911863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Cobertura propuesta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7EF4FFA" w14:textId="569DFE78" w:rsidR="00911863" w:rsidRPr="00D97919" w:rsidRDefault="00911863" w:rsidP="00911863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1280.06 m2</w:t>
            </w:r>
          </w:p>
        </w:tc>
      </w:tr>
    </w:tbl>
    <w:p w14:paraId="59907C6C" w14:textId="77777777" w:rsidR="00144E4A" w:rsidRPr="00D97919" w:rsidRDefault="00144E4A" w:rsidP="00144E4A">
      <w:pPr>
        <w:tabs>
          <w:tab w:val="left" w:pos="3240"/>
        </w:tabs>
        <w:spacing w:line="360" w:lineRule="auto"/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bookmarkStart w:id="23" w:name="_Toc520973851"/>
      <w:bookmarkStart w:id="24" w:name="_Toc9594559"/>
    </w:p>
    <w:p w14:paraId="7033E507" w14:textId="6EB96625" w:rsidR="008A13EC" w:rsidRPr="00D97919" w:rsidRDefault="00CE280E" w:rsidP="00144E4A">
      <w:pPr>
        <w:tabs>
          <w:tab w:val="left" w:pos="3240"/>
        </w:tabs>
        <w:spacing w:line="360" w:lineRule="auto"/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r w:rsidRPr="00D97919">
        <w:rPr>
          <w:rFonts w:ascii="Arial Narrow" w:hAnsi="Arial Narrow" w:cs="Arial"/>
          <w:b/>
          <w:sz w:val="22"/>
          <w:szCs w:val="22"/>
        </w:rPr>
        <w:t>Recomendaciones</w:t>
      </w:r>
      <w:bookmarkEnd w:id="23"/>
      <w:bookmarkEnd w:id="24"/>
    </w:p>
    <w:p w14:paraId="11E63A9A" w14:textId="586F1311" w:rsidR="008A13EC" w:rsidRPr="00D97919" w:rsidRDefault="008A13EC" w:rsidP="00E4646B">
      <w:pPr>
        <w:pStyle w:val="Prrafodelista"/>
        <w:numPr>
          <w:ilvl w:val="0"/>
          <w:numId w:val="16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D97919">
        <w:rPr>
          <w:rFonts w:ascii="Arial Narrow" w:hAnsi="Arial Narrow" w:cs="Arial"/>
        </w:rPr>
        <w:t xml:space="preserve">Se recomienda realizar el </w:t>
      </w:r>
      <w:r w:rsidR="000D3CE1" w:rsidRPr="00D97919">
        <w:rPr>
          <w:rFonts w:ascii="Arial Narrow" w:hAnsi="Arial Narrow" w:cs="Arial"/>
          <w:lang w:val="es-PE"/>
        </w:rPr>
        <w:t xml:space="preserve">techado de </w:t>
      </w:r>
      <w:r w:rsidR="00F64A9B" w:rsidRPr="00D97919">
        <w:rPr>
          <w:rFonts w:ascii="Arial Narrow" w:hAnsi="Arial Narrow" w:cs="Arial"/>
          <w:lang w:val="es-PE"/>
        </w:rPr>
        <w:t>la losa deportiva</w:t>
      </w:r>
      <w:r w:rsidRPr="00D97919">
        <w:rPr>
          <w:rFonts w:ascii="Arial Narrow" w:hAnsi="Arial Narrow" w:cs="Arial"/>
        </w:rPr>
        <w:t xml:space="preserve"> según norma.</w:t>
      </w:r>
    </w:p>
    <w:p w14:paraId="4C6D8B56" w14:textId="6CBA956B" w:rsidR="008A13EC" w:rsidRPr="00D97919" w:rsidRDefault="00AF35C2" w:rsidP="00E4646B">
      <w:pPr>
        <w:pStyle w:val="Prrafodelista"/>
        <w:numPr>
          <w:ilvl w:val="0"/>
          <w:numId w:val="16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>
        <w:rPr>
          <w:rFonts w:ascii="Arial Narrow" w:hAnsi="Arial Narrow" w:cs="Arial"/>
          <w:lang w:val="es-PE"/>
        </w:rPr>
        <w:t>En la IOARR</w:t>
      </w:r>
      <w:r w:rsidR="008A13EC" w:rsidRPr="00D97919">
        <w:rPr>
          <w:rFonts w:ascii="Arial Narrow" w:hAnsi="Arial Narrow" w:cs="Arial"/>
        </w:rPr>
        <w:t xml:space="preserve"> se debe considerar todas las adecuaciones para un </w:t>
      </w:r>
      <w:r w:rsidR="005A78C2" w:rsidRPr="00D97919">
        <w:rPr>
          <w:rFonts w:ascii="Arial Narrow" w:hAnsi="Arial Narrow" w:cs="Arial"/>
          <w:lang w:val="es-PE"/>
        </w:rPr>
        <w:t xml:space="preserve">buen </w:t>
      </w:r>
      <w:r w:rsidR="008A13EC" w:rsidRPr="00D97919">
        <w:rPr>
          <w:rFonts w:ascii="Arial Narrow" w:hAnsi="Arial Narrow" w:cs="Arial"/>
        </w:rPr>
        <w:t xml:space="preserve">funcionamiento </w:t>
      </w:r>
      <w:r w:rsidR="00983C91" w:rsidRPr="00D97919">
        <w:rPr>
          <w:rFonts w:ascii="Arial Narrow" w:hAnsi="Arial Narrow" w:cs="Arial"/>
          <w:lang w:val="es-PE"/>
        </w:rPr>
        <w:t xml:space="preserve">de </w:t>
      </w:r>
      <w:r w:rsidR="005A78C2" w:rsidRPr="00D97919">
        <w:rPr>
          <w:rFonts w:ascii="Arial Narrow" w:hAnsi="Arial Narrow" w:cs="Arial"/>
          <w:lang w:val="es-PE"/>
        </w:rPr>
        <w:t>la losa</w:t>
      </w:r>
      <w:r w:rsidR="00983C91" w:rsidRPr="00D97919">
        <w:rPr>
          <w:rFonts w:ascii="Arial Narrow" w:hAnsi="Arial Narrow" w:cs="Arial"/>
          <w:lang w:val="es-PE"/>
        </w:rPr>
        <w:t xml:space="preserve"> y el servicio que prestara bajo el techo</w:t>
      </w:r>
      <w:r w:rsidR="008A13EC" w:rsidRPr="00D97919">
        <w:rPr>
          <w:rFonts w:ascii="Arial Narrow" w:hAnsi="Arial Narrow" w:cs="Arial"/>
        </w:rPr>
        <w:t>.</w:t>
      </w:r>
    </w:p>
    <w:p w14:paraId="6DDEC69D" w14:textId="7366E3A0" w:rsidR="00821DDE" w:rsidRPr="00D97919" w:rsidRDefault="00821DDE" w:rsidP="00E4646B">
      <w:pPr>
        <w:pStyle w:val="Ttulo4"/>
        <w:spacing w:line="360" w:lineRule="auto"/>
      </w:pPr>
      <w:r w:rsidRPr="00D97919">
        <w:t>Recurso Humano</w:t>
      </w:r>
      <w:r w:rsidR="00983F2C" w:rsidRPr="00D97919">
        <w:t>s y beneficiarios directos</w:t>
      </w:r>
    </w:p>
    <w:p w14:paraId="4ECDD47F" w14:textId="24455DB8" w:rsidR="00911863" w:rsidRPr="00D97919" w:rsidRDefault="001B07E7" w:rsidP="00911863">
      <w:pPr>
        <w:pStyle w:val="Prrafodelista"/>
        <w:spacing w:line="360" w:lineRule="auto"/>
        <w:ind w:left="360"/>
        <w:jc w:val="both"/>
        <w:rPr>
          <w:rFonts w:ascii="Arial Narrow" w:hAnsi="Arial Narrow"/>
          <w:b/>
          <w:bCs/>
          <w:lang w:val="es-ES"/>
        </w:rPr>
      </w:pPr>
      <w:r w:rsidRPr="00D97919">
        <w:rPr>
          <w:rFonts w:ascii="Arial Narrow" w:hAnsi="Arial Narrow" w:cs="Arial"/>
        </w:rPr>
        <w:t xml:space="preserve">En los que respecta a Recursos Humanos, el personal </w:t>
      </w:r>
      <w:r w:rsidR="00B436C5" w:rsidRPr="00D97919">
        <w:rPr>
          <w:rFonts w:ascii="Arial Narrow" w:hAnsi="Arial Narrow" w:cs="Arial"/>
        </w:rPr>
        <w:t xml:space="preserve">con que cuenta </w:t>
      </w:r>
      <w:r w:rsidR="00911863" w:rsidRPr="00D97919">
        <w:rPr>
          <w:rFonts w:ascii="Arial Narrow" w:hAnsi="Arial Narrow"/>
          <w:b/>
          <w:bCs/>
          <w:lang w:val="es-ES"/>
        </w:rPr>
        <w:t xml:space="preserve">INSTITUCIÓN EDUCATIVA SECUNDARIA “JUAN ESPINOZA </w:t>
      </w:r>
      <w:r w:rsidR="005901B1" w:rsidRPr="00D97919">
        <w:rPr>
          <w:rFonts w:ascii="Arial Narrow" w:hAnsi="Arial Narrow"/>
          <w:b/>
          <w:bCs/>
          <w:lang w:val="es-ES"/>
        </w:rPr>
        <w:t>MEDRANO</w:t>
      </w:r>
      <w:r w:rsidR="00911863" w:rsidRPr="00D97919">
        <w:rPr>
          <w:rFonts w:ascii="Arial Narrow" w:hAnsi="Arial Narrow"/>
          <w:b/>
          <w:bCs/>
          <w:lang w:val="es-ES"/>
        </w:rPr>
        <w:t>” – PATAYPAMPA, DISTRITO PATAYPAMPA, PROVINCIA GRAU, DEPARTAMENTO APURÍMAC”.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68"/>
        <w:gridCol w:w="2333"/>
        <w:gridCol w:w="3672"/>
      </w:tblGrid>
      <w:tr w:rsidR="006C0801" w:rsidRPr="00D97919" w14:paraId="26E4C78E" w14:textId="77777777" w:rsidTr="00E55C68">
        <w:trPr>
          <w:trHeight w:val="461"/>
          <w:jc w:val="center"/>
        </w:trPr>
        <w:tc>
          <w:tcPr>
            <w:tcW w:w="868" w:type="dxa"/>
            <w:shd w:val="clear" w:color="auto" w:fill="BDD6EE" w:themeFill="accent5" w:themeFillTint="66"/>
          </w:tcPr>
          <w:p w14:paraId="5232E04C" w14:textId="77777777" w:rsidR="006C0801" w:rsidRPr="00D97919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b/>
                <w:sz w:val="22"/>
                <w:szCs w:val="22"/>
              </w:rPr>
              <w:lastRenderedPageBreak/>
              <w:t>N° ORDEN</w:t>
            </w:r>
          </w:p>
        </w:tc>
        <w:tc>
          <w:tcPr>
            <w:tcW w:w="2333" w:type="dxa"/>
            <w:shd w:val="clear" w:color="auto" w:fill="BDD6EE" w:themeFill="accent5" w:themeFillTint="66"/>
          </w:tcPr>
          <w:p w14:paraId="7986EAA3" w14:textId="77777777" w:rsidR="006C0801" w:rsidRPr="00D97919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</w:p>
          <w:p w14:paraId="04D39656" w14:textId="3BD51B59" w:rsidR="006C0801" w:rsidRPr="00D97919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b/>
                <w:sz w:val="22"/>
                <w:szCs w:val="22"/>
              </w:rPr>
              <w:t>PERSONAL</w:t>
            </w:r>
          </w:p>
        </w:tc>
        <w:tc>
          <w:tcPr>
            <w:tcW w:w="3672" w:type="dxa"/>
            <w:shd w:val="clear" w:color="auto" w:fill="BDD6EE" w:themeFill="accent5" w:themeFillTint="66"/>
          </w:tcPr>
          <w:p w14:paraId="21AD0C62" w14:textId="77777777" w:rsidR="006C0801" w:rsidRPr="00D97919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</w:p>
          <w:p w14:paraId="443B02BC" w14:textId="47E47017" w:rsidR="006C0801" w:rsidRPr="00D97919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b/>
                <w:sz w:val="22"/>
                <w:szCs w:val="22"/>
              </w:rPr>
              <w:t>NOMBRES Y APELLIDOS</w:t>
            </w:r>
          </w:p>
        </w:tc>
      </w:tr>
      <w:tr w:rsidR="006C0801" w:rsidRPr="00D97919" w14:paraId="587689E0" w14:textId="77777777" w:rsidTr="00E55C68">
        <w:trPr>
          <w:trHeight w:val="227"/>
          <w:jc w:val="center"/>
        </w:trPr>
        <w:tc>
          <w:tcPr>
            <w:tcW w:w="868" w:type="dxa"/>
          </w:tcPr>
          <w:p w14:paraId="31C86396" w14:textId="77777777" w:rsidR="006C0801" w:rsidRPr="00D97919" w:rsidRDefault="006C080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01</w:t>
            </w:r>
          </w:p>
        </w:tc>
        <w:tc>
          <w:tcPr>
            <w:tcW w:w="2333" w:type="dxa"/>
          </w:tcPr>
          <w:p w14:paraId="6FA13287" w14:textId="40DCACE1" w:rsidR="006C0801" w:rsidRPr="00D97919" w:rsidRDefault="00B066B7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 xml:space="preserve">Director </w:t>
            </w:r>
            <w:r w:rsidR="00E55C68" w:rsidRPr="00D97919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161C585C" w14:textId="33ECF893" w:rsidR="006C0801" w:rsidRPr="00D97919" w:rsidRDefault="00B066B7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Warthon</w:t>
            </w:r>
            <w:proofErr w:type="spellEnd"/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Perez</w:t>
            </w:r>
            <w:proofErr w:type="spellEnd"/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Juliet zaza</w:t>
            </w:r>
          </w:p>
        </w:tc>
      </w:tr>
      <w:tr w:rsidR="006C0801" w:rsidRPr="00D97919" w14:paraId="61BDD7CA" w14:textId="77777777" w:rsidTr="00E55C68">
        <w:trPr>
          <w:trHeight w:val="235"/>
          <w:jc w:val="center"/>
        </w:trPr>
        <w:tc>
          <w:tcPr>
            <w:tcW w:w="868" w:type="dxa"/>
          </w:tcPr>
          <w:p w14:paraId="56944904" w14:textId="77777777" w:rsidR="006C0801" w:rsidRPr="00D97919" w:rsidRDefault="006C080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02</w:t>
            </w:r>
          </w:p>
        </w:tc>
        <w:tc>
          <w:tcPr>
            <w:tcW w:w="2333" w:type="dxa"/>
          </w:tcPr>
          <w:p w14:paraId="11C1F4D9" w14:textId="201E3D86" w:rsidR="006C0801" w:rsidRPr="00D97919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 w:rsidRPr="00D97919">
              <w:rPr>
                <w:rFonts w:ascii="Arial Narrow" w:hAnsi="Arial Narrow" w:cs="Arial"/>
                <w:sz w:val="22"/>
                <w:szCs w:val="22"/>
              </w:rPr>
              <w:t>ocente</w:t>
            </w:r>
            <w:r w:rsidRPr="00D97919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58DAECDE" w14:textId="1B572264" w:rsidR="006C0801" w:rsidRPr="00D97919" w:rsidRDefault="0078077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Huarcaya </w:t>
            </w:r>
            <w:proofErr w:type="spellStart"/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Mitma</w:t>
            </w:r>
            <w:proofErr w:type="spellEnd"/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Norma Eulalia </w:t>
            </w:r>
          </w:p>
        </w:tc>
      </w:tr>
      <w:tr w:rsidR="006C0801" w:rsidRPr="00D97919" w14:paraId="26BDB077" w14:textId="77777777" w:rsidTr="00E55C68">
        <w:trPr>
          <w:trHeight w:val="227"/>
          <w:jc w:val="center"/>
        </w:trPr>
        <w:tc>
          <w:tcPr>
            <w:tcW w:w="868" w:type="dxa"/>
          </w:tcPr>
          <w:p w14:paraId="4B0C43BD" w14:textId="77777777" w:rsidR="006C0801" w:rsidRPr="00D97919" w:rsidRDefault="006C080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03</w:t>
            </w:r>
          </w:p>
        </w:tc>
        <w:tc>
          <w:tcPr>
            <w:tcW w:w="2333" w:type="dxa"/>
          </w:tcPr>
          <w:p w14:paraId="308F7DF5" w14:textId="2A293E2C" w:rsidR="006C0801" w:rsidRPr="00D97919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 w:rsidRPr="00D97919">
              <w:rPr>
                <w:rFonts w:ascii="Arial Narrow" w:hAnsi="Arial Narrow" w:cs="Arial"/>
                <w:sz w:val="22"/>
                <w:szCs w:val="22"/>
              </w:rPr>
              <w:t>ocente</w:t>
            </w:r>
            <w:r w:rsidRPr="00D97919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0BDFE0BF" w14:textId="3A1EF1EC" w:rsidR="006C0801" w:rsidRPr="00D97919" w:rsidRDefault="0078077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Contreras Quispe Venancio </w:t>
            </w:r>
            <w:r w:rsidR="00530095"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</w:p>
        </w:tc>
      </w:tr>
      <w:tr w:rsidR="00FE52A1" w:rsidRPr="00D97919" w14:paraId="7C39FEC8" w14:textId="77777777" w:rsidTr="00E55C68">
        <w:trPr>
          <w:trHeight w:val="227"/>
          <w:jc w:val="center"/>
        </w:trPr>
        <w:tc>
          <w:tcPr>
            <w:tcW w:w="868" w:type="dxa"/>
          </w:tcPr>
          <w:p w14:paraId="3B0A4C51" w14:textId="59ACC6A7" w:rsidR="00FE52A1" w:rsidRPr="00D97919" w:rsidRDefault="00FE52A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04</w:t>
            </w:r>
          </w:p>
        </w:tc>
        <w:tc>
          <w:tcPr>
            <w:tcW w:w="2333" w:type="dxa"/>
          </w:tcPr>
          <w:p w14:paraId="151EA5EE" w14:textId="68486404" w:rsidR="00FE52A1" w:rsidRPr="00D97919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 w:rsidRPr="00D97919">
              <w:rPr>
                <w:rFonts w:ascii="Arial Narrow" w:hAnsi="Arial Narrow" w:cs="Arial"/>
                <w:sz w:val="22"/>
                <w:szCs w:val="22"/>
              </w:rPr>
              <w:t>ocente</w:t>
            </w:r>
            <w:r w:rsidRPr="00D97919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53D06185" w14:textId="79BEF263" w:rsidR="00FE52A1" w:rsidRPr="00D97919" w:rsidRDefault="0078077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Rojas </w:t>
            </w:r>
            <w:proofErr w:type="spellStart"/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Juarez</w:t>
            </w:r>
            <w:proofErr w:type="spellEnd"/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Gregorio </w:t>
            </w:r>
            <w:r w:rsidR="00530095"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</w:p>
        </w:tc>
      </w:tr>
      <w:tr w:rsidR="006C0801" w:rsidRPr="00D97919" w14:paraId="422F5451" w14:textId="77777777" w:rsidTr="00E55C68">
        <w:trPr>
          <w:trHeight w:val="227"/>
          <w:jc w:val="center"/>
        </w:trPr>
        <w:tc>
          <w:tcPr>
            <w:tcW w:w="868" w:type="dxa"/>
          </w:tcPr>
          <w:p w14:paraId="56279E18" w14:textId="4B0E9F55" w:rsidR="006C0801" w:rsidRPr="00D97919" w:rsidRDefault="006C080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0</w:t>
            </w:r>
            <w:r w:rsidR="00FE52A1" w:rsidRPr="00D97919">
              <w:rPr>
                <w:rFonts w:ascii="Arial Narrow" w:hAnsi="Arial Narrow" w:cs="Arial"/>
                <w:sz w:val="22"/>
                <w:szCs w:val="22"/>
              </w:rPr>
              <w:t>5</w:t>
            </w:r>
          </w:p>
        </w:tc>
        <w:tc>
          <w:tcPr>
            <w:tcW w:w="2333" w:type="dxa"/>
          </w:tcPr>
          <w:p w14:paraId="48E8E8E4" w14:textId="451448E4" w:rsidR="006C0801" w:rsidRPr="00D97919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 w:rsidRPr="00D97919">
              <w:rPr>
                <w:rFonts w:ascii="Arial Narrow" w:hAnsi="Arial Narrow" w:cs="Arial"/>
                <w:sz w:val="22"/>
                <w:szCs w:val="22"/>
              </w:rPr>
              <w:t>ocente</w:t>
            </w:r>
            <w:r w:rsidRPr="00D97919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2A3B5B6E" w14:textId="762FCF11" w:rsidR="006C0801" w:rsidRPr="00D97919" w:rsidRDefault="0078077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Chuyma</w:t>
            </w:r>
            <w:proofErr w:type="spellEnd"/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Huillca Hermenegildo</w:t>
            </w:r>
          </w:p>
        </w:tc>
      </w:tr>
      <w:tr w:rsidR="00530095" w:rsidRPr="00D97919" w14:paraId="41A3B207" w14:textId="77777777" w:rsidTr="00E55C68">
        <w:trPr>
          <w:trHeight w:val="227"/>
          <w:jc w:val="center"/>
        </w:trPr>
        <w:tc>
          <w:tcPr>
            <w:tcW w:w="868" w:type="dxa"/>
          </w:tcPr>
          <w:p w14:paraId="175FC7D8" w14:textId="2E4BB328" w:rsidR="00530095" w:rsidRPr="00D97919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06</w:t>
            </w:r>
          </w:p>
        </w:tc>
        <w:tc>
          <w:tcPr>
            <w:tcW w:w="2333" w:type="dxa"/>
          </w:tcPr>
          <w:p w14:paraId="50826303" w14:textId="37A9B101" w:rsidR="00530095" w:rsidRPr="00D97919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 w:rsidRPr="00D97919">
              <w:rPr>
                <w:rFonts w:ascii="Arial Narrow" w:hAnsi="Arial Narrow" w:cs="Arial"/>
                <w:sz w:val="22"/>
                <w:szCs w:val="22"/>
              </w:rPr>
              <w:t>ocente</w:t>
            </w:r>
            <w:r w:rsidRPr="00D97919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351D571D" w14:textId="417D1F02" w:rsidR="00530095" w:rsidRPr="00D97919" w:rsidRDefault="0078077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Cerda </w:t>
            </w:r>
            <w:proofErr w:type="spellStart"/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Susaya</w:t>
            </w:r>
            <w:proofErr w:type="spellEnd"/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Hugo</w:t>
            </w:r>
          </w:p>
        </w:tc>
      </w:tr>
      <w:tr w:rsidR="00530095" w:rsidRPr="00D97919" w14:paraId="37794D12" w14:textId="77777777" w:rsidTr="00E55C68">
        <w:trPr>
          <w:trHeight w:val="227"/>
          <w:jc w:val="center"/>
        </w:trPr>
        <w:tc>
          <w:tcPr>
            <w:tcW w:w="868" w:type="dxa"/>
          </w:tcPr>
          <w:p w14:paraId="16848472" w14:textId="1ED73236" w:rsidR="00530095" w:rsidRPr="00D97919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07</w:t>
            </w:r>
          </w:p>
        </w:tc>
        <w:tc>
          <w:tcPr>
            <w:tcW w:w="2333" w:type="dxa"/>
          </w:tcPr>
          <w:p w14:paraId="74D9B804" w14:textId="51F9740E" w:rsidR="00530095" w:rsidRPr="00D97919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 w:rsidRPr="00D97919">
              <w:rPr>
                <w:rFonts w:ascii="Arial Narrow" w:hAnsi="Arial Narrow" w:cs="Arial"/>
                <w:sz w:val="22"/>
                <w:szCs w:val="22"/>
              </w:rPr>
              <w:t>ocente</w:t>
            </w:r>
            <w:r w:rsidRPr="00D97919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5F7570E8" w14:textId="68A6F1F7" w:rsidR="00530095" w:rsidRPr="00D97919" w:rsidRDefault="0078077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Barrios Hurtado Enrique</w:t>
            </w:r>
          </w:p>
        </w:tc>
      </w:tr>
      <w:tr w:rsidR="00530095" w:rsidRPr="00D97919" w14:paraId="78883D75" w14:textId="77777777" w:rsidTr="00E55C68">
        <w:trPr>
          <w:trHeight w:val="227"/>
          <w:jc w:val="center"/>
        </w:trPr>
        <w:tc>
          <w:tcPr>
            <w:tcW w:w="868" w:type="dxa"/>
          </w:tcPr>
          <w:p w14:paraId="7D905816" w14:textId="61AA0DB6" w:rsidR="00530095" w:rsidRPr="00D97919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08</w:t>
            </w:r>
          </w:p>
        </w:tc>
        <w:tc>
          <w:tcPr>
            <w:tcW w:w="2333" w:type="dxa"/>
          </w:tcPr>
          <w:p w14:paraId="259048C4" w14:textId="156C881C" w:rsidR="00530095" w:rsidRPr="00D97919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  <w:r w:rsidR="00E55C68" w:rsidRPr="00D97919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2B445BF3" w14:textId="4C217790" w:rsidR="00530095" w:rsidRPr="00D97919" w:rsidRDefault="0078077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Ferrel </w:t>
            </w:r>
            <w:proofErr w:type="spellStart"/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Alegria</w:t>
            </w:r>
            <w:proofErr w:type="spellEnd"/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Josefina </w:t>
            </w:r>
            <w:r w:rsidR="00E55C68"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</w:p>
        </w:tc>
      </w:tr>
      <w:tr w:rsidR="00530095" w:rsidRPr="00D97919" w14:paraId="77F51737" w14:textId="77777777" w:rsidTr="00E55C68">
        <w:trPr>
          <w:trHeight w:val="227"/>
          <w:jc w:val="center"/>
        </w:trPr>
        <w:tc>
          <w:tcPr>
            <w:tcW w:w="868" w:type="dxa"/>
          </w:tcPr>
          <w:p w14:paraId="465B562C" w14:textId="3641370C" w:rsidR="00530095" w:rsidRPr="00D97919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09</w:t>
            </w:r>
          </w:p>
        </w:tc>
        <w:tc>
          <w:tcPr>
            <w:tcW w:w="2333" w:type="dxa"/>
          </w:tcPr>
          <w:p w14:paraId="3905B4D8" w14:textId="6B0E0F44" w:rsidR="00530095" w:rsidRPr="00D97919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2AF79AA9" w14:textId="4E25C7BA" w:rsidR="00530095" w:rsidRPr="00D97919" w:rsidRDefault="0078077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Miranda Chipana Roberto</w:t>
            </w:r>
          </w:p>
        </w:tc>
      </w:tr>
      <w:tr w:rsidR="00530095" w:rsidRPr="00D97919" w14:paraId="60B2383C" w14:textId="77777777" w:rsidTr="00E55C68">
        <w:trPr>
          <w:trHeight w:val="227"/>
          <w:jc w:val="center"/>
        </w:trPr>
        <w:tc>
          <w:tcPr>
            <w:tcW w:w="868" w:type="dxa"/>
          </w:tcPr>
          <w:p w14:paraId="7FE9A027" w14:textId="70AC14C1" w:rsidR="00530095" w:rsidRPr="00D97919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10</w:t>
            </w:r>
          </w:p>
        </w:tc>
        <w:tc>
          <w:tcPr>
            <w:tcW w:w="2333" w:type="dxa"/>
          </w:tcPr>
          <w:p w14:paraId="40B2063B" w14:textId="1E9822C5" w:rsidR="00530095" w:rsidRPr="00D97919" w:rsidRDefault="0078077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Personal administrativo</w:t>
            </w:r>
            <w:r w:rsidR="00E55C68" w:rsidRPr="00D97919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08A5EE43" w14:textId="372BB176" w:rsidR="00530095" w:rsidRPr="00D97919" w:rsidRDefault="0078077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Quito Quispe Yanet</w:t>
            </w:r>
          </w:p>
        </w:tc>
      </w:tr>
    </w:tbl>
    <w:p w14:paraId="03A77C15" w14:textId="77777777" w:rsidR="00780778" w:rsidRPr="00D97919" w:rsidRDefault="00780778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lang w:val="es-PE"/>
        </w:rPr>
      </w:pPr>
    </w:p>
    <w:p w14:paraId="5A6E2C75" w14:textId="6D5C2940" w:rsidR="00781483" w:rsidRPr="00D97919" w:rsidRDefault="00B436C5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lang w:val="es-PE"/>
        </w:rPr>
      </w:pPr>
      <w:r w:rsidRPr="00D97919">
        <w:rPr>
          <w:rFonts w:ascii="Arial Narrow" w:hAnsi="Arial Narrow" w:cs="Arial"/>
          <w:lang w:val="es-PE"/>
        </w:rPr>
        <w:t xml:space="preserve">Lo anterior nos demuestra que existe la oferta de recursos humanos suficiente para la </w:t>
      </w:r>
      <w:r w:rsidR="007C2D92" w:rsidRPr="00D97919">
        <w:rPr>
          <w:rFonts w:ascii="Arial Narrow" w:hAnsi="Arial Narrow" w:cs="Arial"/>
          <w:lang w:val="es-PE"/>
        </w:rPr>
        <w:t xml:space="preserve">atención de los </w:t>
      </w:r>
      <w:r w:rsidR="00815207" w:rsidRPr="00D97919">
        <w:rPr>
          <w:rFonts w:ascii="Arial Narrow" w:hAnsi="Arial Narrow" w:cs="Arial"/>
          <w:lang w:val="es-PE"/>
        </w:rPr>
        <w:t>escolares</w:t>
      </w:r>
      <w:r w:rsidR="007C2D92" w:rsidRPr="00D97919">
        <w:rPr>
          <w:rFonts w:ascii="Arial Narrow" w:hAnsi="Arial Narrow" w:cs="Arial"/>
          <w:lang w:val="es-PE"/>
        </w:rPr>
        <w:t xml:space="preserve"> y desarrollo de </w:t>
      </w:r>
      <w:r w:rsidR="00815207" w:rsidRPr="00D97919">
        <w:rPr>
          <w:rFonts w:ascii="Arial Narrow" w:hAnsi="Arial Narrow" w:cs="Arial"/>
          <w:lang w:val="es-PE"/>
        </w:rPr>
        <w:t xml:space="preserve">las </w:t>
      </w:r>
      <w:r w:rsidR="003558FA" w:rsidRPr="00D97919">
        <w:rPr>
          <w:rFonts w:ascii="Arial Narrow" w:hAnsi="Arial Narrow" w:cs="Arial"/>
          <w:lang w:val="es-PE"/>
        </w:rPr>
        <w:t xml:space="preserve">múltiples </w:t>
      </w:r>
      <w:r w:rsidR="00815207" w:rsidRPr="00D97919">
        <w:rPr>
          <w:rFonts w:ascii="Arial Narrow" w:hAnsi="Arial Narrow" w:cs="Arial"/>
          <w:lang w:val="es-PE"/>
        </w:rPr>
        <w:t>actividades a realizarse en la losa deportiva</w:t>
      </w:r>
      <w:r w:rsidR="007C2D92" w:rsidRPr="00D97919">
        <w:rPr>
          <w:rFonts w:ascii="Arial Narrow" w:hAnsi="Arial Narrow" w:cs="Arial"/>
          <w:lang w:val="es-PE"/>
        </w:rPr>
        <w:t xml:space="preserve"> bajo techo</w:t>
      </w:r>
      <w:r w:rsidR="003558FA" w:rsidRPr="00D97919">
        <w:rPr>
          <w:rFonts w:ascii="Arial Narrow" w:hAnsi="Arial Narrow" w:cs="Arial"/>
          <w:lang w:val="es-PE"/>
        </w:rPr>
        <w:t xml:space="preserve"> </w:t>
      </w:r>
    </w:p>
    <w:p w14:paraId="4BFDAAFF" w14:textId="30519EF7" w:rsidR="00FF6D2C" w:rsidRPr="00D97919" w:rsidRDefault="00983F2C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lang w:val="es-PE"/>
        </w:rPr>
      </w:pPr>
      <w:r w:rsidRPr="00D97919">
        <w:rPr>
          <w:rFonts w:ascii="Arial Narrow" w:hAnsi="Arial Narrow" w:cs="Arial"/>
          <w:lang w:val="es-PE"/>
        </w:rPr>
        <w:t>En cuanto a los alumnos beneficiados tenemos lo siguiente (referencia nómina de matrículas 2019):</w:t>
      </w:r>
    </w:p>
    <w:p w14:paraId="5D95E8F4" w14:textId="77777777" w:rsidR="00FF6D2C" w:rsidRPr="00D97919" w:rsidRDefault="00FF6D2C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lang w:val="es-PE"/>
        </w:rPr>
      </w:pPr>
    </w:p>
    <w:tbl>
      <w:tblPr>
        <w:tblW w:w="41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3"/>
        <w:gridCol w:w="1134"/>
        <w:gridCol w:w="1985"/>
      </w:tblGrid>
      <w:tr w:rsidR="00983F2C" w:rsidRPr="00D97919" w14:paraId="496C74FD" w14:textId="77777777" w:rsidTr="00C0500F">
        <w:trPr>
          <w:trHeight w:val="268"/>
          <w:jc w:val="center"/>
        </w:trPr>
        <w:tc>
          <w:tcPr>
            <w:tcW w:w="993" w:type="dxa"/>
            <w:shd w:val="clear" w:color="auto" w:fill="BDD6EE" w:themeFill="accent5" w:themeFillTint="66"/>
          </w:tcPr>
          <w:p w14:paraId="76C5B30A" w14:textId="77777777" w:rsidR="00983F2C" w:rsidRPr="00D97919" w:rsidRDefault="00983F2C" w:rsidP="00E4646B">
            <w:pPr>
              <w:spacing w:line="360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N° Orden</w:t>
            </w:r>
          </w:p>
        </w:tc>
        <w:tc>
          <w:tcPr>
            <w:tcW w:w="1134" w:type="dxa"/>
            <w:shd w:val="clear" w:color="auto" w:fill="BDD6EE" w:themeFill="accent5" w:themeFillTint="66"/>
            <w:noWrap/>
            <w:vAlign w:val="center"/>
            <w:hideMark/>
          </w:tcPr>
          <w:p w14:paraId="197286B0" w14:textId="3C381D20" w:rsidR="00983F2C" w:rsidRPr="00D97919" w:rsidRDefault="00481237" w:rsidP="00E4646B">
            <w:pPr>
              <w:spacing w:line="360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AÑO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59A5D1BF" w14:textId="35EE192A" w:rsidR="00983F2C" w:rsidRPr="00D97919" w:rsidRDefault="00182DA3" w:rsidP="00E4646B">
            <w:pPr>
              <w:spacing w:line="360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Cant</w:t>
            </w:r>
            <w:proofErr w:type="spellEnd"/>
            <w:r w:rsidRPr="00D97919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. de Alumnos</w:t>
            </w:r>
          </w:p>
        </w:tc>
      </w:tr>
      <w:tr w:rsidR="00983F2C" w:rsidRPr="00D97919" w14:paraId="1CFAD5BE" w14:textId="77777777" w:rsidTr="00C0500F">
        <w:trPr>
          <w:trHeight w:val="228"/>
          <w:jc w:val="center"/>
        </w:trPr>
        <w:tc>
          <w:tcPr>
            <w:tcW w:w="993" w:type="dxa"/>
          </w:tcPr>
          <w:p w14:paraId="60D0D743" w14:textId="77777777" w:rsidR="00983F2C" w:rsidRPr="00D97919" w:rsidRDefault="00983F2C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6DF1EE0" w14:textId="05FCFB7D" w:rsidR="00983F2C" w:rsidRPr="00D97919" w:rsidRDefault="00182DA3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1ro.</w:t>
            </w:r>
          </w:p>
        </w:tc>
        <w:tc>
          <w:tcPr>
            <w:tcW w:w="1985" w:type="dxa"/>
          </w:tcPr>
          <w:p w14:paraId="78B042AD" w14:textId="11588CA3" w:rsidR="00983F2C" w:rsidRPr="00D97919" w:rsidRDefault="00780778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16</w:t>
            </w:r>
          </w:p>
        </w:tc>
      </w:tr>
      <w:tr w:rsidR="00AA2248" w:rsidRPr="00D97919" w14:paraId="611ED525" w14:textId="77777777" w:rsidTr="00C0500F">
        <w:trPr>
          <w:trHeight w:val="228"/>
          <w:jc w:val="center"/>
        </w:trPr>
        <w:tc>
          <w:tcPr>
            <w:tcW w:w="993" w:type="dxa"/>
          </w:tcPr>
          <w:p w14:paraId="5DE6AD44" w14:textId="66E30E94" w:rsidR="00AA2248" w:rsidRPr="00D97919" w:rsidRDefault="00325EF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5920256" w14:textId="62454270" w:rsidR="00AA2248" w:rsidRPr="00D97919" w:rsidRDefault="00AA2248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2do.</w:t>
            </w:r>
          </w:p>
        </w:tc>
        <w:tc>
          <w:tcPr>
            <w:tcW w:w="1985" w:type="dxa"/>
          </w:tcPr>
          <w:p w14:paraId="7D708803" w14:textId="5DF5349D" w:rsidR="00AA2248" w:rsidRPr="00D97919" w:rsidRDefault="00780778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19</w:t>
            </w:r>
          </w:p>
        </w:tc>
      </w:tr>
      <w:tr w:rsidR="00D91A2A" w:rsidRPr="00D97919" w14:paraId="4F67D7DF" w14:textId="77777777" w:rsidTr="00C0500F">
        <w:trPr>
          <w:trHeight w:val="228"/>
          <w:jc w:val="center"/>
        </w:trPr>
        <w:tc>
          <w:tcPr>
            <w:tcW w:w="993" w:type="dxa"/>
          </w:tcPr>
          <w:p w14:paraId="76E3E898" w14:textId="068C0916" w:rsidR="00D91A2A" w:rsidRPr="00D97919" w:rsidRDefault="00325EF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3</w:t>
            </w:r>
          </w:p>
        </w:tc>
        <w:tc>
          <w:tcPr>
            <w:tcW w:w="1134" w:type="dxa"/>
            <w:shd w:val="clear" w:color="auto" w:fill="auto"/>
            <w:noWrap/>
          </w:tcPr>
          <w:p w14:paraId="205F0E99" w14:textId="3A26BD4B" w:rsidR="00D91A2A" w:rsidRPr="00D97919" w:rsidRDefault="00D91A2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3ro.</w:t>
            </w:r>
          </w:p>
        </w:tc>
        <w:tc>
          <w:tcPr>
            <w:tcW w:w="1985" w:type="dxa"/>
          </w:tcPr>
          <w:p w14:paraId="79BFD553" w14:textId="46C29A51" w:rsidR="00D91A2A" w:rsidRPr="00D97919" w:rsidRDefault="00780778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17</w:t>
            </w:r>
          </w:p>
        </w:tc>
      </w:tr>
      <w:tr w:rsidR="00D91A2A" w:rsidRPr="00D97919" w14:paraId="4C983B10" w14:textId="77777777" w:rsidTr="00C0500F">
        <w:trPr>
          <w:trHeight w:val="228"/>
          <w:jc w:val="center"/>
        </w:trPr>
        <w:tc>
          <w:tcPr>
            <w:tcW w:w="993" w:type="dxa"/>
          </w:tcPr>
          <w:p w14:paraId="245CBFD6" w14:textId="0DFBBA49" w:rsidR="00D91A2A" w:rsidRPr="00D97919" w:rsidRDefault="00325EF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4</w:t>
            </w:r>
          </w:p>
        </w:tc>
        <w:tc>
          <w:tcPr>
            <w:tcW w:w="1134" w:type="dxa"/>
            <w:shd w:val="clear" w:color="auto" w:fill="auto"/>
            <w:noWrap/>
          </w:tcPr>
          <w:p w14:paraId="153848F7" w14:textId="18ECFF2A" w:rsidR="00D91A2A" w:rsidRPr="00D97919" w:rsidRDefault="0074151C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4to.</w:t>
            </w:r>
          </w:p>
        </w:tc>
        <w:tc>
          <w:tcPr>
            <w:tcW w:w="1985" w:type="dxa"/>
          </w:tcPr>
          <w:p w14:paraId="2B53E580" w14:textId="1BA121EC" w:rsidR="00D91A2A" w:rsidRPr="00D97919" w:rsidRDefault="00780778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16</w:t>
            </w:r>
          </w:p>
        </w:tc>
      </w:tr>
      <w:tr w:rsidR="00D91A2A" w:rsidRPr="00D97919" w14:paraId="6173A87F" w14:textId="77777777" w:rsidTr="00C0500F">
        <w:trPr>
          <w:trHeight w:val="228"/>
          <w:jc w:val="center"/>
        </w:trPr>
        <w:tc>
          <w:tcPr>
            <w:tcW w:w="993" w:type="dxa"/>
          </w:tcPr>
          <w:p w14:paraId="5DD176A1" w14:textId="0F063CE6" w:rsidR="00D91A2A" w:rsidRPr="00D97919" w:rsidRDefault="00325EF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5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7C0D88D" w14:textId="1FCB4459" w:rsidR="00D91A2A" w:rsidRPr="00D97919" w:rsidRDefault="0074151C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5to.</w:t>
            </w:r>
          </w:p>
        </w:tc>
        <w:tc>
          <w:tcPr>
            <w:tcW w:w="1985" w:type="dxa"/>
          </w:tcPr>
          <w:p w14:paraId="4C407FCD" w14:textId="0B6FD586" w:rsidR="00D91A2A" w:rsidRPr="00D97919" w:rsidRDefault="00780778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21</w:t>
            </w:r>
          </w:p>
        </w:tc>
      </w:tr>
      <w:tr w:rsidR="00D91A2A" w:rsidRPr="00D97919" w14:paraId="0D5426EE" w14:textId="77777777" w:rsidTr="00C0500F">
        <w:trPr>
          <w:trHeight w:val="228"/>
          <w:jc w:val="center"/>
        </w:trPr>
        <w:tc>
          <w:tcPr>
            <w:tcW w:w="2127" w:type="dxa"/>
            <w:gridSpan w:val="2"/>
            <w:shd w:val="clear" w:color="auto" w:fill="BDD6EE" w:themeFill="accent5" w:themeFillTint="66"/>
          </w:tcPr>
          <w:p w14:paraId="31A527E8" w14:textId="57D7AEC9" w:rsidR="00D91A2A" w:rsidRPr="00D97919" w:rsidRDefault="00D91A2A" w:rsidP="00E4646B">
            <w:pPr>
              <w:spacing w:line="360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TOTAL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27F8C2C1" w14:textId="7B5F3B66" w:rsidR="00D91A2A" w:rsidRPr="00D97919" w:rsidRDefault="00780778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D97919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89</w:t>
            </w:r>
          </w:p>
        </w:tc>
      </w:tr>
    </w:tbl>
    <w:p w14:paraId="64482485" w14:textId="77777777" w:rsidR="007309FC" w:rsidRPr="00D97919" w:rsidRDefault="007309FC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lang w:val="es-PE"/>
        </w:rPr>
      </w:pPr>
    </w:p>
    <w:p w14:paraId="09405980" w14:textId="4D031551" w:rsidR="00325EFA" w:rsidRDefault="007309FC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b/>
          <w:bCs/>
          <w:lang w:val="es-PE"/>
        </w:rPr>
      </w:pPr>
      <w:r w:rsidRPr="00D97919">
        <w:rPr>
          <w:rFonts w:ascii="Arial Narrow" w:hAnsi="Arial Narrow" w:cs="Arial"/>
          <w:lang w:val="es-PE"/>
        </w:rPr>
        <w:t xml:space="preserve">Entonces el total de beneficiarios directos serian: </w:t>
      </w:r>
      <w:r w:rsidR="00780778" w:rsidRPr="00D97919">
        <w:rPr>
          <w:rFonts w:ascii="Arial Narrow" w:hAnsi="Arial Narrow" w:cs="Arial"/>
          <w:lang w:val="es-PE"/>
        </w:rPr>
        <w:t>89</w:t>
      </w:r>
      <w:r w:rsidRPr="00D97919">
        <w:rPr>
          <w:rFonts w:ascii="Arial Narrow" w:hAnsi="Arial Narrow" w:cs="Arial"/>
          <w:lang w:val="es-PE"/>
        </w:rPr>
        <w:t xml:space="preserve"> alumnos +</w:t>
      </w:r>
      <w:r w:rsidR="003A6C90" w:rsidRPr="00D97919">
        <w:rPr>
          <w:rFonts w:ascii="Arial Narrow" w:hAnsi="Arial Narrow" w:cs="Arial"/>
          <w:lang w:val="es-PE"/>
        </w:rPr>
        <w:t xml:space="preserve"> </w:t>
      </w:r>
      <w:r w:rsidR="00780778" w:rsidRPr="00D97919">
        <w:rPr>
          <w:rFonts w:ascii="Arial Narrow" w:hAnsi="Arial Narrow" w:cs="Arial"/>
          <w:lang w:val="es-PE"/>
        </w:rPr>
        <w:t>09</w:t>
      </w:r>
      <w:r w:rsidRPr="00D97919">
        <w:rPr>
          <w:rFonts w:ascii="Arial Narrow" w:hAnsi="Arial Narrow" w:cs="Arial"/>
          <w:lang w:val="es-PE"/>
        </w:rPr>
        <w:t xml:space="preserve"> docentes</w:t>
      </w:r>
      <w:r w:rsidR="003A6C90" w:rsidRPr="00D97919">
        <w:rPr>
          <w:rFonts w:ascii="Arial Narrow" w:hAnsi="Arial Narrow" w:cs="Arial"/>
          <w:lang w:val="es-PE"/>
        </w:rPr>
        <w:t xml:space="preserve"> </w:t>
      </w:r>
      <w:r w:rsidRPr="00D97919">
        <w:rPr>
          <w:rFonts w:ascii="Arial Narrow" w:hAnsi="Arial Narrow" w:cs="Arial"/>
          <w:lang w:val="es-PE"/>
        </w:rPr>
        <w:t>+</w:t>
      </w:r>
      <w:r w:rsidR="00D357DC" w:rsidRPr="00D97919">
        <w:rPr>
          <w:rFonts w:ascii="Arial Narrow" w:hAnsi="Arial Narrow" w:cs="Arial"/>
          <w:lang w:val="es-PE"/>
        </w:rPr>
        <w:t xml:space="preserve"> </w:t>
      </w:r>
      <w:r w:rsidR="00780778" w:rsidRPr="00D97919">
        <w:rPr>
          <w:rFonts w:ascii="Arial Narrow" w:hAnsi="Arial Narrow" w:cs="Arial"/>
          <w:lang w:val="es-PE"/>
        </w:rPr>
        <w:t>01</w:t>
      </w:r>
      <w:r w:rsidR="002B041A" w:rsidRPr="00D97919">
        <w:rPr>
          <w:rFonts w:ascii="Arial Narrow" w:hAnsi="Arial Narrow" w:cs="Arial"/>
          <w:lang w:val="es-PE"/>
        </w:rPr>
        <w:t xml:space="preserve"> </w:t>
      </w:r>
      <w:r w:rsidR="00E665B4" w:rsidRPr="00D97919">
        <w:rPr>
          <w:rFonts w:ascii="Arial Narrow" w:hAnsi="Arial Narrow" w:cs="Arial"/>
          <w:lang w:val="es-PE"/>
        </w:rPr>
        <w:t xml:space="preserve">Personal administrativo </w:t>
      </w:r>
      <w:r w:rsidRPr="00D97919">
        <w:rPr>
          <w:rFonts w:ascii="Arial Narrow" w:hAnsi="Arial Narrow" w:cs="Arial"/>
          <w:lang w:val="es-PE"/>
        </w:rPr>
        <w:t>+</w:t>
      </w:r>
      <w:r w:rsidR="00E665B4" w:rsidRPr="00D97919">
        <w:rPr>
          <w:rFonts w:ascii="Arial Narrow" w:hAnsi="Arial Narrow" w:cs="Arial"/>
          <w:lang w:val="es-PE"/>
        </w:rPr>
        <w:t xml:space="preserve"> </w:t>
      </w:r>
      <w:r w:rsidR="00336FCE" w:rsidRPr="00D97919">
        <w:rPr>
          <w:rFonts w:ascii="Arial Narrow" w:hAnsi="Arial Narrow" w:cs="Arial"/>
          <w:lang w:val="es-PE"/>
        </w:rPr>
        <w:t>53</w:t>
      </w:r>
      <w:r w:rsidRPr="00D97919">
        <w:rPr>
          <w:rFonts w:ascii="Arial Narrow" w:hAnsi="Arial Narrow" w:cs="Arial"/>
          <w:lang w:val="es-PE"/>
        </w:rPr>
        <w:t xml:space="preserve"> padres de familia = </w:t>
      </w:r>
      <w:r w:rsidR="00336FCE" w:rsidRPr="00D97919">
        <w:rPr>
          <w:rFonts w:ascii="Arial Narrow" w:hAnsi="Arial Narrow" w:cs="Arial"/>
          <w:b/>
          <w:bCs/>
          <w:lang w:val="es-PE"/>
        </w:rPr>
        <w:t>152</w:t>
      </w:r>
      <w:r w:rsidR="00325EFA" w:rsidRPr="00D97919">
        <w:rPr>
          <w:rFonts w:ascii="Arial Narrow" w:hAnsi="Arial Narrow" w:cs="Arial"/>
          <w:b/>
          <w:bCs/>
          <w:lang w:val="es-PE"/>
        </w:rPr>
        <w:t xml:space="preserve"> </w:t>
      </w:r>
      <w:r w:rsidRPr="00D97919">
        <w:rPr>
          <w:rFonts w:ascii="Arial Narrow" w:hAnsi="Arial Narrow" w:cs="Arial"/>
          <w:b/>
          <w:bCs/>
          <w:lang w:val="es-PE"/>
        </w:rPr>
        <w:t>beneficiarios directos</w:t>
      </w:r>
    </w:p>
    <w:p w14:paraId="0A55B08D" w14:textId="1462C8D3" w:rsidR="00AF35C2" w:rsidRDefault="00AF35C2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b/>
          <w:bCs/>
          <w:lang w:val="es-PE"/>
        </w:rPr>
      </w:pPr>
    </w:p>
    <w:p w14:paraId="2CBEF196" w14:textId="26892F22" w:rsidR="00AF35C2" w:rsidRDefault="00AF35C2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b/>
          <w:bCs/>
          <w:lang w:val="es-PE"/>
        </w:rPr>
      </w:pPr>
    </w:p>
    <w:p w14:paraId="77E1E292" w14:textId="614FDFE1" w:rsidR="00AF35C2" w:rsidRDefault="00AF35C2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b/>
          <w:bCs/>
          <w:lang w:val="es-PE"/>
        </w:rPr>
      </w:pPr>
    </w:p>
    <w:p w14:paraId="504C963A" w14:textId="77777777" w:rsidR="00AF35C2" w:rsidRPr="00D97919" w:rsidRDefault="00AF35C2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b/>
          <w:bCs/>
          <w:lang w:val="es-PE"/>
        </w:rPr>
      </w:pPr>
    </w:p>
    <w:p w14:paraId="0947E62E" w14:textId="06724BDB" w:rsidR="000E513B" w:rsidRPr="00D97919" w:rsidRDefault="000E513B" w:rsidP="00E4646B">
      <w:pPr>
        <w:pStyle w:val="Ttulo1"/>
        <w:spacing w:line="360" w:lineRule="auto"/>
        <w:rPr>
          <w:rFonts w:ascii="Arial Narrow" w:hAnsi="Arial Narrow"/>
          <w:sz w:val="22"/>
          <w:szCs w:val="22"/>
          <w:lang w:val="es-MX"/>
        </w:rPr>
      </w:pPr>
      <w:bookmarkStart w:id="25" w:name="_Toc48905388"/>
      <w:r w:rsidRPr="00D97919">
        <w:rPr>
          <w:rFonts w:ascii="Arial Narrow" w:hAnsi="Arial Narrow"/>
          <w:sz w:val="22"/>
          <w:szCs w:val="22"/>
          <w:lang w:val="es-MX"/>
        </w:rPr>
        <w:lastRenderedPageBreak/>
        <w:t>ANALISIS TECNICO</w:t>
      </w:r>
      <w:bookmarkEnd w:id="25"/>
    </w:p>
    <w:p w14:paraId="671F56AF" w14:textId="3D39B830" w:rsidR="0020358D" w:rsidRPr="00D97919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D97919">
        <w:rPr>
          <w:rFonts w:ascii="Arial Narrow" w:hAnsi="Arial Narrow" w:cs="Arial"/>
          <w:b/>
          <w:sz w:val="22"/>
          <w:szCs w:val="22"/>
          <w:lang w:val="es-MX"/>
        </w:rPr>
        <w:t xml:space="preserve">        </w:t>
      </w:r>
      <w:r w:rsidR="00053474" w:rsidRPr="00D97919">
        <w:rPr>
          <w:rFonts w:ascii="Arial Narrow" w:hAnsi="Arial Narrow" w:cs="Arial"/>
          <w:b/>
          <w:sz w:val="22"/>
          <w:szCs w:val="22"/>
          <w:lang w:val="es-MX"/>
        </w:rPr>
        <w:t>Localización</w:t>
      </w:r>
    </w:p>
    <w:p w14:paraId="4BCC9249" w14:textId="77777777" w:rsidR="00BA305A" w:rsidRPr="00D97919" w:rsidRDefault="00BA305A" w:rsidP="00E4646B">
      <w:pPr>
        <w:spacing w:line="360" w:lineRule="auto"/>
        <w:rPr>
          <w:rFonts w:ascii="Arial Narrow" w:hAnsi="Arial Narrow"/>
          <w:b/>
          <w:sz w:val="22"/>
          <w:szCs w:val="22"/>
        </w:rPr>
      </w:pPr>
    </w:p>
    <w:p w14:paraId="0BFC415E" w14:textId="77777777" w:rsidR="0020358D" w:rsidRPr="00D97919" w:rsidRDefault="0020358D" w:rsidP="00E4646B">
      <w:pPr>
        <w:pStyle w:val="Prrafodelista"/>
        <w:numPr>
          <w:ilvl w:val="0"/>
          <w:numId w:val="4"/>
        </w:numPr>
        <w:spacing w:after="0" w:line="360" w:lineRule="auto"/>
        <w:jc w:val="both"/>
        <w:rPr>
          <w:rFonts w:ascii="Arial Narrow" w:hAnsi="Arial Narrow" w:cs="Arial"/>
          <w:u w:val="single"/>
        </w:rPr>
      </w:pPr>
      <w:r w:rsidRPr="00D97919">
        <w:rPr>
          <w:rFonts w:ascii="Arial Narrow" w:hAnsi="Arial Narrow" w:cs="Arial"/>
          <w:u w:val="single"/>
        </w:rPr>
        <w:t>Ubicación Política</w:t>
      </w:r>
    </w:p>
    <w:tbl>
      <w:tblPr>
        <w:tblW w:w="8897" w:type="dxa"/>
        <w:tblLayout w:type="fixed"/>
        <w:tblLook w:val="04A0" w:firstRow="1" w:lastRow="0" w:firstColumn="1" w:lastColumn="0" w:noHBand="0" w:noVBand="1"/>
      </w:tblPr>
      <w:tblGrid>
        <w:gridCol w:w="2943"/>
        <w:gridCol w:w="615"/>
        <w:gridCol w:w="5339"/>
      </w:tblGrid>
      <w:tr w:rsidR="0020358D" w:rsidRPr="00D97919" w14:paraId="170A7720" w14:textId="77777777" w:rsidTr="005358D2">
        <w:trPr>
          <w:trHeight w:val="313"/>
        </w:trPr>
        <w:tc>
          <w:tcPr>
            <w:tcW w:w="2943" w:type="dxa"/>
            <w:shd w:val="clear" w:color="auto" w:fill="auto"/>
          </w:tcPr>
          <w:p w14:paraId="67647C34" w14:textId="77777777" w:rsidR="0020358D" w:rsidRPr="00D97919" w:rsidRDefault="0020358D" w:rsidP="00E4646B">
            <w:pPr>
              <w:suppressAutoHyphens/>
              <w:spacing w:line="360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Región:</w:t>
            </w:r>
          </w:p>
        </w:tc>
        <w:tc>
          <w:tcPr>
            <w:tcW w:w="615" w:type="dxa"/>
            <w:shd w:val="clear" w:color="auto" w:fill="auto"/>
          </w:tcPr>
          <w:p w14:paraId="14FDB48E" w14:textId="77777777" w:rsidR="0020358D" w:rsidRPr="00D97919" w:rsidRDefault="0020358D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64046102" w14:textId="4946ADDA" w:rsidR="0020358D" w:rsidRPr="00D97919" w:rsidRDefault="00053474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Apurímac</w:t>
            </w:r>
          </w:p>
        </w:tc>
      </w:tr>
      <w:tr w:rsidR="0020358D" w:rsidRPr="00D97919" w14:paraId="327A8263" w14:textId="77777777" w:rsidTr="005358D2">
        <w:tc>
          <w:tcPr>
            <w:tcW w:w="2943" w:type="dxa"/>
            <w:shd w:val="clear" w:color="auto" w:fill="auto"/>
          </w:tcPr>
          <w:p w14:paraId="0788C199" w14:textId="77777777" w:rsidR="0020358D" w:rsidRPr="00D97919" w:rsidRDefault="0020358D" w:rsidP="00E4646B">
            <w:pPr>
              <w:suppressAutoHyphens/>
              <w:spacing w:line="360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Provincia:</w:t>
            </w:r>
          </w:p>
        </w:tc>
        <w:tc>
          <w:tcPr>
            <w:tcW w:w="615" w:type="dxa"/>
            <w:shd w:val="clear" w:color="auto" w:fill="auto"/>
          </w:tcPr>
          <w:p w14:paraId="2477BC30" w14:textId="77777777" w:rsidR="0020358D" w:rsidRPr="00D97919" w:rsidRDefault="0020358D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207B3A5B" w14:textId="45C94474" w:rsidR="0020358D" w:rsidRPr="00D97919" w:rsidRDefault="005340F6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Grau</w:t>
            </w:r>
          </w:p>
        </w:tc>
      </w:tr>
      <w:tr w:rsidR="0020358D" w:rsidRPr="00D97919" w14:paraId="32B503DA" w14:textId="77777777" w:rsidTr="005358D2">
        <w:tc>
          <w:tcPr>
            <w:tcW w:w="2943" w:type="dxa"/>
            <w:shd w:val="clear" w:color="auto" w:fill="auto"/>
          </w:tcPr>
          <w:p w14:paraId="20E8D4D3" w14:textId="77777777" w:rsidR="0020358D" w:rsidRPr="00D97919" w:rsidRDefault="0020358D" w:rsidP="00E4646B">
            <w:pPr>
              <w:suppressAutoHyphens/>
              <w:spacing w:line="360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Distrito:</w:t>
            </w:r>
          </w:p>
        </w:tc>
        <w:tc>
          <w:tcPr>
            <w:tcW w:w="615" w:type="dxa"/>
            <w:shd w:val="clear" w:color="auto" w:fill="auto"/>
          </w:tcPr>
          <w:p w14:paraId="1F3979B9" w14:textId="77777777" w:rsidR="0020358D" w:rsidRPr="00D97919" w:rsidRDefault="0020358D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7AFF643A" w14:textId="225A1035" w:rsidR="0020358D" w:rsidRPr="00D97919" w:rsidRDefault="00336FCE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Pataypampa</w:t>
            </w:r>
            <w:r w:rsidR="00957C27" w:rsidRPr="00D97919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</w:tr>
      <w:tr w:rsidR="0020358D" w:rsidRPr="00D97919" w14:paraId="390CCAD6" w14:textId="77777777" w:rsidTr="005358D2">
        <w:tc>
          <w:tcPr>
            <w:tcW w:w="2943" w:type="dxa"/>
            <w:shd w:val="clear" w:color="auto" w:fill="auto"/>
          </w:tcPr>
          <w:p w14:paraId="6561828F" w14:textId="28D27593" w:rsidR="0020358D" w:rsidRPr="00D97919" w:rsidRDefault="0020358D" w:rsidP="00E4646B">
            <w:pPr>
              <w:suppressAutoHyphens/>
              <w:spacing w:line="360" w:lineRule="auto"/>
              <w:ind w:left="709"/>
              <w:jc w:val="both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L</w:t>
            </w:r>
            <w:r w:rsidR="007D4E8D" w:rsidRPr="00D97919">
              <w:rPr>
                <w:rFonts w:ascii="Arial Narrow" w:hAnsi="Arial Narrow" w:cs="Arial"/>
                <w:sz w:val="22"/>
                <w:szCs w:val="22"/>
              </w:rPr>
              <w:t>ugar</w:t>
            </w:r>
            <w:r w:rsidRPr="00D97919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615" w:type="dxa"/>
            <w:shd w:val="clear" w:color="auto" w:fill="auto"/>
          </w:tcPr>
          <w:p w14:paraId="68DA82E9" w14:textId="77777777" w:rsidR="0020358D" w:rsidRPr="00D97919" w:rsidRDefault="0020358D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21DD121E" w14:textId="7E201C56" w:rsidR="007D4E8D" w:rsidRPr="00D97919" w:rsidRDefault="00336FCE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</w:rPr>
              <w:t>Pataypampa</w:t>
            </w:r>
          </w:p>
        </w:tc>
      </w:tr>
    </w:tbl>
    <w:p w14:paraId="3ACE4796" w14:textId="77777777" w:rsidR="0020358D" w:rsidRPr="00D97919" w:rsidRDefault="0020358D" w:rsidP="00E4646B">
      <w:pPr>
        <w:pStyle w:val="Prrafodelista"/>
        <w:spacing w:after="0" w:line="360" w:lineRule="auto"/>
        <w:ind w:left="360"/>
        <w:jc w:val="both"/>
        <w:rPr>
          <w:rFonts w:ascii="Arial Narrow" w:hAnsi="Arial Narrow" w:cs="Arial"/>
          <w:u w:val="single"/>
          <w:lang w:val="es-ES"/>
        </w:rPr>
      </w:pPr>
    </w:p>
    <w:p w14:paraId="169D2926" w14:textId="77777777" w:rsidR="0020358D" w:rsidRPr="00D97919" w:rsidRDefault="0020358D" w:rsidP="00E4646B">
      <w:pPr>
        <w:pStyle w:val="Prrafodelista"/>
        <w:numPr>
          <w:ilvl w:val="0"/>
          <w:numId w:val="4"/>
        </w:numPr>
        <w:spacing w:after="0" w:line="360" w:lineRule="auto"/>
        <w:jc w:val="both"/>
        <w:rPr>
          <w:rFonts w:ascii="Arial Narrow" w:hAnsi="Arial Narrow" w:cs="Arial"/>
          <w:u w:val="single"/>
        </w:rPr>
      </w:pPr>
      <w:r w:rsidRPr="00D97919">
        <w:rPr>
          <w:rFonts w:ascii="Arial Narrow" w:hAnsi="Arial Narrow" w:cs="Arial"/>
          <w:u w:val="single"/>
        </w:rPr>
        <w:t>Ubicación Geográfica</w:t>
      </w:r>
    </w:p>
    <w:p w14:paraId="2640609C" w14:textId="323EE42C" w:rsidR="0020358D" w:rsidRPr="00D97919" w:rsidRDefault="0020358D" w:rsidP="00E4646B">
      <w:pPr>
        <w:pStyle w:val="Prrafodelista"/>
        <w:spacing w:after="0" w:line="360" w:lineRule="auto"/>
        <w:jc w:val="both"/>
        <w:rPr>
          <w:rFonts w:ascii="Arial Narrow" w:hAnsi="Arial Narrow" w:cs="Arial"/>
        </w:rPr>
      </w:pPr>
      <w:r w:rsidRPr="00D97919">
        <w:rPr>
          <w:rFonts w:ascii="Arial Narrow" w:hAnsi="Arial Narrow" w:cs="Arial"/>
        </w:rPr>
        <w:t xml:space="preserve">Geográficamente la zona del proyecto se ubica dentro de las coordenadas </w:t>
      </w:r>
      <w:r w:rsidR="00301A73" w:rsidRPr="00D97919">
        <w:rPr>
          <w:rFonts w:ascii="Arial Narrow" w:hAnsi="Arial Narrow" w:cs="Arial"/>
          <w:lang w:val="es-PE"/>
        </w:rPr>
        <w:t xml:space="preserve">proyección </w:t>
      </w:r>
      <w:r w:rsidRPr="00D97919">
        <w:rPr>
          <w:rFonts w:ascii="Arial Narrow" w:hAnsi="Arial Narrow" w:cs="Arial"/>
        </w:rPr>
        <w:t>UTM, cuyo datum</w:t>
      </w:r>
      <w:r w:rsidRPr="00D97919">
        <w:rPr>
          <w:rFonts w:ascii="Arial Narrow" w:hAnsi="Arial Narrow" w:cs="Arial"/>
          <w:lang w:val="es-PE"/>
        </w:rPr>
        <w:t xml:space="preserve"> WGS84</w:t>
      </w:r>
      <w:r w:rsidR="00301A73" w:rsidRPr="00D97919">
        <w:rPr>
          <w:rFonts w:ascii="Arial Narrow" w:hAnsi="Arial Narrow" w:cs="Arial"/>
          <w:lang w:val="es-PE"/>
        </w:rPr>
        <w:t xml:space="preserve">, zona 18L sur, </w:t>
      </w:r>
      <w:r w:rsidRPr="00D97919">
        <w:rPr>
          <w:rFonts w:ascii="Arial Narrow" w:hAnsi="Arial Narrow" w:cs="Arial"/>
          <w:lang w:val="es-PE"/>
        </w:rPr>
        <w:t>e</w:t>
      </w:r>
      <w:r w:rsidRPr="00D97919">
        <w:rPr>
          <w:rFonts w:ascii="Arial Narrow" w:hAnsi="Arial Narrow" w:cs="Arial"/>
        </w:rPr>
        <w:t>s:</w:t>
      </w:r>
    </w:p>
    <w:p w14:paraId="31C42A67" w14:textId="77777777" w:rsidR="00301A73" w:rsidRPr="00D97919" w:rsidRDefault="00301A73" w:rsidP="00E4646B">
      <w:pPr>
        <w:pStyle w:val="Prrafodelista"/>
        <w:spacing w:after="0" w:line="360" w:lineRule="auto"/>
        <w:jc w:val="both"/>
        <w:rPr>
          <w:rFonts w:ascii="Arial Narrow" w:hAnsi="Arial Narrow" w:cs="Arial"/>
          <w:u w:val="single"/>
        </w:rPr>
      </w:pPr>
    </w:p>
    <w:p w14:paraId="0EC7174B" w14:textId="4960044D" w:rsidR="0020358D" w:rsidRPr="00D97919" w:rsidRDefault="005F5D6A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  <w:r w:rsidRPr="00D97919">
        <w:rPr>
          <w:rFonts w:ascii="Arial Narrow" w:hAnsi="Arial Narrow" w:cs="Arial"/>
          <w:sz w:val="22"/>
          <w:szCs w:val="22"/>
        </w:rPr>
        <w:t>N</w:t>
      </w:r>
      <w:r w:rsidR="0020358D" w:rsidRPr="00D97919">
        <w:rPr>
          <w:rFonts w:ascii="Arial Narrow" w:hAnsi="Arial Narrow" w:cs="Arial"/>
          <w:sz w:val="22"/>
          <w:szCs w:val="22"/>
        </w:rPr>
        <w:tab/>
        <w:t xml:space="preserve">: </w:t>
      </w:r>
      <w:r w:rsidR="00336FCE" w:rsidRPr="00D97919">
        <w:rPr>
          <w:rFonts w:ascii="Arial Narrow" w:hAnsi="Arial Narrow" w:cs="Arial"/>
          <w:sz w:val="22"/>
          <w:szCs w:val="22"/>
        </w:rPr>
        <w:t>8431445.91 m S</w:t>
      </w:r>
    </w:p>
    <w:p w14:paraId="38B0E85C" w14:textId="30F70D73" w:rsidR="00EC283B" w:rsidRPr="00D97919" w:rsidRDefault="005F5D6A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  <w:r w:rsidRPr="00D97919">
        <w:rPr>
          <w:rFonts w:ascii="Arial Narrow" w:hAnsi="Arial Narrow" w:cs="Arial"/>
          <w:sz w:val="22"/>
          <w:szCs w:val="22"/>
        </w:rPr>
        <w:t>E</w:t>
      </w:r>
      <w:r w:rsidR="0020358D" w:rsidRPr="00D97919">
        <w:rPr>
          <w:rFonts w:ascii="Arial Narrow" w:hAnsi="Arial Narrow" w:cs="Arial"/>
          <w:sz w:val="22"/>
          <w:szCs w:val="22"/>
        </w:rPr>
        <w:tab/>
        <w:t xml:space="preserve">: </w:t>
      </w:r>
      <w:r w:rsidR="00336FCE" w:rsidRPr="00D97919">
        <w:rPr>
          <w:rFonts w:ascii="Arial Narrow" w:hAnsi="Arial Narrow" w:cs="Arial"/>
          <w:sz w:val="22"/>
          <w:szCs w:val="22"/>
        </w:rPr>
        <w:t>751121.57 m E</w:t>
      </w:r>
    </w:p>
    <w:p w14:paraId="3FA44B6E" w14:textId="06BC6595" w:rsidR="0020358D" w:rsidRPr="00D97919" w:rsidRDefault="0020358D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  <w:r w:rsidRPr="00D97919">
        <w:rPr>
          <w:rFonts w:ascii="Arial Narrow" w:hAnsi="Arial Narrow" w:cs="Arial"/>
          <w:sz w:val="22"/>
          <w:szCs w:val="22"/>
        </w:rPr>
        <w:t>Altitud</w:t>
      </w:r>
      <w:r w:rsidR="00146B67" w:rsidRPr="00D97919">
        <w:rPr>
          <w:rFonts w:ascii="Arial Narrow" w:hAnsi="Arial Narrow" w:cs="Arial"/>
          <w:sz w:val="22"/>
          <w:szCs w:val="22"/>
        </w:rPr>
        <w:tab/>
      </w:r>
      <w:r w:rsidRPr="00D97919">
        <w:rPr>
          <w:rFonts w:ascii="Arial Narrow" w:hAnsi="Arial Narrow" w:cs="Arial"/>
          <w:sz w:val="22"/>
          <w:szCs w:val="22"/>
        </w:rPr>
        <w:t xml:space="preserve">: </w:t>
      </w:r>
      <w:r w:rsidR="00336FCE" w:rsidRPr="00D97919">
        <w:rPr>
          <w:rFonts w:ascii="Arial Narrow" w:hAnsi="Arial Narrow" w:cs="Arial"/>
          <w:sz w:val="22"/>
          <w:szCs w:val="22"/>
        </w:rPr>
        <w:t>3798</w:t>
      </w:r>
      <w:r w:rsidR="000F3A57" w:rsidRPr="00D97919">
        <w:rPr>
          <w:rFonts w:ascii="Arial Narrow" w:hAnsi="Arial Narrow" w:cs="Arial"/>
          <w:sz w:val="22"/>
          <w:szCs w:val="22"/>
        </w:rPr>
        <w:t xml:space="preserve"> </w:t>
      </w:r>
      <w:r w:rsidR="005F5D6A" w:rsidRPr="00D97919">
        <w:rPr>
          <w:rFonts w:ascii="Arial Narrow" w:hAnsi="Arial Narrow" w:cs="Arial"/>
          <w:sz w:val="22"/>
          <w:szCs w:val="22"/>
        </w:rPr>
        <w:t>m.s.n.m.</w:t>
      </w:r>
    </w:p>
    <w:p w14:paraId="4664E1FE" w14:textId="77777777" w:rsidR="00753C82" w:rsidRPr="00D97919" w:rsidRDefault="00753C82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</w:p>
    <w:p w14:paraId="2913BA95" w14:textId="77777777" w:rsidR="00244565" w:rsidRPr="00D97919" w:rsidRDefault="00753C82" w:rsidP="00244565">
      <w:pPr>
        <w:pStyle w:val="Prrafodelista"/>
        <w:spacing w:line="360" w:lineRule="auto"/>
        <w:jc w:val="both"/>
        <w:rPr>
          <w:rFonts w:ascii="Arial Narrow" w:hAnsi="Arial Narrow"/>
          <w:b/>
          <w:bCs/>
          <w:lang w:val="es-ES"/>
        </w:rPr>
      </w:pPr>
      <w:r w:rsidRPr="00244565">
        <w:rPr>
          <w:rFonts w:ascii="Arial Narrow" w:hAnsi="Arial Narrow" w:cs="Arial"/>
          <w:u w:val="single"/>
          <w:lang w:val="es-MX"/>
        </w:rPr>
        <w:t>Nombre de la Unidad Productora</w:t>
      </w:r>
      <w:r w:rsidRPr="00244565">
        <w:rPr>
          <w:rFonts w:ascii="Arial Narrow" w:hAnsi="Arial Narrow" w:cs="Arial"/>
          <w:lang w:val="es-MX"/>
        </w:rPr>
        <w:t>:</w:t>
      </w:r>
      <w:r w:rsidR="00952FD8" w:rsidRPr="00244565">
        <w:rPr>
          <w:rFonts w:ascii="Arial Narrow" w:hAnsi="Arial Narrow" w:cs="Arial"/>
          <w:lang w:val="es-MX"/>
        </w:rPr>
        <w:t xml:space="preserve"> </w:t>
      </w:r>
      <w:r w:rsidR="00244565" w:rsidRPr="00D97919">
        <w:rPr>
          <w:rFonts w:ascii="Arial Narrow" w:hAnsi="Arial Narrow"/>
          <w:b/>
          <w:bCs/>
          <w:lang w:val="es-ES"/>
        </w:rPr>
        <w:t xml:space="preserve">INSTITUCIÓN EDUCATIVA SECUNDARIA “JUAN ESPINOZA MEDRANO” – PATAYPAMPA, DISTRITO PATAYPAMPA, PROVINCIA GRAU, DEPARTAMENTO APURÍMAC” </w:t>
      </w:r>
    </w:p>
    <w:p w14:paraId="0202E4AA" w14:textId="74E9AF7B" w:rsidR="00EC283B" w:rsidRPr="00244565" w:rsidRDefault="00EC283B" w:rsidP="00244565">
      <w:pPr>
        <w:pStyle w:val="Prrafodelista"/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</w:p>
    <w:p w14:paraId="0A1F0327" w14:textId="2C66BC0C" w:rsidR="00753C82" w:rsidRPr="00D97919" w:rsidRDefault="00753C82" w:rsidP="00E4646B">
      <w:pPr>
        <w:pStyle w:val="Prrafodelista"/>
        <w:numPr>
          <w:ilvl w:val="0"/>
          <w:numId w:val="4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u w:val="single"/>
          <w:lang w:val="es-MX"/>
        </w:rPr>
        <w:t xml:space="preserve">Código </w:t>
      </w:r>
      <w:r w:rsidR="0054530B" w:rsidRPr="00D97919">
        <w:rPr>
          <w:rFonts w:ascii="Arial Narrow" w:hAnsi="Arial Narrow" w:cs="Arial"/>
          <w:u w:val="single"/>
          <w:lang w:val="es-MX"/>
        </w:rPr>
        <w:t>Modular</w:t>
      </w:r>
      <w:r w:rsidRPr="00D97919">
        <w:rPr>
          <w:rFonts w:ascii="Arial Narrow" w:hAnsi="Arial Narrow" w:cs="Arial"/>
          <w:lang w:val="es-MX"/>
        </w:rPr>
        <w:t>:</w:t>
      </w:r>
      <w:r w:rsidR="0054530B" w:rsidRPr="00D97919">
        <w:rPr>
          <w:rFonts w:ascii="Arial Narrow" w:hAnsi="Arial Narrow" w:cs="Arial"/>
          <w:lang w:val="es-MX"/>
        </w:rPr>
        <w:t xml:space="preserve"> </w:t>
      </w:r>
      <w:r w:rsidR="00336FCE" w:rsidRPr="00D97919">
        <w:rPr>
          <w:rFonts w:ascii="Arial Narrow" w:hAnsi="Arial Narrow" w:cs="Arial"/>
          <w:lang w:val="es-MX"/>
        </w:rPr>
        <w:t>9576116</w:t>
      </w:r>
    </w:p>
    <w:p w14:paraId="0852ACBA" w14:textId="77777777" w:rsidR="0054530B" w:rsidRPr="00D97919" w:rsidRDefault="0054530B" w:rsidP="00E4646B">
      <w:pPr>
        <w:pStyle w:val="Prrafodelista"/>
        <w:spacing w:line="360" w:lineRule="auto"/>
        <w:rPr>
          <w:rFonts w:ascii="Arial Narrow" w:hAnsi="Arial Narrow" w:cs="Arial"/>
          <w:lang w:val="es-MX"/>
        </w:rPr>
      </w:pPr>
    </w:p>
    <w:p w14:paraId="6C7CBC5A" w14:textId="0B7D62FD" w:rsidR="0054530B" w:rsidRPr="00D97919" w:rsidRDefault="0054530B" w:rsidP="00E4646B">
      <w:pPr>
        <w:pStyle w:val="Prrafodelista"/>
        <w:numPr>
          <w:ilvl w:val="0"/>
          <w:numId w:val="4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u w:val="single"/>
          <w:lang w:val="es-MX"/>
        </w:rPr>
        <w:t>Código Local</w:t>
      </w:r>
      <w:r w:rsidRPr="00D97919">
        <w:rPr>
          <w:rFonts w:ascii="Arial Narrow" w:hAnsi="Arial Narrow" w:cs="Arial"/>
          <w:lang w:val="es-MX"/>
        </w:rPr>
        <w:t xml:space="preserve">: </w:t>
      </w:r>
      <w:r w:rsidR="00336FCE" w:rsidRPr="00D97919">
        <w:rPr>
          <w:rFonts w:ascii="Arial Narrow" w:hAnsi="Arial Narrow" w:cs="Arial"/>
          <w:lang w:val="es-MX"/>
        </w:rPr>
        <w:t>054738</w:t>
      </w:r>
    </w:p>
    <w:p w14:paraId="0B9547D7" w14:textId="77777777" w:rsidR="005F35FF" w:rsidRPr="00D97919" w:rsidRDefault="005F35FF" w:rsidP="00E4646B">
      <w:pPr>
        <w:pStyle w:val="Prrafodelista"/>
        <w:spacing w:line="360" w:lineRule="auto"/>
        <w:rPr>
          <w:rFonts w:ascii="Arial Narrow" w:hAnsi="Arial Narrow" w:cs="Arial"/>
          <w:lang w:val="es-MX"/>
        </w:rPr>
      </w:pPr>
    </w:p>
    <w:p w14:paraId="03310B90" w14:textId="6B0EA2CA" w:rsidR="005F35FF" w:rsidRPr="00D97919" w:rsidRDefault="005F35FF" w:rsidP="00E4646B">
      <w:pPr>
        <w:pStyle w:val="Prrafodelista"/>
        <w:numPr>
          <w:ilvl w:val="0"/>
          <w:numId w:val="4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u w:val="single"/>
          <w:lang w:val="es-MX"/>
        </w:rPr>
        <w:t>UGEL</w:t>
      </w:r>
      <w:r w:rsidRPr="00D97919">
        <w:rPr>
          <w:rFonts w:ascii="Arial Narrow" w:hAnsi="Arial Narrow" w:cs="Arial"/>
          <w:lang w:val="es-MX"/>
        </w:rPr>
        <w:t xml:space="preserve">: </w:t>
      </w:r>
      <w:r w:rsidR="001817A2" w:rsidRPr="00D97919">
        <w:rPr>
          <w:rFonts w:ascii="Arial Narrow" w:hAnsi="Arial Narrow" w:cs="Arial"/>
          <w:lang w:val="es-MX"/>
        </w:rPr>
        <w:t>Grau</w:t>
      </w:r>
    </w:p>
    <w:p w14:paraId="74FF785D" w14:textId="77777777" w:rsidR="00753C82" w:rsidRPr="00D97919" w:rsidRDefault="00753C82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</w:p>
    <w:p w14:paraId="58177A5D" w14:textId="04E10525" w:rsidR="00BA305A" w:rsidRPr="00D97919" w:rsidRDefault="00753C82" w:rsidP="00E4646B">
      <w:pPr>
        <w:spacing w:line="360" w:lineRule="auto"/>
        <w:jc w:val="both"/>
        <w:rPr>
          <w:rFonts w:ascii="Arial Narrow" w:hAnsi="Arial Narrow" w:cs="Arial"/>
          <w:b/>
          <w:bCs/>
          <w:sz w:val="22"/>
          <w:szCs w:val="22"/>
          <w:u w:val="single"/>
        </w:rPr>
      </w:pPr>
      <w:r w:rsidRPr="00D97919">
        <w:rPr>
          <w:rFonts w:ascii="Arial Narrow" w:hAnsi="Arial Narrow" w:cs="Arial"/>
          <w:b/>
          <w:bCs/>
          <w:sz w:val="22"/>
          <w:szCs w:val="22"/>
          <w:u w:val="single"/>
        </w:rPr>
        <w:t>La intervención:</w:t>
      </w:r>
    </w:p>
    <w:p w14:paraId="1F844B4C" w14:textId="77777777" w:rsidR="0054530B" w:rsidRPr="00D97919" w:rsidRDefault="0054530B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</w:rPr>
      </w:pPr>
    </w:p>
    <w:p w14:paraId="3B8D0E37" w14:textId="39ED57D5" w:rsidR="00753C82" w:rsidRPr="00D97919" w:rsidRDefault="00753C82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</w:rPr>
      </w:pPr>
      <w:r w:rsidRPr="00D97919">
        <w:rPr>
          <w:rFonts w:ascii="Arial Narrow" w:hAnsi="Arial Narrow" w:cs="Arial"/>
          <w:sz w:val="22"/>
          <w:szCs w:val="22"/>
        </w:rPr>
        <w:t xml:space="preserve">Se basa en </w:t>
      </w:r>
      <w:r w:rsidR="0054530B" w:rsidRPr="00D97919">
        <w:rPr>
          <w:rFonts w:ascii="Arial Narrow" w:hAnsi="Arial Narrow" w:cs="Arial"/>
          <w:sz w:val="22"/>
          <w:szCs w:val="22"/>
        </w:rPr>
        <w:t xml:space="preserve">la </w:t>
      </w:r>
      <w:r w:rsidR="00EF57AA" w:rsidRPr="00D97919">
        <w:rPr>
          <w:rFonts w:ascii="Arial Narrow" w:hAnsi="Arial Narrow" w:cs="Arial"/>
          <w:sz w:val="22"/>
          <w:szCs w:val="22"/>
        </w:rPr>
        <w:t xml:space="preserve">construcción de </w:t>
      </w:r>
      <w:r w:rsidR="0054530B" w:rsidRPr="00D97919">
        <w:rPr>
          <w:rFonts w:ascii="Arial Narrow" w:hAnsi="Arial Narrow" w:cs="Arial"/>
          <w:sz w:val="22"/>
          <w:szCs w:val="22"/>
        </w:rPr>
        <w:t xml:space="preserve">cobertura de </w:t>
      </w:r>
      <w:r w:rsidR="005F35FF" w:rsidRPr="00D97919">
        <w:rPr>
          <w:rFonts w:ascii="Arial Narrow" w:hAnsi="Arial Narrow" w:cs="Arial"/>
          <w:sz w:val="22"/>
          <w:szCs w:val="22"/>
        </w:rPr>
        <w:t>01</w:t>
      </w:r>
      <w:r w:rsidR="0054530B" w:rsidRPr="00D97919">
        <w:rPr>
          <w:rFonts w:ascii="Arial Narrow" w:hAnsi="Arial Narrow" w:cs="Arial"/>
          <w:sz w:val="22"/>
          <w:szCs w:val="22"/>
        </w:rPr>
        <w:t xml:space="preserve"> área destinado para </w:t>
      </w:r>
      <w:r w:rsidR="005F35FF" w:rsidRPr="00D97919">
        <w:rPr>
          <w:rFonts w:ascii="Arial Narrow" w:hAnsi="Arial Narrow" w:cs="Arial"/>
          <w:sz w:val="22"/>
          <w:szCs w:val="22"/>
        </w:rPr>
        <w:t>actividades deportivas, patio de honor, y actividades ceremoniales escolares</w:t>
      </w:r>
      <w:r w:rsidR="00EF57AA" w:rsidRPr="00D97919">
        <w:rPr>
          <w:rFonts w:ascii="Arial Narrow" w:hAnsi="Arial Narrow" w:cs="Arial"/>
          <w:sz w:val="22"/>
          <w:szCs w:val="22"/>
        </w:rPr>
        <w:t>, pintado de graderías y de losa deportiva.</w:t>
      </w:r>
    </w:p>
    <w:p w14:paraId="18B9E48F" w14:textId="2E81FBF2" w:rsidR="007D0872" w:rsidRPr="00D97919" w:rsidRDefault="007D0872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</w:rPr>
      </w:pPr>
    </w:p>
    <w:p w14:paraId="4A3A705F" w14:textId="644B4279" w:rsidR="007D0872" w:rsidRPr="00D97919" w:rsidRDefault="007D087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D97919">
        <w:rPr>
          <w:rFonts w:ascii="Arial Narrow" w:hAnsi="Arial Narrow" w:cs="Arial"/>
          <w:b/>
          <w:sz w:val="22"/>
          <w:szCs w:val="22"/>
          <w:lang w:val="es-MX"/>
        </w:rPr>
        <w:lastRenderedPageBreak/>
        <w:t xml:space="preserve">06.01. Áreas y perímetro de </w:t>
      </w:r>
      <w:r w:rsidR="00F122B5" w:rsidRPr="00D97919">
        <w:rPr>
          <w:rFonts w:ascii="Arial Narrow" w:hAnsi="Arial Narrow" w:cs="Arial"/>
          <w:b/>
          <w:sz w:val="22"/>
          <w:szCs w:val="22"/>
          <w:lang w:val="es-MX"/>
        </w:rPr>
        <w:t>la losa deportiva</w:t>
      </w:r>
      <w:r w:rsidRPr="00D97919">
        <w:rPr>
          <w:rFonts w:ascii="Arial Narrow" w:hAnsi="Arial Narrow" w:cs="Arial"/>
          <w:b/>
          <w:sz w:val="22"/>
          <w:szCs w:val="22"/>
          <w:lang w:val="es-MX"/>
        </w:rPr>
        <w:t xml:space="preserve"> sin techo: </w:t>
      </w:r>
    </w:p>
    <w:p w14:paraId="36420F7F" w14:textId="1F59586D" w:rsidR="00336FCE" w:rsidRPr="00D97919" w:rsidRDefault="00336FC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</w:p>
    <w:tbl>
      <w:tblPr>
        <w:tblW w:w="0" w:type="auto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31"/>
        <w:gridCol w:w="2670"/>
      </w:tblGrid>
      <w:tr w:rsidR="00336FCE" w:rsidRPr="00D97919" w14:paraId="54B8E1C4" w14:textId="77777777" w:rsidTr="008E36D0">
        <w:trPr>
          <w:trHeight w:val="288"/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B4C6E7"/>
            <w:vAlign w:val="center"/>
            <w:hideMark/>
          </w:tcPr>
          <w:p w14:paraId="1D55FDA6" w14:textId="77777777" w:rsidR="00336FCE" w:rsidRPr="00D97919" w:rsidRDefault="00336FCE" w:rsidP="008E36D0">
            <w:pPr>
              <w:spacing w:line="256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PE"/>
              </w:rPr>
            </w:pPr>
            <w:r w:rsidRPr="00D97919">
              <w:rPr>
                <w:rFonts w:ascii="Arial" w:hAnsi="Arial" w:cs="Arial"/>
                <w:b/>
                <w:bCs/>
                <w:color w:val="000000"/>
                <w:lang w:eastAsia="es-PE"/>
              </w:rPr>
              <w:t>Descripción</w:t>
            </w:r>
          </w:p>
        </w:tc>
        <w:tc>
          <w:tcPr>
            <w:tcW w:w="267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B4C6E7"/>
            <w:vAlign w:val="center"/>
            <w:hideMark/>
          </w:tcPr>
          <w:p w14:paraId="06F088B3" w14:textId="77777777" w:rsidR="00336FCE" w:rsidRPr="00D97919" w:rsidRDefault="00336FCE" w:rsidP="008E36D0">
            <w:pPr>
              <w:spacing w:line="256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PE"/>
              </w:rPr>
            </w:pPr>
            <w:r w:rsidRPr="00D97919">
              <w:rPr>
                <w:rFonts w:ascii="Arial" w:hAnsi="Arial" w:cs="Arial"/>
                <w:b/>
                <w:bCs/>
                <w:color w:val="000000"/>
                <w:lang w:eastAsia="es-PE"/>
              </w:rPr>
              <w:t>Detalles</w:t>
            </w:r>
          </w:p>
        </w:tc>
      </w:tr>
      <w:tr w:rsidR="00336FCE" w:rsidRPr="00D97919" w14:paraId="67C469A6" w14:textId="77777777" w:rsidTr="008E36D0">
        <w:trPr>
          <w:trHeight w:val="288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9F285" w14:textId="77777777" w:rsidR="00336FCE" w:rsidRPr="00D97919" w:rsidRDefault="00336FCE" w:rsidP="008E36D0">
            <w:pPr>
              <w:spacing w:line="256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Largo de losa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F99BBC0" w14:textId="77777777" w:rsidR="00336FCE" w:rsidRPr="00D97919" w:rsidRDefault="00336FCE" w:rsidP="008E36D0">
            <w:pPr>
              <w:spacing w:line="256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36.00 m</w:t>
            </w:r>
          </w:p>
        </w:tc>
      </w:tr>
      <w:tr w:rsidR="00336FCE" w:rsidRPr="00D97919" w14:paraId="2CE88896" w14:textId="77777777" w:rsidTr="008E36D0">
        <w:trPr>
          <w:trHeight w:val="288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5E848" w14:textId="77777777" w:rsidR="00336FCE" w:rsidRPr="00D97919" w:rsidRDefault="00336FCE" w:rsidP="008E36D0">
            <w:pPr>
              <w:spacing w:line="256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Ancho de losa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647D1055" w14:textId="77777777" w:rsidR="00336FCE" w:rsidRPr="00D97919" w:rsidRDefault="00336FCE" w:rsidP="008E36D0">
            <w:pPr>
              <w:spacing w:line="256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20.10 m</w:t>
            </w:r>
          </w:p>
        </w:tc>
      </w:tr>
      <w:tr w:rsidR="00336FCE" w:rsidRPr="00D97919" w14:paraId="635C98EB" w14:textId="77777777" w:rsidTr="008E36D0">
        <w:trPr>
          <w:trHeight w:val="288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CCB80F" w14:textId="77777777" w:rsidR="00336FCE" w:rsidRPr="00D97919" w:rsidRDefault="00336FCE" w:rsidP="008E36D0">
            <w:pPr>
              <w:spacing w:line="256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Área de la losa deportiva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BBE01ED" w14:textId="77777777" w:rsidR="00336FCE" w:rsidRPr="00D97919" w:rsidRDefault="00336FCE" w:rsidP="008E36D0">
            <w:pPr>
              <w:spacing w:line="256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723.60 m2</w:t>
            </w:r>
          </w:p>
        </w:tc>
      </w:tr>
      <w:tr w:rsidR="00336FCE" w:rsidRPr="00D97919" w14:paraId="3382264F" w14:textId="77777777" w:rsidTr="008E36D0">
        <w:trPr>
          <w:trHeight w:val="288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635592" w14:textId="77777777" w:rsidR="00336FCE" w:rsidRPr="00D97919" w:rsidRDefault="00336FCE" w:rsidP="008E36D0">
            <w:pPr>
              <w:spacing w:line="256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Perímetro de losa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67D6B8F3" w14:textId="77777777" w:rsidR="00336FCE" w:rsidRPr="00D97919" w:rsidRDefault="00336FCE" w:rsidP="008E36D0">
            <w:pPr>
              <w:spacing w:line="256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112.20 m</w:t>
            </w:r>
          </w:p>
        </w:tc>
      </w:tr>
      <w:tr w:rsidR="00336FCE" w:rsidRPr="00D97919" w14:paraId="52F3D3C3" w14:textId="77777777" w:rsidTr="008E36D0">
        <w:trPr>
          <w:trHeight w:val="288"/>
          <w:jc w:val="center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046AFC" w14:textId="77777777" w:rsidR="00336FCE" w:rsidRPr="00D97919" w:rsidRDefault="00336FCE" w:rsidP="008E36D0">
            <w:pPr>
              <w:spacing w:line="256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Área de Cobertura propuesta</w:t>
            </w:r>
          </w:p>
        </w:tc>
        <w:tc>
          <w:tcPr>
            <w:tcW w:w="267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7B89078E" w14:textId="77777777" w:rsidR="00336FCE" w:rsidRPr="00D97919" w:rsidRDefault="00336FCE" w:rsidP="008E36D0">
            <w:pPr>
              <w:spacing w:line="256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1280.06 m2</w:t>
            </w:r>
          </w:p>
        </w:tc>
      </w:tr>
    </w:tbl>
    <w:p w14:paraId="7BB02316" w14:textId="77777777" w:rsidR="00753C82" w:rsidRPr="00D97919" w:rsidRDefault="00753C8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E6EAEDD" w14:textId="0A38B04C" w:rsidR="00753C82" w:rsidRPr="00D97919" w:rsidRDefault="00753C8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D97919">
        <w:rPr>
          <w:rFonts w:ascii="Arial Narrow" w:hAnsi="Arial Narrow" w:cs="Arial"/>
          <w:b/>
          <w:sz w:val="22"/>
          <w:szCs w:val="22"/>
          <w:lang w:val="es-MX"/>
        </w:rPr>
        <w:t>06.0</w:t>
      </w:r>
      <w:r w:rsidR="007D0872" w:rsidRPr="00D97919">
        <w:rPr>
          <w:rFonts w:ascii="Arial Narrow" w:hAnsi="Arial Narrow" w:cs="Arial"/>
          <w:b/>
          <w:sz w:val="22"/>
          <w:szCs w:val="22"/>
          <w:lang w:val="es-MX"/>
        </w:rPr>
        <w:t>2</w:t>
      </w:r>
      <w:r w:rsidRPr="00D97919">
        <w:rPr>
          <w:rFonts w:ascii="Arial Narrow" w:hAnsi="Arial Narrow" w:cs="Arial"/>
          <w:b/>
          <w:sz w:val="22"/>
          <w:szCs w:val="22"/>
          <w:lang w:val="es-MX"/>
        </w:rPr>
        <w:t xml:space="preserve">. </w:t>
      </w:r>
      <w:r w:rsidR="00647ED6" w:rsidRPr="00D97919">
        <w:rPr>
          <w:rFonts w:ascii="Arial Narrow" w:hAnsi="Arial Narrow" w:cs="Arial"/>
          <w:b/>
          <w:sz w:val="22"/>
          <w:szCs w:val="22"/>
          <w:lang w:val="es-MX"/>
        </w:rPr>
        <w:t>Estructura</w:t>
      </w:r>
      <w:r w:rsidR="007D0872" w:rsidRPr="00D97919">
        <w:rPr>
          <w:rFonts w:ascii="Arial Narrow" w:hAnsi="Arial Narrow" w:cs="Arial"/>
          <w:b/>
          <w:sz w:val="22"/>
          <w:szCs w:val="22"/>
          <w:lang w:val="es-MX"/>
        </w:rPr>
        <w:t xml:space="preserve"> propuesta</w:t>
      </w:r>
      <w:r w:rsidRPr="00D97919">
        <w:rPr>
          <w:rFonts w:ascii="Arial Narrow" w:hAnsi="Arial Narrow" w:cs="Arial"/>
          <w:b/>
          <w:sz w:val="22"/>
          <w:szCs w:val="22"/>
          <w:lang w:val="es-MX"/>
        </w:rPr>
        <w:t xml:space="preserve">: </w:t>
      </w:r>
    </w:p>
    <w:p w14:paraId="3105A49C" w14:textId="77777777" w:rsidR="00647ED6" w:rsidRPr="00D97919" w:rsidRDefault="00647ED6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D81F789" w14:textId="469E4B13" w:rsidR="00B74003" w:rsidRPr="00D97919" w:rsidRDefault="00647ED6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D97919">
        <w:rPr>
          <w:rFonts w:ascii="Arial Narrow" w:hAnsi="Arial Narrow" w:cs="Arial"/>
          <w:sz w:val="22"/>
          <w:szCs w:val="22"/>
          <w:lang w:val="es-MX"/>
        </w:rPr>
        <w:t xml:space="preserve">Está compuesto por columnas metálicas tubos circulares cedula 40 Ø </w:t>
      </w:r>
      <w:r w:rsidR="00B56413" w:rsidRPr="00D97919">
        <w:rPr>
          <w:rFonts w:ascii="Arial Narrow" w:hAnsi="Arial Narrow" w:cs="Arial"/>
          <w:sz w:val="22"/>
          <w:szCs w:val="22"/>
          <w:lang w:val="es-MX"/>
        </w:rPr>
        <w:t>8</w:t>
      </w:r>
      <w:r w:rsidRPr="00D97919">
        <w:rPr>
          <w:rFonts w:ascii="Arial Narrow" w:hAnsi="Arial Narrow" w:cs="Arial"/>
          <w:sz w:val="22"/>
          <w:szCs w:val="22"/>
          <w:lang w:val="es-MX"/>
        </w:rPr>
        <w:t xml:space="preserve">”, e=4.75 mm con anclajes metálicos en zapatas y columnas bajas de concreto armado </w:t>
      </w:r>
      <w:proofErr w:type="spellStart"/>
      <w:r w:rsidRPr="00D97919">
        <w:rPr>
          <w:rFonts w:ascii="Arial Narrow" w:hAnsi="Arial Narrow" w:cs="Arial"/>
          <w:sz w:val="22"/>
          <w:szCs w:val="22"/>
          <w:lang w:val="es-MX"/>
        </w:rPr>
        <w:t>f’c</w:t>
      </w:r>
      <w:proofErr w:type="spellEnd"/>
      <w:r w:rsidRPr="00D97919">
        <w:rPr>
          <w:rFonts w:ascii="Arial Narrow" w:hAnsi="Arial Narrow" w:cs="Arial"/>
          <w:sz w:val="22"/>
          <w:szCs w:val="22"/>
          <w:lang w:val="es-MX"/>
        </w:rPr>
        <w:t xml:space="preserve">=210 kg/cm2, con acero de refuerzo </w:t>
      </w:r>
      <w:proofErr w:type="spellStart"/>
      <w:r w:rsidRPr="00D97919">
        <w:rPr>
          <w:rFonts w:ascii="Arial Narrow" w:hAnsi="Arial Narrow" w:cs="Arial"/>
          <w:sz w:val="22"/>
          <w:szCs w:val="22"/>
          <w:lang w:val="es-MX"/>
        </w:rPr>
        <w:t>f’y</w:t>
      </w:r>
      <w:proofErr w:type="spellEnd"/>
      <w:r w:rsidRPr="00D97919">
        <w:rPr>
          <w:rFonts w:ascii="Arial Narrow" w:hAnsi="Arial Narrow" w:cs="Arial"/>
          <w:sz w:val="22"/>
          <w:szCs w:val="22"/>
          <w:lang w:val="es-MX"/>
        </w:rPr>
        <w:t>=4,200 kg/cm2 grado 60</w:t>
      </w:r>
    </w:p>
    <w:p w14:paraId="1968AACF" w14:textId="1D206B12" w:rsidR="00647ED6" w:rsidRPr="00D97919" w:rsidRDefault="00647ED6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D97919">
        <w:rPr>
          <w:rFonts w:ascii="Arial Narrow" w:hAnsi="Arial Narrow" w:cs="Arial"/>
          <w:sz w:val="22"/>
          <w:szCs w:val="22"/>
          <w:lang w:val="es-MX"/>
        </w:rPr>
        <w:t xml:space="preserve">La cobertura tendrá tijerales metálicos parabólicos con tubos rectangulares LAC ASTM500 </w:t>
      </w:r>
      <w:r w:rsidR="00CF7226" w:rsidRPr="00D97919">
        <w:rPr>
          <w:rFonts w:ascii="Arial Narrow" w:hAnsi="Arial Narrow" w:cs="Arial"/>
          <w:sz w:val="22"/>
          <w:szCs w:val="22"/>
          <w:lang w:val="es-MX"/>
        </w:rPr>
        <w:t>100</w:t>
      </w:r>
      <w:r w:rsidRPr="00D97919">
        <w:rPr>
          <w:rFonts w:ascii="Arial Narrow" w:hAnsi="Arial Narrow" w:cs="Arial"/>
          <w:sz w:val="22"/>
          <w:szCs w:val="22"/>
          <w:lang w:val="es-MX"/>
        </w:rPr>
        <w:t xml:space="preserve"> x </w:t>
      </w:r>
      <w:r w:rsidR="00CF7226" w:rsidRPr="00D97919">
        <w:rPr>
          <w:rFonts w:ascii="Arial Narrow" w:hAnsi="Arial Narrow" w:cs="Arial"/>
          <w:sz w:val="22"/>
          <w:szCs w:val="22"/>
          <w:lang w:val="es-MX"/>
        </w:rPr>
        <w:t>5</w:t>
      </w:r>
      <w:r w:rsidRPr="00D97919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D97919">
        <w:rPr>
          <w:rFonts w:ascii="Arial Narrow" w:hAnsi="Arial Narrow" w:cs="Arial"/>
          <w:sz w:val="22"/>
          <w:szCs w:val="22"/>
          <w:lang w:val="es-MX"/>
        </w:rPr>
        <w:t>2.5</w:t>
      </w:r>
      <w:r w:rsidRPr="00D97919">
        <w:rPr>
          <w:rFonts w:ascii="Arial Narrow" w:hAnsi="Arial Narrow" w:cs="Arial"/>
          <w:sz w:val="22"/>
          <w:szCs w:val="22"/>
          <w:lang w:val="es-MX"/>
        </w:rPr>
        <w:t xml:space="preserve"> mm</w:t>
      </w:r>
      <w:r w:rsidR="00CF7226" w:rsidRPr="00D97919">
        <w:rPr>
          <w:rFonts w:ascii="Arial Narrow" w:hAnsi="Arial Narrow" w:cs="Arial"/>
          <w:sz w:val="22"/>
          <w:szCs w:val="22"/>
          <w:lang w:val="es-MX"/>
        </w:rPr>
        <w:t xml:space="preserve"> y tubo cuadrado LAC ASTM500 40 x 40 x 2.5 mm (refuerzo diagonal entre celdas)</w:t>
      </w:r>
      <w:r w:rsidRPr="00D97919">
        <w:rPr>
          <w:rFonts w:ascii="Arial Narrow" w:hAnsi="Arial Narrow" w:cs="Arial"/>
          <w:sz w:val="22"/>
          <w:szCs w:val="22"/>
          <w:lang w:val="es-MX"/>
        </w:rPr>
        <w:t xml:space="preserve">, con correas metálicas de tubo </w:t>
      </w:r>
      <w:r w:rsidR="00CF7226" w:rsidRPr="00D97919">
        <w:rPr>
          <w:rFonts w:ascii="Arial Narrow" w:hAnsi="Arial Narrow" w:cs="Arial"/>
          <w:sz w:val="22"/>
          <w:szCs w:val="22"/>
          <w:lang w:val="es-MX"/>
        </w:rPr>
        <w:t xml:space="preserve">rectangular </w:t>
      </w:r>
      <w:r w:rsidRPr="00D97919">
        <w:rPr>
          <w:rFonts w:ascii="Arial Narrow" w:hAnsi="Arial Narrow" w:cs="Arial"/>
          <w:sz w:val="22"/>
          <w:szCs w:val="22"/>
          <w:lang w:val="es-MX"/>
        </w:rPr>
        <w:t xml:space="preserve">LAC ASTM500 </w:t>
      </w:r>
      <w:r w:rsidR="00CF7226" w:rsidRPr="00D97919">
        <w:rPr>
          <w:rFonts w:ascii="Arial Narrow" w:hAnsi="Arial Narrow" w:cs="Arial"/>
          <w:sz w:val="22"/>
          <w:szCs w:val="22"/>
          <w:lang w:val="es-MX"/>
        </w:rPr>
        <w:t>6</w:t>
      </w:r>
      <w:r w:rsidRPr="00D97919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D97919">
        <w:rPr>
          <w:rFonts w:ascii="Arial Narrow" w:hAnsi="Arial Narrow" w:cs="Arial"/>
          <w:sz w:val="22"/>
          <w:szCs w:val="22"/>
          <w:lang w:val="es-MX"/>
        </w:rPr>
        <w:t>4</w:t>
      </w:r>
      <w:r w:rsidRPr="00D97919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D97919">
        <w:rPr>
          <w:rFonts w:ascii="Arial Narrow" w:hAnsi="Arial Narrow" w:cs="Arial"/>
          <w:sz w:val="22"/>
          <w:szCs w:val="22"/>
          <w:lang w:val="es-MX"/>
        </w:rPr>
        <w:t>2.5</w:t>
      </w:r>
      <w:r w:rsidRPr="00D97919">
        <w:rPr>
          <w:rFonts w:ascii="Arial Narrow" w:hAnsi="Arial Narrow" w:cs="Arial"/>
          <w:sz w:val="22"/>
          <w:szCs w:val="22"/>
          <w:lang w:val="es-MX"/>
        </w:rPr>
        <w:t xml:space="preserve"> mm.</w:t>
      </w:r>
      <w:r w:rsidR="00157BC1" w:rsidRPr="00D97919">
        <w:rPr>
          <w:rFonts w:ascii="Arial Narrow" w:hAnsi="Arial Narrow" w:cs="Arial"/>
          <w:sz w:val="22"/>
          <w:szCs w:val="22"/>
          <w:lang w:val="es-MX"/>
        </w:rPr>
        <w:t xml:space="preserve"> La cobertura también tendrá un rompeviento como sobre techo.</w:t>
      </w:r>
    </w:p>
    <w:p w14:paraId="7FB8507A" w14:textId="77777777" w:rsidR="00157BC1" w:rsidRPr="00D97919" w:rsidRDefault="00157BC1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4C5DC83" w14:textId="6B74EC21" w:rsidR="00647ED6" w:rsidRPr="00D97919" w:rsidRDefault="00647ED6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D97919">
        <w:rPr>
          <w:rFonts w:ascii="Arial Narrow" w:hAnsi="Arial Narrow" w:cs="Arial"/>
          <w:sz w:val="22"/>
          <w:szCs w:val="22"/>
          <w:lang w:val="es-MX"/>
        </w:rPr>
        <w:t>L</w:t>
      </w:r>
      <w:r w:rsidR="00CF7226" w:rsidRPr="00D97919">
        <w:rPr>
          <w:rFonts w:ascii="Arial Narrow" w:hAnsi="Arial Narrow" w:cs="Arial"/>
          <w:sz w:val="22"/>
          <w:szCs w:val="22"/>
          <w:lang w:val="es-MX"/>
        </w:rPr>
        <w:t xml:space="preserve">as columnas </w:t>
      </w:r>
      <w:r w:rsidRPr="00D97919">
        <w:rPr>
          <w:rFonts w:ascii="Arial Narrow" w:hAnsi="Arial Narrow" w:cs="Arial"/>
          <w:sz w:val="22"/>
          <w:szCs w:val="22"/>
          <w:lang w:val="es-MX"/>
        </w:rPr>
        <w:t xml:space="preserve">serán </w:t>
      </w:r>
      <w:proofErr w:type="gramStart"/>
      <w:r w:rsidRPr="00D97919">
        <w:rPr>
          <w:rFonts w:ascii="Arial Narrow" w:hAnsi="Arial Narrow" w:cs="Arial"/>
          <w:sz w:val="22"/>
          <w:szCs w:val="22"/>
          <w:lang w:val="es-MX"/>
        </w:rPr>
        <w:t>arriostrados</w:t>
      </w:r>
      <w:proofErr w:type="gramEnd"/>
      <w:r w:rsidRPr="00D97919">
        <w:rPr>
          <w:rFonts w:ascii="Arial Narrow" w:hAnsi="Arial Narrow" w:cs="Arial"/>
          <w:sz w:val="22"/>
          <w:szCs w:val="22"/>
          <w:lang w:val="es-MX"/>
        </w:rPr>
        <w:t xml:space="preserve"> con tubos rectangulares metálicos LAC ASTM500 </w:t>
      </w:r>
      <w:r w:rsidR="00CF7226" w:rsidRPr="00D97919">
        <w:rPr>
          <w:rFonts w:ascii="Arial Narrow" w:hAnsi="Arial Narrow" w:cs="Arial"/>
          <w:sz w:val="22"/>
          <w:szCs w:val="22"/>
          <w:lang w:val="es-MX"/>
        </w:rPr>
        <w:t>6</w:t>
      </w:r>
      <w:r w:rsidRPr="00D97919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D97919">
        <w:rPr>
          <w:rFonts w:ascii="Arial Narrow" w:hAnsi="Arial Narrow" w:cs="Arial"/>
          <w:sz w:val="22"/>
          <w:szCs w:val="22"/>
          <w:lang w:val="es-MX"/>
        </w:rPr>
        <w:t>4</w:t>
      </w:r>
      <w:r w:rsidRPr="00D97919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D97919">
        <w:rPr>
          <w:rFonts w:ascii="Arial Narrow" w:hAnsi="Arial Narrow" w:cs="Arial"/>
          <w:sz w:val="22"/>
          <w:szCs w:val="22"/>
          <w:lang w:val="es-MX"/>
        </w:rPr>
        <w:t>2.5</w:t>
      </w:r>
      <w:r w:rsidRPr="00D97919">
        <w:rPr>
          <w:rFonts w:ascii="Arial Narrow" w:hAnsi="Arial Narrow" w:cs="Arial"/>
          <w:sz w:val="22"/>
          <w:szCs w:val="22"/>
          <w:lang w:val="es-MX"/>
        </w:rPr>
        <w:t xml:space="preserve"> mm.</w:t>
      </w:r>
      <w:r w:rsidR="00CF7226" w:rsidRPr="00D97919">
        <w:rPr>
          <w:rFonts w:ascii="Arial Narrow" w:hAnsi="Arial Narrow" w:cs="Arial"/>
          <w:sz w:val="22"/>
          <w:szCs w:val="22"/>
          <w:lang w:val="es-MX"/>
        </w:rPr>
        <w:t xml:space="preserve"> y tubo cuadrado LAC ASTM500 40 x 40 x 2.5 mm (refuerzo diagonal entre celdas)</w:t>
      </w:r>
    </w:p>
    <w:p w14:paraId="347791A7" w14:textId="6A1B8C15" w:rsidR="00753C82" w:rsidRPr="00D97919" w:rsidRDefault="00753C8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DD9E85B" w14:textId="64F7A076" w:rsidR="00753C82" w:rsidRPr="00D97919" w:rsidRDefault="00753C8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D97919">
        <w:rPr>
          <w:rFonts w:ascii="Arial Narrow" w:hAnsi="Arial Narrow" w:cs="Arial"/>
          <w:b/>
          <w:sz w:val="22"/>
          <w:szCs w:val="22"/>
          <w:lang w:val="es-MX"/>
        </w:rPr>
        <w:t>06.0</w:t>
      </w:r>
      <w:r w:rsidR="007D0872" w:rsidRPr="00D97919">
        <w:rPr>
          <w:rFonts w:ascii="Arial Narrow" w:hAnsi="Arial Narrow" w:cs="Arial"/>
          <w:b/>
          <w:sz w:val="22"/>
          <w:szCs w:val="22"/>
          <w:lang w:val="es-MX"/>
        </w:rPr>
        <w:t>3</w:t>
      </w:r>
      <w:r w:rsidRPr="00D97919">
        <w:rPr>
          <w:rFonts w:ascii="Arial Narrow" w:hAnsi="Arial Narrow" w:cs="Arial"/>
          <w:b/>
          <w:sz w:val="22"/>
          <w:szCs w:val="22"/>
          <w:lang w:val="es-MX"/>
        </w:rPr>
        <w:t xml:space="preserve">. </w:t>
      </w:r>
      <w:r w:rsidR="007D0872" w:rsidRPr="00D97919">
        <w:rPr>
          <w:rFonts w:ascii="Arial Narrow" w:hAnsi="Arial Narrow" w:cs="Arial"/>
          <w:b/>
          <w:sz w:val="22"/>
          <w:szCs w:val="22"/>
          <w:lang w:val="es-MX"/>
        </w:rPr>
        <w:t>Cobertura propuesta:</w:t>
      </w:r>
    </w:p>
    <w:p w14:paraId="058DD168" w14:textId="77777777" w:rsidR="00897073" w:rsidRPr="00D97919" w:rsidRDefault="00897073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104A745" w14:textId="01E08475" w:rsidR="00BA305A" w:rsidRPr="00D97919" w:rsidRDefault="00BA305A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D97919">
        <w:rPr>
          <w:rFonts w:ascii="Arial Narrow" w:hAnsi="Arial Narrow" w:cs="Arial"/>
          <w:sz w:val="22"/>
          <w:szCs w:val="22"/>
          <w:lang w:val="es-MX"/>
        </w:rPr>
        <w:t xml:space="preserve">La </w:t>
      </w:r>
      <w:r w:rsidR="007D0872" w:rsidRPr="00D97919">
        <w:rPr>
          <w:rFonts w:ascii="Arial Narrow" w:hAnsi="Arial Narrow" w:cs="Arial"/>
          <w:sz w:val="22"/>
          <w:szCs w:val="22"/>
          <w:lang w:val="es-MX"/>
        </w:rPr>
        <w:t>Cobertura será de 0</w:t>
      </w:r>
      <w:r w:rsidR="00C136D5" w:rsidRPr="00D97919">
        <w:rPr>
          <w:rFonts w:ascii="Arial Narrow" w:hAnsi="Arial Narrow" w:cs="Arial"/>
          <w:sz w:val="22"/>
          <w:szCs w:val="22"/>
          <w:lang w:val="es-MX"/>
        </w:rPr>
        <w:t>1</w:t>
      </w:r>
      <w:r w:rsidR="007D0872" w:rsidRPr="00D97919">
        <w:rPr>
          <w:rFonts w:ascii="Arial Narrow" w:hAnsi="Arial Narrow" w:cs="Arial"/>
          <w:sz w:val="22"/>
          <w:szCs w:val="22"/>
          <w:lang w:val="es-MX"/>
        </w:rPr>
        <w:t xml:space="preserve"> área destinado</w:t>
      </w:r>
      <w:r w:rsidR="00047A43" w:rsidRPr="00D97919">
        <w:rPr>
          <w:rFonts w:ascii="Arial Narrow" w:hAnsi="Arial Narrow" w:cs="Arial"/>
          <w:sz w:val="22"/>
          <w:szCs w:val="22"/>
        </w:rPr>
        <w:t xml:space="preserve"> para actividades deportivas, patio de honor, patio de formación y actividades ceremoniales escolares,</w:t>
      </w:r>
      <w:r w:rsidR="007D0872" w:rsidRPr="00D97919">
        <w:rPr>
          <w:rFonts w:ascii="Arial Narrow" w:hAnsi="Arial Narrow" w:cs="Arial"/>
          <w:sz w:val="22"/>
          <w:szCs w:val="22"/>
          <w:lang w:val="es-MX"/>
        </w:rPr>
        <w:t xml:space="preserve"> </w:t>
      </w:r>
      <w:r w:rsidR="00047A43" w:rsidRPr="00D97919">
        <w:rPr>
          <w:rFonts w:ascii="Arial Narrow" w:hAnsi="Arial Narrow" w:cs="Arial"/>
          <w:sz w:val="22"/>
          <w:szCs w:val="22"/>
          <w:lang w:val="es-MX"/>
        </w:rPr>
        <w:t>el</w:t>
      </w:r>
      <w:r w:rsidR="007D0872" w:rsidRPr="00D97919">
        <w:rPr>
          <w:rFonts w:ascii="Arial Narrow" w:hAnsi="Arial Narrow" w:cs="Arial"/>
          <w:sz w:val="22"/>
          <w:szCs w:val="22"/>
          <w:lang w:val="es-MX"/>
        </w:rPr>
        <w:t xml:space="preserve"> área de techo </w:t>
      </w:r>
      <w:r w:rsidR="00047A43" w:rsidRPr="00D97919">
        <w:rPr>
          <w:rFonts w:ascii="Arial Narrow" w:hAnsi="Arial Narrow" w:cs="Arial"/>
          <w:sz w:val="22"/>
          <w:szCs w:val="22"/>
          <w:lang w:val="es-MX"/>
        </w:rPr>
        <w:t xml:space="preserve">tiene los </w:t>
      </w:r>
      <w:r w:rsidR="007D0872" w:rsidRPr="00D97919">
        <w:rPr>
          <w:rFonts w:ascii="Arial Narrow" w:hAnsi="Arial Narrow" w:cs="Arial"/>
          <w:sz w:val="22"/>
          <w:szCs w:val="22"/>
          <w:lang w:val="es-MX"/>
        </w:rPr>
        <w:t>siguientes</w:t>
      </w:r>
      <w:r w:rsidR="00047A43" w:rsidRPr="00D97919">
        <w:rPr>
          <w:rFonts w:ascii="Arial Narrow" w:hAnsi="Arial Narrow" w:cs="Arial"/>
          <w:sz w:val="22"/>
          <w:szCs w:val="22"/>
          <w:lang w:val="es-MX"/>
        </w:rPr>
        <w:t xml:space="preserve"> detalles:</w:t>
      </w:r>
    </w:p>
    <w:p w14:paraId="0740740E" w14:textId="77777777" w:rsidR="00FB5B84" w:rsidRPr="00D97919" w:rsidRDefault="00FB5B84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E5DDCCE" w14:textId="77777777" w:rsidR="00BA305A" w:rsidRPr="00D97919" w:rsidRDefault="00BA305A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tbl>
      <w:tblPr>
        <w:tblStyle w:val="Tablaconcuadrcula"/>
        <w:tblW w:w="6945" w:type="dxa"/>
        <w:tblInd w:w="988" w:type="dxa"/>
        <w:tblLook w:val="04A0" w:firstRow="1" w:lastRow="0" w:firstColumn="1" w:lastColumn="0" w:noHBand="0" w:noVBand="1"/>
      </w:tblPr>
      <w:tblGrid>
        <w:gridCol w:w="2693"/>
        <w:gridCol w:w="4252"/>
      </w:tblGrid>
      <w:tr w:rsidR="00BA305A" w:rsidRPr="00D97919" w14:paraId="7EBA874B" w14:textId="77777777" w:rsidTr="00047A43">
        <w:trPr>
          <w:trHeight w:val="265"/>
        </w:trPr>
        <w:tc>
          <w:tcPr>
            <w:tcW w:w="2693" w:type="dxa"/>
            <w:shd w:val="clear" w:color="auto" w:fill="B4C6E7" w:themeFill="accent1" w:themeFillTint="66"/>
          </w:tcPr>
          <w:p w14:paraId="2A91BF49" w14:textId="77777777" w:rsidR="00BA305A" w:rsidRPr="00D97919" w:rsidRDefault="00BA305A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4252" w:type="dxa"/>
            <w:shd w:val="clear" w:color="auto" w:fill="B4C6E7" w:themeFill="accent1" w:themeFillTint="66"/>
          </w:tcPr>
          <w:p w14:paraId="3464165C" w14:textId="2D93BB51" w:rsidR="007D0872" w:rsidRPr="00D97919" w:rsidRDefault="007D0872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  <w:lang w:val="es-MX"/>
              </w:rPr>
              <w:t>Áreas</w:t>
            </w:r>
          </w:p>
        </w:tc>
      </w:tr>
      <w:tr w:rsidR="00BA305A" w:rsidRPr="00D97919" w14:paraId="753E9B95" w14:textId="77777777" w:rsidTr="00047A43">
        <w:trPr>
          <w:trHeight w:val="264"/>
        </w:trPr>
        <w:tc>
          <w:tcPr>
            <w:tcW w:w="2693" w:type="dxa"/>
          </w:tcPr>
          <w:p w14:paraId="54E555D2" w14:textId="424B56B9" w:rsidR="00BA305A" w:rsidRPr="00D97919" w:rsidRDefault="00BA305A" w:rsidP="00E4646B">
            <w:pPr>
              <w:tabs>
                <w:tab w:val="left" w:pos="284"/>
              </w:tabs>
              <w:spacing w:line="360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  <w:lang w:val="es-MX"/>
              </w:rPr>
              <w:t>Área</w:t>
            </w:r>
            <w:r w:rsidR="007D0872" w:rsidRPr="00D97919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</w:t>
            </w:r>
            <w:r w:rsidR="00047A43" w:rsidRPr="00D97919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de </w:t>
            </w:r>
            <w:r w:rsidR="007D0872" w:rsidRPr="00D97919">
              <w:rPr>
                <w:rFonts w:ascii="Arial Narrow" w:hAnsi="Arial Narrow" w:cs="Arial"/>
                <w:sz w:val="22"/>
                <w:szCs w:val="22"/>
                <w:lang w:val="es-MX"/>
              </w:rPr>
              <w:t>techo curvo</w:t>
            </w:r>
          </w:p>
        </w:tc>
        <w:tc>
          <w:tcPr>
            <w:tcW w:w="4252" w:type="dxa"/>
          </w:tcPr>
          <w:p w14:paraId="7D1A4E66" w14:textId="129732F8" w:rsidR="00BA305A" w:rsidRPr="00D97919" w:rsidRDefault="000F3A57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D97919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978.06</w:t>
            </w:r>
            <w:r w:rsidR="00EC283B" w:rsidRPr="00D97919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7D0872" w:rsidRPr="00D97919" w14:paraId="5E69DBE4" w14:textId="77777777" w:rsidTr="00047A43">
        <w:trPr>
          <w:trHeight w:val="264"/>
        </w:trPr>
        <w:tc>
          <w:tcPr>
            <w:tcW w:w="2693" w:type="dxa"/>
          </w:tcPr>
          <w:p w14:paraId="64C2C827" w14:textId="65EA7156" w:rsidR="007D0872" w:rsidRPr="00D97919" w:rsidRDefault="00047A43" w:rsidP="00E4646B">
            <w:pPr>
              <w:tabs>
                <w:tab w:val="left" w:pos="284"/>
              </w:tabs>
              <w:spacing w:line="360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  <w:lang w:val="es-MX"/>
              </w:rPr>
              <w:t>Material para cobertura</w:t>
            </w:r>
          </w:p>
        </w:tc>
        <w:tc>
          <w:tcPr>
            <w:tcW w:w="4252" w:type="dxa"/>
          </w:tcPr>
          <w:p w14:paraId="1F85786E" w14:textId="160183BF" w:rsidR="007D0872" w:rsidRPr="00D97919" w:rsidRDefault="00047A43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proofErr w:type="spellStart"/>
            <w:r w:rsidRPr="00D97919">
              <w:rPr>
                <w:rFonts w:ascii="Arial Narrow" w:hAnsi="Arial Narrow" w:cs="Arial"/>
                <w:sz w:val="22"/>
                <w:szCs w:val="22"/>
                <w:lang w:val="es-MX"/>
              </w:rPr>
              <w:t>Calaminon</w:t>
            </w:r>
            <w:proofErr w:type="spellEnd"/>
            <w:r w:rsidRPr="00D97919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TR4 parabólico </w:t>
            </w:r>
            <w:proofErr w:type="spellStart"/>
            <w:r w:rsidRPr="00D97919">
              <w:rPr>
                <w:rFonts w:ascii="Arial Narrow" w:hAnsi="Arial Narrow" w:cs="Arial"/>
                <w:sz w:val="22"/>
                <w:szCs w:val="22"/>
                <w:lang w:val="es-MX"/>
              </w:rPr>
              <w:t>prepintado</w:t>
            </w:r>
            <w:proofErr w:type="spellEnd"/>
            <w:r w:rsidRPr="00D97919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de 6 m x 1.05 m. </w:t>
            </w:r>
          </w:p>
        </w:tc>
      </w:tr>
      <w:tr w:rsidR="007D0872" w:rsidRPr="00D97919" w14:paraId="232C41AF" w14:textId="77777777" w:rsidTr="00047A43">
        <w:trPr>
          <w:trHeight w:val="265"/>
        </w:trPr>
        <w:tc>
          <w:tcPr>
            <w:tcW w:w="2693" w:type="dxa"/>
          </w:tcPr>
          <w:p w14:paraId="7DE39F22" w14:textId="45341EE8" w:rsidR="007D0872" w:rsidRPr="00D97919" w:rsidRDefault="00047A43" w:rsidP="00E4646B">
            <w:pPr>
              <w:tabs>
                <w:tab w:val="left" w:pos="284"/>
              </w:tabs>
              <w:spacing w:line="360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D97919">
              <w:rPr>
                <w:rFonts w:ascii="Arial Narrow" w:hAnsi="Arial Narrow" w:cs="Arial"/>
                <w:sz w:val="22"/>
                <w:szCs w:val="22"/>
                <w:lang w:val="es-MX"/>
              </w:rPr>
              <w:t>Espesor de la plancha</w:t>
            </w:r>
          </w:p>
        </w:tc>
        <w:tc>
          <w:tcPr>
            <w:tcW w:w="4252" w:type="dxa"/>
          </w:tcPr>
          <w:p w14:paraId="205CCCDF" w14:textId="1BD96C9F" w:rsidR="007D0872" w:rsidRPr="00D97919" w:rsidRDefault="00047A43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proofErr w:type="spellStart"/>
            <w:r w:rsidRPr="00D97919">
              <w:rPr>
                <w:rFonts w:ascii="Arial Narrow" w:hAnsi="Arial Narrow" w:cs="Arial"/>
                <w:sz w:val="22"/>
                <w:szCs w:val="22"/>
                <w:lang w:val="es-MX"/>
              </w:rPr>
              <w:t>e</w:t>
            </w:r>
            <w:proofErr w:type="spellEnd"/>
            <w:r w:rsidRPr="00D97919">
              <w:rPr>
                <w:rFonts w:ascii="Arial Narrow" w:hAnsi="Arial Narrow" w:cs="Arial"/>
                <w:sz w:val="22"/>
                <w:szCs w:val="22"/>
                <w:lang w:val="es-MX"/>
              </w:rPr>
              <w:t>=0.40 mm</w:t>
            </w:r>
          </w:p>
        </w:tc>
      </w:tr>
    </w:tbl>
    <w:p w14:paraId="21C6D37D" w14:textId="77777777" w:rsidR="002646FA" w:rsidRPr="00D97919" w:rsidRDefault="002646FA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</w:p>
    <w:p w14:paraId="62207770" w14:textId="1C05B393" w:rsidR="00897073" w:rsidRPr="00D97919" w:rsidRDefault="0089707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D97919">
        <w:rPr>
          <w:rFonts w:ascii="Arial Narrow" w:hAnsi="Arial Narrow" w:cs="Arial"/>
          <w:b/>
          <w:sz w:val="22"/>
          <w:szCs w:val="22"/>
          <w:lang w:val="es-MX"/>
        </w:rPr>
        <w:lastRenderedPageBreak/>
        <w:t>06.04. Instalaciones eléctricas:</w:t>
      </w:r>
    </w:p>
    <w:p w14:paraId="0E2C15E6" w14:textId="77777777" w:rsidR="00BB76DE" w:rsidRPr="00D97919" w:rsidRDefault="00BB76D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63A34D6" w14:textId="288BE336" w:rsidR="00BA305A" w:rsidRPr="00D97919" w:rsidRDefault="0089707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D97919">
        <w:rPr>
          <w:rFonts w:ascii="Arial Narrow" w:hAnsi="Arial Narrow" w:cs="Arial"/>
          <w:sz w:val="22"/>
          <w:szCs w:val="22"/>
          <w:lang w:val="es-MX"/>
        </w:rPr>
        <w:t xml:space="preserve">El área de la losa será iluminada con 8 Reflectores </w:t>
      </w:r>
      <w:r w:rsidR="00F065AA" w:rsidRPr="00D97919">
        <w:rPr>
          <w:rFonts w:ascii="Arial Narrow" w:hAnsi="Arial Narrow" w:cs="Arial"/>
          <w:sz w:val="22"/>
          <w:szCs w:val="22"/>
          <w:lang w:val="es-MX"/>
        </w:rPr>
        <w:t xml:space="preserve">Led </w:t>
      </w:r>
      <w:r w:rsidRPr="00D97919">
        <w:rPr>
          <w:rFonts w:ascii="Arial Narrow" w:hAnsi="Arial Narrow" w:cs="Arial"/>
          <w:sz w:val="22"/>
          <w:szCs w:val="22"/>
          <w:lang w:val="es-MX"/>
        </w:rPr>
        <w:t xml:space="preserve">de 240 W </w:t>
      </w:r>
      <w:r w:rsidR="00F065AA" w:rsidRPr="00D97919">
        <w:rPr>
          <w:rFonts w:ascii="Arial Narrow" w:hAnsi="Arial Narrow" w:cs="Arial"/>
          <w:sz w:val="22"/>
          <w:szCs w:val="22"/>
          <w:lang w:val="es-MX"/>
        </w:rPr>
        <w:t xml:space="preserve">de Aluminio-Vidrio </w:t>
      </w:r>
      <w:r w:rsidRPr="00D97919">
        <w:rPr>
          <w:rFonts w:ascii="Arial Narrow" w:hAnsi="Arial Narrow" w:cs="Arial"/>
          <w:sz w:val="22"/>
          <w:szCs w:val="22"/>
          <w:lang w:val="es-MX"/>
        </w:rPr>
        <w:t>(04 a cada lado) con un flujo luminoso de 31,200 lm,</w:t>
      </w:r>
      <w:r w:rsidR="00BB76DE" w:rsidRPr="00D97919">
        <w:rPr>
          <w:rFonts w:ascii="Arial Narrow" w:hAnsi="Arial Narrow" w:cs="Arial"/>
          <w:sz w:val="22"/>
          <w:szCs w:val="22"/>
          <w:lang w:val="es-MX"/>
        </w:rPr>
        <w:t xml:space="preserve"> estos serán alimentados con cables NH-90°C (LSOH-90°) de 4 mm2, protegidos con tubería corrugada flexible de Ø 1”, cada reflector contara con una caja de pase de 100 x 100 x 70 mm con tapa. La conexión Reflector y cable alimentador será mediante </w:t>
      </w:r>
      <w:proofErr w:type="spellStart"/>
      <w:r w:rsidR="00BB76DE" w:rsidRPr="00D97919">
        <w:rPr>
          <w:rFonts w:ascii="Arial Narrow" w:hAnsi="Arial Narrow" w:cs="Arial"/>
          <w:sz w:val="22"/>
          <w:szCs w:val="22"/>
          <w:lang w:val="es-MX"/>
        </w:rPr>
        <w:t>morsetos</w:t>
      </w:r>
      <w:proofErr w:type="spellEnd"/>
      <w:r w:rsidR="00BB76DE" w:rsidRPr="00D97919">
        <w:rPr>
          <w:rFonts w:ascii="Arial Narrow" w:hAnsi="Arial Narrow" w:cs="Arial"/>
          <w:sz w:val="22"/>
          <w:szCs w:val="22"/>
          <w:lang w:val="es-MX"/>
        </w:rPr>
        <w:t xml:space="preserve"> de conexión.</w:t>
      </w:r>
    </w:p>
    <w:p w14:paraId="539EB5D8" w14:textId="77777777" w:rsidR="00BB76DE" w:rsidRPr="00D97919" w:rsidRDefault="00BB76D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8973A9D" w14:textId="34EBAA4D" w:rsidR="00BB76DE" w:rsidRPr="00D97919" w:rsidRDefault="00BB76D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D97919">
        <w:rPr>
          <w:rFonts w:ascii="Arial Narrow" w:hAnsi="Arial Narrow" w:cs="Arial"/>
          <w:sz w:val="22"/>
          <w:szCs w:val="22"/>
          <w:lang w:val="es-MX"/>
        </w:rPr>
        <w:t xml:space="preserve">El tablero de control será metálico </w:t>
      </w:r>
      <w:r w:rsidR="00F065AA" w:rsidRPr="00D97919">
        <w:rPr>
          <w:rFonts w:ascii="Arial Narrow" w:hAnsi="Arial Narrow" w:cs="Arial"/>
          <w:sz w:val="22"/>
          <w:szCs w:val="22"/>
          <w:lang w:val="es-MX"/>
        </w:rPr>
        <w:t xml:space="preserve">tipo riel </w:t>
      </w:r>
      <w:r w:rsidRPr="00D97919">
        <w:rPr>
          <w:rFonts w:ascii="Arial Narrow" w:hAnsi="Arial Narrow" w:cs="Arial"/>
          <w:sz w:val="22"/>
          <w:szCs w:val="22"/>
          <w:lang w:val="es-MX"/>
        </w:rPr>
        <w:t xml:space="preserve">de 12 polos, con </w:t>
      </w:r>
      <w:r w:rsidR="00F065AA" w:rsidRPr="00D97919">
        <w:rPr>
          <w:rFonts w:ascii="Arial Narrow" w:hAnsi="Arial Narrow" w:cs="Arial"/>
          <w:sz w:val="22"/>
          <w:szCs w:val="22"/>
          <w:lang w:val="es-MX"/>
        </w:rPr>
        <w:t xml:space="preserve">tapa y llave de seguridad incluyendo chapa. El tablero llevara interruptores termomagnéticos: 01de 32 </w:t>
      </w:r>
      <w:proofErr w:type="spellStart"/>
      <w:r w:rsidR="00F065AA" w:rsidRPr="00D97919">
        <w:rPr>
          <w:rFonts w:ascii="Arial Narrow" w:hAnsi="Arial Narrow" w:cs="Arial"/>
          <w:sz w:val="22"/>
          <w:szCs w:val="22"/>
          <w:lang w:val="es-MX"/>
        </w:rPr>
        <w:t>amp</w:t>
      </w:r>
      <w:proofErr w:type="spellEnd"/>
      <w:r w:rsidR="00F065AA" w:rsidRPr="00D97919">
        <w:rPr>
          <w:rFonts w:ascii="Arial Narrow" w:hAnsi="Arial Narrow" w:cs="Arial"/>
          <w:sz w:val="22"/>
          <w:szCs w:val="22"/>
          <w:lang w:val="es-MX"/>
        </w:rPr>
        <w:t xml:space="preserve"> x 240 w (general) y 02 de 25 </w:t>
      </w:r>
      <w:proofErr w:type="spellStart"/>
      <w:r w:rsidR="00F065AA" w:rsidRPr="00D97919">
        <w:rPr>
          <w:rFonts w:ascii="Arial Narrow" w:hAnsi="Arial Narrow" w:cs="Arial"/>
          <w:sz w:val="22"/>
          <w:szCs w:val="22"/>
          <w:lang w:val="es-MX"/>
        </w:rPr>
        <w:t>amp</w:t>
      </w:r>
      <w:proofErr w:type="spellEnd"/>
      <w:r w:rsidR="00F065AA" w:rsidRPr="00D97919">
        <w:rPr>
          <w:rFonts w:ascii="Arial Narrow" w:hAnsi="Arial Narrow" w:cs="Arial"/>
          <w:sz w:val="22"/>
          <w:szCs w:val="22"/>
          <w:lang w:val="es-MX"/>
        </w:rPr>
        <w:t xml:space="preserve"> (01 para alumbrado derecho y 01 alumbrado izquierdo).</w:t>
      </w:r>
      <w:r w:rsidR="001430C8" w:rsidRPr="00D97919">
        <w:rPr>
          <w:rFonts w:ascii="Arial Narrow" w:hAnsi="Arial Narrow" w:cs="Arial"/>
          <w:sz w:val="22"/>
          <w:szCs w:val="22"/>
          <w:lang w:val="es-MX"/>
        </w:rPr>
        <w:t xml:space="preserve"> El termomagnético (general)</w:t>
      </w:r>
      <w:r w:rsidR="0096450D" w:rsidRPr="00D97919">
        <w:rPr>
          <w:rFonts w:ascii="Arial Narrow" w:hAnsi="Arial Narrow" w:cs="Arial"/>
          <w:sz w:val="22"/>
          <w:szCs w:val="22"/>
          <w:lang w:val="es-MX"/>
        </w:rPr>
        <w:t xml:space="preserve"> será alimentado con cable NH-90°C (LSOH-90°) de </w:t>
      </w:r>
      <w:r w:rsidR="001430C8" w:rsidRPr="00D97919">
        <w:rPr>
          <w:rFonts w:ascii="Arial Narrow" w:hAnsi="Arial Narrow" w:cs="Arial"/>
          <w:sz w:val="22"/>
          <w:szCs w:val="22"/>
          <w:lang w:val="es-MX"/>
        </w:rPr>
        <w:t>6</w:t>
      </w:r>
      <w:r w:rsidR="0096450D" w:rsidRPr="00D97919">
        <w:rPr>
          <w:rFonts w:ascii="Arial Narrow" w:hAnsi="Arial Narrow" w:cs="Arial"/>
          <w:sz w:val="22"/>
          <w:szCs w:val="22"/>
          <w:lang w:val="es-MX"/>
        </w:rPr>
        <w:t xml:space="preserve"> mm2</w:t>
      </w:r>
      <w:r w:rsidR="001430C8" w:rsidRPr="00D97919">
        <w:rPr>
          <w:rFonts w:ascii="Arial Narrow" w:hAnsi="Arial Narrow" w:cs="Arial"/>
          <w:sz w:val="22"/>
          <w:szCs w:val="22"/>
          <w:lang w:val="es-MX"/>
        </w:rPr>
        <w:t>.</w:t>
      </w:r>
    </w:p>
    <w:p w14:paraId="182EA6D7" w14:textId="77777777" w:rsidR="001B2833" w:rsidRPr="00D97919" w:rsidRDefault="001B283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</w:p>
    <w:p w14:paraId="4FF12523" w14:textId="182EB560" w:rsidR="001B2833" w:rsidRPr="00D97919" w:rsidRDefault="00C15FD4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D97919">
        <w:rPr>
          <w:rFonts w:ascii="Arial Narrow" w:hAnsi="Arial Narrow" w:cs="Arial"/>
          <w:sz w:val="22"/>
          <w:szCs w:val="22"/>
          <w:lang w:val="es-MX"/>
        </w:rPr>
        <w:t>Los cálculos para la iluminación de la losa deportiva se detallan a continuación:</w:t>
      </w:r>
    </w:p>
    <w:p w14:paraId="5FA4D09B" w14:textId="652F2400" w:rsidR="00F236AE" w:rsidRPr="00D97919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BA3AEDE" w14:textId="61785E60" w:rsidR="00F236AE" w:rsidRPr="00D97919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1C98002" w14:textId="66CD98C0" w:rsidR="00F236AE" w:rsidRPr="00D97919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1E8E4CE" w14:textId="0B7EB3BF" w:rsidR="00F236AE" w:rsidRPr="00D97919" w:rsidRDefault="000F3A57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D97919">
        <w:rPr>
          <w:rFonts w:ascii="Arial Narrow" w:hAnsi="Arial Narrow"/>
          <w:noProof/>
          <w:sz w:val="22"/>
          <w:szCs w:val="22"/>
          <w:lang w:val="es-PE" w:eastAsia="es-PE"/>
        </w:rPr>
        <w:drawing>
          <wp:anchor distT="0" distB="0" distL="114300" distR="114300" simplePos="0" relativeHeight="251721728" behindDoc="1" locked="0" layoutInCell="1" allowOverlap="1" wp14:anchorId="75C754D5" wp14:editId="04317CF6">
            <wp:simplePos x="0" y="0"/>
            <wp:positionH relativeFrom="margin">
              <wp:posOffset>66368</wp:posOffset>
            </wp:positionH>
            <wp:positionV relativeFrom="paragraph">
              <wp:posOffset>-219484</wp:posOffset>
            </wp:positionV>
            <wp:extent cx="5651500" cy="3695700"/>
            <wp:effectExtent l="0" t="0" r="635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7" t="21292" r="43667" b="9331"/>
                    <a:stretch/>
                  </pic:blipFill>
                  <pic:spPr bwMode="auto">
                    <a:xfrm>
                      <a:off x="0" y="0"/>
                      <a:ext cx="5651500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7E7873" w14:textId="6CDFCCB6" w:rsidR="00F236AE" w:rsidRPr="00D97919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0BD428C" w14:textId="57AEEC5E" w:rsidR="00F236AE" w:rsidRPr="00D97919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CAEC77C" w14:textId="0827CB20" w:rsidR="00F236AE" w:rsidRPr="00D97919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9A82D77" w14:textId="43E519D4" w:rsidR="00F236AE" w:rsidRPr="00D97919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71CAD90" w14:textId="323B3518" w:rsidR="00F236AE" w:rsidRPr="00D97919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2470B402" w14:textId="12B685D9" w:rsidR="00F236AE" w:rsidRPr="00D97919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F39967E" w14:textId="5F4F569C" w:rsidR="00F236AE" w:rsidRPr="00D97919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1BA7BD0" w14:textId="6A6B5952" w:rsidR="00F236AE" w:rsidRPr="00D97919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90D15EC" w14:textId="6A5BD9FC" w:rsidR="00F236AE" w:rsidRPr="00D97919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0C67C80" w14:textId="39A3202E" w:rsidR="00F236AE" w:rsidRPr="00D97919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2164AD8" w14:textId="77777777" w:rsidR="00F236AE" w:rsidRPr="00D97919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104E32E" w14:textId="438C3699" w:rsidR="00F236AE" w:rsidRPr="00D97919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5177215" w14:textId="1F807C0D" w:rsidR="00F236AE" w:rsidRPr="00D97919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DBC7E64" w14:textId="16C2591E" w:rsidR="00BB76DE" w:rsidRPr="00D97919" w:rsidRDefault="00BB76D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8E18640" w14:textId="77777777" w:rsidR="000F3A57" w:rsidRPr="00D97919" w:rsidRDefault="000F3A57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05D4F56" w14:textId="14314BF5" w:rsidR="00C15FD4" w:rsidRPr="00D97919" w:rsidRDefault="00C15FD4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D97919">
        <w:rPr>
          <w:rFonts w:ascii="Arial Narrow" w:hAnsi="Arial Narrow" w:cs="Arial"/>
          <w:b/>
          <w:sz w:val="22"/>
          <w:szCs w:val="22"/>
          <w:lang w:val="es-MX"/>
        </w:rPr>
        <w:lastRenderedPageBreak/>
        <w:t>06.05. Instalaciones sanitarias:</w:t>
      </w:r>
    </w:p>
    <w:p w14:paraId="2E46F8A9" w14:textId="6C421AE8" w:rsidR="001817A2" w:rsidRPr="00D97919" w:rsidRDefault="002A2261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D97919">
        <w:rPr>
          <w:rFonts w:ascii="Arial Narrow" w:hAnsi="Arial Narrow" w:cs="Arial"/>
          <w:sz w:val="22"/>
          <w:szCs w:val="22"/>
          <w:lang w:val="es-MX"/>
        </w:rPr>
        <w:t xml:space="preserve">Para el flujo de las aguas pluviales, se ha considerado primeramente canaletas metálicas trapezoidales de evacuación en todo el largo de la cobertura y en ambos lados, estos tendrán conexión en </w:t>
      </w:r>
      <w:r w:rsidR="005A4D98" w:rsidRPr="00D97919">
        <w:rPr>
          <w:rFonts w:ascii="Arial Narrow" w:hAnsi="Arial Narrow" w:cs="Arial"/>
          <w:sz w:val="22"/>
          <w:szCs w:val="22"/>
          <w:lang w:val="es-MX"/>
        </w:rPr>
        <w:t>l</w:t>
      </w:r>
      <w:r w:rsidR="00D23A71" w:rsidRPr="00D97919">
        <w:rPr>
          <w:rFonts w:ascii="Arial Narrow" w:hAnsi="Arial Narrow" w:cs="Arial"/>
          <w:sz w:val="22"/>
          <w:szCs w:val="22"/>
          <w:lang w:val="es-MX"/>
        </w:rPr>
        <w:t>a</w:t>
      </w:r>
      <w:r w:rsidR="005A4D98" w:rsidRPr="00D97919">
        <w:rPr>
          <w:rFonts w:ascii="Arial Narrow" w:hAnsi="Arial Narrow" w:cs="Arial"/>
          <w:sz w:val="22"/>
          <w:szCs w:val="22"/>
          <w:lang w:val="es-MX"/>
        </w:rPr>
        <w:t>s montantes verticales con</w:t>
      </w:r>
      <w:r w:rsidRPr="00D97919">
        <w:rPr>
          <w:rFonts w:ascii="Arial Narrow" w:hAnsi="Arial Narrow" w:cs="Arial"/>
          <w:sz w:val="22"/>
          <w:szCs w:val="22"/>
          <w:lang w:val="es-MX"/>
        </w:rPr>
        <w:t xml:space="preserve"> tubería PVC</w:t>
      </w:r>
      <w:r w:rsidR="005A4D98" w:rsidRPr="00D97919">
        <w:rPr>
          <w:rFonts w:ascii="Arial Narrow" w:hAnsi="Arial Narrow" w:cs="Arial"/>
          <w:sz w:val="22"/>
          <w:szCs w:val="22"/>
          <w:lang w:val="es-MX"/>
        </w:rPr>
        <w:t>-SAP de 4” y estos a su vez conectaran a una red de desagüe con tubería PVC-SAL de 4”, conectando finalmente a una caja de registro de d</w:t>
      </w:r>
      <w:r w:rsidR="005F70BD" w:rsidRPr="00D97919">
        <w:rPr>
          <w:rFonts w:ascii="Arial Narrow" w:hAnsi="Arial Narrow" w:cs="Arial"/>
          <w:sz w:val="22"/>
          <w:szCs w:val="22"/>
          <w:lang w:val="es-MX"/>
        </w:rPr>
        <w:t>esagüe de concreto de 12” x 24”</w:t>
      </w:r>
    </w:p>
    <w:p w14:paraId="3F0F1956" w14:textId="414BD72D" w:rsidR="00F236AE" w:rsidRPr="00D97919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41A3F78" w14:textId="3F288F92" w:rsidR="009B66F9" w:rsidRPr="00D97919" w:rsidRDefault="000E513B" w:rsidP="009B66F9">
      <w:pPr>
        <w:pStyle w:val="Ttulo1"/>
        <w:spacing w:line="360" w:lineRule="auto"/>
        <w:ind w:left="284" w:hanging="284"/>
        <w:rPr>
          <w:rFonts w:ascii="Arial Narrow" w:hAnsi="Arial Narrow"/>
          <w:sz w:val="22"/>
          <w:szCs w:val="22"/>
          <w:lang w:val="es-MX"/>
        </w:rPr>
      </w:pPr>
      <w:r w:rsidRPr="00D97919">
        <w:rPr>
          <w:rFonts w:ascii="Arial Narrow" w:hAnsi="Arial Narrow"/>
          <w:sz w:val="22"/>
          <w:szCs w:val="22"/>
          <w:lang w:val="es-MX"/>
        </w:rPr>
        <w:tab/>
      </w:r>
      <w:bookmarkStart w:id="26" w:name="_Toc48905389"/>
      <w:r w:rsidR="00F236AE" w:rsidRPr="00D97919">
        <w:rPr>
          <w:rFonts w:ascii="Arial Narrow" w:hAnsi="Arial Narrow"/>
          <w:sz w:val="22"/>
          <w:szCs w:val="22"/>
          <w:lang w:val="es-MX"/>
        </w:rPr>
        <w:t>PRESUPUESTO</w:t>
      </w:r>
      <w:bookmarkEnd w:id="26"/>
      <w:r w:rsidR="00F236AE" w:rsidRPr="00D97919">
        <w:rPr>
          <w:rFonts w:ascii="Arial Narrow" w:hAnsi="Arial Narrow"/>
          <w:sz w:val="22"/>
          <w:szCs w:val="22"/>
          <w:lang w:val="es-MX"/>
        </w:rPr>
        <w:t xml:space="preserve"> </w:t>
      </w:r>
    </w:p>
    <w:p w14:paraId="0E01D223" w14:textId="3C6FA4EF" w:rsidR="009B66F9" w:rsidRPr="00D97919" w:rsidRDefault="00620A16" w:rsidP="009B66F9">
      <w:pPr>
        <w:rPr>
          <w:lang w:val="es-MX"/>
        </w:rPr>
      </w:pPr>
      <w:r w:rsidRPr="00D97919">
        <w:rPr>
          <w:noProof/>
          <w:lang w:val="es-PE" w:eastAsia="es-PE"/>
        </w:rPr>
        <w:drawing>
          <wp:inline distT="0" distB="0" distL="0" distR="0" wp14:anchorId="67EF1F74" wp14:editId="0796BA24">
            <wp:extent cx="5651500" cy="4715879"/>
            <wp:effectExtent l="0" t="0" r="635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471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73FA2" w14:textId="77777777" w:rsidR="009B66F9" w:rsidRPr="00D97919" w:rsidRDefault="009B66F9" w:rsidP="009B66F9">
      <w:pPr>
        <w:rPr>
          <w:lang w:val="es-MX"/>
        </w:rPr>
      </w:pPr>
    </w:p>
    <w:p w14:paraId="20812F87" w14:textId="58ACA7EA" w:rsidR="009B66F9" w:rsidRPr="00D97919" w:rsidRDefault="009B66F9" w:rsidP="009B66F9">
      <w:pPr>
        <w:rPr>
          <w:lang w:val="es-MX"/>
        </w:rPr>
      </w:pPr>
    </w:p>
    <w:p w14:paraId="72B29625" w14:textId="4836F6FD" w:rsidR="009520E3" w:rsidRPr="00D97919" w:rsidRDefault="009520E3" w:rsidP="009B66F9">
      <w:pPr>
        <w:rPr>
          <w:lang w:val="es-MX"/>
        </w:rPr>
      </w:pPr>
    </w:p>
    <w:p w14:paraId="7FAE10F6" w14:textId="53CDB164" w:rsidR="009520E3" w:rsidRPr="00D97919" w:rsidRDefault="009520E3" w:rsidP="009B66F9">
      <w:pPr>
        <w:rPr>
          <w:lang w:val="es-MX"/>
        </w:rPr>
      </w:pPr>
    </w:p>
    <w:p w14:paraId="151B2545" w14:textId="4D7176AC" w:rsidR="009520E3" w:rsidRPr="00D97919" w:rsidRDefault="009520E3" w:rsidP="009B66F9">
      <w:pPr>
        <w:rPr>
          <w:lang w:val="es-MX"/>
        </w:rPr>
      </w:pPr>
    </w:p>
    <w:p w14:paraId="14E27D94" w14:textId="4FF8491E" w:rsidR="009520E3" w:rsidRPr="00D97919" w:rsidRDefault="009520E3" w:rsidP="009B66F9">
      <w:pPr>
        <w:rPr>
          <w:lang w:val="es-MX"/>
        </w:rPr>
      </w:pPr>
    </w:p>
    <w:p w14:paraId="0319E024" w14:textId="12B86932" w:rsidR="009520E3" w:rsidRPr="00D97919" w:rsidRDefault="009520E3" w:rsidP="009B66F9">
      <w:pPr>
        <w:rPr>
          <w:lang w:val="es-MX"/>
        </w:rPr>
      </w:pPr>
    </w:p>
    <w:p w14:paraId="17090352" w14:textId="77777777" w:rsidR="009B66F9" w:rsidRPr="00D97919" w:rsidRDefault="009B66F9" w:rsidP="009B66F9">
      <w:pPr>
        <w:rPr>
          <w:lang w:val="es-MX"/>
        </w:rPr>
      </w:pPr>
    </w:p>
    <w:p w14:paraId="095A090F" w14:textId="3592085B" w:rsidR="005F70BD" w:rsidRPr="00D97919" w:rsidRDefault="00F236AE" w:rsidP="00E4646B">
      <w:pPr>
        <w:pStyle w:val="Ttulo1"/>
        <w:numPr>
          <w:ilvl w:val="0"/>
          <w:numId w:val="0"/>
        </w:numPr>
        <w:spacing w:line="360" w:lineRule="auto"/>
        <w:ind w:left="720" w:hanging="360"/>
        <w:rPr>
          <w:rFonts w:ascii="Arial Narrow" w:hAnsi="Arial Narrow"/>
          <w:sz w:val="22"/>
          <w:szCs w:val="22"/>
          <w:lang w:val="es-MX"/>
        </w:rPr>
      </w:pPr>
      <w:bookmarkStart w:id="27" w:name="_Toc48905390"/>
      <w:r w:rsidRPr="00D97919">
        <w:rPr>
          <w:rFonts w:ascii="Arial Narrow" w:hAnsi="Arial Narrow"/>
          <w:sz w:val="22"/>
          <w:szCs w:val="22"/>
          <w:lang w:val="es-MX"/>
        </w:rPr>
        <w:t xml:space="preserve">7.1.- </w:t>
      </w:r>
      <w:r w:rsidR="00804A9F" w:rsidRPr="00D97919">
        <w:rPr>
          <w:rFonts w:ascii="Arial Narrow" w:hAnsi="Arial Narrow"/>
          <w:sz w:val="22"/>
          <w:szCs w:val="22"/>
          <w:lang w:val="es-MX"/>
        </w:rPr>
        <w:t>COSTOS</w:t>
      </w:r>
      <w:bookmarkEnd w:id="27"/>
    </w:p>
    <w:tbl>
      <w:tblPr>
        <w:tblW w:w="967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20"/>
        <w:gridCol w:w="1020"/>
        <w:gridCol w:w="860"/>
        <w:gridCol w:w="980"/>
        <w:gridCol w:w="1460"/>
        <w:gridCol w:w="1300"/>
        <w:gridCol w:w="500"/>
        <w:gridCol w:w="265"/>
        <w:gridCol w:w="386"/>
        <w:gridCol w:w="280"/>
        <w:gridCol w:w="146"/>
        <w:gridCol w:w="180"/>
        <w:gridCol w:w="260"/>
        <w:gridCol w:w="800"/>
        <w:gridCol w:w="720"/>
      </w:tblGrid>
      <w:tr w:rsidR="006534C6" w:rsidRPr="00D97919" w14:paraId="27179B6F" w14:textId="77777777" w:rsidTr="006534C6">
        <w:trPr>
          <w:trHeight w:val="16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6B4566" w14:textId="77777777" w:rsidR="006534C6" w:rsidRPr="00D97919" w:rsidRDefault="006534C6" w:rsidP="006534C6">
            <w:pPr>
              <w:rPr>
                <w:sz w:val="24"/>
                <w:szCs w:val="2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52182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7619B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C5512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C63C0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FA892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6B78A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FF707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8A2CA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DF7E3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FB1BA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612E5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3C64F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F99CE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05804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0DC8AE0D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B2B12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4368C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188AC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914D1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4624F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04325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0C89C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0D698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967DF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6C4F3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27D7E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93B55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A038A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A9153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9E9BB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6781D42C" w14:textId="77777777" w:rsidTr="006534C6">
        <w:trPr>
          <w:trHeight w:val="300"/>
        </w:trPr>
        <w:tc>
          <w:tcPr>
            <w:tcW w:w="9677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6C9D1C8" w14:textId="77777777" w:rsidR="006534C6" w:rsidRPr="00D97919" w:rsidRDefault="006534C6" w:rsidP="006534C6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Presupuesto</w:t>
            </w:r>
          </w:p>
        </w:tc>
      </w:tr>
      <w:tr w:rsidR="006534C6" w:rsidRPr="00D97919" w14:paraId="67442836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B5991D" w14:textId="77777777" w:rsidR="006534C6" w:rsidRPr="00D97919" w:rsidRDefault="006534C6" w:rsidP="006534C6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BFD46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44A91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18D01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F40DA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BC667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B459F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EC5E6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EE710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74058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059A9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07B8E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4D60B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8339E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51E17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4DBB3EF1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CC79B79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Presupuesto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A45476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0301027</w:t>
            </w:r>
          </w:p>
        </w:tc>
        <w:tc>
          <w:tcPr>
            <w:tcW w:w="7277" w:type="dxa"/>
            <w:gridSpan w:val="1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B491519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IOARR. "OPTIMIZACION MEDIANTE COBERTURA DE LA LOSA DEPORTIVA  MULTIUSO DE LA IES "JUAN ESPINOZA MEDRANO" PATAYPAMPA, DISTRITO - PATAYPAMPA , PROVINCIA - GRAU, DEPARTAMENTO - APURIMAC"</w:t>
            </w:r>
          </w:p>
        </w:tc>
      </w:tr>
      <w:tr w:rsidR="006534C6" w:rsidRPr="00D97919" w14:paraId="0F656739" w14:textId="77777777" w:rsidTr="006534C6">
        <w:trPr>
          <w:trHeight w:val="21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6A7BBE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19F9D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92BAC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77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14EA17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6534C6" w:rsidRPr="00D97919" w14:paraId="1E526634" w14:textId="77777777" w:rsidTr="006534C6">
        <w:trPr>
          <w:trHeight w:val="1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35BAB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48E37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4BE03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E490F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9A336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B3419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E961F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609F4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CADFA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F3BFD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14A78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6CA86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84A17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33920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76B03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42BD84A7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A278BEB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Subpresupuesto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2F9B9A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001</w:t>
            </w:r>
          </w:p>
        </w:tc>
        <w:tc>
          <w:tcPr>
            <w:tcW w:w="7277" w:type="dxa"/>
            <w:gridSpan w:val="1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F7125A2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COBERTURA DE LA LOSA DEPORTIVA MULTIUSO DE LA IES "JUAN ESPINOZA MEDRANO" PATAYPAMPA, DISTRITO PATAYPAMPA</w:t>
            </w:r>
          </w:p>
        </w:tc>
      </w:tr>
      <w:tr w:rsidR="006534C6" w:rsidRPr="00D97919" w14:paraId="0DECC20B" w14:textId="77777777" w:rsidTr="006534C6">
        <w:trPr>
          <w:trHeight w:val="19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96DB79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6EA4D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B7D8D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77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06F4DF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6534C6" w:rsidRPr="00D97919" w14:paraId="5BF03D4A" w14:textId="77777777" w:rsidTr="006534C6">
        <w:trPr>
          <w:trHeight w:val="1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DCC7D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EC0EA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FBCED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77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3A5588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6534C6" w:rsidRPr="00D97919" w14:paraId="395FA112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A6C1587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Cliente</w:t>
            </w:r>
          </w:p>
        </w:tc>
        <w:tc>
          <w:tcPr>
            <w:tcW w:w="5751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82A720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GOBIERNO REGIONAL APURIMAC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2522A41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Costo al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2BB8DC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28/09/2020</w:t>
            </w:r>
          </w:p>
        </w:tc>
      </w:tr>
      <w:tr w:rsidR="006534C6" w:rsidRPr="00D97919" w14:paraId="44197BBB" w14:textId="77777777" w:rsidTr="006534C6">
        <w:trPr>
          <w:trHeight w:val="18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B2FE84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DAD2A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D08CE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B9C51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CB186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7372A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02E8C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A81DC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8AA02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2FAC1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EB0FE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CF023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95C3C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83F55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690CB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631BEB0C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0AC9811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Lugar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528391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APURIMAC - GRAU - PATAYPAMPA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8E1EC7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3F8E9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4EDA1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11F2B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98ECB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BEC01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DCEDE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9EA64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5EE8F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0EF9558C" w14:textId="77777777" w:rsidTr="006534C6">
        <w:trPr>
          <w:trHeight w:val="18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1528B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C7C9E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99591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FBADB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43D73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A531E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773BB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3B819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E6BBE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C4063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2EDEF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2BAC8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867CF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74622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E7216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5DD380FA" w14:textId="77777777" w:rsidTr="006534C6">
        <w:trPr>
          <w:trHeight w:val="315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538945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Item</w:t>
            </w:r>
            <w:proofErr w:type="spellEnd"/>
          </w:p>
        </w:tc>
        <w:tc>
          <w:tcPr>
            <w:tcW w:w="18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C5D264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Descripción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251442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86D7D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13C905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Und</w:t>
            </w:r>
            <w:proofErr w:type="spellEnd"/>
            <w:r w:rsidRPr="00D9791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.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13AFB2" w14:textId="77777777" w:rsidR="006534C6" w:rsidRPr="00D97919" w:rsidRDefault="006534C6" w:rsidP="006534C6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Metrado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482964" w14:textId="77777777" w:rsidR="006534C6" w:rsidRPr="00D97919" w:rsidRDefault="006534C6" w:rsidP="006534C6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Precio S/.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68A01F" w14:textId="77777777" w:rsidR="006534C6" w:rsidRPr="00D97919" w:rsidRDefault="006534C6" w:rsidP="006534C6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Parcial S/.</w:t>
            </w:r>
          </w:p>
        </w:tc>
      </w:tr>
      <w:tr w:rsidR="006534C6" w:rsidRPr="00D97919" w14:paraId="5361E035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07EE1C" w14:textId="77777777" w:rsidR="006534C6" w:rsidRPr="00D97919" w:rsidRDefault="006534C6" w:rsidP="006534C6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46623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33B59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CA769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3447B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AEF3B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C7B57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88E90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615D4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43760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13EE9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B40C7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4EF84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9703A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74B57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26B47F67" w14:textId="77777777" w:rsidTr="006534C6">
        <w:trPr>
          <w:trHeight w:val="18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E32C97" w14:textId="77777777" w:rsidR="006534C6" w:rsidRPr="00D97919" w:rsidRDefault="006534C6" w:rsidP="006534C6">
            <w:pPr>
              <w:rPr>
                <w:rFonts w:ascii="Arial Narrow" w:hAnsi="Arial Narrow" w:cs="Arial"/>
                <w:color w:val="FF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FF0000"/>
                <w:sz w:val="14"/>
                <w:szCs w:val="14"/>
                <w:lang w:val="es-PE" w:eastAsia="es-PE"/>
              </w:rPr>
              <w:t>01</w:t>
            </w:r>
          </w:p>
        </w:tc>
        <w:tc>
          <w:tcPr>
            <w:tcW w:w="460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23286CD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COBERETURA DE LA LOSA DEPORTIVA MULTIUSO DE LA IES "JUAN ESPINOZA MEDRANO" DISTRITO PATAYPAMPA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6A60AE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0BD6D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3ECC7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3654C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5E6F6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E526A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0892C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F3F2C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310,605.19</w:t>
            </w:r>
          </w:p>
        </w:tc>
      </w:tr>
      <w:tr w:rsidR="006534C6" w:rsidRPr="00D97919" w14:paraId="16099722" w14:textId="77777777" w:rsidTr="006534C6">
        <w:trPr>
          <w:trHeight w:val="18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88491D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69CE4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460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1C480C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04D9A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1F186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F8634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04E97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7E4CA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509B1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5B4A3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3B70C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63719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0E403948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F7AEB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F5B71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7E7BD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62030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1B238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2E887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35633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2D15A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A51A4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EE423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6E9D0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8A209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10B93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9E389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EDC8E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5CE19C79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E234F4" w14:textId="77777777" w:rsidR="006534C6" w:rsidRPr="00D97919" w:rsidRDefault="006534C6" w:rsidP="006534C6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1165E84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OBRAS PRELIMINARES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34BAAF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EA7F0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18E76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71E71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BADED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04435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97200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B50085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5,233.86</w:t>
            </w:r>
          </w:p>
        </w:tc>
      </w:tr>
      <w:tr w:rsidR="006534C6" w:rsidRPr="00D97919" w14:paraId="48AF5756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3CA399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5D160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22BE2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E6574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B0237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4CE3F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D372C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E7C8A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0AD3D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6DB90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5FCD7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59D6D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94186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79028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62F07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3FFB0749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B6617D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4C6AF1C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CARTEL DE IDENTIFICACION DE OBRA DE 3.60 X 2.40 m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388F93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E8E268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4267C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798.01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9324E3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798.01</w:t>
            </w:r>
          </w:p>
        </w:tc>
      </w:tr>
      <w:tr w:rsidR="006534C6" w:rsidRPr="00D97919" w14:paraId="23D027E7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5347E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F9135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6909C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A961E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1D946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D2800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86026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17FBC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237FA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E5DD0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5D0C7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B4109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EE39B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2903C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831BD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5664FD6F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979B1E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01.01.02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A268B56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LIMPIEZA DE TERRENO MANUAL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BC6058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C904B5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951.90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C66D71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1.60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617227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1,523.04</w:t>
            </w:r>
          </w:p>
        </w:tc>
      </w:tr>
      <w:tr w:rsidR="006534C6" w:rsidRPr="00D97919" w14:paraId="449EDE80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5B7F29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2A410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0E84F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109BA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30314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E05CD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57A13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CFA7E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68E6E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6E857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03928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1A278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6B4CF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759C2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F3F22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2D2FF9A9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CA9DC8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01.01.03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113CDDD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TRAZO Y REPLANTEO PRELIMINAR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CD4058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2A5E7E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951.90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77C3CA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3.06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9F092D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2,912.81</w:t>
            </w:r>
          </w:p>
        </w:tc>
      </w:tr>
      <w:tr w:rsidR="006534C6" w:rsidRPr="00D97919" w14:paraId="17AEE422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899AF8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0AD60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C11A9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25E31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864AE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F3DCA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63D12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5A7AC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2559C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F1B1D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410FE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0CCA1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B2C4A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2E254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584DD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25184549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72BA94" w14:textId="77777777" w:rsidR="006534C6" w:rsidRPr="00D97919" w:rsidRDefault="006534C6" w:rsidP="006534C6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01.02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B6C8B84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ESTRUCTURAS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31394B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6FD34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092D4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19BDA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8D86F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7F564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1E6DA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61D43F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136,690.66</w:t>
            </w:r>
          </w:p>
        </w:tc>
      </w:tr>
      <w:tr w:rsidR="006534C6" w:rsidRPr="00D97919" w14:paraId="1D50C41A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26D78A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2790B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E69BB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EF6A0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C48F5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BCD02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89E61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4D870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41878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F8650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47F55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9AD40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C4115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D919E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C4A09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3E16482A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7FE2BA" w14:textId="77777777" w:rsidR="006534C6" w:rsidRPr="00D97919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B29C5C6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MOVIMIENTO DE TIERRAS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950C5B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07C73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725FB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D0094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00383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7A616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F6FC0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2EF267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2,697.99</w:t>
            </w:r>
          </w:p>
        </w:tc>
      </w:tr>
      <w:tr w:rsidR="006534C6" w:rsidRPr="00D97919" w14:paraId="557BCC8E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DB389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15ED3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39347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9E6D8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DCCC0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8B14C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A9355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71228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46648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8BF79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A7616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50BA0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FDAA4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7A832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05E70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1CA43F20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635076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2126F6C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EXCAVACION EN TERRENO NORMAL PARA ZAPATAS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4950AF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A92A3C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14.40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C5FF69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40.05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E44127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576.72</w:t>
            </w:r>
          </w:p>
        </w:tc>
      </w:tr>
      <w:tr w:rsidR="006534C6" w:rsidRPr="00D97919" w14:paraId="0BE6CBF3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166CD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595EA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8FEBA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50431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2B29B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EB3EB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D112E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CDD78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D2C3D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B0E35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0EED6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B57B7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4EDDF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A66D7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C1C67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63CEA9C7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2AD629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01.02.01.02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666B52A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EXCAVACION DE TERRENO NORMAL EVACUACION DE AGUAS PLUVIALES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40F707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51C19A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23.42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7D06A9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40.05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7579CF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937.97</w:t>
            </w:r>
          </w:p>
        </w:tc>
      </w:tr>
      <w:tr w:rsidR="006534C6" w:rsidRPr="00D97919" w14:paraId="0B394A3E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541E3F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19206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FC7D6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64F4C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0E330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C8861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CDAF9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D648B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B1516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8DA9A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B12F9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7BDD9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EFED7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76271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C6084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03BF6616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E1DEF4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01.02.01.03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732F37C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PERFILADO Y NIVELACION EN ZAPATAS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B3A268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6A38C3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73.60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106788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4.65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60AC5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342.24</w:t>
            </w:r>
          </w:p>
        </w:tc>
      </w:tr>
      <w:tr w:rsidR="006534C6" w:rsidRPr="00D97919" w14:paraId="041182B4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BC187B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04134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63860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194CC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A240E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A0F85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642FA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859BF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BC712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4E922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49D4F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7B9F5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9C620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69CB2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A3C03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24D2676C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CFF7F4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01.02.01.04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B6806D5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RELLENO CON MATERIAL PROPIO PARA TUBERIA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DB063F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8B9C3E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23.42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F5CBF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19.91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9DB917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466.29</w:t>
            </w:r>
          </w:p>
        </w:tc>
      </w:tr>
      <w:tr w:rsidR="006534C6" w:rsidRPr="00D97919" w14:paraId="02AB702F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D65953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2D9CB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E30BD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497F9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B0607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7210F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02D6F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FD6A6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E8568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4D246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79902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9D009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2D60F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ED22E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6166A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3CDFB51B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FB5CF2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01.02.01.05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729674B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ACARREO Y ELIMINACION MATERIAL EXCEDENTE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6C5545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100907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18.72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372248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20.02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2ADFFD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374.77</w:t>
            </w:r>
          </w:p>
        </w:tc>
      </w:tr>
      <w:tr w:rsidR="006534C6" w:rsidRPr="00D97919" w14:paraId="7A0A4293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3393D7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BB806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3B20B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6369E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E2465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B2454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17EF4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42A19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3E56A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8E357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A6851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4D12F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DE0D8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BA1F4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4DDC5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0BF08E34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A90D37" w14:textId="77777777" w:rsidR="006534C6" w:rsidRPr="00D97919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01.02.02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E6CF516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SEGURIDAD Y SALUD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031B71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409EB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156BB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D2C6F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26D58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D9A5E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BF07B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97E9C9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31,018.00</w:t>
            </w:r>
          </w:p>
        </w:tc>
      </w:tr>
      <w:tr w:rsidR="006534C6" w:rsidRPr="00D97919" w14:paraId="742F47A1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8C0DA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F3777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3AB68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78DF3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170A3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F0527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97D78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34100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5819E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E5F38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BC68A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0668C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EEDCB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96F07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94BD4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1237EE04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DBD3B6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055E06F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EQUIPOS DE PROTECCION INDIVIDUAL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8FCAB4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60471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930B54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5,196.00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26592E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5,196.00</w:t>
            </w:r>
          </w:p>
        </w:tc>
      </w:tr>
      <w:tr w:rsidR="006534C6" w:rsidRPr="00D97919" w14:paraId="24E2E077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B2BAB1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B0C45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69CFC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5483F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56AA6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D473A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64E08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054F6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C36E5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6CF69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3CE9C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E158D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1A69B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55F54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B0A62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4FC86AF1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C9F4D9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01.02.02.02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4C2E47A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SEÑALIZACION TEMPORAL DE SEGURIDAD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C3E647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65EFFB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B4673F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1,050.00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E9A76A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1,050.00</w:t>
            </w:r>
          </w:p>
        </w:tc>
      </w:tr>
      <w:tr w:rsidR="006534C6" w:rsidRPr="00D97919" w14:paraId="4C5AB653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BB8CCC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15418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7ED21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4DDF1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7389F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81573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FBF4E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EF41F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C2B13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14866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761DC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62144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B069E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DB2CF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58D11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383F5A17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116CDC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01.02.02.03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A8A2489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CAPACITACION EN SEGURIDAD Y SALUD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A89C32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7D10BD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F8160D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3,000.00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72C012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3,000.00</w:t>
            </w:r>
          </w:p>
        </w:tc>
      </w:tr>
      <w:tr w:rsidR="006534C6" w:rsidRPr="00D97919" w14:paraId="7EAA4FE3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6FFF3E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9FD40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95D69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56A57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179A8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9113D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B44D7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0DC1C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D0A5F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7B120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704E1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70D29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4C164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00058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DFD99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73898D88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C7AADA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01.02.02.04</w:t>
            </w:r>
          </w:p>
        </w:tc>
        <w:tc>
          <w:tcPr>
            <w:tcW w:w="460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4F262E9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RECURSOS PARA RESPUESTAS ANTE EMERGENCIA EN SEGURIDAD Y SALUD DURANTE EL TRABAJO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C945D5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88D745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B73234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1,450.00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0DE151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1,450.00</w:t>
            </w:r>
          </w:p>
        </w:tc>
      </w:tr>
      <w:tr w:rsidR="006534C6" w:rsidRPr="00D97919" w14:paraId="2A825C2F" w14:textId="77777777" w:rsidTr="006534C6">
        <w:trPr>
          <w:trHeight w:val="16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078194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030F9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460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7AD5D3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69C6B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F808E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7A843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30485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5326B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0010E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95DF3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A009C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A4133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020EADCE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172ED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6C0D8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4FA25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1413E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4CBAD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A8CB3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8888D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F5AE9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37A99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715A9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AE671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B5DBA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B9ABD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02D4E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ADEA9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0D412C44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2E7BBA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01.02.02.05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A4D3169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PREVENCION Y CONTROL DE COVID - 19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6D8BBB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968CEE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A95402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20,322.00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08D0DB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20,322.00</w:t>
            </w:r>
          </w:p>
        </w:tc>
      </w:tr>
      <w:tr w:rsidR="006534C6" w:rsidRPr="00D97919" w14:paraId="331A7390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4BE3DA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70F00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B5CBA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51E67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020F5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13160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40144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57DC9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B54D3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5F123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4A916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B9434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570EB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DBD87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0B6B2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5B27285F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D01E3A" w14:textId="77777777" w:rsidR="006534C6" w:rsidRPr="00D97919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01.02.03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324526B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OBRAS DE CONCRETO SIMPLE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7A80F4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B1DF5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D10CA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DE4D0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3E363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B30E6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3BB21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2C4385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268.80</w:t>
            </w:r>
          </w:p>
        </w:tc>
      </w:tr>
      <w:tr w:rsidR="006534C6" w:rsidRPr="00D97919" w14:paraId="4AD6B8DD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44A34D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396BD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EAA05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1550B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C7528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B5E62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4B293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7985B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0B89D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B38DB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5171F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8CDBB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D5683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0C38D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ED335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066AF329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7EDBAA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01.02.03.01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FBDD961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SOLADOS CONCRETO </w:t>
            </w: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=100 kg/cm2 e=2"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49492A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888B74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5AA7A5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16.80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DE6238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268.80</w:t>
            </w:r>
          </w:p>
        </w:tc>
      </w:tr>
      <w:tr w:rsidR="006534C6" w:rsidRPr="00D97919" w14:paraId="0D966912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FF2643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6BC54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7C5F6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64E31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698A3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E7CF5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0A56E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B3F5D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EC105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3C35B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E50F4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877DB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EDCEE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2791C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10E7B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36B2F667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498851" w14:textId="77777777" w:rsidR="006534C6" w:rsidRPr="00D97919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01.02.04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5FF6EC8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OBRAS DE CONCRETO ARMADO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49C2F3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C8CB6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2F1FA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DF2F2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20B5F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F0E98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3C512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027FA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E87A9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27B29357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A38C3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46AF5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C1472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D3F6B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ABB56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59EBE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BB05E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DF6A9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0897E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B8D84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4E07C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8CBA3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D11C9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4368D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199D4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6C6EB697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CB4A73" w14:textId="77777777" w:rsidR="006534C6" w:rsidRPr="00D97919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01.02.05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9F3C915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ZAPATAS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762A62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44BFE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82D3A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FE026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B03D9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374E2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BD090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101E7F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7,222.19</w:t>
            </w:r>
          </w:p>
        </w:tc>
      </w:tr>
      <w:tr w:rsidR="006534C6" w:rsidRPr="00D97919" w14:paraId="1CD091F5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5FB17E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292BA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7D844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47ADD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E5177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C18AC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F5705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E2E1F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02A07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D2946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93FC7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498B9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7E082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0CE08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0F1CC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73D10161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7C214D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01.02.05.01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D162A6B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CONCRETO PARA ZAPATAS </w:t>
            </w: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=210 kg/cm2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65FB1F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5FD391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14.40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442C88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392.62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6D227E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5,653.73</w:t>
            </w:r>
          </w:p>
        </w:tc>
      </w:tr>
      <w:tr w:rsidR="006534C6" w:rsidRPr="00D97919" w14:paraId="7DD660B5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2EDCA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D2BFA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0FB8E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35F94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A7B29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7C0AD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BA050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6076C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B871F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F94F9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6E866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26181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7831C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1A9B4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C4A40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4271E311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4905BA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01.02.05.02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06D81B8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ACERO CORRUGADO </w:t>
            </w: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fy</w:t>
            </w:r>
            <w:proofErr w:type="spellEnd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=4200 kg/cm2 GRADO 60 EN ZAPATAS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163ED2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kg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74C301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281.59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69A022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5.57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30F69F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1,568.46</w:t>
            </w:r>
          </w:p>
        </w:tc>
      </w:tr>
      <w:tr w:rsidR="006534C6" w:rsidRPr="00D97919" w14:paraId="1CDE0A61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20CA96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0893F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2047E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739AC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06663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8B36C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C2178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0CC98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9CA1E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FAFA0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5778D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C4ED0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C64CF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823E6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A187A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464A41EE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40F69F" w14:textId="77777777" w:rsidR="006534C6" w:rsidRPr="00D97919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01.02.06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041DAE7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COLUMNAS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7778AE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5D7DD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B221D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C7E79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0BE96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0565E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22970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0887B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2,782.59</w:t>
            </w:r>
          </w:p>
        </w:tc>
      </w:tr>
      <w:tr w:rsidR="006534C6" w:rsidRPr="00D97919" w14:paraId="68C504FA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D01CE2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F0C04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0D23C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228E2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B3D6C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43E9C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6D8FA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2CE85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DA0FF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A2958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50058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F02A6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97E45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1FFAE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E86DB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64A77335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5CD750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BD18DE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ACERO CORRUGADO </w:t>
            </w: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fy</w:t>
            </w:r>
            <w:proofErr w:type="spellEnd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=4200 kg/cm2 GRADO 60 EN COLUMNAS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6FB957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kg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261D64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300.23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42568D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5.57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FF352B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1,672.28</w:t>
            </w:r>
          </w:p>
        </w:tc>
      </w:tr>
      <w:tr w:rsidR="006534C6" w:rsidRPr="00D97919" w14:paraId="7B5AC9D1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FBA82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6D8E5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FB959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A5F1C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3872A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93159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B0CA3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4A002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F410F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3C7E5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C6E36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0F01E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C8845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8A92E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32FE8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6969A7E0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FD5C39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01.02.06.02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6C7D5F0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ENCOFRADO Y DESENCOFRADO NORMAL EN COLUMNAS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675339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F06EEC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8.64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DC3CEF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67.24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1A779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580.95</w:t>
            </w:r>
          </w:p>
        </w:tc>
      </w:tr>
      <w:tr w:rsidR="006534C6" w:rsidRPr="00D97919" w14:paraId="6CAC2687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5A310B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181F5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77ADE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57CB4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1DC0D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7C3A2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D06EB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336BC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BB2F6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154D8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4C94E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F93FB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0EAC4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F49E7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70710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64D29EAE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4EE9DA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01.02.06.03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56E1DBF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CONCRETO PARA COLUMNAS </w:t>
            </w: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=210 kg/cm2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780227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F75CDE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0.97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B2B486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545.73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C44687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529.36</w:t>
            </w:r>
          </w:p>
        </w:tc>
      </w:tr>
      <w:tr w:rsidR="006534C6" w:rsidRPr="00D97919" w14:paraId="60537D0D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1E59CA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679FC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68953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32351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2C0E8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35E9A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50426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10CB8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5DC16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D18B3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D5E3E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947CC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843ED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6C197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1AFC7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348B3C50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F13B2E" w14:textId="77777777" w:rsidR="006534C6" w:rsidRPr="00D97919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01.02.07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A78544A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PRUEBA DE LABORATORIO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466908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38430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71402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B82B9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6CCB2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BB1AD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02A63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AF7794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160.00</w:t>
            </w:r>
          </w:p>
        </w:tc>
      </w:tr>
      <w:tr w:rsidR="006534C6" w:rsidRPr="00D97919" w14:paraId="1BFFAA94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9590D8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E288C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A54F9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EB614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FE7E5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426C6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45BB9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3A08E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73CA6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2988E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75961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0C464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F0DBA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28331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3C0E5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6FAA6820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3FAA6F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01.02.07.01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77A46C8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PRUEBA DE CALIDAD DEL CONCRETO (PRUEBA A LA COMPRESION)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FA340E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ABEF46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0749BE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A4B46B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160.00</w:t>
            </w:r>
          </w:p>
        </w:tc>
      </w:tr>
      <w:tr w:rsidR="006534C6" w:rsidRPr="00D97919" w14:paraId="12F34DBA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698C1B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30EB0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B487A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C559B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100DA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E8E51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AA3F6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4F69A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93E7B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2DCB2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D73EF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9701D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2F525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77231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89B50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65C275D3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F98D2C" w14:textId="77777777" w:rsidR="006534C6" w:rsidRPr="00D97919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lastRenderedPageBreak/>
              <w:t>01.02.08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2A99817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ESTRUCTURAS METALICAS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3C92A7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D30AE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55171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64379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B538A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4A48B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D542B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6E42F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0C1D0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7128EBB8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2F092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7EED6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66EA0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2CE54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65EE9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7E666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2A5D1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41607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1EA8C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3D6B0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3ECC5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31402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76F44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85448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A2732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481333DA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E7ED66" w14:textId="77777777" w:rsidR="006534C6" w:rsidRPr="00D97919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01.02.09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18B501F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COLUMNAS METALICAS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8DAEF2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7D532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EBE5D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DC7D4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BF24C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F19B5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E0236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BC04DD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26,590.93</w:t>
            </w:r>
          </w:p>
        </w:tc>
      </w:tr>
      <w:tr w:rsidR="006534C6" w:rsidRPr="00D97919" w14:paraId="63EEF297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B91A6C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37799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3FDC2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EDEFF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1C36E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739AD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079F7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7D7A0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BEA08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203F6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2DBB8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7FBA7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20C58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46167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D8D84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1CFABE2B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DD64EB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01.02.09.01</w:t>
            </w:r>
          </w:p>
        </w:tc>
        <w:tc>
          <w:tcPr>
            <w:tcW w:w="460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87571F3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COLUMNA METALICO TUBO CIRCULAR CEDULA 40 Ø8"x4.75mm INCLUYE/ANCLAJE L=6.00m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A1444E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C633B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B9A81F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1,985.01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73AE84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15,880.08</w:t>
            </w:r>
          </w:p>
        </w:tc>
      </w:tr>
      <w:tr w:rsidR="006534C6" w:rsidRPr="00D97919" w14:paraId="1A074E3C" w14:textId="77777777" w:rsidTr="006534C6">
        <w:trPr>
          <w:trHeight w:val="16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5E44A5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7C63A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460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07E538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F1706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712DA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F22A0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4322C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9972F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DC960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74164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889C0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D6B5B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05AA6A89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51125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3A46F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C128A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416DF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24EB7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69D27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BBF11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1CD71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74A87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6F6A3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49C3E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ED302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5E6EE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D1D9C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9D82A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0E18B951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C5B4C7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01.02.09.02</w:t>
            </w:r>
          </w:p>
        </w:tc>
        <w:tc>
          <w:tcPr>
            <w:tcW w:w="460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CB51A2C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COLUMNA METALICO TUBO CIRCULAR CEDULA 40 Ø8"x4.75mm INCLUYE/ANCLAJE L=4.50M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B9E8C6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239ECB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8F8154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1,308.51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61341A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10,468.08</w:t>
            </w:r>
          </w:p>
        </w:tc>
      </w:tr>
      <w:tr w:rsidR="006534C6" w:rsidRPr="00D97919" w14:paraId="12E92B5A" w14:textId="77777777" w:rsidTr="006534C6">
        <w:trPr>
          <w:trHeight w:val="16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8A132B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0E420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460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088FA4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7B52E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2951D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34CB9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72513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A1A4A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35C0E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3646E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4A850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DE1C1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5CE1E8EB" w14:textId="77777777" w:rsidTr="006534C6">
        <w:trPr>
          <w:trHeight w:val="84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30D2C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12967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228D2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8EB13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30875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C49C3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AB0AF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D02C5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41456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0FF40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12982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62D1B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13A43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8F597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68571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0B856BF2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B157DC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01.02.09.03</w:t>
            </w:r>
          </w:p>
        </w:tc>
        <w:tc>
          <w:tcPr>
            <w:tcW w:w="460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B84809D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POSTE DE ELEVACION METALICO TUBO RECTANGULAR LAC ASTM A500 x100X5x2.5mm L=0.46m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47043D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7A8615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11.04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769904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21.99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D8E992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242.77</w:t>
            </w:r>
          </w:p>
        </w:tc>
      </w:tr>
      <w:tr w:rsidR="006534C6" w:rsidRPr="00D97919" w14:paraId="5D446D44" w14:textId="77777777" w:rsidTr="006534C6">
        <w:trPr>
          <w:trHeight w:val="16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8AD797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7D89E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460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2153A3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928EC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7D083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B20E1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D33A7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776E6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D2561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3D2B1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ABB5F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7010E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34ABE986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20A84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E3F50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3BA31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EDC21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3BC07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54C7A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7CA49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C31AF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EEFF2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BE56D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16B61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53B85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D2C4D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D6DFB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509D3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721EA65D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2A8967" w14:textId="77777777" w:rsidR="006534C6" w:rsidRPr="00D97919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01.02.10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4E61872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TIJERALES METALICOS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44BA10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A2B9F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C56E3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21BEB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9D8B9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01841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3524A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CABF6D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53,950.16</w:t>
            </w:r>
          </w:p>
        </w:tc>
      </w:tr>
      <w:tr w:rsidR="006534C6" w:rsidRPr="00D97919" w14:paraId="0275DF9E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E14209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AF1DA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12377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E76E6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82736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9118B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6D30F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FB63F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35FEF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82876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91F73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C6405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A016E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9AD9E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A6722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748290DA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1072B5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50D8072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TIJERAL METALICO PARABOLICO LAC ASTM 500 L=31.38M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05552D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A18F4B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02F1F6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4,847.36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09294F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38,778.88</w:t>
            </w:r>
          </w:p>
        </w:tc>
      </w:tr>
      <w:tr w:rsidR="006534C6" w:rsidRPr="00D97919" w14:paraId="65F0FF8B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FBF8ED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896E2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53575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4951A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CF743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A9C04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41AE3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C5792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C4B83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DBC58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36E5F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21784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10B23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926B3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28A28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6029971E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886F28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01.02.10.02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21D2E72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TIJERAL METALICO TUBO RECTANGULAR LAC ASTM A500x100x50x2.5mm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8B87E2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E8B2FC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34.00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2724C5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46.55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BA6E62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1,582.70</w:t>
            </w:r>
          </w:p>
        </w:tc>
      </w:tr>
      <w:tr w:rsidR="006534C6" w:rsidRPr="00D97919" w14:paraId="61E07D22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973ADB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B9BF0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E300E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A5A98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66830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BE7B1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84F46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9FEA9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F80D1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1AB14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0FB1A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20459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1A827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0C6D3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C7C51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0611F0AA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2D7EA1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01.02.10.03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85FDB4C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CORREAS METALICO TUBO RECTANGULAR LAC ASTM500 60x40x2.5mm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6CF9B5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B45B69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127.64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23B00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36.66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23B635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4,679.28</w:t>
            </w:r>
          </w:p>
        </w:tc>
      </w:tr>
      <w:tr w:rsidR="006534C6" w:rsidRPr="00D97919" w14:paraId="3049CF2D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4A6253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AB0FA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852DB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36FB4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5399B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3C7B5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54702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5E6C5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6E407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ABAAF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CA784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74C98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64ACD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482E1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1D8A2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6DC8E7FF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9DBAC8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01.02.10.04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0133E6F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ARRIOSTRRES METALICOS TUBO LAC ASTM500 60x40x2.5mm L=5.25m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4EEF81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471723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4F4327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480.43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CFF3CE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6,726.02</w:t>
            </w:r>
          </w:p>
        </w:tc>
      </w:tr>
      <w:tr w:rsidR="006534C6" w:rsidRPr="00D97919" w14:paraId="0B227583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790A63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904F6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4321A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6EA14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2D7DE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42E1D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DF3C3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14EF0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22C77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4B1DF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C9384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8050B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A51EF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A1190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4A300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7E0DB2EE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02CFC6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01.02.10.05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AE9A6B6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IZADO Y MONTAJE DE TIJERALES METALICAS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AD6E68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7160E7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9F3E96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272.91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30AA99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2,183.28</w:t>
            </w:r>
          </w:p>
        </w:tc>
      </w:tr>
      <w:tr w:rsidR="006534C6" w:rsidRPr="00D97919" w14:paraId="78266C2E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9649DF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9CE22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9BD80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BBDF7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79687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A8B36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F870E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0F537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029D8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6229F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F003F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D475B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B4D1A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DC149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0FAB2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6E7458F9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111F90" w14:textId="77777777" w:rsidR="006534C6" w:rsidRPr="00D97919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01.02.11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CF4C515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ESCENARIO METALICO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399484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03564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11E93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2BB8E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60F69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E0F10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8C2C4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8C891A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12,000.00</w:t>
            </w:r>
          </w:p>
        </w:tc>
      </w:tr>
      <w:tr w:rsidR="006534C6" w:rsidRPr="00D97919" w14:paraId="17E621D7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8640F2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763A6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AAC3D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27757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D2C4E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D7B36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090FD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B26EA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4B963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CEB9F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BFECA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E5980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073A7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599D0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E8D95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115C3F92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AD031A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01.02.11.01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25D0004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ESCENARIO METALICO ARMABLE 3.50 X 7.0 M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D69827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98165D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9ED3E9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12,000.00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348196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12,000.00</w:t>
            </w:r>
          </w:p>
        </w:tc>
      </w:tr>
      <w:tr w:rsidR="006534C6" w:rsidRPr="00D97919" w14:paraId="23C5E269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FF830E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5380B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7D8AA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3DF06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3C8C4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DEC9C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F08BE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34D46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C5039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280DC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A5552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C1569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22F3D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F20A1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795BD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430A1220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8BA7AA" w14:textId="77777777" w:rsidR="006534C6" w:rsidRPr="00D97919" w:rsidRDefault="006534C6" w:rsidP="006534C6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01.03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DAC1692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ARQUITECTURA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EADBF2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04A4F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39473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6EA8C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4DCE4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EF80E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30717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7E86E6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146,395.24</w:t>
            </w:r>
          </w:p>
        </w:tc>
      </w:tr>
      <w:tr w:rsidR="006534C6" w:rsidRPr="00D97919" w14:paraId="7A783892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663707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5A0CD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AB735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74A54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F5520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58000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04E1B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53B13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C1C03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F75A1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47FDF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E6F63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80CE7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7D51F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BE6D6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5A088CE9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1F3AAA" w14:textId="77777777" w:rsidR="006534C6" w:rsidRPr="00D97919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61A6EE3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PISOS Y PAVIMENTOS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1CE04B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D5715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6902A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96719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8F9F6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E39A4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A13CB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A37D3E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6,237.00</w:t>
            </w:r>
          </w:p>
        </w:tc>
      </w:tr>
      <w:tr w:rsidR="006534C6" w:rsidRPr="00D97919" w14:paraId="3D4FA9CC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2BB3C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A5B88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A5C53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8B166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E78EA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58E56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656B9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DCA10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19322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A4C72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78C84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A7627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787A6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FD2DE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D6678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07AE2F91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31D0A6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01.03.01.01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61E4C77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REFACCION DE PISO LOSA DEPORTIVA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685B1C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7BE79C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300.00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712C7C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20.79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C4383C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6,237.00</w:t>
            </w:r>
          </w:p>
        </w:tc>
      </w:tr>
      <w:tr w:rsidR="006534C6" w:rsidRPr="00D97919" w14:paraId="49CD0F57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637204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19E0F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D8319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F2F06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FD802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2A1EC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EAA0A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2174D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8C3DF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31E8E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C093E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F7B2C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935C2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4343C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8BC33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2F6933B2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D247D5" w14:textId="77777777" w:rsidR="006534C6" w:rsidRPr="00D97919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01.03.02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01A9E4E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PRUEBA SOLDADURA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37EDB4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A6E44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90B2D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28BDC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05BB4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EDBAE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28075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AF2D49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600.00</w:t>
            </w:r>
          </w:p>
        </w:tc>
      </w:tr>
      <w:tr w:rsidR="006534C6" w:rsidRPr="00D97919" w14:paraId="106C29D6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F0F5E6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16684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AB18A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DE772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8CA4A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962E1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739C1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38403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03CB8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A4D72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DE174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30F10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9AECA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75F0E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A6A74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759AB95A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8D9E75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01.03.02.01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404AC51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PRUEBA SOLDADURA EN ESTRUCTURAS METALICAS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539A01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481EDD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D4B98F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600.00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DF8269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600.00</w:t>
            </w:r>
          </w:p>
        </w:tc>
      </w:tr>
      <w:tr w:rsidR="006534C6" w:rsidRPr="00D97919" w14:paraId="6EAE10D1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C5AF46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E1FAC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5D8E4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286E2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16635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EF1CD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330C9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7719F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2C883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71FA7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A1D32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2EAD6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BE21C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22AA5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ED4CF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1BAB89EA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C81C83" w14:textId="77777777" w:rsidR="006534C6" w:rsidRPr="00D97919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01.03.03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5FA875C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COBERTURA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27AFFC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972F0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F459F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2C2F9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29E1E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CB7FE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F5C05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E0AF22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126,252.32</w:t>
            </w:r>
          </w:p>
        </w:tc>
      </w:tr>
      <w:tr w:rsidR="006534C6" w:rsidRPr="00D97919" w14:paraId="786A1B2B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D69254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B85C7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BFDA5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27C2F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6EB67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5B23C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77C79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306D8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E5C7B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2B161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FA3D3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0AC21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C5C4A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1606A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09C8D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5EB9071B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A13CA1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99FB7A4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COBERTURA DE CALAMINON TR4 PREPINTADO PARABOLICO e=0.40mm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54EF89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763641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1,280.06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0C538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98.63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EC20F4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126,252.32</w:t>
            </w:r>
          </w:p>
        </w:tc>
      </w:tr>
      <w:tr w:rsidR="006534C6" w:rsidRPr="00D97919" w14:paraId="307910A2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52882C" w14:textId="77777777" w:rsidR="006534C6" w:rsidRPr="00D97919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01.03.04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83EF95F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PINTURAS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F16EE2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377E8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FD3A1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AA374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1898F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B0BEE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97897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8272C1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13,305.92</w:t>
            </w:r>
          </w:p>
        </w:tc>
      </w:tr>
      <w:tr w:rsidR="006534C6" w:rsidRPr="00D97919" w14:paraId="70431E52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7FEB5F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75712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82D69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6FF8A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A34B0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81368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150E9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DC956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5BC01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E53D5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6F56F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69626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F10D9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A3439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6469F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426EC015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EF22F4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01.03.04.01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61CCB86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ANTICORROSIVA PARA ELEMENTOS METALICOS (2 MANOS)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B8A833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19822C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469.78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A39D11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9.63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CD48CD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4,523.98</w:t>
            </w:r>
          </w:p>
        </w:tc>
      </w:tr>
      <w:tr w:rsidR="006534C6" w:rsidRPr="00D97919" w14:paraId="03B1B548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CBB6C7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2FBF4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C97EC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11617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D630C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1B4FB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CDE32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8FB6B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6268C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5A2E0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A3871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81C2E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1F4AC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84578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1DFE4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0F48A4B5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842E72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01.03.04.02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0F6BA76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ESMALTE EN ELEMENTOS DE MADERA (2 MANOS)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5BFBAF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D358F8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3.78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08E741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19.24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9C753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72.73</w:t>
            </w:r>
          </w:p>
        </w:tc>
      </w:tr>
      <w:tr w:rsidR="006534C6" w:rsidRPr="00D97919" w14:paraId="45E578B1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E3674D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FEF3F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E2932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3487D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4B944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842D7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D1784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016A7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5ECD3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F3C3C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AA421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B6714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24937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3A6B4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31CF2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7512F401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53F080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01.03.04.03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23E1BF1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LOSA DEPORTIVA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C2C44B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F13FA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540.90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229074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14.14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0C75E1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7,648.33</w:t>
            </w:r>
          </w:p>
        </w:tc>
      </w:tr>
      <w:tr w:rsidR="006534C6" w:rsidRPr="00D97919" w14:paraId="5180E784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27BE33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B8A3D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72259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187AA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25407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27D8A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AE241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ABD93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B87EF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EC03A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5403E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270C5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11216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3B1DF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F8A93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4236DAE0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3E9DCD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01.03.04.04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2389C0F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GRADERIAS DE CONCRETO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C7DC70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60B197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64.40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89E632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14.18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50B4D9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913.19</w:t>
            </w:r>
          </w:p>
        </w:tc>
      </w:tr>
      <w:tr w:rsidR="006534C6" w:rsidRPr="00D97919" w14:paraId="181B4F7F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778862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B7FC9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629A7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CC2D6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F5C8E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28A6D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94B7E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5F1AA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8EC32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E0748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E3009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9B48E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486C6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749FB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20DF1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0F7DA592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C58251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01.03.04.05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6254CB2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LINEAS DE FUTSAL e=7.5 cm.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FC1876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4351DE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10.33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A873CF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6.19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6FB4F3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63.94</w:t>
            </w:r>
          </w:p>
        </w:tc>
      </w:tr>
      <w:tr w:rsidR="006534C6" w:rsidRPr="00D97919" w14:paraId="31313A14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459CF7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A3A22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904D4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F206A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F5BDF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854DE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0B427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024A2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E4132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BFE6F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0B2CE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C657B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209B8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FAF71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E5E28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73CB5362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8DD8AC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01.03.04.06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4BE1C4C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LINEAS DE VOLEYBALL e=7.5cm.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5052F9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8BD94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5.40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1A27F9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6.19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7C2604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33.43</w:t>
            </w:r>
          </w:p>
        </w:tc>
      </w:tr>
      <w:tr w:rsidR="006534C6" w:rsidRPr="00D97919" w14:paraId="15C1FB03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4ADCB9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02847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9FB7B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57F16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D5A57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386E1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E3346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5D3B8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C1EFD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1B6C6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1AFFC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D2D33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FD32E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97A16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1827F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0DFD6666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C7521E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01.03.04.07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2A6334B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LINEAS DE BASKETBALL e=7.5 cm.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0AC1C0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B7C62E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8.13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3AAE0D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6.19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33EC4F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50.32</w:t>
            </w:r>
          </w:p>
        </w:tc>
      </w:tr>
      <w:tr w:rsidR="006534C6" w:rsidRPr="00D97919" w14:paraId="3970D729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4E0669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58BC3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3879A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A0751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B95A8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D214E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79B0E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852BF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F59C9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854D9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FE293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8005F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71862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358E6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A5747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2253572D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FB1E15" w14:textId="77777777" w:rsidR="006534C6" w:rsidRPr="00D97919" w:rsidRDefault="006534C6" w:rsidP="006534C6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01.04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4BDCB79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INSTALACIONES ELECTRICAS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338B24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6DC80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9FC09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AC00A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A0D49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077B5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14A3E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E1D91E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11,211.50</w:t>
            </w:r>
          </w:p>
        </w:tc>
      </w:tr>
      <w:tr w:rsidR="006534C6" w:rsidRPr="00D97919" w14:paraId="32DFE5C2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4415D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05BCC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29089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3AABC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DD740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B8C58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7E7A2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1FEC4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B9152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6E129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CC5AB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C0DDF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0F60F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0875B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99DDD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69A99D43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7E11DA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01.04.01</w:t>
            </w:r>
          </w:p>
        </w:tc>
        <w:tc>
          <w:tcPr>
            <w:tcW w:w="460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97FB1E2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TRABLERO METALICO TIPO RIEL CON TAPA Y LLAVES DE SEGURIDAD INCL. CHAPA DE 12 POLOS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D81533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pza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B22728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951D5F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497.10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949876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497.10</w:t>
            </w:r>
          </w:p>
        </w:tc>
      </w:tr>
      <w:tr w:rsidR="006534C6" w:rsidRPr="00D97919" w14:paraId="1EDC069C" w14:textId="77777777" w:rsidTr="006534C6">
        <w:trPr>
          <w:trHeight w:val="16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030E99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53D5B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460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3A373A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6587E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1CA9D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ABE0D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DE56A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AE17E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D7182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C7B02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BE648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2328A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494CE778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F6440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9C5A3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3EE20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72EB5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BBEBB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4E5CF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50496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1C51E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7DE25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60963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6EC24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20B80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41876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F4CC7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53EA3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185B9733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58B5DF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01.04.02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445E63B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REFLECTOR LED DE 240W ALUMINIO-VIDRIO DE 31200 lm.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9E4471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B4892D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FF735E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1,339.30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F9A5D5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10,714.40</w:t>
            </w:r>
          </w:p>
        </w:tc>
      </w:tr>
      <w:tr w:rsidR="006534C6" w:rsidRPr="00D97919" w14:paraId="2E0437AB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C4498F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46B81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11D6B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684FA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C493A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6173A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9E2BB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004D8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ABB89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D4822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92903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B4BEE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0D04C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7D242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E1C30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496D0879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D85736" w14:textId="77777777" w:rsidR="006534C6" w:rsidRPr="00D97919" w:rsidRDefault="006534C6" w:rsidP="006534C6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01.05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096A661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EVACUACION DE AGUAS PLUVIALES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79C981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3433D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B611C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D5DCF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8B89F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396B9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E1D1B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37C427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6,573.93</w:t>
            </w:r>
          </w:p>
        </w:tc>
      </w:tr>
      <w:tr w:rsidR="006534C6" w:rsidRPr="00D97919" w14:paraId="2E01CCAA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EAF0FB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2BC40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0BD0F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5BF20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6040F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A948C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5AD11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14396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EBA47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109CC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5C5A2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FCA4A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44800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EFF6E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DF4FB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34D1C2DB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155D8B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CB2516C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CANALETA METALICA TRAPEZOIDAL PARA AGUAS PLUVIALES SEGUN DISEÑO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EA715A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0B70BA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79.70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F039C2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42.83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E48512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3,413.55</w:t>
            </w:r>
          </w:p>
        </w:tc>
      </w:tr>
      <w:tr w:rsidR="006534C6" w:rsidRPr="00D97919" w14:paraId="0E6DF442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2D11B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0C8DB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A66EC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F5212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0508D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30105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EEDDD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C0BEC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64551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219AE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3FEB8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3A831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C2D66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A8F6B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0E235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4FDBCF50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4037EF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01.05.02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9AE88E4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MONTANTE AGUAS PLUVIALES CON TUBERIA PVC SAP C-10 Ø 4"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C66E18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7A4B56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A8FA1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254.00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8DE6CB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762.00</w:t>
            </w:r>
          </w:p>
        </w:tc>
      </w:tr>
      <w:tr w:rsidR="006534C6" w:rsidRPr="00D97919" w14:paraId="3487B3AD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AD1A89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DFD7E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69B1F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DD722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70193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83C91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C6521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48524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89A61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B6A07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35FD3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3F417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BED44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E1CF0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CF29E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00B23620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04BA21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01.05.03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1656C5D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MONTANTE AGUAS PLUVIALES CON TUBERIA PVC SAP C-10 Ø 4"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FB069A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38FB1E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067814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254.00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396A5C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762.00</w:t>
            </w:r>
          </w:p>
        </w:tc>
      </w:tr>
      <w:tr w:rsidR="006534C6" w:rsidRPr="00D97919" w14:paraId="36058574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D30FEA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1656E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0FD6F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B7C5C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2B7EF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B3C15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0D3C7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D55F7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BD62C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84406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A7281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B9426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348F8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7222E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B1C5F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23547140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DD875D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01.05.04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9EB48E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CAJA DE REGISTRO DE 12"x24"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818726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2A954C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AE4BF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97.67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A43364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97.67</w:t>
            </w:r>
          </w:p>
        </w:tc>
      </w:tr>
      <w:tr w:rsidR="006534C6" w:rsidRPr="00D97919" w14:paraId="26A4FA1F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8969A1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A64D5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F19BD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F5029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703EA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1F8B0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25F5D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5538E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75FE0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9ECD7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3C812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32AC5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0AB89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59103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CEE14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5396A017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1C39E0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01.05.05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FE50C36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RED DE DESAGUE PVC SAL Ø 4"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123230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1C0240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80.90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8F2E89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16.41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F92894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1,327.57</w:t>
            </w:r>
          </w:p>
        </w:tc>
      </w:tr>
      <w:tr w:rsidR="006534C6" w:rsidRPr="00D97919" w14:paraId="264A463E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886287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38BC8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A50E3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1FFE6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703AE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91208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99250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2E0C1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923E4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6ACEB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88A4B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2495D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9629C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CCD59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2ABAB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2BC08882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7575E5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01.05.06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7387C9A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CODO PVC SAL Ø 4" X 90°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10F271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pza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31B25D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948768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26.08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1B70BC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78.24</w:t>
            </w:r>
          </w:p>
        </w:tc>
      </w:tr>
      <w:tr w:rsidR="006534C6" w:rsidRPr="00D97919" w14:paraId="165DBC98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419D26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367DF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8A56C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30BE8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0B1D6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73239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298D1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172D8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3B9E3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327B7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B6DD3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5088A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973F1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5B453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7A56B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096D9F63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18CE57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01.05.07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3B09F25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TEE PVC SAL Ø 4"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D6297A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pza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0221C2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D5F3A7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26.58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F1483F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132.90</w:t>
            </w:r>
          </w:p>
        </w:tc>
      </w:tr>
      <w:tr w:rsidR="006534C6" w:rsidRPr="00D97919" w14:paraId="719829F6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884E3D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2E599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30EBF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D986A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106A4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C9C79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FA9C4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4976D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61721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62E7F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6917F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C92B8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97E14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AAA86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0B4D0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4511A788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8EC9AF" w14:textId="77777777" w:rsidR="006534C6" w:rsidRPr="00D97919" w:rsidRDefault="006534C6" w:rsidP="006534C6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01.06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1DC4094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FLETE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A626EF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308F5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F8F35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9B797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8F9A8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2908A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3D20E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23B634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4,500.00</w:t>
            </w:r>
          </w:p>
        </w:tc>
      </w:tr>
      <w:tr w:rsidR="006534C6" w:rsidRPr="00D97919" w14:paraId="4BE7F9E2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54E08D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375A6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9367A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FC236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E7B11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81848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C5888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955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53DD1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5518E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A8A764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2A628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12753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26895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70368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180BD4CE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6A3915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F1C9646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FLETE TERRESTRE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BDC562" w14:textId="77777777" w:rsidR="006534C6" w:rsidRPr="00D97919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4A2528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80403B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4,500.00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2CE2F7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4,500.00</w:t>
            </w:r>
          </w:p>
        </w:tc>
      </w:tr>
      <w:tr w:rsidR="006534C6" w:rsidRPr="00D97919" w14:paraId="6A4D8CD1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EFA9B9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4ECB3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D7C35F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6ECFA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221A9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628DF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EDDDC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62F8D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F0EAC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6BC79B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D5740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D2028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B876F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B803B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729F1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41796E6E" w14:textId="77777777" w:rsidTr="006534C6">
        <w:trPr>
          <w:trHeight w:val="21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2023D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0CAB61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91776C3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Costo Directo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33FE76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B5FD1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BB178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386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82440D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310,605.19</w:t>
            </w:r>
          </w:p>
        </w:tc>
      </w:tr>
      <w:tr w:rsidR="006534C6" w:rsidRPr="00D97919" w14:paraId="617DAF46" w14:textId="77777777" w:rsidTr="006534C6">
        <w:trPr>
          <w:trHeight w:val="19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8E4547" w14:textId="77777777" w:rsidR="006534C6" w:rsidRPr="00D97919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04B465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896D58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349D1E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7C3AB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E4C4B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5B523C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6E92A6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FCD5C0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A112B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58134D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E977D9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A77182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BA727A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C67B8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D97919" w14:paraId="5049CDBB" w14:textId="77777777" w:rsidTr="006534C6">
        <w:trPr>
          <w:trHeight w:val="18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BA0A57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2B7363" w14:textId="77777777" w:rsidR="006534C6" w:rsidRPr="00D97919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137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EF67740" w14:textId="77777777" w:rsidR="006534C6" w:rsidRPr="00D97919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D97919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SON :      TRESCIENTOS DIEZ MIL SEISCIENTOS CINCO  Y 19/100 SOLES</w:t>
            </w:r>
          </w:p>
        </w:tc>
      </w:tr>
    </w:tbl>
    <w:p w14:paraId="65141192" w14:textId="77777777" w:rsidR="006534C6" w:rsidRPr="00D97919" w:rsidRDefault="006534C6" w:rsidP="006534C6">
      <w:pPr>
        <w:rPr>
          <w:lang w:val="es-MX"/>
        </w:rPr>
      </w:pPr>
    </w:p>
    <w:p w14:paraId="1555E092" w14:textId="38856469" w:rsidR="00BA305A" w:rsidRPr="00D97919" w:rsidRDefault="00BA305A" w:rsidP="00E4646B">
      <w:pPr>
        <w:pStyle w:val="Ttulo1"/>
        <w:spacing w:line="360" w:lineRule="auto"/>
        <w:ind w:left="284" w:hanging="284"/>
        <w:rPr>
          <w:rFonts w:ascii="Arial Narrow" w:hAnsi="Arial Narrow"/>
          <w:sz w:val="22"/>
          <w:szCs w:val="22"/>
          <w:lang w:val="es-MX"/>
        </w:rPr>
      </w:pPr>
      <w:r w:rsidRPr="00D97919">
        <w:rPr>
          <w:rFonts w:ascii="Arial Narrow" w:hAnsi="Arial Narrow"/>
          <w:sz w:val="22"/>
          <w:szCs w:val="22"/>
          <w:lang w:val="es-MX"/>
        </w:rPr>
        <w:tab/>
      </w:r>
      <w:r w:rsidRPr="00D97919">
        <w:rPr>
          <w:rFonts w:ascii="Arial Narrow" w:hAnsi="Arial Narrow"/>
          <w:sz w:val="22"/>
          <w:szCs w:val="22"/>
          <w:lang w:val="es-MX"/>
        </w:rPr>
        <w:tab/>
      </w:r>
      <w:bookmarkStart w:id="28" w:name="_Toc48905391"/>
      <w:r w:rsidR="00804A9F" w:rsidRPr="00D97919">
        <w:rPr>
          <w:rFonts w:ascii="Arial Narrow" w:hAnsi="Arial Narrow"/>
          <w:sz w:val="22"/>
          <w:szCs w:val="22"/>
          <w:lang w:val="es-MX"/>
        </w:rPr>
        <w:t>CRONOGRAMA</w:t>
      </w:r>
      <w:bookmarkEnd w:id="28"/>
    </w:p>
    <w:tbl>
      <w:tblPr>
        <w:tblW w:w="90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0"/>
        <w:gridCol w:w="1240"/>
        <w:gridCol w:w="1480"/>
        <w:gridCol w:w="1400"/>
        <w:gridCol w:w="1200"/>
        <w:gridCol w:w="1460"/>
      </w:tblGrid>
      <w:tr w:rsidR="00620A16" w:rsidRPr="00D97919" w14:paraId="4302D3CF" w14:textId="77777777" w:rsidTr="00620A16">
        <w:trPr>
          <w:trHeight w:val="732"/>
        </w:trPr>
        <w:tc>
          <w:tcPr>
            <w:tcW w:w="9080" w:type="dxa"/>
            <w:gridSpan w:val="6"/>
            <w:tcBorders>
              <w:top w:val="single" w:sz="8" w:space="0" w:color="0070C0"/>
              <w:left w:val="single" w:sz="8" w:space="0" w:color="0070C0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34E15190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Cronograma de inversión IOARR “OPTIMIZACION MEDIANTE COBERTURA DE LA LOSA DEPORTIVA MULTIUSO DE LA INSTITUCIÓN EDUCATIVA SECUNDARIA "JUAN ESPINOZA MEDRANO" PATAYPAMPA,  DISTRITO PATAYPAMPA, PROVINCIA GRAU, DEPARTAMENTO APURIMAC"</w:t>
            </w:r>
          </w:p>
        </w:tc>
      </w:tr>
      <w:tr w:rsidR="00620A16" w:rsidRPr="00D97919" w14:paraId="514CFE24" w14:textId="77777777" w:rsidTr="00620A16">
        <w:trPr>
          <w:trHeight w:val="432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848583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Acciones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D02E036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1 (S/.)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60477E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2 (S/.)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A37861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3 (S/.)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4DDF48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4 (S/.)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7B8FEB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Costo total (soles)</w:t>
            </w:r>
          </w:p>
        </w:tc>
      </w:tr>
      <w:tr w:rsidR="00620A16" w:rsidRPr="00D97919" w14:paraId="4A987910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1BE87C4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Obras preliminares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56B3821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D55203C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    5,233.86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5C253E6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B195793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6418501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   5,233.86 </w:t>
            </w:r>
          </w:p>
        </w:tc>
      </w:tr>
      <w:tr w:rsidR="00620A16" w:rsidRPr="00D97919" w14:paraId="5F25FDEA" w14:textId="77777777" w:rsidTr="00620A16">
        <w:trPr>
          <w:trHeight w:val="300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566944D6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COBERTURA METALICA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1F82A068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71508760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396666A9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287D33BE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636CB66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  <w:tr w:rsidR="00620A16" w:rsidRPr="00D97919" w14:paraId="2128016F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F8AEF7F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Estructuras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012ADC9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7A1B8E9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136,690.66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23F81A8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95E0105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659E160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136,690.66 </w:t>
            </w:r>
          </w:p>
        </w:tc>
      </w:tr>
      <w:tr w:rsidR="00620A16" w:rsidRPr="00D97919" w14:paraId="22A28948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6CBC5D6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Arquitectura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271534C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095590F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  73,197.62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C86751C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73,197.62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D4772F0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9112AC4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146,395.24 </w:t>
            </w:r>
          </w:p>
        </w:tc>
      </w:tr>
      <w:tr w:rsidR="00620A16" w:rsidRPr="00D97919" w14:paraId="4E73C1DA" w14:textId="77777777" w:rsidTr="00620A16">
        <w:trPr>
          <w:trHeight w:val="564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0794E2C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Evacuacion</w:t>
            </w:r>
            <w:proofErr w:type="spellEnd"/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de aguas Pluviales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8B8BE9B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2752B3B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40857FE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  6,573.93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F2471C7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42DDC92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   6,573.93 </w:t>
            </w:r>
          </w:p>
        </w:tc>
      </w:tr>
      <w:tr w:rsidR="00620A16" w:rsidRPr="00D97919" w14:paraId="6FC0C2F0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9E0A8DA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Inslataciones</w:t>
            </w:r>
            <w:proofErr w:type="spellEnd"/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</w:t>
            </w:r>
            <w:proofErr w:type="spellStart"/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Electricas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ABA992C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3930EFD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BB2F03A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11,211.50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AB6C5B3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0CB3BC4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 11,211.50 </w:t>
            </w:r>
          </w:p>
        </w:tc>
      </w:tr>
      <w:tr w:rsidR="00620A16" w:rsidRPr="00D97919" w14:paraId="4C7B1D9C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103713D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Flete Terrestre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C1C1B56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D51747B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    4,500.00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8EE5C0A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5B4DBECD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09DB023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   4,500.00 </w:t>
            </w:r>
          </w:p>
        </w:tc>
      </w:tr>
      <w:tr w:rsidR="00620A16" w:rsidRPr="00D97919" w14:paraId="042CDE1E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2A2BBCEB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Subtotal CD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6AFB55A4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47115F5A" w14:textId="77777777" w:rsidR="00620A16" w:rsidRPr="00D97919" w:rsidRDefault="00620A16" w:rsidP="00620A16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 219,622.14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0083D365" w14:textId="77777777" w:rsidR="00620A16" w:rsidRPr="00D97919" w:rsidRDefault="00620A16" w:rsidP="00620A16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 90,983.05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5C51790B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3C9D9368" w14:textId="77777777" w:rsidR="00620A16" w:rsidRPr="00D97919" w:rsidRDefault="00620A16" w:rsidP="00620A16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310,605.19 </w:t>
            </w:r>
          </w:p>
        </w:tc>
      </w:tr>
      <w:tr w:rsidR="00620A16" w:rsidRPr="00D97919" w14:paraId="207865C3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851D680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Gastos generales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69ECFC9" w14:textId="77777777" w:rsidR="00620A16" w:rsidRPr="00D97919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595F8FC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  31,508.89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57DA068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31,508.89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F7F8CD9" w14:textId="77777777" w:rsidR="00620A16" w:rsidRPr="00D97919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B4B3D38" w14:textId="77777777" w:rsidR="00620A16" w:rsidRPr="00D97919" w:rsidRDefault="00620A16" w:rsidP="00620A16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 63,017.78 </w:t>
            </w:r>
          </w:p>
        </w:tc>
      </w:tr>
      <w:tr w:rsidR="00620A16" w:rsidRPr="00D97919" w14:paraId="3B4A9FED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5E4AA34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Gestion</w:t>
            </w:r>
            <w:proofErr w:type="spellEnd"/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de Proyecto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06267DA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A3703AB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    7,732.03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B947921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  7,732.03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9F7E82B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69272CC" w14:textId="77777777" w:rsidR="00620A16" w:rsidRPr="00D97919" w:rsidRDefault="00620A16" w:rsidP="00620A16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 15,464.06 </w:t>
            </w:r>
          </w:p>
        </w:tc>
      </w:tr>
      <w:tr w:rsidR="00620A16" w:rsidRPr="00D97919" w14:paraId="4FC5C1CD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38E61A32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Subtotal CD + GG + GP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6E87B47F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67245F26" w14:textId="77777777" w:rsidR="00620A16" w:rsidRPr="00D97919" w:rsidRDefault="00620A16" w:rsidP="00620A16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   39,240.92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79632E1C" w14:textId="77777777" w:rsidR="00620A16" w:rsidRPr="00D97919" w:rsidRDefault="00620A16" w:rsidP="00620A16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 39,240.92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6CECEB4B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580B97A7" w14:textId="77777777" w:rsidR="00620A16" w:rsidRPr="00D97919" w:rsidRDefault="00620A16" w:rsidP="00620A16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389,087.03 </w:t>
            </w:r>
          </w:p>
        </w:tc>
      </w:tr>
      <w:tr w:rsidR="00620A16" w:rsidRPr="00D97919" w14:paraId="24CB41FB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0A8B108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Supervisión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29C7EC3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8B7C640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  12,480.75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D3D3CB2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12,480.75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14E6264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721551F" w14:textId="77777777" w:rsidR="00620A16" w:rsidRPr="00D97919" w:rsidRDefault="00620A16" w:rsidP="00620A16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 24,961.50 </w:t>
            </w:r>
          </w:p>
        </w:tc>
      </w:tr>
      <w:tr w:rsidR="00620A16" w:rsidRPr="00D97919" w14:paraId="79A98A73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4AF0B1C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Expediente técnico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A49EB3D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0D27A99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5B60797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34DF4B1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0B0CCB1" w14:textId="77777777" w:rsidR="00620A16" w:rsidRPr="00D97919" w:rsidRDefault="00620A16" w:rsidP="00620A16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 10,000.00 </w:t>
            </w:r>
          </w:p>
        </w:tc>
      </w:tr>
      <w:tr w:rsidR="00620A16" w:rsidRPr="00D97919" w14:paraId="195BDA77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831610C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Liquidación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965128E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5859B8A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1ACE1B1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05AEDA2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17,290.75 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B5B51BF" w14:textId="77777777" w:rsidR="00620A16" w:rsidRPr="00D97919" w:rsidRDefault="00620A16" w:rsidP="00620A16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 17,290.75 </w:t>
            </w:r>
          </w:p>
        </w:tc>
      </w:tr>
      <w:tr w:rsidR="00620A16" w:rsidRPr="00D97919" w14:paraId="28E8E93D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73D8C50B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Subtotal (S/.)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5E0C3194" w14:textId="77777777" w:rsidR="00620A16" w:rsidRPr="00D97919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14D6DAE7" w14:textId="77777777" w:rsidR="00620A16" w:rsidRPr="00D97919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  271,343.81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1198851F" w14:textId="77777777" w:rsidR="00620A16" w:rsidRPr="00D97919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142,704.72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2337A864" w14:textId="77777777" w:rsidR="00620A16" w:rsidRPr="00D97919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17,290.75 </w:t>
            </w:r>
          </w:p>
        </w:tc>
        <w:tc>
          <w:tcPr>
            <w:tcW w:w="14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2943CBA9" w14:textId="77777777" w:rsidR="00620A16" w:rsidRPr="00D97919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</w:tr>
      <w:tr w:rsidR="00620A16" w:rsidRPr="00D97919" w14:paraId="1CD030AA" w14:textId="77777777" w:rsidTr="00620A16">
        <w:trPr>
          <w:trHeight w:val="288"/>
        </w:trPr>
        <w:tc>
          <w:tcPr>
            <w:tcW w:w="7620" w:type="dxa"/>
            <w:gridSpan w:val="5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0000"/>
            </w:tcBorders>
            <w:shd w:val="clear" w:color="000000" w:fill="9BC2E6"/>
            <w:vAlign w:val="center"/>
            <w:hideMark/>
          </w:tcPr>
          <w:p w14:paraId="0A4890A5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TOTAL (S/.)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center"/>
            <w:hideMark/>
          </w:tcPr>
          <w:p w14:paraId="1CE1C85C" w14:textId="77777777" w:rsidR="00620A16" w:rsidRPr="00D97919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 441,339.29 </w:t>
            </w:r>
          </w:p>
        </w:tc>
      </w:tr>
    </w:tbl>
    <w:p w14:paraId="54C0E3FB" w14:textId="77777777" w:rsidR="00620A16" w:rsidRPr="00D97919" w:rsidRDefault="00620A16" w:rsidP="00620A16">
      <w:pPr>
        <w:rPr>
          <w:lang w:val="es-MX"/>
        </w:rPr>
      </w:pPr>
    </w:p>
    <w:p w14:paraId="06F6E7CF" w14:textId="77777777" w:rsidR="00620A16" w:rsidRPr="00D97919" w:rsidRDefault="00620A16" w:rsidP="00620A16">
      <w:pPr>
        <w:rPr>
          <w:lang w:val="es-MX"/>
        </w:rPr>
      </w:pPr>
    </w:p>
    <w:p w14:paraId="49279896" w14:textId="77777777" w:rsidR="00620A16" w:rsidRPr="00D97919" w:rsidRDefault="00620A16" w:rsidP="00620A16">
      <w:pPr>
        <w:rPr>
          <w:lang w:val="es-MX"/>
        </w:rPr>
      </w:pPr>
    </w:p>
    <w:p w14:paraId="3A70D414" w14:textId="72BF2162" w:rsidR="00620A16" w:rsidRPr="00D97919" w:rsidRDefault="00620A16" w:rsidP="00D10337">
      <w:pPr>
        <w:rPr>
          <w:lang w:val="es-MX"/>
        </w:rPr>
      </w:pPr>
    </w:p>
    <w:p w14:paraId="2970AFA7" w14:textId="630F67AB" w:rsidR="00244C83" w:rsidRPr="00D97919" w:rsidRDefault="00244C83" w:rsidP="00D10337">
      <w:pPr>
        <w:rPr>
          <w:lang w:val="es-MX"/>
        </w:rPr>
      </w:pPr>
    </w:p>
    <w:p w14:paraId="6108E855" w14:textId="0165FD89" w:rsidR="00244C83" w:rsidRPr="00D97919" w:rsidRDefault="00244C83" w:rsidP="00D10337">
      <w:pPr>
        <w:rPr>
          <w:lang w:val="es-MX"/>
        </w:rPr>
      </w:pPr>
    </w:p>
    <w:p w14:paraId="40BC1124" w14:textId="22CC1157" w:rsidR="00244C83" w:rsidRPr="00D97919" w:rsidRDefault="00244C83" w:rsidP="00D10337">
      <w:pPr>
        <w:rPr>
          <w:lang w:val="es-MX"/>
        </w:rPr>
      </w:pPr>
    </w:p>
    <w:p w14:paraId="09C20176" w14:textId="7627F558" w:rsidR="00244C83" w:rsidRPr="00D97919" w:rsidRDefault="00244C83" w:rsidP="00D10337">
      <w:pPr>
        <w:rPr>
          <w:lang w:val="es-MX"/>
        </w:rPr>
      </w:pPr>
    </w:p>
    <w:p w14:paraId="75FC37D6" w14:textId="67535360" w:rsidR="00244C83" w:rsidRPr="00D97919" w:rsidRDefault="00244C83" w:rsidP="00D10337">
      <w:pPr>
        <w:rPr>
          <w:lang w:val="es-MX"/>
        </w:rPr>
      </w:pPr>
    </w:p>
    <w:p w14:paraId="02B2715B" w14:textId="5DA64214" w:rsidR="00244C83" w:rsidRPr="00D97919" w:rsidRDefault="00244C83" w:rsidP="00D10337">
      <w:pPr>
        <w:rPr>
          <w:lang w:val="es-MX"/>
        </w:rPr>
      </w:pPr>
    </w:p>
    <w:p w14:paraId="4E41ED8E" w14:textId="19DF0AB5" w:rsidR="00244C83" w:rsidRPr="00D97919" w:rsidRDefault="00244C83" w:rsidP="00D10337">
      <w:pPr>
        <w:rPr>
          <w:lang w:val="es-MX"/>
        </w:rPr>
      </w:pPr>
    </w:p>
    <w:p w14:paraId="1CAA7E13" w14:textId="79E595AD" w:rsidR="00244C83" w:rsidRPr="00D97919" w:rsidRDefault="00244C83" w:rsidP="00D10337">
      <w:pPr>
        <w:rPr>
          <w:lang w:val="es-MX"/>
        </w:rPr>
      </w:pPr>
    </w:p>
    <w:p w14:paraId="77AC0667" w14:textId="661BFEEE" w:rsidR="00244C83" w:rsidRPr="00D97919" w:rsidRDefault="00244C83" w:rsidP="00D10337">
      <w:pPr>
        <w:rPr>
          <w:lang w:val="es-MX"/>
        </w:rPr>
      </w:pPr>
    </w:p>
    <w:p w14:paraId="5B0FECC4" w14:textId="3A1F7461" w:rsidR="00244C83" w:rsidRPr="00D97919" w:rsidRDefault="00244C83" w:rsidP="00D10337">
      <w:pPr>
        <w:rPr>
          <w:lang w:val="es-MX"/>
        </w:rPr>
      </w:pPr>
    </w:p>
    <w:p w14:paraId="63C0704C" w14:textId="0D54415A" w:rsidR="00244C83" w:rsidRPr="00D97919" w:rsidRDefault="00244C83" w:rsidP="00D10337">
      <w:pPr>
        <w:rPr>
          <w:lang w:val="es-MX"/>
        </w:rPr>
      </w:pPr>
    </w:p>
    <w:p w14:paraId="745BE1D9" w14:textId="0DD2D52B" w:rsidR="00244C83" w:rsidRPr="00D97919" w:rsidRDefault="00244C83" w:rsidP="00D10337">
      <w:pPr>
        <w:rPr>
          <w:lang w:val="es-MX"/>
        </w:rPr>
      </w:pPr>
    </w:p>
    <w:p w14:paraId="6C48893E" w14:textId="77777777" w:rsidR="00244C83" w:rsidRPr="00D97919" w:rsidRDefault="00244C83" w:rsidP="00D10337">
      <w:pPr>
        <w:rPr>
          <w:lang w:val="es-MX"/>
        </w:rPr>
      </w:pPr>
    </w:p>
    <w:tbl>
      <w:tblPr>
        <w:tblW w:w="9949" w:type="dxa"/>
        <w:tblInd w:w="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12"/>
        <w:gridCol w:w="377"/>
        <w:gridCol w:w="377"/>
        <w:gridCol w:w="377"/>
        <w:gridCol w:w="380"/>
        <w:gridCol w:w="378"/>
        <w:gridCol w:w="378"/>
        <w:gridCol w:w="378"/>
        <w:gridCol w:w="380"/>
        <w:gridCol w:w="378"/>
        <w:gridCol w:w="378"/>
        <w:gridCol w:w="378"/>
        <w:gridCol w:w="381"/>
        <w:gridCol w:w="378"/>
        <w:gridCol w:w="378"/>
        <w:gridCol w:w="378"/>
        <w:gridCol w:w="381"/>
        <w:gridCol w:w="1471"/>
        <w:gridCol w:w="11"/>
      </w:tblGrid>
      <w:tr w:rsidR="00620A16" w:rsidRPr="00D97919" w14:paraId="686B85E3" w14:textId="77777777" w:rsidTr="00620A16">
        <w:trPr>
          <w:trHeight w:val="1249"/>
        </w:trPr>
        <w:tc>
          <w:tcPr>
            <w:tcW w:w="9949" w:type="dxa"/>
            <w:gridSpan w:val="19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68CF0123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bookmarkStart w:id="29" w:name="RANGE!A1:R20"/>
            <w:r w:rsidRPr="00D9791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lastRenderedPageBreak/>
              <w:t>Cronograma de inversión IOARR “OPTIMIZACION MEDIANTE COBERTURA DE LA LOSA DEPORTIVA MULTIUSO DE LA INSTITUCIÓN EDUCATIVA SECUNDARIA "JUAN ESPINOZA MEDRANO" PATAYPAMPA,  DISTRITO PATAYPAMPA, PROVINCIA GRAU, DEPARTAMENTO APURIMAC"</w:t>
            </w:r>
            <w:bookmarkEnd w:id="29"/>
          </w:p>
        </w:tc>
      </w:tr>
      <w:tr w:rsidR="00620A16" w:rsidRPr="00D97919" w14:paraId="0B01BCAA" w14:textId="77777777" w:rsidTr="00620A16">
        <w:trPr>
          <w:trHeight w:val="302"/>
        </w:trPr>
        <w:tc>
          <w:tcPr>
            <w:tcW w:w="24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FFC3E10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ACCIONES</w:t>
            </w:r>
          </w:p>
        </w:tc>
        <w:tc>
          <w:tcPr>
            <w:tcW w:w="151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AE5DB89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Mes1</w:t>
            </w:r>
          </w:p>
        </w:tc>
        <w:tc>
          <w:tcPr>
            <w:tcW w:w="151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F23C3A7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Mes2</w:t>
            </w:r>
          </w:p>
        </w:tc>
        <w:tc>
          <w:tcPr>
            <w:tcW w:w="151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A15AFF1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Mes3</w:t>
            </w:r>
          </w:p>
        </w:tc>
        <w:tc>
          <w:tcPr>
            <w:tcW w:w="151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D0B74F5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Mes4</w:t>
            </w:r>
          </w:p>
        </w:tc>
        <w:tc>
          <w:tcPr>
            <w:tcW w:w="147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B92D4FD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Costo total (soles)</w:t>
            </w:r>
          </w:p>
        </w:tc>
      </w:tr>
      <w:tr w:rsidR="00620A16" w:rsidRPr="00D97919" w14:paraId="4E85BF9F" w14:textId="77777777" w:rsidTr="00620A16">
        <w:trPr>
          <w:gridAfter w:val="1"/>
          <w:wAfter w:w="11" w:type="dxa"/>
          <w:trHeight w:val="220"/>
        </w:trPr>
        <w:tc>
          <w:tcPr>
            <w:tcW w:w="2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AF7590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23DEACE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C65C458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72A1FD6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614339B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00C7323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8A9D78A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6BE8A18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6C4A712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14A03D4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F81AEE3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D1F1042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BBF8CFD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E90BE06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1D6A641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2B4B653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9C3562A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5CD42BB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</w:tr>
      <w:tr w:rsidR="00620A16" w:rsidRPr="00D97919" w14:paraId="15032A1A" w14:textId="77777777" w:rsidTr="00620A16">
        <w:trPr>
          <w:gridAfter w:val="1"/>
          <w:wAfter w:w="9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151FBC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Obras preliminares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6F5B7E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15D5B4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B42791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5EC2F5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514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86A36AD" w14:textId="728849DF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allowOverlap="1" wp14:anchorId="2AD035EB" wp14:editId="16CA8620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60960</wp:posOffset>
                      </wp:positionV>
                      <wp:extent cx="838200" cy="60960"/>
                      <wp:effectExtent l="0" t="0" r="19050" b="15240"/>
                      <wp:wrapNone/>
                      <wp:docPr id="38" name="Rectángulo 38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98C5C520-4D43-4187-BE4F-8A3B3FCB2C2C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E39F6C8" id="Rectángulo 38" o:spid="_x0000_s1026" style="position:absolute;margin-left:1.8pt;margin-top:4.8pt;width:66pt;height:4.8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C0667C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288282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23786F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D037E8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FD833E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A0B1B2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DE124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42F5FF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2E42242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  5,233.86 </w:t>
            </w:r>
          </w:p>
        </w:tc>
      </w:tr>
      <w:tr w:rsidR="00620A16" w:rsidRPr="00D97919" w14:paraId="12E37A4C" w14:textId="77777777" w:rsidTr="00620A16">
        <w:trPr>
          <w:trHeight w:val="242"/>
        </w:trPr>
        <w:tc>
          <w:tcPr>
            <w:tcW w:w="9949" w:type="dxa"/>
            <w:gridSpan w:val="1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vAlign w:val="center"/>
            <w:hideMark/>
          </w:tcPr>
          <w:p w14:paraId="3572DF0B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COBERTURA METALICA </w:t>
            </w:r>
          </w:p>
        </w:tc>
      </w:tr>
      <w:tr w:rsidR="00620A16" w:rsidRPr="00D97919" w14:paraId="3D1275BE" w14:textId="77777777" w:rsidTr="00620A16">
        <w:trPr>
          <w:gridAfter w:val="1"/>
          <w:wAfter w:w="11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D76C28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 xml:space="preserve">Estructuras 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5D1D5C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3C42AA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D65157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B71C9" w14:textId="500DF767" w:rsidR="00620A16" w:rsidRPr="00D97919" w:rsidRDefault="00620A16" w:rsidP="00620A16">
            <w:pPr>
              <w:rPr>
                <w:rFonts w:ascii="Calibri" w:hAnsi="Calibri"/>
                <w:color w:val="000000"/>
                <w:sz w:val="22"/>
                <w:szCs w:val="22"/>
                <w:lang w:val="es-PE" w:eastAsia="es-PE"/>
              </w:rPr>
            </w:pPr>
            <w:r w:rsidRPr="00D97919">
              <w:rPr>
                <w:rFonts w:ascii="Calibri" w:hAnsi="Calibri"/>
                <w:noProof/>
                <w:color w:val="000000"/>
                <w:sz w:val="22"/>
                <w:szCs w:val="22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10B14B18" wp14:editId="3361F558">
                      <wp:simplePos x="0" y="0"/>
                      <wp:positionH relativeFrom="column">
                        <wp:posOffset>205740</wp:posOffset>
                      </wp:positionH>
                      <wp:positionV relativeFrom="paragraph">
                        <wp:posOffset>76200</wp:posOffset>
                      </wp:positionV>
                      <wp:extent cx="838200" cy="53340"/>
                      <wp:effectExtent l="0" t="0" r="19050" b="22860"/>
                      <wp:wrapNone/>
                      <wp:docPr id="37" name="Rectángulo 37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F2742260-4FB0-4BD1-A56E-D03209CE9484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89474E6" id="Rectángulo 37" o:spid="_x0000_s1026" style="position:absolute;margin-left:16.2pt;margin-top:6pt;width:66pt;height:4.2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" fillcolor="#4472c4 [3204]" strokecolor="#1f3763 [1604]" strokeweight="1pt"/>
                  </w:pict>
                </mc:Fallback>
              </mc:AlternateContent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6"/>
            </w:tblGrid>
            <w:tr w:rsidR="00620A16" w:rsidRPr="00D97919" w14:paraId="5FFEF1CD" w14:textId="77777777" w:rsidTr="00620A16">
              <w:trPr>
                <w:trHeight w:val="290"/>
                <w:tblCellSpacing w:w="0" w:type="dxa"/>
              </w:trPr>
              <w:tc>
                <w:tcPr>
                  <w:tcW w:w="22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0491D8A" w14:textId="77777777" w:rsidR="00620A16" w:rsidRPr="00D97919" w:rsidRDefault="00620A16" w:rsidP="00620A16">
                  <w:pPr>
                    <w:rPr>
                      <w:rFonts w:ascii="Arial Narrow" w:hAnsi="Arial Narrow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D97919">
                    <w:rPr>
                      <w:rFonts w:ascii="Arial Narrow" w:hAnsi="Arial Narrow"/>
                      <w:color w:val="000000"/>
                      <w:sz w:val="18"/>
                      <w:szCs w:val="18"/>
                      <w:lang w:val="es-PE" w:eastAsia="es-PE"/>
                    </w:rPr>
                    <w:t> </w:t>
                  </w:r>
                </w:p>
              </w:tc>
            </w:tr>
          </w:tbl>
          <w:p w14:paraId="528F27ED" w14:textId="77777777" w:rsidR="00620A16" w:rsidRPr="00D97919" w:rsidRDefault="00620A16" w:rsidP="00620A16">
            <w:pPr>
              <w:rPr>
                <w:rFonts w:ascii="Calibri" w:hAnsi="Calibri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8FBA2DC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8A3C41D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DA75F7B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906CE72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2AC050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2068D2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621D1F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04307D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C4F990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A6CE18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3D652E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5F764B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C49FA40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136,690.66 </w:t>
            </w:r>
          </w:p>
        </w:tc>
      </w:tr>
      <w:tr w:rsidR="00620A16" w:rsidRPr="00D97919" w14:paraId="5121AE2B" w14:textId="77777777" w:rsidTr="00620A16">
        <w:trPr>
          <w:gridAfter w:val="1"/>
          <w:wAfter w:w="6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3BC3AF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Arquitectura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CEB2E3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B1B602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A05B31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D7594A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029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1895AB3" w14:textId="6CCCBDFA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9856" behindDoc="0" locked="0" layoutInCell="1" allowOverlap="1" wp14:anchorId="7C9A9F92" wp14:editId="54F597C8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60960</wp:posOffset>
                      </wp:positionV>
                      <wp:extent cx="1729740" cy="60960"/>
                      <wp:effectExtent l="0" t="0" r="22860" b="15240"/>
                      <wp:wrapNone/>
                      <wp:docPr id="36" name="Rectángulo 36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A5254275-8565-458E-8093-DD5719ADD24A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1480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437D92" id="Rectángulo 36" o:spid="_x0000_s1026" style="position:absolute;margin-left:1.8pt;margin-top:4.8pt;width:136.2pt;height:4.8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6977BD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239163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8D4308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514900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86A4D3B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146,395.24 </w:t>
            </w:r>
          </w:p>
        </w:tc>
      </w:tr>
      <w:tr w:rsidR="00620A16" w:rsidRPr="00D97919" w14:paraId="05166E35" w14:textId="77777777" w:rsidTr="00620A16">
        <w:trPr>
          <w:gridAfter w:val="1"/>
          <w:wAfter w:w="9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238A61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Evacuacion</w:t>
            </w:r>
            <w:proofErr w:type="spellEnd"/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 xml:space="preserve"> de Aguas Pluviales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806E27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0E8984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BE3B09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EB96F1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0A911D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6DDF25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1697EE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CF91A7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514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21387D0" w14:textId="481C1F33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52E8ABA9" wp14:editId="2377DB13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60960</wp:posOffset>
                      </wp:positionV>
                      <wp:extent cx="838200" cy="60960"/>
                      <wp:effectExtent l="0" t="0" r="19050" b="15240"/>
                      <wp:wrapNone/>
                      <wp:docPr id="35" name="Rectángulo 35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F6A870D2-25ED-4293-954C-7048F9CCF33A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CD2EDC" id="Rectángulo 35" o:spid="_x0000_s1026" style="position:absolute;margin-left:1.2pt;margin-top:4.8pt;width:66pt;height:4.8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E0FBA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BE3240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ABFBA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BA33CA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7619177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  6,573.93 </w:t>
            </w:r>
          </w:p>
        </w:tc>
      </w:tr>
      <w:tr w:rsidR="00620A16" w:rsidRPr="00D97919" w14:paraId="5DD48C3C" w14:textId="77777777" w:rsidTr="00620A16">
        <w:trPr>
          <w:gridAfter w:val="1"/>
          <w:wAfter w:w="9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8E90EA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Inslataciones</w:t>
            </w:r>
            <w:proofErr w:type="spellEnd"/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 xml:space="preserve"> </w:t>
            </w:r>
            <w:proofErr w:type="spellStart"/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Electricas</w:t>
            </w:r>
            <w:proofErr w:type="spellEnd"/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5A3A8D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84E905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EC4EB1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93A908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C84B61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0C047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DD16D2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C14483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514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36E47B5" w14:textId="63CC749B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430E438B" wp14:editId="4F64A9A1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68580</wp:posOffset>
                      </wp:positionV>
                      <wp:extent cx="838200" cy="53340"/>
                      <wp:effectExtent l="0" t="0" r="19050" b="22860"/>
                      <wp:wrapNone/>
                      <wp:docPr id="34" name="Rectángulo 34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CC7B9F07-FB99-4E0F-9A3E-215378B31C27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01D909F" id="Rectángulo 34" o:spid="_x0000_s1026" style="position:absolute;margin-left:1.2pt;margin-top:5.4pt;width:66pt;height:4.2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C1B6BA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8C04D1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A19A86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B1BCED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FA9BD6A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11,211.50 </w:t>
            </w:r>
          </w:p>
        </w:tc>
      </w:tr>
      <w:tr w:rsidR="00620A16" w:rsidRPr="00D97919" w14:paraId="273B24FE" w14:textId="77777777" w:rsidTr="00620A16">
        <w:trPr>
          <w:gridAfter w:val="1"/>
          <w:wAfter w:w="9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14B609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 xml:space="preserve">Flete Terrestre 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9841C0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1F2B5B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CF1C45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7C7795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514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30453EB" w14:textId="06E0FD70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1541FA79" wp14:editId="261175CD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45720</wp:posOffset>
                      </wp:positionV>
                      <wp:extent cx="830580" cy="53340"/>
                      <wp:effectExtent l="0" t="0" r="26670" b="22860"/>
                      <wp:wrapNone/>
                      <wp:docPr id="33" name="Rectángulo 33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C72D1E60-E270-43AC-8301-21B4555AB61C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5C16C28" id="Rectángulo 33" o:spid="_x0000_s1026" style="position:absolute;margin-left:3.6pt;margin-top:3.6pt;width:65.4pt;height:4.2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14081C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87D451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E8FF78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9D627C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D7D1E4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9BDD11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7C8DDD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5B075A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D35E265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  4,500.00 </w:t>
            </w:r>
          </w:p>
        </w:tc>
      </w:tr>
      <w:tr w:rsidR="00620A16" w:rsidRPr="00D97919" w14:paraId="1301FB6C" w14:textId="77777777" w:rsidTr="00620A16">
        <w:trPr>
          <w:gridAfter w:val="1"/>
          <w:wAfter w:w="11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306F81F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Subtotal CD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D697A8D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28F6364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1E4C9F2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12421DC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2339956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08E5CB8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087FA67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B9E0920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8D0E3F3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0C59428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6D182D2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E948649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2F069BF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C15AC50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680506E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39A5DDC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740F88DA" w14:textId="77777777" w:rsidR="00620A16" w:rsidRPr="00D97919" w:rsidRDefault="00620A16" w:rsidP="00620A16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310,605.19 </w:t>
            </w:r>
          </w:p>
        </w:tc>
      </w:tr>
      <w:tr w:rsidR="00620A16" w:rsidRPr="00D97919" w14:paraId="3172738D" w14:textId="77777777" w:rsidTr="00620A16">
        <w:trPr>
          <w:gridAfter w:val="1"/>
          <w:wAfter w:w="6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172B2F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Gastos generales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E098D1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537598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D34918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A807BF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029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13DDEB1" w14:textId="282B8483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1F32B8AB" wp14:editId="3DC420CF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60960</wp:posOffset>
                      </wp:positionV>
                      <wp:extent cx="1729740" cy="60960"/>
                      <wp:effectExtent l="0" t="0" r="22860" b="15240"/>
                      <wp:wrapNone/>
                      <wp:docPr id="31" name="Rectángulo 3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EB8A0752-7F91-49D8-9DBB-F5A2443A23F0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1480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235C4A2" id="Rectángulo 31" o:spid="_x0000_s1026" style="position:absolute;margin-left:3.6pt;margin-top:4.8pt;width:136.2pt;height:4.8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94D789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1D7532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25B69D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DB6866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040CFD8" w14:textId="77777777" w:rsidR="00620A16" w:rsidRPr="00D97919" w:rsidRDefault="00620A16" w:rsidP="00620A16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63,017.78 </w:t>
            </w:r>
          </w:p>
        </w:tc>
      </w:tr>
      <w:tr w:rsidR="00620A16" w:rsidRPr="00D97919" w14:paraId="1DC182E9" w14:textId="77777777" w:rsidTr="00620A16">
        <w:trPr>
          <w:gridAfter w:val="1"/>
          <w:wAfter w:w="6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EC7B926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Gestion</w:t>
            </w:r>
            <w:proofErr w:type="spellEnd"/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 xml:space="preserve"> de Proyecto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F16A0E0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2268273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A673DC8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5BA10DA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029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E2543F4" w14:textId="6FB8BF45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77E3413F" wp14:editId="5D3FB2BC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38100</wp:posOffset>
                      </wp:positionV>
                      <wp:extent cx="1729740" cy="60960"/>
                      <wp:effectExtent l="0" t="0" r="22860" b="15240"/>
                      <wp:wrapNone/>
                      <wp:docPr id="30" name="Rectángulo 30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48F1151D-D92D-456C-8F60-32A21C0964EE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42454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644D60D" id="Rectángulo 30" o:spid="_x0000_s1026" style="position:absolute;margin-left:1.8pt;margin-top:3pt;width:136.2pt;height:4.8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6ACA96D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8ECA6DE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9CA7E8B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86589EA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A68B3AA" w14:textId="77777777" w:rsidR="00620A16" w:rsidRPr="00D97919" w:rsidRDefault="00620A16" w:rsidP="00620A16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15,464.06 </w:t>
            </w:r>
          </w:p>
        </w:tc>
      </w:tr>
      <w:tr w:rsidR="00620A16" w:rsidRPr="00D97919" w14:paraId="605B8024" w14:textId="77777777" w:rsidTr="00620A16">
        <w:trPr>
          <w:gridAfter w:val="1"/>
          <w:wAfter w:w="11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3C7EBC1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Subtotal CD + GG + CP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7AC0D0D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E7D7F92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F93C155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26CA3B0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CD04732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D47FBBD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D9189CE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3607F52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80164AE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8800C4D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364BC71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A9E060D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B5B1A1B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105618B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67BBBE8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3E485C8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40ED0812" w14:textId="77777777" w:rsidR="00620A16" w:rsidRPr="00D97919" w:rsidRDefault="00620A16" w:rsidP="00620A16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D97919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389,087.03 </w:t>
            </w:r>
          </w:p>
        </w:tc>
      </w:tr>
      <w:tr w:rsidR="00620A16" w:rsidRPr="00D97919" w14:paraId="02C059D7" w14:textId="77777777" w:rsidTr="00620A16">
        <w:trPr>
          <w:gridAfter w:val="1"/>
          <w:wAfter w:w="6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14FCA9B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Supervisión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D1C7ADE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8A27955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C156DD1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D22F71D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029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16F0E0C" w14:textId="46B07321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8832" behindDoc="0" locked="0" layoutInCell="1" allowOverlap="1" wp14:anchorId="644B18E0" wp14:editId="5E2B8594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76200</wp:posOffset>
                      </wp:positionV>
                      <wp:extent cx="1737360" cy="53340"/>
                      <wp:effectExtent l="0" t="0" r="15240" b="22860"/>
                      <wp:wrapNone/>
                      <wp:docPr id="29" name="Rectángulo 29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0A715AFA-6C13-4341-84FB-399C8548A7AB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1480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D87864" id="Rectángulo 29" o:spid="_x0000_s1026" style="position:absolute;margin-left:3.6pt;margin-top:6pt;width:136.8pt;height:4.2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C7A9529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5B92594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AE376E1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35486F5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CCA2A2A" w14:textId="77777777" w:rsidR="00620A16" w:rsidRPr="00D97919" w:rsidRDefault="00620A16" w:rsidP="00620A16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24,961.50 </w:t>
            </w:r>
          </w:p>
        </w:tc>
      </w:tr>
      <w:tr w:rsidR="00620A16" w:rsidRPr="00D97919" w14:paraId="46613111" w14:textId="77777777" w:rsidTr="00620A16">
        <w:trPr>
          <w:gridAfter w:val="1"/>
          <w:wAfter w:w="9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4332A5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Expediente técnico</w:t>
            </w:r>
          </w:p>
        </w:tc>
        <w:tc>
          <w:tcPr>
            <w:tcW w:w="1514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4FABDDC" w14:textId="66C2B009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5760" behindDoc="0" locked="0" layoutInCell="1" allowOverlap="1" wp14:anchorId="3006477B" wp14:editId="22CE7DF4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68580</wp:posOffset>
                      </wp:positionV>
                      <wp:extent cx="838200" cy="53340"/>
                      <wp:effectExtent l="0" t="0" r="19050" b="22860"/>
                      <wp:wrapNone/>
                      <wp:docPr id="28" name="Rectángulo 28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F6A4B6D6-E318-4382-AE14-6F3381F017FE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6AD9FF5" id="Rectángulo 28" o:spid="_x0000_s1026" style="position:absolute;margin-left:1.2pt;margin-top:5.4pt;width:66pt;height:4.2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526A34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C11917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EC7D24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89BC9A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15105A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210D35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049327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8E2466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171FBE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2988D3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72E776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26676A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F5A4DA2" w14:textId="77777777" w:rsidR="00620A16" w:rsidRPr="00D97919" w:rsidRDefault="00620A16" w:rsidP="00620A16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10,000.00 </w:t>
            </w:r>
          </w:p>
        </w:tc>
      </w:tr>
      <w:tr w:rsidR="00620A16" w:rsidRPr="00D97919" w14:paraId="40E30E7C" w14:textId="77777777" w:rsidTr="00620A16">
        <w:trPr>
          <w:gridAfter w:val="1"/>
          <w:wAfter w:w="9" w:type="dxa"/>
          <w:trHeight w:val="278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A444B3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Liquidación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EC539B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502D35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E34A87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F1C0B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D3CDA1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84683D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9FC253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EEE603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FABE4F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39F8A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EC2582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67C4CB" w14:textId="77777777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514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9F56E0C" w14:textId="6087BEC5" w:rsidR="00620A16" w:rsidRPr="00D97919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7BF1080E" wp14:editId="3A1F5EE1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76200</wp:posOffset>
                      </wp:positionV>
                      <wp:extent cx="838200" cy="53340"/>
                      <wp:effectExtent l="0" t="0" r="19050" b="22860"/>
                      <wp:wrapNone/>
                      <wp:docPr id="4" name="Rectángulo 4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94F04678-4E4D-4BC0-8E41-F3EF451569C0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4B68F7" id="Rectángulo 4" o:spid="_x0000_s1026" style="position:absolute;margin-left:1.8pt;margin-top:6pt;width:66pt;height:4.2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1472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78B9514" w14:textId="77777777" w:rsidR="00620A16" w:rsidRPr="00D97919" w:rsidRDefault="00620A16" w:rsidP="00620A16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D97919">
              <w:rPr>
                <w:rFonts w:ascii="Arial Narrow" w:hAnsi="Arial Narrow"/>
                <w:color w:val="000000"/>
                <w:lang w:val="es-PE" w:eastAsia="es-PE"/>
              </w:rPr>
              <w:t xml:space="preserve"> S/      17,290.75 </w:t>
            </w:r>
          </w:p>
        </w:tc>
      </w:tr>
      <w:tr w:rsidR="00620A16" w:rsidRPr="00D97919" w14:paraId="3FBB4280" w14:textId="77777777" w:rsidTr="00620A16">
        <w:trPr>
          <w:gridAfter w:val="1"/>
          <w:wAfter w:w="11" w:type="dxa"/>
          <w:trHeight w:val="72"/>
        </w:trPr>
        <w:tc>
          <w:tcPr>
            <w:tcW w:w="241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1AF8C61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Subtotal (S/.)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6A93D35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59DD72C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354804F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BCB41EB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FACD1CC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3F98202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5FD6D28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65156A0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974E95A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5290880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237D211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282BF87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CFA605B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C4F5361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A3EA5A7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065C36C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B06D237" w14:textId="77777777" w:rsidR="00620A16" w:rsidRPr="00D97919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  <w:tr w:rsidR="00620A16" w:rsidRPr="00D97919" w14:paraId="62E6A7C6" w14:textId="77777777" w:rsidTr="00620A16">
        <w:trPr>
          <w:trHeight w:val="302"/>
        </w:trPr>
        <w:tc>
          <w:tcPr>
            <w:tcW w:w="2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DF2FD06" w14:textId="77777777" w:rsidR="00620A16" w:rsidRPr="00D97919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514" w:type="dxa"/>
            <w:gridSpan w:val="4"/>
            <w:tcBorders>
              <w:top w:val="single" w:sz="4" w:space="0" w:color="auto"/>
              <w:left w:val="nil"/>
              <w:bottom w:val="single" w:sz="8" w:space="0" w:color="0070C0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3DE17E76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              10,000.00 </w:t>
            </w:r>
          </w:p>
        </w:tc>
        <w:tc>
          <w:tcPr>
            <w:tcW w:w="151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0EBD3FF3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S/.           271,343.81 </w:t>
            </w:r>
          </w:p>
        </w:tc>
        <w:tc>
          <w:tcPr>
            <w:tcW w:w="151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0D4B00E8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S/.           142,704.72 </w:t>
            </w:r>
          </w:p>
        </w:tc>
        <w:tc>
          <w:tcPr>
            <w:tcW w:w="151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116E7D88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S/.             17,290.75 </w:t>
            </w:r>
          </w:p>
        </w:tc>
        <w:tc>
          <w:tcPr>
            <w:tcW w:w="147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6D27530" w14:textId="77777777" w:rsidR="00620A16" w:rsidRPr="00D97919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  <w:tr w:rsidR="00620A16" w:rsidRPr="00D97919" w14:paraId="0F316B68" w14:textId="77777777" w:rsidTr="00620A16">
        <w:trPr>
          <w:trHeight w:val="266"/>
        </w:trPr>
        <w:tc>
          <w:tcPr>
            <w:tcW w:w="8476" w:type="dxa"/>
            <w:gridSpan w:val="1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497B0"/>
            <w:vAlign w:val="center"/>
            <w:hideMark/>
          </w:tcPr>
          <w:p w14:paraId="45BF4201" w14:textId="77777777" w:rsidR="00620A16" w:rsidRPr="00D97919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TOTAL (S/.)</w:t>
            </w:r>
          </w:p>
        </w:tc>
        <w:tc>
          <w:tcPr>
            <w:tcW w:w="147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497B0"/>
            <w:vAlign w:val="center"/>
            <w:hideMark/>
          </w:tcPr>
          <w:p w14:paraId="5553E97E" w14:textId="77777777" w:rsidR="00620A16" w:rsidRPr="00D97919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9791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          441,339.29 </w:t>
            </w:r>
          </w:p>
        </w:tc>
      </w:tr>
    </w:tbl>
    <w:p w14:paraId="1584CD26" w14:textId="77777777" w:rsidR="00620A16" w:rsidRPr="00D97919" w:rsidRDefault="00620A16" w:rsidP="00D10337">
      <w:pPr>
        <w:rPr>
          <w:lang w:val="es-MX"/>
        </w:rPr>
      </w:pPr>
    </w:p>
    <w:p w14:paraId="1187BAF9" w14:textId="4EC97D4A" w:rsidR="000E513B" w:rsidRPr="00D97919" w:rsidRDefault="000E513B" w:rsidP="00E4646B">
      <w:pPr>
        <w:pStyle w:val="Ttulo1"/>
        <w:spacing w:line="360" w:lineRule="auto"/>
        <w:ind w:left="284" w:hanging="284"/>
        <w:rPr>
          <w:rFonts w:ascii="Arial Narrow" w:hAnsi="Arial Narrow"/>
          <w:sz w:val="22"/>
          <w:szCs w:val="22"/>
          <w:lang w:val="es-MX"/>
        </w:rPr>
      </w:pPr>
      <w:bookmarkStart w:id="30" w:name="_Toc48905392"/>
      <w:r w:rsidRPr="00D97919">
        <w:rPr>
          <w:rFonts w:ascii="Arial Narrow" w:hAnsi="Arial Narrow"/>
          <w:sz w:val="22"/>
          <w:szCs w:val="22"/>
          <w:lang w:val="es-MX"/>
        </w:rPr>
        <w:t>SOSTENIBILIDAD</w:t>
      </w:r>
      <w:bookmarkEnd w:id="30"/>
    </w:p>
    <w:p w14:paraId="22D85408" w14:textId="31DC7035" w:rsidR="00A325C9" w:rsidRPr="00D97919" w:rsidRDefault="00A325C9" w:rsidP="00E4646B">
      <w:pPr>
        <w:spacing w:line="360" w:lineRule="auto"/>
        <w:rPr>
          <w:rFonts w:ascii="Arial Narrow" w:hAnsi="Arial Narrow"/>
          <w:sz w:val="22"/>
          <w:szCs w:val="22"/>
          <w:lang w:val="es-MX"/>
        </w:rPr>
      </w:pPr>
      <w:r w:rsidRPr="00D97919">
        <w:rPr>
          <w:rFonts w:ascii="Arial Narrow" w:hAnsi="Arial Narrow"/>
          <w:noProof/>
          <w:sz w:val="22"/>
          <w:szCs w:val="22"/>
          <w:lang w:val="es-PE" w:eastAsia="es-PE"/>
        </w:rPr>
        <w:drawing>
          <wp:inline distT="0" distB="0" distL="0" distR="0" wp14:anchorId="58E00CF9" wp14:editId="48D8CB69">
            <wp:extent cx="6290156" cy="132588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483" cy="1328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08AA9" w14:textId="77777777" w:rsidR="00A325C9" w:rsidRPr="00D97919" w:rsidRDefault="00A325C9" w:rsidP="00E4646B">
      <w:pPr>
        <w:pStyle w:val="Prrafodelista"/>
        <w:tabs>
          <w:tab w:val="left" w:pos="284"/>
        </w:tabs>
        <w:spacing w:after="0" w:line="360" w:lineRule="auto"/>
        <w:ind w:left="0"/>
        <w:jc w:val="both"/>
        <w:rPr>
          <w:rFonts w:ascii="Arial Narrow" w:hAnsi="Arial Narrow" w:cs="Arial"/>
          <w:lang w:val="es-MX"/>
        </w:rPr>
      </w:pPr>
    </w:p>
    <w:p w14:paraId="0DB5ABFB" w14:textId="25642C9F" w:rsidR="003E2603" w:rsidRPr="00D97919" w:rsidRDefault="00E30BFF" w:rsidP="00E4646B">
      <w:pPr>
        <w:pStyle w:val="Prrafodelista"/>
        <w:tabs>
          <w:tab w:val="left" w:pos="284"/>
        </w:tabs>
        <w:spacing w:after="0" w:line="360" w:lineRule="auto"/>
        <w:ind w:left="0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Se cuentan con las siguientes actas de compromiso:</w:t>
      </w:r>
    </w:p>
    <w:p w14:paraId="48D83168" w14:textId="0C5CF66F" w:rsidR="00E30BFF" w:rsidRPr="00D97919" w:rsidRDefault="00C97718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>M</w:t>
      </w:r>
      <w:r w:rsidR="00E30BFF" w:rsidRPr="00D97919">
        <w:rPr>
          <w:rFonts w:ascii="Arial Narrow" w:hAnsi="Arial Narrow" w:cs="Arial"/>
          <w:lang w:val="es-MX"/>
        </w:rPr>
        <w:t>antenimiento de</w:t>
      </w:r>
      <w:r w:rsidR="00FA6D15" w:rsidRPr="00D97919">
        <w:rPr>
          <w:rFonts w:ascii="Arial Narrow" w:hAnsi="Arial Narrow" w:cs="Arial"/>
          <w:lang w:val="es-MX"/>
        </w:rPr>
        <w:t xml:space="preserve"> la cobertura</w:t>
      </w:r>
    </w:p>
    <w:p w14:paraId="3AFD9F65" w14:textId="54BD723D" w:rsidR="001A54C5" w:rsidRPr="00D97919" w:rsidRDefault="00E30BFF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D97919">
        <w:rPr>
          <w:rFonts w:ascii="Arial Narrow" w:hAnsi="Arial Narrow" w:cs="Arial"/>
          <w:lang w:val="es-MX"/>
        </w:rPr>
        <w:t xml:space="preserve">Disponibilidad de </w:t>
      </w:r>
      <w:r w:rsidR="00FA6D15" w:rsidRPr="00D97919">
        <w:rPr>
          <w:rFonts w:ascii="Arial Narrow" w:hAnsi="Arial Narrow" w:cs="Arial"/>
          <w:lang w:val="es-MX"/>
        </w:rPr>
        <w:t>terreno</w:t>
      </w:r>
    </w:p>
    <w:p w14:paraId="0F094A1B" w14:textId="72C8B87E" w:rsidR="00D669E7" w:rsidRPr="00D97919" w:rsidRDefault="00D669E7" w:rsidP="00E4646B">
      <w:pPr>
        <w:pStyle w:val="Ttulo1"/>
        <w:spacing w:line="360" w:lineRule="auto"/>
        <w:ind w:left="284" w:hanging="284"/>
        <w:rPr>
          <w:rFonts w:ascii="Arial Narrow" w:hAnsi="Arial Narrow"/>
          <w:sz w:val="22"/>
          <w:szCs w:val="22"/>
          <w:lang w:val="es-MX"/>
        </w:rPr>
      </w:pPr>
      <w:bookmarkStart w:id="31" w:name="_Toc48905393"/>
      <w:r w:rsidRPr="00D97919">
        <w:rPr>
          <w:rFonts w:ascii="Arial Narrow" w:hAnsi="Arial Narrow"/>
          <w:sz w:val="22"/>
          <w:szCs w:val="22"/>
          <w:lang w:val="es-MX"/>
        </w:rPr>
        <w:lastRenderedPageBreak/>
        <w:t>CONCLUSIONES Y RECOMENDACIONES</w:t>
      </w:r>
      <w:bookmarkEnd w:id="31"/>
    </w:p>
    <w:p w14:paraId="3D795BA7" w14:textId="77777777" w:rsidR="00EF57AA" w:rsidRPr="00D97919" w:rsidRDefault="00EF57AA" w:rsidP="00E4646B">
      <w:pPr>
        <w:pStyle w:val="Prrafodelista"/>
        <w:spacing w:line="360" w:lineRule="auto"/>
        <w:ind w:left="360"/>
        <w:rPr>
          <w:rFonts w:ascii="Arial Narrow" w:hAnsi="Arial Narrow"/>
          <w:b/>
          <w:u w:val="single"/>
          <w:lang w:val="es-ES" w:eastAsia="en-US"/>
        </w:rPr>
      </w:pPr>
      <w:bookmarkStart w:id="32" w:name="_Hlk46388526"/>
      <w:r w:rsidRPr="00D97919">
        <w:rPr>
          <w:rFonts w:ascii="Arial Narrow" w:hAnsi="Arial Narrow"/>
          <w:b/>
          <w:u w:val="single"/>
          <w:lang w:val="es-ES"/>
        </w:rPr>
        <w:t>Conclusiones</w:t>
      </w:r>
    </w:p>
    <w:p w14:paraId="73BDF918" w14:textId="77777777" w:rsidR="00EF57AA" w:rsidRPr="00D97919" w:rsidRDefault="00EF57AA" w:rsidP="00E4646B">
      <w:pPr>
        <w:pStyle w:val="Prrafodelista"/>
        <w:spacing w:line="360" w:lineRule="auto"/>
        <w:ind w:left="360"/>
        <w:rPr>
          <w:rFonts w:ascii="Arial Narrow" w:hAnsi="Arial Narrow"/>
          <w:b/>
          <w:u w:val="single"/>
          <w:lang w:val="es-ES"/>
        </w:rPr>
      </w:pPr>
    </w:p>
    <w:p w14:paraId="5A0A0F58" w14:textId="08D59097" w:rsidR="00EF57AA" w:rsidRPr="00D97919" w:rsidRDefault="00EF57AA" w:rsidP="00B16CCD">
      <w:pPr>
        <w:pStyle w:val="Prrafodelista"/>
        <w:spacing w:line="360" w:lineRule="auto"/>
        <w:ind w:left="360"/>
        <w:jc w:val="both"/>
        <w:rPr>
          <w:rFonts w:ascii="Arial Narrow" w:hAnsi="Arial Narrow"/>
          <w:b/>
          <w:bCs/>
          <w:lang w:val="es-ES"/>
        </w:rPr>
      </w:pPr>
      <w:r w:rsidRPr="00D97919">
        <w:rPr>
          <w:rFonts w:ascii="Arial" w:hAnsi="Arial" w:cs="Arial"/>
          <w:sz w:val="20"/>
          <w:szCs w:val="20"/>
        </w:rPr>
        <w:t xml:space="preserve">Se concluye que: la cobertura de la losa deportiva y/o patio de honor, constituye un activo estratégico para la adecuada oferta del servicio de educación de </w:t>
      </w:r>
      <w:r w:rsidR="00B16CCD" w:rsidRPr="00D97919">
        <w:rPr>
          <w:rFonts w:ascii="Arial Narrow" w:hAnsi="Arial Narrow"/>
          <w:b/>
          <w:bCs/>
          <w:lang w:val="es-ES"/>
        </w:rPr>
        <w:t xml:space="preserve">INSTITUCIÓN EDUCATIVA SECUNDARIA “JUAN ESPINOZA </w:t>
      </w:r>
      <w:r w:rsidR="005901B1" w:rsidRPr="00D97919">
        <w:rPr>
          <w:rFonts w:ascii="Arial Narrow" w:hAnsi="Arial Narrow"/>
          <w:b/>
          <w:bCs/>
          <w:lang w:val="es-ES"/>
        </w:rPr>
        <w:t>MEDRANO</w:t>
      </w:r>
      <w:r w:rsidR="00B16CCD" w:rsidRPr="00D97919">
        <w:rPr>
          <w:rFonts w:ascii="Arial Narrow" w:hAnsi="Arial Narrow"/>
          <w:b/>
          <w:bCs/>
          <w:lang w:val="es-ES"/>
        </w:rPr>
        <w:t>” – PATAYPAMPA, DISTRITO PATAYPAMPA, PROVINCIA GRAU, DEPARTAMENTO APURÍMAC”.</w:t>
      </w:r>
      <w:r w:rsidRPr="00D97919">
        <w:rPr>
          <w:rFonts w:ascii="Arial" w:hAnsi="Arial" w:cs="Arial"/>
          <w:sz w:val="20"/>
          <w:szCs w:val="20"/>
        </w:rPr>
        <w:t xml:space="preserve"> </w:t>
      </w:r>
      <w:r w:rsidR="00AB5231" w:rsidRPr="00D97919">
        <w:rPr>
          <w:rFonts w:ascii="Arial" w:hAnsi="Arial" w:cs="Arial"/>
          <w:sz w:val="20"/>
          <w:szCs w:val="20"/>
          <w:lang w:val="es-PE"/>
        </w:rPr>
        <w:t>E</w:t>
      </w:r>
      <w:r w:rsidRPr="00D97919">
        <w:rPr>
          <w:rFonts w:ascii="Arial" w:hAnsi="Arial" w:cs="Arial"/>
          <w:sz w:val="20"/>
          <w:szCs w:val="20"/>
        </w:rPr>
        <w:t>s pertinente la intervención a través de la IOARR, Optimización de caso 2, por mejorar la oferta existente.</w:t>
      </w:r>
    </w:p>
    <w:p w14:paraId="4EFB8619" w14:textId="77777777" w:rsidR="00EF57AA" w:rsidRPr="00D97919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D97919">
        <w:rPr>
          <w:rFonts w:ascii="Arial" w:hAnsi="Arial" w:cs="Arial"/>
          <w:sz w:val="20"/>
          <w:szCs w:val="20"/>
        </w:rPr>
        <w:t>Se concluye que la losa el cual sirve para múltiples actividades como: deportiva, patio de honor, patio de formación y/o actividades ceremoniales estudiantiles, así mismo realizar los servicios complementarios que requiere para su funcionamiento.</w:t>
      </w:r>
    </w:p>
    <w:p w14:paraId="225452D6" w14:textId="4164F70A" w:rsidR="00EF57AA" w:rsidRPr="00D97919" w:rsidRDefault="00EF57AA" w:rsidP="00B16CCD">
      <w:pPr>
        <w:pStyle w:val="Prrafodelista"/>
        <w:spacing w:line="360" w:lineRule="auto"/>
        <w:ind w:left="360"/>
        <w:jc w:val="both"/>
        <w:rPr>
          <w:rFonts w:ascii="Arial Narrow" w:hAnsi="Arial Narrow"/>
          <w:b/>
          <w:bCs/>
          <w:lang w:val="es-ES"/>
        </w:rPr>
      </w:pPr>
      <w:r w:rsidRPr="00D97919">
        <w:rPr>
          <w:rFonts w:ascii="Arial" w:hAnsi="Arial" w:cs="Arial"/>
          <w:sz w:val="20"/>
          <w:szCs w:val="20"/>
        </w:rPr>
        <w:t xml:space="preserve">La </w:t>
      </w:r>
      <w:r w:rsidR="00B16CCD" w:rsidRPr="00D97919">
        <w:rPr>
          <w:rFonts w:ascii="Arial Narrow" w:hAnsi="Arial Narrow"/>
          <w:b/>
          <w:bCs/>
          <w:lang w:val="es-ES"/>
        </w:rPr>
        <w:t xml:space="preserve">INSTITUCIÓN EDUCATIVA SECUNDARIA “JUAN ESPINOZA </w:t>
      </w:r>
      <w:r w:rsidR="005901B1" w:rsidRPr="00D97919">
        <w:rPr>
          <w:rFonts w:ascii="Arial Narrow" w:hAnsi="Arial Narrow"/>
          <w:b/>
          <w:bCs/>
          <w:lang w:val="es-ES"/>
        </w:rPr>
        <w:t>MEDRANO</w:t>
      </w:r>
      <w:r w:rsidR="00B16CCD" w:rsidRPr="00D97919">
        <w:rPr>
          <w:rFonts w:ascii="Arial Narrow" w:hAnsi="Arial Narrow"/>
          <w:b/>
          <w:bCs/>
          <w:lang w:val="es-ES"/>
        </w:rPr>
        <w:t>” – PATAYPAMPA, DISTRITO PATAYPAMPA, PROVINCIA GRAU, DEPARTAMENTO APURÍMAC”.</w:t>
      </w:r>
      <w:r w:rsidR="00AB5231" w:rsidRPr="00D97919">
        <w:rPr>
          <w:rFonts w:ascii="Arial" w:hAnsi="Arial" w:cs="Arial"/>
          <w:sz w:val="20"/>
          <w:szCs w:val="20"/>
          <w:lang w:val="es-MX"/>
        </w:rPr>
        <w:t>,</w:t>
      </w:r>
      <w:r w:rsidRPr="00D97919">
        <w:rPr>
          <w:rFonts w:ascii="Arial" w:hAnsi="Arial" w:cs="Arial"/>
          <w:sz w:val="20"/>
          <w:szCs w:val="20"/>
        </w:rPr>
        <w:t xml:space="preserve"> cuenta con una estructura de concreto armado en buen estado; y en buenas condiciones de funcionamiento, además no presenta fisuras, grietas, asentamientos diferenciales. </w:t>
      </w:r>
    </w:p>
    <w:p w14:paraId="17FAA8D9" w14:textId="77777777" w:rsidR="00EF57AA" w:rsidRPr="00D97919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D97919">
        <w:rPr>
          <w:rFonts w:ascii="Arial" w:hAnsi="Arial" w:cs="Arial"/>
          <w:sz w:val="20"/>
          <w:szCs w:val="20"/>
        </w:rPr>
        <w:t>Presenta los servicios básicos como agua potable, desagüe y electrificación.</w:t>
      </w:r>
    </w:p>
    <w:p w14:paraId="2110ED0B" w14:textId="40AD94C3" w:rsidR="00EF57AA" w:rsidRPr="00AF35C2" w:rsidRDefault="00EF57AA" w:rsidP="00AF35C2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AF35C2">
        <w:rPr>
          <w:rFonts w:ascii="Arial" w:hAnsi="Arial" w:cs="Arial"/>
          <w:sz w:val="20"/>
          <w:szCs w:val="20"/>
        </w:rPr>
        <w:t xml:space="preserve">Se concluye que la presente inversión mejorará el servicio de educación </w:t>
      </w:r>
      <w:r w:rsidR="003B2D8A" w:rsidRPr="00AF35C2">
        <w:rPr>
          <w:rFonts w:ascii="Arial" w:hAnsi="Arial" w:cs="Arial"/>
          <w:sz w:val="20"/>
          <w:szCs w:val="20"/>
        </w:rPr>
        <w:t>Secundaria</w:t>
      </w:r>
      <w:r w:rsidRPr="00AF35C2">
        <w:rPr>
          <w:rFonts w:ascii="Arial" w:hAnsi="Arial" w:cs="Arial"/>
          <w:sz w:val="20"/>
          <w:szCs w:val="20"/>
        </w:rPr>
        <w:t xml:space="preserve"> en </w:t>
      </w:r>
      <w:r w:rsidR="00B16CCD" w:rsidRPr="00AF35C2">
        <w:rPr>
          <w:rFonts w:ascii="Arial" w:hAnsi="Arial" w:cs="Arial"/>
          <w:sz w:val="20"/>
          <w:szCs w:val="20"/>
        </w:rPr>
        <w:t xml:space="preserve">INSTITUCIÓN EDUCATIVA SECUNDARIA “JUAN ESPINOZA </w:t>
      </w:r>
      <w:r w:rsidR="005901B1" w:rsidRPr="00AF35C2">
        <w:rPr>
          <w:rFonts w:ascii="Arial" w:hAnsi="Arial" w:cs="Arial"/>
          <w:sz w:val="20"/>
          <w:szCs w:val="20"/>
        </w:rPr>
        <w:t>MEDRANO</w:t>
      </w:r>
      <w:r w:rsidR="00B16CCD" w:rsidRPr="00AF35C2">
        <w:rPr>
          <w:rFonts w:ascii="Arial" w:hAnsi="Arial" w:cs="Arial"/>
          <w:sz w:val="20"/>
          <w:szCs w:val="20"/>
        </w:rPr>
        <w:t>” – PATAYPAMPA, DISTRITO PATAYPAMPA, PROVINCIA GRAU, DEPARTAMENTO APURÍMAC”.</w:t>
      </w:r>
    </w:p>
    <w:p w14:paraId="12DF406E" w14:textId="77777777" w:rsidR="00AF35C2" w:rsidRPr="00D97919" w:rsidRDefault="00AF35C2" w:rsidP="00AF35C2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D97919">
        <w:rPr>
          <w:rFonts w:ascii="Arial" w:hAnsi="Arial" w:cs="Arial"/>
          <w:sz w:val="20"/>
          <w:szCs w:val="20"/>
        </w:rPr>
        <w:t>El área destinada para realizar el deporte, patio de honor y otros usos, según el plano de situación actual es la siguiente</w:t>
      </w:r>
    </w:p>
    <w:p w14:paraId="5E30D81A" w14:textId="77777777" w:rsidR="00AF35C2" w:rsidRPr="00D97919" w:rsidRDefault="00AF35C2" w:rsidP="00B16CCD">
      <w:pPr>
        <w:pStyle w:val="Prrafodelista"/>
        <w:spacing w:line="360" w:lineRule="auto"/>
        <w:ind w:left="360"/>
        <w:jc w:val="both"/>
        <w:rPr>
          <w:rFonts w:ascii="Arial Narrow" w:hAnsi="Arial Narrow"/>
          <w:b/>
          <w:bCs/>
          <w:lang w:val="es-ES"/>
        </w:rPr>
      </w:pPr>
    </w:p>
    <w:p w14:paraId="55C3F1A1" w14:textId="77777777" w:rsidR="003B2D8A" w:rsidRPr="00D97919" w:rsidRDefault="003B2D8A" w:rsidP="003B2D8A">
      <w:pPr>
        <w:pStyle w:val="Prrafodelista"/>
        <w:spacing w:after="0" w:line="360" w:lineRule="auto"/>
        <w:ind w:left="1287"/>
        <w:jc w:val="both"/>
        <w:rPr>
          <w:rFonts w:ascii="Arial" w:hAnsi="Arial" w:cs="Arial"/>
          <w:sz w:val="20"/>
          <w:szCs w:val="20"/>
          <w:lang w:val="es-PE"/>
        </w:rPr>
      </w:pPr>
    </w:p>
    <w:tbl>
      <w:tblPr>
        <w:tblW w:w="619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30"/>
        <w:gridCol w:w="3060"/>
      </w:tblGrid>
      <w:tr w:rsidR="00EF57AA" w:rsidRPr="00D97919" w14:paraId="0D79398B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B4C6E7"/>
            <w:vAlign w:val="center"/>
            <w:hideMark/>
          </w:tcPr>
          <w:p w14:paraId="21627B9E" w14:textId="77777777" w:rsidR="00EF57AA" w:rsidRPr="00D97919" w:rsidRDefault="00EF57AA" w:rsidP="00E4646B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PE"/>
              </w:rPr>
            </w:pPr>
            <w:r w:rsidRPr="00D97919">
              <w:rPr>
                <w:rFonts w:ascii="Arial" w:hAnsi="Arial" w:cs="Arial"/>
                <w:b/>
                <w:bCs/>
                <w:color w:val="000000"/>
                <w:lang w:eastAsia="es-PE"/>
              </w:rPr>
              <w:t>Descripción</w:t>
            </w:r>
          </w:p>
        </w:tc>
        <w:tc>
          <w:tcPr>
            <w:tcW w:w="30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B4C6E7"/>
            <w:vAlign w:val="center"/>
            <w:hideMark/>
          </w:tcPr>
          <w:p w14:paraId="5A2D0DDA" w14:textId="77777777" w:rsidR="00EF57AA" w:rsidRPr="00D97919" w:rsidRDefault="00EF57AA" w:rsidP="00E4646B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eastAsia="es-PE"/>
              </w:rPr>
            </w:pPr>
            <w:r w:rsidRPr="00D97919">
              <w:rPr>
                <w:rFonts w:ascii="Arial" w:hAnsi="Arial" w:cs="Arial"/>
                <w:b/>
                <w:bCs/>
                <w:color w:val="000000"/>
                <w:lang w:eastAsia="es-PE"/>
              </w:rPr>
              <w:t>Detalles</w:t>
            </w:r>
          </w:p>
        </w:tc>
      </w:tr>
      <w:tr w:rsidR="00B16CCD" w:rsidRPr="00D97919" w14:paraId="198AADB0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A138B3" w14:textId="77777777" w:rsidR="00B16CCD" w:rsidRPr="00D97919" w:rsidRDefault="00B16CCD" w:rsidP="00B16CCD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Largo de losa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0A091581" w14:textId="558A4195" w:rsidR="00B16CCD" w:rsidRPr="00D97919" w:rsidRDefault="00B16CCD" w:rsidP="00B16CC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36.00 m</w:t>
            </w:r>
          </w:p>
        </w:tc>
      </w:tr>
      <w:tr w:rsidR="00B16CCD" w:rsidRPr="00D97919" w14:paraId="102DAE23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5F8C6" w14:textId="77777777" w:rsidR="00B16CCD" w:rsidRPr="00D97919" w:rsidRDefault="00B16CCD" w:rsidP="00B16CCD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Ancho de losa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995BAD7" w14:textId="6D30DB3C" w:rsidR="00B16CCD" w:rsidRPr="00D97919" w:rsidRDefault="00B16CCD" w:rsidP="00B16CC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20.10 m</w:t>
            </w:r>
          </w:p>
        </w:tc>
      </w:tr>
      <w:tr w:rsidR="00B16CCD" w:rsidRPr="00D97919" w14:paraId="08271AE8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7E3AFF" w14:textId="77777777" w:rsidR="00B16CCD" w:rsidRPr="00D97919" w:rsidRDefault="00B16CCD" w:rsidP="00B16CCD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Área de la losa deportiva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CAA3103" w14:textId="63CC9895" w:rsidR="00B16CCD" w:rsidRPr="00D97919" w:rsidRDefault="00B16CCD" w:rsidP="00B16CC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723.60 m2</w:t>
            </w:r>
          </w:p>
        </w:tc>
      </w:tr>
      <w:tr w:rsidR="00B16CCD" w:rsidRPr="00D97919" w14:paraId="3D3CBFE3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FEF73" w14:textId="77777777" w:rsidR="00B16CCD" w:rsidRPr="00D97919" w:rsidRDefault="00B16CCD" w:rsidP="00B16CCD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Perímetro de losa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32D1FF52" w14:textId="0037C49F" w:rsidR="00B16CCD" w:rsidRPr="00D97919" w:rsidRDefault="00B16CCD" w:rsidP="00B16CC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112.20 m</w:t>
            </w:r>
          </w:p>
        </w:tc>
      </w:tr>
      <w:tr w:rsidR="00B16CCD" w:rsidRPr="00D97919" w14:paraId="1D69B280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A2BCC" w14:textId="77777777" w:rsidR="00B16CCD" w:rsidRPr="00D97919" w:rsidRDefault="00B16CCD" w:rsidP="00B16CCD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Área de Cobertura propuesta</w:t>
            </w:r>
          </w:p>
        </w:tc>
        <w:tc>
          <w:tcPr>
            <w:tcW w:w="30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B8F241F" w14:textId="7826B637" w:rsidR="00B16CCD" w:rsidRPr="00D97919" w:rsidRDefault="00B16CCD" w:rsidP="00B16CC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 w:rsidRPr="00D97919">
              <w:rPr>
                <w:rFonts w:ascii="Arial" w:hAnsi="Arial" w:cs="Arial"/>
                <w:color w:val="000000"/>
                <w:lang w:eastAsia="es-PE"/>
              </w:rPr>
              <w:t>1280.06 m2</w:t>
            </w:r>
          </w:p>
        </w:tc>
      </w:tr>
    </w:tbl>
    <w:p w14:paraId="7AF187ED" w14:textId="77777777" w:rsidR="00EF57AA" w:rsidRPr="00D97919" w:rsidRDefault="00EF57AA" w:rsidP="00E4646B">
      <w:pPr>
        <w:tabs>
          <w:tab w:val="left" w:pos="3240"/>
        </w:tabs>
        <w:spacing w:line="360" w:lineRule="auto"/>
        <w:jc w:val="both"/>
        <w:rPr>
          <w:rFonts w:ascii="Arial" w:hAnsi="Arial" w:cs="Arial"/>
          <w:b/>
        </w:rPr>
      </w:pPr>
    </w:p>
    <w:p w14:paraId="4992D6D9" w14:textId="597B8A9A" w:rsidR="00EF57AA" w:rsidRPr="00D97919" w:rsidRDefault="00EF57AA" w:rsidP="00E4646B">
      <w:pPr>
        <w:tabs>
          <w:tab w:val="left" w:pos="3240"/>
        </w:tabs>
        <w:spacing w:line="360" w:lineRule="auto"/>
        <w:ind w:firstLine="567"/>
        <w:jc w:val="both"/>
        <w:rPr>
          <w:rFonts w:ascii="Arial" w:hAnsi="Arial" w:cs="Arial"/>
          <w:b/>
          <w:u w:val="single"/>
        </w:rPr>
      </w:pPr>
    </w:p>
    <w:p w14:paraId="73812D9A" w14:textId="7B574339" w:rsidR="00244C83" w:rsidRPr="00D97919" w:rsidRDefault="00244C83" w:rsidP="00E4646B">
      <w:pPr>
        <w:tabs>
          <w:tab w:val="left" w:pos="3240"/>
        </w:tabs>
        <w:spacing w:line="360" w:lineRule="auto"/>
        <w:ind w:firstLine="567"/>
        <w:jc w:val="both"/>
        <w:rPr>
          <w:rFonts w:ascii="Arial" w:hAnsi="Arial" w:cs="Arial"/>
          <w:b/>
          <w:u w:val="single"/>
        </w:rPr>
      </w:pPr>
    </w:p>
    <w:p w14:paraId="5DBAE5CE" w14:textId="77777777" w:rsidR="00244C83" w:rsidRPr="00D97919" w:rsidRDefault="00244C83" w:rsidP="00E4646B">
      <w:pPr>
        <w:tabs>
          <w:tab w:val="left" w:pos="3240"/>
        </w:tabs>
        <w:spacing w:line="360" w:lineRule="auto"/>
        <w:ind w:firstLine="567"/>
        <w:jc w:val="both"/>
        <w:rPr>
          <w:rFonts w:ascii="Arial" w:hAnsi="Arial" w:cs="Arial"/>
          <w:b/>
          <w:u w:val="single"/>
        </w:rPr>
      </w:pPr>
    </w:p>
    <w:p w14:paraId="0EC91493" w14:textId="77777777" w:rsidR="00EF57AA" w:rsidRPr="00D97919" w:rsidRDefault="00EF57AA" w:rsidP="00E4646B">
      <w:pPr>
        <w:tabs>
          <w:tab w:val="left" w:pos="3240"/>
        </w:tabs>
        <w:spacing w:line="360" w:lineRule="auto"/>
        <w:ind w:firstLine="567"/>
        <w:jc w:val="both"/>
        <w:rPr>
          <w:rFonts w:ascii="Arial" w:hAnsi="Arial" w:cs="Arial"/>
          <w:b/>
          <w:u w:val="single"/>
        </w:rPr>
      </w:pPr>
    </w:p>
    <w:p w14:paraId="1EF88E7A" w14:textId="2149297B" w:rsidR="00EF57AA" w:rsidRPr="00D97919" w:rsidRDefault="00EF57AA" w:rsidP="00E4646B">
      <w:pPr>
        <w:tabs>
          <w:tab w:val="left" w:pos="3240"/>
        </w:tabs>
        <w:spacing w:line="360" w:lineRule="auto"/>
        <w:ind w:firstLine="567"/>
        <w:jc w:val="both"/>
        <w:rPr>
          <w:rFonts w:ascii="Arial" w:eastAsiaTheme="minorHAnsi" w:hAnsi="Arial" w:cs="Arial"/>
          <w:b/>
          <w:sz w:val="22"/>
          <w:szCs w:val="22"/>
          <w:u w:val="single"/>
          <w:lang w:val="es-PE" w:eastAsia="en-US"/>
        </w:rPr>
      </w:pPr>
      <w:r w:rsidRPr="00D97919">
        <w:rPr>
          <w:rFonts w:ascii="Arial" w:hAnsi="Arial" w:cs="Arial"/>
          <w:b/>
          <w:u w:val="single"/>
        </w:rPr>
        <w:t>Recomendaciones</w:t>
      </w:r>
    </w:p>
    <w:p w14:paraId="407EB011" w14:textId="77777777" w:rsidR="00EF57AA" w:rsidRPr="00D97919" w:rsidRDefault="00EF57AA" w:rsidP="00E4646B">
      <w:pPr>
        <w:pStyle w:val="Prrafodelista"/>
        <w:tabs>
          <w:tab w:val="left" w:pos="3240"/>
        </w:tabs>
        <w:spacing w:after="0" w:line="360" w:lineRule="auto"/>
        <w:ind w:left="1287"/>
        <w:jc w:val="both"/>
        <w:rPr>
          <w:rFonts w:ascii="Arial" w:hAnsi="Arial" w:cs="Arial"/>
          <w:sz w:val="20"/>
          <w:szCs w:val="20"/>
        </w:rPr>
      </w:pPr>
    </w:p>
    <w:p w14:paraId="57355C88" w14:textId="77777777" w:rsidR="00EF57AA" w:rsidRPr="00D97919" w:rsidRDefault="00EF57AA" w:rsidP="00E4646B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 w:cstheme="minorBidi"/>
          <w:b/>
          <w:sz w:val="24"/>
          <w:szCs w:val="24"/>
          <w:u w:val="single"/>
          <w:lang w:val="es-ES"/>
        </w:rPr>
      </w:pPr>
      <w:bookmarkStart w:id="33" w:name="_Hlk46128776"/>
      <w:bookmarkStart w:id="34" w:name="_Hlk46127533"/>
      <w:r w:rsidRPr="00D97919">
        <w:rPr>
          <w:rFonts w:ascii="Arial Narrow" w:hAnsi="Arial Narrow" w:cs="Arial"/>
          <w:color w:val="000000" w:themeColor="text1"/>
          <w:lang w:val="es-MX"/>
        </w:rPr>
        <w:t>Se recomienda la construcción de la cobertura del área de la losa deportiva, el cual sirve para múltiples actividades como: deportiva, patio de honor, patio de formación y/o actividades ceremoniales estudiantiles, así mismo realizar los servicios complementarios que requiere para su funcionamiento.</w:t>
      </w:r>
    </w:p>
    <w:p w14:paraId="352BBDE0" w14:textId="77777777" w:rsidR="00EF57AA" w:rsidRPr="00D97919" w:rsidRDefault="00EF57AA" w:rsidP="00E4646B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/>
          <w:b/>
          <w:sz w:val="24"/>
          <w:szCs w:val="24"/>
          <w:u w:val="single"/>
          <w:lang w:val="es-ES"/>
        </w:rPr>
      </w:pPr>
      <w:r w:rsidRPr="00D97919">
        <w:rPr>
          <w:rFonts w:ascii="Arial Narrow" w:hAnsi="Arial Narrow" w:cs="Arial"/>
          <w:color w:val="000000" w:themeColor="text1"/>
          <w:lang w:val="es-MX"/>
        </w:rPr>
        <w:t>Se recomienda continuar el cumplimiento del ciclo de la inversión, con la elaboración del Expediente Técnico a través de la Unidad Ejecutora de Inversiones: Gerencia Regional de Infraestructura a través de la Sub Gerencia de Estudios Definitivos del Gobierno Regional de Apurímac.</w:t>
      </w:r>
    </w:p>
    <w:p w14:paraId="6A200680" w14:textId="77777777" w:rsidR="00EF57AA" w:rsidRPr="00D97919" w:rsidRDefault="00EF57AA" w:rsidP="00E4646B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/>
          <w:lang w:val="es-ES"/>
        </w:rPr>
      </w:pPr>
      <w:r w:rsidRPr="00D97919">
        <w:rPr>
          <w:rFonts w:ascii="Arial Narrow" w:hAnsi="Arial Narrow"/>
          <w:lang w:val="es-ES"/>
        </w:rPr>
        <w:t xml:space="preserve">Una vez elaborado el Expediente Técnico se recomienda </w:t>
      </w:r>
      <w:r w:rsidRPr="00D97919">
        <w:rPr>
          <w:rFonts w:ascii="Arial Narrow" w:hAnsi="Arial Narrow"/>
          <w:b/>
          <w:u w:val="single"/>
          <w:lang w:val="es-ES"/>
        </w:rPr>
        <w:t>EJECUTAR</w:t>
      </w:r>
      <w:r w:rsidRPr="00D97919">
        <w:rPr>
          <w:rFonts w:ascii="Arial Narrow" w:hAnsi="Arial Narrow"/>
          <w:lang w:val="es-ES"/>
        </w:rPr>
        <w:t xml:space="preserve"> inmediatamente la obra, teniendo en cuenta que las Inversiones de Optimización, Ampliación Marginal, Reposición y Rehabilitación – IOARR tiene una vigencia de un año.</w:t>
      </w:r>
      <w:bookmarkEnd w:id="32"/>
      <w:bookmarkEnd w:id="33"/>
      <w:bookmarkEnd w:id="34"/>
    </w:p>
    <w:p w14:paraId="4D86DE84" w14:textId="77777777" w:rsidR="001E73B7" w:rsidRPr="00D97919" w:rsidRDefault="001E73B7" w:rsidP="00E4646B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611CFECB" w14:textId="54AD01CE" w:rsidR="00BA305A" w:rsidRPr="00351ECD" w:rsidRDefault="0081536B" w:rsidP="00E4646B">
      <w:pPr>
        <w:spacing w:line="360" w:lineRule="auto"/>
        <w:jc w:val="right"/>
        <w:rPr>
          <w:rFonts w:ascii="Arial Narrow" w:hAnsi="Arial Narrow" w:cs="Arial"/>
          <w:sz w:val="22"/>
          <w:szCs w:val="22"/>
        </w:rPr>
      </w:pPr>
      <w:r w:rsidRPr="00D97919">
        <w:rPr>
          <w:rFonts w:ascii="Arial Narrow" w:hAnsi="Arial Narrow" w:cs="Arial"/>
          <w:sz w:val="22"/>
          <w:szCs w:val="22"/>
        </w:rPr>
        <w:t xml:space="preserve">Abancay, </w:t>
      </w:r>
      <w:r w:rsidR="003A5ECB" w:rsidRPr="00D97919">
        <w:rPr>
          <w:rFonts w:ascii="Arial Narrow" w:hAnsi="Arial Narrow" w:cs="Arial"/>
          <w:sz w:val="22"/>
          <w:szCs w:val="22"/>
        </w:rPr>
        <w:t>Setiembre 2020</w:t>
      </w:r>
    </w:p>
    <w:sectPr w:rsidR="00BA305A" w:rsidRPr="00351ECD" w:rsidSect="00F72141">
      <w:headerReference w:type="default" r:id="rId19"/>
      <w:footerReference w:type="default" r:id="rId20"/>
      <w:pgSz w:w="11906" w:h="16838" w:code="9"/>
      <w:pgMar w:top="1418" w:right="1418" w:bottom="1418" w:left="1588" w:header="709" w:footer="1081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F0AC92" w14:textId="77777777" w:rsidR="00DC0F3E" w:rsidRDefault="00DC0F3E" w:rsidP="00000944">
      <w:r>
        <w:separator/>
      </w:r>
    </w:p>
  </w:endnote>
  <w:endnote w:type="continuationSeparator" w:id="0">
    <w:p w14:paraId="662E0307" w14:textId="77777777" w:rsidR="00DC0F3E" w:rsidRDefault="00DC0F3E" w:rsidP="000009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lbertus Extra Bold">
    <w:altName w:val="Berlin Sans FB Demi"/>
    <w:charset w:val="00"/>
    <w:family w:val="swiss"/>
    <w:pitch w:val="variable"/>
    <w:sig w:usb0="00000003" w:usb1="00000000" w:usb2="00000000" w:usb3="00000000" w:csb0="00000001" w:csb1="00000000"/>
  </w:font>
  <w:font w:name="Swis721cnbt">
    <w:altName w:val="Times New Roman"/>
    <w:panose1 w:val="00000000000000000000"/>
    <w:charset w:val="00"/>
    <w:family w:val="roman"/>
    <w:notTrueType/>
    <w:pitch w:val="default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802F23" w14:textId="77777777" w:rsidR="00173301" w:rsidRPr="00F72141" w:rsidRDefault="00173301" w:rsidP="00F72141">
    <w:pPr>
      <w:jc w:val="center"/>
      <w:rPr>
        <w:rFonts w:ascii="Swis721cnbt" w:hAnsi="Swis721cnbt"/>
        <w:outline/>
        <w:color w:val="FFFFFF" w:themeColor="background1"/>
        <w:sz w:val="19"/>
        <w:szCs w:val="21"/>
        <w14:shadow w14:blurRad="0" w14:dist="25400" w14:dir="13500000" w14:sx="0" w14:sy="0" w14:kx="0" w14:ky="0" w14:algn="none">
          <w14:srgbClr w14:val="000000">
            <w14:alpha w14:val="50000"/>
          </w14:srgbClr>
        </w14:shadow>
        <w14:textOutline w14:w="9525" w14:cap="flat" w14:cmpd="sng" w14:algn="ctr">
          <w14:solidFill>
            <w14:schemeClr w14:val="bg1">
              <w14:alpha w14:val="50000"/>
              <w14:lumMod w14:val="75000"/>
            </w14:schemeClr>
          </w14:solidFill>
          <w14:prstDash w14:val="solid"/>
          <w14:round/>
        </w14:textOutline>
        <w14:textFill>
          <w14:noFill/>
        </w14:textFill>
      </w:rPr>
    </w:pPr>
    <w:r w:rsidRPr="00F72141">
      <w:rPr>
        <w:rFonts w:ascii="Swis721cnbt" w:hAnsi="Swis721cnbt"/>
        <w:outline/>
        <w:color w:val="FFFFFF" w:themeColor="background1"/>
        <w:sz w:val="19"/>
        <w:szCs w:val="21"/>
        <w14:shadow w14:blurRad="0" w14:dist="25400" w14:dir="13500000" w14:sx="0" w14:sy="0" w14:kx="0" w14:ky="0" w14:algn="none">
          <w14:srgbClr w14:val="000000">
            <w14:alpha w14:val="50000"/>
          </w14:srgbClr>
        </w14:shadow>
        <w14:textOutline w14:w="9525" w14:cap="flat" w14:cmpd="sng" w14:algn="ctr">
          <w14:solidFill>
            <w14:schemeClr w14:val="bg1">
              <w14:alpha w14:val="50000"/>
              <w14:lumMod w14:val="75000"/>
            </w14:schemeClr>
          </w14:solidFill>
          <w14:prstDash w14:val="solid"/>
          <w14:round/>
        </w14:textOutline>
        <w14:textFill>
          <w14:noFill/>
        </w14:textFill>
      </w:rPr>
      <w:t>___________________________________________________________</w:t>
    </w:r>
  </w:p>
  <w:p w14:paraId="429D06D7" w14:textId="77777777" w:rsidR="00173301" w:rsidRPr="00595BCB" w:rsidRDefault="00173301" w:rsidP="00F72141">
    <w:pPr>
      <w:tabs>
        <w:tab w:val="center" w:pos="4419"/>
        <w:tab w:val="right" w:pos="8838"/>
      </w:tabs>
      <w:rPr>
        <w:rFonts w:ascii="Arial" w:hAnsi="Arial" w:cs="Arial"/>
        <w:sz w:val="14"/>
        <w:szCs w:val="16"/>
      </w:rPr>
    </w:pPr>
    <w:r>
      <w:rPr>
        <w:rFonts w:ascii="Swis721cnbt" w:hAnsi="Swis721cnbt"/>
        <w:noProof/>
        <w:color w:val="FFFFFF"/>
        <w:sz w:val="19"/>
        <w:szCs w:val="21"/>
        <w:lang w:val="es-PE" w:eastAsia="es-PE"/>
      </w:rPr>
      <w:drawing>
        <wp:anchor distT="0" distB="0" distL="114300" distR="114300" simplePos="0" relativeHeight="251662336" behindDoc="1" locked="0" layoutInCell="1" allowOverlap="1" wp14:anchorId="2B3E8205" wp14:editId="180EC4D3">
          <wp:simplePos x="0" y="0"/>
          <wp:positionH relativeFrom="column">
            <wp:posOffset>5369156</wp:posOffset>
          </wp:positionH>
          <wp:positionV relativeFrom="paragraph">
            <wp:posOffset>8082</wp:posOffset>
          </wp:positionV>
          <wp:extent cx="721014" cy="755098"/>
          <wp:effectExtent l="0" t="0" r="3175" b="6985"/>
          <wp:wrapNone/>
          <wp:docPr id="25" name="Imagen 1" descr="C:\Users\Informatica\AppData\Local\Microsoft\Windows\INetCache\Content.Word\LOGO GRA APROBADO - cop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Informatica\AppData\Local\Microsoft\Windows\INetCache\Content.Word\LOGO GRA APROBADO - copia.png"/>
                  <pic:cNvPicPr>
                    <a:picLocks noChangeAspect="1" noChangeArrowheads="1"/>
                  </pic:cNvPicPr>
                </pic:nvPicPr>
                <pic:blipFill>
                  <a:blip r:embed="rId1"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6341" cy="7606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Arial" w:hAnsi="Arial" w:cs="Arial"/>
        <w:sz w:val="14"/>
        <w:szCs w:val="16"/>
      </w:rPr>
      <w:tab/>
    </w:r>
    <w:proofErr w:type="spellStart"/>
    <w:r w:rsidRPr="00A26C74">
      <w:rPr>
        <w:rFonts w:ascii="Arial" w:hAnsi="Arial" w:cs="Arial"/>
        <w:sz w:val="14"/>
        <w:szCs w:val="16"/>
      </w:rPr>
      <w:t>Jr</w:t>
    </w:r>
    <w:proofErr w:type="spellEnd"/>
    <w:r w:rsidRPr="00A26C74">
      <w:rPr>
        <w:rFonts w:ascii="Arial" w:hAnsi="Arial" w:cs="Arial"/>
        <w:sz w:val="14"/>
        <w:szCs w:val="16"/>
      </w:rPr>
      <w:t xml:space="preserve"> </w:t>
    </w:r>
    <w:r>
      <w:rPr>
        <w:rFonts w:ascii="Arial" w:hAnsi="Arial" w:cs="Arial"/>
        <w:sz w:val="14"/>
        <w:szCs w:val="16"/>
      </w:rPr>
      <w:t xml:space="preserve">Puno </w:t>
    </w:r>
    <w:proofErr w:type="spellStart"/>
    <w:r>
      <w:rPr>
        <w:rFonts w:ascii="Arial" w:hAnsi="Arial" w:cs="Arial"/>
        <w:sz w:val="14"/>
        <w:szCs w:val="16"/>
      </w:rPr>
      <w:t>N°</w:t>
    </w:r>
    <w:proofErr w:type="spellEnd"/>
    <w:r>
      <w:rPr>
        <w:rFonts w:ascii="Arial" w:hAnsi="Arial" w:cs="Arial"/>
        <w:sz w:val="14"/>
        <w:szCs w:val="16"/>
      </w:rPr>
      <w:t>. 107 Abancay</w:t>
    </w:r>
    <w:r w:rsidRPr="00595BCB">
      <w:rPr>
        <w:rFonts w:ascii="Arial" w:hAnsi="Arial" w:cs="Arial"/>
        <w:sz w:val="14"/>
        <w:szCs w:val="16"/>
      </w:rPr>
      <w:t>-Apurímac – Perú Teléfono 083-321022/322170</w:t>
    </w:r>
    <w:r>
      <w:rPr>
        <w:rFonts w:ascii="Arial" w:hAnsi="Arial" w:cs="Arial"/>
        <w:sz w:val="14"/>
        <w:szCs w:val="16"/>
      </w:rPr>
      <w:tab/>
    </w:r>
  </w:p>
  <w:p w14:paraId="1D1C37A1" w14:textId="77777777" w:rsidR="00173301" w:rsidRPr="00B07537" w:rsidRDefault="00173301" w:rsidP="00F72141">
    <w:pPr>
      <w:tabs>
        <w:tab w:val="left" w:pos="1300"/>
        <w:tab w:val="center" w:pos="4607"/>
      </w:tabs>
      <w:rPr>
        <w:rFonts w:ascii="Arial" w:hAnsi="Arial" w:cs="Arial"/>
        <w:sz w:val="14"/>
        <w:szCs w:val="16"/>
      </w:rPr>
    </w:pPr>
    <w:r w:rsidRPr="00595BCB">
      <w:tab/>
    </w:r>
    <w:r w:rsidRPr="00595BCB">
      <w:tab/>
    </w:r>
    <w:hyperlink r:id="rId2" w:history="1">
      <w:r w:rsidRPr="00595BCB">
        <w:rPr>
          <w:rStyle w:val="Hipervnculo"/>
          <w:rFonts w:ascii="Arial" w:eastAsiaTheme="majorEastAsia" w:hAnsi="Arial" w:cs="Arial"/>
          <w:sz w:val="14"/>
          <w:szCs w:val="16"/>
        </w:rPr>
        <w:t>www.regionapurimac.gob.pe</w:t>
      </w:r>
    </w:hyperlink>
    <w:r w:rsidRPr="00595BCB">
      <w:rPr>
        <w:rFonts w:ascii="Arial" w:hAnsi="Arial" w:cs="Arial"/>
        <w:sz w:val="14"/>
        <w:szCs w:val="16"/>
      </w:rPr>
      <w:t xml:space="preserve"> Facebook: Gobierno Regional de Apurímac</w:t>
    </w:r>
  </w:p>
  <w:p w14:paraId="5E8EE6F1" w14:textId="77777777" w:rsidR="00173301" w:rsidRDefault="00173301" w:rsidP="00F72141"/>
  <w:p w14:paraId="5A126259" w14:textId="0FB25D9F" w:rsidR="00173301" w:rsidRPr="006C3CEB" w:rsidRDefault="00173301">
    <w:pPr>
      <w:pStyle w:val="Piedepgina"/>
      <w:rPr>
        <w:rFonts w:ascii="Arial" w:hAnsi="Arial" w:cs="Arial"/>
        <w:color w:val="0070C0"/>
        <w:sz w:val="14"/>
        <w:lang w:val="es-MX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AC8A36" w14:textId="77777777" w:rsidR="00DC0F3E" w:rsidRDefault="00DC0F3E" w:rsidP="00000944">
      <w:r>
        <w:separator/>
      </w:r>
    </w:p>
  </w:footnote>
  <w:footnote w:type="continuationSeparator" w:id="0">
    <w:p w14:paraId="734419EF" w14:textId="77777777" w:rsidR="00DC0F3E" w:rsidRDefault="00DC0F3E" w:rsidP="000009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DA26C8" w14:textId="77777777" w:rsidR="00173301" w:rsidRDefault="00173301" w:rsidP="00F72141">
    <w:pPr>
      <w:pStyle w:val="Encabezado"/>
      <w:tabs>
        <w:tab w:val="left" w:pos="6856"/>
      </w:tabs>
      <w:jc w:val="center"/>
      <w:rPr>
        <w:rFonts w:ascii="Albertus Extra Bold" w:hAnsi="Albertus Extra Bold"/>
        <w:sz w:val="36"/>
        <w:szCs w:val="36"/>
      </w:rPr>
    </w:pPr>
    <w:r>
      <w:rPr>
        <w:noProof/>
        <w:lang w:eastAsia="es-PE"/>
      </w:rPr>
      <w:drawing>
        <wp:anchor distT="0" distB="0" distL="114300" distR="114300" simplePos="0" relativeHeight="251659264" behindDoc="0" locked="0" layoutInCell="1" allowOverlap="1" wp14:anchorId="25183413" wp14:editId="2C927BD8">
          <wp:simplePos x="0" y="0"/>
          <wp:positionH relativeFrom="leftMargin">
            <wp:align>right</wp:align>
          </wp:positionH>
          <wp:positionV relativeFrom="paragraph">
            <wp:posOffset>6581</wp:posOffset>
          </wp:positionV>
          <wp:extent cx="569234" cy="583796"/>
          <wp:effectExtent l="0" t="0" r="2540" b="6985"/>
          <wp:wrapNone/>
          <wp:docPr id="386" name="Imagen 3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9234" cy="58379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Swis721cnbt" w:hAnsi="Swis721cnbt"/>
        <w:noProof/>
        <w:color w:val="FFFFFF"/>
        <w:sz w:val="19"/>
        <w:szCs w:val="21"/>
        <w:lang w:eastAsia="es-PE"/>
      </w:rPr>
      <w:drawing>
        <wp:anchor distT="0" distB="0" distL="114300" distR="114300" simplePos="0" relativeHeight="251660288" behindDoc="1" locked="0" layoutInCell="1" allowOverlap="1" wp14:anchorId="0AA5D720" wp14:editId="173AAF4F">
          <wp:simplePos x="0" y="0"/>
          <wp:positionH relativeFrom="rightMargin">
            <wp:align>left</wp:align>
          </wp:positionH>
          <wp:positionV relativeFrom="paragraph">
            <wp:posOffset>-83762</wp:posOffset>
          </wp:positionV>
          <wp:extent cx="721014" cy="755098"/>
          <wp:effectExtent l="0" t="0" r="3175" b="6985"/>
          <wp:wrapNone/>
          <wp:docPr id="15" name="Imagen 1" descr="C:\Users\Informatica\AppData\Local\Microsoft\Windows\INetCache\Content.Word\LOGO GRA APROBADO - cop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Informatica\AppData\Local\Microsoft\Windows\INetCache\Content.Word\LOGO GRA APROBADO - copia.png"/>
                  <pic:cNvPicPr>
                    <a:picLocks noChangeAspect="1" noChangeArrowheads="1"/>
                  </pic:cNvPicPr>
                </pic:nvPicPr>
                <pic:blipFill>
                  <a:blip r:embed="rId2"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1014" cy="75509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30BD5">
      <w:rPr>
        <w:rFonts w:ascii="Albertus Extra Bold" w:hAnsi="Albertus Extra Bold"/>
        <w:sz w:val="36"/>
        <w:szCs w:val="36"/>
      </w:rPr>
      <w:t xml:space="preserve">GOBIERNO REGIONAL DE APURÍMAC </w:t>
    </w:r>
  </w:p>
  <w:p w14:paraId="0D0EA5AB" w14:textId="77777777" w:rsidR="00173301" w:rsidRDefault="00173301" w:rsidP="00F72141">
    <w:pPr>
      <w:pStyle w:val="Encabezado"/>
      <w:tabs>
        <w:tab w:val="left" w:pos="6856"/>
      </w:tabs>
      <w:jc w:val="center"/>
      <w:rPr>
        <w:rFonts w:ascii="Albertus Extra Bold" w:hAnsi="Albertus Extra Bold"/>
        <w:sz w:val="28"/>
        <w:szCs w:val="28"/>
      </w:rPr>
    </w:pPr>
    <w:r>
      <w:rPr>
        <w:rFonts w:ascii="Albertus Extra Bold" w:hAnsi="Albertus Extra Bold"/>
        <w:sz w:val="28"/>
        <w:szCs w:val="28"/>
      </w:rPr>
      <w:t>OFICINA REGIONAL DE FORMULACIÓN Y EVALUACIÓN DE INVERSIONES</w:t>
    </w:r>
  </w:p>
  <w:p w14:paraId="05F650E4" w14:textId="77777777" w:rsidR="00173301" w:rsidRPr="00F30BD5" w:rsidRDefault="00173301" w:rsidP="00F72141">
    <w:pPr>
      <w:pStyle w:val="Encabezado"/>
      <w:tabs>
        <w:tab w:val="left" w:pos="6856"/>
      </w:tabs>
      <w:jc w:val="center"/>
      <w:rPr>
        <w:rFonts w:ascii="Albertus Extra Bold" w:hAnsi="Albertus Extra Bold"/>
        <w:sz w:val="28"/>
        <w:szCs w:val="28"/>
      </w:rPr>
    </w:pPr>
    <w:r>
      <w:rPr>
        <w:rFonts w:ascii="Comic Sans MS" w:hAnsi="Comic Sans MS"/>
        <w:b/>
        <w:bCs/>
        <w:color w:val="333333"/>
        <w:shd w:val="clear" w:color="auto" w:fill="FFFFFF"/>
      </w:rPr>
      <w:t xml:space="preserve">             </w:t>
    </w:r>
    <w:r w:rsidRPr="00BF2181">
      <w:rPr>
        <w:rFonts w:ascii="Comic Sans MS" w:hAnsi="Comic Sans MS"/>
        <w:b/>
        <w:bCs/>
        <w:color w:val="333333"/>
        <w:shd w:val="clear" w:color="auto" w:fill="FFFFFF"/>
      </w:rPr>
      <w:t>“</w:t>
    </w:r>
    <w:r w:rsidRPr="00754402">
      <w:rPr>
        <w:rFonts w:ascii="Comic Sans MS" w:hAnsi="Comic Sans MS"/>
        <w:b/>
        <w:bCs/>
        <w:color w:val="333333"/>
        <w:shd w:val="clear" w:color="auto" w:fill="FFFFFF"/>
      </w:rPr>
      <w:t>Año de la Universalización de la Salud</w:t>
    </w:r>
    <w:r w:rsidRPr="00BF2181">
      <w:rPr>
        <w:rFonts w:ascii="Comic Sans MS" w:hAnsi="Comic Sans MS"/>
        <w:b/>
        <w:bCs/>
        <w:color w:val="333333"/>
        <w:shd w:val="clear" w:color="auto" w:fill="FFFFFF"/>
      </w:rPr>
      <w:t>”</w:t>
    </w:r>
    <w:r>
      <w:rPr>
        <w:rFonts w:ascii="Comic Sans MS" w:hAnsi="Comic Sans MS" w:cs="Comic Sans MS"/>
        <w:i/>
      </w:rPr>
      <w:tab/>
    </w:r>
    <w:r w:rsidRPr="00F30BD5">
      <w:rPr>
        <w:rFonts w:ascii="Albertus Extra Bold" w:hAnsi="Albertus Extra Bold"/>
        <w:sz w:val="28"/>
        <w:szCs w:val="28"/>
      </w:rPr>
      <w:t xml:space="preserve"> </w:t>
    </w:r>
  </w:p>
  <w:p w14:paraId="5589DE0B" w14:textId="77777777" w:rsidR="00173301" w:rsidRPr="007176CF" w:rsidRDefault="00173301" w:rsidP="00F72141">
    <w:pPr>
      <w:pStyle w:val="Encabezado"/>
    </w:pPr>
  </w:p>
  <w:p w14:paraId="62D726CD" w14:textId="77777777" w:rsidR="00173301" w:rsidRDefault="0017330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137C5"/>
    <w:multiLevelType w:val="hybridMultilevel"/>
    <w:tmpl w:val="FACC11E6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28E25A1"/>
    <w:multiLevelType w:val="hybridMultilevel"/>
    <w:tmpl w:val="A1D8704A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5C755BD"/>
    <w:multiLevelType w:val="hybridMultilevel"/>
    <w:tmpl w:val="F28C9E4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1483A23"/>
    <w:multiLevelType w:val="hybridMultilevel"/>
    <w:tmpl w:val="861EA168"/>
    <w:lvl w:ilvl="0" w:tplc="2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1C64599B"/>
    <w:multiLevelType w:val="hybridMultilevel"/>
    <w:tmpl w:val="C65C470A"/>
    <w:lvl w:ilvl="0" w:tplc="2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225308DA"/>
    <w:multiLevelType w:val="hybridMultilevel"/>
    <w:tmpl w:val="9170E47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37F79F7"/>
    <w:multiLevelType w:val="hybridMultilevel"/>
    <w:tmpl w:val="76DEB740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D2202"/>
    <w:multiLevelType w:val="hybridMultilevel"/>
    <w:tmpl w:val="A9DE3984"/>
    <w:lvl w:ilvl="0" w:tplc="2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302C53C3"/>
    <w:multiLevelType w:val="hybridMultilevel"/>
    <w:tmpl w:val="32E63198"/>
    <w:lvl w:ilvl="0" w:tplc="280A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9" w15:restartNumberingAfterBreak="0">
    <w:nsid w:val="32DA06BA"/>
    <w:multiLevelType w:val="hybridMultilevel"/>
    <w:tmpl w:val="99E685C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A2C5D5D"/>
    <w:multiLevelType w:val="multilevel"/>
    <w:tmpl w:val="EC7CF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B740FD2"/>
    <w:multiLevelType w:val="hybridMultilevel"/>
    <w:tmpl w:val="0E7AA3E4"/>
    <w:lvl w:ilvl="0" w:tplc="C98EC41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3BB41A5C"/>
    <w:multiLevelType w:val="multilevel"/>
    <w:tmpl w:val="FC6664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o"/>
      <w:lvlJc w:val="left"/>
      <w:pPr>
        <w:ind w:left="1224" w:hanging="504"/>
      </w:pPr>
      <w:rPr>
        <w:rFonts w:ascii="Courier New" w:hAnsi="Courier New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C3E53BC"/>
    <w:multiLevelType w:val="hybridMultilevel"/>
    <w:tmpl w:val="232496E2"/>
    <w:lvl w:ilvl="0" w:tplc="FF7E413E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0D1D6A"/>
    <w:multiLevelType w:val="hybridMultilevel"/>
    <w:tmpl w:val="249E366A"/>
    <w:lvl w:ilvl="0" w:tplc="BDAC0A96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C0A0019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C0A001B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C0A001B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5" w15:restartNumberingAfterBreak="0">
    <w:nsid w:val="45742D76"/>
    <w:multiLevelType w:val="hybridMultilevel"/>
    <w:tmpl w:val="76120C04"/>
    <w:lvl w:ilvl="0" w:tplc="98929284">
      <w:start w:val="2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A207E10"/>
    <w:multiLevelType w:val="multilevel"/>
    <w:tmpl w:val="201C56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17" w15:restartNumberingAfterBreak="0">
    <w:nsid w:val="4C714324"/>
    <w:multiLevelType w:val="hybridMultilevel"/>
    <w:tmpl w:val="1406755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1806514"/>
    <w:multiLevelType w:val="multilevel"/>
    <w:tmpl w:val="9E3AB7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CFC7A92"/>
    <w:multiLevelType w:val="hybridMultilevel"/>
    <w:tmpl w:val="201A0DC4"/>
    <w:lvl w:ilvl="0" w:tplc="D6400E56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A67C9A"/>
    <w:multiLevelType w:val="hybridMultilevel"/>
    <w:tmpl w:val="D9ECD3F0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729A55BD"/>
    <w:multiLevelType w:val="multilevel"/>
    <w:tmpl w:val="F59AD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39E4D36"/>
    <w:multiLevelType w:val="multilevel"/>
    <w:tmpl w:val="A0C66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4604E74"/>
    <w:multiLevelType w:val="hybridMultilevel"/>
    <w:tmpl w:val="5DA285DC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7DE50692"/>
    <w:multiLevelType w:val="hybridMultilevel"/>
    <w:tmpl w:val="8AB82BC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107E5A"/>
    <w:multiLevelType w:val="multilevel"/>
    <w:tmpl w:val="7EC4C6A0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9"/>
  </w:num>
  <w:num w:numId="2">
    <w:abstractNumId w:val="25"/>
  </w:num>
  <w:num w:numId="3">
    <w:abstractNumId w:val="16"/>
  </w:num>
  <w:num w:numId="4">
    <w:abstractNumId w:val="6"/>
  </w:num>
  <w:num w:numId="5">
    <w:abstractNumId w:val="4"/>
  </w:num>
  <w:num w:numId="6">
    <w:abstractNumId w:val="14"/>
  </w:num>
  <w:num w:numId="7">
    <w:abstractNumId w:val="3"/>
  </w:num>
  <w:num w:numId="8">
    <w:abstractNumId w:val="0"/>
  </w:num>
  <w:num w:numId="9">
    <w:abstractNumId w:val="15"/>
  </w:num>
  <w:num w:numId="10">
    <w:abstractNumId w:val="24"/>
  </w:num>
  <w:num w:numId="11">
    <w:abstractNumId w:val="13"/>
  </w:num>
  <w:num w:numId="12">
    <w:abstractNumId w:val="13"/>
  </w:num>
  <w:num w:numId="13">
    <w:abstractNumId w:val="13"/>
  </w:num>
  <w:num w:numId="14">
    <w:abstractNumId w:val="13"/>
  </w:num>
  <w:num w:numId="15">
    <w:abstractNumId w:val="13"/>
  </w:num>
  <w:num w:numId="16">
    <w:abstractNumId w:val="20"/>
  </w:num>
  <w:num w:numId="17">
    <w:abstractNumId w:val="1"/>
  </w:num>
  <w:num w:numId="18">
    <w:abstractNumId w:val="18"/>
  </w:num>
  <w:num w:numId="19">
    <w:abstractNumId w:val="12"/>
  </w:num>
  <w:num w:numId="20">
    <w:abstractNumId w:val="9"/>
  </w:num>
  <w:num w:numId="21">
    <w:abstractNumId w:val="5"/>
  </w:num>
  <w:num w:numId="22">
    <w:abstractNumId w:val="2"/>
  </w:num>
  <w:num w:numId="23">
    <w:abstractNumId w:val="17"/>
  </w:num>
  <w:num w:numId="24">
    <w:abstractNumId w:val="10"/>
  </w:num>
  <w:num w:numId="25">
    <w:abstractNumId w:val="11"/>
  </w:num>
  <w:num w:numId="26">
    <w:abstractNumId w:val="21"/>
  </w:num>
  <w:num w:numId="27">
    <w:abstractNumId w:val="22"/>
  </w:num>
  <w:num w:numId="28">
    <w:abstractNumId w:val="23"/>
  </w:num>
  <w:num w:numId="29">
    <w:abstractNumId w:val="1"/>
  </w:num>
  <w:num w:numId="30">
    <w:abstractNumId w:val="8"/>
  </w:num>
  <w:num w:numId="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0B73"/>
    <w:rsid w:val="00000944"/>
    <w:rsid w:val="00002B20"/>
    <w:rsid w:val="0002364E"/>
    <w:rsid w:val="0002403E"/>
    <w:rsid w:val="0003279C"/>
    <w:rsid w:val="000343CF"/>
    <w:rsid w:val="000370FA"/>
    <w:rsid w:val="00047A43"/>
    <w:rsid w:val="00053474"/>
    <w:rsid w:val="000622D7"/>
    <w:rsid w:val="000629B7"/>
    <w:rsid w:val="0007119A"/>
    <w:rsid w:val="00071BCD"/>
    <w:rsid w:val="000755C8"/>
    <w:rsid w:val="00075AB7"/>
    <w:rsid w:val="00076CE5"/>
    <w:rsid w:val="00077B7B"/>
    <w:rsid w:val="00082259"/>
    <w:rsid w:val="0008265E"/>
    <w:rsid w:val="00087D41"/>
    <w:rsid w:val="0009156E"/>
    <w:rsid w:val="000917CF"/>
    <w:rsid w:val="000A24A5"/>
    <w:rsid w:val="000A2F7D"/>
    <w:rsid w:val="000B4EA8"/>
    <w:rsid w:val="000B5966"/>
    <w:rsid w:val="000B7F22"/>
    <w:rsid w:val="000D3CE1"/>
    <w:rsid w:val="000E513B"/>
    <w:rsid w:val="000F0F0F"/>
    <w:rsid w:val="000F3A57"/>
    <w:rsid w:val="00102222"/>
    <w:rsid w:val="00106623"/>
    <w:rsid w:val="00121072"/>
    <w:rsid w:val="00121949"/>
    <w:rsid w:val="001410AE"/>
    <w:rsid w:val="001430C8"/>
    <w:rsid w:val="00144E4A"/>
    <w:rsid w:val="00146B67"/>
    <w:rsid w:val="00150A4C"/>
    <w:rsid w:val="001521AB"/>
    <w:rsid w:val="00152A50"/>
    <w:rsid w:val="001538E3"/>
    <w:rsid w:val="0015541B"/>
    <w:rsid w:val="00157BC1"/>
    <w:rsid w:val="00161581"/>
    <w:rsid w:val="00165125"/>
    <w:rsid w:val="001652B1"/>
    <w:rsid w:val="00173301"/>
    <w:rsid w:val="001817A2"/>
    <w:rsid w:val="001818DD"/>
    <w:rsid w:val="00181AB8"/>
    <w:rsid w:val="00182DA3"/>
    <w:rsid w:val="00183933"/>
    <w:rsid w:val="00190473"/>
    <w:rsid w:val="00193119"/>
    <w:rsid w:val="00195167"/>
    <w:rsid w:val="00196DDF"/>
    <w:rsid w:val="001A114A"/>
    <w:rsid w:val="001A54C5"/>
    <w:rsid w:val="001B07E7"/>
    <w:rsid w:val="001B2833"/>
    <w:rsid w:val="001B560E"/>
    <w:rsid w:val="001B7FBA"/>
    <w:rsid w:val="001C1A8B"/>
    <w:rsid w:val="001E34F3"/>
    <w:rsid w:val="001E50D8"/>
    <w:rsid w:val="001E73B7"/>
    <w:rsid w:val="001F29F5"/>
    <w:rsid w:val="0020203C"/>
    <w:rsid w:val="0020358D"/>
    <w:rsid w:val="00206564"/>
    <w:rsid w:val="00206E33"/>
    <w:rsid w:val="002174DF"/>
    <w:rsid w:val="002204D2"/>
    <w:rsid w:val="002210F5"/>
    <w:rsid w:val="0023124E"/>
    <w:rsid w:val="00235103"/>
    <w:rsid w:val="00244565"/>
    <w:rsid w:val="00244C83"/>
    <w:rsid w:val="00251810"/>
    <w:rsid w:val="00254622"/>
    <w:rsid w:val="00262E5C"/>
    <w:rsid w:val="002646FA"/>
    <w:rsid w:val="00264BDE"/>
    <w:rsid w:val="002763E2"/>
    <w:rsid w:val="00286CC3"/>
    <w:rsid w:val="00291636"/>
    <w:rsid w:val="00293D7E"/>
    <w:rsid w:val="002940D6"/>
    <w:rsid w:val="00294465"/>
    <w:rsid w:val="002A2261"/>
    <w:rsid w:val="002A41A1"/>
    <w:rsid w:val="002B041A"/>
    <w:rsid w:val="002B0AB4"/>
    <w:rsid w:val="002C06E9"/>
    <w:rsid w:val="002C5E83"/>
    <w:rsid w:val="002C732E"/>
    <w:rsid w:val="002C7CF8"/>
    <w:rsid w:val="002D1D1D"/>
    <w:rsid w:val="002D5CDA"/>
    <w:rsid w:val="002D5FFB"/>
    <w:rsid w:val="002D6D7D"/>
    <w:rsid w:val="002F1DEB"/>
    <w:rsid w:val="00301A73"/>
    <w:rsid w:val="003134B9"/>
    <w:rsid w:val="00320136"/>
    <w:rsid w:val="00322DEA"/>
    <w:rsid w:val="003257F8"/>
    <w:rsid w:val="00325EFA"/>
    <w:rsid w:val="0032701C"/>
    <w:rsid w:val="00336FCE"/>
    <w:rsid w:val="00343325"/>
    <w:rsid w:val="003441BC"/>
    <w:rsid w:val="00347BAD"/>
    <w:rsid w:val="00351ECD"/>
    <w:rsid w:val="00352D46"/>
    <w:rsid w:val="003558FA"/>
    <w:rsid w:val="003760E0"/>
    <w:rsid w:val="003838A5"/>
    <w:rsid w:val="003920F8"/>
    <w:rsid w:val="003939EE"/>
    <w:rsid w:val="003970B1"/>
    <w:rsid w:val="003A5ECB"/>
    <w:rsid w:val="003A6C90"/>
    <w:rsid w:val="003B2D8A"/>
    <w:rsid w:val="003B4953"/>
    <w:rsid w:val="003B59C2"/>
    <w:rsid w:val="003B6154"/>
    <w:rsid w:val="003C67C6"/>
    <w:rsid w:val="003E2603"/>
    <w:rsid w:val="003F3F9C"/>
    <w:rsid w:val="003F5E44"/>
    <w:rsid w:val="00406C40"/>
    <w:rsid w:val="004100EE"/>
    <w:rsid w:val="004173BF"/>
    <w:rsid w:val="004417B5"/>
    <w:rsid w:val="004417DB"/>
    <w:rsid w:val="00452649"/>
    <w:rsid w:val="00456ED5"/>
    <w:rsid w:val="00462572"/>
    <w:rsid w:val="00466522"/>
    <w:rsid w:val="00475629"/>
    <w:rsid w:val="00476373"/>
    <w:rsid w:val="00481237"/>
    <w:rsid w:val="0048532B"/>
    <w:rsid w:val="00487946"/>
    <w:rsid w:val="00487FC6"/>
    <w:rsid w:val="00490246"/>
    <w:rsid w:val="00496391"/>
    <w:rsid w:val="00496E7D"/>
    <w:rsid w:val="004B234E"/>
    <w:rsid w:val="004C1588"/>
    <w:rsid w:val="004C328E"/>
    <w:rsid w:val="004D0062"/>
    <w:rsid w:val="004E5FCE"/>
    <w:rsid w:val="004F36D9"/>
    <w:rsid w:val="004F4127"/>
    <w:rsid w:val="00503A1F"/>
    <w:rsid w:val="0050677A"/>
    <w:rsid w:val="00511D3D"/>
    <w:rsid w:val="005202E3"/>
    <w:rsid w:val="00520B73"/>
    <w:rsid w:val="005256CA"/>
    <w:rsid w:val="00526001"/>
    <w:rsid w:val="00530095"/>
    <w:rsid w:val="005340F6"/>
    <w:rsid w:val="005358D2"/>
    <w:rsid w:val="00544CAC"/>
    <w:rsid w:val="0054530B"/>
    <w:rsid w:val="005516B7"/>
    <w:rsid w:val="00553764"/>
    <w:rsid w:val="00575260"/>
    <w:rsid w:val="005775B7"/>
    <w:rsid w:val="00577AA6"/>
    <w:rsid w:val="005812F4"/>
    <w:rsid w:val="005842FE"/>
    <w:rsid w:val="00587F9F"/>
    <w:rsid w:val="005901B1"/>
    <w:rsid w:val="00592E07"/>
    <w:rsid w:val="005952C3"/>
    <w:rsid w:val="005A0B92"/>
    <w:rsid w:val="005A4D98"/>
    <w:rsid w:val="005A68CA"/>
    <w:rsid w:val="005A78C2"/>
    <w:rsid w:val="005C42BC"/>
    <w:rsid w:val="005E39C3"/>
    <w:rsid w:val="005E433B"/>
    <w:rsid w:val="005F35FF"/>
    <w:rsid w:val="005F5D6A"/>
    <w:rsid w:val="005F70BD"/>
    <w:rsid w:val="006015A7"/>
    <w:rsid w:val="00602577"/>
    <w:rsid w:val="00606C8F"/>
    <w:rsid w:val="00610B47"/>
    <w:rsid w:val="006156BD"/>
    <w:rsid w:val="00615C64"/>
    <w:rsid w:val="00620A16"/>
    <w:rsid w:val="0062190D"/>
    <w:rsid w:val="006225AB"/>
    <w:rsid w:val="0062278F"/>
    <w:rsid w:val="00631016"/>
    <w:rsid w:val="006339D3"/>
    <w:rsid w:val="00634B17"/>
    <w:rsid w:val="006368AB"/>
    <w:rsid w:val="00636DEC"/>
    <w:rsid w:val="006467DC"/>
    <w:rsid w:val="00647ED6"/>
    <w:rsid w:val="006534C6"/>
    <w:rsid w:val="00655FB4"/>
    <w:rsid w:val="006617A5"/>
    <w:rsid w:val="0066197F"/>
    <w:rsid w:val="006705FD"/>
    <w:rsid w:val="00671B01"/>
    <w:rsid w:val="0068381A"/>
    <w:rsid w:val="0068382D"/>
    <w:rsid w:val="006923A9"/>
    <w:rsid w:val="006A45F4"/>
    <w:rsid w:val="006B1E1D"/>
    <w:rsid w:val="006C0801"/>
    <w:rsid w:val="006C3CEB"/>
    <w:rsid w:val="006E1F53"/>
    <w:rsid w:val="006E3AB8"/>
    <w:rsid w:val="006E62C2"/>
    <w:rsid w:val="00703942"/>
    <w:rsid w:val="0070552F"/>
    <w:rsid w:val="007057E8"/>
    <w:rsid w:val="007066F9"/>
    <w:rsid w:val="00707F05"/>
    <w:rsid w:val="00707F31"/>
    <w:rsid w:val="007273A2"/>
    <w:rsid w:val="007309FC"/>
    <w:rsid w:val="00730F7D"/>
    <w:rsid w:val="00734241"/>
    <w:rsid w:val="0073443D"/>
    <w:rsid w:val="0074151C"/>
    <w:rsid w:val="00747EBE"/>
    <w:rsid w:val="00753C82"/>
    <w:rsid w:val="0076042D"/>
    <w:rsid w:val="0076258F"/>
    <w:rsid w:val="007658F3"/>
    <w:rsid w:val="0077521A"/>
    <w:rsid w:val="007770EF"/>
    <w:rsid w:val="00780778"/>
    <w:rsid w:val="00781483"/>
    <w:rsid w:val="00782996"/>
    <w:rsid w:val="007833AE"/>
    <w:rsid w:val="00784C20"/>
    <w:rsid w:val="00785506"/>
    <w:rsid w:val="00792825"/>
    <w:rsid w:val="007B0AF1"/>
    <w:rsid w:val="007B45FA"/>
    <w:rsid w:val="007C2D92"/>
    <w:rsid w:val="007C6556"/>
    <w:rsid w:val="007D0872"/>
    <w:rsid w:val="007D10DF"/>
    <w:rsid w:val="007D4E8D"/>
    <w:rsid w:val="007D5D8C"/>
    <w:rsid w:val="007E0FB4"/>
    <w:rsid w:val="007E4444"/>
    <w:rsid w:val="0080313C"/>
    <w:rsid w:val="0080337A"/>
    <w:rsid w:val="00804A9F"/>
    <w:rsid w:val="008075CB"/>
    <w:rsid w:val="00815207"/>
    <w:rsid w:val="0081536B"/>
    <w:rsid w:val="00820C5D"/>
    <w:rsid w:val="00821DDE"/>
    <w:rsid w:val="0083403C"/>
    <w:rsid w:val="00844C2A"/>
    <w:rsid w:val="00852663"/>
    <w:rsid w:val="00866B4D"/>
    <w:rsid w:val="00870C7B"/>
    <w:rsid w:val="00897073"/>
    <w:rsid w:val="008A13EC"/>
    <w:rsid w:val="008A693B"/>
    <w:rsid w:val="008A7E16"/>
    <w:rsid w:val="008E7DC9"/>
    <w:rsid w:val="00903C13"/>
    <w:rsid w:val="0090606C"/>
    <w:rsid w:val="00911863"/>
    <w:rsid w:val="009161B8"/>
    <w:rsid w:val="0092082A"/>
    <w:rsid w:val="00930109"/>
    <w:rsid w:val="00934706"/>
    <w:rsid w:val="00941895"/>
    <w:rsid w:val="009520E3"/>
    <w:rsid w:val="00952FD8"/>
    <w:rsid w:val="00955789"/>
    <w:rsid w:val="00957C27"/>
    <w:rsid w:val="00957C2A"/>
    <w:rsid w:val="00960D72"/>
    <w:rsid w:val="00961BCC"/>
    <w:rsid w:val="0096450D"/>
    <w:rsid w:val="00965946"/>
    <w:rsid w:val="00965BB7"/>
    <w:rsid w:val="009661DB"/>
    <w:rsid w:val="00967553"/>
    <w:rsid w:val="009724A3"/>
    <w:rsid w:val="00977DD8"/>
    <w:rsid w:val="00983C91"/>
    <w:rsid w:val="00983D86"/>
    <w:rsid w:val="00983F2C"/>
    <w:rsid w:val="00985F53"/>
    <w:rsid w:val="009879B8"/>
    <w:rsid w:val="00992BE9"/>
    <w:rsid w:val="0099691C"/>
    <w:rsid w:val="00997902"/>
    <w:rsid w:val="009B66F9"/>
    <w:rsid w:val="009C19A9"/>
    <w:rsid w:val="009E13AE"/>
    <w:rsid w:val="009E28FB"/>
    <w:rsid w:val="009F1A87"/>
    <w:rsid w:val="009F251A"/>
    <w:rsid w:val="009F6218"/>
    <w:rsid w:val="00A03D12"/>
    <w:rsid w:val="00A16FE1"/>
    <w:rsid w:val="00A20D7F"/>
    <w:rsid w:val="00A325C9"/>
    <w:rsid w:val="00A36E12"/>
    <w:rsid w:val="00A42FF2"/>
    <w:rsid w:val="00A64652"/>
    <w:rsid w:val="00A745AE"/>
    <w:rsid w:val="00A77E74"/>
    <w:rsid w:val="00A80896"/>
    <w:rsid w:val="00A826C4"/>
    <w:rsid w:val="00A830EB"/>
    <w:rsid w:val="00A854AA"/>
    <w:rsid w:val="00A95F5B"/>
    <w:rsid w:val="00AA2248"/>
    <w:rsid w:val="00AA267F"/>
    <w:rsid w:val="00AA79FA"/>
    <w:rsid w:val="00AB5231"/>
    <w:rsid w:val="00AC4E2C"/>
    <w:rsid w:val="00AD4583"/>
    <w:rsid w:val="00AE04F8"/>
    <w:rsid w:val="00AF24DD"/>
    <w:rsid w:val="00AF35C2"/>
    <w:rsid w:val="00AF7769"/>
    <w:rsid w:val="00B066B7"/>
    <w:rsid w:val="00B16CCD"/>
    <w:rsid w:val="00B41E98"/>
    <w:rsid w:val="00B436C5"/>
    <w:rsid w:val="00B46FE3"/>
    <w:rsid w:val="00B56413"/>
    <w:rsid w:val="00B74003"/>
    <w:rsid w:val="00B75846"/>
    <w:rsid w:val="00B82605"/>
    <w:rsid w:val="00B86132"/>
    <w:rsid w:val="00B928C9"/>
    <w:rsid w:val="00B92BD4"/>
    <w:rsid w:val="00B97CA3"/>
    <w:rsid w:val="00BA305A"/>
    <w:rsid w:val="00BB195A"/>
    <w:rsid w:val="00BB576C"/>
    <w:rsid w:val="00BB76DE"/>
    <w:rsid w:val="00BC7432"/>
    <w:rsid w:val="00BE1A5F"/>
    <w:rsid w:val="00BF0480"/>
    <w:rsid w:val="00BF16FE"/>
    <w:rsid w:val="00C019BF"/>
    <w:rsid w:val="00C0500F"/>
    <w:rsid w:val="00C061D9"/>
    <w:rsid w:val="00C136D5"/>
    <w:rsid w:val="00C15FD4"/>
    <w:rsid w:val="00C237F7"/>
    <w:rsid w:val="00C25A3E"/>
    <w:rsid w:val="00C25E7C"/>
    <w:rsid w:val="00C31D3D"/>
    <w:rsid w:val="00C32DA2"/>
    <w:rsid w:val="00C42636"/>
    <w:rsid w:val="00C44582"/>
    <w:rsid w:val="00C451E2"/>
    <w:rsid w:val="00C47E70"/>
    <w:rsid w:val="00C53414"/>
    <w:rsid w:val="00C64A50"/>
    <w:rsid w:val="00C6514C"/>
    <w:rsid w:val="00C779FB"/>
    <w:rsid w:val="00C804F0"/>
    <w:rsid w:val="00C94A5E"/>
    <w:rsid w:val="00C95996"/>
    <w:rsid w:val="00C960A8"/>
    <w:rsid w:val="00C97718"/>
    <w:rsid w:val="00CA6799"/>
    <w:rsid w:val="00CB030B"/>
    <w:rsid w:val="00CB5AE8"/>
    <w:rsid w:val="00CC4867"/>
    <w:rsid w:val="00CD385C"/>
    <w:rsid w:val="00CD5086"/>
    <w:rsid w:val="00CD56E5"/>
    <w:rsid w:val="00CE280E"/>
    <w:rsid w:val="00CE3839"/>
    <w:rsid w:val="00CE7B13"/>
    <w:rsid w:val="00CF5A47"/>
    <w:rsid w:val="00CF7226"/>
    <w:rsid w:val="00D00F69"/>
    <w:rsid w:val="00D036AF"/>
    <w:rsid w:val="00D05EE9"/>
    <w:rsid w:val="00D10337"/>
    <w:rsid w:val="00D134CE"/>
    <w:rsid w:val="00D135A3"/>
    <w:rsid w:val="00D2036C"/>
    <w:rsid w:val="00D22116"/>
    <w:rsid w:val="00D23A71"/>
    <w:rsid w:val="00D2529B"/>
    <w:rsid w:val="00D35122"/>
    <w:rsid w:val="00D357DC"/>
    <w:rsid w:val="00D40F24"/>
    <w:rsid w:val="00D44BC4"/>
    <w:rsid w:val="00D513C0"/>
    <w:rsid w:val="00D526E4"/>
    <w:rsid w:val="00D603E8"/>
    <w:rsid w:val="00D61B93"/>
    <w:rsid w:val="00D669E7"/>
    <w:rsid w:val="00D705B5"/>
    <w:rsid w:val="00D72056"/>
    <w:rsid w:val="00D7684D"/>
    <w:rsid w:val="00D7716E"/>
    <w:rsid w:val="00D801F6"/>
    <w:rsid w:val="00D872F4"/>
    <w:rsid w:val="00D91A2A"/>
    <w:rsid w:val="00D94A16"/>
    <w:rsid w:val="00D97919"/>
    <w:rsid w:val="00DA7160"/>
    <w:rsid w:val="00DA7750"/>
    <w:rsid w:val="00DB4F57"/>
    <w:rsid w:val="00DB7B6A"/>
    <w:rsid w:val="00DC0F3E"/>
    <w:rsid w:val="00DD00E7"/>
    <w:rsid w:val="00DE0221"/>
    <w:rsid w:val="00DF554C"/>
    <w:rsid w:val="00E019C0"/>
    <w:rsid w:val="00E06E73"/>
    <w:rsid w:val="00E11D70"/>
    <w:rsid w:val="00E169D0"/>
    <w:rsid w:val="00E22364"/>
    <w:rsid w:val="00E26EB5"/>
    <w:rsid w:val="00E30BFF"/>
    <w:rsid w:val="00E342EC"/>
    <w:rsid w:val="00E368A4"/>
    <w:rsid w:val="00E41C82"/>
    <w:rsid w:val="00E461BB"/>
    <w:rsid w:val="00E4646B"/>
    <w:rsid w:val="00E52DBC"/>
    <w:rsid w:val="00E55C68"/>
    <w:rsid w:val="00E649E5"/>
    <w:rsid w:val="00E65C01"/>
    <w:rsid w:val="00E665B4"/>
    <w:rsid w:val="00E66857"/>
    <w:rsid w:val="00E936D9"/>
    <w:rsid w:val="00E94AF1"/>
    <w:rsid w:val="00E9550B"/>
    <w:rsid w:val="00E96464"/>
    <w:rsid w:val="00EA2FA4"/>
    <w:rsid w:val="00EA6194"/>
    <w:rsid w:val="00EC27E4"/>
    <w:rsid w:val="00EC283B"/>
    <w:rsid w:val="00ED3EA0"/>
    <w:rsid w:val="00EE6128"/>
    <w:rsid w:val="00EE7F33"/>
    <w:rsid w:val="00EF57AA"/>
    <w:rsid w:val="00F0131A"/>
    <w:rsid w:val="00F02A53"/>
    <w:rsid w:val="00F031FA"/>
    <w:rsid w:val="00F045A8"/>
    <w:rsid w:val="00F065AA"/>
    <w:rsid w:val="00F070FB"/>
    <w:rsid w:val="00F122B5"/>
    <w:rsid w:val="00F138D4"/>
    <w:rsid w:val="00F14A54"/>
    <w:rsid w:val="00F172E3"/>
    <w:rsid w:val="00F22F74"/>
    <w:rsid w:val="00F236AE"/>
    <w:rsid w:val="00F23C82"/>
    <w:rsid w:val="00F27F7B"/>
    <w:rsid w:val="00F30AAF"/>
    <w:rsid w:val="00F343AB"/>
    <w:rsid w:val="00F432C5"/>
    <w:rsid w:val="00F445A4"/>
    <w:rsid w:val="00F51ECB"/>
    <w:rsid w:val="00F5633A"/>
    <w:rsid w:val="00F64A24"/>
    <w:rsid w:val="00F64A9B"/>
    <w:rsid w:val="00F72141"/>
    <w:rsid w:val="00F86B6D"/>
    <w:rsid w:val="00F960D4"/>
    <w:rsid w:val="00FA432A"/>
    <w:rsid w:val="00FA5177"/>
    <w:rsid w:val="00FA6D15"/>
    <w:rsid w:val="00FB33E7"/>
    <w:rsid w:val="00FB5B84"/>
    <w:rsid w:val="00FC78A9"/>
    <w:rsid w:val="00FD6778"/>
    <w:rsid w:val="00FE52A1"/>
    <w:rsid w:val="00FF048F"/>
    <w:rsid w:val="00FF15C4"/>
    <w:rsid w:val="00FF3FE4"/>
    <w:rsid w:val="00FF4165"/>
    <w:rsid w:val="00FF6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704AE5F"/>
  <w15:chartTrackingRefBased/>
  <w15:docId w15:val="{4E086039-719A-4A0B-868E-A19727C9E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3B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tulo1">
    <w:name w:val="heading 1"/>
    <w:basedOn w:val="Normal"/>
    <w:next w:val="Normal"/>
    <w:link w:val="Ttulo1Car"/>
    <w:autoRedefine/>
    <w:qFormat/>
    <w:rsid w:val="005358D2"/>
    <w:pPr>
      <w:numPr>
        <w:numId w:val="11"/>
      </w:numPr>
      <w:tabs>
        <w:tab w:val="left" w:pos="540"/>
      </w:tabs>
      <w:spacing w:before="240" w:after="240" w:line="276" w:lineRule="auto"/>
      <w:outlineLvl w:val="0"/>
    </w:pPr>
    <w:rPr>
      <w:rFonts w:ascii="Arial" w:hAnsi="Arial" w:cs="Arial"/>
      <w:b/>
      <w:bCs/>
      <w:color w:val="0070C0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A13E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aliases w:val="Título 4 Car Car Car Car,Título 4 Car Car Car Car Car Car Car,Título 4 Car Car Car Car Car Car Car Car"/>
    <w:basedOn w:val="Normal"/>
    <w:next w:val="Normal"/>
    <w:link w:val="Ttulo4Car1"/>
    <w:autoRedefine/>
    <w:qFormat/>
    <w:rsid w:val="00351ECD"/>
    <w:pPr>
      <w:keepNext/>
      <w:spacing w:before="240" w:after="240" w:line="276" w:lineRule="auto"/>
      <w:ind w:left="709" w:hanging="349"/>
      <w:jc w:val="both"/>
      <w:outlineLvl w:val="3"/>
    </w:pPr>
    <w:rPr>
      <w:rFonts w:ascii="Arial Narrow" w:hAnsi="Arial Narrow" w:cs="Arial"/>
      <w:b/>
      <w:color w:val="0070C0"/>
      <w:sz w:val="22"/>
      <w:szCs w:val="2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5358D2"/>
    <w:rPr>
      <w:rFonts w:ascii="Arial" w:eastAsia="Times New Roman" w:hAnsi="Arial" w:cs="Arial"/>
      <w:b/>
      <w:bCs/>
      <w:color w:val="0070C0"/>
      <w:sz w:val="24"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A13E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 w:eastAsia="es-ES"/>
    </w:rPr>
  </w:style>
  <w:style w:type="character" w:customStyle="1" w:styleId="Ttulo4Car1">
    <w:name w:val="Título 4 Car1"/>
    <w:aliases w:val="Título 4 Car Car Car Car Car,Título 4 Car Car Car Car Car Car Car Car1,Título 4 Car Car Car Car Car Car Car Car Car"/>
    <w:link w:val="Ttulo4"/>
    <w:rsid w:val="00351ECD"/>
    <w:rPr>
      <w:rFonts w:ascii="Arial Narrow" w:eastAsia="Times New Roman" w:hAnsi="Arial Narrow" w:cs="Arial"/>
      <w:b/>
      <w:color w:val="0070C0"/>
      <w:lang w:val="es-MX" w:eastAsia="es-ES"/>
    </w:rPr>
  </w:style>
  <w:style w:type="paragraph" w:styleId="Prrafodelista">
    <w:name w:val="List Paragraph"/>
    <w:aliases w:val="NIVEL ONE,Titulo de Fígura,ASPECTOS GENERALES,Iz - Párrafo de lista,Sivsa Parrafo,paul2,TITULO A,Conclusiones,List Paragraph,Cuadro 2-1,Párrafo de lista2,Bulleted List,Fundamentacion"/>
    <w:basedOn w:val="Normal"/>
    <w:link w:val="PrrafodelistaCar"/>
    <w:uiPriority w:val="34"/>
    <w:qFormat/>
    <w:rsid w:val="001E73B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x-none" w:eastAsia="x-none"/>
    </w:rPr>
  </w:style>
  <w:style w:type="character" w:customStyle="1" w:styleId="PrrafodelistaCar">
    <w:name w:val="Párrafo de lista Car"/>
    <w:aliases w:val="NIVEL ONE Car,Titulo de Fígura Car,ASPECTOS GENERALES Car,Iz - Párrafo de lista Car,Sivsa Parrafo Car,paul2 Car,TITULO A Car,Conclusiones Car,List Paragraph Car,Cuadro 2-1 Car,Párrafo de lista2 Car,Bulleted List Car"/>
    <w:link w:val="Prrafodelista"/>
    <w:uiPriority w:val="34"/>
    <w:locked/>
    <w:rsid w:val="001E73B7"/>
    <w:rPr>
      <w:rFonts w:ascii="Calibri" w:eastAsia="Calibri" w:hAnsi="Calibri" w:cs="Times New Roman"/>
      <w:lang w:val="x-none" w:eastAsia="x-none"/>
    </w:rPr>
  </w:style>
  <w:style w:type="table" w:customStyle="1" w:styleId="TableNormal">
    <w:name w:val="Table Normal"/>
    <w:uiPriority w:val="2"/>
    <w:semiHidden/>
    <w:unhideWhenUsed/>
    <w:qFormat/>
    <w:rsid w:val="001E73B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1E73B7"/>
    <w:pPr>
      <w:widowControl w:val="0"/>
      <w:autoSpaceDE w:val="0"/>
      <w:autoSpaceDN w:val="0"/>
      <w:ind w:left="105"/>
    </w:pPr>
    <w:rPr>
      <w:rFonts w:ascii="Arial" w:eastAsia="Arial" w:hAnsi="Arial" w:cs="Arial"/>
      <w:sz w:val="22"/>
      <w:szCs w:val="22"/>
      <w:lang w:val="en-US" w:eastAsia="en-US"/>
    </w:rPr>
  </w:style>
  <w:style w:type="paragraph" w:styleId="Encabezado">
    <w:name w:val="header"/>
    <w:aliases w:val="maria,Encabezado1,h,*Header,encabezado,Encabezado Car Car Car Car,Encabezado Car Car"/>
    <w:basedOn w:val="Normal"/>
    <w:link w:val="EncabezadoCar"/>
    <w:unhideWhenUsed/>
    <w:rsid w:val="001E73B7"/>
    <w:pPr>
      <w:tabs>
        <w:tab w:val="center" w:pos="4252"/>
        <w:tab w:val="right" w:pos="8504"/>
      </w:tabs>
    </w:pPr>
    <w:rPr>
      <w:rFonts w:ascii="Calibri" w:eastAsia="Calibri" w:hAnsi="Calibri"/>
      <w:sz w:val="22"/>
      <w:szCs w:val="22"/>
      <w:lang w:val="es-PE" w:eastAsia="en-US"/>
    </w:rPr>
  </w:style>
  <w:style w:type="character" w:customStyle="1" w:styleId="EncabezadoCar">
    <w:name w:val="Encabezado Car"/>
    <w:aliases w:val="maria Car,Encabezado1 Car,h Car,*Header Car,encabezado Car,Encabezado Car Car Car Car Car,Encabezado Car Car Car"/>
    <w:basedOn w:val="Fuentedeprrafopredeter"/>
    <w:link w:val="Encabezado"/>
    <w:rsid w:val="001E73B7"/>
    <w:rPr>
      <w:rFonts w:ascii="Calibri" w:eastAsia="Calibri" w:hAnsi="Calibri" w:cs="Times New Roman"/>
    </w:rPr>
  </w:style>
  <w:style w:type="character" w:customStyle="1" w:styleId="Ttulo4Car">
    <w:name w:val="Título 4 Car"/>
    <w:basedOn w:val="Fuentedeprrafopredeter"/>
    <w:uiPriority w:val="9"/>
    <w:semiHidden/>
    <w:rsid w:val="00B82605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val="es-ES" w:eastAsia="es-ES"/>
    </w:rPr>
  </w:style>
  <w:style w:type="character" w:customStyle="1" w:styleId="Technical1">
    <w:name w:val="Technical 1"/>
    <w:basedOn w:val="Fuentedeprrafopredeter"/>
    <w:rsid w:val="00BF0480"/>
  </w:style>
  <w:style w:type="paragraph" w:customStyle="1" w:styleId="Default">
    <w:name w:val="Default"/>
    <w:qFormat/>
    <w:rsid w:val="00BF0480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00094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0944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Sinespaciado">
    <w:name w:val="No Spacing"/>
    <w:link w:val="SinespaciadoCar"/>
    <w:uiPriority w:val="1"/>
    <w:qFormat/>
    <w:rsid w:val="006C3CEB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C3CEB"/>
    <w:rPr>
      <w:rFonts w:eastAsiaTheme="minorEastAsia"/>
      <w:lang w:eastAsia="es-PE"/>
    </w:rPr>
  </w:style>
  <w:style w:type="paragraph" w:styleId="TtuloTDC">
    <w:name w:val="TOC Heading"/>
    <w:basedOn w:val="Ttulo1"/>
    <w:next w:val="Normal"/>
    <w:uiPriority w:val="39"/>
    <w:unhideWhenUsed/>
    <w:qFormat/>
    <w:rsid w:val="006C3CEB"/>
    <w:pPr>
      <w:keepNext/>
      <w:keepLines/>
      <w:tabs>
        <w:tab w:val="clear" w:pos="540"/>
      </w:tabs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s-PE"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6C3CE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C3CEB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8A13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75629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5629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BB195A"/>
    <w:pPr>
      <w:spacing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PE" w:eastAsia="es-PE"/>
    </w:rPr>
  </w:style>
  <w:style w:type="character" w:customStyle="1" w:styleId="TtuloCar">
    <w:name w:val="Título Car"/>
    <w:basedOn w:val="Fuentedeprrafopredeter"/>
    <w:link w:val="Ttulo"/>
    <w:uiPriority w:val="10"/>
    <w:rsid w:val="00BB195A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PE"/>
    </w:rPr>
  </w:style>
  <w:style w:type="paragraph" w:styleId="Subttulo">
    <w:name w:val="Subtitle"/>
    <w:basedOn w:val="Normal"/>
    <w:next w:val="Normal"/>
    <w:link w:val="SubttuloCar"/>
    <w:uiPriority w:val="11"/>
    <w:qFormat/>
    <w:rsid w:val="00BB195A"/>
    <w:pPr>
      <w:numPr>
        <w:ilvl w:val="1"/>
      </w:numPr>
      <w:spacing w:after="160" w:line="259" w:lineRule="auto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  <w:lang w:val="es-PE" w:eastAsia="es-PE"/>
    </w:rPr>
  </w:style>
  <w:style w:type="character" w:customStyle="1" w:styleId="SubttuloCar">
    <w:name w:val="Subtítulo Car"/>
    <w:basedOn w:val="Fuentedeprrafopredeter"/>
    <w:link w:val="Subttulo"/>
    <w:uiPriority w:val="11"/>
    <w:rsid w:val="00BB195A"/>
    <w:rPr>
      <w:rFonts w:eastAsiaTheme="minorEastAsia" w:cs="Times New Roman"/>
      <w:color w:val="5A5A5A" w:themeColor="text1" w:themeTint="A5"/>
      <w:spacing w:val="15"/>
      <w:lang w:eastAsia="es-PE"/>
    </w:rPr>
  </w:style>
  <w:style w:type="paragraph" w:styleId="NormalWeb">
    <w:name w:val="Normal (Web)"/>
    <w:basedOn w:val="Normal"/>
    <w:uiPriority w:val="99"/>
    <w:unhideWhenUsed/>
    <w:rsid w:val="00E06E73"/>
    <w:pPr>
      <w:spacing w:before="100" w:beforeAutospacing="1" w:after="100" w:afterAutospacing="1"/>
    </w:pPr>
    <w:rPr>
      <w:sz w:val="24"/>
      <w:szCs w:val="24"/>
      <w:lang w:val="es-PE" w:eastAsia="es-PE"/>
    </w:rPr>
  </w:style>
  <w:style w:type="paragraph" w:styleId="Descripcin">
    <w:name w:val="caption"/>
    <w:basedOn w:val="Normal"/>
    <w:next w:val="Normal"/>
    <w:uiPriority w:val="35"/>
    <w:unhideWhenUsed/>
    <w:qFormat/>
    <w:rsid w:val="00E368A4"/>
    <w:pPr>
      <w:spacing w:after="200"/>
    </w:pPr>
    <w:rPr>
      <w:i/>
      <w:iCs/>
      <w:color w:val="44546A" w:themeColor="text2"/>
      <w:sz w:val="18"/>
      <w:szCs w:val="18"/>
      <w:lang w:val="es-PE" w:eastAsia="es-PE"/>
    </w:rPr>
  </w:style>
  <w:style w:type="character" w:styleId="Hipervnculovisitado">
    <w:name w:val="FollowedHyperlink"/>
    <w:basedOn w:val="Fuentedeprrafopredeter"/>
    <w:uiPriority w:val="99"/>
    <w:semiHidden/>
    <w:unhideWhenUsed/>
    <w:rsid w:val="009B66F9"/>
    <w:rPr>
      <w:color w:val="954F72"/>
      <w:u w:val="single"/>
    </w:rPr>
  </w:style>
  <w:style w:type="paragraph" w:customStyle="1" w:styleId="xl79">
    <w:name w:val="xl79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0">
    <w:name w:val="xl80"/>
    <w:basedOn w:val="Normal"/>
    <w:rsid w:val="009B66F9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1">
    <w:name w:val="xl81"/>
    <w:basedOn w:val="Normal"/>
    <w:rsid w:val="009B66F9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2">
    <w:name w:val="xl82"/>
    <w:basedOn w:val="Normal"/>
    <w:rsid w:val="009B66F9"/>
    <w:pPr>
      <w:spacing w:before="100" w:beforeAutospacing="1" w:after="100" w:afterAutospacing="1"/>
      <w:jc w:val="center"/>
    </w:pPr>
    <w:rPr>
      <w:b/>
      <w:bCs/>
      <w:lang w:val="es-PE" w:eastAsia="es-PE"/>
    </w:rPr>
  </w:style>
  <w:style w:type="paragraph" w:customStyle="1" w:styleId="xl83">
    <w:name w:val="xl83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4">
    <w:name w:val="xl84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5">
    <w:name w:val="xl85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6">
    <w:name w:val="xl86"/>
    <w:basedOn w:val="Normal"/>
    <w:rsid w:val="009B66F9"/>
    <w:pPr>
      <w:spacing w:before="100" w:beforeAutospacing="1" w:after="100" w:afterAutospacing="1"/>
      <w:jc w:val="center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7">
    <w:name w:val="xl87"/>
    <w:basedOn w:val="Normal"/>
    <w:rsid w:val="009B66F9"/>
    <w:pPr>
      <w:spacing w:before="100" w:beforeAutospacing="1" w:after="100" w:afterAutospacing="1"/>
    </w:pPr>
    <w:rPr>
      <w:rFonts w:ascii="Arial Narrow" w:hAnsi="Arial Narrow"/>
      <w:color w:val="FF0000"/>
      <w:sz w:val="14"/>
      <w:szCs w:val="14"/>
      <w:lang w:val="es-PE" w:eastAsia="es-PE"/>
    </w:rPr>
  </w:style>
  <w:style w:type="paragraph" w:customStyle="1" w:styleId="xl88">
    <w:name w:val="xl88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color w:val="FF0000"/>
      <w:sz w:val="14"/>
      <w:szCs w:val="14"/>
      <w:lang w:val="es-PE" w:eastAsia="es-PE"/>
    </w:rPr>
  </w:style>
  <w:style w:type="paragraph" w:customStyle="1" w:styleId="xl89">
    <w:name w:val="xl89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color w:val="FF0000"/>
      <w:sz w:val="14"/>
      <w:szCs w:val="14"/>
      <w:lang w:val="es-PE" w:eastAsia="es-PE"/>
    </w:rPr>
  </w:style>
  <w:style w:type="paragraph" w:customStyle="1" w:styleId="xl90">
    <w:name w:val="xl90"/>
    <w:basedOn w:val="Normal"/>
    <w:rsid w:val="009B66F9"/>
    <w:pPr>
      <w:spacing w:before="100" w:beforeAutospacing="1" w:after="100" w:afterAutospacing="1"/>
    </w:pPr>
    <w:rPr>
      <w:rFonts w:ascii="Arial Narrow" w:hAnsi="Arial Narrow"/>
      <w:color w:val="0000FF"/>
      <w:sz w:val="14"/>
      <w:szCs w:val="14"/>
      <w:lang w:val="es-PE" w:eastAsia="es-PE"/>
    </w:rPr>
  </w:style>
  <w:style w:type="paragraph" w:customStyle="1" w:styleId="xl91">
    <w:name w:val="xl91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color w:val="0000FF"/>
      <w:sz w:val="14"/>
      <w:szCs w:val="14"/>
      <w:lang w:val="es-PE" w:eastAsia="es-PE"/>
    </w:rPr>
  </w:style>
  <w:style w:type="paragraph" w:customStyle="1" w:styleId="xl92">
    <w:name w:val="xl92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color w:val="0000FF"/>
      <w:sz w:val="14"/>
      <w:szCs w:val="14"/>
      <w:lang w:val="es-PE" w:eastAsia="es-PE"/>
    </w:rPr>
  </w:style>
  <w:style w:type="paragraph" w:customStyle="1" w:styleId="xl93">
    <w:name w:val="xl93"/>
    <w:basedOn w:val="Normal"/>
    <w:rsid w:val="009B66F9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94">
    <w:name w:val="xl94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95">
    <w:name w:val="xl95"/>
    <w:basedOn w:val="Normal"/>
    <w:rsid w:val="009B66F9"/>
    <w:pPr>
      <w:spacing w:before="100" w:beforeAutospacing="1" w:after="100" w:afterAutospacing="1"/>
    </w:pPr>
    <w:rPr>
      <w:rFonts w:ascii="Arial Narrow" w:hAnsi="Arial Narrow"/>
      <w:color w:val="008000"/>
      <w:sz w:val="14"/>
      <w:szCs w:val="14"/>
      <w:lang w:val="es-PE" w:eastAsia="es-PE"/>
    </w:rPr>
  </w:style>
  <w:style w:type="paragraph" w:customStyle="1" w:styleId="xl96">
    <w:name w:val="xl96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color w:val="008000"/>
      <w:sz w:val="14"/>
      <w:szCs w:val="14"/>
      <w:lang w:val="es-PE" w:eastAsia="es-PE"/>
    </w:rPr>
  </w:style>
  <w:style w:type="paragraph" w:customStyle="1" w:styleId="xl97">
    <w:name w:val="xl97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color w:val="008000"/>
      <w:sz w:val="14"/>
      <w:szCs w:val="14"/>
      <w:lang w:val="es-PE" w:eastAsia="es-PE"/>
    </w:rPr>
  </w:style>
  <w:style w:type="paragraph" w:customStyle="1" w:styleId="xl98">
    <w:name w:val="xl98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sz w:val="14"/>
      <w:szCs w:val="14"/>
      <w:lang w:val="es-PE" w:eastAsia="es-PE"/>
    </w:rPr>
  </w:style>
  <w:style w:type="paragraph" w:customStyle="1" w:styleId="xl99">
    <w:name w:val="xl99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sz w:val="14"/>
      <w:szCs w:val="14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79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5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2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3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6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regionapurimac.gob.pe" TargetMode="External"/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5AB232-F872-400B-86B1-F0AA07EE81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5312</TotalTime>
  <Pages>23</Pages>
  <Words>4523</Words>
  <Characters>24882</Characters>
  <Application>Microsoft Office Word</Application>
  <DocSecurity>0</DocSecurity>
  <Lines>207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OPTIMICION DEL SERVICIO DE DIAGNÓSTICO POR IMÁGENES DEL HOSPITAL GUILLERMO DIAZ DE LA VEGA DEL DISTRITO DE ABANCAY, PROVINCIA DE ABANCAY, DEPARTAMENTO DE APURIMAC</vt:lpstr>
    </vt:vector>
  </TitlesOfParts>
  <Company/>
  <LinksUpToDate>false</LinksUpToDate>
  <CharactersWithSpaces>29347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OPTIMICION DEL SERVICIO DE DIAGNÓSTICO POR IMÁGENES DEL HOSPITAL GUILLERMO DIAZ DE LA VEGA DEL DISTRITO DE ABANCAY, PROVINCIA DE ABANCAY, DEPARTAMENTO DE APURIMAC</dc:title>
  <dc:subject/>
  <dc:creator>Rudiard Soto Roca</dc:creator>
  <cp:keywords/>
  <dc:description/>
  <cp:lastModifiedBy>ORFEI_735</cp:lastModifiedBy>
  <cp:revision>393</cp:revision>
  <cp:lastPrinted>2020-09-14T16:49:00Z</cp:lastPrinted>
  <dcterms:created xsi:type="dcterms:W3CDTF">2019-05-21T13:24:00Z</dcterms:created>
  <dcterms:modified xsi:type="dcterms:W3CDTF">2020-10-02T15:50:00Z</dcterms:modified>
</cp:coreProperties>
</file>