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5E0" w:rsidRDefault="003115E0">
      <w:pPr>
        <w:spacing w:line="396" w:lineRule="auto"/>
        <w:ind w:left="0" w:firstLine="3603"/>
      </w:pPr>
      <w:r>
        <w:t>Tutoring Scheduler</w:t>
      </w:r>
    </w:p>
    <w:p w:rsidR="00856D47" w:rsidRDefault="00D7565A" w:rsidP="003115E0">
      <w:pPr>
        <w:spacing w:line="396" w:lineRule="auto"/>
        <w:ind w:left="0" w:firstLine="0"/>
      </w:pPr>
      <w:r>
        <w:t xml:space="preserve"> Team 1</w:t>
      </w:r>
      <w:r w:rsidR="003115E0">
        <w:t>41</w:t>
      </w:r>
      <w:r>
        <w:t xml:space="preserve">: </w:t>
      </w:r>
      <w:r w:rsidR="003115E0">
        <w:t>Mark Burrell, Anna Stoneman</w:t>
      </w:r>
      <w:r>
        <w:t xml:space="preserve"> </w:t>
      </w:r>
    </w:p>
    <w:p w:rsidR="00856D47" w:rsidRDefault="00D7565A">
      <w:pPr>
        <w:spacing w:after="152" w:line="259" w:lineRule="auto"/>
        <w:ind w:left="-5" w:right="0"/>
      </w:pPr>
      <w:r>
        <w:rPr>
          <w:b/>
        </w:rPr>
        <w:t xml:space="preserve">Statement of Problem or Opportunity: </w:t>
      </w:r>
    </w:p>
    <w:p w:rsidR="003115E0" w:rsidRDefault="003115E0">
      <w:pPr>
        <w:spacing w:after="162"/>
        <w:ind w:right="0"/>
      </w:pPr>
      <w:r>
        <w:t xml:space="preserve">Embry-Riddle Aeronautical University’s tutoring program is currently undergoing a large-scale expansion, and part of this expansion is an overhaul of the appointment scheduling system. Students and </w:t>
      </w:r>
      <w:proofErr w:type="gramStart"/>
      <w:r>
        <w:t>tutor’s</w:t>
      </w:r>
      <w:proofErr w:type="gramEnd"/>
      <w:r>
        <w:t xml:space="preserve"> should have the ability to dynamically </w:t>
      </w:r>
      <w:r w:rsidR="00D7565A">
        <w:t xml:space="preserve">create and schedule appointments, which will provide some of the flexibility of the previous system while maintaining the records and structure needed by the new one. </w:t>
      </w:r>
    </w:p>
    <w:p w:rsidR="00856D47" w:rsidRDefault="00D7565A">
      <w:pPr>
        <w:spacing w:after="152" w:line="259" w:lineRule="auto"/>
        <w:ind w:left="-5" w:right="0"/>
      </w:pPr>
      <w:r>
        <w:rPr>
          <w:b/>
        </w:rPr>
        <w:t xml:space="preserve">Use Case for Recording an Animal Feeding (actor is a Volunteer): </w:t>
      </w:r>
    </w:p>
    <w:p w:rsidR="00602BEB" w:rsidRDefault="00602BEB" w:rsidP="00602BEB">
      <w:pPr>
        <w:ind w:right="59"/>
      </w:pPr>
      <w:r>
        <w:t xml:space="preserve">A user logs into the system and selects which course they want to schedule an appointment for. The system will then display a set of tutors and available appointment times to the user. The user can filter based on tutor. The user then selects which block they want to schedule and  confirms the appointment. The system will then notify the tutor that a new appointment has been made and they will then confirm it. </w:t>
      </w:r>
    </w:p>
    <w:p w:rsidR="00856D47" w:rsidRDefault="00D7565A">
      <w:pPr>
        <w:spacing w:after="176" w:line="259" w:lineRule="auto"/>
        <w:ind w:left="-5" w:right="0"/>
      </w:pPr>
      <w:r>
        <w:rPr>
          <w:b/>
        </w:rPr>
        <w:t xml:space="preserve">Data being stored:  </w:t>
      </w:r>
    </w:p>
    <w:p w:rsidR="00D7565A" w:rsidRDefault="00D7565A">
      <w:pPr>
        <w:numPr>
          <w:ilvl w:val="0"/>
          <w:numId w:val="1"/>
        </w:numPr>
        <w:ind w:right="0" w:hanging="360"/>
      </w:pPr>
      <w:r>
        <w:rPr>
          <w:b/>
        </w:rPr>
        <w:t>Students:</w:t>
      </w:r>
      <w:r>
        <w:t xml:space="preserve"> id, name, email, </w:t>
      </w:r>
      <w:proofErr w:type="spellStart"/>
      <w:r>
        <w:t>isTutor</w:t>
      </w:r>
      <w:proofErr w:type="spellEnd"/>
    </w:p>
    <w:p w:rsidR="00856D47" w:rsidRDefault="00D7565A">
      <w:pPr>
        <w:numPr>
          <w:ilvl w:val="0"/>
          <w:numId w:val="1"/>
        </w:numPr>
        <w:ind w:right="0" w:hanging="360"/>
      </w:pPr>
      <w:r>
        <w:rPr>
          <w:b/>
        </w:rPr>
        <w:t>Ratings:</w:t>
      </w:r>
      <w:r>
        <w:t xml:space="preserve"> id, rating, description </w:t>
      </w:r>
    </w:p>
    <w:p w:rsidR="00856D47" w:rsidRDefault="00D7565A">
      <w:pPr>
        <w:numPr>
          <w:ilvl w:val="0"/>
          <w:numId w:val="1"/>
        </w:numPr>
        <w:ind w:right="0" w:hanging="360"/>
      </w:pPr>
      <w:r>
        <w:rPr>
          <w:b/>
        </w:rPr>
        <w:t xml:space="preserve">Courses: </w:t>
      </w:r>
      <w:r>
        <w:t xml:space="preserve">course code, name  </w:t>
      </w:r>
    </w:p>
    <w:p w:rsidR="00D7565A" w:rsidRDefault="00D7565A" w:rsidP="00D7565A">
      <w:pPr>
        <w:numPr>
          <w:ilvl w:val="0"/>
          <w:numId w:val="1"/>
        </w:numPr>
        <w:ind w:right="0" w:hanging="360"/>
      </w:pPr>
      <w:proofErr w:type="spellStart"/>
      <w:r>
        <w:rPr>
          <w:b/>
        </w:rPr>
        <w:t>Courses_Tutored</w:t>
      </w:r>
      <w:proofErr w:type="spellEnd"/>
      <w:r>
        <w:rPr>
          <w:b/>
        </w:rPr>
        <w:t>:</w:t>
      </w:r>
      <w:r>
        <w:t xml:space="preserve"> course code, tutor ID</w:t>
      </w:r>
    </w:p>
    <w:p w:rsidR="00856D47" w:rsidRDefault="00D7565A" w:rsidP="00D7565A">
      <w:pPr>
        <w:numPr>
          <w:ilvl w:val="0"/>
          <w:numId w:val="1"/>
        </w:numPr>
        <w:ind w:right="0" w:hanging="360"/>
      </w:pPr>
      <w:r>
        <w:rPr>
          <w:b/>
        </w:rPr>
        <w:t>Appointment</w:t>
      </w:r>
      <w:r>
        <w:t xml:space="preserve">: </w:t>
      </w:r>
      <w:proofErr w:type="spellStart"/>
      <w:r>
        <w:t>Start_time</w:t>
      </w:r>
      <w:proofErr w:type="spellEnd"/>
      <w:r>
        <w:t xml:space="preserve">, </w:t>
      </w:r>
      <w:proofErr w:type="spellStart"/>
      <w:r>
        <w:t>end_time</w:t>
      </w:r>
      <w:proofErr w:type="spellEnd"/>
      <w:r>
        <w:t xml:space="preserve"> </w:t>
      </w:r>
      <w:proofErr w:type="spellStart"/>
      <w:r>
        <w:t>tutor_id</w:t>
      </w:r>
      <w:proofErr w:type="spellEnd"/>
      <w:r>
        <w:t xml:space="preserve">, </w:t>
      </w:r>
      <w:proofErr w:type="spellStart"/>
      <w:r>
        <w:t>student_id</w:t>
      </w:r>
      <w:proofErr w:type="spellEnd"/>
      <w:r>
        <w:t xml:space="preserve">  </w:t>
      </w:r>
    </w:p>
    <w:p w:rsidR="00856D47" w:rsidRDefault="00D7565A">
      <w:pPr>
        <w:spacing w:after="152" w:line="259" w:lineRule="auto"/>
        <w:ind w:left="-5" w:right="0"/>
      </w:pPr>
      <w:r>
        <w:rPr>
          <w:b/>
        </w:rPr>
        <w:t xml:space="preserve">Timeline (11/18/19 – 12/6/19): </w:t>
      </w:r>
    </w:p>
    <w:p w:rsidR="00856D47" w:rsidRDefault="00D7565A" w:rsidP="00D7565A">
      <w:pPr>
        <w:pStyle w:val="ListParagraph"/>
        <w:numPr>
          <w:ilvl w:val="0"/>
          <w:numId w:val="5"/>
        </w:numPr>
        <w:spacing w:after="158" w:line="259" w:lineRule="auto"/>
        <w:ind w:right="0"/>
      </w:pPr>
      <w:r>
        <w:t>11/20/19</w:t>
      </w:r>
    </w:p>
    <w:p w:rsidR="00D7565A" w:rsidRDefault="00D7565A" w:rsidP="00D7565A">
      <w:pPr>
        <w:spacing w:after="158" w:line="259" w:lineRule="auto"/>
        <w:ind w:left="720" w:right="0" w:firstLine="0"/>
      </w:pPr>
      <w:r>
        <w:t>First Overview submitted</w:t>
      </w:r>
    </w:p>
    <w:p w:rsidR="00D7565A" w:rsidRDefault="00D7565A" w:rsidP="00D7565A">
      <w:pPr>
        <w:pStyle w:val="ListParagraph"/>
        <w:numPr>
          <w:ilvl w:val="0"/>
          <w:numId w:val="5"/>
        </w:numPr>
        <w:spacing w:after="158" w:line="259" w:lineRule="auto"/>
        <w:ind w:right="0"/>
      </w:pPr>
      <w:r>
        <w:t>11/21/19</w:t>
      </w:r>
    </w:p>
    <w:p w:rsidR="00D7565A" w:rsidRDefault="00D7565A" w:rsidP="00D7565A">
      <w:pPr>
        <w:pStyle w:val="ListParagraph"/>
        <w:spacing w:after="158" w:line="259" w:lineRule="auto"/>
        <w:ind w:right="0" w:firstLine="0"/>
      </w:pPr>
      <w:r>
        <w:t>ERR diagram for database created</w:t>
      </w:r>
    </w:p>
    <w:p w:rsidR="00D7565A" w:rsidRDefault="00D7565A" w:rsidP="00D7565A">
      <w:pPr>
        <w:pStyle w:val="ListParagraph"/>
        <w:numPr>
          <w:ilvl w:val="0"/>
          <w:numId w:val="5"/>
        </w:numPr>
        <w:spacing w:after="158" w:line="259" w:lineRule="auto"/>
        <w:ind w:right="0"/>
      </w:pPr>
      <w:r>
        <w:t>11/2</w:t>
      </w:r>
      <w:r w:rsidR="00602BEB">
        <w:t>5</w:t>
      </w:r>
      <w:r>
        <w:t>/19</w:t>
      </w:r>
    </w:p>
    <w:p w:rsidR="00D7565A" w:rsidRDefault="00602BEB" w:rsidP="00D7565A">
      <w:pPr>
        <w:pStyle w:val="ListParagraph"/>
        <w:spacing w:after="0" w:line="259" w:lineRule="auto"/>
        <w:ind w:right="0" w:firstLine="0"/>
      </w:pPr>
      <w:r>
        <w:t xml:space="preserve">Tables populated to </w:t>
      </w:r>
      <w:proofErr w:type="spellStart"/>
      <w:r>
        <w:t>PRClab</w:t>
      </w:r>
      <w:proofErr w:type="spellEnd"/>
    </w:p>
    <w:p w:rsidR="00602BEB" w:rsidRDefault="00602BEB" w:rsidP="00602BEB">
      <w:pPr>
        <w:pStyle w:val="ListParagraph"/>
        <w:numPr>
          <w:ilvl w:val="0"/>
          <w:numId w:val="5"/>
        </w:numPr>
        <w:spacing w:after="0" w:line="259" w:lineRule="auto"/>
        <w:ind w:right="0"/>
      </w:pPr>
      <w:r>
        <w:t>11/27/2019</w:t>
      </w:r>
    </w:p>
    <w:p w:rsidR="00602BEB" w:rsidRDefault="00602BEB" w:rsidP="00602BEB">
      <w:pPr>
        <w:pStyle w:val="ListParagraph"/>
        <w:spacing w:after="0" w:line="259" w:lineRule="auto"/>
        <w:ind w:right="0" w:firstLine="0"/>
      </w:pPr>
      <w:r>
        <w:t>Python or Java Connector running on personal machines</w:t>
      </w:r>
    </w:p>
    <w:p w:rsidR="00602BEB" w:rsidRDefault="00602BEB" w:rsidP="00602BEB">
      <w:pPr>
        <w:pStyle w:val="ListParagraph"/>
        <w:numPr>
          <w:ilvl w:val="0"/>
          <w:numId w:val="5"/>
        </w:numPr>
        <w:spacing w:after="0" w:line="259" w:lineRule="auto"/>
        <w:ind w:right="0"/>
      </w:pPr>
      <w:r>
        <w:t>11/29/2019</w:t>
      </w:r>
    </w:p>
    <w:p w:rsidR="00602BEB" w:rsidRDefault="00602BEB" w:rsidP="00602BEB">
      <w:pPr>
        <w:pStyle w:val="ListParagraph"/>
        <w:spacing w:after="0" w:line="259" w:lineRule="auto"/>
        <w:ind w:right="0" w:firstLine="0"/>
      </w:pPr>
      <w:r>
        <w:t>Text based UI for hours scheduling</w:t>
      </w:r>
    </w:p>
    <w:p w:rsidR="00602BEB" w:rsidRDefault="00602BEB" w:rsidP="00602BEB">
      <w:pPr>
        <w:pStyle w:val="ListParagraph"/>
        <w:numPr>
          <w:ilvl w:val="0"/>
          <w:numId w:val="5"/>
        </w:numPr>
        <w:spacing w:after="0" w:line="259" w:lineRule="auto"/>
        <w:ind w:right="0"/>
      </w:pPr>
      <w:r>
        <w:t>11/31/2019</w:t>
      </w:r>
    </w:p>
    <w:p w:rsidR="00602BEB" w:rsidRDefault="00602BEB" w:rsidP="00602BEB">
      <w:pPr>
        <w:pStyle w:val="ListParagraph"/>
        <w:spacing w:after="0" w:line="259" w:lineRule="auto"/>
        <w:ind w:right="0" w:firstLine="0"/>
      </w:pPr>
      <w:r>
        <w:t>Text-based UI for appointments and rating(?)</w:t>
      </w:r>
    </w:p>
    <w:p w:rsidR="00602BEB" w:rsidRDefault="00602BEB" w:rsidP="00602BEB">
      <w:pPr>
        <w:pStyle w:val="ListParagraph"/>
        <w:numPr>
          <w:ilvl w:val="0"/>
          <w:numId w:val="5"/>
        </w:numPr>
        <w:spacing w:after="0" w:line="259" w:lineRule="auto"/>
        <w:ind w:right="0"/>
      </w:pPr>
      <w:r>
        <w:t>12/3/2019</w:t>
      </w:r>
    </w:p>
    <w:p w:rsidR="00602BEB" w:rsidRDefault="00602BEB" w:rsidP="00602BEB">
      <w:pPr>
        <w:pStyle w:val="ListParagraph"/>
        <w:spacing w:after="0" w:line="259" w:lineRule="auto"/>
        <w:ind w:right="0" w:firstLine="0"/>
      </w:pPr>
      <w:r>
        <w:t xml:space="preserve">First Draft final </w:t>
      </w:r>
      <w:r w:rsidR="00D10791">
        <w:t>report</w:t>
      </w:r>
    </w:p>
    <w:p w:rsidR="00602BEB" w:rsidRDefault="00602BEB" w:rsidP="00602BEB">
      <w:pPr>
        <w:pStyle w:val="ListParagraph"/>
        <w:numPr>
          <w:ilvl w:val="0"/>
          <w:numId w:val="5"/>
        </w:numPr>
        <w:spacing w:after="0" w:line="259" w:lineRule="auto"/>
        <w:ind w:right="0"/>
      </w:pPr>
      <w:r>
        <w:t>12/5/2019</w:t>
      </w:r>
    </w:p>
    <w:p w:rsidR="00602BEB" w:rsidRDefault="00602BEB" w:rsidP="00602BEB">
      <w:pPr>
        <w:pStyle w:val="ListParagraph"/>
        <w:spacing w:after="0" w:line="259" w:lineRule="auto"/>
        <w:ind w:right="0" w:firstLine="0"/>
      </w:pPr>
      <w:r>
        <w:t>Final draft final report</w:t>
      </w:r>
      <w:bookmarkStart w:id="0" w:name="_GoBack"/>
      <w:bookmarkEnd w:id="0"/>
    </w:p>
    <w:sectPr w:rsidR="00602BEB">
      <w:pgSz w:w="12240" w:h="15840"/>
      <w:pgMar w:top="1492" w:right="1561" w:bottom="186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04488"/>
    <w:multiLevelType w:val="hybridMultilevel"/>
    <w:tmpl w:val="C9160510"/>
    <w:lvl w:ilvl="0" w:tplc="AEB27D3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96F5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FCE6B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03EC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5AAA6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407D7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DEFB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52944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D0262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2A17F23"/>
    <w:multiLevelType w:val="hybridMultilevel"/>
    <w:tmpl w:val="49826F34"/>
    <w:lvl w:ilvl="0" w:tplc="92DECD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4309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20B13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8261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8A3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C6D3B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AA0E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DE032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A6A9E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FE911B0"/>
    <w:multiLevelType w:val="hybridMultilevel"/>
    <w:tmpl w:val="C4A22994"/>
    <w:lvl w:ilvl="0" w:tplc="6F7A01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16908E8"/>
    <w:multiLevelType w:val="hybridMultilevel"/>
    <w:tmpl w:val="5FC45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51B51"/>
    <w:multiLevelType w:val="hybridMultilevel"/>
    <w:tmpl w:val="F79A8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D47"/>
    <w:rsid w:val="003115E0"/>
    <w:rsid w:val="00602BEB"/>
    <w:rsid w:val="00856D47"/>
    <w:rsid w:val="00D10791"/>
    <w:rsid w:val="00D75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693B6F-38CB-4419-B30A-4A279C7C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8" w:lineRule="auto"/>
      <w:ind w:left="10" w:right="287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Hilst, Michael</dc:creator>
  <cp:keywords/>
  <cp:lastModifiedBy>Burrell, Mark R.</cp:lastModifiedBy>
  <cp:revision>5</cp:revision>
  <dcterms:created xsi:type="dcterms:W3CDTF">2019-11-20T21:18:00Z</dcterms:created>
  <dcterms:modified xsi:type="dcterms:W3CDTF">2019-11-28T04:57:00Z</dcterms:modified>
</cp:coreProperties>
</file>