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comments.xml" ContentType="application/vnd.openxmlformats-officedocument.wordprocessingml.comments+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43" w:rsidRPr="00D86C97" w:rsidRDefault="00A02F43" w:rsidP="00692E22">
      <w:pPr>
        <w:jc w:val="center"/>
        <w:rPr>
          <w:rFonts w:cstheme="minorHAnsi"/>
          <w:sz w:val="24"/>
          <w:szCs w:val="24"/>
        </w:rPr>
      </w:pP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D86C97" w:rsidRDefault="00D86C97" w:rsidP="00D86C97">
          <w:pPr>
            <w:pStyle w:val="TtulodeTDC"/>
            <w:numPr>
              <w:ilvl w:val="0"/>
              <w:numId w:val="0"/>
            </w:numPr>
            <w:ind w:left="720" w:hanging="360"/>
            <w:rPr>
              <w:color w:val="auto"/>
            </w:rPr>
          </w:pPr>
          <w:r>
            <w:rPr>
              <w:color w:val="auto"/>
            </w:rPr>
            <w:t>Índice</w:t>
          </w:r>
        </w:p>
        <w:p w:rsidR="00D86C97" w:rsidRPr="00D86C97" w:rsidRDefault="00D86C97" w:rsidP="00D86C97">
          <w:pPr>
            <w:rPr>
              <w:lang w:eastAsia="en-US"/>
            </w:rPr>
          </w:pPr>
        </w:p>
        <w:p w:rsidR="000006E2" w:rsidRDefault="002D57B4">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690003" w:history="1">
            <w:r w:rsidR="000006E2" w:rsidRPr="001025BE">
              <w:rPr>
                <w:rStyle w:val="Hipervnculo"/>
                <w:noProof/>
              </w:rPr>
              <w:t>ESTADO DEL ARTE</w:t>
            </w:r>
            <w:r w:rsidR="000006E2">
              <w:rPr>
                <w:noProof/>
                <w:webHidden/>
              </w:rPr>
              <w:tab/>
            </w:r>
            <w:r>
              <w:rPr>
                <w:noProof/>
                <w:webHidden/>
              </w:rPr>
              <w:fldChar w:fldCharType="begin"/>
            </w:r>
            <w:r w:rsidR="000006E2">
              <w:rPr>
                <w:noProof/>
                <w:webHidden/>
              </w:rPr>
              <w:instrText xml:space="preserve"> PAGEREF _Toc366690003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2D57B4">
          <w:pPr>
            <w:pStyle w:val="TDC2"/>
            <w:tabs>
              <w:tab w:val="left" w:pos="660"/>
              <w:tab w:val="right" w:leader="dot" w:pos="8494"/>
            </w:tabs>
            <w:rPr>
              <w:noProof/>
            </w:rPr>
          </w:pPr>
          <w:hyperlink w:anchor="_Toc366690004" w:history="1">
            <w:r w:rsidR="000006E2" w:rsidRPr="001025BE">
              <w:rPr>
                <w:rStyle w:val="Hipervnculo"/>
                <w:noProof/>
              </w:rPr>
              <w:t>1.</w:t>
            </w:r>
            <w:r w:rsidR="000006E2">
              <w:rPr>
                <w:noProof/>
              </w:rPr>
              <w:tab/>
            </w:r>
            <w:r w:rsidR="000006E2" w:rsidRPr="001025BE">
              <w:rPr>
                <w:rStyle w:val="Hipervnculo"/>
                <w:noProof/>
              </w:rPr>
              <w:t>E-comerce</w:t>
            </w:r>
            <w:r w:rsidR="000006E2">
              <w:rPr>
                <w:noProof/>
                <w:webHidden/>
              </w:rPr>
              <w:tab/>
            </w:r>
            <w:r>
              <w:rPr>
                <w:noProof/>
                <w:webHidden/>
              </w:rPr>
              <w:fldChar w:fldCharType="begin"/>
            </w:r>
            <w:r w:rsidR="000006E2">
              <w:rPr>
                <w:noProof/>
                <w:webHidden/>
              </w:rPr>
              <w:instrText xml:space="preserve"> PAGEREF _Toc366690004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2D57B4">
          <w:pPr>
            <w:pStyle w:val="TDC3"/>
            <w:tabs>
              <w:tab w:val="left" w:pos="1100"/>
              <w:tab w:val="right" w:leader="dot" w:pos="8494"/>
            </w:tabs>
            <w:rPr>
              <w:noProof/>
            </w:rPr>
          </w:pPr>
          <w:hyperlink w:anchor="_Toc366690005" w:history="1">
            <w:r w:rsidR="000006E2" w:rsidRPr="001025BE">
              <w:rPr>
                <w:rStyle w:val="Hipervnculo"/>
                <w:noProof/>
              </w:rPr>
              <w:t>1.1.</w:t>
            </w:r>
            <w:r w:rsidR="000006E2">
              <w:rPr>
                <w:noProof/>
              </w:rPr>
              <w:tab/>
            </w:r>
            <w:r w:rsidR="000006E2" w:rsidRPr="001025BE">
              <w:rPr>
                <w:rStyle w:val="Hipervnculo"/>
                <w:noProof/>
              </w:rPr>
              <w:t>Definición</w:t>
            </w:r>
            <w:r w:rsidR="000006E2">
              <w:rPr>
                <w:noProof/>
                <w:webHidden/>
              </w:rPr>
              <w:tab/>
            </w:r>
            <w:r>
              <w:rPr>
                <w:noProof/>
                <w:webHidden/>
              </w:rPr>
              <w:fldChar w:fldCharType="begin"/>
            </w:r>
            <w:r w:rsidR="000006E2">
              <w:rPr>
                <w:noProof/>
                <w:webHidden/>
              </w:rPr>
              <w:instrText xml:space="preserve"> PAGEREF _Toc366690005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2D57B4">
          <w:pPr>
            <w:pStyle w:val="TDC2"/>
            <w:tabs>
              <w:tab w:val="left" w:pos="880"/>
              <w:tab w:val="right" w:leader="dot" w:pos="8494"/>
            </w:tabs>
            <w:rPr>
              <w:noProof/>
            </w:rPr>
          </w:pPr>
          <w:hyperlink w:anchor="_Toc366690006" w:history="1">
            <w:r w:rsidR="000006E2" w:rsidRPr="001025BE">
              <w:rPr>
                <w:rStyle w:val="Hipervnculo"/>
                <w:noProof/>
              </w:rPr>
              <w:t>1.2.</w:t>
            </w:r>
            <w:r w:rsidR="000006E2">
              <w:rPr>
                <w:noProof/>
              </w:rPr>
              <w:tab/>
            </w:r>
            <w:r w:rsidR="000006E2" w:rsidRPr="001025BE">
              <w:rPr>
                <w:rStyle w:val="Hipervnculo"/>
                <w:noProof/>
              </w:rPr>
              <w:t>Características del comercio electrónico</w:t>
            </w:r>
            <w:r w:rsidR="000006E2">
              <w:rPr>
                <w:noProof/>
                <w:webHidden/>
              </w:rPr>
              <w:tab/>
            </w:r>
            <w:r>
              <w:rPr>
                <w:noProof/>
                <w:webHidden/>
              </w:rPr>
              <w:fldChar w:fldCharType="begin"/>
            </w:r>
            <w:r w:rsidR="000006E2">
              <w:rPr>
                <w:noProof/>
                <w:webHidden/>
              </w:rPr>
              <w:instrText xml:space="preserve"> PAGEREF _Toc366690006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2D57B4">
          <w:pPr>
            <w:pStyle w:val="TDC3"/>
            <w:tabs>
              <w:tab w:val="left" w:pos="1100"/>
              <w:tab w:val="right" w:leader="dot" w:pos="8494"/>
            </w:tabs>
            <w:rPr>
              <w:noProof/>
            </w:rPr>
          </w:pPr>
          <w:hyperlink w:anchor="_Toc366690007" w:history="1">
            <w:r w:rsidR="000006E2" w:rsidRPr="001025BE">
              <w:rPr>
                <w:rStyle w:val="Hipervnculo"/>
                <w:noProof/>
              </w:rPr>
              <w:t>1.3.</w:t>
            </w:r>
            <w:r w:rsidR="000006E2">
              <w:rPr>
                <w:noProof/>
              </w:rPr>
              <w:tab/>
            </w:r>
            <w:r w:rsidR="000006E2" w:rsidRPr="001025BE">
              <w:rPr>
                <w:rStyle w:val="Hipervnculo"/>
                <w:noProof/>
              </w:rPr>
              <w:t>Clasificación del comercio electrónico</w:t>
            </w:r>
            <w:r w:rsidR="000006E2">
              <w:rPr>
                <w:noProof/>
                <w:webHidden/>
              </w:rPr>
              <w:tab/>
            </w:r>
            <w:r>
              <w:rPr>
                <w:noProof/>
                <w:webHidden/>
              </w:rPr>
              <w:fldChar w:fldCharType="begin"/>
            </w:r>
            <w:r w:rsidR="000006E2">
              <w:rPr>
                <w:noProof/>
                <w:webHidden/>
              </w:rPr>
              <w:instrText xml:space="preserve"> PAGEREF _Toc366690007 \h </w:instrText>
            </w:r>
            <w:r>
              <w:rPr>
                <w:noProof/>
                <w:webHidden/>
              </w:rPr>
            </w:r>
            <w:r>
              <w:rPr>
                <w:noProof/>
                <w:webHidden/>
              </w:rPr>
              <w:fldChar w:fldCharType="separate"/>
            </w:r>
            <w:r w:rsidR="000006E2">
              <w:rPr>
                <w:noProof/>
                <w:webHidden/>
              </w:rPr>
              <w:t>5</w:t>
            </w:r>
            <w:r>
              <w:rPr>
                <w:noProof/>
                <w:webHidden/>
              </w:rPr>
              <w:fldChar w:fldCharType="end"/>
            </w:r>
          </w:hyperlink>
        </w:p>
        <w:p w:rsidR="000006E2" w:rsidRDefault="002D57B4">
          <w:pPr>
            <w:pStyle w:val="TDC2"/>
            <w:tabs>
              <w:tab w:val="left" w:pos="660"/>
              <w:tab w:val="right" w:leader="dot" w:pos="8494"/>
            </w:tabs>
            <w:rPr>
              <w:noProof/>
            </w:rPr>
          </w:pPr>
          <w:hyperlink w:anchor="_Toc366690008" w:history="1">
            <w:r w:rsidR="000006E2" w:rsidRPr="001025BE">
              <w:rPr>
                <w:rStyle w:val="Hipervnculo"/>
                <w:noProof/>
              </w:rPr>
              <w:t>2.</w:t>
            </w:r>
            <w:r w:rsidR="000006E2">
              <w:rPr>
                <w:noProof/>
              </w:rPr>
              <w:tab/>
            </w:r>
            <w:r w:rsidR="000006E2" w:rsidRPr="001025BE">
              <w:rPr>
                <w:rStyle w:val="Hipervnculo"/>
                <w:noProof/>
              </w:rPr>
              <w:t>Marketplaces</w:t>
            </w:r>
            <w:r w:rsidR="000006E2">
              <w:rPr>
                <w:noProof/>
                <w:webHidden/>
              </w:rPr>
              <w:tab/>
            </w:r>
            <w:r>
              <w:rPr>
                <w:noProof/>
                <w:webHidden/>
              </w:rPr>
              <w:fldChar w:fldCharType="begin"/>
            </w:r>
            <w:r w:rsidR="000006E2">
              <w:rPr>
                <w:noProof/>
                <w:webHidden/>
              </w:rPr>
              <w:instrText xml:space="preserve"> PAGEREF _Toc366690008 \h </w:instrText>
            </w:r>
            <w:r>
              <w:rPr>
                <w:noProof/>
                <w:webHidden/>
              </w:rPr>
            </w:r>
            <w:r>
              <w:rPr>
                <w:noProof/>
                <w:webHidden/>
              </w:rPr>
              <w:fldChar w:fldCharType="separate"/>
            </w:r>
            <w:r w:rsidR="000006E2">
              <w:rPr>
                <w:noProof/>
                <w:webHidden/>
              </w:rPr>
              <w:t>5</w:t>
            </w:r>
            <w:r>
              <w:rPr>
                <w:noProof/>
                <w:webHidden/>
              </w:rPr>
              <w:fldChar w:fldCharType="end"/>
            </w:r>
          </w:hyperlink>
        </w:p>
        <w:p w:rsidR="000006E2" w:rsidRDefault="002D57B4">
          <w:pPr>
            <w:pStyle w:val="TDC3"/>
            <w:tabs>
              <w:tab w:val="left" w:pos="1100"/>
              <w:tab w:val="right" w:leader="dot" w:pos="8494"/>
            </w:tabs>
            <w:rPr>
              <w:noProof/>
            </w:rPr>
          </w:pPr>
          <w:hyperlink w:anchor="_Toc366690009" w:history="1">
            <w:r w:rsidR="000006E2" w:rsidRPr="001025BE">
              <w:rPr>
                <w:rStyle w:val="Hipervnculo"/>
                <w:noProof/>
              </w:rPr>
              <w:t>2.1.</w:t>
            </w:r>
            <w:r w:rsidR="000006E2">
              <w:rPr>
                <w:noProof/>
              </w:rPr>
              <w:tab/>
            </w:r>
            <w:r w:rsidR="000006E2" w:rsidRPr="001025BE">
              <w:rPr>
                <w:rStyle w:val="Hipervnculo"/>
                <w:noProof/>
              </w:rPr>
              <w:t>Tipos de Marketplaces</w:t>
            </w:r>
            <w:r w:rsidR="000006E2">
              <w:rPr>
                <w:noProof/>
                <w:webHidden/>
              </w:rPr>
              <w:tab/>
            </w:r>
            <w:r>
              <w:rPr>
                <w:noProof/>
                <w:webHidden/>
              </w:rPr>
              <w:fldChar w:fldCharType="begin"/>
            </w:r>
            <w:r w:rsidR="000006E2">
              <w:rPr>
                <w:noProof/>
                <w:webHidden/>
              </w:rPr>
              <w:instrText xml:space="preserve"> PAGEREF _Toc366690009 \h </w:instrText>
            </w:r>
            <w:r>
              <w:rPr>
                <w:noProof/>
                <w:webHidden/>
              </w:rPr>
            </w:r>
            <w:r>
              <w:rPr>
                <w:noProof/>
                <w:webHidden/>
              </w:rPr>
              <w:fldChar w:fldCharType="separate"/>
            </w:r>
            <w:r w:rsidR="000006E2">
              <w:rPr>
                <w:noProof/>
                <w:webHidden/>
              </w:rPr>
              <w:t>6</w:t>
            </w:r>
            <w:r>
              <w:rPr>
                <w:noProof/>
                <w:webHidden/>
              </w:rPr>
              <w:fldChar w:fldCharType="end"/>
            </w:r>
          </w:hyperlink>
        </w:p>
        <w:p w:rsidR="000006E2" w:rsidRDefault="002D57B4">
          <w:pPr>
            <w:pStyle w:val="TDC3"/>
            <w:tabs>
              <w:tab w:val="left" w:pos="1100"/>
              <w:tab w:val="right" w:leader="dot" w:pos="8494"/>
            </w:tabs>
            <w:rPr>
              <w:noProof/>
            </w:rPr>
          </w:pPr>
          <w:hyperlink w:anchor="_Toc366690010" w:history="1">
            <w:r w:rsidR="000006E2" w:rsidRPr="001025BE">
              <w:rPr>
                <w:rStyle w:val="Hipervnculo"/>
                <w:noProof/>
              </w:rPr>
              <w:t>2.2.</w:t>
            </w:r>
            <w:r w:rsidR="000006E2">
              <w:rPr>
                <w:noProof/>
              </w:rPr>
              <w:tab/>
            </w:r>
            <w:r w:rsidR="000006E2" w:rsidRPr="001025BE">
              <w:rPr>
                <w:rStyle w:val="Hipervnculo"/>
                <w:noProof/>
              </w:rPr>
              <w:t>¿Qué ofrecen los marketplaces?</w:t>
            </w:r>
            <w:r w:rsidR="000006E2">
              <w:rPr>
                <w:noProof/>
                <w:webHidden/>
              </w:rPr>
              <w:tab/>
            </w:r>
            <w:r>
              <w:rPr>
                <w:noProof/>
                <w:webHidden/>
              </w:rPr>
              <w:fldChar w:fldCharType="begin"/>
            </w:r>
            <w:r w:rsidR="000006E2">
              <w:rPr>
                <w:noProof/>
                <w:webHidden/>
              </w:rPr>
              <w:instrText xml:space="preserve"> PAGEREF _Toc366690010 \h </w:instrText>
            </w:r>
            <w:r>
              <w:rPr>
                <w:noProof/>
                <w:webHidden/>
              </w:rPr>
            </w:r>
            <w:r>
              <w:rPr>
                <w:noProof/>
                <w:webHidden/>
              </w:rPr>
              <w:fldChar w:fldCharType="separate"/>
            </w:r>
            <w:r w:rsidR="000006E2">
              <w:rPr>
                <w:noProof/>
                <w:webHidden/>
              </w:rPr>
              <w:t>7</w:t>
            </w:r>
            <w:r>
              <w:rPr>
                <w:noProof/>
                <w:webHidden/>
              </w:rPr>
              <w:fldChar w:fldCharType="end"/>
            </w:r>
          </w:hyperlink>
        </w:p>
        <w:p w:rsidR="000006E2" w:rsidRDefault="002D57B4">
          <w:pPr>
            <w:pStyle w:val="TDC3"/>
            <w:tabs>
              <w:tab w:val="left" w:pos="1100"/>
              <w:tab w:val="right" w:leader="dot" w:pos="8494"/>
            </w:tabs>
            <w:rPr>
              <w:noProof/>
            </w:rPr>
          </w:pPr>
          <w:hyperlink w:anchor="_Toc366690011" w:history="1">
            <w:r w:rsidR="000006E2" w:rsidRPr="001025BE">
              <w:rPr>
                <w:rStyle w:val="Hipervnculo"/>
                <w:noProof/>
              </w:rPr>
              <w:t>2.3.</w:t>
            </w:r>
            <w:r w:rsidR="000006E2">
              <w:rPr>
                <w:noProof/>
              </w:rPr>
              <w:tab/>
            </w:r>
            <w:r w:rsidR="000006E2" w:rsidRPr="001025BE">
              <w:rPr>
                <w:rStyle w:val="Hipervnculo"/>
                <w:noProof/>
              </w:rPr>
              <w:t>Beneficios para las empresas</w:t>
            </w:r>
            <w:r w:rsidR="000006E2">
              <w:rPr>
                <w:noProof/>
                <w:webHidden/>
              </w:rPr>
              <w:tab/>
            </w:r>
            <w:r>
              <w:rPr>
                <w:noProof/>
                <w:webHidden/>
              </w:rPr>
              <w:fldChar w:fldCharType="begin"/>
            </w:r>
            <w:r w:rsidR="000006E2">
              <w:rPr>
                <w:noProof/>
                <w:webHidden/>
              </w:rPr>
              <w:instrText xml:space="preserve"> PAGEREF _Toc366690011 \h </w:instrText>
            </w:r>
            <w:r>
              <w:rPr>
                <w:noProof/>
                <w:webHidden/>
              </w:rPr>
            </w:r>
            <w:r>
              <w:rPr>
                <w:noProof/>
                <w:webHidden/>
              </w:rPr>
              <w:fldChar w:fldCharType="separate"/>
            </w:r>
            <w:r w:rsidR="000006E2">
              <w:rPr>
                <w:noProof/>
                <w:webHidden/>
              </w:rPr>
              <w:t>7</w:t>
            </w:r>
            <w:r>
              <w:rPr>
                <w:noProof/>
                <w:webHidden/>
              </w:rPr>
              <w:fldChar w:fldCharType="end"/>
            </w:r>
          </w:hyperlink>
        </w:p>
        <w:p w:rsidR="000006E2" w:rsidRDefault="002D57B4">
          <w:pPr>
            <w:pStyle w:val="TDC3"/>
            <w:tabs>
              <w:tab w:val="left" w:pos="1100"/>
              <w:tab w:val="right" w:leader="dot" w:pos="8494"/>
            </w:tabs>
            <w:rPr>
              <w:noProof/>
            </w:rPr>
          </w:pPr>
          <w:hyperlink w:anchor="_Toc366690012" w:history="1">
            <w:r w:rsidR="000006E2" w:rsidRPr="001025BE">
              <w:rPr>
                <w:rStyle w:val="Hipervnculo"/>
                <w:noProof/>
              </w:rPr>
              <w:t>2.4.</w:t>
            </w:r>
            <w:r w:rsidR="000006E2">
              <w:rPr>
                <w:noProof/>
              </w:rPr>
              <w:tab/>
            </w:r>
            <w:r w:rsidR="000006E2" w:rsidRPr="001025BE">
              <w:rPr>
                <w:rStyle w:val="Hipervnculo"/>
                <w:noProof/>
              </w:rPr>
              <w:t>Medios de pago y seguridad</w:t>
            </w:r>
            <w:r w:rsidR="000006E2">
              <w:rPr>
                <w:noProof/>
                <w:webHidden/>
              </w:rPr>
              <w:tab/>
            </w:r>
            <w:r>
              <w:rPr>
                <w:noProof/>
                <w:webHidden/>
              </w:rPr>
              <w:fldChar w:fldCharType="begin"/>
            </w:r>
            <w:r w:rsidR="000006E2">
              <w:rPr>
                <w:noProof/>
                <w:webHidden/>
              </w:rPr>
              <w:instrText xml:space="preserve"> PAGEREF _Toc366690012 \h </w:instrText>
            </w:r>
            <w:r>
              <w:rPr>
                <w:noProof/>
                <w:webHidden/>
              </w:rPr>
            </w:r>
            <w:r>
              <w:rPr>
                <w:noProof/>
                <w:webHidden/>
              </w:rPr>
              <w:fldChar w:fldCharType="separate"/>
            </w:r>
            <w:r w:rsidR="000006E2">
              <w:rPr>
                <w:noProof/>
                <w:webHidden/>
              </w:rPr>
              <w:t>8</w:t>
            </w:r>
            <w:r>
              <w:rPr>
                <w:noProof/>
                <w:webHidden/>
              </w:rPr>
              <w:fldChar w:fldCharType="end"/>
            </w:r>
          </w:hyperlink>
        </w:p>
        <w:p w:rsidR="000006E2" w:rsidRDefault="002D57B4">
          <w:pPr>
            <w:pStyle w:val="TDC3"/>
            <w:tabs>
              <w:tab w:val="left" w:pos="1100"/>
              <w:tab w:val="right" w:leader="dot" w:pos="8494"/>
            </w:tabs>
            <w:rPr>
              <w:noProof/>
            </w:rPr>
          </w:pPr>
          <w:hyperlink w:anchor="_Toc366690013" w:history="1">
            <w:r w:rsidR="000006E2" w:rsidRPr="001025BE">
              <w:rPr>
                <w:rStyle w:val="Hipervnculo"/>
                <w:noProof/>
              </w:rPr>
              <w:t>2.5.</w:t>
            </w:r>
            <w:r w:rsidR="000006E2">
              <w:rPr>
                <w:noProof/>
              </w:rPr>
              <w:tab/>
            </w:r>
            <w:r w:rsidR="000006E2" w:rsidRPr="001025BE">
              <w:rPr>
                <w:rStyle w:val="Hipervnculo"/>
                <w:noProof/>
              </w:rPr>
              <w:t>Situación mundial</w:t>
            </w:r>
            <w:r w:rsidR="000006E2">
              <w:rPr>
                <w:noProof/>
                <w:webHidden/>
              </w:rPr>
              <w:tab/>
            </w:r>
            <w:r>
              <w:rPr>
                <w:noProof/>
                <w:webHidden/>
              </w:rPr>
              <w:fldChar w:fldCharType="begin"/>
            </w:r>
            <w:r w:rsidR="000006E2">
              <w:rPr>
                <w:noProof/>
                <w:webHidden/>
              </w:rPr>
              <w:instrText xml:space="preserve"> PAGEREF _Toc366690013 \h </w:instrText>
            </w:r>
            <w:r>
              <w:rPr>
                <w:noProof/>
                <w:webHidden/>
              </w:rPr>
            </w:r>
            <w:r>
              <w:rPr>
                <w:noProof/>
                <w:webHidden/>
              </w:rPr>
              <w:fldChar w:fldCharType="separate"/>
            </w:r>
            <w:r w:rsidR="000006E2">
              <w:rPr>
                <w:noProof/>
                <w:webHidden/>
              </w:rPr>
              <w:t>8</w:t>
            </w:r>
            <w:r>
              <w:rPr>
                <w:noProof/>
                <w:webHidden/>
              </w:rPr>
              <w:fldChar w:fldCharType="end"/>
            </w:r>
          </w:hyperlink>
        </w:p>
        <w:p w:rsidR="000006E2" w:rsidRDefault="002D57B4">
          <w:pPr>
            <w:pStyle w:val="TDC3"/>
            <w:tabs>
              <w:tab w:val="left" w:pos="1100"/>
              <w:tab w:val="right" w:leader="dot" w:pos="8494"/>
            </w:tabs>
            <w:rPr>
              <w:noProof/>
            </w:rPr>
          </w:pPr>
          <w:hyperlink w:anchor="_Toc366690014" w:history="1">
            <w:r w:rsidR="000006E2" w:rsidRPr="001025BE">
              <w:rPr>
                <w:rStyle w:val="Hipervnculo"/>
                <w:noProof/>
              </w:rPr>
              <w:t>2.6.</w:t>
            </w:r>
            <w:r w:rsidR="000006E2">
              <w:rPr>
                <w:noProof/>
              </w:rPr>
              <w:tab/>
            </w:r>
            <w:r w:rsidR="000006E2" w:rsidRPr="001025BE">
              <w:rPr>
                <w:rStyle w:val="Hipervnculo"/>
                <w:noProof/>
              </w:rPr>
              <w:t>Situacion de los marketplace en Uruguay</w:t>
            </w:r>
            <w:r w:rsidR="000006E2">
              <w:rPr>
                <w:noProof/>
                <w:webHidden/>
              </w:rPr>
              <w:tab/>
            </w:r>
            <w:r>
              <w:rPr>
                <w:noProof/>
                <w:webHidden/>
              </w:rPr>
              <w:fldChar w:fldCharType="begin"/>
            </w:r>
            <w:r w:rsidR="000006E2">
              <w:rPr>
                <w:noProof/>
                <w:webHidden/>
              </w:rPr>
              <w:instrText xml:space="preserve"> PAGEREF _Toc366690014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2D57B4">
          <w:pPr>
            <w:pStyle w:val="TDC2"/>
            <w:tabs>
              <w:tab w:val="left" w:pos="660"/>
              <w:tab w:val="right" w:leader="dot" w:pos="8494"/>
            </w:tabs>
            <w:rPr>
              <w:noProof/>
            </w:rPr>
          </w:pPr>
          <w:hyperlink w:anchor="_Toc366690015" w:history="1">
            <w:r w:rsidR="000006E2" w:rsidRPr="001025BE">
              <w:rPr>
                <w:rStyle w:val="Hipervnculo"/>
                <w:i/>
                <w:noProof/>
              </w:rPr>
              <w:t>3.</w:t>
            </w:r>
            <w:r w:rsidR="000006E2">
              <w:rPr>
                <w:noProof/>
              </w:rPr>
              <w:tab/>
            </w:r>
            <w:r w:rsidR="000006E2" w:rsidRPr="001025BE">
              <w:rPr>
                <w:rStyle w:val="Hipervnculo"/>
                <w:noProof/>
              </w:rPr>
              <w:t>Casos de estudio</w:t>
            </w:r>
            <w:r w:rsidR="000006E2">
              <w:rPr>
                <w:noProof/>
                <w:webHidden/>
              </w:rPr>
              <w:tab/>
            </w:r>
            <w:r>
              <w:rPr>
                <w:noProof/>
                <w:webHidden/>
              </w:rPr>
              <w:fldChar w:fldCharType="begin"/>
            </w:r>
            <w:r w:rsidR="000006E2">
              <w:rPr>
                <w:noProof/>
                <w:webHidden/>
              </w:rPr>
              <w:instrText xml:space="preserve"> PAGEREF _Toc366690015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2D57B4">
          <w:pPr>
            <w:pStyle w:val="TDC3"/>
            <w:tabs>
              <w:tab w:val="left" w:pos="1100"/>
              <w:tab w:val="right" w:leader="dot" w:pos="8494"/>
            </w:tabs>
            <w:rPr>
              <w:noProof/>
            </w:rPr>
          </w:pPr>
          <w:hyperlink w:anchor="_Toc366690016" w:history="1">
            <w:r w:rsidR="000006E2" w:rsidRPr="001025BE">
              <w:rPr>
                <w:rStyle w:val="Hipervnculo"/>
                <w:noProof/>
              </w:rPr>
              <w:t>3.1.</w:t>
            </w:r>
            <w:r w:rsidR="000006E2">
              <w:rPr>
                <w:noProof/>
              </w:rPr>
              <w:tab/>
            </w:r>
            <w:r w:rsidR="000006E2" w:rsidRPr="001025BE">
              <w:rPr>
                <w:rStyle w:val="Hipervnculo"/>
                <w:noProof/>
              </w:rPr>
              <w:t>Amazon Marketplace</w:t>
            </w:r>
            <w:r w:rsidR="000006E2">
              <w:rPr>
                <w:noProof/>
                <w:webHidden/>
              </w:rPr>
              <w:tab/>
            </w:r>
            <w:r>
              <w:rPr>
                <w:noProof/>
                <w:webHidden/>
              </w:rPr>
              <w:fldChar w:fldCharType="begin"/>
            </w:r>
            <w:r w:rsidR="000006E2">
              <w:rPr>
                <w:noProof/>
                <w:webHidden/>
              </w:rPr>
              <w:instrText xml:space="preserve"> PAGEREF _Toc366690016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2D57B4">
          <w:pPr>
            <w:pStyle w:val="TDC3"/>
            <w:tabs>
              <w:tab w:val="left" w:pos="1100"/>
              <w:tab w:val="right" w:leader="dot" w:pos="8494"/>
            </w:tabs>
            <w:rPr>
              <w:noProof/>
            </w:rPr>
          </w:pPr>
          <w:hyperlink w:anchor="_Toc366690017" w:history="1">
            <w:r w:rsidR="000006E2" w:rsidRPr="001025BE">
              <w:rPr>
                <w:rStyle w:val="Hipervnculo"/>
                <w:i/>
                <w:noProof/>
              </w:rPr>
              <w:t>3.2.</w:t>
            </w:r>
            <w:r w:rsidR="000006E2">
              <w:rPr>
                <w:noProof/>
              </w:rPr>
              <w:tab/>
            </w:r>
            <w:r w:rsidR="000006E2" w:rsidRPr="001025BE">
              <w:rPr>
                <w:rStyle w:val="Hipervnculo"/>
                <w:noProof/>
              </w:rPr>
              <w:t>App Store</w:t>
            </w:r>
            <w:r w:rsidR="000006E2">
              <w:rPr>
                <w:noProof/>
                <w:webHidden/>
              </w:rPr>
              <w:tab/>
            </w:r>
            <w:r>
              <w:rPr>
                <w:noProof/>
                <w:webHidden/>
              </w:rPr>
              <w:fldChar w:fldCharType="begin"/>
            </w:r>
            <w:r w:rsidR="000006E2">
              <w:rPr>
                <w:noProof/>
                <w:webHidden/>
              </w:rPr>
              <w:instrText xml:space="preserve"> PAGEREF _Toc366690017 \h </w:instrText>
            </w:r>
            <w:r>
              <w:rPr>
                <w:noProof/>
                <w:webHidden/>
              </w:rPr>
            </w:r>
            <w:r>
              <w:rPr>
                <w:noProof/>
                <w:webHidden/>
              </w:rPr>
              <w:fldChar w:fldCharType="separate"/>
            </w:r>
            <w:r w:rsidR="000006E2">
              <w:rPr>
                <w:noProof/>
                <w:webHidden/>
              </w:rPr>
              <w:t>16</w:t>
            </w:r>
            <w:r>
              <w:rPr>
                <w:noProof/>
                <w:webHidden/>
              </w:rPr>
              <w:fldChar w:fldCharType="end"/>
            </w:r>
          </w:hyperlink>
        </w:p>
        <w:p w:rsidR="000006E2" w:rsidRDefault="002D57B4">
          <w:pPr>
            <w:pStyle w:val="TDC3"/>
            <w:tabs>
              <w:tab w:val="left" w:pos="1100"/>
              <w:tab w:val="right" w:leader="dot" w:pos="8494"/>
            </w:tabs>
            <w:rPr>
              <w:noProof/>
            </w:rPr>
          </w:pPr>
          <w:hyperlink w:anchor="_Toc366690018" w:history="1">
            <w:r w:rsidR="000006E2" w:rsidRPr="001025BE">
              <w:rPr>
                <w:rStyle w:val="Hipervnculo"/>
                <w:i/>
                <w:noProof/>
              </w:rPr>
              <w:t>3.3.</w:t>
            </w:r>
            <w:r w:rsidR="000006E2">
              <w:rPr>
                <w:noProof/>
              </w:rPr>
              <w:tab/>
            </w:r>
            <w:r w:rsidR="000006E2" w:rsidRPr="001025BE">
              <w:rPr>
                <w:rStyle w:val="Hipervnculo"/>
                <w:noProof/>
              </w:rPr>
              <w:t>Google Play Store</w:t>
            </w:r>
            <w:r w:rsidR="000006E2">
              <w:rPr>
                <w:noProof/>
                <w:webHidden/>
              </w:rPr>
              <w:tab/>
            </w:r>
            <w:r>
              <w:rPr>
                <w:noProof/>
                <w:webHidden/>
              </w:rPr>
              <w:fldChar w:fldCharType="begin"/>
            </w:r>
            <w:r w:rsidR="000006E2">
              <w:rPr>
                <w:noProof/>
                <w:webHidden/>
              </w:rPr>
              <w:instrText xml:space="preserve"> PAGEREF _Toc366690018 \h </w:instrText>
            </w:r>
            <w:r>
              <w:rPr>
                <w:noProof/>
                <w:webHidden/>
              </w:rPr>
            </w:r>
            <w:r>
              <w:rPr>
                <w:noProof/>
                <w:webHidden/>
              </w:rPr>
              <w:fldChar w:fldCharType="separate"/>
            </w:r>
            <w:r w:rsidR="000006E2">
              <w:rPr>
                <w:noProof/>
                <w:webHidden/>
              </w:rPr>
              <w:t>18</w:t>
            </w:r>
            <w:r>
              <w:rPr>
                <w:noProof/>
                <w:webHidden/>
              </w:rPr>
              <w:fldChar w:fldCharType="end"/>
            </w:r>
          </w:hyperlink>
        </w:p>
        <w:p w:rsidR="000006E2" w:rsidRDefault="002D57B4">
          <w:pPr>
            <w:pStyle w:val="TDC3"/>
            <w:tabs>
              <w:tab w:val="left" w:pos="1100"/>
              <w:tab w:val="right" w:leader="dot" w:pos="8494"/>
            </w:tabs>
            <w:rPr>
              <w:noProof/>
            </w:rPr>
          </w:pPr>
          <w:hyperlink w:anchor="_Toc366690019" w:history="1">
            <w:r w:rsidR="000006E2" w:rsidRPr="001025BE">
              <w:rPr>
                <w:rStyle w:val="Hipervnculo"/>
                <w:noProof/>
              </w:rPr>
              <w:t>3.4.</w:t>
            </w:r>
            <w:r w:rsidR="000006E2">
              <w:rPr>
                <w:noProof/>
              </w:rPr>
              <w:tab/>
            </w:r>
            <w:r w:rsidR="000006E2" w:rsidRPr="001025BE">
              <w:rPr>
                <w:rStyle w:val="Hipervnculo"/>
                <w:noProof/>
              </w:rPr>
              <w:t>Constante competencia</w:t>
            </w:r>
            <w:r w:rsidR="000006E2">
              <w:rPr>
                <w:noProof/>
                <w:webHidden/>
              </w:rPr>
              <w:tab/>
            </w:r>
            <w:r>
              <w:rPr>
                <w:noProof/>
                <w:webHidden/>
              </w:rPr>
              <w:fldChar w:fldCharType="begin"/>
            </w:r>
            <w:r w:rsidR="000006E2">
              <w:rPr>
                <w:noProof/>
                <w:webHidden/>
              </w:rPr>
              <w:instrText xml:space="preserve"> PAGEREF _Toc366690019 \h </w:instrText>
            </w:r>
            <w:r>
              <w:rPr>
                <w:noProof/>
                <w:webHidden/>
              </w:rPr>
            </w:r>
            <w:r>
              <w:rPr>
                <w:noProof/>
                <w:webHidden/>
              </w:rPr>
              <w:fldChar w:fldCharType="separate"/>
            </w:r>
            <w:r w:rsidR="000006E2">
              <w:rPr>
                <w:noProof/>
                <w:webHidden/>
              </w:rPr>
              <w:t>22</w:t>
            </w:r>
            <w:r>
              <w:rPr>
                <w:noProof/>
                <w:webHidden/>
              </w:rPr>
              <w:fldChar w:fldCharType="end"/>
            </w:r>
          </w:hyperlink>
        </w:p>
        <w:p w:rsidR="000006E2" w:rsidRDefault="002D57B4">
          <w:pPr>
            <w:pStyle w:val="TDC2"/>
            <w:tabs>
              <w:tab w:val="left" w:pos="660"/>
              <w:tab w:val="right" w:leader="dot" w:pos="8494"/>
            </w:tabs>
            <w:rPr>
              <w:noProof/>
            </w:rPr>
          </w:pPr>
          <w:hyperlink w:anchor="_Toc366690020" w:history="1">
            <w:r w:rsidR="000006E2" w:rsidRPr="001025BE">
              <w:rPr>
                <w:rStyle w:val="Hipervnculo"/>
                <w:noProof/>
              </w:rPr>
              <w:t>4.</w:t>
            </w:r>
            <w:r w:rsidR="000006E2">
              <w:rPr>
                <w:noProof/>
              </w:rPr>
              <w:tab/>
            </w:r>
            <w:r w:rsidR="000006E2" w:rsidRPr="001025BE">
              <w:rPr>
                <w:rStyle w:val="Hipervnculo"/>
                <w:noProof/>
              </w:rPr>
              <w:t>Java Enterprice Edition</w:t>
            </w:r>
            <w:r w:rsidR="000006E2">
              <w:rPr>
                <w:noProof/>
                <w:webHidden/>
              </w:rPr>
              <w:tab/>
            </w:r>
            <w:r>
              <w:rPr>
                <w:noProof/>
                <w:webHidden/>
              </w:rPr>
              <w:fldChar w:fldCharType="begin"/>
            </w:r>
            <w:r w:rsidR="000006E2">
              <w:rPr>
                <w:noProof/>
                <w:webHidden/>
              </w:rPr>
              <w:instrText xml:space="preserve"> PAGEREF _Toc366690020 \h </w:instrText>
            </w:r>
            <w:r>
              <w:rPr>
                <w:noProof/>
                <w:webHidden/>
              </w:rPr>
            </w:r>
            <w:r>
              <w:rPr>
                <w:noProof/>
                <w:webHidden/>
              </w:rPr>
              <w:fldChar w:fldCharType="separate"/>
            </w:r>
            <w:r w:rsidR="000006E2">
              <w:rPr>
                <w:noProof/>
                <w:webHidden/>
              </w:rPr>
              <w:t>23</w:t>
            </w:r>
            <w:r>
              <w:rPr>
                <w:noProof/>
                <w:webHidden/>
              </w:rPr>
              <w:fldChar w:fldCharType="end"/>
            </w:r>
          </w:hyperlink>
        </w:p>
        <w:p w:rsidR="000006E2" w:rsidRDefault="002D57B4">
          <w:pPr>
            <w:pStyle w:val="TDC2"/>
            <w:tabs>
              <w:tab w:val="left" w:pos="660"/>
              <w:tab w:val="right" w:leader="dot" w:pos="8494"/>
            </w:tabs>
            <w:rPr>
              <w:noProof/>
            </w:rPr>
          </w:pPr>
          <w:hyperlink w:anchor="_Toc366690021" w:history="1">
            <w:r w:rsidR="000006E2" w:rsidRPr="001025BE">
              <w:rPr>
                <w:rStyle w:val="Hipervnculo"/>
                <w:noProof/>
              </w:rPr>
              <w:t>5.</w:t>
            </w:r>
            <w:r w:rsidR="000006E2">
              <w:rPr>
                <w:noProof/>
              </w:rPr>
              <w:tab/>
            </w:r>
            <w:r w:rsidR="000006E2" w:rsidRPr="001025BE">
              <w:rPr>
                <w:rStyle w:val="Hipervnculo"/>
                <w:noProof/>
              </w:rPr>
              <w:t>Smart devices</w:t>
            </w:r>
            <w:r w:rsidR="000006E2">
              <w:rPr>
                <w:noProof/>
                <w:webHidden/>
              </w:rPr>
              <w:tab/>
            </w:r>
            <w:r>
              <w:rPr>
                <w:noProof/>
                <w:webHidden/>
              </w:rPr>
              <w:fldChar w:fldCharType="begin"/>
            </w:r>
            <w:r w:rsidR="000006E2">
              <w:rPr>
                <w:noProof/>
                <w:webHidden/>
              </w:rPr>
              <w:instrText xml:space="preserve"> PAGEREF _Toc366690021 \h </w:instrText>
            </w:r>
            <w:r>
              <w:rPr>
                <w:noProof/>
                <w:webHidden/>
              </w:rPr>
            </w:r>
            <w:r>
              <w:rPr>
                <w:noProof/>
                <w:webHidden/>
              </w:rPr>
              <w:fldChar w:fldCharType="separate"/>
            </w:r>
            <w:r w:rsidR="000006E2">
              <w:rPr>
                <w:noProof/>
                <w:webHidden/>
              </w:rPr>
              <w:t>24</w:t>
            </w:r>
            <w:r>
              <w:rPr>
                <w:noProof/>
                <w:webHidden/>
              </w:rPr>
              <w:fldChar w:fldCharType="end"/>
            </w:r>
          </w:hyperlink>
        </w:p>
        <w:p w:rsidR="000006E2" w:rsidRDefault="002D57B4">
          <w:pPr>
            <w:pStyle w:val="TDC2"/>
            <w:tabs>
              <w:tab w:val="left" w:pos="660"/>
              <w:tab w:val="right" w:leader="dot" w:pos="8494"/>
            </w:tabs>
            <w:rPr>
              <w:noProof/>
            </w:rPr>
          </w:pPr>
          <w:hyperlink w:anchor="_Toc366690022" w:history="1">
            <w:r w:rsidR="000006E2" w:rsidRPr="001025BE">
              <w:rPr>
                <w:rStyle w:val="Hipervnculo"/>
                <w:noProof/>
              </w:rPr>
              <w:t>6.</w:t>
            </w:r>
            <w:r w:rsidR="000006E2">
              <w:rPr>
                <w:noProof/>
              </w:rPr>
              <w:tab/>
            </w:r>
            <w:r w:rsidR="000006E2" w:rsidRPr="001025BE">
              <w:rPr>
                <w:rStyle w:val="Hipervnculo"/>
                <w:noProof/>
              </w:rPr>
              <w:t>Glosario</w:t>
            </w:r>
            <w:r w:rsidR="000006E2">
              <w:rPr>
                <w:noProof/>
                <w:webHidden/>
              </w:rPr>
              <w:tab/>
            </w:r>
            <w:r>
              <w:rPr>
                <w:noProof/>
                <w:webHidden/>
              </w:rPr>
              <w:fldChar w:fldCharType="begin"/>
            </w:r>
            <w:r w:rsidR="000006E2">
              <w:rPr>
                <w:noProof/>
                <w:webHidden/>
              </w:rPr>
              <w:instrText xml:space="preserve"> PAGEREF _Toc366690022 \h </w:instrText>
            </w:r>
            <w:r>
              <w:rPr>
                <w:noProof/>
                <w:webHidden/>
              </w:rPr>
            </w:r>
            <w:r>
              <w:rPr>
                <w:noProof/>
                <w:webHidden/>
              </w:rPr>
              <w:fldChar w:fldCharType="separate"/>
            </w:r>
            <w:r w:rsidR="000006E2">
              <w:rPr>
                <w:noProof/>
                <w:webHidden/>
              </w:rPr>
              <w:t>28</w:t>
            </w:r>
            <w:r>
              <w:rPr>
                <w:noProof/>
                <w:webHidden/>
              </w:rPr>
              <w:fldChar w:fldCharType="end"/>
            </w:r>
          </w:hyperlink>
        </w:p>
        <w:p w:rsidR="000006E2" w:rsidRDefault="002D57B4">
          <w:pPr>
            <w:pStyle w:val="TDC2"/>
            <w:tabs>
              <w:tab w:val="left" w:pos="660"/>
              <w:tab w:val="right" w:leader="dot" w:pos="8494"/>
            </w:tabs>
            <w:rPr>
              <w:noProof/>
            </w:rPr>
          </w:pPr>
          <w:hyperlink w:anchor="_Toc366690023" w:history="1">
            <w:r w:rsidR="000006E2" w:rsidRPr="001025BE">
              <w:rPr>
                <w:rStyle w:val="Hipervnculo"/>
                <w:noProof/>
              </w:rPr>
              <w:t>7.</w:t>
            </w:r>
            <w:r w:rsidR="000006E2">
              <w:rPr>
                <w:noProof/>
              </w:rPr>
              <w:tab/>
            </w:r>
            <w:r w:rsidR="000006E2" w:rsidRPr="001025BE">
              <w:rPr>
                <w:rStyle w:val="Hipervnculo"/>
                <w:noProof/>
              </w:rPr>
              <w:t>Referencias</w:t>
            </w:r>
            <w:r w:rsidR="000006E2">
              <w:rPr>
                <w:noProof/>
                <w:webHidden/>
              </w:rPr>
              <w:tab/>
            </w:r>
            <w:r>
              <w:rPr>
                <w:noProof/>
                <w:webHidden/>
              </w:rPr>
              <w:fldChar w:fldCharType="begin"/>
            </w:r>
            <w:r w:rsidR="000006E2">
              <w:rPr>
                <w:noProof/>
                <w:webHidden/>
              </w:rPr>
              <w:instrText xml:space="preserve"> PAGEREF _Toc366690023 \h </w:instrText>
            </w:r>
            <w:r>
              <w:rPr>
                <w:noProof/>
                <w:webHidden/>
              </w:rPr>
            </w:r>
            <w:r>
              <w:rPr>
                <w:noProof/>
                <w:webHidden/>
              </w:rPr>
              <w:fldChar w:fldCharType="separate"/>
            </w:r>
            <w:r w:rsidR="000006E2">
              <w:rPr>
                <w:noProof/>
                <w:webHidden/>
              </w:rPr>
              <w:t>29</w:t>
            </w:r>
            <w:r>
              <w:rPr>
                <w:noProof/>
                <w:webHidden/>
              </w:rPr>
              <w:fldChar w:fldCharType="end"/>
            </w:r>
          </w:hyperlink>
        </w:p>
        <w:p w:rsidR="00F37D62" w:rsidRPr="003417B6" w:rsidRDefault="002D57B4">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100FB7" w:rsidRPr="00592BB0" w:rsidRDefault="00D86C97" w:rsidP="00D86C97">
      <w:pPr>
        <w:rPr>
          <w:b/>
          <w:sz w:val="28"/>
          <w:szCs w:val="28"/>
        </w:rPr>
      </w:pPr>
      <w:r w:rsidRPr="00592BB0">
        <w:rPr>
          <w:b/>
          <w:sz w:val="28"/>
          <w:szCs w:val="28"/>
        </w:rPr>
        <w:lastRenderedPageBreak/>
        <w:t>Tabla de cuadros e ilustraciones</w:t>
      </w:r>
    </w:p>
    <w:p w:rsidR="00C3514C" w:rsidRDefault="002D57B4">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689019" w:history="1">
        <w:r w:rsidR="00C3514C" w:rsidRPr="0099046D">
          <w:rPr>
            <w:rStyle w:val="Hipervnculo"/>
            <w:noProof/>
          </w:rPr>
          <w:t>Imagen 1: Tipos de Market places.</w:t>
        </w:r>
        <w:r w:rsidR="00C3514C">
          <w:rPr>
            <w:noProof/>
            <w:webHidden/>
          </w:rPr>
          <w:tab/>
        </w:r>
        <w:r>
          <w:rPr>
            <w:noProof/>
            <w:webHidden/>
          </w:rPr>
          <w:fldChar w:fldCharType="begin"/>
        </w:r>
        <w:r w:rsidR="00C3514C">
          <w:rPr>
            <w:noProof/>
            <w:webHidden/>
          </w:rPr>
          <w:instrText xml:space="preserve"> PAGEREF _Toc366689019 \h </w:instrText>
        </w:r>
        <w:r>
          <w:rPr>
            <w:noProof/>
            <w:webHidden/>
          </w:rPr>
        </w:r>
        <w:r>
          <w:rPr>
            <w:noProof/>
            <w:webHidden/>
          </w:rPr>
          <w:fldChar w:fldCharType="separate"/>
        </w:r>
        <w:r w:rsidR="00C3514C">
          <w:rPr>
            <w:noProof/>
            <w:webHidden/>
          </w:rPr>
          <w:t>6</w:t>
        </w:r>
        <w:r>
          <w:rPr>
            <w:noProof/>
            <w:webHidden/>
          </w:rPr>
          <w:fldChar w:fldCharType="end"/>
        </w:r>
      </w:hyperlink>
    </w:p>
    <w:p w:rsidR="00C3514C" w:rsidRDefault="002D57B4">
      <w:pPr>
        <w:pStyle w:val="Tabladeilustraciones"/>
        <w:tabs>
          <w:tab w:val="right" w:leader="dot" w:pos="8494"/>
        </w:tabs>
        <w:rPr>
          <w:noProof/>
        </w:rPr>
      </w:pPr>
      <w:hyperlink w:anchor="_Toc366689020" w:history="1">
        <w:r w:rsidR="00C3514C" w:rsidRPr="0099046D">
          <w:rPr>
            <w:rStyle w:val="Hipervnculo"/>
            <w:noProof/>
          </w:rPr>
          <w:t>Imagen 2: Infraestructura común de los Marketplaces.</w:t>
        </w:r>
        <w:r w:rsidR="00C3514C">
          <w:rPr>
            <w:noProof/>
            <w:webHidden/>
          </w:rPr>
          <w:tab/>
        </w:r>
        <w:r>
          <w:rPr>
            <w:noProof/>
            <w:webHidden/>
          </w:rPr>
          <w:fldChar w:fldCharType="begin"/>
        </w:r>
        <w:r w:rsidR="00C3514C">
          <w:rPr>
            <w:noProof/>
            <w:webHidden/>
          </w:rPr>
          <w:instrText xml:space="preserve"> PAGEREF _Toc366689020 \h </w:instrText>
        </w:r>
        <w:r>
          <w:rPr>
            <w:noProof/>
            <w:webHidden/>
          </w:rPr>
        </w:r>
        <w:r>
          <w:rPr>
            <w:noProof/>
            <w:webHidden/>
          </w:rPr>
          <w:fldChar w:fldCharType="separate"/>
        </w:r>
        <w:r w:rsidR="00C3514C">
          <w:rPr>
            <w:noProof/>
            <w:webHidden/>
          </w:rPr>
          <w:t>7</w:t>
        </w:r>
        <w:r>
          <w:rPr>
            <w:noProof/>
            <w:webHidden/>
          </w:rPr>
          <w:fldChar w:fldCharType="end"/>
        </w:r>
      </w:hyperlink>
    </w:p>
    <w:p w:rsidR="00C3514C" w:rsidRDefault="002D57B4">
      <w:pPr>
        <w:pStyle w:val="Tabladeilustraciones"/>
        <w:tabs>
          <w:tab w:val="right" w:leader="dot" w:pos="8494"/>
        </w:tabs>
        <w:rPr>
          <w:noProof/>
        </w:rPr>
      </w:pPr>
      <w:hyperlink w:anchor="_Toc366689021" w:history="1">
        <w:r w:rsidR="00C3514C" w:rsidRPr="0099046D">
          <w:rPr>
            <w:rStyle w:val="Hipervnculo"/>
            <w:noProof/>
          </w:rPr>
          <w:t>Imagen 3:Ventas atraves de comercio electrónico por region.</w:t>
        </w:r>
        <w:r w:rsidR="00C3514C">
          <w:rPr>
            <w:noProof/>
            <w:webHidden/>
          </w:rPr>
          <w:tab/>
        </w:r>
        <w:r>
          <w:rPr>
            <w:noProof/>
            <w:webHidden/>
          </w:rPr>
          <w:fldChar w:fldCharType="begin"/>
        </w:r>
        <w:r w:rsidR="00C3514C">
          <w:rPr>
            <w:noProof/>
            <w:webHidden/>
          </w:rPr>
          <w:instrText xml:space="preserve"> PAGEREF _Toc366689021 \h </w:instrText>
        </w:r>
        <w:r>
          <w:rPr>
            <w:noProof/>
            <w:webHidden/>
          </w:rPr>
        </w:r>
        <w:r>
          <w:rPr>
            <w:noProof/>
            <w:webHidden/>
          </w:rPr>
          <w:fldChar w:fldCharType="separate"/>
        </w:r>
        <w:r w:rsidR="00C3514C">
          <w:rPr>
            <w:noProof/>
            <w:webHidden/>
          </w:rPr>
          <w:t>8</w:t>
        </w:r>
        <w:r>
          <w:rPr>
            <w:noProof/>
            <w:webHidden/>
          </w:rPr>
          <w:fldChar w:fldCharType="end"/>
        </w:r>
      </w:hyperlink>
    </w:p>
    <w:p w:rsidR="00C3514C" w:rsidRDefault="002D57B4">
      <w:pPr>
        <w:pStyle w:val="Tabladeilustraciones"/>
        <w:tabs>
          <w:tab w:val="right" w:leader="dot" w:pos="8494"/>
        </w:tabs>
        <w:rPr>
          <w:noProof/>
        </w:rPr>
      </w:pPr>
      <w:hyperlink w:anchor="_Toc366689022" w:history="1">
        <w:r w:rsidR="00C3514C" w:rsidRPr="0099046D">
          <w:rPr>
            <w:rStyle w:val="Hipervnculo"/>
            <w:noProof/>
          </w:rPr>
          <w:t>Imagen 4: Penetracion Mundial de compradores Digitales.</w:t>
        </w:r>
        <w:r w:rsidR="00C3514C">
          <w:rPr>
            <w:noProof/>
            <w:webHidden/>
          </w:rPr>
          <w:tab/>
        </w:r>
        <w:r>
          <w:rPr>
            <w:noProof/>
            <w:webHidden/>
          </w:rPr>
          <w:fldChar w:fldCharType="begin"/>
        </w:r>
        <w:r w:rsidR="00C3514C">
          <w:rPr>
            <w:noProof/>
            <w:webHidden/>
          </w:rPr>
          <w:instrText xml:space="preserve"> PAGEREF _Toc366689022 \h </w:instrText>
        </w:r>
        <w:r>
          <w:rPr>
            <w:noProof/>
            <w:webHidden/>
          </w:rPr>
        </w:r>
        <w:r>
          <w:rPr>
            <w:noProof/>
            <w:webHidden/>
          </w:rPr>
          <w:fldChar w:fldCharType="separate"/>
        </w:r>
        <w:r w:rsidR="00C3514C">
          <w:rPr>
            <w:noProof/>
            <w:webHidden/>
          </w:rPr>
          <w:t>10</w:t>
        </w:r>
        <w:r>
          <w:rPr>
            <w:noProof/>
            <w:webHidden/>
          </w:rPr>
          <w:fldChar w:fldCharType="end"/>
        </w:r>
      </w:hyperlink>
    </w:p>
    <w:p w:rsidR="00C3514C" w:rsidRDefault="002D57B4">
      <w:pPr>
        <w:pStyle w:val="Tabladeilustraciones"/>
        <w:tabs>
          <w:tab w:val="right" w:leader="dot" w:pos="8494"/>
        </w:tabs>
        <w:rPr>
          <w:noProof/>
        </w:rPr>
      </w:pPr>
      <w:hyperlink w:anchor="_Toc366689023" w:history="1">
        <w:r w:rsidR="00C3514C" w:rsidRPr="0099046D">
          <w:rPr>
            <w:rStyle w:val="Hipervnculo"/>
            <w:noProof/>
          </w:rPr>
          <w:t>Imagen 5: Cantidad de descargas realizadas en App Store entre 2010 y 2013.</w:t>
        </w:r>
        <w:r w:rsidR="00C3514C">
          <w:rPr>
            <w:noProof/>
            <w:webHidden/>
          </w:rPr>
          <w:tab/>
        </w:r>
        <w:r>
          <w:rPr>
            <w:noProof/>
            <w:webHidden/>
          </w:rPr>
          <w:fldChar w:fldCharType="begin"/>
        </w:r>
        <w:r w:rsidR="00C3514C">
          <w:rPr>
            <w:noProof/>
            <w:webHidden/>
          </w:rPr>
          <w:instrText xml:space="preserve"> PAGEREF _Toc366689023 \h </w:instrText>
        </w:r>
        <w:r>
          <w:rPr>
            <w:noProof/>
            <w:webHidden/>
          </w:rPr>
        </w:r>
        <w:r>
          <w:rPr>
            <w:noProof/>
            <w:webHidden/>
          </w:rPr>
          <w:fldChar w:fldCharType="separate"/>
        </w:r>
        <w:r w:rsidR="00C3514C">
          <w:rPr>
            <w:noProof/>
            <w:webHidden/>
          </w:rPr>
          <w:t>17</w:t>
        </w:r>
        <w:r>
          <w:rPr>
            <w:noProof/>
            <w:webHidden/>
          </w:rPr>
          <w:fldChar w:fldCharType="end"/>
        </w:r>
      </w:hyperlink>
    </w:p>
    <w:p w:rsidR="00C3514C" w:rsidRDefault="002D57B4">
      <w:pPr>
        <w:pStyle w:val="Tabladeilustraciones"/>
        <w:tabs>
          <w:tab w:val="right" w:leader="dot" w:pos="8494"/>
        </w:tabs>
        <w:rPr>
          <w:noProof/>
        </w:rPr>
      </w:pPr>
      <w:hyperlink w:anchor="_Toc366689024" w:history="1">
        <w:r w:rsidR="00C3514C" w:rsidRPr="0099046D">
          <w:rPr>
            <w:rStyle w:val="Hipervnculo"/>
            <w:noProof/>
          </w:rPr>
          <w:t>Imagen 6: Disponibilidad de servicios de Google Play por país.</w:t>
        </w:r>
        <w:r w:rsidR="00C3514C">
          <w:rPr>
            <w:noProof/>
            <w:webHidden/>
          </w:rPr>
          <w:tab/>
        </w:r>
        <w:r>
          <w:rPr>
            <w:noProof/>
            <w:webHidden/>
          </w:rPr>
          <w:fldChar w:fldCharType="begin"/>
        </w:r>
        <w:r w:rsidR="00C3514C">
          <w:rPr>
            <w:noProof/>
            <w:webHidden/>
          </w:rPr>
          <w:instrText xml:space="preserve"> PAGEREF _Toc366689024 \h </w:instrText>
        </w:r>
        <w:r>
          <w:rPr>
            <w:noProof/>
            <w:webHidden/>
          </w:rPr>
        </w:r>
        <w:r>
          <w:rPr>
            <w:noProof/>
            <w:webHidden/>
          </w:rPr>
          <w:fldChar w:fldCharType="separate"/>
        </w:r>
        <w:r w:rsidR="00C3514C">
          <w:rPr>
            <w:noProof/>
            <w:webHidden/>
          </w:rPr>
          <w:t>18</w:t>
        </w:r>
        <w:r>
          <w:rPr>
            <w:noProof/>
            <w:webHidden/>
          </w:rPr>
          <w:fldChar w:fldCharType="end"/>
        </w:r>
      </w:hyperlink>
    </w:p>
    <w:p w:rsidR="00C3514C" w:rsidRDefault="002D57B4">
      <w:pPr>
        <w:pStyle w:val="Tabladeilustraciones"/>
        <w:tabs>
          <w:tab w:val="right" w:leader="dot" w:pos="8494"/>
        </w:tabs>
        <w:rPr>
          <w:noProof/>
        </w:rPr>
      </w:pPr>
      <w:hyperlink w:anchor="_Toc366689025" w:history="1">
        <w:r w:rsidR="00C3514C" w:rsidRPr="0099046D">
          <w:rPr>
            <w:rStyle w:val="Hipervnculo"/>
            <w:noProof/>
          </w:rPr>
          <w:t>Imagen 7: App Store vs Google Play, descargas y ganancias en Febrero del 2013</w:t>
        </w:r>
        <w:r w:rsidR="00C3514C">
          <w:rPr>
            <w:noProof/>
            <w:webHidden/>
          </w:rPr>
          <w:tab/>
        </w:r>
        <w:r>
          <w:rPr>
            <w:noProof/>
            <w:webHidden/>
          </w:rPr>
          <w:fldChar w:fldCharType="begin"/>
        </w:r>
        <w:r w:rsidR="00C3514C">
          <w:rPr>
            <w:noProof/>
            <w:webHidden/>
          </w:rPr>
          <w:instrText xml:space="preserve"> PAGEREF _Toc366689025 \h </w:instrText>
        </w:r>
        <w:r>
          <w:rPr>
            <w:noProof/>
            <w:webHidden/>
          </w:rPr>
        </w:r>
        <w:r>
          <w:rPr>
            <w:noProof/>
            <w:webHidden/>
          </w:rPr>
          <w:fldChar w:fldCharType="separate"/>
        </w:r>
        <w:r w:rsidR="00C3514C">
          <w:rPr>
            <w:noProof/>
            <w:webHidden/>
          </w:rPr>
          <w:t>22</w:t>
        </w:r>
        <w:r>
          <w:rPr>
            <w:noProof/>
            <w:webHidden/>
          </w:rPr>
          <w:fldChar w:fldCharType="end"/>
        </w:r>
      </w:hyperlink>
    </w:p>
    <w:p w:rsidR="00C3514C" w:rsidRDefault="002D57B4">
      <w:pPr>
        <w:pStyle w:val="Tabladeilustraciones"/>
        <w:tabs>
          <w:tab w:val="right" w:leader="dot" w:pos="8494"/>
        </w:tabs>
        <w:rPr>
          <w:noProof/>
        </w:rPr>
      </w:pPr>
      <w:hyperlink w:anchor="_Toc366689026" w:history="1">
        <w:r w:rsidR="00C3514C" w:rsidRPr="0099046D">
          <w:rPr>
            <w:rStyle w:val="Hipervnculo"/>
            <w:noProof/>
          </w:rPr>
          <w:t>Imagen 8: Comparación de ganancias generadas de 1° Trimestre del 2012 y  1° Trimestre del 2013 por SO Móvil.</w:t>
        </w:r>
        <w:r w:rsidR="00C3514C">
          <w:rPr>
            <w:noProof/>
            <w:webHidden/>
          </w:rPr>
          <w:tab/>
        </w:r>
        <w:r>
          <w:rPr>
            <w:noProof/>
            <w:webHidden/>
          </w:rPr>
          <w:fldChar w:fldCharType="begin"/>
        </w:r>
        <w:r w:rsidR="00C3514C">
          <w:rPr>
            <w:noProof/>
            <w:webHidden/>
          </w:rPr>
          <w:instrText xml:space="preserve"> PAGEREF _Toc366689026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2D57B4">
      <w:pPr>
        <w:pStyle w:val="Tabladeilustraciones"/>
        <w:tabs>
          <w:tab w:val="right" w:leader="dot" w:pos="8494"/>
        </w:tabs>
        <w:rPr>
          <w:noProof/>
        </w:rPr>
      </w:pPr>
      <w:hyperlink w:anchor="_Toc366689027" w:history="1">
        <w:r w:rsidR="00C3514C" w:rsidRPr="0099046D">
          <w:rPr>
            <w:rStyle w:val="Hipervnculo"/>
            <w:noProof/>
          </w:rPr>
          <w:t>Imagen 9: Cuota de mercado por SO Móvil.</w:t>
        </w:r>
        <w:r w:rsidR="00C3514C">
          <w:rPr>
            <w:noProof/>
            <w:webHidden/>
          </w:rPr>
          <w:tab/>
        </w:r>
        <w:r>
          <w:rPr>
            <w:noProof/>
            <w:webHidden/>
          </w:rPr>
          <w:fldChar w:fldCharType="begin"/>
        </w:r>
        <w:r w:rsidR="00C3514C">
          <w:rPr>
            <w:noProof/>
            <w:webHidden/>
          </w:rPr>
          <w:instrText xml:space="preserve"> PAGEREF _Toc366689027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2D57B4">
      <w:pPr>
        <w:pStyle w:val="Tabladeilustraciones"/>
        <w:tabs>
          <w:tab w:val="right" w:leader="dot" w:pos="8494"/>
        </w:tabs>
        <w:rPr>
          <w:noProof/>
        </w:rPr>
      </w:pPr>
      <w:hyperlink w:anchor="_Toc366689028" w:history="1">
        <w:r w:rsidR="00C3514C" w:rsidRPr="0099046D">
          <w:rPr>
            <w:rStyle w:val="Hipervnculo"/>
            <w:noProof/>
          </w:rPr>
          <w:t>Imagen 10: Comparación de crecimiento año a año en cuanto a ganancias por SO Móvil.</w:t>
        </w:r>
        <w:r w:rsidR="00C3514C">
          <w:rPr>
            <w:noProof/>
            <w:webHidden/>
          </w:rPr>
          <w:tab/>
        </w:r>
        <w:r>
          <w:rPr>
            <w:noProof/>
            <w:webHidden/>
          </w:rPr>
          <w:fldChar w:fldCharType="begin"/>
        </w:r>
        <w:r w:rsidR="00C3514C">
          <w:rPr>
            <w:noProof/>
            <w:webHidden/>
          </w:rPr>
          <w:instrText xml:space="preserve"> PAGEREF _Toc366689028 \h </w:instrText>
        </w:r>
        <w:r>
          <w:rPr>
            <w:noProof/>
            <w:webHidden/>
          </w:rPr>
        </w:r>
        <w:r>
          <w:rPr>
            <w:noProof/>
            <w:webHidden/>
          </w:rPr>
          <w:fldChar w:fldCharType="separate"/>
        </w:r>
        <w:r w:rsidR="00C3514C">
          <w:rPr>
            <w:noProof/>
            <w:webHidden/>
          </w:rPr>
          <w:t>25</w:t>
        </w:r>
        <w:r>
          <w:rPr>
            <w:noProof/>
            <w:webHidden/>
          </w:rPr>
          <w:fldChar w:fldCharType="end"/>
        </w:r>
      </w:hyperlink>
    </w:p>
    <w:p w:rsidR="00C3514C" w:rsidRDefault="002D57B4">
      <w:pPr>
        <w:pStyle w:val="Tabladeilustraciones"/>
        <w:tabs>
          <w:tab w:val="right" w:leader="dot" w:pos="8494"/>
        </w:tabs>
        <w:rPr>
          <w:noProof/>
        </w:rPr>
      </w:pPr>
      <w:hyperlink w:anchor="_Toc366689029" w:history="1">
        <w:r w:rsidR="00C3514C" w:rsidRPr="0099046D">
          <w:rPr>
            <w:rStyle w:val="Hipervnculo"/>
            <w:noProof/>
          </w:rPr>
          <w:t>Imagen 11: Arquitectura del SO Móvil Android.</w:t>
        </w:r>
        <w:r w:rsidR="00C3514C">
          <w:rPr>
            <w:noProof/>
            <w:webHidden/>
          </w:rPr>
          <w:tab/>
        </w:r>
        <w:r>
          <w:rPr>
            <w:noProof/>
            <w:webHidden/>
          </w:rPr>
          <w:fldChar w:fldCharType="begin"/>
        </w:r>
        <w:r w:rsidR="00C3514C">
          <w:rPr>
            <w:noProof/>
            <w:webHidden/>
          </w:rPr>
          <w:instrText xml:space="preserve"> PAGEREF _Toc366689029 \h </w:instrText>
        </w:r>
        <w:r>
          <w:rPr>
            <w:noProof/>
            <w:webHidden/>
          </w:rPr>
        </w:r>
        <w:r>
          <w:rPr>
            <w:noProof/>
            <w:webHidden/>
          </w:rPr>
          <w:fldChar w:fldCharType="separate"/>
        </w:r>
        <w:r w:rsidR="00C3514C">
          <w:rPr>
            <w:noProof/>
            <w:webHidden/>
          </w:rPr>
          <w:t>26</w:t>
        </w:r>
        <w:r>
          <w:rPr>
            <w:noProof/>
            <w:webHidden/>
          </w:rPr>
          <w:fldChar w:fldCharType="end"/>
        </w:r>
      </w:hyperlink>
    </w:p>
    <w:p w:rsidR="0017070B" w:rsidRPr="003417B6" w:rsidRDefault="002D57B4" w:rsidP="0017070B">
      <w:r>
        <w:fldChar w:fldCharType="end"/>
      </w:r>
    </w:p>
    <w:p w:rsidR="00D86C97" w:rsidRDefault="00D86C97">
      <w:pPr>
        <w:rPr>
          <w:rStyle w:val="Ttulo1Car"/>
          <w:color w:val="auto"/>
        </w:rPr>
      </w:pPr>
      <w:r>
        <w:rPr>
          <w:rStyle w:val="Ttulo1Car"/>
          <w:color w:val="auto"/>
        </w:rPr>
        <w:br w:type="page"/>
      </w:r>
    </w:p>
    <w:p w:rsidR="00611C7E" w:rsidRDefault="00844DE6" w:rsidP="00400D3F">
      <w:pPr>
        <w:rPr>
          <w:rStyle w:val="Ttulo1Car"/>
          <w:color w:val="auto"/>
        </w:rPr>
      </w:pPr>
      <w:bookmarkStart w:id="0" w:name="_Toc366690003"/>
      <w:r w:rsidRPr="003417B6">
        <w:rPr>
          <w:rStyle w:val="Ttulo1Car"/>
          <w:color w:val="auto"/>
        </w:rPr>
        <w:lastRenderedPageBreak/>
        <w:t>ESTADO DEL ARTE</w:t>
      </w:r>
      <w:bookmarkEnd w:id="0"/>
    </w:p>
    <w:p w:rsidR="00611C7E" w:rsidRPr="00400D3F" w:rsidRDefault="00611C7E" w:rsidP="00835E1D">
      <w:pPr>
        <w:pStyle w:val="Ttulo2"/>
        <w:numPr>
          <w:ilvl w:val="0"/>
          <w:numId w:val="4"/>
        </w:numPr>
      </w:pPr>
      <w:bookmarkStart w:id="1" w:name="_Toc366690004"/>
      <w:r w:rsidRPr="00400D3F">
        <w:t>E-com</w:t>
      </w:r>
      <w:r w:rsidR="0010114C">
        <w:t>m</w:t>
      </w:r>
      <w:r w:rsidRPr="00400D3F">
        <w:t>erce</w:t>
      </w:r>
      <w:bookmarkEnd w:id="1"/>
    </w:p>
    <w:p w:rsidR="00400D3F" w:rsidRPr="00400D3F" w:rsidRDefault="00400D3F" w:rsidP="00400D3F"/>
    <w:p w:rsidR="006206A7" w:rsidRPr="006206A7" w:rsidRDefault="006206A7" w:rsidP="006206A7">
      <w:pPr>
        <w:rPr>
          <w:sz w:val="18"/>
          <w:szCs w:val="18"/>
        </w:rPr>
      </w:pPr>
      <w:r w:rsidRPr="006206A7">
        <w:rPr>
          <w:sz w:val="18"/>
          <w:szCs w:val="18"/>
        </w:rPr>
        <w:tab/>
        <w:t>El objetivo de este informe es adentrarnos en el mundo de los marketplaces, en el marco del desarrollo del proyecto de Tecnólogo informático. No podemos hablar de marketplaces sin antes mencionar generalidades del concepto de E-com</w:t>
      </w:r>
      <w:r w:rsidR="0010114C">
        <w:rPr>
          <w:sz w:val="18"/>
          <w:szCs w:val="18"/>
        </w:rPr>
        <w:t>m</w:t>
      </w:r>
      <w:r w:rsidRPr="006206A7">
        <w:rPr>
          <w:sz w:val="18"/>
          <w:szCs w:val="18"/>
        </w:rPr>
        <w:t>erce. En los siguientes párrafos damos una noción general del concepto de comercio electrónico, así como algunas características y clasificaciones.</w:t>
      </w:r>
    </w:p>
    <w:p w:rsidR="00634CDC" w:rsidRDefault="00400D3F" w:rsidP="00634CDC">
      <w:pPr>
        <w:pStyle w:val="Ttulo3"/>
        <w:numPr>
          <w:ilvl w:val="1"/>
          <w:numId w:val="5"/>
        </w:numPr>
      </w:pPr>
      <w:r>
        <w:t xml:space="preserve"> </w:t>
      </w:r>
      <w:bookmarkStart w:id="2" w:name="_Toc366690005"/>
      <w:r w:rsidR="00067B8D" w:rsidRPr="00787F68">
        <w:t>Definición</w:t>
      </w:r>
      <w:bookmarkEnd w:id="2"/>
    </w:p>
    <w:p w:rsidR="0010114C" w:rsidRPr="0010114C" w:rsidRDefault="0010114C" w:rsidP="0010114C"/>
    <w:p w:rsidR="00067B8D" w:rsidRPr="00067B8D" w:rsidRDefault="00067B8D" w:rsidP="00067B8D">
      <w:pPr>
        <w:rPr>
          <w:sz w:val="18"/>
          <w:szCs w:val="18"/>
        </w:rPr>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p>
    <w:p w:rsidR="00611C7E" w:rsidRPr="00787F68" w:rsidRDefault="00787F68" w:rsidP="00787F68">
      <w:pPr>
        <w:rPr>
          <w:sz w:val="18"/>
          <w:szCs w:val="18"/>
        </w:rPr>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006659F1">
        <w:rPr>
          <w:sz w:val="18"/>
          <w:szCs w:val="18"/>
        </w:rPr>
        <w:t xml:space="preserve"> puntos de vista, se considerará la más adecuada para el enfoque del presente documento</w:t>
      </w:r>
      <w:r w:rsidRPr="00787F68">
        <w:rPr>
          <w:sz w:val="18"/>
          <w:szCs w:val="18"/>
        </w:rPr>
        <w:t xml:space="preserve">.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w:t>
      </w:r>
      <w:r w:rsidR="00FE064D" w:rsidRPr="00787F68">
        <w:rPr>
          <w:sz w:val="18"/>
          <w:szCs w:val="18"/>
        </w:rPr>
        <w:t>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w:t>
      </w:r>
      <w:r w:rsidR="00FE064D">
        <w:rPr>
          <w:sz w:val="18"/>
          <w:szCs w:val="18"/>
        </w:rPr>
        <w:t xml:space="preserve">ictamente contractuales (p. Ej. </w:t>
      </w:r>
      <w:r w:rsidR="00FE064D" w:rsidRPr="00787F68">
        <w:rPr>
          <w:sz w:val="18"/>
          <w:szCs w:val="18"/>
        </w:rPr>
        <w:t xml:space="preserve">pagos electrónicos), desarrolladas a través de los mecanismos (como el correo electrónico , o el Word Wide Web, ambas aplicaciones de Internet, o </w:t>
      </w:r>
      <w:r w:rsidR="00FE064D" w:rsidRPr="003228EA">
        <w:rPr>
          <w:sz w:val="18"/>
          <w:szCs w:val="18"/>
        </w:rPr>
        <w:t xml:space="preserve">el </w:t>
      </w:r>
      <w:hyperlink w:anchor="edi_def" w:history="1">
        <w:r w:rsidR="00FE064D" w:rsidRPr="003228EA">
          <w:rPr>
            <w:rStyle w:val="Hipervnculo"/>
            <w:sz w:val="18"/>
            <w:szCs w:val="18"/>
            <w:u w:val="none"/>
          </w:rPr>
          <w:t>EDI</w:t>
        </w:r>
      </w:hyperlink>
      <w:r w:rsidR="00FE064D">
        <w:rPr>
          <w:sz w:val="18"/>
          <w:szCs w:val="18"/>
        </w:rPr>
        <w:t>)”</w:t>
      </w:r>
      <w:sdt>
        <w:sdtPr>
          <w:rPr>
            <w:sz w:val="18"/>
            <w:szCs w:val="18"/>
          </w:rPr>
          <w:id w:val="718735702"/>
          <w:citation/>
        </w:sdtPr>
        <w:sdtContent>
          <w:r w:rsidR="00FE064D">
            <w:rPr>
              <w:sz w:val="18"/>
              <w:szCs w:val="18"/>
            </w:rPr>
            <w:fldChar w:fldCharType="begin"/>
          </w:r>
          <w:r w:rsidR="00FE064D">
            <w:rPr>
              <w:sz w:val="18"/>
              <w:szCs w:val="18"/>
            </w:rPr>
            <w:instrText xml:space="preserve"> CITATION Com97 \l 3082 </w:instrText>
          </w:r>
          <w:r w:rsidR="00FE064D">
            <w:rPr>
              <w:sz w:val="18"/>
              <w:szCs w:val="18"/>
            </w:rPr>
            <w:fldChar w:fldCharType="separate"/>
          </w:r>
          <w:r w:rsidR="00FE064D">
            <w:rPr>
              <w:noProof/>
              <w:sz w:val="18"/>
              <w:szCs w:val="18"/>
            </w:rPr>
            <w:t xml:space="preserve"> </w:t>
          </w:r>
          <w:r w:rsidR="00FE064D" w:rsidRPr="00787F68">
            <w:rPr>
              <w:noProof/>
              <w:sz w:val="18"/>
              <w:szCs w:val="18"/>
            </w:rPr>
            <w:t>(1)</w:t>
          </w:r>
          <w:r w:rsidR="00FE064D">
            <w:rPr>
              <w:sz w:val="18"/>
              <w:szCs w:val="18"/>
            </w:rPr>
            <w:fldChar w:fldCharType="end"/>
          </w:r>
        </w:sdtContent>
      </w:sdt>
      <w:r w:rsidR="00FE064D">
        <w:rPr>
          <w:sz w:val="18"/>
          <w:szCs w:val="18"/>
        </w:rPr>
        <w:t>.</w:t>
      </w:r>
    </w:p>
    <w:p w:rsidR="00611C7E" w:rsidRDefault="006206A7" w:rsidP="00835E1D">
      <w:pPr>
        <w:pStyle w:val="Ttulo2"/>
        <w:numPr>
          <w:ilvl w:val="1"/>
          <w:numId w:val="5"/>
        </w:numPr>
      </w:pPr>
      <w:bookmarkStart w:id="3" w:name="_Toc366690006"/>
      <w:r>
        <w:t>Características</w:t>
      </w:r>
      <w:r w:rsidR="00787F68">
        <w:t xml:space="preserve"> del comercio </w:t>
      </w:r>
      <w:r w:rsidR="009B1D6D">
        <w:t>electrónico</w:t>
      </w:r>
      <w:bookmarkEnd w:id="3"/>
    </w:p>
    <w:p w:rsidR="00634CDC" w:rsidRPr="00634CDC" w:rsidRDefault="00634CDC" w:rsidP="00634CDC"/>
    <w:p w:rsidR="00787F68" w:rsidRPr="00410F44" w:rsidRDefault="00787F68" w:rsidP="00611C7E">
      <w:pPr>
        <w:rPr>
          <w:sz w:val="18"/>
          <w:szCs w:val="18"/>
        </w:rPr>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787F68">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w:t>
      </w:r>
      <w:r w:rsidR="00EB07C7">
        <w:rPr>
          <w:sz w:val="18"/>
          <w:szCs w:val="18"/>
        </w:rPr>
        <w:t xml:space="preserve">electrónico que </w:t>
      </w:r>
      <w:r w:rsidRPr="00410F44">
        <w:rPr>
          <w:sz w:val="18"/>
          <w:szCs w:val="18"/>
        </w:rPr>
        <w:t>est</w:t>
      </w:r>
      <w:r w:rsidR="00EB07C7">
        <w:rPr>
          <w:sz w:val="18"/>
          <w:szCs w:val="18"/>
        </w:rPr>
        <w:t>á</w:t>
      </w:r>
      <w:r w:rsidRPr="00410F44">
        <w:rPr>
          <w:sz w:val="18"/>
          <w:szCs w:val="18"/>
        </w:rPr>
        <w:t xml:space="preserve">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787F68">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w:t>
      </w:r>
      <w:r w:rsidR="00EB07C7" w:rsidRPr="00410F44">
        <w:rPr>
          <w:sz w:val="18"/>
          <w:szCs w:val="18"/>
        </w:rPr>
        <w:t>más</w:t>
      </w:r>
      <w:r w:rsidRPr="00410F44">
        <w:rPr>
          <w:sz w:val="18"/>
          <w:szCs w:val="18"/>
        </w:rPr>
        <w:t xml:space="preserve"> frecuente es la vía Internet, debido a sus </w:t>
      </w:r>
      <w:r w:rsidR="00EB07C7" w:rsidRPr="00410F44">
        <w:rPr>
          <w:sz w:val="18"/>
          <w:szCs w:val="18"/>
        </w:rPr>
        <w:t>múltiples</w:t>
      </w:r>
      <w:r w:rsidRPr="00410F44">
        <w:rPr>
          <w:sz w:val="18"/>
          <w:szCs w:val="18"/>
        </w:rPr>
        <w:t xml:space="preserve"> aplicaciones como son: el correo electrónico, el chat, la web </w:t>
      </w:r>
      <w:commentRangeStart w:id="4"/>
      <w:r w:rsidRPr="00410F44">
        <w:rPr>
          <w:sz w:val="18"/>
          <w:szCs w:val="18"/>
        </w:rPr>
        <w:t>(World Wide Web)</w:t>
      </w:r>
      <w:commentRangeEnd w:id="4"/>
      <w:r w:rsidR="00EB07C7">
        <w:rPr>
          <w:rStyle w:val="Refdecomentario"/>
        </w:rPr>
        <w:commentReference w:id="4"/>
      </w:r>
      <w:r w:rsidRPr="00410F44">
        <w:rPr>
          <w:sz w:val="18"/>
          <w:szCs w:val="18"/>
        </w:rPr>
        <w:t xml:space="preserve"> </w:t>
      </w:r>
      <w:r w:rsidR="00EB07C7">
        <w:rPr>
          <w:sz w:val="18"/>
          <w:szCs w:val="18"/>
        </w:rPr>
        <w:t xml:space="preserve">, </w:t>
      </w:r>
      <w:r w:rsidR="00437EA6">
        <w:rPr>
          <w:sz w:val="18"/>
          <w:szCs w:val="18"/>
        </w:rPr>
        <w:t>entre otras</w:t>
      </w:r>
      <w:r w:rsidRPr="00410F44">
        <w:rPr>
          <w:sz w:val="18"/>
          <w:szCs w:val="18"/>
        </w:rPr>
        <w:t>.</w:t>
      </w:r>
    </w:p>
    <w:p w:rsidR="00787F68" w:rsidRPr="00410F44" w:rsidRDefault="00787F68" w:rsidP="00787F68">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787F68">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w:t>
      </w:r>
      <w:r w:rsidRPr="00410F44">
        <w:rPr>
          <w:sz w:val="18"/>
          <w:szCs w:val="18"/>
        </w:rPr>
        <w:lastRenderedPageBreak/>
        <w:t>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787F68" w:rsidRDefault="00787F68" w:rsidP="00787F68">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00D3F" w:rsidRPr="00410F44" w:rsidRDefault="00400D3F" w:rsidP="00787F68">
      <w:pPr>
        <w:ind w:firstLine="708"/>
        <w:rPr>
          <w:sz w:val="18"/>
          <w:szCs w:val="18"/>
        </w:rPr>
      </w:pPr>
    </w:p>
    <w:p w:rsidR="00611C7E" w:rsidRDefault="00B601C3" w:rsidP="00835E1D">
      <w:pPr>
        <w:pStyle w:val="Ttulo3"/>
        <w:numPr>
          <w:ilvl w:val="1"/>
          <w:numId w:val="5"/>
        </w:numPr>
      </w:pPr>
      <w:bookmarkStart w:id="5" w:name="_Toc366690007"/>
      <w:r>
        <w:t>Clasificación</w:t>
      </w:r>
      <w:r w:rsidR="00410F44">
        <w:t xml:space="preserve"> del comercio </w:t>
      </w:r>
      <w:r>
        <w:t>electrónico</w:t>
      </w:r>
      <w:bookmarkEnd w:id="5"/>
    </w:p>
    <w:p w:rsidR="00400D3F" w:rsidRPr="00400D3F" w:rsidRDefault="00400D3F" w:rsidP="00400D3F"/>
    <w:p w:rsidR="00410F44" w:rsidRPr="00B601C3" w:rsidRDefault="00410F44" w:rsidP="00410F44">
      <w:pPr>
        <w:rPr>
          <w:sz w:val="18"/>
          <w:szCs w:val="18"/>
        </w:rPr>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410F44">
      <w:pPr>
        <w:ind w:firstLine="708"/>
        <w:rPr>
          <w:sz w:val="18"/>
          <w:szCs w:val="18"/>
        </w:rPr>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410F44">
      <w:pPr>
        <w:rPr>
          <w:sz w:val="18"/>
          <w:szCs w:val="18"/>
        </w:rPr>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w:t>
      </w:r>
      <w:r w:rsidR="00FE064D" w:rsidRPr="00B601C3">
        <w:rPr>
          <w:sz w:val="18"/>
          <w:szCs w:val="18"/>
        </w:rPr>
        <w:t xml:space="preserve">indirecto. El Comercio electrónico directo (o on-line) es el que tiene por objeto la transacción de bienes intangibles, en los cuales el pedido, pago y envío se producen online, siendo claros ejemplos de esta modalidad las transacciones de software y música. </w:t>
      </w:r>
      <w:r w:rsidRPr="00B601C3">
        <w:rPr>
          <w:sz w:val="18"/>
          <w:szCs w:val="18"/>
        </w:rPr>
        <w:t xml:space="preserve">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00D3F" w:rsidRDefault="00410F44" w:rsidP="00634CDC">
      <w:pPr>
        <w:rPr>
          <w:sz w:val="18"/>
          <w:szCs w:val="18"/>
        </w:rPr>
      </w:pPr>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w:t>
      </w:r>
      <w:r w:rsidR="00FE064D" w:rsidRPr="00B601C3">
        <w:rPr>
          <w:sz w:val="18"/>
          <w:szCs w:val="18"/>
        </w:rPr>
        <w:t>com</w:t>
      </w:r>
      <w:r w:rsidR="00FE064D">
        <w:rPr>
          <w:sz w:val="18"/>
          <w:szCs w:val="18"/>
        </w:rPr>
        <w:t>m</w:t>
      </w:r>
      <w:r w:rsidR="00FE064D" w:rsidRPr="00B601C3">
        <w:rPr>
          <w:sz w:val="18"/>
          <w:szCs w:val="18"/>
        </w:rPr>
        <w:t>erce</w:t>
      </w:r>
      <w:r w:rsidRPr="00B601C3">
        <w:rPr>
          <w:sz w:val="18"/>
          <w:szCs w:val="18"/>
        </w:rPr>
        <w:t xml:space="preserv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634CDC" w:rsidRDefault="00634CDC" w:rsidP="00634CDC"/>
    <w:p w:rsidR="006206A7" w:rsidRDefault="00844DE6" w:rsidP="00835E1D">
      <w:pPr>
        <w:pStyle w:val="Ttulo2"/>
        <w:numPr>
          <w:ilvl w:val="0"/>
          <w:numId w:val="5"/>
        </w:numPr>
      </w:pPr>
      <w:bookmarkStart w:id="6" w:name="_Toc366690008"/>
      <w:r w:rsidRPr="003417B6">
        <w:t>Marketplaces</w:t>
      </w:r>
      <w:bookmarkEnd w:id="6"/>
    </w:p>
    <w:p w:rsidR="00400D3F" w:rsidRPr="00400D3F" w:rsidRDefault="00400D3F" w:rsidP="00400D3F"/>
    <w:p w:rsidR="00AC3F80" w:rsidRDefault="00AC3F80" w:rsidP="00AC3F80">
      <w:pPr>
        <w:ind w:firstLine="708"/>
        <w:rPr>
          <w:sz w:val="18"/>
          <w:szCs w:val="18"/>
        </w:rPr>
      </w:pPr>
      <w:r w:rsidRPr="00AC3F80">
        <w:rPr>
          <w:sz w:val="18"/>
          <w:szCs w:val="18"/>
        </w:rPr>
        <w:t>Con el uso de la tecnología informática y el internet en los negocios muchos conceptos se han transformado hasta el punto de que han nacido nuevas definiciones, todas precedidas con la muy usada "e".</w:t>
      </w:r>
    </w:p>
    <w:p w:rsidR="00AC3F80" w:rsidRDefault="00AC3F80" w:rsidP="00AC3F80">
      <w:pPr>
        <w:ind w:firstLine="708"/>
        <w:rPr>
          <w:sz w:val="18"/>
          <w:szCs w:val="18"/>
        </w:rPr>
      </w:pPr>
      <w:r w:rsidRPr="00AC3F80">
        <w:rPr>
          <w:sz w:val="18"/>
          <w:szCs w:val="18"/>
        </w:rPr>
        <w:lastRenderedPageBreak/>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AC3F80">
      <w:pPr>
        <w:ind w:firstLine="708"/>
        <w:rPr>
          <w:sz w:val="18"/>
          <w:szCs w:val="18"/>
        </w:rPr>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AC3F80" w:rsidRDefault="00EB07C7" w:rsidP="00AC3F80">
      <w:pPr>
        <w:ind w:firstLine="708"/>
        <w:rPr>
          <w:sz w:val="18"/>
          <w:szCs w:val="18"/>
        </w:rPr>
      </w:pPr>
      <w:r>
        <w:rPr>
          <w:sz w:val="18"/>
          <w:szCs w:val="18"/>
        </w:rPr>
        <w:t>Un</w:t>
      </w:r>
      <w:r w:rsidR="00AC3F80" w:rsidRPr="00AC3F80">
        <w:rPr>
          <w:sz w:val="18"/>
          <w:szCs w:val="18"/>
        </w:rPr>
        <w:t xml:space="preserve"> mercado electrónico</w:t>
      </w:r>
      <w:r>
        <w:rPr>
          <w:sz w:val="18"/>
          <w:szCs w:val="18"/>
        </w:rPr>
        <w:t xml:space="preserve"> (o E-commerce) </w:t>
      </w:r>
      <w:r w:rsidR="00AC3F80" w:rsidRPr="00AC3F80">
        <w:rPr>
          <w:sz w:val="18"/>
          <w:szCs w:val="18"/>
        </w:rPr>
        <w:t xml:space="preserve"> es un mercado virtual donde los compradores y vendedores se reúnen como en un mercado tradicional sólo que en este caso, todas las interacciones se realizan de forma virtual. </w:t>
      </w:r>
    </w:p>
    <w:p w:rsidR="00AC3F80" w:rsidRDefault="00AC3F80" w:rsidP="00AC3F80">
      <w:pPr>
        <w:ind w:firstLine="708"/>
      </w:pPr>
      <w:r w:rsidRPr="00AC3F80">
        <w:rPr>
          <w:sz w:val="18"/>
          <w:szCs w:val="18"/>
        </w:rPr>
        <w:t xml:space="preserve">El </w:t>
      </w:r>
      <w:r w:rsidR="00FE064D">
        <w:rPr>
          <w:sz w:val="18"/>
          <w:szCs w:val="18"/>
        </w:rPr>
        <w:t>marketplace</w:t>
      </w:r>
      <w:r w:rsidRPr="00AC3F80">
        <w:rPr>
          <w:sz w:val="18"/>
          <w:szCs w:val="18"/>
        </w:rPr>
        <w:t xml:space="preserve"> ofrece un modelo en el que todos los participantes salen ganando beneficiándose de los nuevos negocios colaborativos que sustenta:</w:t>
      </w:r>
    </w:p>
    <w:p w:rsid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AC3F80" w:rsidRPr="00AC3F80" w:rsidRDefault="00697734" w:rsidP="00835E1D">
      <w:pPr>
        <w:pStyle w:val="Prrafodelista"/>
        <w:numPr>
          <w:ilvl w:val="0"/>
          <w:numId w:val="1"/>
        </w:numPr>
        <w:spacing w:before="100" w:beforeAutospacing="1" w:after="100" w:afterAutospacing="1" w:line="270" w:lineRule="atLeast"/>
        <w:rPr>
          <w:sz w:val="18"/>
          <w:szCs w:val="18"/>
        </w:rPr>
      </w:pPr>
      <w:r>
        <w:rPr>
          <w:sz w:val="18"/>
          <w:szCs w:val="18"/>
        </w:rPr>
        <w:t>El E-</w:t>
      </w:r>
      <w:r w:rsidR="00AC3F80" w:rsidRPr="00AC3F80">
        <w:rPr>
          <w:sz w:val="18"/>
          <w:szCs w:val="18"/>
        </w:rPr>
        <w:t>Market</w:t>
      </w:r>
      <w:r>
        <w:rPr>
          <w:sz w:val="18"/>
          <w:szCs w:val="18"/>
        </w:rPr>
        <w:t>p</w:t>
      </w:r>
      <w:r w:rsidR="00AC3F80" w:rsidRPr="00AC3F80">
        <w:rPr>
          <w:sz w:val="18"/>
          <w:szCs w:val="18"/>
        </w:rPr>
        <w:t>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 xml:space="preserve">Los miembros del </w:t>
      </w:r>
      <w:r w:rsidR="00697734">
        <w:rPr>
          <w:sz w:val="18"/>
          <w:szCs w:val="18"/>
        </w:rPr>
        <w:t>E-</w:t>
      </w:r>
      <w:r w:rsidR="00697734" w:rsidRPr="00AC3F80">
        <w:rPr>
          <w:sz w:val="18"/>
          <w:szCs w:val="18"/>
        </w:rPr>
        <w:t>Market</w:t>
      </w:r>
      <w:r w:rsidR="00697734">
        <w:rPr>
          <w:sz w:val="18"/>
          <w:szCs w:val="18"/>
        </w:rPr>
        <w:t>p</w:t>
      </w:r>
      <w:r w:rsidR="00697734" w:rsidRPr="00AC3F80">
        <w:rPr>
          <w:sz w:val="18"/>
          <w:szCs w:val="18"/>
        </w:rPr>
        <w:t xml:space="preserve">lace </w:t>
      </w:r>
      <w:r w:rsidRPr="00AC3F80">
        <w:rPr>
          <w:sz w:val="18"/>
          <w:szCs w:val="18"/>
        </w:rPr>
        <w:t>pueden abstraerse de la problemática asociada a gestionar la facturación, el reparto de beneficios, la relación post-venta con los usuarios etc.</w:t>
      </w:r>
    </w:p>
    <w:p w:rsidR="00AC3F80" w:rsidRPr="00AC3F80" w:rsidRDefault="00AC3F80" w:rsidP="00835E1D">
      <w:pPr>
        <w:pStyle w:val="Ttulo3"/>
        <w:numPr>
          <w:ilvl w:val="1"/>
          <w:numId w:val="5"/>
        </w:numPr>
      </w:pPr>
      <w:bookmarkStart w:id="7" w:name="_Toc366690009"/>
      <w:r w:rsidRPr="00AC3F80">
        <w:t>Tipos de Marketplaces</w:t>
      </w:r>
      <w:bookmarkEnd w:id="7"/>
    </w:p>
    <w:p w:rsidR="00AC3F80" w:rsidRPr="00F2519D" w:rsidRDefault="00AC3F80" w:rsidP="00AC3F80">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002D57B4" w:rsidRPr="00F2519D">
            <w:rPr>
              <w:sz w:val="18"/>
              <w:szCs w:val="18"/>
            </w:rPr>
            <w:fldChar w:fldCharType="begin"/>
          </w:r>
          <w:r w:rsidRPr="00F2519D">
            <w:rPr>
              <w:sz w:val="18"/>
              <w:szCs w:val="18"/>
            </w:rPr>
            <w:instrText xml:space="preserve"> CITATION Aso02 \l 3082 </w:instrText>
          </w:r>
          <w:r w:rsidR="002D57B4" w:rsidRPr="00F2519D">
            <w:rPr>
              <w:sz w:val="18"/>
              <w:szCs w:val="18"/>
            </w:rPr>
            <w:fldChar w:fldCharType="separate"/>
          </w:r>
          <w:r w:rsidRPr="00F2519D">
            <w:rPr>
              <w:noProof/>
              <w:sz w:val="18"/>
              <w:szCs w:val="18"/>
            </w:rPr>
            <w:t xml:space="preserve"> (2)</w:t>
          </w:r>
          <w:r w:rsidR="002D57B4" w:rsidRPr="00F2519D">
            <w:rPr>
              <w:sz w:val="18"/>
              <w:szCs w:val="18"/>
            </w:rPr>
            <w:fldChar w:fldCharType="end"/>
          </w:r>
        </w:sdtContent>
      </w:sdt>
      <w:r w:rsidRPr="00F2519D">
        <w:rPr>
          <w:sz w:val="18"/>
          <w:szCs w:val="18"/>
        </w:rPr>
        <w:t>:</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AC3F80" w:rsidRDefault="00AC3F80" w:rsidP="00AC3F80">
      <w:pPr>
        <w:spacing w:before="100" w:beforeAutospacing="1" w:after="100" w:afterAutospacing="1" w:line="270" w:lineRule="atLeast"/>
        <w:ind w:left="708"/>
      </w:pPr>
    </w:p>
    <w:p w:rsidR="00592BB0" w:rsidRDefault="00AC3F80" w:rsidP="00592BB0">
      <w:pPr>
        <w:keepNext/>
        <w:spacing w:before="100" w:beforeAutospacing="1" w:after="100" w:afterAutospacing="1" w:line="270" w:lineRule="atLeast"/>
        <w:ind w:left="708"/>
        <w:jc w:val="center"/>
      </w:pPr>
      <w:commentRangeStart w:id="8"/>
      <w:r>
        <w:rPr>
          <w:noProof/>
        </w:rPr>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9"/>
                    <a:srcRect/>
                    <a:stretch>
                      <a:fillRect/>
                    </a:stretch>
                  </pic:blipFill>
                  <pic:spPr bwMode="auto">
                    <a:xfrm>
                      <a:off x="0" y="0"/>
                      <a:ext cx="3653822" cy="1914525"/>
                    </a:xfrm>
                    <a:prstGeom prst="rect">
                      <a:avLst/>
                    </a:prstGeom>
                    <a:noFill/>
                    <a:ln w="9525">
                      <a:noFill/>
                      <a:miter lim="800000"/>
                      <a:headEnd/>
                      <a:tailEnd/>
                    </a:ln>
                  </pic:spPr>
                </pic:pic>
              </a:graphicData>
            </a:graphic>
          </wp:inline>
        </w:drawing>
      </w:r>
      <w:commentRangeEnd w:id="8"/>
      <w:r w:rsidR="00697734">
        <w:rPr>
          <w:rStyle w:val="Refdecomentario"/>
        </w:rPr>
        <w:commentReference w:id="8"/>
      </w:r>
    </w:p>
    <w:p w:rsidR="00A1463D" w:rsidRPr="00592BB0" w:rsidRDefault="00FE064D" w:rsidP="00592BB0">
      <w:pPr>
        <w:pStyle w:val="Epgrafe"/>
        <w:jc w:val="center"/>
        <w:rPr>
          <w:color w:val="auto"/>
        </w:rPr>
      </w:pPr>
      <w:bookmarkStart w:id="9" w:name="_Toc366689019"/>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1</w:t>
      </w:r>
      <w:r w:rsidRPr="00592BB0">
        <w:rPr>
          <w:color w:val="auto"/>
        </w:rPr>
        <w:fldChar w:fldCharType="end"/>
      </w:r>
      <w:r>
        <w:rPr>
          <w:color w:val="auto"/>
        </w:rPr>
        <w:t>: Tipos de Market</w:t>
      </w:r>
      <w:r w:rsidRPr="00592BB0">
        <w:rPr>
          <w:color w:val="auto"/>
        </w:rPr>
        <w:t>places</w:t>
      </w:r>
      <w:r>
        <w:rPr>
          <w:color w:val="auto"/>
        </w:rPr>
        <w:t>.</w:t>
      </w:r>
      <w:bookmarkEnd w:id="9"/>
    </w:p>
    <w:p w:rsidR="00A1463D" w:rsidRDefault="00A1463D" w:rsidP="00835E1D">
      <w:pPr>
        <w:pStyle w:val="Ttulo3"/>
        <w:numPr>
          <w:ilvl w:val="1"/>
          <w:numId w:val="5"/>
        </w:numPr>
      </w:pPr>
      <w:bookmarkStart w:id="10" w:name="_Toc366690010"/>
      <w:r>
        <w:lastRenderedPageBreak/>
        <w:t>¿Qué ofrecen los marketplaces?</w:t>
      </w:r>
      <w:bookmarkEnd w:id="10"/>
    </w:p>
    <w:p w:rsidR="00A1463D" w:rsidRPr="00F2519D" w:rsidRDefault="00A1463D" w:rsidP="00A1463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592BB0" w:rsidRDefault="00A1463D" w:rsidP="00592BB0">
      <w:pPr>
        <w:keepNext/>
        <w:spacing w:before="100" w:beforeAutospacing="1" w:after="100" w:afterAutospacing="1" w:line="270" w:lineRule="atLeast"/>
        <w:ind w:firstLine="708"/>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592BB0" w:rsidRPr="00592BB0" w:rsidRDefault="00592BB0" w:rsidP="00592BB0">
      <w:pPr>
        <w:pStyle w:val="Epgrafe"/>
        <w:jc w:val="center"/>
        <w:rPr>
          <w:color w:val="auto"/>
        </w:rPr>
      </w:pPr>
      <w:bookmarkStart w:id="11" w:name="_Toc366689020"/>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2</w:t>
      </w:r>
      <w:r w:rsidR="002D57B4" w:rsidRPr="00592BB0">
        <w:rPr>
          <w:color w:val="auto"/>
        </w:rPr>
        <w:fldChar w:fldCharType="end"/>
      </w:r>
      <w:r w:rsidRPr="00592BB0">
        <w:rPr>
          <w:color w:val="auto"/>
        </w:rPr>
        <w:t>: Infraestructura común de los Marketplaces</w:t>
      </w:r>
      <w:r>
        <w:rPr>
          <w:color w:val="auto"/>
        </w:rPr>
        <w:t>.</w:t>
      </w:r>
      <w:bookmarkEnd w:id="11"/>
    </w:p>
    <w:p w:rsidR="00A1463D" w:rsidRDefault="00A1463D" w:rsidP="00A1463D">
      <w:pPr>
        <w:spacing w:before="100" w:beforeAutospacing="1" w:after="100" w:afterAutospacing="1" w:line="270" w:lineRule="atLeast"/>
        <w:ind w:firstLine="708"/>
      </w:pPr>
      <w:r w:rsidRPr="00AC3F80">
        <w:t xml:space="preserve"> </w:t>
      </w:r>
    </w:p>
    <w:p w:rsidR="00C3656F" w:rsidRDefault="009815AC" w:rsidP="00835E1D">
      <w:pPr>
        <w:pStyle w:val="Ttulo3"/>
        <w:numPr>
          <w:ilvl w:val="1"/>
          <w:numId w:val="5"/>
        </w:numPr>
      </w:pPr>
      <w:r>
        <w:t xml:space="preserve"> </w:t>
      </w:r>
      <w:bookmarkStart w:id="12" w:name="_Toc366690011"/>
      <w:r w:rsidR="00EC20A5" w:rsidRPr="00C3656F">
        <w:t>Beneficios</w:t>
      </w:r>
      <w:r w:rsidR="00C3656F" w:rsidRPr="00C3656F">
        <w:t xml:space="preserve"> para las empresas</w:t>
      </w:r>
      <w:bookmarkEnd w:id="12"/>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Vale destacar que sin duda alguna los marketplaces traen, a las empresas que lo </w:t>
      </w:r>
      <w:r w:rsidR="00FE064D" w:rsidRPr="00C3656F">
        <w:rPr>
          <w:rFonts w:cstheme="minorHAnsi"/>
          <w:sz w:val="18"/>
          <w:szCs w:val="18"/>
        </w:rPr>
        <w:t>implem</w:t>
      </w:r>
      <w:r w:rsidR="00FE064D">
        <w:rPr>
          <w:rFonts w:cstheme="minorHAnsi"/>
          <w:sz w:val="18"/>
          <w:szCs w:val="18"/>
        </w:rPr>
        <w:t>en</w:t>
      </w:r>
      <w:r w:rsidR="00FE064D" w:rsidRPr="00C3656F">
        <w:rPr>
          <w:rFonts w:cstheme="minorHAnsi"/>
          <w:sz w:val="18"/>
          <w:szCs w:val="18"/>
        </w:rPr>
        <w:t>tan</w:t>
      </w:r>
      <w:r w:rsidRPr="00C3656F">
        <w:rPr>
          <w:rFonts w:cstheme="minorHAnsi"/>
          <w:sz w:val="18"/>
          <w:szCs w:val="18"/>
        </w:rPr>
        <w:t xml:space="preserve">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C3656F">
      <w:pPr>
        <w:spacing w:before="100" w:beforeAutospacing="1" w:after="100" w:afterAutospacing="1" w:line="270" w:lineRule="atLeast"/>
        <w:ind w:firstLine="708"/>
        <w:rPr>
          <w:sz w:val="18"/>
          <w:szCs w:val="18"/>
        </w:rPr>
      </w:pPr>
      <w:r w:rsidRPr="00C3656F">
        <w:rPr>
          <w:sz w:val="18"/>
          <w:szCs w:val="18"/>
        </w:rPr>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103219" w:rsidRDefault="00C3656F" w:rsidP="00C3656F">
      <w:pPr>
        <w:spacing w:before="100" w:beforeAutospacing="1" w:after="100" w:afterAutospacing="1" w:line="270" w:lineRule="atLeast"/>
        <w:ind w:firstLine="708"/>
        <w:rPr>
          <w:sz w:val="18"/>
          <w:szCs w:val="18"/>
        </w:rPr>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p>
    <w:p w:rsidR="00634CDC" w:rsidRDefault="00634CDC" w:rsidP="00C3656F">
      <w:pPr>
        <w:spacing w:before="100" w:beforeAutospacing="1" w:after="100" w:afterAutospacing="1" w:line="270" w:lineRule="atLeast"/>
        <w:ind w:firstLine="708"/>
      </w:pPr>
    </w:p>
    <w:p w:rsidR="00C339B2" w:rsidRDefault="00C339B2" w:rsidP="00C339B2">
      <w:pPr>
        <w:pStyle w:val="Ttulo3"/>
        <w:numPr>
          <w:ilvl w:val="1"/>
          <w:numId w:val="5"/>
        </w:numPr>
      </w:pPr>
      <w:r>
        <w:t xml:space="preserve"> </w:t>
      </w:r>
      <w:bookmarkStart w:id="13" w:name="_Toc366690012"/>
      <w:r>
        <w:t>Medios de pago y seguridad</w:t>
      </w:r>
      <w:bookmarkEnd w:id="13"/>
    </w:p>
    <w:p w:rsidR="00C339B2" w:rsidRPr="00C339B2" w:rsidRDefault="00C339B2" w:rsidP="00C339B2"/>
    <w:p w:rsidR="00C339B2" w:rsidRDefault="00C339B2" w:rsidP="00C339B2">
      <w:pPr>
        <w:pStyle w:val="NormalWeb"/>
        <w:spacing w:before="0" w:beforeAutospacing="0" w:after="0" w:afterAutospacing="0"/>
        <w:ind w:firstLine="708"/>
      </w:pPr>
      <w:r>
        <w:rPr>
          <w:rFonts w:ascii="Calibri" w:hAnsi="Calibri" w:cs="Calibri"/>
          <w:color w:val="000000"/>
          <w:sz w:val="18"/>
          <w:szCs w:val="18"/>
        </w:rPr>
        <w:lastRenderedPageBreak/>
        <w:t xml:space="preserve">Los medios de pago en el comercio electrónico se dividen en dos grupos, por un lado los modos de pago </w:t>
      </w:r>
      <w:r w:rsidRPr="00697734">
        <w:rPr>
          <w:rFonts w:ascii="Calibri" w:hAnsi="Calibri" w:cs="Calibri"/>
          <w:i/>
          <w:color w:val="000000"/>
          <w:sz w:val="18"/>
          <w:szCs w:val="18"/>
        </w:rPr>
        <w:t>offline</w:t>
      </w:r>
      <w:r>
        <w:rPr>
          <w:rFonts w:ascii="Calibri" w:hAnsi="Calibri" w:cs="Calibri"/>
          <w:color w:val="000000"/>
          <w:sz w:val="18"/>
          <w:szCs w:val="18"/>
        </w:rPr>
        <w:t xml:space="preserve"> y por ot</w:t>
      </w:r>
      <w:r w:rsidR="00C808CE">
        <w:rPr>
          <w:rFonts w:ascii="Calibri" w:hAnsi="Calibri" w:cs="Calibri"/>
          <w:color w:val="000000"/>
          <w:sz w:val="18"/>
          <w:szCs w:val="18"/>
        </w:rPr>
        <w:t xml:space="preserve">ro los modos de pago </w:t>
      </w:r>
      <w:r w:rsidR="00C808CE" w:rsidRPr="00697734">
        <w:rPr>
          <w:rFonts w:ascii="Calibri" w:hAnsi="Calibri" w:cs="Calibri"/>
          <w:i/>
          <w:color w:val="000000"/>
          <w:sz w:val="18"/>
          <w:szCs w:val="18"/>
        </w:rPr>
        <w:t>online</w:t>
      </w:r>
      <w:r w:rsidR="00C808CE">
        <w:rPr>
          <w:rFonts w:ascii="Calibri" w:hAnsi="Calibri" w:cs="Calibri"/>
          <w:color w:val="000000"/>
          <w:sz w:val="18"/>
          <w:szCs w:val="18"/>
        </w:rPr>
        <w:t>.</w:t>
      </w:r>
      <w:r>
        <w:rPr>
          <w:rFonts w:ascii="Calibri" w:hAnsi="Calibri" w:cs="Calibri"/>
          <w:color w:val="000000"/>
          <w:sz w:val="18"/>
          <w:szCs w:val="18"/>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commentRangeStart w:id="14"/>
      <w:r>
        <w:rPr>
          <w:rFonts w:ascii="Calibri" w:hAnsi="Calibri" w:cs="Calibri"/>
          <w:color w:val="000000"/>
          <w:sz w:val="18"/>
          <w:szCs w:val="18"/>
        </w:rPr>
        <w:t>PYMES</w:t>
      </w:r>
      <w:commentRangeEnd w:id="14"/>
      <w:r w:rsidR="00697734">
        <w:rPr>
          <w:rStyle w:val="Refdecomentario"/>
          <w:rFonts w:asciiTheme="minorHAnsi" w:eastAsiaTheme="minorEastAsia" w:hAnsiTheme="minorHAnsi" w:cstheme="minorBidi"/>
        </w:rPr>
        <w:commentReference w:id="14"/>
      </w:r>
      <w:r>
        <w:rPr>
          <w:rFonts w:ascii="Calibri" w:hAnsi="Calibri" w:cs="Calibri"/>
          <w:color w:val="000000"/>
          <w:sz w:val="18"/>
          <w:szCs w:val="18"/>
        </w:rPr>
        <w:t>.</w:t>
      </w:r>
    </w:p>
    <w:p w:rsidR="00C339B2" w:rsidRDefault="00C339B2" w:rsidP="00C339B2">
      <w:pPr>
        <w:pStyle w:val="NormalWeb"/>
        <w:spacing w:before="0" w:beforeAutospacing="0" w:after="0" w:afterAutospacing="0"/>
      </w:pPr>
      <w:r>
        <w:rPr>
          <w:rFonts w:ascii="Calibri" w:hAnsi="Calibri" w:cs="Calibri"/>
          <w:color w:val="000000"/>
          <w:sz w:val="18"/>
          <w:szCs w:val="18"/>
        </w:rPr>
        <w:t xml:space="preserve">También podemos encontrar los medios de pago online  que son mucho más usuales que los anteriores, ya que la transacción se realiza al momento y sin despegar los dedos del ordenador. Entre estos medios encontramos las pasarelas de pago, las tarjetas de crédito/débito y las </w:t>
      </w:r>
      <w:r w:rsidR="00FE064D">
        <w:rPr>
          <w:rFonts w:ascii="Calibri" w:hAnsi="Calibri" w:cs="Calibri"/>
          <w:color w:val="000000"/>
          <w:sz w:val="18"/>
          <w:szCs w:val="18"/>
        </w:rPr>
        <w:t>transferencias</w:t>
      </w:r>
      <w:r>
        <w:rPr>
          <w:rFonts w:ascii="Calibri" w:hAnsi="Calibri" w:cs="Calibri"/>
          <w:color w:val="000000"/>
          <w:sz w:val="18"/>
          <w:szCs w:val="18"/>
        </w:rPr>
        <w:t xml:space="preserve"> electrónicas bancarias.</w:t>
      </w:r>
    </w:p>
    <w:p w:rsidR="00C339B2" w:rsidRDefault="00C339B2" w:rsidP="00C339B2">
      <w:pPr>
        <w:pStyle w:val="NormalWeb"/>
        <w:spacing w:before="0" w:beforeAutospacing="0" w:after="0" w:afterAutospacing="0"/>
        <w:ind w:firstLine="708"/>
      </w:pPr>
      <w:r>
        <w:rPr>
          <w:rFonts w:ascii="Calibri" w:hAnsi="Calibri" w:cs="Calibri"/>
          <w:color w:val="000000"/>
          <w:sz w:val="18"/>
          <w:szCs w:val="18"/>
        </w:rPr>
        <w:t xml:space="preserve">El ejemplo típico </w:t>
      </w:r>
      <w:r w:rsidR="00C808CE">
        <w:rPr>
          <w:rFonts w:ascii="Calibri" w:hAnsi="Calibri" w:cs="Calibri"/>
          <w:color w:val="000000"/>
          <w:sz w:val="18"/>
          <w:szCs w:val="18"/>
        </w:rPr>
        <w:t xml:space="preserve">del primer </w:t>
      </w:r>
      <w:r w:rsidR="00FE064D">
        <w:rPr>
          <w:rFonts w:ascii="Calibri" w:hAnsi="Calibri" w:cs="Calibri"/>
          <w:color w:val="000000"/>
          <w:sz w:val="18"/>
          <w:szCs w:val="18"/>
        </w:rPr>
        <w:t>método</w:t>
      </w:r>
      <w:r w:rsidR="00C808CE">
        <w:rPr>
          <w:rFonts w:ascii="Calibri" w:hAnsi="Calibri" w:cs="Calibri"/>
          <w:color w:val="000000"/>
          <w:sz w:val="18"/>
          <w:szCs w:val="18"/>
        </w:rPr>
        <w:t xml:space="preserve"> es </w:t>
      </w:r>
      <w:commentRangeStart w:id="15"/>
      <w:r w:rsidR="00C808CE">
        <w:rPr>
          <w:rFonts w:ascii="Calibri" w:hAnsi="Calibri" w:cs="Calibri"/>
          <w:color w:val="000000"/>
          <w:sz w:val="18"/>
          <w:szCs w:val="18"/>
        </w:rPr>
        <w:t>PayPal</w:t>
      </w:r>
      <w:commentRangeEnd w:id="15"/>
      <w:r w:rsidR="00697734">
        <w:rPr>
          <w:rStyle w:val="Refdecomentario"/>
          <w:rFonts w:asciiTheme="minorHAnsi" w:eastAsiaTheme="minorEastAsia" w:hAnsiTheme="minorHAnsi" w:cstheme="minorBidi"/>
        </w:rPr>
        <w:commentReference w:id="15"/>
      </w:r>
      <w:r>
        <w:rPr>
          <w:rFonts w:ascii="Calibri" w:hAnsi="Calibri" w:cs="Calibri"/>
          <w:color w:val="000000"/>
          <w:sz w:val="18"/>
          <w:szCs w:val="18"/>
        </w:rPr>
        <w:t xml:space="preserve">,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w:t>
      </w:r>
      <w:r w:rsidR="00FE064D">
        <w:rPr>
          <w:rFonts w:ascii="Calibri" w:hAnsi="Calibri" w:cs="Calibri"/>
          <w:color w:val="000000"/>
          <w:sz w:val="18"/>
          <w:szCs w:val="18"/>
        </w:rPr>
        <w:t xml:space="preserve">El segundo método son las tarjetas de toda la vida. </w:t>
      </w:r>
      <w:r>
        <w:rPr>
          <w:rFonts w:ascii="Calibri" w:hAnsi="Calibri" w:cs="Calibri"/>
          <w:color w:val="000000"/>
          <w:sz w:val="18"/>
          <w:szCs w:val="18"/>
        </w:rPr>
        <w:t xml:space="preserve">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w:t>
      </w:r>
      <w:r w:rsidR="00FE064D">
        <w:rPr>
          <w:rFonts w:ascii="Calibri" w:hAnsi="Calibri" w:cs="Calibri"/>
          <w:color w:val="000000"/>
          <w:sz w:val="18"/>
          <w:szCs w:val="18"/>
        </w:rPr>
        <w:t>método</w:t>
      </w:r>
      <w:r>
        <w:rPr>
          <w:rFonts w:ascii="Calibri" w:hAnsi="Calibri" w:cs="Calibri"/>
          <w:color w:val="000000"/>
          <w:sz w:val="18"/>
          <w:szCs w:val="18"/>
        </w:rPr>
        <w:t xml:space="preserve"> es una transferencia que se realiza con dinero electrónico desde la cuenta corriente del cliente y el banco con el que trabaja el vendedor. Este medio de pago se carga con las comisiones que cada banco impone a esta operación.</w:t>
      </w:r>
    </w:p>
    <w:p w:rsidR="009F3A2F" w:rsidRDefault="009F3A2F" w:rsidP="009F3A2F">
      <w:pPr>
        <w:pStyle w:val="NormalWeb"/>
        <w:spacing w:before="200" w:beforeAutospacing="0" w:after="0" w:afterAutospacing="0"/>
        <w:textAlignment w:val="baseline"/>
        <w:rPr>
          <w:rFonts w:ascii="Calibri" w:hAnsi="Calibri" w:cs="Calibri"/>
          <w:color w:val="000000"/>
          <w:sz w:val="29"/>
          <w:szCs w:val="29"/>
        </w:rPr>
      </w:pPr>
    </w:p>
    <w:p w:rsidR="009F3A2F" w:rsidRPr="009815AC" w:rsidRDefault="00C339B2" w:rsidP="00F84BFF">
      <w:pPr>
        <w:pStyle w:val="Ttulo3"/>
        <w:numPr>
          <w:ilvl w:val="1"/>
          <w:numId w:val="5"/>
        </w:numPr>
      </w:pPr>
      <w:r>
        <w:rPr>
          <w:szCs w:val="29"/>
        </w:rPr>
        <w:t xml:space="preserve"> </w:t>
      </w:r>
      <w:bookmarkStart w:id="16" w:name="_Toc366690013"/>
      <w:r w:rsidR="009F3A2F" w:rsidRPr="009815AC">
        <w:rPr>
          <w:szCs w:val="29"/>
        </w:rPr>
        <w:t>Situación mundial</w:t>
      </w:r>
      <w:bookmarkEnd w:id="16"/>
    </w:p>
    <w:p w:rsidR="009F3A2F" w:rsidRDefault="009F3A2F" w:rsidP="009F3A2F">
      <w:pPr>
        <w:pStyle w:val="NormalWeb"/>
        <w:spacing w:before="0" w:beforeAutospacing="0" w:afterAutospacing="0"/>
        <w:rPr>
          <w:rFonts w:ascii="Calibri" w:hAnsi="Calibri" w:cs="Calibri"/>
          <w:color w:val="000000"/>
          <w:sz w:val="18"/>
          <w:szCs w:val="18"/>
        </w:rPr>
      </w:pPr>
    </w:p>
    <w:p w:rsidR="009F3A2F" w:rsidRDefault="009F3A2F" w:rsidP="009F3A2F">
      <w:pPr>
        <w:pStyle w:val="NormalWeb"/>
        <w:spacing w:before="0" w:beforeAutospacing="0" w:afterAutospacing="0"/>
        <w:ind w:firstLine="576"/>
      </w:pPr>
      <w:r>
        <w:rPr>
          <w:rFonts w:ascii="Calibri" w:hAnsi="Calibri" w:cs="Calibri"/>
          <w:color w:val="000000"/>
          <w:sz w:val="18"/>
          <w:szCs w:val="18"/>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w:t>
      </w:r>
      <w:r w:rsidR="00FE064D">
        <w:rPr>
          <w:rFonts w:ascii="Calibri" w:hAnsi="Calibri" w:cs="Calibri"/>
          <w:color w:val="000000"/>
          <w:sz w:val="18"/>
          <w:szCs w:val="18"/>
        </w:rPr>
        <w:t>número</w:t>
      </w:r>
      <w:r>
        <w:rPr>
          <w:rFonts w:ascii="Calibri" w:hAnsi="Calibri" w:cs="Calibri"/>
          <w:color w:val="000000"/>
          <w:sz w:val="18"/>
          <w:szCs w:val="18"/>
        </w:rPr>
        <w:t xml:space="preserve"> de posibles compradores para los marketplaces.</w:t>
      </w:r>
    </w:p>
    <w:p w:rsidR="009F3A2F" w:rsidRDefault="009F3A2F" w:rsidP="009F3A2F">
      <w:pPr>
        <w:pStyle w:val="NormalWeb"/>
        <w:spacing w:before="0" w:beforeAutospacing="0" w:afterAutospacing="0"/>
        <w:ind w:firstLine="576"/>
      </w:pPr>
      <w:r>
        <w:rPr>
          <w:rFonts w:ascii="Calibri" w:hAnsi="Calibri" w:cs="Calibri"/>
          <w:color w:val="000000"/>
          <w:sz w:val="18"/>
          <w:szCs w:val="18"/>
        </w:rPr>
        <w:t xml:space="preserve">Según las previsiones de eMarketer el comercio electrónico B2C </w:t>
      </w:r>
      <w:r w:rsidR="00FE064D">
        <w:rPr>
          <w:rFonts w:ascii="Calibri" w:hAnsi="Calibri" w:cs="Calibri"/>
          <w:color w:val="000000"/>
          <w:sz w:val="18"/>
          <w:szCs w:val="18"/>
        </w:rPr>
        <w:t>crecerá</w:t>
      </w:r>
      <w:r>
        <w:rPr>
          <w:rFonts w:ascii="Calibri" w:hAnsi="Calibri" w:cs="Calibri"/>
          <w:color w:val="000000"/>
          <w:sz w:val="18"/>
          <w:szCs w:val="18"/>
        </w:rPr>
        <w:t xml:space="preserve"> un 23% en la venta de productos y servicios al por menor y viajes en la regiones de </w:t>
      </w:r>
      <w:r w:rsidR="00FE064D">
        <w:rPr>
          <w:rFonts w:ascii="Calibri" w:hAnsi="Calibri" w:cs="Calibri"/>
          <w:color w:val="000000"/>
          <w:sz w:val="18"/>
          <w:szCs w:val="18"/>
        </w:rPr>
        <w:t>Asia</w:t>
      </w:r>
      <w:r>
        <w:rPr>
          <w:rFonts w:ascii="Calibri" w:hAnsi="Calibri" w:cs="Calibri"/>
          <w:color w:val="000000"/>
          <w:sz w:val="18"/>
          <w:szCs w:val="18"/>
        </w:rPr>
        <w:t xml:space="preserve"> y el pacifico; con ventas en China e Indonesia creciendo con especial rapidez, un 65% y 71%, respectivamente sólo en este año.</w:t>
      </w:r>
    </w:p>
    <w:p w:rsidR="00E5106B" w:rsidRDefault="009F3A2F" w:rsidP="00E5106B">
      <w:pPr>
        <w:pStyle w:val="NormalWeb"/>
        <w:spacing w:before="0" w:beforeAutospacing="0" w:afterAutospacing="0"/>
        <w:ind w:firstLine="576"/>
        <w:rPr>
          <w:rFonts w:ascii="Calibri" w:hAnsi="Calibri" w:cs="Calibri"/>
          <w:color w:val="000000"/>
          <w:sz w:val="18"/>
          <w:szCs w:val="18"/>
        </w:rPr>
      </w:pPr>
      <w:r>
        <w:rPr>
          <w:rFonts w:ascii="Calibri" w:hAnsi="Calibri" w:cs="Calibri"/>
          <w:color w:val="000000"/>
          <w:sz w:val="18"/>
          <w:szCs w:val="18"/>
        </w:rPr>
        <w:t xml:space="preserve">América del Norte y Europa occidental, mercados en los que el comercio electrónico es mucho más maduro, siguen creciendo en dos </w:t>
      </w:r>
      <w:r w:rsidR="00FE064D">
        <w:rPr>
          <w:rFonts w:ascii="Calibri" w:hAnsi="Calibri" w:cs="Calibri"/>
          <w:color w:val="000000"/>
          <w:sz w:val="18"/>
          <w:szCs w:val="18"/>
        </w:rPr>
        <w:t>dígitos</w:t>
      </w:r>
      <w:r>
        <w:rPr>
          <w:rFonts w:ascii="Calibri" w:hAnsi="Calibri" w:cs="Calibri"/>
          <w:color w:val="000000"/>
          <w:sz w:val="18"/>
          <w:szCs w:val="18"/>
        </w:rPr>
        <w:t xml:space="preserve"> el nivel de las ventas, pero por debajo del promedio mundial de 17% este año.</w:t>
      </w:r>
    </w:p>
    <w:p w:rsidR="00FF4515" w:rsidRDefault="009F3A2F" w:rsidP="00E5106B">
      <w:pPr>
        <w:pStyle w:val="NormalWeb"/>
        <w:spacing w:before="0" w:beforeAutospacing="0" w:afterAutospacing="0"/>
        <w:ind w:firstLine="576"/>
        <w:jc w:val="center"/>
      </w:pPr>
      <w:r>
        <w:rPr>
          <w:noProof/>
        </w:rPr>
        <w:drawing>
          <wp:inline distT="0" distB="0" distL="0" distR="0">
            <wp:extent cx="2524125" cy="2025532"/>
            <wp:effectExtent l="19050" t="0" r="9525" b="0"/>
            <wp:docPr id="9" name="Imagen 1" descr="https://lh4.googleusercontent.com/v5nePc2uhh4LxUd4c2yjp_mp1Yw-MqCSy4lEBKiD_dwqQcwKQq28UnIzpg4iaOUL3p9bbz0CRtDTKreGarwdYYi6ta_9-cvk6jNsOJO9vGBvJj5kTsh6sH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nePc2uhh4LxUd4c2yjp_mp1Yw-MqCSy4lEBKiD_dwqQcwKQq28UnIzpg4iaOUL3p9bbz0CRtDTKreGarwdYYi6ta_9-cvk6jNsOJO9vGBvJj5kTsh6sHRo"/>
                    <pic:cNvPicPr>
                      <a:picLocks noChangeAspect="1" noChangeArrowheads="1"/>
                    </pic:cNvPicPr>
                  </pic:nvPicPr>
                  <pic:blipFill>
                    <a:blip r:embed="rId11"/>
                    <a:srcRect/>
                    <a:stretch>
                      <a:fillRect/>
                    </a:stretch>
                  </pic:blipFill>
                  <pic:spPr bwMode="auto">
                    <a:xfrm>
                      <a:off x="0" y="0"/>
                      <a:ext cx="2524125" cy="2025532"/>
                    </a:xfrm>
                    <a:prstGeom prst="rect">
                      <a:avLst/>
                    </a:prstGeom>
                    <a:noFill/>
                    <a:ln w="9525">
                      <a:noFill/>
                      <a:miter lim="800000"/>
                      <a:headEnd/>
                      <a:tailEnd/>
                    </a:ln>
                  </pic:spPr>
                </pic:pic>
              </a:graphicData>
            </a:graphic>
          </wp:inline>
        </w:drawing>
      </w:r>
    </w:p>
    <w:p w:rsidR="009F3A2F" w:rsidRPr="00FF4515" w:rsidRDefault="00FE064D" w:rsidP="00FF4515">
      <w:pPr>
        <w:pStyle w:val="Epgrafe"/>
        <w:jc w:val="center"/>
        <w:rPr>
          <w:color w:val="auto"/>
        </w:rPr>
      </w:pPr>
      <w:bookmarkStart w:id="17" w:name="_Toc366689021"/>
      <w:r w:rsidRPr="00FF4515">
        <w:rPr>
          <w:color w:val="auto"/>
        </w:rPr>
        <w:t xml:space="preserve">Imagen </w:t>
      </w:r>
      <w:r w:rsidRPr="00FF4515">
        <w:rPr>
          <w:color w:val="auto"/>
        </w:rPr>
        <w:fldChar w:fldCharType="begin"/>
      </w:r>
      <w:r w:rsidRPr="00FF4515">
        <w:rPr>
          <w:color w:val="auto"/>
        </w:rPr>
        <w:instrText xml:space="preserve"> SEQ Imagen \* ARABIC </w:instrText>
      </w:r>
      <w:r w:rsidRPr="00FF4515">
        <w:rPr>
          <w:color w:val="auto"/>
        </w:rPr>
        <w:fldChar w:fldCharType="separate"/>
      </w:r>
      <w:r>
        <w:rPr>
          <w:noProof/>
          <w:color w:val="auto"/>
        </w:rPr>
        <w:t>3</w:t>
      </w:r>
      <w:r w:rsidRPr="00FF4515">
        <w:rPr>
          <w:color w:val="auto"/>
        </w:rPr>
        <w:fldChar w:fldCharType="end"/>
      </w:r>
      <w:r w:rsidRPr="00FF4515">
        <w:rPr>
          <w:color w:val="auto"/>
        </w:rPr>
        <w:t>:</w:t>
      </w:r>
      <w:r>
        <w:rPr>
          <w:color w:val="auto"/>
        </w:rPr>
        <w:t xml:space="preserve"> </w:t>
      </w:r>
      <w:r w:rsidRPr="00FF4515">
        <w:rPr>
          <w:color w:val="auto"/>
        </w:rPr>
        <w:t>Ventas a</w:t>
      </w:r>
      <w:r>
        <w:rPr>
          <w:color w:val="auto"/>
        </w:rPr>
        <w:t xml:space="preserve"> </w:t>
      </w:r>
      <w:r w:rsidRPr="00FF4515">
        <w:rPr>
          <w:color w:val="auto"/>
        </w:rPr>
        <w:t>tr</w:t>
      </w:r>
      <w:r>
        <w:rPr>
          <w:color w:val="auto"/>
        </w:rPr>
        <w:t>a</w:t>
      </w:r>
      <w:r w:rsidRPr="00FF4515">
        <w:rPr>
          <w:color w:val="auto"/>
        </w:rPr>
        <w:t>vés de comercio electrónico por región.</w:t>
      </w:r>
      <w:bookmarkEnd w:id="17"/>
    </w:p>
    <w:p w:rsidR="00FF4515" w:rsidRDefault="00FF4515" w:rsidP="009F3A2F">
      <w:pPr>
        <w:pStyle w:val="NormalWeb"/>
        <w:spacing w:before="0" w:beforeAutospacing="0" w:afterAutospacing="0"/>
        <w:ind w:firstLine="708"/>
        <w:rPr>
          <w:rFonts w:ascii="Calibri" w:hAnsi="Calibri" w:cs="Calibri"/>
          <w:color w:val="000000"/>
          <w:sz w:val="18"/>
          <w:szCs w:val="18"/>
        </w:rPr>
      </w:pP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Las ventas en el Medio Oriente y África aumentarán más rápido este año que en Asia-Pacífico, pero desde una base mucho menor. Asia y el Pacífico ya representan casi un tercio de todas las ventas de comercio electrónico </w:t>
      </w:r>
      <w:r>
        <w:rPr>
          <w:rFonts w:ascii="Calibri" w:hAnsi="Calibri" w:cs="Calibri"/>
          <w:color w:val="000000"/>
          <w:sz w:val="18"/>
          <w:szCs w:val="18"/>
        </w:rPr>
        <w:lastRenderedPageBreak/>
        <w:t>B2C en el mundo, una participación en el total justo por debajo de América del Norte. El año que viene, Asia-Pacífico se pronostica que se posicionara primera en el mundo en cantidad de ventas mundiales.</w:t>
      </w:r>
    </w:p>
    <w:p w:rsidR="009F3A2F" w:rsidRDefault="009F3A2F" w:rsidP="009F3A2F">
      <w:pPr>
        <w:jc w:val="center"/>
      </w:pPr>
      <w:r>
        <w:br/>
      </w:r>
      <w:r>
        <w:rPr>
          <w:noProof/>
        </w:rPr>
        <w:drawing>
          <wp:inline distT="0" distB="0" distL="0" distR="0">
            <wp:extent cx="2771775" cy="6193719"/>
            <wp:effectExtent l="19050" t="0" r="9525" b="0"/>
            <wp:docPr id="5" name="Imagen 2" descr="https://lh4.googleusercontent.com/nh1DKFVSXZfUbQPU5_r14RBnJvL--qk1oFBRtuodrn6oyPq73V69MYZ5vHhK3KlaImAsWihM05Eqevm8WFX3-rZJ62zw3rHkfjPHk5Zf2fYjIp_c5NGBgyT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h1DKFVSXZfUbQPU5_r14RBnJvL--qk1oFBRtuodrn6oyPq73V69MYZ5vHhK3KlaImAsWihM05Eqevm8WFX3-rZJ62zw3rHkfjPHk5Zf2fYjIp_c5NGBgyTppg"/>
                    <pic:cNvPicPr>
                      <a:picLocks noChangeAspect="1" noChangeArrowheads="1"/>
                    </pic:cNvPicPr>
                  </pic:nvPicPr>
                  <pic:blipFill>
                    <a:blip r:embed="rId12"/>
                    <a:srcRect/>
                    <a:stretch>
                      <a:fillRect/>
                    </a:stretch>
                  </pic:blipFill>
                  <pic:spPr bwMode="auto">
                    <a:xfrm>
                      <a:off x="0" y="0"/>
                      <a:ext cx="2771775" cy="6193719"/>
                    </a:xfrm>
                    <a:prstGeom prst="rect">
                      <a:avLst/>
                    </a:prstGeom>
                    <a:noFill/>
                    <a:ln w="9525">
                      <a:noFill/>
                      <a:miter lim="800000"/>
                      <a:headEnd/>
                      <a:tailEnd/>
                    </a:ln>
                  </pic:spPr>
                </pic:pic>
              </a:graphicData>
            </a:graphic>
          </wp:inline>
        </w:drawing>
      </w:r>
    </w:p>
    <w:p w:rsidR="009F3A2F" w:rsidRDefault="009F3A2F" w:rsidP="009F3A2F">
      <w:pPr>
        <w:pStyle w:val="NormalWeb"/>
        <w:spacing w:before="0" w:beforeAutospacing="0" w:afterAutospacing="0"/>
        <w:jc w:val="center"/>
        <w:rPr>
          <w:rFonts w:ascii="Calibri" w:hAnsi="Calibri" w:cs="Calibri"/>
          <w:color w:val="000000"/>
          <w:sz w:val="18"/>
          <w:szCs w:val="18"/>
        </w:rPr>
      </w:pPr>
      <w:r>
        <w:rPr>
          <w:rFonts w:ascii="Calibri" w:hAnsi="Calibri" w:cs="Calibri"/>
          <w:b/>
          <w:bCs/>
          <w:color w:val="000000"/>
          <w:sz w:val="18"/>
          <w:szCs w:val="18"/>
        </w:rPr>
        <w:t xml:space="preserve">Imagen 2.4.2 Gastos en comercio electrónico mundial por </w:t>
      </w:r>
      <w:r w:rsidR="00FE064D">
        <w:rPr>
          <w:rFonts w:ascii="Calibri" w:hAnsi="Calibri" w:cs="Calibri"/>
          <w:b/>
          <w:bCs/>
          <w:color w:val="000000"/>
          <w:sz w:val="18"/>
          <w:szCs w:val="18"/>
        </w:rPr>
        <w:t>región</w:t>
      </w:r>
      <w:r>
        <w:rPr>
          <w:rFonts w:ascii="Calibri" w:hAnsi="Calibri" w:cs="Calibri"/>
          <w:b/>
          <w:bCs/>
          <w:color w:val="000000"/>
          <w:sz w:val="18"/>
          <w:szCs w:val="18"/>
        </w:rPr>
        <w:t xml:space="preserve"> y país.</w:t>
      </w:r>
      <w:r>
        <w:rPr>
          <w:rFonts w:ascii="Calibri" w:hAnsi="Calibri" w:cs="Calibri"/>
          <w:color w:val="000000"/>
          <w:sz w:val="18"/>
          <w:szCs w:val="18"/>
        </w:rPr>
        <w:t xml:space="preserve"> </w:t>
      </w:r>
    </w:p>
    <w:p w:rsidR="00FF4515" w:rsidRDefault="00FF4515" w:rsidP="009F3A2F">
      <w:pPr>
        <w:pStyle w:val="NormalWeb"/>
        <w:spacing w:before="0" w:beforeAutospacing="0" w:afterAutospacing="0"/>
        <w:jc w:val="center"/>
      </w:pPr>
    </w:p>
    <w:p w:rsidR="009F3A2F" w:rsidRDefault="009F3A2F" w:rsidP="009F3A2F">
      <w:pPr>
        <w:pStyle w:val="NormalWeb"/>
        <w:spacing w:before="0" w:beforeAutospacing="0" w:afterAutospacing="0"/>
        <w:ind w:firstLine="708"/>
      </w:pPr>
      <w:r>
        <w:rPr>
          <w:rFonts w:ascii="Calibri" w:hAnsi="Calibri" w:cs="Calibri"/>
          <w:color w:val="000000"/>
          <w:sz w:val="18"/>
          <w:szCs w:val="18"/>
        </w:rPr>
        <w:t>Otras regiones de rápido crecimiento son América Latina, donde el gasto total alcanzará los $ 45.980 millones este año, o 3,8% del total, y Europa Central y del Este, donde los compradores digitales gastaron $ 48,56 mil millones, o el 4%.</w:t>
      </w:r>
    </w:p>
    <w:p w:rsidR="009F3A2F" w:rsidRDefault="009F3A2F" w:rsidP="009F3A2F">
      <w:pPr>
        <w:pStyle w:val="NormalWeb"/>
        <w:spacing w:before="0" w:beforeAutospacing="0" w:afterAutospacing="0"/>
        <w:ind w:firstLine="708"/>
      </w:pPr>
      <w:r>
        <w:rPr>
          <w:rFonts w:ascii="Calibri" w:hAnsi="Calibri" w:cs="Calibri"/>
          <w:color w:val="000000"/>
          <w:sz w:val="18"/>
          <w:szCs w:val="18"/>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Todavía hay un amplio margen de crecimiento, sin embargo, en el desarrollo de mercados en los que muchos usuarios de Internet todavía no están comprando en línea. Europa Occidental y América del Norte son las </w:t>
      </w:r>
      <w:r>
        <w:rPr>
          <w:rFonts w:ascii="Calibri" w:hAnsi="Calibri" w:cs="Calibri"/>
          <w:color w:val="000000"/>
          <w:sz w:val="18"/>
          <w:szCs w:val="18"/>
        </w:rPr>
        <w:lastRenderedPageBreak/>
        <w:t>únicas regiones del mundo donde la mayoría de la población en con acceso a internet es también un comprador digital.</w:t>
      </w:r>
    </w:p>
    <w:p w:rsidR="00FF4515" w:rsidRDefault="009F3A2F" w:rsidP="00FF4515">
      <w:pPr>
        <w:keepNext/>
        <w:jc w:val="center"/>
      </w:pPr>
      <w:r>
        <w:br/>
      </w:r>
      <w:r>
        <w:rPr>
          <w:noProof/>
        </w:rPr>
        <w:drawing>
          <wp:inline distT="0" distB="0" distL="0" distR="0">
            <wp:extent cx="3095625" cy="6229350"/>
            <wp:effectExtent l="19050" t="0" r="9525" b="0"/>
            <wp:docPr id="3" name="Imagen 3" descr="https://lh6.googleusercontent.com/5eZv-DF314oUZBz_a0MDBIp-WG8Ls3ezrzpiJ-AV37fYY1nQhXMZz8P9Ie3Hbnl9OPl8LO_xWiqeQ9m_nPb1S_KJZe54jh_6gw3rkM-ooLkrFl2c9D_hhVf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eZv-DF314oUZBz_a0MDBIp-WG8Ls3ezrzpiJ-AV37fYY1nQhXMZz8P9Ie3Hbnl9OPl8LO_xWiqeQ9m_nPb1S_KJZe54jh_6gw3rkM-ooLkrFl2c9D_hhVftng"/>
                    <pic:cNvPicPr>
                      <a:picLocks noChangeAspect="1" noChangeArrowheads="1"/>
                    </pic:cNvPicPr>
                  </pic:nvPicPr>
                  <pic:blipFill>
                    <a:blip r:embed="rId13"/>
                    <a:srcRect/>
                    <a:stretch>
                      <a:fillRect/>
                    </a:stretch>
                  </pic:blipFill>
                  <pic:spPr bwMode="auto">
                    <a:xfrm>
                      <a:off x="0" y="0"/>
                      <a:ext cx="3095625" cy="6229350"/>
                    </a:xfrm>
                    <a:prstGeom prst="rect">
                      <a:avLst/>
                    </a:prstGeom>
                    <a:noFill/>
                    <a:ln w="9525">
                      <a:noFill/>
                      <a:miter lim="800000"/>
                      <a:headEnd/>
                      <a:tailEnd/>
                    </a:ln>
                  </pic:spPr>
                </pic:pic>
              </a:graphicData>
            </a:graphic>
          </wp:inline>
        </w:drawing>
      </w:r>
    </w:p>
    <w:p w:rsidR="009F3A2F" w:rsidRPr="00FF4515" w:rsidRDefault="00FF4515" w:rsidP="00FF4515">
      <w:pPr>
        <w:pStyle w:val="Epgrafe"/>
        <w:jc w:val="center"/>
        <w:rPr>
          <w:color w:val="auto"/>
        </w:rPr>
      </w:pPr>
      <w:bookmarkStart w:id="18" w:name="_Toc366689022"/>
      <w:r w:rsidRPr="00FF4515">
        <w:rPr>
          <w:color w:val="auto"/>
        </w:rPr>
        <w:t xml:space="preserve">Imagen </w:t>
      </w:r>
      <w:r w:rsidR="002D57B4" w:rsidRPr="00FF4515">
        <w:rPr>
          <w:color w:val="auto"/>
        </w:rPr>
        <w:fldChar w:fldCharType="begin"/>
      </w:r>
      <w:r w:rsidRPr="00FF4515">
        <w:rPr>
          <w:color w:val="auto"/>
        </w:rPr>
        <w:instrText xml:space="preserve"> SEQ Imagen \* ARABIC </w:instrText>
      </w:r>
      <w:r w:rsidR="002D57B4" w:rsidRPr="00FF4515">
        <w:rPr>
          <w:color w:val="auto"/>
        </w:rPr>
        <w:fldChar w:fldCharType="separate"/>
      </w:r>
      <w:r w:rsidRPr="00FF4515">
        <w:rPr>
          <w:noProof/>
          <w:color w:val="auto"/>
        </w:rPr>
        <w:t>4</w:t>
      </w:r>
      <w:r w:rsidR="002D57B4" w:rsidRPr="00FF4515">
        <w:rPr>
          <w:color w:val="auto"/>
        </w:rPr>
        <w:fldChar w:fldCharType="end"/>
      </w:r>
      <w:r w:rsidRPr="00FF4515">
        <w:rPr>
          <w:color w:val="auto"/>
        </w:rPr>
        <w:t>:</w:t>
      </w:r>
      <w:r>
        <w:rPr>
          <w:color w:val="auto"/>
        </w:rPr>
        <w:t xml:space="preserve"> </w:t>
      </w:r>
      <w:r w:rsidR="00FE064D" w:rsidRPr="00FF4515">
        <w:rPr>
          <w:color w:val="auto"/>
        </w:rPr>
        <w:t>Penetración</w:t>
      </w:r>
      <w:r w:rsidRPr="00FF4515">
        <w:rPr>
          <w:color w:val="auto"/>
        </w:rPr>
        <w:t xml:space="preserve"> Mundial de compradores Digitales.</w:t>
      </w:r>
      <w:bookmarkEnd w:id="18"/>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En Asia-Pacífico, la penetración llegará a 44,6% de los internautas este año, y se espera </w:t>
      </w:r>
      <w:r w:rsidR="00FE064D">
        <w:rPr>
          <w:rFonts w:ascii="Calibri" w:hAnsi="Calibri" w:cs="Calibri"/>
          <w:color w:val="000000"/>
          <w:sz w:val="18"/>
          <w:szCs w:val="18"/>
        </w:rPr>
        <w:t>alcance</w:t>
      </w:r>
      <w:r>
        <w:rPr>
          <w:rFonts w:ascii="Calibri" w:hAnsi="Calibri" w:cs="Calibri"/>
          <w:color w:val="000000"/>
          <w:sz w:val="18"/>
          <w:szCs w:val="18"/>
        </w:rPr>
        <w:t xml:space="preserv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w:t>
      </w:r>
      <w:r w:rsidR="00FE064D">
        <w:rPr>
          <w:rFonts w:ascii="Calibri" w:hAnsi="Calibri" w:cs="Calibri"/>
          <w:color w:val="000000"/>
          <w:sz w:val="18"/>
          <w:szCs w:val="18"/>
        </w:rPr>
        <w:t>información.</w:t>
      </w:r>
    </w:p>
    <w:p w:rsidR="009F3A2F" w:rsidRDefault="009F3A2F" w:rsidP="00E5106B">
      <w:pPr>
        <w:pStyle w:val="NormalWeb"/>
        <w:spacing w:before="0" w:beforeAutospacing="0" w:afterAutospacing="0"/>
        <w:ind w:firstLine="708"/>
      </w:pPr>
      <w:r>
        <w:rPr>
          <w:rFonts w:ascii="Calibri" w:hAnsi="Calibri" w:cs="Calibri"/>
          <w:color w:val="000000"/>
          <w:sz w:val="18"/>
          <w:szCs w:val="18"/>
        </w:rPr>
        <w:t xml:space="preserve">Además, el gasto real en comercio electrónico </w:t>
      </w:r>
      <w:r w:rsidR="00FE064D">
        <w:rPr>
          <w:rFonts w:ascii="Calibri" w:hAnsi="Calibri" w:cs="Calibri"/>
          <w:color w:val="000000"/>
          <w:sz w:val="18"/>
          <w:szCs w:val="18"/>
        </w:rPr>
        <w:t>caerá</w:t>
      </w:r>
      <w:r>
        <w:rPr>
          <w:rFonts w:ascii="Calibri" w:hAnsi="Calibri" w:cs="Calibri"/>
          <w:color w:val="000000"/>
          <w:sz w:val="18"/>
          <w:szCs w:val="18"/>
        </w:rPr>
        <w:t xml:space="preserve"> en términos de dólares, tanto para Argentina como para Japón, dos países que han experimentado volatilidad cambiaria significativa este año.</w:t>
      </w:r>
      <w:r>
        <w:br/>
      </w:r>
    </w:p>
    <w:p w:rsidR="009F3A2F" w:rsidRDefault="00F50851" w:rsidP="00F50851">
      <w:pPr>
        <w:pStyle w:val="Ttulo3"/>
        <w:numPr>
          <w:ilvl w:val="1"/>
          <w:numId w:val="5"/>
        </w:numPr>
      </w:pPr>
      <w:r>
        <w:lastRenderedPageBreak/>
        <w:t xml:space="preserve"> </w:t>
      </w:r>
      <w:bookmarkStart w:id="19" w:name="_Toc366690014"/>
      <w:r w:rsidR="00FE064D">
        <w:t>Situación</w:t>
      </w:r>
      <w:r w:rsidR="009F3A2F">
        <w:t xml:space="preserve"> de los marketplace en </w:t>
      </w:r>
      <w:r>
        <w:t>U</w:t>
      </w:r>
      <w:r w:rsidR="009F3A2F">
        <w:t>ruguay</w:t>
      </w:r>
      <w:bookmarkEnd w:id="19"/>
    </w:p>
    <w:p w:rsidR="009F3A2F" w:rsidRDefault="009F3A2F" w:rsidP="009F3A2F"/>
    <w:p w:rsidR="009F3A2F" w:rsidRPr="009F3A2F" w:rsidRDefault="009F3A2F" w:rsidP="009F3A2F">
      <w:pPr>
        <w:ind w:firstLine="708"/>
        <w:rPr>
          <w:rFonts w:ascii="Times New Roman" w:hAnsi="Times New Roman" w:cs="Times New Roman"/>
          <w:sz w:val="24"/>
          <w:szCs w:val="24"/>
        </w:rPr>
      </w:pPr>
      <w:r>
        <w:rPr>
          <w:rFonts w:ascii="Calibri" w:hAnsi="Calibri" w:cs="Calibri"/>
          <w:color w:val="000000"/>
          <w:sz w:val="18"/>
          <w:szCs w:val="18"/>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Además, la encuesta de Grupo Radar muestra que en Uruguay el 30% de los internautas compró o contrató un servicio a través de internet. En Estados Unidos, el 70% de los internautas realizó una compra al menos una vez, según eMarketer. </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w:t>
      </w:r>
      <w:r w:rsidR="00FE064D">
        <w:rPr>
          <w:rFonts w:ascii="Calibri" w:hAnsi="Calibri" w:cs="Calibri"/>
          <w:color w:val="000000"/>
          <w:sz w:val="18"/>
          <w:szCs w:val="18"/>
        </w:rPr>
        <w:t>vida,</w:t>
      </w:r>
      <w:r>
        <w:rPr>
          <w:rFonts w:ascii="Calibri" w:hAnsi="Calibri" w:cs="Calibri"/>
          <w:color w:val="000000"/>
          <w:sz w:val="18"/>
          <w:szCs w:val="18"/>
        </w:rPr>
        <w:t xml:space="preserve"> según la encuesta de Grupo Radar.</w:t>
      </w:r>
    </w:p>
    <w:p w:rsidR="009F3A2F" w:rsidRDefault="009F3A2F" w:rsidP="009F3A2F">
      <w:pPr>
        <w:pStyle w:val="NormalWeb"/>
        <w:spacing w:before="0" w:beforeAutospacing="0" w:afterAutospacing="0"/>
        <w:ind w:firstLine="708"/>
      </w:pPr>
      <w:r>
        <w:rPr>
          <w:rFonts w:ascii="Calibri" w:hAnsi="Calibri" w:cs="Calibri"/>
          <w:color w:val="000000"/>
          <w:sz w:val="18"/>
          <w:szCs w:val="18"/>
        </w:rPr>
        <w:t>En los sitios que comercializan cupones de descuento, como WoOw! y Groupon, se realizaron el 20% del total de las ventas online de 2012.</w:t>
      </w:r>
    </w:p>
    <w:p w:rsidR="009F3A2F" w:rsidRDefault="009F3A2F" w:rsidP="009F3A2F">
      <w:pPr>
        <w:pStyle w:val="NormalWeb"/>
        <w:spacing w:before="0" w:beforeAutospacing="0" w:afterAutospacing="0"/>
        <w:ind w:firstLine="708"/>
      </w:pPr>
      <w:r>
        <w:rPr>
          <w:rFonts w:ascii="Calibri" w:hAnsi="Calibri" w:cs="Calibri"/>
          <w:color w:val="000000"/>
          <w:sz w:val="18"/>
          <w:szCs w:val="18"/>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9F3A2F" w:rsidRDefault="009F3A2F" w:rsidP="009F3A2F">
      <w:pPr>
        <w:pStyle w:val="NormalWeb"/>
        <w:spacing w:before="0" w:beforeAutospacing="0" w:afterAutospacing="0"/>
        <w:ind w:firstLine="708"/>
      </w:pPr>
      <w:r>
        <w:rPr>
          <w:rFonts w:ascii="Calibri" w:hAnsi="Calibri" w:cs="Calibri"/>
          <w:color w:val="000000"/>
          <w:sz w:val="18"/>
          <w:szCs w:val="18"/>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9F3A2F" w:rsidRDefault="009F3A2F" w:rsidP="009F3A2F">
      <w:pPr>
        <w:pStyle w:val="NormalWeb"/>
        <w:spacing w:before="0" w:beforeAutospacing="0" w:afterAutospacing="0"/>
        <w:ind w:firstLine="708"/>
      </w:pPr>
      <w:r>
        <w:rPr>
          <w:rFonts w:ascii="Calibri" w:hAnsi="Calibri" w:cs="Calibri"/>
          <w:color w:val="000000"/>
          <w:sz w:val="18"/>
          <w:szCs w:val="18"/>
        </w:rPr>
        <w:t>El pasado 25 de julio se llevó a cabo el primereCommerce DAY Montevideo 2012, una iniciativa del Instituto Latinoamericano de Comercio Electrónico – eInstituto – coorganizado localmente con la Cámara Uruguaya de Tecnologías de la Información – CUTI.</w:t>
      </w:r>
    </w:p>
    <w:p w:rsidR="009F3A2F" w:rsidRPr="00AC3F80" w:rsidRDefault="009F3A2F" w:rsidP="009F3A2F">
      <w:pPr>
        <w:spacing w:before="100" w:beforeAutospacing="1" w:after="100" w:afterAutospacing="1" w:line="270" w:lineRule="atLeast"/>
        <w:ind w:firstLine="708"/>
      </w:pPr>
      <w:r>
        <w:rPr>
          <w:rFonts w:ascii="Calibri" w:hAnsi="Calibri" w:cs="Calibri"/>
          <w:color w:val="000000"/>
          <w:sz w:val="18"/>
          <w:szCs w:val="18"/>
        </w:rPr>
        <w:t xml:space="preserve">El evento conto con 700 inscriptos, con más de 50 expositores y 23 empresas entre sponsors, media partners que apoyaron el evento. Se entregaron los </w:t>
      </w:r>
      <w:r w:rsidR="00FE064D">
        <w:rPr>
          <w:rFonts w:ascii="Calibri" w:hAnsi="Calibri" w:cs="Calibri"/>
          <w:color w:val="000000"/>
          <w:sz w:val="18"/>
          <w:szCs w:val="18"/>
        </w:rPr>
        <w:t>E-commerce</w:t>
      </w:r>
      <w:r>
        <w:rPr>
          <w:rFonts w:ascii="Calibri" w:hAnsi="Calibri" w:cs="Calibri"/>
          <w:color w:val="000000"/>
          <w:sz w:val="18"/>
          <w:szCs w:val="18"/>
        </w:rPr>
        <w:t xml:space="preserve"> AWARD a lo mejor de los negocios por internet en Uruguay, las empresas que lo recibieron en las diferentes categorías fueron: </w:t>
      </w:r>
      <w:hyperlink r:id="rId14" w:history="1">
        <w:r w:rsidR="006727EE" w:rsidRPr="006727EE">
          <w:rPr>
            <w:rStyle w:val="Hipervnculo"/>
            <w:rFonts w:ascii="Calibri" w:hAnsi="Calibri" w:cs="Calibri"/>
            <w:color w:val="auto"/>
            <w:sz w:val="18"/>
            <w:szCs w:val="18"/>
            <w:u w:val="none"/>
          </w:rPr>
          <w:t>Tienda</w:t>
        </w:r>
      </w:hyperlink>
      <w:r w:rsidR="006727EE" w:rsidRPr="006727EE">
        <w:rPr>
          <w:sz w:val="18"/>
          <w:szCs w:val="18"/>
        </w:rPr>
        <w:t xml:space="preserve"> Inglesa</w:t>
      </w:r>
      <w:sdt>
        <w:sdtPr>
          <w:rPr>
            <w:sz w:val="18"/>
            <w:szCs w:val="18"/>
          </w:rPr>
          <w:id w:val="971489290"/>
          <w:citation/>
        </w:sdtPr>
        <w:sdtContent>
          <w:r w:rsidR="002D57B4">
            <w:rPr>
              <w:sz w:val="18"/>
              <w:szCs w:val="18"/>
            </w:rPr>
            <w:fldChar w:fldCharType="begin"/>
          </w:r>
          <w:r w:rsidR="005A1027">
            <w:rPr>
              <w:sz w:val="18"/>
              <w:szCs w:val="18"/>
            </w:rPr>
            <w:instrText xml:space="preserve"> CITATION Tie13 \l 3082 </w:instrText>
          </w:r>
          <w:r w:rsidR="002D57B4">
            <w:rPr>
              <w:sz w:val="18"/>
              <w:szCs w:val="18"/>
            </w:rPr>
            <w:fldChar w:fldCharType="separate"/>
          </w:r>
          <w:r w:rsidR="005A1027">
            <w:rPr>
              <w:noProof/>
              <w:sz w:val="18"/>
              <w:szCs w:val="18"/>
            </w:rPr>
            <w:t xml:space="preserve"> </w:t>
          </w:r>
          <w:r w:rsidR="005A1027" w:rsidRPr="005A1027">
            <w:rPr>
              <w:noProof/>
              <w:sz w:val="18"/>
              <w:szCs w:val="18"/>
            </w:rPr>
            <w:t>(3)</w:t>
          </w:r>
          <w:r w:rsidR="002D57B4">
            <w:rPr>
              <w:sz w:val="18"/>
              <w:szCs w:val="18"/>
            </w:rPr>
            <w:fldChar w:fldCharType="end"/>
          </w:r>
        </w:sdtContent>
      </w:sdt>
      <w:r w:rsidRPr="00D810C3">
        <w:rPr>
          <w:rFonts w:ascii="Calibri" w:hAnsi="Calibri" w:cs="Calibri"/>
          <w:color w:val="000000"/>
          <w:sz w:val="18"/>
          <w:szCs w:val="18"/>
        </w:rPr>
        <w:t>,</w:t>
      </w:r>
      <w:r w:rsidR="005A1027" w:rsidRPr="005A1027">
        <w:rPr>
          <w:rFonts w:cstheme="minorHAnsi"/>
          <w:color w:val="000000"/>
          <w:sz w:val="18"/>
          <w:szCs w:val="18"/>
        </w:rPr>
        <w:t xml:space="preserve"> </w:t>
      </w:r>
      <w:r w:rsidR="005A1027" w:rsidRPr="005A1027">
        <w:rPr>
          <w:rFonts w:cstheme="minorHAnsi"/>
          <w:sz w:val="18"/>
          <w:szCs w:val="18"/>
        </w:rPr>
        <w:t>Buquebus</w:t>
      </w:r>
      <w:sdt>
        <w:sdtPr>
          <w:rPr>
            <w:rFonts w:cstheme="minorHAnsi"/>
            <w:sz w:val="18"/>
            <w:szCs w:val="18"/>
          </w:rPr>
          <w:id w:val="971489291"/>
          <w:citation/>
        </w:sdtPr>
        <w:sdtContent>
          <w:r w:rsidR="002D57B4">
            <w:rPr>
              <w:rFonts w:cstheme="minorHAnsi"/>
              <w:sz w:val="18"/>
              <w:szCs w:val="18"/>
            </w:rPr>
            <w:fldChar w:fldCharType="begin"/>
          </w:r>
          <w:r w:rsidR="005A1027">
            <w:rPr>
              <w:rFonts w:cstheme="minorHAnsi"/>
              <w:sz w:val="18"/>
              <w:szCs w:val="18"/>
            </w:rPr>
            <w:instrText xml:space="preserve"> CITATION Buq13 \l 3082 </w:instrText>
          </w:r>
          <w:r w:rsidR="002D57B4">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(4)</w:t>
          </w:r>
          <w:r w:rsidR="002D57B4">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Pedidos Ya!</w:t>
      </w:r>
      <w:sdt>
        <w:sdtPr>
          <w:rPr>
            <w:rFonts w:cstheme="minorHAnsi"/>
            <w:sz w:val="18"/>
            <w:szCs w:val="18"/>
          </w:rPr>
          <w:id w:val="971489292"/>
          <w:citation/>
        </w:sdtPr>
        <w:sdtContent>
          <w:r w:rsidR="002D57B4">
            <w:rPr>
              <w:rFonts w:cstheme="minorHAnsi"/>
              <w:sz w:val="18"/>
              <w:szCs w:val="18"/>
            </w:rPr>
            <w:fldChar w:fldCharType="begin"/>
          </w:r>
          <w:r w:rsidR="005A1027">
            <w:rPr>
              <w:rFonts w:cstheme="minorHAnsi"/>
              <w:sz w:val="18"/>
              <w:szCs w:val="18"/>
            </w:rPr>
            <w:instrText xml:space="preserve"> CITATION Ped13 \l 3082 </w:instrText>
          </w:r>
          <w:r w:rsidR="002D57B4">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(5)</w:t>
          </w:r>
          <w:r w:rsidR="002D57B4">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Micropagos</w:t>
      </w:r>
      <w:sdt>
        <w:sdtPr>
          <w:rPr>
            <w:rFonts w:cstheme="minorHAnsi"/>
            <w:sz w:val="18"/>
            <w:szCs w:val="18"/>
          </w:rPr>
          <w:id w:val="971489293"/>
          <w:citation/>
        </w:sdtPr>
        <w:sdtContent>
          <w:r w:rsidR="002D57B4">
            <w:rPr>
              <w:rFonts w:cstheme="minorHAnsi"/>
              <w:sz w:val="18"/>
              <w:szCs w:val="18"/>
            </w:rPr>
            <w:fldChar w:fldCharType="begin"/>
          </w:r>
          <w:r w:rsidR="005A1027">
            <w:rPr>
              <w:rFonts w:cstheme="minorHAnsi"/>
              <w:sz w:val="18"/>
              <w:szCs w:val="18"/>
            </w:rPr>
            <w:instrText xml:space="preserve"> CITATION Mic131 \l 3082 </w:instrText>
          </w:r>
          <w:r w:rsidR="002D57B4">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(6)</w:t>
          </w:r>
          <w:r w:rsidR="002D57B4">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Woow</w:t>
      </w:r>
      <w:sdt>
        <w:sdtPr>
          <w:rPr>
            <w:rFonts w:cstheme="minorHAnsi"/>
            <w:sz w:val="18"/>
            <w:szCs w:val="18"/>
          </w:rPr>
          <w:id w:val="971489294"/>
          <w:citation/>
        </w:sdtPr>
        <w:sdtContent>
          <w:r w:rsidR="002D57B4">
            <w:rPr>
              <w:rFonts w:cstheme="minorHAnsi"/>
              <w:sz w:val="18"/>
              <w:szCs w:val="18"/>
            </w:rPr>
            <w:fldChar w:fldCharType="begin"/>
          </w:r>
          <w:r w:rsidR="005A1027">
            <w:rPr>
              <w:rFonts w:cstheme="minorHAnsi"/>
              <w:sz w:val="18"/>
              <w:szCs w:val="18"/>
            </w:rPr>
            <w:instrText xml:space="preserve"> CITATION Woo13 \l 3082 </w:instrText>
          </w:r>
          <w:r w:rsidR="002D57B4">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(7)</w:t>
          </w:r>
          <w:r w:rsidR="002D57B4">
            <w:rPr>
              <w:rFonts w:cstheme="minorHAnsi"/>
              <w:sz w:val="18"/>
              <w:szCs w:val="18"/>
            </w:rPr>
            <w:fldChar w:fldCharType="end"/>
          </w:r>
        </w:sdtContent>
      </w:sdt>
      <w:r w:rsidRPr="00D810C3">
        <w:rPr>
          <w:rFonts w:ascii="Calibri" w:hAnsi="Calibri" w:cs="Calibri"/>
          <w:color w:val="000000"/>
          <w:sz w:val="18"/>
          <w:szCs w:val="18"/>
        </w:rPr>
        <w:t xml:space="preserve">, y una mención especial en reconocimiento a la trayectoria y trabajo en comercio electrónico </w:t>
      </w:r>
      <w:r>
        <w:rPr>
          <w:rFonts w:ascii="Calibri" w:hAnsi="Calibri" w:cs="Calibri"/>
          <w:color w:val="000000"/>
          <w:sz w:val="18"/>
          <w:szCs w:val="18"/>
        </w:rPr>
        <w:t>que fue entregada a Alvaro Lame (Ex</w:t>
      </w:r>
      <w:r>
        <w:rPr>
          <w:rFonts w:ascii="Calibri" w:hAnsi="Calibri" w:cs="Calibri"/>
          <w:color w:val="000000"/>
          <w:sz w:val="23"/>
          <w:szCs w:val="23"/>
        </w:rPr>
        <w:t xml:space="preserve"> </w:t>
      </w:r>
      <w:r>
        <w:rPr>
          <w:rFonts w:ascii="Calibri" w:hAnsi="Calibri" w:cs="Calibri"/>
          <w:color w:val="000000"/>
          <w:sz w:val="18"/>
          <w:szCs w:val="18"/>
        </w:rPr>
        <w:t>Presidente de la Cámara Uruguaya de Tecnologías de la Información</w:t>
      </w:r>
      <w:sdt>
        <w:sdtPr>
          <w:rPr>
            <w:rFonts w:ascii="Calibri" w:hAnsi="Calibri" w:cs="Calibri"/>
            <w:color w:val="000000"/>
            <w:sz w:val="18"/>
            <w:szCs w:val="18"/>
          </w:rPr>
          <w:id w:val="971489295"/>
          <w:citation/>
        </w:sdtPr>
        <w:sdtContent>
          <w:r w:rsidR="002D57B4">
            <w:rPr>
              <w:rFonts w:ascii="Calibri" w:hAnsi="Calibri" w:cs="Calibri"/>
              <w:color w:val="000000"/>
              <w:sz w:val="18"/>
              <w:szCs w:val="18"/>
            </w:rPr>
            <w:fldChar w:fldCharType="begin"/>
          </w:r>
          <w:r w:rsidR="005A1027">
            <w:rPr>
              <w:rFonts w:ascii="Calibri" w:hAnsi="Calibri" w:cs="Calibri"/>
              <w:color w:val="000000"/>
              <w:sz w:val="18"/>
              <w:szCs w:val="18"/>
            </w:rPr>
            <w:instrText xml:space="preserve"> CITATION CUT13 \l 3082 </w:instrText>
          </w:r>
          <w:r w:rsidR="002D57B4">
            <w:rPr>
              <w:rFonts w:ascii="Calibri" w:hAnsi="Calibri" w:cs="Calibri"/>
              <w:color w:val="000000"/>
              <w:sz w:val="18"/>
              <w:szCs w:val="18"/>
            </w:rPr>
            <w:fldChar w:fldCharType="separate"/>
          </w:r>
          <w:r w:rsidR="005A1027">
            <w:rPr>
              <w:rFonts w:ascii="Calibri" w:hAnsi="Calibri" w:cs="Calibri"/>
              <w:noProof/>
              <w:color w:val="000000"/>
              <w:sz w:val="18"/>
              <w:szCs w:val="18"/>
            </w:rPr>
            <w:t xml:space="preserve"> </w:t>
          </w:r>
          <w:r w:rsidR="005A1027" w:rsidRPr="005A1027">
            <w:rPr>
              <w:rFonts w:ascii="Calibri" w:hAnsi="Calibri" w:cs="Calibri"/>
              <w:noProof/>
              <w:color w:val="000000"/>
              <w:sz w:val="18"/>
              <w:szCs w:val="18"/>
            </w:rPr>
            <w:t>(8)</w:t>
          </w:r>
          <w:r w:rsidR="002D57B4">
            <w:rPr>
              <w:rFonts w:ascii="Calibri" w:hAnsi="Calibri" w:cs="Calibri"/>
              <w:color w:val="000000"/>
              <w:sz w:val="18"/>
              <w:szCs w:val="18"/>
            </w:rPr>
            <w:fldChar w:fldCharType="end"/>
          </w:r>
        </w:sdtContent>
      </w:sdt>
      <w:r>
        <w:rPr>
          <w:rFonts w:ascii="Calibri" w:hAnsi="Calibri" w:cs="Calibri"/>
          <w:color w:val="000000"/>
          <w:sz w:val="18"/>
          <w:szCs w:val="18"/>
        </w:rPr>
        <w:t>).</w:t>
      </w:r>
    </w:p>
    <w:p w:rsidR="00400D3F" w:rsidRPr="00D86C97" w:rsidRDefault="00400D3F" w:rsidP="00835E1D">
      <w:pPr>
        <w:pStyle w:val="Ttulo2"/>
        <w:numPr>
          <w:ilvl w:val="0"/>
          <w:numId w:val="5"/>
        </w:numPr>
        <w:rPr>
          <w:i/>
        </w:rPr>
      </w:pPr>
      <w:bookmarkStart w:id="20" w:name="_Toc366690015"/>
      <w:r>
        <w:t>Casos de estudio</w:t>
      </w:r>
      <w:bookmarkEnd w:id="20"/>
    </w:p>
    <w:p w:rsidR="004A0DA6" w:rsidRDefault="003417B6" w:rsidP="00835E1D">
      <w:pPr>
        <w:pStyle w:val="Ttulo3"/>
        <w:numPr>
          <w:ilvl w:val="1"/>
          <w:numId w:val="5"/>
        </w:numPr>
      </w:pPr>
      <w:bookmarkStart w:id="21" w:name="_Toc366690016"/>
      <w:r>
        <w:t>Amazon Marketp</w:t>
      </w:r>
      <w:r w:rsidR="005B3D25" w:rsidRPr="003417B6">
        <w:t>lace</w:t>
      </w:r>
      <w:bookmarkEnd w:id="21"/>
    </w:p>
    <w:p w:rsidR="00D86C97" w:rsidRPr="00D86C97" w:rsidRDefault="00D86C97" w:rsidP="00D86C97"/>
    <w:p w:rsidR="005B3D25" w:rsidRPr="003417B6" w:rsidRDefault="005B3D25" w:rsidP="00B601C3">
      <w:pPr>
        <w:ind w:firstLine="708"/>
        <w:rPr>
          <w:sz w:val="18"/>
          <w:szCs w:val="18"/>
        </w:rPr>
      </w:pPr>
      <w:r w:rsidRPr="003417B6">
        <w:rPr>
          <w:sz w:val="18"/>
          <w:szCs w:val="18"/>
        </w:rPr>
        <w:t>Amazon</w:t>
      </w:r>
      <w:sdt>
        <w:sdtPr>
          <w:rPr>
            <w:sz w:val="18"/>
            <w:szCs w:val="18"/>
          </w:rPr>
          <w:id w:val="466103916"/>
          <w:citation/>
        </w:sdtPr>
        <w:sdtContent>
          <w:r w:rsidR="002D57B4">
            <w:rPr>
              <w:sz w:val="18"/>
              <w:szCs w:val="18"/>
            </w:rPr>
            <w:fldChar w:fldCharType="begin"/>
          </w:r>
          <w:r w:rsidR="003236B6">
            <w:rPr>
              <w:sz w:val="18"/>
              <w:szCs w:val="18"/>
            </w:rPr>
            <w:instrText xml:space="preserve"> CITATION Ama \l 3082  </w:instrText>
          </w:r>
          <w:r w:rsidR="002D57B4">
            <w:rPr>
              <w:sz w:val="18"/>
              <w:szCs w:val="18"/>
            </w:rPr>
            <w:fldChar w:fldCharType="separate"/>
          </w:r>
          <w:r w:rsidR="00C44D58">
            <w:rPr>
              <w:noProof/>
              <w:sz w:val="18"/>
              <w:szCs w:val="18"/>
            </w:rPr>
            <w:t xml:space="preserve"> </w:t>
          </w:r>
          <w:r w:rsidR="00C44D58" w:rsidRPr="00C44D58">
            <w:rPr>
              <w:noProof/>
              <w:sz w:val="18"/>
              <w:szCs w:val="18"/>
            </w:rPr>
            <w:t>(1)</w:t>
          </w:r>
          <w:r w:rsidR="002D57B4">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2D57B4">
            <w:rPr>
              <w:sz w:val="18"/>
              <w:szCs w:val="18"/>
            </w:rPr>
            <w:fldChar w:fldCharType="begin"/>
          </w:r>
          <w:r w:rsidR="00905ED0">
            <w:rPr>
              <w:sz w:val="18"/>
              <w:szCs w:val="18"/>
            </w:rPr>
            <w:instrText xml:space="preserve"> CITATION Aca13 \l 3082 </w:instrText>
          </w:r>
          <w:r w:rsidR="002D57B4">
            <w:rPr>
              <w:sz w:val="18"/>
              <w:szCs w:val="18"/>
            </w:rPr>
            <w:fldChar w:fldCharType="separate"/>
          </w:r>
          <w:r w:rsidR="00C44D58">
            <w:rPr>
              <w:noProof/>
              <w:sz w:val="18"/>
              <w:szCs w:val="18"/>
            </w:rPr>
            <w:t xml:space="preserve"> </w:t>
          </w:r>
          <w:r w:rsidR="00C44D58" w:rsidRPr="00C44D58">
            <w:rPr>
              <w:noProof/>
              <w:sz w:val="18"/>
              <w:szCs w:val="18"/>
            </w:rPr>
            <w:t>(2)</w:t>
          </w:r>
          <w:r w:rsidR="002D57B4">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t>
      </w:r>
      <w:r w:rsidRPr="003417B6">
        <w:rPr>
          <w:sz w:val="18"/>
          <w:szCs w:val="18"/>
        </w:rPr>
        <w:lastRenderedPageBreak/>
        <w:t xml:space="preserve">web norteamericanos como </w:t>
      </w:r>
      <w:r w:rsidRPr="000E5EF5">
        <w:rPr>
          <w:sz w:val="18"/>
          <w:szCs w:val="18"/>
        </w:rPr>
        <w:t xml:space="preserve">son </w:t>
      </w:r>
      <w:hyperlink r:id="rId15" w:history="1">
        <w:r w:rsidRPr="000E5EF5">
          <w:rPr>
            <w:rStyle w:val="Hipervnculo"/>
            <w:color w:val="auto"/>
            <w:sz w:val="18"/>
            <w:szCs w:val="18"/>
            <w:u w:val="none"/>
          </w:rPr>
          <w:t>www.amazon.com</w:t>
        </w:r>
      </w:hyperlink>
      <w:r w:rsidRPr="000E5EF5">
        <w:rPr>
          <w:sz w:val="18"/>
          <w:szCs w:val="18"/>
        </w:rPr>
        <w:t xml:space="preserve"> y </w:t>
      </w:r>
      <w:hyperlink r:id="rId16"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7"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835E1D">
      <w:pPr>
        <w:pStyle w:val="Ttulo4"/>
        <w:numPr>
          <w:ilvl w:val="2"/>
          <w:numId w:val="5"/>
        </w:numPr>
      </w:pPr>
      <w:r w:rsidRPr="003417B6">
        <w:t>Antecedentes</w:t>
      </w:r>
    </w:p>
    <w:p w:rsidR="004A0DA6" w:rsidRPr="004A0DA6" w:rsidRDefault="004A0DA6" w:rsidP="004A0DA6"/>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B601C3">
      <w:pPr>
        <w:ind w:firstLine="708"/>
        <w:jc w:val="center"/>
        <w:rPr>
          <w:sz w:val="18"/>
          <w:szCs w:val="18"/>
        </w:rPr>
      </w:pPr>
    </w:p>
    <w:p w:rsidR="005B3D25" w:rsidRDefault="005B3D25" w:rsidP="00835E1D">
      <w:pPr>
        <w:pStyle w:val="Ttulo4"/>
        <w:numPr>
          <w:ilvl w:val="2"/>
          <w:numId w:val="5"/>
        </w:numPr>
      </w:pPr>
      <w:r w:rsidRPr="003417B6">
        <w:t>A lo concreto</w:t>
      </w:r>
    </w:p>
    <w:p w:rsidR="00400D3F" w:rsidRPr="00400D3F" w:rsidRDefault="00400D3F" w:rsidP="00400D3F"/>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4A0DA6">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rPr>
          <w:sz w:val="18"/>
          <w:szCs w:val="18"/>
        </w:rPr>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5B3D25"/>
    <w:p w:rsidR="005B3D25" w:rsidRDefault="005B3D25" w:rsidP="00835E1D">
      <w:pPr>
        <w:pStyle w:val="Ttulo4"/>
        <w:numPr>
          <w:ilvl w:val="2"/>
          <w:numId w:val="5"/>
        </w:numPr>
      </w:pPr>
      <w:r w:rsidRPr="003417B6">
        <w:lastRenderedPageBreak/>
        <w:t>Estrategias comerciales</w:t>
      </w:r>
    </w:p>
    <w:p w:rsidR="004A0DA6" w:rsidRPr="004A0DA6" w:rsidRDefault="004A0DA6" w:rsidP="004A0DA6"/>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u w:val="none"/>
          </w:rPr>
          <w:t>DVDs</w:t>
        </w:r>
      </w:hyperlink>
      <w:r w:rsidRPr="003228EA">
        <w:rPr>
          <w:sz w:val="18"/>
          <w:szCs w:val="18"/>
        </w:rPr>
        <w:t xml:space="preserve">, </w:t>
      </w:r>
      <w:hyperlink w:anchor="cd_def" w:history="1">
        <w:r w:rsidRPr="003228EA">
          <w:rPr>
            <w:rStyle w:val="Hipervnculo"/>
            <w:sz w:val="18"/>
            <w:szCs w:val="18"/>
            <w:u w:val="none"/>
          </w:rPr>
          <w:t>CDs</w:t>
        </w:r>
      </w:hyperlink>
      <w:r w:rsidRPr="003228EA">
        <w:rPr>
          <w:sz w:val="18"/>
          <w:szCs w:val="18"/>
        </w:rPr>
        <w:t xml:space="preserve"> de música</w:t>
      </w:r>
      <w:r w:rsidR="002864AF" w:rsidRPr="003228EA">
        <w:rPr>
          <w:sz w:val="18"/>
          <w:szCs w:val="18"/>
        </w:rPr>
        <w:t>,</w:t>
      </w:r>
      <w:r w:rsidRPr="003228EA">
        <w:rPr>
          <w:sz w:val="18"/>
          <w:szCs w:val="18"/>
        </w:rPr>
        <w:t xml:space="preserve"> </w:t>
      </w:r>
      <w:hyperlink w:anchor="software_def" w:history="1">
        <w:r w:rsidRPr="003228EA">
          <w:rPr>
            <w:rStyle w:val="Hipervnculo"/>
            <w:sz w:val="18"/>
            <w:szCs w:val="18"/>
            <w:u w:val="none"/>
          </w:rPr>
          <w:t>software</w:t>
        </w:r>
      </w:hyperlink>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00FE064D" w:rsidRPr="003417B6">
        <w:rPr>
          <w:sz w:val="18"/>
          <w:szCs w:val="18"/>
        </w:rPr>
        <w:t>Para empresas medianas y pequeñas Amazon ofrece una plataforma para la publicación de sitios de E-com</w:t>
      </w:r>
      <w:r w:rsidR="00FE064D">
        <w:rPr>
          <w:sz w:val="18"/>
          <w:szCs w:val="18"/>
        </w:rPr>
        <w:t>m</w:t>
      </w:r>
      <w:r w:rsidR="00FE064D" w:rsidRPr="003417B6">
        <w:rPr>
          <w:sz w:val="18"/>
          <w:szCs w:val="18"/>
        </w:rPr>
        <w:t>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5B3D25">
      <w:pPr>
        <w:rPr>
          <w:sz w:val="18"/>
          <w:szCs w:val="18"/>
        </w:rPr>
      </w:pPr>
    </w:p>
    <w:p w:rsidR="005B3D25" w:rsidRPr="003417B6" w:rsidRDefault="005B3D25" w:rsidP="00835E1D">
      <w:pPr>
        <w:pStyle w:val="Ttulo4"/>
        <w:numPr>
          <w:ilvl w:val="2"/>
          <w:numId w:val="5"/>
        </w:numPr>
      </w:pPr>
      <w:r w:rsidRPr="003417B6">
        <w:t>Modelos comerciales implementados</w:t>
      </w:r>
    </w:p>
    <w:p w:rsidR="00DB049F" w:rsidRDefault="00DB049F" w:rsidP="00DB049F">
      <w:pPr>
        <w:ind w:firstLine="708"/>
        <w:rPr>
          <w:sz w:val="18"/>
          <w:szCs w:val="18"/>
        </w:rPr>
      </w:pPr>
    </w:p>
    <w:p w:rsidR="004A0DA6" w:rsidRDefault="00DB049F" w:rsidP="004A0DA6">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2D57B4">
            <w:rPr>
              <w:sz w:val="18"/>
              <w:szCs w:val="18"/>
            </w:rPr>
            <w:fldChar w:fldCharType="begin"/>
          </w:r>
          <w:r>
            <w:rPr>
              <w:sz w:val="18"/>
              <w:szCs w:val="18"/>
            </w:rPr>
            <w:instrText xml:space="preserve"> CITATION Hoy09 \l 3082 </w:instrText>
          </w:r>
          <w:r w:rsidR="002D57B4">
            <w:rPr>
              <w:sz w:val="18"/>
              <w:szCs w:val="18"/>
            </w:rPr>
            <w:fldChar w:fldCharType="separate"/>
          </w:r>
          <w:r w:rsidR="00C44D58">
            <w:rPr>
              <w:noProof/>
              <w:sz w:val="18"/>
              <w:szCs w:val="18"/>
            </w:rPr>
            <w:t xml:space="preserve"> </w:t>
          </w:r>
          <w:r w:rsidR="00C44D58" w:rsidRPr="00C44D58">
            <w:rPr>
              <w:noProof/>
              <w:sz w:val="18"/>
              <w:szCs w:val="18"/>
            </w:rPr>
            <w:t>(3)</w:t>
          </w:r>
          <w:r w:rsidR="002D57B4">
            <w:rPr>
              <w:sz w:val="18"/>
              <w:szCs w:val="18"/>
            </w:rPr>
            <w:fldChar w:fldCharType="end"/>
          </w:r>
        </w:sdtContent>
      </w:sdt>
      <w:r w:rsidRPr="00DB049F">
        <w:rPr>
          <w:sz w:val="18"/>
          <w:szCs w:val="18"/>
        </w:rPr>
        <w:t>.</w:t>
      </w:r>
    </w:p>
    <w:p w:rsidR="005B3D25" w:rsidRPr="003417B6" w:rsidRDefault="005B3D25" w:rsidP="004A0DA6">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5B3D25">
      <w:pPr>
        <w:rPr>
          <w:sz w:val="18"/>
          <w:szCs w:val="18"/>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5B3D25">
      <w:pPr>
        <w:rPr>
          <w:sz w:val="18"/>
          <w:szCs w:val="18"/>
          <w:u w:val="single"/>
        </w:rPr>
      </w:pPr>
    </w:p>
    <w:p w:rsidR="005B3D25" w:rsidRDefault="005B3D25" w:rsidP="00835E1D">
      <w:pPr>
        <w:pStyle w:val="Ttulo4"/>
        <w:numPr>
          <w:ilvl w:val="2"/>
          <w:numId w:val="5"/>
        </w:numPr>
      </w:pPr>
      <w:r w:rsidRPr="003417B6">
        <w:t>Amazon Marketplace</w:t>
      </w:r>
    </w:p>
    <w:p w:rsidR="004A0DA6" w:rsidRPr="004A0DA6" w:rsidRDefault="004A0DA6" w:rsidP="004A0DA6"/>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5B3D25">
      <w:pPr>
        <w:rPr>
          <w:sz w:val="18"/>
          <w:szCs w:val="18"/>
        </w:rPr>
      </w:pPr>
    </w:p>
    <w:p w:rsidR="005B3D25" w:rsidRDefault="005B3D25" w:rsidP="00835E1D">
      <w:pPr>
        <w:pStyle w:val="Ttulo4"/>
        <w:numPr>
          <w:ilvl w:val="2"/>
          <w:numId w:val="5"/>
        </w:numPr>
      </w:pPr>
      <w:r w:rsidRPr="003417B6">
        <w:t>Seguridad en las operaciones</w:t>
      </w:r>
    </w:p>
    <w:p w:rsidR="004A0DA6" w:rsidRPr="004A0DA6" w:rsidRDefault="004A0DA6" w:rsidP="004A0DA6"/>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5B3D25">
      <w:pPr>
        <w:rPr>
          <w:sz w:val="18"/>
          <w:szCs w:val="18"/>
        </w:rPr>
      </w:pPr>
      <w:r w:rsidRPr="004A0DA6">
        <w:rPr>
          <w:sz w:val="18"/>
          <w:szCs w:val="18"/>
        </w:rPr>
        <w:tab/>
      </w:r>
      <w:r w:rsidR="004A0DA6" w:rsidRPr="004A0DA6">
        <w:rPr>
          <w:sz w:val="18"/>
          <w:szCs w:val="18"/>
        </w:rPr>
        <w:t xml:space="preserve">Un firewall </w:t>
      </w:r>
      <w:r w:rsidR="004A0DA6">
        <w:rPr>
          <w:sz w:val="18"/>
          <w:szCs w:val="18"/>
        </w:rPr>
        <w:t xml:space="preserve">(llamado </w:t>
      </w:r>
      <w:r w:rsidR="00FE064D">
        <w:rPr>
          <w:sz w:val="18"/>
          <w:szCs w:val="18"/>
        </w:rPr>
        <w:t>también</w:t>
      </w:r>
      <w:r w:rsidR="004A0DA6">
        <w:rPr>
          <w:sz w:val="18"/>
          <w:szCs w:val="18"/>
        </w:rPr>
        <w:t xml:space="preserve"> muro de fuego) es un sistema que limita el acceso entre dos o </w:t>
      </w:r>
      <w:r w:rsidR="00FE064D">
        <w:rPr>
          <w:sz w:val="18"/>
          <w:szCs w:val="18"/>
        </w:rPr>
        <w:t>más</w:t>
      </w:r>
      <w:r w:rsidR="004A0DA6">
        <w:rPr>
          <w:sz w:val="18"/>
          <w:szCs w:val="18"/>
        </w:rPr>
        <w:t xml:space="preserve"> redes. Normalmente un Firewall se </w:t>
      </w:r>
      <w:r w:rsidR="00FE064D">
        <w:rPr>
          <w:sz w:val="18"/>
          <w:szCs w:val="18"/>
        </w:rPr>
        <w:t>sitúa</w:t>
      </w:r>
      <w:r w:rsidR="004A0DA6">
        <w:rPr>
          <w:sz w:val="18"/>
          <w:szCs w:val="18"/>
        </w:rPr>
        <w:t xml:space="preserve"> entre una red privada, confiable, protegida y otra no confiable. Por ejemplo, en nuestro caso, la red privada puede ser la de los servidores de Amazon con las diferentes </w:t>
      </w:r>
      <w:r w:rsidR="00FE064D">
        <w:rPr>
          <w:sz w:val="18"/>
          <w:szCs w:val="18"/>
        </w:rPr>
        <w:t>compañías</w:t>
      </w:r>
      <w:r w:rsidR="004A0DA6">
        <w:rPr>
          <w:sz w:val="18"/>
          <w:szCs w:val="18"/>
        </w:rPr>
        <w:t xml:space="preserve"> relacionadas con medios de pagos utilizados, y la red no confiable… internet</w:t>
      </w:r>
      <w:sdt>
        <w:sdtPr>
          <w:rPr>
            <w:sz w:val="18"/>
            <w:szCs w:val="18"/>
          </w:rPr>
          <w:id w:val="893779417"/>
          <w:citation/>
        </w:sdtPr>
        <w:sdtContent>
          <w:r w:rsidR="002D57B4">
            <w:rPr>
              <w:sz w:val="18"/>
              <w:szCs w:val="18"/>
            </w:rPr>
            <w:fldChar w:fldCharType="begin"/>
          </w:r>
          <w:r w:rsidR="004A0DA6">
            <w:rPr>
              <w:sz w:val="18"/>
              <w:szCs w:val="18"/>
            </w:rPr>
            <w:instrText xml:space="preserve"> CITATION Hit13 \l 3082 </w:instrText>
          </w:r>
          <w:r w:rsidR="002D57B4">
            <w:rPr>
              <w:sz w:val="18"/>
              <w:szCs w:val="18"/>
            </w:rPr>
            <w:fldChar w:fldCharType="separate"/>
          </w:r>
          <w:r w:rsidR="004A0DA6">
            <w:rPr>
              <w:noProof/>
              <w:sz w:val="18"/>
              <w:szCs w:val="18"/>
            </w:rPr>
            <w:t xml:space="preserve"> </w:t>
          </w:r>
          <w:r w:rsidR="004A0DA6" w:rsidRPr="004A0DA6">
            <w:rPr>
              <w:noProof/>
              <w:sz w:val="18"/>
              <w:szCs w:val="18"/>
            </w:rPr>
            <w:t>(6)</w:t>
          </w:r>
          <w:r w:rsidR="002D57B4">
            <w:rPr>
              <w:sz w:val="18"/>
              <w:szCs w:val="18"/>
            </w:rPr>
            <w:fldChar w:fldCharType="end"/>
          </w:r>
        </w:sdtContent>
      </w:sdt>
      <w:r w:rsidR="004A0DA6">
        <w:rPr>
          <w:sz w:val="18"/>
          <w:szCs w:val="18"/>
        </w:rPr>
        <w:t>.</w:t>
      </w:r>
      <w:r w:rsidRPr="004A0DA6">
        <w:rPr>
          <w:sz w:val="18"/>
          <w:szCs w:val="18"/>
        </w:rPr>
        <w:tab/>
      </w:r>
    </w:p>
    <w:p w:rsidR="005B3D25" w:rsidRDefault="005B3D25" w:rsidP="005B3D25">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hyperlink r:id="rId18" w:history="1">
        <w:r w:rsidRPr="002864AF">
          <w:rPr>
            <w:rStyle w:val="Hipervnculo"/>
            <w:color w:val="auto"/>
            <w:sz w:val="18"/>
            <w:szCs w:val="18"/>
            <w:u w:val="none"/>
          </w:rPr>
          <w:t>http://www.verisign.com</w:t>
        </w:r>
      </w:hyperlink>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5B3D25">
      <w:pPr>
        <w:rPr>
          <w:sz w:val="18"/>
          <w:szCs w:val="18"/>
        </w:rPr>
      </w:pPr>
    </w:p>
    <w:p w:rsidR="005B3D25" w:rsidRDefault="005B3D25" w:rsidP="00835E1D">
      <w:pPr>
        <w:pStyle w:val="Ttulo4"/>
        <w:numPr>
          <w:ilvl w:val="2"/>
          <w:numId w:val="5"/>
        </w:numPr>
      </w:pPr>
      <w:r w:rsidRPr="003417B6">
        <w:t>Estrategias de publicidad</w:t>
      </w:r>
    </w:p>
    <w:p w:rsidR="004A0DA6" w:rsidRPr="004A0DA6" w:rsidRDefault="004A0DA6" w:rsidP="004A0DA6"/>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A0DA6" w:rsidRDefault="004A0DA6" w:rsidP="005B3D25">
      <w:pPr>
        <w:ind w:firstLine="708"/>
        <w:rPr>
          <w:sz w:val="18"/>
          <w:szCs w:val="18"/>
        </w:rPr>
      </w:pPr>
    </w:p>
    <w:p w:rsidR="00944BAE" w:rsidRDefault="00400D3F" w:rsidP="00835E1D">
      <w:pPr>
        <w:pStyle w:val="Ttulo3"/>
        <w:numPr>
          <w:ilvl w:val="1"/>
          <w:numId w:val="5"/>
        </w:numPr>
        <w:rPr>
          <w:i/>
        </w:rPr>
      </w:pPr>
      <w:r>
        <w:t xml:space="preserve"> </w:t>
      </w:r>
      <w:bookmarkStart w:id="22" w:name="_Toc366690017"/>
      <w:r w:rsidR="00944BAE">
        <w:t>App Store</w:t>
      </w:r>
      <w:bookmarkEnd w:id="22"/>
    </w:p>
    <w:p w:rsidR="004A0DA6" w:rsidRPr="004A0DA6" w:rsidRDefault="004A0DA6" w:rsidP="004A0DA6"/>
    <w:p w:rsidR="00944BAE" w:rsidRPr="00944BAE" w:rsidRDefault="00944BAE" w:rsidP="00944BAE">
      <w:pPr>
        <w:rPr>
          <w:sz w:val="18"/>
          <w:szCs w:val="18"/>
        </w:rPr>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2D57B4">
            <w:rPr>
              <w:sz w:val="18"/>
              <w:szCs w:val="18"/>
            </w:rPr>
            <w:fldChar w:fldCharType="begin"/>
          </w:r>
          <w:r w:rsidR="004C0B2E">
            <w:rPr>
              <w:sz w:val="18"/>
              <w:szCs w:val="18"/>
            </w:rPr>
            <w:instrText xml:space="preserve"> CITATION App131 \l 3082 </w:instrText>
          </w:r>
          <w:r w:rsidR="002D57B4">
            <w:rPr>
              <w:sz w:val="18"/>
              <w:szCs w:val="18"/>
            </w:rPr>
            <w:fldChar w:fldCharType="separate"/>
          </w:r>
          <w:r w:rsidR="004C0B2E">
            <w:rPr>
              <w:noProof/>
              <w:sz w:val="18"/>
              <w:szCs w:val="18"/>
            </w:rPr>
            <w:t xml:space="preserve"> </w:t>
          </w:r>
          <w:r w:rsidR="004C0B2E" w:rsidRPr="004C0B2E">
            <w:rPr>
              <w:noProof/>
              <w:sz w:val="18"/>
              <w:szCs w:val="18"/>
            </w:rPr>
            <w:t>(6)</w:t>
          </w:r>
          <w:r w:rsidR="002D57B4">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2D57B4" w:rsidRPr="00944BAE">
            <w:rPr>
              <w:sz w:val="18"/>
              <w:szCs w:val="18"/>
            </w:rPr>
            <w:fldChar w:fldCharType="begin"/>
          </w:r>
          <w:r w:rsidRPr="00944BAE">
            <w:rPr>
              <w:sz w:val="18"/>
              <w:szCs w:val="18"/>
            </w:rPr>
            <w:instrText xml:space="preserve"> CITATION App13 \l 3082 </w:instrText>
          </w:r>
          <w:r w:rsidR="002D57B4" w:rsidRPr="00944BAE">
            <w:rPr>
              <w:sz w:val="18"/>
              <w:szCs w:val="18"/>
            </w:rPr>
            <w:fldChar w:fldCharType="separate"/>
          </w:r>
          <w:r w:rsidR="00C44D58">
            <w:rPr>
              <w:noProof/>
              <w:sz w:val="18"/>
              <w:szCs w:val="18"/>
            </w:rPr>
            <w:t xml:space="preserve"> </w:t>
          </w:r>
          <w:r w:rsidR="00C44D58" w:rsidRPr="00C44D58">
            <w:rPr>
              <w:noProof/>
              <w:sz w:val="18"/>
              <w:szCs w:val="18"/>
            </w:rPr>
            <w:t>(4)</w:t>
          </w:r>
          <w:r w:rsidR="002D57B4"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2D57B4" w:rsidRPr="00944BAE">
            <w:rPr>
              <w:sz w:val="18"/>
              <w:szCs w:val="18"/>
            </w:rPr>
            <w:fldChar w:fldCharType="begin"/>
          </w:r>
          <w:r w:rsidRPr="00944BAE">
            <w:rPr>
              <w:sz w:val="18"/>
              <w:szCs w:val="18"/>
            </w:rPr>
            <w:instrText xml:space="preserve"> CITATION iTu13 \l 3082 </w:instrText>
          </w:r>
          <w:r w:rsidR="002D57B4" w:rsidRPr="00944BAE">
            <w:rPr>
              <w:sz w:val="18"/>
              <w:szCs w:val="18"/>
            </w:rPr>
            <w:fldChar w:fldCharType="separate"/>
          </w:r>
          <w:r w:rsidR="00C44D58">
            <w:rPr>
              <w:noProof/>
              <w:sz w:val="18"/>
              <w:szCs w:val="18"/>
            </w:rPr>
            <w:t xml:space="preserve"> </w:t>
          </w:r>
          <w:r w:rsidR="00C44D58" w:rsidRPr="00C44D58">
            <w:rPr>
              <w:noProof/>
              <w:sz w:val="18"/>
              <w:szCs w:val="18"/>
            </w:rPr>
            <w:t>(5)</w:t>
          </w:r>
          <w:r w:rsidR="002D57B4"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AF4CC8">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lastRenderedPageBreak/>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19"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20"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21"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2"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3"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00D3F" w:rsidRDefault="00400D3F" w:rsidP="00AF4CC8">
      <w:pPr>
        <w:ind w:firstLine="708"/>
        <w:rPr>
          <w:rFonts w:cstheme="minorHAnsi"/>
          <w:sz w:val="18"/>
          <w:szCs w:val="18"/>
          <w:shd w:val="clear" w:color="auto" w:fill="FFFFFF"/>
        </w:rPr>
      </w:pPr>
    </w:p>
    <w:p w:rsidR="00400D3F" w:rsidRDefault="00944BAE" w:rsidP="00835E1D">
      <w:pPr>
        <w:pStyle w:val="Ttulo4"/>
        <w:numPr>
          <w:ilvl w:val="2"/>
          <w:numId w:val="5"/>
        </w:numPr>
        <w:rPr>
          <w:shd w:val="clear" w:color="auto" w:fill="FFFFFF"/>
        </w:rPr>
      </w:pPr>
      <w:r w:rsidRPr="00400D3F">
        <w:rPr>
          <w:shd w:val="clear" w:color="auto" w:fill="FFFFFF"/>
        </w:rPr>
        <w:t>App Store para desarrolladores</w:t>
      </w:r>
    </w:p>
    <w:p w:rsidR="00D86C97" w:rsidRPr="00D86C97" w:rsidRDefault="00D86C97" w:rsidP="00D86C97"/>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u w:val="none"/>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u w:val="none"/>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2D57B4">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2D57B4">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2D57B4">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835E1D">
      <w:pPr>
        <w:pStyle w:val="Ttulo4"/>
        <w:numPr>
          <w:ilvl w:val="2"/>
          <w:numId w:val="5"/>
        </w:numPr>
        <w:rPr>
          <w:shd w:val="clear" w:color="auto" w:fill="FFFFFF"/>
        </w:rPr>
      </w:pPr>
      <w:r>
        <w:rPr>
          <w:shd w:val="clear" w:color="auto" w:fill="FFFFFF"/>
        </w:rPr>
        <w:t>Aplicaciones</w:t>
      </w:r>
    </w:p>
    <w:p w:rsidR="00D86C97" w:rsidRPr="00D86C97" w:rsidRDefault="00D86C97" w:rsidP="00D86C97"/>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2D57B4">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2D57B4">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2D57B4">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2D57B4"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2D57B4"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2D57B4"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2D57B4"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2D57B4"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2D57B4"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2507B4">
      <w:pPr>
        <w:jc w:val="center"/>
        <w:rPr>
          <w:rFonts w:cstheme="minorHAnsi"/>
          <w:sz w:val="18"/>
          <w:szCs w:val="18"/>
        </w:rPr>
      </w:pPr>
    </w:p>
    <w:p w:rsidR="00592BB0" w:rsidRDefault="009E497F" w:rsidP="00592BB0">
      <w:pPr>
        <w:keepNext/>
        <w:ind w:firstLine="708"/>
        <w:jc w:val="center"/>
      </w:pPr>
      <w:r>
        <w:rPr>
          <w:noProof/>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4"/>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592BB0" w:rsidRDefault="00592BB0" w:rsidP="00592BB0">
      <w:pPr>
        <w:pStyle w:val="Epgrafe"/>
        <w:jc w:val="center"/>
        <w:rPr>
          <w:color w:val="auto"/>
        </w:rPr>
      </w:pPr>
      <w:bookmarkStart w:id="23" w:name="_Toc366689023"/>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5</w:t>
      </w:r>
      <w:r w:rsidR="002D57B4" w:rsidRPr="00592BB0">
        <w:rPr>
          <w:color w:val="auto"/>
        </w:rPr>
        <w:fldChar w:fldCharType="end"/>
      </w:r>
      <w:r w:rsidRPr="00592BB0">
        <w:rPr>
          <w:color w:val="auto"/>
        </w:rPr>
        <w:t>: Cantidad de descargas realizadas en App Store entre 2010 y 2013</w:t>
      </w:r>
      <w:r>
        <w:rPr>
          <w:color w:val="auto"/>
        </w:rPr>
        <w:t>.</w:t>
      </w:r>
      <w:bookmarkEnd w:id="23"/>
    </w:p>
    <w:p w:rsidR="009E497F" w:rsidRPr="003417B6" w:rsidRDefault="009E497F" w:rsidP="009E497F">
      <w:pPr>
        <w:ind w:firstLine="708"/>
        <w:jc w:val="center"/>
        <w:rPr>
          <w:sz w:val="18"/>
          <w:szCs w:val="18"/>
        </w:rPr>
      </w:pPr>
    </w:p>
    <w:p w:rsidR="005B3D25" w:rsidRPr="003F59EE" w:rsidRDefault="003F59EE" w:rsidP="00835E1D">
      <w:pPr>
        <w:pStyle w:val="Ttulo3"/>
        <w:numPr>
          <w:ilvl w:val="1"/>
          <w:numId w:val="5"/>
        </w:numPr>
        <w:rPr>
          <w:i/>
        </w:rPr>
      </w:pPr>
      <w:bookmarkStart w:id="24" w:name="_Toc366690018"/>
      <w:r w:rsidRPr="003F59EE">
        <w:t>Google Play Store</w:t>
      </w:r>
      <w:bookmarkEnd w:id="24"/>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2D57B4">
            <w:rPr>
              <w:sz w:val="18"/>
              <w:szCs w:val="18"/>
            </w:rPr>
            <w:fldChar w:fldCharType="begin"/>
          </w:r>
          <w:r w:rsidR="005715DE">
            <w:rPr>
              <w:sz w:val="18"/>
              <w:szCs w:val="18"/>
            </w:rPr>
            <w:instrText xml:space="preserve"> CITATION Jam121 \l 3082 </w:instrText>
          </w:r>
          <w:r w:rsidR="002D57B4">
            <w:rPr>
              <w:sz w:val="18"/>
              <w:szCs w:val="18"/>
            </w:rPr>
            <w:fldChar w:fldCharType="separate"/>
          </w:r>
          <w:r w:rsidR="00C44D58">
            <w:rPr>
              <w:noProof/>
              <w:sz w:val="18"/>
              <w:szCs w:val="18"/>
            </w:rPr>
            <w:t xml:space="preserve"> </w:t>
          </w:r>
          <w:r w:rsidR="00C44D58" w:rsidRPr="00C44D58">
            <w:rPr>
              <w:noProof/>
              <w:sz w:val="18"/>
              <w:szCs w:val="18"/>
            </w:rPr>
            <w:t>(10)</w:t>
          </w:r>
          <w:r w:rsidR="002D57B4">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3F59EE">
      <w:r>
        <w:rPr>
          <w:sz w:val="18"/>
          <w:szCs w:val="18"/>
        </w:rPr>
        <w:tab/>
        <w:t>Con Google Play</w:t>
      </w:r>
      <w:sdt>
        <w:sdtPr>
          <w:rPr>
            <w:sz w:val="18"/>
            <w:szCs w:val="18"/>
          </w:rPr>
          <w:id w:val="812182687"/>
          <w:citation/>
        </w:sdtPr>
        <w:sdtContent>
          <w:r w:rsidR="002D57B4">
            <w:rPr>
              <w:sz w:val="18"/>
              <w:szCs w:val="18"/>
            </w:rPr>
            <w:fldChar w:fldCharType="begin"/>
          </w:r>
          <w:r w:rsidR="00A26AD6">
            <w:rPr>
              <w:sz w:val="18"/>
              <w:szCs w:val="18"/>
            </w:rPr>
            <w:instrText xml:space="preserve"> CITATION Goo1 \l 3082 </w:instrText>
          </w:r>
          <w:r w:rsidR="002D57B4">
            <w:rPr>
              <w:sz w:val="18"/>
              <w:szCs w:val="18"/>
            </w:rPr>
            <w:fldChar w:fldCharType="separate"/>
          </w:r>
          <w:r w:rsidR="00A26AD6">
            <w:rPr>
              <w:noProof/>
              <w:sz w:val="18"/>
              <w:szCs w:val="18"/>
            </w:rPr>
            <w:t xml:space="preserve"> </w:t>
          </w:r>
          <w:r w:rsidR="00A26AD6" w:rsidRPr="00A26AD6">
            <w:rPr>
              <w:noProof/>
              <w:sz w:val="18"/>
              <w:szCs w:val="18"/>
            </w:rPr>
            <w:t>(14)</w:t>
          </w:r>
          <w:r w:rsidR="002D57B4">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hyperlink w:anchor="ebook_def" w:history="1">
        <w:r w:rsidRPr="003228EA">
          <w:rPr>
            <w:rStyle w:val="Hipervnculo"/>
            <w:sz w:val="18"/>
            <w:szCs w:val="18"/>
            <w:u w:val="none"/>
          </w:rPr>
          <w:t>eBooks</w:t>
        </w:r>
      </w:hyperlink>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hyperlink w:anchor="hd_def" w:history="1">
        <w:r w:rsidRPr="003228EA">
          <w:rPr>
            <w:rStyle w:val="Hipervnculo"/>
            <w:sz w:val="18"/>
            <w:szCs w:val="18"/>
            <w:u w:val="none"/>
          </w:rPr>
          <w:t>HD</w:t>
        </w:r>
      </w:hyperlink>
      <w:r w:rsidRPr="003228EA">
        <w:rPr>
          <w:sz w:val="18"/>
          <w:szCs w:val="18"/>
        </w:rPr>
        <w:t>.</w:t>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2D57B4">
            <w:rPr>
              <w:sz w:val="18"/>
              <w:szCs w:val="18"/>
            </w:rPr>
            <w:fldChar w:fldCharType="begin"/>
          </w:r>
          <w:r w:rsidR="00ED5238">
            <w:rPr>
              <w:sz w:val="18"/>
              <w:szCs w:val="18"/>
            </w:rPr>
            <w:instrText xml:space="preserve"> CITATION Goo132 \l 3082 </w:instrText>
          </w:r>
          <w:r w:rsidR="002D57B4">
            <w:rPr>
              <w:sz w:val="18"/>
              <w:szCs w:val="18"/>
            </w:rPr>
            <w:fldChar w:fldCharType="separate"/>
          </w:r>
          <w:r w:rsidR="00ED5238">
            <w:rPr>
              <w:noProof/>
              <w:sz w:val="18"/>
              <w:szCs w:val="18"/>
            </w:rPr>
            <w:t xml:space="preserve"> </w:t>
          </w:r>
          <w:r w:rsidR="00ED5238" w:rsidRPr="00ED5238">
            <w:rPr>
              <w:noProof/>
              <w:sz w:val="18"/>
              <w:szCs w:val="18"/>
            </w:rPr>
            <w:t>(15)</w:t>
          </w:r>
          <w:r w:rsidR="002D57B4">
            <w:rPr>
              <w:sz w:val="18"/>
              <w:szCs w:val="18"/>
            </w:rPr>
            <w:fldChar w:fldCharType="end"/>
          </w:r>
        </w:sdtContent>
      </w:sdt>
      <w:r w:rsidR="008320A5" w:rsidRPr="008320A5">
        <w:rPr>
          <w:sz w:val="18"/>
          <w:szCs w:val="18"/>
        </w:rPr>
        <w:t>, Google Play Books</w:t>
      </w:r>
      <w:sdt>
        <w:sdtPr>
          <w:rPr>
            <w:sz w:val="18"/>
            <w:szCs w:val="18"/>
          </w:rPr>
          <w:id w:val="812182689"/>
          <w:citation/>
        </w:sdtPr>
        <w:sdtContent>
          <w:r w:rsidR="002D57B4">
            <w:rPr>
              <w:sz w:val="18"/>
              <w:szCs w:val="18"/>
            </w:rPr>
            <w:fldChar w:fldCharType="begin"/>
          </w:r>
          <w:r w:rsidR="00ED5238">
            <w:rPr>
              <w:sz w:val="18"/>
              <w:szCs w:val="18"/>
            </w:rPr>
            <w:instrText xml:space="preserve"> CITATION Goo13 \l 3082 </w:instrText>
          </w:r>
          <w:r w:rsidR="002D57B4">
            <w:rPr>
              <w:sz w:val="18"/>
              <w:szCs w:val="18"/>
            </w:rPr>
            <w:fldChar w:fldCharType="separate"/>
          </w:r>
          <w:r w:rsidR="00ED5238">
            <w:rPr>
              <w:noProof/>
              <w:sz w:val="18"/>
              <w:szCs w:val="18"/>
            </w:rPr>
            <w:t xml:space="preserve"> </w:t>
          </w:r>
          <w:r w:rsidR="00ED5238" w:rsidRPr="00ED5238">
            <w:rPr>
              <w:noProof/>
              <w:sz w:val="18"/>
              <w:szCs w:val="18"/>
            </w:rPr>
            <w:t>(16)</w:t>
          </w:r>
          <w:r w:rsidR="002D57B4">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2D57B4">
            <w:rPr>
              <w:sz w:val="18"/>
              <w:szCs w:val="18"/>
            </w:rPr>
            <w:fldChar w:fldCharType="begin"/>
          </w:r>
          <w:r w:rsidR="00ED5238">
            <w:rPr>
              <w:sz w:val="18"/>
              <w:szCs w:val="18"/>
            </w:rPr>
            <w:instrText xml:space="preserve"> CITATION Goo131 \l 3082 </w:instrText>
          </w:r>
          <w:r w:rsidR="002D57B4">
            <w:rPr>
              <w:sz w:val="18"/>
              <w:szCs w:val="18"/>
            </w:rPr>
            <w:fldChar w:fldCharType="separate"/>
          </w:r>
          <w:r w:rsidR="00ED5238">
            <w:rPr>
              <w:noProof/>
              <w:sz w:val="18"/>
              <w:szCs w:val="18"/>
            </w:rPr>
            <w:t xml:space="preserve"> </w:t>
          </w:r>
          <w:r w:rsidR="00ED5238" w:rsidRPr="00ED5238">
            <w:rPr>
              <w:noProof/>
              <w:sz w:val="18"/>
              <w:szCs w:val="18"/>
            </w:rPr>
            <w:t>(17)</w:t>
          </w:r>
          <w:r w:rsidR="002D57B4">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811A88">
      <w:pPr>
        <w:ind w:firstLine="708"/>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592BB0" w:rsidRDefault="00F06813" w:rsidP="00592BB0">
      <w:pPr>
        <w:keepNext/>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5"/>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F06813" w:rsidRPr="00592BB0" w:rsidRDefault="00592BB0" w:rsidP="00592BB0">
      <w:pPr>
        <w:pStyle w:val="Epgrafe"/>
        <w:jc w:val="center"/>
        <w:rPr>
          <w:color w:val="auto"/>
        </w:rPr>
      </w:pPr>
      <w:bookmarkStart w:id="25" w:name="_Toc366689024"/>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6</w:t>
      </w:r>
      <w:r w:rsidR="002D57B4" w:rsidRPr="00592BB0">
        <w:rPr>
          <w:color w:val="auto"/>
        </w:rPr>
        <w:fldChar w:fldCharType="end"/>
      </w:r>
      <w:r w:rsidRPr="00592BB0">
        <w:rPr>
          <w:color w:val="auto"/>
        </w:rPr>
        <w:t>: Disponibilidad de servicios de Google Play por país.</w:t>
      </w:r>
      <w:bookmarkEnd w:id="25"/>
    </w:p>
    <w:p w:rsidR="00DB1628" w:rsidRDefault="00DB1628" w:rsidP="00835E1D">
      <w:pPr>
        <w:pStyle w:val="Ttulo4"/>
        <w:numPr>
          <w:ilvl w:val="2"/>
          <w:numId w:val="5"/>
        </w:numPr>
      </w:pPr>
      <w:r w:rsidRPr="00DB1628">
        <w:t>Google Play Music</w:t>
      </w:r>
    </w:p>
    <w:p w:rsidR="00D86C97" w:rsidRPr="00D86C97" w:rsidRDefault="00D86C97" w:rsidP="00D86C97"/>
    <w:p w:rsidR="00DB1628" w:rsidRDefault="00DB1628" w:rsidP="003F59EE">
      <w:pPr>
        <w:rPr>
          <w:sz w:val="18"/>
          <w:szCs w:val="18"/>
        </w:rPr>
      </w:pPr>
      <w:r>
        <w:rPr>
          <w:b/>
          <w:sz w:val="18"/>
          <w:szCs w:val="18"/>
        </w:rPr>
        <w:tab/>
      </w:r>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hyperlink w:anchor="nube_def" w:history="1">
        <w:r w:rsidR="006D3943" w:rsidRPr="003228EA">
          <w:rPr>
            <w:rStyle w:val="Hipervnculo"/>
            <w:sz w:val="18"/>
            <w:szCs w:val="18"/>
            <w:u w:val="none"/>
          </w:rPr>
          <w:t>nube</w:t>
        </w:r>
      </w:hyperlink>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lastRenderedPageBreak/>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favoritos para reproducirlos de manera </w:t>
      </w:r>
      <w:hyperlink w:anchor="offline_def" w:history="1">
        <w:r w:rsidRPr="007642F8">
          <w:rPr>
            <w:rStyle w:val="Hipervnculo"/>
            <w:sz w:val="18"/>
            <w:szCs w:val="18"/>
            <w:u w:val="none"/>
          </w:rPr>
          <w:t>offline</w:t>
        </w:r>
      </w:hyperlink>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2D57B4">
            <w:rPr>
              <w:sz w:val="18"/>
              <w:szCs w:val="18"/>
            </w:rPr>
            <w:fldChar w:fldCharType="begin"/>
          </w:r>
          <w:r w:rsidR="009A27FD">
            <w:rPr>
              <w:sz w:val="18"/>
              <w:szCs w:val="18"/>
            </w:rPr>
            <w:instrText xml:space="preserve"> CITATION Goo136 \l 3082 </w:instrText>
          </w:r>
          <w:r w:rsidR="002D57B4">
            <w:rPr>
              <w:sz w:val="18"/>
              <w:szCs w:val="18"/>
            </w:rPr>
            <w:fldChar w:fldCharType="separate"/>
          </w:r>
          <w:r w:rsidR="009A27FD">
            <w:rPr>
              <w:noProof/>
              <w:sz w:val="18"/>
              <w:szCs w:val="18"/>
            </w:rPr>
            <w:t xml:space="preserve"> </w:t>
          </w:r>
          <w:r w:rsidR="009A27FD" w:rsidRPr="009A27FD">
            <w:rPr>
              <w:noProof/>
              <w:sz w:val="18"/>
              <w:szCs w:val="18"/>
            </w:rPr>
            <w:t>(18)</w:t>
          </w:r>
          <w:r w:rsidR="002D57B4">
            <w:rPr>
              <w:sz w:val="18"/>
              <w:szCs w:val="18"/>
            </w:rPr>
            <w:fldChar w:fldCharType="end"/>
          </w:r>
        </w:sdtContent>
      </w:sdt>
      <w:r>
        <w:rPr>
          <w:sz w:val="18"/>
          <w:szCs w:val="18"/>
        </w:rPr>
        <w:t xml:space="preserve">. </w:t>
      </w:r>
    </w:p>
    <w:p w:rsidR="00F06813" w:rsidRDefault="00F06813" w:rsidP="00835E1D">
      <w:pPr>
        <w:pStyle w:val="Ttulo4"/>
        <w:numPr>
          <w:ilvl w:val="2"/>
          <w:numId w:val="5"/>
        </w:numPr>
      </w:pPr>
      <w:r w:rsidRPr="00DB1628">
        <w:t xml:space="preserve">Google Play </w:t>
      </w:r>
      <w:r>
        <w:t>Books</w:t>
      </w:r>
    </w:p>
    <w:p w:rsidR="00D86C97" w:rsidRPr="00D86C97" w:rsidRDefault="00D86C97" w:rsidP="00D86C97"/>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2D57B4">
            <w:rPr>
              <w:sz w:val="18"/>
              <w:szCs w:val="18"/>
            </w:rPr>
            <w:fldChar w:fldCharType="begin"/>
          </w:r>
          <w:r w:rsidR="00887B00">
            <w:rPr>
              <w:sz w:val="18"/>
              <w:szCs w:val="18"/>
            </w:rPr>
            <w:instrText xml:space="preserve"> CITATION Goo13 \l 3082 </w:instrText>
          </w:r>
          <w:r w:rsidR="002D57B4">
            <w:rPr>
              <w:sz w:val="18"/>
              <w:szCs w:val="18"/>
            </w:rPr>
            <w:fldChar w:fldCharType="separate"/>
          </w:r>
          <w:r w:rsidR="00C44D58">
            <w:rPr>
              <w:noProof/>
              <w:sz w:val="18"/>
              <w:szCs w:val="18"/>
            </w:rPr>
            <w:t xml:space="preserve"> </w:t>
          </w:r>
          <w:r w:rsidR="00C44D58" w:rsidRPr="00C44D58">
            <w:rPr>
              <w:noProof/>
              <w:sz w:val="18"/>
              <w:szCs w:val="18"/>
            </w:rPr>
            <w:t>(12)</w:t>
          </w:r>
          <w:r w:rsidR="002D57B4">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u w:val="none"/>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u w:val="none"/>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835E1D">
      <w:pPr>
        <w:pStyle w:val="Ttulo4"/>
        <w:numPr>
          <w:ilvl w:val="2"/>
          <w:numId w:val="5"/>
        </w:numPr>
      </w:pPr>
      <w:r w:rsidRPr="00DB1628">
        <w:t xml:space="preserve">Google Play </w:t>
      </w:r>
      <w:r>
        <w:t>Movies</w:t>
      </w:r>
    </w:p>
    <w:p w:rsidR="00D86C97" w:rsidRPr="00D86C97" w:rsidRDefault="00D86C97" w:rsidP="00D86C97"/>
    <w:p w:rsidR="00CF5B85" w:rsidRDefault="00CF5B85" w:rsidP="00CF5B85">
      <w:pPr>
        <w:rPr>
          <w:sz w:val="18"/>
          <w:szCs w:val="18"/>
        </w:rPr>
      </w:pPr>
      <w:r>
        <w:rPr>
          <w:sz w:val="18"/>
          <w:szCs w:val="18"/>
        </w:rPr>
        <w:tab/>
        <w:t>Google Play Movies &amp; TV</w:t>
      </w:r>
      <w:sdt>
        <w:sdtPr>
          <w:rPr>
            <w:sz w:val="18"/>
            <w:szCs w:val="18"/>
          </w:rPr>
          <w:id w:val="466103936"/>
          <w:citation/>
        </w:sdtPr>
        <w:sdtContent>
          <w:r w:rsidR="002D57B4">
            <w:rPr>
              <w:sz w:val="18"/>
              <w:szCs w:val="18"/>
            </w:rPr>
            <w:fldChar w:fldCharType="begin"/>
          </w:r>
          <w:r w:rsidR="001E47CD">
            <w:rPr>
              <w:sz w:val="18"/>
              <w:szCs w:val="18"/>
            </w:rPr>
            <w:instrText xml:space="preserve"> CITATION Goo132 \l 3082 </w:instrText>
          </w:r>
          <w:r w:rsidR="002D57B4">
            <w:rPr>
              <w:sz w:val="18"/>
              <w:szCs w:val="18"/>
            </w:rPr>
            <w:fldChar w:fldCharType="separate"/>
          </w:r>
          <w:r w:rsidR="00C44D58">
            <w:rPr>
              <w:noProof/>
              <w:sz w:val="18"/>
              <w:szCs w:val="18"/>
            </w:rPr>
            <w:t xml:space="preserve"> </w:t>
          </w:r>
          <w:r w:rsidR="00C44D58" w:rsidRPr="00C44D58">
            <w:rPr>
              <w:noProof/>
              <w:sz w:val="18"/>
              <w:szCs w:val="18"/>
            </w:rPr>
            <w:t>(13)</w:t>
          </w:r>
          <w:r w:rsidR="002D57B4">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6"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Default="00CD71A0" w:rsidP="00835E1D">
      <w:pPr>
        <w:pStyle w:val="Ttulo4"/>
        <w:numPr>
          <w:ilvl w:val="2"/>
          <w:numId w:val="5"/>
        </w:numPr>
      </w:pPr>
      <w:r w:rsidRPr="00CD71A0">
        <w:lastRenderedPageBreak/>
        <w:t>Historia</w:t>
      </w:r>
    </w:p>
    <w:p w:rsidR="00D86C97" w:rsidRPr="00D86C97" w:rsidRDefault="00D86C97" w:rsidP="00D86C97"/>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2D57B4">
            <w:rPr>
              <w:sz w:val="18"/>
              <w:szCs w:val="18"/>
            </w:rPr>
            <w:fldChar w:fldCharType="begin"/>
          </w:r>
          <w:r>
            <w:rPr>
              <w:sz w:val="18"/>
              <w:szCs w:val="18"/>
            </w:rPr>
            <w:instrText xml:space="preserve"> CITATION Álv12 \l 3082 </w:instrText>
          </w:r>
          <w:r w:rsidR="002D57B4">
            <w:rPr>
              <w:sz w:val="18"/>
              <w:szCs w:val="18"/>
            </w:rPr>
            <w:fldChar w:fldCharType="separate"/>
          </w:r>
          <w:r w:rsidR="00C44D58">
            <w:rPr>
              <w:noProof/>
              <w:sz w:val="18"/>
              <w:szCs w:val="18"/>
            </w:rPr>
            <w:t xml:space="preserve"> </w:t>
          </w:r>
          <w:r w:rsidR="00C44D58" w:rsidRPr="00C44D58">
            <w:rPr>
              <w:noProof/>
              <w:sz w:val="18"/>
              <w:szCs w:val="18"/>
            </w:rPr>
            <w:t>(14)</w:t>
          </w:r>
          <w:r w:rsidR="002D57B4">
            <w:rPr>
              <w:sz w:val="18"/>
              <w:szCs w:val="18"/>
            </w:rPr>
            <w:fldChar w:fldCharType="end"/>
          </w:r>
        </w:sdtContent>
      </w:sdt>
      <w:r>
        <w:rPr>
          <w:sz w:val="18"/>
          <w:szCs w:val="18"/>
        </w:rPr>
        <w:t>.</w:t>
      </w:r>
    </w:p>
    <w:p w:rsidR="00C1537A" w:rsidRDefault="00A20EBB" w:rsidP="00835E1D">
      <w:pPr>
        <w:pStyle w:val="Ttulo4"/>
        <w:numPr>
          <w:ilvl w:val="2"/>
          <w:numId w:val="5"/>
        </w:numPr>
      </w:pPr>
      <w:r w:rsidRPr="00A20EBB">
        <w:t>Interfaz</w:t>
      </w:r>
    </w:p>
    <w:p w:rsidR="00D86C97" w:rsidRPr="00D86C97" w:rsidRDefault="00D86C97" w:rsidP="00D86C97"/>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2D57B4">
            <w:rPr>
              <w:sz w:val="18"/>
              <w:szCs w:val="18"/>
            </w:rPr>
            <w:fldChar w:fldCharType="begin"/>
          </w:r>
          <w:r>
            <w:rPr>
              <w:sz w:val="18"/>
              <w:szCs w:val="18"/>
            </w:rPr>
            <w:instrText xml:space="preserve"> CITATION Cha13 \l 3082 </w:instrText>
          </w:r>
          <w:r w:rsidR="002D57B4">
            <w:rPr>
              <w:sz w:val="18"/>
              <w:szCs w:val="18"/>
            </w:rPr>
            <w:fldChar w:fldCharType="separate"/>
          </w:r>
          <w:r w:rsidR="00C44D58">
            <w:rPr>
              <w:noProof/>
              <w:sz w:val="18"/>
              <w:szCs w:val="18"/>
            </w:rPr>
            <w:t xml:space="preserve"> </w:t>
          </w:r>
          <w:r w:rsidR="00C44D58" w:rsidRPr="00C44D58">
            <w:rPr>
              <w:noProof/>
              <w:sz w:val="18"/>
              <w:szCs w:val="18"/>
            </w:rPr>
            <w:t>(15)</w:t>
          </w:r>
          <w:r w:rsidR="002D57B4">
            <w:rPr>
              <w:sz w:val="18"/>
              <w:szCs w:val="18"/>
            </w:rPr>
            <w:fldChar w:fldCharType="end"/>
          </w:r>
        </w:sdtContent>
      </w:sdt>
      <w:r>
        <w:rPr>
          <w:sz w:val="18"/>
          <w:szCs w:val="18"/>
        </w:rPr>
        <w:t>.</w:t>
      </w:r>
    </w:p>
    <w:p w:rsidR="004D1D06" w:rsidRDefault="00400D3F" w:rsidP="00835E1D">
      <w:pPr>
        <w:pStyle w:val="Ttulo4"/>
        <w:numPr>
          <w:ilvl w:val="2"/>
          <w:numId w:val="5"/>
        </w:numPr>
      </w:pPr>
      <w:r>
        <w:t>Compras en Google Play</w:t>
      </w:r>
    </w:p>
    <w:p w:rsidR="00D86C97" w:rsidRPr="00D86C97" w:rsidRDefault="00D86C97" w:rsidP="00D86C97"/>
    <w:p w:rsidR="000C2D2E" w:rsidRDefault="000C2D2E" w:rsidP="00F06813">
      <w:pPr>
        <w:rPr>
          <w:b/>
          <w:sz w:val="18"/>
          <w:szCs w:val="18"/>
        </w:rPr>
      </w:pPr>
      <w:r>
        <w:rPr>
          <w:b/>
          <w:sz w:val="18"/>
          <w:szCs w:val="18"/>
        </w:rPr>
        <w:tab/>
      </w:r>
      <w:r w:rsidR="00FE064D">
        <w:rPr>
          <w:sz w:val="18"/>
          <w:szCs w:val="18"/>
        </w:rPr>
        <w:t>Las</w:t>
      </w:r>
      <w:r w:rsidR="00E009DA">
        <w:rPr>
          <w:sz w:val="18"/>
          <w:szCs w:val="18"/>
        </w:rPr>
        <w:t xml:space="preserve"> compras en Google Play se realizan a través de Google Wallet</w:t>
      </w:r>
      <w:sdt>
        <w:sdtPr>
          <w:rPr>
            <w:sz w:val="18"/>
            <w:szCs w:val="18"/>
          </w:rPr>
          <w:id w:val="812182692"/>
          <w:citation/>
        </w:sdtPr>
        <w:sdtContent>
          <w:r w:rsidR="002D57B4">
            <w:rPr>
              <w:sz w:val="18"/>
              <w:szCs w:val="18"/>
            </w:rPr>
            <w:fldChar w:fldCharType="begin"/>
          </w:r>
          <w:r w:rsidR="007642F8">
            <w:rPr>
              <w:sz w:val="18"/>
              <w:szCs w:val="18"/>
            </w:rPr>
            <w:instrText xml:space="preserve"> CITATION Goo137 \l 3082 </w:instrText>
          </w:r>
          <w:r w:rsidR="002D57B4">
            <w:rPr>
              <w:sz w:val="18"/>
              <w:szCs w:val="18"/>
            </w:rPr>
            <w:fldChar w:fldCharType="separate"/>
          </w:r>
          <w:r w:rsidR="007642F8">
            <w:rPr>
              <w:noProof/>
              <w:sz w:val="18"/>
              <w:szCs w:val="18"/>
            </w:rPr>
            <w:t xml:space="preserve"> </w:t>
          </w:r>
          <w:r w:rsidR="007642F8" w:rsidRPr="007642F8">
            <w:rPr>
              <w:noProof/>
              <w:sz w:val="18"/>
              <w:szCs w:val="18"/>
            </w:rPr>
            <w:t>(21)</w:t>
          </w:r>
          <w:r w:rsidR="002D57B4">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2D57B4">
            <w:rPr>
              <w:b/>
              <w:sz w:val="18"/>
              <w:szCs w:val="18"/>
            </w:rPr>
            <w:fldChar w:fldCharType="begin"/>
          </w:r>
          <w:r>
            <w:rPr>
              <w:b/>
              <w:sz w:val="18"/>
              <w:szCs w:val="18"/>
            </w:rPr>
            <w:instrText xml:space="preserve"> CITATION Goo134 \l 3082 </w:instrText>
          </w:r>
          <w:r w:rsidR="002D57B4">
            <w:rPr>
              <w:b/>
              <w:sz w:val="18"/>
              <w:szCs w:val="18"/>
            </w:rPr>
            <w:fldChar w:fldCharType="separate"/>
          </w:r>
          <w:r w:rsidR="00C44D58">
            <w:rPr>
              <w:b/>
              <w:noProof/>
              <w:sz w:val="18"/>
              <w:szCs w:val="18"/>
            </w:rPr>
            <w:t xml:space="preserve"> </w:t>
          </w:r>
          <w:r w:rsidR="00C44D58" w:rsidRPr="00C44D58">
            <w:rPr>
              <w:noProof/>
              <w:sz w:val="18"/>
              <w:szCs w:val="18"/>
            </w:rPr>
            <w:t>(16)</w:t>
          </w:r>
          <w:r w:rsidR="002D57B4">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lastRenderedPageBreak/>
        <w:tab/>
      </w:r>
    </w:p>
    <w:p w:rsidR="004D1D06" w:rsidRDefault="00400D3F" w:rsidP="00835E1D">
      <w:pPr>
        <w:pStyle w:val="Ttulo4"/>
        <w:numPr>
          <w:ilvl w:val="2"/>
          <w:numId w:val="5"/>
        </w:numPr>
      </w:pPr>
      <w:r w:rsidRPr="00400D3F">
        <w:t>Google Play para desarrolladores</w:t>
      </w:r>
    </w:p>
    <w:p w:rsidR="00D86C97" w:rsidRPr="00D86C97" w:rsidRDefault="00D86C97" w:rsidP="00D86C97"/>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FE064D">
        <w:rPr>
          <w:sz w:val="18"/>
          <w:szCs w:val="18"/>
        </w:rPr>
        <w:t xml:space="preserve">Google da a los desarrolladores de aplicaciones  la posibilidad de registrarte como desarrollador de la comunidad y distribuir tus productos en Google Play. </w:t>
      </w:r>
      <w:r w:rsidR="004D1D06">
        <w:rPr>
          <w:sz w:val="18"/>
          <w:szCs w:val="18"/>
        </w:rPr>
        <w:t xml:space="preserve">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hyperlink w:anchor="spam_def" w:history="1">
        <w:r w:rsidR="004D1D06" w:rsidRPr="003228EA">
          <w:rPr>
            <w:rStyle w:val="Hipervnculo"/>
            <w:sz w:val="18"/>
            <w:szCs w:val="18"/>
            <w:u w:val="none"/>
          </w:rPr>
          <w:t>spam</w:t>
        </w:r>
      </w:hyperlink>
      <w:sdt>
        <w:sdtPr>
          <w:rPr>
            <w:color w:val="0000FF" w:themeColor="hyperlink"/>
            <w:sz w:val="18"/>
            <w:szCs w:val="18"/>
            <w:u w:val="single"/>
          </w:rPr>
          <w:id w:val="625280946"/>
          <w:citation/>
        </w:sdtPr>
        <w:sdtContent>
          <w:r w:rsidR="002D57B4" w:rsidRPr="003228EA">
            <w:rPr>
              <w:sz w:val="18"/>
              <w:szCs w:val="18"/>
            </w:rPr>
            <w:fldChar w:fldCharType="begin"/>
          </w:r>
          <w:r w:rsidR="004D1D06" w:rsidRPr="003228EA">
            <w:rPr>
              <w:sz w:val="18"/>
              <w:szCs w:val="18"/>
            </w:rPr>
            <w:instrText xml:space="preserve"> CITATION Goo133 \l 3082 </w:instrText>
          </w:r>
          <w:r w:rsidR="002D57B4" w:rsidRPr="003228EA">
            <w:rPr>
              <w:sz w:val="18"/>
              <w:szCs w:val="18"/>
            </w:rPr>
            <w:fldChar w:fldCharType="separate"/>
          </w:r>
          <w:r w:rsidR="00C44D58" w:rsidRPr="003228EA">
            <w:rPr>
              <w:noProof/>
              <w:sz w:val="18"/>
              <w:szCs w:val="18"/>
            </w:rPr>
            <w:t xml:space="preserve"> (17)</w:t>
          </w:r>
          <w:r w:rsidR="002D57B4" w:rsidRPr="003228EA">
            <w:rPr>
              <w:sz w:val="18"/>
              <w:szCs w:val="18"/>
            </w:rPr>
            <w:fldChar w:fldCharType="end"/>
          </w:r>
        </w:sdtContent>
      </w:sdt>
      <w:r w:rsidR="004D1D06">
        <w:rPr>
          <w:sz w:val="18"/>
          <w:szCs w:val="18"/>
        </w:rPr>
        <w:t xml:space="preserve">.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w:t>
      </w:r>
      <w:r w:rsidR="00FE064D">
        <w:rPr>
          <w:sz w:val="18"/>
          <w:szCs w:val="18"/>
        </w:rPr>
        <w:t>dispositivo</w:t>
      </w:r>
      <w:r>
        <w:rPr>
          <w:sz w:val="18"/>
          <w:szCs w:val="18"/>
        </w:rPr>
        <w:t xml:space="preserve">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2D57B4">
            <w:rPr>
              <w:sz w:val="18"/>
              <w:szCs w:val="18"/>
            </w:rPr>
            <w:fldChar w:fldCharType="begin"/>
          </w:r>
          <w:r w:rsidR="009E497F">
            <w:rPr>
              <w:sz w:val="18"/>
              <w:szCs w:val="18"/>
            </w:rPr>
            <w:instrText xml:space="preserve"> CITATION Goo135 \l 3082 </w:instrText>
          </w:r>
          <w:r w:rsidR="002D57B4">
            <w:rPr>
              <w:sz w:val="18"/>
              <w:szCs w:val="18"/>
            </w:rPr>
            <w:fldChar w:fldCharType="separate"/>
          </w:r>
          <w:r w:rsidR="009E497F">
            <w:rPr>
              <w:noProof/>
              <w:sz w:val="18"/>
              <w:szCs w:val="18"/>
            </w:rPr>
            <w:t xml:space="preserve"> </w:t>
          </w:r>
          <w:r w:rsidR="009E497F" w:rsidRPr="009E497F">
            <w:rPr>
              <w:noProof/>
              <w:sz w:val="18"/>
              <w:szCs w:val="18"/>
            </w:rPr>
            <w:t>(18)</w:t>
          </w:r>
          <w:r w:rsidR="002D57B4">
            <w:rPr>
              <w:sz w:val="18"/>
              <w:szCs w:val="18"/>
            </w:rPr>
            <w:fldChar w:fldCharType="end"/>
          </w:r>
        </w:sdtContent>
      </w:sdt>
      <w:r>
        <w:rPr>
          <w:sz w:val="18"/>
          <w:szCs w:val="18"/>
        </w:rPr>
        <w:t>.</w:t>
      </w:r>
    </w:p>
    <w:p w:rsidR="009E497F" w:rsidRDefault="009E497F" w:rsidP="003F59EE">
      <w:pPr>
        <w:rPr>
          <w:sz w:val="18"/>
          <w:szCs w:val="18"/>
        </w:rPr>
      </w:pPr>
    </w:p>
    <w:p w:rsidR="00EC2D4D" w:rsidRDefault="00EC2D4D" w:rsidP="00835E1D">
      <w:pPr>
        <w:pStyle w:val="Ttulo3"/>
        <w:numPr>
          <w:ilvl w:val="1"/>
          <w:numId w:val="5"/>
        </w:numPr>
      </w:pPr>
      <w:bookmarkStart w:id="26" w:name="_Toc366690019"/>
      <w:r w:rsidRPr="00400D3F">
        <w:t>Constante c</w:t>
      </w:r>
      <w:r w:rsidR="009E497F" w:rsidRPr="00400D3F">
        <w:t>ompetencia</w:t>
      </w:r>
      <w:bookmarkEnd w:id="26"/>
    </w:p>
    <w:p w:rsidR="00D86C97" w:rsidRPr="00D86C97" w:rsidRDefault="00D86C97" w:rsidP="00D86C97"/>
    <w:p w:rsidR="00EC2D4D" w:rsidRPr="00EC2D4D" w:rsidRDefault="002D57B4"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27" w:tgtFrame="_blank" w:history="1">
        <w:r w:rsidR="00EC2D4D" w:rsidRPr="00EC2D4D">
          <w:rPr>
            <w:rStyle w:val="Hipervnculo"/>
            <w:rFonts w:asciiTheme="minorHAnsi" w:hAnsiTheme="minorHAnsi" w:cstheme="minorHAnsi"/>
            <w:color w:val="auto"/>
            <w:sz w:val="18"/>
            <w:szCs w:val="18"/>
            <w:u w:val="none"/>
          </w:rPr>
          <w:t>Android Market</w:t>
        </w:r>
      </w:hyperlink>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28" w:tgtFrame="_blank" w:history="1">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EC2D4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29" w:tgtFrame="_blank" w:history="1">
        <w:r w:rsidRPr="00EC2D4D">
          <w:rPr>
            <w:rStyle w:val="Hipervnculo"/>
            <w:rFonts w:asciiTheme="minorHAnsi" w:hAnsiTheme="minorHAnsi" w:cstheme="minorHAnsi"/>
            <w:color w:val="auto"/>
            <w:sz w:val="18"/>
            <w:szCs w:val="18"/>
            <w:u w:val="none"/>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592BB0" w:rsidRDefault="00EC2D4D" w:rsidP="00592BB0">
      <w:pPr>
        <w:pStyle w:val="NormalWeb"/>
        <w:keepNext/>
        <w:shd w:val="clear" w:color="auto" w:fill="FFFFFF"/>
        <w:spacing w:before="0" w:beforeAutospacing="0" w:after="377" w:afterAutospacing="0" w:line="270" w:lineRule="atLeast"/>
        <w:jc w:val="center"/>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30"/>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592BB0" w:rsidRDefault="00592BB0" w:rsidP="00592BB0">
      <w:pPr>
        <w:pStyle w:val="Epgrafe"/>
        <w:jc w:val="center"/>
        <w:rPr>
          <w:color w:val="auto"/>
        </w:rPr>
      </w:pPr>
      <w:bookmarkStart w:id="27" w:name="_Toc366689025"/>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7</w:t>
      </w:r>
      <w:r w:rsidR="002D57B4" w:rsidRPr="00592BB0">
        <w:rPr>
          <w:color w:val="auto"/>
        </w:rPr>
        <w:fldChar w:fldCharType="end"/>
      </w:r>
      <w:r w:rsidRPr="00592BB0">
        <w:rPr>
          <w:color w:val="auto"/>
        </w:rPr>
        <w:t>: App Store vs Google Play, descargas y ganancias en Febrero del 2013</w:t>
      </w:r>
      <w:bookmarkEnd w:id="27"/>
    </w:p>
    <w:p w:rsidR="00EC2D4D" w:rsidRP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30067B"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2D57B4">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2D57B4">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2D57B4">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835E1D">
      <w:pPr>
        <w:pStyle w:val="Ttulo2"/>
        <w:numPr>
          <w:ilvl w:val="0"/>
          <w:numId w:val="5"/>
        </w:numPr>
      </w:pPr>
      <w:bookmarkStart w:id="28" w:name="_Toc366690020"/>
      <w:r w:rsidRPr="0030067B">
        <w:t xml:space="preserve">Java </w:t>
      </w:r>
      <w:r w:rsidR="00FE064D" w:rsidRPr="0030067B">
        <w:t>Enterprise</w:t>
      </w:r>
      <w:r w:rsidRPr="0030067B">
        <w:t xml:space="preserve"> </w:t>
      </w:r>
      <w:r>
        <w:t>E</w:t>
      </w:r>
      <w:r w:rsidRPr="0030067B">
        <w:t>dition</w:t>
      </w:r>
      <w:bookmarkEnd w:id="28"/>
    </w:p>
    <w:p w:rsidR="00D86C97" w:rsidRPr="00D86C97" w:rsidRDefault="00D86C97" w:rsidP="00D86C97"/>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2D57B4">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2D57B4">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2D57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 xml:space="preserve">Java </w:t>
      </w:r>
      <w:r w:rsidR="00FE064D" w:rsidRPr="003A3846">
        <w:rPr>
          <w:rFonts w:asciiTheme="minorHAnsi" w:hAnsiTheme="minorHAnsi" w:cstheme="minorHAnsi"/>
          <w:i/>
          <w:sz w:val="18"/>
          <w:szCs w:val="18"/>
        </w:rPr>
        <w:t>Enterprise</w:t>
      </w:r>
      <w:r w:rsidRPr="003A3846">
        <w:rPr>
          <w:rFonts w:asciiTheme="minorHAnsi" w:hAnsiTheme="minorHAnsi" w:cstheme="minorHAnsi"/>
          <w:i/>
          <w:sz w:val="18"/>
          <w:szCs w:val="18"/>
        </w:rPr>
        <w:t xml:space="preserve"> Edition</w:t>
      </w:r>
      <w:r>
        <w:rPr>
          <w:rFonts w:asciiTheme="minorHAnsi" w:hAnsiTheme="minorHAnsi" w:cstheme="minorHAnsi"/>
          <w:sz w:val="18"/>
          <w:szCs w:val="18"/>
        </w:rPr>
        <w:t xml:space="preserve">) el desarrollo de aplicaciones empresariales nunca ha sido </w:t>
      </w:r>
      <w:r w:rsidR="00FE064D">
        <w:rPr>
          <w:rFonts w:asciiTheme="minorHAnsi" w:hAnsiTheme="minorHAnsi" w:cstheme="minorHAnsi"/>
          <w:sz w:val="18"/>
          <w:szCs w:val="18"/>
        </w:rPr>
        <w:t>más</w:t>
      </w:r>
      <w:r>
        <w:rPr>
          <w:rFonts w:asciiTheme="minorHAnsi" w:hAnsiTheme="minorHAnsi" w:cstheme="minorHAnsi"/>
          <w:sz w:val="18"/>
          <w:szCs w:val="18"/>
        </w:rPr>
        <w:t xml:space="preserve"> </w:t>
      </w:r>
      <w:r w:rsidR="00FE064D">
        <w:rPr>
          <w:rFonts w:asciiTheme="minorHAnsi" w:hAnsiTheme="minorHAnsi" w:cstheme="minorHAnsi"/>
          <w:sz w:val="18"/>
          <w:szCs w:val="18"/>
        </w:rPr>
        <w:t>fácil</w:t>
      </w:r>
      <w:r>
        <w:rPr>
          <w:rFonts w:asciiTheme="minorHAnsi" w:hAnsiTheme="minorHAnsi" w:cstheme="minorHAnsi"/>
          <w:sz w:val="18"/>
          <w:szCs w:val="18"/>
        </w:rPr>
        <w:t xml:space="preserve">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u w:val="none"/>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2D57B4">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2D57B4">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2D57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2D57B4">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2D57B4">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2D57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hyperlink w:anchor="app_serv_def" w:history="1">
        <w:r w:rsidRPr="007A293E">
          <w:rPr>
            <w:rStyle w:val="Hipervnculo"/>
            <w:rFonts w:asciiTheme="minorHAnsi" w:hAnsiTheme="minorHAnsi" w:cstheme="minorHAnsi"/>
            <w:sz w:val="18"/>
            <w:szCs w:val="18"/>
            <w:u w:val="none"/>
          </w:rPr>
          <w:t xml:space="preserve">servidor JavaEE </w:t>
        </w:r>
      </w:hyperlink>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hyperlink w:anchor="deploy_desc_def" w:history="1">
        <w:r w:rsidRPr="007A293E">
          <w:rPr>
            <w:rStyle w:val="Hipervnculo"/>
            <w:rFonts w:asciiTheme="minorHAnsi" w:hAnsiTheme="minorHAnsi" w:cstheme="minorHAnsi"/>
            <w:sz w:val="18"/>
            <w:szCs w:val="18"/>
            <w:u w:val="none"/>
          </w:rPr>
          <w:t xml:space="preserve">descriptores de </w:t>
        </w:r>
        <w:r w:rsidR="007A293E" w:rsidRPr="007A293E">
          <w:rPr>
            <w:rStyle w:val="Hipervnculo"/>
            <w:rFonts w:asciiTheme="minorHAnsi" w:hAnsiTheme="minorHAnsi" w:cstheme="minorHAnsi"/>
            <w:sz w:val="18"/>
            <w:szCs w:val="18"/>
            <w:u w:val="none"/>
          </w:rPr>
          <w:t>deploy</w:t>
        </w:r>
      </w:hyperlink>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w:t>
      </w:r>
      <w:r w:rsidR="00FE064D">
        <w:rPr>
          <w:rFonts w:asciiTheme="minorHAnsi" w:hAnsiTheme="minorHAnsi" w:cstheme="minorHAnsi"/>
          <w:sz w:val="18"/>
          <w:szCs w:val="18"/>
        </w:rPr>
        <w:t>más</w:t>
      </w:r>
      <w:r>
        <w:rPr>
          <w:rFonts w:asciiTheme="minorHAnsi" w:hAnsiTheme="minorHAnsi" w:cstheme="minorHAnsi"/>
          <w:sz w:val="18"/>
          <w:szCs w:val="18"/>
        </w:rPr>
        <w:t xml:space="preserve">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hyperlink w:anchor="lookup_def" w:history="1">
        <w:r w:rsidRPr="007A293E">
          <w:rPr>
            <w:rStyle w:val="Hipervnculo"/>
            <w:rFonts w:asciiTheme="minorHAnsi" w:hAnsiTheme="minorHAnsi" w:cstheme="minorHAnsi"/>
            <w:i/>
            <w:sz w:val="18"/>
            <w:szCs w:val="18"/>
            <w:u w:val="none"/>
          </w:rPr>
          <w:t>lookup</w:t>
        </w:r>
      </w:hyperlink>
      <w:r w:rsidR="003A3846" w:rsidRPr="007A293E">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3228EA" w:rsidRPr="003228EA" w:rsidRDefault="00D13220" w:rsidP="00D86C97">
      <w:pPr>
        <w:pStyle w:val="NormalWeb"/>
        <w:shd w:val="clear" w:color="auto" w:fill="FFFFFF"/>
        <w:spacing w:before="0" w:beforeAutospacing="0" w:after="377" w:afterAutospacing="0" w:line="270" w:lineRule="atLeast"/>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7A293E">
          <w:rPr>
            <w:rStyle w:val="Hipervnculo"/>
            <w:rFonts w:asciiTheme="minorHAnsi" w:hAnsiTheme="minorHAnsi" w:cstheme="minorHAnsi"/>
            <w:sz w:val="18"/>
            <w:szCs w:val="18"/>
            <w:u w:val="none"/>
          </w:rPr>
          <w:t>entornos de desarrollo</w:t>
        </w:r>
      </w:hyperlink>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w:t>
      </w:r>
      <w:r w:rsidR="00FE064D">
        <w:rPr>
          <w:rFonts w:asciiTheme="minorHAnsi" w:hAnsiTheme="minorHAnsi" w:cstheme="minorHAnsi"/>
          <w:sz w:val="18"/>
          <w:szCs w:val="18"/>
        </w:rPr>
        <w:t>más</w:t>
      </w:r>
      <w:r>
        <w:rPr>
          <w:rFonts w:asciiTheme="minorHAnsi" w:hAnsiTheme="minorHAnsi" w:cstheme="minorHAnsi"/>
          <w:sz w:val="18"/>
          <w:szCs w:val="18"/>
        </w:rPr>
        <w:t xml:space="preserve"> populares del mercado. Además de todo esto, la comunidad de Java es totalmente abierta en cuando a conocimiento se refiere, gran numero de foros albergan a usuarios de todo el mundo, dispuestos a ayudar a la comunidad de desarrolladores.</w:t>
      </w:r>
      <w:bookmarkStart w:id="29" w:name="_Toc366033281"/>
    </w:p>
    <w:p w:rsidR="003228EA" w:rsidRPr="00400D3F" w:rsidRDefault="00FE064D" w:rsidP="00835E1D">
      <w:pPr>
        <w:pStyle w:val="Ttulo2"/>
        <w:numPr>
          <w:ilvl w:val="0"/>
          <w:numId w:val="5"/>
        </w:numPr>
      </w:pPr>
      <w:bookmarkStart w:id="30" w:name="_Toc366690021"/>
      <w:bookmarkEnd w:id="29"/>
      <w:r>
        <w:t>Smart</w:t>
      </w:r>
      <w:r w:rsidRPr="00400D3F">
        <w:t>devices</w:t>
      </w:r>
      <w:bookmarkEnd w:id="30"/>
    </w:p>
    <w:p w:rsidR="003228EA" w:rsidRPr="003228EA" w:rsidRDefault="003228EA" w:rsidP="003228EA"/>
    <w:p w:rsidR="003228EA" w:rsidRPr="00A058A3" w:rsidRDefault="003228EA" w:rsidP="003228EA">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w:t>
      </w:r>
      <w:r w:rsidR="00FE064D" w:rsidRPr="00A058A3">
        <w:rPr>
          <w:sz w:val="18"/>
          <w:szCs w:val="18"/>
        </w:rPr>
        <w:t>Smart</w:t>
      </w:r>
      <w:r w:rsidRPr="00A058A3">
        <w:rPr>
          <w:sz w:val="18"/>
          <w:szCs w:val="18"/>
        </w:rPr>
        <w:t xml:space="preserve">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p>
    <w:p w:rsidR="003228EA" w:rsidRDefault="003228EA" w:rsidP="003228EA">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2D57B4">
            <w:rPr>
              <w:sz w:val="18"/>
              <w:szCs w:val="18"/>
            </w:rPr>
            <w:fldChar w:fldCharType="begin"/>
          </w:r>
          <w:r>
            <w:rPr>
              <w:sz w:val="18"/>
              <w:szCs w:val="18"/>
            </w:rPr>
            <w:instrText xml:space="preserve"> CITATION Ste09 \l 3082 </w:instrText>
          </w:r>
          <w:r w:rsidR="002D57B4">
            <w:rPr>
              <w:sz w:val="18"/>
              <w:szCs w:val="18"/>
            </w:rPr>
            <w:fldChar w:fldCharType="separate"/>
          </w:r>
          <w:r>
            <w:rPr>
              <w:noProof/>
              <w:sz w:val="18"/>
              <w:szCs w:val="18"/>
            </w:rPr>
            <w:t xml:space="preserve"> </w:t>
          </w:r>
          <w:r w:rsidRPr="003228EA">
            <w:rPr>
              <w:noProof/>
              <w:sz w:val="18"/>
              <w:szCs w:val="18"/>
            </w:rPr>
            <w:t>(29)</w:t>
          </w:r>
          <w:r w:rsidR="002D57B4">
            <w:rPr>
              <w:sz w:val="18"/>
              <w:szCs w:val="18"/>
            </w:rPr>
            <w:fldChar w:fldCharType="end"/>
          </w:r>
        </w:sdtContent>
      </w:sdt>
      <w:r w:rsidRPr="00A058A3">
        <w:rPr>
          <w:sz w:val="18"/>
          <w:szCs w:val="18"/>
        </w:rPr>
        <w:t>.</w:t>
      </w:r>
    </w:p>
    <w:p w:rsidR="003228EA" w:rsidRDefault="003228EA" w:rsidP="003228EA">
      <w:pPr>
        <w:ind w:firstLine="708"/>
        <w:rPr>
          <w:sz w:val="18"/>
          <w:szCs w:val="18"/>
        </w:rPr>
      </w:pPr>
      <w:r w:rsidRPr="00A058A3">
        <w:rPr>
          <w:sz w:val="18"/>
          <w:szCs w:val="18"/>
        </w:rPr>
        <w:t>Según IDC</w:t>
      </w:r>
      <w:sdt>
        <w:sdtPr>
          <w:rPr>
            <w:sz w:val="18"/>
            <w:szCs w:val="18"/>
          </w:rPr>
          <w:id w:val="893779407"/>
          <w:citation/>
        </w:sdtPr>
        <w:sdtContent>
          <w:r w:rsidR="002D57B4">
            <w:rPr>
              <w:sz w:val="18"/>
              <w:szCs w:val="18"/>
            </w:rPr>
            <w:fldChar w:fldCharType="begin"/>
          </w:r>
          <w:r w:rsidR="006B0831">
            <w:rPr>
              <w:sz w:val="18"/>
              <w:szCs w:val="18"/>
            </w:rPr>
            <w:instrText xml:space="preserve"> CITATION IDC131 \l 3082 </w:instrText>
          </w:r>
          <w:r w:rsidR="002D57B4">
            <w:rPr>
              <w:sz w:val="18"/>
              <w:szCs w:val="18"/>
            </w:rPr>
            <w:fldChar w:fldCharType="separate"/>
          </w:r>
          <w:r w:rsidR="006B0831">
            <w:rPr>
              <w:noProof/>
              <w:sz w:val="18"/>
              <w:szCs w:val="18"/>
            </w:rPr>
            <w:t xml:space="preserve"> </w:t>
          </w:r>
          <w:r w:rsidR="006B0831" w:rsidRPr="006B0831">
            <w:rPr>
              <w:noProof/>
              <w:sz w:val="18"/>
              <w:szCs w:val="18"/>
            </w:rPr>
            <w:t>(30)</w:t>
          </w:r>
          <w:r w:rsidR="002D57B4">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2D57B4">
            <w:rPr>
              <w:sz w:val="18"/>
              <w:szCs w:val="18"/>
            </w:rPr>
            <w:fldChar w:fldCharType="begin"/>
          </w:r>
          <w:r w:rsidR="006B0831">
            <w:rPr>
              <w:sz w:val="18"/>
              <w:szCs w:val="18"/>
            </w:rPr>
            <w:instrText xml:space="preserve"> CITATION IDC13 \l 3082 </w:instrText>
          </w:r>
          <w:r w:rsidR="002D57B4">
            <w:rPr>
              <w:sz w:val="18"/>
              <w:szCs w:val="18"/>
            </w:rPr>
            <w:fldChar w:fldCharType="separate"/>
          </w:r>
          <w:r w:rsidR="006B0831">
            <w:rPr>
              <w:noProof/>
              <w:sz w:val="18"/>
              <w:szCs w:val="18"/>
            </w:rPr>
            <w:t xml:space="preserve"> </w:t>
          </w:r>
          <w:r w:rsidR="006B0831" w:rsidRPr="006B0831">
            <w:rPr>
              <w:noProof/>
              <w:sz w:val="18"/>
              <w:szCs w:val="18"/>
            </w:rPr>
            <w:t>(31)</w:t>
          </w:r>
          <w:r w:rsidR="002D57B4">
            <w:rPr>
              <w:sz w:val="18"/>
              <w:szCs w:val="18"/>
            </w:rPr>
            <w:fldChar w:fldCharType="end"/>
          </w:r>
        </w:sdtContent>
      </w:sdt>
      <w:r w:rsidR="006B0831">
        <w:rPr>
          <w:sz w:val="18"/>
          <w:szCs w:val="18"/>
        </w:rPr>
        <w:t>.</w:t>
      </w:r>
    </w:p>
    <w:p w:rsidR="00592BB0" w:rsidRDefault="003228EA" w:rsidP="00592BB0">
      <w:pPr>
        <w:keepNext/>
        <w:jc w:val="center"/>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228EA" w:rsidRPr="00592BB0" w:rsidRDefault="00592BB0" w:rsidP="00592BB0">
      <w:pPr>
        <w:pStyle w:val="Epgrafe"/>
        <w:jc w:val="center"/>
        <w:rPr>
          <w:color w:val="auto"/>
        </w:rPr>
      </w:pPr>
      <w:bookmarkStart w:id="31" w:name="_Toc366689026"/>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8</w:t>
      </w:r>
      <w:r w:rsidR="002D57B4" w:rsidRPr="00592BB0">
        <w:rPr>
          <w:color w:val="auto"/>
        </w:rPr>
        <w:fldChar w:fldCharType="end"/>
      </w:r>
      <w:r w:rsidRPr="00592BB0">
        <w:rPr>
          <w:color w:val="auto"/>
        </w:rPr>
        <w:t xml:space="preserve">: Comparación de ganancias generadas de 1° Trimestre del 2012 y </w:t>
      </w:r>
      <w:r w:rsidRPr="00592BB0">
        <w:rPr>
          <w:noProof/>
          <w:color w:val="auto"/>
        </w:rPr>
        <w:t xml:space="preserve"> 1° Trimestre del 2013 por SO Móvil.</w:t>
      </w:r>
      <w:bookmarkEnd w:id="31"/>
    </w:p>
    <w:p w:rsidR="003228EA" w:rsidRPr="000A3888" w:rsidRDefault="003228EA" w:rsidP="006B0831">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592BB0" w:rsidRDefault="003228EA" w:rsidP="00592BB0">
      <w:pPr>
        <w:keepNext/>
        <w:jc w:val="center"/>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8EA" w:rsidRPr="00592BB0" w:rsidRDefault="00592BB0" w:rsidP="00592BB0">
      <w:pPr>
        <w:pStyle w:val="Epgrafe"/>
        <w:jc w:val="center"/>
        <w:rPr>
          <w:color w:val="auto"/>
        </w:rPr>
      </w:pPr>
      <w:bookmarkStart w:id="32" w:name="_Toc366689027"/>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9</w:t>
      </w:r>
      <w:r w:rsidR="002D57B4" w:rsidRPr="00592BB0">
        <w:rPr>
          <w:color w:val="auto"/>
        </w:rPr>
        <w:fldChar w:fldCharType="end"/>
      </w:r>
      <w:r w:rsidRPr="00592BB0">
        <w:rPr>
          <w:color w:val="auto"/>
        </w:rPr>
        <w:t>: Cuota de mercado por SO Móvil.</w:t>
      </w:r>
      <w:bookmarkEnd w:id="32"/>
    </w:p>
    <w:p w:rsidR="003228EA" w:rsidRPr="00680D74" w:rsidRDefault="003228EA" w:rsidP="006B0831">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xml:space="preserve">.  Sin embargo Windows Phone presenta un crecimiento. </w:t>
      </w:r>
      <w:r w:rsidR="00FE064D" w:rsidRPr="00680D74">
        <w:rPr>
          <w:sz w:val="18"/>
          <w:szCs w:val="18"/>
        </w:rPr>
        <w:t>Para finalizar y entender mejor visualizaremos un gráfico con el crecimiento real de cada u</w:t>
      </w:r>
      <w:r w:rsidR="00FE064D">
        <w:rPr>
          <w:sz w:val="18"/>
          <w:szCs w:val="18"/>
        </w:rPr>
        <w:t>no de los sistemas operativos  año a año con respecto a sus ventas</w:t>
      </w:r>
      <w:r w:rsidR="00FE064D" w:rsidRPr="00680D74">
        <w:rPr>
          <w:sz w:val="18"/>
          <w:szCs w:val="18"/>
        </w:rPr>
        <w:t>.</w:t>
      </w:r>
      <w:r w:rsidR="00FE064D">
        <w:rPr>
          <w:sz w:val="18"/>
          <w:szCs w:val="18"/>
        </w:rPr>
        <w:t xml:space="preserve"> </w:t>
      </w:r>
      <w:r>
        <w:rPr>
          <w:sz w:val="18"/>
          <w:szCs w:val="18"/>
        </w:rPr>
        <w:t>Cabe aclarar que omitiremos Black Berry ya que no presenta un crecimiento, sino que sus números presentan cifras negativas.</w:t>
      </w:r>
    </w:p>
    <w:p w:rsidR="00592BB0" w:rsidRDefault="003228EA" w:rsidP="00592BB0">
      <w:pPr>
        <w:keepNext/>
        <w:jc w:val="center"/>
      </w:pPr>
      <w:r>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228EA" w:rsidRPr="00592BB0" w:rsidRDefault="00592BB0" w:rsidP="00592BB0">
      <w:pPr>
        <w:pStyle w:val="Epgrafe"/>
        <w:jc w:val="center"/>
        <w:rPr>
          <w:b w:val="0"/>
          <w:color w:val="auto"/>
          <w:u w:val="single"/>
        </w:rPr>
      </w:pPr>
      <w:bookmarkStart w:id="33" w:name="_Toc366689028"/>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10</w:t>
      </w:r>
      <w:r w:rsidR="002D57B4" w:rsidRPr="00592BB0">
        <w:rPr>
          <w:color w:val="auto"/>
        </w:rPr>
        <w:fldChar w:fldCharType="end"/>
      </w:r>
      <w:r w:rsidRPr="00592BB0">
        <w:rPr>
          <w:color w:val="auto"/>
        </w:rPr>
        <w:t>: Comparación de crecimiento año a año en cuanto a ganancias por SO Móvil.</w:t>
      </w:r>
      <w:bookmarkEnd w:id="33"/>
    </w:p>
    <w:p w:rsidR="003228EA" w:rsidRPr="00B829C8" w:rsidRDefault="003228EA" w:rsidP="003228EA">
      <w:pPr>
        <w:pStyle w:val="Ttulo4"/>
        <w:rPr>
          <w:rFonts w:ascii="Calibri" w:hAnsi="Calibri"/>
          <w:b/>
          <w:bCs w:val="0"/>
          <w:i/>
          <w:iCs w:val="0"/>
        </w:rPr>
      </w:pPr>
    </w:p>
    <w:p w:rsidR="003228EA" w:rsidRDefault="003228EA" w:rsidP="006B0831">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E8145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w:t>
      </w:r>
      <w:r w:rsidR="00FE064D" w:rsidRPr="00A058A3">
        <w:rPr>
          <w:sz w:val="18"/>
          <w:szCs w:val="18"/>
        </w:rPr>
        <w:t>Existen las siguientes opciones para adquirir una cuenta de desarrollador para ello debemos contar con una tarjeta de cr</w:t>
      </w:r>
      <w:r w:rsidR="00FE064D">
        <w:rPr>
          <w:sz w:val="18"/>
          <w:szCs w:val="18"/>
        </w:rPr>
        <w:t>édito valida, una cuenta en PayP</w:t>
      </w:r>
      <w:r w:rsidR="00FE064D" w:rsidRPr="00A058A3">
        <w:rPr>
          <w:sz w:val="18"/>
          <w:szCs w:val="18"/>
        </w:rPr>
        <w:t xml:space="preserve">al o un código promocional. </w:t>
      </w:r>
      <w:r w:rsidRPr="00A058A3">
        <w:rPr>
          <w:sz w:val="18"/>
          <w:szCs w:val="18"/>
        </w:rPr>
        <w:t>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xml:space="preserve">. El siguiente paso es </w:t>
      </w:r>
      <w:r w:rsidR="00FE064D" w:rsidRPr="00447AEE">
        <w:rPr>
          <w:sz w:val="18"/>
          <w:szCs w:val="18"/>
        </w:rPr>
        <w:t>registrar</w:t>
      </w:r>
      <w:r w:rsidRPr="00447AEE">
        <w:rPr>
          <w:sz w:val="18"/>
          <w:szCs w:val="18"/>
        </w:rPr>
        <w:t xml:space="preserve"> nuestro teléfono para el desarrollo con Windows phone, este proceso solo se realiza un vez y el sdk nos provee una aplicación para registrar nuestro terminal</w:t>
      </w:r>
      <w:sdt>
        <w:sdtPr>
          <w:rPr>
            <w:sz w:val="18"/>
            <w:szCs w:val="18"/>
          </w:rPr>
          <w:id w:val="893779409"/>
          <w:citation/>
        </w:sdtPr>
        <w:sdtContent>
          <w:r w:rsidR="002D57B4">
            <w:rPr>
              <w:sz w:val="18"/>
              <w:szCs w:val="18"/>
            </w:rPr>
            <w:fldChar w:fldCharType="begin"/>
          </w:r>
          <w:r w:rsidR="00E8145D">
            <w:rPr>
              <w:sz w:val="18"/>
              <w:szCs w:val="18"/>
            </w:rPr>
            <w:instrText xml:space="preserve"> CITATION Mic13 \l 3082  </w:instrText>
          </w:r>
          <w:r w:rsidR="002D57B4">
            <w:rPr>
              <w:sz w:val="18"/>
              <w:szCs w:val="18"/>
            </w:rPr>
            <w:fldChar w:fldCharType="separate"/>
          </w:r>
          <w:r w:rsidR="00E8145D">
            <w:rPr>
              <w:noProof/>
              <w:sz w:val="18"/>
              <w:szCs w:val="18"/>
            </w:rPr>
            <w:t xml:space="preserve"> </w:t>
          </w:r>
          <w:r w:rsidR="00E8145D" w:rsidRPr="00E8145D">
            <w:rPr>
              <w:noProof/>
              <w:sz w:val="18"/>
              <w:szCs w:val="18"/>
            </w:rPr>
            <w:t>(32)</w:t>
          </w:r>
          <w:r w:rsidR="002D57B4">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 xml:space="preserve">En segundo lugar mencionaremos las bases para el sistema operativo iOS. En cuanto al ordenador, </w:t>
      </w:r>
      <w:r w:rsidR="00FE064D" w:rsidRPr="00447AEE">
        <w:rPr>
          <w:sz w:val="18"/>
          <w:szCs w:val="18"/>
        </w:rPr>
        <w:t>necesitamos</w:t>
      </w:r>
      <w:r w:rsidRPr="00447AEE">
        <w:rPr>
          <w:sz w:val="18"/>
          <w:szCs w:val="18"/>
        </w:rPr>
        <w:t xml:space="preserve">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w:t>
      </w:r>
      <w:r w:rsidR="00FE064D" w:rsidRPr="00447AEE">
        <w:rPr>
          <w:sz w:val="18"/>
          <w:szCs w:val="18"/>
        </w:rPr>
        <w:t>necesarios</w:t>
      </w:r>
      <w:r w:rsidRPr="00447AEE">
        <w:rPr>
          <w:sz w:val="18"/>
          <w:szCs w:val="18"/>
        </w:rPr>
        <w:t>.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2D57B4">
            <w:rPr>
              <w:sz w:val="18"/>
              <w:szCs w:val="18"/>
            </w:rPr>
            <w:fldChar w:fldCharType="begin"/>
          </w:r>
          <w:r w:rsidR="00E8145D">
            <w:rPr>
              <w:sz w:val="18"/>
              <w:szCs w:val="18"/>
            </w:rPr>
            <w:instrText xml:space="preserve"> CITATION App132 \l 3082 </w:instrText>
          </w:r>
          <w:r w:rsidR="002D57B4">
            <w:rPr>
              <w:sz w:val="18"/>
              <w:szCs w:val="18"/>
            </w:rPr>
            <w:fldChar w:fldCharType="separate"/>
          </w:r>
          <w:r w:rsidR="00E8145D">
            <w:rPr>
              <w:noProof/>
              <w:sz w:val="18"/>
              <w:szCs w:val="18"/>
            </w:rPr>
            <w:t xml:space="preserve"> </w:t>
          </w:r>
          <w:r w:rsidR="00E8145D" w:rsidRPr="00E8145D">
            <w:rPr>
              <w:noProof/>
              <w:sz w:val="18"/>
              <w:szCs w:val="18"/>
            </w:rPr>
            <w:t>(33)</w:t>
          </w:r>
          <w:r w:rsidR="002D57B4">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 xml:space="preserve">Por </w:t>
      </w:r>
      <w:r w:rsidR="00FE064D" w:rsidRPr="00447AEE">
        <w:rPr>
          <w:sz w:val="18"/>
          <w:szCs w:val="18"/>
        </w:rPr>
        <w:t>último</w:t>
      </w:r>
      <w:r w:rsidRPr="00447AEE">
        <w:rPr>
          <w:sz w:val="18"/>
          <w:szCs w:val="18"/>
        </w:rPr>
        <w:t xml:space="preserve">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592BB0" w:rsidRDefault="003228EA" w:rsidP="00592BB0">
      <w:pPr>
        <w:keepNext/>
        <w:jc w:val="center"/>
      </w:pPr>
      <w:r>
        <w:rPr>
          <w:noProof/>
          <w:sz w:val="18"/>
          <w:szCs w:val="18"/>
        </w:rPr>
        <w:lastRenderedPageBreak/>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Pr="00592BB0" w:rsidRDefault="00592BB0" w:rsidP="00592BB0">
      <w:pPr>
        <w:pStyle w:val="Epgrafe"/>
        <w:jc w:val="center"/>
        <w:rPr>
          <w:color w:val="auto"/>
        </w:rPr>
      </w:pPr>
      <w:bookmarkStart w:id="34" w:name="_Toc366689029"/>
      <w:r w:rsidRPr="00592BB0">
        <w:rPr>
          <w:color w:val="auto"/>
        </w:rPr>
        <w:t xml:space="preserve">Imagen </w:t>
      </w:r>
      <w:r w:rsidR="002D57B4" w:rsidRPr="00592BB0">
        <w:rPr>
          <w:color w:val="auto"/>
        </w:rPr>
        <w:fldChar w:fldCharType="begin"/>
      </w:r>
      <w:r w:rsidRPr="00592BB0">
        <w:rPr>
          <w:color w:val="auto"/>
        </w:rPr>
        <w:instrText xml:space="preserve"> SEQ Imagen \* ARABIC </w:instrText>
      </w:r>
      <w:r w:rsidR="002D57B4" w:rsidRPr="00592BB0">
        <w:rPr>
          <w:color w:val="auto"/>
        </w:rPr>
        <w:fldChar w:fldCharType="separate"/>
      </w:r>
      <w:r w:rsidR="00FF4515">
        <w:rPr>
          <w:noProof/>
          <w:color w:val="auto"/>
        </w:rPr>
        <w:t>11</w:t>
      </w:r>
      <w:r w:rsidR="002D57B4" w:rsidRPr="00592BB0">
        <w:rPr>
          <w:color w:val="auto"/>
        </w:rPr>
        <w:fldChar w:fldCharType="end"/>
      </w:r>
      <w:r w:rsidRPr="00592BB0">
        <w:rPr>
          <w:color w:val="auto"/>
        </w:rPr>
        <w:t>: Arquitectura del SO Móvil Android.</w:t>
      </w:r>
      <w:bookmarkEnd w:id="34"/>
    </w:p>
    <w:p w:rsidR="003228EA" w:rsidRDefault="003228EA" w:rsidP="00E8145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E8145D">
      <w:pPr>
        <w:ind w:firstLine="708"/>
        <w:rPr>
          <w:sz w:val="18"/>
          <w:szCs w:val="18"/>
        </w:rPr>
      </w:pPr>
      <w:r>
        <w:rPr>
          <w:sz w:val="18"/>
          <w:szCs w:val="18"/>
        </w:rPr>
        <w:t xml:space="preserve">La capa inmediata superior es </w:t>
      </w:r>
      <w:r w:rsidR="00FE064D">
        <w:rPr>
          <w:sz w:val="18"/>
          <w:szCs w:val="18"/>
        </w:rPr>
        <w:t>Libraries</w:t>
      </w:r>
      <w:r>
        <w:rPr>
          <w:sz w:val="18"/>
          <w:szCs w:val="18"/>
        </w:rPr>
        <w:t xml:space="preserve">,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w:t>
      </w:r>
      <w:r w:rsidR="00FE064D">
        <w:rPr>
          <w:sz w:val="18"/>
          <w:szCs w:val="18"/>
        </w:rPr>
        <w:t>gráficos</w:t>
      </w:r>
      <w:r>
        <w:rPr>
          <w:sz w:val="18"/>
          <w:szCs w:val="18"/>
        </w:rPr>
        <w:t xml:space="preserve"> 2D y 3D en pantalla, Media Framework nos ofrece diferentes codecs multimedia que </w:t>
      </w:r>
      <w:r w:rsidR="00FE064D">
        <w:rPr>
          <w:sz w:val="18"/>
          <w:szCs w:val="18"/>
        </w:rPr>
        <w:t>permiten</w:t>
      </w:r>
      <w:r>
        <w:rPr>
          <w:sz w:val="18"/>
          <w:szCs w:val="18"/>
        </w:rPr>
        <w:t xml:space="preserve"> reproducción y grabación de distintos formatos de medios y Surface Manager que se encarga de gestionar la composición de las ventanas.</w:t>
      </w:r>
    </w:p>
    <w:p w:rsidR="003228EA" w:rsidRDefault="003228EA" w:rsidP="00E8145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E8145D">
      <w:pPr>
        <w:ind w:firstLine="708"/>
        <w:rPr>
          <w:sz w:val="18"/>
          <w:szCs w:val="18"/>
        </w:rPr>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E8145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965F9F">
      <w:pPr>
        <w:ind w:firstLine="708"/>
        <w:rPr>
          <w:sz w:val="18"/>
          <w:szCs w:val="18"/>
        </w:rPr>
      </w:pPr>
      <w:r>
        <w:rPr>
          <w:sz w:val="18"/>
          <w:szCs w:val="18"/>
        </w:rPr>
        <w:lastRenderedPageBreak/>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2D57B4">
            <w:rPr>
              <w:sz w:val="18"/>
              <w:szCs w:val="18"/>
            </w:rPr>
            <w:fldChar w:fldCharType="begin"/>
          </w:r>
          <w:r w:rsidR="00AF6ED7">
            <w:rPr>
              <w:sz w:val="18"/>
              <w:szCs w:val="18"/>
            </w:rPr>
            <w:instrText xml:space="preserve"> CITATION Pay13 \l 3082 </w:instrText>
          </w:r>
          <w:r w:rsidR="002D57B4">
            <w:rPr>
              <w:sz w:val="18"/>
              <w:szCs w:val="18"/>
            </w:rPr>
            <w:fldChar w:fldCharType="separate"/>
          </w:r>
          <w:r w:rsidR="00AF6ED7">
            <w:rPr>
              <w:noProof/>
              <w:sz w:val="18"/>
              <w:szCs w:val="18"/>
            </w:rPr>
            <w:t xml:space="preserve"> </w:t>
          </w:r>
          <w:r w:rsidR="00AF6ED7" w:rsidRPr="00AF6ED7">
            <w:rPr>
              <w:noProof/>
              <w:sz w:val="18"/>
              <w:szCs w:val="18"/>
            </w:rPr>
            <w:t>(34)</w:t>
          </w:r>
          <w:r w:rsidR="002D57B4">
            <w:rPr>
              <w:sz w:val="18"/>
              <w:szCs w:val="18"/>
            </w:rPr>
            <w:fldChar w:fldCharType="end"/>
          </w:r>
        </w:sdtContent>
      </w:sdt>
      <w:r>
        <w:rPr>
          <w:sz w:val="18"/>
          <w:szCs w:val="18"/>
        </w:rPr>
        <w:t>, Facebook</w:t>
      </w:r>
      <w:sdt>
        <w:sdtPr>
          <w:rPr>
            <w:sz w:val="18"/>
            <w:szCs w:val="18"/>
          </w:rPr>
          <w:id w:val="893779411"/>
          <w:citation/>
        </w:sdtPr>
        <w:sdtContent>
          <w:r w:rsidR="002D57B4">
            <w:rPr>
              <w:sz w:val="18"/>
              <w:szCs w:val="18"/>
            </w:rPr>
            <w:fldChar w:fldCharType="begin"/>
          </w:r>
          <w:r w:rsidR="00AF6ED7">
            <w:rPr>
              <w:sz w:val="18"/>
              <w:szCs w:val="18"/>
            </w:rPr>
            <w:instrText xml:space="preserve"> CITATION Fac13 \l 3082 </w:instrText>
          </w:r>
          <w:r w:rsidR="002D57B4">
            <w:rPr>
              <w:sz w:val="18"/>
              <w:szCs w:val="18"/>
            </w:rPr>
            <w:fldChar w:fldCharType="separate"/>
          </w:r>
          <w:r w:rsidR="00AF6ED7">
            <w:rPr>
              <w:noProof/>
              <w:sz w:val="18"/>
              <w:szCs w:val="18"/>
            </w:rPr>
            <w:t xml:space="preserve"> </w:t>
          </w:r>
          <w:r w:rsidR="00AF6ED7" w:rsidRPr="00AF6ED7">
            <w:rPr>
              <w:noProof/>
              <w:sz w:val="18"/>
              <w:szCs w:val="18"/>
            </w:rPr>
            <w:t>(34)</w:t>
          </w:r>
          <w:r w:rsidR="002D57B4">
            <w:rPr>
              <w:sz w:val="18"/>
              <w:szCs w:val="18"/>
            </w:rPr>
            <w:fldChar w:fldCharType="end"/>
          </w:r>
        </w:sdtContent>
      </w:sdt>
      <w:r>
        <w:rPr>
          <w:sz w:val="18"/>
          <w:szCs w:val="18"/>
        </w:rPr>
        <w:t>, Twitter</w:t>
      </w:r>
      <w:sdt>
        <w:sdtPr>
          <w:rPr>
            <w:sz w:val="18"/>
            <w:szCs w:val="18"/>
          </w:rPr>
          <w:id w:val="893779412"/>
          <w:citation/>
        </w:sdtPr>
        <w:sdtContent>
          <w:r w:rsidR="002D57B4">
            <w:rPr>
              <w:sz w:val="18"/>
              <w:szCs w:val="18"/>
            </w:rPr>
            <w:fldChar w:fldCharType="begin"/>
          </w:r>
          <w:r w:rsidR="00AF6ED7">
            <w:rPr>
              <w:sz w:val="18"/>
              <w:szCs w:val="18"/>
            </w:rPr>
            <w:instrText xml:space="preserve"> CITATION Twi13 \l 3082 </w:instrText>
          </w:r>
          <w:r w:rsidR="002D57B4">
            <w:rPr>
              <w:sz w:val="18"/>
              <w:szCs w:val="18"/>
            </w:rPr>
            <w:fldChar w:fldCharType="separate"/>
          </w:r>
          <w:r w:rsidR="00AF6ED7">
            <w:rPr>
              <w:noProof/>
              <w:sz w:val="18"/>
              <w:szCs w:val="18"/>
            </w:rPr>
            <w:t xml:space="preserve"> </w:t>
          </w:r>
          <w:r w:rsidR="00AF6ED7" w:rsidRPr="00AF6ED7">
            <w:rPr>
              <w:noProof/>
              <w:sz w:val="18"/>
              <w:szCs w:val="18"/>
            </w:rPr>
            <w:t>(35)</w:t>
          </w:r>
          <w:r w:rsidR="002D57B4">
            <w:rPr>
              <w:sz w:val="18"/>
              <w:szCs w:val="18"/>
            </w:rPr>
            <w:fldChar w:fldCharType="end"/>
          </w:r>
        </w:sdtContent>
      </w:sdt>
      <w:r>
        <w:rPr>
          <w:sz w:val="18"/>
          <w:szCs w:val="18"/>
        </w:rPr>
        <w:t>, Amazon</w:t>
      </w:r>
      <w:sdt>
        <w:sdtPr>
          <w:rPr>
            <w:sz w:val="18"/>
            <w:szCs w:val="18"/>
          </w:rPr>
          <w:id w:val="893779413"/>
          <w:citation/>
        </w:sdtPr>
        <w:sdtContent>
          <w:r w:rsidR="002D57B4">
            <w:rPr>
              <w:sz w:val="18"/>
              <w:szCs w:val="18"/>
            </w:rPr>
            <w:fldChar w:fldCharType="begin"/>
          </w:r>
          <w:r w:rsidR="00AF6ED7">
            <w:rPr>
              <w:sz w:val="18"/>
              <w:szCs w:val="18"/>
            </w:rPr>
            <w:instrText xml:space="preserve"> CITATION Ama13 \l 3082 </w:instrText>
          </w:r>
          <w:r w:rsidR="002D57B4">
            <w:rPr>
              <w:sz w:val="18"/>
              <w:szCs w:val="18"/>
            </w:rPr>
            <w:fldChar w:fldCharType="separate"/>
          </w:r>
          <w:r w:rsidR="00AF6ED7">
            <w:rPr>
              <w:noProof/>
              <w:sz w:val="18"/>
              <w:szCs w:val="18"/>
            </w:rPr>
            <w:t xml:space="preserve"> </w:t>
          </w:r>
          <w:r w:rsidR="00AF6ED7" w:rsidRPr="00AF6ED7">
            <w:rPr>
              <w:noProof/>
              <w:sz w:val="18"/>
              <w:szCs w:val="18"/>
            </w:rPr>
            <w:t>(36)</w:t>
          </w:r>
          <w:r w:rsidR="002D57B4">
            <w:rPr>
              <w:sz w:val="18"/>
              <w:szCs w:val="18"/>
            </w:rPr>
            <w:fldChar w:fldCharType="end"/>
          </w:r>
        </w:sdtContent>
      </w:sdt>
      <w:r>
        <w:rPr>
          <w:sz w:val="18"/>
          <w:szCs w:val="18"/>
        </w:rPr>
        <w:t>, Youtube</w:t>
      </w:r>
      <w:sdt>
        <w:sdtPr>
          <w:rPr>
            <w:sz w:val="18"/>
            <w:szCs w:val="18"/>
          </w:rPr>
          <w:id w:val="893779415"/>
          <w:citation/>
        </w:sdtPr>
        <w:sdtContent>
          <w:r w:rsidR="002D57B4">
            <w:rPr>
              <w:sz w:val="18"/>
              <w:szCs w:val="18"/>
            </w:rPr>
            <w:fldChar w:fldCharType="begin"/>
          </w:r>
          <w:r w:rsidR="00AF6ED7">
            <w:rPr>
              <w:sz w:val="18"/>
              <w:szCs w:val="18"/>
            </w:rPr>
            <w:instrText xml:space="preserve"> CITATION Goo138 \l 3082 </w:instrText>
          </w:r>
          <w:r w:rsidR="002D57B4">
            <w:rPr>
              <w:sz w:val="18"/>
              <w:szCs w:val="18"/>
            </w:rPr>
            <w:fldChar w:fldCharType="separate"/>
          </w:r>
          <w:r w:rsidR="00AF6ED7">
            <w:rPr>
              <w:noProof/>
              <w:sz w:val="18"/>
              <w:szCs w:val="18"/>
            </w:rPr>
            <w:t xml:space="preserve"> </w:t>
          </w:r>
          <w:r w:rsidR="00AF6ED7" w:rsidRPr="00AF6ED7">
            <w:rPr>
              <w:noProof/>
              <w:sz w:val="18"/>
              <w:szCs w:val="18"/>
            </w:rPr>
            <w:t>(38)</w:t>
          </w:r>
          <w:r w:rsidR="002D57B4">
            <w:rPr>
              <w:sz w:val="18"/>
              <w:szCs w:val="18"/>
            </w:rPr>
            <w:fldChar w:fldCharType="end"/>
          </w:r>
        </w:sdtContent>
      </w:sdt>
      <w:r>
        <w:rPr>
          <w:sz w:val="18"/>
          <w:szCs w:val="18"/>
        </w:rPr>
        <w:t>. Proveen un SKD (kit de desarrollo) que nos facilita la integración con cada una de las aplicaciones.</w:t>
      </w:r>
    </w:p>
    <w:p w:rsidR="003228EA" w:rsidRDefault="003228EA" w:rsidP="00965F9F">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w:t>
      </w:r>
      <w:r w:rsidR="00FE064D" w:rsidRPr="00447AEE">
        <w:rPr>
          <w:sz w:val="18"/>
          <w:szCs w:val="18"/>
        </w:rPr>
        <w:t>Linux</w:t>
      </w:r>
      <w:r w:rsidRPr="00447AEE">
        <w:rPr>
          <w:sz w:val="18"/>
          <w:szCs w:val="18"/>
        </w:rPr>
        <w:t xml:space="preserve">, además debemos tener GNU C Library 2.7 o superior. También necesitamos nuestro JDK y JRE disponibles en la página de Oracle.  En cuanto al IDE de desarrollo podemos utilizar Eclipse o Net Beans. Por </w:t>
      </w:r>
      <w:r w:rsidR="00FE064D" w:rsidRPr="00447AEE">
        <w:rPr>
          <w:sz w:val="18"/>
          <w:szCs w:val="18"/>
        </w:rPr>
        <w:t>último</w:t>
      </w:r>
      <w:r w:rsidRPr="00447AEE">
        <w:rPr>
          <w:sz w:val="18"/>
          <w:szCs w:val="18"/>
        </w:rPr>
        <w:t xml:space="preserve">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2D57B4">
            <w:rPr>
              <w:sz w:val="18"/>
              <w:szCs w:val="18"/>
            </w:rPr>
            <w:fldChar w:fldCharType="begin"/>
          </w:r>
          <w:r w:rsidR="00965F9F">
            <w:rPr>
              <w:sz w:val="18"/>
              <w:szCs w:val="18"/>
            </w:rPr>
            <w:instrText xml:space="preserve"> CITATION And13 \l 3082 </w:instrText>
          </w:r>
          <w:r w:rsidR="002D57B4">
            <w:rPr>
              <w:sz w:val="18"/>
              <w:szCs w:val="18"/>
            </w:rPr>
            <w:fldChar w:fldCharType="separate"/>
          </w:r>
          <w:r w:rsidR="00965F9F">
            <w:rPr>
              <w:noProof/>
              <w:sz w:val="18"/>
              <w:szCs w:val="18"/>
            </w:rPr>
            <w:t xml:space="preserve"> </w:t>
          </w:r>
          <w:r w:rsidR="00965F9F" w:rsidRPr="00965F9F">
            <w:rPr>
              <w:noProof/>
              <w:sz w:val="18"/>
              <w:szCs w:val="18"/>
            </w:rPr>
            <w:t>(39)</w:t>
          </w:r>
          <w:r w:rsidR="002D57B4">
            <w:rPr>
              <w:sz w:val="18"/>
              <w:szCs w:val="18"/>
            </w:rPr>
            <w:fldChar w:fldCharType="end"/>
          </w:r>
        </w:sdtContent>
      </w:sdt>
      <w:r>
        <w:rPr>
          <w:sz w:val="18"/>
          <w:szCs w:val="18"/>
        </w:rPr>
        <w:t>.</w:t>
      </w:r>
    </w:p>
    <w:p w:rsidR="000E5EF5" w:rsidRPr="000E5EF5" w:rsidRDefault="00400D3F" w:rsidP="00835E1D">
      <w:pPr>
        <w:pStyle w:val="Ttulo2"/>
        <w:numPr>
          <w:ilvl w:val="0"/>
          <w:numId w:val="5"/>
        </w:numPr>
      </w:pPr>
      <w:bookmarkStart w:id="35" w:name="_Toc366690022"/>
      <w:r>
        <w:t>Glosario</w:t>
      </w:r>
      <w:bookmarkEnd w:id="35"/>
    </w:p>
    <w:p w:rsidR="000E5EF5" w:rsidRDefault="000E5EF5" w:rsidP="000E5EF5"/>
    <w:p w:rsidR="000E5EF5" w:rsidRPr="000E5EF5" w:rsidRDefault="000E5EF5" w:rsidP="000E5EF5">
      <w:pPr>
        <w:rPr>
          <w:rFonts w:cstheme="minorHAnsi"/>
          <w:sz w:val="20"/>
          <w:szCs w:val="20"/>
          <w:shd w:val="clear" w:color="auto" w:fill="FFFFFF"/>
        </w:rPr>
      </w:pPr>
      <w:bookmarkStart w:id="36"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35"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36"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37"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7" w:name="dvd_def"/>
      <w:bookmarkEnd w:id="36"/>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38"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39"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8" w:name="gps_def"/>
      <w:bookmarkEnd w:id="37"/>
      <w:r>
        <w:rPr>
          <w:b/>
          <w:sz w:val="18"/>
          <w:szCs w:val="18"/>
        </w:rPr>
        <w:t xml:space="preserve">GPS: </w:t>
      </w:r>
      <w:hyperlink r:id="rId40"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41"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9" w:name="sms_def"/>
      <w:bookmarkEnd w:id="38"/>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0E5EF5">
      <w:pPr>
        <w:rPr>
          <w:rFonts w:cstheme="minorHAnsi"/>
          <w:bCs/>
          <w:sz w:val="18"/>
          <w:szCs w:val="18"/>
          <w:shd w:val="clear" w:color="auto" w:fill="FFFFFF"/>
        </w:rPr>
      </w:pPr>
      <w:bookmarkStart w:id="40"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hyperlink r:id="rId42" w:tooltip="Electrónica" w:history="1">
        <w:r w:rsidR="00640CD0" w:rsidRPr="00640CD0">
          <w:rPr>
            <w:rStyle w:val="Hipervnculo"/>
            <w:rFonts w:cstheme="minorHAnsi"/>
            <w:color w:val="auto"/>
            <w:sz w:val="18"/>
            <w:szCs w:val="18"/>
            <w:u w:val="none"/>
            <w:shd w:val="clear" w:color="auto" w:fill="FFFFFF"/>
          </w:rPr>
          <w:t>electrónica</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hyperlink r:id="rId43" w:tooltip="Sistema digital" w:history="1">
        <w:r w:rsidR="00640CD0" w:rsidRPr="00640CD0">
          <w:rPr>
            <w:rStyle w:val="Hipervnculo"/>
            <w:rFonts w:cstheme="minorHAnsi"/>
            <w:color w:val="auto"/>
            <w:sz w:val="18"/>
            <w:szCs w:val="18"/>
            <w:u w:val="none"/>
            <w:shd w:val="clear" w:color="auto" w:fill="FFFFFF"/>
          </w:rPr>
          <w:t>digital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4" w:tooltip="Libro" w:history="1">
        <w:r w:rsidR="00640CD0" w:rsidRPr="00640CD0">
          <w:rPr>
            <w:rStyle w:val="Hipervnculo"/>
            <w:rFonts w:cstheme="minorHAnsi"/>
            <w:color w:val="auto"/>
            <w:sz w:val="18"/>
            <w:szCs w:val="18"/>
            <w:u w:val="none"/>
            <w:shd w:val="clear" w:color="auto" w:fill="FFFFFF"/>
          </w:rPr>
          <w:t>libro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0E5EF5">
      <w:pPr>
        <w:rPr>
          <w:rFonts w:cstheme="minorHAnsi"/>
          <w:bCs/>
          <w:sz w:val="18"/>
          <w:szCs w:val="18"/>
          <w:shd w:val="clear" w:color="auto" w:fill="FFFFFF"/>
        </w:rPr>
      </w:pPr>
      <w:bookmarkStart w:id="41" w:name="software_def"/>
      <w:bookmarkEnd w:id="40"/>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hyperlink r:id="rId45" w:tooltip="Sistema lógico" w:history="1">
        <w:r w:rsidR="00640CD0" w:rsidRPr="00640CD0">
          <w:rPr>
            <w:rStyle w:val="Hipervnculo"/>
            <w:rFonts w:cstheme="minorHAnsi"/>
            <w:i/>
            <w:iCs/>
            <w:color w:val="auto"/>
            <w:sz w:val="18"/>
            <w:szCs w:val="18"/>
            <w:u w:val="none"/>
            <w:shd w:val="clear" w:color="auto" w:fill="FFFFFF"/>
          </w:rPr>
          <w:t>soporte lógico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6" w:tooltip="Sistema informático" w:history="1">
        <w:r w:rsidR="00640CD0" w:rsidRPr="00640CD0">
          <w:rPr>
            <w:rStyle w:val="Hipervnculo"/>
            <w:rFonts w:cstheme="minorHAnsi"/>
            <w:color w:val="auto"/>
            <w:sz w:val="18"/>
            <w:szCs w:val="18"/>
            <w:u w:val="none"/>
            <w:shd w:val="clear" w:color="auto" w:fill="FFFFFF"/>
          </w:rPr>
          <w:t>sistema informático</w:t>
        </w:r>
      </w:hyperlink>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hyperlink r:id="rId47" w:tooltip="Hardware" w:history="1">
        <w:r w:rsidR="00640CD0" w:rsidRPr="00640CD0">
          <w:rPr>
            <w:rStyle w:val="Hipervnculo"/>
            <w:rFonts w:cstheme="minorHAnsi"/>
            <w:color w:val="auto"/>
            <w:sz w:val="18"/>
            <w:szCs w:val="18"/>
            <w:u w:val="none"/>
            <w:shd w:val="clear" w:color="auto" w:fill="FFFFFF"/>
          </w:rPr>
          <w:t>hardware</w:t>
        </w:r>
      </w:hyperlink>
      <w:r w:rsidR="00640CD0" w:rsidRPr="00640CD0">
        <w:rPr>
          <w:rFonts w:cstheme="minorHAnsi"/>
          <w:sz w:val="18"/>
          <w:szCs w:val="18"/>
          <w:shd w:val="clear" w:color="auto" w:fill="FFFFFF"/>
        </w:rPr>
        <w:t>.</w:t>
      </w:r>
    </w:p>
    <w:p w:rsidR="00AB3404" w:rsidRPr="00640CD0" w:rsidRDefault="00AB3404" w:rsidP="000E5EF5">
      <w:pPr>
        <w:rPr>
          <w:rFonts w:cstheme="minorHAnsi"/>
          <w:bCs/>
          <w:sz w:val="18"/>
          <w:szCs w:val="18"/>
          <w:shd w:val="clear" w:color="auto" w:fill="FFFFFF"/>
        </w:rPr>
      </w:pPr>
      <w:bookmarkStart w:id="42" w:name="tablet_def"/>
      <w:bookmarkEnd w:id="41"/>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hyperlink r:id="rId48" w:tooltip="Computadora portátil" w:history="1">
        <w:r w:rsidR="00640CD0" w:rsidRPr="00640CD0">
          <w:rPr>
            <w:rStyle w:val="Hipervnculo"/>
            <w:rFonts w:cstheme="minorHAnsi"/>
            <w:color w:val="auto"/>
            <w:sz w:val="18"/>
            <w:szCs w:val="18"/>
            <w:u w:val="none"/>
            <w:shd w:val="clear" w:color="auto" w:fill="FFFFFF"/>
          </w:rPr>
          <w:t>computadora portátil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hyperlink r:id="rId49" w:tooltip="Teléfono inteligente" w:history="1">
        <w:r w:rsidR="00640CD0" w:rsidRPr="00640CD0">
          <w:rPr>
            <w:rStyle w:val="Hipervnculo"/>
            <w:rFonts w:cstheme="minorHAnsi"/>
            <w:color w:val="auto"/>
            <w:sz w:val="18"/>
            <w:szCs w:val="18"/>
            <w:u w:val="none"/>
            <w:shd w:val="clear" w:color="auto" w:fill="FFFFFF"/>
          </w:rPr>
          <w:t>teléfono inteligente</w:t>
        </w:r>
      </w:hyperlink>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hyperlink r:id="rId50" w:tooltip="PDA" w:history="1">
        <w:r w:rsidR="00640CD0" w:rsidRPr="00640CD0">
          <w:rPr>
            <w:rStyle w:val="Hipervnculo"/>
            <w:rFonts w:cstheme="minorHAnsi"/>
            <w:color w:val="auto"/>
            <w:sz w:val="18"/>
            <w:szCs w:val="18"/>
            <w:u w:val="none"/>
            <w:shd w:val="clear" w:color="auto" w:fill="FFFFFF"/>
          </w:rPr>
          <w:t>PDA</w:t>
        </w:r>
      </w:hyperlink>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hyperlink r:id="rId51" w:tooltip="Pantalla táctil" w:history="1">
        <w:r w:rsidR="00640CD0" w:rsidRPr="00640CD0">
          <w:rPr>
            <w:rStyle w:val="Hipervnculo"/>
            <w:rFonts w:cstheme="minorHAnsi"/>
            <w:color w:val="auto"/>
            <w:sz w:val="18"/>
            <w:szCs w:val="18"/>
            <w:u w:val="none"/>
            <w:shd w:val="clear" w:color="auto" w:fill="FFFFFF"/>
          </w:rPr>
          <w:t>pantalla táctil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hyperlink r:id="rId52" w:tooltip="Multitáctil" w:history="1">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hyperlink>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hyperlink r:id="rId53" w:tooltip="Estilete" w:history="1">
        <w:r w:rsidR="00640CD0" w:rsidRPr="00640CD0">
          <w:rPr>
            <w:rStyle w:val="Hipervnculo"/>
            <w:rFonts w:cstheme="minorHAnsi"/>
            <w:color w:val="auto"/>
            <w:sz w:val="18"/>
            <w:szCs w:val="18"/>
            <w:u w:val="none"/>
            <w:shd w:val="clear" w:color="auto" w:fill="FFFFFF"/>
          </w:rPr>
          <w:t>estilete</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hyperlink r:id="rId54" w:tooltip="Teclado (informática)" w:history="1">
        <w:r w:rsidR="00640CD0" w:rsidRPr="00640CD0">
          <w:rPr>
            <w:rStyle w:val="Hipervnculo"/>
            <w:rFonts w:cstheme="minorHAnsi"/>
            <w:color w:val="auto"/>
            <w:sz w:val="18"/>
            <w:szCs w:val="18"/>
            <w:u w:val="none"/>
            <w:shd w:val="clear" w:color="auto" w:fill="FFFFFF"/>
          </w:rPr>
          <w:t>teclado</w:t>
        </w:r>
      </w:hyperlink>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hyperlink r:id="rId55" w:tooltip="Mouse" w:history="1">
        <w:r w:rsidR="00640CD0" w:rsidRPr="00640CD0">
          <w:rPr>
            <w:rStyle w:val="Hipervnculo"/>
            <w:rFonts w:cstheme="minorHAnsi"/>
            <w:color w:val="auto"/>
            <w:sz w:val="18"/>
            <w:szCs w:val="18"/>
            <w:u w:val="none"/>
            <w:shd w:val="clear" w:color="auto" w:fill="FFFFFF"/>
          </w:rPr>
          <w:t>ratón</w:t>
        </w:r>
      </w:hyperlink>
      <w:r w:rsidR="00640CD0">
        <w:rPr>
          <w:rFonts w:cstheme="minorHAnsi"/>
          <w:sz w:val="18"/>
          <w:szCs w:val="18"/>
        </w:rPr>
        <w:t>.</w:t>
      </w:r>
    </w:p>
    <w:p w:rsidR="004D1D06" w:rsidRPr="00640CD0" w:rsidRDefault="004D1D06" w:rsidP="000E5EF5">
      <w:pPr>
        <w:rPr>
          <w:rFonts w:cstheme="minorHAnsi"/>
          <w:bCs/>
          <w:sz w:val="18"/>
          <w:szCs w:val="18"/>
          <w:shd w:val="clear" w:color="auto" w:fill="FFFFFF"/>
        </w:rPr>
      </w:pPr>
      <w:bookmarkStart w:id="43" w:name="wifi_def"/>
      <w:bookmarkEnd w:id="42"/>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hyperlink r:id="rId56" w:tooltip="Comunicación inalámbrica" w:history="1">
        <w:r w:rsidR="00640CD0" w:rsidRPr="00640CD0">
          <w:rPr>
            <w:rStyle w:val="Hipervnculo"/>
            <w:rFonts w:cstheme="minorHAnsi"/>
            <w:color w:val="auto"/>
            <w:sz w:val="18"/>
            <w:szCs w:val="18"/>
            <w:u w:val="none"/>
            <w:shd w:val="clear" w:color="auto" w:fill="FFFFFF"/>
          </w:rPr>
          <w:t>inalámbrica</w:t>
        </w:r>
      </w:hyperlink>
      <w:r w:rsidR="00640CD0">
        <w:rPr>
          <w:rFonts w:cstheme="minorHAnsi"/>
          <w:sz w:val="18"/>
          <w:szCs w:val="18"/>
        </w:rPr>
        <w:t>.</w:t>
      </w:r>
    </w:p>
    <w:p w:rsidR="00766DF2" w:rsidRPr="00640CD0" w:rsidRDefault="00766DF2" w:rsidP="000E5EF5">
      <w:pPr>
        <w:rPr>
          <w:rFonts w:cstheme="minorHAnsi"/>
          <w:bCs/>
          <w:sz w:val="18"/>
          <w:szCs w:val="18"/>
          <w:shd w:val="clear" w:color="auto" w:fill="FFFFFF"/>
        </w:rPr>
      </w:pPr>
      <w:bookmarkStart w:id="44" w:name="spam_def"/>
      <w:bookmarkEnd w:id="43"/>
      <w:r w:rsidRPr="00640CD0">
        <w:rPr>
          <w:rFonts w:cstheme="minorHAnsi"/>
          <w:b/>
          <w:bCs/>
          <w:sz w:val="18"/>
          <w:szCs w:val="18"/>
          <w:shd w:val="clear" w:color="auto" w:fill="FFFFFF"/>
        </w:rPr>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hyperlink r:id="rId57" w:tooltip="Publicidad" w:history="1">
        <w:r w:rsidR="00640CD0" w:rsidRPr="00640CD0">
          <w:rPr>
            <w:rStyle w:val="Hipervnculo"/>
            <w:rFonts w:cstheme="minorHAnsi"/>
            <w:color w:val="auto"/>
            <w:sz w:val="18"/>
            <w:szCs w:val="18"/>
            <w:u w:val="none"/>
            <w:shd w:val="clear" w:color="auto" w:fill="FFFFFF"/>
          </w:rPr>
          <w:t>publicitario</w:t>
        </w:r>
      </w:hyperlink>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0E5EF5">
      <w:pPr>
        <w:rPr>
          <w:rFonts w:cstheme="minorHAnsi"/>
          <w:bCs/>
          <w:sz w:val="18"/>
          <w:szCs w:val="18"/>
          <w:shd w:val="clear" w:color="auto" w:fill="FFFFFF"/>
        </w:rPr>
      </w:pPr>
      <w:bookmarkStart w:id="45" w:name="vpn_def"/>
      <w:bookmarkEnd w:id="44"/>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hyperlink r:id="rId58" w:tooltip="Red de computadoras" w:history="1">
        <w:r w:rsidR="00640CD0" w:rsidRPr="00640CD0">
          <w:rPr>
            <w:rStyle w:val="Hipervnculo"/>
            <w:rFonts w:cstheme="minorHAnsi"/>
            <w:color w:val="auto"/>
            <w:sz w:val="18"/>
            <w:szCs w:val="18"/>
            <w:u w:val="none"/>
            <w:shd w:val="clear" w:color="auto" w:fill="FFFFFF"/>
          </w:rPr>
          <w:t>red</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hyperlink r:id="rId59" w:tooltip="Red local" w:history="1">
        <w:r w:rsidR="00640CD0" w:rsidRPr="00640CD0">
          <w:rPr>
            <w:rStyle w:val="Hipervnculo"/>
            <w:rFonts w:cstheme="minorHAnsi"/>
            <w:color w:val="auto"/>
            <w:sz w:val="18"/>
            <w:szCs w:val="18"/>
            <w:u w:val="none"/>
            <w:shd w:val="clear" w:color="auto" w:fill="FFFFFF"/>
          </w:rPr>
          <w:t>red local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hyperlink r:id="rId60" w:tooltip="LAN" w:history="1">
        <w:r w:rsidR="00640CD0" w:rsidRPr="00640CD0">
          <w:rPr>
            <w:rStyle w:val="Hipervnculo"/>
            <w:rFonts w:cstheme="minorHAnsi"/>
            <w:color w:val="auto"/>
            <w:sz w:val="18"/>
            <w:szCs w:val="18"/>
            <w:u w:val="none"/>
            <w:shd w:val="clear" w:color="auto" w:fill="FFFFFF"/>
          </w:rPr>
          <w:t>LAN</w:t>
        </w:r>
      </w:hyperlink>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hyperlink r:id="rId61" w:tooltip="Internet" w:history="1">
        <w:r w:rsidR="00640CD0" w:rsidRPr="00640CD0">
          <w:rPr>
            <w:rStyle w:val="Hipervnculo"/>
            <w:rFonts w:cstheme="minorHAnsi"/>
            <w:color w:val="auto"/>
            <w:sz w:val="18"/>
            <w:szCs w:val="18"/>
            <w:u w:val="none"/>
            <w:shd w:val="clear" w:color="auto" w:fill="FFFFFF"/>
          </w:rPr>
          <w:t>Internet</w:t>
        </w:r>
      </w:hyperlink>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0E5EF5">
      <w:pPr>
        <w:rPr>
          <w:rFonts w:cstheme="minorHAnsi"/>
          <w:bCs/>
          <w:sz w:val="18"/>
          <w:szCs w:val="18"/>
          <w:shd w:val="clear" w:color="auto" w:fill="FFFFFF"/>
        </w:rPr>
      </w:pPr>
      <w:bookmarkStart w:id="46" w:name="edi_def"/>
      <w:bookmarkEnd w:id="45"/>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0E5EF5">
      <w:pPr>
        <w:rPr>
          <w:rFonts w:cstheme="minorHAnsi"/>
          <w:b/>
          <w:bCs/>
          <w:sz w:val="18"/>
          <w:szCs w:val="18"/>
          <w:shd w:val="clear" w:color="auto" w:fill="FFFFFF"/>
        </w:rPr>
      </w:pPr>
      <w:bookmarkStart w:id="47" w:name="api_def"/>
      <w:bookmarkEnd w:id="46"/>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hyperlink r:id="rId62" w:tooltip="Subrutina" w:history="1">
        <w:r w:rsidR="005712F0" w:rsidRPr="005712F0">
          <w:rPr>
            <w:rStyle w:val="Hipervnculo"/>
            <w:rFonts w:cstheme="minorHAnsi"/>
            <w:color w:val="auto"/>
            <w:sz w:val="18"/>
            <w:szCs w:val="18"/>
            <w:u w:val="none"/>
            <w:shd w:val="clear" w:color="auto" w:fill="FFFFFF"/>
          </w:rPr>
          <w:t>funciones y procedimientos</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hyperlink r:id="rId63" w:tooltip="Método (informática)" w:history="1">
        <w:r w:rsidR="005712F0" w:rsidRPr="005712F0">
          <w:rPr>
            <w:rStyle w:val="Hipervnculo"/>
            <w:rFonts w:cstheme="minorHAnsi"/>
            <w:color w:val="auto"/>
            <w:sz w:val="18"/>
            <w:szCs w:val="18"/>
            <w:u w:val="none"/>
            <w:shd w:val="clear" w:color="auto" w:fill="FFFFFF"/>
          </w:rPr>
          <w:t>métodos</w:t>
        </w:r>
      </w:hyperlink>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hyperlink r:id="rId64" w:tooltip="Programación orientada a objetos" w:history="1">
        <w:r w:rsidR="005712F0" w:rsidRPr="005712F0">
          <w:rPr>
            <w:rStyle w:val="Hipervnculo"/>
            <w:rFonts w:cstheme="minorHAnsi"/>
            <w:color w:val="auto"/>
            <w:sz w:val="18"/>
            <w:szCs w:val="18"/>
            <w:u w:val="none"/>
            <w:shd w:val="clear" w:color="auto" w:fill="FFFFFF"/>
          </w:rPr>
          <w:t>programación orientada a objetos</w:t>
        </w:r>
      </w:hyperlink>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hyperlink r:id="rId65" w:tooltip="Biblioteca (programación)" w:history="1">
        <w:r w:rsidR="005712F0" w:rsidRPr="005712F0">
          <w:rPr>
            <w:rStyle w:val="Hipervnculo"/>
            <w:rFonts w:cstheme="minorHAnsi"/>
            <w:color w:val="auto"/>
            <w:sz w:val="18"/>
            <w:szCs w:val="18"/>
            <w:u w:val="none"/>
            <w:shd w:val="clear" w:color="auto" w:fill="FFFFFF"/>
          </w:rPr>
          <w:t>biblioteca</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0E5EF5">
      <w:pPr>
        <w:rPr>
          <w:rFonts w:cstheme="minorHAnsi"/>
          <w:b/>
          <w:bCs/>
          <w:sz w:val="18"/>
          <w:szCs w:val="18"/>
          <w:shd w:val="clear" w:color="auto" w:fill="FFFFFF"/>
        </w:rPr>
      </w:pPr>
      <w:bookmarkStart w:id="48" w:name="hd_def"/>
      <w:bookmarkEnd w:id="47"/>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hyperlink r:id="rId66" w:tooltip="Definición estándar" w:history="1">
        <w:r w:rsidRPr="00ED5238">
          <w:rPr>
            <w:rStyle w:val="Hipervnculo"/>
            <w:rFonts w:cstheme="minorHAnsi"/>
            <w:color w:val="auto"/>
            <w:sz w:val="18"/>
            <w:szCs w:val="18"/>
            <w:u w:val="none"/>
            <w:shd w:val="clear" w:color="auto" w:fill="FFFFFF"/>
          </w:rPr>
          <w:t>definición estándar</w:t>
        </w:r>
      </w:hyperlink>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hyperlink r:id="rId67" w:tooltip="3D" w:history="1">
        <w:r w:rsidRPr="00ED5238">
          <w:rPr>
            <w:rStyle w:val="Hipervnculo"/>
            <w:rFonts w:cstheme="minorHAnsi"/>
            <w:color w:val="auto"/>
            <w:sz w:val="18"/>
            <w:szCs w:val="18"/>
            <w:u w:val="none"/>
            <w:shd w:val="clear" w:color="auto" w:fill="FFFFFF"/>
          </w:rPr>
          <w:t>3D</w:t>
        </w:r>
      </w:hyperlink>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0E5EF5">
      <w:pPr>
        <w:rPr>
          <w:rFonts w:cstheme="minorHAnsi"/>
          <w:sz w:val="20"/>
          <w:szCs w:val="20"/>
          <w:shd w:val="clear" w:color="auto" w:fill="FFFFFF"/>
        </w:rPr>
      </w:pPr>
      <w:bookmarkStart w:id="49" w:name="nube_def"/>
      <w:bookmarkEnd w:id="48"/>
      <w:r w:rsidRPr="008B565D">
        <w:rPr>
          <w:rFonts w:cstheme="minorHAnsi"/>
          <w:b/>
          <w:sz w:val="18"/>
          <w:szCs w:val="18"/>
        </w:rPr>
        <w:lastRenderedPageBreak/>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hyperlink r:id="rId68" w:tooltip="Idioma inglés" w:history="1">
        <w:r w:rsidRPr="008B565D">
          <w:rPr>
            <w:rStyle w:val="Hipervnculo"/>
            <w:rFonts w:cstheme="minorHAnsi"/>
            <w:color w:val="auto"/>
            <w:sz w:val="20"/>
            <w:szCs w:val="20"/>
            <w:u w:val="none"/>
            <w:shd w:val="clear" w:color="auto" w:fill="FFFFFF"/>
          </w:rPr>
          <w:t>inglés</w:t>
        </w:r>
      </w:hyperlink>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hyperlink r:id="rId69" w:tooltip="Paradigma de programación" w:history="1">
        <w:r w:rsidRPr="008B565D">
          <w:rPr>
            <w:rStyle w:val="Hipervnculo"/>
            <w:rFonts w:cstheme="minorHAnsi"/>
            <w:color w:val="auto"/>
            <w:sz w:val="20"/>
            <w:szCs w:val="20"/>
            <w:u w:val="none"/>
            <w:shd w:val="clear" w:color="auto" w:fill="FFFFFF"/>
          </w:rPr>
          <w:t>paradigma</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hyperlink r:id="rId70" w:tooltip="Servicio Web" w:history="1">
        <w:r w:rsidRPr="008B565D">
          <w:rPr>
            <w:rStyle w:val="Hipervnculo"/>
            <w:rFonts w:cstheme="minorHAnsi"/>
            <w:color w:val="auto"/>
            <w:sz w:val="20"/>
            <w:szCs w:val="20"/>
            <w:u w:val="none"/>
            <w:shd w:val="clear" w:color="auto" w:fill="FFFFFF"/>
          </w:rPr>
          <w:t>servicios</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hyperlink r:id="rId71" w:tooltip="Internet" w:history="1">
        <w:r w:rsidRPr="008B565D">
          <w:rPr>
            <w:rStyle w:val="Hipervnculo"/>
            <w:rFonts w:cstheme="minorHAnsi"/>
            <w:color w:val="auto"/>
            <w:sz w:val="20"/>
            <w:szCs w:val="20"/>
            <w:u w:val="none"/>
            <w:shd w:val="clear" w:color="auto" w:fill="FFFFFF"/>
          </w:rPr>
          <w:t>Internet</w:t>
        </w:r>
      </w:hyperlink>
      <w:r w:rsidRPr="008B565D">
        <w:rPr>
          <w:rFonts w:cstheme="minorHAnsi"/>
          <w:sz w:val="20"/>
          <w:szCs w:val="20"/>
          <w:shd w:val="clear" w:color="auto" w:fill="FFFFFF"/>
        </w:rPr>
        <w:t>.</w:t>
      </w:r>
    </w:p>
    <w:p w:rsidR="008B565D" w:rsidRDefault="008B565D" w:rsidP="000E5EF5">
      <w:pPr>
        <w:rPr>
          <w:rFonts w:cstheme="minorHAnsi"/>
          <w:sz w:val="18"/>
          <w:szCs w:val="18"/>
          <w:shd w:val="clear" w:color="auto" w:fill="FFFFFF"/>
        </w:rPr>
      </w:pPr>
      <w:bookmarkStart w:id="50"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50"/>
      <w:r w:rsidR="009A27FD">
        <w:rPr>
          <w:rFonts w:cstheme="minorHAnsi"/>
          <w:sz w:val="18"/>
          <w:szCs w:val="18"/>
          <w:shd w:val="clear" w:color="auto" w:fill="FFFFFF"/>
        </w:rPr>
        <w:t>.</w:t>
      </w:r>
    </w:p>
    <w:p w:rsidR="00811ABB" w:rsidRPr="00811ABB" w:rsidRDefault="00811ABB" w:rsidP="000E5EF5">
      <w:pPr>
        <w:rPr>
          <w:rFonts w:cstheme="minorHAnsi"/>
          <w:sz w:val="18"/>
          <w:szCs w:val="18"/>
          <w:shd w:val="clear" w:color="auto" w:fill="FFFFFF"/>
        </w:rPr>
      </w:pPr>
      <w:bookmarkStart w:id="51"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hyperlink r:id="rId72" w:tooltip="Formato de almacenamiento" w:history="1">
        <w:r w:rsidRPr="00811ABB">
          <w:rPr>
            <w:rStyle w:val="Hipervnculo"/>
            <w:rFonts w:cstheme="minorHAnsi"/>
            <w:color w:val="auto"/>
            <w:sz w:val="18"/>
            <w:szCs w:val="18"/>
            <w:u w:val="none"/>
            <w:shd w:val="clear" w:color="auto" w:fill="FFFFFF"/>
          </w:rPr>
          <w:t>formato de almacenamiento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FE064D" w:rsidP="000E5EF5">
      <w:pPr>
        <w:rPr>
          <w:rFonts w:cstheme="minorHAnsi"/>
          <w:sz w:val="18"/>
          <w:szCs w:val="18"/>
          <w:shd w:val="clear" w:color="auto" w:fill="FFFFFF"/>
        </w:rPr>
      </w:pPr>
      <w:bookmarkStart w:id="52" w:name="epub_def"/>
      <w:r w:rsidRPr="00811ABB">
        <w:rPr>
          <w:rFonts w:cstheme="minorHAnsi"/>
          <w:b/>
          <w:sz w:val="18"/>
          <w:szCs w:val="18"/>
          <w:shd w:val="clear" w:color="auto" w:fill="FFFFFF"/>
        </w:rPr>
        <w:t>EPub</w:t>
      </w:r>
      <w:r w:rsidR="00811ABB" w:rsidRPr="00811ABB">
        <w:rPr>
          <w:rFonts w:cstheme="minorHAnsi"/>
          <w:b/>
          <w:sz w:val="18"/>
          <w:szCs w:val="18"/>
          <w:shd w:val="clear" w:color="auto" w:fill="FFFFFF"/>
        </w:rPr>
        <w:t>:</w:t>
      </w:r>
      <w:r w:rsidR="00811ABB" w:rsidRPr="00811ABB">
        <w:rPr>
          <w:rFonts w:cstheme="minorHAnsi"/>
          <w:sz w:val="18"/>
          <w:szCs w:val="18"/>
          <w:shd w:val="clear" w:color="auto" w:fill="FFFFFF"/>
        </w:rPr>
        <w:t xml:space="preserve"> formato redimensionable de</w:t>
      </w:r>
      <w:r w:rsidR="00811ABB" w:rsidRPr="00811ABB">
        <w:rPr>
          <w:rStyle w:val="apple-converted-space"/>
          <w:rFonts w:cstheme="minorHAnsi"/>
          <w:sz w:val="18"/>
          <w:szCs w:val="18"/>
          <w:shd w:val="clear" w:color="auto" w:fill="FFFFFF"/>
        </w:rPr>
        <w:t> </w:t>
      </w:r>
      <w:hyperlink r:id="rId73" w:tooltip="Código abierto" w:history="1">
        <w:r w:rsidR="00811ABB" w:rsidRPr="00811ABB">
          <w:rPr>
            <w:rStyle w:val="Hipervnculo"/>
            <w:rFonts w:cstheme="minorHAnsi"/>
            <w:color w:val="auto"/>
            <w:sz w:val="18"/>
            <w:szCs w:val="18"/>
            <w:u w:val="none"/>
            <w:shd w:val="clear" w:color="auto" w:fill="FFFFFF"/>
          </w:rPr>
          <w:t>código abierto</w:t>
        </w:r>
      </w:hyperlink>
      <w:r w:rsidR="00811ABB" w:rsidRPr="00811ABB">
        <w:rPr>
          <w:rStyle w:val="apple-converted-space"/>
          <w:rFonts w:cstheme="minorHAnsi"/>
          <w:sz w:val="18"/>
          <w:szCs w:val="18"/>
          <w:shd w:val="clear" w:color="auto" w:fill="FFFFFF"/>
        </w:rPr>
        <w:t> </w:t>
      </w:r>
      <w:r w:rsidR="00811ABB" w:rsidRPr="00811ABB">
        <w:rPr>
          <w:rFonts w:cstheme="minorHAnsi"/>
          <w:sz w:val="18"/>
          <w:szCs w:val="18"/>
          <w:shd w:val="clear" w:color="auto" w:fill="FFFFFF"/>
        </w:rPr>
        <w:t xml:space="preserve">para leer textos e </w:t>
      </w:r>
      <w:r w:rsidR="00811ABB">
        <w:rPr>
          <w:rFonts w:cstheme="minorHAnsi"/>
          <w:sz w:val="18"/>
          <w:szCs w:val="18"/>
          <w:shd w:val="clear" w:color="auto" w:fill="FFFFFF"/>
        </w:rPr>
        <w:t>imágenes.</w:t>
      </w:r>
    </w:p>
    <w:p w:rsidR="00811ABB" w:rsidRPr="007A293E" w:rsidRDefault="007A293E" w:rsidP="000E5EF5">
      <w:pPr>
        <w:rPr>
          <w:rFonts w:cstheme="minorHAnsi"/>
          <w:sz w:val="18"/>
          <w:szCs w:val="18"/>
          <w:shd w:val="clear" w:color="auto" w:fill="FFFFFF"/>
        </w:rPr>
      </w:pPr>
      <w:bookmarkStart w:id="53" w:name="deploy_desc_def"/>
      <w:bookmarkEnd w:id="51"/>
      <w:bookmarkEnd w:id="52"/>
      <w:r w:rsidRPr="007A293E">
        <w:rPr>
          <w:rStyle w:val="apple-converted-space"/>
          <w:rFonts w:cstheme="minorHAnsi"/>
          <w:b/>
          <w:color w:val="000000"/>
          <w:sz w:val="18"/>
          <w:szCs w:val="18"/>
          <w:shd w:val="clear" w:color="auto" w:fill="FFFFFF"/>
        </w:rPr>
        <w:t>Descriptor de deploy</w:t>
      </w:r>
      <w:r w:rsidRPr="007A293E">
        <w:rPr>
          <w:rStyle w:val="apple-converted-space"/>
          <w:rFonts w:cstheme="minorHAnsi"/>
          <w:color w:val="000000"/>
          <w:sz w:val="18"/>
          <w:szCs w:val="18"/>
          <w:shd w:val="clear" w:color="auto" w:fill="FFFFFF"/>
        </w:rPr>
        <w:t xml:space="preserve">: </w:t>
      </w:r>
      <w:r w:rsidRPr="007A293E">
        <w:rPr>
          <w:rFonts w:cstheme="minorHAnsi"/>
          <w:color w:val="000000"/>
          <w:sz w:val="18"/>
          <w:szCs w:val="18"/>
          <w:shd w:val="clear" w:color="auto" w:fill="FFFFFF"/>
        </w:rPr>
        <w:t xml:space="preserve">componente de </w:t>
      </w:r>
      <w:r w:rsidRPr="007A293E">
        <w:rPr>
          <w:rFonts w:cstheme="minorHAnsi"/>
          <w:sz w:val="18"/>
          <w:szCs w:val="18"/>
          <w:shd w:val="clear" w:color="auto" w:fill="FFFFFF"/>
        </w:rPr>
        <w:t>aplicaciones</w:t>
      </w:r>
      <w:r w:rsidRPr="007A293E">
        <w:rPr>
          <w:rStyle w:val="apple-converted-space"/>
          <w:rFonts w:cstheme="minorHAnsi"/>
          <w:sz w:val="18"/>
          <w:szCs w:val="18"/>
          <w:shd w:val="clear" w:color="auto" w:fill="FFFFFF"/>
        </w:rPr>
        <w:t> </w:t>
      </w:r>
      <w:hyperlink r:id="rId74" w:tooltip="J2EE" w:history="1">
        <w:r w:rsidRPr="007A293E">
          <w:rPr>
            <w:rStyle w:val="Hipervnculo"/>
            <w:rFonts w:cstheme="minorHAnsi"/>
            <w:color w:val="auto"/>
            <w:sz w:val="18"/>
            <w:szCs w:val="18"/>
            <w:u w:val="none"/>
            <w:shd w:val="clear" w:color="auto" w:fill="FFFFFF"/>
          </w:rPr>
          <w:t>J2EE</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que describe cómo se debe desplegar (o implantar) una aplicación web.</w:t>
      </w:r>
    </w:p>
    <w:p w:rsidR="007A293E" w:rsidRDefault="007A293E" w:rsidP="000E5EF5">
      <w:pPr>
        <w:rPr>
          <w:rFonts w:cstheme="minorHAnsi"/>
          <w:color w:val="000000"/>
          <w:sz w:val="18"/>
          <w:szCs w:val="18"/>
          <w:shd w:val="clear" w:color="auto" w:fill="FFFFFF"/>
        </w:rPr>
      </w:pPr>
      <w:bookmarkStart w:id="54" w:name="app_serv_def"/>
      <w:r w:rsidRPr="007A293E">
        <w:rPr>
          <w:rFonts w:cstheme="minorHAnsi"/>
          <w:b/>
          <w:color w:val="000000"/>
          <w:sz w:val="18"/>
          <w:szCs w:val="18"/>
          <w:shd w:val="clear" w:color="auto" w:fill="FFFFFF"/>
        </w:rPr>
        <w:t>Servidor de aplicaciones</w:t>
      </w:r>
      <w:r>
        <w:rPr>
          <w:rFonts w:cstheme="minorHAnsi"/>
          <w:b/>
          <w:color w:val="000000"/>
          <w:sz w:val="18"/>
          <w:szCs w:val="18"/>
          <w:shd w:val="clear" w:color="auto" w:fill="FFFFFF"/>
        </w:rPr>
        <w:t xml:space="preserve">: </w:t>
      </w:r>
      <w:r w:rsidRPr="007A293E">
        <w:rPr>
          <w:rFonts w:cstheme="minorHAnsi"/>
          <w:color w:val="000000"/>
          <w:sz w:val="18"/>
          <w:szCs w:val="18"/>
          <w:shd w:val="clear" w:color="auto" w:fill="FFFFFF"/>
        </w:rPr>
        <w:t>dispositivo de software que proporciona servicios de aplicación a las computadoras cliente</w:t>
      </w:r>
      <w:r>
        <w:rPr>
          <w:rFonts w:cstheme="minorHAnsi"/>
          <w:color w:val="000000"/>
          <w:sz w:val="18"/>
          <w:szCs w:val="18"/>
          <w:shd w:val="clear" w:color="auto" w:fill="FFFFFF"/>
        </w:rPr>
        <w:t>.</w:t>
      </w:r>
    </w:p>
    <w:p w:rsidR="007A293E" w:rsidRDefault="007A293E" w:rsidP="000E5EF5">
      <w:pPr>
        <w:rPr>
          <w:rFonts w:cstheme="minorHAnsi"/>
          <w:sz w:val="18"/>
          <w:szCs w:val="18"/>
          <w:shd w:val="clear" w:color="auto" w:fill="FFFFFF"/>
        </w:rPr>
      </w:pPr>
      <w:bookmarkStart w:id="55" w:name="lookup_def"/>
      <w:r w:rsidRPr="007A293E">
        <w:rPr>
          <w:rFonts w:cstheme="minorHAnsi"/>
          <w:b/>
          <w:sz w:val="18"/>
          <w:szCs w:val="18"/>
          <w:shd w:val="clear" w:color="auto" w:fill="FFFFFF"/>
        </w:rPr>
        <w:t>Lookup:</w:t>
      </w:r>
      <w:r w:rsidRPr="007A293E">
        <w:rPr>
          <w:rFonts w:ascii="Arial" w:hAnsi="Arial" w:cs="Arial"/>
          <w:sz w:val="20"/>
          <w:szCs w:val="20"/>
          <w:shd w:val="clear" w:color="auto" w:fill="FFFFFF"/>
        </w:rPr>
        <w:t xml:space="preserve"> </w:t>
      </w:r>
      <w:r w:rsidRPr="007A293E">
        <w:rPr>
          <w:rStyle w:val="apple-converted-space"/>
          <w:rFonts w:ascii="Arial" w:hAnsi="Arial" w:cs="Arial"/>
          <w:sz w:val="20"/>
          <w:szCs w:val="20"/>
          <w:shd w:val="clear" w:color="auto" w:fill="FFFFFF"/>
        </w:rPr>
        <w:t> </w:t>
      </w:r>
      <w:r w:rsidRPr="007A293E">
        <w:rPr>
          <w:rFonts w:cstheme="minorHAnsi"/>
          <w:sz w:val="18"/>
          <w:szCs w:val="18"/>
          <w:shd w:val="clear" w:color="auto" w:fill="FFFFFF"/>
        </w:rPr>
        <w:t>mecanismo ofrecido por</w:t>
      </w:r>
      <w:r w:rsidRPr="007A293E">
        <w:rPr>
          <w:rStyle w:val="apple-converted-space"/>
          <w:rFonts w:cstheme="minorHAnsi"/>
          <w:sz w:val="18"/>
          <w:szCs w:val="18"/>
          <w:shd w:val="clear" w:color="auto" w:fill="FFFFFF"/>
        </w:rPr>
        <w:t> </w:t>
      </w:r>
      <w:hyperlink r:id="rId75" w:tooltip="Lenguaje de programación Java" w:history="1">
        <w:r w:rsidRPr="007A293E">
          <w:rPr>
            <w:rStyle w:val="Hipervnculo"/>
            <w:rFonts w:cstheme="minorHAnsi"/>
            <w:color w:val="auto"/>
            <w:sz w:val="18"/>
            <w:szCs w:val="18"/>
            <w:u w:val="none"/>
            <w:shd w:val="clear" w:color="auto" w:fill="FFFFFF"/>
          </w:rPr>
          <w:t>Java</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para instanciar un</w:t>
      </w:r>
      <w:r w:rsidRPr="007A293E">
        <w:rPr>
          <w:rFonts w:cstheme="minorHAnsi"/>
          <w:sz w:val="18"/>
          <w:szCs w:val="18"/>
        </w:rPr>
        <w:t>a clase</w:t>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de manera remota.</w:t>
      </w:r>
    </w:p>
    <w:p w:rsidR="007A293E" w:rsidRPr="007A293E" w:rsidRDefault="007A293E" w:rsidP="000E5EF5">
      <w:pPr>
        <w:rPr>
          <w:rFonts w:cstheme="minorHAnsi"/>
          <w:b/>
          <w:sz w:val="18"/>
          <w:szCs w:val="18"/>
        </w:rPr>
      </w:pPr>
      <w:bookmarkStart w:id="56" w:name="ide_desa_def"/>
      <w:r w:rsidRPr="007A293E">
        <w:rPr>
          <w:rFonts w:cstheme="minorHAnsi"/>
          <w:b/>
          <w:sz w:val="18"/>
          <w:szCs w:val="18"/>
          <w:shd w:val="clear" w:color="auto" w:fill="FFFFFF"/>
        </w:rPr>
        <w:t>IDE:</w:t>
      </w:r>
      <w:r w:rsidRPr="007A293E">
        <w:rPr>
          <w:rFonts w:cstheme="minorHAnsi"/>
          <w:sz w:val="18"/>
          <w:szCs w:val="18"/>
          <w:shd w:val="clear" w:color="auto" w:fill="FFFFFF"/>
        </w:rPr>
        <w:t xml:space="preserve"> (o entorno de desarrollo integrado) </w:t>
      </w:r>
      <w:r w:rsidRPr="007A293E">
        <w:rPr>
          <w:rStyle w:val="apple-converted-space"/>
          <w:rFonts w:cstheme="minorHAnsi"/>
          <w:sz w:val="18"/>
          <w:szCs w:val="18"/>
          <w:shd w:val="clear" w:color="auto" w:fill="FFFFFF"/>
        </w:rPr>
        <w:t> </w:t>
      </w:r>
      <w:hyperlink r:id="rId76" w:tooltip="Programa informático" w:history="1">
        <w:r w:rsidRPr="007A293E">
          <w:rPr>
            <w:rStyle w:val="Hipervnculo"/>
            <w:rFonts w:cstheme="minorHAnsi"/>
            <w:color w:val="auto"/>
            <w:sz w:val="18"/>
            <w:szCs w:val="18"/>
            <w:u w:val="none"/>
            <w:shd w:val="clear" w:color="auto" w:fill="FFFFFF"/>
          </w:rPr>
          <w:t>programa informático</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compuesto por un conjunto de herramientas de</w:t>
      </w:r>
      <w:r w:rsidRPr="007A293E">
        <w:rPr>
          <w:rStyle w:val="apple-converted-space"/>
          <w:rFonts w:cstheme="minorHAnsi"/>
          <w:sz w:val="18"/>
          <w:szCs w:val="18"/>
          <w:shd w:val="clear" w:color="auto" w:fill="FFFFFF"/>
        </w:rPr>
        <w:t> </w:t>
      </w:r>
      <w:hyperlink r:id="rId77" w:tooltip="Programación" w:history="1">
        <w:r w:rsidRPr="007A293E">
          <w:rPr>
            <w:rStyle w:val="Hipervnculo"/>
            <w:rFonts w:cstheme="minorHAnsi"/>
            <w:color w:val="auto"/>
            <w:sz w:val="18"/>
            <w:szCs w:val="18"/>
            <w:u w:val="none"/>
            <w:shd w:val="clear" w:color="auto" w:fill="FFFFFF"/>
          </w:rPr>
          <w:t>programación</w:t>
        </w:r>
      </w:hyperlink>
      <w:r>
        <w:rPr>
          <w:rFonts w:cstheme="minorHAnsi"/>
          <w:sz w:val="18"/>
          <w:szCs w:val="18"/>
        </w:rPr>
        <w:t>.</w:t>
      </w:r>
    </w:p>
    <w:bookmarkEnd w:id="56" w:displacedByCustomXml="next"/>
    <w:bookmarkEnd w:id="55" w:displacedByCustomXml="next"/>
    <w:bookmarkEnd w:id="54" w:displacedByCustomXml="next"/>
    <w:bookmarkEnd w:id="53" w:displacedByCustomXml="next"/>
    <w:bookmarkEnd w:id="49" w:displacedByCustomXml="next"/>
    <w:bookmarkEnd w:id="39"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400D3F">
          <w:pPr>
            <w:pStyle w:val="Ttulo1"/>
            <w:numPr>
              <w:ilvl w:val="0"/>
              <w:numId w:val="0"/>
            </w:numPr>
            <w:ind w:left="720" w:hanging="360"/>
          </w:pPr>
        </w:p>
        <w:p w:rsidR="00DB049F" w:rsidRDefault="00400D3F" w:rsidP="00835E1D">
          <w:pPr>
            <w:pStyle w:val="Ttulo2"/>
            <w:numPr>
              <w:ilvl w:val="0"/>
              <w:numId w:val="5"/>
            </w:numPr>
          </w:pPr>
          <w:bookmarkStart w:id="57" w:name="_Toc366690023"/>
          <w:r>
            <w:t>Referencias</w:t>
          </w:r>
          <w:bookmarkEnd w:id="57"/>
        </w:p>
        <w:p w:rsidR="00400D3F" w:rsidRPr="00400D3F" w:rsidRDefault="00400D3F" w:rsidP="00400D3F"/>
        <w:p w:rsidR="00634CDC" w:rsidRDefault="002D57B4" w:rsidP="00634CDC">
          <w:pPr>
            <w:pStyle w:val="Bibliografa"/>
            <w:rPr>
              <w:noProof/>
            </w:rPr>
          </w:pPr>
          <w:r w:rsidRPr="002D57B4">
            <w:fldChar w:fldCharType="begin"/>
          </w:r>
          <w:r w:rsidR="00202587">
            <w:instrText xml:space="preserve"> BIBLIOGRAPHY  \l 3082 </w:instrText>
          </w:r>
          <w:r w:rsidRPr="002D57B4">
            <w:fldChar w:fldCharType="separate"/>
          </w:r>
          <w:r w:rsidR="00634CDC">
            <w:rPr>
              <w:noProof/>
            </w:rPr>
            <w:t xml:space="preserve">1. </w:t>
          </w:r>
          <w:r w:rsidR="00634CDC">
            <w:rPr>
              <w:i/>
              <w:iCs/>
              <w:noProof/>
            </w:rPr>
            <w:t xml:space="preserve">Comunicación de la comisión de las comunidades europeas. </w:t>
          </w:r>
          <w:r w:rsidR="00634CDC">
            <w:rPr>
              <w:b/>
              <w:bCs/>
              <w:noProof/>
            </w:rPr>
            <w:t>Comisión de las Comunidades Europeas.</w:t>
          </w:r>
          <w:r w:rsidR="00634CDC">
            <w:rPr>
              <w:noProof/>
            </w:rPr>
            <w:t xml:space="preserve"> Bruselas, : s.n., 1997. [COM (97) 157 final.</w:t>
          </w:r>
        </w:p>
        <w:p w:rsidR="00634CDC" w:rsidRDefault="00634CDC" w:rsidP="00634CDC">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634CDC" w:rsidRDefault="00634CDC" w:rsidP="00634CDC">
          <w:pPr>
            <w:pStyle w:val="Bibliografa"/>
            <w:rPr>
              <w:noProof/>
            </w:rPr>
          </w:pPr>
          <w:r>
            <w:rPr>
              <w:noProof/>
            </w:rPr>
            <w:t xml:space="preserve">3. </w:t>
          </w:r>
          <w:r>
            <w:rPr>
              <w:b/>
              <w:bCs/>
              <w:noProof/>
            </w:rPr>
            <w:t>Tienda Inglesa.</w:t>
          </w:r>
          <w:r>
            <w:rPr>
              <w:noProof/>
            </w:rPr>
            <w:t xml:space="preserve"> Tienda Inglesa. [En línea] [Citado el: 10 de Septiembre de 2013.] http://www.tinglesa.com.uy/.</w:t>
          </w:r>
        </w:p>
        <w:p w:rsidR="00634CDC" w:rsidRDefault="00634CDC" w:rsidP="00634CDC">
          <w:pPr>
            <w:pStyle w:val="Bibliografa"/>
            <w:rPr>
              <w:noProof/>
            </w:rPr>
          </w:pPr>
          <w:r>
            <w:rPr>
              <w:noProof/>
            </w:rPr>
            <w:t xml:space="preserve">4. </w:t>
          </w:r>
          <w:r>
            <w:rPr>
              <w:b/>
              <w:bCs/>
              <w:noProof/>
            </w:rPr>
            <w:t>Buquebus.</w:t>
          </w:r>
          <w:r>
            <w:rPr>
              <w:noProof/>
            </w:rPr>
            <w:t xml:space="preserve"> Buquebus. [En línea] [Citado el: 10 de Septiembre de 2013.] http://www.buquebus.com.uy/BQBWebV2/web/Home?gclid=CN_xna2oxLkCFXRp7Aod714AnQ.</w:t>
          </w:r>
        </w:p>
        <w:p w:rsidR="00634CDC" w:rsidRDefault="00634CDC" w:rsidP="00634CDC">
          <w:pPr>
            <w:pStyle w:val="Bibliografa"/>
            <w:rPr>
              <w:noProof/>
            </w:rPr>
          </w:pPr>
          <w:r>
            <w:rPr>
              <w:noProof/>
            </w:rPr>
            <w:t xml:space="preserve">5. </w:t>
          </w:r>
          <w:r>
            <w:rPr>
              <w:b/>
              <w:bCs/>
              <w:noProof/>
            </w:rPr>
            <w:t>Pedidos Ya.</w:t>
          </w:r>
          <w:r>
            <w:rPr>
              <w:noProof/>
            </w:rPr>
            <w:t xml:space="preserve"> PedidosYa! [En línea] http://www.pedidosya.com.uy/.</w:t>
          </w:r>
        </w:p>
        <w:p w:rsidR="00634CDC" w:rsidRDefault="00634CDC" w:rsidP="00634CDC">
          <w:pPr>
            <w:pStyle w:val="Bibliografa"/>
            <w:rPr>
              <w:noProof/>
            </w:rPr>
          </w:pPr>
          <w:r>
            <w:rPr>
              <w:noProof/>
            </w:rPr>
            <w:t xml:space="preserve">6. </w:t>
          </w:r>
          <w:r>
            <w:rPr>
              <w:b/>
              <w:bCs/>
              <w:noProof/>
            </w:rPr>
            <w:t>Micropagos.</w:t>
          </w:r>
          <w:r>
            <w:rPr>
              <w:noProof/>
            </w:rPr>
            <w:t xml:space="preserve"> Micropagos. [En línea] [Citado el: 10 de Septiembre de 2013.] http://www.micropagos.com.uy/.</w:t>
          </w:r>
        </w:p>
        <w:p w:rsidR="00634CDC" w:rsidRDefault="00634CDC" w:rsidP="00634CDC">
          <w:pPr>
            <w:pStyle w:val="Bibliografa"/>
            <w:rPr>
              <w:noProof/>
            </w:rPr>
          </w:pPr>
          <w:r>
            <w:rPr>
              <w:noProof/>
            </w:rPr>
            <w:t xml:space="preserve">7. </w:t>
          </w:r>
          <w:r>
            <w:rPr>
              <w:b/>
              <w:bCs/>
              <w:noProof/>
            </w:rPr>
            <w:t>Woow.</w:t>
          </w:r>
          <w:r>
            <w:rPr>
              <w:noProof/>
            </w:rPr>
            <w:t xml:space="preserve"> Woow. [En línea] [Citado el: 10 de Septiembre de 2013.] http://www.woow.com.uy/.</w:t>
          </w:r>
        </w:p>
        <w:p w:rsidR="00634CDC" w:rsidRDefault="00634CDC" w:rsidP="00634CDC">
          <w:pPr>
            <w:pStyle w:val="Bibliografa"/>
            <w:rPr>
              <w:noProof/>
            </w:rPr>
          </w:pPr>
          <w:r>
            <w:rPr>
              <w:noProof/>
            </w:rPr>
            <w:t xml:space="preserve">8. </w:t>
          </w:r>
          <w:r>
            <w:rPr>
              <w:b/>
              <w:bCs/>
              <w:noProof/>
            </w:rPr>
            <w:t>CUTI.</w:t>
          </w:r>
          <w:r>
            <w:rPr>
              <w:noProof/>
            </w:rPr>
            <w:t xml:space="preserve"> Cámara Uruguaya de Tecnologías de la Información. [En línea] [Citado el: 10 de Septiembre de 2013.] http://www.cuti.org.uy/.</w:t>
          </w:r>
        </w:p>
        <w:p w:rsidR="00634CDC" w:rsidRDefault="00634CDC" w:rsidP="00634CDC">
          <w:pPr>
            <w:pStyle w:val="Bibliografa"/>
            <w:rPr>
              <w:noProof/>
            </w:rPr>
          </w:pPr>
          <w:r>
            <w:rPr>
              <w:noProof/>
            </w:rPr>
            <w:lastRenderedPageBreak/>
            <w:t>9. Amazon. [En línea] [Citado el: 5 de Septiembre de 2013.] http://www.amazon.com/.</w:t>
          </w:r>
        </w:p>
        <w:p w:rsidR="00634CDC" w:rsidRDefault="00634CDC" w:rsidP="00634CDC">
          <w:pPr>
            <w:pStyle w:val="Bibliografa"/>
            <w:rPr>
              <w:noProof/>
            </w:rPr>
          </w:pPr>
          <w:r>
            <w:rPr>
              <w:noProof/>
            </w:rPr>
            <w:t xml:space="preserve">10. </w:t>
          </w:r>
          <w:r>
            <w:rPr>
              <w:b/>
              <w:bCs/>
              <w:noProof/>
            </w:rPr>
            <w:t>Academy of Achievement.</w:t>
          </w:r>
          <w:r>
            <w:rPr>
              <w:noProof/>
            </w:rPr>
            <w:t xml:space="preserve"> Academy of Achievement. [En línea] [Citado el: 05 de Septiembre de 2013.] http://www.achievement.org/autodoc/page/bez0bio-1.</w:t>
          </w:r>
        </w:p>
        <w:p w:rsidR="00634CDC" w:rsidRDefault="00634CDC" w:rsidP="00634CDC">
          <w:pPr>
            <w:pStyle w:val="Bibliografa"/>
            <w:rPr>
              <w:noProof/>
            </w:rPr>
          </w:pPr>
          <w:r>
            <w:rPr>
              <w:noProof/>
            </w:rPr>
            <w:t xml:space="preserve">11.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634CDC" w:rsidRDefault="00634CDC" w:rsidP="00634CDC">
          <w:pPr>
            <w:pStyle w:val="Bibliografa"/>
            <w:rPr>
              <w:noProof/>
            </w:rPr>
          </w:pPr>
          <w:r>
            <w:rPr>
              <w:noProof/>
            </w:rPr>
            <w:t xml:space="preserve">12. </w:t>
          </w:r>
          <w:r>
            <w:rPr>
              <w:b/>
              <w:bCs/>
              <w:noProof/>
            </w:rPr>
            <w:t>Hitachi ID Systems.</w:t>
          </w:r>
          <w:r>
            <w:rPr>
              <w:noProof/>
            </w:rPr>
            <w:t xml:space="preserve"> Definition of Firewall. [En línea] [Citado el: 10 de Septiembre de 2013.] http://hitachi-id.com/concepts/firewall.html.</w:t>
          </w:r>
        </w:p>
        <w:p w:rsidR="00634CDC" w:rsidRDefault="00634CDC" w:rsidP="00634CDC">
          <w:pPr>
            <w:pStyle w:val="Bibliografa"/>
            <w:rPr>
              <w:noProof/>
            </w:rPr>
          </w:pPr>
          <w:r>
            <w:rPr>
              <w:noProof/>
            </w:rPr>
            <w:t>13. App Store. [En línea] [Citado el: 9 de Septiembre de 2013.] https://itunes.apple.com/es/genre/ios/id36?mt=8.</w:t>
          </w:r>
        </w:p>
        <w:p w:rsidR="00634CDC" w:rsidRDefault="00634CDC" w:rsidP="00634CDC">
          <w:pPr>
            <w:pStyle w:val="Bibliografa"/>
            <w:rPr>
              <w:noProof/>
            </w:rPr>
          </w:pPr>
          <w:r>
            <w:rPr>
              <w:noProof/>
            </w:rPr>
            <w:t>14. Apple. [En línea] [Citado el: 8 de Septiembre de 2013.] http://www.apple.com/.</w:t>
          </w:r>
        </w:p>
        <w:p w:rsidR="00634CDC" w:rsidRDefault="00634CDC" w:rsidP="00634CDC">
          <w:pPr>
            <w:pStyle w:val="Bibliografa"/>
            <w:rPr>
              <w:noProof/>
            </w:rPr>
          </w:pPr>
          <w:r>
            <w:rPr>
              <w:noProof/>
            </w:rPr>
            <w:t>15. iTunes. [En línea] [Citado el: 8 de Septiembre de 2013.] http://www.apple.com/es/itunes/download/.</w:t>
          </w:r>
        </w:p>
        <w:p w:rsidR="00634CDC" w:rsidRDefault="00634CDC" w:rsidP="00634CDC">
          <w:pPr>
            <w:pStyle w:val="Bibliografa"/>
            <w:rPr>
              <w:noProof/>
            </w:rPr>
          </w:pPr>
          <w:r>
            <w:rPr>
              <w:noProof/>
            </w:rPr>
            <w:t xml:space="preserve">16. </w:t>
          </w:r>
          <w:r>
            <w:rPr>
              <w:b/>
              <w:bCs/>
              <w:noProof/>
            </w:rPr>
            <w:t>Apple Press Info.</w:t>
          </w:r>
          <w:r>
            <w:rPr>
              <w:noProof/>
            </w:rPr>
            <w:t xml:space="preserve"> Apple Press Info. [En línea] 6 de Marzo de 2008. [Citado el: 8 de Septiembre de 2013.] http://www.apple.com/pr/library/2008/03/06Apple-Announces-iPhone-2-0-Software-Beta.html.</w:t>
          </w:r>
        </w:p>
        <w:p w:rsidR="00634CDC" w:rsidRDefault="00634CDC" w:rsidP="00634CDC">
          <w:pPr>
            <w:pStyle w:val="Bibliografa"/>
            <w:rPr>
              <w:noProof/>
            </w:rPr>
          </w:pPr>
          <w:r>
            <w:rPr>
              <w:noProof/>
            </w:rPr>
            <w:t>17. Usa Today. [En línea] [Citado el: 8 de Septiembre de 2013.] http://www.usatoday.com/.</w:t>
          </w:r>
        </w:p>
        <w:p w:rsidR="00634CDC" w:rsidRDefault="00634CDC" w:rsidP="00634CDC">
          <w:pPr>
            <w:pStyle w:val="Bibliografa"/>
            <w:rPr>
              <w:noProof/>
            </w:rPr>
          </w:pPr>
          <w:r>
            <w:rPr>
              <w:noProof/>
            </w:rPr>
            <w:t xml:space="preserve">18.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634CDC" w:rsidRDefault="00634CDC" w:rsidP="00634CDC">
          <w:pPr>
            <w:pStyle w:val="Bibliografa"/>
            <w:rPr>
              <w:noProof/>
            </w:rPr>
          </w:pPr>
          <w:r>
            <w:rPr>
              <w:noProof/>
            </w:rPr>
            <w:t xml:space="preserve">19.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634CDC" w:rsidRDefault="00634CDC" w:rsidP="00634CDC">
          <w:pPr>
            <w:pStyle w:val="Bibliografa"/>
            <w:rPr>
              <w:noProof/>
            </w:rPr>
          </w:pPr>
          <w:r>
            <w:rPr>
              <w:noProof/>
            </w:rPr>
            <w:t xml:space="preserve">20. </w:t>
          </w:r>
          <w:r>
            <w:rPr>
              <w:b/>
              <w:bCs/>
              <w:noProof/>
            </w:rPr>
            <w:t>Rosenber, Jamie.</w:t>
          </w:r>
          <w:r>
            <w:rPr>
              <w:noProof/>
            </w:rPr>
            <w:t xml:space="preserve"> googleblog. [En línea] 6 de Marzo de 2012. [Citado el: 4 de Septiembre de 2013.] http://googleblog.blogspot.mx/2012/03/introducing-google-play-all-your.html.</w:t>
          </w:r>
        </w:p>
        <w:p w:rsidR="00634CDC" w:rsidRDefault="00634CDC" w:rsidP="00634CDC">
          <w:pPr>
            <w:pStyle w:val="Bibliografa"/>
            <w:rPr>
              <w:noProof/>
            </w:rPr>
          </w:pPr>
          <w:r>
            <w:rPr>
              <w:noProof/>
            </w:rPr>
            <w:t>21. Google Play. [En línea] [Citado el: 5 de Septiembre de 2013.] https://play.google.com.</w:t>
          </w:r>
        </w:p>
        <w:p w:rsidR="00634CDC" w:rsidRDefault="00634CDC" w:rsidP="00634CDC">
          <w:pPr>
            <w:pStyle w:val="Bibliografa"/>
            <w:rPr>
              <w:noProof/>
            </w:rPr>
          </w:pPr>
          <w:r>
            <w:rPr>
              <w:noProof/>
            </w:rPr>
            <w:t xml:space="preserve">22. </w:t>
          </w:r>
          <w:r>
            <w:rPr>
              <w:b/>
              <w:bCs/>
              <w:noProof/>
            </w:rPr>
            <w:t>Google Play Movies.</w:t>
          </w:r>
          <w:r>
            <w:rPr>
              <w:noProof/>
            </w:rPr>
            <w:t xml:space="preserve"> Google Play Movies. [En línea] [Citado el: 5 de Septiembre de 2013.] https://play.google.com/store/apps/details?id=com.google.android.videos&amp;hl=es_419.</w:t>
          </w:r>
        </w:p>
        <w:p w:rsidR="00634CDC" w:rsidRDefault="00634CDC" w:rsidP="00634CDC">
          <w:pPr>
            <w:pStyle w:val="Bibliografa"/>
            <w:rPr>
              <w:noProof/>
            </w:rPr>
          </w:pPr>
          <w:r>
            <w:rPr>
              <w:noProof/>
            </w:rPr>
            <w:t xml:space="preserve">23. </w:t>
          </w:r>
          <w:r>
            <w:rPr>
              <w:b/>
              <w:bCs/>
              <w:noProof/>
            </w:rPr>
            <w:t>Google Play Books.</w:t>
          </w:r>
          <w:r>
            <w:rPr>
              <w:noProof/>
            </w:rPr>
            <w:t xml:space="preserve"> Google Play Books. [En línea] [Citado el: 5 de Septiembre de 2013.] https://play.google.com/store/apps/details?id=com.google.android.apps.books&amp;hl=es_419.</w:t>
          </w:r>
        </w:p>
        <w:p w:rsidR="00634CDC" w:rsidRDefault="00634CDC" w:rsidP="00634CDC">
          <w:pPr>
            <w:pStyle w:val="Bibliografa"/>
            <w:rPr>
              <w:noProof/>
            </w:rPr>
          </w:pPr>
          <w:r>
            <w:rPr>
              <w:noProof/>
            </w:rPr>
            <w:t xml:space="preserve">24. </w:t>
          </w:r>
          <w:r>
            <w:rPr>
              <w:b/>
              <w:bCs/>
              <w:noProof/>
            </w:rPr>
            <w:t>Google Play Music.</w:t>
          </w:r>
          <w:r>
            <w:rPr>
              <w:noProof/>
            </w:rPr>
            <w:t xml:space="preserve"> Google Play Music. [En línea] [Citado el: 5 de Septiembre de 2013.] https://play.google.com/store/apps/details?id=com.google.android.music&amp;hl=es_419.</w:t>
          </w:r>
        </w:p>
        <w:p w:rsidR="00634CDC" w:rsidRDefault="00634CDC" w:rsidP="00634CDC">
          <w:pPr>
            <w:pStyle w:val="Bibliografa"/>
            <w:rPr>
              <w:noProof/>
            </w:rPr>
          </w:pPr>
          <w:r>
            <w:rPr>
              <w:noProof/>
            </w:rPr>
            <w:t>25. Google Plus. [En línea] [Citado el: 9 de Septiembre de 2013.] https://plus.google.com/.</w:t>
          </w:r>
        </w:p>
        <w:p w:rsidR="00634CDC" w:rsidRDefault="00634CDC" w:rsidP="00634CDC">
          <w:pPr>
            <w:pStyle w:val="Bibliografa"/>
            <w:rPr>
              <w:noProof/>
            </w:rPr>
          </w:pPr>
          <w:r>
            <w:rPr>
              <w:noProof/>
            </w:rPr>
            <w:lastRenderedPageBreak/>
            <w:t xml:space="preserve">26.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634CDC" w:rsidRDefault="00634CDC" w:rsidP="00634CDC">
          <w:pPr>
            <w:pStyle w:val="Bibliografa"/>
            <w:rPr>
              <w:noProof/>
            </w:rPr>
          </w:pPr>
          <w:r>
            <w:rPr>
              <w:noProof/>
            </w:rPr>
            <w:t xml:space="preserve">27. </w:t>
          </w:r>
          <w:r>
            <w:rPr>
              <w:b/>
              <w:bCs/>
              <w:noProof/>
            </w:rPr>
            <w:t>Miller, Chance.</w:t>
          </w:r>
          <w:r>
            <w:rPr>
              <w:noProof/>
            </w:rPr>
            <w:t xml:space="preserve"> 9to5google. [En línea] 15 de Julio de 2013. [Citado el: 7 de Septiembre de 2013.] http://9to5google.com/2013/07/15/google-play-web-interface-redesigned-with-look-similar-to-android-app/.</w:t>
          </w:r>
        </w:p>
        <w:p w:rsidR="00634CDC" w:rsidRDefault="00634CDC" w:rsidP="00634CDC">
          <w:pPr>
            <w:pStyle w:val="Bibliografa"/>
            <w:rPr>
              <w:noProof/>
            </w:rPr>
          </w:pPr>
          <w:r>
            <w:rPr>
              <w:noProof/>
            </w:rPr>
            <w:t>28. Google Wallet. [En línea] [Citado el: 9 de Septiembre de 2013.] http://www.google.com/wallet/.</w:t>
          </w:r>
        </w:p>
        <w:p w:rsidR="00634CDC" w:rsidRDefault="00634CDC" w:rsidP="00634CDC">
          <w:pPr>
            <w:pStyle w:val="Bibliografa"/>
            <w:rPr>
              <w:noProof/>
            </w:rPr>
          </w:pPr>
          <w:r>
            <w:rPr>
              <w:noProof/>
            </w:rPr>
            <w:t xml:space="preserve">29. </w:t>
          </w:r>
          <w:r>
            <w:rPr>
              <w:b/>
              <w:bCs/>
              <w:noProof/>
            </w:rPr>
            <w:t>Google Support - Google Wallet.</w:t>
          </w:r>
          <w:r>
            <w:rPr>
              <w:noProof/>
            </w:rPr>
            <w:t xml:space="preserve"> [En línea] [Citado el: 7 de Septiembre de 2013.] https://support.google.com/googleplay/answer/2411788?hl=es&amp;ref_topic=2803017.</w:t>
          </w:r>
        </w:p>
        <w:p w:rsidR="00634CDC" w:rsidRDefault="00634CDC" w:rsidP="00634CDC">
          <w:pPr>
            <w:pStyle w:val="Bibliografa"/>
            <w:rPr>
              <w:noProof/>
            </w:rPr>
          </w:pPr>
          <w:r>
            <w:rPr>
              <w:noProof/>
            </w:rPr>
            <w:t xml:space="preserve">30.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634CDC" w:rsidRDefault="00634CDC" w:rsidP="00634CDC">
          <w:pPr>
            <w:pStyle w:val="Bibliografa"/>
            <w:rPr>
              <w:noProof/>
            </w:rPr>
          </w:pPr>
          <w:r>
            <w:rPr>
              <w:noProof/>
            </w:rPr>
            <w:t>31. Google. [En línea] [Citado el: 8 de Septiembre de 2013.] https://www.google.com.uy/.</w:t>
          </w:r>
        </w:p>
        <w:p w:rsidR="00634CDC" w:rsidRDefault="00634CDC" w:rsidP="00634CDC">
          <w:pPr>
            <w:pStyle w:val="Bibliografa"/>
            <w:rPr>
              <w:noProof/>
            </w:rPr>
          </w:pPr>
          <w:r>
            <w:rPr>
              <w:noProof/>
            </w:rPr>
            <w:t xml:space="preserve">32. </w:t>
          </w:r>
          <w:r>
            <w:rPr>
              <w:b/>
              <w:bCs/>
              <w:noProof/>
            </w:rPr>
            <w:t>Alcantara, Jessica.</w:t>
          </w:r>
          <w:r>
            <w:rPr>
              <w:noProof/>
            </w:rPr>
            <w:t xml:space="preserve"> Mercad2.0. [En línea] 31 de Julio de 2013. [Citado el: 8 de Septiembre de 2013.] http://www.merca20.com/google-play-vs-app-store/.</w:t>
          </w:r>
        </w:p>
        <w:p w:rsidR="00634CDC" w:rsidRDefault="00634CDC" w:rsidP="00634CDC">
          <w:pPr>
            <w:pStyle w:val="Bibliografa"/>
            <w:rPr>
              <w:noProof/>
            </w:rPr>
          </w:pPr>
          <w:r>
            <w:rPr>
              <w:noProof/>
            </w:rPr>
            <w:t xml:space="preserve">33. </w:t>
          </w:r>
          <w:r>
            <w:rPr>
              <w:b/>
              <w:bCs/>
              <w:noProof/>
            </w:rPr>
            <w:t>Oracle.</w:t>
          </w:r>
          <w:r>
            <w:rPr>
              <w:noProof/>
            </w:rPr>
            <w:t xml:space="preserve"> Oracle Docs, Tutorial de Java EE. [En línea] [Citado el: 9 de Septiembre de 2013.]</w:t>
          </w:r>
        </w:p>
        <w:p w:rsidR="00634CDC" w:rsidRDefault="00634CDC" w:rsidP="00634CDC">
          <w:pPr>
            <w:pStyle w:val="Bibliografa"/>
            <w:rPr>
              <w:noProof/>
            </w:rPr>
          </w:pPr>
          <w:r>
            <w:rPr>
              <w:noProof/>
            </w:rPr>
            <w:t xml:space="preserve">34. </w:t>
          </w:r>
          <w:r>
            <w:rPr>
              <w:b/>
              <w:bCs/>
              <w:noProof/>
            </w:rPr>
            <w:t>Java Comunity Process.</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35. </w:t>
          </w:r>
          <w:r>
            <w:rPr>
              <w:b/>
              <w:bCs/>
              <w:noProof/>
            </w:rPr>
            <w:t>JCP.</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36.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634CDC" w:rsidRDefault="00634CDC" w:rsidP="00634CDC">
          <w:pPr>
            <w:pStyle w:val="Bibliografa"/>
            <w:rPr>
              <w:noProof/>
            </w:rPr>
          </w:pPr>
          <w:r>
            <w:rPr>
              <w:noProof/>
            </w:rPr>
            <w:t>37. IDC Analyze the Future. [En línea] [Citado el: 8 de Septiembre de 2013.] http://www.idc.com/.</w:t>
          </w:r>
        </w:p>
        <w:p w:rsidR="00634CDC" w:rsidRDefault="00634CDC" w:rsidP="00634CDC">
          <w:pPr>
            <w:pStyle w:val="Bibliografa"/>
            <w:rPr>
              <w:noProof/>
            </w:rPr>
          </w:pPr>
          <w:r>
            <w:rPr>
              <w:noProof/>
            </w:rPr>
            <w:t xml:space="preserve">38. </w:t>
          </w:r>
          <w:r>
            <w:rPr>
              <w:b/>
              <w:bCs/>
              <w:noProof/>
            </w:rPr>
            <w:t>IDC.</w:t>
          </w:r>
          <w:r>
            <w:rPr>
              <w:noProof/>
            </w:rPr>
            <w:t xml:space="preserve"> IDC Analyze the Future. [En línea] 16 de Mayo de 2013. [Citado el: 8 de Septiembre de 2013.] http://www.idc.com/getdoc.jsp?containerId=prUS24108913.</w:t>
          </w:r>
        </w:p>
        <w:p w:rsidR="00634CDC" w:rsidRDefault="00634CDC" w:rsidP="00634CDC">
          <w:pPr>
            <w:pStyle w:val="Bibliografa"/>
            <w:rPr>
              <w:noProof/>
            </w:rPr>
          </w:pPr>
          <w:r>
            <w:rPr>
              <w:noProof/>
            </w:rPr>
            <w:t xml:space="preserve">39.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634CDC" w:rsidRDefault="00634CDC" w:rsidP="00634CDC">
          <w:pPr>
            <w:pStyle w:val="Bibliografa"/>
            <w:rPr>
              <w:noProof/>
            </w:rPr>
          </w:pPr>
          <w:r>
            <w:rPr>
              <w:noProof/>
            </w:rPr>
            <w:t xml:space="preserve">40. </w:t>
          </w:r>
          <w:r>
            <w:rPr>
              <w:b/>
              <w:bCs/>
              <w:noProof/>
            </w:rPr>
            <w:t>Apple Developer.</w:t>
          </w:r>
          <w:r>
            <w:rPr>
              <w:noProof/>
            </w:rPr>
            <w:t xml:space="preserve"> Which Developer Program is for you? [En línea] [Citado el: 7 de Septimebre de 2013.] https://developer.apple.com/programs/which-program/.</w:t>
          </w:r>
        </w:p>
        <w:p w:rsidR="00634CDC" w:rsidRDefault="00634CDC" w:rsidP="00634CDC">
          <w:pPr>
            <w:pStyle w:val="Bibliografa"/>
            <w:rPr>
              <w:noProof/>
            </w:rPr>
          </w:pPr>
          <w:r>
            <w:rPr>
              <w:noProof/>
            </w:rPr>
            <w:t xml:space="preserve">41. </w:t>
          </w:r>
          <w:r>
            <w:rPr>
              <w:b/>
              <w:bCs/>
              <w:noProof/>
            </w:rPr>
            <w:t>PayPal.</w:t>
          </w:r>
          <w:r>
            <w:rPr>
              <w:noProof/>
            </w:rPr>
            <w:t xml:space="preserve"> PayPal Android SDK. [En línea] 2013. [Citado el: 8 de Septiembre de 2013.] https://developer.paypal.com/webapps/developer/docs/integration/mobile/android-integration-guide/.</w:t>
          </w:r>
        </w:p>
        <w:p w:rsidR="00634CDC" w:rsidRDefault="00634CDC" w:rsidP="00634CDC">
          <w:pPr>
            <w:pStyle w:val="Bibliografa"/>
            <w:rPr>
              <w:noProof/>
            </w:rPr>
          </w:pPr>
          <w:r>
            <w:rPr>
              <w:noProof/>
            </w:rPr>
            <w:lastRenderedPageBreak/>
            <w:t xml:space="preserve">42. </w:t>
          </w:r>
          <w:r>
            <w:rPr>
              <w:b/>
              <w:bCs/>
              <w:noProof/>
            </w:rPr>
            <w:t>Facebook.</w:t>
          </w:r>
          <w:r>
            <w:rPr>
              <w:noProof/>
            </w:rPr>
            <w:t xml:space="preserve"> Facebook SDK for Android. [En línea] 4 de Septiembre de 2013. [Citado el: 7 de Septiembre de 2013.] https://developers.facebook.com/docs/android/.</w:t>
          </w:r>
        </w:p>
        <w:p w:rsidR="00634CDC" w:rsidRDefault="00634CDC" w:rsidP="00634CDC">
          <w:pPr>
            <w:pStyle w:val="Bibliografa"/>
            <w:rPr>
              <w:noProof/>
            </w:rPr>
          </w:pPr>
          <w:r>
            <w:rPr>
              <w:noProof/>
            </w:rPr>
            <w:t xml:space="preserve">43. </w:t>
          </w:r>
          <w:r>
            <w:rPr>
              <w:b/>
              <w:bCs/>
              <w:noProof/>
            </w:rPr>
            <w:t>Twitter.</w:t>
          </w:r>
          <w:r>
            <w:rPr>
              <w:noProof/>
            </w:rPr>
            <w:t xml:space="preserve"> Twitter Libraries. [En línea] 30 de Julio de 2013. [Citado el: 7 de Septiemmbre de 2013.] https://dev.twitter.com/docs/twitter-libraries.</w:t>
          </w:r>
        </w:p>
        <w:p w:rsidR="00634CDC" w:rsidRDefault="00634CDC" w:rsidP="00634CDC">
          <w:pPr>
            <w:pStyle w:val="Bibliografa"/>
            <w:rPr>
              <w:noProof/>
            </w:rPr>
          </w:pPr>
          <w:r>
            <w:rPr>
              <w:noProof/>
            </w:rPr>
            <w:t xml:space="preserve">44. </w:t>
          </w:r>
          <w:r>
            <w:rPr>
              <w:b/>
              <w:bCs/>
              <w:noProof/>
            </w:rPr>
            <w:t>Amazon.</w:t>
          </w:r>
          <w:r>
            <w:rPr>
              <w:noProof/>
            </w:rPr>
            <w:t xml:space="preserve"> AWS SDK para Android. [En línea] 2013. [Citado el: 8 de Septiembre de 2013.] http://aws.amazon.com/sdkforandroid/.</w:t>
          </w:r>
        </w:p>
        <w:p w:rsidR="00634CDC" w:rsidRDefault="00634CDC" w:rsidP="00634CDC">
          <w:pPr>
            <w:pStyle w:val="Bibliografa"/>
            <w:rPr>
              <w:noProof/>
            </w:rPr>
          </w:pPr>
          <w:r>
            <w:rPr>
              <w:noProof/>
            </w:rPr>
            <w:t xml:space="preserve">45. </w:t>
          </w:r>
          <w:r>
            <w:rPr>
              <w:b/>
              <w:bCs/>
              <w:noProof/>
            </w:rPr>
            <w:t>Google.</w:t>
          </w:r>
          <w:r>
            <w:rPr>
              <w:noProof/>
            </w:rPr>
            <w:t xml:space="preserve"> YouTube Android Player API. [En línea] 10 de Mayo de 2013. [Citado el: 8 de Septiembre de 2013.] https://developers.google.com/youtube/android/player/.</w:t>
          </w:r>
        </w:p>
        <w:p w:rsidR="00634CDC" w:rsidRDefault="00634CDC" w:rsidP="00634CDC">
          <w:pPr>
            <w:pStyle w:val="Bibliografa"/>
            <w:rPr>
              <w:noProof/>
            </w:rPr>
          </w:pPr>
          <w:r>
            <w:rPr>
              <w:noProof/>
            </w:rPr>
            <w:t xml:space="preserve">46. </w:t>
          </w:r>
          <w:r>
            <w:rPr>
              <w:b/>
              <w:bCs/>
              <w:noProof/>
            </w:rPr>
            <w:t>Android Developers.</w:t>
          </w:r>
          <w:r>
            <w:rPr>
              <w:noProof/>
            </w:rPr>
            <w:t xml:space="preserve"> Jelly Bean. [En línea] [Citado el: 9 de Septiembre de 2013.] http://developer.android.com/about/versions/jelly-bean.html.</w:t>
          </w:r>
        </w:p>
        <w:p w:rsidR="00634CDC" w:rsidRDefault="00634CDC" w:rsidP="00634CDC">
          <w:pPr>
            <w:pStyle w:val="Bibliografa"/>
            <w:rPr>
              <w:noProof/>
            </w:rPr>
          </w:pPr>
          <w:r>
            <w:rPr>
              <w:noProof/>
            </w:rPr>
            <w:t xml:space="preserve">47. </w:t>
          </w:r>
          <w:r>
            <w:rPr>
              <w:b/>
              <w:bCs/>
              <w:noProof/>
            </w:rPr>
            <w:t>Income Ingeniería Comercial.</w:t>
          </w:r>
          <w:r>
            <w:rPr>
              <w:noProof/>
            </w:rPr>
            <w:t xml:space="preserve"> Income Ingeniería Comercial. [En línea] [Citado el: 3 de Septiembre de 2013.] http://www.ingenieria-comercial.es/introduccion-a-sistematica-comercial.</w:t>
          </w:r>
        </w:p>
        <w:p w:rsidR="00634CDC" w:rsidRDefault="00634CDC" w:rsidP="00634CDC">
          <w:pPr>
            <w:pStyle w:val="Bibliografa"/>
            <w:rPr>
              <w:noProof/>
            </w:rPr>
          </w:pPr>
          <w:r>
            <w:rPr>
              <w:noProof/>
            </w:rPr>
            <w:t>48. Laboratorio Técnico del Uruguay. [En línea] http://latu21.latu.org.uy/es/.</w:t>
          </w:r>
        </w:p>
        <w:p w:rsidR="00634CDC" w:rsidRDefault="00634CDC" w:rsidP="00634CDC">
          <w:pPr>
            <w:pStyle w:val="Bibliografa"/>
            <w:rPr>
              <w:noProof/>
            </w:rPr>
          </w:pPr>
          <w:r>
            <w:rPr>
              <w:noProof/>
            </w:rPr>
            <w:t>49. Booksurge. [En línea] [Citado el: 5 de Septiembre de 2013.] http://www.booksurge.com/.</w:t>
          </w:r>
        </w:p>
        <w:p w:rsidR="00634CDC" w:rsidRDefault="00634CDC" w:rsidP="00634CDC">
          <w:pPr>
            <w:pStyle w:val="Bibliografa"/>
            <w:rPr>
              <w:noProof/>
            </w:rPr>
          </w:pPr>
          <w:r>
            <w:rPr>
              <w:noProof/>
            </w:rPr>
            <w:t>50. Mobipocket. [En línea] [Citado el: 5 de Septiembre de 2013.] http://www.mobipocket.com/en/HomePage/default.asp?Language=ES.</w:t>
          </w:r>
        </w:p>
        <w:p w:rsidR="00634CDC" w:rsidRDefault="00634CDC" w:rsidP="00634CDC">
          <w:pPr>
            <w:pStyle w:val="Bibliografa"/>
            <w:rPr>
              <w:noProof/>
            </w:rPr>
          </w:pPr>
          <w:r>
            <w:rPr>
              <w:noProof/>
            </w:rPr>
            <w:t xml:space="preserve">51.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634CDC" w:rsidRDefault="00634CDC" w:rsidP="00634CDC">
          <w:pPr>
            <w:pStyle w:val="Bibliografa"/>
            <w:rPr>
              <w:noProof/>
            </w:rPr>
          </w:pPr>
          <w:r>
            <w:rPr>
              <w:noProof/>
            </w:rPr>
            <w:t xml:space="preserve">52. </w:t>
          </w:r>
          <w:r>
            <w:rPr>
              <w:b/>
              <w:bCs/>
              <w:noProof/>
            </w:rPr>
            <w:t>Soporte de Google Play.</w:t>
          </w:r>
          <w:r>
            <w:rPr>
              <w:noProof/>
            </w:rPr>
            <w:t xml:space="preserve"> Google Play Support. [En línea] [Citado el: 5 de Septiembre de 2013.] https://support.google.com/googleplay/answer/2843119?p=availability&amp;rd=1.</w:t>
          </w:r>
        </w:p>
        <w:p w:rsidR="00634CDC" w:rsidRDefault="00634CDC" w:rsidP="00634CDC">
          <w:pPr>
            <w:pStyle w:val="Bibliografa"/>
            <w:rPr>
              <w:noProof/>
            </w:rPr>
          </w:pPr>
          <w:r>
            <w:rPr>
              <w:noProof/>
            </w:rPr>
            <w:t xml:space="preserve">53. </w:t>
          </w:r>
          <w:r>
            <w:rPr>
              <w:b/>
              <w:bCs/>
              <w:noProof/>
            </w:rPr>
            <w:t>Santos, Marcos.</w:t>
          </w:r>
          <w:r>
            <w:rPr>
              <w:noProof/>
            </w:rPr>
            <w:t xml:space="preserve"> Negocio Exelente. [En línea] [Citado el: 9 de Septiembre de 2013.] http://www.negocioexcelente.com/2010/03/que-es-el-e-marketplace.html.</w:t>
          </w:r>
        </w:p>
        <w:p w:rsidR="00D86C97" w:rsidRPr="00D86C97" w:rsidRDefault="002D57B4" w:rsidP="00634CDC">
          <w:pPr>
            <w:pStyle w:val="Ttulo1"/>
            <w:numPr>
              <w:ilvl w:val="0"/>
              <w:numId w:val="0"/>
            </w:numPr>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2D57B4" w:rsidP="00F23059">
          <w:pPr>
            <w:jc w:val="center"/>
            <w:rPr>
              <w:rFonts w:cstheme="minorHAnsi"/>
              <w:sz w:val="18"/>
              <w:szCs w:val="18"/>
            </w:rPr>
          </w:pPr>
        </w:p>
      </w:sdtContent>
    </w:sdt>
    <w:sectPr w:rsidR="00100FB7" w:rsidRPr="003417B6" w:rsidSect="009712EC">
      <w:footerReference w:type="default" r:id="rId78"/>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RLaptop" w:date="2013-12-03T02:05:00Z" w:initials="M">
    <w:p w:rsidR="00EB07C7" w:rsidRDefault="00EB07C7">
      <w:pPr>
        <w:pStyle w:val="Textocomentario"/>
      </w:pPr>
      <w:r>
        <w:rPr>
          <w:rStyle w:val="Refdecomentario"/>
        </w:rPr>
        <w:annotationRef/>
      </w:r>
      <w:r>
        <w:t>Ref</w:t>
      </w:r>
    </w:p>
  </w:comment>
  <w:comment w:id="8" w:author="MRLaptop" w:date="2013-12-03T02:20:00Z" w:initials="M">
    <w:p w:rsidR="00697734" w:rsidRDefault="00697734">
      <w:pPr>
        <w:pStyle w:val="Textocomentario"/>
      </w:pPr>
      <w:r>
        <w:rPr>
          <w:rStyle w:val="Refdecomentario"/>
        </w:rPr>
        <w:annotationRef/>
      </w:r>
      <w:r>
        <w:t xml:space="preserve">Ver </w:t>
      </w:r>
      <w:r w:rsidR="00FE064D">
        <w:t>qué</w:t>
      </w:r>
      <w:r>
        <w:t xml:space="preserve"> hacer con esto.</w:t>
      </w:r>
    </w:p>
  </w:comment>
  <w:comment w:id="14" w:author="MRLaptop" w:date="2013-12-03T02:08:00Z" w:initials="M">
    <w:p w:rsidR="00697734" w:rsidRDefault="00697734">
      <w:pPr>
        <w:pStyle w:val="Textocomentario"/>
      </w:pPr>
      <w:r>
        <w:rPr>
          <w:rStyle w:val="Refdecomentario"/>
        </w:rPr>
        <w:annotationRef/>
      </w:r>
      <w:r>
        <w:t>Def</w:t>
      </w:r>
    </w:p>
  </w:comment>
  <w:comment w:id="15" w:author="MRLaptop" w:date="2013-12-03T02:08:00Z" w:initials="M">
    <w:p w:rsidR="00697734" w:rsidRDefault="00697734">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416" w:rsidRDefault="00052416" w:rsidP="009F23C8">
      <w:pPr>
        <w:spacing w:after="0" w:line="240" w:lineRule="auto"/>
      </w:pPr>
      <w:r>
        <w:separator/>
      </w:r>
    </w:p>
  </w:endnote>
  <w:endnote w:type="continuationSeparator" w:id="1">
    <w:p w:rsidR="00052416" w:rsidRDefault="00052416"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EB07C7" w:rsidRDefault="00EB07C7">
        <w:pPr>
          <w:pStyle w:val="Piedepgina"/>
          <w:jc w:val="right"/>
        </w:pPr>
        <w:fldSimple w:instr=" PAGE   \* MERGEFORMAT ">
          <w:r w:rsidR="00FE064D">
            <w:rPr>
              <w:noProof/>
            </w:rPr>
            <w:t>2</w:t>
          </w:r>
        </w:fldSimple>
      </w:p>
    </w:sdtContent>
  </w:sdt>
  <w:p w:rsidR="00EB07C7" w:rsidRDefault="00EB07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416" w:rsidRDefault="00052416" w:rsidP="009F23C8">
      <w:pPr>
        <w:spacing w:after="0" w:line="240" w:lineRule="auto"/>
      </w:pPr>
      <w:r>
        <w:separator/>
      </w:r>
    </w:p>
  </w:footnote>
  <w:footnote w:type="continuationSeparator" w:id="1">
    <w:p w:rsidR="00052416" w:rsidRDefault="00052416"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2168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70640213"/>
    <w:multiLevelType w:val="hybridMultilevel"/>
    <w:tmpl w:val="C914C2EE"/>
    <w:lvl w:ilvl="0" w:tplc="E7B816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14AE0"/>
    <w:multiLevelType w:val="hybridMultilevel"/>
    <w:tmpl w:val="3DB481B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5"/>
  </w:num>
  <w:num w:numId="4">
    <w:abstractNumId w:val="1"/>
  </w:num>
  <w:num w:numId="5">
    <w:abstractNumId w:val="10"/>
  </w:num>
  <w:num w:numId="6">
    <w:abstractNumId w:val="3"/>
  </w:num>
  <w:num w:numId="7">
    <w:abstractNumId w:val="7"/>
    <w:lvlOverride w:ilvl="0">
      <w:lvl w:ilvl="0">
        <w:numFmt w:val="decimal"/>
        <w:lvlText w:val=""/>
        <w:lvlJc w:val="left"/>
      </w:lvl>
    </w:lvlOverride>
    <w:lvlOverride w:ilvl="1">
      <w:lvl w:ilvl="1">
        <w:numFmt w:val="decimal"/>
        <w:lvlText w:val="%2."/>
        <w:lvlJc w:val="left"/>
      </w:lvl>
    </w:lvlOverride>
  </w:num>
  <w:num w:numId="8">
    <w:abstractNumId w:val="8"/>
  </w:num>
  <w:num w:numId="9">
    <w:abstractNumId w:val="4"/>
  </w:num>
  <w:num w:numId="10">
    <w:abstractNumId w:val="2"/>
  </w:num>
  <w:num w:numId="1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5298"/>
  </w:hdrShapeDefaults>
  <w:footnotePr>
    <w:footnote w:id="0"/>
    <w:footnote w:id="1"/>
  </w:footnotePr>
  <w:endnotePr>
    <w:endnote w:id="0"/>
    <w:endnote w:id="1"/>
  </w:endnotePr>
  <w:compat>
    <w:useFELayout/>
  </w:compat>
  <w:rsids>
    <w:rsidRoot w:val="009F23C8"/>
    <w:rsid w:val="000006E2"/>
    <w:rsid w:val="00052416"/>
    <w:rsid w:val="00067B8D"/>
    <w:rsid w:val="00070713"/>
    <w:rsid w:val="000B45F7"/>
    <w:rsid w:val="000C2D2E"/>
    <w:rsid w:val="000E5EF5"/>
    <w:rsid w:val="00100FB7"/>
    <w:rsid w:val="0010114C"/>
    <w:rsid w:val="00103219"/>
    <w:rsid w:val="00127224"/>
    <w:rsid w:val="001469ED"/>
    <w:rsid w:val="00151FB3"/>
    <w:rsid w:val="0017070B"/>
    <w:rsid w:val="00173FD7"/>
    <w:rsid w:val="001E47CD"/>
    <w:rsid w:val="00202587"/>
    <w:rsid w:val="00233806"/>
    <w:rsid w:val="00246D3F"/>
    <w:rsid w:val="002507B4"/>
    <w:rsid w:val="0026142E"/>
    <w:rsid w:val="00262044"/>
    <w:rsid w:val="002864AF"/>
    <w:rsid w:val="002A79E5"/>
    <w:rsid w:val="002D57B4"/>
    <w:rsid w:val="002E7C6B"/>
    <w:rsid w:val="002F1EB4"/>
    <w:rsid w:val="0030067B"/>
    <w:rsid w:val="003228EA"/>
    <w:rsid w:val="003236B6"/>
    <w:rsid w:val="00325348"/>
    <w:rsid w:val="003417B6"/>
    <w:rsid w:val="0034686C"/>
    <w:rsid w:val="003879F9"/>
    <w:rsid w:val="003A3846"/>
    <w:rsid w:val="003B6EA8"/>
    <w:rsid w:val="003D4070"/>
    <w:rsid w:val="003F59EE"/>
    <w:rsid w:val="00400D3F"/>
    <w:rsid w:val="00403B76"/>
    <w:rsid w:val="00410F44"/>
    <w:rsid w:val="00437EA6"/>
    <w:rsid w:val="004557C5"/>
    <w:rsid w:val="00495D33"/>
    <w:rsid w:val="004A0DA6"/>
    <w:rsid w:val="004C0B2E"/>
    <w:rsid w:val="004D1D06"/>
    <w:rsid w:val="00510769"/>
    <w:rsid w:val="00531459"/>
    <w:rsid w:val="00561DC8"/>
    <w:rsid w:val="00562839"/>
    <w:rsid w:val="005712F0"/>
    <w:rsid w:val="005715DE"/>
    <w:rsid w:val="00592BB0"/>
    <w:rsid w:val="005A1027"/>
    <w:rsid w:val="005B3D25"/>
    <w:rsid w:val="005B4CA3"/>
    <w:rsid w:val="005F0E4E"/>
    <w:rsid w:val="00600910"/>
    <w:rsid w:val="00603703"/>
    <w:rsid w:val="00611C7E"/>
    <w:rsid w:val="006206A7"/>
    <w:rsid w:val="006263AB"/>
    <w:rsid w:val="00634CDC"/>
    <w:rsid w:val="00640CD0"/>
    <w:rsid w:val="00657306"/>
    <w:rsid w:val="006659F1"/>
    <w:rsid w:val="006727EE"/>
    <w:rsid w:val="00674EA1"/>
    <w:rsid w:val="00691C97"/>
    <w:rsid w:val="00692E22"/>
    <w:rsid w:val="00697734"/>
    <w:rsid w:val="006B0831"/>
    <w:rsid w:val="006B7A72"/>
    <w:rsid w:val="006C0717"/>
    <w:rsid w:val="006D0545"/>
    <w:rsid w:val="006D3943"/>
    <w:rsid w:val="007304A9"/>
    <w:rsid w:val="007324A7"/>
    <w:rsid w:val="007642F8"/>
    <w:rsid w:val="0076676A"/>
    <w:rsid w:val="00766DF2"/>
    <w:rsid w:val="00774CEC"/>
    <w:rsid w:val="00780CBE"/>
    <w:rsid w:val="00787F68"/>
    <w:rsid w:val="00794267"/>
    <w:rsid w:val="007A293E"/>
    <w:rsid w:val="00811A88"/>
    <w:rsid w:val="00811ABB"/>
    <w:rsid w:val="008320A5"/>
    <w:rsid w:val="00835E1D"/>
    <w:rsid w:val="0084017C"/>
    <w:rsid w:val="00844DE6"/>
    <w:rsid w:val="008627C7"/>
    <w:rsid w:val="00887B00"/>
    <w:rsid w:val="00897462"/>
    <w:rsid w:val="008B565D"/>
    <w:rsid w:val="00901105"/>
    <w:rsid w:val="00905ED0"/>
    <w:rsid w:val="00910DE5"/>
    <w:rsid w:val="00916B3C"/>
    <w:rsid w:val="00916FB4"/>
    <w:rsid w:val="00944BAE"/>
    <w:rsid w:val="00965BEA"/>
    <w:rsid w:val="00965F9F"/>
    <w:rsid w:val="009712EC"/>
    <w:rsid w:val="009815AC"/>
    <w:rsid w:val="009A27FD"/>
    <w:rsid w:val="009B1D6D"/>
    <w:rsid w:val="009E497F"/>
    <w:rsid w:val="009F23C8"/>
    <w:rsid w:val="009F3A2F"/>
    <w:rsid w:val="00A02F43"/>
    <w:rsid w:val="00A0379A"/>
    <w:rsid w:val="00A12248"/>
    <w:rsid w:val="00A1463D"/>
    <w:rsid w:val="00A14EFD"/>
    <w:rsid w:val="00A20EBB"/>
    <w:rsid w:val="00A20F4C"/>
    <w:rsid w:val="00A26AD6"/>
    <w:rsid w:val="00A277B2"/>
    <w:rsid w:val="00A67A08"/>
    <w:rsid w:val="00A82944"/>
    <w:rsid w:val="00A829F6"/>
    <w:rsid w:val="00AB3404"/>
    <w:rsid w:val="00AC2571"/>
    <w:rsid w:val="00AC3F80"/>
    <w:rsid w:val="00AE27FB"/>
    <w:rsid w:val="00AF4CC8"/>
    <w:rsid w:val="00AF6ED7"/>
    <w:rsid w:val="00B076CC"/>
    <w:rsid w:val="00B21556"/>
    <w:rsid w:val="00B601C3"/>
    <w:rsid w:val="00B948F0"/>
    <w:rsid w:val="00BA0960"/>
    <w:rsid w:val="00C1537A"/>
    <w:rsid w:val="00C275B2"/>
    <w:rsid w:val="00C339B2"/>
    <w:rsid w:val="00C3514C"/>
    <w:rsid w:val="00C3656F"/>
    <w:rsid w:val="00C44D58"/>
    <w:rsid w:val="00C808CE"/>
    <w:rsid w:val="00CA1B8F"/>
    <w:rsid w:val="00CD71A0"/>
    <w:rsid w:val="00CF5B85"/>
    <w:rsid w:val="00CF5DE1"/>
    <w:rsid w:val="00D13220"/>
    <w:rsid w:val="00D14D90"/>
    <w:rsid w:val="00D810C3"/>
    <w:rsid w:val="00D86C97"/>
    <w:rsid w:val="00DB049F"/>
    <w:rsid w:val="00DB1628"/>
    <w:rsid w:val="00DF3737"/>
    <w:rsid w:val="00E009DA"/>
    <w:rsid w:val="00E0270D"/>
    <w:rsid w:val="00E33AE9"/>
    <w:rsid w:val="00E5106B"/>
    <w:rsid w:val="00E8145D"/>
    <w:rsid w:val="00E8717A"/>
    <w:rsid w:val="00EB07C7"/>
    <w:rsid w:val="00EC20A5"/>
    <w:rsid w:val="00EC2D4D"/>
    <w:rsid w:val="00ED5238"/>
    <w:rsid w:val="00F06813"/>
    <w:rsid w:val="00F16B34"/>
    <w:rsid w:val="00F23059"/>
    <w:rsid w:val="00F2519D"/>
    <w:rsid w:val="00F37D62"/>
    <w:rsid w:val="00F50851"/>
    <w:rsid w:val="00F72E44"/>
    <w:rsid w:val="00F84BFF"/>
    <w:rsid w:val="00F9680D"/>
    <w:rsid w:val="00FB0399"/>
    <w:rsid w:val="00FD7E6B"/>
    <w:rsid w:val="00FE064D"/>
    <w:rsid w:val="00FF45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400D3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D3F"/>
    <w:pPr>
      <w:keepNext/>
      <w:keepLines/>
      <w:numPr>
        <w:ilvl w:val="1"/>
        <w:numId w:val="9"/>
      </w:numPr>
      <w:spacing w:before="200" w:after="0"/>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400D3F"/>
    <w:pPr>
      <w:keepNext/>
      <w:keepLines/>
      <w:numPr>
        <w:ilvl w:val="2"/>
        <w:numId w:val="9"/>
      </w:numPr>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400D3F"/>
    <w:pPr>
      <w:keepNext/>
      <w:keepLines/>
      <w:numPr>
        <w:ilvl w:val="3"/>
        <w:numId w:val="9"/>
      </w:numPr>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5B3D2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3A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3A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A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A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400D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0D3F"/>
    <w:rPr>
      <w:rFonts w:eastAsiaTheme="majorEastAsia" w:cstheme="majorBidi"/>
      <w:bCs/>
      <w:sz w:val="32"/>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00D3F"/>
    <w:rPr>
      <w:rFonts w:eastAsiaTheme="majorEastAsia" w:cstheme="majorBidi"/>
      <w:bCs/>
      <w:sz w:val="28"/>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400D3F"/>
    <w:rPr>
      <w:rFonts w:eastAsiaTheme="majorEastAsia" w:cstheme="majorBidi"/>
      <w:bCs/>
      <w:iCs/>
      <w:sz w:val="24"/>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 w:type="character" w:customStyle="1" w:styleId="Ttulo6Car">
    <w:name w:val="Título 6 Car"/>
    <w:basedOn w:val="Fuentedeprrafopredeter"/>
    <w:link w:val="Ttulo6"/>
    <w:uiPriority w:val="9"/>
    <w:semiHidden/>
    <w:rsid w:val="009F3A2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F3A2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F3A2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3A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080524600">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489245841">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verisign.com" TargetMode="External"/><Relationship Id="rId26" Type="http://schemas.openxmlformats.org/officeDocument/2006/relationships/hyperlink" Target="https://play.google.com/store/apps/details?id=com.google.android.videos" TargetMode="External"/><Relationship Id="rId39" Type="http://schemas.openxmlformats.org/officeDocument/2006/relationships/hyperlink" Target="http://es.wikipedia.org/wiki/Almacenamiento_de_datos" TargetMode="External"/><Relationship Id="rId21" Type="http://schemas.openxmlformats.org/officeDocument/2006/relationships/hyperlink" Target="http://es.wikipedia.org/wiki/IPhone" TargetMode="External"/><Relationship Id="rId34" Type="http://schemas.openxmlformats.org/officeDocument/2006/relationships/image" Target="media/image9.jpeg"/><Relationship Id="rId42" Type="http://schemas.openxmlformats.org/officeDocument/2006/relationships/hyperlink" Target="http://es.wikipedia.org/wiki/Electr%C3%B3nica" TargetMode="External"/><Relationship Id="rId47" Type="http://schemas.openxmlformats.org/officeDocument/2006/relationships/hyperlink" Target="http://es.wikipedia.org/wiki/Hardware" TargetMode="External"/><Relationship Id="rId50" Type="http://schemas.openxmlformats.org/officeDocument/2006/relationships/hyperlink" Target="http://es.wikipedia.org/wiki/PDA" TargetMode="External"/><Relationship Id="rId55" Type="http://schemas.openxmlformats.org/officeDocument/2006/relationships/hyperlink" Target="http://es.wikipedia.org/wiki/Mouse" TargetMode="External"/><Relationship Id="rId63" Type="http://schemas.openxmlformats.org/officeDocument/2006/relationships/hyperlink" Target="http://es.wikipedia.org/wiki/M%C3%A9todo_(inform%C3%A1tica)" TargetMode="External"/><Relationship Id="rId68" Type="http://schemas.openxmlformats.org/officeDocument/2006/relationships/hyperlink" Target="http://es.wikipedia.org/wiki/Idioma_ingl%C3%A9s" TargetMode="External"/><Relationship Id="rId76" Type="http://schemas.openxmlformats.org/officeDocument/2006/relationships/hyperlink" Target="http://es.wikipedia.org/wiki/Programa_inform%C3%A1tico" TargetMode="External"/><Relationship Id="rId7" Type="http://schemas.openxmlformats.org/officeDocument/2006/relationships/endnotes" Target="endnotes.xml"/><Relationship Id="rId71" Type="http://schemas.openxmlformats.org/officeDocument/2006/relationships/hyperlink" Target="http://es.wikipedia.org/wiki/Internet" TargetMode="External"/><Relationship Id="rId2" Type="http://schemas.openxmlformats.org/officeDocument/2006/relationships/numbering" Target="numbering.xml"/><Relationship Id="rId16" Type="http://schemas.openxmlformats.org/officeDocument/2006/relationships/hyperlink" Target="http://www.amazon.ca" TargetMode="External"/><Relationship Id="rId29" Type="http://schemas.openxmlformats.org/officeDocument/2006/relationships/hyperlink" Target="https://play.google.com/store?hl=es" TargetMode="External"/><Relationship Id="rId11" Type="http://schemas.openxmlformats.org/officeDocument/2006/relationships/image" Target="media/image3.gif"/><Relationship Id="rId24" Type="http://schemas.openxmlformats.org/officeDocument/2006/relationships/image" Target="media/image6.jpeg"/><Relationship Id="rId32" Type="http://schemas.openxmlformats.org/officeDocument/2006/relationships/chart" Target="charts/chart2.xml"/><Relationship Id="rId37" Type="http://schemas.openxmlformats.org/officeDocument/2006/relationships/hyperlink" Target="http://es.wikipedia.org/wiki/V%C3%ADdeo" TargetMode="External"/><Relationship Id="rId40" Type="http://schemas.openxmlformats.org/officeDocument/2006/relationships/hyperlink" Target="http://es.wikipedia.org/wiki/Sistema_global_de_navegaci%C3%B3n_por_sat%C3%A9lite" TargetMode="External"/><Relationship Id="rId45" Type="http://schemas.openxmlformats.org/officeDocument/2006/relationships/hyperlink" Target="http://es.wikipedia.org/wiki/Sistema_l%C3%B3gico" TargetMode="External"/><Relationship Id="rId53" Type="http://schemas.openxmlformats.org/officeDocument/2006/relationships/hyperlink" Target="http://es.wikipedia.org/wiki/Estilete" TargetMode="External"/><Relationship Id="rId58" Type="http://schemas.openxmlformats.org/officeDocument/2006/relationships/hyperlink" Target="http://es.wikipedia.org/wiki/Red_de_computadoras" TargetMode="External"/><Relationship Id="rId66" Type="http://schemas.openxmlformats.org/officeDocument/2006/relationships/hyperlink" Target="http://es.wikipedia.org/wiki/Definici%C3%B3n_est%C3%A1ndar" TargetMode="External"/><Relationship Id="rId74" Type="http://schemas.openxmlformats.org/officeDocument/2006/relationships/hyperlink" Target="http://es.wikipedia.org/wiki/J2E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s.wikipedia.org/wiki/Internet" TargetMode="External"/><Relationship Id="rId10" Type="http://schemas.openxmlformats.org/officeDocument/2006/relationships/image" Target="media/image2.png"/><Relationship Id="rId19" Type="http://schemas.openxmlformats.org/officeDocument/2006/relationships/hyperlink" Target="http://es.wikipedia.org/wiki/8_de_junio" TargetMode="External"/><Relationship Id="rId31" Type="http://schemas.openxmlformats.org/officeDocument/2006/relationships/chart" Target="charts/chart1.xml"/><Relationship Id="rId44" Type="http://schemas.openxmlformats.org/officeDocument/2006/relationships/hyperlink" Target="http://es.wikipedia.org/wiki/Libro" TargetMode="External"/><Relationship Id="rId52" Type="http://schemas.openxmlformats.org/officeDocument/2006/relationships/hyperlink" Target="http://es.wikipedia.org/wiki/Multit%C3%A1ctil" TargetMode="External"/><Relationship Id="rId60" Type="http://schemas.openxmlformats.org/officeDocument/2006/relationships/hyperlink" Target="http://es.wikipedia.org/wiki/LAN" TargetMode="External"/><Relationship Id="rId65" Type="http://schemas.openxmlformats.org/officeDocument/2006/relationships/hyperlink" Target="http://es.wikipedia.org/wiki/Biblioteca_(programaci%C3%B3n)" TargetMode="External"/><Relationship Id="rId73" Type="http://schemas.openxmlformats.org/officeDocument/2006/relationships/hyperlink" Target="http://es.wikipedia.org/wiki/C%C3%B3digo_abierto"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inglesa.com.uy/categorias.php?idCategoria=78" TargetMode="External"/><Relationship Id="rId22" Type="http://schemas.openxmlformats.org/officeDocument/2006/relationships/hyperlink" Target="http://es.wikipedia.org/wiki/IPod_Touch" TargetMode="External"/><Relationship Id="rId27" Type="http://schemas.openxmlformats.org/officeDocument/2006/relationships/hyperlink" Target="http://www.androidmarket.es/" TargetMode="External"/><Relationship Id="rId30" Type="http://schemas.openxmlformats.org/officeDocument/2006/relationships/image" Target="media/image8.png"/><Relationship Id="rId35" Type="http://schemas.openxmlformats.org/officeDocument/2006/relationships/hyperlink" Target="http://es.wikipedia.org/wiki/Disco_%C3%B3ptico" TargetMode="External"/><Relationship Id="rId43" Type="http://schemas.openxmlformats.org/officeDocument/2006/relationships/hyperlink" Target="http://es.wikipedia.org/wiki/Sistema_digital" TargetMode="External"/><Relationship Id="rId48" Type="http://schemas.openxmlformats.org/officeDocument/2006/relationships/hyperlink" Target="http://es.wikipedia.org/wiki/Computadora_port%C3%A1til" TargetMode="External"/><Relationship Id="rId56" Type="http://schemas.openxmlformats.org/officeDocument/2006/relationships/hyperlink" Target="http://es.wikipedia.org/wiki/Comunicaci%C3%B3n_inal%C3%A1mbrica" TargetMode="External"/><Relationship Id="rId64" Type="http://schemas.openxmlformats.org/officeDocument/2006/relationships/hyperlink" Target="http://es.wikipedia.org/wiki/Programaci%C3%B3n_orientada_a_objetos" TargetMode="External"/><Relationship Id="rId69" Type="http://schemas.openxmlformats.org/officeDocument/2006/relationships/hyperlink" Target="http://es.wikipedia.org/wiki/Paradigma_de_programaci%C3%B3n" TargetMode="External"/><Relationship Id="rId77" Type="http://schemas.openxmlformats.org/officeDocument/2006/relationships/hyperlink" Target="http://es.wikipedia.org/wiki/Programaci%C3%B3n" TargetMode="External"/><Relationship Id="rId8" Type="http://schemas.openxmlformats.org/officeDocument/2006/relationships/comments" Target="comments.xml"/><Relationship Id="rId51" Type="http://schemas.openxmlformats.org/officeDocument/2006/relationships/hyperlink" Target="http://es.wikipedia.org/wiki/Pantalla_t%C3%A1ctil" TargetMode="External"/><Relationship Id="rId72" Type="http://schemas.openxmlformats.org/officeDocument/2006/relationships/hyperlink" Target="http://es.wikipedia.org/wiki/Formato_de_almacenamiento"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www.amazon.de" TargetMode="External"/><Relationship Id="rId25" Type="http://schemas.openxmlformats.org/officeDocument/2006/relationships/image" Target="media/image7.png"/><Relationship Id="rId33" Type="http://schemas.openxmlformats.org/officeDocument/2006/relationships/chart" Target="charts/chart3.xml"/><Relationship Id="rId38" Type="http://schemas.openxmlformats.org/officeDocument/2006/relationships/hyperlink" Target="http://es.wikipedia.org/wiki/Disco_compacto" TargetMode="External"/><Relationship Id="rId46" Type="http://schemas.openxmlformats.org/officeDocument/2006/relationships/hyperlink" Target="http://es.wikipedia.org/wiki/Sistema_inform%C3%A1tico" TargetMode="External"/><Relationship Id="rId59" Type="http://schemas.openxmlformats.org/officeDocument/2006/relationships/hyperlink" Target="http://es.wikipedia.org/wiki/Red_local" TargetMode="External"/><Relationship Id="rId67" Type="http://schemas.openxmlformats.org/officeDocument/2006/relationships/hyperlink" Target="http://es.wikipedia.org/wiki/3D" TargetMode="External"/><Relationship Id="rId20" Type="http://schemas.openxmlformats.org/officeDocument/2006/relationships/hyperlink" Target="http://es.wikipedia.org/wiki/2009" TargetMode="External"/><Relationship Id="rId41" Type="http://schemas.openxmlformats.org/officeDocument/2006/relationships/hyperlink" Target="http://es.wikipedia.org/wiki/Posici%C3%B3n" TargetMode="External"/><Relationship Id="rId54" Type="http://schemas.openxmlformats.org/officeDocument/2006/relationships/hyperlink" Target="http://es.wikipedia.org/wiki/Teclado_(inform%C3%A1tica)" TargetMode="External"/><Relationship Id="rId62" Type="http://schemas.openxmlformats.org/officeDocument/2006/relationships/hyperlink" Target="http://es.wikipedia.org/wiki/Subrutina" TargetMode="External"/><Relationship Id="rId70" Type="http://schemas.openxmlformats.org/officeDocument/2006/relationships/hyperlink" Target="http://es.wikipedia.org/wiki/Servicio_Web" TargetMode="External"/><Relationship Id="rId75" Type="http://schemas.openxmlformats.org/officeDocument/2006/relationships/hyperlink" Target="http://es.wikipedia.org/wiki/Lenguaje_de_programaci%C3%B3n_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es.wikipedia.org/wiki/App_Store" TargetMode="External"/><Relationship Id="rId28" Type="http://schemas.openxmlformats.org/officeDocument/2006/relationships/hyperlink" Target="http://blog.appannie.com/app-annie-index-market-q2-2013/" TargetMode="External"/><Relationship Id="rId36" Type="http://schemas.openxmlformats.org/officeDocument/2006/relationships/hyperlink" Target="http://es.wikipedia.org/wiki/Audio" TargetMode="External"/><Relationship Id="rId49" Type="http://schemas.openxmlformats.org/officeDocument/2006/relationships/hyperlink" Target="http://es.wikipedia.org/wiki/Tel%C3%A9fono_inteligente" TargetMode="External"/><Relationship Id="rId57" Type="http://schemas.openxmlformats.org/officeDocument/2006/relationships/hyperlink" Target="http://es.wikipedia.org/wiki/Publicidad"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7606656"/>
        <c:axId val="103462784"/>
      </c:lineChart>
      <c:catAx>
        <c:axId val="97606656"/>
        <c:scaling>
          <c:orientation val="minMax"/>
        </c:scaling>
        <c:axPos val="b"/>
        <c:numFmt formatCode="dd/mm/yyyy" sourceLinked="1"/>
        <c:tickLblPos val="nextTo"/>
        <c:crossAx val="103462784"/>
        <c:crosses val="autoZero"/>
        <c:auto val="1"/>
        <c:lblAlgn val="ctr"/>
        <c:lblOffset val="100"/>
      </c:catAx>
      <c:valAx>
        <c:axId val="103462784"/>
        <c:scaling>
          <c:orientation val="minMax"/>
        </c:scaling>
        <c:axPos val="l"/>
        <c:majorGridlines/>
        <c:numFmt formatCode="_-* #,##0.00\ _€_-;\-* #,##0.00\ _€_-;_-* &quot;-&quot;??\ _€_-;_-@_-" sourceLinked="1"/>
        <c:tickLblPos val="nextTo"/>
        <c:crossAx val="97606656"/>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0.75000000000000133</c:v>
                </c:pt>
                <c:pt idx="1">
                  <c:v>0.17300000000000001</c:v>
                </c:pt>
                <c:pt idx="2">
                  <c:v>3.2000000000000042E-2</c:v>
                </c:pt>
                <c:pt idx="3">
                  <c:v>2.9000000000000001E-2</c:v>
                </c:pt>
              </c:numCache>
            </c:numRef>
          </c:val>
        </c:ser>
        <c:axId val="103929728"/>
        <c:axId val="103931264"/>
      </c:barChart>
      <c:catAx>
        <c:axId val="103929728"/>
        <c:scaling>
          <c:orientation val="minMax"/>
        </c:scaling>
        <c:axPos val="b"/>
        <c:numFmt formatCode="General" sourceLinked="1"/>
        <c:tickLblPos val="nextTo"/>
        <c:crossAx val="103931264"/>
        <c:crosses val="autoZero"/>
        <c:auto val="1"/>
        <c:lblAlgn val="ctr"/>
        <c:lblOffset val="100"/>
      </c:catAx>
      <c:valAx>
        <c:axId val="103931264"/>
        <c:scaling>
          <c:orientation val="minMax"/>
        </c:scaling>
        <c:axPos val="l"/>
        <c:majorGridlines/>
        <c:numFmt formatCode="0%" sourceLinked="1"/>
        <c:tickLblPos val="nextTo"/>
        <c:crossAx val="103929728"/>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04104320"/>
        <c:axId val="104105856"/>
      </c:barChart>
      <c:catAx>
        <c:axId val="104104320"/>
        <c:scaling>
          <c:orientation val="minMax"/>
        </c:scaling>
        <c:axPos val="b"/>
        <c:numFmt formatCode="General" sourceLinked="1"/>
        <c:tickLblPos val="nextTo"/>
        <c:crossAx val="104105856"/>
        <c:crosses val="autoZero"/>
        <c:auto val="1"/>
        <c:lblAlgn val="ctr"/>
        <c:lblOffset val="100"/>
      </c:catAx>
      <c:valAx>
        <c:axId val="104105856"/>
        <c:scaling>
          <c:orientation val="minMax"/>
        </c:scaling>
        <c:axPos val="l"/>
        <c:majorGridlines/>
        <c:numFmt formatCode="0%" sourceLinked="1"/>
        <c:tickLblPos val="nextTo"/>
        <c:crossAx val="104104320"/>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Lab</b:Tag>
    <b:SourceType>InternetSite</b:SourceType>
    <b:Guid>{2A104FC8-235A-4DB3-92CF-0A870C1D6977}</b:Guid>
    <b:LCID>0</b:LCID>
    <b:Title>Laboratorio Técnico del Uruguay</b:Title>
    <b:URL>http://latu21.latu.org.uy/es/</b:URL>
    <b:RefOrder>48</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s>
</file>

<file path=customXml/itemProps1.xml><?xml version="1.0" encoding="utf-8"?>
<ds:datastoreItem xmlns:ds="http://schemas.openxmlformats.org/officeDocument/2006/customXml" ds:itemID="{D9223048-4F2C-4F62-A8F4-A5A0CCC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30</Pages>
  <Words>13748</Words>
  <Characters>75619</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89189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143</cp:revision>
  <dcterms:created xsi:type="dcterms:W3CDTF">2013-08-31T21:42:00Z</dcterms:created>
  <dcterms:modified xsi:type="dcterms:W3CDTF">2013-12-03T04:20:00Z</dcterms:modified>
</cp:coreProperties>
</file>