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56" w:rsidRDefault="00B00956" w:rsidP="00B0095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4377690</wp:posOffset>
            </wp:positionH>
            <wp:positionV relativeFrom="margin">
              <wp:posOffset>81280</wp:posOffset>
            </wp:positionV>
            <wp:extent cx="1381125" cy="1247775"/>
            <wp:effectExtent l="19050" t="0" r="9525" b="0"/>
            <wp:wrapSquare wrapText="bothSides"/>
            <wp:docPr id="3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D7611">
        <w:rPr>
          <w:noProof/>
        </w:rPr>
        <w:drawing>
          <wp:inline distT="0" distB="0" distL="0" distR="0">
            <wp:extent cx="1243088" cy="1252800"/>
            <wp:effectExtent l="19050" t="0" r="0" b="0"/>
            <wp:docPr id="1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56" w:rsidRPr="00D86C97" w:rsidRDefault="00B00956" w:rsidP="00B00956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630C11" w:rsidRPr="00D86C97" w:rsidRDefault="00B00956" w:rsidP="00630C11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Diseño: Informe de Modelo de</w:t>
      </w:r>
      <w:r w:rsidR="00630C11">
        <w:rPr>
          <w:rFonts w:cstheme="minorHAnsi"/>
          <w:sz w:val="56"/>
          <w:szCs w:val="56"/>
        </w:rPr>
        <w:t>l</w:t>
      </w:r>
      <w:r>
        <w:rPr>
          <w:rFonts w:cstheme="minorHAnsi"/>
          <w:sz w:val="56"/>
          <w:szCs w:val="56"/>
        </w:rPr>
        <w:t xml:space="preserve"> </w:t>
      </w:r>
      <w:r w:rsidR="00630C11">
        <w:rPr>
          <w:rFonts w:cstheme="minorHAnsi"/>
          <w:sz w:val="56"/>
          <w:szCs w:val="56"/>
        </w:rPr>
        <w:t>Diseño</w:t>
      </w:r>
    </w:p>
    <w:p w:rsidR="00B00956" w:rsidRDefault="00B00956" w:rsidP="00B00956">
      <w:pPr>
        <w:jc w:val="center"/>
        <w:rPr>
          <w:rFonts w:cstheme="minorHAnsi"/>
          <w:sz w:val="52"/>
          <w:szCs w:val="52"/>
        </w:rPr>
      </w:pPr>
    </w:p>
    <w:p w:rsidR="00B00956" w:rsidRPr="00D86C97" w:rsidRDefault="00B00956" w:rsidP="00B00956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 xml:space="preserve">Andrés </w:t>
      </w:r>
      <w:proofErr w:type="spellStart"/>
      <w:r w:rsidRPr="00AB5981">
        <w:rPr>
          <w:rFonts w:cstheme="minorHAnsi"/>
          <w:sz w:val="32"/>
          <w:szCs w:val="32"/>
        </w:rPr>
        <w:t>Aldao</w:t>
      </w:r>
      <w:proofErr w:type="spellEnd"/>
    </w:p>
    <w:p w:rsidR="00B00956" w:rsidRPr="00AB5981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proofErr w:type="spellStart"/>
      <w:r w:rsidRPr="00AB5981">
        <w:rPr>
          <w:rFonts w:cstheme="minorHAnsi"/>
          <w:sz w:val="32"/>
          <w:szCs w:val="32"/>
        </w:rPr>
        <w:t>Fontes</w:t>
      </w:r>
      <w:proofErr w:type="spellEnd"/>
      <w:r w:rsidRPr="00AB5981">
        <w:rPr>
          <w:rFonts w:cstheme="minorHAnsi"/>
          <w:sz w:val="32"/>
          <w:szCs w:val="32"/>
        </w:rPr>
        <w:t xml:space="preserve"> 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B00956" w:rsidRDefault="00B00956" w:rsidP="00B00956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B00956" w:rsidRPr="00D86C97" w:rsidRDefault="00B00956" w:rsidP="00B00956">
      <w:pPr>
        <w:jc w:val="center"/>
        <w:rPr>
          <w:rFonts w:cstheme="minorHAnsi"/>
          <w:sz w:val="32"/>
          <w:szCs w:val="32"/>
        </w:rPr>
      </w:pPr>
    </w:p>
    <w:p w:rsidR="00B00956" w:rsidRPr="00D86C97" w:rsidRDefault="00B00956" w:rsidP="00B00956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B00956" w:rsidRPr="00D86C97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B00956" w:rsidRDefault="00B00956" w:rsidP="00B00956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0375A9" w:rsidRDefault="000375A9">
      <w:r>
        <w:br w:type="page"/>
      </w:r>
    </w:p>
    <w:sdt>
      <w:sdtPr>
        <w:id w:val="404644832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 w:val="0"/>
          <w:sz w:val="22"/>
          <w:szCs w:val="22"/>
          <w:lang w:eastAsia="es-ES"/>
        </w:rPr>
      </w:sdtEndPr>
      <w:sdtContent>
        <w:p w:rsidR="000375A9" w:rsidRDefault="000375A9">
          <w:pPr>
            <w:pStyle w:val="TtulodeTDC"/>
          </w:pPr>
          <w:r>
            <w:t>Contenido</w:t>
          </w:r>
        </w:p>
        <w:p w:rsidR="000375A9" w:rsidRDefault="000375A9">
          <w:fldSimple w:instr=" TOC \o &quot;1-3&quot; \h \z \u ">
            <w:r>
              <w:rPr>
                <w:b/>
                <w:bCs/>
                <w:noProof/>
              </w:rPr>
              <w:t>No se encontraron elementos de tabla de contenido.</w:t>
            </w:r>
          </w:fldSimple>
        </w:p>
      </w:sdtContent>
    </w:sdt>
    <w:p w:rsidR="000375A9" w:rsidRDefault="000375A9">
      <w:r>
        <w:br w:type="page"/>
      </w:r>
    </w:p>
    <w:p w:rsidR="00000000" w:rsidRDefault="000375A9" w:rsidP="000375A9">
      <w:pPr>
        <w:pStyle w:val="Ttulo1"/>
        <w:numPr>
          <w:ilvl w:val="0"/>
          <w:numId w:val="1"/>
        </w:numPr>
      </w:pPr>
      <w:r>
        <w:lastRenderedPageBreak/>
        <w:t>Introducción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Propósito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Alcance</w:t>
      </w:r>
    </w:p>
    <w:p w:rsidR="000375A9" w:rsidRDefault="000375A9" w:rsidP="000375A9"/>
    <w:p w:rsidR="000375A9" w:rsidRDefault="000375A9" w:rsidP="000375A9">
      <w:pPr>
        <w:pStyle w:val="Ttulo2"/>
        <w:numPr>
          <w:ilvl w:val="1"/>
          <w:numId w:val="1"/>
        </w:numPr>
      </w:pPr>
      <w:r>
        <w:t>Estructura del documento</w:t>
      </w:r>
    </w:p>
    <w:p w:rsidR="000375A9" w:rsidRDefault="000375A9" w:rsidP="000375A9"/>
    <w:p w:rsidR="000375A9" w:rsidRDefault="000375A9" w:rsidP="000375A9">
      <w:pPr>
        <w:pStyle w:val="Ttulo1"/>
        <w:numPr>
          <w:ilvl w:val="0"/>
          <w:numId w:val="1"/>
        </w:numPr>
      </w:pPr>
      <w:r>
        <w:t>Realización de los casos de uso</w:t>
      </w:r>
    </w:p>
    <w:p w:rsidR="00252053" w:rsidRDefault="00252053" w:rsidP="00252053"/>
    <w:p w:rsidR="00252053" w:rsidRDefault="00252053" w:rsidP="00252053">
      <w:pPr>
        <w:pStyle w:val="Ttulo2"/>
        <w:numPr>
          <w:ilvl w:val="1"/>
          <w:numId w:val="1"/>
        </w:numPr>
      </w:pPr>
      <w:proofErr w:type="spellStart"/>
      <w:r>
        <w:t>Login</w:t>
      </w:r>
      <w:proofErr w:type="spellEnd"/>
      <w:r>
        <w:t xml:space="preserve"> web</w:t>
      </w:r>
    </w:p>
    <w:p w:rsidR="00252053" w:rsidRDefault="00252053" w:rsidP="00252053"/>
    <w:p w:rsidR="00252053" w:rsidRDefault="00A81E97" w:rsidP="00A81E97">
      <w:pPr>
        <w:pStyle w:val="Ttulo3"/>
      </w:pPr>
      <w:r>
        <w:t>Diagrama de clases de diseño</w:t>
      </w:r>
    </w:p>
    <w:p w:rsidR="00A81E97" w:rsidRDefault="00A81E97" w:rsidP="00A81E97"/>
    <w:p w:rsidR="00A81E97" w:rsidRPr="00A81E97" w:rsidRDefault="00A81E97" w:rsidP="00A81E97">
      <w:pPr>
        <w:rPr>
          <w:u w:val="single"/>
        </w:rPr>
      </w:pPr>
    </w:p>
    <w:sectPr w:rsidR="00A81E97" w:rsidRPr="00A8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62C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873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A35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2E5B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A06E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467E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B00956"/>
    <w:rsid w:val="000375A9"/>
    <w:rsid w:val="00252053"/>
    <w:rsid w:val="00415D16"/>
    <w:rsid w:val="00630C11"/>
    <w:rsid w:val="00A81E97"/>
    <w:rsid w:val="00B0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5A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1E97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9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375A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75A9"/>
    <w:pPr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375A9"/>
    <w:rPr>
      <w:rFonts w:eastAsiaTheme="majorEastAsia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1E97"/>
    <w:rPr>
      <w:rFonts w:eastAsiaTheme="majorEastAsia" w:cstheme="majorBidi"/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A022D5-7581-4EA0-A409-4BE9173A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6</cp:revision>
  <dcterms:created xsi:type="dcterms:W3CDTF">2013-10-19T04:49:00Z</dcterms:created>
  <dcterms:modified xsi:type="dcterms:W3CDTF">2013-10-19T19:50:00Z</dcterms:modified>
</cp:coreProperties>
</file>