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D5A5CF" w14:textId="499C3B68" w:rsidR="00700719" w:rsidRPr="006E021F" w:rsidRDefault="00755694">
      <w:pPr>
        <w:spacing w:before="360"/>
        <w:rPr>
          <w:lang w:val="ru-RU"/>
        </w:rPr>
      </w:pPr>
      <w:r>
        <w:rPr>
          <w:b/>
          <w:color w:val="2E74B5"/>
          <w:sz w:val="26"/>
        </w:rPr>
        <w:t>AXEL</w:t>
      </w:r>
    </w:p>
    <w:p w14:paraId="4A46CCF1" w14:textId="384885C3" w:rsidR="00700719" w:rsidRPr="006E021F" w:rsidRDefault="006E021F">
      <w:pPr>
        <w:pStyle w:val="aa"/>
        <w:rPr>
          <w:lang w:val="ru-RU"/>
        </w:rPr>
      </w:pPr>
      <w:r>
        <w:rPr>
          <w:lang w:val="ru-RU"/>
        </w:rPr>
        <w:t>И</w:t>
      </w:r>
      <w:r w:rsidR="00755694" w:rsidRPr="006E021F">
        <w:rPr>
          <w:lang w:val="ru-RU"/>
        </w:rPr>
        <w:t>нструкция пользователя</w:t>
      </w:r>
    </w:p>
    <w:p w14:paraId="193120A8" w14:textId="77777777" w:rsidR="00700719" w:rsidRPr="006E021F" w:rsidRDefault="00755694">
      <w:pPr>
        <w:pStyle w:val="AXELSubtitle"/>
        <w:rPr>
          <w:lang w:val="ru-RU"/>
        </w:rPr>
      </w:pPr>
      <w:r w:rsidRPr="006E021F">
        <w:rPr>
          <w:lang w:val="ru-RU"/>
        </w:rPr>
        <w:t>Понятное руководство с пошаговыми действиями и схемами для первого знакомства с системой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7200"/>
      </w:tblGrid>
      <w:tr w:rsidR="00700719" w14:paraId="1E783072" w14:textId="77777777">
        <w:trPr>
          <w:tblHeader/>
        </w:trPr>
        <w:tc>
          <w:tcPr>
            <w:tcW w:w="1944" w:type="dxa"/>
            <w:shd w:val="clear" w:color="auto" w:fill="E8EEF5"/>
          </w:tcPr>
          <w:p w14:paraId="0CBE7E1D" w14:textId="77777777" w:rsidR="00700719" w:rsidRDefault="00755694">
            <w:pPr>
              <w:pStyle w:val="AXELTable"/>
            </w:pPr>
            <w:proofErr w:type="spellStart"/>
            <w:r>
              <w:rPr>
                <w:b/>
              </w:rPr>
              <w:t>Параметр</w:t>
            </w:r>
            <w:proofErr w:type="spellEnd"/>
          </w:p>
        </w:tc>
        <w:tc>
          <w:tcPr>
            <w:tcW w:w="7200" w:type="dxa"/>
            <w:shd w:val="clear" w:color="auto" w:fill="E8EEF5"/>
          </w:tcPr>
          <w:p w14:paraId="02F8D10A" w14:textId="77777777" w:rsidR="00700719" w:rsidRDefault="00755694">
            <w:pPr>
              <w:pStyle w:val="AXELTable"/>
            </w:pPr>
            <w:r>
              <w:rPr>
                <w:b/>
              </w:rPr>
              <w:t>Значение</w:t>
            </w:r>
          </w:p>
        </w:tc>
      </w:tr>
      <w:tr w:rsidR="00700719" w14:paraId="611E80A5" w14:textId="77777777">
        <w:tc>
          <w:tcPr>
            <w:tcW w:w="1944" w:type="dxa"/>
          </w:tcPr>
          <w:p w14:paraId="03E747A8" w14:textId="77777777" w:rsidR="00700719" w:rsidRDefault="00755694">
            <w:pPr>
              <w:pStyle w:val="AXELTable"/>
            </w:pPr>
            <w:r>
              <w:t>Дата</w:t>
            </w:r>
          </w:p>
        </w:tc>
        <w:tc>
          <w:tcPr>
            <w:tcW w:w="7200" w:type="dxa"/>
          </w:tcPr>
          <w:p w14:paraId="5AB4B206" w14:textId="77777777" w:rsidR="00700719" w:rsidRDefault="00755694">
            <w:pPr>
              <w:pStyle w:val="AXELTable"/>
            </w:pPr>
            <w:r>
              <w:t>16 мая 2026 г.</w:t>
            </w:r>
          </w:p>
        </w:tc>
      </w:tr>
      <w:tr w:rsidR="00700719" w:rsidRPr="006E021F" w14:paraId="00BED2F0" w14:textId="77777777">
        <w:tc>
          <w:tcPr>
            <w:tcW w:w="1944" w:type="dxa"/>
          </w:tcPr>
          <w:p w14:paraId="6A3A2C6E" w14:textId="77777777" w:rsidR="00700719" w:rsidRDefault="00755694">
            <w:pPr>
              <w:pStyle w:val="AXELTable"/>
            </w:pPr>
            <w:r>
              <w:t>Для кого</w:t>
            </w:r>
          </w:p>
        </w:tc>
        <w:tc>
          <w:tcPr>
            <w:tcW w:w="7200" w:type="dxa"/>
          </w:tcPr>
          <w:p w14:paraId="54C766C7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 xml:space="preserve">Для пользователей, которым нужно загрузить данные, </w:t>
            </w:r>
            <w:r w:rsidRPr="006E021F">
              <w:rPr>
                <w:lang w:val="ru-RU"/>
              </w:rPr>
              <w:t>посмотреть таблицу, сделать простую обработку, статистику, график или выгрузку.</w:t>
            </w:r>
          </w:p>
        </w:tc>
      </w:tr>
      <w:tr w:rsidR="00700719" w:rsidRPr="006E021F" w14:paraId="21032CE2" w14:textId="77777777">
        <w:tc>
          <w:tcPr>
            <w:tcW w:w="1944" w:type="dxa"/>
          </w:tcPr>
          <w:p w14:paraId="33AEF138" w14:textId="77777777" w:rsidR="00700719" w:rsidRDefault="00755694">
            <w:pPr>
              <w:pStyle w:val="AXELTable"/>
            </w:pP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читать</w:t>
            </w:r>
            <w:proofErr w:type="spellEnd"/>
          </w:p>
        </w:tc>
        <w:tc>
          <w:tcPr>
            <w:tcW w:w="7200" w:type="dxa"/>
          </w:tcPr>
          <w:p w14:paraId="5968B561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Можно не читать подряд: выберите нужную задачу в содержании и выполните шаги.</w:t>
            </w:r>
          </w:p>
        </w:tc>
      </w:tr>
    </w:tbl>
    <w:p w14:paraId="11DDA5C8" w14:textId="77777777" w:rsidR="00700719" w:rsidRPr="006E021F" w:rsidRDefault="00700719">
      <w:pPr>
        <w:rPr>
          <w:lang w:val="ru-RU"/>
        </w:rPr>
      </w:pPr>
    </w:p>
    <w:p w14:paraId="7F2DAEA9" w14:textId="77777777" w:rsidR="00700719" w:rsidRPr="006E021F" w:rsidRDefault="00755694">
      <w:pPr>
        <w:pStyle w:val="AXELNote"/>
        <w:shd w:val="clear" w:color="auto" w:fill="F5F8FC"/>
        <w:rPr>
          <w:lang w:val="ru-RU"/>
        </w:rPr>
      </w:pPr>
      <w:r w:rsidRPr="006E021F">
        <w:rPr>
          <w:lang w:val="ru-RU"/>
        </w:rPr>
        <w:t xml:space="preserve">Коротко: </w:t>
      </w:r>
      <w:r>
        <w:t>AXEL</w:t>
      </w:r>
      <w:r w:rsidRPr="006E021F">
        <w:rPr>
          <w:lang w:val="ru-RU"/>
        </w:rPr>
        <w:t xml:space="preserve"> помогает работать с таблицами без программирования. Вы </w:t>
      </w:r>
      <w:r w:rsidRPr="006E021F">
        <w:rPr>
          <w:lang w:val="ru-RU"/>
        </w:rPr>
        <w:t>загружаете файл, проверяете данные, применяете простые действия и сохраняете результат.</w:t>
      </w:r>
    </w:p>
    <w:p w14:paraId="169294C4" w14:textId="77777777" w:rsidR="00700719" w:rsidRPr="006E021F" w:rsidRDefault="00755694">
      <w:pPr>
        <w:rPr>
          <w:lang w:val="ru-RU"/>
        </w:rPr>
      </w:pPr>
      <w:r w:rsidRPr="006E021F">
        <w:rPr>
          <w:lang w:val="ru-RU"/>
        </w:rPr>
        <w:br w:type="page"/>
      </w:r>
    </w:p>
    <w:p w14:paraId="1061D0FD" w14:textId="77777777" w:rsidR="00700719" w:rsidRDefault="00755694">
      <w:pPr>
        <w:pStyle w:val="1"/>
      </w:pPr>
      <w:proofErr w:type="spellStart"/>
      <w:r>
        <w:lastRenderedPageBreak/>
        <w:t>Содержание</w:t>
      </w:r>
      <w:proofErr w:type="spellEnd"/>
    </w:p>
    <w:p w14:paraId="139B2CB7" w14:textId="77777777" w:rsidR="00700719" w:rsidRDefault="00755694">
      <w:pPr>
        <w:pStyle w:val="a0"/>
      </w:pPr>
      <w:r>
        <w:t>1. Что такое AXEL простыми словами</w:t>
      </w:r>
    </w:p>
    <w:p w14:paraId="430F21CD" w14:textId="77777777" w:rsidR="00700719" w:rsidRDefault="00755694">
      <w:pPr>
        <w:pStyle w:val="a0"/>
      </w:pPr>
      <w:r>
        <w:t>2. Как устроен экран</w:t>
      </w:r>
    </w:p>
    <w:p w14:paraId="36908D97" w14:textId="77777777" w:rsidR="00700719" w:rsidRDefault="00755694">
      <w:pPr>
        <w:pStyle w:val="a0"/>
      </w:pPr>
      <w:r>
        <w:t>3. Как войти и выйти</w:t>
      </w:r>
    </w:p>
    <w:p w14:paraId="6294A4B5" w14:textId="77777777" w:rsidR="00700719" w:rsidRDefault="00755694">
      <w:pPr>
        <w:pStyle w:val="a0"/>
      </w:pPr>
      <w:r>
        <w:t>4. Самый частый сценарий работы</w:t>
      </w:r>
    </w:p>
    <w:p w14:paraId="7B7F9F33" w14:textId="77777777" w:rsidR="00700719" w:rsidRDefault="00755694">
      <w:pPr>
        <w:pStyle w:val="a0"/>
      </w:pPr>
      <w:r>
        <w:t>5. Раздел Публикации</w:t>
      </w:r>
    </w:p>
    <w:p w14:paraId="6A0B537F" w14:textId="77777777" w:rsidR="00700719" w:rsidRDefault="00755694">
      <w:pPr>
        <w:pStyle w:val="a0"/>
      </w:pPr>
      <w:r>
        <w:t>6. Рабочее место: загрузк</w:t>
      </w:r>
      <w:r>
        <w:t>а и таблица</w:t>
      </w:r>
    </w:p>
    <w:p w14:paraId="4F8F2599" w14:textId="77777777" w:rsidR="00700719" w:rsidRDefault="00755694">
      <w:pPr>
        <w:pStyle w:val="a0"/>
      </w:pPr>
      <w:r>
        <w:t>7. Фильтры, обработка и пропуски</w:t>
      </w:r>
    </w:p>
    <w:p w14:paraId="41A23F17" w14:textId="77777777" w:rsidR="00700719" w:rsidRDefault="00755694">
      <w:pPr>
        <w:pStyle w:val="a0"/>
      </w:pPr>
      <w:r>
        <w:t>8. Статистика и графики</w:t>
      </w:r>
    </w:p>
    <w:p w14:paraId="085B2D66" w14:textId="77777777" w:rsidR="00700719" w:rsidRDefault="00755694">
      <w:pPr>
        <w:pStyle w:val="a0"/>
      </w:pPr>
      <w:r>
        <w:t>9. Базы данных</w:t>
      </w:r>
    </w:p>
    <w:p w14:paraId="2CE965F1" w14:textId="77777777" w:rsidR="00700719" w:rsidRDefault="00755694">
      <w:pPr>
        <w:pStyle w:val="a0"/>
      </w:pPr>
      <w:r>
        <w:t>10. Профиль, настройки и поддержка</w:t>
      </w:r>
    </w:p>
    <w:p w14:paraId="10F897C2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>11. Что делать, если что-то пошло не так</w:t>
      </w:r>
    </w:p>
    <w:p w14:paraId="2BE2B2B6" w14:textId="77777777" w:rsidR="00700719" w:rsidRDefault="00755694">
      <w:pPr>
        <w:pStyle w:val="a0"/>
      </w:pPr>
      <w:r>
        <w:t>12. Краткая памятка</w:t>
      </w:r>
    </w:p>
    <w:p w14:paraId="32EEC3AA" w14:textId="77777777" w:rsidR="00700719" w:rsidRDefault="00755694">
      <w:r>
        <w:br w:type="page"/>
      </w:r>
    </w:p>
    <w:p w14:paraId="0CD5188B" w14:textId="77777777" w:rsidR="00700719" w:rsidRDefault="00755694">
      <w:pPr>
        <w:pStyle w:val="1"/>
      </w:pPr>
      <w:r>
        <w:lastRenderedPageBreak/>
        <w:t>1. Что такое AXEL простыми словами</w:t>
      </w:r>
    </w:p>
    <w:p w14:paraId="661B406B" w14:textId="77777777" w:rsidR="00700719" w:rsidRPr="006E021F" w:rsidRDefault="00755694">
      <w:pPr>
        <w:rPr>
          <w:lang w:val="ru-RU"/>
        </w:rPr>
      </w:pPr>
      <w:r>
        <w:t>AXEL</w:t>
      </w:r>
      <w:r w:rsidRPr="006E021F">
        <w:rPr>
          <w:lang w:val="ru-RU"/>
        </w:rPr>
        <w:t xml:space="preserve"> - это рабочее место в браузере для</w:t>
      </w:r>
      <w:r w:rsidRPr="006E021F">
        <w:rPr>
          <w:lang w:val="ru-RU"/>
        </w:rPr>
        <w:t xml:space="preserve"> таблиц. Оно похоже на привычный табличный редактор, но дополнено инструментами для медицинских и исследовательских данных.</w:t>
      </w:r>
    </w:p>
    <w:p w14:paraId="3E83445A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 xml:space="preserve">Можно загрузить файл </w:t>
      </w:r>
      <w:r>
        <w:t>CSV</w:t>
      </w:r>
      <w:r w:rsidRPr="006E021F">
        <w:rPr>
          <w:lang w:val="ru-RU"/>
        </w:rPr>
        <w:t xml:space="preserve">, </w:t>
      </w:r>
      <w:r>
        <w:t>XLS</w:t>
      </w:r>
      <w:r w:rsidRPr="006E021F">
        <w:rPr>
          <w:lang w:val="ru-RU"/>
        </w:rPr>
        <w:t xml:space="preserve"> или </w:t>
      </w:r>
      <w:r>
        <w:t>XLSX</w:t>
      </w:r>
      <w:r w:rsidRPr="006E021F">
        <w:rPr>
          <w:lang w:val="ru-RU"/>
        </w:rPr>
        <w:t>.</w:t>
      </w:r>
    </w:p>
    <w:p w14:paraId="4CE217B9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>Можно посмотреть строки и столбцы, отфильтровать данные и скрыть лишние поля.</w:t>
      </w:r>
    </w:p>
    <w:p w14:paraId="18B4E4AF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>Можно быстро у</w:t>
      </w:r>
      <w:r w:rsidRPr="006E021F">
        <w:rPr>
          <w:lang w:val="ru-RU"/>
        </w:rPr>
        <w:t>видеть пропуски, дубликаты, распределения, корреляции и другие статистические подсказки.</w:t>
      </w:r>
    </w:p>
    <w:p w14:paraId="6EB5C432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>Можно построить графики, сохранить публикацию или выгрузить результат в файл.</w:t>
      </w:r>
    </w:p>
    <w:p w14:paraId="4E349BF6" w14:textId="77777777" w:rsidR="00700719" w:rsidRPr="006E021F" w:rsidRDefault="00755694">
      <w:pPr>
        <w:pStyle w:val="AXELNote"/>
        <w:shd w:val="clear" w:color="auto" w:fill="F5F8FC"/>
        <w:rPr>
          <w:lang w:val="ru-RU"/>
        </w:rPr>
      </w:pPr>
      <w:r w:rsidRPr="006E021F">
        <w:rPr>
          <w:lang w:val="ru-RU"/>
        </w:rPr>
        <w:t>Главная идея: пользователь не пишет код. Основные действия выполняются через кнопки, спис</w:t>
      </w:r>
      <w:r w:rsidRPr="006E021F">
        <w:rPr>
          <w:lang w:val="ru-RU"/>
        </w:rPr>
        <w:t>ки и формы.</w:t>
      </w:r>
    </w:p>
    <w:p w14:paraId="5350187D" w14:textId="77777777" w:rsidR="00700719" w:rsidRPr="006E021F" w:rsidRDefault="00755694">
      <w:pPr>
        <w:pStyle w:val="1"/>
        <w:rPr>
          <w:lang w:val="ru-RU"/>
        </w:rPr>
      </w:pPr>
      <w:r w:rsidRPr="006E021F">
        <w:rPr>
          <w:lang w:val="ru-RU"/>
        </w:rPr>
        <w:t>2. Как устроен экран</w:t>
      </w:r>
    </w:p>
    <w:p w14:paraId="42C8515F" w14:textId="77777777" w:rsidR="00700719" w:rsidRPr="006E021F" w:rsidRDefault="00755694">
      <w:pPr>
        <w:rPr>
          <w:lang w:val="ru-RU"/>
        </w:rPr>
      </w:pPr>
      <w:r w:rsidRPr="006E021F">
        <w:rPr>
          <w:lang w:val="ru-RU"/>
        </w:rPr>
        <w:t>В системе есть три основные зоны: меню слева, рабочая область в центре и справка/профиль справа сверху.</w:t>
      </w:r>
    </w:p>
    <w:p w14:paraId="19E67AD0" w14:textId="77777777" w:rsidR="00700719" w:rsidRDefault="00755694">
      <w:pPr>
        <w:jc w:val="center"/>
      </w:pPr>
      <w:r>
        <w:rPr>
          <w:noProof/>
        </w:rPr>
        <w:drawing>
          <wp:inline distT="0" distB="0" distL="0" distR="0" wp14:anchorId="67B7F1B7" wp14:editId="16C0DAAA">
            <wp:extent cx="5943600" cy="32491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interfa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341C" w14:textId="77777777" w:rsidR="00700719" w:rsidRDefault="00755694">
      <w:pPr>
        <w:pStyle w:val="AXELCaption"/>
        <w:jc w:val="center"/>
      </w:pPr>
      <w:r>
        <w:t>Схема 1. Основные части интерфейса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6840"/>
      </w:tblGrid>
      <w:tr w:rsidR="00700719" w14:paraId="18FED91D" w14:textId="77777777">
        <w:trPr>
          <w:tblHeader/>
        </w:trPr>
        <w:tc>
          <w:tcPr>
            <w:tcW w:w="2304" w:type="dxa"/>
            <w:shd w:val="clear" w:color="auto" w:fill="E8EEF5"/>
          </w:tcPr>
          <w:p w14:paraId="0195F902" w14:textId="77777777" w:rsidR="00700719" w:rsidRDefault="00755694">
            <w:pPr>
              <w:pStyle w:val="AXELTable"/>
            </w:pPr>
            <w:r>
              <w:rPr>
                <w:b/>
              </w:rPr>
              <w:t>Где находится</w:t>
            </w:r>
          </w:p>
        </w:tc>
        <w:tc>
          <w:tcPr>
            <w:tcW w:w="6840" w:type="dxa"/>
            <w:shd w:val="clear" w:color="auto" w:fill="E8EEF5"/>
          </w:tcPr>
          <w:p w14:paraId="717E653D" w14:textId="77777777" w:rsidR="00700719" w:rsidRDefault="00755694">
            <w:pPr>
              <w:pStyle w:val="AXELTable"/>
            </w:pPr>
            <w:r>
              <w:rPr>
                <w:b/>
              </w:rPr>
              <w:t>Для чего нужно</w:t>
            </w:r>
          </w:p>
        </w:tc>
      </w:tr>
      <w:tr w:rsidR="00700719" w:rsidRPr="006E021F" w14:paraId="0B08D59C" w14:textId="77777777">
        <w:tc>
          <w:tcPr>
            <w:tcW w:w="2304" w:type="dxa"/>
          </w:tcPr>
          <w:p w14:paraId="03DBE79C" w14:textId="77777777" w:rsidR="00700719" w:rsidRDefault="00755694">
            <w:pPr>
              <w:pStyle w:val="AXELTable"/>
            </w:pPr>
            <w:r>
              <w:t>Меню слева</w:t>
            </w:r>
          </w:p>
        </w:tc>
        <w:tc>
          <w:tcPr>
            <w:tcW w:w="6840" w:type="dxa"/>
          </w:tcPr>
          <w:p w14:paraId="2650F662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 xml:space="preserve">Выбор раздела: Публикации, Рабочее </w:t>
            </w:r>
            <w:r w:rsidRPr="006E021F">
              <w:rPr>
                <w:lang w:val="ru-RU"/>
              </w:rPr>
              <w:t>место, Визуализация, Статистика, Базы данных, Поддержка.</w:t>
            </w:r>
          </w:p>
        </w:tc>
      </w:tr>
      <w:tr w:rsidR="00700719" w:rsidRPr="006E021F" w14:paraId="7F5A789F" w14:textId="77777777">
        <w:tc>
          <w:tcPr>
            <w:tcW w:w="2304" w:type="dxa"/>
          </w:tcPr>
          <w:p w14:paraId="6CF78A80" w14:textId="77777777" w:rsidR="00700719" w:rsidRDefault="00755694">
            <w:pPr>
              <w:pStyle w:val="AXELTable"/>
            </w:pPr>
            <w:proofErr w:type="spellStart"/>
            <w:r>
              <w:t>Центр</w:t>
            </w:r>
            <w:proofErr w:type="spellEnd"/>
            <w:r>
              <w:t xml:space="preserve"> </w:t>
            </w:r>
            <w:proofErr w:type="spellStart"/>
            <w:r>
              <w:t>экрана</w:t>
            </w:r>
            <w:proofErr w:type="spellEnd"/>
          </w:p>
        </w:tc>
        <w:tc>
          <w:tcPr>
            <w:tcW w:w="6840" w:type="dxa"/>
          </w:tcPr>
          <w:p w14:paraId="6F893F9E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Главная работа: таблицы, графики, формы загрузки, фильтры и результаты.</w:t>
            </w:r>
          </w:p>
        </w:tc>
      </w:tr>
      <w:tr w:rsidR="00700719" w:rsidRPr="006E021F" w14:paraId="49BD677C" w14:textId="77777777">
        <w:tc>
          <w:tcPr>
            <w:tcW w:w="2304" w:type="dxa"/>
          </w:tcPr>
          <w:p w14:paraId="4CD25F13" w14:textId="77777777" w:rsidR="00700719" w:rsidRDefault="00755694">
            <w:pPr>
              <w:pStyle w:val="AXELTable"/>
            </w:pPr>
            <w:proofErr w:type="spellStart"/>
            <w:r>
              <w:t>Справка</w:t>
            </w:r>
            <w:proofErr w:type="spellEnd"/>
          </w:p>
        </w:tc>
        <w:tc>
          <w:tcPr>
            <w:tcW w:w="6840" w:type="dxa"/>
          </w:tcPr>
          <w:p w14:paraId="3D964AB9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Подсказки по работе с системой.</w:t>
            </w:r>
          </w:p>
        </w:tc>
      </w:tr>
      <w:tr w:rsidR="00700719" w:rsidRPr="006E021F" w14:paraId="7E413022" w14:textId="77777777">
        <w:tc>
          <w:tcPr>
            <w:tcW w:w="2304" w:type="dxa"/>
          </w:tcPr>
          <w:p w14:paraId="0237D671" w14:textId="77777777" w:rsidR="00700719" w:rsidRDefault="00755694">
            <w:pPr>
              <w:pStyle w:val="AXELTable"/>
            </w:pPr>
            <w:proofErr w:type="spellStart"/>
            <w:r>
              <w:t>Профиль</w:t>
            </w:r>
            <w:proofErr w:type="spellEnd"/>
          </w:p>
        </w:tc>
        <w:tc>
          <w:tcPr>
            <w:tcW w:w="6840" w:type="dxa"/>
          </w:tcPr>
          <w:p w14:paraId="332A7116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Данные пользователя, настройки пароля и кнопка выхода.</w:t>
            </w:r>
          </w:p>
        </w:tc>
      </w:tr>
    </w:tbl>
    <w:p w14:paraId="25E082B6" w14:textId="77777777" w:rsidR="00700719" w:rsidRPr="006E021F" w:rsidRDefault="00700719">
      <w:pPr>
        <w:rPr>
          <w:lang w:val="ru-RU"/>
        </w:rPr>
      </w:pPr>
    </w:p>
    <w:p w14:paraId="31034B6C" w14:textId="77777777" w:rsidR="00700719" w:rsidRDefault="00755694">
      <w:pPr>
        <w:pStyle w:val="1"/>
      </w:pPr>
      <w:r>
        <w:lastRenderedPageBreak/>
        <w:t xml:space="preserve">3.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войти</w:t>
      </w:r>
      <w:proofErr w:type="spellEnd"/>
      <w:r>
        <w:t xml:space="preserve"> и </w:t>
      </w:r>
      <w:proofErr w:type="spellStart"/>
      <w:r>
        <w:t>выйти</w:t>
      </w:r>
      <w:proofErr w:type="spellEnd"/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4464"/>
        <w:gridCol w:w="3816"/>
      </w:tblGrid>
      <w:tr w:rsidR="00700719" w14:paraId="287F1D22" w14:textId="77777777">
        <w:trPr>
          <w:tblHeader/>
        </w:trPr>
        <w:tc>
          <w:tcPr>
            <w:tcW w:w="936" w:type="dxa"/>
            <w:shd w:val="clear" w:color="auto" w:fill="E8EEF5"/>
          </w:tcPr>
          <w:p w14:paraId="667136C3" w14:textId="77777777" w:rsidR="00700719" w:rsidRDefault="00755694">
            <w:pPr>
              <w:pStyle w:val="AXELTable"/>
            </w:pPr>
            <w:r>
              <w:rPr>
                <w:b/>
              </w:rPr>
              <w:t>Шаг</w:t>
            </w:r>
          </w:p>
        </w:tc>
        <w:tc>
          <w:tcPr>
            <w:tcW w:w="4464" w:type="dxa"/>
            <w:shd w:val="clear" w:color="auto" w:fill="E8EEF5"/>
          </w:tcPr>
          <w:p w14:paraId="204ED073" w14:textId="77777777" w:rsidR="00700719" w:rsidRDefault="00755694">
            <w:pPr>
              <w:pStyle w:val="AXELTable"/>
            </w:pPr>
            <w:r>
              <w:rPr>
                <w:b/>
              </w:rPr>
              <w:t>Что сделать</w:t>
            </w:r>
          </w:p>
        </w:tc>
        <w:tc>
          <w:tcPr>
            <w:tcW w:w="3816" w:type="dxa"/>
            <w:shd w:val="clear" w:color="auto" w:fill="E8EEF5"/>
          </w:tcPr>
          <w:p w14:paraId="0A9F9E0D" w14:textId="77777777" w:rsidR="00700719" w:rsidRDefault="00755694">
            <w:pPr>
              <w:pStyle w:val="AXELTable"/>
            </w:pPr>
            <w:r>
              <w:rPr>
                <w:b/>
              </w:rPr>
              <w:t>Что получится</w:t>
            </w:r>
          </w:p>
        </w:tc>
      </w:tr>
      <w:tr w:rsidR="00700719" w14:paraId="0FD3EABB" w14:textId="77777777">
        <w:tc>
          <w:tcPr>
            <w:tcW w:w="936" w:type="dxa"/>
          </w:tcPr>
          <w:p w14:paraId="2F8D74F9" w14:textId="77777777" w:rsidR="00700719" w:rsidRDefault="00755694">
            <w:pPr>
              <w:pStyle w:val="AXELTable"/>
            </w:pPr>
            <w:r>
              <w:t>1</w:t>
            </w:r>
          </w:p>
        </w:tc>
        <w:tc>
          <w:tcPr>
            <w:tcW w:w="4464" w:type="dxa"/>
          </w:tcPr>
          <w:p w14:paraId="60CD4334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Откройте адрес системы в браузере.</w:t>
            </w:r>
          </w:p>
        </w:tc>
        <w:tc>
          <w:tcPr>
            <w:tcW w:w="3816" w:type="dxa"/>
          </w:tcPr>
          <w:p w14:paraId="3D981E6C" w14:textId="77777777" w:rsidR="00700719" w:rsidRDefault="00755694">
            <w:pPr>
              <w:pStyle w:val="AXELTable"/>
            </w:pPr>
            <w:proofErr w:type="spellStart"/>
            <w:r>
              <w:t>Появится</w:t>
            </w:r>
            <w:proofErr w:type="spellEnd"/>
            <w:r>
              <w:t xml:space="preserve"> </w:t>
            </w:r>
            <w:proofErr w:type="spellStart"/>
            <w:r>
              <w:t>окно</w:t>
            </w:r>
            <w:proofErr w:type="spellEnd"/>
            <w:r>
              <w:t xml:space="preserve"> </w:t>
            </w:r>
            <w:proofErr w:type="spellStart"/>
            <w:r>
              <w:t>входа</w:t>
            </w:r>
            <w:proofErr w:type="spellEnd"/>
            <w:r>
              <w:t>.</w:t>
            </w:r>
          </w:p>
        </w:tc>
      </w:tr>
      <w:tr w:rsidR="00700719" w14:paraId="04FA56F6" w14:textId="77777777">
        <w:tc>
          <w:tcPr>
            <w:tcW w:w="936" w:type="dxa"/>
          </w:tcPr>
          <w:p w14:paraId="4FE0C513" w14:textId="77777777" w:rsidR="00700719" w:rsidRDefault="00755694">
            <w:pPr>
              <w:pStyle w:val="AXELTable"/>
            </w:pPr>
            <w:r>
              <w:t>2</w:t>
            </w:r>
          </w:p>
        </w:tc>
        <w:tc>
          <w:tcPr>
            <w:tcW w:w="4464" w:type="dxa"/>
          </w:tcPr>
          <w:p w14:paraId="7CF54C21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Введите логин и пароль, которые выдал администратор.</w:t>
            </w:r>
          </w:p>
        </w:tc>
        <w:tc>
          <w:tcPr>
            <w:tcW w:w="3816" w:type="dxa"/>
          </w:tcPr>
          <w:p w14:paraId="69769335" w14:textId="77777777" w:rsidR="00700719" w:rsidRDefault="00755694">
            <w:pPr>
              <w:pStyle w:val="AXELTable"/>
            </w:pP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проверит</w:t>
            </w:r>
            <w:proofErr w:type="spellEnd"/>
            <w:r>
              <w:t xml:space="preserve"> </w:t>
            </w:r>
            <w:proofErr w:type="spellStart"/>
            <w:r>
              <w:t>учетную</w:t>
            </w:r>
            <w:proofErr w:type="spellEnd"/>
            <w:r>
              <w:t xml:space="preserve"> запись.</w:t>
            </w:r>
          </w:p>
        </w:tc>
      </w:tr>
      <w:tr w:rsidR="00700719" w14:paraId="26DCC5D7" w14:textId="77777777">
        <w:tc>
          <w:tcPr>
            <w:tcW w:w="936" w:type="dxa"/>
          </w:tcPr>
          <w:p w14:paraId="12E6D4C4" w14:textId="77777777" w:rsidR="00700719" w:rsidRDefault="00755694">
            <w:pPr>
              <w:pStyle w:val="AXELTable"/>
            </w:pPr>
            <w:r>
              <w:t>3</w:t>
            </w:r>
          </w:p>
        </w:tc>
        <w:tc>
          <w:tcPr>
            <w:tcW w:w="4464" w:type="dxa"/>
          </w:tcPr>
          <w:p w14:paraId="3C7D1BED" w14:textId="77777777" w:rsidR="00700719" w:rsidRDefault="00755694">
            <w:pPr>
              <w:pStyle w:val="AXELTable"/>
            </w:pPr>
            <w:r>
              <w:t>Нажмите кнопку входа.</w:t>
            </w:r>
          </w:p>
        </w:tc>
        <w:tc>
          <w:tcPr>
            <w:tcW w:w="3816" w:type="dxa"/>
          </w:tcPr>
          <w:p w14:paraId="26A519D5" w14:textId="77777777" w:rsidR="00700719" w:rsidRDefault="00755694">
            <w:pPr>
              <w:pStyle w:val="AXELTable"/>
            </w:pPr>
            <w:r>
              <w:t>Откроется основное окно AXEL.</w:t>
            </w:r>
          </w:p>
        </w:tc>
      </w:tr>
      <w:tr w:rsidR="00700719" w14:paraId="4E8D09EB" w14:textId="77777777">
        <w:tc>
          <w:tcPr>
            <w:tcW w:w="936" w:type="dxa"/>
          </w:tcPr>
          <w:p w14:paraId="7E9E8B30" w14:textId="77777777" w:rsidR="00700719" w:rsidRDefault="00755694">
            <w:pPr>
              <w:pStyle w:val="AXELTable"/>
            </w:pPr>
            <w:r>
              <w:t>4</w:t>
            </w:r>
          </w:p>
        </w:tc>
        <w:tc>
          <w:tcPr>
            <w:tcW w:w="4464" w:type="dxa"/>
          </w:tcPr>
          <w:p w14:paraId="234EB896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Для завершения нажмите профиль справа сверху и выберите Выйти.</w:t>
            </w:r>
          </w:p>
        </w:tc>
        <w:tc>
          <w:tcPr>
            <w:tcW w:w="3816" w:type="dxa"/>
          </w:tcPr>
          <w:p w14:paraId="1E0C079E" w14:textId="77777777" w:rsidR="00700719" w:rsidRDefault="00755694">
            <w:pPr>
              <w:pStyle w:val="AXELTable"/>
            </w:pPr>
            <w:proofErr w:type="spellStart"/>
            <w:r>
              <w:t>Сеанс</w:t>
            </w:r>
            <w:proofErr w:type="spellEnd"/>
            <w:r>
              <w:t xml:space="preserve"> </w:t>
            </w:r>
            <w:proofErr w:type="spellStart"/>
            <w:r>
              <w:t>будет</w:t>
            </w:r>
            <w:proofErr w:type="spellEnd"/>
            <w:r>
              <w:t xml:space="preserve"> </w:t>
            </w:r>
            <w:proofErr w:type="spellStart"/>
            <w:r>
              <w:t>закрыт</w:t>
            </w:r>
            <w:proofErr w:type="spellEnd"/>
            <w:r>
              <w:t>.</w:t>
            </w:r>
          </w:p>
        </w:tc>
      </w:tr>
    </w:tbl>
    <w:p w14:paraId="13C26E31" w14:textId="77777777" w:rsidR="00700719" w:rsidRDefault="00700719"/>
    <w:p w14:paraId="2509FDE8" w14:textId="77777777" w:rsidR="00700719" w:rsidRPr="006E021F" w:rsidRDefault="00755694">
      <w:pPr>
        <w:pStyle w:val="AXELNote"/>
        <w:shd w:val="clear" w:color="auto" w:fill="F5F8FC"/>
        <w:rPr>
          <w:lang w:val="ru-RU"/>
        </w:rPr>
      </w:pPr>
      <w:r w:rsidRPr="006E021F">
        <w:rPr>
          <w:lang w:val="ru-RU"/>
        </w:rPr>
        <w:t>Если логин или пароль не подходят, не подбирайте пароль много раз. Проверьте раскладку клавиатуры и обратитесь к администратору.</w:t>
      </w:r>
    </w:p>
    <w:p w14:paraId="0B5E784A" w14:textId="77777777" w:rsidR="00700719" w:rsidRPr="006E021F" w:rsidRDefault="00755694">
      <w:pPr>
        <w:pStyle w:val="1"/>
        <w:rPr>
          <w:lang w:val="ru-RU"/>
        </w:rPr>
      </w:pPr>
      <w:r w:rsidRPr="006E021F">
        <w:rPr>
          <w:lang w:val="ru-RU"/>
        </w:rPr>
        <w:t>4. Самый частый сценарий работы</w:t>
      </w:r>
    </w:p>
    <w:p w14:paraId="42395B8A" w14:textId="77777777" w:rsidR="00700719" w:rsidRDefault="00755694">
      <w:pPr>
        <w:jc w:val="center"/>
      </w:pPr>
      <w:r>
        <w:rPr>
          <w:noProof/>
        </w:rPr>
        <w:drawing>
          <wp:inline distT="0" distB="0" distL="0" distR="0" wp14:anchorId="7F9175C9" wp14:editId="0A608B8C">
            <wp:extent cx="5943600" cy="24566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rou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A0DD" w14:textId="77777777" w:rsidR="00700719" w:rsidRPr="006E021F" w:rsidRDefault="00755694">
      <w:pPr>
        <w:pStyle w:val="AXELCaption"/>
        <w:jc w:val="center"/>
        <w:rPr>
          <w:lang w:val="ru-RU"/>
        </w:rPr>
      </w:pPr>
      <w:r w:rsidRPr="006E021F">
        <w:rPr>
          <w:lang w:val="ru-RU"/>
        </w:rPr>
        <w:t>Схема 2.</w:t>
      </w:r>
      <w:r w:rsidRPr="006E021F">
        <w:rPr>
          <w:lang w:val="ru-RU"/>
        </w:rPr>
        <w:t xml:space="preserve"> Короткий путь от входа до готового результата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4464"/>
        <w:gridCol w:w="3816"/>
      </w:tblGrid>
      <w:tr w:rsidR="00700719" w14:paraId="4AE5CBB1" w14:textId="77777777">
        <w:trPr>
          <w:tblHeader/>
        </w:trPr>
        <w:tc>
          <w:tcPr>
            <w:tcW w:w="936" w:type="dxa"/>
            <w:shd w:val="clear" w:color="auto" w:fill="E8EEF5"/>
          </w:tcPr>
          <w:p w14:paraId="2E1D0F0F" w14:textId="77777777" w:rsidR="00700719" w:rsidRDefault="00755694">
            <w:pPr>
              <w:pStyle w:val="AXELTable"/>
            </w:pPr>
            <w:proofErr w:type="spellStart"/>
            <w:r>
              <w:rPr>
                <w:b/>
              </w:rPr>
              <w:t>Шаг</w:t>
            </w:r>
            <w:proofErr w:type="spellEnd"/>
          </w:p>
        </w:tc>
        <w:tc>
          <w:tcPr>
            <w:tcW w:w="4464" w:type="dxa"/>
            <w:shd w:val="clear" w:color="auto" w:fill="E8EEF5"/>
          </w:tcPr>
          <w:p w14:paraId="2BD784F2" w14:textId="77777777" w:rsidR="00700719" w:rsidRDefault="00755694">
            <w:pPr>
              <w:pStyle w:val="AXELTable"/>
            </w:pPr>
            <w:r>
              <w:rPr>
                <w:b/>
              </w:rPr>
              <w:t>Что сделать</w:t>
            </w:r>
          </w:p>
        </w:tc>
        <w:tc>
          <w:tcPr>
            <w:tcW w:w="3816" w:type="dxa"/>
            <w:shd w:val="clear" w:color="auto" w:fill="E8EEF5"/>
          </w:tcPr>
          <w:p w14:paraId="0614113C" w14:textId="77777777" w:rsidR="00700719" w:rsidRDefault="00755694">
            <w:pPr>
              <w:pStyle w:val="AXELTable"/>
            </w:pPr>
            <w:r>
              <w:rPr>
                <w:b/>
              </w:rPr>
              <w:t>Что получится</w:t>
            </w:r>
          </w:p>
        </w:tc>
      </w:tr>
      <w:tr w:rsidR="00700719" w:rsidRPr="006E021F" w14:paraId="525F2C35" w14:textId="77777777">
        <w:tc>
          <w:tcPr>
            <w:tcW w:w="936" w:type="dxa"/>
          </w:tcPr>
          <w:p w14:paraId="6CC4152C" w14:textId="77777777" w:rsidR="00700719" w:rsidRDefault="00755694">
            <w:pPr>
              <w:pStyle w:val="AXELTable"/>
            </w:pPr>
            <w:r>
              <w:t>1</w:t>
            </w:r>
          </w:p>
        </w:tc>
        <w:tc>
          <w:tcPr>
            <w:tcW w:w="4464" w:type="dxa"/>
          </w:tcPr>
          <w:p w14:paraId="396D2AF3" w14:textId="77777777" w:rsidR="00700719" w:rsidRDefault="00755694">
            <w:pPr>
              <w:pStyle w:val="AXELTable"/>
            </w:pPr>
            <w:r>
              <w:t>Войдите в систему.</w:t>
            </w:r>
          </w:p>
        </w:tc>
        <w:tc>
          <w:tcPr>
            <w:tcW w:w="3816" w:type="dxa"/>
          </w:tcPr>
          <w:p w14:paraId="2C1590C2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Вы попадете на основной экран.</w:t>
            </w:r>
          </w:p>
        </w:tc>
      </w:tr>
      <w:tr w:rsidR="00700719" w14:paraId="6AE4437E" w14:textId="77777777">
        <w:tc>
          <w:tcPr>
            <w:tcW w:w="936" w:type="dxa"/>
          </w:tcPr>
          <w:p w14:paraId="282FBCE8" w14:textId="77777777" w:rsidR="00700719" w:rsidRDefault="00755694">
            <w:pPr>
              <w:pStyle w:val="AXELTable"/>
            </w:pPr>
            <w:r>
              <w:t>2</w:t>
            </w:r>
          </w:p>
        </w:tc>
        <w:tc>
          <w:tcPr>
            <w:tcW w:w="4464" w:type="dxa"/>
          </w:tcPr>
          <w:p w14:paraId="4A6EC6FB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Откройте Рабочее место и загрузите файл.</w:t>
            </w:r>
          </w:p>
        </w:tc>
        <w:tc>
          <w:tcPr>
            <w:tcW w:w="3816" w:type="dxa"/>
          </w:tcPr>
          <w:p w14:paraId="16D45597" w14:textId="77777777" w:rsidR="00700719" w:rsidRDefault="00755694">
            <w:pPr>
              <w:pStyle w:val="AXELTable"/>
            </w:pPr>
            <w:proofErr w:type="spellStart"/>
            <w:r>
              <w:t>Файл</w:t>
            </w:r>
            <w:proofErr w:type="spellEnd"/>
            <w:r>
              <w:t xml:space="preserve"> </w:t>
            </w:r>
            <w:proofErr w:type="spellStart"/>
            <w:r>
              <w:t>появится</w:t>
            </w:r>
            <w:proofErr w:type="spellEnd"/>
            <w:r>
              <w:t xml:space="preserve"> </w:t>
            </w: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таблица</w:t>
            </w:r>
            <w:proofErr w:type="spellEnd"/>
            <w:r>
              <w:t>.</w:t>
            </w:r>
          </w:p>
        </w:tc>
      </w:tr>
      <w:tr w:rsidR="00700719" w:rsidRPr="006E021F" w14:paraId="563E76B9" w14:textId="77777777">
        <w:tc>
          <w:tcPr>
            <w:tcW w:w="936" w:type="dxa"/>
          </w:tcPr>
          <w:p w14:paraId="51FE171B" w14:textId="77777777" w:rsidR="00700719" w:rsidRDefault="00755694">
            <w:pPr>
              <w:pStyle w:val="AXELTable"/>
            </w:pPr>
            <w:r>
              <w:t>3</w:t>
            </w:r>
          </w:p>
        </w:tc>
        <w:tc>
          <w:tcPr>
            <w:tcW w:w="4464" w:type="dxa"/>
          </w:tcPr>
          <w:p w14:paraId="1BC95B06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Проверьте названия столбцов и типы данных.</w:t>
            </w:r>
          </w:p>
        </w:tc>
        <w:tc>
          <w:tcPr>
            <w:tcW w:w="3816" w:type="dxa"/>
          </w:tcPr>
          <w:p w14:paraId="16B5C475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Станет понятно, все ли распознано правильно.</w:t>
            </w:r>
          </w:p>
        </w:tc>
      </w:tr>
      <w:tr w:rsidR="00700719" w:rsidRPr="006E021F" w14:paraId="01C76ED4" w14:textId="77777777">
        <w:tc>
          <w:tcPr>
            <w:tcW w:w="936" w:type="dxa"/>
          </w:tcPr>
          <w:p w14:paraId="355D7638" w14:textId="77777777" w:rsidR="00700719" w:rsidRDefault="00755694">
            <w:pPr>
              <w:pStyle w:val="AXELTable"/>
            </w:pPr>
            <w:r>
              <w:t>4</w:t>
            </w:r>
          </w:p>
        </w:tc>
        <w:tc>
          <w:tcPr>
            <w:tcW w:w="4464" w:type="dxa"/>
          </w:tcPr>
          <w:p w14:paraId="5D8D021B" w14:textId="77777777" w:rsidR="00700719" w:rsidRDefault="00755694">
            <w:pPr>
              <w:pStyle w:val="AXELTable"/>
            </w:pPr>
            <w:r>
              <w:t>Откройте Статистику или Визуализацию.</w:t>
            </w:r>
          </w:p>
        </w:tc>
        <w:tc>
          <w:tcPr>
            <w:tcW w:w="3816" w:type="dxa"/>
          </w:tcPr>
          <w:p w14:paraId="0596B5C1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Вы увидите качество данных, графики и подсказки.</w:t>
            </w:r>
          </w:p>
        </w:tc>
      </w:tr>
      <w:tr w:rsidR="00700719" w:rsidRPr="006E021F" w14:paraId="41293B62" w14:textId="77777777">
        <w:tc>
          <w:tcPr>
            <w:tcW w:w="936" w:type="dxa"/>
          </w:tcPr>
          <w:p w14:paraId="5AF379F4" w14:textId="77777777" w:rsidR="00700719" w:rsidRDefault="00755694">
            <w:pPr>
              <w:pStyle w:val="AXELTable"/>
            </w:pPr>
            <w:r>
              <w:t>5</w:t>
            </w:r>
          </w:p>
        </w:tc>
        <w:tc>
          <w:tcPr>
            <w:tcW w:w="4464" w:type="dxa"/>
          </w:tcPr>
          <w:p w14:paraId="499A75A9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Сохраните публикацию или экспортируйте файл.</w:t>
            </w:r>
          </w:p>
        </w:tc>
        <w:tc>
          <w:tcPr>
            <w:tcW w:w="3816" w:type="dxa"/>
          </w:tcPr>
          <w:p w14:paraId="45A0B414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Результат можно открыть позже или передать другим.</w:t>
            </w:r>
          </w:p>
        </w:tc>
      </w:tr>
    </w:tbl>
    <w:p w14:paraId="65D7E974" w14:textId="77777777" w:rsidR="00700719" w:rsidRPr="006E021F" w:rsidRDefault="00700719">
      <w:pPr>
        <w:rPr>
          <w:lang w:val="ru-RU"/>
        </w:rPr>
      </w:pPr>
    </w:p>
    <w:p w14:paraId="2723F297" w14:textId="77777777" w:rsidR="00700719" w:rsidRPr="006E021F" w:rsidRDefault="00755694">
      <w:pPr>
        <w:pStyle w:val="1"/>
        <w:rPr>
          <w:lang w:val="ru-RU"/>
        </w:rPr>
      </w:pPr>
      <w:r w:rsidRPr="006E021F">
        <w:rPr>
          <w:lang w:val="ru-RU"/>
        </w:rPr>
        <w:t xml:space="preserve">5. Раздел </w:t>
      </w:r>
      <w:r w:rsidRPr="006E021F">
        <w:rPr>
          <w:lang w:val="ru-RU"/>
        </w:rPr>
        <w:t>Публикации</w:t>
      </w:r>
    </w:p>
    <w:p w14:paraId="291E5077" w14:textId="77777777" w:rsidR="00700719" w:rsidRPr="006E021F" w:rsidRDefault="00755694">
      <w:pPr>
        <w:rPr>
          <w:lang w:val="ru-RU"/>
        </w:rPr>
      </w:pPr>
      <w:r w:rsidRPr="006E021F">
        <w:rPr>
          <w:lang w:val="ru-RU"/>
        </w:rPr>
        <w:t xml:space="preserve">Публикация </w:t>
      </w:r>
      <w:proofErr w:type="gramStart"/>
      <w:r w:rsidRPr="006E021F">
        <w:rPr>
          <w:lang w:val="ru-RU"/>
        </w:rPr>
        <w:t>- это</w:t>
      </w:r>
      <w:proofErr w:type="gramEnd"/>
      <w:r w:rsidRPr="006E021F">
        <w:rPr>
          <w:lang w:val="ru-RU"/>
        </w:rPr>
        <w:t xml:space="preserve"> сохраненный набор данных. Он может быть личным или публичным. Личные публикации видит владелец, публичные доступны другим пользователям системы.</w:t>
      </w:r>
    </w:p>
    <w:p w14:paraId="0B01B542" w14:textId="77777777" w:rsidR="00700719" w:rsidRPr="006E021F" w:rsidRDefault="00755694">
      <w:pPr>
        <w:pStyle w:val="21"/>
        <w:rPr>
          <w:lang w:val="ru-RU"/>
        </w:rPr>
      </w:pPr>
      <w:r w:rsidRPr="006E021F">
        <w:rPr>
          <w:lang w:val="ru-RU"/>
        </w:rPr>
        <w:lastRenderedPageBreak/>
        <w:t>Когда пользоваться публикациями</w:t>
      </w:r>
    </w:p>
    <w:p w14:paraId="5B935827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>Когда нужно сохранить результат работы и открыть ег</w:t>
      </w:r>
      <w:r w:rsidRPr="006E021F">
        <w:rPr>
          <w:lang w:val="ru-RU"/>
        </w:rPr>
        <w:t>о позже.</w:t>
      </w:r>
    </w:p>
    <w:p w14:paraId="3EA9AC55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>Когда нужно поделиться подготовленным набором с другими пользователями.</w:t>
      </w:r>
    </w:p>
    <w:p w14:paraId="0E44FC65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>Когда нужно найти уже опубликованные материалы по названию или тегам.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6768"/>
      </w:tblGrid>
      <w:tr w:rsidR="00700719" w14:paraId="4AF8FCC5" w14:textId="77777777">
        <w:trPr>
          <w:tblHeader/>
        </w:trPr>
        <w:tc>
          <w:tcPr>
            <w:tcW w:w="2376" w:type="dxa"/>
            <w:shd w:val="clear" w:color="auto" w:fill="E8EEF5"/>
          </w:tcPr>
          <w:p w14:paraId="0793550F" w14:textId="77777777" w:rsidR="00700719" w:rsidRDefault="00755694">
            <w:pPr>
              <w:pStyle w:val="AXELTable"/>
            </w:pPr>
            <w:proofErr w:type="spellStart"/>
            <w:r>
              <w:rPr>
                <w:b/>
              </w:rPr>
              <w:t>Действие</w:t>
            </w:r>
            <w:proofErr w:type="spellEnd"/>
          </w:p>
        </w:tc>
        <w:tc>
          <w:tcPr>
            <w:tcW w:w="6768" w:type="dxa"/>
            <w:shd w:val="clear" w:color="auto" w:fill="E8EEF5"/>
          </w:tcPr>
          <w:p w14:paraId="3A32D3ED" w14:textId="77777777" w:rsidR="00700719" w:rsidRDefault="00755694">
            <w:pPr>
              <w:pStyle w:val="AXELTable"/>
            </w:pPr>
            <w:r>
              <w:rPr>
                <w:b/>
              </w:rPr>
              <w:t>Как выполнить</w:t>
            </w:r>
          </w:p>
        </w:tc>
      </w:tr>
      <w:tr w:rsidR="00700719" w:rsidRPr="006E021F" w14:paraId="4337AE30" w14:textId="77777777">
        <w:tc>
          <w:tcPr>
            <w:tcW w:w="2376" w:type="dxa"/>
          </w:tcPr>
          <w:p w14:paraId="4D05EAF5" w14:textId="77777777" w:rsidR="00700719" w:rsidRDefault="00755694">
            <w:pPr>
              <w:pStyle w:val="AXELTable"/>
            </w:pPr>
            <w:r>
              <w:t>Открыть публикацию</w:t>
            </w:r>
          </w:p>
        </w:tc>
        <w:tc>
          <w:tcPr>
            <w:tcW w:w="6768" w:type="dxa"/>
          </w:tcPr>
          <w:p w14:paraId="7713873A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Перейдите в Публикации, найдите карточку и откройте ее.</w:t>
            </w:r>
          </w:p>
        </w:tc>
      </w:tr>
      <w:tr w:rsidR="00700719" w:rsidRPr="006E021F" w14:paraId="29481CBD" w14:textId="77777777">
        <w:tc>
          <w:tcPr>
            <w:tcW w:w="2376" w:type="dxa"/>
          </w:tcPr>
          <w:p w14:paraId="4A22337D" w14:textId="77777777" w:rsidR="00700719" w:rsidRDefault="00755694">
            <w:pPr>
              <w:pStyle w:val="AXELTable"/>
            </w:pP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теме</w:t>
            </w:r>
            <w:proofErr w:type="spellEnd"/>
          </w:p>
        </w:tc>
        <w:tc>
          <w:tcPr>
            <w:tcW w:w="6768" w:type="dxa"/>
          </w:tcPr>
          <w:p w14:paraId="1D1E2A43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Используйте поиск по названию, описанию или тегам.</w:t>
            </w:r>
          </w:p>
        </w:tc>
      </w:tr>
      <w:tr w:rsidR="00700719" w:rsidRPr="006E021F" w14:paraId="02C470F4" w14:textId="77777777">
        <w:tc>
          <w:tcPr>
            <w:tcW w:w="2376" w:type="dxa"/>
          </w:tcPr>
          <w:p w14:paraId="4E8354AD" w14:textId="77777777" w:rsidR="00700719" w:rsidRDefault="00755694">
            <w:pPr>
              <w:pStyle w:val="AXELTable"/>
            </w:pPr>
            <w:proofErr w:type="spellStart"/>
            <w:r>
              <w:t>Сделать</w:t>
            </w:r>
            <w:proofErr w:type="spellEnd"/>
            <w:r>
              <w:t xml:space="preserve"> </w:t>
            </w:r>
            <w:proofErr w:type="spellStart"/>
            <w:r>
              <w:t>свою</w:t>
            </w:r>
            <w:proofErr w:type="spellEnd"/>
            <w:r>
              <w:t xml:space="preserve"> </w:t>
            </w:r>
            <w:proofErr w:type="spellStart"/>
            <w:r>
              <w:t>публикацию</w:t>
            </w:r>
            <w:proofErr w:type="spellEnd"/>
          </w:p>
        </w:tc>
        <w:tc>
          <w:tcPr>
            <w:tcW w:w="6768" w:type="dxa"/>
          </w:tcPr>
          <w:p w14:paraId="1F545EC5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Подготовьте таблицу в Рабочем месте и сохраните ее как публикацию.</w:t>
            </w:r>
          </w:p>
        </w:tc>
      </w:tr>
      <w:tr w:rsidR="00700719" w:rsidRPr="006E021F" w14:paraId="3C93A648" w14:textId="77777777">
        <w:tc>
          <w:tcPr>
            <w:tcW w:w="2376" w:type="dxa"/>
          </w:tcPr>
          <w:p w14:paraId="452DFBC2" w14:textId="77777777" w:rsidR="00700719" w:rsidRDefault="00755694">
            <w:pPr>
              <w:pStyle w:val="AXELTable"/>
            </w:pPr>
            <w:proofErr w:type="spellStart"/>
            <w:r>
              <w:t>Скрыть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удалить</w:t>
            </w:r>
            <w:proofErr w:type="spellEnd"/>
          </w:p>
        </w:tc>
        <w:tc>
          <w:tcPr>
            <w:tcW w:w="6768" w:type="dxa"/>
          </w:tcPr>
          <w:p w14:paraId="10202762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В своих публикациях используйте действия владельца.</w:t>
            </w:r>
          </w:p>
        </w:tc>
      </w:tr>
    </w:tbl>
    <w:p w14:paraId="075EDD2B" w14:textId="77777777" w:rsidR="00700719" w:rsidRPr="006E021F" w:rsidRDefault="00700719">
      <w:pPr>
        <w:rPr>
          <w:lang w:val="ru-RU"/>
        </w:rPr>
      </w:pPr>
    </w:p>
    <w:p w14:paraId="5D577942" w14:textId="77777777" w:rsidR="00700719" w:rsidRPr="006E021F" w:rsidRDefault="00755694">
      <w:pPr>
        <w:pStyle w:val="1"/>
        <w:rPr>
          <w:lang w:val="ru-RU"/>
        </w:rPr>
      </w:pPr>
      <w:r w:rsidRPr="006E021F">
        <w:rPr>
          <w:lang w:val="ru-RU"/>
        </w:rPr>
        <w:t xml:space="preserve">6. Рабочее место: </w:t>
      </w:r>
      <w:r w:rsidRPr="006E021F">
        <w:rPr>
          <w:lang w:val="ru-RU"/>
        </w:rPr>
        <w:t>загрузка и таблица</w:t>
      </w:r>
    </w:p>
    <w:p w14:paraId="7FD3D37B" w14:textId="77777777" w:rsidR="00700719" w:rsidRPr="006E021F" w:rsidRDefault="00755694">
      <w:pPr>
        <w:rPr>
          <w:lang w:val="ru-RU"/>
        </w:rPr>
      </w:pPr>
      <w:r w:rsidRPr="006E021F">
        <w:rPr>
          <w:lang w:val="ru-RU"/>
        </w:rPr>
        <w:t>Рабочее место - главный раздел для файлов. Здесь вы загружаете таблицу, смотрите строки, применяете фильтры, делаете обработку и экспорт.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4464"/>
        <w:gridCol w:w="3816"/>
      </w:tblGrid>
      <w:tr w:rsidR="00700719" w14:paraId="2A39E2DD" w14:textId="77777777">
        <w:trPr>
          <w:tblHeader/>
        </w:trPr>
        <w:tc>
          <w:tcPr>
            <w:tcW w:w="936" w:type="dxa"/>
            <w:shd w:val="clear" w:color="auto" w:fill="E8EEF5"/>
          </w:tcPr>
          <w:p w14:paraId="7C651535" w14:textId="77777777" w:rsidR="00700719" w:rsidRDefault="00755694">
            <w:pPr>
              <w:pStyle w:val="AXELTable"/>
            </w:pPr>
            <w:proofErr w:type="spellStart"/>
            <w:r>
              <w:rPr>
                <w:b/>
              </w:rPr>
              <w:t>Шаг</w:t>
            </w:r>
            <w:proofErr w:type="spellEnd"/>
          </w:p>
        </w:tc>
        <w:tc>
          <w:tcPr>
            <w:tcW w:w="4464" w:type="dxa"/>
            <w:shd w:val="clear" w:color="auto" w:fill="E8EEF5"/>
          </w:tcPr>
          <w:p w14:paraId="4CEB9873" w14:textId="77777777" w:rsidR="00700719" w:rsidRDefault="00755694">
            <w:pPr>
              <w:pStyle w:val="AXELTable"/>
            </w:pPr>
            <w:r>
              <w:rPr>
                <w:b/>
              </w:rPr>
              <w:t>Что сделать</w:t>
            </w:r>
          </w:p>
        </w:tc>
        <w:tc>
          <w:tcPr>
            <w:tcW w:w="3816" w:type="dxa"/>
            <w:shd w:val="clear" w:color="auto" w:fill="E8EEF5"/>
          </w:tcPr>
          <w:p w14:paraId="054459E9" w14:textId="77777777" w:rsidR="00700719" w:rsidRDefault="00755694">
            <w:pPr>
              <w:pStyle w:val="AXELTable"/>
            </w:pPr>
            <w:r>
              <w:rPr>
                <w:b/>
              </w:rPr>
              <w:t>Что получится</w:t>
            </w:r>
          </w:p>
        </w:tc>
      </w:tr>
      <w:tr w:rsidR="00700719" w14:paraId="277EB4F0" w14:textId="77777777">
        <w:tc>
          <w:tcPr>
            <w:tcW w:w="936" w:type="dxa"/>
          </w:tcPr>
          <w:p w14:paraId="09C0FA00" w14:textId="77777777" w:rsidR="00700719" w:rsidRDefault="00755694">
            <w:pPr>
              <w:pStyle w:val="AXELTable"/>
            </w:pPr>
            <w:r>
              <w:t>1</w:t>
            </w:r>
          </w:p>
        </w:tc>
        <w:tc>
          <w:tcPr>
            <w:tcW w:w="4464" w:type="dxa"/>
          </w:tcPr>
          <w:p w14:paraId="4B4390F0" w14:textId="77777777" w:rsidR="00700719" w:rsidRDefault="00755694">
            <w:pPr>
              <w:pStyle w:val="AXELTable"/>
            </w:pPr>
            <w:r>
              <w:t>Откройте Рабочее место.</w:t>
            </w:r>
          </w:p>
        </w:tc>
        <w:tc>
          <w:tcPr>
            <w:tcW w:w="3816" w:type="dxa"/>
          </w:tcPr>
          <w:p w14:paraId="7A1C3734" w14:textId="77777777" w:rsidR="00700719" w:rsidRDefault="00755694">
            <w:pPr>
              <w:pStyle w:val="AXELTable"/>
            </w:pPr>
            <w:r>
              <w:t>Появится зона загрузки файла.</w:t>
            </w:r>
          </w:p>
        </w:tc>
      </w:tr>
      <w:tr w:rsidR="00700719" w14:paraId="083FA933" w14:textId="77777777">
        <w:tc>
          <w:tcPr>
            <w:tcW w:w="936" w:type="dxa"/>
          </w:tcPr>
          <w:p w14:paraId="42F01628" w14:textId="77777777" w:rsidR="00700719" w:rsidRDefault="00755694">
            <w:pPr>
              <w:pStyle w:val="AXELTable"/>
            </w:pPr>
            <w:r>
              <w:t>2</w:t>
            </w:r>
          </w:p>
        </w:tc>
        <w:tc>
          <w:tcPr>
            <w:tcW w:w="4464" w:type="dxa"/>
          </w:tcPr>
          <w:p w14:paraId="0F8ED480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Перетащит</w:t>
            </w:r>
            <w:r w:rsidRPr="006E021F">
              <w:rPr>
                <w:lang w:val="ru-RU"/>
              </w:rPr>
              <w:t>е файл или выберите его через кнопку.</w:t>
            </w:r>
          </w:p>
        </w:tc>
        <w:tc>
          <w:tcPr>
            <w:tcW w:w="3816" w:type="dxa"/>
          </w:tcPr>
          <w:p w14:paraId="757AEF6A" w14:textId="77777777" w:rsidR="00700719" w:rsidRDefault="00755694">
            <w:pPr>
              <w:pStyle w:val="AXELTable"/>
            </w:pP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начнет</w:t>
            </w:r>
            <w:proofErr w:type="spellEnd"/>
            <w:r>
              <w:t xml:space="preserve"> </w:t>
            </w:r>
            <w:proofErr w:type="spellStart"/>
            <w:r>
              <w:t>читать</w:t>
            </w:r>
            <w:proofErr w:type="spellEnd"/>
            <w:r>
              <w:t xml:space="preserve"> </w:t>
            </w:r>
            <w:proofErr w:type="spellStart"/>
            <w:r>
              <w:t>таблицу</w:t>
            </w:r>
            <w:proofErr w:type="spellEnd"/>
            <w:r>
              <w:t>.</w:t>
            </w:r>
          </w:p>
        </w:tc>
      </w:tr>
      <w:tr w:rsidR="00700719" w14:paraId="4D4763A9" w14:textId="77777777">
        <w:tc>
          <w:tcPr>
            <w:tcW w:w="936" w:type="dxa"/>
          </w:tcPr>
          <w:p w14:paraId="0D4ACE64" w14:textId="77777777" w:rsidR="00700719" w:rsidRDefault="00755694">
            <w:pPr>
              <w:pStyle w:val="AXELTable"/>
            </w:pPr>
            <w:r>
              <w:t>3</w:t>
            </w:r>
          </w:p>
        </w:tc>
        <w:tc>
          <w:tcPr>
            <w:tcW w:w="4464" w:type="dxa"/>
          </w:tcPr>
          <w:p w14:paraId="09DC8309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Дождитесь появления вкладки с названием файла.</w:t>
            </w:r>
          </w:p>
        </w:tc>
        <w:tc>
          <w:tcPr>
            <w:tcW w:w="3816" w:type="dxa"/>
          </w:tcPr>
          <w:p w14:paraId="6B9BA64A" w14:textId="77777777" w:rsidR="00700719" w:rsidRDefault="00755694">
            <w:pPr>
              <w:pStyle w:val="AXELTable"/>
            </w:pPr>
            <w:proofErr w:type="spellStart"/>
            <w:r>
              <w:t>Таблица</w:t>
            </w:r>
            <w:proofErr w:type="spellEnd"/>
            <w:r>
              <w:t xml:space="preserve"> </w:t>
            </w:r>
            <w:proofErr w:type="spellStart"/>
            <w:r>
              <w:t>готова</w:t>
            </w:r>
            <w:proofErr w:type="spellEnd"/>
            <w:r>
              <w:t xml:space="preserve"> к </w:t>
            </w:r>
            <w:proofErr w:type="spellStart"/>
            <w:r>
              <w:t>просмотру</w:t>
            </w:r>
            <w:proofErr w:type="spellEnd"/>
            <w:r>
              <w:t>.</w:t>
            </w:r>
          </w:p>
        </w:tc>
      </w:tr>
      <w:tr w:rsidR="00700719" w:rsidRPr="006E021F" w14:paraId="3119B3A6" w14:textId="77777777">
        <w:tc>
          <w:tcPr>
            <w:tcW w:w="936" w:type="dxa"/>
          </w:tcPr>
          <w:p w14:paraId="46C7311F" w14:textId="77777777" w:rsidR="00700719" w:rsidRDefault="00755694">
            <w:pPr>
              <w:pStyle w:val="AXELTable"/>
            </w:pPr>
            <w:r>
              <w:t>4</w:t>
            </w:r>
          </w:p>
        </w:tc>
        <w:tc>
          <w:tcPr>
            <w:tcW w:w="4464" w:type="dxa"/>
          </w:tcPr>
          <w:p w14:paraId="62B44D39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Проверьте первые строки и названия столбцов.</w:t>
            </w:r>
          </w:p>
        </w:tc>
        <w:tc>
          <w:tcPr>
            <w:tcW w:w="3816" w:type="dxa"/>
          </w:tcPr>
          <w:p w14:paraId="3A03712E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Можно продолжать работу или исправить исходный файл.</w:t>
            </w:r>
          </w:p>
        </w:tc>
      </w:tr>
    </w:tbl>
    <w:p w14:paraId="420DBB26" w14:textId="77777777" w:rsidR="00700719" w:rsidRPr="006E021F" w:rsidRDefault="00700719">
      <w:pPr>
        <w:rPr>
          <w:lang w:val="ru-RU"/>
        </w:rPr>
      </w:pPr>
    </w:p>
    <w:p w14:paraId="23D18476" w14:textId="77777777" w:rsidR="00700719" w:rsidRDefault="00755694">
      <w:pPr>
        <w:jc w:val="center"/>
      </w:pPr>
      <w:r>
        <w:rPr>
          <w:noProof/>
        </w:rPr>
        <w:drawing>
          <wp:inline distT="0" distB="0" distL="0" distR="0" wp14:anchorId="34D62026" wp14:editId="159C24AE">
            <wp:extent cx="5943600" cy="28529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table_a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6CAC" w14:textId="77777777" w:rsidR="00700719" w:rsidRPr="006E021F" w:rsidRDefault="00755694">
      <w:pPr>
        <w:pStyle w:val="AXELCaption"/>
        <w:jc w:val="center"/>
        <w:rPr>
          <w:lang w:val="ru-RU"/>
        </w:rPr>
      </w:pPr>
      <w:r w:rsidRPr="006E021F">
        <w:rPr>
          <w:lang w:val="ru-RU"/>
        </w:rPr>
        <w:t>Схема 3. Основные действия с таблицей</w:t>
      </w:r>
    </w:p>
    <w:p w14:paraId="44FCD91A" w14:textId="77777777" w:rsidR="00700719" w:rsidRPr="006E021F" w:rsidRDefault="00755694">
      <w:pPr>
        <w:pStyle w:val="AXELNote"/>
        <w:shd w:val="clear" w:color="auto" w:fill="F5F8FC"/>
        <w:rPr>
          <w:lang w:val="ru-RU"/>
        </w:rPr>
      </w:pPr>
      <w:r w:rsidRPr="006E021F">
        <w:rPr>
          <w:lang w:val="ru-RU"/>
        </w:rPr>
        <w:t>Если файл большой, загрузка и проверка могут занять время. Не закрывайте вкладку браузера, пока операция не завершилась.</w:t>
      </w:r>
    </w:p>
    <w:p w14:paraId="33219363" w14:textId="77777777" w:rsidR="00700719" w:rsidRPr="006E021F" w:rsidRDefault="00755694">
      <w:pPr>
        <w:pStyle w:val="1"/>
        <w:rPr>
          <w:lang w:val="ru-RU"/>
        </w:rPr>
      </w:pPr>
      <w:r w:rsidRPr="006E021F">
        <w:rPr>
          <w:lang w:val="ru-RU"/>
        </w:rPr>
        <w:lastRenderedPageBreak/>
        <w:t>7. Фильтры, обработка и пропуски</w:t>
      </w:r>
    </w:p>
    <w:p w14:paraId="2A2007BF" w14:textId="77777777" w:rsidR="00700719" w:rsidRPr="006E021F" w:rsidRDefault="00755694">
      <w:pPr>
        <w:pStyle w:val="21"/>
        <w:rPr>
          <w:lang w:val="ru-RU"/>
        </w:rPr>
      </w:pPr>
      <w:r w:rsidRPr="006E021F">
        <w:rPr>
          <w:lang w:val="ru-RU"/>
        </w:rPr>
        <w:t>Фильтры</w:t>
      </w:r>
    </w:p>
    <w:p w14:paraId="29D5E881" w14:textId="77777777" w:rsidR="00700719" w:rsidRPr="006E021F" w:rsidRDefault="00755694">
      <w:pPr>
        <w:rPr>
          <w:lang w:val="ru-RU"/>
        </w:rPr>
      </w:pPr>
      <w:r w:rsidRPr="006E021F">
        <w:rPr>
          <w:lang w:val="ru-RU"/>
        </w:rPr>
        <w:t>Фильтр оставляет на экране только нужные строки. Наприме</w:t>
      </w:r>
      <w:r w:rsidRPr="006E021F">
        <w:rPr>
          <w:lang w:val="ru-RU"/>
        </w:rPr>
        <w:t>р, можно показать пациентов старше определенного возраста или записи за нужный период.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6912"/>
      </w:tblGrid>
      <w:tr w:rsidR="00700719" w14:paraId="4A2AB5B6" w14:textId="77777777">
        <w:trPr>
          <w:tblHeader/>
        </w:trPr>
        <w:tc>
          <w:tcPr>
            <w:tcW w:w="2232" w:type="dxa"/>
            <w:shd w:val="clear" w:color="auto" w:fill="E8EEF5"/>
          </w:tcPr>
          <w:p w14:paraId="0E456699" w14:textId="77777777" w:rsidR="00700719" w:rsidRDefault="00755694">
            <w:pPr>
              <w:pStyle w:val="AXELTable"/>
            </w:pPr>
            <w:proofErr w:type="spellStart"/>
            <w:r>
              <w:rPr>
                <w:b/>
              </w:rPr>
              <w:t>Если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поле</w:t>
            </w:r>
            <w:proofErr w:type="spellEnd"/>
          </w:p>
        </w:tc>
        <w:tc>
          <w:tcPr>
            <w:tcW w:w="6912" w:type="dxa"/>
            <w:shd w:val="clear" w:color="auto" w:fill="E8EEF5"/>
          </w:tcPr>
          <w:p w14:paraId="177DA4DF" w14:textId="77777777" w:rsidR="00700719" w:rsidRDefault="00755694">
            <w:pPr>
              <w:pStyle w:val="AXELTable"/>
            </w:pPr>
            <w:r>
              <w:rPr>
                <w:b/>
              </w:rPr>
              <w:t>Можно сделать</w:t>
            </w:r>
          </w:p>
        </w:tc>
      </w:tr>
      <w:tr w:rsidR="00700719" w:rsidRPr="006E021F" w14:paraId="2B4CD8C3" w14:textId="77777777">
        <w:tc>
          <w:tcPr>
            <w:tcW w:w="2232" w:type="dxa"/>
          </w:tcPr>
          <w:p w14:paraId="6389D185" w14:textId="77777777" w:rsidR="00700719" w:rsidRDefault="00755694">
            <w:pPr>
              <w:pStyle w:val="AXELTable"/>
            </w:pPr>
            <w:r>
              <w:t>Числовое</w:t>
            </w:r>
          </w:p>
        </w:tc>
        <w:tc>
          <w:tcPr>
            <w:tcW w:w="6912" w:type="dxa"/>
          </w:tcPr>
          <w:p w14:paraId="3937C351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Больше, меньше, равно, диапазон, пустые или непустые значения.</w:t>
            </w:r>
          </w:p>
        </w:tc>
      </w:tr>
      <w:tr w:rsidR="00700719" w:rsidRPr="006E021F" w14:paraId="1E714D19" w14:textId="77777777">
        <w:tc>
          <w:tcPr>
            <w:tcW w:w="2232" w:type="dxa"/>
          </w:tcPr>
          <w:p w14:paraId="3E247E9E" w14:textId="77777777" w:rsidR="00700719" w:rsidRDefault="00755694">
            <w:pPr>
              <w:pStyle w:val="AXELTable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или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</w:p>
        </w:tc>
        <w:tc>
          <w:tcPr>
            <w:tcW w:w="6912" w:type="dxa"/>
          </w:tcPr>
          <w:p w14:paraId="191A3BB5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Раньше, позже, равно, диапазон дат.</w:t>
            </w:r>
          </w:p>
        </w:tc>
      </w:tr>
      <w:tr w:rsidR="00700719" w:rsidRPr="006E021F" w14:paraId="22FC0C4E" w14:textId="77777777">
        <w:tc>
          <w:tcPr>
            <w:tcW w:w="2232" w:type="dxa"/>
          </w:tcPr>
          <w:p w14:paraId="7BA7705A" w14:textId="77777777" w:rsidR="00700719" w:rsidRDefault="00755694">
            <w:pPr>
              <w:pStyle w:val="AXELTable"/>
            </w:pPr>
            <w:proofErr w:type="spellStart"/>
            <w:r>
              <w:t>Текстовое</w:t>
            </w:r>
            <w:proofErr w:type="spellEnd"/>
          </w:p>
        </w:tc>
        <w:tc>
          <w:tcPr>
            <w:tcW w:w="6912" w:type="dxa"/>
          </w:tcPr>
          <w:p w14:paraId="618E1658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Содержит слово, равно значению, одно из нескольких значений.</w:t>
            </w:r>
          </w:p>
        </w:tc>
      </w:tr>
    </w:tbl>
    <w:p w14:paraId="3A70DA1D" w14:textId="77777777" w:rsidR="00700719" w:rsidRPr="006E021F" w:rsidRDefault="00700719">
      <w:pPr>
        <w:rPr>
          <w:lang w:val="ru-RU"/>
        </w:rPr>
      </w:pPr>
    </w:p>
    <w:p w14:paraId="166C52D8" w14:textId="77777777" w:rsidR="00700719" w:rsidRPr="006E021F" w:rsidRDefault="00755694">
      <w:pPr>
        <w:pStyle w:val="21"/>
        <w:rPr>
          <w:lang w:val="ru-RU"/>
        </w:rPr>
      </w:pPr>
      <w:r w:rsidRPr="006E021F">
        <w:rPr>
          <w:lang w:val="ru-RU"/>
        </w:rPr>
        <w:t>Пропуски</w:t>
      </w:r>
    </w:p>
    <w:p w14:paraId="54B2E6CF" w14:textId="77777777" w:rsidR="00700719" w:rsidRPr="006E021F" w:rsidRDefault="00755694">
      <w:pPr>
        <w:rPr>
          <w:lang w:val="ru-RU"/>
        </w:rPr>
      </w:pPr>
      <w:r w:rsidRPr="006E021F">
        <w:rPr>
          <w:lang w:val="ru-RU"/>
        </w:rPr>
        <w:t xml:space="preserve">Пропуск </w:t>
      </w:r>
      <w:proofErr w:type="gramStart"/>
      <w:r w:rsidRPr="006E021F">
        <w:rPr>
          <w:lang w:val="ru-RU"/>
        </w:rPr>
        <w:t>- это</w:t>
      </w:r>
      <w:proofErr w:type="gramEnd"/>
      <w:r w:rsidRPr="006E021F">
        <w:rPr>
          <w:lang w:val="ru-RU"/>
        </w:rPr>
        <w:t xml:space="preserve"> пустая ячейка. Система умеет показывать такие места и помогать с ними работать.</w:t>
      </w:r>
    </w:p>
    <w:p w14:paraId="6E4D71D5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>Можно скрыть строки с пропусками.</w:t>
      </w:r>
    </w:p>
    <w:p w14:paraId="2C14E208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>Можно заполнить пропуски средним, медианой, модой, преды</w:t>
      </w:r>
      <w:r w:rsidRPr="006E021F">
        <w:rPr>
          <w:lang w:val="ru-RU"/>
        </w:rPr>
        <w:t>дущим значением или константой.</w:t>
      </w:r>
    </w:p>
    <w:p w14:paraId="383004E1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>Для временных рядов можно использовать заполнение вперед, назад или интерполяцию.</w:t>
      </w:r>
    </w:p>
    <w:p w14:paraId="2537F984" w14:textId="77777777" w:rsidR="00700719" w:rsidRPr="006E021F" w:rsidRDefault="00755694">
      <w:pPr>
        <w:pStyle w:val="21"/>
        <w:rPr>
          <w:lang w:val="ru-RU"/>
        </w:rPr>
      </w:pPr>
      <w:r w:rsidRPr="006E021F">
        <w:rPr>
          <w:lang w:val="ru-RU"/>
        </w:rPr>
        <w:t>Обработка</w:t>
      </w:r>
    </w:p>
    <w:p w14:paraId="6F6C0542" w14:textId="77777777" w:rsidR="00700719" w:rsidRPr="006E021F" w:rsidRDefault="00755694">
      <w:pPr>
        <w:rPr>
          <w:lang w:val="ru-RU"/>
        </w:rPr>
      </w:pPr>
      <w:r w:rsidRPr="006E021F">
        <w:rPr>
          <w:lang w:val="ru-RU"/>
        </w:rPr>
        <w:t>Обработка нужна, если таблицу нужно подготовить для анализа или машинного обучения.</w:t>
      </w:r>
    </w:p>
    <w:p w14:paraId="1E1299AF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>Масштабирование приводит числовые столбцы к удоб</w:t>
      </w:r>
      <w:r w:rsidRPr="006E021F">
        <w:rPr>
          <w:lang w:val="ru-RU"/>
        </w:rPr>
        <w:t>ному виду.</w:t>
      </w:r>
    </w:p>
    <w:p w14:paraId="4A9E86D8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>Кодирование превращает текстовые категории в числовые признаки.</w:t>
      </w:r>
    </w:p>
    <w:p w14:paraId="3EA7F61E" w14:textId="77777777" w:rsidR="00700719" w:rsidRPr="006E021F" w:rsidRDefault="00755694">
      <w:pPr>
        <w:pStyle w:val="a0"/>
        <w:rPr>
          <w:lang w:val="ru-RU"/>
        </w:rPr>
      </w:pPr>
      <w:r w:rsidRPr="006E021F">
        <w:rPr>
          <w:lang w:val="ru-RU"/>
        </w:rPr>
        <w:t>Обработка выбросов помогает найти слишком необычные значения.</w:t>
      </w:r>
    </w:p>
    <w:p w14:paraId="4C99BB15" w14:textId="77777777" w:rsidR="00700719" w:rsidRPr="006E021F" w:rsidRDefault="00755694">
      <w:pPr>
        <w:pStyle w:val="AXELNote"/>
        <w:shd w:val="clear" w:color="auto" w:fill="F5F8FC"/>
        <w:rPr>
          <w:lang w:val="ru-RU"/>
        </w:rPr>
      </w:pPr>
      <w:r w:rsidRPr="006E021F">
        <w:rPr>
          <w:lang w:val="ru-RU"/>
        </w:rPr>
        <w:t>Если вы не уверены, какой метод выбрать, сначала посмотрите Статистику. Она покажет пропуски, распределения и возможные</w:t>
      </w:r>
      <w:r w:rsidRPr="006E021F">
        <w:rPr>
          <w:lang w:val="ru-RU"/>
        </w:rPr>
        <w:t xml:space="preserve"> выбросы.</w:t>
      </w:r>
    </w:p>
    <w:p w14:paraId="40AAFAD5" w14:textId="77777777" w:rsidR="00700719" w:rsidRPr="006E021F" w:rsidRDefault="00755694">
      <w:pPr>
        <w:pStyle w:val="1"/>
        <w:rPr>
          <w:lang w:val="ru-RU"/>
        </w:rPr>
      </w:pPr>
      <w:r w:rsidRPr="006E021F">
        <w:rPr>
          <w:lang w:val="ru-RU"/>
        </w:rPr>
        <w:t>8. Статистика и графики</w:t>
      </w:r>
    </w:p>
    <w:p w14:paraId="7A658DEC" w14:textId="77777777" w:rsidR="00700719" w:rsidRPr="006E021F" w:rsidRDefault="00755694">
      <w:pPr>
        <w:rPr>
          <w:lang w:val="ru-RU"/>
        </w:rPr>
      </w:pPr>
      <w:r w:rsidRPr="006E021F">
        <w:rPr>
          <w:lang w:val="ru-RU"/>
        </w:rPr>
        <w:t>Статистика отвечает на вопрос: "Что внутри моих данных?". Визуализация отвечает на вопрос: "Как это выглядит на графике?".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672"/>
        <w:gridCol w:w="5472"/>
      </w:tblGrid>
      <w:tr w:rsidR="00700719" w14:paraId="4283D64B" w14:textId="77777777">
        <w:trPr>
          <w:tblHeader/>
        </w:trPr>
        <w:tc>
          <w:tcPr>
            <w:tcW w:w="3672" w:type="dxa"/>
            <w:shd w:val="clear" w:color="auto" w:fill="E8EEF5"/>
          </w:tcPr>
          <w:p w14:paraId="2502A10E" w14:textId="77777777" w:rsidR="00700719" w:rsidRDefault="00755694">
            <w:pPr>
              <w:pStyle w:val="AXELTable"/>
            </w:pPr>
            <w:proofErr w:type="spellStart"/>
            <w:r>
              <w:rPr>
                <w:b/>
              </w:rPr>
              <w:t>Что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нужно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узнать</w:t>
            </w:r>
            <w:proofErr w:type="spellEnd"/>
          </w:p>
        </w:tc>
        <w:tc>
          <w:tcPr>
            <w:tcW w:w="5472" w:type="dxa"/>
            <w:shd w:val="clear" w:color="auto" w:fill="E8EEF5"/>
          </w:tcPr>
          <w:p w14:paraId="70E9558C" w14:textId="77777777" w:rsidR="00700719" w:rsidRDefault="00755694">
            <w:pPr>
              <w:pStyle w:val="AXELTable"/>
            </w:pPr>
            <w:r>
              <w:rPr>
                <w:b/>
              </w:rPr>
              <w:t>Куда идти</w:t>
            </w:r>
          </w:p>
        </w:tc>
      </w:tr>
      <w:tr w:rsidR="00700719" w14:paraId="2675BC15" w14:textId="77777777">
        <w:tc>
          <w:tcPr>
            <w:tcW w:w="3672" w:type="dxa"/>
          </w:tcPr>
          <w:p w14:paraId="56C0CD97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Сколько строк, столбцов и пропусков</w:t>
            </w:r>
          </w:p>
        </w:tc>
        <w:tc>
          <w:tcPr>
            <w:tcW w:w="5472" w:type="dxa"/>
          </w:tcPr>
          <w:p w14:paraId="3D9C0B99" w14:textId="77777777" w:rsidR="00700719" w:rsidRDefault="00755694">
            <w:pPr>
              <w:pStyle w:val="AXELTable"/>
            </w:pPr>
            <w:proofErr w:type="spellStart"/>
            <w:r>
              <w:t>Статистика</w:t>
            </w:r>
            <w:proofErr w:type="spellEnd"/>
            <w:r>
              <w:t xml:space="preserve"> -&gt; </w:t>
            </w:r>
            <w:proofErr w:type="spellStart"/>
            <w:r>
              <w:t>Обзор</w:t>
            </w:r>
            <w:proofErr w:type="spellEnd"/>
            <w:r>
              <w:t>.</w:t>
            </w:r>
          </w:p>
        </w:tc>
      </w:tr>
      <w:tr w:rsidR="00700719" w14:paraId="6D5F3FBA" w14:textId="77777777">
        <w:tc>
          <w:tcPr>
            <w:tcW w:w="3672" w:type="dxa"/>
          </w:tcPr>
          <w:p w14:paraId="0DBD40C2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 xml:space="preserve">Есть ли </w:t>
            </w:r>
            <w:r w:rsidRPr="006E021F">
              <w:rPr>
                <w:lang w:val="ru-RU"/>
              </w:rPr>
              <w:t>плохие или пустые столбцы</w:t>
            </w:r>
          </w:p>
        </w:tc>
        <w:tc>
          <w:tcPr>
            <w:tcW w:w="5472" w:type="dxa"/>
          </w:tcPr>
          <w:p w14:paraId="3069FEC3" w14:textId="77777777" w:rsidR="00700719" w:rsidRDefault="00755694">
            <w:pPr>
              <w:pStyle w:val="AXELTable"/>
            </w:pPr>
            <w:proofErr w:type="spellStart"/>
            <w:r>
              <w:t>Статистика</w:t>
            </w:r>
            <w:proofErr w:type="spellEnd"/>
            <w:r>
              <w:t xml:space="preserve"> -&gt; </w:t>
            </w:r>
            <w:proofErr w:type="spellStart"/>
            <w:r>
              <w:t>Качество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>.</w:t>
            </w:r>
          </w:p>
        </w:tc>
      </w:tr>
      <w:tr w:rsidR="00700719" w14:paraId="6B7A736C" w14:textId="77777777">
        <w:tc>
          <w:tcPr>
            <w:tcW w:w="3672" w:type="dxa"/>
          </w:tcPr>
          <w:p w14:paraId="7A1CA7F2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Как распределены числа и категории</w:t>
            </w:r>
          </w:p>
        </w:tc>
        <w:tc>
          <w:tcPr>
            <w:tcW w:w="5472" w:type="dxa"/>
          </w:tcPr>
          <w:p w14:paraId="3863E5FA" w14:textId="77777777" w:rsidR="00700719" w:rsidRDefault="00755694">
            <w:pPr>
              <w:pStyle w:val="AXELTable"/>
            </w:pPr>
            <w:proofErr w:type="spellStart"/>
            <w:r>
              <w:t>Статистика</w:t>
            </w:r>
            <w:proofErr w:type="spellEnd"/>
            <w:r>
              <w:t xml:space="preserve"> -&gt; </w:t>
            </w:r>
            <w:proofErr w:type="spellStart"/>
            <w:r>
              <w:t>Распределения</w:t>
            </w:r>
            <w:proofErr w:type="spellEnd"/>
            <w:r>
              <w:t>.</w:t>
            </w:r>
          </w:p>
        </w:tc>
      </w:tr>
      <w:tr w:rsidR="00700719" w14:paraId="7C85455F" w14:textId="77777777">
        <w:tc>
          <w:tcPr>
            <w:tcW w:w="3672" w:type="dxa"/>
          </w:tcPr>
          <w:p w14:paraId="53AADAA3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Есть ли связь между признаками</w:t>
            </w:r>
          </w:p>
        </w:tc>
        <w:tc>
          <w:tcPr>
            <w:tcW w:w="5472" w:type="dxa"/>
          </w:tcPr>
          <w:p w14:paraId="5C928856" w14:textId="77777777" w:rsidR="00700719" w:rsidRDefault="00755694">
            <w:pPr>
              <w:pStyle w:val="AXELTable"/>
            </w:pPr>
            <w:proofErr w:type="spellStart"/>
            <w:r>
              <w:t>Статистика</w:t>
            </w:r>
            <w:proofErr w:type="spellEnd"/>
            <w:r>
              <w:t xml:space="preserve"> -&gt; </w:t>
            </w:r>
            <w:proofErr w:type="spellStart"/>
            <w:r>
              <w:t>Корреляции</w:t>
            </w:r>
            <w:proofErr w:type="spellEnd"/>
            <w:r>
              <w:t>.</w:t>
            </w:r>
          </w:p>
        </w:tc>
      </w:tr>
      <w:tr w:rsidR="00700719" w:rsidRPr="006E021F" w14:paraId="638C4445" w14:textId="77777777">
        <w:tc>
          <w:tcPr>
            <w:tcW w:w="3672" w:type="dxa"/>
          </w:tcPr>
          <w:p w14:paraId="1FC35090" w14:textId="77777777" w:rsidR="00700719" w:rsidRDefault="00755694">
            <w:pPr>
              <w:pStyle w:val="AXELTable"/>
            </w:pPr>
            <w:r>
              <w:t>Как построить график</w:t>
            </w:r>
          </w:p>
        </w:tc>
        <w:tc>
          <w:tcPr>
            <w:tcW w:w="5472" w:type="dxa"/>
          </w:tcPr>
          <w:p w14:paraId="22F67251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Визуализация -&gt; создать виджет и выбрать поля.</w:t>
            </w:r>
          </w:p>
        </w:tc>
      </w:tr>
      <w:tr w:rsidR="00700719" w14:paraId="416E113D" w14:textId="77777777">
        <w:tc>
          <w:tcPr>
            <w:tcW w:w="3672" w:type="dxa"/>
          </w:tcPr>
          <w:p w14:paraId="172409C6" w14:textId="77777777" w:rsidR="00700719" w:rsidRDefault="00755694">
            <w:pPr>
              <w:pStyle w:val="AXELTable"/>
            </w:pPr>
            <w:proofErr w:type="spellStart"/>
            <w:r>
              <w:t>Как</w:t>
            </w:r>
            <w:proofErr w:type="spellEnd"/>
            <w:r>
              <w:t xml:space="preserve"> </w:t>
            </w:r>
            <w:proofErr w:type="spellStart"/>
            <w:r>
              <w:t>посмотреть</w:t>
            </w:r>
            <w:proofErr w:type="spellEnd"/>
            <w:r>
              <w:t xml:space="preserve"> </w:t>
            </w:r>
            <w:proofErr w:type="spellStart"/>
            <w:r>
              <w:t>временной</w:t>
            </w:r>
            <w:proofErr w:type="spellEnd"/>
            <w:r>
              <w:t xml:space="preserve"> </w:t>
            </w:r>
            <w:proofErr w:type="spellStart"/>
            <w:r>
              <w:t>ряд</w:t>
            </w:r>
            <w:proofErr w:type="spellEnd"/>
          </w:p>
        </w:tc>
        <w:tc>
          <w:tcPr>
            <w:tcW w:w="5472" w:type="dxa"/>
          </w:tcPr>
          <w:p w14:paraId="5C97AA53" w14:textId="77777777" w:rsidR="00700719" w:rsidRDefault="00755694">
            <w:pPr>
              <w:pStyle w:val="AXELTable"/>
            </w:pPr>
            <w:r>
              <w:t>Статистика -&gt; Временные ряды.</w:t>
            </w:r>
          </w:p>
        </w:tc>
      </w:tr>
    </w:tbl>
    <w:p w14:paraId="369817E5" w14:textId="77777777" w:rsidR="00700719" w:rsidRDefault="00700719"/>
    <w:p w14:paraId="03D971A7" w14:textId="77777777" w:rsidR="00700719" w:rsidRDefault="00755694">
      <w:r>
        <w:br w:type="page"/>
      </w:r>
    </w:p>
    <w:p w14:paraId="47E9D5C1" w14:textId="77777777" w:rsidR="00700719" w:rsidRPr="006E021F" w:rsidRDefault="00755694">
      <w:pPr>
        <w:pStyle w:val="21"/>
        <w:rPr>
          <w:lang w:val="ru-RU"/>
        </w:rPr>
      </w:pPr>
      <w:r w:rsidRPr="006E021F">
        <w:rPr>
          <w:lang w:val="ru-RU"/>
        </w:rPr>
        <w:lastRenderedPageBreak/>
        <w:t>Мини-сценарий: открыть статистику и график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4464"/>
        <w:gridCol w:w="3816"/>
      </w:tblGrid>
      <w:tr w:rsidR="00700719" w14:paraId="60F3D3DB" w14:textId="77777777">
        <w:trPr>
          <w:tblHeader/>
        </w:trPr>
        <w:tc>
          <w:tcPr>
            <w:tcW w:w="936" w:type="dxa"/>
            <w:shd w:val="clear" w:color="auto" w:fill="E8EEF5"/>
          </w:tcPr>
          <w:p w14:paraId="70BA2EE4" w14:textId="77777777" w:rsidR="00700719" w:rsidRDefault="00755694">
            <w:pPr>
              <w:pStyle w:val="AXELTable"/>
            </w:pPr>
            <w:proofErr w:type="spellStart"/>
            <w:r>
              <w:rPr>
                <w:b/>
              </w:rPr>
              <w:t>Шаг</w:t>
            </w:r>
            <w:proofErr w:type="spellEnd"/>
          </w:p>
        </w:tc>
        <w:tc>
          <w:tcPr>
            <w:tcW w:w="4464" w:type="dxa"/>
            <w:shd w:val="clear" w:color="auto" w:fill="E8EEF5"/>
          </w:tcPr>
          <w:p w14:paraId="31A5E29B" w14:textId="77777777" w:rsidR="00700719" w:rsidRDefault="00755694">
            <w:pPr>
              <w:pStyle w:val="AXELTable"/>
            </w:pPr>
            <w:r>
              <w:rPr>
                <w:b/>
              </w:rPr>
              <w:t>Что сделать</w:t>
            </w:r>
          </w:p>
        </w:tc>
        <w:tc>
          <w:tcPr>
            <w:tcW w:w="3816" w:type="dxa"/>
            <w:shd w:val="clear" w:color="auto" w:fill="E8EEF5"/>
          </w:tcPr>
          <w:p w14:paraId="43F31EDD" w14:textId="77777777" w:rsidR="00700719" w:rsidRDefault="00755694">
            <w:pPr>
              <w:pStyle w:val="AXELTable"/>
            </w:pPr>
            <w:r>
              <w:rPr>
                <w:b/>
              </w:rPr>
              <w:t>Что получится</w:t>
            </w:r>
          </w:p>
        </w:tc>
      </w:tr>
      <w:tr w:rsidR="00700719" w:rsidRPr="006E021F" w14:paraId="2DB84546" w14:textId="77777777">
        <w:tc>
          <w:tcPr>
            <w:tcW w:w="936" w:type="dxa"/>
          </w:tcPr>
          <w:p w14:paraId="05137505" w14:textId="77777777" w:rsidR="00700719" w:rsidRDefault="00755694">
            <w:pPr>
              <w:pStyle w:val="AXELTable"/>
            </w:pPr>
            <w:r>
              <w:t>1</w:t>
            </w:r>
          </w:p>
        </w:tc>
        <w:tc>
          <w:tcPr>
            <w:tcW w:w="4464" w:type="dxa"/>
          </w:tcPr>
          <w:p w14:paraId="567CE8FA" w14:textId="77777777" w:rsidR="00700719" w:rsidRDefault="00755694">
            <w:pPr>
              <w:pStyle w:val="AXELTable"/>
            </w:pPr>
            <w:r>
              <w:t>Выберите набор данных.</w:t>
            </w:r>
          </w:p>
        </w:tc>
        <w:tc>
          <w:tcPr>
            <w:tcW w:w="3816" w:type="dxa"/>
          </w:tcPr>
          <w:p w14:paraId="1102A673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Система поймет, по какой таблице строить отчет.</w:t>
            </w:r>
          </w:p>
        </w:tc>
      </w:tr>
      <w:tr w:rsidR="00700719" w:rsidRPr="006E021F" w14:paraId="3A3D7C3F" w14:textId="77777777">
        <w:tc>
          <w:tcPr>
            <w:tcW w:w="936" w:type="dxa"/>
          </w:tcPr>
          <w:p w14:paraId="11464A73" w14:textId="77777777" w:rsidR="00700719" w:rsidRDefault="00755694">
            <w:pPr>
              <w:pStyle w:val="AXELTable"/>
            </w:pPr>
            <w:r>
              <w:t>2</w:t>
            </w:r>
          </w:p>
        </w:tc>
        <w:tc>
          <w:tcPr>
            <w:tcW w:w="4464" w:type="dxa"/>
          </w:tcPr>
          <w:p w14:paraId="50A2E436" w14:textId="77777777" w:rsidR="00700719" w:rsidRDefault="00755694">
            <w:pPr>
              <w:pStyle w:val="AXELTable"/>
            </w:pPr>
            <w:r>
              <w:t>Откройте нужную вкладку статистики.</w:t>
            </w:r>
          </w:p>
        </w:tc>
        <w:tc>
          <w:tcPr>
            <w:tcW w:w="3816" w:type="dxa"/>
          </w:tcPr>
          <w:p w14:paraId="1419BB92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Появятся таблицы, графики или подсказки.</w:t>
            </w:r>
          </w:p>
        </w:tc>
      </w:tr>
      <w:tr w:rsidR="00700719" w14:paraId="7C052EAB" w14:textId="77777777">
        <w:tc>
          <w:tcPr>
            <w:tcW w:w="936" w:type="dxa"/>
          </w:tcPr>
          <w:p w14:paraId="63D45D2B" w14:textId="77777777" w:rsidR="00700719" w:rsidRDefault="00755694">
            <w:pPr>
              <w:pStyle w:val="AXELTable"/>
            </w:pPr>
            <w:r>
              <w:t>3</w:t>
            </w:r>
          </w:p>
        </w:tc>
        <w:tc>
          <w:tcPr>
            <w:tcW w:w="4464" w:type="dxa"/>
          </w:tcPr>
          <w:p w14:paraId="6507241E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 xml:space="preserve">Для графика выберите тип, поле </w:t>
            </w:r>
            <w:r>
              <w:t>X</w:t>
            </w:r>
            <w:r w:rsidRPr="006E021F">
              <w:rPr>
                <w:lang w:val="ru-RU"/>
              </w:rPr>
              <w:t xml:space="preserve"> и поле </w:t>
            </w:r>
            <w:r>
              <w:t>Y</w:t>
            </w:r>
            <w:r w:rsidRPr="006E021F">
              <w:rPr>
                <w:lang w:val="ru-RU"/>
              </w:rPr>
              <w:t>.</w:t>
            </w:r>
          </w:p>
        </w:tc>
        <w:tc>
          <w:tcPr>
            <w:tcW w:w="3816" w:type="dxa"/>
          </w:tcPr>
          <w:p w14:paraId="5E018982" w14:textId="77777777" w:rsidR="00700719" w:rsidRDefault="00755694">
            <w:pPr>
              <w:pStyle w:val="AXELTable"/>
            </w:pP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дашборде</w:t>
            </w:r>
            <w:proofErr w:type="spellEnd"/>
            <w:r>
              <w:t xml:space="preserve"> </w:t>
            </w:r>
            <w:proofErr w:type="spellStart"/>
            <w:r>
              <w:t>появится</w:t>
            </w:r>
            <w:proofErr w:type="spellEnd"/>
            <w:r>
              <w:t xml:space="preserve"> </w:t>
            </w:r>
            <w:proofErr w:type="spellStart"/>
            <w:r>
              <w:t>виджет</w:t>
            </w:r>
            <w:proofErr w:type="spellEnd"/>
            <w:r>
              <w:t>.</w:t>
            </w:r>
          </w:p>
        </w:tc>
      </w:tr>
    </w:tbl>
    <w:p w14:paraId="6DDC4C48" w14:textId="77777777" w:rsidR="00700719" w:rsidRDefault="00700719"/>
    <w:p w14:paraId="3767513B" w14:textId="77777777" w:rsidR="00700719" w:rsidRDefault="00755694">
      <w:pPr>
        <w:pStyle w:val="1"/>
      </w:pPr>
      <w:r>
        <w:t>9. Базы данных</w:t>
      </w:r>
    </w:p>
    <w:p w14:paraId="11A40DA4" w14:textId="77777777" w:rsidR="00700719" w:rsidRDefault="00755694">
      <w:r w:rsidRPr="006E021F">
        <w:rPr>
          <w:lang w:val="ru-RU"/>
        </w:rPr>
        <w:t xml:space="preserve">В </w:t>
      </w:r>
      <w:r>
        <w:t>AXEL</w:t>
      </w:r>
      <w:r w:rsidRPr="006E021F">
        <w:rPr>
          <w:lang w:val="ru-RU"/>
        </w:rPr>
        <w:t xml:space="preserve"> можно работать не только с загруженными файлами, но и с подключенными медицинскими базами. </w:t>
      </w:r>
      <w:r>
        <w:t xml:space="preserve">В интерфейсе </w:t>
      </w:r>
      <w:r>
        <w:t>доступны eICU, MIMIC-IV и PICDB.</w:t>
      </w:r>
    </w:p>
    <w:p w14:paraId="5DAC11CF" w14:textId="77777777" w:rsidR="00700719" w:rsidRDefault="00755694">
      <w:pPr>
        <w:jc w:val="center"/>
      </w:pPr>
      <w:r>
        <w:rPr>
          <w:noProof/>
        </w:rPr>
        <w:drawing>
          <wp:inline distT="0" distB="0" distL="0" distR="0" wp14:anchorId="2237D6A5" wp14:editId="53322A98">
            <wp:extent cx="5943600" cy="2575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ema_datab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2C1C" w14:textId="77777777" w:rsidR="00700719" w:rsidRPr="006E021F" w:rsidRDefault="00755694">
      <w:pPr>
        <w:pStyle w:val="AXELCaption"/>
        <w:jc w:val="center"/>
        <w:rPr>
          <w:lang w:val="ru-RU"/>
        </w:rPr>
      </w:pPr>
      <w:r w:rsidRPr="006E021F">
        <w:rPr>
          <w:lang w:val="ru-RU"/>
        </w:rPr>
        <w:t>Схема 4. Путь от медицинской базы к рабочему месту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4464"/>
        <w:gridCol w:w="3816"/>
      </w:tblGrid>
      <w:tr w:rsidR="00700719" w14:paraId="03D23ACC" w14:textId="77777777">
        <w:trPr>
          <w:tblHeader/>
        </w:trPr>
        <w:tc>
          <w:tcPr>
            <w:tcW w:w="936" w:type="dxa"/>
            <w:shd w:val="clear" w:color="auto" w:fill="E8EEF5"/>
          </w:tcPr>
          <w:p w14:paraId="458CF5F4" w14:textId="77777777" w:rsidR="00700719" w:rsidRDefault="00755694">
            <w:pPr>
              <w:pStyle w:val="AXELTable"/>
            </w:pPr>
            <w:proofErr w:type="spellStart"/>
            <w:r>
              <w:rPr>
                <w:b/>
              </w:rPr>
              <w:t>Шаг</w:t>
            </w:r>
            <w:proofErr w:type="spellEnd"/>
          </w:p>
        </w:tc>
        <w:tc>
          <w:tcPr>
            <w:tcW w:w="4464" w:type="dxa"/>
            <w:shd w:val="clear" w:color="auto" w:fill="E8EEF5"/>
          </w:tcPr>
          <w:p w14:paraId="4BC46BEE" w14:textId="77777777" w:rsidR="00700719" w:rsidRDefault="00755694">
            <w:pPr>
              <w:pStyle w:val="AXELTable"/>
            </w:pPr>
            <w:r>
              <w:rPr>
                <w:b/>
              </w:rPr>
              <w:t>Что сделать</w:t>
            </w:r>
          </w:p>
        </w:tc>
        <w:tc>
          <w:tcPr>
            <w:tcW w:w="3816" w:type="dxa"/>
            <w:shd w:val="clear" w:color="auto" w:fill="E8EEF5"/>
          </w:tcPr>
          <w:p w14:paraId="496D5E94" w14:textId="77777777" w:rsidR="00700719" w:rsidRDefault="00755694">
            <w:pPr>
              <w:pStyle w:val="AXELTable"/>
            </w:pPr>
            <w:r>
              <w:rPr>
                <w:b/>
              </w:rPr>
              <w:t>Что получится</w:t>
            </w:r>
          </w:p>
        </w:tc>
      </w:tr>
      <w:tr w:rsidR="00700719" w14:paraId="66B8F82F" w14:textId="77777777">
        <w:tc>
          <w:tcPr>
            <w:tcW w:w="936" w:type="dxa"/>
          </w:tcPr>
          <w:p w14:paraId="33264E38" w14:textId="77777777" w:rsidR="00700719" w:rsidRDefault="00755694">
            <w:pPr>
              <w:pStyle w:val="AXELTable"/>
            </w:pPr>
            <w:r>
              <w:t>1</w:t>
            </w:r>
          </w:p>
        </w:tc>
        <w:tc>
          <w:tcPr>
            <w:tcW w:w="4464" w:type="dxa"/>
          </w:tcPr>
          <w:p w14:paraId="5F939754" w14:textId="77777777" w:rsidR="00700719" w:rsidRDefault="00755694">
            <w:pPr>
              <w:pStyle w:val="AXELTable"/>
            </w:pPr>
            <w:r>
              <w:t>Откройте Базы данных.</w:t>
            </w:r>
          </w:p>
        </w:tc>
        <w:tc>
          <w:tcPr>
            <w:tcW w:w="3816" w:type="dxa"/>
          </w:tcPr>
          <w:p w14:paraId="3C215B51" w14:textId="77777777" w:rsidR="00700719" w:rsidRDefault="00755694">
            <w:pPr>
              <w:pStyle w:val="AXELTable"/>
            </w:pPr>
            <w:r>
              <w:t>Появится список доступных баз.</w:t>
            </w:r>
          </w:p>
        </w:tc>
      </w:tr>
      <w:tr w:rsidR="00700719" w14:paraId="0B753753" w14:textId="77777777">
        <w:tc>
          <w:tcPr>
            <w:tcW w:w="936" w:type="dxa"/>
          </w:tcPr>
          <w:p w14:paraId="61160108" w14:textId="77777777" w:rsidR="00700719" w:rsidRDefault="00755694">
            <w:pPr>
              <w:pStyle w:val="AXELTable"/>
            </w:pPr>
            <w:r>
              <w:t>2</w:t>
            </w:r>
          </w:p>
        </w:tc>
        <w:tc>
          <w:tcPr>
            <w:tcW w:w="4464" w:type="dxa"/>
          </w:tcPr>
          <w:p w14:paraId="24328792" w14:textId="77777777" w:rsidR="00700719" w:rsidRDefault="00755694">
            <w:pPr>
              <w:pStyle w:val="AXELTable"/>
            </w:pPr>
            <w:r>
              <w:t>Выберите eICU, MIMIC-IV или PICDB.</w:t>
            </w:r>
          </w:p>
        </w:tc>
        <w:tc>
          <w:tcPr>
            <w:tcW w:w="3816" w:type="dxa"/>
          </w:tcPr>
          <w:p w14:paraId="4187A296" w14:textId="77777777" w:rsidR="00700719" w:rsidRDefault="00755694">
            <w:pPr>
              <w:pStyle w:val="AXELTable"/>
            </w:pPr>
            <w:r>
              <w:t>Откроется список таблиц.</w:t>
            </w:r>
          </w:p>
        </w:tc>
      </w:tr>
      <w:tr w:rsidR="00700719" w:rsidRPr="006E021F" w14:paraId="29284960" w14:textId="77777777">
        <w:tc>
          <w:tcPr>
            <w:tcW w:w="936" w:type="dxa"/>
          </w:tcPr>
          <w:p w14:paraId="2AD83509" w14:textId="77777777" w:rsidR="00700719" w:rsidRDefault="00755694">
            <w:pPr>
              <w:pStyle w:val="AXELTable"/>
            </w:pPr>
            <w:r>
              <w:t>3</w:t>
            </w:r>
          </w:p>
        </w:tc>
        <w:tc>
          <w:tcPr>
            <w:tcW w:w="4464" w:type="dxa"/>
          </w:tcPr>
          <w:p w14:paraId="4377517E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 xml:space="preserve">Откройте </w:t>
            </w:r>
            <w:r w:rsidRPr="006E021F">
              <w:rPr>
                <w:lang w:val="ru-RU"/>
              </w:rPr>
              <w:t xml:space="preserve">таблицу или режим </w:t>
            </w:r>
            <w:r>
              <w:t>JOIN</w:t>
            </w:r>
            <w:r w:rsidRPr="006E021F">
              <w:rPr>
                <w:lang w:val="ru-RU"/>
              </w:rPr>
              <w:t>.</w:t>
            </w:r>
          </w:p>
        </w:tc>
        <w:tc>
          <w:tcPr>
            <w:tcW w:w="3816" w:type="dxa"/>
          </w:tcPr>
          <w:p w14:paraId="537E2397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Можно увидеть данные или соединить несколько таблиц.</w:t>
            </w:r>
          </w:p>
        </w:tc>
      </w:tr>
      <w:tr w:rsidR="00700719" w:rsidRPr="006E021F" w14:paraId="53ED579F" w14:textId="77777777">
        <w:tc>
          <w:tcPr>
            <w:tcW w:w="936" w:type="dxa"/>
          </w:tcPr>
          <w:p w14:paraId="0993A279" w14:textId="77777777" w:rsidR="00700719" w:rsidRDefault="00755694">
            <w:pPr>
              <w:pStyle w:val="AXELTable"/>
            </w:pPr>
            <w:r>
              <w:t>4</w:t>
            </w:r>
          </w:p>
        </w:tc>
        <w:tc>
          <w:tcPr>
            <w:tcW w:w="4464" w:type="dxa"/>
          </w:tcPr>
          <w:p w14:paraId="7FCCB114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Поставьте фильтр, если строк слишком много.</w:t>
            </w:r>
          </w:p>
        </w:tc>
        <w:tc>
          <w:tcPr>
            <w:tcW w:w="3816" w:type="dxa"/>
          </w:tcPr>
          <w:p w14:paraId="6AB24426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Результат станет меньше и понятнее.</w:t>
            </w:r>
          </w:p>
        </w:tc>
      </w:tr>
      <w:tr w:rsidR="00700719" w:rsidRPr="006E021F" w14:paraId="21CDDD7C" w14:textId="77777777">
        <w:tc>
          <w:tcPr>
            <w:tcW w:w="936" w:type="dxa"/>
          </w:tcPr>
          <w:p w14:paraId="5347453A" w14:textId="77777777" w:rsidR="00700719" w:rsidRDefault="00755694">
            <w:pPr>
              <w:pStyle w:val="AXELTable"/>
            </w:pPr>
            <w:r>
              <w:t>5</w:t>
            </w:r>
          </w:p>
        </w:tc>
        <w:tc>
          <w:tcPr>
            <w:tcW w:w="4464" w:type="dxa"/>
          </w:tcPr>
          <w:p w14:paraId="7037B36F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Экспортируйте результат или перенесите его в Рабочее место.</w:t>
            </w:r>
          </w:p>
        </w:tc>
        <w:tc>
          <w:tcPr>
            <w:tcW w:w="3816" w:type="dxa"/>
          </w:tcPr>
          <w:p w14:paraId="23EBA2B6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 xml:space="preserve">С выборкой можно работать как с </w:t>
            </w:r>
            <w:r w:rsidRPr="006E021F">
              <w:rPr>
                <w:lang w:val="ru-RU"/>
              </w:rPr>
              <w:t>обычной таблицей.</w:t>
            </w:r>
          </w:p>
        </w:tc>
      </w:tr>
    </w:tbl>
    <w:p w14:paraId="71B6AED1" w14:textId="77777777" w:rsidR="00700719" w:rsidRPr="006E021F" w:rsidRDefault="00700719">
      <w:pPr>
        <w:rPr>
          <w:lang w:val="ru-RU"/>
        </w:rPr>
      </w:pPr>
    </w:p>
    <w:p w14:paraId="085D80CA" w14:textId="77777777" w:rsidR="00700719" w:rsidRDefault="00755694">
      <w:pPr>
        <w:pStyle w:val="1"/>
      </w:pPr>
      <w:r>
        <w:t>10. Профиль, настройки и поддержка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056"/>
      </w:tblGrid>
      <w:tr w:rsidR="00700719" w14:paraId="7C9D6243" w14:textId="77777777">
        <w:trPr>
          <w:tblHeader/>
        </w:trPr>
        <w:tc>
          <w:tcPr>
            <w:tcW w:w="2088" w:type="dxa"/>
            <w:shd w:val="clear" w:color="auto" w:fill="E8EEF5"/>
          </w:tcPr>
          <w:p w14:paraId="0622786A" w14:textId="77777777" w:rsidR="00700719" w:rsidRDefault="00755694">
            <w:pPr>
              <w:pStyle w:val="AXELTable"/>
            </w:pPr>
            <w:r>
              <w:rPr>
                <w:b/>
              </w:rPr>
              <w:t>Раздел</w:t>
            </w:r>
          </w:p>
        </w:tc>
        <w:tc>
          <w:tcPr>
            <w:tcW w:w="7056" w:type="dxa"/>
            <w:shd w:val="clear" w:color="auto" w:fill="E8EEF5"/>
          </w:tcPr>
          <w:p w14:paraId="7372225E" w14:textId="77777777" w:rsidR="00700719" w:rsidRDefault="00755694">
            <w:pPr>
              <w:pStyle w:val="AXELTable"/>
            </w:pPr>
            <w:r>
              <w:rPr>
                <w:b/>
              </w:rPr>
              <w:t>Что там делать</w:t>
            </w:r>
          </w:p>
        </w:tc>
      </w:tr>
      <w:tr w:rsidR="00700719" w:rsidRPr="006E021F" w14:paraId="19732100" w14:textId="77777777">
        <w:tc>
          <w:tcPr>
            <w:tcW w:w="2088" w:type="dxa"/>
          </w:tcPr>
          <w:p w14:paraId="3CCF96C2" w14:textId="77777777" w:rsidR="00700719" w:rsidRDefault="00755694">
            <w:pPr>
              <w:pStyle w:val="AXELTable"/>
            </w:pPr>
            <w:r>
              <w:t>Профиль</w:t>
            </w:r>
          </w:p>
        </w:tc>
        <w:tc>
          <w:tcPr>
            <w:tcW w:w="7056" w:type="dxa"/>
          </w:tcPr>
          <w:p w14:paraId="02D7520B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 xml:space="preserve">Посмотреть логин, </w:t>
            </w:r>
            <w:r>
              <w:t>email</w:t>
            </w:r>
            <w:r w:rsidRPr="006E021F">
              <w:rPr>
                <w:lang w:val="ru-RU"/>
              </w:rPr>
              <w:t>, описание и свои публикации.</w:t>
            </w:r>
          </w:p>
        </w:tc>
      </w:tr>
      <w:tr w:rsidR="00700719" w14:paraId="487A96A5" w14:textId="77777777">
        <w:tc>
          <w:tcPr>
            <w:tcW w:w="2088" w:type="dxa"/>
          </w:tcPr>
          <w:p w14:paraId="70C5CEE5" w14:textId="77777777" w:rsidR="00700719" w:rsidRDefault="00755694">
            <w:pPr>
              <w:pStyle w:val="AXELTable"/>
            </w:pPr>
            <w:proofErr w:type="spellStart"/>
            <w:r>
              <w:t>Настройки</w:t>
            </w:r>
            <w:proofErr w:type="spellEnd"/>
          </w:p>
        </w:tc>
        <w:tc>
          <w:tcPr>
            <w:tcW w:w="7056" w:type="dxa"/>
          </w:tcPr>
          <w:p w14:paraId="6F9F2C7C" w14:textId="77777777" w:rsidR="00700719" w:rsidRDefault="00755694">
            <w:pPr>
              <w:pStyle w:val="AXELTable"/>
            </w:pPr>
            <w:r>
              <w:t>Изменить пароль.</w:t>
            </w:r>
          </w:p>
        </w:tc>
      </w:tr>
      <w:tr w:rsidR="00700719" w:rsidRPr="006E021F" w14:paraId="15890A58" w14:textId="77777777">
        <w:tc>
          <w:tcPr>
            <w:tcW w:w="2088" w:type="dxa"/>
          </w:tcPr>
          <w:p w14:paraId="21F20CB0" w14:textId="77777777" w:rsidR="00700719" w:rsidRDefault="00755694">
            <w:pPr>
              <w:pStyle w:val="AXELTable"/>
            </w:pPr>
            <w:r>
              <w:t>Поддержка</w:t>
            </w:r>
          </w:p>
        </w:tc>
        <w:tc>
          <w:tcPr>
            <w:tcW w:w="7056" w:type="dxa"/>
          </w:tcPr>
          <w:p w14:paraId="5DDD801F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 xml:space="preserve">Посмотреть </w:t>
            </w:r>
            <w:r>
              <w:t>FAQ</w:t>
            </w:r>
            <w:r w:rsidRPr="006E021F">
              <w:rPr>
                <w:lang w:val="ru-RU"/>
              </w:rPr>
              <w:t xml:space="preserve"> или отправить обращение с описанием проблемы.</w:t>
            </w:r>
          </w:p>
        </w:tc>
      </w:tr>
    </w:tbl>
    <w:p w14:paraId="455E86B8" w14:textId="77777777" w:rsidR="00700719" w:rsidRPr="006E021F" w:rsidRDefault="00700719">
      <w:pPr>
        <w:rPr>
          <w:lang w:val="ru-RU"/>
        </w:rPr>
      </w:pPr>
    </w:p>
    <w:p w14:paraId="566315E3" w14:textId="77777777" w:rsidR="00700719" w:rsidRPr="006E021F" w:rsidRDefault="00755694">
      <w:pPr>
        <w:rPr>
          <w:lang w:val="ru-RU"/>
        </w:rPr>
      </w:pPr>
      <w:r w:rsidRPr="006E021F">
        <w:rPr>
          <w:lang w:val="ru-RU"/>
        </w:rPr>
        <w:t xml:space="preserve">В </w:t>
      </w:r>
      <w:r w:rsidRPr="006E021F">
        <w:rPr>
          <w:lang w:val="ru-RU"/>
        </w:rPr>
        <w:t>обращении в поддержку лучше указать: что вы делали, какой файл или раздел использовали, что ожидали увидеть и что произошло на самом деле.</w:t>
      </w:r>
    </w:p>
    <w:p w14:paraId="324B8586" w14:textId="77777777" w:rsidR="00700719" w:rsidRPr="006E021F" w:rsidRDefault="00755694">
      <w:pPr>
        <w:pStyle w:val="1"/>
        <w:rPr>
          <w:lang w:val="ru-RU"/>
        </w:rPr>
      </w:pPr>
      <w:r w:rsidRPr="006E021F">
        <w:rPr>
          <w:lang w:val="ru-RU"/>
        </w:rPr>
        <w:t>11. Что делать, если что-то пошло не так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6264"/>
      </w:tblGrid>
      <w:tr w:rsidR="00700719" w14:paraId="7423A8F3" w14:textId="77777777">
        <w:trPr>
          <w:tblHeader/>
        </w:trPr>
        <w:tc>
          <w:tcPr>
            <w:tcW w:w="2880" w:type="dxa"/>
            <w:shd w:val="clear" w:color="auto" w:fill="E8EEF5"/>
          </w:tcPr>
          <w:p w14:paraId="164E3A47" w14:textId="77777777" w:rsidR="00700719" w:rsidRDefault="00755694">
            <w:pPr>
              <w:pStyle w:val="AXELTable"/>
            </w:pPr>
            <w:proofErr w:type="spellStart"/>
            <w:r>
              <w:rPr>
                <w:b/>
              </w:rPr>
              <w:t>Проблема</w:t>
            </w:r>
            <w:proofErr w:type="spellEnd"/>
          </w:p>
        </w:tc>
        <w:tc>
          <w:tcPr>
            <w:tcW w:w="6264" w:type="dxa"/>
            <w:shd w:val="clear" w:color="auto" w:fill="E8EEF5"/>
          </w:tcPr>
          <w:p w14:paraId="521E6C0A" w14:textId="77777777" w:rsidR="00700719" w:rsidRDefault="00755694">
            <w:pPr>
              <w:pStyle w:val="AXELTable"/>
            </w:pPr>
            <w:r>
              <w:rPr>
                <w:b/>
              </w:rPr>
              <w:t>Что попробовать</w:t>
            </w:r>
          </w:p>
        </w:tc>
      </w:tr>
      <w:tr w:rsidR="00700719" w:rsidRPr="006E021F" w14:paraId="1FE7E36D" w14:textId="77777777">
        <w:tc>
          <w:tcPr>
            <w:tcW w:w="2880" w:type="dxa"/>
          </w:tcPr>
          <w:p w14:paraId="17157302" w14:textId="77777777" w:rsidR="00700719" w:rsidRDefault="00755694">
            <w:pPr>
              <w:pStyle w:val="AXELTable"/>
            </w:pPr>
            <w:r>
              <w:t>Не получается войти</w:t>
            </w:r>
          </w:p>
        </w:tc>
        <w:tc>
          <w:tcPr>
            <w:tcW w:w="6264" w:type="dxa"/>
          </w:tcPr>
          <w:p w14:paraId="2CE9C99A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Проверьте логин, пароль и раск</w:t>
            </w:r>
            <w:r w:rsidRPr="006E021F">
              <w:rPr>
                <w:lang w:val="ru-RU"/>
              </w:rPr>
              <w:t>ладку клавиатуры. Если не помогло - обратитесь к администратору.</w:t>
            </w:r>
          </w:p>
        </w:tc>
      </w:tr>
      <w:tr w:rsidR="00700719" w14:paraId="0EF0C7F6" w14:textId="77777777">
        <w:tc>
          <w:tcPr>
            <w:tcW w:w="2880" w:type="dxa"/>
          </w:tcPr>
          <w:p w14:paraId="1E0C9535" w14:textId="77777777" w:rsidR="00700719" w:rsidRDefault="00755694">
            <w:pPr>
              <w:pStyle w:val="AXELTable"/>
            </w:pPr>
            <w:proofErr w:type="spellStart"/>
            <w:r>
              <w:t>Файл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загружается</w:t>
            </w:r>
            <w:proofErr w:type="spellEnd"/>
          </w:p>
        </w:tc>
        <w:tc>
          <w:tcPr>
            <w:tcW w:w="6264" w:type="dxa"/>
          </w:tcPr>
          <w:p w14:paraId="63C4C61A" w14:textId="77777777" w:rsidR="00700719" w:rsidRDefault="00755694">
            <w:pPr>
              <w:pStyle w:val="AXELTable"/>
            </w:pPr>
            <w:r w:rsidRPr="006E021F">
              <w:rPr>
                <w:lang w:val="ru-RU"/>
              </w:rPr>
              <w:t xml:space="preserve">Проверьте формат </w:t>
            </w:r>
            <w:r>
              <w:t>CSV</w:t>
            </w:r>
            <w:r w:rsidRPr="006E021F">
              <w:rPr>
                <w:lang w:val="ru-RU"/>
              </w:rPr>
              <w:t>/</w:t>
            </w:r>
            <w:r>
              <w:t>XLS</w:t>
            </w:r>
            <w:r w:rsidRPr="006E021F">
              <w:rPr>
                <w:lang w:val="ru-RU"/>
              </w:rPr>
              <w:t>/</w:t>
            </w:r>
            <w:r>
              <w:t>XLSX</w:t>
            </w:r>
            <w:r w:rsidRPr="006E021F">
              <w:rPr>
                <w:lang w:val="ru-RU"/>
              </w:rPr>
              <w:t xml:space="preserve"> и размер файла. </w:t>
            </w:r>
            <w:r>
              <w:t>Попробуйте загрузить файл повторно.</w:t>
            </w:r>
          </w:p>
        </w:tc>
      </w:tr>
      <w:tr w:rsidR="00700719" w:rsidRPr="006E021F" w14:paraId="7D8C2E35" w14:textId="77777777">
        <w:tc>
          <w:tcPr>
            <w:tcW w:w="2880" w:type="dxa"/>
          </w:tcPr>
          <w:p w14:paraId="4633ED27" w14:textId="77777777" w:rsidR="00700719" w:rsidRDefault="00755694">
            <w:pPr>
              <w:pStyle w:val="AXELTable"/>
            </w:pPr>
            <w:r>
              <w:t>Таблица выглядит странно</w:t>
            </w:r>
          </w:p>
        </w:tc>
        <w:tc>
          <w:tcPr>
            <w:tcW w:w="6264" w:type="dxa"/>
          </w:tcPr>
          <w:p w14:paraId="511DC144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 xml:space="preserve">Проверьте исходный файл: первая строка должна </w:t>
            </w:r>
            <w:r w:rsidRPr="006E021F">
              <w:rPr>
                <w:lang w:val="ru-RU"/>
              </w:rPr>
              <w:t>содержать названия столбцов.</w:t>
            </w:r>
          </w:p>
        </w:tc>
      </w:tr>
      <w:tr w:rsidR="00700719" w:rsidRPr="006E021F" w14:paraId="09EA5B3C" w14:textId="77777777">
        <w:tc>
          <w:tcPr>
            <w:tcW w:w="2880" w:type="dxa"/>
          </w:tcPr>
          <w:p w14:paraId="05D5A5A9" w14:textId="77777777" w:rsidR="00700719" w:rsidRDefault="00755694">
            <w:pPr>
              <w:pStyle w:val="AXELTable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видно</w:t>
            </w:r>
            <w:proofErr w:type="spellEnd"/>
            <w:r>
              <w:t xml:space="preserve"> </w:t>
            </w:r>
            <w:proofErr w:type="spellStart"/>
            <w:r>
              <w:t>нужного</w:t>
            </w:r>
            <w:proofErr w:type="spellEnd"/>
            <w:r>
              <w:t xml:space="preserve"> </w:t>
            </w:r>
            <w:proofErr w:type="spellStart"/>
            <w:r>
              <w:t>столбца</w:t>
            </w:r>
            <w:proofErr w:type="spellEnd"/>
          </w:p>
        </w:tc>
        <w:tc>
          <w:tcPr>
            <w:tcW w:w="6264" w:type="dxa"/>
          </w:tcPr>
          <w:p w14:paraId="7041085A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Откройте управление столбцами и верните скрытое поле.</w:t>
            </w:r>
          </w:p>
        </w:tc>
      </w:tr>
      <w:tr w:rsidR="00700719" w:rsidRPr="006E021F" w14:paraId="4B3F4DDE" w14:textId="77777777">
        <w:tc>
          <w:tcPr>
            <w:tcW w:w="2880" w:type="dxa"/>
          </w:tcPr>
          <w:p w14:paraId="7EBACE0E" w14:textId="77777777" w:rsidR="00700719" w:rsidRDefault="00755694">
            <w:pPr>
              <w:pStyle w:val="AXELTable"/>
            </w:pPr>
            <w:proofErr w:type="spellStart"/>
            <w:r>
              <w:t>График</w:t>
            </w:r>
            <w:proofErr w:type="spellEnd"/>
            <w:r>
              <w:t xml:space="preserve"> </w:t>
            </w:r>
            <w:proofErr w:type="spellStart"/>
            <w:r>
              <w:t>пустой</w:t>
            </w:r>
            <w:proofErr w:type="spellEnd"/>
          </w:p>
        </w:tc>
        <w:tc>
          <w:tcPr>
            <w:tcW w:w="6264" w:type="dxa"/>
          </w:tcPr>
          <w:p w14:paraId="5F7FF74E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Проверьте выбранные поля, фильтры и тип графика.</w:t>
            </w:r>
          </w:p>
        </w:tc>
      </w:tr>
      <w:tr w:rsidR="00700719" w:rsidRPr="006E021F" w14:paraId="5B201500" w14:textId="77777777">
        <w:tc>
          <w:tcPr>
            <w:tcW w:w="2880" w:type="dxa"/>
          </w:tcPr>
          <w:p w14:paraId="569B1204" w14:textId="77777777" w:rsidR="00700719" w:rsidRDefault="00755694">
            <w:pPr>
              <w:pStyle w:val="AXELTable"/>
            </w:pPr>
            <w:proofErr w:type="spellStart"/>
            <w:r>
              <w:t>Обработка</w:t>
            </w:r>
            <w:proofErr w:type="spellEnd"/>
            <w:r>
              <w:t xml:space="preserve"> </w:t>
            </w:r>
            <w:proofErr w:type="spellStart"/>
            <w:r>
              <w:t>долго</w:t>
            </w:r>
            <w:proofErr w:type="spellEnd"/>
            <w:r>
              <w:t xml:space="preserve"> </w:t>
            </w:r>
            <w:proofErr w:type="spellStart"/>
            <w:r>
              <w:t>выполняется</w:t>
            </w:r>
            <w:proofErr w:type="spellEnd"/>
          </w:p>
        </w:tc>
        <w:tc>
          <w:tcPr>
            <w:tcW w:w="6264" w:type="dxa"/>
          </w:tcPr>
          <w:p w14:paraId="160F1187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 xml:space="preserve">Подождите завершения задания. Для больших файлов </w:t>
            </w:r>
            <w:r w:rsidRPr="006E021F">
              <w:rPr>
                <w:lang w:val="ru-RU"/>
              </w:rPr>
              <w:t>это нормально.</w:t>
            </w:r>
          </w:p>
        </w:tc>
      </w:tr>
      <w:tr w:rsidR="00700719" w:rsidRPr="006E021F" w14:paraId="7EFD6BB4" w14:textId="77777777">
        <w:tc>
          <w:tcPr>
            <w:tcW w:w="2880" w:type="dxa"/>
          </w:tcPr>
          <w:p w14:paraId="78D27A3D" w14:textId="77777777" w:rsidR="00700719" w:rsidRDefault="00755694">
            <w:pPr>
              <w:pStyle w:val="AXELTable"/>
            </w:pPr>
            <w:proofErr w:type="spellStart"/>
            <w:r>
              <w:t>Экспорт</w:t>
            </w:r>
            <w:proofErr w:type="spellEnd"/>
            <w:r>
              <w:t xml:space="preserve"> </w:t>
            </w: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получается</w:t>
            </w:r>
            <w:proofErr w:type="spellEnd"/>
          </w:p>
        </w:tc>
        <w:tc>
          <w:tcPr>
            <w:tcW w:w="6264" w:type="dxa"/>
          </w:tcPr>
          <w:p w14:paraId="3DA85CD0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 xml:space="preserve">Уменьшите выборку фильтрами или используйте </w:t>
            </w:r>
            <w:r>
              <w:t>CSV</w:t>
            </w:r>
            <w:r w:rsidRPr="006E021F">
              <w:rPr>
                <w:lang w:val="ru-RU"/>
              </w:rPr>
              <w:t xml:space="preserve"> вместо </w:t>
            </w:r>
            <w:r>
              <w:t>Excel</w:t>
            </w:r>
            <w:r w:rsidRPr="006E021F">
              <w:rPr>
                <w:lang w:val="ru-RU"/>
              </w:rPr>
              <w:t>.</w:t>
            </w:r>
          </w:p>
        </w:tc>
      </w:tr>
    </w:tbl>
    <w:p w14:paraId="5B19D7EB" w14:textId="77777777" w:rsidR="00700719" w:rsidRPr="006E021F" w:rsidRDefault="00700719">
      <w:pPr>
        <w:rPr>
          <w:lang w:val="ru-RU"/>
        </w:rPr>
      </w:pPr>
    </w:p>
    <w:p w14:paraId="097D3235" w14:textId="77777777" w:rsidR="00700719" w:rsidRDefault="00755694">
      <w:pPr>
        <w:pStyle w:val="1"/>
      </w:pPr>
      <w:r>
        <w:t>12. Краткая памятка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952"/>
        <w:gridCol w:w="6192"/>
      </w:tblGrid>
      <w:tr w:rsidR="00700719" w14:paraId="508458E0" w14:textId="77777777">
        <w:trPr>
          <w:tblHeader/>
        </w:trPr>
        <w:tc>
          <w:tcPr>
            <w:tcW w:w="2952" w:type="dxa"/>
            <w:shd w:val="clear" w:color="auto" w:fill="E8EEF5"/>
          </w:tcPr>
          <w:p w14:paraId="22FBDAF2" w14:textId="77777777" w:rsidR="00700719" w:rsidRDefault="00755694">
            <w:pPr>
              <w:pStyle w:val="AXELTable"/>
            </w:pPr>
            <w:r>
              <w:rPr>
                <w:b/>
              </w:rPr>
              <w:t>Хочу...</w:t>
            </w:r>
          </w:p>
        </w:tc>
        <w:tc>
          <w:tcPr>
            <w:tcW w:w="6192" w:type="dxa"/>
            <w:shd w:val="clear" w:color="auto" w:fill="E8EEF5"/>
          </w:tcPr>
          <w:p w14:paraId="330B3887" w14:textId="77777777" w:rsidR="00700719" w:rsidRDefault="00755694">
            <w:pPr>
              <w:pStyle w:val="AXELTable"/>
            </w:pPr>
            <w:r>
              <w:rPr>
                <w:b/>
              </w:rPr>
              <w:t>Куда нажать</w:t>
            </w:r>
          </w:p>
        </w:tc>
      </w:tr>
      <w:tr w:rsidR="00700719" w:rsidRPr="006E021F" w14:paraId="438245E1" w14:textId="77777777">
        <w:tc>
          <w:tcPr>
            <w:tcW w:w="2952" w:type="dxa"/>
          </w:tcPr>
          <w:p w14:paraId="00526E4F" w14:textId="77777777" w:rsidR="00700719" w:rsidRDefault="00755694">
            <w:pPr>
              <w:pStyle w:val="AXELTable"/>
            </w:pPr>
            <w:r>
              <w:t>Загрузить файл</w:t>
            </w:r>
          </w:p>
        </w:tc>
        <w:tc>
          <w:tcPr>
            <w:tcW w:w="6192" w:type="dxa"/>
          </w:tcPr>
          <w:p w14:paraId="755E7382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Рабочее место -&gt; выбрать или перетащить файл.</w:t>
            </w:r>
          </w:p>
        </w:tc>
      </w:tr>
      <w:tr w:rsidR="00700719" w14:paraId="0F14B5FA" w14:textId="77777777">
        <w:tc>
          <w:tcPr>
            <w:tcW w:w="2952" w:type="dxa"/>
          </w:tcPr>
          <w:p w14:paraId="77BF9024" w14:textId="77777777" w:rsidR="00700719" w:rsidRDefault="00755694">
            <w:pPr>
              <w:pStyle w:val="AXELTable"/>
            </w:pPr>
            <w:proofErr w:type="spellStart"/>
            <w:r>
              <w:t>Найти</w:t>
            </w:r>
            <w:proofErr w:type="spellEnd"/>
            <w:r>
              <w:t xml:space="preserve"> </w:t>
            </w:r>
            <w:proofErr w:type="spellStart"/>
            <w:r>
              <w:t>строки</w:t>
            </w:r>
            <w:proofErr w:type="spellEnd"/>
          </w:p>
        </w:tc>
        <w:tc>
          <w:tcPr>
            <w:tcW w:w="6192" w:type="dxa"/>
          </w:tcPr>
          <w:p w14:paraId="0B09B941" w14:textId="77777777" w:rsidR="00700719" w:rsidRDefault="00755694">
            <w:pPr>
              <w:pStyle w:val="AXELTable"/>
            </w:pPr>
            <w:r>
              <w:t xml:space="preserve">Рабочее место -&gt; </w:t>
            </w:r>
            <w:r>
              <w:t>Фильтрация.</w:t>
            </w:r>
          </w:p>
        </w:tc>
      </w:tr>
      <w:tr w:rsidR="00700719" w14:paraId="777DDD08" w14:textId="77777777">
        <w:tc>
          <w:tcPr>
            <w:tcW w:w="2952" w:type="dxa"/>
          </w:tcPr>
          <w:p w14:paraId="2895F69D" w14:textId="77777777" w:rsidR="00700719" w:rsidRDefault="00755694">
            <w:pPr>
              <w:pStyle w:val="AXELTable"/>
            </w:pPr>
            <w:r>
              <w:t>Скрыть столбцы</w:t>
            </w:r>
          </w:p>
        </w:tc>
        <w:tc>
          <w:tcPr>
            <w:tcW w:w="6192" w:type="dxa"/>
          </w:tcPr>
          <w:p w14:paraId="1C22A0C1" w14:textId="77777777" w:rsidR="00700719" w:rsidRDefault="00755694">
            <w:pPr>
              <w:pStyle w:val="AXELTable"/>
            </w:pPr>
            <w:r>
              <w:t>Рабочее место -&gt; Управление столбцами.</w:t>
            </w:r>
          </w:p>
        </w:tc>
      </w:tr>
      <w:tr w:rsidR="00700719" w:rsidRPr="006E021F" w14:paraId="76EEF11B" w14:textId="77777777">
        <w:tc>
          <w:tcPr>
            <w:tcW w:w="2952" w:type="dxa"/>
          </w:tcPr>
          <w:p w14:paraId="329582B4" w14:textId="77777777" w:rsidR="00700719" w:rsidRDefault="00755694">
            <w:pPr>
              <w:pStyle w:val="AXELTable"/>
            </w:pPr>
            <w:r>
              <w:t>Понять качество данных</w:t>
            </w:r>
          </w:p>
        </w:tc>
        <w:tc>
          <w:tcPr>
            <w:tcW w:w="6192" w:type="dxa"/>
          </w:tcPr>
          <w:p w14:paraId="2CC4048A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Статистика -&gt; Обзор или Качество данных.</w:t>
            </w:r>
          </w:p>
        </w:tc>
      </w:tr>
      <w:tr w:rsidR="00700719" w14:paraId="59B721EF" w14:textId="77777777">
        <w:tc>
          <w:tcPr>
            <w:tcW w:w="2952" w:type="dxa"/>
          </w:tcPr>
          <w:p w14:paraId="47A483E2" w14:textId="77777777" w:rsidR="00700719" w:rsidRDefault="00755694">
            <w:pPr>
              <w:pStyle w:val="AXELTable"/>
            </w:pPr>
            <w:proofErr w:type="spellStart"/>
            <w:r>
              <w:t>Построить</w:t>
            </w:r>
            <w:proofErr w:type="spellEnd"/>
            <w:r>
              <w:t xml:space="preserve"> </w:t>
            </w:r>
            <w:proofErr w:type="spellStart"/>
            <w:r>
              <w:t>график</w:t>
            </w:r>
            <w:proofErr w:type="spellEnd"/>
          </w:p>
        </w:tc>
        <w:tc>
          <w:tcPr>
            <w:tcW w:w="6192" w:type="dxa"/>
          </w:tcPr>
          <w:p w14:paraId="0D643E4F" w14:textId="77777777" w:rsidR="00700719" w:rsidRDefault="00755694">
            <w:pPr>
              <w:pStyle w:val="AXELTable"/>
            </w:pPr>
            <w:r>
              <w:t>Визуализация -&gt; создать виджет.</w:t>
            </w:r>
          </w:p>
        </w:tc>
      </w:tr>
      <w:tr w:rsidR="00700719" w:rsidRPr="006E021F" w14:paraId="1A20F48A" w14:textId="77777777">
        <w:tc>
          <w:tcPr>
            <w:tcW w:w="2952" w:type="dxa"/>
          </w:tcPr>
          <w:p w14:paraId="619DA15E" w14:textId="77777777" w:rsidR="00700719" w:rsidRDefault="00755694">
            <w:pPr>
              <w:pStyle w:val="AXELTable"/>
            </w:pPr>
            <w:r>
              <w:t>Взять данные из базы</w:t>
            </w:r>
          </w:p>
        </w:tc>
        <w:tc>
          <w:tcPr>
            <w:tcW w:w="6192" w:type="dxa"/>
          </w:tcPr>
          <w:p w14:paraId="7744814A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 xml:space="preserve">Базы данных -&gt; выбрать базу -&gt; таблица или </w:t>
            </w:r>
            <w:r>
              <w:t>JOIN</w:t>
            </w:r>
            <w:r w:rsidRPr="006E021F">
              <w:rPr>
                <w:lang w:val="ru-RU"/>
              </w:rPr>
              <w:t>.</w:t>
            </w:r>
          </w:p>
        </w:tc>
      </w:tr>
      <w:tr w:rsidR="00700719" w:rsidRPr="006E021F" w14:paraId="4FB57B23" w14:textId="77777777">
        <w:tc>
          <w:tcPr>
            <w:tcW w:w="2952" w:type="dxa"/>
          </w:tcPr>
          <w:p w14:paraId="7D5200F6" w14:textId="77777777" w:rsidR="00700719" w:rsidRDefault="00755694">
            <w:pPr>
              <w:pStyle w:val="AXELTable"/>
            </w:pPr>
            <w:r>
              <w:t>Сохранить результат</w:t>
            </w:r>
          </w:p>
        </w:tc>
        <w:tc>
          <w:tcPr>
            <w:tcW w:w="6192" w:type="dxa"/>
          </w:tcPr>
          <w:p w14:paraId="4DFBCB5D" w14:textId="77777777" w:rsidR="00700719" w:rsidRPr="006E021F" w:rsidRDefault="00755694">
            <w:pPr>
              <w:pStyle w:val="AXELTable"/>
              <w:rPr>
                <w:lang w:val="ru-RU"/>
              </w:rPr>
            </w:pPr>
            <w:r w:rsidRPr="006E021F">
              <w:rPr>
                <w:lang w:val="ru-RU"/>
              </w:rPr>
              <w:t>Рабочее место -&gt; публикация или экспорт.</w:t>
            </w:r>
          </w:p>
        </w:tc>
      </w:tr>
      <w:tr w:rsidR="00700719" w14:paraId="01AD823C" w14:textId="77777777">
        <w:tc>
          <w:tcPr>
            <w:tcW w:w="2952" w:type="dxa"/>
          </w:tcPr>
          <w:p w14:paraId="0041CB14" w14:textId="77777777" w:rsidR="00700719" w:rsidRDefault="00755694">
            <w:pPr>
              <w:pStyle w:val="AXELTable"/>
            </w:pPr>
            <w:proofErr w:type="spellStart"/>
            <w:r>
              <w:t>Поменять</w:t>
            </w:r>
            <w:proofErr w:type="spellEnd"/>
            <w:r>
              <w:t xml:space="preserve"> </w:t>
            </w:r>
            <w:proofErr w:type="spellStart"/>
            <w:r>
              <w:t>пароль</w:t>
            </w:r>
            <w:proofErr w:type="spellEnd"/>
          </w:p>
        </w:tc>
        <w:tc>
          <w:tcPr>
            <w:tcW w:w="6192" w:type="dxa"/>
          </w:tcPr>
          <w:p w14:paraId="77187E2D" w14:textId="77777777" w:rsidR="00700719" w:rsidRDefault="00755694">
            <w:pPr>
              <w:pStyle w:val="AXELTable"/>
            </w:pPr>
            <w:r>
              <w:t>Профиль -&gt; Настройки.</w:t>
            </w:r>
          </w:p>
        </w:tc>
      </w:tr>
      <w:tr w:rsidR="00700719" w14:paraId="18E7C628" w14:textId="77777777">
        <w:tc>
          <w:tcPr>
            <w:tcW w:w="2952" w:type="dxa"/>
          </w:tcPr>
          <w:p w14:paraId="7869D949" w14:textId="77777777" w:rsidR="00700719" w:rsidRDefault="00755694">
            <w:pPr>
              <w:pStyle w:val="AXELTable"/>
            </w:pPr>
            <w:r>
              <w:t>Задать вопрос</w:t>
            </w:r>
          </w:p>
        </w:tc>
        <w:tc>
          <w:tcPr>
            <w:tcW w:w="6192" w:type="dxa"/>
          </w:tcPr>
          <w:p w14:paraId="0FC1CD25" w14:textId="77777777" w:rsidR="00700719" w:rsidRDefault="00755694">
            <w:pPr>
              <w:pStyle w:val="AXELTable"/>
            </w:pPr>
            <w:r>
              <w:t>Поддержка -&gt; новое обращение.</w:t>
            </w:r>
          </w:p>
        </w:tc>
      </w:tr>
    </w:tbl>
    <w:p w14:paraId="0EA9AB79" w14:textId="77777777" w:rsidR="00700719" w:rsidRDefault="00700719"/>
    <w:p w14:paraId="1E240A9D" w14:textId="77777777" w:rsidR="00700719" w:rsidRPr="006E021F" w:rsidRDefault="00755694">
      <w:pPr>
        <w:pStyle w:val="AXELNote"/>
        <w:shd w:val="clear" w:color="auto" w:fill="F5F8FC"/>
        <w:rPr>
          <w:lang w:val="ru-RU"/>
        </w:rPr>
      </w:pPr>
      <w:r w:rsidRPr="006E021F">
        <w:rPr>
          <w:lang w:val="ru-RU"/>
        </w:rPr>
        <w:t>Главное правило: если не знаете, с чего начать, откройте Рабочее место, загрузите файл и затем перейдите в Ст</w:t>
      </w:r>
      <w:r w:rsidRPr="006E021F">
        <w:rPr>
          <w:lang w:val="ru-RU"/>
        </w:rPr>
        <w:t>атистику.</w:t>
      </w:r>
      <w:bookmarkStart w:id="0" w:name="_GoBack"/>
      <w:bookmarkEnd w:id="0"/>
    </w:p>
    <w:sectPr w:rsidR="00700719" w:rsidRPr="006E021F" w:rsidSect="00034616">
      <w:headerReference w:type="default" r:id="rId12"/>
      <w:footerReference w:type="default" r:id="rId13"/>
      <w:pgSz w:w="12240" w:h="15840"/>
      <w:pgMar w:top="1080" w:right="1080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236C2C" w14:textId="77777777" w:rsidR="00755694" w:rsidRDefault="00755694">
      <w:pPr>
        <w:spacing w:after="0" w:line="240" w:lineRule="auto"/>
      </w:pPr>
      <w:r>
        <w:separator/>
      </w:r>
    </w:p>
  </w:endnote>
  <w:endnote w:type="continuationSeparator" w:id="0">
    <w:p w14:paraId="105859D3" w14:textId="77777777" w:rsidR="00755694" w:rsidRDefault="00755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2DC940" w14:textId="14170003" w:rsidR="00700719" w:rsidRDefault="00755694">
    <w:pPr>
      <w:pStyle w:val="a7"/>
      <w:jc w:val="center"/>
    </w:pPr>
    <w:r>
      <w:rPr>
        <w:color w:val="6E7781"/>
        <w:sz w:val="16"/>
      </w:rPr>
      <w:t>AXEL</w:t>
    </w:r>
    <w:r>
      <w:rPr>
        <w:color w:val="6E7781"/>
        <w:sz w:val="16"/>
      </w:rPr>
      <w:t xml:space="preserve"> </w:t>
    </w:r>
    <w:r>
      <w:rPr>
        <w:color w:val="6E7781"/>
        <w:sz w:val="16"/>
      </w:rPr>
      <w:fldChar w:fldCharType="begin"/>
    </w:r>
    <w:r>
      <w:rPr>
        <w:color w:val="6E7781"/>
        <w:sz w:val="16"/>
      </w:rPr>
      <w:instrText>PAGE</w:instrText>
    </w:r>
    <w:r w:rsidR="006E021F">
      <w:rPr>
        <w:color w:val="6E7781"/>
        <w:sz w:val="16"/>
      </w:rPr>
      <w:fldChar w:fldCharType="separate"/>
    </w:r>
    <w:r w:rsidR="006E021F">
      <w:rPr>
        <w:noProof/>
        <w:color w:val="6E7781"/>
        <w:sz w:val="16"/>
      </w:rPr>
      <w:t>1</w:t>
    </w:r>
    <w:r>
      <w:rPr>
        <w:color w:val="6E7781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02B208" w14:textId="77777777" w:rsidR="00755694" w:rsidRDefault="00755694">
      <w:pPr>
        <w:spacing w:after="0" w:line="240" w:lineRule="auto"/>
      </w:pPr>
      <w:r>
        <w:separator/>
      </w:r>
    </w:p>
  </w:footnote>
  <w:footnote w:type="continuationSeparator" w:id="0">
    <w:p w14:paraId="4B4C0950" w14:textId="77777777" w:rsidR="00755694" w:rsidRDefault="00755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32899A" w14:textId="77777777" w:rsidR="00700719" w:rsidRDefault="00755694">
    <w:pPr>
      <w:pStyle w:val="a5"/>
      <w:jc w:val="right"/>
    </w:pPr>
    <w:r>
      <w:rPr>
        <w:color w:val="6E7781"/>
        <w:sz w:val="16"/>
      </w:rPr>
      <w:t>Простая инструкция пользователя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21F"/>
    <w:rsid w:val="00700719"/>
    <w:rsid w:val="007556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4DFEC5"/>
  <w14:defaultImageDpi w14:val="300"/>
  <w15:docId w15:val="{4597554C-FB7C-4D97-A5EE-6F8121ECA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Calibri" w:hAnsi="Calibri" w:cs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2E74B5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LSubtitle">
    <w:name w:val="AXEL Subtitle"/>
    <w:pPr>
      <w:spacing w:after="80"/>
    </w:pPr>
    <w:rPr>
      <w:rFonts w:ascii="Calibri" w:eastAsia="Calibri" w:hAnsi="Calibri" w:cs="Calibri"/>
      <w:color w:val="6E7781"/>
      <w:sz w:val="26"/>
    </w:rPr>
  </w:style>
  <w:style w:type="paragraph" w:customStyle="1" w:styleId="AXELCaption">
    <w:name w:val="AXEL Caption"/>
    <w:pPr>
      <w:spacing w:after="80"/>
    </w:pPr>
    <w:rPr>
      <w:rFonts w:ascii="Calibri" w:eastAsia="Calibri" w:hAnsi="Calibri" w:cs="Calibri"/>
      <w:color w:val="6E7781"/>
      <w:sz w:val="18"/>
    </w:rPr>
  </w:style>
  <w:style w:type="paragraph" w:customStyle="1" w:styleId="AXELNote">
    <w:name w:val="AXEL Note"/>
    <w:pPr>
      <w:spacing w:after="80"/>
    </w:pPr>
    <w:rPr>
      <w:rFonts w:ascii="Calibri" w:eastAsia="Calibri" w:hAnsi="Calibri" w:cs="Calibri"/>
      <w:color w:val="3D4752"/>
      <w:sz w:val="21"/>
    </w:rPr>
  </w:style>
  <w:style w:type="paragraph" w:customStyle="1" w:styleId="AXELTable">
    <w:name w:val="AXEL Table"/>
    <w:pPr>
      <w:spacing w:after="80"/>
    </w:pPr>
    <w:rPr>
      <w:rFonts w:ascii="Calibri" w:eastAsia="Calibri" w:hAnsi="Calibri" w:cs="Calibri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243D0CC-D400-45B0-AAC6-9DA208EA9D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1308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AXEL. Простая инструкция пользователя</dc:title>
  <dc:subject>Пошаговая инструкция для начинающего пользователя</dc:subject>
  <dc:creator>Codex</dc:creator>
  <cp:keywords/>
  <dc:description>generated by python-docx</dc:description>
  <cp:lastModifiedBy>So bolev</cp:lastModifiedBy>
  <cp:revision>2</cp:revision>
  <dcterms:created xsi:type="dcterms:W3CDTF">2013-12-23T23:15:00Z</dcterms:created>
  <dcterms:modified xsi:type="dcterms:W3CDTF">2026-05-21T08:05:00Z</dcterms:modified>
  <cp:category/>
</cp:coreProperties>
</file>