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E0EE34" w14:textId="77777777" w:rsidR="00855151" w:rsidRDefault="00855151" w:rsidP="006F0821">
      <w:pPr>
        <w:ind w:left="5664" w:hanging="5664"/>
        <w:jc w:val="center"/>
        <w:rPr>
          <w:rFonts w:cs="Arial"/>
          <w:sz w:val="40"/>
          <w:szCs w:val="40"/>
        </w:rPr>
      </w:pPr>
    </w:p>
    <w:p w14:paraId="042D454E" w14:textId="051D0EDE" w:rsidR="004E3CA2" w:rsidRPr="00EA032A" w:rsidRDefault="00BA6F00" w:rsidP="006F0821">
      <w:pPr>
        <w:ind w:left="5664" w:hanging="5664"/>
        <w:jc w:val="center"/>
        <w:rPr>
          <w:rFonts w:cs="Arial"/>
          <w:sz w:val="40"/>
          <w:szCs w:val="40"/>
        </w:rPr>
      </w:pPr>
      <w:r>
        <w:rPr>
          <w:rFonts w:cs="Arial"/>
          <w:sz w:val="40"/>
          <w:szCs w:val="40"/>
        </w:rPr>
        <w:t xml:space="preserve">   </w:t>
      </w:r>
      <w:r w:rsidR="004E3CA2" w:rsidRPr="00EA032A">
        <w:rPr>
          <w:rFonts w:cs="Arial"/>
          <w:noProof/>
          <w:lang w:eastAsia="es-PE"/>
        </w:rPr>
        <w:drawing>
          <wp:inline distT="0" distB="0" distL="0" distR="0" wp14:anchorId="24435272" wp14:editId="45BE9F1A">
            <wp:extent cx="3359785" cy="786765"/>
            <wp:effectExtent l="0" t="0" r="0" b="0"/>
            <wp:docPr id="2" name="Imagen 2" descr="http://www.unfpa.org.pe/enlaces/logos aliados/neoLogo ed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www.unfpa.org.pe/enlaces/logos aliados/neoLogo edu.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9785" cy="786765"/>
                    </a:xfrm>
                    <a:prstGeom prst="rect">
                      <a:avLst/>
                    </a:prstGeom>
                    <a:noFill/>
                    <a:ln>
                      <a:noFill/>
                    </a:ln>
                  </pic:spPr>
                </pic:pic>
              </a:graphicData>
            </a:graphic>
          </wp:inline>
        </w:drawing>
      </w:r>
    </w:p>
    <w:p w14:paraId="57C88525" w14:textId="77777777" w:rsidR="004E3CA2" w:rsidRPr="00EA032A" w:rsidRDefault="004E3CA2" w:rsidP="004E3CA2">
      <w:pPr>
        <w:rPr>
          <w:rFonts w:cs="Arial"/>
          <w:sz w:val="40"/>
          <w:szCs w:val="40"/>
        </w:rPr>
      </w:pPr>
    </w:p>
    <w:p w14:paraId="42A8C50B" w14:textId="77777777" w:rsidR="004E3CA2" w:rsidRPr="00EA032A" w:rsidRDefault="004E3CA2" w:rsidP="00253012">
      <w:pPr>
        <w:ind w:left="708" w:hanging="708"/>
        <w:rPr>
          <w:rFonts w:cs="Arial"/>
          <w:sz w:val="40"/>
          <w:szCs w:val="40"/>
        </w:rPr>
      </w:pPr>
    </w:p>
    <w:p w14:paraId="5F9C0059" w14:textId="77777777" w:rsidR="004E3CA2" w:rsidRPr="00EA032A" w:rsidRDefault="004E3CA2" w:rsidP="004E3CA2">
      <w:pPr>
        <w:rPr>
          <w:rFonts w:cs="Arial"/>
          <w:sz w:val="40"/>
          <w:szCs w:val="40"/>
        </w:rPr>
      </w:pPr>
    </w:p>
    <w:p w14:paraId="7EC64FDD" w14:textId="77777777" w:rsidR="004E3CA2" w:rsidRPr="00EA032A" w:rsidRDefault="004E3CA2" w:rsidP="004E3CA2">
      <w:pPr>
        <w:tabs>
          <w:tab w:val="left" w:pos="1576"/>
          <w:tab w:val="center" w:pos="4553"/>
        </w:tabs>
        <w:rPr>
          <w:rFonts w:cs="Arial"/>
          <w:b/>
          <w:bCs/>
          <w:sz w:val="28"/>
          <w:szCs w:val="28"/>
        </w:rPr>
      </w:pPr>
      <w:r w:rsidRPr="00EA032A">
        <w:rPr>
          <w:rFonts w:cs="Arial"/>
          <w:b/>
          <w:bCs/>
          <w:sz w:val="28"/>
          <w:szCs w:val="28"/>
        </w:rPr>
        <w:tab/>
      </w:r>
      <w:r w:rsidRPr="00EA032A">
        <w:rPr>
          <w:rFonts w:cs="Arial"/>
          <w:b/>
          <w:bCs/>
          <w:sz w:val="28"/>
          <w:szCs w:val="28"/>
        </w:rPr>
        <w:tab/>
      </w:r>
      <w:r w:rsidRPr="00EA032A">
        <w:rPr>
          <w:rFonts w:cs="Arial"/>
          <w:noProof/>
          <w:lang w:eastAsia="es-PE"/>
        </w:rPr>
        <mc:AlternateContent>
          <mc:Choice Requires="wps">
            <w:drawing>
              <wp:anchor distT="4294967292" distB="4294967292" distL="114300" distR="114300" simplePos="0" relativeHeight="251659264" behindDoc="0" locked="0" layoutInCell="1" allowOverlap="1" wp14:anchorId="3CEA916C" wp14:editId="0DD9A212">
                <wp:simplePos x="0" y="0"/>
                <wp:positionH relativeFrom="column">
                  <wp:posOffset>228600</wp:posOffset>
                </wp:positionH>
                <wp:positionV relativeFrom="paragraph">
                  <wp:posOffset>153669</wp:posOffset>
                </wp:positionV>
                <wp:extent cx="5372100" cy="0"/>
                <wp:effectExtent l="0" t="0" r="19050" b="19050"/>
                <wp:wrapNone/>
                <wp:docPr id="9"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ysClr val="windowText" lastClr="000000">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xmlns:a14="http://schemas.microsoft.com/office/drawing/2010/main" xmlns:pic="http://schemas.openxmlformats.org/drawingml/2006/picture" xmlns:a="http://schemas.openxmlformats.org/drawingml/2006/main">
            <w:pict>
              <v:line id="Conector recto 9"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from="18pt,12.1pt" to="441pt,12.1pt" w14:anchorId="16FD45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"/>
            </w:pict>
          </mc:Fallback>
        </mc:AlternateContent>
      </w:r>
    </w:p>
    <w:p w14:paraId="18F2C2F4" w14:textId="77777777" w:rsidR="004E3CA2" w:rsidRPr="00EA032A" w:rsidRDefault="004E3CA2" w:rsidP="004E3CA2">
      <w:pPr>
        <w:jc w:val="center"/>
        <w:rPr>
          <w:rFonts w:cs="Arial"/>
        </w:rPr>
      </w:pPr>
    </w:p>
    <w:p w14:paraId="342DD33F" w14:textId="5B04A8B4" w:rsidR="004E3CA2" w:rsidRDefault="004E3CA2" w:rsidP="004E3CA2">
      <w:pPr>
        <w:pStyle w:val="Cartula1"/>
      </w:pPr>
      <w:r w:rsidRPr="00EA032A">
        <w:t>ESPECIFICACI</w:t>
      </w:r>
      <w:r>
        <w:t>ÓN DE REQU</w:t>
      </w:r>
      <w:r w:rsidR="00136046">
        <w:t>ERIMIENTOS</w:t>
      </w:r>
      <w:r>
        <w:t xml:space="preserve"> </w:t>
      </w:r>
      <w:r w:rsidR="00990C7B">
        <w:t xml:space="preserve">DE </w:t>
      </w:r>
      <w:r>
        <w:t>SOFTWARE</w:t>
      </w:r>
    </w:p>
    <w:p w14:paraId="5D0DF219" w14:textId="77777777" w:rsidR="004E3CA2" w:rsidRPr="00EA032A" w:rsidRDefault="004E3CA2" w:rsidP="004E3CA2">
      <w:pPr>
        <w:jc w:val="center"/>
        <w:rPr>
          <w:rFonts w:cs="Arial"/>
        </w:rPr>
      </w:pPr>
    </w:p>
    <w:p w14:paraId="7B0D9D98" w14:textId="77777777" w:rsidR="004E3CA2" w:rsidRPr="00EA032A" w:rsidRDefault="004E3CA2" w:rsidP="004E3CA2">
      <w:pPr>
        <w:rPr>
          <w:rFonts w:cs="Arial"/>
          <w:b/>
          <w:bCs/>
          <w:sz w:val="28"/>
          <w:szCs w:val="28"/>
        </w:rPr>
      </w:pPr>
      <w:r w:rsidRPr="00EA032A">
        <w:rPr>
          <w:rFonts w:cs="Arial"/>
          <w:noProof/>
          <w:lang w:eastAsia="es-PE"/>
        </w:rPr>
        <mc:AlternateContent>
          <mc:Choice Requires="wps">
            <w:drawing>
              <wp:anchor distT="4294967292" distB="4294967292" distL="114300" distR="114300" simplePos="0" relativeHeight="251660288" behindDoc="0" locked="0" layoutInCell="1" allowOverlap="1" wp14:anchorId="712B4B1A" wp14:editId="24ED17FD">
                <wp:simplePos x="0" y="0"/>
                <wp:positionH relativeFrom="column">
                  <wp:posOffset>228600</wp:posOffset>
                </wp:positionH>
                <wp:positionV relativeFrom="paragraph">
                  <wp:posOffset>104139</wp:posOffset>
                </wp:positionV>
                <wp:extent cx="5372100" cy="0"/>
                <wp:effectExtent l="0" t="0" r="19050" b="19050"/>
                <wp:wrapNone/>
                <wp:docPr id="8" name="Conector rec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ysClr val="windowText" lastClr="000000">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xmlns:a14="http://schemas.microsoft.com/office/drawing/2010/main" xmlns:pic="http://schemas.openxmlformats.org/drawingml/2006/picture" xmlns:a="http://schemas.openxmlformats.org/drawingml/2006/main">
            <w:pict>
              <v:line id="Conector recto 8"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from="18pt,8.2pt" to="441pt,8.2pt" w14:anchorId="0D1DEA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"/>
            </w:pict>
          </mc:Fallback>
        </mc:AlternateContent>
      </w:r>
    </w:p>
    <w:tbl>
      <w:tblPr>
        <w:tblStyle w:val="Tablaconcuadrcula"/>
        <w:tblpPr w:leftFromText="141" w:rightFromText="141" w:vertAnchor="text" w:horzAnchor="page" w:tblpX="2094" w:tblpY="303"/>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195"/>
      </w:tblGrid>
      <w:tr w:rsidR="004E3CA2" w:rsidRPr="002313A2" w14:paraId="5A627222" w14:textId="77777777" w:rsidTr="00932A78">
        <w:tc>
          <w:tcPr>
            <w:tcW w:w="1418" w:type="dxa"/>
          </w:tcPr>
          <w:p w14:paraId="5463BB5E" w14:textId="77777777" w:rsidR="004E3CA2" w:rsidRPr="002313A2" w:rsidRDefault="004E3CA2" w:rsidP="00942870">
            <w:pPr>
              <w:ind w:right="-108"/>
              <w:rPr>
                <w:rFonts w:cs="Arial"/>
                <w:b/>
                <w:color w:val="000000"/>
                <w:sz w:val="28"/>
                <w:szCs w:val="28"/>
              </w:rPr>
            </w:pPr>
            <w:r w:rsidRPr="002313A2">
              <w:rPr>
                <w:rFonts w:cs="Arial"/>
                <w:b/>
                <w:color w:val="000000"/>
                <w:sz w:val="28"/>
                <w:szCs w:val="28"/>
              </w:rPr>
              <w:t>Proyecto:</w:t>
            </w:r>
          </w:p>
        </w:tc>
        <w:tc>
          <w:tcPr>
            <w:tcW w:w="7195" w:type="dxa"/>
          </w:tcPr>
          <w:p w14:paraId="1117D566" w14:textId="783C751E" w:rsidR="004E3CA2" w:rsidRPr="002313A2" w:rsidRDefault="00F45E43" w:rsidP="00942870">
            <w:pPr>
              <w:rPr>
                <w:rFonts w:cs="Arial"/>
                <w:b/>
                <w:i/>
                <w:color w:val="0099CC"/>
                <w:sz w:val="28"/>
                <w:szCs w:val="28"/>
              </w:rPr>
            </w:pPr>
            <w:r>
              <w:rPr>
                <w:rFonts w:cs="Arial"/>
                <w:i/>
                <w:color w:val="0000FF"/>
                <w:sz w:val="28"/>
                <w:szCs w:val="28"/>
              </w:rPr>
              <w:t>Sistema de Gestión Académica</w:t>
            </w:r>
          </w:p>
        </w:tc>
      </w:tr>
      <w:tr w:rsidR="00467306" w:rsidRPr="002313A2" w14:paraId="753D7704" w14:textId="77777777" w:rsidTr="00932A78">
        <w:tc>
          <w:tcPr>
            <w:tcW w:w="1418" w:type="dxa"/>
          </w:tcPr>
          <w:p w14:paraId="0DC17884" w14:textId="77777777" w:rsidR="00467306" w:rsidRPr="002313A2" w:rsidRDefault="00467306" w:rsidP="00467306">
            <w:pPr>
              <w:ind w:right="-108"/>
              <w:rPr>
                <w:rFonts w:cs="Arial"/>
                <w:b/>
                <w:color w:val="000000"/>
                <w:sz w:val="28"/>
                <w:szCs w:val="28"/>
              </w:rPr>
            </w:pPr>
            <w:r>
              <w:rPr>
                <w:rFonts w:cs="Arial"/>
                <w:b/>
                <w:color w:val="000000"/>
                <w:sz w:val="28"/>
                <w:szCs w:val="28"/>
              </w:rPr>
              <w:t>Siglas:</w:t>
            </w:r>
          </w:p>
        </w:tc>
        <w:tc>
          <w:tcPr>
            <w:tcW w:w="7195" w:type="dxa"/>
          </w:tcPr>
          <w:p w14:paraId="52392496" w14:textId="2EB49D55" w:rsidR="00467306" w:rsidRPr="002313A2" w:rsidRDefault="005D172E" w:rsidP="004A1852">
            <w:pPr>
              <w:rPr>
                <w:rFonts w:cs="Arial"/>
                <w:i/>
                <w:color w:val="0000FF"/>
                <w:sz w:val="28"/>
                <w:szCs w:val="28"/>
              </w:rPr>
            </w:pPr>
            <w:r>
              <w:rPr>
                <w:rFonts w:cs="Arial"/>
                <w:i/>
                <w:color w:val="0000FF"/>
                <w:sz w:val="28"/>
                <w:szCs w:val="28"/>
              </w:rPr>
              <w:t>REGISTRA</w:t>
            </w:r>
          </w:p>
        </w:tc>
      </w:tr>
      <w:tr w:rsidR="004E3CA2" w:rsidRPr="002313A2" w14:paraId="1A64D4BF" w14:textId="77777777" w:rsidTr="00932A78">
        <w:tc>
          <w:tcPr>
            <w:tcW w:w="1418" w:type="dxa"/>
          </w:tcPr>
          <w:p w14:paraId="520BBD34" w14:textId="77777777" w:rsidR="004E3CA2" w:rsidRPr="002313A2" w:rsidRDefault="004E3CA2" w:rsidP="00942870">
            <w:pPr>
              <w:ind w:right="-108"/>
              <w:rPr>
                <w:rFonts w:cs="Arial"/>
                <w:b/>
                <w:color w:val="000000"/>
                <w:sz w:val="28"/>
                <w:szCs w:val="28"/>
              </w:rPr>
            </w:pPr>
            <w:r w:rsidRPr="002313A2">
              <w:rPr>
                <w:rFonts w:cs="Arial"/>
                <w:b/>
                <w:color w:val="000000"/>
                <w:sz w:val="28"/>
                <w:szCs w:val="28"/>
              </w:rPr>
              <w:t>Código:</w:t>
            </w:r>
          </w:p>
        </w:tc>
        <w:tc>
          <w:tcPr>
            <w:tcW w:w="7195" w:type="dxa"/>
          </w:tcPr>
          <w:p w14:paraId="27664B55" w14:textId="49304589" w:rsidR="004E3CA2" w:rsidRPr="002313A2" w:rsidRDefault="005D172E" w:rsidP="00942870">
            <w:pPr>
              <w:rPr>
                <w:rFonts w:cs="Arial"/>
                <w:i/>
                <w:color w:val="0000FF"/>
                <w:sz w:val="28"/>
                <w:szCs w:val="28"/>
              </w:rPr>
            </w:pPr>
            <w:r>
              <w:rPr>
                <w:rFonts w:cs="Arial"/>
                <w:i/>
                <w:color w:val="0000FF"/>
                <w:sz w:val="28"/>
                <w:szCs w:val="28"/>
              </w:rPr>
              <w:t>PROYECTO 008-2018-OTIC-REGIA</w:t>
            </w:r>
          </w:p>
        </w:tc>
      </w:tr>
      <w:tr w:rsidR="004E3CA2" w:rsidRPr="002313A2" w14:paraId="3CE5158F" w14:textId="77777777" w:rsidTr="00932A78">
        <w:tc>
          <w:tcPr>
            <w:tcW w:w="1418" w:type="dxa"/>
          </w:tcPr>
          <w:p w14:paraId="29426733" w14:textId="77777777" w:rsidR="004E3CA2" w:rsidRPr="002313A2" w:rsidRDefault="004E3CA2" w:rsidP="00942870">
            <w:pPr>
              <w:ind w:right="-108"/>
              <w:rPr>
                <w:rFonts w:cs="Arial"/>
                <w:b/>
                <w:color w:val="000000"/>
                <w:sz w:val="28"/>
                <w:szCs w:val="28"/>
              </w:rPr>
            </w:pPr>
            <w:r w:rsidRPr="002313A2">
              <w:rPr>
                <w:rFonts w:cs="Arial"/>
                <w:b/>
                <w:color w:val="000000"/>
                <w:sz w:val="28"/>
                <w:szCs w:val="28"/>
              </w:rPr>
              <w:t>Versión:</w:t>
            </w:r>
          </w:p>
        </w:tc>
        <w:tc>
          <w:tcPr>
            <w:tcW w:w="7195" w:type="dxa"/>
          </w:tcPr>
          <w:p w14:paraId="737DD1C3" w14:textId="77777777" w:rsidR="004E3CA2" w:rsidRPr="002313A2" w:rsidRDefault="004A1852" w:rsidP="00932A78">
            <w:pPr>
              <w:rPr>
                <w:rFonts w:cs="Arial"/>
                <w:i/>
                <w:color w:val="0000FF"/>
                <w:sz w:val="28"/>
                <w:szCs w:val="28"/>
              </w:rPr>
            </w:pPr>
            <w:r w:rsidRPr="00BD2754">
              <w:rPr>
                <w:rFonts w:cs="Arial"/>
                <w:i/>
                <w:color w:val="0000FF"/>
                <w:sz w:val="28"/>
                <w:szCs w:val="28"/>
              </w:rPr>
              <w:t>1.0</w:t>
            </w:r>
          </w:p>
        </w:tc>
      </w:tr>
    </w:tbl>
    <w:p w14:paraId="3B78E232" w14:textId="77777777" w:rsidR="004E3CA2" w:rsidRPr="00EA032A" w:rsidRDefault="004E3CA2" w:rsidP="004E3CA2">
      <w:pPr>
        <w:rPr>
          <w:rFonts w:cs="Arial"/>
        </w:rPr>
      </w:pPr>
    </w:p>
    <w:p w14:paraId="278A6A70" w14:textId="77777777" w:rsidR="004E3CA2" w:rsidRPr="00EA032A" w:rsidRDefault="004E3CA2" w:rsidP="004E3CA2">
      <w:pPr>
        <w:rPr>
          <w:rFonts w:cs="Arial"/>
        </w:rPr>
      </w:pPr>
    </w:p>
    <w:p w14:paraId="04220F1A" w14:textId="77777777" w:rsidR="004E3CA2" w:rsidRPr="00EA032A" w:rsidRDefault="004E3CA2" w:rsidP="004E3CA2">
      <w:pPr>
        <w:jc w:val="center"/>
        <w:rPr>
          <w:rFonts w:eastAsia="MS Mincho" w:cs="Arial"/>
          <w:sz w:val="24"/>
        </w:rPr>
      </w:pPr>
    </w:p>
    <w:p w14:paraId="29AA05B4" w14:textId="77777777" w:rsidR="004E3CA2" w:rsidRPr="00EA032A" w:rsidRDefault="004E3CA2" w:rsidP="004E3CA2">
      <w:pPr>
        <w:jc w:val="center"/>
        <w:rPr>
          <w:rFonts w:eastAsia="MS Mincho" w:cs="Arial"/>
          <w:sz w:val="24"/>
        </w:rPr>
      </w:pPr>
    </w:p>
    <w:p w14:paraId="7AA99923" w14:textId="77777777" w:rsidR="004E3CA2" w:rsidRPr="00EA032A" w:rsidRDefault="004E3CA2" w:rsidP="004E3CA2">
      <w:pPr>
        <w:jc w:val="center"/>
        <w:rPr>
          <w:rFonts w:cs="Arial"/>
        </w:rPr>
      </w:pPr>
      <w:r w:rsidRPr="00EA032A">
        <w:rPr>
          <w:rFonts w:cs="Arial"/>
          <w:noProof/>
          <w:lang w:eastAsia="es-PE"/>
        </w:rPr>
        <mc:AlternateContent>
          <mc:Choice Requires="wps">
            <w:drawing>
              <wp:anchor distT="4294967292" distB="4294967292" distL="114300" distR="114300" simplePos="0" relativeHeight="251661312" behindDoc="0" locked="0" layoutInCell="1" allowOverlap="1" wp14:anchorId="36BDFBFC" wp14:editId="3178B96E">
                <wp:simplePos x="0" y="0"/>
                <wp:positionH relativeFrom="column">
                  <wp:posOffset>228600</wp:posOffset>
                </wp:positionH>
                <wp:positionV relativeFrom="paragraph">
                  <wp:posOffset>99059</wp:posOffset>
                </wp:positionV>
                <wp:extent cx="5372100" cy="0"/>
                <wp:effectExtent l="0" t="0" r="19050"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ysClr val="windowText" lastClr="000000">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xmlns:a14="http://schemas.microsoft.com/office/drawing/2010/main" xmlns:pic="http://schemas.openxmlformats.org/drawingml/2006/picture" xmlns:a="http://schemas.openxmlformats.org/drawingml/2006/main">
            <w:pict>
              <v:line id="Conector recto 7"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from="18pt,7.8pt" to="441pt,7.8pt" w14:anchorId="188070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"/>
            </w:pict>
          </mc:Fallback>
        </mc:AlternateContent>
      </w:r>
    </w:p>
    <w:p w14:paraId="5764D03F" w14:textId="77777777" w:rsidR="004E3CA2" w:rsidRPr="00EA032A" w:rsidRDefault="004E3CA2" w:rsidP="004E3CA2">
      <w:pPr>
        <w:jc w:val="center"/>
        <w:rPr>
          <w:rFonts w:cs="Arial"/>
        </w:rPr>
      </w:pPr>
    </w:p>
    <w:p w14:paraId="5195D687" w14:textId="77777777" w:rsidR="004E3CA2" w:rsidRPr="00EA032A" w:rsidRDefault="004E3CA2" w:rsidP="004E3CA2">
      <w:pPr>
        <w:jc w:val="center"/>
        <w:rPr>
          <w:rFonts w:cs="Arial"/>
        </w:rPr>
      </w:pPr>
    </w:p>
    <w:p w14:paraId="7C53EA7B" w14:textId="77777777" w:rsidR="004E3CA2" w:rsidRPr="00D147CE" w:rsidRDefault="004E3CA2" w:rsidP="004E3CA2">
      <w:pPr>
        <w:jc w:val="center"/>
        <w:rPr>
          <w:rFonts w:ascii="Arial" w:hAnsi="Arial" w:cs="Arial"/>
        </w:rPr>
      </w:pPr>
    </w:p>
    <w:p w14:paraId="37C079C2" w14:textId="77777777" w:rsidR="00C713BD" w:rsidRPr="00D147CE" w:rsidRDefault="00C713BD" w:rsidP="00974DDF">
      <w:pPr>
        <w:spacing w:after="0" w:line="240" w:lineRule="auto"/>
        <w:rPr>
          <w:rFonts w:ascii="Arial" w:hAnsi="Arial" w:cs="Arial"/>
          <w:b/>
          <w:color w:val="000000" w:themeColor="text1"/>
          <w:lang w:eastAsia="es-ES"/>
        </w:rPr>
      </w:pPr>
    </w:p>
    <w:p w14:paraId="05AB918E" w14:textId="77777777" w:rsidR="00D147CE" w:rsidRPr="00D147CE" w:rsidRDefault="00D147CE" w:rsidP="00D147CE">
      <w:pPr>
        <w:jc w:val="center"/>
        <w:rPr>
          <w:rFonts w:ascii="Arial" w:hAnsi="Arial" w:cs="Arial"/>
          <w:b/>
          <w:bCs/>
          <w:sz w:val="24"/>
          <w:szCs w:val="28"/>
        </w:rPr>
      </w:pPr>
      <w:r w:rsidRPr="00D147CE">
        <w:rPr>
          <w:rFonts w:ascii="Arial" w:hAnsi="Arial" w:cs="Arial"/>
          <w:b/>
          <w:bCs/>
          <w:sz w:val="24"/>
          <w:szCs w:val="28"/>
        </w:rPr>
        <w:t>DIRECCION DE GESTION DE INSTITUCIONES DE EDUCACIÓN TÉCNICO PRODUCTIVA Y SUPERIOR TECNÓLOGICA Y ARTISTICA - DIGEST</w:t>
      </w:r>
    </w:p>
    <w:p w14:paraId="6E0BD254" w14:textId="77777777" w:rsidR="00C713BD" w:rsidRDefault="00C713BD" w:rsidP="00974DDF">
      <w:pPr>
        <w:spacing w:after="0" w:line="240" w:lineRule="auto"/>
        <w:rPr>
          <w:rFonts w:ascii="Arial" w:hAnsi="Arial" w:cs="Arial"/>
          <w:b/>
          <w:color w:val="000000" w:themeColor="text1"/>
          <w:lang w:eastAsia="es-ES"/>
        </w:rPr>
      </w:pPr>
    </w:p>
    <w:p w14:paraId="5690CBF6" w14:textId="77777777" w:rsidR="00C713BD" w:rsidRDefault="00C713BD" w:rsidP="00974DDF">
      <w:pPr>
        <w:spacing w:after="0" w:line="240" w:lineRule="auto"/>
        <w:rPr>
          <w:rFonts w:ascii="Arial" w:hAnsi="Arial" w:cs="Arial"/>
          <w:b/>
          <w:color w:val="000000" w:themeColor="text1"/>
          <w:lang w:eastAsia="es-ES"/>
        </w:rPr>
      </w:pPr>
    </w:p>
    <w:p w14:paraId="0BED887E" w14:textId="77777777" w:rsidR="00DF4AC8" w:rsidRDefault="00DF4AC8" w:rsidP="00FD017D">
      <w:pPr>
        <w:spacing w:line="240" w:lineRule="auto"/>
        <w:ind w:left="1134" w:right="1133"/>
        <w:jc w:val="center"/>
        <w:rPr>
          <w:rFonts w:ascii="Arial" w:hAnsi="Arial" w:cs="Arial"/>
          <w:b/>
          <w:color w:val="000000" w:themeColor="text1"/>
          <w:sz w:val="44"/>
          <w:szCs w:val="44"/>
          <w:lang w:eastAsia="es-ES"/>
        </w:rPr>
      </w:pPr>
    </w:p>
    <w:p w14:paraId="329A015F" w14:textId="77777777" w:rsidR="005D2CD0" w:rsidRPr="00CD341B" w:rsidRDefault="005D2CD0" w:rsidP="00FD017D">
      <w:pPr>
        <w:spacing w:line="240" w:lineRule="auto"/>
        <w:ind w:left="1134" w:right="1133"/>
        <w:jc w:val="center"/>
        <w:rPr>
          <w:rFonts w:ascii="Arial" w:hAnsi="Arial" w:cs="Arial"/>
          <w:b/>
          <w:color w:val="000000" w:themeColor="text1"/>
          <w:sz w:val="44"/>
          <w:szCs w:val="44"/>
          <w:lang w:eastAsia="es-ES"/>
        </w:rPr>
      </w:pPr>
    </w:p>
    <w:p w14:paraId="59336ACF" w14:textId="77777777" w:rsidR="004E3CA2" w:rsidRDefault="004E3CA2" w:rsidP="004E3CA2">
      <w:pPr>
        <w:spacing w:line="360" w:lineRule="auto"/>
        <w:ind w:left="-567"/>
        <w:jc w:val="center"/>
        <w:rPr>
          <w:rFonts w:cs="Arial"/>
          <w:b/>
          <w:sz w:val="20"/>
        </w:rPr>
      </w:pPr>
    </w:p>
    <w:p w14:paraId="478C0248" w14:textId="77777777" w:rsidR="002F2069" w:rsidRPr="00EA032A" w:rsidRDefault="002F2069" w:rsidP="002F2069">
      <w:pPr>
        <w:spacing w:line="360" w:lineRule="auto"/>
        <w:ind w:left="-567"/>
        <w:jc w:val="center"/>
        <w:rPr>
          <w:rFonts w:cs="Arial"/>
          <w:b/>
          <w:sz w:val="20"/>
        </w:rPr>
      </w:pPr>
      <w:r>
        <w:rPr>
          <w:rFonts w:cs="Arial"/>
          <w:b/>
          <w:sz w:val="20"/>
        </w:rPr>
        <w:t>IDENTIFICACIÓN</w:t>
      </w:r>
      <w:r w:rsidRPr="00EA032A">
        <w:rPr>
          <w:rFonts w:cs="Arial"/>
          <w:b/>
          <w:sz w:val="20"/>
        </w:rPr>
        <w:t xml:space="preserve"> DEL DOCUMENTO</w:t>
      </w:r>
    </w:p>
    <w:tbl>
      <w:tblPr>
        <w:tblpPr w:leftFromText="141" w:rightFromText="141" w:vertAnchor="text" w:horzAnchor="margin" w:tblpXSpec="center" w:tblpY="115"/>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4252"/>
        <w:gridCol w:w="1418"/>
        <w:gridCol w:w="2126"/>
      </w:tblGrid>
      <w:tr w:rsidR="004E3CA2" w:rsidRPr="00C53BE9" w14:paraId="0616DA6E" w14:textId="77777777" w:rsidTr="00942870">
        <w:trPr>
          <w:trHeight w:val="422"/>
        </w:trPr>
        <w:tc>
          <w:tcPr>
            <w:tcW w:w="1980" w:type="dxa"/>
            <w:shd w:val="clear" w:color="000000" w:fill="D9D9D9"/>
            <w:vAlign w:val="center"/>
          </w:tcPr>
          <w:p w14:paraId="122E6901" w14:textId="77777777" w:rsidR="004E3CA2" w:rsidRPr="00C53BE9" w:rsidRDefault="004E3CA2" w:rsidP="00942870">
            <w:pPr>
              <w:spacing w:before="100" w:beforeAutospacing="1" w:after="100" w:afterAutospacing="1"/>
              <w:jc w:val="center"/>
              <w:rPr>
                <w:rFonts w:ascii="Arial" w:hAnsi="Arial" w:cs="Arial"/>
                <w:b/>
                <w:sz w:val="20"/>
                <w:szCs w:val="20"/>
              </w:rPr>
            </w:pPr>
            <w:r w:rsidRPr="00C53BE9">
              <w:rPr>
                <w:rFonts w:ascii="Arial" w:hAnsi="Arial" w:cs="Arial"/>
                <w:b/>
                <w:sz w:val="20"/>
                <w:szCs w:val="20"/>
              </w:rPr>
              <w:t>ACTIVIDAD</w:t>
            </w:r>
          </w:p>
        </w:tc>
        <w:tc>
          <w:tcPr>
            <w:tcW w:w="4252" w:type="dxa"/>
            <w:shd w:val="clear" w:color="000000" w:fill="D9D9D9"/>
            <w:vAlign w:val="center"/>
          </w:tcPr>
          <w:p w14:paraId="197F153F" w14:textId="77777777" w:rsidR="004E3CA2" w:rsidRPr="00C53BE9" w:rsidRDefault="004E3CA2" w:rsidP="00BF6B41">
            <w:pPr>
              <w:spacing w:before="100" w:beforeAutospacing="1" w:after="100" w:afterAutospacing="1"/>
              <w:jc w:val="center"/>
              <w:rPr>
                <w:rFonts w:ascii="Arial" w:hAnsi="Arial" w:cs="Arial"/>
                <w:b/>
                <w:sz w:val="20"/>
                <w:szCs w:val="20"/>
              </w:rPr>
            </w:pPr>
            <w:r w:rsidRPr="00C53BE9">
              <w:rPr>
                <w:rFonts w:ascii="Arial" w:hAnsi="Arial" w:cs="Arial"/>
                <w:b/>
                <w:sz w:val="20"/>
                <w:szCs w:val="20"/>
              </w:rPr>
              <w:t>NOMBRE Y APELLIDO / CARGO</w:t>
            </w:r>
            <w:r w:rsidR="00467306" w:rsidRPr="00C53BE9">
              <w:rPr>
                <w:rFonts w:ascii="Arial" w:hAnsi="Arial" w:cs="Arial"/>
                <w:b/>
                <w:sz w:val="20"/>
                <w:szCs w:val="20"/>
              </w:rPr>
              <w:t xml:space="preserve"> </w:t>
            </w:r>
            <w:r w:rsidR="00BF6B41" w:rsidRPr="00C53BE9">
              <w:rPr>
                <w:rFonts w:ascii="Arial" w:hAnsi="Arial" w:cs="Arial"/>
                <w:b/>
                <w:sz w:val="20"/>
                <w:szCs w:val="20"/>
              </w:rPr>
              <w:t>o</w:t>
            </w:r>
            <w:r w:rsidR="00467306" w:rsidRPr="00C53BE9">
              <w:rPr>
                <w:rFonts w:ascii="Arial" w:hAnsi="Arial" w:cs="Arial"/>
                <w:b/>
                <w:sz w:val="20"/>
                <w:szCs w:val="20"/>
              </w:rPr>
              <w:t xml:space="preserve"> ROL</w:t>
            </w:r>
          </w:p>
        </w:tc>
        <w:tc>
          <w:tcPr>
            <w:tcW w:w="1418" w:type="dxa"/>
            <w:shd w:val="clear" w:color="000000" w:fill="D9D9D9"/>
            <w:vAlign w:val="center"/>
          </w:tcPr>
          <w:p w14:paraId="3B5EC91C" w14:textId="77777777" w:rsidR="004E3CA2" w:rsidRPr="00C53BE9" w:rsidRDefault="004E3CA2" w:rsidP="00942870">
            <w:pPr>
              <w:spacing w:before="100" w:beforeAutospacing="1" w:after="100" w:afterAutospacing="1"/>
              <w:jc w:val="center"/>
              <w:rPr>
                <w:rFonts w:ascii="Arial" w:hAnsi="Arial" w:cs="Arial"/>
                <w:b/>
                <w:sz w:val="20"/>
                <w:szCs w:val="20"/>
              </w:rPr>
            </w:pPr>
            <w:r w:rsidRPr="00C53BE9">
              <w:rPr>
                <w:rFonts w:ascii="Arial" w:hAnsi="Arial" w:cs="Arial"/>
                <w:b/>
                <w:sz w:val="20"/>
                <w:szCs w:val="20"/>
              </w:rPr>
              <w:t>FECHA</w:t>
            </w:r>
          </w:p>
        </w:tc>
        <w:tc>
          <w:tcPr>
            <w:tcW w:w="2126" w:type="dxa"/>
            <w:shd w:val="clear" w:color="000000" w:fill="D9D9D9"/>
            <w:vAlign w:val="center"/>
          </w:tcPr>
          <w:p w14:paraId="3E560BFE" w14:textId="77777777" w:rsidR="004E3CA2" w:rsidRPr="00C53BE9" w:rsidRDefault="004E3CA2" w:rsidP="00942870">
            <w:pPr>
              <w:spacing w:before="100" w:beforeAutospacing="1" w:after="100" w:afterAutospacing="1"/>
              <w:jc w:val="center"/>
              <w:rPr>
                <w:rFonts w:ascii="Arial" w:hAnsi="Arial" w:cs="Arial"/>
                <w:b/>
                <w:sz w:val="20"/>
                <w:szCs w:val="20"/>
              </w:rPr>
            </w:pPr>
            <w:r w:rsidRPr="00C53BE9">
              <w:rPr>
                <w:rFonts w:ascii="Arial" w:hAnsi="Arial" w:cs="Arial"/>
                <w:b/>
                <w:sz w:val="20"/>
                <w:szCs w:val="20"/>
              </w:rPr>
              <w:t>FIRMA</w:t>
            </w:r>
          </w:p>
        </w:tc>
      </w:tr>
      <w:tr w:rsidR="00F45E43" w:rsidRPr="00C53BE9" w14:paraId="342DD731" w14:textId="77777777" w:rsidTr="00EB57C5">
        <w:trPr>
          <w:trHeight w:val="985"/>
        </w:trPr>
        <w:tc>
          <w:tcPr>
            <w:tcW w:w="1980" w:type="dxa"/>
            <w:vMerge w:val="restart"/>
            <w:shd w:val="clear" w:color="auto" w:fill="FFFFFF"/>
            <w:vAlign w:val="center"/>
          </w:tcPr>
          <w:p w14:paraId="35C6688E" w14:textId="77777777" w:rsidR="00F45E43" w:rsidRPr="00C53BE9" w:rsidRDefault="00F45E43" w:rsidP="00942870">
            <w:pPr>
              <w:ind w:right="50"/>
              <w:jc w:val="center"/>
              <w:rPr>
                <w:rFonts w:ascii="Arial" w:hAnsi="Arial" w:cs="Arial"/>
                <w:sz w:val="20"/>
                <w:szCs w:val="20"/>
              </w:rPr>
            </w:pPr>
            <w:r w:rsidRPr="00C53BE9">
              <w:rPr>
                <w:rFonts w:ascii="Arial" w:hAnsi="Arial" w:cs="Arial"/>
                <w:sz w:val="20"/>
                <w:szCs w:val="20"/>
              </w:rPr>
              <w:t>Elaborado por:</w:t>
            </w:r>
          </w:p>
        </w:tc>
        <w:tc>
          <w:tcPr>
            <w:tcW w:w="4252" w:type="dxa"/>
            <w:tcBorders>
              <w:bottom w:val="single" w:sz="4" w:space="0" w:color="auto"/>
            </w:tcBorders>
            <w:shd w:val="clear" w:color="auto" w:fill="FFFFFF"/>
            <w:vAlign w:val="center"/>
          </w:tcPr>
          <w:p w14:paraId="17A5EB13" w14:textId="33E8530B" w:rsidR="00F45E43" w:rsidRPr="00C53BE9" w:rsidRDefault="00C53BE9" w:rsidP="00990C7B">
            <w:pPr>
              <w:ind w:right="34"/>
              <w:jc w:val="center"/>
              <w:rPr>
                <w:rFonts w:ascii="Arial" w:hAnsi="Arial" w:cs="Arial"/>
                <w:sz w:val="20"/>
                <w:szCs w:val="20"/>
              </w:rPr>
            </w:pPr>
            <w:r>
              <w:rPr>
                <w:rFonts w:ascii="Arial" w:hAnsi="Arial" w:cs="Arial"/>
                <w:sz w:val="20"/>
                <w:szCs w:val="20"/>
              </w:rPr>
              <w:t xml:space="preserve">Roger </w:t>
            </w:r>
            <w:proofErr w:type="spellStart"/>
            <w:r>
              <w:rPr>
                <w:rFonts w:ascii="Arial" w:hAnsi="Arial" w:cs="Arial"/>
                <w:sz w:val="20"/>
                <w:szCs w:val="20"/>
              </w:rPr>
              <w:t>Taipe</w:t>
            </w:r>
            <w:proofErr w:type="spellEnd"/>
            <w:r w:rsidR="00F45E43" w:rsidRPr="00C53BE9">
              <w:rPr>
                <w:rFonts w:ascii="Arial" w:hAnsi="Arial" w:cs="Arial"/>
                <w:sz w:val="20"/>
                <w:szCs w:val="20"/>
              </w:rPr>
              <w:t xml:space="preserve"> / </w:t>
            </w:r>
            <w:r w:rsidR="00990C7B">
              <w:rPr>
                <w:rFonts w:ascii="Arial" w:hAnsi="Arial" w:cs="Arial"/>
                <w:sz w:val="20"/>
                <w:szCs w:val="20"/>
              </w:rPr>
              <w:t>Analista de Sistemas</w:t>
            </w:r>
          </w:p>
        </w:tc>
        <w:tc>
          <w:tcPr>
            <w:tcW w:w="1418" w:type="dxa"/>
            <w:tcBorders>
              <w:bottom w:val="single" w:sz="4" w:space="0" w:color="auto"/>
            </w:tcBorders>
            <w:shd w:val="clear" w:color="auto" w:fill="FFFFFF"/>
            <w:vAlign w:val="center"/>
          </w:tcPr>
          <w:p w14:paraId="5338096C" w14:textId="27388D03" w:rsidR="00F45E43" w:rsidRPr="00C53BE9" w:rsidRDefault="00F45E43" w:rsidP="00942870">
            <w:pPr>
              <w:ind w:left="35" w:right="33"/>
              <w:jc w:val="center"/>
              <w:rPr>
                <w:rFonts w:ascii="Arial" w:hAnsi="Arial" w:cs="Arial"/>
                <w:sz w:val="20"/>
                <w:szCs w:val="20"/>
              </w:rPr>
            </w:pPr>
            <w:r w:rsidRPr="00C53BE9">
              <w:rPr>
                <w:rFonts w:ascii="Arial" w:hAnsi="Arial" w:cs="Arial"/>
                <w:sz w:val="20"/>
                <w:szCs w:val="20"/>
              </w:rPr>
              <w:t>03.08.2018</w:t>
            </w:r>
          </w:p>
        </w:tc>
        <w:tc>
          <w:tcPr>
            <w:tcW w:w="2126" w:type="dxa"/>
            <w:tcBorders>
              <w:bottom w:val="single" w:sz="4" w:space="0" w:color="auto"/>
            </w:tcBorders>
            <w:shd w:val="clear" w:color="auto" w:fill="FFFFFF"/>
            <w:vAlign w:val="center"/>
          </w:tcPr>
          <w:p w14:paraId="27CE660D" w14:textId="77777777" w:rsidR="00F45E43" w:rsidRPr="00C53BE9" w:rsidRDefault="00F45E43" w:rsidP="00942870">
            <w:pPr>
              <w:ind w:left="35"/>
              <w:jc w:val="center"/>
              <w:rPr>
                <w:rFonts w:ascii="Arial" w:hAnsi="Arial" w:cs="Arial"/>
                <w:color w:val="0000FF"/>
                <w:sz w:val="20"/>
                <w:szCs w:val="20"/>
              </w:rPr>
            </w:pPr>
          </w:p>
        </w:tc>
      </w:tr>
      <w:tr w:rsidR="00F45E43" w:rsidRPr="00C53BE9" w14:paraId="587BE521" w14:textId="77777777" w:rsidTr="00942870">
        <w:trPr>
          <w:trHeight w:val="985"/>
        </w:trPr>
        <w:tc>
          <w:tcPr>
            <w:tcW w:w="1980" w:type="dxa"/>
            <w:vMerge/>
            <w:tcBorders>
              <w:bottom w:val="single" w:sz="4" w:space="0" w:color="auto"/>
            </w:tcBorders>
            <w:shd w:val="clear" w:color="auto" w:fill="FFFFFF"/>
            <w:vAlign w:val="center"/>
          </w:tcPr>
          <w:p w14:paraId="3EE422ED" w14:textId="77777777" w:rsidR="00F45E43" w:rsidRPr="00C53BE9" w:rsidRDefault="00F45E43" w:rsidP="00942870">
            <w:pPr>
              <w:ind w:right="50"/>
              <w:jc w:val="center"/>
              <w:rPr>
                <w:rFonts w:ascii="Arial" w:hAnsi="Arial" w:cs="Arial"/>
                <w:sz w:val="20"/>
                <w:szCs w:val="20"/>
              </w:rPr>
            </w:pPr>
          </w:p>
        </w:tc>
        <w:tc>
          <w:tcPr>
            <w:tcW w:w="4252" w:type="dxa"/>
            <w:tcBorders>
              <w:bottom w:val="single" w:sz="4" w:space="0" w:color="auto"/>
            </w:tcBorders>
            <w:shd w:val="clear" w:color="auto" w:fill="FFFFFF"/>
            <w:vAlign w:val="center"/>
          </w:tcPr>
          <w:p w14:paraId="511CBE88" w14:textId="7FD32D07" w:rsidR="00F45E43" w:rsidRPr="00C53BE9" w:rsidRDefault="00F45E43" w:rsidP="00942870">
            <w:pPr>
              <w:ind w:right="34"/>
              <w:jc w:val="center"/>
              <w:rPr>
                <w:rFonts w:ascii="Arial" w:hAnsi="Arial" w:cs="Arial"/>
                <w:sz w:val="20"/>
                <w:szCs w:val="20"/>
              </w:rPr>
            </w:pPr>
            <w:r w:rsidRPr="00C53BE9">
              <w:rPr>
                <w:rFonts w:ascii="Arial" w:hAnsi="Arial" w:cs="Arial"/>
                <w:sz w:val="20"/>
                <w:szCs w:val="20"/>
              </w:rPr>
              <w:t>José More / Especialista DIGEST</w:t>
            </w:r>
          </w:p>
        </w:tc>
        <w:tc>
          <w:tcPr>
            <w:tcW w:w="1418" w:type="dxa"/>
            <w:tcBorders>
              <w:bottom w:val="single" w:sz="4" w:space="0" w:color="auto"/>
            </w:tcBorders>
            <w:shd w:val="clear" w:color="auto" w:fill="FFFFFF"/>
            <w:vAlign w:val="center"/>
          </w:tcPr>
          <w:p w14:paraId="56C6387A" w14:textId="26089737" w:rsidR="00F45E43" w:rsidRPr="00C53BE9" w:rsidRDefault="00F45E43" w:rsidP="00942870">
            <w:pPr>
              <w:ind w:left="35" w:right="33"/>
              <w:jc w:val="center"/>
              <w:rPr>
                <w:rFonts w:ascii="Arial" w:hAnsi="Arial" w:cs="Arial"/>
                <w:sz w:val="20"/>
                <w:szCs w:val="20"/>
              </w:rPr>
            </w:pPr>
            <w:r w:rsidRPr="00C53BE9">
              <w:rPr>
                <w:rFonts w:ascii="Arial" w:hAnsi="Arial" w:cs="Arial"/>
                <w:sz w:val="20"/>
                <w:szCs w:val="20"/>
              </w:rPr>
              <w:t>24.01.2019</w:t>
            </w:r>
          </w:p>
        </w:tc>
        <w:tc>
          <w:tcPr>
            <w:tcW w:w="2126" w:type="dxa"/>
            <w:tcBorders>
              <w:bottom w:val="single" w:sz="4" w:space="0" w:color="auto"/>
            </w:tcBorders>
            <w:shd w:val="clear" w:color="auto" w:fill="FFFFFF"/>
            <w:vAlign w:val="center"/>
          </w:tcPr>
          <w:p w14:paraId="0D718EB1" w14:textId="77777777" w:rsidR="00F45E43" w:rsidRPr="00C53BE9" w:rsidRDefault="00F45E43" w:rsidP="00942870">
            <w:pPr>
              <w:ind w:left="35"/>
              <w:jc w:val="center"/>
              <w:rPr>
                <w:rFonts w:ascii="Arial" w:hAnsi="Arial" w:cs="Arial"/>
                <w:color w:val="0000FF"/>
                <w:sz w:val="20"/>
                <w:szCs w:val="20"/>
              </w:rPr>
            </w:pPr>
          </w:p>
        </w:tc>
      </w:tr>
      <w:tr w:rsidR="004E3CA2" w:rsidRPr="00C53BE9" w14:paraId="3C3749AD" w14:textId="77777777" w:rsidTr="0063509E">
        <w:trPr>
          <w:trHeight w:val="856"/>
        </w:trPr>
        <w:tc>
          <w:tcPr>
            <w:tcW w:w="1980" w:type="dxa"/>
            <w:vMerge w:val="restart"/>
            <w:shd w:val="clear" w:color="auto" w:fill="FFFFFF"/>
            <w:vAlign w:val="center"/>
          </w:tcPr>
          <w:p w14:paraId="5DA53DCD" w14:textId="77777777" w:rsidR="004E3CA2" w:rsidRPr="00C53BE9" w:rsidRDefault="004E3CA2" w:rsidP="00942870">
            <w:pPr>
              <w:ind w:right="50"/>
              <w:jc w:val="center"/>
              <w:rPr>
                <w:rFonts w:ascii="Arial" w:hAnsi="Arial" w:cs="Arial"/>
                <w:sz w:val="20"/>
                <w:szCs w:val="20"/>
              </w:rPr>
            </w:pPr>
            <w:r w:rsidRPr="00C53BE9">
              <w:rPr>
                <w:rFonts w:ascii="Arial" w:hAnsi="Arial" w:cs="Arial"/>
                <w:sz w:val="20"/>
                <w:szCs w:val="20"/>
              </w:rPr>
              <w:t>Revisado por:</w:t>
            </w:r>
          </w:p>
        </w:tc>
        <w:tc>
          <w:tcPr>
            <w:tcW w:w="4252" w:type="dxa"/>
            <w:shd w:val="clear" w:color="auto" w:fill="FFFFFF"/>
            <w:vAlign w:val="center"/>
          </w:tcPr>
          <w:p w14:paraId="2740DADC" w14:textId="5F3DE919" w:rsidR="004E3CA2" w:rsidRPr="00C53BE9" w:rsidRDefault="00F45E43" w:rsidP="00942870">
            <w:pPr>
              <w:ind w:right="34"/>
              <w:jc w:val="center"/>
              <w:rPr>
                <w:rFonts w:ascii="Arial" w:hAnsi="Arial" w:cs="Arial"/>
                <w:sz w:val="20"/>
                <w:szCs w:val="20"/>
              </w:rPr>
            </w:pPr>
            <w:r w:rsidRPr="00C53BE9">
              <w:rPr>
                <w:rFonts w:ascii="Arial" w:hAnsi="Arial" w:cs="Arial"/>
                <w:sz w:val="20"/>
                <w:szCs w:val="20"/>
              </w:rPr>
              <w:t>Juan Tovar / Especialista DIGEST</w:t>
            </w:r>
          </w:p>
        </w:tc>
        <w:tc>
          <w:tcPr>
            <w:tcW w:w="1418" w:type="dxa"/>
            <w:shd w:val="clear" w:color="auto" w:fill="auto"/>
            <w:vAlign w:val="center"/>
          </w:tcPr>
          <w:p w14:paraId="7E18E749" w14:textId="2C1ED53C" w:rsidR="0063509E" w:rsidRPr="00C53BE9" w:rsidRDefault="00F45E43" w:rsidP="0063509E">
            <w:pPr>
              <w:ind w:left="35" w:right="33"/>
              <w:jc w:val="center"/>
              <w:rPr>
                <w:rFonts w:ascii="Arial" w:hAnsi="Arial" w:cs="Arial"/>
                <w:sz w:val="20"/>
                <w:szCs w:val="20"/>
                <w:highlight w:val="yellow"/>
              </w:rPr>
            </w:pPr>
            <w:r w:rsidRPr="00C53BE9">
              <w:rPr>
                <w:rFonts w:ascii="Arial" w:hAnsi="Arial" w:cs="Arial"/>
                <w:sz w:val="20"/>
                <w:szCs w:val="20"/>
              </w:rPr>
              <w:t>25.01.2019</w:t>
            </w:r>
          </w:p>
        </w:tc>
        <w:tc>
          <w:tcPr>
            <w:tcW w:w="2126" w:type="dxa"/>
            <w:shd w:val="clear" w:color="auto" w:fill="FFFFFF"/>
            <w:vAlign w:val="center"/>
          </w:tcPr>
          <w:p w14:paraId="1C6DD2A8" w14:textId="77777777" w:rsidR="004E3CA2" w:rsidRPr="00C53BE9" w:rsidRDefault="004E3CA2" w:rsidP="00942870">
            <w:pPr>
              <w:jc w:val="center"/>
              <w:rPr>
                <w:rFonts w:ascii="Arial" w:hAnsi="Arial" w:cs="Arial"/>
                <w:sz w:val="20"/>
                <w:szCs w:val="20"/>
              </w:rPr>
            </w:pPr>
          </w:p>
        </w:tc>
      </w:tr>
      <w:tr w:rsidR="004E3CA2" w:rsidRPr="00C53BE9" w14:paraId="2C2E8070" w14:textId="77777777" w:rsidTr="00942870">
        <w:trPr>
          <w:trHeight w:val="935"/>
        </w:trPr>
        <w:tc>
          <w:tcPr>
            <w:tcW w:w="1980" w:type="dxa"/>
            <w:vMerge/>
            <w:shd w:val="clear" w:color="auto" w:fill="FFFFFF"/>
            <w:vAlign w:val="center"/>
          </w:tcPr>
          <w:p w14:paraId="3012591A" w14:textId="5AF8F9E1" w:rsidR="004E3CA2" w:rsidRPr="00C53BE9" w:rsidRDefault="004E3CA2" w:rsidP="00942870">
            <w:pPr>
              <w:ind w:right="50"/>
              <w:jc w:val="center"/>
              <w:rPr>
                <w:rFonts w:ascii="Arial" w:hAnsi="Arial" w:cs="Arial"/>
                <w:sz w:val="20"/>
                <w:szCs w:val="20"/>
              </w:rPr>
            </w:pPr>
          </w:p>
        </w:tc>
        <w:tc>
          <w:tcPr>
            <w:tcW w:w="4252" w:type="dxa"/>
            <w:shd w:val="clear" w:color="auto" w:fill="FFFFFF"/>
            <w:vAlign w:val="center"/>
          </w:tcPr>
          <w:p w14:paraId="4AF0F976" w14:textId="4265EA99" w:rsidR="004E3CA2" w:rsidRPr="00C53BE9" w:rsidRDefault="00F45E43" w:rsidP="00942870">
            <w:pPr>
              <w:ind w:right="34"/>
              <w:jc w:val="center"/>
              <w:rPr>
                <w:rFonts w:ascii="Arial" w:hAnsi="Arial" w:cs="Arial"/>
                <w:sz w:val="20"/>
                <w:szCs w:val="20"/>
              </w:rPr>
            </w:pPr>
            <w:r w:rsidRPr="00C53BE9">
              <w:rPr>
                <w:rFonts w:ascii="Arial" w:hAnsi="Arial" w:cs="Arial"/>
                <w:sz w:val="20"/>
                <w:szCs w:val="20"/>
              </w:rPr>
              <w:t>Liz Alvarez / Coordinador DIGEST</w:t>
            </w:r>
          </w:p>
        </w:tc>
        <w:tc>
          <w:tcPr>
            <w:tcW w:w="1418" w:type="dxa"/>
            <w:shd w:val="clear" w:color="auto" w:fill="FFFFFF"/>
            <w:vAlign w:val="center"/>
          </w:tcPr>
          <w:p w14:paraId="199EF47E" w14:textId="35E7289A" w:rsidR="004E3CA2" w:rsidRPr="00C53BE9" w:rsidRDefault="00F45E43" w:rsidP="00942870">
            <w:pPr>
              <w:ind w:left="35" w:right="33"/>
              <w:jc w:val="center"/>
              <w:rPr>
                <w:rFonts w:ascii="Arial" w:hAnsi="Arial" w:cs="Arial"/>
                <w:sz w:val="20"/>
                <w:szCs w:val="20"/>
                <w:highlight w:val="yellow"/>
              </w:rPr>
            </w:pPr>
            <w:r w:rsidRPr="00C53BE9">
              <w:rPr>
                <w:rFonts w:ascii="Arial" w:hAnsi="Arial" w:cs="Arial"/>
                <w:sz w:val="20"/>
                <w:szCs w:val="20"/>
              </w:rPr>
              <w:t>25.01.2019</w:t>
            </w:r>
          </w:p>
        </w:tc>
        <w:tc>
          <w:tcPr>
            <w:tcW w:w="2126" w:type="dxa"/>
            <w:shd w:val="clear" w:color="auto" w:fill="FFFFFF"/>
            <w:vAlign w:val="center"/>
          </w:tcPr>
          <w:p w14:paraId="02164A56" w14:textId="77777777" w:rsidR="004E3CA2" w:rsidRPr="00C53BE9" w:rsidRDefault="004E3CA2" w:rsidP="00942870">
            <w:pPr>
              <w:jc w:val="center"/>
              <w:rPr>
                <w:rFonts w:ascii="Arial" w:hAnsi="Arial" w:cs="Arial"/>
                <w:sz w:val="20"/>
                <w:szCs w:val="20"/>
              </w:rPr>
            </w:pPr>
          </w:p>
        </w:tc>
      </w:tr>
      <w:tr w:rsidR="004E3CA2" w:rsidRPr="00C53BE9" w14:paraId="3FC1F109" w14:textId="77777777" w:rsidTr="00942870">
        <w:trPr>
          <w:trHeight w:val="996"/>
        </w:trPr>
        <w:tc>
          <w:tcPr>
            <w:tcW w:w="1980" w:type="dxa"/>
            <w:shd w:val="clear" w:color="auto" w:fill="FFFFFF"/>
            <w:vAlign w:val="center"/>
          </w:tcPr>
          <w:p w14:paraId="0F020F33" w14:textId="77777777" w:rsidR="004E3CA2" w:rsidRPr="00C53BE9" w:rsidRDefault="004E3CA2" w:rsidP="00942870">
            <w:pPr>
              <w:ind w:right="50"/>
              <w:jc w:val="center"/>
              <w:rPr>
                <w:rFonts w:ascii="Arial" w:hAnsi="Arial" w:cs="Arial"/>
                <w:sz w:val="20"/>
                <w:szCs w:val="20"/>
              </w:rPr>
            </w:pPr>
            <w:r w:rsidRPr="00C53BE9">
              <w:rPr>
                <w:rFonts w:ascii="Arial" w:hAnsi="Arial" w:cs="Arial"/>
                <w:sz w:val="20"/>
                <w:szCs w:val="20"/>
              </w:rPr>
              <w:t>Aprobado por:</w:t>
            </w:r>
          </w:p>
        </w:tc>
        <w:tc>
          <w:tcPr>
            <w:tcW w:w="4252" w:type="dxa"/>
            <w:shd w:val="clear" w:color="auto" w:fill="FFFFFF"/>
            <w:vAlign w:val="center"/>
          </w:tcPr>
          <w:p w14:paraId="5D0DDF15" w14:textId="51727E8D" w:rsidR="004E3CA2" w:rsidRPr="00C53BE9" w:rsidRDefault="00C53BE9" w:rsidP="00C53BE9">
            <w:pPr>
              <w:ind w:right="34"/>
              <w:jc w:val="center"/>
              <w:rPr>
                <w:rFonts w:ascii="Arial" w:hAnsi="Arial" w:cs="Arial"/>
                <w:sz w:val="20"/>
                <w:szCs w:val="20"/>
              </w:rPr>
            </w:pPr>
            <w:proofErr w:type="spellStart"/>
            <w:r w:rsidRPr="00C53BE9">
              <w:rPr>
                <w:rFonts w:ascii="Arial" w:hAnsi="Arial" w:cs="Arial"/>
                <w:sz w:val="20"/>
                <w:szCs w:val="20"/>
              </w:rPr>
              <w:t>Rommy</w:t>
            </w:r>
            <w:proofErr w:type="spellEnd"/>
            <w:r w:rsidRPr="00C53BE9">
              <w:rPr>
                <w:rFonts w:ascii="Arial" w:hAnsi="Arial" w:cs="Arial"/>
                <w:sz w:val="20"/>
                <w:szCs w:val="20"/>
              </w:rPr>
              <w:t xml:space="preserve"> Urbano </w:t>
            </w:r>
            <w:r w:rsidR="00F45E43" w:rsidRPr="00C53BE9">
              <w:rPr>
                <w:rFonts w:ascii="Arial" w:hAnsi="Arial" w:cs="Arial"/>
                <w:sz w:val="20"/>
                <w:szCs w:val="20"/>
              </w:rPr>
              <w:t xml:space="preserve">/ </w:t>
            </w:r>
            <w:r w:rsidRPr="00C53BE9">
              <w:rPr>
                <w:rFonts w:ascii="Arial" w:hAnsi="Arial" w:cs="Arial"/>
                <w:sz w:val="20"/>
                <w:szCs w:val="20"/>
              </w:rPr>
              <w:t xml:space="preserve">Directora </w:t>
            </w:r>
            <w:r w:rsidR="00F45E43" w:rsidRPr="00C53BE9">
              <w:rPr>
                <w:rFonts w:ascii="Arial" w:hAnsi="Arial" w:cs="Arial"/>
                <w:sz w:val="20"/>
                <w:szCs w:val="20"/>
              </w:rPr>
              <w:t>DIGEST</w:t>
            </w:r>
          </w:p>
        </w:tc>
        <w:tc>
          <w:tcPr>
            <w:tcW w:w="1418" w:type="dxa"/>
            <w:shd w:val="clear" w:color="auto" w:fill="auto"/>
            <w:vAlign w:val="center"/>
          </w:tcPr>
          <w:p w14:paraId="7834145F" w14:textId="26D02D9D" w:rsidR="00F45E43" w:rsidRPr="00C53BE9" w:rsidRDefault="00F45E43" w:rsidP="00F45E43">
            <w:pPr>
              <w:ind w:right="33"/>
              <w:jc w:val="center"/>
              <w:rPr>
                <w:rFonts w:ascii="Arial" w:hAnsi="Arial" w:cs="Arial"/>
                <w:sz w:val="20"/>
                <w:szCs w:val="20"/>
                <w:highlight w:val="yellow"/>
              </w:rPr>
            </w:pPr>
            <w:r w:rsidRPr="00C53BE9">
              <w:rPr>
                <w:rFonts w:ascii="Arial" w:hAnsi="Arial" w:cs="Arial"/>
                <w:sz w:val="20"/>
                <w:szCs w:val="20"/>
              </w:rPr>
              <w:t>28.01.2019</w:t>
            </w:r>
          </w:p>
        </w:tc>
        <w:tc>
          <w:tcPr>
            <w:tcW w:w="2126" w:type="dxa"/>
            <w:shd w:val="clear" w:color="auto" w:fill="FFFFFF"/>
            <w:vAlign w:val="center"/>
          </w:tcPr>
          <w:p w14:paraId="00FE885C" w14:textId="77777777" w:rsidR="004E3CA2" w:rsidRPr="00C53BE9" w:rsidRDefault="004E3CA2" w:rsidP="00942870">
            <w:pPr>
              <w:jc w:val="center"/>
              <w:rPr>
                <w:rFonts w:ascii="Arial" w:hAnsi="Arial" w:cs="Arial"/>
                <w:color w:val="0000FF"/>
                <w:sz w:val="20"/>
                <w:szCs w:val="20"/>
              </w:rPr>
            </w:pPr>
          </w:p>
        </w:tc>
      </w:tr>
    </w:tbl>
    <w:p w14:paraId="0E48C848" w14:textId="5824C3B1" w:rsidR="004E3CA2" w:rsidRPr="00EA032A" w:rsidRDefault="004E3CA2" w:rsidP="004E3CA2">
      <w:pPr>
        <w:spacing w:line="360" w:lineRule="auto"/>
        <w:ind w:left="-567"/>
        <w:rPr>
          <w:rFonts w:cs="Arial"/>
          <w:sz w:val="20"/>
        </w:rPr>
      </w:pPr>
    </w:p>
    <w:p w14:paraId="19382137" w14:textId="77777777" w:rsidR="004E3CA2" w:rsidRDefault="004E3CA2" w:rsidP="004E3CA2">
      <w:pPr>
        <w:spacing w:line="276" w:lineRule="auto"/>
        <w:ind w:left="-567"/>
        <w:rPr>
          <w:rFonts w:cs="Arial"/>
          <w:b/>
          <w:bCs/>
          <w:sz w:val="20"/>
          <w:szCs w:val="18"/>
        </w:rPr>
      </w:pPr>
    </w:p>
    <w:p w14:paraId="195EF128" w14:textId="77777777" w:rsidR="004E3CA2" w:rsidRDefault="004E3CA2" w:rsidP="004E3CA2">
      <w:pPr>
        <w:spacing w:line="360" w:lineRule="auto"/>
        <w:ind w:left="-567"/>
        <w:jc w:val="center"/>
        <w:rPr>
          <w:rFonts w:cs="Arial"/>
          <w:b/>
          <w:sz w:val="20"/>
        </w:rPr>
      </w:pPr>
      <w:r>
        <w:rPr>
          <w:rFonts w:cs="Arial"/>
          <w:b/>
          <w:sz w:val="20"/>
        </w:rPr>
        <w:t>CONTROL DE CAMBIOS</w:t>
      </w:r>
    </w:p>
    <w:tbl>
      <w:tblPr>
        <w:tblpPr w:leftFromText="141" w:rightFromText="141" w:vertAnchor="text" w:horzAnchor="margin" w:tblpXSpec="center" w:tblpY="115"/>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1985"/>
        <w:gridCol w:w="6662"/>
      </w:tblGrid>
      <w:tr w:rsidR="004E3CA2" w:rsidRPr="00C53BE9" w14:paraId="78845880" w14:textId="77777777" w:rsidTr="00605371">
        <w:trPr>
          <w:trHeight w:val="422"/>
        </w:trPr>
        <w:tc>
          <w:tcPr>
            <w:tcW w:w="1129" w:type="dxa"/>
            <w:shd w:val="clear" w:color="000000" w:fill="D9D9D9"/>
            <w:vAlign w:val="center"/>
          </w:tcPr>
          <w:p w14:paraId="6A564B85" w14:textId="77777777" w:rsidR="004E3CA2" w:rsidRPr="00C53BE9" w:rsidRDefault="004E3CA2" w:rsidP="00942870">
            <w:pPr>
              <w:spacing w:before="100" w:beforeAutospacing="1" w:after="100" w:afterAutospacing="1"/>
              <w:jc w:val="center"/>
              <w:rPr>
                <w:rFonts w:ascii="Arial" w:hAnsi="Arial" w:cs="Arial"/>
                <w:b/>
                <w:sz w:val="20"/>
                <w:szCs w:val="20"/>
              </w:rPr>
            </w:pPr>
            <w:r w:rsidRPr="00C53BE9">
              <w:rPr>
                <w:rFonts w:ascii="Arial" w:hAnsi="Arial" w:cs="Arial"/>
                <w:b/>
                <w:sz w:val="20"/>
                <w:szCs w:val="20"/>
              </w:rPr>
              <w:t>VERSIÓN</w:t>
            </w:r>
          </w:p>
        </w:tc>
        <w:tc>
          <w:tcPr>
            <w:tcW w:w="1985" w:type="dxa"/>
            <w:shd w:val="clear" w:color="000000" w:fill="D9D9D9"/>
            <w:vAlign w:val="center"/>
          </w:tcPr>
          <w:p w14:paraId="0B9C0BCE" w14:textId="77777777" w:rsidR="004E3CA2" w:rsidRPr="00C53BE9" w:rsidRDefault="004E3CA2" w:rsidP="00942870">
            <w:pPr>
              <w:spacing w:before="100" w:beforeAutospacing="1" w:after="100" w:afterAutospacing="1"/>
              <w:jc w:val="center"/>
              <w:rPr>
                <w:rFonts w:ascii="Arial" w:hAnsi="Arial" w:cs="Arial"/>
                <w:b/>
                <w:sz w:val="20"/>
                <w:szCs w:val="20"/>
              </w:rPr>
            </w:pPr>
            <w:r w:rsidRPr="00C53BE9">
              <w:rPr>
                <w:rFonts w:ascii="Arial" w:hAnsi="Arial" w:cs="Arial"/>
                <w:b/>
                <w:sz w:val="20"/>
                <w:szCs w:val="20"/>
              </w:rPr>
              <w:t>FECHA DE APROBACIÓN</w:t>
            </w:r>
          </w:p>
        </w:tc>
        <w:tc>
          <w:tcPr>
            <w:tcW w:w="6662" w:type="dxa"/>
            <w:shd w:val="clear" w:color="000000" w:fill="D9D9D9"/>
            <w:vAlign w:val="center"/>
          </w:tcPr>
          <w:p w14:paraId="7C7D932E" w14:textId="77777777" w:rsidR="004E3CA2" w:rsidRPr="00C53BE9" w:rsidRDefault="004E3CA2" w:rsidP="00942870">
            <w:pPr>
              <w:spacing w:before="100" w:beforeAutospacing="1" w:after="100" w:afterAutospacing="1"/>
              <w:jc w:val="center"/>
              <w:rPr>
                <w:rFonts w:ascii="Arial" w:hAnsi="Arial" w:cs="Arial"/>
                <w:b/>
                <w:sz w:val="20"/>
                <w:szCs w:val="20"/>
              </w:rPr>
            </w:pPr>
            <w:r w:rsidRPr="00C53BE9">
              <w:rPr>
                <w:rFonts w:ascii="Arial" w:hAnsi="Arial" w:cs="Arial"/>
                <w:b/>
                <w:sz w:val="20"/>
                <w:szCs w:val="20"/>
              </w:rPr>
              <w:t>DESCRIPCIÓN DEL CAMBIO</w:t>
            </w:r>
          </w:p>
        </w:tc>
      </w:tr>
      <w:tr w:rsidR="004E3CA2" w:rsidRPr="00C53BE9" w14:paraId="6C417ED2" w14:textId="77777777" w:rsidTr="00605371">
        <w:trPr>
          <w:trHeight w:val="410"/>
        </w:trPr>
        <w:tc>
          <w:tcPr>
            <w:tcW w:w="1129" w:type="dxa"/>
            <w:tcBorders>
              <w:bottom w:val="single" w:sz="4" w:space="0" w:color="auto"/>
            </w:tcBorders>
            <w:shd w:val="clear" w:color="auto" w:fill="FFFFFF"/>
            <w:vAlign w:val="center"/>
          </w:tcPr>
          <w:p w14:paraId="08440C08" w14:textId="77777777" w:rsidR="004E3CA2" w:rsidRPr="00C53BE9" w:rsidRDefault="00BD2754" w:rsidP="00942870">
            <w:pPr>
              <w:ind w:right="50"/>
              <w:jc w:val="center"/>
              <w:rPr>
                <w:rFonts w:ascii="Arial" w:hAnsi="Arial" w:cs="Arial"/>
                <w:sz w:val="20"/>
                <w:szCs w:val="20"/>
              </w:rPr>
            </w:pPr>
            <w:r w:rsidRPr="00C53BE9">
              <w:rPr>
                <w:rFonts w:ascii="Arial" w:hAnsi="Arial" w:cs="Arial"/>
                <w:sz w:val="20"/>
                <w:szCs w:val="20"/>
              </w:rPr>
              <w:t>1.0</w:t>
            </w:r>
          </w:p>
        </w:tc>
        <w:tc>
          <w:tcPr>
            <w:tcW w:w="1985" w:type="dxa"/>
            <w:tcBorders>
              <w:bottom w:val="single" w:sz="4" w:space="0" w:color="auto"/>
            </w:tcBorders>
            <w:shd w:val="clear" w:color="auto" w:fill="FFFFFF"/>
            <w:vAlign w:val="center"/>
          </w:tcPr>
          <w:p w14:paraId="358E472E" w14:textId="77777777" w:rsidR="004E3CA2" w:rsidRPr="00C53BE9" w:rsidRDefault="004E3CA2" w:rsidP="00942870">
            <w:pPr>
              <w:ind w:right="34"/>
              <w:jc w:val="center"/>
              <w:rPr>
                <w:rFonts w:ascii="Arial" w:hAnsi="Arial" w:cs="Arial"/>
                <w:sz w:val="20"/>
                <w:szCs w:val="20"/>
              </w:rPr>
            </w:pPr>
          </w:p>
        </w:tc>
        <w:tc>
          <w:tcPr>
            <w:tcW w:w="6662" w:type="dxa"/>
            <w:tcBorders>
              <w:bottom w:val="single" w:sz="4" w:space="0" w:color="auto"/>
            </w:tcBorders>
            <w:shd w:val="clear" w:color="auto" w:fill="FFFFFF"/>
            <w:vAlign w:val="center"/>
          </w:tcPr>
          <w:p w14:paraId="2E4D72FF" w14:textId="77777777" w:rsidR="004E3CA2" w:rsidRPr="00C53BE9" w:rsidRDefault="00BD2754" w:rsidP="00942870">
            <w:pPr>
              <w:ind w:left="35"/>
              <w:jc w:val="center"/>
              <w:rPr>
                <w:rFonts w:ascii="Arial" w:hAnsi="Arial" w:cs="Arial"/>
                <w:color w:val="0000FF"/>
                <w:sz w:val="20"/>
                <w:szCs w:val="20"/>
              </w:rPr>
            </w:pPr>
            <w:r w:rsidRPr="00C53BE9">
              <w:rPr>
                <w:rFonts w:ascii="Arial" w:hAnsi="Arial" w:cs="Arial"/>
                <w:color w:val="0000FF"/>
                <w:sz w:val="20"/>
                <w:szCs w:val="20"/>
              </w:rPr>
              <w:t>Elaboración del documento</w:t>
            </w:r>
          </w:p>
        </w:tc>
      </w:tr>
      <w:tr w:rsidR="004E3CA2" w:rsidRPr="00C53BE9" w14:paraId="56C12DDA" w14:textId="77777777" w:rsidTr="00605371">
        <w:trPr>
          <w:trHeight w:val="416"/>
        </w:trPr>
        <w:tc>
          <w:tcPr>
            <w:tcW w:w="1129" w:type="dxa"/>
            <w:shd w:val="clear" w:color="auto" w:fill="FFFFFF"/>
            <w:vAlign w:val="center"/>
          </w:tcPr>
          <w:p w14:paraId="27AB247E" w14:textId="77777777" w:rsidR="004E3CA2" w:rsidRPr="00C53BE9" w:rsidRDefault="004E3CA2" w:rsidP="00942870">
            <w:pPr>
              <w:ind w:right="50"/>
              <w:jc w:val="center"/>
              <w:rPr>
                <w:rFonts w:ascii="Arial" w:hAnsi="Arial" w:cs="Arial"/>
                <w:sz w:val="20"/>
                <w:szCs w:val="20"/>
              </w:rPr>
            </w:pPr>
          </w:p>
        </w:tc>
        <w:tc>
          <w:tcPr>
            <w:tcW w:w="1985" w:type="dxa"/>
            <w:shd w:val="clear" w:color="auto" w:fill="FFFFFF"/>
            <w:vAlign w:val="center"/>
          </w:tcPr>
          <w:p w14:paraId="6BA3C652" w14:textId="77777777" w:rsidR="004E3CA2" w:rsidRPr="00C53BE9" w:rsidRDefault="004E3CA2" w:rsidP="00942870">
            <w:pPr>
              <w:ind w:right="34"/>
              <w:jc w:val="center"/>
              <w:rPr>
                <w:rFonts w:ascii="Arial" w:hAnsi="Arial" w:cs="Arial"/>
                <w:sz w:val="20"/>
                <w:szCs w:val="20"/>
              </w:rPr>
            </w:pPr>
          </w:p>
        </w:tc>
        <w:tc>
          <w:tcPr>
            <w:tcW w:w="6662" w:type="dxa"/>
            <w:shd w:val="clear" w:color="auto" w:fill="auto"/>
            <w:vAlign w:val="center"/>
          </w:tcPr>
          <w:p w14:paraId="04FC1BBF" w14:textId="77777777" w:rsidR="004E3CA2" w:rsidRPr="00C53BE9" w:rsidRDefault="004E3CA2" w:rsidP="00942870">
            <w:pPr>
              <w:jc w:val="center"/>
              <w:rPr>
                <w:rFonts w:ascii="Arial" w:hAnsi="Arial" w:cs="Arial"/>
                <w:color w:val="0000FF"/>
                <w:sz w:val="20"/>
                <w:szCs w:val="20"/>
              </w:rPr>
            </w:pPr>
          </w:p>
        </w:tc>
      </w:tr>
    </w:tbl>
    <w:p w14:paraId="4C08D844" w14:textId="77777777" w:rsidR="004E3CA2" w:rsidRDefault="004E3CA2" w:rsidP="004E3CA2">
      <w:pPr>
        <w:spacing w:line="360" w:lineRule="auto"/>
        <w:ind w:left="-567"/>
        <w:rPr>
          <w:rFonts w:cs="Arial"/>
          <w:b/>
          <w:sz w:val="20"/>
        </w:rPr>
      </w:pPr>
    </w:p>
    <w:p w14:paraId="0A5D7AE7" w14:textId="77777777" w:rsidR="00CD6B8B" w:rsidRDefault="004E3CA2">
      <w:pPr>
        <w:rPr>
          <w:rFonts w:ascii="Arial" w:hAnsi="Arial" w:cs="Arial"/>
          <w:b/>
          <w:color w:val="000000" w:themeColor="text1"/>
          <w:lang w:eastAsia="es-ES"/>
        </w:rPr>
      </w:pPr>
      <w:r>
        <w:br w:type="page"/>
      </w:r>
    </w:p>
    <w:p w14:paraId="3F40AD5C" w14:textId="77777777" w:rsidR="00FD017D" w:rsidRDefault="00FD017D" w:rsidP="006B18DF">
      <w:pPr>
        <w:jc w:val="center"/>
        <w:rPr>
          <w:rFonts w:ascii="Arial" w:hAnsi="Arial" w:cs="Arial"/>
          <w:b/>
          <w:color w:val="000000" w:themeColor="text1"/>
          <w:lang w:eastAsia="es-ES"/>
        </w:rPr>
      </w:pPr>
      <w:r>
        <w:rPr>
          <w:rFonts w:ascii="Arial" w:hAnsi="Arial" w:cs="Arial"/>
          <w:b/>
          <w:color w:val="000000" w:themeColor="text1"/>
          <w:lang w:eastAsia="es-ES"/>
        </w:rPr>
        <w:lastRenderedPageBreak/>
        <w:t>INDICE</w:t>
      </w:r>
    </w:p>
    <w:p w14:paraId="1527E82D" w14:textId="7AFCB4A3" w:rsidR="00631C66" w:rsidRDefault="00D11DFF">
      <w:pPr>
        <w:pStyle w:val="TDC1"/>
        <w:rPr>
          <w:rFonts w:eastAsiaTheme="minorEastAsia"/>
          <w:b w:val="0"/>
          <w:bCs w:val="0"/>
          <w:caps w:val="0"/>
          <w:noProof/>
          <w:sz w:val="22"/>
          <w:szCs w:val="22"/>
          <w:lang w:eastAsia="es-PE"/>
        </w:rPr>
      </w:pPr>
      <w:r>
        <w:rPr>
          <w:rFonts w:ascii="Arial" w:eastAsiaTheme="minorEastAsia" w:hAnsi="Arial" w:cs="Arial"/>
          <w:b w:val="0"/>
          <w:bCs w:val="0"/>
          <w:caps w:val="0"/>
          <w:color w:val="000000" w:themeColor="text1"/>
          <w:lang w:eastAsia="es-ES"/>
        </w:rPr>
        <w:fldChar w:fldCharType="begin"/>
      </w:r>
      <w:r>
        <w:rPr>
          <w:rFonts w:ascii="Arial" w:eastAsiaTheme="minorEastAsia" w:hAnsi="Arial" w:cs="Arial"/>
          <w:b w:val="0"/>
          <w:bCs w:val="0"/>
          <w:caps w:val="0"/>
          <w:color w:val="000000" w:themeColor="text1"/>
          <w:lang w:eastAsia="es-ES"/>
        </w:rPr>
        <w:instrText xml:space="preserve"> TOC \o "1-3" \h \z \u </w:instrText>
      </w:r>
      <w:r>
        <w:rPr>
          <w:rFonts w:ascii="Arial" w:eastAsiaTheme="minorEastAsia" w:hAnsi="Arial" w:cs="Arial"/>
          <w:b w:val="0"/>
          <w:bCs w:val="0"/>
          <w:caps w:val="0"/>
          <w:color w:val="000000" w:themeColor="text1"/>
          <w:lang w:eastAsia="es-ES"/>
        </w:rPr>
        <w:fldChar w:fldCharType="separate"/>
      </w:r>
      <w:hyperlink w:anchor="_Toc511991243" w:history="1">
        <w:r w:rsidR="00631C66" w:rsidRPr="0012552E">
          <w:rPr>
            <w:rStyle w:val="Hipervnculo"/>
            <w:noProof/>
          </w:rPr>
          <w:t>I.</w:t>
        </w:r>
        <w:r w:rsidR="00631C66">
          <w:rPr>
            <w:rFonts w:eastAsiaTheme="minorEastAsia"/>
            <w:b w:val="0"/>
            <w:bCs w:val="0"/>
            <w:caps w:val="0"/>
            <w:noProof/>
            <w:sz w:val="22"/>
            <w:szCs w:val="22"/>
            <w:lang w:eastAsia="es-PE"/>
          </w:rPr>
          <w:tab/>
        </w:r>
        <w:r w:rsidR="00631C66" w:rsidRPr="0012552E">
          <w:rPr>
            <w:rStyle w:val="Hipervnculo"/>
            <w:noProof/>
          </w:rPr>
          <w:t>INTRODUCCIÓN</w:t>
        </w:r>
        <w:r w:rsidR="00631C66">
          <w:rPr>
            <w:noProof/>
            <w:webHidden/>
          </w:rPr>
          <w:tab/>
        </w:r>
        <w:r w:rsidR="00631C66">
          <w:rPr>
            <w:noProof/>
            <w:webHidden/>
          </w:rPr>
          <w:fldChar w:fldCharType="begin"/>
        </w:r>
        <w:r w:rsidR="00631C66">
          <w:rPr>
            <w:noProof/>
            <w:webHidden/>
          </w:rPr>
          <w:instrText xml:space="preserve"> PAGEREF _Toc511991243 \h </w:instrText>
        </w:r>
        <w:r w:rsidR="00631C66">
          <w:rPr>
            <w:noProof/>
            <w:webHidden/>
          </w:rPr>
        </w:r>
        <w:r w:rsidR="00631C66">
          <w:rPr>
            <w:noProof/>
            <w:webHidden/>
          </w:rPr>
          <w:fldChar w:fldCharType="separate"/>
        </w:r>
        <w:r w:rsidR="00A1759F">
          <w:rPr>
            <w:noProof/>
            <w:webHidden/>
          </w:rPr>
          <w:t>4</w:t>
        </w:r>
        <w:r w:rsidR="00631C66">
          <w:rPr>
            <w:noProof/>
            <w:webHidden/>
          </w:rPr>
          <w:fldChar w:fldCharType="end"/>
        </w:r>
      </w:hyperlink>
    </w:p>
    <w:p w14:paraId="3702B5EE" w14:textId="62002DDB" w:rsidR="00631C66" w:rsidRDefault="005471AD">
      <w:pPr>
        <w:pStyle w:val="TDC2"/>
        <w:rPr>
          <w:rFonts w:eastAsiaTheme="minorEastAsia"/>
          <w:smallCaps w:val="0"/>
          <w:noProof/>
          <w:sz w:val="22"/>
          <w:szCs w:val="22"/>
          <w:lang w:eastAsia="es-PE"/>
        </w:rPr>
      </w:pPr>
      <w:hyperlink w:anchor="_Toc511991244" w:history="1">
        <w:r w:rsidR="00631C66" w:rsidRPr="0012552E">
          <w:rPr>
            <w:rStyle w:val="Hipervnculo"/>
            <w:noProof/>
          </w:rPr>
          <w:t>1.1.</w:t>
        </w:r>
        <w:r w:rsidR="00631C66">
          <w:rPr>
            <w:rFonts w:eastAsiaTheme="minorEastAsia"/>
            <w:smallCaps w:val="0"/>
            <w:noProof/>
            <w:sz w:val="22"/>
            <w:szCs w:val="22"/>
            <w:lang w:eastAsia="es-PE"/>
          </w:rPr>
          <w:tab/>
        </w:r>
        <w:r w:rsidR="00631C66" w:rsidRPr="0012552E">
          <w:rPr>
            <w:rStyle w:val="Hipervnculo"/>
            <w:noProof/>
          </w:rPr>
          <w:t>Propósito</w:t>
        </w:r>
        <w:r w:rsidR="00631C66">
          <w:rPr>
            <w:noProof/>
            <w:webHidden/>
          </w:rPr>
          <w:tab/>
        </w:r>
        <w:r w:rsidR="00631C66">
          <w:rPr>
            <w:noProof/>
            <w:webHidden/>
          </w:rPr>
          <w:fldChar w:fldCharType="begin"/>
        </w:r>
        <w:r w:rsidR="00631C66">
          <w:rPr>
            <w:noProof/>
            <w:webHidden/>
          </w:rPr>
          <w:instrText xml:space="preserve"> PAGEREF _Toc511991244 \h </w:instrText>
        </w:r>
        <w:r w:rsidR="00631C66">
          <w:rPr>
            <w:noProof/>
            <w:webHidden/>
          </w:rPr>
        </w:r>
        <w:r w:rsidR="00631C66">
          <w:rPr>
            <w:noProof/>
            <w:webHidden/>
          </w:rPr>
          <w:fldChar w:fldCharType="separate"/>
        </w:r>
        <w:r w:rsidR="00A1759F">
          <w:rPr>
            <w:noProof/>
            <w:webHidden/>
          </w:rPr>
          <w:t>4</w:t>
        </w:r>
        <w:r w:rsidR="00631C66">
          <w:rPr>
            <w:noProof/>
            <w:webHidden/>
          </w:rPr>
          <w:fldChar w:fldCharType="end"/>
        </w:r>
      </w:hyperlink>
    </w:p>
    <w:p w14:paraId="7E0A2C0C" w14:textId="316D26D2" w:rsidR="00631C66" w:rsidRDefault="005471AD">
      <w:pPr>
        <w:pStyle w:val="TDC2"/>
        <w:rPr>
          <w:rFonts w:eastAsiaTheme="minorEastAsia"/>
          <w:smallCaps w:val="0"/>
          <w:noProof/>
          <w:sz w:val="22"/>
          <w:szCs w:val="22"/>
          <w:lang w:eastAsia="es-PE"/>
        </w:rPr>
      </w:pPr>
      <w:hyperlink w:anchor="_Toc511991245" w:history="1">
        <w:r w:rsidR="00631C66" w:rsidRPr="0012552E">
          <w:rPr>
            <w:rStyle w:val="Hipervnculo"/>
            <w:noProof/>
          </w:rPr>
          <w:t>1.2.</w:t>
        </w:r>
        <w:r w:rsidR="00631C66">
          <w:rPr>
            <w:rFonts w:eastAsiaTheme="minorEastAsia"/>
            <w:smallCaps w:val="0"/>
            <w:noProof/>
            <w:sz w:val="22"/>
            <w:szCs w:val="22"/>
            <w:lang w:eastAsia="es-PE"/>
          </w:rPr>
          <w:tab/>
        </w:r>
        <w:r w:rsidR="00631C66" w:rsidRPr="0012552E">
          <w:rPr>
            <w:rStyle w:val="Hipervnculo"/>
            <w:noProof/>
          </w:rPr>
          <w:t>Alcance</w:t>
        </w:r>
        <w:r w:rsidR="00631C66">
          <w:rPr>
            <w:noProof/>
            <w:webHidden/>
          </w:rPr>
          <w:tab/>
        </w:r>
        <w:r w:rsidR="00631C66">
          <w:rPr>
            <w:noProof/>
            <w:webHidden/>
          </w:rPr>
          <w:fldChar w:fldCharType="begin"/>
        </w:r>
        <w:r w:rsidR="00631C66">
          <w:rPr>
            <w:noProof/>
            <w:webHidden/>
          </w:rPr>
          <w:instrText xml:space="preserve"> PAGEREF _Toc511991245 \h </w:instrText>
        </w:r>
        <w:r w:rsidR="00631C66">
          <w:rPr>
            <w:noProof/>
            <w:webHidden/>
          </w:rPr>
        </w:r>
        <w:r w:rsidR="00631C66">
          <w:rPr>
            <w:noProof/>
            <w:webHidden/>
          </w:rPr>
          <w:fldChar w:fldCharType="separate"/>
        </w:r>
        <w:r w:rsidR="00A1759F">
          <w:rPr>
            <w:noProof/>
            <w:webHidden/>
          </w:rPr>
          <w:t>4</w:t>
        </w:r>
        <w:r w:rsidR="00631C66">
          <w:rPr>
            <w:noProof/>
            <w:webHidden/>
          </w:rPr>
          <w:fldChar w:fldCharType="end"/>
        </w:r>
      </w:hyperlink>
    </w:p>
    <w:p w14:paraId="6748B83A" w14:textId="158B424F" w:rsidR="00631C66" w:rsidRDefault="005471AD">
      <w:pPr>
        <w:pStyle w:val="TDC2"/>
        <w:rPr>
          <w:rFonts w:eastAsiaTheme="minorEastAsia"/>
          <w:smallCaps w:val="0"/>
          <w:noProof/>
          <w:sz w:val="22"/>
          <w:szCs w:val="22"/>
          <w:lang w:eastAsia="es-PE"/>
        </w:rPr>
      </w:pPr>
      <w:hyperlink w:anchor="_Toc511991246" w:history="1">
        <w:r w:rsidR="00631C66" w:rsidRPr="0012552E">
          <w:rPr>
            <w:rStyle w:val="Hipervnculo"/>
            <w:noProof/>
          </w:rPr>
          <w:t>1.3.</w:t>
        </w:r>
        <w:r w:rsidR="00631C66">
          <w:rPr>
            <w:rFonts w:eastAsiaTheme="minorEastAsia"/>
            <w:smallCaps w:val="0"/>
            <w:noProof/>
            <w:sz w:val="22"/>
            <w:szCs w:val="22"/>
            <w:lang w:eastAsia="es-PE"/>
          </w:rPr>
          <w:tab/>
        </w:r>
        <w:r w:rsidR="00631C66" w:rsidRPr="0012552E">
          <w:rPr>
            <w:rStyle w:val="Hipervnculo"/>
            <w:noProof/>
          </w:rPr>
          <w:t>Definiciones y abreviaturas</w:t>
        </w:r>
        <w:r w:rsidR="00631C66">
          <w:rPr>
            <w:noProof/>
            <w:webHidden/>
          </w:rPr>
          <w:tab/>
        </w:r>
        <w:r w:rsidR="00631C66">
          <w:rPr>
            <w:noProof/>
            <w:webHidden/>
          </w:rPr>
          <w:fldChar w:fldCharType="begin"/>
        </w:r>
        <w:r w:rsidR="00631C66">
          <w:rPr>
            <w:noProof/>
            <w:webHidden/>
          </w:rPr>
          <w:instrText xml:space="preserve"> PAGEREF _Toc511991246 \h </w:instrText>
        </w:r>
        <w:r w:rsidR="00631C66">
          <w:rPr>
            <w:noProof/>
            <w:webHidden/>
          </w:rPr>
        </w:r>
        <w:r w:rsidR="00631C66">
          <w:rPr>
            <w:noProof/>
            <w:webHidden/>
          </w:rPr>
          <w:fldChar w:fldCharType="separate"/>
        </w:r>
        <w:r w:rsidR="00A1759F">
          <w:rPr>
            <w:noProof/>
            <w:webHidden/>
          </w:rPr>
          <w:t>4</w:t>
        </w:r>
        <w:r w:rsidR="00631C66">
          <w:rPr>
            <w:noProof/>
            <w:webHidden/>
          </w:rPr>
          <w:fldChar w:fldCharType="end"/>
        </w:r>
      </w:hyperlink>
    </w:p>
    <w:p w14:paraId="6BD06A40" w14:textId="417D3F7A" w:rsidR="00631C66" w:rsidRDefault="005471AD">
      <w:pPr>
        <w:pStyle w:val="TDC3"/>
        <w:tabs>
          <w:tab w:val="left" w:pos="1320"/>
          <w:tab w:val="right" w:leader="dot" w:pos="9628"/>
        </w:tabs>
        <w:rPr>
          <w:rFonts w:eastAsiaTheme="minorEastAsia"/>
          <w:i w:val="0"/>
          <w:iCs w:val="0"/>
          <w:noProof/>
          <w:sz w:val="22"/>
          <w:szCs w:val="22"/>
          <w:lang w:eastAsia="es-PE"/>
        </w:rPr>
      </w:pPr>
      <w:hyperlink w:anchor="_Toc511991247" w:history="1">
        <w:r w:rsidR="00631C66" w:rsidRPr="0012552E">
          <w:rPr>
            <w:rStyle w:val="Hipervnculo"/>
            <w:noProof/>
          </w:rPr>
          <w:t>1.3.1.</w:t>
        </w:r>
        <w:r w:rsidR="00631C66">
          <w:rPr>
            <w:rFonts w:eastAsiaTheme="minorEastAsia"/>
            <w:i w:val="0"/>
            <w:iCs w:val="0"/>
            <w:noProof/>
            <w:sz w:val="22"/>
            <w:szCs w:val="22"/>
            <w:lang w:eastAsia="es-PE"/>
          </w:rPr>
          <w:tab/>
        </w:r>
        <w:r w:rsidR="00631C66" w:rsidRPr="0012552E">
          <w:rPr>
            <w:rStyle w:val="Hipervnculo"/>
            <w:noProof/>
          </w:rPr>
          <w:t>Definiciones</w:t>
        </w:r>
        <w:r w:rsidR="00631C66">
          <w:rPr>
            <w:noProof/>
            <w:webHidden/>
          </w:rPr>
          <w:tab/>
        </w:r>
        <w:r w:rsidR="00631C66">
          <w:rPr>
            <w:noProof/>
            <w:webHidden/>
          </w:rPr>
          <w:fldChar w:fldCharType="begin"/>
        </w:r>
        <w:r w:rsidR="00631C66">
          <w:rPr>
            <w:noProof/>
            <w:webHidden/>
          </w:rPr>
          <w:instrText xml:space="preserve"> PAGEREF _Toc511991247 \h </w:instrText>
        </w:r>
        <w:r w:rsidR="00631C66">
          <w:rPr>
            <w:noProof/>
            <w:webHidden/>
          </w:rPr>
        </w:r>
        <w:r w:rsidR="00631C66">
          <w:rPr>
            <w:noProof/>
            <w:webHidden/>
          </w:rPr>
          <w:fldChar w:fldCharType="separate"/>
        </w:r>
        <w:r w:rsidR="00A1759F">
          <w:rPr>
            <w:noProof/>
            <w:webHidden/>
          </w:rPr>
          <w:t>4</w:t>
        </w:r>
        <w:r w:rsidR="00631C66">
          <w:rPr>
            <w:noProof/>
            <w:webHidden/>
          </w:rPr>
          <w:fldChar w:fldCharType="end"/>
        </w:r>
      </w:hyperlink>
    </w:p>
    <w:p w14:paraId="358909A5" w14:textId="62889F7C" w:rsidR="00631C66" w:rsidRDefault="005471AD">
      <w:pPr>
        <w:pStyle w:val="TDC3"/>
        <w:tabs>
          <w:tab w:val="left" w:pos="1320"/>
          <w:tab w:val="right" w:leader="dot" w:pos="9628"/>
        </w:tabs>
        <w:rPr>
          <w:rFonts w:eastAsiaTheme="minorEastAsia"/>
          <w:i w:val="0"/>
          <w:iCs w:val="0"/>
          <w:noProof/>
          <w:sz w:val="22"/>
          <w:szCs w:val="22"/>
          <w:lang w:eastAsia="es-PE"/>
        </w:rPr>
      </w:pPr>
      <w:hyperlink w:anchor="_Toc511991248" w:history="1">
        <w:r w:rsidR="00631C66" w:rsidRPr="0012552E">
          <w:rPr>
            <w:rStyle w:val="Hipervnculo"/>
            <w:noProof/>
          </w:rPr>
          <w:t>1.3.2.</w:t>
        </w:r>
        <w:r w:rsidR="00631C66">
          <w:rPr>
            <w:rFonts w:eastAsiaTheme="minorEastAsia"/>
            <w:i w:val="0"/>
            <w:iCs w:val="0"/>
            <w:noProof/>
            <w:sz w:val="22"/>
            <w:szCs w:val="22"/>
            <w:lang w:eastAsia="es-PE"/>
          </w:rPr>
          <w:tab/>
        </w:r>
        <w:r w:rsidR="00631C66" w:rsidRPr="0012552E">
          <w:rPr>
            <w:rStyle w:val="Hipervnculo"/>
            <w:noProof/>
          </w:rPr>
          <w:t>Abreviaturas</w:t>
        </w:r>
        <w:r w:rsidR="00631C66">
          <w:rPr>
            <w:noProof/>
            <w:webHidden/>
          </w:rPr>
          <w:tab/>
        </w:r>
        <w:r w:rsidR="00631C66">
          <w:rPr>
            <w:noProof/>
            <w:webHidden/>
          </w:rPr>
          <w:fldChar w:fldCharType="begin"/>
        </w:r>
        <w:r w:rsidR="00631C66">
          <w:rPr>
            <w:noProof/>
            <w:webHidden/>
          </w:rPr>
          <w:instrText xml:space="preserve"> PAGEREF _Toc511991248 \h </w:instrText>
        </w:r>
        <w:r w:rsidR="00631C66">
          <w:rPr>
            <w:noProof/>
            <w:webHidden/>
          </w:rPr>
        </w:r>
        <w:r w:rsidR="00631C66">
          <w:rPr>
            <w:noProof/>
            <w:webHidden/>
          </w:rPr>
          <w:fldChar w:fldCharType="separate"/>
        </w:r>
        <w:r w:rsidR="00A1759F">
          <w:rPr>
            <w:noProof/>
            <w:webHidden/>
          </w:rPr>
          <w:t>5</w:t>
        </w:r>
        <w:r w:rsidR="00631C66">
          <w:rPr>
            <w:noProof/>
            <w:webHidden/>
          </w:rPr>
          <w:fldChar w:fldCharType="end"/>
        </w:r>
      </w:hyperlink>
    </w:p>
    <w:p w14:paraId="6543C419" w14:textId="076DD96E" w:rsidR="00631C66" w:rsidRDefault="005471AD">
      <w:pPr>
        <w:pStyle w:val="TDC2"/>
        <w:rPr>
          <w:rFonts w:eastAsiaTheme="minorEastAsia"/>
          <w:smallCaps w:val="0"/>
          <w:noProof/>
          <w:sz w:val="22"/>
          <w:szCs w:val="22"/>
          <w:lang w:eastAsia="es-PE"/>
        </w:rPr>
      </w:pPr>
      <w:hyperlink w:anchor="_Toc511991249" w:history="1">
        <w:r w:rsidR="00631C66" w:rsidRPr="0012552E">
          <w:rPr>
            <w:rStyle w:val="Hipervnculo"/>
            <w:noProof/>
          </w:rPr>
          <w:t>1.4.</w:t>
        </w:r>
        <w:r w:rsidR="00631C66">
          <w:rPr>
            <w:rFonts w:eastAsiaTheme="minorEastAsia"/>
            <w:smallCaps w:val="0"/>
            <w:noProof/>
            <w:sz w:val="22"/>
            <w:szCs w:val="22"/>
            <w:lang w:eastAsia="es-PE"/>
          </w:rPr>
          <w:tab/>
        </w:r>
        <w:r w:rsidR="00631C66" w:rsidRPr="0012552E">
          <w:rPr>
            <w:rStyle w:val="Hipervnculo"/>
            <w:noProof/>
          </w:rPr>
          <w:t>Referencias</w:t>
        </w:r>
        <w:r w:rsidR="00631C66">
          <w:rPr>
            <w:noProof/>
            <w:webHidden/>
          </w:rPr>
          <w:tab/>
        </w:r>
        <w:r w:rsidR="00631C66">
          <w:rPr>
            <w:noProof/>
            <w:webHidden/>
          </w:rPr>
          <w:fldChar w:fldCharType="begin"/>
        </w:r>
        <w:r w:rsidR="00631C66">
          <w:rPr>
            <w:noProof/>
            <w:webHidden/>
          </w:rPr>
          <w:instrText xml:space="preserve"> PAGEREF _Toc511991249 \h </w:instrText>
        </w:r>
        <w:r w:rsidR="00631C66">
          <w:rPr>
            <w:noProof/>
            <w:webHidden/>
          </w:rPr>
        </w:r>
        <w:r w:rsidR="00631C66">
          <w:rPr>
            <w:noProof/>
            <w:webHidden/>
          </w:rPr>
          <w:fldChar w:fldCharType="separate"/>
        </w:r>
        <w:r w:rsidR="00A1759F">
          <w:rPr>
            <w:noProof/>
            <w:webHidden/>
          </w:rPr>
          <w:t>5</w:t>
        </w:r>
        <w:r w:rsidR="00631C66">
          <w:rPr>
            <w:noProof/>
            <w:webHidden/>
          </w:rPr>
          <w:fldChar w:fldCharType="end"/>
        </w:r>
      </w:hyperlink>
    </w:p>
    <w:p w14:paraId="73C6E605" w14:textId="282A5761" w:rsidR="00631C66" w:rsidRDefault="005471AD">
      <w:pPr>
        <w:pStyle w:val="TDC1"/>
        <w:rPr>
          <w:rFonts w:eastAsiaTheme="minorEastAsia"/>
          <w:b w:val="0"/>
          <w:bCs w:val="0"/>
          <w:caps w:val="0"/>
          <w:noProof/>
          <w:sz w:val="22"/>
          <w:szCs w:val="22"/>
          <w:lang w:eastAsia="es-PE"/>
        </w:rPr>
      </w:pPr>
      <w:hyperlink w:anchor="_Toc511991250" w:history="1">
        <w:r w:rsidR="00631C66" w:rsidRPr="0012552E">
          <w:rPr>
            <w:rStyle w:val="Hipervnculo"/>
            <w:noProof/>
          </w:rPr>
          <w:t>II.</w:t>
        </w:r>
        <w:r w:rsidR="00631C66">
          <w:rPr>
            <w:rFonts w:eastAsiaTheme="minorEastAsia"/>
            <w:b w:val="0"/>
            <w:bCs w:val="0"/>
            <w:caps w:val="0"/>
            <w:noProof/>
            <w:sz w:val="22"/>
            <w:szCs w:val="22"/>
            <w:lang w:eastAsia="es-PE"/>
          </w:rPr>
          <w:tab/>
        </w:r>
        <w:r w:rsidR="00631C66" w:rsidRPr="0012552E">
          <w:rPr>
            <w:rStyle w:val="Hipervnculo"/>
            <w:noProof/>
          </w:rPr>
          <w:t>DESCRIPCIÓN GENERAL</w:t>
        </w:r>
        <w:r w:rsidR="00631C66">
          <w:rPr>
            <w:noProof/>
            <w:webHidden/>
          </w:rPr>
          <w:tab/>
        </w:r>
        <w:r w:rsidR="00631C66">
          <w:rPr>
            <w:noProof/>
            <w:webHidden/>
          </w:rPr>
          <w:fldChar w:fldCharType="begin"/>
        </w:r>
        <w:r w:rsidR="00631C66">
          <w:rPr>
            <w:noProof/>
            <w:webHidden/>
          </w:rPr>
          <w:instrText xml:space="preserve"> PAGEREF _Toc511991250 \h </w:instrText>
        </w:r>
        <w:r w:rsidR="00631C66">
          <w:rPr>
            <w:noProof/>
            <w:webHidden/>
          </w:rPr>
        </w:r>
        <w:r w:rsidR="00631C66">
          <w:rPr>
            <w:noProof/>
            <w:webHidden/>
          </w:rPr>
          <w:fldChar w:fldCharType="separate"/>
        </w:r>
        <w:r w:rsidR="00A1759F">
          <w:rPr>
            <w:noProof/>
            <w:webHidden/>
          </w:rPr>
          <w:t>5</w:t>
        </w:r>
        <w:r w:rsidR="00631C66">
          <w:rPr>
            <w:noProof/>
            <w:webHidden/>
          </w:rPr>
          <w:fldChar w:fldCharType="end"/>
        </w:r>
      </w:hyperlink>
    </w:p>
    <w:p w14:paraId="30734015" w14:textId="4A50763D" w:rsidR="00631C66" w:rsidRDefault="005471AD">
      <w:pPr>
        <w:pStyle w:val="TDC2"/>
        <w:rPr>
          <w:rFonts w:eastAsiaTheme="minorEastAsia"/>
          <w:smallCaps w:val="0"/>
          <w:noProof/>
          <w:sz w:val="22"/>
          <w:szCs w:val="22"/>
          <w:lang w:eastAsia="es-PE"/>
        </w:rPr>
      </w:pPr>
      <w:hyperlink w:anchor="_Toc511991252" w:history="1">
        <w:r w:rsidR="00631C66" w:rsidRPr="0012552E">
          <w:rPr>
            <w:rStyle w:val="Hipervnculo"/>
            <w:noProof/>
          </w:rPr>
          <w:t>2.1.</w:t>
        </w:r>
        <w:r w:rsidR="00631C66">
          <w:rPr>
            <w:rFonts w:eastAsiaTheme="minorEastAsia"/>
            <w:smallCaps w:val="0"/>
            <w:noProof/>
            <w:sz w:val="22"/>
            <w:szCs w:val="22"/>
            <w:lang w:eastAsia="es-PE"/>
          </w:rPr>
          <w:tab/>
        </w:r>
        <w:r w:rsidR="00631C66" w:rsidRPr="0012552E">
          <w:rPr>
            <w:rStyle w:val="Hipervnculo"/>
            <w:noProof/>
          </w:rPr>
          <w:t>Descripción de procesos de negocio</w:t>
        </w:r>
        <w:r w:rsidR="00631C66">
          <w:rPr>
            <w:noProof/>
            <w:webHidden/>
          </w:rPr>
          <w:tab/>
        </w:r>
        <w:r w:rsidR="00631C66">
          <w:rPr>
            <w:noProof/>
            <w:webHidden/>
          </w:rPr>
          <w:fldChar w:fldCharType="begin"/>
        </w:r>
        <w:r w:rsidR="00631C66">
          <w:rPr>
            <w:noProof/>
            <w:webHidden/>
          </w:rPr>
          <w:instrText xml:space="preserve"> PAGEREF _Toc511991252 \h </w:instrText>
        </w:r>
        <w:r w:rsidR="00631C66">
          <w:rPr>
            <w:noProof/>
            <w:webHidden/>
          </w:rPr>
        </w:r>
        <w:r w:rsidR="00631C66">
          <w:rPr>
            <w:noProof/>
            <w:webHidden/>
          </w:rPr>
          <w:fldChar w:fldCharType="separate"/>
        </w:r>
        <w:r w:rsidR="00A1759F">
          <w:rPr>
            <w:noProof/>
            <w:webHidden/>
          </w:rPr>
          <w:t>5</w:t>
        </w:r>
        <w:r w:rsidR="00631C66">
          <w:rPr>
            <w:noProof/>
            <w:webHidden/>
          </w:rPr>
          <w:fldChar w:fldCharType="end"/>
        </w:r>
      </w:hyperlink>
    </w:p>
    <w:p w14:paraId="506E3F9E" w14:textId="6AAE4FE7" w:rsidR="00631C66" w:rsidRDefault="005471AD">
      <w:pPr>
        <w:pStyle w:val="TDC2"/>
        <w:rPr>
          <w:rFonts w:eastAsiaTheme="minorEastAsia"/>
          <w:smallCaps w:val="0"/>
          <w:noProof/>
          <w:sz w:val="22"/>
          <w:szCs w:val="22"/>
          <w:lang w:eastAsia="es-PE"/>
        </w:rPr>
      </w:pPr>
      <w:hyperlink w:anchor="_Toc511991253" w:history="1">
        <w:r w:rsidR="00631C66" w:rsidRPr="0012552E">
          <w:rPr>
            <w:rStyle w:val="Hipervnculo"/>
            <w:noProof/>
          </w:rPr>
          <w:t>2.2.</w:t>
        </w:r>
        <w:r w:rsidR="00631C66">
          <w:rPr>
            <w:rFonts w:eastAsiaTheme="minorEastAsia"/>
            <w:smallCaps w:val="0"/>
            <w:noProof/>
            <w:sz w:val="22"/>
            <w:szCs w:val="22"/>
            <w:lang w:eastAsia="es-PE"/>
          </w:rPr>
          <w:tab/>
        </w:r>
        <w:r w:rsidR="00631C66" w:rsidRPr="0012552E">
          <w:rPr>
            <w:rStyle w:val="Hipervnculo"/>
            <w:noProof/>
          </w:rPr>
          <w:t>Actores de negocio</w:t>
        </w:r>
        <w:r w:rsidR="00631C66">
          <w:rPr>
            <w:noProof/>
            <w:webHidden/>
          </w:rPr>
          <w:tab/>
        </w:r>
        <w:r w:rsidR="00631C66">
          <w:rPr>
            <w:noProof/>
            <w:webHidden/>
          </w:rPr>
          <w:fldChar w:fldCharType="begin"/>
        </w:r>
        <w:r w:rsidR="00631C66">
          <w:rPr>
            <w:noProof/>
            <w:webHidden/>
          </w:rPr>
          <w:instrText xml:space="preserve"> PAGEREF _Toc511991253 \h </w:instrText>
        </w:r>
        <w:r w:rsidR="00631C66">
          <w:rPr>
            <w:noProof/>
            <w:webHidden/>
          </w:rPr>
        </w:r>
        <w:r w:rsidR="00631C66">
          <w:rPr>
            <w:noProof/>
            <w:webHidden/>
          </w:rPr>
          <w:fldChar w:fldCharType="separate"/>
        </w:r>
        <w:r w:rsidR="00A1759F">
          <w:rPr>
            <w:noProof/>
            <w:webHidden/>
          </w:rPr>
          <w:t>6</w:t>
        </w:r>
        <w:r w:rsidR="00631C66">
          <w:rPr>
            <w:noProof/>
            <w:webHidden/>
          </w:rPr>
          <w:fldChar w:fldCharType="end"/>
        </w:r>
      </w:hyperlink>
    </w:p>
    <w:p w14:paraId="308B7002" w14:textId="42A9D53F" w:rsidR="00631C66" w:rsidRDefault="005471AD">
      <w:pPr>
        <w:pStyle w:val="TDC2"/>
        <w:rPr>
          <w:rFonts w:eastAsiaTheme="minorEastAsia"/>
          <w:smallCaps w:val="0"/>
          <w:noProof/>
          <w:sz w:val="22"/>
          <w:szCs w:val="22"/>
          <w:lang w:eastAsia="es-PE"/>
        </w:rPr>
      </w:pPr>
      <w:hyperlink w:anchor="_Toc511991254" w:history="1">
        <w:r w:rsidR="00631C66" w:rsidRPr="0012552E">
          <w:rPr>
            <w:rStyle w:val="Hipervnculo"/>
            <w:noProof/>
          </w:rPr>
          <w:t>2.3.</w:t>
        </w:r>
        <w:r w:rsidR="00631C66">
          <w:rPr>
            <w:rFonts w:eastAsiaTheme="minorEastAsia"/>
            <w:smallCaps w:val="0"/>
            <w:noProof/>
            <w:sz w:val="22"/>
            <w:szCs w:val="22"/>
            <w:lang w:eastAsia="es-PE"/>
          </w:rPr>
          <w:tab/>
        </w:r>
        <w:r w:rsidR="00631C66" w:rsidRPr="0012552E">
          <w:rPr>
            <w:rStyle w:val="Hipervnculo"/>
            <w:noProof/>
          </w:rPr>
          <w:t>Entono tecnológico actual</w:t>
        </w:r>
        <w:r w:rsidR="00631C66">
          <w:rPr>
            <w:noProof/>
            <w:webHidden/>
          </w:rPr>
          <w:tab/>
        </w:r>
        <w:r w:rsidR="00631C66">
          <w:rPr>
            <w:noProof/>
            <w:webHidden/>
          </w:rPr>
          <w:fldChar w:fldCharType="begin"/>
        </w:r>
        <w:r w:rsidR="00631C66">
          <w:rPr>
            <w:noProof/>
            <w:webHidden/>
          </w:rPr>
          <w:instrText xml:space="preserve"> PAGEREF _Toc511991254 \h </w:instrText>
        </w:r>
        <w:r w:rsidR="00631C66">
          <w:rPr>
            <w:noProof/>
            <w:webHidden/>
          </w:rPr>
        </w:r>
        <w:r w:rsidR="00631C66">
          <w:rPr>
            <w:noProof/>
            <w:webHidden/>
          </w:rPr>
          <w:fldChar w:fldCharType="separate"/>
        </w:r>
        <w:r w:rsidR="00A1759F">
          <w:rPr>
            <w:noProof/>
            <w:webHidden/>
          </w:rPr>
          <w:t>6</w:t>
        </w:r>
        <w:r w:rsidR="00631C66">
          <w:rPr>
            <w:noProof/>
            <w:webHidden/>
          </w:rPr>
          <w:fldChar w:fldCharType="end"/>
        </w:r>
      </w:hyperlink>
    </w:p>
    <w:p w14:paraId="7054CDDF" w14:textId="6876ED1E" w:rsidR="00631C66" w:rsidRDefault="005471AD">
      <w:pPr>
        <w:pStyle w:val="TDC3"/>
        <w:tabs>
          <w:tab w:val="left" w:pos="1320"/>
          <w:tab w:val="right" w:leader="dot" w:pos="9628"/>
        </w:tabs>
        <w:rPr>
          <w:rFonts w:eastAsiaTheme="minorEastAsia"/>
          <w:i w:val="0"/>
          <w:iCs w:val="0"/>
          <w:noProof/>
          <w:sz w:val="22"/>
          <w:szCs w:val="22"/>
          <w:lang w:eastAsia="es-PE"/>
        </w:rPr>
      </w:pPr>
      <w:hyperlink w:anchor="_Toc511991255" w:history="1">
        <w:r w:rsidR="00631C66" w:rsidRPr="0012552E">
          <w:rPr>
            <w:rStyle w:val="Hipervnculo"/>
            <w:noProof/>
          </w:rPr>
          <w:t>2.3.1.</w:t>
        </w:r>
        <w:r w:rsidR="00631C66">
          <w:rPr>
            <w:rFonts w:eastAsiaTheme="minorEastAsia"/>
            <w:i w:val="0"/>
            <w:iCs w:val="0"/>
            <w:noProof/>
            <w:sz w:val="22"/>
            <w:szCs w:val="22"/>
            <w:lang w:eastAsia="es-PE"/>
          </w:rPr>
          <w:tab/>
        </w:r>
        <w:r w:rsidR="00631C66" w:rsidRPr="0012552E">
          <w:rPr>
            <w:rStyle w:val="Hipervnculo"/>
            <w:noProof/>
          </w:rPr>
          <w:t>Descripción del entorno del hardware actual</w:t>
        </w:r>
        <w:r w:rsidR="00631C66">
          <w:rPr>
            <w:noProof/>
            <w:webHidden/>
          </w:rPr>
          <w:tab/>
        </w:r>
        <w:r w:rsidR="00631C66">
          <w:rPr>
            <w:noProof/>
            <w:webHidden/>
          </w:rPr>
          <w:fldChar w:fldCharType="begin"/>
        </w:r>
        <w:r w:rsidR="00631C66">
          <w:rPr>
            <w:noProof/>
            <w:webHidden/>
          </w:rPr>
          <w:instrText xml:space="preserve"> PAGEREF _Toc511991255 \h </w:instrText>
        </w:r>
        <w:r w:rsidR="00631C66">
          <w:rPr>
            <w:noProof/>
            <w:webHidden/>
          </w:rPr>
        </w:r>
        <w:r w:rsidR="00631C66">
          <w:rPr>
            <w:noProof/>
            <w:webHidden/>
          </w:rPr>
          <w:fldChar w:fldCharType="separate"/>
        </w:r>
        <w:r w:rsidR="00A1759F">
          <w:rPr>
            <w:b/>
            <w:bCs/>
            <w:noProof/>
            <w:webHidden/>
            <w:lang w:val="es-ES"/>
          </w:rPr>
          <w:t>¡Error! Marcador no definido.</w:t>
        </w:r>
        <w:r w:rsidR="00631C66">
          <w:rPr>
            <w:noProof/>
            <w:webHidden/>
          </w:rPr>
          <w:fldChar w:fldCharType="end"/>
        </w:r>
      </w:hyperlink>
    </w:p>
    <w:p w14:paraId="006AD95B" w14:textId="74D8ABE3" w:rsidR="00631C66" w:rsidRDefault="005471AD">
      <w:pPr>
        <w:pStyle w:val="TDC3"/>
        <w:tabs>
          <w:tab w:val="left" w:pos="1320"/>
          <w:tab w:val="right" w:leader="dot" w:pos="9628"/>
        </w:tabs>
        <w:rPr>
          <w:rFonts w:eastAsiaTheme="minorEastAsia"/>
          <w:i w:val="0"/>
          <w:iCs w:val="0"/>
          <w:noProof/>
          <w:sz w:val="22"/>
          <w:szCs w:val="22"/>
          <w:lang w:eastAsia="es-PE"/>
        </w:rPr>
      </w:pPr>
      <w:hyperlink w:anchor="_Toc511991256" w:history="1">
        <w:r w:rsidR="00631C66" w:rsidRPr="0012552E">
          <w:rPr>
            <w:rStyle w:val="Hipervnculo"/>
            <w:noProof/>
          </w:rPr>
          <w:t>2.3.2.</w:t>
        </w:r>
        <w:r w:rsidR="00631C66">
          <w:rPr>
            <w:rFonts w:eastAsiaTheme="minorEastAsia"/>
            <w:i w:val="0"/>
            <w:iCs w:val="0"/>
            <w:noProof/>
            <w:sz w:val="22"/>
            <w:szCs w:val="22"/>
            <w:lang w:eastAsia="es-PE"/>
          </w:rPr>
          <w:tab/>
        </w:r>
        <w:r w:rsidR="00631C66" w:rsidRPr="0012552E">
          <w:rPr>
            <w:rStyle w:val="Hipervnculo"/>
            <w:noProof/>
          </w:rPr>
          <w:t>Descripción del entorno del software actual</w:t>
        </w:r>
        <w:r w:rsidR="00631C66">
          <w:rPr>
            <w:noProof/>
            <w:webHidden/>
          </w:rPr>
          <w:tab/>
        </w:r>
        <w:r w:rsidR="00631C66">
          <w:rPr>
            <w:noProof/>
            <w:webHidden/>
          </w:rPr>
          <w:fldChar w:fldCharType="begin"/>
        </w:r>
        <w:r w:rsidR="00631C66">
          <w:rPr>
            <w:noProof/>
            <w:webHidden/>
          </w:rPr>
          <w:instrText xml:space="preserve"> PAGEREF _Toc511991256 \h </w:instrText>
        </w:r>
        <w:r w:rsidR="00631C66">
          <w:rPr>
            <w:noProof/>
            <w:webHidden/>
          </w:rPr>
        </w:r>
        <w:r w:rsidR="00631C66">
          <w:rPr>
            <w:noProof/>
            <w:webHidden/>
          </w:rPr>
          <w:fldChar w:fldCharType="separate"/>
        </w:r>
        <w:r w:rsidR="00A1759F">
          <w:rPr>
            <w:b/>
            <w:bCs/>
            <w:noProof/>
            <w:webHidden/>
            <w:lang w:val="es-ES"/>
          </w:rPr>
          <w:t>¡Error! Marcador no definido.</w:t>
        </w:r>
        <w:r w:rsidR="00631C66">
          <w:rPr>
            <w:noProof/>
            <w:webHidden/>
          </w:rPr>
          <w:fldChar w:fldCharType="end"/>
        </w:r>
      </w:hyperlink>
    </w:p>
    <w:p w14:paraId="1E21168F" w14:textId="2996C5C7" w:rsidR="00631C66" w:rsidRDefault="005471AD">
      <w:pPr>
        <w:pStyle w:val="TDC1"/>
        <w:rPr>
          <w:rFonts w:eastAsiaTheme="minorEastAsia"/>
          <w:b w:val="0"/>
          <w:bCs w:val="0"/>
          <w:caps w:val="0"/>
          <w:noProof/>
          <w:sz w:val="22"/>
          <w:szCs w:val="22"/>
          <w:lang w:eastAsia="es-PE"/>
        </w:rPr>
      </w:pPr>
      <w:hyperlink w:anchor="_Toc511991257" w:history="1">
        <w:r w:rsidR="00631C66" w:rsidRPr="0012552E">
          <w:rPr>
            <w:rStyle w:val="Hipervnculo"/>
            <w:noProof/>
          </w:rPr>
          <w:t>III.</w:t>
        </w:r>
        <w:r w:rsidR="00631C66">
          <w:rPr>
            <w:rFonts w:eastAsiaTheme="minorEastAsia"/>
            <w:b w:val="0"/>
            <w:bCs w:val="0"/>
            <w:caps w:val="0"/>
            <w:noProof/>
            <w:sz w:val="22"/>
            <w:szCs w:val="22"/>
            <w:lang w:eastAsia="es-PE"/>
          </w:rPr>
          <w:tab/>
        </w:r>
        <w:r w:rsidR="00631C66" w:rsidRPr="0012552E">
          <w:rPr>
            <w:rStyle w:val="Hipervnculo"/>
            <w:noProof/>
          </w:rPr>
          <w:t>REGLAS DE NEGOCIO</w:t>
        </w:r>
        <w:r w:rsidR="00631C66">
          <w:rPr>
            <w:noProof/>
            <w:webHidden/>
          </w:rPr>
          <w:tab/>
        </w:r>
        <w:r w:rsidR="00631C66">
          <w:rPr>
            <w:noProof/>
            <w:webHidden/>
          </w:rPr>
          <w:fldChar w:fldCharType="begin"/>
        </w:r>
        <w:r w:rsidR="00631C66">
          <w:rPr>
            <w:noProof/>
            <w:webHidden/>
          </w:rPr>
          <w:instrText xml:space="preserve"> PAGEREF _Toc511991257 \h </w:instrText>
        </w:r>
        <w:r w:rsidR="00631C66">
          <w:rPr>
            <w:noProof/>
            <w:webHidden/>
          </w:rPr>
        </w:r>
        <w:r w:rsidR="00631C66">
          <w:rPr>
            <w:noProof/>
            <w:webHidden/>
          </w:rPr>
          <w:fldChar w:fldCharType="separate"/>
        </w:r>
        <w:r w:rsidR="00A1759F">
          <w:rPr>
            <w:noProof/>
            <w:webHidden/>
          </w:rPr>
          <w:t>6</w:t>
        </w:r>
        <w:r w:rsidR="00631C66">
          <w:rPr>
            <w:noProof/>
            <w:webHidden/>
          </w:rPr>
          <w:fldChar w:fldCharType="end"/>
        </w:r>
      </w:hyperlink>
    </w:p>
    <w:p w14:paraId="766B1CA7" w14:textId="778EAC20" w:rsidR="00631C66" w:rsidRDefault="005471AD">
      <w:pPr>
        <w:pStyle w:val="TDC2"/>
        <w:rPr>
          <w:rFonts w:eastAsiaTheme="minorEastAsia"/>
          <w:smallCaps w:val="0"/>
          <w:noProof/>
          <w:sz w:val="22"/>
          <w:szCs w:val="22"/>
          <w:lang w:eastAsia="es-PE"/>
        </w:rPr>
      </w:pPr>
      <w:hyperlink w:anchor="_Toc511991259" w:history="1">
        <w:r w:rsidR="00631C66" w:rsidRPr="0012552E">
          <w:rPr>
            <w:rStyle w:val="Hipervnculo"/>
            <w:noProof/>
          </w:rPr>
          <w:t>3.1.</w:t>
        </w:r>
        <w:r w:rsidR="00631C66">
          <w:rPr>
            <w:rFonts w:eastAsiaTheme="minorEastAsia"/>
            <w:smallCaps w:val="0"/>
            <w:noProof/>
            <w:sz w:val="22"/>
            <w:szCs w:val="22"/>
            <w:lang w:eastAsia="es-PE"/>
          </w:rPr>
          <w:tab/>
        </w:r>
        <w:r w:rsidR="00631C66" w:rsidRPr="0012552E">
          <w:rPr>
            <w:rStyle w:val="Hipervnculo"/>
            <w:noProof/>
          </w:rPr>
          <w:t>Especificación de reglas de negocio</w:t>
        </w:r>
        <w:r w:rsidR="00631C66">
          <w:rPr>
            <w:noProof/>
            <w:webHidden/>
          </w:rPr>
          <w:tab/>
        </w:r>
        <w:r w:rsidR="00631C66">
          <w:rPr>
            <w:noProof/>
            <w:webHidden/>
          </w:rPr>
          <w:fldChar w:fldCharType="begin"/>
        </w:r>
        <w:r w:rsidR="00631C66">
          <w:rPr>
            <w:noProof/>
            <w:webHidden/>
          </w:rPr>
          <w:instrText xml:space="preserve"> PAGEREF _Toc511991259 \h </w:instrText>
        </w:r>
        <w:r w:rsidR="00631C66">
          <w:rPr>
            <w:noProof/>
            <w:webHidden/>
          </w:rPr>
        </w:r>
        <w:r w:rsidR="00631C66">
          <w:rPr>
            <w:noProof/>
            <w:webHidden/>
          </w:rPr>
          <w:fldChar w:fldCharType="separate"/>
        </w:r>
        <w:r w:rsidR="00A1759F">
          <w:rPr>
            <w:noProof/>
            <w:webHidden/>
          </w:rPr>
          <w:t>6</w:t>
        </w:r>
        <w:r w:rsidR="00631C66">
          <w:rPr>
            <w:noProof/>
            <w:webHidden/>
          </w:rPr>
          <w:fldChar w:fldCharType="end"/>
        </w:r>
      </w:hyperlink>
    </w:p>
    <w:p w14:paraId="06371A8F" w14:textId="56B8109A" w:rsidR="00631C66" w:rsidRDefault="005471AD">
      <w:pPr>
        <w:pStyle w:val="TDC1"/>
        <w:rPr>
          <w:rFonts w:eastAsiaTheme="minorEastAsia"/>
          <w:b w:val="0"/>
          <w:bCs w:val="0"/>
          <w:caps w:val="0"/>
          <w:noProof/>
          <w:sz w:val="22"/>
          <w:szCs w:val="22"/>
          <w:lang w:eastAsia="es-PE"/>
        </w:rPr>
      </w:pPr>
      <w:hyperlink w:anchor="_Toc511991260" w:history="1">
        <w:r w:rsidR="00631C66" w:rsidRPr="0012552E">
          <w:rPr>
            <w:rStyle w:val="Hipervnculo"/>
            <w:noProof/>
          </w:rPr>
          <w:t>IV.</w:t>
        </w:r>
        <w:r w:rsidR="00631C66">
          <w:rPr>
            <w:rFonts w:eastAsiaTheme="minorEastAsia"/>
            <w:b w:val="0"/>
            <w:bCs w:val="0"/>
            <w:caps w:val="0"/>
            <w:noProof/>
            <w:sz w:val="22"/>
            <w:szCs w:val="22"/>
            <w:lang w:eastAsia="es-PE"/>
          </w:rPr>
          <w:tab/>
        </w:r>
        <w:r w:rsidR="00631C66" w:rsidRPr="0012552E">
          <w:rPr>
            <w:rStyle w:val="Hipervnculo"/>
            <w:noProof/>
          </w:rPr>
          <w:t>REQUISITOS FUNCIONALES</w:t>
        </w:r>
        <w:r w:rsidR="00631C66">
          <w:rPr>
            <w:noProof/>
            <w:webHidden/>
          </w:rPr>
          <w:tab/>
        </w:r>
        <w:r w:rsidR="00631C66">
          <w:rPr>
            <w:noProof/>
            <w:webHidden/>
          </w:rPr>
          <w:fldChar w:fldCharType="begin"/>
        </w:r>
        <w:r w:rsidR="00631C66">
          <w:rPr>
            <w:noProof/>
            <w:webHidden/>
          </w:rPr>
          <w:instrText xml:space="preserve"> PAGEREF _Toc511991260 \h </w:instrText>
        </w:r>
        <w:r w:rsidR="00631C66">
          <w:rPr>
            <w:noProof/>
            <w:webHidden/>
          </w:rPr>
        </w:r>
        <w:r w:rsidR="00631C66">
          <w:rPr>
            <w:noProof/>
            <w:webHidden/>
          </w:rPr>
          <w:fldChar w:fldCharType="separate"/>
        </w:r>
        <w:r w:rsidR="00A1759F">
          <w:rPr>
            <w:noProof/>
            <w:webHidden/>
          </w:rPr>
          <w:t>11</w:t>
        </w:r>
        <w:r w:rsidR="00631C66">
          <w:rPr>
            <w:noProof/>
            <w:webHidden/>
          </w:rPr>
          <w:fldChar w:fldCharType="end"/>
        </w:r>
      </w:hyperlink>
    </w:p>
    <w:p w14:paraId="0B02A0C4" w14:textId="4657EF54" w:rsidR="00631C66" w:rsidRDefault="005471AD">
      <w:pPr>
        <w:pStyle w:val="TDC2"/>
        <w:rPr>
          <w:rFonts w:eastAsiaTheme="minorEastAsia"/>
          <w:smallCaps w:val="0"/>
          <w:noProof/>
          <w:sz w:val="22"/>
          <w:szCs w:val="22"/>
          <w:lang w:eastAsia="es-PE"/>
        </w:rPr>
      </w:pPr>
      <w:hyperlink w:anchor="_Toc511991262" w:history="1">
        <w:r w:rsidR="00631C66" w:rsidRPr="0012552E">
          <w:rPr>
            <w:rStyle w:val="Hipervnculo"/>
            <w:noProof/>
          </w:rPr>
          <w:t>4.1.</w:t>
        </w:r>
        <w:r w:rsidR="00631C66">
          <w:rPr>
            <w:rFonts w:eastAsiaTheme="minorEastAsia"/>
            <w:smallCaps w:val="0"/>
            <w:noProof/>
            <w:sz w:val="22"/>
            <w:szCs w:val="22"/>
            <w:lang w:eastAsia="es-PE"/>
          </w:rPr>
          <w:tab/>
        </w:r>
        <w:r w:rsidR="00631C66" w:rsidRPr="0012552E">
          <w:rPr>
            <w:rStyle w:val="Hipervnculo"/>
            <w:noProof/>
          </w:rPr>
          <w:t>Especificación de requisitos funcionales</w:t>
        </w:r>
        <w:r w:rsidR="00631C66">
          <w:rPr>
            <w:noProof/>
            <w:webHidden/>
          </w:rPr>
          <w:tab/>
        </w:r>
        <w:r w:rsidR="00631C66">
          <w:rPr>
            <w:noProof/>
            <w:webHidden/>
          </w:rPr>
          <w:fldChar w:fldCharType="begin"/>
        </w:r>
        <w:r w:rsidR="00631C66">
          <w:rPr>
            <w:noProof/>
            <w:webHidden/>
          </w:rPr>
          <w:instrText xml:space="preserve"> PAGEREF _Toc511991262 \h </w:instrText>
        </w:r>
        <w:r w:rsidR="00631C66">
          <w:rPr>
            <w:noProof/>
            <w:webHidden/>
          </w:rPr>
        </w:r>
        <w:r w:rsidR="00631C66">
          <w:rPr>
            <w:noProof/>
            <w:webHidden/>
          </w:rPr>
          <w:fldChar w:fldCharType="separate"/>
        </w:r>
        <w:r w:rsidR="00A1759F">
          <w:rPr>
            <w:noProof/>
            <w:webHidden/>
          </w:rPr>
          <w:t>11</w:t>
        </w:r>
        <w:r w:rsidR="00631C66">
          <w:rPr>
            <w:noProof/>
            <w:webHidden/>
          </w:rPr>
          <w:fldChar w:fldCharType="end"/>
        </w:r>
      </w:hyperlink>
    </w:p>
    <w:p w14:paraId="7EDE373F" w14:textId="149FD48E" w:rsidR="00631C66" w:rsidRDefault="005471AD">
      <w:pPr>
        <w:pStyle w:val="TDC2"/>
        <w:rPr>
          <w:rFonts w:eastAsiaTheme="minorEastAsia"/>
          <w:smallCaps w:val="0"/>
          <w:noProof/>
          <w:sz w:val="22"/>
          <w:szCs w:val="22"/>
          <w:lang w:eastAsia="es-PE"/>
        </w:rPr>
      </w:pPr>
      <w:hyperlink w:anchor="_Toc511991263" w:history="1">
        <w:r w:rsidR="00631C66" w:rsidRPr="0012552E">
          <w:rPr>
            <w:rStyle w:val="Hipervnculo"/>
            <w:noProof/>
          </w:rPr>
          <w:t>4.2.</w:t>
        </w:r>
        <w:r w:rsidR="00631C66">
          <w:rPr>
            <w:rFonts w:eastAsiaTheme="minorEastAsia"/>
            <w:smallCaps w:val="0"/>
            <w:noProof/>
            <w:sz w:val="22"/>
            <w:szCs w:val="22"/>
            <w:lang w:eastAsia="es-PE"/>
          </w:rPr>
          <w:tab/>
        </w:r>
        <w:r w:rsidR="00631C66" w:rsidRPr="0012552E">
          <w:rPr>
            <w:rStyle w:val="Hipervnculo"/>
            <w:noProof/>
          </w:rPr>
          <w:t>Especificación de requisitos de información</w:t>
        </w:r>
        <w:r w:rsidR="00631C66">
          <w:rPr>
            <w:noProof/>
            <w:webHidden/>
          </w:rPr>
          <w:tab/>
        </w:r>
        <w:r w:rsidR="00631C66">
          <w:rPr>
            <w:noProof/>
            <w:webHidden/>
          </w:rPr>
          <w:fldChar w:fldCharType="begin"/>
        </w:r>
        <w:r w:rsidR="00631C66">
          <w:rPr>
            <w:noProof/>
            <w:webHidden/>
          </w:rPr>
          <w:instrText xml:space="preserve"> PAGEREF _Toc511991263 \h </w:instrText>
        </w:r>
        <w:r w:rsidR="00631C66">
          <w:rPr>
            <w:noProof/>
            <w:webHidden/>
          </w:rPr>
        </w:r>
        <w:r w:rsidR="00631C66">
          <w:rPr>
            <w:noProof/>
            <w:webHidden/>
          </w:rPr>
          <w:fldChar w:fldCharType="separate"/>
        </w:r>
        <w:r w:rsidR="00A1759F">
          <w:rPr>
            <w:b/>
            <w:bCs/>
            <w:noProof/>
            <w:webHidden/>
            <w:lang w:val="es-ES"/>
          </w:rPr>
          <w:t>¡Error! Marcador no definido.</w:t>
        </w:r>
        <w:r w:rsidR="00631C66">
          <w:rPr>
            <w:noProof/>
            <w:webHidden/>
          </w:rPr>
          <w:fldChar w:fldCharType="end"/>
        </w:r>
      </w:hyperlink>
    </w:p>
    <w:p w14:paraId="2DFA66FF" w14:textId="41B97D5F" w:rsidR="00631C66" w:rsidRDefault="005471AD">
      <w:pPr>
        <w:pStyle w:val="TDC1"/>
        <w:rPr>
          <w:rFonts w:eastAsiaTheme="minorEastAsia"/>
          <w:b w:val="0"/>
          <w:bCs w:val="0"/>
          <w:caps w:val="0"/>
          <w:noProof/>
          <w:sz w:val="22"/>
          <w:szCs w:val="22"/>
          <w:lang w:eastAsia="es-PE"/>
        </w:rPr>
      </w:pPr>
      <w:hyperlink w:anchor="_Toc511991264" w:history="1">
        <w:r w:rsidR="00631C66" w:rsidRPr="0012552E">
          <w:rPr>
            <w:rStyle w:val="Hipervnculo"/>
            <w:noProof/>
          </w:rPr>
          <w:t>V.</w:t>
        </w:r>
        <w:r w:rsidR="00631C66">
          <w:rPr>
            <w:rFonts w:eastAsiaTheme="minorEastAsia"/>
            <w:b w:val="0"/>
            <w:bCs w:val="0"/>
            <w:caps w:val="0"/>
            <w:noProof/>
            <w:sz w:val="22"/>
            <w:szCs w:val="22"/>
            <w:lang w:eastAsia="es-PE"/>
          </w:rPr>
          <w:tab/>
        </w:r>
        <w:r w:rsidR="00631C66" w:rsidRPr="0012552E">
          <w:rPr>
            <w:rStyle w:val="Hipervnculo"/>
            <w:noProof/>
          </w:rPr>
          <w:t>RESTRICCIONES</w:t>
        </w:r>
        <w:r w:rsidR="00631C66">
          <w:rPr>
            <w:noProof/>
            <w:webHidden/>
          </w:rPr>
          <w:tab/>
        </w:r>
        <w:r w:rsidR="00631C66">
          <w:rPr>
            <w:noProof/>
            <w:webHidden/>
          </w:rPr>
          <w:fldChar w:fldCharType="begin"/>
        </w:r>
        <w:r w:rsidR="00631C66">
          <w:rPr>
            <w:noProof/>
            <w:webHidden/>
          </w:rPr>
          <w:instrText xml:space="preserve"> PAGEREF _Toc511991264 \h </w:instrText>
        </w:r>
        <w:r w:rsidR="00631C66">
          <w:rPr>
            <w:noProof/>
            <w:webHidden/>
          </w:rPr>
        </w:r>
        <w:r w:rsidR="00631C66">
          <w:rPr>
            <w:noProof/>
            <w:webHidden/>
          </w:rPr>
          <w:fldChar w:fldCharType="separate"/>
        </w:r>
        <w:r w:rsidR="00A1759F">
          <w:rPr>
            <w:noProof/>
            <w:webHidden/>
          </w:rPr>
          <w:t>32</w:t>
        </w:r>
        <w:r w:rsidR="00631C66">
          <w:rPr>
            <w:noProof/>
            <w:webHidden/>
          </w:rPr>
          <w:fldChar w:fldCharType="end"/>
        </w:r>
      </w:hyperlink>
    </w:p>
    <w:p w14:paraId="7A4E08E5" w14:textId="075395DA" w:rsidR="00631C66" w:rsidRDefault="005471AD">
      <w:pPr>
        <w:pStyle w:val="TDC2"/>
        <w:rPr>
          <w:rFonts w:eastAsiaTheme="minorEastAsia"/>
          <w:smallCaps w:val="0"/>
          <w:noProof/>
          <w:sz w:val="22"/>
          <w:szCs w:val="22"/>
          <w:lang w:eastAsia="es-PE"/>
        </w:rPr>
      </w:pPr>
      <w:hyperlink w:anchor="_Toc511991266" w:history="1">
        <w:r w:rsidR="00631C66" w:rsidRPr="0012552E">
          <w:rPr>
            <w:rStyle w:val="Hipervnculo"/>
            <w:noProof/>
          </w:rPr>
          <w:t>5.1.</w:t>
        </w:r>
        <w:r w:rsidR="00631C66">
          <w:rPr>
            <w:rFonts w:eastAsiaTheme="minorEastAsia"/>
            <w:smallCaps w:val="0"/>
            <w:noProof/>
            <w:sz w:val="22"/>
            <w:szCs w:val="22"/>
            <w:lang w:eastAsia="es-PE"/>
          </w:rPr>
          <w:tab/>
        </w:r>
        <w:r w:rsidR="00631C66" w:rsidRPr="0012552E">
          <w:rPr>
            <w:rStyle w:val="Hipervnculo"/>
            <w:noProof/>
          </w:rPr>
          <w:t>Especificación de restricciones organizacionales</w:t>
        </w:r>
        <w:r w:rsidR="00631C66">
          <w:rPr>
            <w:noProof/>
            <w:webHidden/>
          </w:rPr>
          <w:tab/>
        </w:r>
        <w:r w:rsidR="00631C66">
          <w:rPr>
            <w:noProof/>
            <w:webHidden/>
          </w:rPr>
          <w:fldChar w:fldCharType="begin"/>
        </w:r>
        <w:r w:rsidR="00631C66">
          <w:rPr>
            <w:noProof/>
            <w:webHidden/>
          </w:rPr>
          <w:instrText xml:space="preserve"> PAGEREF _Toc511991266 \h </w:instrText>
        </w:r>
        <w:r w:rsidR="00631C66">
          <w:rPr>
            <w:noProof/>
            <w:webHidden/>
          </w:rPr>
        </w:r>
        <w:r w:rsidR="00631C66">
          <w:rPr>
            <w:noProof/>
            <w:webHidden/>
          </w:rPr>
          <w:fldChar w:fldCharType="separate"/>
        </w:r>
        <w:r w:rsidR="00A1759F">
          <w:rPr>
            <w:noProof/>
            <w:webHidden/>
          </w:rPr>
          <w:t>32</w:t>
        </w:r>
        <w:r w:rsidR="00631C66">
          <w:rPr>
            <w:noProof/>
            <w:webHidden/>
          </w:rPr>
          <w:fldChar w:fldCharType="end"/>
        </w:r>
      </w:hyperlink>
    </w:p>
    <w:p w14:paraId="1EB8253E" w14:textId="031BDB48" w:rsidR="00631C66" w:rsidRDefault="005471AD">
      <w:pPr>
        <w:pStyle w:val="TDC1"/>
        <w:rPr>
          <w:rFonts w:eastAsiaTheme="minorEastAsia"/>
          <w:b w:val="0"/>
          <w:bCs w:val="0"/>
          <w:caps w:val="0"/>
          <w:noProof/>
          <w:sz w:val="22"/>
          <w:szCs w:val="22"/>
          <w:lang w:eastAsia="es-PE"/>
        </w:rPr>
      </w:pPr>
      <w:hyperlink w:anchor="_Toc511991267" w:history="1">
        <w:r w:rsidR="00631C66" w:rsidRPr="0012552E">
          <w:rPr>
            <w:rStyle w:val="Hipervnculo"/>
            <w:noProof/>
          </w:rPr>
          <w:t>VI.</w:t>
        </w:r>
        <w:r w:rsidR="00631C66">
          <w:rPr>
            <w:rFonts w:eastAsiaTheme="minorEastAsia"/>
            <w:b w:val="0"/>
            <w:bCs w:val="0"/>
            <w:caps w:val="0"/>
            <w:noProof/>
            <w:sz w:val="22"/>
            <w:szCs w:val="22"/>
            <w:lang w:eastAsia="es-PE"/>
          </w:rPr>
          <w:tab/>
        </w:r>
        <w:r w:rsidR="00631C66" w:rsidRPr="0012552E">
          <w:rPr>
            <w:rStyle w:val="Hipervnculo"/>
            <w:noProof/>
          </w:rPr>
          <w:t>ANEXOS</w:t>
        </w:r>
        <w:r w:rsidR="00631C66">
          <w:rPr>
            <w:noProof/>
            <w:webHidden/>
          </w:rPr>
          <w:tab/>
        </w:r>
        <w:r w:rsidR="00631C66">
          <w:rPr>
            <w:noProof/>
            <w:webHidden/>
          </w:rPr>
          <w:fldChar w:fldCharType="begin"/>
        </w:r>
        <w:r w:rsidR="00631C66">
          <w:rPr>
            <w:noProof/>
            <w:webHidden/>
          </w:rPr>
          <w:instrText xml:space="preserve"> PAGEREF _Toc511991267 \h </w:instrText>
        </w:r>
        <w:r w:rsidR="00631C66">
          <w:rPr>
            <w:noProof/>
            <w:webHidden/>
          </w:rPr>
        </w:r>
        <w:r w:rsidR="00631C66">
          <w:rPr>
            <w:noProof/>
            <w:webHidden/>
          </w:rPr>
          <w:fldChar w:fldCharType="separate"/>
        </w:r>
        <w:r w:rsidR="00A1759F">
          <w:rPr>
            <w:b w:val="0"/>
            <w:bCs w:val="0"/>
            <w:noProof/>
            <w:webHidden/>
            <w:lang w:val="es-ES"/>
          </w:rPr>
          <w:t>¡Error! Marcador no definido.</w:t>
        </w:r>
        <w:r w:rsidR="00631C66">
          <w:rPr>
            <w:noProof/>
            <w:webHidden/>
          </w:rPr>
          <w:fldChar w:fldCharType="end"/>
        </w:r>
      </w:hyperlink>
    </w:p>
    <w:p w14:paraId="75F46CF2" w14:textId="4942F1AE" w:rsidR="000A7A5C" w:rsidRDefault="00D11DFF" w:rsidP="00C41B4E">
      <w:pPr>
        <w:pStyle w:val="TDC1"/>
        <w:tabs>
          <w:tab w:val="clear" w:pos="9628"/>
          <w:tab w:val="left" w:pos="5515"/>
        </w:tabs>
        <w:rPr>
          <w:rFonts w:ascii="Arial" w:hAnsi="Arial" w:cs="Arial"/>
          <w:b w:val="0"/>
          <w:color w:val="000000" w:themeColor="text1"/>
          <w:lang w:eastAsia="es-ES"/>
        </w:rPr>
      </w:pPr>
      <w:r>
        <w:rPr>
          <w:rFonts w:ascii="Arial" w:eastAsiaTheme="minorEastAsia" w:hAnsi="Arial" w:cs="Arial"/>
          <w:b w:val="0"/>
          <w:bCs w:val="0"/>
          <w:caps w:val="0"/>
          <w:color w:val="000000" w:themeColor="text1"/>
          <w:lang w:eastAsia="es-ES"/>
        </w:rPr>
        <w:fldChar w:fldCharType="end"/>
      </w:r>
      <w:r w:rsidR="00C41B4E">
        <w:rPr>
          <w:rFonts w:ascii="Arial" w:eastAsiaTheme="minorEastAsia" w:hAnsi="Arial" w:cs="Arial"/>
          <w:b w:val="0"/>
          <w:bCs w:val="0"/>
          <w:caps w:val="0"/>
          <w:color w:val="000000" w:themeColor="text1"/>
          <w:lang w:eastAsia="es-ES"/>
        </w:rPr>
        <w:tab/>
      </w:r>
      <w:r w:rsidR="00C41B4E">
        <w:rPr>
          <w:rFonts w:ascii="Arial" w:eastAsiaTheme="minorEastAsia" w:hAnsi="Arial" w:cs="Arial"/>
          <w:b w:val="0"/>
          <w:bCs w:val="0"/>
          <w:caps w:val="0"/>
          <w:color w:val="000000" w:themeColor="text1"/>
          <w:lang w:eastAsia="es-ES"/>
        </w:rPr>
        <w:tab/>
      </w:r>
    </w:p>
    <w:p w14:paraId="3D0473D4" w14:textId="77777777" w:rsidR="00FD017D" w:rsidRDefault="00FD017D">
      <w:pPr>
        <w:rPr>
          <w:rFonts w:ascii="Arial" w:hAnsi="Arial" w:cs="Arial"/>
          <w:b/>
          <w:color w:val="000000" w:themeColor="text1"/>
          <w:lang w:eastAsia="es-ES"/>
        </w:rPr>
      </w:pPr>
    </w:p>
    <w:p w14:paraId="6EDC65DA" w14:textId="77777777" w:rsidR="00FD017D" w:rsidRDefault="00FD017D">
      <w:pPr>
        <w:rPr>
          <w:rFonts w:ascii="Arial" w:hAnsi="Arial" w:cs="Arial"/>
          <w:b/>
          <w:color w:val="000000" w:themeColor="text1"/>
          <w:lang w:eastAsia="es-ES"/>
        </w:rPr>
      </w:pPr>
    </w:p>
    <w:p w14:paraId="183C543C" w14:textId="77777777" w:rsidR="00FD017D" w:rsidRDefault="00FD017D">
      <w:pPr>
        <w:rPr>
          <w:rFonts w:ascii="Arial" w:hAnsi="Arial" w:cs="Arial"/>
          <w:b/>
          <w:color w:val="000000" w:themeColor="text1"/>
          <w:lang w:eastAsia="es-ES"/>
        </w:rPr>
      </w:pPr>
    </w:p>
    <w:p w14:paraId="5D7834F9" w14:textId="77777777" w:rsidR="00FD017D" w:rsidRDefault="00FD017D">
      <w:pPr>
        <w:rPr>
          <w:rFonts w:ascii="Arial" w:hAnsi="Arial" w:cs="Arial"/>
          <w:b/>
          <w:color w:val="000000" w:themeColor="text1"/>
          <w:lang w:eastAsia="es-ES"/>
        </w:rPr>
      </w:pPr>
      <w:r>
        <w:rPr>
          <w:rFonts w:ascii="Arial" w:hAnsi="Arial" w:cs="Arial"/>
          <w:b/>
          <w:color w:val="000000" w:themeColor="text1"/>
          <w:lang w:eastAsia="es-ES"/>
        </w:rPr>
        <w:br w:type="page"/>
      </w:r>
    </w:p>
    <w:p w14:paraId="6795109E" w14:textId="77777777" w:rsidR="00700044" w:rsidRPr="001623ED" w:rsidRDefault="00CD6B8B" w:rsidP="00D11DFF">
      <w:pPr>
        <w:pStyle w:val="Ttulo1"/>
      </w:pPr>
      <w:bookmarkStart w:id="0" w:name="_Toc511991243"/>
      <w:r w:rsidRPr="00D11DFF">
        <w:lastRenderedPageBreak/>
        <w:t>INTRODUCCIÓN</w:t>
      </w:r>
      <w:bookmarkEnd w:id="0"/>
    </w:p>
    <w:p w14:paraId="5CAB6745" w14:textId="78FED76A" w:rsidR="004E3CA2" w:rsidRPr="00B04B73" w:rsidRDefault="00B04B73" w:rsidP="004E3CA2">
      <w:pPr>
        <w:spacing w:after="0" w:line="276" w:lineRule="auto"/>
        <w:ind w:left="426"/>
        <w:jc w:val="both"/>
        <w:rPr>
          <w:rFonts w:ascii="Arial" w:hAnsi="Arial" w:cs="Arial"/>
        </w:rPr>
      </w:pPr>
      <w:r w:rsidRPr="00B04B73">
        <w:rPr>
          <w:rFonts w:ascii="Arial" w:hAnsi="Arial" w:cs="Arial"/>
        </w:rPr>
        <w:t>El presente documento tiene como finalidad poder describir los requerimientos funcionales y no funcionales indicados por el usuario final (MINEDU y IES), para la sistematización de dichos requerimientos.</w:t>
      </w:r>
    </w:p>
    <w:p w14:paraId="36A5B528" w14:textId="77777777" w:rsidR="004E3CA2" w:rsidRDefault="004E3CA2" w:rsidP="001C4921">
      <w:pPr>
        <w:spacing w:after="0" w:line="276" w:lineRule="auto"/>
        <w:ind w:left="426"/>
        <w:jc w:val="both"/>
        <w:rPr>
          <w:rFonts w:ascii="Arial" w:eastAsia="Times New Roman" w:hAnsi="Arial" w:cs="Arial"/>
          <w:iCs/>
          <w:color w:val="0000FF"/>
          <w:lang w:val="es-ES" w:eastAsia="es-ES"/>
        </w:rPr>
      </w:pPr>
    </w:p>
    <w:p w14:paraId="0E239960" w14:textId="77777777" w:rsidR="001759A0" w:rsidRPr="00D11DFF" w:rsidRDefault="004E3CA2" w:rsidP="00D11DFF">
      <w:pPr>
        <w:pStyle w:val="Ttulo2"/>
      </w:pPr>
      <w:bookmarkStart w:id="1" w:name="_Toc511991244"/>
      <w:r w:rsidRPr="00D11DFF">
        <w:t>Propósito</w:t>
      </w:r>
      <w:bookmarkEnd w:id="1"/>
    </w:p>
    <w:p w14:paraId="06BFA330" w14:textId="63023B18" w:rsidR="004E3CA2" w:rsidRPr="00B04B73" w:rsidRDefault="00B04B73" w:rsidP="004E3CA2">
      <w:pPr>
        <w:spacing w:after="0" w:line="276" w:lineRule="auto"/>
        <w:ind w:left="990"/>
        <w:jc w:val="both"/>
        <w:rPr>
          <w:rFonts w:ascii="Arial" w:hAnsi="Arial" w:cs="Arial"/>
        </w:rPr>
      </w:pPr>
      <w:r w:rsidRPr="00B04B73">
        <w:rPr>
          <w:rFonts w:ascii="Arial" w:hAnsi="Arial" w:cs="Arial"/>
        </w:rPr>
        <w:t>Poder tener la mayor información con respecto a los requerimientos y/o necesidades de parte del usuario final de cada una de los procesos académicos vinculados en el desarrollo del trabajo diario realizado por el usuario final (MINEDU y IES).</w:t>
      </w:r>
    </w:p>
    <w:p w14:paraId="00E41B78" w14:textId="77777777" w:rsidR="001C4921" w:rsidRPr="001C4921" w:rsidRDefault="001C4921" w:rsidP="001C4921">
      <w:pPr>
        <w:spacing w:after="0" w:line="276" w:lineRule="auto"/>
        <w:ind w:left="990"/>
        <w:jc w:val="both"/>
        <w:rPr>
          <w:rFonts w:ascii="Arial" w:hAnsi="Arial" w:cs="Arial"/>
          <w:iCs/>
          <w:color w:val="0000FF"/>
          <w:lang w:eastAsia="es-ES"/>
        </w:rPr>
      </w:pPr>
    </w:p>
    <w:p w14:paraId="49FE7275" w14:textId="77777777" w:rsidR="004E3CA2" w:rsidRPr="001623ED" w:rsidRDefault="004E3CA2" w:rsidP="00D11DFF">
      <w:pPr>
        <w:pStyle w:val="Ttulo2"/>
      </w:pPr>
      <w:bookmarkStart w:id="2" w:name="_Toc511991245"/>
      <w:r w:rsidRPr="001623ED">
        <w:t>Alcance</w:t>
      </w:r>
      <w:bookmarkEnd w:id="2"/>
    </w:p>
    <w:p w14:paraId="35DC4956" w14:textId="690847D1" w:rsidR="00454F87" w:rsidRDefault="00454F87" w:rsidP="00A6569A">
      <w:pPr>
        <w:spacing w:after="0" w:line="276" w:lineRule="auto"/>
        <w:ind w:left="990"/>
        <w:jc w:val="both"/>
        <w:rPr>
          <w:rFonts w:ascii="Arial" w:hAnsi="Arial" w:cs="Arial"/>
        </w:rPr>
      </w:pPr>
      <w:r>
        <w:rPr>
          <w:rFonts w:ascii="Arial" w:hAnsi="Arial" w:cs="Arial"/>
        </w:rPr>
        <w:t xml:space="preserve">Las especificaciones de requerimientos tienen como alcance describir el conjunto de funcionalidades que conforman </w:t>
      </w:r>
      <w:r w:rsidR="00216AF8">
        <w:rPr>
          <w:rFonts w:ascii="Arial" w:hAnsi="Arial" w:cs="Arial"/>
        </w:rPr>
        <w:t xml:space="preserve">el </w:t>
      </w:r>
      <w:r w:rsidR="00DB0616">
        <w:rPr>
          <w:rFonts w:ascii="Arial" w:hAnsi="Arial" w:cs="Arial"/>
        </w:rPr>
        <w:t>Sistema de Información REGISTRA</w:t>
      </w:r>
      <w:r w:rsidR="00216AF8">
        <w:rPr>
          <w:rFonts w:ascii="Arial" w:hAnsi="Arial" w:cs="Arial"/>
        </w:rPr>
        <w:t>.</w:t>
      </w:r>
    </w:p>
    <w:p w14:paraId="5EF63651" w14:textId="77777777" w:rsidR="00454F87" w:rsidRDefault="00454F87" w:rsidP="00A6569A">
      <w:pPr>
        <w:spacing w:after="0" w:line="276" w:lineRule="auto"/>
        <w:ind w:left="990"/>
        <w:jc w:val="both"/>
        <w:rPr>
          <w:rFonts w:ascii="Arial" w:hAnsi="Arial" w:cs="Arial"/>
        </w:rPr>
      </w:pPr>
    </w:p>
    <w:p w14:paraId="4179BE42" w14:textId="730A0EB0" w:rsidR="004E3CA2" w:rsidRDefault="00DB0616" w:rsidP="00A6569A">
      <w:pPr>
        <w:spacing w:after="0" w:line="276" w:lineRule="auto"/>
        <w:ind w:left="990"/>
        <w:jc w:val="both"/>
        <w:rPr>
          <w:rFonts w:ascii="Arial" w:hAnsi="Arial" w:cs="Arial"/>
        </w:rPr>
      </w:pPr>
      <w:r>
        <w:rPr>
          <w:rFonts w:ascii="Arial" w:hAnsi="Arial" w:cs="Arial"/>
        </w:rPr>
        <w:t>El Sistema de Información REGISTRA</w:t>
      </w:r>
      <w:r w:rsidR="00EB57C5">
        <w:rPr>
          <w:rFonts w:ascii="Arial" w:hAnsi="Arial" w:cs="Arial"/>
        </w:rPr>
        <w:t xml:space="preserve"> tiene como principal beneficio que los IES puedan utilizarlo como herramienta de gestión académica, permitiendo a los usuarios realizar dichas actividades con eficiencia y efectividad</w:t>
      </w:r>
      <w:r w:rsidR="00A6569A">
        <w:rPr>
          <w:rFonts w:ascii="Arial" w:hAnsi="Arial" w:cs="Arial"/>
        </w:rPr>
        <w:t xml:space="preserve">, permitiendo al MINEDU obtener </w:t>
      </w:r>
      <w:r w:rsidR="00EB57C5">
        <w:rPr>
          <w:rFonts w:ascii="Arial" w:hAnsi="Arial" w:cs="Arial"/>
        </w:rPr>
        <w:t>información de</w:t>
      </w:r>
      <w:r w:rsidR="00164644" w:rsidRPr="00164644">
        <w:rPr>
          <w:rFonts w:ascii="Arial" w:hAnsi="Arial" w:cs="Arial"/>
        </w:rPr>
        <w:t xml:space="preserve"> estudiante</w:t>
      </w:r>
      <w:r w:rsidR="00EB57C5">
        <w:rPr>
          <w:rFonts w:ascii="Arial" w:hAnsi="Arial" w:cs="Arial"/>
        </w:rPr>
        <w:t>s</w:t>
      </w:r>
      <w:r w:rsidR="00164644" w:rsidRPr="00164644">
        <w:rPr>
          <w:rFonts w:ascii="Arial" w:hAnsi="Arial" w:cs="Arial"/>
        </w:rPr>
        <w:t xml:space="preserve"> </w:t>
      </w:r>
      <w:r w:rsidR="00EB57C5">
        <w:rPr>
          <w:rFonts w:ascii="Arial" w:hAnsi="Arial" w:cs="Arial"/>
        </w:rPr>
        <w:t>matriculados en los</w:t>
      </w:r>
      <w:r w:rsidR="00164644" w:rsidRPr="00164644">
        <w:rPr>
          <w:rFonts w:ascii="Arial" w:hAnsi="Arial" w:cs="Arial"/>
        </w:rPr>
        <w:t xml:space="preserve"> </w:t>
      </w:r>
      <w:r w:rsidR="00EB57C5">
        <w:rPr>
          <w:rFonts w:ascii="Arial" w:hAnsi="Arial" w:cs="Arial"/>
        </w:rPr>
        <w:t>IES</w:t>
      </w:r>
      <w:r w:rsidR="00A6569A">
        <w:rPr>
          <w:rFonts w:ascii="Arial" w:hAnsi="Arial" w:cs="Arial"/>
        </w:rPr>
        <w:t xml:space="preserve"> a nivel nacional</w:t>
      </w:r>
      <w:r w:rsidR="00EB57C5">
        <w:rPr>
          <w:rFonts w:ascii="Arial" w:hAnsi="Arial" w:cs="Arial"/>
        </w:rPr>
        <w:t xml:space="preserve">. </w:t>
      </w:r>
    </w:p>
    <w:p w14:paraId="6D080BBC" w14:textId="77777777" w:rsidR="00A6569A" w:rsidRDefault="00A6569A" w:rsidP="00A6569A">
      <w:pPr>
        <w:spacing w:after="0" w:line="276" w:lineRule="auto"/>
        <w:ind w:left="990"/>
        <w:jc w:val="both"/>
        <w:rPr>
          <w:rFonts w:ascii="Arial" w:hAnsi="Arial" w:cs="Arial"/>
        </w:rPr>
      </w:pPr>
    </w:p>
    <w:p w14:paraId="68B71F34" w14:textId="62F061A4" w:rsidR="00A6569A" w:rsidRDefault="00A6569A" w:rsidP="00A6569A">
      <w:pPr>
        <w:spacing w:after="0" w:line="276" w:lineRule="auto"/>
        <w:ind w:left="990"/>
        <w:jc w:val="both"/>
        <w:rPr>
          <w:rFonts w:ascii="Arial" w:hAnsi="Arial" w:cs="Arial"/>
        </w:rPr>
      </w:pPr>
      <w:r>
        <w:rPr>
          <w:rFonts w:ascii="Arial" w:hAnsi="Arial" w:cs="Arial"/>
        </w:rPr>
        <w:t xml:space="preserve">El sistema brindará funcionalidades vinculadas a datos generales del IEST, metas de atención, admisión, planificación, matrícula, traslados, convalidación y evaluaciones. </w:t>
      </w:r>
    </w:p>
    <w:p w14:paraId="7684C16A" w14:textId="77777777" w:rsidR="004E3CA2" w:rsidRPr="001C4921" w:rsidRDefault="004E3CA2" w:rsidP="004E3CA2">
      <w:pPr>
        <w:spacing w:after="0" w:line="276" w:lineRule="auto"/>
        <w:ind w:left="990"/>
        <w:jc w:val="both"/>
        <w:rPr>
          <w:rFonts w:ascii="Arial" w:hAnsi="Arial" w:cs="Arial"/>
          <w:iCs/>
          <w:color w:val="0000FF"/>
          <w:lang w:eastAsia="es-ES"/>
        </w:rPr>
      </w:pPr>
    </w:p>
    <w:p w14:paraId="5DFCFEBC" w14:textId="77777777" w:rsidR="001C4921" w:rsidRPr="00031161" w:rsidRDefault="001C4921" w:rsidP="001C4921">
      <w:pPr>
        <w:spacing w:after="0" w:line="276" w:lineRule="auto"/>
        <w:ind w:left="990"/>
        <w:jc w:val="both"/>
        <w:rPr>
          <w:rFonts w:ascii="Arial" w:hAnsi="Arial" w:cs="Arial"/>
          <w:iCs/>
          <w:color w:val="0000FF"/>
          <w:lang w:eastAsia="es-ES"/>
        </w:rPr>
      </w:pPr>
    </w:p>
    <w:p w14:paraId="4DC55C9F" w14:textId="77777777" w:rsidR="001C4921" w:rsidRPr="001623ED" w:rsidRDefault="00116747" w:rsidP="00D11DFF">
      <w:pPr>
        <w:pStyle w:val="Ttulo2"/>
      </w:pPr>
      <w:bookmarkStart w:id="3" w:name="_Toc117591248"/>
      <w:bookmarkStart w:id="4" w:name="_Toc125434694"/>
      <w:bookmarkStart w:id="5" w:name="_Toc204685514"/>
      <w:bookmarkStart w:id="6" w:name="_Toc494876433"/>
      <w:bookmarkStart w:id="7" w:name="_Toc511991246"/>
      <w:r w:rsidRPr="001623ED">
        <w:t>Definiciones y abreviaturas</w:t>
      </w:r>
      <w:bookmarkEnd w:id="3"/>
      <w:bookmarkEnd w:id="4"/>
      <w:bookmarkEnd w:id="5"/>
      <w:bookmarkEnd w:id="6"/>
      <w:bookmarkEnd w:id="7"/>
    </w:p>
    <w:p w14:paraId="277F0FF0" w14:textId="77777777" w:rsidR="001C4921" w:rsidRPr="006B66C6" w:rsidRDefault="006B66C6" w:rsidP="00FE72CB">
      <w:pPr>
        <w:spacing w:after="0" w:line="276" w:lineRule="auto"/>
        <w:ind w:left="990"/>
        <w:jc w:val="both"/>
        <w:rPr>
          <w:rFonts w:ascii="Arial" w:eastAsia="Times New Roman" w:hAnsi="Arial" w:cs="Arial"/>
          <w:i/>
          <w:iCs/>
          <w:color w:val="0000FF"/>
          <w:sz w:val="24"/>
          <w:lang w:val="es-ES" w:eastAsia="es-ES"/>
        </w:rPr>
      </w:pPr>
      <w:r w:rsidRPr="006B66C6">
        <w:rPr>
          <w:rFonts w:ascii="Arial" w:hAnsi="Arial" w:cs="Arial"/>
        </w:rPr>
        <w:t>Se definen los siguientes términos para mejor interpretación del contenido de este documento</w:t>
      </w:r>
      <w:r w:rsidR="00FE72CB">
        <w:rPr>
          <w:rFonts w:ascii="Arial" w:hAnsi="Arial" w:cs="Arial"/>
        </w:rPr>
        <w:t>.</w:t>
      </w:r>
    </w:p>
    <w:p w14:paraId="50932B4D" w14:textId="77777777" w:rsidR="00116747" w:rsidRPr="00116747" w:rsidRDefault="00116747" w:rsidP="00FE72CB">
      <w:pPr>
        <w:spacing w:after="0" w:line="276" w:lineRule="auto"/>
        <w:ind w:left="990"/>
        <w:jc w:val="both"/>
        <w:rPr>
          <w:rFonts w:ascii="Arial" w:eastAsia="Times New Roman" w:hAnsi="Arial" w:cs="Arial"/>
          <w:i/>
          <w:iCs/>
          <w:color w:val="0000FF"/>
          <w:lang w:val="es-ES" w:eastAsia="es-ES"/>
        </w:rPr>
      </w:pPr>
    </w:p>
    <w:p w14:paraId="38F0FCE5" w14:textId="77777777" w:rsidR="00116747" w:rsidRPr="00D11DFF" w:rsidRDefault="00116747" w:rsidP="00D11DFF">
      <w:pPr>
        <w:pStyle w:val="Ttulo3"/>
      </w:pPr>
      <w:bookmarkStart w:id="8" w:name="_Toc125434695"/>
      <w:bookmarkStart w:id="9" w:name="_Toc204685515"/>
      <w:bookmarkStart w:id="10" w:name="_Toc494876434"/>
      <w:bookmarkStart w:id="11" w:name="_Toc511991247"/>
      <w:r w:rsidRPr="00D11DFF">
        <w:t>Definiciones</w:t>
      </w:r>
      <w:bookmarkEnd w:id="8"/>
      <w:bookmarkEnd w:id="9"/>
      <w:bookmarkEnd w:id="10"/>
      <w:bookmarkEnd w:id="11"/>
    </w:p>
    <w:p w14:paraId="1022A174" w14:textId="77777777" w:rsidR="006B66C6" w:rsidRDefault="006B66C6" w:rsidP="00FE72CB">
      <w:pPr>
        <w:spacing w:after="0" w:line="276" w:lineRule="auto"/>
        <w:ind w:left="1202" w:firstLine="426"/>
        <w:jc w:val="both"/>
        <w:rPr>
          <w:rFonts w:ascii="Arial" w:eastAsia="Times New Roman" w:hAnsi="Arial" w:cs="Arial"/>
          <w:i/>
          <w:iCs/>
          <w:color w:val="0000FF"/>
          <w:lang w:val="es-ES" w:eastAsia="es-ES"/>
        </w:rPr>
      </w:pPr>
    </w:p>
    <w:p w14:paraId="1B98A4D4" w14:textId="1C5B4004" w:rsidR="006B66C6" w:rsidRP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Egresado</w:t>
      </w:r>
      <w:r w:rsidRPr="006B66C6">
        <w:rPr>
          <w:rFonts w:ascii="Arial" w:hAnsi="Arial" w:cs="Arial"/>
          <w:sz w:val="22"/>
          <w:lang w:val="es-ES_tradnl"/>
        </w:rPr>
        <w:t>: Actor que participa en un proceso de titulación después de ser estudiante</w:t>
      </w:r>
      <w:r w:rsidR="00216AF8">
        <w:rPr>
          <w:rFonts w:ascii="Arial" w:hAnsi="Arial" w:cs="Arial"/>
          <w:sz w:val="22"/>
          <w:lang w:val="es-ES_tradnl"/>
        </w:rPr>
        <w:t xml:space="preserve"> de un IEST</w:t>
      </w:r>
      <w:r w:rsidRPr="006B66C6">
        <w:rPr>
          <w:rFonts w:ascii="Arial" w:hAnsi="Arial" w:cs="Arial"/>
          <w:sz w:val="22"/>
          <w:lang w:val="es-ES_tradnl"/>
        </w:rPr>
        <w:t>.</w:t>
      </w:r>
    </w:p>
    <w:p w14:paraId="4B96D45C" w14:textId="77777777" w:rsidR="006B66C6" w:rsidRP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Especialista DIGEST</w:t>
      </w:r>
      <w:r w:rsidRPr="006B66C6">
        <w:rPr>
          <w:rFonts w:ascii="Arial" w:hAnsi="Arial" w:cs="Arial"/>
          <w:sz w:val="22"/>
          <w:lang w:val="es-ES_tradnl"/>
        </w:rPr>
        <w:t>: Especialista de la Dirección de Gestión de Instituciones de Educación Técnico-Productivo y Superior Tecnológica y Artística.</w:t>
      </w:r>
    </w:p>
    <w:p w14:paraId="745DA9F5" w14:textId="77777777" w:rsidR="006B66C6" w:rsidRP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Especialista DRE</w:t>
      </w:r>
      <w:r w:rsidRPr="006B66C6">
        <w:rPr>
          <w:rFonts w:ascii="Arial" w:hAnsi="Arial" w:cs="Arial"/>
          <w:sz w:val="22"/>
          <w:lang w:val="es-ES_tradnl"/>
        </w:rPr>
        <w:t>: Especialista de la Dirección Regional de Educación.</w:t>
      </w:r>
    </w:p>
    <w:p w14:paraId="484E025B" w14:textId="43C1C141" w:rsidR="006B66C6" w:rsidRPr="006B66C6" w:rsidRDefault="00216AF8"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Pr>
          <w:rFonts w:ascii="Arial" w:hAnsi="Arial" w:cs="Arial"/>
          <w:b/>
          <w:sz w:val="22"/>
          <w:lang w:val="es-ES_tradnl"/>
        </w:rPr>
        <w:t>Director</w:t>
      </w:r>
      <w:r w:rsidR="006B66C6" w:rsidRPr="006B66C6">
        <w:rPr>
          <w:rFonts w:ascii="Arial" w:hAnsi="Arial" w:cs="Arial"/>
          <w:b/>
          <w:sz w:val="22"/>
          <w:lang w:val="es-ES_tradnl"/>
        </w:rPr>
        <w:t xml:space="preserve"> IEST</w:t>
      </w:r>
      <w:r w:rsidR="006B66C6" w:rsidRPr="006B66C6">
        <w:rPr>
          <w:rFonts w:ascii="Arial" w:hAnsi="Arial" w:cs="Arial"/>
          <w:sz w:val="22"/>
          <w:lang w:val="es-ES_tradnl"/>
        </w:rPr>
        <w:t>:</w:t>
      </w:r>
      <w:r>
        <w:rPr>
          <w:rFonts w:ascii="Arial" w:hAnsi="Arial" w:cs="Arial"/>
          <w:sz w:val="22"/>
          <w:lang w:val="es-ES_tradnl"/>
        </w:rPr>
        <w:t xml:space="preserve"> </w:t>
      </w:r>
      <w:r w:rsidRPr="00A92DE9">
        <w:rPr>
          <w:rFonts w:ascii="Arial" w:hAnsi="Arial" w:cs="Arial"/>
          <w:sz w:val="22"/>
          <w:lang w:val="es-ES_tradnl"/>
        </w:rPr>
        <w:t xml:space="preserve">Personal del IEST responsable de </w:t>
      </w:r>
      <w:r w:rsidR="00A92DE9">
        <w:rPr>
          <w:rFonts w:ascii="Arial" w:hAnsi="Arial" w:cs="Arial"/>
          <w:sz w:val="22"/>
          <w:lang w:val="es-ES_tradnl"/>
        </w:rPr>
        <w:t>p</w:t>
      </w:r>
      <w:proofErr w:type="spellStart"/>
      <w:r w:rsidRPr="00A92DE9">
        <w:rPr>
          <w:rFonts w:ascii="Arial" w:hAnsi="Arial" w:cs="Arial"/>
          <w:color w:val="222222"/>
          <w:sz w:val="22"/>
          <w:szCs w:val="22"/>
          <w:shd w:val="clear" w:color="auto" w:fill="FFFFFF"/>
        </w:rPr>
        <w:t>lanificar</w:t>
      </w:r>
      <w:proofErr w:type="spellEnd"/>
      <w:r w:rsidRPr="00A92DE9">
        <w:rPr>
          <w:rFonts w:ascii="Arial" w:hAnsi="Arial" w:cs="Arial"/>
          <w:color w:val="222222"/>
          <w:sz w:val="22"/>
          <w:szCs w:val="22"/>
          <w:shd w:val="clear" w:color="auto" w:fill="FFFFFF"/>
        </w:rPr>
        <w:t xml:space="preserve">, organizar, dirigir, ejecutar, supervisar y evaluar el servicio </w:t>
      </w:r>
      <w:r w:rsidRPr="00A92DE9">
        <w:rPr>
          <w:rFonts w:ascii="Arial" w:hAnsi="Arial" w:cs="Arial"/>
          <w:bCs/>
          <w:color w:val="222222"/>
          <w:sz w:val="22"/>
          <w:szCs w:val="22"/>
          <w:shd w:val="clear" w:color="auto" w:fill="FFFFFF"/>
        </w:rPr>
        <w:t>educativo</w:t>
      </w:r>
      <w:r w:rsidR="006B66C6" w:rsidRPr="00A92DE9">
        <w:rPr>
          <w:rFonts w:ascii="Arial" w:hAnsi="Arial" w:cs="Arial"/>
          <w:sz w:val="22"/>
          <w:lang w:val="es-ES_tradnl"/>
        </w:rPr>
        <w:t>.</w:t>
      </w:r>
      <w:r w:rsidR="006B66C6" w:rsidRPr="006B66C6">
        <w:rPr>
          <w:rFonts w:ascii="Arial" w:hAnsi="Arial" w:cs="Arial"/>
          <w:sz w:val="22"/>
          <w:lang w:val="es-ES_tradnl"/>
        </w:rPr>
        <w:t xml:space="preserve"> </w:t>
      </w:r>
    </w:p>
    <w:p w14:paraId="73BD3BB1" w14:textId="77777777" w:rsidR="006B66C6" w:rsidRP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Especialista UGEL</w:t>
      </w:r>
      <w:r w:rsidRPr="006B66C6">
        <w:rPr>
          <w:rFonts w:ascii="Arial" w:hAnsi="Arial" w:cs="Arial"/>
          <w:sz w:val="22"/>
          <w:lang w:val="es-ES_tradnl"/>
        </w:rPr>
        <w:t>: Especialista de la Unidad de Gestión Educativa Local.</w:t>
      </w:r>
    </w:p>
    <w:p w14:paraId="3DA7DEF3" w14:textId="77777777" w:rsidR="006B66C6" w:rsidRP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Especialista MINEDU</w:t>
      </w:r>
      <w:r w:rsidRPr="006B66C6">
        <w:rPr>
          <w:rFonts w:ascii="Arial" w:hAnsi="Arial" w:cs="Arial"/>
          <w:sz w:val="22"/>
          <w:lang w:val="es-ES_tradnl"/>
        </w:rPr>
        <w:t>: Especialista del Ministerio de Educación.</w:t>
      </w:r>
    </w:p>
    <w:p w14:paraId="6C20EE9C" w14:textId="0A8E557D" w:rsidR="006B66C6" w:rsidRP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Estudiante</w:t>
      </w:r>
      <w:r w:rsidRPr="006B66C6">
        <w:rPr>
          <w:rFonts w:ascii="Arial" w:hAnsi="Arial" w:cs="Arial"/>
          <w:sz w:val="22"/>
          <w:lang w:val="es-ES_tradnl"/>
        </w:rPr>
        <w:t>: Persona que ya ha iniciado sus estudios en un IEST</w:t>
      </w:r>
      <w:r w:rsidR="00A92DE9">
        <w:rPr>
          <w:rFonts w:ascii="Arial" w:hAnsi="Arial" w:cs="Arial"/>
          <w:sz w:val="22"/>
          <w:lang w:val="es-ES_tradnl"/>
        </w:rPr>
        <w:t>.</w:t>
      </w:r>
    </w:p>
    <w:p w14:paraId="5B5481C5" w14:textId="3794ABFC" w:rsidR="00A92DE9" w:rsidRDefault="00A92DE9"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b/>
          <w:sz w:val="22"/>
          <w:lang w:val="es-ES_tradnl"/>
        </w:rPr>
      </w:pPr>
      <w:r>
        <w:rPr>
          <w:rFonts w:ascii="Arial" w:hAnsi="Arial" w:cs="Arial"/>
          <w:b/>
          <w:sz w:val="22"/>
          <w:lang w:val="es-ES_tradnl"/>
        </w:rPr>
        <w:t xml:space="preserve">Personal docente del IEST: </w:t>
      </w:r>
      <w:r w:rsidRPr="00A92DE9">
        <w:rPr>
          <w:rFonts w:ascii="Arial" w:hAnsi="Arial" w:cs="Arial"/>
          <w:sz w:val="22"/>
          <w:lang w:val="es-ES_tradnl"/>
        </w:rPr>
        <w:t>Agrupa al conjunto de docentes que</w:t>
      </w:r>
      <w:r>
        <w:rPr>
          <w:rFonts w:ascii="Arial" w:hAnsi="Arial" w:cs="Arial"/>
          <w:b/>
          <w:sz w:val="22"/>
          <w:lang w:val="es-ES_tradnl"/>
        </w:rPr>
        <w:t xml:space="preserve"> </w:t>
      </w:r>
      <w:r w:rsidRPr="00A92DE9">
        <w:rPr>
          <w:rFonts w:ascii="Arial" w:hAnsi="Arial" w:cs="Arial"/>
          <w:sz w:val="22"/>
          <w:lang w:val="es-ES_tradnl"/>
        </w:rPr>
        <w:t>realizan actividades de</w:t>
      </w:r>
      <w:r>
        <w:rPr>
          <w:rFonts w:ascii="Arial" w:hAnsi="Arial" w:cs="Arial"/>
          <w:sz w:val="22"/>
          <w:lang w:val="es-ES_tradnl"/>
        </w:rPr>
        <w:t xml:space="preserve"> enseñanza en el IEST.</w:t>
      </w:r>
    </w:p>
    <w:p w14:paraId="1FCE9E4D" w14:textId="6ED84DA7" w:rsidR="00A92DE9" w:rsidRPr="006B66C6" w:rsidRDefault="00A92DE9"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b/>
          <w:sz w:val="22"/>
          <w:lang w:val="es-ES_tradnl"/>
        </w:rPr>
      </w:pPr>
      <w:r>
        <w:rPr>
          <w:rFonts w:ascii="Arial" w:hAnsi="Arial" w:cs="Arial"/>
          <w:b/>
          <w:sz w:val="22"/>
          <w:lang w:val="es-ES_tradnl"/>
        </w:rPr>
        <w:t xml:space="preserve">Personal no docente del IEST: </w:t>
      </w:r>
      <w:r w:rsidRPr="00A92DE9">
        <w:rPr>
          <w:rFonts w:ascii="Arial" w:hAnsi="Arial" w:cs="Arial"/>
          <w:sz w:val="22"/>
          <w:lang w:val="es-ES_tradnl"/>
        </w:rPr>
        <w:t xml:space="preserve">Agrupa al personal que labora en el IEST y que </w:t>
      </w:r>
      <w:r w:rsidRPr="00A92DE9">
        <w:rPr>
          <w:rFonts w:ascii="Arial" w:hAnsi="Arial" w:cs="Arial"/>
          <w:sz w:val="22"/>
          <w:lang w:val="es-ES_tradnl"/>
        </w:rPr>
        <w:lastRenderedPageBreak/>
        <w:t>no desarrolla actividades de enseñanza en el IEST.</w:t>
      </w:r>
    </w:p>
    <w:p w14:paraId="23675605" w14:textId="77777777" w:rsidR="00116747" w:rsidRPr="00116747" w:rsidRDefault="00116747" w:rsidP="00116747">
      <w:pPr>
        <w:spacing w:after="0" w:line="276" w:lineRule="auto"/>
        <w:ind w:left="990"/>
        <w:jc w:val="both"/>
        <w:rPr>
          <w:rFonts w:ascii="Arial" w:eastAsia="Times New Roman" w:hAnsi="Arial" w:cs="Arial"/>
          <w:i/>
          <w:iCs/>
          <w:color w:val="0000FF"/>
          <w:lang w:val="es-ES" w:eastAsia="es-ES"/>
        </w:rPr>
      </w:pPr>
    </w:p>
    <w:p w14:paraId="4E5BCA18" w14:textId="77777777" w:rsidR="00116747" w:rsidRPr="001623ED" w:rsidRDefault="00116747" w:rsidP="00D11DFF">
      <w:pPr>
        <w:pStyle w:val="Ttulo3"/>
      </w:pPr>
      <w:bookmarkStart w:id="12" w:name="_Acrónimos"/>
      <w:bookmarkStart w:id="13" w:name="_Abreviaturas"/>
      <w:bookmarkStart w:id="14" w:name="_Toc117591251"/>
      <w:bookmarkStart w:id="15" w:name="_Toc125434697"/>
      <w:bookmarkStart w:id="16" w:name="_Toc204685517"/>
      <w:bookmarkStart w:id="17" w:name="_Toc494876436"/>
      <w:bookmarkStart w:id="18" w:name="_Toc511991248"/>
      <w:bookmarkEnd w:id="12"/>
      <w:bookmarkEnd w:id="13"/>
      <w:r w:rsidRPr="00116747">
        <w:t>Abreviaturas</w:t>
      </w:r>
      <w:bookmarkEnd w:id="14"/>
      <w:bookmarkEnd w:id="15"/>
      <w:bookmarkEnd w:id="16"/>
      <w:bookmarkEnd w:id="17"/>
      <w:bookmarkEnd w:id="18"/>
    </w:p>
    <w:p w14:paraId="3264D11D" w14:textId="77777777" w:rsidR="00116747" w:rsidRDefault="00116747" w:rsidP="00116747">
      <w:pPr>
        <w:spacing w:after="0" w:line="276" w:lineRule="auto"/>
        <w:ind w:left="990"/>
        <w:jc w:val="both"/>
        <w:rPr>
          <w:rFonts w:ascii="Arial" w:eastAsia="Times New Roman" w:hAnsi="Arial" w:cs="Arial"/>
          <w:i/>
          <w:iCs/>
          <w:color w:val="0000FF"/>
          <w:lang w:val="es-ES" w:eastAsia="es-ES"/>
        </w:rPr>
      </w:pPr>
    </w:p>
    <w:p w14:paraId="68F6FD2E" w14:textId="77777777" w:rsidR="006B66C6" w:rsidRP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DIGEST</w:t>
      </w:r>
      <w:r w:rsidRPr="006B66C6">
        <w:rPr>
          <w:rFonts w:ascii="Arial" w:hAnsi="Arial" w:cs="Arial"/>
          <w:sz w:val="22"/>
          <w:lang w:val="es-ES_tradnl"/>
        </w:rPr>
        <w:t>: Dirección de Gestión de Instituciones de Educación Técnico-Productiva y Superior Tecnológica y Artística.</w:t>
      </w:r>
    </w:p>
    <w:p w14:paraId="665BB110" w14:textId="77777777" w:rsidR="006B66C6" w:rsidRP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DIGESUTPA</w:t>
      </w:r>
      <w:r w:rsidRPr="006B66C6">
        <w:rPr>
          <w:rFonts w:ascii="Arial" w:hAnsi="Arial" w:cs="Arial"/>
          <w:sz w:val="22"/>
          <w:lang w:val="es-ES_tradnl"/>
        </w:rPr>
        <w:t>: Dirección General de Educación Técnico-Productiva y Superior Tecnológica y Artística.</w:t>
      </w:r>
    </w:p>
    <w:p w14:paraId="66A4AD78" w14:textId="77777777" w:rsid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DRE</w:t>
      </w:r>
      <w:r w:rsidRPr="006B66C6">
        <w:rPr>
          <w:rFonts w:ascii="Arial" w:hAnsi="Arial" w:cs="Arial"/>
          <w:sz w:val="22"/>
          <w:lang w:val="es-ES_tradnl"/>
        </w:rPr>
        <w:t>: Dirección Regional de Educación.</w:t>
      </w:r>
    </w:p>
    <w:p w14:paraId="1AC87012" w14:textId="1D94F5A6" w:rsidR="00802AF3" w:rsidRDefault="00802AF3"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Pr>
          <w:rFonts w:ascii="Arial" w:hAnsi="Arial" w:cs="Arial"/>
          <w:b/>
          <w:sz w:val="22"/>
          <w:lang w:val="es-ES_tradnl"/>
        </w:rPr>
        <w:t>EB</w:t>
      </w:r>
      <w:r w:rsidRPr="00802AF3">
        <w:rPr>
          <w:rFonts w:ascii="Arial" w:hAnsi="Arial" w:cs="Arial"/>
          <w:sz w:val="22"/>
          <w:lang w:val="es-ES_tradnl"/>
        </w:rPr>
        <w:t>:</w:t>
      </w:r>
      <w:r>
        <w:rPr>
          <w:rFonts w:ascii="Arial" w:hAnsi="Arial" w:cs="Arial"/>
          <w:sz w:val="22"/>
          <w:lang w:val="es-ES_tradnl"/>
        </w:rPr>
        <w:t xml:space="preserve"> Educación Básica.</w:t>
      </w:r>
    </w:p>
    <w:p w14:paraId="60FB23B0" w14:textId="1C31ED79" w:rsidR="00802AF3" w:rsidRDefault="00802AF3"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Pr>
          <w:rFonts w:ascii="Arial" w:hAnsi="Arial" w:cs="Arial"/>
          <w:b/>
          <w:sz w:val="22"/>
          <w:lang w:val="es-ES_tradnl"/>
        </w:rPr>
        <w:t>EBA</w:t>
      </w:r>
      <w:r w:rsidRPr="00802AF3">
        <w:rPr>
          <w:rFonts w:ascii="Arial" w:hAnsi="Arial" w:cs="Arial"/>
          <w:sz w:val="22"/>
          <w:lang w:val="es-ES_tradnl"/>
        </w:rPr>
        <w:t>:</w:t>
      </w:r>
      <w:r>
        <w:rPr>
          <w:rFonts w:ascii="Arial" w:hAnsi="Arial" w:cs="Arial"/>
          <w:sz w:val="22"/>
          <w:lang w:val="es-ES_tradnl"/>
        </w:rPr>
        <w:t xml:space="preserve"> Educación Básica Alternativa.</w:t>
      </w:r>
    </w:p>
    <w:p w14:paraId="0540A621" w14:textId="7E2DA654" w:rsidR="00802AF3" w:rsidRDefault="00802AF3"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Pr>
          <w:rFonts w:ascii="Arial" w:hAnsi="Arial" w:cs="Arial"/>
          <w:b/>
          <w:sz w:val="22"/>
          <w:lang w:val="es-ES_tradnl"/>
        </w:rPr>
        <w:t>EBR</w:t>
      </w:r>
      <w:r w:rsidRPr="00802AF3">
        <w:rPr>
          <w:rFonts w:ascii="Arial" w:hAnsi="Arial" w:cs="Arial"/>
          <w:sz w:val="22"/>
          <w:lang w:val="es-ES_tradnl"/>
        </w:rPr>
        <w:t>:</w:t>
      </w:r>
      <w:r>
        <w:rPr>
          <w:rFonts w:ascii="Arial" w:hAnsi="Arial" w:cs="Arial"/>
          <w:sz w:val="22"/>
          <w:lang w:val="es-ES_tradnl"/>
        </w:rPr>
        <w:t xml:space="preserve"> Educación Básica Regular.</w:t>
      </w:r>
    </w:p>
    <w:p w14:paraId="0F0B9054" w14:textId="21D8F1FE" w:rsidR="00802AF3" w:rsidRDefault="00802AF3"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Pr>
          <w:rFonts w:ascii="Arial" w:hAnsi="Arial" w:cs="Arial"/>
          <w:b/>
          <w:sz w:val="22"/>
          <w:lang w:val="es-ES_tradnl"/>
        </w:rPr>
        <w:t>ESCALE</w:t>
      </w:r>
      <w:r w:rsidRPr="00802AF3">
        <w:rPr>
          <w:rFonts w:ascii="Arial" w:hAnsi="Arial" w:cs="Arial"/>
          <w:sz w:val="22"/>
          <w:lang w:val="es-ES_tradnl"/>
        </w:rPr>
        <w:t>:</w:t>
      </w:r>
      <w:r>
        <w:rPr>
          <w:rFonts w:ascii="Arial" w:hAnsi="Arial" w:cs="Arial"/>
          <w:sz w:val="22"/>
          <w:lang w:val="es-ES_tradnl"/>
        </w:rPr>
        <w:t xml:space="preserve"> Estadística de la Calidad Educativa.</w:t>
      </w:r>
    </w:p>
    <w:p w14:paraId="569FBBB2" w14:textId="77777777" w:rsid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GR</w:t>
      </w:r>
      <w:r w:rsidRPr="006B66C6">
        <w:rPr>
          <w:rFonts w:ascii="Arial" w:hAnsi="Arial" w:cs="Arial"/>
          <w:sz w:val="22"/>
          <w:lang w:val="es-ES_tradnl"/>
        </w:rPr>
        <w:t>: Gobierno Regional.</w:t>
      </w:r>
    </w:p>
    <w:p w14:paraId="109AF65E" w14:textId="1C1C91A1" w:rsidR="00802AF3" w:rsidRPr="006B66C6" w:rsidRDefault="00802AF3"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Pr>
          <w:rFonts w:ascii="Arial" w:hAnsi="Arial" w:cs="Arial"/>
          <w:b/>
          <w:sz w:val="22"/>
          <w:lang w:val="es-ES_tradnl"/>
        </w:rPr>
        <w:t>IE</w:t>
      </w:r>
      <w:r w:rsidRPr="00802AF3">
        <w:rPr>
          <w:rFonts w:ascii="Arial" w:hAnsi="Arial" w:cs="Arial"/>
          <w:sz w:val="22"/>
          <w:lang w:val="es-ES_tradnl"/>
        </w:rPr>
        <w:t>:</w:t>
      </w:r>
      <w:r>
        <w:rPr>
          <w:rFonts w:ascii="Arial" w:hAnsi="Arial" w:cs="Arial"/>
          <w:sz w:val="22"/>
          <w:lang w:val="es-ES_tradnl"/>
        </w:rPr>
        <w:t xml:space="preserve"> Institución Educativa.</w:t>
      </w:r>
    </w:p>
    <w:p w14:paraId="48F0731B" w14:textId="77777777" w:rsidR="006B66C6" w:rsidRP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IEST</w:t>
      </w:r>
      <w:r w:rsidRPr="006B66C6">
        <w:rPr>
          <w:rFonts w:ascii="Arial" w:hAnsi="Arial" w:cs="Arial"/>
          <w:sz w:val="22"/>
          <w:lang w:val="es-ES_tradnl"/>
        </w:rPr>
        <w:t>: Instituto de Educación Superior Tecnológico.</w:t>
      </w:r>
    </w:p>
    <w:p w14:paraId="4B7CABAC" w14:textId="77777777" w:rsidR="006B66C6" w:rsidRP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MINEDU</w:t>
      </w:r>
      <w:r w:rsidRPr="006B66C6">
        <w:rPr>
          <w:rFonts w:ascii="Arial" w:hAnsi="Arial" w:cs="Arial"/>
          <w:sz w:val="22"/>
          <w:lang w:val="es-ES_tradnl"/>
        </w:rPr>
        <w:t>: Ministerio de Educación.</w:t>
      </w:r>
    </w:p>
    <w:p w14:paraId="08D2CFA9" w14:textId="77777777" w:rsidR="006B66C6" w:rsidRP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OTIC</w:t>
      </w:r>
      <w:r w:rsidRPr="006B66C6">
        <w:rPr>
          <w:rFonts w:ascii="Arial" w:hAnsi="Arial" w:cs="Arial"/>
          <w:sz w:val="22"/>
          <w:lang w:val="es-ES_tradnl"/>
        </w:rPr>
        <w:t>: Oficina de Tecnologías de Información y Comunicaciones.</w:t>
      </w:r>
    </w:p>
    <w:p w14:paraId="1A7548A2" w14:textId="6CE46246" w:rsidR="006B66C6" w:rsidRP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REG</w:t>
      </w:r>
      <w:r w:rsidR="00802AF3">
        <w:rPr>
          <w:rFonts w:ascii="Arial" w:hAnsi="Arial" w:cs="Arial"/>
          <w:b/>
          <w:sz w:val="22"/>
          <w:lang w:val="es-ES_tradnl"/>
        </w:rPr>
        <w:t>ISTRA</w:t>
      </w:r>
      <w:r w:rsidRPr="006B66C6">
        <w:rPr>
          <w:rFonts w:ascii="Arial" w:hAnsi="Arial" w:cs="Arial"/>
          <w:sz w:val="22"/>
          <w:lang w:val="es-ES_tradnl"/>
        </w:rPr>
        <w:t xml:space="preserve">: Sistema de </w:t>
      </w:r>
      <w:r w:rsidR="00802AF3">
        <w:rPr>
          <w:rFonts w:ascii="Arial" w:hAnsi="Arial" w:cs="Arial"/>
          <w:sz w:val="22"/>
          <w:lang w:val="es-ES_tradnl"/>
        </w:rPr>
        <w:t>Gestión Académica.</w:t>
      </w:r>
    </w:p>
    <w:p w14:paraId="20703835" w14:textId="77777777" w:rsidR="006B66C6" w:rsidRPr="006B66C6" w:rsidRDefault="006B66C6" w:rsidP="0062380B">
      <w:pPr>
        <w:pStyle w:val="Prrafodelista"/>
        <w:widowControl w:val="0"/>
        <w:numPr>
          <w:ilvl w:val="0"/>
          <w:numId w:val="8"/>
        </w:numPr>
        <w:autoSpaceDE w:val="0"/>
        <w:autoSpaceDN w:val="0"/>
        <w:adjustRightInd w:val="0"/>
        <w:spacing w:line="360" w:lineRule="auto"/>
        <w:ind w:left="1843"/>
        <w:contextualSpacing/>
        <w:jc w:val="both"/>
        <w:rPr>
          <w:rFonts w:ascii="Arial" w:hAnsi="Arial" w:cs="Arial"/>
          <w:sz w:val="22"/>
          <w:lang w:val="es-ES_tradnl"/>
        </w:rPr>
      </w:pPr>
      <w:r w:rsidRPr="006B66C6">
        <w:rPr>
          <w:rFonts w:ascii="Arial" w:hAnsi="Arial" w:cs="Arial"/>
          <w:b/>
          <w:sz w:val="22"/>
          <w:lang w:val="es-ES_tradnl"/>
        </w:rPr>
        <w:t>UGEL</w:t>
      </w:r>
      <w:r w:rsidRPr="006B66C6">
        <w:rPr>
          <w:rFonts w:ascii="Arial" w:hAnsi="Arial" w:cs="Arial"/>
          <w:sz w:val="22"/>
          <w:lang w:val="es-ES_tradnl"/>
        </w:rPr>
        <w:t>: Unidad de Gestión Educativa Local.</w:t>
      </w:r>
    </w:p>
    <w:p w14:paraId="0C291C6E" w14:textId="77777777" w:rsidR="006B66C6" w:rsidRPr="00116747" w:rsidRDefault="006B66C6" w:rsidP="00116747">
      <w:pPr>
        <w:spacing w:after="0" w:line="276" w:lineRule="auto"/>
        <w:ind w:left="990"/>
        <w:jc w:val="both"/>
        <w:rPr>
          <w:rFonts w:ascii="Arial" w:eastAsia="Times New Roman" w:hAnsi="Arial" w:cs="Arial"/>
          <w:i/>
          <w:iCs/>
          <w:color w:val="0000FF"/>
          <w:lang w:val="es-ES" w:eastAsia="es-ES"/>
        </w:rPr>
      </w:pPr>
    </w:p>
    <w:p w14:paraId="20344CE7" w14:textId="77777777" w:rsidR="00116747" w:rsidRPr="001623ED" w:rsidRDefault="00116747" w:rsidP="00D11DFF">
      <w:pPr>
        <w:pStyle w:val="Ttulo2"/>
      </w:pPr>
      <w:bookmarkStart w:id="19" w:name="_Toc511991249"/>
      <w:r w:rsidRPr="001623ED">
        <w:t>Referencias</w:t>
      </w:r>
      <w:bookmarkEnd w:id="19"/>
    </w:p>
    <w:p w14:paraId="03C0D7EA" w14:textId="728C1CB6" w:rsidR="003D0DBD" w:rsidRDefault="00486A0D" w:rsidP="003D0DBD">
      <w:pPr>
        <w:pStyle w:val="Prrafodelista"/>
        <w:numPr>
          <w:ilvl w:val="0"/>
          <w:numId w:val="20"/>
        </w:numPr>
        <w:spacing w:line="276" w:lineRule="auto"/>
        <w:jc w:val="both"/>
        <w:rPr>
          <w:rFonts w:ascii="Arial" w:hAnsi="Arial" w:cs="Arial"/>
          <w:sz w:val="22"/>
          <w:lang w:val="es-ES_tradnl"/>
        </w:rPr>
      </w:pPr>
      <w:r>
        <w:rPr>
          <w:rFonts w:ascii="Arial" w:hAnsi="Arial" w:cs="Arial"/>
          <w:color w:val="000000"/>
          <w:sz w:val="22"/>
          <w:szCs w:val="22"/>
        </w:rPr>
        <w:t xml:space="preserve">Ley N° 30512- Ley de Institutos y Escuelas de Educación Superior y de la Carrera Pública de sus Docentes y su Reglamento aprobado mediante </w:t>
      </w:r>
      <w:r w:rsidR="00F14539">
        <w:rPr>
          <w:rFonts w:ascii="Arial" w:hAnsi="Arial" w:cs="Arial"/>
          <w:color w:val="000000"/>
          <w:sz w:val="22"/>
          <w:szCs w:val="22"/>
        </w:rPr>
        <w:t>Decreto Supremo N° 010-2017-MINEDU.</w:t>
      </w:r>
    </w:p>
    <w:p w14:paraId="3594AA05" w14:textId="6CF1651C" w:rsidR="00357026" w:rsidRDefault="003D0DBD" w:rsidP="003D0DBD">
      <w:pPr>
        <w:pStyle w:val="Prrafodelista"/>
        <w:numPr>
          <w:ilvl w:val="0"/>
          <w:numId w:val="20"/>
        </w:numPr>
        <w:spacing w:line="276" w:lineRule="auto"/>
        <w:jc w:val="both"/>
        <w:rPr>
          <w:rFonts w:ascii="Arial" w:hAnsi="Arial" w:cs="Arial"/>
          <w:sz w:val="22"/>
          <w:lang w:val="es-ES_tradnl"/>
        </w:rPr>
      </w:pPr>
      <w:r>
        <w:rPr>
          <w:rFonts w:ascii="Arial" w:hAnsi="Arial" w:cs="Arial"/>
          <w:sz w:val="22"/>
          <w:lang w:val="es-ES_tradnl"/>
        </w:rPr>
        <w:t>Resolución Viceministerial N° 178-2018-MINEDU.</w:t>
      </w:r>
    </w:p>
    <w:p w14:paraId="11770274" w14:textId="327A9004" w:rsidR="00116747" w:rsidRPr="00023990" w:rsidRDefault="00023990" w:rsidP="003D0DBD">
      <w:pPr>
        <w:pStyle w:val="Prrafodelista"/>
        <w:numPr>
          <w:ilvl w:val="0"/>
          <w:numId w:val="20"/>
        </w:numPr>
        <w:spacing w:line="276" w:lineRule="auto"/>
        <w:jc w:val="both"/>
        <w:rPr>
          <w:rFonts w:ascii="Arial" w:hAnsi="Arial" w:cs="Arial"/>
          <w:sz w:val="22"/>
          <w:lang w:val="es-ES_tradnl"/>
        </w:rPr>
      </w:pPr>
      <w:r w:rsidRPr="00023990">
        <w:rPr>
          <w:rFonts w:ascii="Arial" w:hAnsi="Arial" w:cs="Arial"/>
          <w:sz w:val="22"/>
          <w:lang w:val="es-ES_tradnl"/>
        </w:rPr>
        <w:t xml:space="preserve">Actas de reunión realizadas a los IEST públicos y privados. </w:t>
      </w:r>
    </w:p>
    <w:p w14:paraId="1DA5C906" w14:textId="77777777" w:rsidR="00116747" w:rsidRDefault="00116747" w:rsidP="001C4921">
      <w:pPr>
        <w:spacing w:after="0" w:line="276" w:lineRule="auto"/>
        <w:ind w:left="990"/>
        <w:jc w:val="both"/>
        <w:rPr>
          <w:rFonts w:ascii="Arial" w:eastAsia="Times New Roman" w:hAnsi="Arial" w:cs="Arial"/>
          <w:iCs/>
          <w:color w:val="0000FF"/>
          <w:lang w:val="es-ES" w:eastAsia="es-ES"/>
        </w:rPr>
      </w:pPr>
    </w:p>
    <w:p w14:paraId="7C1DBD73" w14:textId="77777777" w:rsidR="00031161" w:rsidRPr="001623ED" w:rsidRDefault="00BE6621" w:rsidP="00D11DFF">
      <w:pPr>
        <w:pStyle w:val="Ttulo1"/>
      </w:pPr>
      <w:bookmarkStart w:id="20" w:name="_Toc511991250"/>
      <w:r w:rsidRPr="001623ED">
        <w:t>DESCRIPCIÓN GENERAL</w:t>
      </w:r>
      <w:bookmarkEnd w:id="20"/>
    </w:p>
    <w:p w14:paraId="367AB757" w14:textId="77777777" w:rsidR="009C76BE" w:rsidRDefault="009B61D4" w:rsidP="00BE6621">
      <w:pPr>
        <w:spacing w:after="0" w:line="276" w:lineRule="auto"/>
        <w:ind w:left="426"/>
        <w:jc w:val="both"/>
        <w:rPr>
          <w:rFonts w:ascii="Arial" w:eastAsia="Times New Roman" w:hAnsi="Arial" w:cs="Arial"/>
          <w:szCs w:val="20"/>
          <w:lang w:val="es-ES_tradnl"/>
        </w:rPr>
      </w:pPr>
      <w:r>
        <w:rPr>
          <w:rFonts w:ascii="Arial" w:eastAsia="Times New Roman" w:hAnsi="Arial" w:cs="Arial"/>
          <w:szCs w:val="20"/>
          <w:lang w:val="es-ES_tradnl"/>
        </w:rPr>
        <w:t>El Sistema de Gestión Académica</w:t>
      </w:r>
      <w:r w:rsidR="009C76BE">
        <w:rPr>
          <w:rFonts w:ascii="Arial" w:eastAsia="Times New Roman" w:hAnsi="Arial" w:cs="Arial"/>
          <w:szCs w:val="20"/>
          <w:lang w:val="es-ES_tradnl"/>
        </w:rPr>
        <w:t xml:space="preserve"> permitirá la gestión de los procesos académicos de los IEST vinculados a los procesos admisión, matrícula, traslados, convalidaciones y evaluaciones, el mismo que</w:t>
      </w:r>
      <w:r w:rsidR="00275203" w:rsidRPr="00275203">
        <w:rPr>
          <w:rFonts w:ascii="Arial" w:eastAsia="Times New Roman" w:hAnsi="Arial" w:cs="Arial"/>
          <w:szCs w:val="20"/>
          <w:lang w:val="es-ES_tradnl"/>
        </w:rPr>
        <w:t xml:space="preserve"> será implementado en los IES</w:t>
      </w:r>
      <w:r>
        <w:rPr>
          <w:rFonts w:ascii="Arial" w:eastAsia="Times New Roman" w:hAnsi="Arial" w:cs="Arial"/>
          <w:szCs w:val="20"/>
          <w:lang w:val="es-ES_tradnl"/>
        </w:rPr>
        <w:t>T</w:t>
      </w:r>
      <w:r w:rsidR="00275203" w:rsidRPr="00275203">
        <w:rPr>
          <w:rFonts w:ascii="Arial" w:eastAsia="Times New Roman" w:hAnsi="Arial" w:cs="Arial"/>
          <w:szCs w:val="20"/>
          <w:lang w:val="es-ES_tradnl"/>
        </w:rPr>
        <w:t xml:space="preserve"> públicos y privados a nivel nacional</w:t>
      </w:r>
      <w:r w:rsidR="009C76BE">
        <w:rPr>
          <w:rFonts w:ascii="Arial" w:eastAsia="Times New Roman" w:hAnsi="Arial" w:cs="Arial"/>
          <w:szCs w:val="20"/>
          <w:lang w:val="es-ES_tradnl"/>
        </w:rPr>
        <w:t xml:space="preserve">. </w:t>
      </w:r>
    </w:p>
    <w:p w14:paraId="599C27EB" w14:textId="77777777" w:rsidR="00031161" w:rsidRDefault="00031161" w:rsidP="00031161">
      <w:pPr>
        <w:autoSpaceDE w:val="0"/>
        <w:autoSpaceDN w:val="0"/>
        <w:spacing w:after="0" w:line="276" w:lineRule="auto"/>
        <w:ind w:left="426" w:right="147"/>
        <w:jc w:val="both"/>
        <w:rPr>
          <w:rFonts w:ascii="Arial" w:hAnsi="Arial" w:cs="Arial"/>
          <w:color w:val="000000" w:themeColor="text1"/>
        </w:rPr>
      </w:pPr>
    </w:p>
    <w:p w14:paraId="6515CF58" w14:textId="77777777" w:rsidR="001623ED" w:rsidRPr="001623ED" w:rsidRDefault="001623ED" w:rsidP="001623ED">
      <w:pPr>
        <w:pStyle w:val="Prrafodelista"/>
        <w:numPr>
          <w:ilvl w:val="0"/>
          <w:numId w:val="3"/>
        </w:numPr>
        <w:spacing w:line="276" w:lineRule="auto"/>
        <w:outlineLvl w:val="1"/>
        <w:rPr>
          <w:rFonts w:ascii="Arial" w:hAnsi="Arial" w:cs="Arial"/>
          <w:b/>
          <w:vanish/>
          <w:color w:val="000000" w:themeColor="text1"/>
          <w:sz w:val="22"/>
          <w:szCs w:val="22"/>
          <w:lang w:eastAsia="es-ES"/>
        </w:rPr>
      </w:pPr>
      <w:bookmarkStart w:id="21" w:name="_Toc490126172"/>
      <w:bookmarkStart w:id="22" w:name="_Toc490127305"/>
      <w:bookmarkStart w:id="23" w:name="_Toc490127855"/>
      <w:bookmarkStart w:id="24" w:name="_Toc490127889"/>
      <w:bookmarkStart w:id="25" w:name="_Toc490127923"/>
      <w:bookmarkStart w:id="26" w:name="_Toc511990934"/>
      <w:bookmarkStart w:id="27" w:name="_Toc511990959"/>
      <w:bookmarkStart w:id="28" w:name="_Toc511991121"/>
      <w:bookmarkStart w:id="29" w:name="_Toc511991175"/>
      <w:bookmarkStart w:id="30" w:name="_Toc511991251"/>
      <w:bookmarkStart w:id="31" w:name="_Toc490127307"/>
      <w:bookmarkStart w:id="32" w:name="_Toc490127925"/>
      <w:bookmarkStart w:id="33" w:name="_Toc490127299"/>
      <w:bookmarkStart w:id="34" w:name="_Toc490127917"/>
      <w:bookmarkEnd w:id="21"/>
      <w:bookmarkEnd w:id="22"/>
      <w:bookmarkEnd w:id="23"/>
      <w:bookmarkEnd w:id="24"/>
      <w:bookmarkEnd w:id="25"/>
      <w:bookmarkEnd w:id="26"/>
      <w:bookmarkEnd w:id="27"/>
      <w:bookmarkEnd w:id="28"/>
      <w:bookmarkEnd w:id="29"/>
      <w:bookmarkEnd w:id="30"/>
    </w:p>
    <w:p w14:paraId="56B43817" w14:textId="5C5C898D" w:rsidR="00BE6621" w:rsidRPr="001623ED" w:rsidRDefault="00BE6621" w:rsidP="00D11DFF">
      <w:pPr>
        <w:pStyle w:val="Ttulo2"/>
      </w:pPr>
      <w:bookmarkStart w:id="35" w:name="_Toc511991252"/>
      <w:r w:rsidRPr="001623ED">
        <w:t>Descripción de procesos de negocio</w:t>
      </w:r>
      <w:bookmarkEnd w:id="31"/>
      <w:bookmarkEnd w:id="32"/>
      <w:bookmarkEnd w:id="35"/>
    </w:p>
    <w:p w14:paraId="5AD89C67" w14:textId="4A965612" w:rsidR="00BE6621" w:rsidRPr="00275203" w:rsidRDefault="009C76BE" w:rsidP="00043BBA">
      <w:pPr>
        <w:spacing w:after="0" w:line="276" w:lineRule="auto"/>
        <w:ind w:left="993"/>
        <w:jc w:val="both"/>
        <w:rPr>
          <w:rFonts w:ascii="Arial" w:eastAsia="Times New Roman" w:hAnsi="Arial" w:cs="Arial"/>
          <w:szCs w:val="20"/>
          <w:lang w:val="es-ES_tradnl"/>
        </w:rPr>
      </w:pPr>
      <w:r>
        <w:rPr>
          <w:rFonts w:ascii="Arial" w:eastAsia="Times New Roman" w:hAnsi="Arial" w:cs="Arial"/>
          <w:szCs w:val="20"/>
          <w:lang w:val="es-ES_tradnl"/>
        </w:rPr>
        <w:t xml:space="preserve">Los procesos de negocio </w:t>
      </w:r>
      <w:r w:rsidR="00ED6D6A">
        <w:rPr>
          <w:rFonts w:ascii="Arial" w:eastAsia="Times New Roman" w:hAnsi="Arial" w:cs="Arial"/>
          <w:szCs w:val="20"/>
          <w:lang w:val="es-ES_tradnl"/>
        </w:rPr>
        <w:t>del S</w:t>
      </w:r>
      <w:r w:rsidR="00275203" w:rsidRPr="00275203">
        <w:rPr>
          <w:rFonts w:ascii="Arial" w:eastAsia="Times New Roman" w:hAnsi="Arial" w:cs="Arial"/>
          <w:szCs w:val="20"/>
          <w:lang w:val="es-ES_tradnl"/>
        </w:rPr>
        <w:t>istema de Gestió</w:t>
      </w:r>
      <w:r>
        <w:rPr>
          <w:rFonts w:ascii="Arial" w:eastAsia="Times New Roman" w:hAnsi="Arial" w:cs="Arial"/>
          <w:szCs w:val="20"/>
          <w:lang w:val="es-ES_tradnl"/>
        </w:rPr>
        <w:t xml:space="preserve">n Académica </w:t>
      </w:r>
      <w:r w:rsidR="00ED6D6A">
        <w:rPr>
          <w:rFonts w:ascii="Arial" w:eastAsia="Times New Roman" w:hAnsi="Arial" w:cs="Arial"/>
          <w:szCs w:val="20"/>
          <w:lang w:val="es-ES_tradnl"/>
        </w:rPr>
        <w:t xml:space="preserve">permite la </w:t>
      </w:r>
      <w:r>
        <w:rPr>
          <w:rFonts w:ascii="Arial" w:eastAsia="Times New Roman" w:hAnsi="Arial" w:cs="Arial"/>
          <w:szCs w:val="20"/>
          <w:lang w:val="es-ES_tradnl"/>
        </w:rPr>
        <w:t>sistematiza</w:t>
      </w:r>
      <w:r w:rsidR="00ED6D6A">
        <w:rPr>
          <w:rFonts w:ascii="Arial" w:eastAsia="Times New Roman" w:hAnsi="Arial" w:cs="Arial"/>
          <w:szCs w:val="20"/>
          <w:lang w:val="es-ES_tradnl"/>
        </w:rPr>
        <w:t>ción de</w:t>
      </w:r>
      <w:r w:rsidR="004429F3">
        <w:rPr>
          <w:rFonts w:ascii="Arial" w:eastAsia="Times New Roman" w:hAnsi="Arial" w:cs="Arial"/>
          <w:szCs w:val="20"/>
          <w:lang w:val="es-ES_tradnl"/>
        </w:rPr>
        <w:t xml:space="preserve"> diferentes funcionalidades</w:t>
      </w:r>
      <w:r w:rsidR="00275203" w:rsidRPr="00275203">
        <w:rPr>
          <w:rFonts w:ascii="Arial" w:eastAsia="Times New Roman" w:hAnsi="Arial" w:cs="Arial"/>
          <w:szCs w:val="20"/>
          <w:lang w:val="es-ES_tradnl"/>
        </w:rPr>
        <w:t xml:space="preserve">, las </w:t>
      </w:r>
      <w:r w:rsidR="00ED6D6A">
        <w:rPr>
          <w:rFonts w:ascii="Arial" w:eastAsia="Times New Roman" w:hAnsi="Arial" w:cs="Arial"/>
          <w:szCs w:val="20"/>
          <w:lang w:val="es-ES_tradnl"/>
        </w:rPr>
        <w:t>mismas que</w:t>
      </w:r>
      <w:r w:rsidR="00275203" w:rsidRPr="00275203">
        <w:rPr>
          <w:rFonts w:ascii="Arial" w:eastAsia="Times New Roman" w:hAnsi="Arial" w:cs="Arial"/>
          <w:szCs w:val="20"/>
          <w:lang w:val="es-ES_tradnl"/>
        </w:rPr>
        <w:t xml:space="preserve"> se han agrupado </w:t>
      </w:r>
      <w:r w:rsidR="00ED6D6A">
        <w:rPr>
          <w:rFonts w:ascii="Arial" w:eastAsia="Times New Roman" w:hAnsi="Arial" w:cs="Arial"/>
          <w:szCs w:val="20"/>
          <w:lang w:val="es-ES_tradnl"/>
        </w:rPr>
        <w:t>por módulos dentro del software</w:t>
      </w:r>
      <w:r w:rsidR="00275203" w:rsidRPr="00275203">
        <w:rPr>
          <w:rFonts w:ascii="Arial" w:eastAsia="Times New Roman" w:hAnsi="Arial" w:cs="Arial"/>
          <w:szCs w:val="20"/>
          <w:lang w:val="es-ES_tradnl"/>
        </w:rPr>
        <w:t xml:space="preserve"> </w:t>
      </w:r>
      <w:r w:rsidR="00ED6D6A">
        <w:rPr>
          <w:rFonts w:ascii="Arial" w:eastAsia="Times New Roman" w:hAnsi="Arial" w:cs="Arial"/>
          <w:szCs w:val="20"/>
          <w:lang w:val="es-ES_tradnl"/>
        </w:rPr>
        <w:t>según el siguiente detalle</w:t>
      </w:r>
      <w:r w:rsidR="00275203" w:rsidRPr="00275203">
        <w:rPr>
          <w:rFonts w:ascii="Arial" w:eastAsia="Times New Roman" w:hAnsi="Arial" w:cs="Arial"/>
          <w:szCs w:val="20"/>
          <w:lang w:val="es-ES_tradnl"/>
        </w:rPr>
        <w:t>:</w:t>
      </w:r>
    </w:p>
    <w:p w14:paraId="15EECA65" w14:textId="5C74DBA1" w:rsidR="00275203" w:rsidRDefault="00275203" w:rsidP="00043BBA">
      <w:pPr>
        <w:spacing w:after="0" w:line="276" w:lineRule="auto"/>
        <w:ind w:left="993"/>
        <w:jc w:val="both"/>
        <w:rPr>
          <w:rFonts w:ascii="Arial" w:eastAsia="Times New Roman" w:hAnsi="Arial" w:cs="Arial"/>
          <w:i/>
          <w:iCs/>
          <w:color w:val="0000FF"/>
          <w:lang w:val="es-ES" w:eastAsia="es-ES"/>
        </w:rPr>
      </w:pPr>
    </w:p>
    <w:p w14:paraId="3511DF86" w14:textId="2CC2C5CA" w:rsidR="006C17B5" w:rsidRDefault="00275203" w:rsidP="00275203">
      <w:pPr>
        <w:pStyle w:val="Prrafodelista"/>
        <w:numPr>
          <w:ilvl w:val="0"/>
          <w:numId w:val="17"/>
        </w:numPr>
        <w:spacing w:line="276" w:lineRule="auto"/>
        <w:jc w:val="both"/>
        <w:rPr>
          <w:rFonts w:ascii="Arial" w:hAnsi="Arial" w:cs="Arial"/>
          <w:sz w:val="22"/>
          <w:lang w:val="es-ES_tradnl"/>
        </w:rPr>
      </w:pPr>
      <w:r w:rsidRPr="00275203">
        <w:rPr>
          <w:rFonts w:ascii="Arial" w:hAnsi="Arial" w:cs="Arial"/>
          <w:sz w:val="22"/>
          <w:lang w:val="es-ES_tradnl"/>
        </w:rPr>
        <w:t>Módulo de</w:t>
      </w:r>
      <w:r w:rsidR="006C17B5">
        <w:rPr>
          <w:rFonts w:ascii="Arial" w:hAnsi="Arial" w:cs="Arial"/>
          <w:sz w:val="22"/>
          <w:lang w:val="es-ES_tradnl"/>
        </w:rPr>
        <w:t xml:space="preserve"> Institución Educativa</w:t>
      </w:r>
      <w:r w:rsidRPr="00275203">
        <w:rPr>
          <w:rFonts w:ascii="Arial" w:hAnsi="Arial" w:cs="Arial"/>
          <w:sz w:val="22"/>
          <w:lang w:val="es-ES_tradnl"/>
        </w:rPr>
        <w:t xml:space="preserve"> </w:t>
      </w:r>
    </w:p>
    <w:p w14:paraId="04D73BFE" w14:textId="1CAF77DE" w:rsidR="00275203" w:rsidRPr="00275203" w:rsidRDefault="006C17B5" w:rsidP="00275203">
      <w:pPr>
        <w:pStyle w:val="Prrafodelista"/>
        <w:numPr>
          <w:ilvl w:val="0"/>
          <w:numId w:val="17"/>
        </w:numPr>
        <w:spacing w:line="276" w:lineRule="auto"/>
        <w:jc w:val="both"/>
        <w:rPr>
          <w:rFonts w:ascii="Arial" w:hAnsi="Arial" w:cs="Arial"/>
          <w:sz w:val="22"/>
          <w:lang w:val="es-ES_tradnl"/>
        </w:rPr>
      </w:pPr>
      <w:r>
        <w:rPr>
          <w:rFonts w:ascii="Arial" w:hAnsi="Arial" w:cs="Arial"/>
          <w:sz w:val="22"/>
          <w:lang w:val="es-ES_tradnl"/>
        </w:rPr>
        <w:t>Módulo de M</w:t>
      </w:r>
      <w:r w:rsidR="00275203" w:rsidRPr="00275203">
        <w:rPr>
          <w:rFonts w:ascii="Arial" w:hAnsi="Arial" w:cs="Arial"/>
          <w:sz w:val="22"/>
          <w:lang w:val="es-ES_tradnl"/>
        </w:rPr>
        <w:t>etas de atención</w:t>
      </w:r>
    </w:p>
    <w:p w14:paraId="273E273C" w14:textId="29A3E83C" w:rsidR="00275203" w:rsidRPr="00275203" w:rsidRDefault="006C17B5" w:rsidP="00275203">
      <w:pPr>
        <w:pStyle w:val="Prrafodelista"/>
        <w:numPr>
          <w:ilvl w:val="0"/>
          <w:numId w:val="17"/>
        </w:numPr>
        <w:spacing w:line="276" w:lineRule="auto"/>
        <w:jc w:val="both"/>
        <w:rPr>
          <w:rFonts w:ascii="Arial" w:hAnsi="Arial" w:cs="Arial"/>
          <w:sz w:val="22"/>
          <w:lang w:val="es-ES_tradnl"/>
        </w:rPr>
      </w:pPr>
      <w:r>
        <w:rPr>
          <w:rFonts w:ascii="Arial" w:hAnsi="Arial" w:cs="Arial"/>
          <w:sz w:val="22"/>
          <w:lang w:val="es-ES_tradnl"/>
        </w:rPr>
        <w:lastRenderedPageBreak/>
        <w:t>Módulo de A</w:t>
      </w:r>
      <w:r w:rsidR="00275203" w:rsidRPr="00275203">
        <w:rPr>
          <w:rFonts w:ascii="Arial" w:hAnsi="Arial" w:cs="Arial"/>
          <w:sz w:val="22"/>
          <w:lang w:val="es-ES_tradnl"/>
        </w:rPr>
        <w:t>dmisión</w:t>
      </w:r>
    </w:p>
    <w:p w14:paraId="77434AAD" w14:textId="7A1D3739" w:rsidR="00275203" w:rsidRPr="00275203" w:rsidRDefault="006C17B5" w:rsidP="00275203">
      <w:pPr>
        <w:pStyle w:val="Prrafodelista"/>
        <w:numPr>
          <w:ilvl w:val="0"/>
          <w:numId w:val="17"/>
        </w:numPr>
        <w:spacing w:line="276" w:lineRule="auto"/>
        <w:jc w:val="both"/>
        <w:rPr>
          <w:rFonts w:ascii="Arial" w:hAnsi="Arial" w:cs="Arial"/>
          <w:sz w:val="22"/>
          <w:lang w:val="es-ES_tradnl"/>
        </w:rPr>
      </w:pPr>
      <w:r>
        <w:rPr>
          <w:rFonts w:ascii="Arial" w:hAnsi="Arial" w:cs="Arial"/>
          <w:sz w:val="22"/>
          <w:lang w:val="es-ES_tradnl"/>
        </w:rPr>
        <w:t>Módulo de P</w:t>
      </w:r>
      <w:r w:rsidR="00275203" w:rsidRPr="00275203">
        <w:rPr>
          <w:rFonts w:ascii="Arial" w:hAnsi="Arial" w:cs="Arial"/>
          <w:sz w:val="22"/>
          <w:lang w:val="es-ES_tradnl"/>
        </w:rPr>
        <w:t>lanificación</w:t>
      </w:r>
    </w:p>
    <w:p w14:paraId="431502B8" w14:textId="5DEADF0E" w:rsidR="00275203" w:rsidRPr="00275203" w:rsidRDefault="00925E10" w:rsidP="00275203">
      <w:pPr>
        <w:pStyle w:val="Prrafodelista"/>
        <w:numPr>
          <w:ilvl w:val="0"/>
          <w:numId w:val="17"/>
        </w:numPr>
        <w:spacing w:line="276" w:lineRule="auto"/>
        <w:jc w:val="both"/>
        <w:rPr>
          <w:rFonts w:ascii="Arial" w:hAnsi="Arial" w:cs="Arial"/>
          <w:sz w:val="22"/>
          <w:lang w:val="es-ES_tradnl"/>
        </w:rPr>
      </w:pPr>
      <w:r>
        <w:rPr>
          <w:rFonts w:ascii="Arial" w:hAnsi="Arial" w:cs="Arial"/>
          <w:sz w:val="22"/>
          <w:lang w:val="es-ES_tradnl"/>
        </w:rPr>
        <w:t>Módulo de Matrí</w:t>
      </w:r>
      <w:r w:rsidR="00275203" w:rsidRPr="00275203">
        <w:rPr>
          <w:rFonts w:ascii="Arial" w:hAnsi="Arial" w:cs="Arial"/>
          <w:sz w:val="22"/>
          <w:lang w:val="es-ES_tradnl"/>
        </w:rPr>
        <w:t>cula</w:t>
      </w:r>
    </w:p>
    <w:p w14:paraId="0A52D359" w14:textId="77777777" w:rsidR="006C17B5" w:rsidRDefault="006C17B5" w:rsidP="00275203">
      <w:pPr>
        <w:pStyle w:val="Prrafodelista"/>
        <w:numPr>
          <w:ilvl w:val="0"/>
          <w:numId w:val="17"/>
        </w:numPr>
        <w:spacing w:line="276" w:lineRule="auto"/>
        <w:jc w:val="both"/>
        <w:rPr>
          <w:rFonts w:ascii="Arial" w:hAnsi="Arial" w:cs="Arial"/>
          <w:sz w:val="22"/>
          <w:lang w:val="es-ES_tradnl"/>
        </w:rPr>
      </w:pPr>
      <w:r>
        <w:rPr>
          <w:rFonts w:ascii="Arial" w:hAnsi="Arial" w:cs="Arial"/>
          <w:sz w:val="22"/>
          <w:lang w:val="es-ES_tradnl"/>
        </w:rPr>
        <w:t>Módulo de T</w:t>
      </w:r>
      <w:r w:rsidR="00275203" w:rsidRPr="00275203">
        <w:rPr>
          <w:rFonts w:ascii="Arial" w:hAnsi="Arial" w:cs="Arial"/>
          <w:sz w:val="22"/>
          <w:lang w:val="es-ES_tradnl"/>
        </w:rPr>
        <w:t>raslado</w:t>
      </w:r>
      <w:r>
        <w:rPr>
          <w:rFonts w:ascii="Arial" w:hAnsi="Arial" w:cs="Arial"/>
          <w:sz w:val="22"/>
          <w:lang w:val="es-ES_tradnl"/>
        </w:rPr>
        <w:t>s</w:t>
      </w:r>
      <w:r w:rsidR="00275203" w:rsidRPr="00275203">
        <w:rPr>
          <w:rFonts w:ascii="Arial" w:hAnsi="Arial" w:cs="Arial"/>
          <w:sz w:val="22"/>
          <w:lang w:val="es-ES_tradnl"/>
        </w:rPr>
        <w:t xml:space="preserve"> </w:t>
      </w:r>
    </w:p>
    <w:p w14:paraId="24B45ACD" w14:textId="5AD57F7B" w:rsidR="00275203" w:rsidRPr="00275203" w:rsidRDefault="006C17B5" w:rsidP="00275203">
      <w:pPr>
        <w:pStyle w:val="Prrafodelista"/>
        <w:numPr>
          <w:ilvl w:val="0"/>
          <w:numId w:val="17"/>
        </w:numPr>
        <w:spacing w:line="276" w:lineRule="auto"/>
        <w:jc w:val="both"/>
        <w:rPr>
          <w:rFonts w:ascii="Arial" w:hAnsi="Arial" w:cs="Arial"/>
          <w:sz w:val="22"/>
          <w:lang w:val="es-ES_tradnl"/>
        </w:rPr>
      </w:pPr>
      <w:r>
        <w:rPr>
          <w:rFonts w:ascii="Arial" w:hAnsi="Arial" w:cs="Arial"/>
          <w:sz w:val="22"/>
          <w:lang w:val="es-ES_tradnl"/>
        </w:rPr>
        <w:t>Módulo de Convalidación</w:t>
      </w:r>
    </w:p>
    <w:p w14:paraId="436D2624" w14:textId="2D5A204F" w:rsidR="00275203" w:rsidRDefault="00275203" w:rsidP="00AB07E1">
      <w:pPr>
        <w:pStyle w:val="Prrafodelista"/>
        <w:numPr>
          <w:ilvl w:val="0"/>
          <w:numId w:val="17"/>
        </w:numPr>
        <w:spacing w:line="276" w:lineRule="auto"/>
        <w:jc w:val="both"/>
        <w:rPr>
          <w:rFonts w:ascii="Arial" w:hAnsi="Arial" w:cs="Arial"/>
          <w:sz w:val="22"/>
          <w:lang w:val="es-ES_tradnl"/>
        </w:rPr>
      </w:pPr>
      <w:r w:rsidRPr="006C17B5">
        <w:rPr>
          <w:rFonts w:ascii="Arial" w:hAnsi="Arial" w:cs="Arial"/>
          <w:sz w:val="22"/>
          <w:lang w:val="es-ES_tradnl"/>
        </w:rPr>
        <w:t xml:space="preserve">Módulo de </w:t>
      </w:r>
      <w:r w:rsidR="006C17B5">
        <w:rPr>
          <w:rFonts w:ascii="Arial" w:hAnsi="Arial" w:cs="Arial"/>
          <w:sz w:val="22"/>
          <w:lang w:val="es-ES_tradnl"/>
        </w:rPr>
        <w:t>Evaluación</w:t>
      </w:r>
    </w:p>
    <w:p w14:paraId="75964C31" w14:textId="6F51AD90" w:rsidR="006C17B5" w:rsidRPr="006C17B5" w:rsidRDefault="006C17B5" w:rsidP="00AB07E1">
      <w:pPr>
        <w:pStyle w:val="Prrafodelista"/>
        <w:numPr>
          <w:ilvl w:val="0"/>
          <w:numId w:val="17"/>
        </w:numPr>
        <w:spacing w:line="276" w:lineRule="auto"/>
        <w:jc w:val="both"/>
        <w:rPr>
          <w:rFonts w:ascii="Arial" w:hAnsi="Arial" w:cs="Arial"/>
          <w:sz w:val="22"/>
          <w:lang w:val="es-ES_tradnl"/>
        </w:rPr>
      </w:pPr>
      <w:r>
        <w:rPr>
          <w:rFonts w:ascii="Arial" w:hAnsi="Arial" w:cs="Arial"/>
          <w:sz w:val="22"/>
          <w:lang w:val="es-ES_tradnl"/>
        </w:rPr>
        <w:t>Módulo de Reportes</w:t>
      </w:r>
    </w:p>
    <w:p w14:paraId="42F4F149" w14:textId="77777777" w:rsidR="00BE6621" w:rsidRPr="00031161" w:rsidRDefault="00BE6621" w:rsidP="00BE6621">
      <w:pPr>
        <w:autoSpaceDE w:val="0"/>
        <w:autoSpaceDN w:val="0"/>
        <w:spacing w:after="0" w:line="276" w:lineRule="auto"/>
        <w:ind w:left="426" w:right="147"/>
        <w:jc w:val="both"/>
        <w:rPr>
          <w:rFonts w:ascii="Arial" w:hAnsi="Arial" w:cs="Arial"/>
          <w:color w:val="000000" w:themeColor="text1"/>
        </w:rPr>
      </w:pPr>
    </w:p>
    <w:p w14:paraId="49D95D81" w14:textId="77777777" w:rsidR="00043BBA" w:rsidRPr="001623ED" w:rsidRDefault="00043BBA" w:rsidP="00D11DFF">
      <w:pPr>
        <w:pStyle w:val="Ttulo2"/>
      </w:pPr>
      <w:bookmarkStart w:id="36" w:name="_Toc511991253"/>
      <w:r w:rsidRPr="001623ED">
        <w:t>Actores de negocio</w:t>
      </w:r>
      <w:bookmarkEnd w:id="36"/>
    </w:p>
    <w:p w14:paraId="32E4EB7D" w14:textId="77777777" w:rsidR="00043BBA" w:rsidRDefault="00C16215" w:rsidP="00043BBA">
      <w:pPr>
        <w:spacing w:after="0" w:line="276" w:lineRule="auto"/>
        <w:ind w:left="993"/>
        <w:jc w:val="both"/>
        <w:rPr>
          <w:rFonts w:ascii="Arial" w:eastAsia="Times New Roman" w:hAnsi="Arial" w:cs="Arial"/>
          <w:iCs/>
          <w:lang w:val="es-ES" w:eastAsia="es-ES"/>
        </w:rPr>
      </w:pPr>
      <w:r w:rsidRPr="00C16215">
        <w:rPr>
          <w:rFonts w:ascii="Arial" w:eastAsia="Times New Roman" w:hAnsi="Arial" w:cs="Arial"/>
          <w:iCs/>
          <w:lang w:val="es-ES" w:eastAsia="es-ES"/>
        </w:rPr>
        <w:t xml:space="preserve">Entre los actores </w:t>
      </w:r>
      <w:r>
        <w:rPr>
          <w:rFonts w:ascii="Arial" w:eastAsia="Times New Roman" w:hAnsi="Arial" w:cs="Arial"/>
          <w:iCs/>
          <w:lang w:val="es-ES" w:eastAsia="es-ES"/>
        </w:rPr>
        <w:t>del negocio tenemos:</w:t>
      </w:r>
    </w:p>
    <w:p w14:paraId="132AFB25" w14:textId="38B6AAD9" w:rsidR="00C16215" w:rsidRPr="000F6043" w:rsidRDefault="00C16215" w:rsidP="0062380B">
      <w:pPr>
        <w:pStyle w:val="Prrafodelista"/>
        <w:numPr>
          <w:ilvl w:val="0"/>
          <w:numId w:val="9"/>
        </w:numPr>
        <w:spacing w:line="276" w:lineRule="auto"/>
        <w:jc w:val="both"/>
        <w:rPr>
          <w:rFonts w:ascii="Arial" w:hAnsi="Arial" w:cs="Arial"/>
          <w:iCs/>
          <w:sz w:val="22"/>
          <w:lang w:eastAsia="es-ES"/>
        </w:rPr>
      </w:pPr>
      <w:r w:rsidRPr="000F6043">
        <w:rPr>
          <w:rFonts w:ascii="Arial" w:hAnsi="Arial" w:cs="Arial"/>
          <w:iCs/>
          <w:sz w:val="22"/>
          <w:lang w:eastAsia="es-ES"/>
        </w:rPr>
        <w:t>Director</w:t>
      </w:r>
      <w:r w:rsidR="00E925B6">
        <w:rPr>
          <w:rFonts w:ascii="Arial" w:hAnsi="Arial" w:cs="Arial"/>
          <w:iCs/>
          <w:sz w:val="22"/>
          <w:lang w:eastAsia="es-ES"/>
        </w:rPr>
        <w:t xml:space="preserve"> IEST</w:t>
      </w:r>
    </w:p>
    <w:p w14:paraId="72F18105" w14:textId="52C51AE7" w:rsidR="00C16215" w:rsidRPr="000F6043" w:rsidRDefault="000F6043" w:rsidP="0062380B">
      <w:pPr>
        <w:pStyle w:val="Prrafodelista"/>
        <w:numPr>
          <w:ilvl w:val="0"/>
          <w:numId w:val="9"/>
        </w:numPr>
        <w:spacing w:line="276" w:lineRule="auto"/>
        <w:jc w:val="both"/>
        <w:rPr>
          <w:rFonts w:ascii="Arial" w:hAnsi="Arial" w:cs="Arial"/>
          <w:iCs/>
          <w:sz w:val="22"/>
          <w:lang w:eastAsia="es-ES"/>
        </w:rPr>
      </w:pPr>
      <w:r w:rsidRPr="000F6043">
        <w:rPr>
          <w:rFonts w:ascii="Arial" w:hAnsi="Arial" w:cs="Arial"/>
          <w:iCs/>
          <w:sz w:val="22"/>
          <w:lang w:eastAsia="es-ES"/>
        </w:rPr>
        <w:t>Secretario Académico</w:t>
      </w:r>
      <w:r w:rsidR="00E925B6">
        <w:rPr>
          <w:rFonts w:ascii="Arial" w:hAnsi="Arial" w:cs="Arial"/>
          <w:iCs/>
          <w:sz w:val="22"/>
          <w:lang w:eastAsia="es-ES"/>
        </w:rPr>
        <w:t xml:space="preserve"> IEST</w:t>
      </w:r>
    </w:p>
    <w:p w14:paraId="0E18F2F4" w14:textId="6EA5E21D" w:rsidR="00C16215" w:rsidRPr="000F6043" w:rsidRDefault="000F6043" w:rsidP="0062380B">
      <w:pPr>
        <w:pStyle w:val="Prrafodelista"/>
        <w:numPr>
          <w:ilvl w:val="0"/>
          <w:numId w:val="9"/>
        </w:numPr>
        <w:spacing w:line="276" w:lineRule="auto"/>
        <w:jc w:val="both"/>
        <w:rPr>
          <w:rFonts w:ascii="Arial" w:hAnsi="Arial" w:cs="Arial"/>
          <w:iCs/>
          <w:sz w:val="22"/>
          <w:lang w:eastAsia="es-ES"/>
        </w:rPr>
      </w:pPr>
      <w:r w:rsidRPr="000F6043">
        <w:rPr>
          <w:rFonts w:ascii="Arial" w:hAnsi="Arial" w:cs="Arial"/>
          <w:iCs/>
          <w:sz w:val="22"/>
          <w:lang w:eastAsia="es-ES"/>
        </w:rPr>
        <w:t>Docente</w:t>
      </w:r>
      <w:r w:rsidR="00E925B6">
        <w:rPr>
          <w:rFonts w:ascii="Arial" w:hAnsi="Arial" w:cs="Arial"/>
          <w:iCs/>
          <w:sz w:val="22"/>
          <w:lang w:eastAsia="es-ES"/>
        </w:rPr>
        <w:t xml:space="preserve"> IEST</w:t>
      </w:r>
    </w:p>
    <w:p w14:paraId="7E276C9F" w14:textId="48D03D78" w:rsidR="00C16215" w:rsidRPr="000F6043" w:rsidRDefault="00C16215" w:rsidP="0062380B">
      <w:pPr>
        <w:pStyle w:val="Prrafodelista"/>
        <w:numPr>
          <w:ilvl w:val="0"/>
          <w:numId w:val="9"/>
        </w:numPr>
        <w:spacing w:line="276" w:lineRule="auto"/>
        <w:jc w:val="both"/>
        <w:rPr>
          <w:rFonts w:ascii="Arial" w:hAnsi="Arial" w:cs="Arial"/>
          <w:iCs/>
          <w:sz w:val="22"/>
          <w:lang w:eastAsia="es-ES"/>
        </w:rPr>
      </w:pPr>
      <w:r w:rsidRPr="000F6043">
        <w:rPr>
          <w:rFonts w:ascii="Arial" w:hAnsi="Arial" w:cs="Arial"/>
          <w:iCs/>
          <w:sz w:val="22"/>
          <w:lang w:eastAsia="es-ES"/>
        </w:rPr>
        <w:t>Espe</w:t>
      </w:r>
      <w:r w:rsidR="000F6043" w:rsidRPr="000F6043">
        <w:rPr>
          <w:rFonts w:ascii="Arial" w:hAnsi="Arial" w:cs="Arial"/>
          <w:iCs/>
          <w:sz w:val="22"/>
          <w:lang w:eastAsia="es-ES"/>
        </w:rPr>
        <w:t>cialista MINEDU</w:t>
      </w:r>
    </w:p>
    <w:p w14:paraId="4950CBE9" w14:textId="77777777" w:rsidR="00E925B6" w:rsidRDefault="00E925B6" w:rsidP="00BE6621">
      <w:pPr>
        <w:autoSpaceDE w:val="0"/>
        <w:autoSpaceDN w:val="0"/>
        <w:spacing w:after="0" w:line="276" w:lineRule="auto"/>
        <w:ind w:left="426" w:right="147"/>
        <w:jc w:val="both"/>
        <w:rPr>
          <w:rFonts w:ascii="Arial" w:hAnsi="Arial" w:cs="Arial"/>
          <w:color w:val="000000" w:themeColor="text1"/>
        </w:rPr>
      </w:pPr>
    </w:p>
    <w:p w14:paraId="4D875483" w14:textId="5E140254" w:rsidR="00BE6621" w:rsidRPr="001623ED" w:rsidRDefault="00BE6621" w:rsidP="00D11DFF">
      <w:pPr>
        <w:pStyle w:val="Ttulo2"/>
      </w:pPr>
      <w:bookmarkStart w:id="37" w:name="_Toc490127301"/>
      <w:bookmarkStart w:id="38" w:name="_Toc490127919"/>
      <w:bookmarkStart w:id="39" w:name="_Toc511991254"/>
      <w:bookmarkEnd w:id="33"/>
      <w:bookmarkEnd w:id="34"/>
      <w:r w:rsidRPr="001623ED">
        <w:t>Ento</w:t>
      </w:r>
      <w:r w:rsidR="00E925B6">
        <w:t>r</w:t>
      </w:r>
      <w:r w:rsidRPr="001623ED">
        <w:t>no tecnológico actual</w:t>
      </w:r>
      <w:bookmarkEnd w:id="37"/>
      <w:bookmarkEnd w:id="38"/>
      <w:bookmarkEnd w:id="39"/>
    </w:p>
    <w:p w14:paraId="650FA314" w14:textId="562F2400" w:rsidR="00720A51" w:rsidRPr="00720A51" w:rsidRDefault="00720A51" w:rsidP="00043BBA">
      <w:pPr>
        <w:spacing w:after="0" w:line="276" w:lineRule="auto"/>
        <w:ind w:left="993"/>
        <w:jc w:val="both"/>
        <w:rPr>
          <w:rFonts w:ascii="Arial" w:eastAsia="Times New Roman" w:hAnsi="Arial" w:cs="Arial"/>
          <w:szCs w:val="20"/>
          <w:lang w:val="es-ES_tradnl"/>
        </w:rPr>
      </w:pPr>
      <w:r w:rsidRPr="00720A51">
        <w:rPr>
          <w:rFonts w:ascii="Arial" w:eastAsia="Times New Roman" w:hAnsi="Arial" w:cs="Arial"/>
          <w:szCs w:val="20"/>
          <w:lang w:val="es-ES_tradnl"/>
        </w:rPr>
        <w:t>El Sis</w:t>
      </w:r>
      <w:r w:rsidR="00AB07E1">
        <w:rPr>
          <w:rFonts w:ascii="Arial" w:eastAsia="Times New Roman" w:hAnsi="Arial" w:cs="Arial"/>
          <w:szCs w:val="20"/>
          <w:lang w:val="es-ES_tradnl"/>
        </w:rPr>
        <w:t>tema de Gestión Académica (</w:t>
      </w:r>
      <w:r w:rsidR="00B44562">
        <w:rPr>
          <w:rFonts w:ascii="Arial" w:eastAsia="Times New Roman" w:hAnsi="Arial" w:cs="Arial"/>
          <w:szCs w:val="20"/>
          <w:lang w:val="es-ES_tradnl"/>
        </w:rPr>
        <w:t>REGISTRA</w:t>
      </w:r>
      <w:r w:rsidR="00AB07E1">
        <w:rPr>
          <w:rFonts w:ascii="Arial" w:eastAsia="Times New Roman" w:hAnsi="Arial" w:cs="Arial"/>
          <w:szCs w:val="20"/>
          <w:lang w:val="es-ES_tradnl"/>
        </w:rPr>
        <w:t>)</w:t>
      </w:r>
      <w:r w:rsidRPr="00720A51">
        <w:rPr>
          <w:rFonts w:ascii="Arial" w:eastAsia="Times New Roman" w:hAnsi="Arial" w:cs="Arial"/>
          <w:szCs w:val="20"/>
          <w:lang w:val="es-ES_tradnl"/>
        </w:rPr>
        <w:t xml:space="preserve"> es un software con entorno web, que permitirá a los IES</w:t>
      </w:r>
      <w:r w:rsidR="00AB07E1">
        <w:rPr>
          <w:rFonts w:ascii="Arial" w:eastAsia="Times New Roman" w:hAnsi="Arial" w:cs="Arial"/>
          <w:szCs w:val="20"/>
          <w:lang w:val="es-ES_tradnl"/>
        </w:rPr>
        <w:t>T realizar los registros de datos generales del IEST, matrícula y evaluaciones de estudiantes</w:t>
      </w:r>
      <w:r w:rsidR="007314DA">
        <w:rPr>
          <w:rFonts w:ascii="Arial" w:eastAsia="Times New Roman" w:hAnsi="Arial" w:cs="Arial"/>
          <w:szCs w:val="20"/>
          <w:lang w:val="es-ES_tradnl"/>
        </w:rPr>
        <w:t xml:space="preserve"> en línea</w:t>
      </w:r>
      <w:r w:rsidR="00AB07E1">
        <w:rPr>
          <w:rFonts w:ascii="Arial" w:eastAsia="Times New Roman" w:hAnsi="Arial" w:cs="Arial"/>
          <w:szCs w:val="20"/>
          <w:lang w:val="es-ES_tradnl"/>
        </w:rPr>
        <w:t>; para ello se debe contar con acceso al servicio de</w:t>
      </w:r>
      <w:r w:rsidRPr="00720A51">
        <w:rPr>
          <w:rFonts w:ascii="Arial" w:eastAsia="Times New Roman" w:hAnsi="Arial" w:cs="Arial"/>
          <w:szCs w:val="20"/>
          <w:lang w:val="es-ES_tradnl"/>
        </w:rPr>
        <w:t xml:space="preserve"> internet</w:t>
      </w:r>
      <w:r w:rsidR="00AB07E1">
        <w:rPr>
          <w:rFonts w:ascii="Arial" w:eastAsia="Times New Roman" w:hAnsi="Arial" w:cs="Arial"/>
          <w:szCs w:val="20"/>
          <w:lang w:val="es-ES_tradnl"/>
        </w:rPr>
        <w:t xml:space="preserve">, de preferencia </w:t>
      </w:r>
      <w:r w:rsidRPr="00720A51">
        <w:rPr>
          <w:rFonts w:ascii="Arial" w:eastAsia="Times New Roman" w:hAnsi="Arial" w:cs="Arial"/>
          <w:szCs w:val="20"/>
          <w:lang w:val="es-ES_tradnl"/>
        </w:rPr>
        <w:t>con un ancho de banda óptimo para una buena iteración con el software.</w:t>
      </w:r>
    </w:p>
    <w:p w14:paraId="61B33EF2" w14:textId="59B6D416" w:rsidR="00720A51" w:rsidRPr="00720A51" w:rsidRDefault="00720A51" w:rsidP="00043BBA">
      <w:pPr>
        <w:spacing w:after="0" w:line="276" w:lineRule="auto"/>
        <w:ind w:left="993"/>
        <w:jc w:val="both"/>
        <w:rPr>
          <w:rFonts w:ascii="Arial" w:eastAsia="Times New Roman" w:hAnsi="Arial" w:cs="Arial"/>
          <w:szCs w:val="20"/>
          <w:lang w:val="es-ES_tradnl"/>
        </w:rPr>
      </w:pPr>
      <w:r w:rsidRPr="00720A51">
        <w:rPr>
          <w:rFonts w:ascii="Arial" w:eastAsia="Times New Roman" w:hAnsi="Arial" w:cs="Arial"/>
          <w:szCs w:val="20"/>
          <w:lang w:val="es-ES_tradnl"/>
        </w:rPr>
        <w:t xml:space="preserve">El </w:t>
      </w:r>
      <w:r w:rsidR="00B44562">
        <w:rPr>
          <w:rFonts w:ascii="Arial" w:eastAsia="Times New Roman" w:hAnsi="Arial" w:cs="Arial"/>
          <w:szCs w:val="20"/>
          <w:lang w:val="es-ES_tradnl"/>
        </w:rPr>
        <w:t>REGISTRA</w:t>
      </w:r>
      <w:r w:rsidR="00B44562" w:rsidRPr="00720A51">
        <w:rPr>
          <w:rFonts w:ascii="Arial" w:eastAsia="Times New Roman" w:hAnsi="Arial" w:cs="Arial"/>
          <w:szCs w:val="20"/>
          <w:lang w:val="es-ES_tradnl"/>
        </w:rPr>
        <w:t xml:space="preserve"> </w:t>
      </w:r>
      <w:r w:rsidRPr="00720A51">
        <w:rPr>
          <w:rFonts w:ascii="Arial" w:eastAsia="Times New Roman" w:hAnsi="Arial" w:cs="Arial"/>
          <w:szCs w:val="20"/>
          <w:lang w:val="es-ES_tradnl"/>
        </w:rPr>
        <w:t>tiene como arquitectura del software con orientación a servicios (Servicios web SOAP)</w:t>
      </w:r>
      <w:r>
        <w:rPr>
          <w:rFonts w:ascii="Arial" w:eastAsia="Times New Roman" w:hAnsi="Arial" w:cs="Arial"/>
          <w:szCs w:val="20"/>
          <w:lang w:val="es-ES_tradnl"/>
        </w:rPr>
        <w:t>.</w:t>
      </w:r>
    </w:p>
    <w:p w14:paraId="638A735A" w14:textId="77777777" w:rsidR="008544AB" w:rsidRDefault="008544AB" w:rsidP="007D2C34">
      <w:pPr>
        <w:spacing w:after="0" w:line="276" w:lineRule="auto"/>
        <w:ind w:left="990"/>
        <w:jc w:val="both"/>
        <w:rPr>
          <w:rFonts w:ascii="Arial" w:eastAsia="Times New Roman" w:hAnsi="Arial" w:cs="Arial"/>
          <w:iCs/>
          <w:color w:val="0000FF"/>
          <w:lang w:val="es-ES" w:eastAsia="es-ES"/>
        </w:rPr>
      </w:pPr>
    </w:p>
    <w:p w14:paraId="5178380F" w14:textId="112D6ACD" w:rsidR="007D2C34" w:rsidRPr="001623ED" w:rsidRDefault="007D2C34" w:rsidP="00D11DFF">
      <w:pPr>
        <w:pStyle w:val="Ttulo1"/>
      </w:pPr>
      <w:bookmarkStart w:id="40" w:name="_Toc511991257"/>
      <w:r w:rsidRPr="001623ED">
        <w:t>REGLAS DE NEGOCIO</w:t>
      </w:r>
      <w:bookmarkEnd w:id="40"/>
      <w:r w:rsidR="007314DA">
        <w:t xml:space="preserve"> </w:t>
      </w:r>
    </w:p>
    <w:p w14:paraId="0C0B74AA" w14:textId="77777777" w:rsidR="007D2C34" w:rsidRDefault="007D2C34" w:rsidP="007D2C34">
      <w:pPr>
        <w:spacing w:after="0" w:line="276" w:lineRule="auto"/>
        <w:ind w:left="426"/>
        <w:jc w:val="both"/>
        <w:rPr>
          <w:rFonts w:ascii="Arial" w:eastAsia="Times New Roman" w:hAnsi="Arial" w:cs="Arial"/>
          <w:i/>
          <w:iCs/>
          <w:color w:val="0000FF"/>
          <w:lang w:val="es-ES" w:eastAsia="es-ES"/>
        </w:rPr>
      </w:pPr>
    </w:p>
    <w:p w14:paraId="6C7197E2" w14:textId="77777777" w:rsidR="001623ED" w:rsidRPr="001623ED" w:rsidRDefault="001623ED" w:rsidP="001623ED">
      <w:pPr>
        <w:pStyle w:val="Prrafodelista"/>
        <w:numPr>
          <w:ilvl w:val="0"/>
          <w:numId w:val="3"/>
        </w:numPr>
        <w:spacing w:line="276" w:lineRule="auto"/>
        <w:outlineLvl w:val="1"/>
        <w:rPr>
          <w:rFonts w:ascii="Arial" w:hAnsi="Arial" w:cs="Arial"/>
          <w:b/>
          <w:vanish/>
          <w:color w:val="000000" w:themeColor="text1"/>
          <w:sz w:val="22"/>
          <w:szCs w:val="22"/>
          <w:lang w:eastAsia="es-ES"/>
        </w:rPr>
      </w:pPr>
      <w:bookmarkStart w:id="41" w:name="_Toc511990941"/>
      <w:bookmarkStart w:id="42" w:name="_Toc511990966"/>
      <w:bookmarkStart w:id="43" w:name="_Toc511991128"/>
      <w:bookmarkStart w:id="44" w:name="_Toc511991182"/>
      <w:bookmarkStart w:id="45" w:name="_Toc511991258"/>
      <w:bookmarkEnd w:id="41"/>
      <w:bookmarkEnd w:id="42"/>
      <w:bookmarkEnd w:id="43"/>
      <w:bookmarkEnd w:id="44"/>
      <w:bookmarkEnd w:id="45"/>
    </w:p>
    <w:p w14:paraId="2E874FBD" w14:textId="36516A8E" w:rsidR="007D2C34" w:rsidRPr="001623ED" w:rsidRDefault="007D2C34" w:rsidP="00D11DFF">
      <w:pPr>
        <w:pStyle w:val="Ttulo2"/>
      </w:pPr>
      <w:bookmarkStart w:id="46" w:name="_Toc511991259"/>
      <w:r w:rsidRPr="001623ED">
        <w:t>Especificación de reglas de negocio</w:t>
      </w:r>
      <w:bookmarkEnd w:id="46"/>
    </w:p>
    <w:p w14:paraId="180ABF0F" w14:textId="77777777" w:rsidR="007D2C34" w:rsidRDefault="007D2C34" w:rsidP="007D2C34">
      <w:pPr>
        <w:spacing w:after="0" w:line="276" w:lineRule="auto"/>
        <w:ind w:left="993"/>
        <w:jc w:val="both"/>
        <w:rPr>
          <w:rFonts w:ascii="Arial" w:eastAsia="Times New Roman" w:hAnsi="Arial" w:cs="Arial"/>
          <w:i/>
          <w:iCs/>
          <w:color w:val="0000FF"/>
          <w:lang w:val="es-ES" w:eastAsia="es-ES"/>
        </w:rPr>
      </w:pPr>
    </w:p>
    <w:tbl>
      <w:tblPr>
        <w:tblW w:w="9080" w:type="dxa"/>
        <w:tblCellMar>
          <w:left w:w="70" w:type="dxa"/>
          <w:right w:w="70" w:type="dxa"/>
        </w:tblCellMar>
        <w:tblLook w:val="04A0" w:firstRow="1" w:lastRow="0" w:firstColumn="1" w:lastColumn="0" w:noHBand="0" w:noVBand="1"/>
      </w:tblPr>
      <w:tblGrid>
        <w:gridCol w:w="1200"/>
        <w:gridCol w:w="1960"/>
        <w:gridCol w:w="5920"/>
      </w:tblGrid>
      <w:tr w:rsidR="00484A82" w:rsidRPr="00484A82" w14:paraId="766984D2" w14:textId="77777777" w:rsidTr="00484A82">
        <w:trPr>
          <w:trHeight w:val="390"/>
        </w:trPr>
        <w:tc>
          <w:tcPr>
            <w:tcW w:w="120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FD0EE8F" w14:textId="77777777" w:rsidR="00484A82" w:rsidRPr="00484A82" w:rsidRDefault="00484A82" w:rsidP="00484A82">
            <w:pPr>
              <w:spacing w:after="0" w:line="240" w:lineRule="auto"/>
              <w:jc w:val="center"/>
              <w:rPr>
                <w:rFonts w:ascii="Arial" w:eastAsia="Times New Roman" w:hAnsi="Arial" w:cs="Arial"/>
                <w:b/>
                <w:bCs/>
                <w:color w:val="000000"/>
                <w:lang w:eastAsia="es-PE"/>
              </w:rPr>
            </w:pPr>
            <w:proofErr w:type="spellStart"/>
            <w:r w:rsidRPr="00484A82">
              <w:rPr>
                <w:rFonts w:ascii="Arial" w:eastAsia="Times New Roman" w:hAnsi="Arial" w:cs="Arial"/>
                <w:b/>
                <w:bCs/>
                <w:color w:val="000000"/>
                <w:lang w:eastAsia="es-PE"/>
              </w:rPr>
              <w:t>Item</w:t>
            </w:r>
            <w:proofErr w:type="spellEnd"/>
          </w:p>
        </w:tc>
        <w:tc>
          <w:tcPr>
            <w:tcW w:w="1960" w:type="dxa"/>
            <w:tcBorders>
              <w:top w:val="single" w:sz="4" w:space="0" w:color="auto"/>
              <w:left w:val="nil"/>
              <w:bottom w:val="single" w:sz="4" w:space="0" w:color="auto"/>
              <w:right w:val="single" w:sz="4" w:space="0" w:color="auto"/>
            </w:tcBorders>
            <w:shd w:val="clear" w:color="auto" w:fill="E7E6E6" w:themeFill="background2"/>
            <w:vAlign w:val="center"/>
            <w:hideMark/>
          </w:tcPr>
          <w:p w14:paraId="5D5CAD3B" w14:textId="77777777" w:rsidR="00484A82" w:rsidRPr="00484A82" w:rsidRDefault="00484A82" w:rsidP="00484A82">
            <w:pPr>
              <w:spacing w:after="0" w:line="240" w:lineRule="auto"/>
              <w:jc w:val="center"/>
              <w:rPr>
                <w:rFonts w:ascii="Arial" w:eastAsia="Times New Roman" w:hAnsi="Arial" w:cs="Arial"/>
                <w:b/>
                <w:bCs/>
                <w:color w:val="000000"/>
                <w:lang w:eastAsia="es-PE"/>
              </w:rPr>
            </w:pPr>
            <w:r w:rsidRPr="00484A82">
              <w:rPr>
                <w:rFonts w:ascii="Arial" w:eastAsia="Times New Roman" w:hAnsi="Arial" w:cs="Arial"/>
                <w:b/>
                <w:bCs/>
                <w:color w:val="000000"/>
                <w:lang w:eastAsia="es-PE"/>
              </w:rPr>
              <w:t>Módulo</w:t>
            </w:r>
          </w:p>
        </w:tc>
        <w:tc>
          <w:tcPr>
            <w:tcW w:w="5920" w:type="dxa"/>
            <w:tcBorders>
              <w:top w:val="single" w:sz="4" w:space="0" w:color="auto"/>
              <w:left w:val="nil"/>
              <w:bottom w:val="single" w:sz="4" w:space="0" w:color="auto"/>
              <w:right w:val="single" w:sz="4" w:space="0" w:color="auto"/>
            </w:tcBorders>
            <w:shd w:val="clear" w:color="auto" w:fill="E7E6E6" w:themeFill="background2"/>
            <w:vAlign w:val="center"/>
            <w:hideMark/>
          </w:tcPr>
          <w:p w14:paraId="476E8823" w14:textId="77777777" w:rsidR="00484A82" w:rsidRPr="00484A82" w:rsidRDefault="00484A82" w:rsidP="00484A82">
            <w:pPr>
              <w:spacing w:after="0" w:line="240" w:lineRule="auto"/>
              <w:jc w:val="center"/>
              <w:rPr>
                <w:rFonts w:ascii="Arial" w:eastAsia="Times New Roman" w:hAnsi="Arial" w:cs="Arial"/>
                <w:b/>
                <w:bCs/>
                <w:color w:val="000000"/>
                <w:lang w:eastAsia="es-PE"/>
              </w:rPr>
            </w:pPr>
            <w:r w:rsidRPr="00484A82">
              <w:rPr>
                <w:rFonts w:ascii="Arial" w:eastAsia="Times New Roman" w:hAnsi="Arial" w:cs="Arial"/>
                <w:b/>
                <w:bCs/>
                <w:color w:val="000000"/>
                <w:lang w:eastAsia="es-PE"/>
              </w:rPr>
              <w:t>Regla de negocio</w:t>
            </w:r>
          </w:p>
        </w:tc>
      </w:tr>
      <w:tr w:rsidR="00484A82" w:rsidRPr="00484A82" w14:paraId="5005C2B3"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91971E3"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RN-01</w:t>
            </w:r>
          </w:p>
        </w:tc>
        <w:tc>
          <w:tcPr>
            <w:tcW w:w="1960" w:type="dxa"/>
            <w:tcBorders>
              <w:top w:val="nil"/>
              <w:left w:val="nil"/>
              <w:bottom w:val="single" w:sz="4" w:space="0" w:color="auto"/>
              <w:right w:val="single" w:sz="4" w:space="0" w:color="auto"/>
            </w:tcBorders>
            <w:shd w:val="clear" w:color="auto" w:fill="auto"/>
            <w:vAlign w:val="center"/>
            <w:hideMark/>
          </w:tcPr>
          <w:p w14:paraId="7032E635"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6BB669CD"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podrá registrar el periodo de inicio y fin de cada periodo lectivo, el mismo que deberá tener una duración de 16 semanas como mínimo para el desarrollo de los planes de estudio.</w:t>
            </w:r>
          </w:p>
        </w:tc>
      </w:tr>
      <w:tr w:rsidR="00484A82" w:rsidRPr="00484A82" w14:paraId="468C574D"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80B3628"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RN-02</w:t>
            </w:r>
          </w:p>
        </w:tc>
        <w:tc>
          <w:tcPr>
            <w:tcW w:w="1960" w:type="dxa"/>
            <w:tcBorders>
              <w:top w:val="nil"/>
              <w:left w:val="nil"/>
              <w:bottom w:val="single" w:sz="4" w:space="0" w:color="auto"/>
              <w:right w:val="single" w:sz="4" w:space="0" w:color="auto"/>
            </w:tcBorders>
            <w:shd w:val="clear" w:color="auto" w:fill="auto"/>
            <w:vAlign w:val="center"/>
            <w:hideMark/>
          </w:tcPr>
          <w:p w14:paraId="312949F0"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180658E0" w14:textId="652DB9F0" w:rsidR="00484A82" w:rsidRPr="00484A82" w:rsidRDefault="007F7AB0" w:rsidP="00B43FBC">
            <w:pPr>
              <w:spacing w:after="0" w:line="240" w:lineRule="auto"/>
              <w:jc w:val="both"/>
              <w:rPr>
                <w:rFonts w:ascii="Arial" w:eastAsia="Times New Roman" w:hAnsi="Arial" w:cs="Arial"/>
                <w:color w:val="000000"/>
                <w:sz w:val="20"/>
                <w:szCs w:val="20"/>
                <w:lang w:eastAsia="es-PE"/>
              </w:rPr>
            </w:pPr>
            <w:r w:rsidRPr="007F7AB0">
              <w:rPr>
                <w:rFonts w:ascii="Arial" w:eastAsia="Times New Roman" w:hAnsi="Arial" w:cs="Arial"/>
                <w:color w:val="000000"/>
                <w:sz w:val="20"/>
                <w:szCs w:val="20"/>
                <w:lang w:eastAsia="es-PE"/>
              </w:rPr>
              <w:t>El nivel formativo de los programas de estudio que oferta el IEST define el número de periodos académicos a desarrollarse.</w:t>
            </w:r>
          </w:p>
        </w:tc>
      </w:tr>
      <w:tr w:rsidR="00484A82" w:rsidRPr="00484A82" w14:paraId="4156AC01"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0FDFB38"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RN-03</w:t>
            </w:r>
          </w:p>
        </w:tc>
        <w:tc>
          <w:tcPr>
            <w:tcW w:w="1960" w:type="dxa"/>
            <w:tcBorders>
              <w:top w:val="nil"/>
              <w:left w:val="nil"/>
              <w:bottom w:val="single" w:sz="4" w:space="0" w:color="auto"/>
              <w:right w:val="single" w:sz="4" w:space="0" w:color="auto"/>
            </w:tcBorders>
            <w:shd w:val="clear" w:color="auto" w:fill="auto"/>
            <w:vAlign w:val="center"/>
            <w:hideMark/>
          </w:tcPr>
          <w:p w14:paraId="7A9B4970"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325D5370" w14:textId="54636A6B" w:rsidR="00484A82" w:rsidRPr="00484A82" w:rsidRDefault="00484A82" w:rsidP="00484A82">
            <w:pPr>
              <w:spacing w:after="0" w:line="240" w:lineRule="auto"/>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podrá registrar al personal docente y no docente con el que cuenta para el periodo lectivo</w:t>
            </w:r>
            <w:r>
              <w:rPr>
                <w:rFonts w:ascii="Arial" w:eastAsia="Times New Roman" w:hAnsi="Arial" w:cs="Arial"/>
                <w:color w:val="000000"/>
                <w:sz w:val="20"/>
                <w:szCs w:val="20"/>
                <w:lang w:eastAsia="es-PE"/>
              </w:rPr>
              <w:t>.</w:t>
            </w:r>
          </w:p>
        </w:tc>
      </w:tr>
      <w:tr w:rsidR="00484A82" w:rsidRPr="00484A82" w14:paraId="4C18AFAE" w14:textId="77777777" w:rsidTr="00484A82">
        <w:trPr>
          <w:trHeight w:val="10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51184AC"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RN-04</w:t>
            </w:r>
          </w:p>
        </w:tc>
        <w:tc>
          <w:tcPr>
            <w:tcW w:w="1960" w:type="dxa"/>
            <w:tcBorders>
              <w:top w:val="nil"/>
              <w:left w:val="nil"/>
              <w:bottom w:val="single" w:sz="4" w:space="0" w:color="auto"/>
              <w:right w:val="single" w:sz="4" w:space="0" w:color="auto"/>
            </w:tcBorders>
            <w:shd w:val="clear" w:color="auto" w:fill="auto"/>
            <w:vAlign w:val="center"/>
            <w:hideMark/>
          </w:tcPr>
          <w:p w14:paraId="7C1B79F2"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45223359" w14:textId="04F67114"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Los programas de estudios provienen del Catálogo Nacional de la Oferta Formativa y en caso este no existiese en dicho catálogo, el IEST podrá realizar el registro de los programas de estudios que desarrolla</w:t>
            </w:r>
            <w:r>
              <w:rPr>
                <w:rFonts w:ascii="Arial" w:eastAsia="Times New Roman" w:hAnsi="Arial" w:cs="Arial"/>
                <w:color w:val="000000"/>
                <w:sz w:val="20"/>
                <w:szCs w:val="20"/>
                <w:lang w:eastAsia="es-PE"/>
              </w:rPr>
              <w:t>.</w:t>
            </w:r>
          </w:p>
        </w:tc>
      </w:tr>
      <w:tr w:rsidR="00484A82" w:rsidRPr="00484A82" w14:paraId="36E06CB9"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A187196"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RN-05</w:t>
            </w:r>
          </w:p>
        </w:tc>
        <w:tc>
          <w:tcPr>
            <w:tcW w:w="1960" w:type="dxa"/>
            <w:tcBorders>
              <w:top w:val="nil"/>
              <w:left w:val="nil"/>
              <w:bottom w:val="single" w:sz="4" w:space="0" w:color="auto"/>
              <w:right w:val="single" w:sz="4" w:space="0" w:color="auto"/>
            </w:tcBorders>
            <w:shd w:val="clear" w:color="auto" w:fill="auto"/>
            <w:vAlign w:val="center"/>
            <w:hideMark/>
          </w:tcPr>
          <w:p w14:paraId="46CA7D5B"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6137DB2E" w14:textId="7D5CB672"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 xml:space="preserve">El especialista </w:t>
            </w:r>
            <w:proofErr w:type="spellStart"/>
            <w:r w:rsidRPr="00484A82">
              <w:rPr>
                <w:rFonts w:ascii="Arial" w:eastAsia="Times New Roman" w:hAnsi="Arial" w:cs="Arial"/>
                <w:color w:val="000000"/>
                <w:sz w:val="20"/>
                <w:szCs w:val="20"/>
                <w:lang w:eastAsia="es-PE"/>
              </w:rPr>
              <w:t>Minedu</w:t>
            </w:r>
            <w:proofErr w:type="spellEnd"/>
            <w:r w:rsidRPr="00484A82">
              <w:rPr>
                <w:rFonts w:ascii="Arial" w:eastAsia="Times New Roman" w:hAnsi="Arial" w:cs="Arial"/>
                <w:color w:val="000000"/>
                <w:sz w:val="20"/>
                <w:szCs w:val="20"/>
                <w:lang w:eastAsia="es-PE"/>
              </w:rPr>
              <w:t xml:space="preserve"> registrará los programas de estudios aprobados mediante las resoluciones provenientes del procedimiento de licenciamiento institucional</w:t>
            </w:r>
            <w:r>
              <w:rPr>
                <w:rFonts w:ascii="Arial" w:eastAsia="Times New Roman" w:hAnsi="Arial" w:cs="Arial"/>
                <w:color w:val="000000"/>
                <w:sz w:val="20"/>
                <w:szCs w:val="20"/>
                <w:lang w:eastAsia="es-PE"/>
              </w:rPr>
              <w:t>.</w:t>
            </w:r>
          </w:p>
        </w:tc>
      </w:tr>
      <w:tr w:rsidR="00484A82" w:rsidRPr="00484A82" w14:paraId="22255351"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AB7B618"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RN-06</w:t>
            </w:r>
          </w:p>
        </w:tc>
        <w:tc>
          <w:tcPr>
            <w:tcW w:w="1960" w:type="dxa"/>
            <w:tcBorders>
              <w:top w:val="nil"/>
              <w:left w:val="nil"/>
              <w:bottom w:val="single" w:sz="4" w:space="0" w:color="auto"/>
              <w:right w:val="single" w:sz="4" w:space="0" w:color="auto"/>
            </w:tcBorders>
            <w:shd w:val="clear" w:color="auto" w:fill="auto"/>
            <w:vAlign w:val="center"/>
            <w:hideMark/>
          </w:tcPr>
          <w:p w14:paraId="54D19C19"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085E3BB5" w14:textId="68D03DBB"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Los programas de estudio ofertados por el IEST se implementan mediante planes de estudio y son de nivel de formación técnico, profesional técnico y profesional</w:t>
            </w:r>
            <w:r>
              <w:rPr>
                <w:rFonts w:ascii="Arial" w:eastAsia="Times New Roman" w:hAnsi="Arial" w:cs="Arial"/>
                <w:color w:val="000000"/>
                <w:sz w:val="20"/>
                <w:szCs w:val="20"/>
                <w:lang w:eastAsia="es-PE"/>
              </w:rPr>
              <w:t>.</w:t>
            </w:r>
          </w:p>
        </w:tc>
      </w:tr>
      <w:tr w:rsidR="00484A82" w:rsidRPr="00484A82" w14:paraId="5284EDFF" w14:textId="77777777" w:rsidTr="00484A82">
        <w:trPr>
          <w:trHeight w:val="10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CFA059F"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lastRenderedPageBreak/>
              <w:t>RN-07</w:t>
            </w:r>
          </w:p>
        </w:tc>
        <w:tc>
          <w:tcPr>
            <w:tcW w:w="1960" w:type="dxa"/>
            <w:tcBorders>
              <w:top w:val="nil"/>
              <w:left w:val="nil"/>
              <w:bottom w:val="single" w:sz="4" w:space="0" w:color="auto"/>
              <w:right w:val="single" w:sz="4" w:space="0" w:color="auto"/>
            </w:tcBorders>
            <w:shd w:val="clear" w:color="auto" w:fill="auto"/>
            <w:vAlign w:val="center"/>
            <w:hideMark/>
          </w:tcPr>
          <w:p w14:paraId="6EB66B44"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673E0CFB" w14:textId="17DD14C4"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plan de estudios es el documento que implementa el programa de estudios de un nivel formativo determinado, el cual considera como referente el perfil de egreso y el itinerario formativo correspondiente al programa</w:t>
            </w:r>
            <w:r>
              <w:rPr>
                <w:rFonts w:ascii="Arial" w:eastAsia="Times New Roman" w:hAnsi="Arial" w:cs="Arial"/>
                <w:color w:val="000000"/>
                <w:sz w:val="20"/>
                <w:szCs w:val="20"/>
                <w:lang w:eastAsia="es-PE"/>
              </w:rPr>
              <w:t>.</w:t>
            </w:r>
          </w:p>
        </w:tc>
      </w:tr>
      <w:tr w:rsidR="00484A82" w:rsidRPr="00484A82" w14:paraId="359ADD70"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0AB304B"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RN-08</w:t>
            </w:r>
          </w:p>
        </w:tc>
        <w:tc>
          <w:tcPr>
            <w:tcW w:w="1960" w:type="dxa"/>
            <w:tcBorders>
              <w:top w:val="nil"/>
              <w:left w:val="nil"/>
              <w:bottom w:val="single" w:sz="4" w:space="0" w:color="auto"/>
              <w:right w:val="single" w:sz="4" w:space="0" w:color="auto"/>
            </w:tcBorders>
            <w:shd w:val="clear" w:color="auto" w:fill="auto"/>
            <w:vAlign w:val="center"/>
            <w:hideMark/>
          </w:tcPr>
          <w:p w14:paraId="52689339"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10E4D3B7" w14:textId="177250EA"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Solo existen tres tipos de planes de estudios (Asignatura, transversal y modular)</w:t>
            </w:r>
            <w:r>
              <w:rPr>
                <w:rFonts w:ascii="Arial" w:eastAsia="Times New Roman" w:hAnsi="Arial" w:cs="Arial"/>
                <w:color w:val="000000"/>
                <w:sz w:val="20"/>
                <w:szCs w:val="20"/>
                <w:lang w:eastAsia="es-PE"/>
              </w:rPr>
              <w:t>.</w:t>
            </w:r>
            <w:r w:rsidRPr="00484A82">
              <w:rPr>
                <w:rFonts w:ascii="Arial" w:eastAsia="Times New Roman" w:hAnsi="Arial" w:cs="Arial"/>
                <w:color w:val="000000"/>
                <w:sz w:val="20"/>
                <w:szCs w:val="20"/>
                <w:lang w:eastAsia="es-PE"/>
              </w:rPr>
              <w:t xml:space="preserve"> </w:t>
            </w:r>
          </w:p>
        </w:tc>
      </w:tr>
      <w:tr w:rsidR="00484A82" w:rsidRPr="00484A82" w14:paraId="3F59B26B"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12DCFE2"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RN-09</w:t>
            </w:r>
          </w:p>
        </w:tc>
        <w:tc>
          <w:tcPr>
            <w:tcW w:w="1960" w:type="dxa"/>
            <w:tcBorders>
              <w:top w:val="nil"/>
              <w:left w:val="nil"/>
              <w:bottom w:val="single" w:sz="4" w:space="0" w:color="auto"/>
              <w:right w:val="single" w:sz="4" w:space="0" w:color="auto"/>
            </w:tcBorders>
            <w:shd w:val="clear" w:color="auto" w:fill="auto"/>
            <w:vAlign w:val="center"/>
            <w:hideMark/>
          </w:tcPr>
          <w:p w14:paraId="258CBB70"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22FF8338" w14:textId="1796CCD8"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plan de estudios de tipo modular está conformado por módulos formativos, unidades didácticas, créditos académicos y horas</w:t>
            </w:r>
            <w:r>
              <w:rPr>
                <w:rFonts w:ascii="Arial" w:eastAsia="Times New Roman" w:hAnsi="Arial" w:cs="Arial"/>
                <w:color w:val="000000"/>
                <w:sz w:val="20"/>
                <w:szCs w:val="20"/>
                <w:lang w:eastAsia="es-PE"/>
              </w:rPr>
              <w:t>.</w:t>
            </w:r>
          </w:p>
        </w:tc>
      </w:tr>
      <w:tr w:rsidR="00484A82" w:rsidRPr="00484A82" w14:paraId="1F4DC7CE"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F1E79C0"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RN-10</w:t>
            </w:r>
          </w:p>
        </w:tc>
        <w:tc>
          <w:tcPr>
            <w:tcW w:w="1960" w:type="dxa"/>
            <w:tcBorders>
              <w:top w:val="nil"/>
              <w:left w:val="nil"/>
              <w:bottom w:val="single" w:sz="4" w:space="0" w:color="auto"/>
              <w:right w:val="single" w:sz="4" w:space="0" w:color="auto"/>
            </w:tcBorders>
            <w:shd w:val="clear" w:color="auto" w:fill="auto"/>
            <w:vAlign w:val="center"/>
            <w:hideMark/>
          </w:tcPr>
          <w:p w14:paraId="7F31B481"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30E6BF83" w14:textId="0F3D37EA"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plan de estudios tiene características particulares dependiendo de la modalidad (presencial o semipresencial)</w:t>
            </w:r>
            <w:r>
              <w:rPr>
                <w:rFonts w:ascii="Arial" w:eastAsia="Times New Roman" w:hAnsi="Arial" w:cs="Arial"/>
                <w:color w:val="000000"/>
                <w:sz w:val="20"/>
                <w:szCs w:val="20"/>
                <w:lang w:eastAsia="es-PE"/>
              </w:rPr>
              <w:t>.</w:t>
            </w:r>
          </w:p>
        </w:tc>
      </w:tr>
      <w:tr w:rsidR="00484A82" w:rsidRPr="00484A82" w14:paraId="06671712"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5F6DAB1"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RN-11</w:t>
            </w:r>
          </w:p>
        </w:tc>
        <w:tc>
          <w:tcPr>
            <w:tcW w:w="1960" w:type="dxa"/>
            <w:tcBorders>
              <w:top w:val="nil"/>
              <w:left w:val="nil"/>
              <w:bottom w:val="single" w:sz="4" w:space="0" w:color="auto"/>
              <w:right w:val="single" w:sz="4" w:space="0" w:color="auto"/>
            </w:tcBorders>
            <w:shd w:val="clear" w:color="auto" w:fill="auto"/>
            <w:vAlign w:val="center"/>
            <w:hideMark/>
          </w:tcPr>
          <w:p w14:paraId="6A307C42"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611BE683" w14:textId="3A96BD63"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plan de estudios de tipo modular debe estar compuesto por competencias específicas, competencias para la empleabilidad y experiencias formativas en situaciones reales de trabajo</w:t>
            </w:r>
            <w:r>
              <w:rPr>
                <w:rFonts w:ascii="Arial" w:eastAsia="Times New Roman" w:hAnsi="Arial" w:cs="Arial"/>
                <w:color w:val="000000"/>
                <w:sz w:val="20"/>
                <w:szCs w:val="20"/>
                <w:lang w:eastAsia="es-PE"/>
              </w:rPr>
              <w:t>.</w:t>
            </w:r>
          </w:p>
        </w:tc>
      </w:tr>
      <w:tr w:rsidR="00484A82" w:rsidRPr="00484A82" w14:paraId="3A5760A9"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BECBB19"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RN-12</w:t>
            </w:r>
          </w:p>
        </w:tc>
        <w:tc>
          <w:tcPr>
            <w:tcW w:w="1960" w:type="dxa"/>
            <w:tcBorders>
              <w:top w:val="nil"/>
              <w:left w:val="nil"/>
              <w:bottom w:val="single" w:sz="4" w:space="0" w:color="auto"/>
              <w:right w:val="single" w:sz="4" w:space="0" w:color="auto"/>
            </w:tcBorders>
            <w:shd w:val="clear" w:color="auto" w:fill="auto"/>
            <w:vAlign w:val="center"/>
            <w:hideMark/>
          </w:tcPr>
          <w:p w14:paraId="03D27259"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3B795FA7" w14:textId="43EC4D5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Los módulos formativos se distribuyen en periodos académicos de acuerdo al nivel formativo del programa de estudios</w:t>
            </w:r>
            <w:r>
              <w:rPr>
                <w:rFonts w:ascii="Arial" w:eastAsia="Times New Roman" w:hAnsi="Arial" w:cs="Arial"/>
                <w:color w:val="000000"/>
                <w:sz w:val="20"/>
                <w:szCs w:val="20"/>
                <w:lang w:eastAsia="es-PE"/>
              </w:rPr>
              <w:t>.</w:t>
            </w:r>
          </w:p>
        </w:tc>
      </w:tr>
      <w:tr w:rsidR="00484A82" w:rsidRPr="00484A82" w14:paraId="5015E1CF"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52408D0"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RN-13</w:t>
            </w:r>
          </w:p>
        </w:tc>
        <w:tc>
          <w:tcPr>
            <w:tcW w:w="1960" w:type="dxa"/>
            <w:tcBorders>
              <w:top w:val="nil"/>
              <w:left w:val="nil"/>
              <w:bottom w:val="single" w:sz="4" w:space="0" w:color="auto"/>
              <w:right w:val="single" w:sz="4" w:space="0" w:color="auto"/>
            </w:tcBorders>
            <w:shd w:val="clear" w:color="auto" w:fill="auto"/>
            <w:vAlign w:val="center"/>
            <w:hideMark/>
          </w:tcPr>
          <w:p w14:paraId="1272F01A"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5E71D56F" w14:textId="5B5FDC4B"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Al interior del plan de estudios, el número de créditos para cada unidad didáctica es establecido por el IEST</w:t>
            </w:r>
            <w:r>
              <w:rPr>
                <w:rFonts w:ascii="Arial" w:eastAsia="Times New Roman" w:hAnsi="Arial" w:cs="Arial"/>
                <w:color w:val="000000"/>
                <w:sz w:val="20"/>
                <w:szCs w:val="20"/>
                <w:lang w:eastAsia="es-PE"/>
              </w:rPr>
              <w:t>.</w:t>
            </w:r>
          </w:p>
        </w:tc>
      </w:tr>
      <w:tr w:rsidR="00484A82" w:rsidRPr="00484A82" w14:paraId="1360CCBD" w14:textId="77777777" w:rsidTr="00484A82">
        <w:trPr>
          <w:trHeight w:val="127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2849DE9"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RN-14</w:t>
            </w:r>
          </w:p>
        </w:tc>
        <w:tc>
          <w:tcPr>
            <w:tcW w:w="1960" w:type="dxa"/>
            <w:tcBorders>
              <w:top w:val="nil"/>
              <w:left w:val="nil"/>
              <w:bottom w:val="single" w:sz="4" w:space="0" w:color="auto"/>
              <w:right w:val="single" w:sz="4" w:space="0" w:color="auto"/>
            </w:tcBorders>
            <w:shd w:val="clear" w:color="auto" w:fill="auto"/>
            <w:vAlign w:val="center"/>
            <w:hideMark/>
          </w:tcPr>
          <w:p w14:paraId="64AADA12"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097CCA12" w14:textId="6E17BB52" w:rsidR="00484A82" w:rsidRPr="00484A82" w:rsidRDefault="00484A82" w:rsidP="00D37EFF">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debe registrar el plan de estudios, vinculándolo al programa de estudios, el nivel de formación (</w:t>
            </w:r>
            <w:proofErr w:type="spellStart"/>
            <w:r w:rsidRPr="00484A82">
              <w:rPr>
                <w:rFonts w:ascii="Arial" w:eastAsia="Times New Roman" w:hAnsi="Arial" w:cs="Arial"/>
                <w:color w:val="000000"/>
                <w:sz w:val="20"/>
                <w:szCs w:val="20"/>
                <w:lang w:eastAsia="es-PE"/>
              </w:rPr>
              <w:t>profesi</w:t>
            </w:r>
            <w:r w:rsidR="00AA1E2F">
              <w:rPr>
                <w:rFonts w:ascii="Arial" w:eastAsia="Times New Roman" w:hAnsi="Arial" w:cs="Arial"/>
                <w:color w:val="000000"/>
                <w:sz w:val="20"/>
                <w:szCs w:val="20"/>
                <w:lang w:eastAsia="es-PE"/>
              </w:rPr>
              <w:t>ó</w:t>
            </w:r>
            <w:r w:rsidRPr="00484A82">
              <w:rPr>
                <w:rFonts w:ascii="Arial" w:eastAsia="Times New Roman" w:hAnsi="Arial" w:cs="Arial"/>
                <w:color w:val="000000"/>
                <w:sz w:val="20"/>
                <w:szCs w:val="20"/>
                <w:lang w:eastAsia="es-PE"/>
              </w:rPr>
              <w:t>nal</w:t>
            </w:r>
            <w:proofErr w:type="spellEnd"/>
            <w:r w:rsidRPr="00484A82">
              <w:rPr>
                <w:rFonts w:ascii="Arial" w:eastAsia="Times New Roman" w:hAnsi="Arial" w:cs="Arial"/>
                <w:color w:val="000000"/>
                <w:sz w:val="20"/>
                <w:szCs w:val="20"/>
                <w:lang w:eastAsia="es-PE"/>
              </w:rPr>
              <w:t xml:space="preserve"> técnico o técnico), el tipo de itinerario (asignatura, transversal o modular), la modalidad (presencial, semipresencial) y el enfoque (dual</w:t>
            </w:r>
            <w:r w:rsidR="00AA1E2F">
              <w:rPr>
                <w:rFonts w:ascii="Arial" w:eastAsia="Times New Roman" w:hAnsi="Arial" w:cs="Arial"/>
                <w:color w:val="000000"/>
                <w:sz w:val="20"/>
                <w:szCs w:val="20"/>
                <w:lang w:eastAsia="es-PE"/>
              </w:rPr>
              <w:t>,</w:t>
            </w:r>
            <w:r w:rsidRPr="00484A82">
              <w:rPr>
                <w:rFonts w:ascii="Arial" w:eastAsia="Times New Roman" w:hAnsi="Arial" w:cs="Arial"/>
                <w:color w:val="000000"/>
                <w:sz w:val="20"/>
                <w:szCs w:val="20"/>
                <w:lang w:eastAsia="es-PE"/>
              </w:rPr>
              <w:t xml:space="preserve"> alternancia</w:t>
            </w:r>
            <w:r w:rsidR="00AA1E2F">
              <w:rPr>
                <w:rFonts w:ascii="Arial" w:eastAsia="Times New Roman" w:hAnsi="Arial" w:cs="Arial"/>
                <w:color w:val="000000"/>
                <w:sz w:val="20"/>
                <w:szCs w:val="20"/>
                <w:lang w:eastAsia="es-PE"/>
              </w:rPr>
              <w:t xml:space="preserve"> y</w:t>
            </w:r>
            <w:r w:rsidR="00994BFC">
              <w:rPr>
                <w:rFonts w:ascii="Arial" w:eastAsia="Times New Roman" w:hAnsi="Arial" w:cs="Arial"/>
                <w:color w:val="000000"/>
                <w:sz w:val="20"/>
                <w:szCs w:val="20"/>
                <w:lang w:eastAsia="es-PE"/>
              </w:rPr>
              <w:t xml:space="preserve"> presencial virtual</w:t>
            </w:r>
            <w:r w:rsidRPr="00484A82">
              <w:rPr>
                <w:rFonts w:ascii="Arial" w:eastAsia="Times New Roman" w:hAnsi="Arial" w:cs="Arial"/>
                <w:color w:val="000000"/>
                <w:sz w:val="20"/>
                <w:szCs w:val="20"/>
                <w:lang w:eastAsia="es-PE"/>
              </w:rPr>
              <w:t>)</w:t>
            </w:r>
            <w:r>
              <w:rPr>
                <w:rFonts w:ascii="Arial" w:eastAsia="Times New Roman" w:hAnsi="Arial" w:cs="Arial"/>
                <w:color w:val="000000"/>
                <w:sz w:val="20"/>
                <w:szCs w:val="20"/>
                <w:lang w:eastAsia="es-PE"/>
              </w:rPr>
              <w:t>.</w:t>
            </w:r>
          </w:p>
        </w:tc>
      </w:tr>
      <w:tr w:rsidR="00484A82" w:rsidRPr="00484A82" w14:paraId="66E63648"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39B2AFB"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RN-15</w:t>
            </w:r>
          </w:p>
        </w:tc>
        <w:tc>
          <w:tcPr>
            <w:tcW w:w="1960" w:type="dxa"/>
            <w:tcBorders>
              <w:top w:val="nil"/>
              <w:left w:val="nil"/>
              <w:bottom w:val="single" w:sz="4" w:space="0" w:color="auto"/>
              <w:right w:val="single" w:sz="4" w:space="0" w:color="auto"/>
            </w:tcBorders>
            <w:shd w:val="clear" w:color="auto" w:fill="auto"/>
            <w:vAlign w:val="center"/>
            <w:hideMark/>
          </w:tcPr>
          <w:p w14:paraId="72CC9B20"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2E680074" w14:textId="3059F89A"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puede registrar los turnos en los que desarrollará actividades durante el periodo lectivo</w:t>
            </w:r>
            <w:r>
              <w:rPr>
                <w:rFonts w:ascii="Arial" w:eastAsia="Times New Roman" w:hAnsi="Arial" w:cs="Arial"/>
                <w:color w:val="000000"/>
                <w:sz w:val="20"/>
                <w:szCs w:val="20"/>
                <w:lang w:eastAsia="es-PE"/>
              </w:rPr>
              <w:t>.</w:t>
            </w:r>
          </w:p>
        </w:tc>
      </w:tr>
      <w:tr w:rsidR="00484A82" w:rsidRPr="00484A82" w14:paraId="518D5392"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8BD67B0"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RN-16</w:t>
            </w:r>
          </w:p>
        </w:tc>
        <w:tc>
          <w:tcPr>
            <w:tcW w:w="1960" w:type="dxa"/>
            <w:tcBorders>
              <w:top w:val="nil"/>
              <w:left w:val="nil"/>
              <w:bottom w:val="single" w:sz="4" w:space="0" w:color="auto"/>
              <w:right w:val="single" w:sz="4" w:space="0" w:color="auto"/>
            </w:tcBorders>
            <w:shd w:val="clear" w:color="auto" w:fill="auto"/>
            <w:vAlign w:val="center"/>
            <w:hideMark/>
          </w:tcPr>
          <w:p w14:paraId="053F8443"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70C1B017" w14:textId="06A2F96D"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registra los ambientes con los que cuenta, indicando los detalles de la sede a la que corresponde, el tipo de ambiente, el aforo y la ubicación del mismo</w:t>
            </w:r>
            <w:r>
              <w:rPr>
                <w:rFonts w:ascii="Arial" w:eastAsia="Times New Roman" w:hAnsi="Arial" w:cs="Arial"/>
                <w:color w:val="000000"/>
                <w:sz w:val="20"/>
                <w:szCs w:val="20"/>
                <w:lang w:eastAsia="es-PE"/>
              </w:rPr>
              <w:t>.</w:t>
            </w:r>
          </w:p>
        </w:tc>
      </w:tr>
      <w:tr w:rsidR="00484A82" w:rsidRPr="00484A82" w14:paraId="6E6D5CEC" w14:textId="77777777" w:rsidTr="00484A82">
        <w:trPr>
          <w:trHeight w:val="153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5CBF390"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RN-17</w:t>
            </w:r>
          </w:p>
        </w:tc>
        <w:tc>
          <w:tcPr>
            <w:tcW w:w="1960" w:type="dxa"/>
            <w:tcBorders>
              <w:top w:val="nil"/>
              <w:left w:val="nil"/>
              <w:bottom w:val="single" w:sz="4" w:space="0" w:color="auto"/>
              <w:right w:val="single" w:sz="4" w:space="0" w:color="auto"/>
            </w:tcBorders>
            <w:shd w:val="clear" w:color="auto" w:fill="auto"/>
            <w:vAlign w:val="center"/>
            <w:hideMark/>
          </w:tcPr>
          <w:p w14:paraId="6C4BA7E3"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Institución Educativa</w:t>
            </w:r>
          </w:p>
        </w:tc>
        <w:tc>
          <w:tcPr>
            <w:tcW w:w="5920" w:type="dxa"/>
            <w:tcBorders>
              <w:top w:val="nil"/>
              <w:left w:val="nil"/>
              <w:bottom w:val="single" w:sz="4" w:space="0" w:color="auto"/>
              <w:right w:val="single" w:sz="4" w:space="0" w:color="auto"/>
            </w:tcBorders>
            <w:shd w:val="clear" w:color="auto" w:fill="auto"/>
            <w:vAlign w:val="center"/>
            <w:hideMark/>
          </w:tcPr>
          <w:p w14:paraId="2D74A1BB" w14:textId="645CAF11"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puede registrar, opcionalmente, reglas de promoción relacionadas a los criterios y valores mínimos para indicar que el estudiante ha logrado aprobar el módulo formativo a ser desarrollado posteriormente; de lo contrario, la única condición para la habilitación de unidades didácticas será la aprobación de pre-requisitos estab</w:t>
            </w:r>
            <w:r>
              <w:rPr>
                <w:rFonts w:ascii="Arial" w:eastAsia="Times New Roman" w:hAnsi="Arial" w:cs="Arial"/>
                <w:color w:val="000000"/>
                <w:sz w:val="20"/>
                <w:szCs w:val="20"/>
                <w:lang w:eastAsia="es-PE"/>
              </w:rPr>
              <w:t>lecidos en el plan de estudios.</w:t>
            </w:r>
          </w:p>
        </w:tc>
      </w:tr>
      <w:tr w:rsidR="00484A82" w:rsidRPr="00484A82" w14:paraId="60F544F4"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492A957"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RN-18</w:t>
            </w:r>
          </w:p>
        </w:tc>
        <w:tc>
          <w:tcPr>
            <w:tcW w:w="1960" w:type="dxa"/>
            <w:tcBorders>
              <w:top w:val="nil"/>
              <w:left w:val="nil"/>
              <w:bottom w:val="single" w:sz="4" w:space="0" w:color="auto"/>
              <w:right w:val="single" w:sz="4" w:space="0" w:color="auto"/>
            </w:tcBorders>
            <w:shd w:val="clear" w:color="auto" w:fill="auto"/>
            <w:vAlign w:val="center"/>
            <w:hideMark/>
          </w:tcPr>
          <w:p w14:paraId="3977661E"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Metas de atención</w:t>
            </w:r>
          </w:p>
        </w:tc>
        <w:tc>
          <w:tcPr>
            <w:tcW w:w="5920" w:type="dxa"/>
            <w:tcBorders>
              <w:top w:val="nil"/>
              <w:left w:val="nil"/>
              <w:bottom w:val="single" w:sz="4" w:space="0" w:color="auto"/>
              <w:right w:val="single" w:sz="4" w:space="0" w:color="auto"/>
            </w:tcBorders>
            <w:shd w:val="clear" w:color="auto" w:fill="auto"/>
            <w:vAlign w:val="center"/>
            <w:hideMark/>
          </w:tcPr>
          <w:p w14:paraId="34955BF3" w14:textId="52B516E9"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registro de metas de atención se realiza por cada periodo lectivo</w:t>
            </w:r>
            <w:r>
              <w:rPr>
                <w:rFonts w:ascii="Arial" w:eastAsia="Times New Roman" w:hAnsi="Arial" w:cs="Arial"/>
                <w:color w:val="000000"/>
                <w:sz w:val="20"/>
                <w:szCs w:val="20"/>
                <w:lang w:eastAsia="es-PE"/>
              </w:rPr>
              <w:t>.</w:t>
            </w:r>
          </w:p>
        </w:tc>
      </w:tr>
      <w:tr w:rsidR="00484A82" w:rsidRPr="00484A82" w14:paraId="5B0F3B73" w14:textId="77777777" w:rsidTr="00484A82">
        <w:trPr>
          <w:trHeight w:val="10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C633003"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RN-19</w:t>
            </w:r>
          </w:p>
        </w:tc>
        <w:tc>
          <w:tcPr>
            <w:tcW w:w="1960" w:type="dxa"/>
            <w:tcBorders>
              <w:top w:val="nil"/>
              <w:left w:val="nil"/>
              <w:bottom w:val="single" w:sz="4" w:space="0" w:color="auto"/>
              <w:right w:val="single" w:sz="4" w:space="0" w:color="auto"/>
            </w:tcBorders>
            <w:shd w:val="clear" w:color="auto" w:fill="auto"/>
            <w:vAlign w:val="center"/>
            <w:hideMark/>
          </w:tcPr>
          <w:p w14:paraId="4435C818"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Metas de atención</w:t>
            </w:r>
          </w:p>
        </w:tc>
        <w:tc>
          <w:tcPr>
            <w:tcW w:w="5920" w:type="dxa"/>
            <w:tcBorders>
              <w:top w:val="nil"/>
              <w:left w:val="nil"/>
              <w:bottom w:val="single" w:sz="4" w:space="0" w:color="auto"/>
              <w:right w:val="single" w:sz="4" w:space="0" w:color="auto"/>
            </w:tcBorders>
            <w:shd w:val="clear" w:color="auto" w:fill="auto"/>
            <w:vAlign w:val="center"/>
            <w:hideMark/>
          </w:tcPr>
          <w:p w14:paraId="5E4A14DD" w14:textId="083CCC8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registra las metas por programa de estudios y turno. En el caso de los IEST públicos, en forma adicional, adjuntan las resoluciones que autorizan las metas de atención para el periodo lectivo</w:t>
            </w:r>
            <w:r>
              <w:rPr>
                <w:rFonts w:ascii="Arial" w:eastAsia="Times New Roman" w:hAnsi="Arial" w:cs="Arial"/>
                <w:color w:val="000000"/>
                <w:sz w:val="20"/>
                <w:szCs w:val="20"/>
                <w:lang w:eastAsia="es-PE"/>
              </w:rPr>
              <w:t>.</w:t>
            </w:r>
            <w:r w:rsidRPr="00484A82">
              <w:rPr>
                <w:rFonts w:ascii="Arial" w:eastAsia="Times New Roman" w:hAnsi="Arial" w:cs="Arial"/>
                <w:color w:val="000000"/>
                <w:sz w:val="20"/>
                <w:szCs w:val="20"/>
                <w:lang w:eastAsia="es-PE"/>
              </w:rPr>
              <w:t xml:space="preserve"> </w:t>
            </w:r>
          </w:p>
        </w:tc>
      </w:tr>
      <w:tr w:rsidR="00484A82" w:rsidRPr="00484A82" w14:paraId="714DB280"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2688A75"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RN-20</w:t>
            </w:r>
          </w:p>
        </w:tc>
        <w:tc>
          <w:tcPr>
            <w:tcW w:w="1960" w:type="dxa"/>
            <w:tcBorders>
              <w:top w:val="nil"/>
              <w:left w:val="nil"/>
              <w:bottom w:val="single" w:sz="4" w:space="0" w:color="auto"/>
              <w:right w:val="single" w:sz="4" w:space="0" w:color="auto"/>
            </w:tcBorders>
            <w:shd w:val="clear" w:color="auto" w:fill="auto"/>
            <w:vAlign w:val="center"/>
            <w:hideMark/>
          </w:tcPr>
          <w:p w14:paraId="2F94A8FC"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Metas de atención</w:t>
            </w:r>
          </w:p>
        </w:tc>
        <w:tc>
          <w:tcPr>
            <w:tcW w:w="5920" w:type="dxa"/>
            <w:tcBorders>
              <w:top w:val="nil"/>
              <w:left w:val="nil"/>
              <w:bottom w:val="single" w:sz="4" w:space="0" w:color="auto"/>
              <w:right w:val="single" w:sz="4" w:space="0" w:color="auto"/>
            </w:tcBorders>
            <w:shd w:val="clear" w:color="auto" w:fill="auto"/>
            <w:vAlign w:val="center"/>
            <w:hideMark/>
          </w:tcPr>
          <w:p w14:paraId="75239666"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Las resoluciones de metas de atención pueden estar vinculadas a uno o más IEST.</w:t>
            </w:r>
          </w:p>
        </w:tc>
      </w:tr>
      <w:tr w:rsidR="00484A82" w:rsidRPr="00484A82" w14:paraId="6E158AAA"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CC5C49F"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RN-21</w:t>
            </w:r>
          </w:p>
        </w:tc>
        <w:tc>
          <w:tcPr>
            <w:tcW w:w="1960" w:type="dxa"/>
            <w:tcBorders>
              <w:top w:val="nil"/>
              <w:left w:val="nil"/>
              <w:bottom w:val="single" w:sz="4" w:space="0" w:color="auto"/>
              <w:right w:val="single" w:sz="4" w:space="0" w:color="auto"/>
            </w:tcBorders>
            <w:shd w:val="clear" w:color="auto" w:fill="auto"/>
            <w:vAlign w:val="center"/>
            <w:hideMark/>
          </w:tcPr>
          <w:p w14:paraId="5A14E5CC"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Metas de atención</w:t>
            </w:r>
          </w:p>
        </w:tc>
        <w:tc>
          <w:tcPr>
            <w:tcW w:w="5920" w:type="dxa"/>
            <w:tcBorders>
              <w:top w:val="nil"/>
              <w:left w:val="nil"/>
              <w:bottom w:val="single" w:sz="4" w:space="0" w:color="auto"/>
              <w:right w:val="single" w:sz="4" w:space="0" w:color="auto"/>
            </w:tcBorders>
            <w:shd w:val="clear" w:color="auto" w:fill="auto"/>
            <w:vAlign w:val="center"/>
            <w:hideMark/>
          </w:tcPr>
          <w:p w14:paraId="6EC09B5F" w14:textId="4D73E331"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MINEDU registra la fecha de inicio y término del cronograma de metas de at</w:t>
            </w:r>
            <w:r>
              <w:rPr>
                <w:rFonts w:ascii="Arial" w:eastAsia="Times New Roman" w:hAnsi="Arial" w:cs="Arial"/>
                <w:color w:val="000000"/>
                <w:sz w:val="20"/>
                <w:szCs w:val="20"/>
                <w:lang w:eastAsia="es-PE"/>
              </w:rPr>
              <w:t>ención para el periodo lectivo.</w:t>
            </w:r>
          </w:p>
        </w:tc>
      </w:tr>
      <w:tr w:rsidR="00484A82" w:rsidRPr="00484A82" w14:paraId="3A48F307"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B757F0A"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RN-22</w:t>
            </w:r>
          </w:p>
        </w:tc>
        <w:tc>
          <w:tcPr>
            <w:tcW w:w="1960" w:type="dxa"/>
            <w:tcBorders>
              <w:top w:val="nil"/>
              <w:left w:val="nil"/>
              <w:bottom w:val="single" w:sz="4" w:space="0" w:color="auto"/>
              <w:right w:val="single" w:sz="4" w:space="0" w:color="auto"/>
            </w:tcBorders>
            <w:shd w:val="clear" w:color="auto" w:fill="auto"/>
            <w:vAlign w:val="center"/>
            <w:hideMark/>
          </w:tcPr>
          <w:p w14:paraId="75977008"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4DB1D519" w14:textId="71DFB560"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registro de datos del proceso de admisión es opcional para cada IEST privados, dependiendo si este realiza dicho proceso</w:t>
            </w:r>
            <w:r>
              <w:rPr>
                <w:rFonts w:ascii="Arial" w:eastAsia="Times New Roman" w:hAnsi="Arial" w:cs="Arial"/>
                <w:color w:val="000000"/>
                <w:sz w:val="20"/>
                <w:szCs w:val="20"/>
                <w:lang w:eastAsia="es-PE"/>
              </w:rPr>
              <w:t>.</w:t>
            </w:r>
          </w:p>
        </w:tc>
      </w:tr>
      <w:tr w:rsidR="00484A82" w:rsidRPr="00484A82" w14:paraId="0428E66D"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BA0304F"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RN-23</w:t>
            </w:r>
          </w:p>
        </w:tc>
        <w:tc>
          <w:tcPr>
            <w:tcW w:w="1960" w:type="dxa"/>
            <w:tcBorders>
              <w:top w:val="nil"/>
              <w:left w:val="nil"/>
              <w:bottom w:val="single" w:sz="4" w:space="0" w:color="auto"/>
              <w:right w:val="single" w:sz="4" w:space="0" w:color="auto"/>
            </w:tcBorders>
            <w:shd w:val="clear" w:color="auto" w:fill="auto"/>
            <w:vAlign w:val="center"/>
            <w:hideMark/>
          </w:tcPr>
          <w:p w14:paraId="6B69F53A"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5AF1AA8E" w14:textId="2E3E1744"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Los IEST públicos y privados pueden registrar 02 procesos de admisión al año</w:t>
            </w:r>
            <w:r>
              <w:rPr>
                <w:rFonts w:ascii="Arial" w:eastAsia="Times New Roman" w:hAnsi="Arial" w:cs="Arial"/>
                <w:color w:val="000000"/>
                <w:sz w:val="20"/>
                <w:szCs w:val="20"/>
                <w:lang w:eastAsia="es-PE"/>
              </w:rPr>
              <w:t>.</w:t>
            </w:r>
            <w:r w:rsidRPr="00484A82">
              <w:rPr>
                <w:rFonts w:ascii="Arial" w:eastAsia="Times New Roman" w:hAnsi="Arial" w:cs="Arial"/>
                <w:color w:val="000000"/>
                <w:sz w:val="20"/>
                <w:szCs w:val="20"/>
                <w:lang w:eastAsia="es-PE"/>
              </w:rPr>
              <w:t xml:space="preserve"> </w:t>
            </w:r>
          </w:p>
        </w:tc>
      </w:tr>
      <w:tr w:rsidR="00484A82" w:rsidRPr="00484A82" w14:paraId="5E787C72"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01C9919"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RN-24</w:t>
            </w:r>
          </w:p>
        </w:tc>
        <w:tc>
          <w:tcPr>
            <w:tcW w:w="1960" w:type="dxa"/>
            <w:tcBorders>
              <w:top w:val="nil"/>
              <w:left w:val="nil"/>
              <w:bottom w:val="single" w:sz="4" w:space="0" w:color="auto"/>
              <w:right w:val="single" w:sz="4" w:space="0" w:color="auto"/>
            </w:tcBorders>
            <w:shd w:val="clear" w:color="auto" w:fill="auto"/>
            <w:vAlign w:val="center"/>
            <w:hideMark/>
          </w:tcPr>
          <w:p w14:paraId="542A2215"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6F6A5CD6" w14:textId="1F0F5B0E"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Existen 3 tipos de modalidades de admisión (Exonerado, ordinario y extraordinario)</w:t>
            </w:r>
            <w:r>
              <w:rPr>
                <w:rFonts w:ascii="Arial" w:eastAsia="Times New Roman" w:hAnsi="Arial" w:cs="Arial"/>
                <w:color w:val="000000"/>
                <w:sz w:val="20"/>
                <w:szCs w:val="20"/>
                <w:lang w:eastAsia="es-PE"/>
              </w:rPr>
              <w:t>.</w:t>
            </w:r>
          </w:p>
        </w:tc>
      </w:tr>
      <w:tr w:rsidR="00484A82" w:rsidRPr="00484A82" w14:paraId="215AFC18" w14:textId="77777777" w:rsidTr="00484A82">
        <w:trPr>
          <w:trHeight w:val="10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F4B013F"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lastRenderedPageBreak/>
              <w:t>RN-25</w:t>
            </w:r>
          </w:p>
        </w:tc>
        <w:tc>
          <w:tcPr>
            <w:tcW w:w="1960" w:type="dxa"/>
            <w:tcBorders>
              <w:top w:val="nil"/>
              <w:left w:val="nil"/>
              <w:bottom w:val="single" w:sz="4" w:space="0" w:color="auto"/>
              <w:right w:val="single" w:sz="4" w:space="0" w:color="auto"/>
            </w:tcBorders>
            <w:shd w:val="clear" w:color="auto" w:fill="auto"/>
            <w:vAlign w:val="center"/>
            <w:hideMark/>
          </w:tcPr>
          <w:p w14:paraId="0B7BB3F1"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23B2E72A" w14:textId="5E80C998"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registra los detalles del proceso de admisión; tales como, fecha de inicio y fin, las modalidades de admisió</w:t>
            </w:r>
            <w:r w:rsidR="004214D3">
              <w:rPr>
                <w:rFonts w:ascii="Arial" w:eastAsia="Times New Roman" w:hAnsi="Arial" w:cs="Arial"/>
                <w:color w:val="000000"/>
                <w:sz w:val="20"/>
                <w:szCs w:val="20"/>
                <w:lang w:eastAsia="es-PE"/>
              </w:rPr>
              <w:t>n requeridas y el puntaje</w:t>
            </w:r>
            <w:r w:rsidRPr="00484A82">
              <w:rPr>
                <w:rFonts w:ascii="Arial" w:eastAsia="Times New Roman" w:hAnsi="Arial" w:cs="Arial"/>
                <w:color w:val="000000"/>
                <w:sz w:val="20"/>
                <w:szCs w:val="20"/>
                <w:lang w:eastAsia="es-PE"/>
              </w:rPr>
              <w:t xml:space="preserve"> requerido por el postulante según modalidad</w:t>
            </w:r>
            <w:r w:rsidR="004214D3">
              <w:rPr>
                <w:rFonts w:ascii="Arial" w:eastAsia="Times New Roman" w:hAnsi="Arial" w:cs="Arial"/>
                <w:color w:val="000000"/>
                <w:sz w:val="20"/>
                <w:szCs w:val="20"/>
                <w:lang w:eastAsia="es-PE"/>
              </w:rPr>
              <w:t xml:space="preserve"> (mínimo=50 puntos y máximo=100 puntos)</w:t>
            </w:r>
            <w:r>
              <w:rPr>
                <w:rFonts w:ascii="Arial" w:eastAsia="Times New Roman" w:hAnsi="Arial" w:cs="Arial"/>
                <w:color w:val="000000"/>
                <w:sz w:val="20"/>
                <w:szCs w:val="20"/>
                <w:lang w:eastAsia="es-PE"/>
              </w:rPr>
              <w:t>.</w:t>
            </w:r>
            <w:r w:rsidRPr="00484A82">
              <w:rPr>
                <w:rFonts w:ascii="Arial" w:eastAsia="Times New Roman" w:hAnsi="Arial" w:cs="Arial"/>
                <w:color w:val="000000"/>
                <w:sz w:val="20"/>
                <w:szCs w:val="20"/>
                <w:lang w:eastAsia="es-PE"/>
              </w:rPr>
              <w:t xml:space="preserve"> </w:t>
            </w:r>
          </w:p>
        </w:tc>
      </w:tr>
      <w:tr w:rsidR="00484A82" w:rsidRPr="00484A82" w14:paraId="7D05E295"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A85E349"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RN-26</w:t>
            </w:r>
          </w:p>
        </w:tc>
        <w:tc>
          <w:tcPr>
            <w:tcW w:w="1960" w:type="dxa"/>
            <w:tcBorders>
              <w:top w:val="nil"/>
              <w:left w:val="nil"/>
              <w:bottom w:val="single" w:sz="4" w:space="0" w:color="auto"/>
              <w:right w:val="single" w:sz="4" w:space="0" w:color="auto"/>
            </w:tcBorders>
            <w:shd w:val="clear" w:color="auto" w:fill="auto"/>
            <w:vAlign w:val="center"/>
            <w:hideMark/>
          </w:tcPr>
          <w:p w14:paraId="3D6D34B2"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218B6DF4" w14:textId="5E38372B" w:rsidR="00484A82" w:rsidRPr="00484A82" w:rsidRDefault="00484A82" w:rsidP="00472B1D">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registra la conformación de la comisión de evaluación para el proceso de admisión, a partir del personal no docente para el periodo lectivo</w:t>
            </w:r>
            <w:r>
              <w:rPr>
                <w:rFonts w:ascii="Arial" w:eastAsia="Times New Roman" w:hAnsi="Arial" w:cs="Arial"/>
                <w:color w:val="000000"/>
                <w:sz w:val="20"/>
                <w:szCs w:val="20"/>
                <w:lang w:eastAsia="es-PE"/>
              </w:rPr>
              <w:t>.</w:t>
            </w:r>
          </w:p>
        </w:tc>
      </w:tr>
      <w:tr w:rsidR="00484A82" w:rsidRPr="00484A82" w14:paraId="62F8BA04"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5D27021"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RN-27</w:t>
            </w:r>
          </w:p>
        </w:tc>
        <w:tc>
          <w:tcPr>
            <w:tcW w:w="1960" w:type="dxa"/>
            <w:tcBorders>
              <w:top w:val="nil"/>
              <w:left w:val="nil"/>
              <w:bottom w:val="single" w:sz="4" w:space="0" w:color="auto"/>
              <w:right w:val="single" w:sz="4" w:space="0" w:color="auto"/>
            </w:tcBorders>
            <w:shd w:val="clear" w:color="auto" w:fill="auto"/>
            <w:vAlign w:val="center"/>
            <w:hideMark/>
          </w:tcPr>
          <w:p w14:paraId="55248185"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7489BBDB"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En el registro de la comisión de evaluación deberá existir como mínimo un registro que deberá corresponder al Presidente de dicha comisión.</w:t>
            </w:r>
          </w:p>
        </w:tc>
      </w:tr>
      <w:tr w:rsidR="00484A82" w:rsidRPr="00484A82" w14:paraId="7398BBE3" w14:textId="77777777" w:rsidTr="00484A82">
        <w:trPr>
          <w:trHeight w:val="10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B051639"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RN-28</w:t>
            </w:r>
          </w:p>
        </w:tc>
        <w:tc>
          <w:tcPr>
            <w:tcW w:w="1960" w:type="dxa"/>
            <w:tcBorders>
              <w:top w:val="nil"/>
              <w:left w:val="nil"/>
              <w:bottom w:val="single" w:sz="4" w:space="0" w:color="auto"/>
              <w:right w:val="single" w:sz="4" w:space="0" w:color="auto"/>
            </w:tcBorders>
            <w:shd w:val="clear" w:color="auto" w:fill="auto"/>
            <w:vAlign w:val="center"/>
            <w:hideMark/>
          </w:tcPr>
          <w:p w14:paraId="0D3282B2"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65CC8F0C" w14:textId="60A3F2ED"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La modalidad de admisión "Exonerado" permite el registro de postulantes para diferentes sub-modalidades; tales como, deportistas calificados, estudiantes talentosos y con servicio militar voluntario</w:t>
            </w:r>
            <w:r>
              <w:rPr>
                <w:rFonts w:ascii="Arial" w:eastAsia="Times New Roman" w:hAnsi="Arial" w:cs="Arial"/>
                <w:color w:val="000000"/>
                <w:sz w:val="20"/>
                <w:szCs w:val="20"/>
                <w:lang w:eastAsia="es-PE"/>
              </w:rPr>
              <w:t>.</w:t>
            </w:r>
          </w:p>
        </w:tc>
      </w:tr>
      <w:tr w:rsidR="00484A82" w:rsidRPr="00484A82" w14:paraId="5898D412"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56CEF52"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RN-29</w:t>
            </w:r>
          </w:p>
        </w:tc>
        <w:tc>
          <w:tcPr>
            <w:tcW w:w="1960" w:type="dxa"/>
            <w:tcBorders>
              <w:top w:val="nil"/>
              <w:left w:val="nil"/>
              <w:bottom w:val="single" w:sz="4" w:space="0" w:color="auto"/>
              <w:right w:val="single" w:sz="4" w:space="0" w:color="auto"/>
            </w:tcBorders>
            <w:shd w:val="clear" w:color="auto" w:fill="auto"/>
            <w:vAlign w:val="center"/>
            <w:hideMark/>
          </w:tcPr>
          <w:p w14:paraId="7F26005D"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6FE8FF58" w14:textId="0CAB5A86"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La modalidad de ingreso "Extraordinario" permite el registro de postulantes para un proceso de admisión posterior al ordinario</w:t>
            </w:r>
            <w:r>
              <w:rPr>
                <w:rFonts w:ascii="Arial" w:eastAsia="Times New Roman" w:hAnsi="Arial" w:cs="Arial"/>
                <w:color w:val="000000"/>
                <w:sz w:val="20"/>
                <w:szCs w:val="20"/>
                <w:lang w:eastAsia="es-PE"/>
              </w:rPr>
              <w:t>.</w:t>
            </w:r>
          </w:p>
        </w:tc>
      </w:tr>
      <w:tr w:rsidR="00484A82" w:rsidRPr="00484A82" w14:paraId="606B91FD"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A0C8F2D"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RN-30</w:t>
            </w:r>
          </w:p>
        </w:tc>
        <w:tc>
          <w:tcPr>
            <w:tcW w:w="1960" w:type="dxa"/>
            <w:tcBorders>
              <w:top w:val="nil"/>
              <w:left w:val="nil"/>
              <w:bottom w:val="single" w:sz="4" w:space="0" w:color="auto"/>
              <w:right w:val="single" w:sz="4" w:space="0" w:color="auto"/>
            </w:tcBorders>
            <w:shd w:val="clear" w:color="auto" w:fill="auto"/>
            <w:vAlign w:val="center"/>
            <w:hideMark/>
          </w:tcPr>
          <w:p w14:paraId="4EDDACFB"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2941E7EF"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 xml:space="preserve">El IEST dispone la meta por modalidad y sub-modalidad de admisión.  </w:t>
            </w:r>
          </w:p>
        </w:tc>
      </w:tr>
      <w:tr w:rsidR="00484A82" w:rsidRPr="00484A82" w14:paraId="56D7AB68" w14:textId="77777777" w:rsidTr="00484A82">
        <w:trPr>
          <w:trHeight w:val="10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9CC92C5"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RN-31</w:t>
            </w:r>
          </w:p>
        </w:tc>
        <w:tc>
          <w:tcPr>
            <w:tcW w:w="1960" w:type="dxa"/>
            <w:tcBorders>
              <w:top w:val="nil"/>
              <w:left w:val="nil"/>
              <w:bottom w:val="single" w:sz="4" w:space="0" w:color="auto"/>
              <w:right w:val="single" w:sz="4" w:space="0" w:color="auto"/>
            </w:tcBorders>
            <w:shd w:val="clear" w:color="auto" w:fill="auto"/>
            <w:vAlign w:val="center"/>
            <w:hideMark/>
          </w:tcPr>
          <w:p w14:paraId="58274CB5"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76B69DFB" w14:textId="338CB88A" w:rsidR="00484A82" w:rsidRPr="00484A82" w:rsidRDefault="00484A82" w:rsidP="00AD7824">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registra la conformación de los evaluadores en el proceso de admisión, a partir del personal docente programado para el periodo lectivo; así como, la fecha y hora de la evaluación.</w:t>
            </w:r>
          </w:p>
        </w:tc>
      </w:tr>
      <w:tr w:rsidR="00484A82" w:rsidRPr="00484A82" w14:paraId="52E5F8A6"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AD78D20"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RN-32</w:t>
            </w:r>
          </w:p>
        </w:tc>
        <w:tc>
          <w:tcPr>
            <w:tcW w:w="1960" w:type="dxa"/>
            <w:tcBorders>
              <w:top w:val="nil"/>
              <w:left w:val="nil"/>
              <w:bottom w:val="single" w:sz="4" w:space="0" w:color="auto"/>
              <w:right w:val="single" w:sz="4" w:space="0" w:color="auto"/>
            </w:tcBorders>
            <w:shd w:val="clear" w:color="auto" w:fill="auto"/>
            <w:vAlign w:val="center"/>
            <w:hideMark/>
          </w:tcPr>
          <w:p w14:paraId="2A4DBE06"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037FA4E8"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Toda modalidad de admisión debe contar como mínimo con el registro de un evaluador.</w:t>
            </w:r>
          </w:p>
        </w:tc>
      </w:tr>
      <w:tr w:rsidR="00484A82" w:rsidRPr="00484A82" w14:paraId="4BE86F10"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B80E420"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RN-33</w:t>
            </w:r>
          </w:p>
        </w:tc>
        <w:tc>
          <w:tcPr>
            <w:tcW w:w="1960" w:type="dxa"/>
            <w:tcBorders>
              <w:top w:val="nil"/>
              <w:left w:val="nil"/>
              <w:bottom w:val="single" w:sz="4" w:space="0" w:color="auto"/>
              <w:right w:val="single" w:sz="4" w:space="0" w:color="auto"/>
            </w:tcBorders>
            <w:shd w:val="clear" w:color="auto" w:fill="auto"/>
            <w:vAlign w:val="center"/>
            <w:hideMark/>
          </w:tcPr>
          <w:p w14:paraId="7ABC8812"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2DBD22AF" w14:textId="2276D593"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No existe restricción para el registro de postulantes en el IEST durante el proceso de admis</w:t>
            </w:r>
            <w:r>
              <w:rPr>
                <w:rFonts w:ascii="Arial" w:eastAsia="Times New Roman" w:hAnsi="Arial" w:cs="Arial"/>
                <w:color w:val="000000"/>
                <w:sz w:val="20"/>
                <w:szCs w:val="20"/>
                <w:lang w:eastAsia="es-PE"/>
              </w:rPr>
              <w:t>ió</w:t>
            </w:r>
            <w:r w:rsidRPr="00484A82">
              <w:rPr>
                <w:rFonts w:ascii="Arial" w:eastAsia="Times New Roman" w:hAnsi="Arial" w:cs="Arial"/>
                <w:color w:val="000000"/>
                <w:sz w:val="20"/>
                <w:szCs w:val="20"/>
                <w:lang w:eastAsia="es-PE"/>
              </w:rPr>
              <w:t>n; incluso, pueden postular aquellas personas que no hayan concluido la educación básica.</w:t>
            </w:r>
          </w:p>
        </w:tc>
      </w:tr>
      <w:tr w:rsidR="00484A82" w:rsidRPr="00484A82" w14:paraId="012DCA5C" w14:textId="77777777" w:rsidTr="00484A82">
        <w:trPr>
          <w:trHeight w:val="127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EF98A56"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RN-34</w:t>
            </w:r>
          </w:p>
        </w:tc>
        <w:tc>
          <w:tcPr>
            <w:tcW w:w="1960" w:type="dxa"/>
            <w:tcBorders>
              <w:top w:val="nil"/>
              <w:left w:val="nil"/>
              <w:bottom w:val="single" w:sz="4" w:space="0" w:color="auto"/>
              <w:right w:val="single" w:sz="4" w:space="0" w:color="auto"/>
            </w:tcBorders>
            <w:shd w:val="clear" w:color="auto" w:fill="auto"/>
            <w:vAlign w:val="center"/>
            <w:hideMark/>
          </w:tcPr>
          <w:p w14:paraId="363CD0B2"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561F1321"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Las personas de nacionalidad peruana podrán ser registradas en el proceso de admisión de un IEST mediante el Documento Nacional de Identidad (DNI), previamente validado con RENIEC, y en el caso de extranjeros mediante el pasaporte, carné de extranjería o Permiso Temporal de Permanencia (PTP).</w:t>
            </w:r>
          </w:p>
        </w:tc>
      </w:tr>
      <w:tr w:rsidR="00484A82" w:rsidRPr="00484A82" w14:paraId="41168FDB"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4B8D814"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RN-35</w:t>
            </w:r>
          </w:p>
        </w:tc>
        <w:tc>
          <w:tcPr>
            <w:tcW w:w="1960" w:type="dxa"/>
            <w:tcBorders>
              <w:top w:val="nil"/>
              <w:left w:val="nil"/>
              <w:bottom w:val="single" w:sz="4" w:space="0" w:color="auto"/>
              <w:right w:val="single" w:sz="4" w:space="0" w:color="auto"/>
            </w:tcBorders>
            <w:shd w:val="clear" w:color="auto" w:fill="auto"/>
            <w:vAlign w:val="center"/>
            <w:hideMark/>
          </w:tcPr>
          <w:p w14:paraId="52465AFF"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701DC4DF"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 xml:space="preserve">El IEST podrá realizar el registro del postulante adjuntando la foto del mismo. </w:t>
            </w:r>
          </w:p>
        </w:tc>
      </w:tr>
      <w:tr w:rsidR="00484A82" w:rsidRPr="00484A82" w14:paraId="4007955D"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9998D51"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RN-36</w:t>
            </w:r>
          </w:p>
        </w:tc>
        <w:tc>
          <w:tcPr>
            <w:tcW w:w="1960" w:type="dxa"/>
            <w:tcBorders>
              <w:top w:val="nil"/>
              <w:left w:val="nil"/>
              <w:bottom w:val="single" w:sz="4" w:space="0" w:color="auto"/>
              <w:right w:val="single" w:sz="4" w:space="0" w:color="auto"/>
            </w:tcBorders>
            <w:shd w:val="clear" w:color="auto" w:fill="auto"/>
            <w:vAlign w:val="center"/>
            <w:hideMark/>
          </w:tcPr>
          <w:p w14:paraId="32CF1E37"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4EC6E9E3"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La distribución de la evaluación comprende a la cantidad de postulantes distribuidos en las aulas seleccionadas por el IEST.</w:t>
            </w:r>
          </w:p>
        </w:tc>
      </w:tr>
      <w:tr w:rsidR="00484A82" w:rsidRPr="00484A82" w14:paraId="0A7B6320" w14:textId="77777777" w:rsidTr="00484A82">
        <w:trPr>
          <w:trHeight w:val="10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DF9D9D6"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RN-37</w:t>
            </w:r>
          </w:p>
        </w:tc>
        <w:tc>
          <w:tcPr>
            <w:tcW w:w="1960" w:type="dxa"/>
            <w:tcBorders>
              <w:top w:val="nil"/>
              <w:left w:val="nil"/>
              <w:bottom w:val="single" w:sz="4" w:space="0" w:color="auto"/>
              <w:right w:val="single" w:sz="4" w:space="0" w:color="auto"/>
            </w:tcBorders>
            <w:shd w:val="clear" w:color="auto" w:fill="auto"/>
            <w:vAlign w:val="center"/>
            <w:hideMark/>
          </w:tcPr>
          <w:p w14:paraId="7526EAC3"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71093D23" w14:textId="43EC3D25"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Los resultados del proceso de admisión mostrarán el resultado (alcanzó vacante, no alcanzó vacante o desaprobado) y la nota obtenida por cada estudiante, las mismas que deberán estar ordenadas por orden de mérito, programa y turno</w:t>
            </w:r>
            <w:r>
              <w:rPr>
                <w:rFonts w:ascii="Arial" w:eastAsia="Times New Roman" w:hAnsi="Arial" w:cs="Arial"/>
                <w:color w:val="000000"/>
                <w:sz w:val="20"/>
                <w:szCs w:val="20"/>
                <w:lang w:eastAsia="es-PE"/>
              </w:rPr>
              <w:t>.</w:t>
            </w:r>
          </w:p>
        </w:tc>
      </w:tr>
      <w:tr w:rsidR="00484A82" w:rsidRPr="00484A82" w14:paraId="2BDA2B24"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A967C65"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RN-38</w:t>
            </w:r>
          </w:p>
        </w:tc>
        <w:tc>
          <w:tcPr>
            <w:tcW w:w="1960" w:type="dxa"/>
            <w:tcBorders>
              <w:top w:val="nil"/>
              <w:left w:val="nil"/>
              <w:bottom w:val="single" w:sz="4" w:space="0" w:color="auto"/>
              <w:right w:val="single" w:sz="4" w:space="0" w:color="auto"/>
            </w:tcBorders>
            <w:shd w:val="clear" w:color="auto" w:fill="auto"/>
            <w:vAlign w:val="center"/>
            <w:hideMark/>
          </w:tcPr>
          <w:p w14:paraId="3A2F0A41"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39A9381B"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podrá realizar el cierre del proceso de admisión y en caso, se requiera tendrá que solicitar al MINEDU la reapertura del mismo.</w:t>
            </w:r>
          </w:p>
        </w:tc>
      </w:tr>
      <w:tr w:rsidR="00484A82" w:rsidRPr="00484A82" w14:paraId="6EE460D1"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BB5DAEB"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RN-39</w:t>
            </w:r>
          </w:p>
        </w:tc>
        <w:tc>
          <w:tcPr>
            <w:tcW w:w="1960" w:type="dxa"/>
            <w:tcBorders>
              <w:top w:val="nil"/>
              <w:left w:val="nil"/>
              <w:bottom w:val="single" w:sz="4" w:space="0" w:color="auto"/>
              <w:right w:val="single" w:sz="4" w:space="0" w:color="auto"/>
            </w:tcBorders>
            <w:shd w:val="clear" w:color="auto" w:fill="auto"/>
            <w:vAlign w:val="center"/>
            <w:hideMark/>
          </w:tcPr>
          <w:p w14:paraId="3A9C5737"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Admisión</w:t>
            </w:r>
          </w:p>
        </w:tc>
        <w:tc>
          <w:tcPr>
            <w:tcW w:w="5920" w:type="dxa"/>
            <w:tcBorders>
              <w:top w:val="nil"/>
              <w:left w:val="nil"/>
              <w:bottom w:val="single" w:sz="4" w:space="0" w:color="auto"/>
              <w:right w:val="single" w:sz="4" w:space="0" w:color="auto"/>
            </w:tcBorders>
            <w:shd w:val="clear" w:color="auto" w:fill="auto"/>
            <w:vAlign w:val="center"/>
            <w:hideMark/>
          </w:tcPr>
          <w:p w14:paraId="1ACABDE9"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 xml:space="preserve">El especialista </w:t>
            </w:r>
            <w:proofErr w:type="spellStart"/>
            <w:r w:rsidRPr="00484A82">
              <w:rPr>
                <w:rFonts w:ascii="Arial" w:eastAsia="Times New Roman" w:hAnsi="Arial" w:cs="Arial"/>
                <w:color w:val="000000"/>
                <w:sz w:val="20"/>
                <w:szCs w:val="20"/>
                <w:lang w:eastAsia="es-PE"/>
              </w:rPr>
              <w:t>Minedu</w:t>
            </w:r>
            <w:proofErr w:type="spellEnd"/>
            <w:r w:rsidRPr="00484A82">
              <w:rPr>
                <w:rFonts w:ascii="Arial" w:eastAsia="Times New Roman" w:hAnsi="Arial" w:cs="Arial"/>
                <w:color w:val="000000"/>
                <w:sz w:val="20"/>
                <w:szCs w:val="20"/>
                <w:lang w:eastAsia="es-PE"/>
              </w:rPr>
              <w:t xml:space="preserve"> podrá realizar las reaperturas del proceso de admisión; siempre y cuando, el IEST haya solicitado previamente la reapertura del mismo.</w:t>
            </w:r>
          </w:p>
        </w:tc>
      </w:tr>
      <w:tr w:rsidR="00484A82" w:rsidRPr="00484A82" w14:paraId="2C76D177" w14:textId="77777777" w:rsidTr="00484A82">
        <w:trPr>
          <w:trHeight w:val="10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A633593"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RN-40</w:t>
            </w:r>
          </w:p>
        </w:tc>
        <w:tc>
          <w:tcPr>
            <w:tcW w:w="1960" w:type="dxa"/>
            <w:tcBorders>
              <w:top w:val="nil"/>
              <w:left w:val="nil"/>
              <w:bottom w:val="single" w:sz="4" w:space="0" w:color="auto"/>
              <w:right w:val="single" w:sz="4" w:space="0" w:color="auto"/>
            </w:tcBorders>
            <w:shd w:val="clear" w:color="auto" w:fill="auto"/>
            <w:vAlign w:val="center"/>
            <w:hideMark/>
          </w:tcPr>
          <w:p w14:paraId="5B0B27C9"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Planificación</w:t>
            </w:r>
          </w:p>
        </w:tc>
        <w:tc>
          <w:tcPr>
            <w:tcW w:w="5920" w:type="dxa"/>
            <w:tcBorders>
              <w:top w:val="nil"/>
              <w:left w:val="nil"/>
              <w:bottom w:val="single" w:sz="4" w:space="0" w:color="auto"/>
              <w:right w:val="single" w:sz="4" w:space="0" w:color="auto"/>
            </w:tcBorders>
            <w:shd w:val="clear" w:color="auto" w:fill="auto"/>
            <w:vAlign w:val="center"/>
            <w:hideMark/>
          </w:tcPr>
          <w:p w14:paraId="56022CA0"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definirá el periodo de clases para el periodo lectivo, considerando que la fecha de inicio del periodo de clases debe necesariamente encontrarse dentro del intervalo considerado para el periodo lectivo.</w:t>
            </w:r>
          </w:p>
        </w:tc>
      </w:tr>
      <w:tr w:rsidR="00484A82" w:rsidRPr="00484A82" w14:paraId="61F14BBA" w14:textId="77777777" w:rsidTr="00484A82">
        <w:trPr>
          <w:trHeight w:val="127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54E85D0"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lastRenderedPageBreak/>
              <w:t>RN-41</w:t>
            </w:r>
          </w:p>
        </w:tc>
        <w:tc>
          <w:tcPr>
            <w:tcW w:w="1960" w:type="dxa"/>
            <w:tcBorders>
              <w:top w:val="nil"/>
              <w:left w:val="nil"/>
              <w:bottom w:val="single" w:sz="4" w:space="0" w:color="auto"/>
              <w:right w:val="single" w:sz="4" w:space="0" w:color="auto"/>
            </w:tcBorders>
            <w:shd w:val="clear" w:color="auto" w:fill="auto"/>
            <w:vAlign w:val="center"/>
            <w:hideMark/>
          </w:tcPr>
          <w:p w14:paraId="107076A0"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Planificación</w:t>
            </w:r>
          </w:p>
        </w:tc>
        <w:tc>
          <w:tcPr>
            <w:tcW w:w="5920" w:type="dxa"/>
            <w:tcBorders>
              <w:top w:val="nil"/>
              <w:left w:val="nil"/>
              <w:bottom w:val="single" w:sz="4" w:space="0" w:color="auto"/>
              <w:right w:val="single" w:sz="4" w:space="0" w:color="auto"/>
            </w:tcBorders>
            <w:shd w:val="clear" w:color="auto" w:fill="auto"/>
            <w:vAlign w:val="center"/>
            <w:hideMark/>
          </w:tcPr>
          <w:p w14:paraId="4583877B"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Los datos para el horario de clases deberán ser registrados por el IEST, los mismos que incluirán el periodo de clases, el turno, la sección, el docente, la sede, el programa de estudios, el tipo de plan, la unidad didáctica, el semestre y la unidad didáctica, así como, los datos para la sesión (día, hora y aula).</w:t>
            </w:r>
          </w:p>
        </w:tc>
      </w:tr>
      <w:tr w:rsidR="00484A82" w:rsidRPr="00484A82" w14:paraId="415CF639"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0F31ACE"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RN-42</w:t>
            </w:r>
          </w:p>
        </w:tc>
        <w:tc>
          <w:tcPr>
            <w:tcW w:w="1960" w:type="dxa"/>
            <w:tcBorders>
              <w:top w:val="nil"/>
              <w:left w:val="nil"/>
              <w:bottom w:val="single" w:sz="4" w:space="0" w:color="auto"/>
              <w:right w:val="single" w:sz="4" w:space="0" w:color="auto"/>
            </w:tcBorders>
            <w:shd w:val="clear" w:color="auto" w:fill="auto"/>
            <w:vAlign w:val="center"/>
            <w:hideMark/>
          </w:tcPr>
          <w:p w14:paraId="09580A76"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Planificación</w:t>
            </w:r>
          </w:p>
        </w:tc>
        <w:tc>
          <w:tcPr>
            <w:tcW w:w="5920" w:type="dxa"/>
            <w:tcBorders>
              <w:top w:val="nil"/>
              <w:left w:val="nil"/>
              <w:bottom w:val="single" w:sz="4" w:space="0" w:color="auto"/>
              <w:right w:val="single" w:sz="4" w:space="0" w:color="auto"/>
            </w:tcBorders>
            <w:shd w:val="clear" w:color="auto" w:fill="auto"/>
            <w:vAlign w:val="center"/>
            <w:hideMark/>
          </w:tcPr>
          <w:p w14:paraId="1195F822" w14:textId="58F29EFD"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podrá realizar los cambios que resulten necesarios en cuanto al horario de clases hasta antes del cierre del periodo lectivo</w:t>
            </w:r>
            <w:r>
              <w:rPr>
                <w:rFonts w:ascii="Arial" w:eastAsia="Times New Roman" w:hAnsi="Arial" w:cs="Arial"/>
                <w:color w:val="000000"/>
                <w:sz w:val="20"/>
                <w:szCs w:val="20"/>
                <w:lang w:eastAsia="es-PE"/>
              </w:rPr>
              <w:t>.</w:t>
            </w:r>
          </w:p>
        </w:tc>
      </w:tr>
      <w:tr w:rsidR="00484A82" w:rsidRPr="00484A82" w14:paraId="456FEEEB"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65EBDF1"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RN-43</w:t>
            </w:r>
          </w:p>
        </w:tc>
        <w:tc>
          <w:tcPr>
            <w:tcW w:w="1960" w:type="dxa"/>
            <w:tcBorders>
              <w:top w:val="nil"/>
              <w:left w:val="nil"/>
              <w:bottom w:val="single" w:sz="4" w:space="0" w:color="auto"/>
              <w:right w:val="single" w:sz="4" w:space="0" w:color="auto"/>
            </w:tcBorders>
            <w:shd w:val="clear" w:color="auto" w:fill="auto"/>
            <w:vAlign w:val="center"/>
            <w:hideMark/>
          </w:tcPr>
          <w:p w14:paraId="1BA97E73"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5064C895"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Para matricularse en un IEST, las personas ingresan por concurso de admisión, traslado, convalidación, reserva de matrícula o reincorporación.</w:t>
            </w:r>
          </w:p>
        </w:tc>
      </w:tr>
      <w:tr w:rsidR="00484A82" w:rsidRPr="00484A82" w14:paraId="69F6ABC8"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22D91B3"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RN-44</w:t>
            </w:r>
          </w:p>
        </w:tc>
        <w:tc>
          <w:tcPr>
            <w:tcW w:w="1960" w:type="dxa"/>
            <w:tcBorders>
              <w:top w:val="nil"/>
              <w:left w:val="nil"/>
              <w:bottom w:val="single" w:sz="4" w:space="0" w:color="auto"/>
              <w:right w:val="single" w:sz="4" w:space="0" w:color="auto"/>
            </w:tcBorders>
            <w:shd w:val="clear" w:color="auto" w:fill="auto"/>
            <w:vAlign w:val="center"/>
            <w:hideMark/>
          </w:tcPr>
          <w:p w14:paraId="593B622F"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56327D1D"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Solo podrán matricularse a aquellos estudiantes que hayan culminado la educación básica.</w:t>
            </w:r>
          </w:p>
        </w:tc>
      </w:tr>
      <w:tr w:rsidR="00484A82" w:rsidRPr="00484A82" w14:paraId="22C505E3"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729073A"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RN-45</w:t>
            </w:r>
          </w:p>
        </w:tc>
        <w:tc>
          <w:tcPr>
            <w:tcW w:w="1960" w:type="dxa"/>
            <w:tcBorders>
              <w:top w:val="nil"/>
              <w:left w:val="nil"/>
              <w:bottom w:val="single" w:sz="4" w:space="0" w:color="auto"/>
              <w:right w:val="single" w:sz="4" w:space="0" w:color="auto"/>
            </w:tcBorders>
            <w:shd w:val="clear" w:color="auto" w:fill="auto"/>
            <w:vAlign w:val="center"/>
            <w:hideMark/>
          </w:tcPr>
          <w:p w14:paraId="3C07014E"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73C9E0E1" w14:textId="6ECA34FC"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proceso de matrícula procede para cada periodo lectivo registrado por el IEST</w:t>
            </w:r>
            <w:r>
              <w:rPr>
                <w:rFonts w:ascii="Arial" w:eastAsia="Times New Roman" w:hAnsi="Arial" w:cs="Arial"/>
                <w:color w:val="000000"/>
                <w:sz w:val="20"/>
                <w:szCs w:val="20"/>
                <w:lang w:eastAsia="es-PE"/>
              </w:rPr>
              <w:t>.</w:t>
            </w:r>
          </w:p>
        </w:tc>
      </w:tr>
      <w:tr w:rsidR="00484A82" w:rsidRPr="00484A82" w14:paraId="27B271AC" w14:textId="77777777" w:rsidTr="00484A82">
        <w:trPr>
          <w:trHeight w:val="127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B7F8989"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RN-46</w:t>
            </w:r>
          </w:p>
        </w:tc>
        <w:tc>
          <w:tcPr>
            <w:tcW w:w="1960" w:type="dxa"/>
            <w:tcBorders>
              <w:top w:val="nil"/>
              <w:left w:val="nil"/>
              <w:bottom w:val="single" w:sz="4" w:space="0" w:color="auto"/>
              <w:right w:val="single" w:sz="4" w:space="0" w:color="auto"/>
            </w:tcBorders>
            <w:shd w:val="clear" w:color="auto" w:fill="auto"/>
            <w:vAlign w:val="center"/>
            <w:hideMark/>
          </w:tcPr>
          <w:p w14:paraId="66CC5630"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48134E5F" w14:textId="5F7ADBCE"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código de matrícula asignado al estudiante debe ser el número de documento nacional de identidad y en el caso de ciudadanos extranjeros será el número de su carné de extranjería, pasaporte o Permiso Temporal de Permanencia (PTP).</w:t>
            </w:r>
          </w:p>
        </w:tc>
      </w:tr>
      <w:tr w:rsidR="00484A82" w:rsidRPr="00484A82" w14:paraId="5172B55F"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3BFA130"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RN-47</w:t>
            </w:r>
          </w:p>
        </w:tc>
        <w:tc>
          <w:tcPr>
            <w:tcW w:w="1960" w:type="dxa"/>
            <w:tcBorders>
              <w:top w:val="nil"/>
              <w:left w:val="nil"/>
              <w:bottom w:val="single" w:sz="4" w:space="0" w:color="auto"/>
              <w:right w:val="single" w:sz="4" w:space="0" w:color="auto"/>
            </w:tcBorders>
            <w:shd w:val="clear" w:color="auto" w:fill="auto"/>
            <w:vAlign w:val="center"/>
            <w:hideMark/>
          </w:tcPr>
          <w:p w14:paraId="69976FC6"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71A7E7C0" w14:textId="074F56AA"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Los IEST podrán registrar la programación de matrícula, dentro de la cual se procederá a realizar el registro de sus matrículas en forma regular y en forma extemporánea</w:t>
            </w:r>
            <w:r>
              <w:rPr>
                <w:rFonts w:ascii="Arial" w:eastAsia="Times New Roman" w:hAnsi="Arial" w:cs="Arial"/>
                <w:color w:val="000000"/>
                <w:sz w:val="20"/>
                <w:szCs w:val="20"/>
                <w:lang w:eastAsia="es-PE"/>
              </w:rPr>
              <w:t>.</w:t>
            </w:r>
          </w:p>
        </w:tc>
      </w:tr>
      <w:tr w:rsidR="00484A82" w:rsidRPr="00484A82" w14:paraId="4A533514" w14:textId="77777777" w:rsidTr="00484A82">
        <w:trPr>
          <w:trHeight w:val="127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8A4EAD5"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RN-48</w:t>
            </w:r>
          </w:p>
        </w:tc>
        <w:tc>
          <w:tcPr>
            <w:tcW w:w="1960" w:type="dxa"/>
            <w:tcBorders>
              <w:top w:val="nil"/>
              <w:left w:val="nil"/>
              <w:bottom w:val="single" w:sz="4" w:space="0" w:color="auto"/>
              <w:right w:val="single" w:sz="4" w:space="0" w:color="auto"/>
            </w:tcBorders>
            <w:shd w:val="clear" w:color="auto" w:fill="auto"/>
            <w:vAlign w:val="center"/>
            <w:hideMark/>
          </w:tcPr>
          <w:p w14:paraId="29D1C7BE"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6FE8A01C" w14:textId="09BC6FA8"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deberá realizar el registro de los datos de estudiantes, siempre y cuando, estos no hayan sido registrados previamente en el proceso de admisión o se encuentren registrados previamente como producto de matrículas en periodo lectivos anteriores</w:t>
            </w:r>
            <w:r>
              <w:rPr>
                <w:rFonts w:ascii="Arial" w:eastAsia="Times New Roman" w:hAnsi="Arial" w:cs="Arial"/>
                <w:color w:val="000000"/>
                <w:sz w:val="20"/>
                <w:szCs w:val="20"/>
                <w:lang w:eastAsia="es-PE"/>
              </w:rPr>
              <w:t>.</w:t>
            </w:r>
            <w:r w:rsidRPr="00484A82">
              <w:rPr>
                <w:rFonts w:ascii="Arial" w:eastAsia="Times New Roman" w:hAnsi="Arial" w:cs="Arial"/>
                <w:color w:val="000000"/>
                <w:sz w:val="20"/>
                <w:szCs w:val="20"/>
                <w:lang w:eastAsia="es-PE"/>
              </w:rPr>
              <w:t xml:space="preserve"> </w:t>
            </w:r>
          </w:p>
        </w:tc>
      </w:tr>
      <w:tr w:rsidR="00484A82" w:rsidRPr="00484A82" w14:paraId="30DBFD8A" w14:textId="77777777" w:rsidTr="00484A82">
        <w:trPr>
          <w:trHeight w:val="127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528111C"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RN-49</w:t>
            </w:r>
          </w:p>
        </w:tc>
        <w:tc>
          <w:tcPr>
            <w:tcW w:w="1960" w:type="dxa"/>
            <w:tcBorders>
              <w:top w:val="nil"/>
              <w:left w:val="nil"/>
              <w:bottom w:val="single" w:sz="4" w:space="0" w:color="auto"/>
              <w:right w:val="single" w:sz="4" w:space="0" w:color="auto"/>
            </w:tcBorders>
            <w:shd w:val="clear" w:color="auto" w:fill="auto"/>
            <w:vAlign w:val="center"/>
            <w:hideMark/>
          </w:tcPr>
          <w:p w14:paraId="1D255F01"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3DBA5858"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Las personas de nacionalidad peruana podrán ser registradas para posteriormente ser matriculadas en el IEST mediante el Documento Nacional de Identidad (DNI), previamente validado con RENIEC, y en el caso de extranjeros mediante el pasaporte, carné de extranjería o Permiso Temporal de Permanencia.</w:t>
            </w:r>
          </w:p>
        </w:tc>
      </w:tr>
      <w:tr w:rsidR="00484A82" w:rsidRPr="00484A82" w14:paraId="183C34AB" w14:textId="77777777" w:rsidTr="00484A82">
        <w:trPr>
          <w:trHeight w:val="10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29A5B3F"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RN-50</w:t>
            </w:r>
          </w:p>
        </w:tc>
        <w:tc>
          <w:tcPr>
            <w:tcW w:w="1960" w:type="dxa"/>
            <w:tcBorders>
              <w:top w:val="nil"/>
              <w:left w:val="nil"/>
              <w:bottom w:val="single" w:sz="4" w:space="0" w:color="auto"/>
              <w:right w:val="single" w:sz="4" w:space="0" w:color="auto"/>
            </w:tcBorders>
            <w:shd w:val="clear" w:color="auto" w:fill="auto"/>
            <w:vAlign w:val="center"/>
            <w:hideMark/>
          </w:tcPr>
          <w:p w14:paraId="76AB37A1"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21822117"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 xml:space="preserve">Los estudiantes a ser matriculados posteriormente deberán ser registrados con sus datos personales, datos de contacto, información académica y los datos del programa en el que serán matriculados. </w:t>
            </w:r>
          </w:p>
        </w:tc>
      </w:tr>
      <w:tr w:rsidR="00484A82" w:rsidRPr="00484A82" w14:paraId="0218AB91"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8BD3845"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RN-51</w:t>
            </w:r>
          </w:p>
        </w:tc>
        <w:tc>
          <w:tcPr>
            <w:tcW w:w="1960" w:type="dxa"/>
            <w:tcBorders>
              <w:top w:val="nil"/>
              <w:left w:val="nil"/>
              <w:bottom w:val="single" w:sz="4" w:space="0" w:color="auto"/>
              <w:right w:val="single" w:sz="4" w:space="0" w:color="auto"/>
            </w:tcBorders>
            <w:shd w:val="clear" w:color="auto" w:fill="auto"/>
            <w:vAlign w:val="center"/>
            <w:hideMark/>
          </w:tcPr>
          <w:p w14:paraId="6E249916"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0D11E206" w14:textId="2FACAFBD"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registro de matrícula de estudiantes accesitarios podrá ser realizado cuando el ingresante renuncia a su vacante y esta es ocupada por un postulante con</w:t>
            </w:r>
            <w:r>
              <w:rPr>
                <w:rFonts w:ascii="Arial" w:eastAsia="Times New Roman" w:hAnsi="Arial" w:cs="Arial"/>
                <w:color w:val="000000"/>
                <w:sz w:val="20"/>
                <w:szCs w:val="20"/>
                <w:lang w:eastAsia="es-PE"/>
              </w:rPr>
              <w:t xml:space="preserve"> condición "no alcanzó vacante".</w:t>
            </w:r>
          </w:p>
        </w:tc>
      </w:tr>
      <w:tr w:rsidR="00484A82" w:rsidRPr="00484A82" w14:paraId="075ED352" w14:textId="77777777" w:rsidTr="00484A82">
        <w:trPr>
          <w:trHeight w:val="127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77A93AD"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RN-52</w:t>
            </w:r>
          </w:p>
        </w:tc>
        <w:tc>
          <w:tcPr>
            <w:tcW w:w="1960" w:type="dxa"/>
            <w:tcBorders>
              <w:top w:val="nil"/>
              <w:left w:val="nil"/>
              <w:bottom w:val="single" w:sz="4" w:space="0" w:color="auto"/>
              <w:right w:val="single" w:sz="4" w:space="0" w:color="auto"/>
            </w:tcBorders>
            <w:shd w:val="clear" w:color="auto" w:fill="auto"/>
            <w:vAlign w:val="center"/>
            <w:hideMark/>
          </w:tcPr>
          <w:p w14:paraId="047FF798"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3C4A3EFA"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registro de matrícula de estudiantes accesitarios para estudiantes que provienen del proceso de admisión, solo procede para aquellos que hayan obtenido la situación "No alcanzó vacante" en la admisión y no procede para aquellos que obtuvieron la situación "Desaprobado".</w:t>
            </w:r>
          </w:p>
        </w:tc>
      </w:tr>
      <w:tr w:rsidR="00484A82" w:rsidRPr="00484A82" w14:paraId="175F8CDB" w14:textId="77777777" w:rsidTr="00484A82">
        <w:trPr>
          <w:trHeight w:val="10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BDD9CD8"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RN-53</w:t>
            </w:r>
          </w:p>
        </w:tc>
        <w:tc>
          <w:tcPr>
            <w:tcW w:w="1960" w:type="dxa"/>
            <w:tcBorders>
              <w:top w:val="nil"/>
              <w:left w:val="nil"/>
              <w:bottom w:val="single" w:sz="4" w:space="0" w:color="auto"/>
              <w:right w:val="single" w:sz="4" w:space="0" w:color="auto"/>
            </w:tcBorders>
            <w:shd w:val="clear" w:color="auto" w:fill="auto"/>
            <w:vAlign w:val="center"/>
            <w:hideMark/>
          </w:tcPr>
          <w:p w14:paraId="5FD7032D"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56A1C716"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 xml:space="preserve">La matrícula de un estudiante se realiza cuando el IEST registra a un estudiante de determinado programa de estudios, periodo lectivo y turno, asignando las unidades didácticas en las que será matriculado. </w:t>
            </w:r>
          </w:p>
        </w:tc>
      </w:tr>
      <w:tr w:rsidR="00484A82" w:rsidRPr="00484A82" w14:paraId="47BFC399" w14:textId="77777777" w:rsidTr="00484A82">
        <w:trPr>
          <w:trHeight w:val="127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7AB7CAF"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lastRenderedPageBreak/>
              <w:t>RN-54</w:t>
            </w:r>
          </w:p>
        </w:tc>
        <w:tc>
          <w:tcPr>
            <w:tcW w:w="1960" w:type="dxa"/>
            <w:tcBorders>
              <w:top w:val="nil"/>
              <w:left w:val="nil"/>
              <w:bottom w:val="single" w:sz="4" w:space="0" w:color="auto"/>
              <w:right w:val="single" w:sz="4" w:space="0" w:color="auto"/>
            </w:tcBorders>
            <w:shd w:val="clear" w:color="auto" w:fill="auto"/>
            <w:vAlign w:val="center"/>
            <w:hideMark/>
          </w:tcPr>
          <w:p w14:paraId="18DB1839"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283D0399"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 xml:space="preserve">Conforme se vaya realizando el registro de matrícula de un estudiante a las unidades didácticas, el sistema realizará el cálculo de las unidades didácticas asignadas, la cantidad de créditos asignados, la cantidad de créditos disponibles y las horas asignadas. </w:t>
            </w:r>
          </w:p>
        </w:tc>
      </w:tr>
      <w:tr w:rsidR="00484A82" w:rsidRPr="00484A82" w14:paraId="45092AC5"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2BF9535"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RN-55</w:t>
            </w:r>
          </w:p>
        </w:tc>
        <w:tc>
          <w:tcPr>
            <w:tcW w:w="1960" w:type="dxa"/>
            <w:tcBorders>
              <w:top w:val="nil"/>
              <w:left w:val="nil"/>
              <w:bottom w:val="single" w:sz="4" w:space="0" w:color="auto"/>
              <w:right w:val="single" w:sz="4" w:space="0" w:color="auto"/>
            </w:tcBorders>
            <w:shd w:val="clear" w:color="auto" w:fill="auto"/>
            <w:vAlign w:val="center"/>
            <w:hideMark/>
          </w:tcPr>
          <w:p w14:paraId="2ACBD6D1"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68FCCB1E"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La matrícula se realiza por unidad didáctica, verificando de ser el caso, la aprobación de aprendizajes previos exigidos según el plan de estudios.</w:t>
            </w:r>
          </w:p>
        </w:tc>
      </w:tr>
      <w:tr w:rsidR="00484A82" w:rsidRPr="00484A82" w14:paraId="47036AB9"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BBA9E7D"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RN-56</w:t>
            </w:r>
          </w:p>
        </w:tc>
        <w:tc>
          <w:tcPr>
            <w:tcW w:w="1960" w:type="dxa"/>
            <w:tcBorders>
              <w:top w:val="nil"/>
              <w:left w:val="nil"/>
              <w:bottom w:val="single" w:sz="4" w:space="0" w:color="auto"/>
              <w:right w:val="single" w:sz="4" w:space="0" w:color="auto"/>
            </w:tcBorders>
            <w:shd w:val="clear" w:color="auto" w:fill="auto"/>
            <w:vAlign w:val="center"/>
            <w:hideMark/>
          </w:tcPr>
          <w:p w14:paraId="115EC980"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7C64EDCA" w14:textId="0EDEA175"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La matrícula de estudiantes se realizará priorizando el tipo de unidad didáctica (regular, subsanación y de adelanto)</w:t>
            </w:r>
            <w:r>
              <w:rPr>
                <w:rFonts w:ascii="Arial" w:eastAsia="Times New Roman" w:hAnsi="Arial" w:cs="Arial"/>
                <w:color w:val="000000"/>
                <w:sz w:val="20"/>
                <w:szCs w:val="20"/>
                <w:lang w:eastAsia="es-PE"/>
              </w:rPr>
              <w:t>.</w:t>
            </w:r>
          </w:p>
        </w:tc>
      </w:tr>
      <w:tr w:rsidR="00484A82" w:rsidRPr="00484A82" w14:paraId="57F77B23" w14:textId="77777777" w:rsidTr="00484A82">
        <w:trPr>
          <w:trHeight w:val="127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9221D49"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RN-57</w:t>
            </w:r>
          </w:p>
        </w:tc>
        <w:tc>
          <w:tcPr>
            <w:tcW w:w="1960" w:type="dxa"/>
            <w:tcBorders>
              <w:top w:val="nil"/>
              <w:left w:val="nil"/>
              <w:bottom w:val="single" w:sz="4" w:space="0" w:color="auto"/>
              <w:right w:val="single" w:sz="4" w:space="0" w:color="auto"/>
            </w:tcBorders>
            <w:shd w:val="clear" w:color="auto" w:fill="auto"/>
            <w:vAlign w:val="center"/>
            <w:hideMark/>
          </w:tcPr>
          <w:p w14:paraId="5CCA70CE"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5D566F44"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 xml:space="preserve">En caso el IEST en forma previa no haya registrado reglas de promoción para la aprobación del módulo formativo previo, el sistema habilitará a aquellas unidades didácticas que correspondan según el plan de estudios y el cumplimiento de pre-requisitos. </w:t>
            </w:r>
          </w:p>
        </w:tc>
      </w:tr>
      <w:tr w:rsidR="00484A82" w:rsidRPr="00484A82" w14:paraId="30F6E8EF" w14:textId="77777777" w:rsidTr="00484A82">
        <w:trPr>
          <w:trHeight w:val="10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C3BDC15"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RN-58</w:t>
            </w:r>
          </w:p>
        </w:tc>
        <w:tc>
          <w:tcPr>
            <w:tcW w:w="1960" w:type="dxa"/>
            <w:tcBorders>
              <w:top w:val="nil"/>
              <w:left w:val="nil"/>
              <w:bottom w:val="single" w:sz="4" w:space="0" w:color="auto"/>
              <w:right w:val="single" w:sz="4" w:space="0" w:color="auto"/>
            </w:tcBorders>
            <w:shd w:val="clear" w:color="auto" w:fill="auto"/>
            <w:vAlign w:val="center"/>
            <w:hideMark/>
          </w:tcPr>
          <w:p w14:paraId="2F7700D3"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03676769" w14:textId="0DE4B709"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Para IEST que hayan configurado reglas de promoción, el sistema habilitará las unidades didácticas que correspondan teniendo en consideración el plan de estudios, la aprobación del módulo formativo previo y el cumplimiento de pre-requisitos</w:t>
            </w:r>
            <w:r>
              <w:rPr>
                <w:rFonts w:ascii="Arial" w:eastAsia="Times New Roman" w:hAnsi="Arial" w:cs="Arial"/>
                <w:color w:val="000000"/>
                <w:sz w:val="20"/>
                <w:szCs w:val="20"/>
                <w:lang w:eastAsia="es-PE"/>
              </w:rPr>
              <w:t>.</w:t>
            </w:r>
          </w:p>
        </w:tc>
      </w:tr>
      <w:tr w:rsidR="00484A82" w:rsidRPr="00484A82" w14:paraId="693372FB" w14:textId="77777777" w:rsidTr="00484A82">
        <w:trPr>
          <w:trHeight w:val="153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B52DEBC"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RN-59</w:t>
            </w:r>
          </w:p>
        </w:tc>
        <w:tc>
          <w:tcPr>
            <w:tcW w:w="1960" w:type="dxa"/>
            <w:tcBorders>
              <w:top w:val="nil"/>
              <w:left w:val="nil"/>
              <w:bottom w:val="single" w:sz="4" w:space="0" w:color="auto"/>
              <w:right w:val="single" w:sz="4" w:space="0" w:color="auto"/>
            </w:tcBorders>
            <w:shd w:val="clear" w:color="auto" w:fill="auto"/>
            <w:vAlign w:val="center"/>
            <w:hideMark/>
          </w:tcPr>
          <w:p w14:paraId="053797D6"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40C88F6F"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Durante el proceso de matrícula de un estudiante, adicionalmente se podrá registrar la matrícula de un estudiante en aquellas unidades didácticas que se encuentren pendientes de subsanación y unidades didácticas de adelanto, hasta por un máximo de 4 créditos adicionales a las correspondientes a determinado periodo académico.</w:t>
            </w:r>
          </w:p>
        </w:tc>
      </w:tr>
      <w:tr w:rsidR="00484A82" w:rsidRPr="00484A82" w14:paraId="7156DDCE"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5CF0955"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RN-60</w:t>
            </w:r>
          </w:p>
        </w:tc>
        <w:tc>
          <w:tcPr>
            <w:tcW w:w="1960" w:type="dxa"/>
            <w:tcBorders>
              <w:top w:val="nil"/>
              <w:left w:val="nil"/>
              <w:bottom w:val="single" w:sz="4" w:space="0" w:color="auto"/>
              <w:right w:val="single" w:sz="4" w:space="0" w:color="auto"/>
            </w:tcBorders>
            <w:shd w:val="clear" w:color="auto" w:fill="auto"/>
            <w:vAlign w:val="center"/>
            <w:hideMark/>
          </w:tcPr>
          <w:p w14:paraId="22A5EF47"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52D931C3"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estudiante podrá solicitar una licencia de estudios, indicando el periodo y los motivos de la licencia. Solo podrá solicitar la licencia hasta por un máximo de 4 periodos.</w:t>
            </w:r>
          </w:p>
        </w:tc>
      </w:tr>
      <w:tr w:rsidR="00484A82" w:rsidRPr="00484A82" w14:paraId="01914F6C"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C880B1E"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RN-61</w:t>
            </w:r>
          </w:p>
        </w:tc>
        <w:tc>
          <w:tcPr>
            <w:tcW w:w="1960" w:type="dxa"/>
            <w:tcBorders>
              <w:top w:val="nil"/>
              <w:left w:val="nil"/>
              <w:bottom w:val="single" w:sz="4" w:space="0" w:color="auto"/>
              <w:right w:val="single" w:sz="4" w:space="0" w:color="auto"/>
            </w:tcBorders>
            <w:shd w:val="clear" w:color="auto" w:fill="auto"/>
            <w:vAlign w:val="center"/>
            <w:hideMark/>
          </w:tcPr>
          <w:p w14:paraId="7A1F4B4C"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1D9894CD"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podrá registrar el reingreso de un estudiante, teniendo como base un registro de licencia realizado previamente, en un periodo anterior como mínimo.</w:t>
            </w:r>
          </w:p>
        </w:tc>
      </w:tr>
      <w:tr w:rsidR="00484A82" w:rsidRPr="00484A82" w14:paraId="73A05C46"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EA098A2"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RN-62</w:t>
            </w:r>
          </w:p>
        </w:tc>
        <w:tc>
          <w:tcPr>
            <w:tcW w:w="1960" w:type="dxa"/>
            <w:tcBorders>
              <w:top w:val="nil"/>
              <w:left w:val="nil"/>
              <w:bottom w:val="single" w:sz="4" w:space="0" w:color="auto"/>
              <w:right w:val="single" w:sz="4" w:space="0" w:color="auto"/>
            </w:tcBorders>
            <w:shd w:val="clear" w:color="auto" w:fill="auto"/>
            <w:vAlign w:val="center"/>
            <w:hideMark/>
          </w:tcPr>
          <w:p w14:paraId="320C53BF"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1DF5A3F9"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Los estudiantes pueden solicitar la reserva de matrícula hasta por un máximo de 4 periodos académicos.</w:t>
            </w:r>
          </w:p>
        </w:tc>
      </w:tr>
      <w:tr w:rsidR="00484A82" w:rsidRPr="00484A82" w14:paraId="2F175DEA"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A00DAF2"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RN-63</w:t>
            </w:r>
          </w:p>
        </w:tc>
        <w:tc>
          <w:tcPr>
            <w:tcW w:w="1960" w:type="dxa"/>
            <w:tcBorders>
              <w:top w:val="nil"/>
              <w:left w:val="nil"/>
              <w:bottom w:val="single" w:sz="4" w:space="0" w:color="auto"/>
              <w:right w:val="single" w:sz="4" w:space="0" w:color="auto"/>
            </w:tcBorders>
            <w:shd w:val="clear" w:color="auto" w:fill="auto"/>
            <w:vAlign w:val="center"/>
            <w:hideMark/>
          </w:tcPr>
          <w:p w14:paraId="3DDC56F2"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4900645F" w14:textId="1A4E8A38"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podrá generar la ficha de matrícula y las nóminas de matrícula mediante el sistema, conforme se culmine el proceso de matrícula de estudiantes</w:t>
            </w:r>
            <w:r>
              <w:rPr>
                <w:rFonts w:ascii="Arial" w:eastAsia="Times New Roman" w:hAnsi="Arial" w:cs="Arial"/>
                <w:color w:val="000000"/>
                <w:sz w:val="20"/>
                <w:szCs w:val="20"/>
                <w:lang w:eastAsia="es-PE"/>
              </w:rPr>
              <w:t>.</w:t>
            </w:r>
            <w:r w:rsidRPr="00484A82">
              <w:rPr>
                <w:rFonts w:ascii="Arial" w:eastAsia="Times New Roman" w:hAnsi="Arial" w:cs="Arial"/>
                <w:color w:val="000000"/>
                <w:sz w:val="20"/>
                <w:szCs w:val="20"/>
                <w:lang w:eastAsia="es-PE"/>
              </w:rPr>
              <w:t xml:space="preserve"> </w:t>
            </w:r>
          </w:p>
        </w:tc>
      </w:tr>
      <w:tr w:rsidR="00484A82" w:rsidRPr="00484A82" w14:paraId="1A30B0EC"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E7AA5D6" w14:textId="77777777" w:rsidR="00484A82" w:rsidRPr="00484A82" w:rsidRDefault="00484A82" w:rsidP="00484A82">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RN-64</w:t>
            </w:r>
          </w:p>
        </w:tc>
        <w:tc>
          <w:tcPr>
            <w:tcW w:w="1960" w:type="dxa"/>
            <w:tcBorders>
              <w:top w:val="nil"/>
              <w:left w:val="nil"/>
              <w:bottom w:val="single" w:sz="4" w:space="0" w:color="auto"/>
              <w:right w:val="single" w:sz="4" w:space="0" w:color="auto"/>
            </w:tcBorders>
            <w:shd w:val="clear" w:color="auto" w:fill="auto"/>
            <w:vAlign w:val="center"/>
            <w:hideMark/>
          </w:tcPr>
          <w:p w14:paraId="3238D5B0" w14:textId="7777777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Matrícula</w:t>
            </w:r>
          </w:p>
        </w:tc>
        <w:tc>
          <w:tcPr>
            <w:tcW w:w="5920" w:type="dxa"/>
            <w:tcBorders>
              <w:top w:val="nil"/>
              <w:left w:val="nil"/>
              <w:bottom w:val="single" w:sz="4" w:space="0" w:color="auto"/>
              <w:right w:val="single" w:sz="4" w:space="0" w:color="auto"/>
            </w:tcBorders>
            <w:shd w:val="clear" w:color="auto" w:fill="auto"/>
            <w:vAlign w:val="center"/>
            <w:hideMark/>
          </w:tcPr>
          <w:p w14:paraId="496A9DB3" w14:textId="521957CA"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Los IEST deben reportar el registro de matrícula de sus estudiantes al MINEDU mediante el uso del Sistema de Gestión Académica</w:t>
            </w:r>
            <w:r>
              <w:rPr>
                <w:rFonts w:ascii="Arial" w:eastAsia="Times New Roman" w:hAnsi="Arial" w:cs="Arial"/>
                <w:color w:val="000000"/>
                <w:sz w:val="20"/>
                <w:szCs w:val="20"/>
                <w:lang w:eastAsia="es-PE"/>
              </w:rPr>
              <w:t>.</w:t>
            </w:r>
          </w:p>
        </w:tc>
      </w:tr>
      <w:tr w:rsidR="00484A82" w:rsidRPr="00484A82" w14:paraId="619CE51F"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28FDB72" w14:textId="445FB2B4" w:rsidR="00484A82" w:rsidRPr="00484A82" w:rsidRDefault="00484A82" w:rsidP="00FB080E">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RN-6</w:t>
            </w:r>
            <w:r w:rsidR="00FB080E">
              <w:rPr>
                <w:rFonts w:ascii="Arial" w:eastAsia="Times New Roman" w:hAnsi="Arial" w:cs="Arial"/>
                <w:color w:val="000000"/>
                <w:sz w:val="20"/>
                <w:szCs w:val="20"/>
                <w:lang w:eastAsia="es-PE"/>
              </w:rPr>
              <w:t>5</w:t>
            </w:r>
          </w:p>
        </w:tc>
        <w:tc>
          <w:tcPr>
            <w:tcW w:w="1960" w:type="dxa"/>
            <w:tcBorders>
              <w:top w:val="nil"/>
              <w:left w:val="nil"/>
              <w:bottom w:val="single" w:sz="4" w:space="0" w:color="auto"/>
              <w:right w:val="single" w:sz="4" w:space="0" w:color="auto"/>
            </w:tcBorders>
            <w:shd w:val="clear" w:color="auto" w:fill="auto"/>
            <w:vAlign w:val="center"/>
            <w:hideMark/>
          </w:tcPr>
          <w:p w14:paraId="53E27483" w14:textId="52BE92F6"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Traslados</w:t>
            </w:r>
          </w:p>
        </w:tc>
        <w:tc>
          <w:tcPr>
            <w:tcW w:w="5920" w:type="dxa"/>
            <w:tcBorders>
              <w:top w:val="nil"/>
              <w:left w:val="nil"/>
              <w:bottom w:val="single" w:sz="4" w:space="0" w:color="auto"/>
              <w:right w:val="single" w:sz="4" w:space="0" w:color="auto"/>
            </w:tcBorders>
            <w:shd w:val="clear" w:color="auto" w:fill="auto"/>
            <w:vAlign w:val="center"/>
            <w:hideMark/>
          </w:tcPr>
          <w:p w14:paraId="319CA619"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traslado interno se realiza cuando el estudiante cambia de programa de estudio dentro del IEST.</w:t>
            </w:r>
          </w:p>
        </w:tc>
      </w:tr>
      <w:tr w:rsidR="00484A82" w:rsidRPr="00484A82" w14:paraId="46C19884"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B0EC082" w14:textId="064F27E4" w:rsidR="00484A82" w:rsidRPr="00484A82" w:rsidRDefault="00484A82" w:rsidP="00FB080E">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RN-6</w:t>
            </w:r>
            <w:r w:rsidR="00FB080E">
              <w:rPr>
                <w:rFonts w:ascii="Arial" w:eastAsia="Times New Roman" w:hAnsi="Arial" w:cs="Arial"/>
                <w:color w:val="000000"/>
                <w:sz w:val="20"/>
                <w:szCs w:val="20"/>
                <w:lang w:eastAsia="es-PE"/>
              </w:rPr>
              <w:t>6</w:t>
            </w:r>
          </w:p>
        </w:tc>
        <w:tc>
          <w:tcPr>
            <w:tcW w:w="1960" w:type="dxa"/>
            <w:tcBorders>
              <w:top w:val="nil"/>
              <w:left w:val="nil"/>
              <w:bottom w:val="single" w:sz="4" w:space="0" w:color="auto"/>
              <w:right w:val="single" w:sz="4" w:space="0" w:color="auto"/>
            </w:tcBorders>
            <w:shd w:val="clear" w:color="auto" w:fill="auto"/>
            <w:vAlign w:val="center"/>
            <w:hideMark/>
          </w:tcPr>
          <w:p w14:paraId="5FFC2ACB" w14:textId="7418CB18"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Traslados</w:t>
            </w:r>
          </w:p>
        </w:tc>
        <w:tc>
          <w:tcPr>
            <w:tcW w:w="5920" w:type="dxa"/>
            <w:tcBorders>
              <w:top w:val="nil"/>
              <w:left w:val="nil"/>
              <w:bottom w:val="single" w:sz="4" w:space="0" w:color="auto"/>
              <w:right w:val="single" w:sz="4" w:space="0" w:color="auto"/>
            </w:tcBorders>
            <w:shd w:val="clear" w:color="auto" w:fill="auto"/>
            <w:vAlign w:val="center"/>
            <w:hideMark/>
          </w:tcPr>
          <w:p w14:paraId="68029957"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traslado externo se realiza cuando el estudiante cambia de programa de estudios entre IEST, ya sean públicos o privados.</w:t>
            </w:r>
          </w:p>
        </w:tc>
      </w:tr>
      <w:tr w:rsidR="00484A82" w:rsidRPr="00484A82" w14:paraId="47E593B3" w14:textId="77777777" w:rsidTr="00484A82">
        <w:trPr>
          <w:trHeight w:val="153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C04C7BD" w14:textId="6FE685C5" w:rsidR="00484A82" w:rsidRPr="00484A82" w:rsidRDefault="00484A82" w:rsidP="00FB080E">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RN-6</w:t>
            </w:r>
            <w:r w:rsidR="00FB080E">
              <w:rPr>
                <w:rFonts w:ascii="Arial" w:eastAsia="Times New Roman" w:hAnsi="Arial" w:cs="Arial"/>
                <w:color w:val="000000"/>
                <w:sz w:val="20"/>
                <w:szCs w:val="20"/>
                <w:lang w:eastAsia="es-PE"/>
              </w:rPr>
              <w:t>7</w:t>
            </w:r>
          </w:p>
        </w:tc>
        <w:tc>
          <w:tcPr>
            <w:tcW w:w="1960" w:type="dxa"/>
            <w:tcBorders>
              <w:top w:val="nil"/>
              <w:left w:val="nil"/>
              <w:bottom w:val="single" w:sz="4" w:space="0" w:color="auto"/>
              <w:right w:val="single" w:sz="4" w:space="0" w:color="auto"/>
            </w:tcBorders>
            <w:shd w:val="clear" w:color="auto" w:fill="auto"/>
            <w:vAlign w:val="center"/>
            <w:hideMark/>
          </w:tcPr>
          <w:p w14:paraId="2E6F5196" w14:textId="76344EDA"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Traslados</w:t>
            </w:r>
          </w:p>
        </w:tc>
        <w:tc>
          <w:tcPr>
            <w:tcW w:w="5920" w:type="dxa"/>
            <w:tcBorders>
              <w:top w:val="nil"/>
              <w:left w:val="nil"/>
              <w:bottom w:val="single" w:sz="4" w:space="0" w:color="auto"/>
              <w:right w:val="single" w:sz="4" w:space="0" w:color="auto"/>
            </w:tcBorders>
            <w:shd w:val="clear" w:color="auto" w:fill="auto"/>
            <w:vAlign w:val="center"/>
            <w:hideMark/>
          </w:tcPr>
          <w:p w14:paraId="7F99BC9B" w14:textId="77067105"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traslado externo inicia cuando el IEST de origen registra la salida de un estudiante previamente matriculado en el periodo lectivo, indicando su documento de identidad y los datos de la resolución directoral que aprueba su traslado, habilitando al registro del estudiante para que pueda ser matriculado en otro IEST</w:t>
            </w:r>
            <w:r>
              <w:rPr>
                <w:rFonts w:ascii="Arial" w:eastAsia="Times New Roman" w:hAnsi="Arial" w:cs="Arial"/>
                <w:color w:val="000000"/>
                <w:sz w:val="20"/>
                <w:szCs w:val="20"/>
                <w:lang w:eastAsia="es-PE"/>
              </w:rPr>
              <w:t>.</w:t>
            </w:r>
            <w:r w:rsidRPr="00484A82">
              <w:rPr>
                <w:rFonts w:ascii="Arial" w:eastAsia="Times New Roman" w:hAnsi="Arial" w:cs="Arial"/>
                <w:color w:val="000000"/>
                <w:sz w:val="20"/>
                <w:szCs w:val="20"/>
                <w:lang w:eastAsia="es-PE"/>
              </w:rPr>
              <w:t xml:space="preserve"> </w:t>
            </w:r>
          </w:p>
        </w:tc>
      </w:tr>
      <w:tr w:rsidR="00484A82" w:rsidRPr="00484A82" w14:paraId="179635DF" w14:textId="77777777" w:rsidTr="00484A82">
        <w:trPr>
          <w:trHeight w:val="127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D600A93" w14:textId="0CFADE63" w:rsidR="00484A82" w:rsidRPr="00484A82" w:rsidRDefault="00484A82" w:rsidP="00FB080E">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lastRenderedPageBreak/>
              <w:t>RN-6</w:t>
            </w:r>
            <w:r w:rsidR="00FB080E">
              <w:rPr>
                <w:rFonts w:ascii="Arial" w:eastAsia="Times New Roman" w:hAnsi="Arial" w:cs="Arial"/>
                <w:color w:val="000000"/>
                <w:sz w:val="20"/>
                <w:szCs w:val="20"/>
                <w:lang w:eastAsia="es-PE"/>
              </w:rPr>
              <w:t>8</w:t>
            </w:r>
          </w:p>
        </w:tc>
        <w:tc>
          <w:tcPr>
            <w:tcW w:w="1960" w:type="dxa"/>
            <w:tcBorders>
              <w:top w:val="nil"/>
              <w:left w:val="nil"/>
              <w:bottom w:val="single" w:sz="4" w:space="0" w:color="auto"/>
              <w:right w:val="single" w:sz="4" w:space="0" w:color="auto"/>
            </w:tcBorders>
            <w:shd w:val="clear" w:color="auto" w:fill="auto"/>
            <w:vAlign w:val="center"/>
            <w:hideMark/>
          </w:tcPr>
          <w:p w14:paraId="78828D5B" w14:textId="4FC1FA34"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Traslados</w:t>
            </w:r>
          </w:p>
        </w:tc>
        <w:tc>
          <w:tcPr>
            <w:tcW w:w="5920" w:type="dxa"/>
            <w:tcBorders>
              <w:top w:val="nil"/>
              <w:left w:val="nil"/>
              <w:bottom w:val="single" w:sz="4" w:space="0" w:color="auto"/>
              <w:right w:val="single" w:sz="4" w:space="0" w:color="auto"/>
            </w:tcBorders>
            <w:shd w:val="clear" w:color="auto" w:fill="auto"/>
            <w:vAlign w:val="center"/>
            <w:hideMark/>
          </w:tcPr>
          <w:p w14:paraId="4375C1BD" w14:textId="4D2ABDCF"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traslado externo culmina cuando el IEST de destino registra al estudiante previamente habilitado para el traslado por parte del IEST origen, indicando los datos de documento de identidad del trasladado, sus datos previos y la carrera en la que será posteriormente matriculado</w:t>
            </w:r>
            <w:r>
              <w:rPr>
                <w:rFonts w:ascii="Arial" w:eastAsia="Times New Roman" w:hAnsi="Arial" w:cs="Arial"/>
                <w:color w:val="000000"/>
                <w:sz w:val="20"/>
                <w:szCs w:val="20"/>
                <w:lang w:eastAsia="es-PE"/>
              </w:rPr>
              <w:t>.</w:t>
            </w:r>
          </w:p>
        </w:tc>
      </w:tr>
      <w:tr w:rsidR="00484A82" w:rsidRPr="00484A82" w14:paraId="00FF4565"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89D670D" w14:textId="15A8B8D3" w:rsidR="00484A82" w:rsidRPr="00484A82" w:rsidRDefault="00484A82" w:rsidP="00FB080E">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w:t>
            </w:r>
            <w:r w:rsidR="00FB080E">
              <w:rPr>
                <w:rFonts w:ascii="Arial" w:eastAsia="Times New Roman" w:hAnsi="Arial" w:cs="Arial"/>
                <w:color w:val="000000"/>
                <w:sz w:val="20"/>
                <w:szCs w:val="20"/>
                <w:lang w:eastAsia="es-PE"/>
              </w:rPr>
              <w:t>69</w:t>
            </w:r>
          </w:p>
        </w:tc>
        <w:tc>
          <w:tcPr>
            <w:tcW w:w="1960" w:type="dxa"/>
            <w:tcBorders>
              <w:top w:val="nil"/>
              <w:left w:val="nil"/>
              <w:bottom w:val="single" w:sz="4" w:space="0" w:color="auto"/>
              <w:right w:val="single" w:sz="4" w:space="0" w:color="auto"/>
            </w:tcBorders>
            <w:shd w:val="clear" w:color="auto" w:fill="auto"/>
            <w:vAlign w:val="center"/>
            <w:hideMark/>
          </w:tcPr>
          <w:p w14:paraId="49876305" w14:textId="5FA8843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Convalidación</w:t>
            </w:r>
          </w:p>
        </w:tc>
        <w:tc>
          <w:tcPr>
            <w:tcW w:w="5920" w:type="dxa"/>
            <w:tcBorders>
              <w:top w:val="nil"/>
              <w:left w:val="nil"/>
              <w:bottom w:val="single" w:sz="4" w:space="0" w:color="auto"/>
              <w:right w:val="single" w:sz="4" w:space="0" w:color="auto"/>
            </w:tcBorders>
            <w:shd w:val="clear" w:color="auto" w:fill="auto"/>
            <w:vAlign w:val="center"/>
            <w:hideMark/>
          </w:tcPr>
          <w:p w14:paraId="69EE960C" w14:textId="7BC084BD"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Los tipos de convalidación existentes son por traslado interno, traslado externo, unidades didácticas y segunda carrera</w:t>
            </w:r>
            <w:r>
              <w:rPr>
                <w:rFonts w:ascii="Arial" w:eastAsia="Times New Roman" w:hAnsi="Arial" w:cs="Arial"/>
                <w:color w:val="000000"/>
                <w:sz w:val="20"/>
                <w:szCs w:val="20"/>
                <w:lang w:eastAsia="es-PE"/>
              </w:rPr>
              <w:t>.</w:t>
            </w:r>
          </w:p>
        </w:tc>
      </w:tr>
      <w:tr w:rsidR="00484A82" w:rsidRPr="00484A82" w14:paraId="7A1DDE02"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C15F0E8" w14:textId="6B5C9AFB" w:rsidR="00484A82" w:rsidRPr="00484A82" w:rsidRDefault="00484A82" w:rsidP="00FB080E">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RN-7</w:t>
            </w:r>
            <w:r w:rsidR="00FB080E">
              <w:rPr>
                <w:rFonts w:ascii="Arial" w:eastAsia="Times New Roman" w:hAnsi="Arial" w:cs="Arial"/>
                <w:color w:val="000000"/>
                <w:sz w:val="20"/>
                <w:szCs w:val="20"/>
                <w:lang w:eastAsia="es-PE"/>
              </w:rPr>
              <w:t>0</w:t>
            </w:r>
          </w:p>
        </w:tc>
        <w:tc>
          <w:tcPr>
            <w:tcW w:w="1960" w:type="dxa"/>
            <w:tcBorders>
              <w:top w:val="nil"/>
              <w:left w:val="nil"/>
              <w:bottom w:val="single" w:sz="4" w:space="0" w:color="auto"/>
              <w:right w:val="single" w:sz="4" w:space="0" w:color="auto"/>
            </w:tcBorders>
            <w:shd w:val="clear" w:color="auto" w:fill="auto"/>
            <w:vAlign w:val="center"/>
            <w:hideMark/>
          </w:tcPr>
          <w:p w14:paraId="50C7DD7B" w14:textId="5EE51E53"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Convalidación</w:t>
            </w:r>
          </w:p>
        </w:tc>
        <w:tc>
          <w:tcPr>
            <w:tcW w:w="5920" w:type="dxa"/>
            <w:tcBorders>
              <w:top w:val="nil"/>
              <w:left w:val="nil"/>
              <w:bottom w:val="single" w:sz="4" w:space="0" w:color="auto"/>
              <w:right w:val="single" w:sz="4" w:space="0" w:color="auto"/>
            </w:tcBorders>
            <w:shd w:val="clear" w:color="auto" w:fill="auto"/>
            <w:vAlign w:val="center"/>
            <w:hideMark/>
          </w:tcPr>
          <w:p w14:paraId="1E889DE3" w14:textId="23B13EFF"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Las unidades didácticas constituyen las unidades mínimas para el proceso de convalidación</w:t>
            </w:r>
            <w:r>
              <w:rPr>
                <w:rFonts w:ascii="Arial" w:eastAsia="Times New Roman" w:hAnsi="Arial" w:cs="Arial"/>
                <w:color w:val="000000"/>
                <w:sz w:val="20"/>
                <w:szCs w:val="20"/>
                <w:lang w:eastAsia="es-PE"/>
              </w:rPr>
              <w:t>.</w:t>
            </w:r>
          </w:p>
        </w:tc>
      </w:tr>
      <w:tr w:rsidR="00484A82" w:rsidRPr="00484A82" w14:paraId="6233098D"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6DAFD0B" w14:textId="0C8D393C" w:rsidR="00484A82" w:rsidRPr="00484A82" w:rsidRDefault="00484A82" w:rsidP="00FB080E">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RN-7</w:t>
            </w:r>
            <w:r w:rsidR="00FB080E">
              <w:rPr>
                <w:rFonts w:ascii="Arial" w:eastAsia="Times New Roman" w:hAnsi="Arial" w:cs="Arial"/>
                <w:color w:val="000000"/>
                <w:sz w:val="20"/>
                <w:szCs w:val="20"/>
                <w:lang w:eastAsia="es-PE"/>
              </w:rPr>
              <w:t>1</w:t>
            </w:r>
          </w:p>
        </w:tc>
        <w:tc>
          <w:tcPr>
            <w:tcW w:w="1960" w:type="dxa"/>
            <w:tcBorders>
              <w:top w:val="nil"/>
              <w:left w:val="nil"/>
              <w:bottom w:val="single" w:sz="4" w:space="0" w:color="auto"/>
              <w:right w:val="single" w:sz="4" w:space="0" w:color="auto"/>
            </w:tcBorders>
            <w:shd w:val="clear" w:color="auto" w:fill="auto"/>
            <w:vAlign w:val="center"/>
            <w:hideMark/>
          </w:tcPr>
          <w:p w14:paraId="7A2A74D2" w14:textId="16C94905" w:rsidR="00484A82" w:rsidRPr="00D92F4A" w:rsidRDefault="00484A82" w:rsidP="00D92F4A">
            <w:pPr>
              <w:spacing w:after="0" w:line="240" w:lineRule="auto"/>
              <w:jc w:val="center"/>
              <w:rPr>
                <w:rFonts w:ascii="Arial" w:eastAsia="Times New Roman" w:hAnsi="Arial" w:cs="Arial"/>
                <w:b/>
                <w:color w:val="FF0000"/>
                <w:sz w:val="20"/>
                <w:szCs w:val="20"/>
                <w:lang w:eastAsia="es-PE"/>
              </w:rPr>
            </w:pPr>
            <w:r w:rsidRPr="00D92F4A">
              <w:rPr>
                <w:rFonts w:ascii="Arial" w:eastAsia="Times New Roman" w:hAnsi="Arial" w:cs="Arial"/>
                <w:b/>
                <w:color w:val="000000"/>
                <w:sz w:val="20"/>
                <w:szCs w:val="20"/>
                <w:lang w:eastAsia="es-PE"/>
              </w:rPr>
              <w:t>Convalidación</w:t>
            </w:r>
          </w:p>
        </w:tc>
        <w:tc>
          <w:tcPr>
            <w:tcW w:w="5920" w:type="dxa"/>
            <w:tcBorders>
              <w:top w:val="nil"/>
              <w:left w:val="nil"/>
              <w:bottom w:val="single" w:sz="4" w:space="0" w:color="auto"/>
              <w:right w:val="single" w:sz="4" w:space="0" w:color="auto"/>
            </w:tcBorders>
            <w:shd w:val="clear" w:color="auto" w:fill="auto"/>
            <w:vAlign w:val="center"/>
            <w:hideMark/>
          </w:tcPr>
          <w:p w14:paraId="49D096B9"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proceso de convalidación procede entre cualquier programa de estudios, sean programas afines o no afines.</w:t>
            </w:r>
          </w:p>
        </w:tc>
      </w:tr>
      <w:tr w:rsidR="00484A82" w:rsidRPr="00484A82" w14:paraId="088CEC99" w14:textId="77777777" w:rsidTr="00484A82">
        <w:trPr>
          <w:trHeight w:val="51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B0257F6" w14:textId="5234DA92" w:rsidR="00484A82" w:rsidRPr="00484A82" w:rsidRDefault="00484A82" w:rsidP="00FB080E">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RN-7</w:t>
            </w:r>
            <w:r w:rsidR="00FB080E">
              <w:rPr>
                <w:rFonts w:ascii="Arial" w:eastAsia="Times New Roman" w:hAnsi="Arial" w:cs="Arial"/>
                <w:color w:val="000000"/>
                <w:sz w:val="20"/>
                <w:szCs w:val="20"/>
                <w:lang w:eastAsia="es-PE"/>
              </w:rPr>
              <w:t>2</w:t>
            </w:r>
          </w:p>
        </w:tc>
        <w:tc>
          <w:tcPr>
            <w:tcW w:w="1960" w:type="dxa"/>
            <w:tcBorders>
              <w:top w:val="nil"/>
              <w:left w:val="nil"/>
              <w:bottom w:val="single" w:sz="4" w:space="0" w:color="auto"/>
              <w:right w:val="single" w:sz="4" w:space="0" w:color="auto"/>
            </w:tcBorders>
            <w:shd w:val="clear" w:color="auto" w:fill="auto"/>
            <w:vAlign w:val="center"/>
            <w:hideMark/>
          </w:tcPr>
          <w:p w14:paraId="03F56E3C" w14:textId="430309C0"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Evaluación</w:t>
            </w:r>
          </w:p>
        </w:tc>
        <w:tc>
          <w:tcPr>
            <w:tcW w:w="5920" w:type="dxa"/>
            <w:tcBorders>
              <w:top w:val="nil"/>
              <w:left w:val="nil"/>
              <w:bottom w:val="single" w:sz="4" w:space="0" w:color="auto"/>
              <w:right w:val="single" w:sz="4" w:space="0" w:color="auto"/>
            </w:tcBorders>
            <w:shd w:val="clear" w:color="auto" w:fill="auto"/>
            <w:vAlign w:val="center"/>
            <w:hideMark/>
          </w:tcPr>
          <w:p w14:paraId="79929C8E"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registro de evaluaciones corresponde para aquellos estudiantes que hayan sido matriculados en el periodo lectivo.</w:t>
            </w:r>
          </w:p>
        </w:tc>
      </w:tr>
      <w:tr w:rsidR="00484A82" w:rsidRPr="00484A82" w14:paraId="26B92965" w14:textId="77777777" w:rsidTr="00484A82">
        <w:trPr>
          <w:trHeight w:val="10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15D6A8C" w14:textId="569C911B" w:rsidR="00484A82" w:rsidRPr="00484A82" w:rsidRDefault="00484A82" w:rsidP="00FB080E">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RN-7</w:t>
            </w:r>
            <w:r w:rsidR="00FB080E">
              <w:rPr>
                <w:rFonts w:ascii="Arial" w:eastAsia="Times New Roman" w:hAnsi="Arial" w:cs="Arial"/>
                <w:color w:val="000000"/>
                <w:sz w:val="20"/>
                <w:szCs w:val="20"/>
                <w:lang w:eastAsia="es-PE"/>
              </w:rPr>
              <w:t>3</w:t>
            </w:r>
          </w:p>
        </w:tc>
        <w:tc>
          <w:tcPr>
            <w:tcW w:w="1960" w:type="dxa"/>
            <w:tcBorders>
              <w:top w:val="nil"/>
              <w:left w:val="nil"/>
              <w:bottom w:val="single" w:sz="4" w:space="0" w:color="auto"/>
              <w:right w:val="single" w:sz="4" w:space="0" w:color="auto"/>
            </w:tcBorders>
            <w:shd w:val="clear" w:color="auto" w:fill="auto"/>
            <w:vAlign w:val="center"/>
            <w:hideMark/>
          </w:tcPr>
          <w:p w14:paraId="17CD42D8" w14:textId="6699E8C8"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Evaluación</w:t>
            </w:r>
          </w:p>
        </w:tc>
        <w:tc>
          <w:tcPr>
            <w:tcW w:w="5920" w:type="dxa"/>
            <w:tcBorders>
              <w:top w:val="nil"/>
              <w:left w:val="nil"/>
              <w:bottom w:val="single" w:sz="4" w:space="0" w:color="auto"/>
              <w:right w:val="single" w:sz="4" w:space="0" w:color="auto"/>
            </w:tcBorders>
            <w:shd w:val="clear" w:color="auto" w:fill="auto"/>
            <w:vAlign w:val="center"/>
            <w:hideMark/>
          </w:tcPr>
          <w:p w14:paraId="388A24F9" w14:textId="120C7DFE"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registro de evaluaciones comprende a los calificativos obtenidos por el estudiante para cada unidad didáctica de determinado programa de estudios en un periodo académico</w:t>
            </w:r>
            <w:r w:rsidRPr="00812569">
              <w:rPr>
                <w:rFonts w:ascii="Arial" w:eastAsia="Times New Roman" w:hAnsi="Arial" w:cs="Arial"/>
                <w:color w:val="000000"/>
                <w:sz w:val="20"/>
                <w:szCs w:val="20"/>
                <w:shd w:val="clear" w:color="auto" w:fill="FFF2CC" w:themeFill="accent4" w:themeFillTint="33"/>
                <w:lang w:eastAsia="es-PE"/>
              </w:rPr>
              <w:t xml:space="preserve">, </w:t>
            </w:r>
            <w:r w:rsidR="00973539" w:rsidRPr="00812569">
              <w:rPr>
                <w:rFonts w:ascii="Arial" w:eastAsia="Times New Roman" w:hAnsi="Arial" w:cs="Arial"/>
                <w:color w:val="000000"/>
                <w:sz w:val="20"/>
                <w:szCs w:val="20"/>
                <w:shd w:val="clear" w:color="auto" w:fill="FFF2CC" w:themeFill="accent4" w:themeFillTint="33"/>
                <w:lang w:eastAsia="es-PE"/>
              </w:rPr>
              <w:t xml:space="preserve">los mismos </w:t>
            </w:r>
            <w:r w:rsidRPr="00812569">
              <w:rPr>
                <w:rFonts w:ascii="Arial" w:eastAsia="Times New Roman" w:hAnsi="Arial" w:cs="Arial"/>
                <w:color w:val="000000"/>
                <w:sz w:val="20"/>
                <w:szCs w:val="20"/>
                <w:shd w:val="clear" w:color="auto" w:fill="FFF2CC" w:themeFill="accent4" w:themeFillTint="33"/>
                <w:lang w:eastAsia="es-PE"/>
              </w:rPr>
              <w:t xml:space="preserve">que </w:t>
            </w:r>
            <w:r w:rsidR="00973539" w:rsidRPr="00812569">
              <w:rPr>
                <w:rFonts w:ascii="Arial" w:eastAsia="Times New Roman" w:hAnsi="Arial" w:cs="Arial"/>
                <w:color w:val="000000"/>
                <w:sz w:val="20"/>
                <w:szCs w:val="20"/>
                <w:shd w:val="clear" w:color="auto" w:fill="FFF2CC" w:themeFill="accent4" w:themeFillTint="33"/>
                <w:lang w:eastAsia="es-PE"/>
              </w:rPr>
              <w:t>son</w:t>
            </w:r>
            <w:r w:rsidRPr="00812569">
              <w:rPr>
                <w:rFonts w:ascii="Arial" w:eastAsia="Times New Roman" w:hAnsi="Arial" w:cs="Arial"/>
                <w:color w:val="000000"/>
                <w:sz w:val="20"/>
                <w:szCs w:val="20"/>
                <w:shd w:val="clear" w:color="auto" w:fill="FFF2CC" w:themeFill="accent4" w:themeFillTint="33"/>
                <w:lang w:eastAsia="es-PE"/>
              </w:rPr>
              <w:t xml:space="preserve"> otorgado</w:t>
            </w:r>
            <w:r w:rsidR="00973539" w:rsidRPr="00812569">
              <w:rPr>
                <w:rFonts w:ascii="Arial" w:eastAsia="Times New Roman" w:hAnsi="Arial" w:cs="Arial"/>
                <w:color w:val="000000"/>
                <w:sz w:val="20"/>
                <w:szCs w:val="20"/>
                <w:shd w:val="clear" w:color="auto" w:fill="FFF2CC" w:themeFill="accent4" w:themeFillTint="33"/>
                <w:lang w:eastAsia="es-PE"/>
              </w:rPr>
              <w:t>s</w:t>
            </w:r>
            <w:r w:rsidRPr="00812569">
              <w:rPr>
                <w:rFonts w:ascii="Arial" w:eastAsia="Times New Roman" w:hAnsi="Arial" w:cs="Arial"/>
                <w:color w:val="000000"/>
                <w:sz w:val="20"/>
                <w:szCs w:val="20"/>
                <w:shd w:val="clear" w:color="auto" w:fill="FFF2CC" w:themeFill="accent4" w:themeFillTint="33"/>
                <w:lang w:eastAsia="es-PE"/>
              </w:rPr>
              <w:t xml:space="preserve"> y registrado</w:t>
            </w:r>
            <w:r w:rsidR="00973539" w:rsidRPr="00812569">
              <w:rPr>
                <w:rFonts w:ascii="Arial" w:eastAsia="Times New Roman" w:hAnsi="Arial" w:cs="Arial"/>
                <w:color w:val="000000"/>
                <w:sz w:val="20"/>
                <w:szCs w:val="20"/>
                <w:shd w:val="clear" w:color="auto" w:fill="FFF2CC" w:themeFill="accent4" w:themeFillTint="33"/>
                <w:lang w:eastAsia="es-PE"/>
              </w:rPr>
              <w:t xml:space="preserve">s tanto </w:t>
            </w:r>
            <w:r w:rsidRPr="00812569">
              <w:rPr>
                <w:rFonts w:ascii="Arial" w:eastAsia="Times New Roman" w:hAnsi="Arial" w:cs="Arial"/>
                <w:color w:val="000000"/>
                <w:sz w:val="20"/>
                <w:szCs w:val="20"/>
                <w:shd w:val="clear" w:color="auto" w:fill="FFF2CC" w:themeFill="accent4" w:themeFillTint="33"/>
                <w:lang w:eastAsia="es-PE"/>
              </w:rPr>
              <w:t>por el docente</w:t>
            </w:r>
            <w:r w:rsidR="00973539" w:rsidRPr="00812569">
              <w:rPr>
                <w:rFonts w:ascii="Arial" w:eastAsia="Times New Roman" w:hAnsi="Arial" w:cs="Arial"/>
                <w:color w:val="000000"/>
                <w:sz w:val="20"/>
                <w:szCs w:val="20"/>
                <w:shd w:val="clear" w:color="auto" w:fill="FFF2CC" w:themeFill="accent4" w:themeFillTint="33"/>
                <w:lang w:eastAsia="es-PE"/>
              </w:rPr>
              <w:t xml:space="preserve"> como </w:t>
            </w:r>
            <w:r w:rsidR="00382556" w:rsidRPr="00812569">
              <w:rPr>
                <w:rFonts w:ascii="Arial" w:eastAsia="Times New Roman" w:hAnsi="Arial" w:cs="Arial"/>
                <w:color w:val="000000"/>
                <w:sz w:val="20"/>
                <w:szCs w:val="20"/>
                <w:shd w:val="clear" w:color="auto" w:fill="FFF2CC" w:themeFill="accent4" w:themeFillTint="33"/>
                <w:lang w:eastAsia="es-PE"/>
              </w:rPr>
              <w:t xml:space="preserve">por </w:t>
            </w:r>
            <w:r w:rsidR="00973539" w:rsidRPr="00812569">
              <w:rPr>
                <w:rFonts w:ascii="Arial" w:eastAsia="Times New Roman" w:hAnsi="Arial" w:cs="Arial"/>
                <w:color w:val="000000"/>
                <w:sz w:val="20"/>
                <w:szCs w:val="20"/>
                <w:shd w:val="clear" w:color="auto" w:fill="FFF2CC" w:themeFill="accent4" w:themeFillTint="33"/>
                <w:lang w:eastAsia="es-PE"/>
              </w:rPr>
              <w:t>el especialista MINEDU.</w:t>
            </w:r>
          </w:p>
        </w:tc>
      </w:tr>
      <w:tr w:rsidR="00484A82" w:rsidRPr="00484A82" w14:paraId="1BD606CC"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875BF5D" w14:textId="39F6D3D4" w:rsidR="00484A82" w:rsidRPr="00484A82" w:rsidRDefault="00484A82" w:rsidP="00FB080E">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RN-7</w:t>
            </w:r>
            <w:r w:rsidR="00FB080E">
              <w:rPr>
                <w:rFonts w:ascii="Arial" w:eastAsia="Times New Roman" w:hAnsi="Arial" w:cs="Arial"/>
                <w:color w:val="000000"/>
                <w:sz w:val="20"/>
                <w:szCs w:val="20"/>
                <w:lang w:eastAsia="es-PE"/>
              </w:rPr>
              <w:t>4</w:t>
            </w:r>
          </w:p>
        </w:tc>
        <w:tc>
          <w:tcPr>
            <w:tcW w:w="1960" w:type="dxa"/>
            <w:tcBorders>
              <w:top w:val="nil"/>
              <w:left w:val="nil"/>
              <w:bottom w:val="single" w:sz="4" w:space="0" w:color="auto"/>
              <w:right w:val="single" w:sz="4" w:space="0" w:color="auto"/>
            </w:tcBorders>
            <w:shd w:val="clear" w:color="auto" w:fill="auto"/>
            <w:vAlign w:val="center"/>
            <w:hideMark/>
          </w:tcPr>
          <w:p w14:paraId="483B2B0D" w14:textId="39843F49"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Evaluación</w:t>
            </w:r>
          </w:p>
        </w:tc>
        <w:tc>
          <w:tcPr>
            <w:tcW w:w="5920" w:type="dxa"/>
            <w:tcBorders>
              <w:top w:val="nil"/>
              <w:left w:val="nil"/>
              <w:bottom w:val="single" w:sz="4" w:space="0" w:color="auto"/>
              <w:right w:val="single" w:sz="4" w:space="0" w:color="auto"/>
            </w:tcBorders>
            <w:shd w:val="clear" w:color="auto" w:fill="auto"/>
            <w:vAlign w:val="center"/>
            <w:hideMark/>
          </w:tcPr>
          <w:p w14:paraId="20EF6A84"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sistema de calificación empleará una escala vigesimal y la nota mínima aprobatoria es trece para las unidades didácticas y experiencias formativas en situaciones reales de trabajo.</w:t>
            </w:r>
          </w:p>
        </w:tc>
      </w:tr>
      <w:tr w:rsidR="00484A82" w:rsidRPr="00484A82" w14:paraId="644E605E"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CCF8677" w14:textId="44AE859E" w:rsidR="00484A82" w:rsidRPr="00484A82" w:rsidRDefault="00484A82" w:rsidP="00FB080E">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RN-7</w:t>
            </w:r>
            <w:r w:rsidR="00FB080E">
              <w:rPr>
                <w:rFonts w:ascii="Arial" w:eastAsia="Times New Roman" w:hAnsi="Arial" w:cs="Arial"/>
                <w:color w:val="000000"/>
                <w:sz w:val="20"/>
                <w:szCs w:val="20"/>
                <w:lang w:eastAsia="es-PE"/>
              </w:rPr>
              <w:t>5</w:t>
            </w:r>
          </w:p>
        </w:tc>
        <w:tc>
          <w:tcPr>
            <w:tcW w:w="1960" w:type="dxa"/>
            <w:tcBorders>
              <w:top w:val="nil"/>
              <w:left w:val="nil"/>
              <w:bottom w:val="single" w:sz="4" w:space="0" w:color="auto"/>
              <w:right w:val="single" w:sz="4" w:space="0" w:color="auto"/>
            </w:tcBorders>
            <w:shd w:val="clear" w:color="auto" w:fill="auto"/>
            <w:vAlign w:val="center"/>
            <w:hideMark/>
          </w:tcPr>
          <w:p w14:paraId="40667293" w14:textId="217CAC50"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Evaluación</w:t>
            </w:r>
          </w:p>
        </w:tc>
        <w:tc>
          <w:tcPr>
            <w:tcW w:w="5920" w:type="dxa"/>
            <w:tcBorders>
              <w:top w:val="nil"/>
              <w:left w:val="nil"/>
              <w:bottom w:val="single" w:sz="4" w:space="0" w:color="auto"/>
              <w:right w:val="single" w:sz="4" w:space="0" w:color="auto"/>
            </w:tcBorders>
            <w:shd w:val="clear" w:color="auto" w:fill="auto"/>
            <w:vAlign w:val="center"/>
            <w:hideMark/>
          </w:tcPr>
          <w:p w14:paraId="3546483F"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Las unidades didácticas correspondientes a un módulo que no hayan sido aprobadas al final del periodo académico deberán volverse a llevar.</w:t>
            </w:r>
          </w:p>
        </w:tc>
      </w:tr>
      <w:tr w:rsidR="00484A82" w:rsidRPr="00484A82" w14:paraId="4BEFEEEF" w14:textId="77777777" w:rsidTr="00484A82">
        <w:trPr>
          <w:trHeight w:val="765"/>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0CABB1F" w14:textId="62BF17CA" w:rsidR="00484A82" w:rsidRPr="00484A82" w:rsidRDefault="00484A82" w:rsidP="00FB080E">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RN-7</w:t>
            </w:r>
            <w:r w:rsidR="00FB080E">
              <w:rPr>
                <w:rFonts w:ascii="Arial" w:eastAsia="Times New Roman" w:hAnsi="Arial" w:cs="Arial"/>
                <w:color w:val="000000"/>
                <w:sz w:val="20"/>
                <w:szCs w:val="20"/>
                <w:lang w:eastAsia="es-PE"/>
              </w:rPr>
              <w:t>6</w:t>
            </w:r>
          </w:p>
        </w:tc>
        <w:tc>
          <w:tcPr>
            <w:tcW w:w="1960" w:type="dxa"/>
            <w:tcBorders>
              <w:top w:val="nil"/>
              <w:left w:val="nil"/>
              <w:bottom w:val="single" w:sz="4" w:space="0" w:color="auto"/>
              <w:right w:val="single" w:sz="4" w:space="0" w:color="auto"/>
            </w:tcBorders>
            <w:shd w:val="clear" w:color="auto" w:fill="auto"/>
            <w:vAlign w:val="center"/>
            <w:hideMark/>
          </w:tcPr>
          <w:p w14:paraId="3C797691" w14:textId="46EB35E7"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Evaluación</w:t>
            </w:r>
          </w:p>
        </w:tc>
        <w:tc>
          <w:tcPr>
            <w:tcW w:w="5920" w:type="dxa"/>
            <w:tcBorders>
              <w:top w:val="nil"/>
              <w:left w:val="nil"/>
              <w:bottom w:val="single" w:sz="4" w:space="0" w:color="auto"/>
              <w:right w:val="single" w:sz="4" w:space="0" w:color="auto"/>
            </w:tcBorders>
            <w:shd w:val="clear" w:color="auto" w:fill="auto"/>
            <w:vAlign w:val="center"/>
            <w:hideMark/>
          </w:tcPr>
          <w:p w14:paraId="1AC67E82" w14:textId="325DAA9E"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podrá generar el acta consolidada de evaluación para cada periodo de clases, después de haber realizado el cierre del periodo lectivo</w:t>
            </w:r>
            <w:r>
              <w:rPr>
                <w:rFonts w:ascii="Arial" w:eastAsia="Times New Roman" w:hAnsi="Arial" w:cs="Arial"/>
                <w:color w:val="000000"/>
                <w:sz w:val="20"/>
                <w:szCs w:val="20"/>
                <w:lang w:eastAsia="es-PE"/>
              </w:rPr>
              <w:t>.</w:t>
            </w:r>
          </w:p>
        </w:tc>
      </w:tr>
      <w:tr w:rsidR="00484A82" w:rsidRPr="00484A82" w14:paraId="7CCEBA3C" w14:textId="77777777" w:rsidTr="00484A82">
        <w:trPr>
          <w:trHeight w:val="10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EAE1905" w14:textId="26DEDD0D" w:rsidR="00484A82" w:rsidRPr="00484A82" w:rsidRDefault="00484A82" w:rsidP="00FB080E">
            <w:pPr>
              <w:spacing w:after="0" w:line="240" w:lineRule="auto"/>
              <w:jc w:val="center"/>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RN-7</w:t>
            </w:r>
            <w:r w:rsidR="00FB080E">
              <w:rPr>
                <w:rFonts w:ascii="Arial" w:eastAsia="Times New Roman" w:hAnsi="Arial" w:cs="Arial"/>
                <w:color w:val="000000"/>
                <w:sz w:val="20"/>
                <w:szCs w:val="20"/>
                <w:lang w:eastAsia="es-PE"/>
              </w:rPr>
              <w:t>7</w:t>
            </w:r>
          </w:p>
        </w:tc>
        <w:tc>
          <w:tcPr>
            <w:tcW w:w="1960" w:type="dxa"/>
            <w:tcBorders>
              <w:top w:val="nil"/>
              <w:left w:val="nil"/>
              <w:bottom w:val="single" w:sz="4" w:space="0" w:color="auto"/>
              <w:right w:val="single" w:sz="4" w:space="0" w:color="auto"/>
            </w:tcBorders>
            <w:shd w:val="clear" w:color="auto" w:fill="auto"/>
            <w:vAlign w:val="center"/>
            <w:hideMark/>
          </w:tcPr>
          <w:p w14:paraId="0802B8A0" w14:textId="487FCBA4" w:rsidR="00484A82" w:rsidRPr="00D92F4A" w:rsidRDefault="00484A82" w:rsidP="00D92F4A">
            <w:pPr>
              <w:spacing w:after="0" w:line="240" w:lineRule="auto"/>
              <w:jc w:val="center"/>
              <w:rPr>
                <w:rFonts w:ascii="Arial" w:eastAsia="Times New Roman" w:hAnsi="Arial" w:cs="Arial"/>
                <w:b/>
                <w:color w:val="000000"/>
                <w:sz w:val="20"/>
                <w:szCs w:val="20"/>
                <w:lang w:eastAsia="es-PE"/>
              </w:rPr>
            </w:pPr>
            <w:r w:rsidRPr="00D92F4A">
              <w:rPr>
                <w:rFonts w:ascii="Arial" w:eastAsia="Times New Roman" w:hAnsi="Arial" w:cs="Arial"/>
                <w:b/>
                <w:color w:val="000000"/>
                <w:sz w:val="20"/>
                <w:szCs w:val="20"/>
                <w:lang w:eastAsia="es-PE"/>
              </w:rPr>
              <w:t>Evaluación</w:t>
            </w:r>
          </w:p>
        </w:tc>
        <w:tc>
          <w:tcPr>
            <w:tcW w:w="5920" w:type="dxa"/>
            <w:tcBorders>
              <w:top w:val="nil"/>
              <w:left w:val="nil"/>
              <w:bottom w:val="single" w:sz="4" w:space="0" w:color="auto"/>
              <w:right w:val="single" w:sz="4" w:space="0" w:color="auto"/>
            </w:tcBorders>
            <w:shd w:val="clear" w:color="auto" w:fill="auto"/>
            <w:vAlign w:val="center"/>
            <w:hideMark/>
          </w:tcPr>
          <w:p w14:paraId="6B718380" w14:textId="77777777" w:rsidR="00484A82" w:rsidRPr="00484A82" w:rsidRDefault="00484A82" w:rsidP="00B43FBC">
            <w:pPr>
              <w:spacing w:after="0" w:line="240" w:lineRule="auto"/>
              <w:jc w:val="both"/>
              <w:rPr>
                <w:rFonts w:ascii="Arial" w:eastAsia="Times New Roman" w:hAnsi="Arial" w:cs="Arial"/>
                <w:color w:val="000000"/>
                <w:sz w:val="20"/>
                <w:szCs w:val="20"/>
                <w:lang w:eastAsia="es-PE"/>
              </w:rPr>
            </w:pPr>
            <w:r w:rsidRPr="00484A82">
              <w:rPr>
                <w:rFonts w:ascii="Arial" w:eastAsia="Times New Roman" w:hAnsi="Arial" w:cs="Arial"/>
                <w:color w:val="000000"/>
                <w:sz w:val="20"/>
                <w:szCs w:val="20"/>
                <w:lang w:eastAsia="es-PE"/>
              </w:rPr>
              <w:t>El IEST puede realizar el cierre del registro de calificaciones de estudiantes para determinado periodo lectivo, una vez que la totalidad de unidades didácticas han sido registradas como cerradas.</w:t>
            </w:r>
          </w:p>
        </w:tc>
      </w:tr>
    </w:tbl>
    <w:p w14:paraId="221B2357" w14:textId="1666E6E8" w:rsidR="008032A4" w:rsidRPr="00925E10" w:rsidRDefault="008032A4" w:rsidP="00925E10">
      <w:pPr>
        <w:contextualSpacing/>
        <w:rPr>
          <w:rFonts w:ascii="Arial" w:hAnsi="Arial" w:cs="Arial"/>
          <w:lang w:val="es-ES_tradnl"/>
        </w:rPr>
      </w:pPr>
    </w:p>
    <w:p w14:paraId="2B7B71E8" w14:textId="77777777" w:rsidR="00EF5CAB" w:rsidRDefault="00EF5CAB" w:rsidP="00EF5CAB">
      <w:pPr>
        <w:spacing w:after="0" w:line="276" w:lineRule="auto"/>
        <w:ind w:left="990"/>
        <w:jc w:val="both"/>
        <w:rPr>
          <w:rFonts w:ascii="Arial" w:eastAsia="Times New Roman" w:hAnsi="Arial" w:cs="Arial"/>
          <w:iCs/>
          <w:color w:val="0000FF"/>
          <w:lang w:val="es-ES" w:eastAsia="es-ES"/>
        </w:rPr>
      </w:pPr>
    </w:p>
    <w:p w14:paraId="39CD8C7A" w14:textId="77777777" w:rsidR="00EF5CAB" w:rsidRPr="001623ED" w:rsidRDefault="00EF5CAB" w:rsidP="00D11DFF">
      <w:pPr>
        <w:pStyle w:val="Ttulo1"/>
      </w:pPr>
      <w:bookmarkStart w:id="47" w:name="_Toc511991260"/>
      <w:r w:rsidRPr="001623ED">
        <w:t>REQUISITOS FUNCIONALES</w:t>
      </w:r>
      <w:bookmarkEnd w:id="47"/>
    </w:p>
    <w:p w14:paraId="1D92EAD5" w14:textId="77777777" w:rsidR="007D2C34" w:rsidRDefault="007D2C34" w:rsidP="007D2C34">
      <w:pPr>
        <w:spacing w:after="0" w:line="276" w:lineRule="auto"/>
        <w:ind w:left="993"/>
        <w:jc w:val="both"/>
        <w:rPr>
          <w:rFonts w:ascii="Arial" w:eastAsia="Times New Roman" w:hAnsi="Arial" w:cs="Arial"/>
          <w:i/>
          <w:iCs/>
          <w:color w:val="0000FF"/>
          <w:lang w:val="es-ES" w:eastAsia="es-ES"/>
        </w:rPr>
      </w:pPr>
    </w:p>
    <w:p w14:paraId="29BE12E2" w14:textId="77777777" w:rsidR="001623ED" w:rsidRPr="001623ED" w:rsidRDefault="001623ED" w:rsidP="001623ED">
      <w:pPr>
        <w:pStyle w:val="Prrafodelista"/>
        <w:numPr>
          <w:ilvl w:val="0"/>
          <w:numId w:val="3"/>
        </w:numPr>
        <w:spacing w:line="276" w:lineRule="auto"/>
        <w:outlineLvl w:val="1"/>
        <w:rPr>
          <w:rFonts w:ascii="Arial" w:hAnsi="Arial" w:cs="Arial"/>
          <w:b/>
          <w:vanish/>
          <w:color w:val="000000" w:themeColor="text1"/>
          <w:sz w:val="22"/>
          <w:szCs w:val="22"/>
          <w:lang w:eastAsia="es-ES"/>
        </w:rPr>
      </w:pPr>
      <w:bookmarkStart w:id="48" w:name="_Toc511990944"/>
      <w:bookmarkStart w:id="49" w:name="_Toc511990969"/>
      <w:bookmarkStart w:id="50" w:name="_Toc511991131"/>
      <w:bookmarkStart w:id="51" w:name="_Toc511991185"/>
      <w:bookmarkStart w:id="52" w:name="_Toc511991261"/>
      <w:bookmarkEnd w:id="48"/>
      <w:bookmarkEnd w:id="49"/>
      <w:bookmarkEnd w:id="50"/>
      <w:bookmarkEnd w:id="51"/>
      <w:bookmarkEnd w:id="52"/>
    </w:p>
    <w:p w14:paraId="28479DEF" w14:textId="6FCD157B" w:rsidR="00866F9F" w:rsidRPr="001623ED" w:rsidRDefault="00866F9F" w:rsidP="00D11DFF">
      <w:pPr>
        <w:pStyle w:val="Ttulo2"/>
      </w:pPr>
      <w:bookmarkStart w:id="53" w:name="_Toc511991262"/>
      <w:r w:rsidRPr="001623ED">
        <w:t>Especificación de requisitos funcionales</w:t>
      </w:r>
      <w:bookmarkEnd w:id="53"/>
    </w:p>
    <w:p w14:paraId="5E82A846" w14:textId="77777777" w:rsidR="00866F9F" w:rsidRDefault="00866F9F" w:rsidP="00866F9F">
      <w:pPr>
        <w:spacing w:after="0" w:line="276" w:lineRule="auto"/>
        <w:ind w:left="993"/>
        <w:jc w:val="both"/>
        <w:rPr>
          <w:rFonts w:ascii="Arial" w:eastAsia="Times New Roman" w:hAnsi="Arial" w:cs="Arial"/>
          <w:i/>
          <w:iCs/>
          <w:color w:val="0000FF"/>
          <w:lang w:val="es-ES" w:eastAsia="es-ES"/>
        </w:rPr>
      </w:pPr>
    </w:p>
    <w:tbl>
      <w:tblPr>
        <w:tblStyle w:val="Tablaconcuadrcula"/>
        <w:tblpPr w:leftFromText="141" w:rightFromText="141" w:vertAnchor="text" w:tblpX="993" w:tblpY="1"/>
        <w:tblOverlap w:val="never"/>
        <w:tblW w:w="8641" w:type="dxa"/>
        <w:tblLook w:val="04A0" w:firstRow="1" w:lastRow="0" w:firstColumn="1" w:lastColumn="0" w:noHBand="0" w:noVBand="1"/>
      </w:tblPr>
      <w:tblGrid>
        <w:gridCol w:w="1779"/>
        <w:gridCol w:w="6862"/>
      </w:tblGrid>
      <w:tr w:rsidR="00866F9F" w14:paraId="62E5EF19" w14:textId="77777777" w:rsidTr="00437D9B">
        <w:tc>
          <w:tcPr>
            <w:tcW w:w="1779" w:type="dxa"/>
            <w:shd w:val="clear" w:color="auto" w:fill="E7E6E6" w:themeFill="background2"/>
          </w:tcPr>
          <w:p w14:paraId="557E6616" w14:textId="77777777" w:rsidR="00866F9F" w:rsidRPr="00866F9F" w:rsidRDefault="00866F9F" w:rsidP="00437D9B">
            <w:pPr>
              <w:autoSpaceDE w:val="0"/>
              <w:autoSpaceDN w:val="0"/>
              <w:ind w:right="147"/>
              <w:jc w:val="center"/>
              <w:rPr>
                <w:rFonts w:ascii="Arial" w:hAnsi="Arial" w:cs="Arial"/>
                <w:b/>
                <w:color w:val="000000" w:themeColor="text1"/>
              </w:rPr>
            </w:pPr>
            <w:r w:rsidRPr="00866F9F">
              <w:rPr>
                <w:rFonts w:ascii="Arial" w:hAnsi="Arial" w:cs="Arial"/>
                <w:b/>
                <w:color w:val="000000" w:themeColor="text1"/>
              </w:rPr>
              <w:t>Código</w:t>
            </w:r>
          </w:p>
        </w:tc>
        <w:tc>
          <w:tcPr>
            <w:tcW w:w="6862" w:type="dxa"/>
            <w:shd w:val="clear" w:color="auto" w:fill="E7E6E6" w:themeFill="background2"/>
          </w:tcPr>
          <w:p w14:paraId="6D1F3FF8" w14:textId="77777777" w:rsidR="00866F9F" w:rsidRPr="00866F9F" w:rsidRDefault="00866F9F" w:rsidP="00437D9B">
            <w:pPr>
              <w:autoSpaceDE w:val="0"/>
              <w:autoSpaceDN w:val="0"/>
              <w:ind w:right="147"/>
              <w:jc w:val="center"/>
              <w:rPr>
                <w:rFonts w:ascii="Arial" w:hAnsi="Arial" w:cs="Arial"/>
                <w:b/>
                <w:color w:val="000000" w:themeColor="text1"/>
              </w:rPr>
            </w:pPr>
            <w:r w:rsidRPr="00866F9F">
              <w:rPr>
                <w:rFonts w:ascii="Arial" w:hAnsi="Arial" w:cs="Arial"/>
                <w:b/>
                <w:color w:val="000000" w:themeColor="text1"/>
              </w:rPr>
              <w:t>Requisito</w:t>
            </w:r>
          </w:p>
        </w:tc>
      </w:tr>
      <w:tr w:rsidR="00866F9F" w14:paraId="1D3F6081" w14:textId="77777777" w:rsidTr="00437D9B">
        <w:tc>
          <w:tcPr>
            <w:tcW w:w="1779" w:type="dxa"/>
          </w:tcPr>
          <w:p w14:paraId="2A128267" w14:textId="77777777" w:rsidR="00866F9F" w:rsidRPr="00B10C3C" w:rsidRDefault="00866F9F" w:rsidP="00437D9B">
            <w:pPr>
              <w:pStyle w:val="Prrafodelista"/>
              <w:numPr>
                <w:ilvl w:val="0"/>
                <w:numId w:val="10"/>
              </w:numPr>
              <w:spacing w:line="276" w:lineRule="auto"/>
              <w:ind w:left="450"/>
              <w:jc w:val="center"/>
              <w:rPr>
                <w:rFonts w:ascii="Arial" w:hAnsi="Arial" w:cs="Arial"/>
                <w:sz w:val="22"/>
                <w:szCs w:val="22"/>
              </w:rPr>
            </w:pPr>
          </w:p>
        </w:tc>
        <w:tc>
          <w:tcPr>
            <w:tcW w:w="6862" w:type="dxa"/>
          </w:tcPr>
          <w:p w14:paraId="2321679C" w14:textId="77777777" w:rsidR="00866F9F" w:rsidRPr="00FA2E46" w:rsidRDefault="00FA2E46" w:rsidP="00437D9B">
            <w:pPr>
              <w:spacing w:line="276" w:lineRule="auto"/>
              <w:jc w:val="both"/>
              <w:rPr>
                <w:rFonts w:ascii="Arial" w:eastAsia="Times New Roman" w:hAnsi="Arial" w:cs="Arial"/>
                <w:b/>
                <w:iCs/>
                <w:lang w:val="es-ES" w:eastAsia="es-ES"/>
              </w:rPr>
            </w:pPr>
            <w:r w:rsidRPr="00FA2E46">
              <w:rPr>
                <w:rFonts w:ascii="Arial" w:eastAsia="Times New Roman" w:hAnsi="Arial" w:cs="Arial"/>
                <w:b/>
                <w:iCs/>
                <w:lang w:val="es-ES" w:eastAsia="es-ES"/>
              </w:rPr>
              <w:t>Pantalla de inicio de sistema, antes de iniciar sesión</w:t>
            </w:r>
          </w:p>
          <w:p w14:paraId="53909C5E" w14:textId="77777777" w:rsidR="00FA2E46" w:rsidRDefault="00FA2E46" w:rsidP="00437D9B">
            <w:pPr>
              <w:pStyle w:val="Prrafodelista"/>
              <w:numPr>
                <w:ilvl w:val="0"/>
                <w:numId w:val="9"/>
              </w:numPr>
              <w:spacing w:line="276" w:lineRule="auto"/>
              <w:ind w:left="608"/>
              <w:jc w:val="both"/>
              <w:rPr>
                <w:rFonts w:ascii="Arial" w:hAnsi="Arial" w:cs="Arial"/>
              </w:rPr>
            </w:pPr>
            <w:r>
              <w:rPr>
                <w:rFonts w:ascii="Arial" w:hAnsi="Arial" w:cs="Arial"/>
              </w:rPr>
              <w:t xml:space="preserve">El sistema </w:t>
            </w:r>
            <w:r w:rsidRPr="00FA2E46">
              <w:rPr>
                <w:rFonts w:ascii="Arial" w:hAnsi="Arial" w:cs="Arial"/>
              </w:rPr>
              <w:t>debe</w:t>
            </w:r>
            <w:r w:rsidR="00F3408B">
              <w:rPr>
                <w:rFonts w:ascii="Arial" w:hAnsi="Arial" w:cs="Arial"/>
              </w:rPr>
              <w:t>rá</w:t>
            </w:r>
            <w:r w:rsidRPr="00FA2E46">
              <w:rPr>
                <w:rFonts w:ascii="Arial" w:hAnsi="Arial" w:cs="Arial"/>
              </w:rPr>
              <w:t xml:space="preserve"> presentar una pantalla de inicio del sistema antes de iniciar sesión</w:t>
            </w:r>
            <w:r w:rsidR="009201A9">
              <w:rPr>
                <w:rFonts w:ascii="Arial" w:hAnsi="Arial" w:cs="Arial"/>
              </w:rPr>
              <w:t>.</w:t>
            </w:r>
          </w:p>
          <w:p w14:paraId="6DCBB409" w14:textId="77777777" w:rsidR="00FA2E46" w:rsidRPr="004F7A15" w:rsidRDefault="004F7A15" w:rsidP="00437D9B">
            <w:pPr>
              <w:pStyle w:val="Prrafodelista"/>
              <w:numPr>
                <w:ilvl w:val="0"/>
                <w:numId w:val="9"/>
              </w:numPr>
              <w:spacing w:line="276" w:lineRule="auto"/>
              <w:ind w:left="608"/>
              <w:jc w:val="both"/>
              <w:rPr>
                <w:rFonts w:ascii="Arial" w:hAnsi="Arial" w:cs="Arial"/>
              </w:rPr>
            </w:pPr>
            <w:r>
              <w:rPr>
                <w:rFonts w:ascii="Arial" w:hAnsi="Arial" w:cs="Arial"/>
              </w:rPr>
              <w:t xml:space="preserve">La </w:t>
            </w:r>
            <w:r w:rsidR="00FA2E46" w:rsidRPr="004F7A15">
              <w:rPr>
                <w:rFonts w:ascii="Arial" w:hAnsi="Arial" w:cs="Arial"/>
              </w:rPr>
              <w:t>pantalla deberá tener un botón “Acceso institucional”</w:t>
            </w:r>
            <w:r w:rsidRPr="004F7A15">
              <w:rPr>
                <w:rFonts w:ascii="Arial" w:hAnsi="Arial" w:cs="Arial"/>
              </w:rPr>
              <w:t xml:space="preserve">, la cual </w:t>
            </w:r>
            <w:r w:rsidR="00FA2E46" w:rsidRPr="004F7A15">
              <w:rPr>
                <w:rFonts w:ascii="Arial" w:hAnsi="Arial" w:cs="Arial"/>
              </w:rPr>
              <w:t>deberá dirigir a los usuarios a la pantalla que mostrará el tipo de acceso.</w:t>
            </w:r>
            <w:r>
              <w:rPr>
                <w:rFonts w:ascii="Arial" w:hAnsi="Arial" w:cs="Arial"/>
              </w:rPr>
              <w:t xml:space="preserve"> </w:t>
            </w:r>
          </w:p>
          <w:p w14:paraId="3AC6C112" w14:textId="77777777" w:rsidR="00FA2E46" w:rsidRPr="004F7A15" w:rsidRDefault="00FA2E46" w:rsidP="00437D9B">
            <w:pPr>
              <w:pStyle w:val="Prrafodelista"/>
              <w:numPr>
                <w:ilvl w:val="0"/>
                <w:numId w:val="9"/>
              </w:numPr>
              <w:spacing w:line="276" w:lineRule="auto"/>
              <w:ind w:left="608"/>
              <w:jc w:val="both"/>
              <w:rPr>
                <w:rFonts w:ascii="Arial" w:hAnsi="Arial" w:cs="Arial"/>
              </w:rPr>
            </w:pPr>
            <w:r w:rsidRPr="004F7A15">
              <w:rPr>
                <w:rFonts w:ascii="Arial" w:hAnsi="Arial" w:cs="Arial"/>
              </w:rPr>
              <w:t xml:space="preserve">Esta </w:t>
            </w:r>
            <w:r w:rsidR="009201A9" w:rsidRPr="004F7A15">
              <w:rPr>
                <w:rFonts w:ascii="Arial" w:hAnsi="Arial" w:cs="Arial"/>
              </w:rPr>
              <w:t xml:space="preserve">pantalla </w:t>
            </w:r>
            <w:r w:rsidRPr="004F7A15">
              <w:rPr>
                <w:rFonts w:ascii="Arial" w:hAnsi="Arial" w:cs="Arial"/>
              </w:rPr>
              <w:t>deberá tener un botón “Acceso a trabajadores”</w:t>
            </w:r>
            <w:r w:rsidR="004F7A15">
              <w:rPr>
                <w:rFonts w:ascii="Arial" w:hAnsi="Arial" w:cs="Arial"/>
              </w:rPr>
              <w:t xml:space="preserve">, la cual </w:t>
            </w:r>
            <w:r w:rsidRPr="004F7A15">
              <w:rPr>
                <w:rFonts w:ascii="Arial" w:hAnsi="Arial" w:cs="Arial"/>
              </w:rPr>
              <w:t xml:space="preserve">deberá dirigir a los usuarios a </w:t>
            </w:r>
            <w:proofErr w:type="spellStart"/>
            <w:r w:rsidRPr="004F7A15">
              <w:rPr>
                <w:rFonts w:ascii="Arial" w:hAnsi="Arial" w:cs="Arial"/>
              </w:rPr>
              <w:t>loguearse</w:t>
            </w:r>
            <w:proofErr w:type="spellEnd"/>
            <w:r w:rsidRPr="004F7A15">
              <w:rPr>
                <w:rFonts w:ascii="Arial" w:hAnsi="Arial" w:cs="Arial"/>
              </w:rPr>
              <w:t xml:space="preserve"> directamente a Passport.</w:t>
            </w:r>
          </w:p>
          <w:p w14:paraId="75E9967E" w14:textId="00057BC3" w:rsidR="009201A9" w:rsidRPr="00FA2E46" w:rsidRDefault="000824FB" w:rsidP="00437D9B">
            <w:pPr>
              <w:pStyle w:val="Prrafodelista"/>
              <w:numPr>
                <w:ilvl w:val="0"/>
                <w:numId w:val="9"/>
              </w:numPr>
              <w:spacing w:line="276" w:lineRule="auto"/>
              <w:ind w:left="608"/>
              <w:jc w:val="both"/>
              <w:rPr>
                <w:rFonts w:ascii="Arial" w:hAnsi="Arial" w:cs="Arial"/>
              </w:rPr>
            </w:pPr>
            <w:r w:rsidRPr="00CB06EB">
              <w:rPr>
                <w:rFonts w:ascii="Arial" w:hAnsi="Arial" w:cs="Arial"/>
                <w:shd w:val="clear" w:color="auto" w:fill="C9C9C9" w:themeFill="accent3" w:themeFillTint="99"/>
              </w:rPr>
              <w:t xml:space="preserve">El especialista MINEDU realiza las funciones </w:t>
            </w:r>
            <w:r w:rsidR="00FD3CB4" w:rsidRPr="00CB06EB">
              <w:rPr>
                <w:rFonts w:ascii="Arial" w:hAnsi="Arial" w:cs="Arial"/>
                <w:shd w:val="clear" w:color="auto" w:fill="C9C9C9" w:themeFill="accent3" w:themeFillTint="99"/>
              </w:rPr>
              <w:t>de configuración en PASSPORT las cuales  están indicadas en el Manual de Instalación y Configuración.</w:t>
            </w:r>
          </w:p>
        </w:tc>
      </w:tr>
      <w:tr w:rsidR="009201A9" w14:paraId="083E4E8F" w14:textId="77777777" w:rsidTr="00437D9B">
        <w:tc>
          <w:tcPr>
            <w:tcW w:w="1779" w:type="dxa"/>
          </w:tcPr>
          <w:p w14:paraId="2365EABD" w14:textId="77777777" w:rsidR="009201A9" w:rsidRPr="00B10C3C" w:rsidRDefault="009201A9" w:rsidP="00437D9B">
            <w:pPr>
              <w:pStyle w:val="Prrafodelista"/>
              <w:numPr>
                <w:ilvl w:val="0"/>
                <w:numId w:val="10"/>
              </w:numPr>
              <w:spacing w:line="276" w:lineRule="auto"/>
              <w:ind w:left="450"/>
              <w:jc w:val="center"/>
              <w:rPr>
                <w:rFonts w:ascii="Arial" w:hAnsi="Arial" w:cs="Arial"/>
                <w:iCs/>
                <w:sz w:val="22"/>
                <w:szCs w:val="22"/>
                <w:lang w:eastAsia="es-ES"/>
              </w:rPr>
            </w:pPr>
          </w:p>
        </w:tc>
        <w:tc>
          <w:tcPr>
            <w:tcW w:w="6862" w:type="dxa"/>
          </w:tcPr>
          <w:p w14:paraId="17EB1F24" w14:textId="77777777" w:rsidR="009201A9" w:rsidRPr="009201A9" w:rsidRDefault="009201A9" w:rsidP="00437D9B">
            <w:pPr>
              <w:spacing w:line="276" w:lineRule="auto"/>
              <w:jc w:val="both"/>
              <w:rPr>
                <w:rFonts w:ascii="Arial" w:eastAsia="Times New Roman" w:hAnsi="Arial" w:cs="Arial"/>
                <w:b/>
                <w:iCs/>
                <w:lang w:val="es-ES" w:eastAsia="es-ES"/>
              </w:rPr>
            </w:pPr>
            <w:r w:rsidRPr="009201A9">
              <w:rPr>
                <w:rFonts w:ascii="Arial" w:eastAsia="Times New Roman" w:hAnsi="Arial" w:cs="Arial"/>
                <w:b/>
                <w:iCs/>
                <w:lang w:val="es-ES" w:eastAsia="es-ES"/>
              </w:rPr>
              <w:t xml:space="preserve">Pantalla de inicio de </w:t>
            </w:r>
            <w:r w:rsidR="004F7A15" w:rsidRPr="009201A9">
              <w:rPr>
                <w:rFonts w:ascii="Arial" w:eastAsia="Times New Roman" w:hAnsi="Arial" w:cs="Arial"/>
                <w:b/>
                <w:iCs/>
                <w:lang w:val="es-ES" w:eastAsia="es-ES"/>
              </w:rPr>
              <w:t>sistema</w:t>
            </w:r>
            <w:r w:rsidRPr="009201A9">
              <w:rPr>
                <w:rFonts w:ascii="Arial" w:eastAsia="Times New Roman" w:hAnsi="Arial" w:cs="Arial"/>
                <w:b/>
                <w:iCs/>
                <w:lang w:val="es-ES" w:eastAsia="es-ES"/>
              </w:rPr>
              <w:t>, después de iniciar sesión</w:t>
            </w:r>
          </w:p>
          <w:p w14:paraId="321670AF" w14:textId="77777777" w:rsidR="009201A9" w:rsidRPr="009201A9" w:rsidRDefault="009201A9" w:rsidP="00437D9B">
            <w:pPr>
              <w:pStyle w:val="Prrafodelista"/>
              <w:numPr>
                <w:ilvl w:val="0"/>
                <w:numId w:val="9"/>
              </w:numPr>
              <w:spacing w:line="276" w:lineRule="auto"/>
              <w:ind w:left="608"/>
              <w:jc w:val="both"/>
              <w:rPr>
                <w:rFonts w:ascii="Arial" w:hAnsi="Arial" w:cs="Arial"/>
              </w:rPr>
            </w:pPr>
            <w:r w:rsidRPr="009201A9">
              <w:rPr>
                <w:rFonts w:ascii="Arial" w:hAnsi="Arial" w:cs="Arial"/>
              </w:rPr>
              <w:lastRenderedPageBreak/>
              <w:t>El sistema debe</w:t>
            </w:r>
            <w:r w:rsidR="00C6257B">
              <w:rPr>
                <w:rFonts w:ascii="Arial" w:hAnsi="Arial" w:cs="Arial"/>
              </w:rPr>
              <w:t>rá mostrar</w:t>
            </w:r>
            <w:r w:rsidRPr="009201A9">
              <w:rPr>
                <w:rFonts w:ascii="Arial" w:hAnsi="Arial" w:cs="Arial"/>
              </w:rPr>
              <w:t xml:space="preserve"> una pantalla de inicio del sistema después de iniciar sesión</w:t>
            </w:r>
            <w:r>
              <w:rPr>
                <w:rFonts w:ascii="Arial" w:hAnsi="Arial" w:cs="Arial"/>
              </w:rPr>
              <w:t>.</w:t>
            </w:r>
          </w:p>
          <w:p w14:paraId="21EDC3CA" w14:textId="77777777" w:rsidR="009201A9" w:rsidRPr="00C6257B" w:rsidRDefault="009201A9" w:rsidP="00437D9B">
            <w:pPr>
              <w:pStyle w:val="Prrafodelista"/>
              <w:numPr>
                <w:ilvl w:val="0"/>
                <w:numId w:val="9"/>
              </w:numPr>
              <w:spacing w:line="276" w:lineRule="auto"/>
              <w:ind w:left="608"/>
              <w:jc w:val="both"/>
              <w:rPr>
                <w:rFonts w:ascii="Arial" w:hAnsi="Arial" w:cs="Arial"/>
                <w:color w:val="000000" w:themeColor="text1"/>
              </w:rPr>
            </w:pPr>
            <w:r w:rsidRPr="00C6257B">
              <w:rPr>
                <w:rFonts w:ascii="Arial" w:hAnsi="Arial" w:cs="Arial"/>
              </w:rPr>
              <w:t>Esta pantalla deberá tener un botón con el nombre del sistema y</w:t>
            </w:r>
            <w:r w:rsidR="00C6257B" w:rsidRPr="00C6257B">
              <w:rPr>
                <w:rFonts w:ascii="Arial" w:hAnsi="Arial" w:cs="Arial"/>
              </w:rPr>
              <w:t xml:space="preserve"> el nombre del usuario </w:t>
            </w:r>
            <w:proofErr w:type="spellStart"/>
            <w:r w:rsidR="00C6257B" w:rsidRPr="00C6257B">
              <w:rPr>
                <w:rFonts w:ascii="Arial" w:hAnsi="Arial" w:cs="Arial"/>
              </w:rPr>
              <w:t>logueado</w:t>
            </w:r>
            <w:proofErr w:type="spellEnd"/>
            <w:r w:rsidR="00C6257B" w:rsidRPr="00C6257B">
              <w:rPr>
                <w:rFonts w:ascii="Arial" w:hAnsi="Arial" w:cs="Arial"/>
              </w:rPr>
              <w:t xml:space="preserve">, la cual </w:t>
            </w:r>
            <w:r w:rsidRPr="00C6257B">
              <w:rPr>
                <w:rFonts w:ascii="Arial" w:hAnsi="Arial" w:cs="Arial"/>
              </w:rPr>
              <w:t>deberá dirigir a los usuarios a la pantalla de presentación del sistema.</w:t>
            </w:r>
          </w:p>
          <w:p w14:paraId="397CEA89" w14:textId="77777777" w:rsidR="00C6257B" w:rsidRPr="00C128EB" w:rsidRDefault="00C6257B" w:rsidP="00437D9B">
            <w:pPr>
              <w:pStyle w:val="Prrafodelista"/>
              <w:spacing w:line="276" w:lineRule="auto"/>
              <w:ind w:left="608"/>
              <w:jc w:val="both"/>
              <w:rPr>
                <w:rFonts w:ascii="Arial" w:hAnsi="Arial" w:cs="Arial"/>
                <w:color w:val="000000" w:themeColor="text1"/>
              </w:rPr>
            </w:pPr>
          </w:p>
        </w:tc>
      </w:tr>
      <w:tr w:rsidR="009201A9" w14:paraId="2D96ADD0" w14:textId="77777777" w:rsidTr="00437D9B">
        <w:tc>
          <w:tcPr>
            <w:tcW w:w="1779" w:type="dxa"/>
          </w:tcPr>
          <w:p w14:paraId="59586DAF" w14:textId="77777777" w:rsidR="009201A9" w:rsidRPr="00B10C3C" w:rsidRDefault="009201A9"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3074B315" w14:textId="7A4D12F3" w:rsidR="009201A9" w:rsidRPr="006941E6" w:rsidRDefault="009201A9" w:rsidP="00437D9B">
            <w:pPr>
              <w:spacing w:line="276" w:lineRule="auto"/>
              <w:jc w:val="both"/>
              <w:rPr>
                <w:rFonts w:ascii="Arial" w:eastAsia="Times New Roman" w:hAnsi="Arial" w:cs="Arial"/>
                <w:b/>
                <w:sz w:val="20"/>
                <w:szCs w:val="20"/>
                <w:lang w:val="es-ES"/>
              </w:rPr>
            </w:pPr>
            <w:r w:rsidRPr="006941E6">
              <w:rPr>
                <w:rFonts w:ascii="Arial" w:eastAsia="Times New Roman" w:hAnsi="Arial" w:cs="Arial"/>
                <w:b/>
                <w:sz w:val="20"/>
                <w:szCs w:val="20"/>
                <w:lang w:val="es-ES"/>
              </w:rPr>
              <w:t xml:space="preserve">Presentación del Sistema </w:t>
            </w:r>
            <w:r w:rsidR="006941E6" w:rsidRPr="006941E6">
              <w:rPr>
                <w:rFonts w:ascii="Arial" w:eastAsia="Times New Roman" w:hAnsi="Arial" w:cs="Arial"/>
                <w:b/>
                <w:sz w:val="20"/>
                <w:szCs w:val="20"/>
                <w:lang w:val="es-ES"/>
              </w:rPr>
              <w:t xml:space="preserve">de Gestión Académica - </w:t>
            </w:r>
            <w:r w:rsidRPr="006941E6">
              <w:rPr>
                <w:rFonts w:ascii="Arial" w:eastAsia="Times New Roman" w:hAnsi="Arial" w:cs="Arial"/>
                <w:b/>
                <w:sz w:val="20"/>
                <w:szCs w:val="20"/>
                <w:lang w:val="es-ES"/>
              </w:rPr>
              <w:t>REGI</w:t>
            </w:r>
            <w:r w:rsidR="006941E6" w:rsidRPr="006941E6">
              <w:rPr>
                <w:rFonts w:ascii="Arial" w:eastAsia="Times New Roman" w:hAnsi="Arial" w:cs="Arial"/>
                <w:b/>
                <w:sz w:val="20"/>
                <w:szCs w:val="20"/>
                <w:lang w:val="es-ES"/>
              </w:rPr>
              <w:t>STRA</w:t>
            </w:r>
            <w:r w:rsidRPr="006941E6">
              <w:rPr>
                <w:rFonts w:ascii="Arial" w:eastAsia="Times New Roman" w:hAnsi="Arial" w:cs="Arial"/>
                <w:b/>
                <w:sz w:val="20"/>
                <w:szCs w:val="20"/>
                <w:lang w:val="es-ES"/>
              </w:rPr>
              <w:t xml:space="preserve"> </w:t>
            </w:r>
          </w:p>
          <w:p w14:paraId="080704AC" w14:textId="77777777" w:rsidR="009201A9" w:rsidRPr="009201A9" w:rsidRDefault="009201A9" w:rsidP="00437D9B">
            <w:pPr>
              <w:pStyle w:val="Prrafodelista"/>
              <w:numPr>
                <w:ilvl w:val="0"/>
                <w:numId w:val="9"/>
              </w:numPr>
              <w:spacing w:line="276" w:lineRule="auto"/>
              <w:ind w:left="608"/>
              <w:jc w:val="both"/>
              <w:rPr>
                <w:rFonts w:ascii="Arial" w:hAnsi="Arial" w:cs="Arial"/>
              </w:rPr>
            </w:pPr>
            <w:r w:rsidRPr="009201A9">
              <w:rPr>
                <w:rFonts w:ascii="Arial" w:hAnsi="Arial" w:cs="Arial"/>
              </w:rPr>
              <w:t>El sistema debe</w:t>
            </w:r>
            <w:r w:rsidR="00C6257B">
              <w:rPr>
                <w:rFonts w:ascii="Arial" w:hAnsi="Arial" w:cs="Arial"/>
              </w:rPr>
              <w:t>rá</w:t>
            </w:r>
            <w:r w:rsidRPr="009201A9">
              <w:rPr>
                <w:rFonts w:ascii="Arial" w:hAnsi="Arial" w:cs="Arial"/>
              </w:rPr>
              <w:t xml:space="preserve"> permitir mostrar los menús y submenús que se traerá del sistema de seguridad - P</w:t>
            </w:r>
            <w:r>
              <w:rPr>
                <w:rFonts w:ascii="Arial" w:hAnsi="Arial" w:cs="Arial"/>
              </w:rPr>
              <w:t>assport</w:t>
            </w:r>
            <w:r w:rsidRPr="009201A9">
              <w:rPr>
                <w:rFonts w:ascii="Arial" w:hAnsi="Arial" w:cs="Arial"/>
              </w:rPr>
              <w:t>:</w:t>
            </w:r>
          </w:p>
          <w:p w14:paraId="104AFE5F" w14:textId="02E59596" w:rsidR="009201A9" w:rsidRDefault="006941E6" w:rsidP="00437D9B">
            <w:pPr>
              <w:pStyle w:val="Prrafodelista"/>
              <w:numPr>
                <w:ilvl w:val="0"/>
                <w:numId w:val="13"/>
              </w:numPr>
              <w:spacing w:line="276" w:lineRule="auto"/>
              <w:jc w:val="both"/>
              <w:rPr>
                <w:rFonts w:ascii="Arial" w:hAnsi="Arial" w:cs="Arial"/>
              </w:rPr>
            </w:pPr>
            <w:r>
              <w:rPr>
                <w:rFonts w:ascii="Arial" w:hAnsi="Arial" w:cs="Arial"/>
              </w:rPr>
              <w:t>Institución Educativa</w:t>
            </w:r>
          </w:p>
          <w:p w14:paraId="3CA83D10" w14:textId="0792E0BB" w:rsidR="006941E6" w:rsidRDefault="006941E6" w:rsidP="00437D9B">
            <w:pPr>
              <w:pStyle w:val="Prrafodelista"/>
              <w:numPr>
                <w:ilvl w:val="0"/>
                <w:numId w:val="13"/>
              </w:numPr>
              <w:spacing w:line="276" w:lineRule="auto"/>
              <w:jc w:val="both"/>
              <w:rPr>
                <w:rFonts w:ascii="Arial" w:hAnsi="Arial" w:cs="Arial"/>
              </w:rPr>
            </w:pPr>
            <w:r>
              <w:rPr>
                <w:rFonts w:ascii="Arial" w:hAnsi="Arial" w:cs="Arial"/>
              </w:rPr>
              <w:t>Metas de atención</w:t>
            </w:r>
          </w:p>
          <w:p w14:paraId="28C41E48" w14:textId="20C6E836" w:rsidR="006941E6" w:rsidRDefault="006941E6" w:rsidP="00437D9B">
            <w:pPr>
              <w:pStyle w:val="Prrafodelista"/>
              <w:numPr>
                <w:ilvl w:val="0"/>
                <w:numId w:val="13"/>
              </w:numPr>
              <w:spacing w:line="276" w:lineRule="auto"/>
              <w:jc w:val="both"/>
              <w:rPr>
                <w:rFonts w:ascii="Arial" w:hAnsi="Arial" w:cs="Arial"/>
              </w:rPr>
            </w:pPr>
            <w:r>
              <w:rPr>
                <w:rFonts w:ascii="Arial" w:hAnsi="Arial" w:cs="Arial"/>
              </w:rPr>
              <w:t>Admisión</w:t>
            </w:r>
          </w:p>
          <w:p w14:paraId="09C71FD6" w14:textId="6DE59421" w:rsidR="006941E6" w:rsidRDefault="006941E6" w:rsidP="00437D9B">
            <w:pPr>
              <w:pStyle w:val="Prrafodelista"/>
              <w:numPr>
                <w:ilvl w:val="0"/>
                <w:numId w:val="13"/>
              </w:numPr>
              <w:spacing w:line="276" w:lineRule="auto"/>
              <w:jc w:val="both"/>
              <w:rPr>
                <w:rFonts w:ascii="Arial" w:hAnsi="Arial" w:cs="Arial"/>
              </w:rPr>
            </w:pPr>
            <w:r>
              <w:rPr>
                <w:rFonts w:ascii="Arial" w:hAnsi="Arial" w:cs="Arial"/>
              </w:rPr>
              <w:t>Planificación</w:t>
            </w:r>
          </w:p>
          <w:p w14:paraId="1B709D8B" w14:textId="42EC700F" w:rsidR="006941E6" w:rsidRDefault="006941E6" w:rsidP="00437D9B">
            <w:pPr>
              <w:pStyle w:val="Prrafodelista"/>
              <w:numPr>
                <w:ilvl w:val="0"/>
                <w:numId w:val="13"/>
              </w:numPr>
              <w:spacing w:line="276" w:lineRule="auto"/>
              <w:jc w:val="both"/>
              <w:rPr>
                <w:rFonts w:ascii="Arial" w:hAnsi="Arial" w:cs="Arial"/>
              </w:rPr>
            </w:pPr>
            <w:r>
              <w:rPr>
                <w:rFonts w:ascii="Arial" w:hAnsi="Arial" w:cs="Arial"/>
              </w:rPr>
              <w:t>Matrícula</w:t>
            </w:r>
          </w:p>
          <w:p w14:paraId="268A8D62" w14:textId="2C5EBF5F" w:rsidR="008C40DB" w:rsidRDefault="008C40DB" w:rsidP="00437D9B">
            <w:pPr>
              <w:pStyle w:val="Prrafodelista"/>
              <w:numPr>
                <w:ilvl w:val="0"/>
                <w:numId w:val="13"/>
              </w:numPr>
              <w:spacing w:line="276" w:lineRule="auto"/>
              <w:jc w:val="both"/>
              <w:rPr>
                <w:rFonts w:ascii="Arial" w:hAnsi="Arial" w:cs="Arial"/>
              </w:rPr>
            </w:pPr>
            <w:r>
              <w:rPr>
                <w:rFonts w:ascii="Arial" w:hAnsi="Arial" w:cs="Arial"/>
              </w:rPr>
              <w:t>Traslados</w:t>
            </w:r>
          </w:p>
          <w:p w14:paraId="52A44EE3" w14:textId="52EC8308" w:rsidR="006941E6" w:rsidRDefault="006941E6" w:rsidP="00437D9B">
            <w:pPr>
              <w:pStyle w:val="Prrafodelista"/>
              <w:numPr>
                <w:ilvl w:val="0"/>
                <w:numId w:val="13"/>
              </w:numPr>
              <w:spacing w:line="276" w:lineRule="auto"/>
              <w:jc w:val="both"/>
              <w:rPr>
                <w:rFonts w:ascii="Arial" w:hAnsi="Arial" w:cs="Arial"/>
              </w:rPr>
            </w:pPr>
            <w:r>
              <w:rPr>
                <w:rFonts w:ascii="Arial" w:hAnsi="Arial" w:cs="Arial"/>
              </w:rPr>
              <w:t>Convalidación</w:t>
            </w:r>
          </w:p>
          <w:p w14:paraId="566BB79A" w14:textId="35A0BDDE" w:rsidR="006941E6" w:rsidRDefault="006941E6" w:rsidP="00437D9B">
            <w:pPr>
              <w:pStyle w:val="Prrafodelista"/>
              <w:numPr>
                <w:ilvl w:val="0"/>
                <w:numId w:val="13"/>
              </w:numPr>
              <w:spacing w:line="276" w:lineRule="auto"/>
              <w:jc w:val="both"/>
              <w:rPr>
                <w:rFonts w:ascii="Arial" w:hAnsi="Arial" w:cs="Arial"/>
              </w:rPr>
            </w:pPr>
            <w:r>
              <w:rPr>
                <w:rFonts w:ascii="Arial" w:hAnsi="Arial" w:cs="Arial"/>
              </w:rPr>
              <w:t>Evaluación</w:t>
            </w:r>
          </w:p>
          <w:p w14:paraId="72A0AC36" w14:textId="047CE6F9" w:rsidR="006941E6" w:rsidRDefault="006941E6" w:rsidP="00437D9B">
            <w:pPr>
              <w:pStyle w:val="Prrafodelista"/>
              <w:numPr>
                <w:ilvl w:val="0"/>
                <w:numId w:val="13"/>
              </w:numPr>
              <w:spacing w:line="276" w:lineRule="auto"/>
              <w:jc w:val="both"/>
              <w:rPr>
                <w:rFonts w:ascii="Arial" w:hAnsi="Arial" w:cs="Arial"/>
              </w:rPr>
            </w:pPr>
            <w:r>
              <w:rPr>
                <w:rFonts w:ascii="Arial" w:hAnsi="Arial" w:cs="Arial"/>
              </w:rPr>
              <w:t>Reportes</w:t>
            </w:r>
          </w:p>
          <w:p w14:paraId="280D4BB8" w14:textId="46B57EFA" w:rsidR="009201A9" w:rsidRDefault="009201A9" w:rsidP="00437D9B">
            <w:pPr>
              <w:pStyle w:val="Prrafodelista"/>
              <w:numPr>
                <w:ilvl w:val="0"/>
                <w:numId w:val="9"/>
              </w:numPr>
              <w:spacing w:line="276" w:lineRule="auto"/>
              <w:ind w:left="608"/>
              <w:jc w:val="both"/>
              <w:rPr>
                <w:rFonts w:ascii="Arial" w:hAnsi="Arial" w:cs="Arial"/>
              </w:rPr>
            </w:pPr>
            <w:r w:rsidRPr="009201A9">
              <w:rPr>
                <w:rFonts w:ascii="Arial" w:hAnsi="Arial" w:cs="Arial"/>
              </w:rPr>
              <w:t xml:space="preserve">El sistema deberá permitir mostrar </w:t>
            </w:r>
            <w:r w:rsidR="00C6257B">
              <w:rPr>
                <w:rFonts w:ascii="Arial" w:hAnsi="Arial" w:cs="Arial"/>
              </w:rPr>
              <w:t xml:space="preserve">un </w:t>
            </w:r>
            <w:r w:rsidRPr="009201A9">
              <w:rPr>
                <w:rFonts w:ascii="Arial" w:hAnsi="Arial" w:cs="Arial"/>
              </w:rPr>
              <w:t xml:space="preserve">mensaje de bienvenida, </w:t>
            </w:r>
            <w:r w:rsidRPr="00275203">
              <w:rPr>
                <w:rFonts w:ascii="Arial" w:hAnsi="Arial" w:cs="Arial"/>
              </w:rPr>
              <w:t>preguntas frecuentes (glosario) y descargar el manual de usuario</w:t>
            </w:r>
            <w:r w:rsidRPr="009201A9">
              <w:rPr>
                <w:rFonts w:ascii="Arial" w:hAnsi="Arial" w:cs="Arial"/>
              </w:rPr>
              <w:t xml:space="preserve"> que indique el funcionamiento del sistema.</w:t>
            </w:r>
          </w:p>
          <w:p w14:paraId="211E9714" w14:textId="7403B304" w:rsidR="009201A9" w:rsidRPr="00275203" w:rsidRDefault="00FD3CB4" w:rsidP="00437D9B">
            <w:pPr>
              <w:pStyle w:val="Prrafodelista"/>
              <w:numPr>
                <w:ilvl w:val="0"/>
                <w:numId w:val="9"/>
              </w:numPr>
              <w:spacing w:line="276" w:lineRule="auto"/>
              <w:ind w:left="608"/>
              <w:jc w:val="both"/>
              <w:rPr>
                <w:rFonts w:ascii="Arial" w:hAnsi="Arial" w:cs="Arial"/>
              </w:rPr>
            </w:pPr>
            <w:r w:rsidRPr="00CB06EB">
              <w:rPr>
                <w:rFonts w:ascii="Arial" w:hAnsi="Arial" w:cs="Arial"/>
                <w:shd w:val="clear" w:color="auto" w:fill="C9C9C9" w:themeFill="accent3" w:themeFillTint="99"/>
              </w:rPr>
              <w:t>El especialista MINEDU es el administrador del Sistema de Gestión Académica – REGISTRA.</w:t>
            </w:r>
          </w:p>
        </w:tc>
      </w:tr>
      <w:tr w:rsidR="009201A9" w14:paraId="41F091DC" w14:textId="77777777" w:rsidTr="00437D9B">
        <w:tc>
          <w:tcPr>
            <w:tcW w:w="1779" w:type="dxa"/>
          </w:tcPr>
          <w:p w14:paraId="0896CC59" w14:textId="18FB8729" w:rsidR="009201A9" w:rsidRPr="00B10C3C" w:rsidRDefault="009201A9"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1C2A2643" w14:textId="77777777" w:rsidR="009201A9" w:rsidRPr="009201A9" w:rsidRDefault="009201A9" w:rsidP="00437D9B">
            <w:pPr>
              <w:spacing w:line="276" w:lineRule="auto"/>
              <w:jc w:val="both"/>
              <w:rPr>
                <w:rFonts w:ascii="Arial" w:eastAsia="Times New Roman" w:hAnsi="Arial" w:cs="Arial"/>
                <w:b/>
                <w:iCs/>
                <w:lang w:val="es-ES" w:eastAsia="es-ES"/>
              </w:rPr>
            </w:pPr>
            <w:r w:rsidRPr="009201A9">
              <w:rPr>
                <w:rFonts w:ascii="Arial" w:eastAsia="Times New Roman" w:hAnsi="Arial" w:cs="Arial"/>
                <w:b/>
                <w:iCs/>
                <w:lang w:val="es-ES" w:eastAsia="es-ES"/>
              </w:rPr>
              <w:t>Cerrar sesión</w:t>
            </w:r>
          </w:p>
          <w:p w14:paraId="66ED8ABE" w14:textId="7C6E8595" w:rsidR="009201A9" w:rsidRPr="00D67750" w:rsidRDefault="00C6257B" w:rsidP="00437D9B">
            <w:pPr>
              <w:pStyle w:val="Prrafodelista"/>
              <w:numPr>
                <w:ilvl w:val="0"/>
                <w:numId w:val="9"/>
              </w:numPr>
              <w:spacing w:line="276" w:lineRule="auto"/>
              <w:ind w:left="608"/>
              <w:jc w:val="both"/>
              <w:rPr>
                <w:rFonts w:ascii="Arial" w:hAnsi="Arial" w:cs="Arial"/>
                <w:color w:val="000000" w:themeColor="text1"/>
              </w:rPr>
            </w:pPr>
            <w:r>
              <w:rPr>
                <w:rFonts w:ascii="Arial" w:hAnsi="Arial" w:cs="Arial"/>
              </w:rPr>
              <w:t>El sistema p</w:t>
            </w:r>
            <w:r w:rsidR="009201A9" w:rsidRPr="009201A9">
              <w:rPr>
                <w:rFonts w:ascii="Arial" w:hAnsi="Arial" w:cs="Arial"/>
              </w:rPr>
              <w:t>ermitirá el cierre de la sesión para el usuario que se encuentre autenticado en la plataforma institucional.</w:t>
            </w:r>
          </w:p>
        </w:tc>
      </w:tr>
      <w:tr w:rsidR="00F23B9D" w14:paraId="206E723E" w14:textId="77777777" w:rsidTr="00437D9B">
        <w:tc>
          <w:tcPr>
            <w:tcW w:w="1779" w:type="dxa"/>
          </w:tcPr>
          <w:p w14:paraId="4E9FC11B" w14:textId="77777777" w:rsidR="00F23B9D" w:rsidRPr="00B10C3C" w:rsidRDefault="00F23B9D"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48235131" w14:textId="77777777" w:rsidR="00F23B9D" w:rsidRDefault="00F23B9D" w:rsidP="00437D9B">
            <w:pPr>
              <w:spacing w:line="276" w:lineRule="auto"/>
              <w:jc w:val="both"/>
              <w:rPr>
                <w:rFonts w:ascii="Arial" w:eastAsia="Times New Roman" w:hAnsi="Arial" w:cs="Arial"/>
                <w:b/>
                <w:iCs/>
                <w:lang w:val="es-ES" w:eastAsia="es-ES"/>
              </w:rPr>
            </w:pPr>
            <w:r>
              <w:rPr>
                <w:rFonts w:ascii="Arial" w:eastAsia="Times New Roman" w:hAnsi="Arial" w:cs="Arial"/>
                <w:b/>
                <w:iCs/>
                <w:lang w:val="es-ES" w:eastAsia="es-ES"/>
              </w:rPr>
              <w:t>Registro de información general</w:t>
            </w:r>
          </w:p>
          <w:p w14:paraId="0271E5A3" w14:textId="77777777" w:rsidR="00815A7F" w:rsidRPr="00815A7F" w:rsidRDefault="00F23B9D" w:rsidP="00437D9B">
            <w:pPr>
              <w:pStyle w:val="Prrafodelista"/>
              <w:numPr>
                <w:ilvl w:val="0"/>
                <w:numId w:val="9"/>
              </w:numPr>
              <w:spacing w:line="276" w:lineRule="auto"/>
              <w:ind w:left="659" w:hanging="425"/>
              <w:jc w:val="both"/>
              <w:rPr>
                <w:rFonts w:ascii="Arial" w:hAnsi="Arial" w:cs="Arial"/>
                <w:b/>
                <w:iCs/>
                <w:lang w:eastAsia="es-ES"/>
              </w:rPr>
            </w:pPr>
            <w:r w:rsidRPr="00F23B9D">
              <w:rPr>
                <w:rFonts w:ascii="Arial" w:hAnsi="Arial" w:cs="Arial"/>
              </w:rPr>
              <w:t>El sistema deberá</w:t>
            </w:r>
            <w:r w:rsidRPr="00F23B9D">
              <w:rPr>
                <w:rFonts w:ascii="Arial" w:hAnsi="Arial" w:cs="Arial"/>
                <w:iCs/>
                <w:lang w:eastAsia="es-ES"/>
              </w:rPr>
              <w:t xml:space="preserve"> permitir registrar los datos referentes a la página web, correo electrónico, teléfono y celular institucional.</w:t>
            </w:r>
          </w:p>
          <w:p w14:paraId="61C0118E" w14:textId="71143F6E" w:rsidR="00F23B9D" w:rsidRPr="00F23B9D" w:rsidRDefault="00815A7F" w:rsidP="00437D9B">
            <w:pPr>
              <w:pStyle w:val="Prrafodelista"/>
              <w:numPr>
                <w:ilvl w:val="0"/>
                <w:numId w:val="9"/>
              </w:numPr>
              <w:spacing w:line="276" w:lineRule="auto"/>
              <w:ind w:left="659" w:hanging="425"/>
              <w:jc w:val="both"/>
              <w:rPr>
                <w:rFonts w:ascii="Arial" w:hAnsi="Arial" w:cs="Arial"/>
                <w:b/>
                <w:iCs/>
                <w:lang w:eastAsia="es-ES"/>
              </w:rPr>
            </w:pPr>
            <w:r>
              <w:rPr>
                <w:rFonts w:ascii="Arial" w:hAnsi="Arial" w:cs="Arial"/>
                <w:iCs/>
                <w:lang w:eastAsia="es-ES"/>
              </w:rPr>
              <w:t>El sistema deberá permitir habilitar el registro del proceso de admisión.</w:t>
            </w:r>
            <w:r w:rsidR="00F23B9D">
              <w:rPr>
                <w:rFonts w:ascii="Arial" w:hAnsi="Arial" w:cs="Arial"/>
                <w:b/>
                <w:iCs/>
                <w:lang w:eastAsia="es-ES"/>
              </w:rPr>
              <w:t xml:space="preserve"> </w:t>
            </w:r>
          </w:p>
        </w:tc>
      </w:tr>
      <w:tr w:rsidR="00815A7F" w14:paraId="0BAB853D" w14:textId="77777777" w:rsidTr="00437D9B">
        <w:tc>
          <w:tcPr>
            <w:tcW w:w="1779" w:type="dxa"/>
          </w:tcPr>
          <w:p w14:paraId="2DE27DFE" w14:textId="77777777" w:rsidR="00815A7F" w:rsidRPr="00B10C3C" w:rsidRDefault="00815A7F"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4E23336D" w14:textId="77777777" w:rsidR="00815A7F" w:rsidRDefault="00815A7F" w:rsidP="00437D9B">
            <w:pPr>
              <w:spacing w:line="276" w:lineRule="auto"/>
              <w:jc w:val="both"/>
              <w:rPr>
                <w:rFonts w:ascii="Arial" w:eastAsia="Times New Roman" w:hAnsi="Arial" w:cs="Arial"/>
                <w:b/>
                <w:iCs/>
                <w:lang w:val="es-ES" w:eastAsia="es-ES"/>
              </w:rPr>
            </w:pPr>
            <w:r>
              <w:rPr>
                <w:rFonts w:ascii="Arial" w:eastAsia="Times New Roman" w:hAnsi="Arial" w:cs="Arial"/>
                <w:b/>
                <w:iCs/>
                <w:lang w:val="es-ES" w:eastAsia="es-ES"/>
              </w:rPr>
              <w:t>Registro de periodo lectivo</w:t>
            </w:r>
          </w:p>
          <w:p w14:paraId="5ABCCA5C" w14:textId="0A83C3CB" w:rsidR="00815A7F" w:rsidRDefault="00815A7F" w:rsidP="00437D9B">
            <w:pPr>
              <w:pStyle w:val="Prrafodelista"/>
              <w:numPr>
                <w:ilvl w:val="0"/>
                <w:numId w:val="9"/>
              </w:numPr>
              <w:spacing w:line="276" w:lineRule="auto"/>
              <w:ind w:left="608"/>
              <w:jc w:val="both"/>
              <w:rPr>
                <w:rFonts w:ascii="Arial" w:hAnsi="Arial" w:cs="Arial"/>
              </w:rPr>
            </w:pPr>
            <w:r w:rsidRPr="4DE206A7">
              <w:rPr>
                <w:rFonts w:ascii="Arial" w:hAnsi="Arial" w:cs="Arial"/>
              </w:rPr>
              <w:t xml:space="preserve">El sistema deberá permitir </w:t>
            </w:r>
            <w:r>
              <w:rPr>
                <w:rFonts w:ascii="Arial" w:hAnsi="Arial" w:cs="Arial"/>
              </w:rPr>
              <w:t>seleccionar el periodo lectivo del que se procederá a registrar datos.</w:t>
            </w:r>
          </w:p>
          <w:p w14:paraId="59036B84" w14:textId="5ACD3969" w:rsidR="00815A7F" w:rsidRDefault="00815A7F"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el registro de la fecha de</w:t>
            </w:r>
            <w:r w:rsidR="00575946">
              <w:rPr>
                <w:rFonts w:ascii="Arial" w:hAnsi="Arial" w:cs="Arial"/>
              </w:rPr>
              <w:t xml:space="preserve"> inicio y</w:t>
            </w:r>
            <w:r>
              <w:rPr>
                <w:rFonts w:ascii="Arial" w:hAnsi="Arial" w:cs="Arial"/>
              </w:rPr>
              <w:t xml:space="preserve"> fecha fin </w:t>
            </w:r>
            <w:r w:rsidR="00575946">
              <w:rPr>
                <w:rFonts w:ascii="Arial" w:hAnsi="Arial" w:cs="Arial"/>
              </w:rPr>
              <w:t>del periodo lectivo.</w:t>
            </w:r>
          </w:p>
          <w:p w14:paraId="0E205D6B" w14:textId="54C3C0DA" w:rsidR="00575946" w:rsidRDefault="00575946"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realizar la búsqueda de los periodos lectivos creados, mostrando los valores registrados y el campo acciones.</w:t>
            </w:r>
          </w:p>
          <w:p w14:paraId="6F3B4A41" w14:textId="4340A152" w:rsidR="00C44886" w:rsidRDefault="00C44886" w:rsidP="00437D9B">
            <w:pPr>
              <w:pStyle w:val="Prrafodelista"/>
              <w:numPr>
                <w:ilvl w:val="0"/>
                <w:numId w:val="9"/>
              </w:numPr>
              <w:spacing w:line="276" w:lineRule="auto"/>
              <w:ind w:left="608"/>
              <w:jc w:val="both"/>
              <w:rPr>
                <w:rFonts w:ascii="Arial" w:hAnsi="Arial" w:cs="Arial"/>
              </w:rPr>
            </w:pPr>
            <w:r>
              <w:rPr>
                <w:rFonts w:ascii="Arial" w:hAnsi="Arial" w:cs="Arial"/>
              </w:rPr>
              <w:t>El sistema deberá emitir un mensaje de advertencia cuando la institución educativa con cuente con períodos lectivos asociados.</w:t>
            </w:r>
          </w:p>
          <w:p w14:paraId="716F1BA8" w14:textId="7B680A2C" w:rsidR="00815A7F" w:rsidRPr="00815A7F" w:rsidRDefault="00815A7F" w:rsidP="00437D9B">
            <w:pPr>
              <w:pStyle w:val="Prrafodelista"/>
              <w:numPr>
                <w:ilvl w:val="0"/>
                <w:numId w:val="9"/>
              </w:numPr>
              <w:spacing w:line="276" w:lineRule="auto"/>
              <w:ind w:left="608"/>
              <w:jc w:val="both"/>
              <w:rPr>
                <w:rFonts w:ascii="Arial" w:hAnsi="Arial" w:cs="Arial"/>
                <w:b/>
                <w:iCs/>
                <w:lang w:eastAsia="es-ES"/>
              </w:rPr>
            </w:pPr>
            <w:r w:rsidRPr="006F6B2C">
              <w:rPr>
                <w:rFonts w:ascii="Arial" w:hAnsi="Arial" w:cs="Arial"/>
              </w:rPr>
              <w:t xml:space="preserve">El sistema deberá permitir la modificación del </w:t>
            </w:r>
            <w:r>
              <w:rPr>
                <w:rFonts w:ascii="Arial" w:hAnsi="Arial" w:cs="Arial"/>
              </w:rPr>
              <w:t xml:space="preserve">periodo </w:t>
            </w:r>
            <w:r w:rsidR="00575946">
              <w:rPr>
                <w:rFonts w:ascii="Arial" w:hAnsi="Arial" w:cs="Arial"/>
              </w:rPr>
              <w:t>lectivo</w:t>
            </w:r>
            <w:r>
              <w:rPr>
                <w:rFonts w:ascii="Arial" w:hAnsi="Arial" w:cs="Arial"/>
              </w:rPr>
              <w:t>.</w:t>
            </w:r>
          </w:p>
          <w:p w14:paraId="650854D6" w14:textId="44F38578" w:rsidR="00815A7F" w:rsidRPr="00815A7F" w:rsidRDefault="00815A7F" w:rsidP="00437D9B">
            <w:pPr>
              <w:pStyle w:val="Prrafodelista"/>
              <w:numPr>
                <w:ilvl w:val="0"/>
                <w:numId w:val="9"/>
              </w:numPr>
              <w:spacing w:line="276" w:lineRule="auto"/>
              <w:ind w:left="608"/>
              <w:jc w:val="both"/>
              <w:rPr>
                <w:rFonts w:ascii="Arial" w:hAnsi="Arial" w:cs="Arial"/>
                <w:b/>
                <w:iCs/>
                <w:lang w:eastAsia="es-ES"/>
              </w:rPr>
            </w:pPr>
            <w:r>
              <w:rPr>
                <w:rFonts w:ascii="Arial" w:hAnsi="Arial" w:cs="Arial"/>
              </w:rPr>
              <w:t xml:space="preserve">El sistema deberá permitir la eliminación </w:t>
            </w:r>
            <w:r w:rsidR="00575946">
              <w:rPr>
                <w:rFonts w:ascii="Arial" w:hAnsi="Arial" w:cs="Arial"/>
              </w:rPr>
              <w:t>d</w:t>
            </w:r>
            <w:r>
              <w:rPr>
                <w:rFonts w:ascii="Arial" w:hAnsi="Arial" w:cs="Arial"/>
              </w:rPr>
              <w:t xml:space="preserve">el periodo </w:t>
            </w:r>
            <w:r w:rsidR="00575946">
              <w:rPr>
                <w:rFonts w:ascii="Arial" w:hAnsi="Arial" w:cs="Arial"/>
              </w:rPr>
              <w:t>lectivo</w:t>
            </w:r>
            <w:r>
              <w:rPr>
                <w:rFonts w:ascii="Arial" w:hAnsi="Arial" w:cs="Arial"/>
              </w:rPr>
              <w:t>.</w:t>
            </w:r>
          </w:p>
        </w:tc>
      </w:tr>
      <w:tr w:rsidR="00575946" w14:paraId="2DF90BE8" w14:textId="77777777" w:rsidTr="00437D9B">
        <w:tc>
          <w:tcPr>
            <w:tcW w:w="1779" w:type="dxa"/>
          </w:tcPr>
          <w:p w14:paraId="11D60C53" w14:textId="77777777" w:rsidR="00575946" w:rsidRPr="00B10C3C" w:rsidRDefault="00575946"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464A9268" w14:textId="77777777" w:rsidR="00575946" w:rsidRDefault="00575946" w:rsidP="00437D9B">
            <w:pPr>
              <w:spacing w:line="276" w:lineRule="auto"/>
              <w:jc w:val="both"/>
              <w:rPr>
                <w:rFonts w:ascii="Arial" w:eastAsia="Times New Roman" w:hAnsi="Arial" w:cs="Arial"/>
                <w:b/>
                <w:iCs/>
                <w:lang w:val="es-ES" w:eastAsia="es-ES"/>
              </w:rPr>
            </w:pPr>
            <w:r>
              <w:rPr>
                <w:rFonts w:ascii="Arial" w:eastAsia="Times New Roman" w:hAnsi="Arial" w:cs="Arial"/>
                <w:b/>
                <w:iCs/>
                <w:lang w:val="es-ES" w:eastAsia="es-ES"/>
              </w:rPr>
              <w:t>Registro de personal no docente</w:t>
            </w:r>
          </w:p>
          <w:p w14:paraId="4D89392B" w14:textId="60AD36DB" w:rsidR="00576454" w:rsidRDefault="00576454"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el registro de personal no docente, a partir del tipo de documento de identidad seleccionado y del número de documento.</w:t>
            </w:r>
          </w:p>
          <w:p w14:paraId="2F48BADE" w14:textId="09533352" w:rsidR="003735BC" w:rsidRDefault="003735BC" w:rsidP="00437D9B">
            <w:pPr>
              <w:pStyle w:val="Prrafodelista"/>
              <w:numPr>
                <w:ilvl w:val="0"/>
                <w:numId w:val="9"/>
              </w:numPr>
              <w:spacing w:line="276" w:lineRule="auto"/>
              <w:ind w:left="608"/>
              <w:jc w:val="both"/>
              <w:rPr>
                <w:rFonts w:ascii="Arial" w:hAnsi="Arial" w:cs="Arial"/>
              </w:rPr>
            </w:pPr>
            <w:r>
              <w:rPr>
                <w:rFonts w:ascii="Arial" w:hAnsi="Arial" w:cs="Arial"/>
              </w:rPr>
              <w:t>El sistema deber</w:t>
            </w:r>
            <w:r w:rsidR="008D0C55">
              <w:rPr>
                <w:rFonts w:ascii="Arial" w:hAnsi="Arial" w:cs="Arial"/>
              </w:rPr>
              <w:t xml:space="preserve">á permitir registrar los campos relacionados a </w:t>
            </w:r>
            <w:r>
              <w:rPr>
                <w:rFonts w:ascii="Arial" w:hAnsi="Arial" w:cs="Arial"/>
              </w:rPr>
              <w:t>datos personales, datos de contacto, formación académica y datos complementarios.</w:t>
            </w:r>
          </w:p>
          <w:p w14:paraId="3EE87B06" w14:textId="70407975" w:rsidR="00576454" w:rsidRDefault="00576454" w:rsidP="00437D9B">
            <w:pPr>
              <w:pStyle w:val="Prrafodelista"/>
              <w:numPr>
                <w:ilvl w:val="0"/>
                <w:numId w:val="9"/>
              </w:numPr>
              <w:spacing w:line="276" w:lineRule="auto"/>
              <w:ind w:left="608"/>
              <w:jc w:val="both"/>
              <w:rPr>
                <w:rFonts w:ascii="Arial" w:hAnsi="Arial" w:cs="Arial"/>
              </w:rPr>
            </w:pPr>
            <w:r>
              <w:rPr>
                <w:rFonts w:ascii="Arial" w:hAnsi="Arial" w:cs="Arial"/>
              </w:rPr>
              <w:lastRenderedPageBreak/>
              <w:t>El sistema deberá permitir seleccionar el tipo de documento: DNI, carnet de extranjería, pasaporte o PTP.</w:t>
            </w:r>
          </w:p>
          <w:p w14:paraId="3DE157AF" w14:textId="243E8F88" w:rsidR="00576454" w:rsidRDefault="00576454" w:rsidP="00437D9B">
            <w:pPr>
              <w:pStyle w:val="Prrafodelista"/>
              <w:numPr>
                <w:ilvl w:val="0"/>
                <w:numId w:val="9"/>
              </w:numPr>
              <w:spacing w:line="276" w:lineRule="auto"/>
              <w:ind w:left="608"/>
              <w:jc w:val="both"/>
              <w:rPr>
                <w:rFonts w:ascii="Arial" w:hAnsi="Arial" w:cs="Arial"/>
              </w:rPr>
            </w:pPr>
            <w:r>
              <w:rPr>
                <w:rFonts w:ascii="Arial" w:hAnsi="Arial" w:cs="Arial"/>
              </w:rPr>
              <w:t xml:space="preserve">El sistema deberá permitir </w:t>
            </w:r>
            <w:r w:rsidR="00BC049C">
              <w:rPr>
                <w:rFonts w:ascii="Arial" w:hAnsi="Arial" w:cs="Arial"/>
              </w:rPr>
              <w:t>registrar</w:t>
            </w:r>
            <w:r>
              <w:rPr>
                <w:rFonts w:ascii="Arial" w:hAnsi="Arial" w:cs="Arial"/>
              </w:rPr>
              <w:t xml:space="preserve"> </w:t>
            </w:r>
            <w:r w:rsidR="00BC049C">
              <w:rPr>
                <w:rFonts w:ascii="Arial" w:hAnsi="Arial" w:cs="Arial"/>
              </w:rPr>
              <w:t>los datos personales correspondientes a</w:t>
            </w:r>
            <w:r>
              <w:rPr>
                <w:rFonts w:ascii="Arial" w:hAnsi="Arial" w:cs="Arial"/>
              </w:rPr>
              <w:t>l número de documento, nombres, apellido paterno, apellido materno</w:t>
            </w:r>
            <w:r w:rsidR="00BC049C">
              <w:rPr>
                <w:rFonts w:ascii="Arial" w:hAnsi="Arial" w:cs="Arial"/>
              </w:rPr>
              <w:t xml:space="preserve"> y fecha de nacimiento</w:t>
            </w:r>
            <w:r>
              <w:rPr>
                <w:rFonts w:ascii="Arial" w:hAnsi="Arial" w:cs="Arial"/>
              </w:rPr>
              <w:t>.</w:t>
            </w:r>
          </w:p>
          <w:p w14:paraId="05694CD1" w14:textId="78978E8A" w:rsidR="00576454" w:rsidRDefault="00576454" w:rsidP="00437D9B">
            <w:pPr>
              <w:pStyle w:val="Prrafodelista"/>
              <w:numPr>
                <w:ilvl w:val="0"/>
                <w:numId w:val="9"/>
              </w:numPr>
              <w:spacing w:line="276" w:lineRule="auto"/>
              <w:ind w:left="608"/>
              <w:jc w:val="both"/>
              <w:rPr>
                <w:rFonts w:ascii="Arial" w:hAnsi="Arial" w:cs="Arial"/>
              </w:rPr>
            </w:pPr>
            <w:r>
              <w:rPr>
                <w:rFonts w:ascii="Arial" w:hAnsi="Arial" w:cs="Arial"/>
              </w:rPr>
              <w:t>El sistema de</w:t>
            </w:r>
            <w:r w:rsidR="00BC049C">
              <w:rPr>
                <w:rFonts w:ascii="Arial" w:hAnsi="Arial" w:cs="Arial"/>
              </w:rPr>
              <w:t xml:space="preserve">berá permitir seleccionar </w:t>
            </w:r>
            <w:proofErr w:type="gramStart"/>
            <w:r w:rsidR="00BC049C">
              <w:rPr>
                <w:rFonts w:ascii="Arial" w:hAnsi="Arial" w:cs="Arial"/>
              </w:rPr>
              <w:t>los datos personales correspondientes al sexo, estado civil</w:t>
            </w:r>
            <w:proofErr w:type="gramEnd"/>
            <w:r w:rsidR="008D0C55">
              <w:rPr>
                <w:rFonts w:ascii="Arial" w:hAnsi="Arial" w:cs="Arial"/>
              </w:rPr>
              <w:t>,</w:t>
            </w:r>
            <w:r w:rsidR="00BC049C">
              <w:rPr>
                <w:rFonts w:ascii="Arial" w:hAnsi="Arial" w:cs="Arial"/>
              </w:rPr>
              <w:t xml:space="preserve"> país</w:t>
            </w:r>
            <w:r w:rsidR="003735BC">
              <w:rPr>
                <w:rFonts w:ascii="Arial" w:hAnsi="Arial" w:cs="Arial"/>
              </w:rPr>
              <w:t>/departamento/provincia/distrito</w:t>
            </w:r>
            <w:r w:rsidR="00BC049C">
              <w:rPr>
                <w:rFonts w:ascii="Arial" w:hAnsi="Arial" w:cs="Arial"/>
              </w:rPr>
              <w:t xml:space="preserve"> de nacimiento</w:t>
            </w:r>
            <w:r w:rsidR="008D0C55">
              <w:rPr>
                <w:rFonts w:ascii="Arial" w:hAnsi="Arial" w:cs="Arial"/>
              </w:rPr>
              <w:t xml:space="preserve"> y país/departamento/provincia/distrito de residencia</w:t>
            </w:r>
            <w:r w:rsidR="00BC049C">
              <w:rPr>
                <w:rFonts w:ascii="Arial" w:hAnsi="Arial" w:cs="Arial"/>
              </w:rPr>
              <w:t>.</w:t>
            </w:r>
          </w:p>
          <w:p w14:paraId="450B1ABC" w14:textId="52817FCC" w:rsidR="003735BC" w:rsidRDefault="00BC049C" w:rsidP="00437D9B">
            <w:pPr>
              <w:pStyle w:val="Prrafodelista"/>
              <w:numPr>
                <w:ilvl w:val="0"/>
                <w:numId w:val="9"/>
              </w:numPr>
              <w:spacing w:line="276" w:lineRule="auto"/>
              <w:ind w:left="608"/>
              <w:jc w:val="both"/>
              <w:rPr>
                <w:rFonts w:ascii="Arial" w:hAnsi="Arial" w:cs="Arial"/>
              </w:rPr>
            </w:pPr>
            <w:r>
              <w:rPr>
                <w:rFonts w:ascii="Arial" w:hAnsi="Arial" w:cs="Arial"/>
              </w:rPr>
              <w:t xml:space="preserve">En caso el documento de identidad seleccionado corresponda al DNI, el sistema podrá realizar la búsqueda de los datos personales (nombres, apellido paterno, apellido materno, fecha de </w:t>
            </w:r>
            <w:r w:rsidR="008D0C55">
              <w:rPr>
                <w:rFonts w:ascii="Arial" w:hAnsi="Arial" w:cs="Arial"/>
              </w:rPr>
              <w:t>nacimiento, sexo, estado civil,</w:t>
            </w:r>
            <w:r>
              <w:rPr>
                <w:rFonts w:ascii="Arial" w:hAnsi="Arial" w:cs="Arial"/>
              </w:rPr>
              <w:t xml:space="preserve"> país/</w:t>
            </w:r>
            <w:r w:rsidR="003735BC">
              <w:rPr>
                <w:rFonts w:ascii="Arial" w:hAnsi="Arial" w:cs="Arial"/>
              </w:rPr>
              <w:t>departamento/</w:t>
            </w:r>
            <w:r>
              <w:rPr>
                <w:rFonts w:ascii="Arial" w:hAnsi="Arial" w:cs="Arial"/>
              </w:rPr>
              <w:t>provincia/distrito de nacimiento</w:t>
            </w:r>
            <w:r w:rsidR="008D0C55">
              <w:rPr>
                <w:rFonts w:ascii="Arial" w:hAnsi="Arial" w:cs="Arial"/>
              </w:rPr>
              <w:t xml:space="preserve"> y país/departamento/provincia/distrito de residencia</w:t>
            </w:r>
            <w:r>
              <w:rPr>
                <w:rFonts w:ascii="Arial" w:hAnsi="Arial" w:cs="Arial"/>
              </w:rPr>
              <w:t>) a partir del número de documento de identidad existente en RENIEC.</w:t>
            </w:r>
          </w:p>
          <w:p w14:paraId="547E308C" w14:textId="4653F4CC" w:rsidR="00BC049C" w:rsidRPr="00576454" w:rsidRDefault="008D0C55"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registrar los datos de contacto correspondientes a correo electrónico, teléfono, celular 1 y celular 2.</w:t>
            </w:r>
            <w:r w:rsidR="004A618A">
              <w:rPr>
                <w:rFonts w:ascii="Arial" w:hAnsi="Arial" w:cs="Arial"/>
              </w:rPr>
              <w:t xml:space="preserve"> El sistema validará que el celular esté conformado por 9 números y que inicie con el número 9, que el correo electrónico contenga el </w:t>
            </w:r>
            <w:proofErr w:type="spellStart"/>
            <w:r w:rsidR="004A618A">
              <w:rPr>
                <w:rFonts w:ascii="Arial" w:hAnsi="Arial" w:cs="Arial"/>
              </w:rPr>
              <w:t>caracter</w:t>
            </w:r>
            <w:proofErr w:type="spellEnd"/>
            <w:r w:rsidR="004A618A">
              <w:rPr>
                <w:rFonts w:ascii="Arial" w:hAnsi="Arial" w:cs="Arial"/>
              </w:rPr>
              <w:t xml:space="preserve"> arroba@ dentro de sus caracteres intermedios. </w:t>
            </w:r>
            <w:r>
              <w:rPr>
                <w:rFonts w:ascii="Arial" w:hAnsi="Arial" w:cs="Arial"/>
              </w:rPr>
              <w:t xml:space="preserve"> </w:t>
            </w:r>
            <w:r w:rsidR="00BC049C">
              <w:rPr>
                <w:rFonts w:ascii="Arial" w:hAnsi="Arial" w:cs="Arial"/>
              </w:rPr>
              <w:t xml:space="preserve"> </w:t>
            </w:r>
          </w:p>
          <w:p w14:paraId="058297FB" w14:textId="1E09EB87" w:rsidR="00DB4573" w:rsidRDefault="00DB4573"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seleccionar los datos de formación académica correspondientes al nivel profesional (técnico/bachiller, titulado/maestría) y la especialidad.</w:t>
            </w:r>
          </w:p>
          <w:p w14:paraId="4E248993" w14:textId="2DF3949F" w:rsidR="00DB4573" w:rsidRDefault="00A24A88" w:rsidP="00437D9B">
            <w:pPr>
              <w:pStyle w:val="Prrafodelista"/>
              <w:numPr>
                <w:ilvl w:val="0"/>
                <w:numId w:val="9"/>
              </w:numPr>
              <w:spacing w:line="276" w:lineRule="auto"/>
              <w:ind w:left="608"/>
              <w:jc w:val="both"/>
              <w:rPr>
                <w:rFonts w:ascii="Arial" w:hAnsi="Arial" w:cs="Arial"/>
              </w:rPr>
            </w:pPr>
            <w:r w:rsidRPr="4DE206A7">
              <w:rPr>
                <w:rFonts w:ascii="Arial" w:hAnsi="Arial" w:cs="Arial"/>
              </w:rPr>
              <w:t xml:space="preserve">El sistema </w:t>
            </w:r>
            <w:r w:rsidR="00DB4573">
              <w:rPr>
                <w:rFonts w:ascii="Arial" w:hAnsi="Arial" w:cs="Arial"/>
              </w:rPr>
              <w:t>deberá permitir registrar los datos de formación académica correspondientes al título profesional, centro de estudios, año de inicio y año de fin de los estudios.</w:t>
            </w:r>
          </w:p>
          <w:p w14:paraId="74995C3E" w14:textId="22EDCC71" w:rsidR="00DB4573" w:rsidRDefault="00DB4573"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seleccionar los datos complementarios correspondientes a</w:t>
            </w:r>
            <w:r w:rsidR="00DF0020">
              <w:rPr>
                <w:rFonts w:ascii="Arial" w:hAnsi="Arial" w:cs="Arial"/>
              </w:rPr>
              <w:t>l</w:t>
            </w:r>
            <w:r>
              <w:rPr>
                <w:rFonts w:ascii="Arial" w:hAnsi="Arial" w:cs="Arial"/>
              </w:rPr>
              <w:t xml:space="preserve"> cargo y la condición laboral (contratado/nombrado).</w:t>
            </w:r>
          </w:p>
          <w:p w14:paraId="540DBFEB" w14:textId="0C1D6941" w:rsidR="00DB4573" w:rsidRDefault="00DB4573"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utilizar un botón para guardar la totalidad de datos registrados del personal no docente.</w:t>
            </w:r>
          </w:p>
          <w:p w14:paraId="3766AF52" w14:textId="5A62051C" w:rsidR="00DB4573" w:rsidRDefault="00DB4573" w:rsidP="00437D9B">
            <w:pPr>
              <w:pStyle w:val="Prrafodelista"/>
              <w:numPr>
                <w:ilvl w:val="0"/>
                <w:numId w:val="9"/>
              </w:numPr>
              <w:spacing w:line="276" w:lineRule="auto"/>
              <w:ind w:left="608"/>
              <w:jc w:val="both"/>
              <w:rPr>
                <w:rFonts w:ascii="Arial" w:hAnsi="Arial" w:cs="Arial"/>
              </w:rPr>
            </w:pPr>
            <w:r>
              <w:rPr>
                <w:rFonts w:ascii="Arial" w:hAnsi="Arial" w:cs="Arial"/>
              </w:rPr>
              <w:t xml:space="preserve">El sistema deberá permitir realizar la búsqueda del personal no docente registrado, pudiendo utilizar filtros de búsqueda por tipo de documento, número de documento, apellidos y nombres, </w:t>
            </w:r>
            <w:r w:rsidR="00AF111F">
              <w:rPr>
                <w:rFonts w:ascii="Arial" w:hAnsi="Arial" w:cs="Arial"/>
              </w:rPr>
              <w:t>estado y tipo de contrato.</w:t>
            </w:r>
          </w:p>
          <w:p w14:paraId="55792C38" w14:textId="7D6AF788" w:rsidR="00AF111F" w:rsidRDefault="00AF111F" w:rsidP="00437D9B">
            <w:pPr>
              <w:pStyle w:val="Prrafodelista"/>
              <w:numPr>
                <w:ilvl w:val="0"/>
                <w:numId w:val="9"/>
              </w:numPr>
              <w:spacing w:line="276" w:lineRule="auto"/>
              <w:ind w:left="608"/>
              <w:jc w:val="both"/>
              <w:rPr>
                <w:rFonts w:ascii="Arial" w:hAnsi="Arial" w:cs="Arial"/>
              </w:rPr>
            </w:pPr>
            <w:r>
              <w:rPr>
                <w:rFonts w:ascii="Arial" w:hAnsi="Arial" w:cs="Arial"/>
              </w:rPr>
              <w:t>El sistema mostrará los datos del registro como resultado de la búsqueda: apellidos y nombres, tipo de documento, número de documento, tipo de contrato y estado.</w:t>
            </w:r>
          </w:p>
          <w:p w14:paraId="542D5B21" w14:textId="77777777" w:rsidR="00575946" w:rsidRPr="00C157B7" w:rsidRDefault="00AF111F" w:rsidP="00437D9B">
            <w:pPr>
              <w:pStyle w:val="Prrafodelista"/>
              <w:numPr>
                <w:ilvl w:val="0"/>
                <w:numId w:val="9"/>
              </w:numPr>
              <w:spacing w:line="276" w:lineRule="auto"/>
              <w:ind w:left="608"/>
              <w:jc w:val="both"/>
              <w:rPr>
                <w:rFonts w:ascii="Arial" w:hAnsi="Arial" w:cs="Arial"/>
                <w:b/>
                <w:iCs/>
                <w:lang w:eastAsia="es-ES"/>
              </w:rPr>
            </w:pPr>
            <w:r>
              <w:rPr>
                <w:rFonts w:ascii="Arial" w:hAnsi="Arial" w:cs="Arial"/>
              </w:rPr>
              <w:t>El sistema permitirá realizar las acciones de editar, eliminar o cambiar el estado de cada registro que se muestre como resultado de la búsqueda</w:t>
            </w:r>
            <w:r w:rsidR="00A24A88" w:rsidRPr="4DE206A7">
              <w:rPr>
                <w:rFonts w:ascii="Arial" w:hAnsi="Arial" w:cs="Arial"/>
              </w:rPr>
              <w:t>.</w:t>
            </w:r>
          </w:p>
          <w:p w14:paraId="2019AB6B" w14:textId="6D60443D" w:rsidR="00C157B7" w:rsidRPr="00032F12" w:rsidRDefault="00C157B7" w:rsidP="00437D9B">
            <w:pPr>
              <w:pStyle w:val="Prrafodelista"/>
              <w:numPr>
                <w:ilvl w:val="0"/>
                <w:numId w:val="9"/>
              </w:numPr>
              <w:spacing w:line="276" w:lineRule="auto"/>
              <w:ind w:left="608"/>
              <w:jc w:val="both"/>
              <w:rPr>
                <w:rFonts w:ascii="Arial" w:hAnsi="Arial" w:cs="Arial"/>
                <w:b/>
                <w:iCs/>
                <w:lang w:eastAsia="es-ES"/>
              </w:rPr>
            </w:pPr>
            <w:r w:rsidRPr="00C157B7">
              <w:rPr>
                <w:rFonts w:ascii="Arial" w:hAnsi="Arial" w:cs="Arial"/>
                <w:shd w:val="clear" w:color="auto" w:fill="FFFF00"/>
              </w:rPr>
              <w:t>El sistema permitirá registrar un solo registro por cada rol</w:t>
            </w:r>
            <w:r w:rsidR="001F6F74">
              <w:rPr>
                <w:rFonts w:ascii="Arial" w:hAnsi="Arial" w:cs="Arial"/>
                <w:shd w:val="clear" w:color="auto" w:fill="FFFF00"/>
              </w:rPr>
              <w:t xml:space="preserve"> </w:t>
            </w:r>
            <w:r w:rsidR="0091205D">
              <w:rPr>
                <w:rFonts w:ascii="Arial" w:hAnsi="Arial" w:cs="Arial"/>
                <w:shd w:val="clear" w:color="auto" w:fill="FFFF00"/>
              </w:rPr>
              <w:t xml:space="preserve">(Director, </w:t>
            </w:r>
            <w:r w:rsidR="001F6F74">
              <w:rPr>
                <w:rFonts w:ascii="Arial" w:hAnsi="Arial" w:cs="Arial"/>
                <w:shd w:val="clear" w:color="auto" w:fill="FFFF00"/>
              </w:rPr>
              <w:t>y jefe de unidad académica)</w:t>
            </w:r>
            <w:r w:rsidRPr="00C157B7">
              <w:rPr>
                <w:rFonts w:ascii="Arial" w:hAnsi="Arial" w:cs="Arial"/>
                <w:shd w:val="clear" w:color="auto" w:fill="FFFF00"/>
              </w:rPr>
              <w:t>, siempre y cuando, el rol a registrar se encuentra activo. De lo contrario, podrá registrar más de uno.</w:t>
            </w:r>
          </w:p>
          <w:p w14:paraId="5BA39787" w14:textId="10723FB0" w:rsidR="00032F12" w:rsidRDefault="00032F12" w:rsidP="00032F12">
            <w:pPr>
              <w:pStyle w:val="Prrafodelista"/>
              <w:numPr>
                <w:ilvl w:val="0"/>
                <w:numId w:val="9"/>
              </w:numPr>
              <w:spacing w:line="276" w:lineRule="auto"/>
              <w:ind w:left="608"/>
              <w:jc w:val="both"/>
              <w:rPr>
                <w:rFonts w:ascii="Arial" w:hAnsi="Arial" w:cs="Arial"/>
                <w:b/>
                <w:iCs/>
                <w:lang w:eastAsia="es-ES"/>
              </w:rPr>
            </w:pPr>
            <w:r>
              <w:rPr>
                <w:rFonts w:ascii="Arial" w:hAnsi="Arial" w:cs="Arial"/>
                <w:shd w:val="clear" w:color="auto" w:fill="FFFF00"/>
              </w:rPr>
              <w:t>El sistema permitirá mostrar un mensaje al momento de registrar al personal no docente “</w:t>
            </w:r>
            <w:r w:rsidRPr="00032F12">
              <w:rPr>
                <w:rFonts w:ascii="Segoe UI" w:hAnsi="Segoe UI" w:cs="Segoe UI"/>
                <w:b/>
                <w:color w:val="000000"/>
                <w:sz w:val="18"/>
                <w:szCs w:val="18"/>
                <w:shd w:val="clear" w:color="auto" w:fill="FFFFFF"/>
              </w:rPr>
              <w:t>Se ha enviado un enlace a su correo electrónico a la persona registrada, para que actualice su cuenta</w:t>
            </w:r>
            <w:r>
              <w:rPr>
                <w:rFonts w:ascii="Arial" w:hAnsi="Arial" w:cs="Arial"/>
                <w:shd w:val="clear" w:color="auto" w:fill="FFFF00"/>
              </w:rPr>
              <w:t>”</w:t>
            </w:r>
            <w:r w:rsidR="00AD2774">
              <w:rPr>
                <w:rFonts w:ascii="Arial" w:hAnsi="Arial" w:cs="Arial"/>
                <w:shd w:val="clear" w:color="auto" w:fill="FFFF00"/>
              </w:rPr>
              <w:t>,  en caso el personal se encuentre ya registrado en el sistema Passport.</w:t>
            </w:r>
          </w:p>
        </w:tc>
        <w:bookmarkStart w:id="54" w:name="_GoBack"/>
        <w:bookmarkEnd w:id="54"/>
      </w:tr>
      <w:tr w:rsidR="0016332B" w14:paraId="0FAF3144" w14:textId="77777777" w:rsidTr="00437D9B">
        <w:tc>
          <w:tcPr>
            <w:tcW w:w="1779" w:type="dxa"/>
          </w:tcPr>
          <w:p w14:paraId="3C538036" w14:textId="77777777" w:rsidR="0016332B" w:rsidRPr="00B10C3C" w:rsidRDefault="0016332B"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397533D4" w14:textId="2AB5A327" w:rsidR="0016332B" w:rsidRDefault="0016332B" w:rsidP="00437D9B">
            <w:pPr>
              <w:spacing w:line="276" w:lineRule="auto"/>
              <w:jc w:val="both"/>
              <w:rPr>
                <w:rFonts w:ascii="Arial" w:eastAsia="Times New Roman" w:hAnsi="Arial" w:cs="Arial"/>
                <w:b/>
                <w:iCs/>
                <w:lang w:val="es-ES" w:eastAsia="es-ES"/>
              </w:rPr>
            </w:pPr>
            <w:r>
              <w:rPr>
                <w:rFonts w:ascii="Arial" w:eastAsia="Times New Roman" w:hAnsi="Arial" w:cs="Arial"/>
                <w:b/>
                <w:iCs/>
                <w:lang w:val="es-ES" w:eastAsia="es-ES"/>
              </w:rPr>
              <w:t>Registro de personal docente</w:t>
            </w:r>
          </w:p>
          <w:p w14:paraId="60521A04" w14:textId="1341058F" w:rsidR="0016332B" w:rsidRDefault="0016332B" w:rsidP="00437D9B">
            <w:pPr>
              <w:pStyle w:val="Prrafodelista"/>
              <w:numPr>
                <w:ilvl w:val="0"/>
                <w:numId w:val="9"/>
              </w:numPr>
              <w:spacing w:line="276" w:lineRule="auto"/>
              <w:ind w:left="608"/>
              <w:jc w:val="both"/>
              <w:rPr>
                <w:rFonts w:ascii="Arial" w:hAnsi="Arial" w:cs="Arial"/>
              </w:rPr>
            </w:pPr>
            <w:r>
              <w:rPr>
                <w:rFonts w:ascii="Arial" w:hAnsi="Arial" w:cs="Arial"/>
              </w:rPr>
              <w:lastRenderedPageBreak/>
              <w:t>El sistema deberá perm</w:t>
            </w:r>
            <w:r w:rsidR="00940921">
              <w:rPr>
                <w:rFonts w:ascii="Arial" w:hAnsi="Arial" w:cs="Arial"/>
              </w:rPr>
              <w:t xml:space="preserve">itir el registro de personal </w:t>
            </w:r>
            <w:r>
              <w:rPr>
                <w:rFonts w:ascii="Arial" w:hAnsi="Arial" w:cs="Arial"/>
              </w:rPr>
              <w:t>docente, a partir del tipo de documento de identidad seleccionado y del número de documento.</w:t>
            </w:r>
          </w:p>
          <w:p w14:paraId="48BCE8AA" w14:textId="77777777" w:rsidR="0016332B" w:rsidRDefault="0016332B"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registrar los campos relacionados a datos personales, datos de contacto, formación académica y datos complementarios.</w:t>
            </w:r>
          </w:p>
          <w:p w14:paraId="12369A1A" w14:textId="77777777" w:rsidR="0016332B" w:rsidRDefault="0016332B"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seleccionar el tipo de documento: DNI, carnet de extranjería, pasaporte o PTP.</w:t>
            </w:r>
          </w:p>
          <w:p w14:paraId="53C290D7" w14:textId="77777777" w:rsidR="0016332B" w:rsidRDefault="0016332B"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registrar los datos personales correspondientes al número de documento, nombres, apellido paterno, apellido materno y fecha de nacimiento.</w:t>
            </w:r>
          </w:p>
          <w:p w14:paraId="7FABC681" w14:textId="1E6CA96A" w:rsidR="00BB34D2" w:rsidRPr="00BB34D2" w:rsidRDefault="00BB34D2" w:rsidP="00437D9B">
            <w:pPr>
              <w:pStyle w:val="Prrafodelista"/>
              <w:numPr>
                <w:ilvl w:val="0"/>
                <w:numId w:val="33"/>
              </w:numPr>
              <w:spacing w:line="276" w:lineRule="auto"/>
              <w:jc w:val="both"/>
              <w:rPr>
                <w:rFonts w:ascii="Arial" w:hAnsi="Arial" w:cs="Arial"/>
              </w:rPr>
            </w:pPr>
            <w:r w:rsidRPr="00BB34D2">
              <w:rPr>
                <w:rFonts w:ascii="Arial" w:hAnsi="Arial" w:cs="Arial"/>
              </w:rPr>
              <w:t xml:space="preserve">El sistema deberá permitir seleccionar </w:t>
            </w:r>
            <w:r w:rsidR="005962B0" w:rsidRPr="00BB34D2">
              <w:rPr>
                <w:rFonts w:ascii="Arial" w:hAnsi="Arial" w:cs="Arial"/>
              </w:rPr>
              <w:t>el dato personal correspondiente al sexo, estado civil</w:t>
            </w:r>
            <w:r w:rsidRPr="00BB34D2">
              <w:rPr>
                <w:rFonts w:ascii="Arial" w:hAnsi="Arial" w:cs="Arial"/>
              </w:rPr>
              <w:t>, país/departamento/provincia/distrito de nacimiento y país/departamento/provincia/distrito de residencia.</w:t>
            </w:r>
          </w:p>
          <w:p w14:paraId="03F28989" w14:textId="77777777" w:rsidR="0016332B" w:rsidRDefault="0016332B" w:rsidP="00437D9B">
            <w:pPr>
              <w:pStyle w:val="Prrafodelista"/>
              <w:numPr>
                <w:ilvl w:val="0"/>
                <w:numId w:val="9"/>
              </w:numPr>
              <w:spacing w:line="276" w:lineRule="auto"/>
              <w:ind w:left="608"/>
              <w:jc w:val="both"/>
              <w:rPr>
                <w:rFonts w:ascii="Arial" w:hAnsi="Arial" w:cs="Arial"/>
              </w:rPr>
            </w:pPr>
            <w:r>
              <w:rPr>
                <w:rFonts w:ascii="Arial" w:hAnsi="Arial" w:cs="Arial"/>
              </w:rPr>
              <w:t>En caso el documento de identidad seleccionado corresponda al DNI, el sistema podrá realizar la búsqueda de los datos personales (nombres, apellido paterno, apellido materno, fecha de nacimiento, sexo, estado civil, país/departamento/provincia/distrito de nacimiento y país/departamento/provincia/distrito de residencia) a partir del número de documento de identidad existente en RENIEC.</w:t>
            </w:r>
          </w:p>
          <w:p w14:paraId="0A93123B" w14:textId="39ADDA54" w:rsidR="0016332B" w:rsidRPr="00576454" w:rsidRDefault="0016332B"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registrar los datos de contacto correspondientes a correo electrónico, teléfono, celular 1 y celular 2.</w:t>
            </w:r>
            <w:r w:rsidR="00245964">
              <w:rPr>
                <w:rFonts w:ascii="Arial" w:hAnsi="Arial" w:cs="Arial"/>
              </w:rPr>
              <w:t xml:space="preserve"> El sistema validará que el celular esté conformado por 9 números y que inicie con el número 9, que el correo electrónico contenga el </w:t>
            </w:r>
            <w:proofErr w:type="spellStart"/>
            <w:r w:rsidR="00245964">
              <w:rPr>
                <w:rFonts w:ascii="Arial" w:hAnsi="Arial" w:cs="Arial"/>
              </w:rPr>
              <w:t>caracter</w:t>
            </w:r>
            <w:proofErr w:type="spellEnd"/>
            <w:r w:rsidR="00245964">
              <w:rPr>
                <w:rFonts w:ascii="Arial" w:hAnsi="Arial" w:cs="Arial"/>
              </w:rPr>
              <w:t xml:space="preserve"> arroba@ dentro de sus caracteres intermedios. </w:t>
            </w:r>
            <w:r>
              <w:rPr>
                <w:rFonts w:ascii="Arial" w:hAnsi="Arial" w:cs="Arial"/>
              </w:rPr>
              <w:t xml:space="preserve">  </w:t>
            </w:r>
          </w:p>
          <w:p w14:paraId="472F2385" w14:textId="77777777" w:rsidR="0016332B" w:rsidRDefault="0016332B"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seleccionar los datos de formación académica correspondientes al nivel profesional (técnico/bachiller, titulado/maestría) y la especialidad.</w:t>
            </w:r>
          </w:p>
          <w:p w14:paraId="76728718" w14:textId="77777777" w:rsidR="0016332B" w:rsidRDefault="0016332B" w:rsidP="00437D9B">
            <w:pPr>
              <w:pStyle w:val="Prrafodelista"/>
              <w:numPr>
                <w:ilvl w:val="0"/>
                <w:numId w:val="9"/>
              </w:numPr>
              <w:spacing w:line="276" w:lineRule="auto"/>
              <w:ind w:left="608"/>
              <w:jc w:val="both"/>
              <w:rPr>
                <w:rFonts w:ascii="Arial" w:hAnsi="Arial" w:cs="Arial"/>
              </w:rPr>
            </w:pPr>
            <w:r w:rsidRPr="4DE206A7">
              <w:rPr>
                <w:rFonts w:ascii="Arial" w:hAnsi="Arial" w:cs="Arial"/>
              </w:rPr>
              <w:t xml:space="preserve">El sistema </w:t>
            </w:r>
            <w:r>
              <w:rPr>
                <w:rFonts w:ascii="Arial" w:hAnsi="Arial" w:cs="Arial"/>
              </w:rPr>
              <w:t>deberá permitir registrar los datos de formación académica correspondientes al título profesional, centro de estudios, año de inicio y año de fin de los estudios.</w:t>
            </w:r>
          </w:p>
          <w:p w14:paraId="22B5A57F" w14:textId="0D651AD3" w:rsidR="0016332B" w:rsidRDefault="0016332B"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seleccionar los datos complementarios correspondientes</w:t>
            </w:r>
            <w:r w:rsidR="00D1456D">
              <w:rPr>
                <w:rFonts w:ascii="Arial" w:hAnsi="Arial" w:cs="Arial"/>
              </w:rPr>
              <w:t xml:space="preserve"> a</w:t>
            </w:r>
            <w:r>
              <w:rPr>
                <w:rFonts w:ascii="Arial" w:hAnsi="Arial" w:cs="Arial"/>
              </w:rPr>
              <w:t xml:space="preserve"> la condición laboral (contratado/nombrado).</w:t>
            </w:r>
          </w:p>
          <w:p w14:paraId="2D9AC3B1" w14:textId="32398D02" w:rsidR="0016332B" w:rsidRDefault="0016332B"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utilizar un botón para guardar la totalidad de datos registrados del personal docente.</w:t>
            </w:r>
          </w:p>
          <w:p w14:paraId="25522CE0" w14:textId="686202DA" w:rsidR="0016332B" w:rsidRDefault="0016332B"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realizar la búsqueda del personal docente registrado, pudiendo utilizar filtros de búsqueda por tipo de documento, número de documento</w:t>
            </w:r>
            <w:r w:rsidR="00A4590C">
              <w:rPr>
                <w:rFonts w:ascii="Arial" w:hAnsi="Arial" w:cs="Arial"/>
              </w:rPr>
              <w:t xml:space="preserve"> y</w:t>
            </w:r>
            <w:r>
              <w:rPr>
                <w:rFonts w:ascii="Arial" w:hAnsi="Arial" w:cs="Arial"/>
              </w:rPr>
              <w:t xml:space="preserve"> estado.</w:t>
            </w:r>
          </w:p>
          <w:p w14:paraId="5C906377" w14:textId="0BA71FFC" w:rsidR="0016332B" w:rsidRDefault="0016332B" w:rsidP="00437D9B">
            <w:pPr>
              <w:pStyle w:val="Prrafodelista"/>
              <w:numPr>
                <w:ilvl w:val="0"/>
                <w:numId w:val="9"/>
              </w:numPr>
              <w:spacing w:line="276" w:lineRule="auto"/>
              <w:ind w:left="608"/>
              <w:jc w:val="both"/>
              <w:rPr>
                <w:rFonts w:ascii="Arial" w:hAnsi="Arial" w:cs="Arial"/>
              </w:rPr>
            </w:pPr>
            <w:r>
              <w:rPr>
                <w:rFonts w:ascii="Arial" w:hAnsi="Arial" w:cs="Arial"/>
              </w:rPr>
              <w:t>El sistema mostrará los datos del registro como resultado de la búsqueda: apellidos y nombres, tipo de documento, número de documento, tipo de contrato y estado.</w:t>
            </w:r>
          </w:p>
          <w:p w14:paraId="2A44C11F" w14:textId="77777777" w:rsidR="0016332B" w:rsidRDefault="0016332B" w:rsidP="00437D9B">
            <w:pPr>
              <w:pStyle w:val="Prrafodelista"/>
              <w:numPr>
                <w:ilvl w:val="0"/>
                <w:numId w:val="9"/>
              </w:numPr>
              <w:spacing w:line="276" w:lineRule="auto"/>
              <w:ind w:left="608"/>
              <w:jc w:val="both"/>
              <w:rPr>
                <w:rFonts w:ascii="Arial" w:hAnsi="Arial" w:cs="Arial"/>
              </w:rPr>
            </w:pPr>
            <w:r>
              <w:rPr>
                <w:rFonts w:ascii="Arial" w:hAnsi="Arial" w:cs="Arial"/>
              </w:rPr>
              <w:t>El sistema permitirá realizar las acciones de editar, eliminar o cambiar el estado de cada registro que se muestre como resultado de la búsqueda</w:t>
            </w:r>
            <w:r w:rsidRPr="4DE206A7">
              <w:rPr>
                <w:rFonts w:ascii="Arial" w:hAnsi="Arial" w:cs="Arial"/>
              </w:rPr>
              <w:t>.</w:t>
            </w:r>
          </w:p>
          <w:p w14:paraId="04FC9BBE" w14:textId="77777777" w:rsidR="0016332B" w:rsidRPr="00AD2774" w:rsidRDefault="00BB34D2" w:rsidP="00437D9B">
            <w:pPr>
              <w:pStyle w:val="Prrafodelista"/>
              <w:numPr>
                <w:ilvl w:val="0"/>
                <w:numId w:val="9"/>
              </w:numPr>
              <w:spacing w:line="276" w:lineRule="auto"/>
              <w:ind w:left="608"/>
              <w:jc w:val="both"/>
              <w:rPr>
                <w:rFonts w:ascii="Arial" w:hAnsi="Arial" w:cs="Arial"/>
                <w:b/>
                <w:iCs/>
                <w:lang w:eastAsia="es-ES"/>
              </w:rPr>
            </w:pPr>
            <w:r>
              <w:rPr>
                <w:rFonts w:ascii="Arial" w:hAnsi="Arial" w:cs="Arial"/>
              </w:rPr>
              <w:t>El sistema permitirá a un personal docente realizar funciones de un personal no docente y viceversa.</w:t>
            </w:r>
          </w:p>
          <w:p w14:paraId="6A6A6B9C" w14:textId="66022FDF" w:rsidR="00AD2774" w:rsidRPr="009201A9" w:rsidRDefault="00AD2774" w:rsidP="00437D9B">
            <w:pPr>
              <w:pStyle w:val="Prrafodelista"/>
              <w:numPr>
                <w:ilvl w:val="0"/>
                <w:numId w:val="9"/>
              </w:numPr>
              <w:spacing w:line="276" w:lineRule="auto"/>
              <w:ind w:left="608"/>
              <w:jc w:val="both"/>
              <w:rPr>
                <w:rFonts w:ascii="Arial" w:hAnsi="Arial" w:cs="Arial"/>
                <w:b/>
                <w:iCs/>
                <w:lang w:eastAsia="es-ES"/>
              </w:rPr>
            </w:pPr>
            <w:r>
              <w:rPr>
                <w:rFonts w:ascii="Arial" w:hAnsi="Arial" w:cs="Arial"/>
                <w:shd w:val="clear" w:color="auto" w:fill="FFFF00"/>
              </w:rPr>
              <w:t>El sistema permitirá mostrar un mensaje al momento de registrar al personal docente “</w:t>
            </w:r>
            <w:r w:rsidRPr="00032F12">
              <w:rPr>
                <w:rFonts w:ascii="Segoe UI" w:hAnsi="Segoe UI" w:cs="Segoe UI"/>
                <w:b/>
                <w:color w:val="000000"/>
                <w:sz w:val="18"/>
                <w:szCs w:val="18"/>
                <w:shd w:val="clear" w:color="auto" w:fill="FFFFFF"/>
              </w:rPr>
              <w:t>Se ha enviado un enlace a su correo electrónico a la persona registrada, para que actualice su cuenta</w:t>
            </w:r>
            <w:r>
              <w:rPr>
                <w:rFonts w:ascii="Arial" w:hAnsi="Arial" w:cs="Arial"/>
                <w:shd w:val="clear" w:color="auto" w:fill="FFFF00"/>
              </w:rPr>
              <w:t>”, en caso el personal se encuentre ya registrado en el sistema Passport.</w:t>
            </w:r>
          </w:p>
        </w:tc>
      </w:tr>
      <w:tr w:rsidR="00ED5B22" w14:paraId="5A95C6AA" w14:textId="77777777" w:rsidTr="00437D9B">
        <w:tc>
          <w:tcPr>
            <w:tcW w:w="1779" w:type="dxa"/>
          </w:tcPr>
          <w:p w14:paraId="04015D2C" w14:textId="77777777" w:rsidR="00ED5B22" w:rsidRPr="00B10C3C" w:rsidRDefault="00ED5B22"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1D30A500" w14:textId="77777777" w:rsidR="00ED5B22" w:rsidRDefault="00BE055B" w:rsidP="00437D9B">
            <w:pPr>
              <w:spacing w:line="276" w:lineRule="auto"/>
              <w:jc w:val="both"/>
              <w:rPr>
                <w:rFonts w:ascii="Arial" w:eastAsia="Times New Roman" w:hAnsi="Arial" w:cs="Arial"/>
                <w:b/>
                <w:iCs/>
                <w:lang w:val="es-ES" w:eastAsia="es-ES"/>
              </w:rPr>
            </w:pPr>
            <w:r>
              <w:rPr>
                <w:rFonts w:ascii="Arial" w:eastAsia="Times New Roman" w:hAnsi="Arial" w:cs="Arial"/>
                <w:b/>
                <w:iCs/>
                <w:lang w:val="es-ES" w:eastAsia="es-ES"/>
              </w:rPr>
              <w:t>Registro de sedes</w:t>
            </w:r>
          </w:p>
          <w:p w14:paraId="46C5F146" w14:textId="0BE16982" w:rsidR="00D74A36" w:rsidRDefault="00D74A36" w:rsidP="00437D9B">
            <w:pPr>
              <w:pStyle w:val="Prrafodelista"/>
              <w:numPr>
                <w:ilvl w:val="0"/>
                <w:numId w:val="9"/>
              </w:numPr>
              <w:spacing w:line="276" w:lineRule="auto"/>
              <w:ind w:left="517" w:hanging="283"/>
              <w:jc w:val="both"/>
              <w:rPr>
                <w:rFonts w:ascii="Arial" w:hAnsi="Arial" w:cs="Arial"/>
                <w:iCs/>
                <w:lang w:eastAsia="es-ES"/>
              </w:rPr>
            </w:pPr>
            <w:r w:rsidRPr="00D74A36">
              <w:rPr>
                <w:rFonts w:ascii="Arial" w:hAnsi="Arial" w:cs="Arial"/>
                <w:iCs/>
                <w:lang w:eastAsia="es-ES"/>
              </w:rPr>
              <w:t>El sistema deberá permitir realizar el registro de</w:t>
            </w:r>
            <w:r>
              <w:rPr>
                <w:rFonts w:ascii="Arial" w:hAnsi="Arial" w:cs="Arial"/>
                <w:iCs/>
                <w:lang w:eastAsia="es-ES"/>
              </w:rPr>
              <w:t xml:space="preserve"> otras sedes que no se encuentren registradas </w:t>
            </w:r>
            <w:r w:rsidR="00D673C3">
              <w:rPr>
                <w:rFonts w:ascii="Arial" w:hAnsi="Arial" w:cs="Arial"/>
                <w:iCs/>
                <w:lang w:eastAsia="es-ES"/>
              </w:rPr>
              <w:t>para el IEST</w:t>
            </w:r>
            <w:r>
              <w:rPr>
                <w:rFonts w:ascii="Arial" w:hAnsi="Arial" w:cs="Arial"/>
                <w:iCs/>
                <w:lang w:eastAsia="es-ES"/>
              </w:rPr>
              <w:t>.</w:t>
            </w:r>
          </w:p>
          <w:p w14:paraId="6A76BDDA" w14:textId="5326EBE6" w:rsidR="000762D7" w:rsidRDefault="000762D7" w:rsidP="00437D9B">
            <w:pPr>
              <w:pStyle w:val="Prrafodelista"/>
              <w:numPr>
                <w:ilvl w:val="0"/>
                <w:numId w:val="9"/>
              </w:numPr>
              <w:spacing w:line="276" w:lineRule="auto"/>
              <w:ind w:left="517" w:hanging="283"/>
              <w:jc w:val="both"/>
              <w:rPr>
                <w:rFonts w:ascii="Arial" w:hAnsi="Arial" w:cs="Arial"/>
                <w:iCs/>
                <w:lang w:eastAsia="es-ES"/>
              </w:rPr>
            </w:pPr>
            <w:r w:rsidRPr="00437D9B">
              <w:rPr>
                <w:rFonts w:ascii="Arial" w:hAnsi="Arial" w:cs="Arial"/>
                <w:iCs/>
                <w:highlight w:val="yellow"/>
                <w:lang w:eastAsia="es-ES"/>
              </w:rPr>
              <w:t>El código de sede es único por Institución Educativa</w:t>
            </w:r>
            <w:r>
              <w:rPr>
                <w:rFonts w:ascii="Arial" w:hAnsi="Arial" w:cs="Arial"/>
                <w:iCs/>
                <w:lang w:eastAsia="es-ES"/>
              </w:rPr>
              <w:t>.</w:t>
            </w:r>
          </w:p>
          <w:p w14:paraId="1D207876" w14:textId="4E782141" w:rsidR="00D673C3" w:rsidRDefault="00D673C3" w:rsidP="00437D9B">
            <w:pPr>
              <w:pStyle w:val="Prrafodelista"/>
              <w:numPr>
                <w:ilvl w:val="0"/>
                <w:numId w:val="9"/>
              </w:numPr>
              <w:spacing w:line="276" w:lineRule="auto"/>
              <w:ind w:left="517" w:hanging="283"/>
              <w:jc w:val="both"/>
              <w:rPr>
                <w:rFonts w:ascii="Arial" w:hAnsi="Arial" w:cs="Arial"/>
                <w:iCs/>
                <w:lang w:eastAsia="es-ES"/>
              </w:rPr>
            </w:pPr>
            <w:r>
              <w:rPr>
                <w:rFonts w:ascii="Arial" w:hAnsi="Arial" w:cs="Arial"/>
                <w:iCs/>
                <w:lang w:eastAsia="es-ES"/>
              </w:rPr>
              <w:t>El sistema deberá permitir seleccionar el tipo de sede (principal/local/filial) y los de datos de departamento, provincia y distrito de ubicación de la sede.</w:t>
            </w:r>
          </w:p>
          <w:p w14:paraId="7BC845F6" w14:textId="77777777" w:rsidR="00BE055B" w:rsidRDefault="00D673C3" w:rsidP="00437D9B">
            <w:pPr>
              <w:pStyle w:val="Prrafodelista"/>
              <w:numPr>
                <w:ilvl w:val="0"/>
                <w:numId w:val="9"/>
              </w:numPr>
              <w:spacing w:line="276" w:lineRule="auto"/>
              <w:ind w:left="517" w:hanging="283"/>
              <w:jc w:val="both"/>
              <w:rPr>
                <w:rFonts w:ascii="Arial" w:hAnsi="Arial" w:cs="Arial"/>
                <w:iCs/>
                <w:lang w:eastAsia="es-ES"/>
              </w:rPr>
            </w:pPr>
            <w:r>
              <w:rPr>
                <w:rFonts w:ascii="Arial" w:hAnsi="Arial" w:cs="Arial"/>
                <w:iCs/>
                <w:lang w:eastAsia="es-ES"/>
              </w:rPr>
              <w:t xml:space="preserve">El sistema deberá permitir registrar los datos de </w:t>
            </w:r>
            <w:r w:rsidRPr="00812569">
              <w:rPr>
                <w:rFonts w:ascii="Arial" w:hAnsi="Arial" w:cs="Arial"/>
                <w:iCs/>
                <w:lang w:eastAsia="es-ES"/>
              </w:rPr>
              <w:t>código de sede,</w:t>
            </w:r>
            <w:r>
              <w:rPr>
                <w:rFonts w:ascii="Arial" w:hAnsi="Arial" w:cs="Arial"/>
                <w:iCs/>
                <w:lang w:eastAsia="es-ES"/>
              </w:rPr>
              <w:t xml:space="preserve"> nombre de sede, dirección, teléfono y correo electrónico de sede.</w:t>
            </w:r>
            <w:r w:rsidR="00D74A36" w:rsidRPr="00D74A36">
              <w:rPr>
                <w:rFonts w:ascii="Arial" w:hAnsi="Arial" w:cs="Arial"/>
                <w:iCs/>
                <w:lang w:eastAsia="es-ES"/>
              </w:rPr>
              <w:t xml:space="preserve"> </w:t>
            </w:r>
          </w:p>
          <w:p w14:paraId="4D30F935" w14:textId="30752276" w:rsidR="00D673C3" w:rsidRDefault="00D673C3"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realizar la búsqueda de la totalidad de sedes asignadas al IEST, pudiendo utilizar filtros de búsqueda por nombre y tipo de sede.</w:t>
            </w:r>
          </w:p>
          <w:p w14:paraId="6AD5566B" w14:textId="42E2C9B6" w:rsidR="00D673C3" w:rsidRDefault="00D673C3" w:rsidP="00437D9B">
            <w:pPr>
              <w:pStyle w:val="Prrafodelista"/>
              <w:numPr>
                <w:ilvl w:val="0"/>
                <w:numId w:val="9"/>
              </w:numPr>
              <w:spacing w:line="276" w:lineRule="auto"/>
              <w:ind w:left="608"/>
              <w:jc w:val="both"/>
              <w:rPr>
                <w:rFonts w:ascii="Arial" w:hAnsi="Arial" w:cs="Arial"/>
              </w:rPr>
            </w:pPr>
            <w:r>
              <w:rPr>
                <w:rFonts w:ascii="Arial" w:hAnsi="Arial" w:cs="Arial"/>
              </w:rPr>
              <w:t>El sistema mostrará los datos de los registros de sedes como resultado de la búsqueda: tipo de sede, sede, departamento, provincia, distrito y dirección.</w:t>
            </w:r>
          </w:p>
          <w:p w14:paraId="436025C5" w14:textId="693F4F52" w:rsidR="00D673C3" w:rsidRPr="00A4070B" w:rsidRDefault="00D673C3" w:rsidP="00437D9B">
            <w:pPr>
              <w:pStyle w:val="Prrafodelista"/>
              <w:numPr>
                <w:ilvl w:val="0"/>
                <w:numId w:val="9"/>
              </w:numPr>
              <w:spacing w:line="276" w:lineRule="auto"/>
              <w:ind w:left="608"/>
              <w:jc w:val="both"/>
              <w:rPr>
                <w:rFonts w:ascii="Arial" w:hAnsi="Arial" w:cs="Arial"/>
                <w:iCs/>
                <w:lang w:eastAsia="es-ES"/>
              </w:rPr>
            </w:pPr>
            <w:r>
              <w:rPr>
                <w:rFonts w:ascii="Arial" w:hAnsi="Arial" w:cs="Arial"/>
              </w:rPr>
              <w:t>El sistema permitirá realizar las acciones de editar</w:t>
            </w:r>
            <w:r w:rsidR="00C87568">
              <w:rPr>
                <w:rFonts w:ascii="Arial" w:hAnsi="Arial" w:cs="Arial"/>
              </w:rPr>
              <w:t xml:space="preserve"> y</w:t>
            </w:r>
            <w:r>
              <w:rPr>
                <w:rFonts w:ascii="Arial" w:hAnsi="Arial" w:cs="Arial"/>
              </w:rPr>
              <w:t xml:space="preserve"> eliminar de cada registro que se muestre como resultado de la búsqueda</w:t>
            </w:r>
            <w:r w:rsidRPr="4DE206A7">
              <w:rPr>
                <w:rFonts w:ascii="Arial" w:hAnsi="Arial" w:cs="Arial"/>
              </w:rPr>
              <w:t>.</w:t>
            </w:r>
          </w:p>
        </w:tc>
      </w:tr>
      <w:tr w:rsidR="00C3765C" w14:paraId="2E894840" w14:textId="77777777" w:rsidTr="00437D9B">
        <w:tc>
          <w:tcPr>
            <w:tcW w:w="1779" w:type="dxa"/>
          </w:tcPr>
          <w:p w14:paraId="77DB0244" w14:textId="77777777" w:rsidR="00C3765C" w:rsidRPr="00B10C3C" w:rsidRDefault="00C3765C"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56CE87BD" w14:textId="77777777" w:rsidR="00C3765C" w:rsidRDefault="00C3765C" w:rsidP="00437D9B">
            <w:pPr>
              <w:spacing w:line="276" w:lineRule="auto"/>
              <w:jc w:val="both"/>
              <w:rPr>
                <w:rFonts w:ascii="Arial" w:eastAsia="Times New Roman" w:hAnsi="Arial" w:cs="Arial"/>
                <w:b/>
                <w:iCs/>
                <w:lang w:val="es-ES" w:eastAsia="es-ES"/>
              </w:rPr>
            </w:pPr>
            <w:r>
              <w:rPr>
                <w:rFonts w:ascii="Arial" w:eastAsia="Times New Roman" w:hAnsi="Arial" w:cs="Arial"/>
                <w:b/>
                <w:iCs/>
                <w:lang w:val="es-ES" w:eastAsia="es-ES"/>
              </w:rPr>
              <w:t>Registro de programa de estudios</w:t>
            </w:r>
          </w:p>
          <w:p w14:paraId="07C99F03" w14:textId="77777777" w:rsidR="00B60DC8" w:rsidRDefault="00AB4D72" w:rsidP="00437D9B">
            <w:pPr>
              <w:pStyle w:val="Prrafodelista"/>
              <w:numPr>
                <w:ilvl w:val="0"/>
                <w:numId w:val="9"/>
              </w:numPr>
              <w:spacing w:line="276" w:lineRule="auto"/>
              <w:ind w:left="517" w:hanging="283"/>
              <w:jc w:val="both"/>
              <w:rPr>
                <w:rFonts w:ascii="Arial" w:hAnsi="Arial" w:cs="Arial"/>
                <w:iCs/>
                <w:lang w:eastAsia="es-ES"/>
              </w:rPr>
            </w:pPr>
            <w:r w:rsidRPr="00AB4D72">
              <w:rPr>
                <w:rFonts w:ascii="Arial" w:hAnsi="Arial" w:cs="Arial"/>
                <w:iCs/>
                <w:lang w:eastAsia="es-ES"/>
              </w:rPr>
              <w:t xml:space="preserve">El </w:t>
            </w:r>
            <w:r>
              <w:rPr>
                <w:rFonts w:ascii="Arial" w:hAnsi="Arial" w:cs="Arial"/>
                <w:iCs/>
                <w:lang w:eastAsia="es-ES"/>
              </w:rPr>
              <w:t>sistema permitirá seleccionar el origen del programa, pudiendo seleccionar la opción correspondiente a Catálogo Nacional de la Oferta Formativa o Nuevo programa de estudios.</w:t>
            </w:r>
          </w:p>
          <w:p w14:paraId="70DC9A1F" w14:textId="5CE5F39B" w:rsidR="00B60DC8" w:rsidRPr="00B60DC8" w:rsidRDefault="00C85E4B" w:rsidP="00437D9B">
            <w:pPr>
              <w:pStyle w:val="Prrafodelista"/>
              <w:numPr>
                <w:ilvl w:val="0"/>
                <w:numId w:val="9"/>
              </w:numPr>
              <w:spacing w:line="276" w:lineRule="auto"/>
              <w:ind w:left="517" w:hanging="283"/>
              <w:jc w:val="both"/>
              <w:rPr>
                <w:rFonts w:ascii="Arial" w:hAnsi="Arial" w:cs="Arial"/>
                <w:iCs/>
                <w:lang w:eastAsia="es-ES"/>
              </w:rPr>
            </w:pPr>
            <w:r w:rsidRPr="00B60DC8">
              <w:rPr>
                <w:rFonts w:ascii="Arial" w:hAnsi="Arial" w:cs="Arial"/>
                <w:iCs/>
                <w:lang w:eastAsia="es-ES"/>
              </w:rPr>
              <w:t>Para nuevos programas de estudios, el sistema permitirá realizar el registro del nombre del programa de estudios y su código, seleccionar el nivel formativo (auxiliar técnico, técnico, profesional técnico o profesional), seleccionar el tipo de plan de estudios (por asignatura, transversal o modular) y mostrará un pop up para seleccionar la sede</w:t>
            </w:r>
            <w:r w:rsidR="001872E7" w:rsidRPr="00B60DC8">
              <w:rPr>
                <w:rFonts w:ascii="Arial" w:hAnsi="Arial" w:cs="Arial"/>
                <w:iCs/>
                <w:lang w:eastAsia="es-ES"/>
              </w:rPr>
              <w:t>, cuya búsqueda se restringirá a</w:t>
            </w:r>
            <w:r w:rsidRPr="00B60DC8">
              <w:rPr>
                <w:rFonts w:ascii="Arial" w:hAnsi="Arial" w:cs="Arial"/>
                <w:iCs/>
                <w:lang w:eastAsia="es-ES"/>
              </w:rPr>
              <w:t xml:space="preserve"> las sedes previamente registradas para el IEST.</w:t>
            </w:r>
          </w:p>
          <w:p w14:paraId="630E9D97" w14:textId="5A118B79" w:rsidR="00B60DC8" w:rsidRPr="00B60DC8" w:rsidRDefault="00C85E4B" w:rsidP="00437D9B">
            <w:pPr>
              <w:pStyle w:val="Prrafodelista"/>
              <w:numPr>
                <w:ilvl w:val="0"/>
                <w:numId w:val="9"/>
              </w:numPr>
              <w:spacing w:line="276" w:lineRule="auto"/>
              <w:ind w:left="517" w:hanging="283"/>
              <w:jc w:val="both"/>
              <w:rPr>
                <w:rFonts w:ascii="Arial" w:hAnsi="Arial" w:cs="Arial"/>
                <w:iCs/>
                <w:lang w:eastAsia="es-ES"/>
              </w:rPr>
            </w:pPr>
            <w:r w:rsidRPr="00B60DC8">
              <w:rPr>
                <w:rFonts w:ascii="Arial" w:hAnsi="Arial" w:cs="Arial"/>
                <w:iCs/>
                <w:lang w:eastAsia="es-ES"/>
              </w:rPr>
              <w:t>En el caso de programas de estudios provenientes del Catálogo Nacional de la Oferta Formativa</w:t>
            </w:r>
            <w:r w:rsidR="00F9076E" w:rsidRPr="00B60DC8">
              <w:rPr>
                <w:rFonts w:ascii="Arial" w:hAnsi="Arial" w:cs="Arial"/>
                <w:iCs/>
                <w:lang w:eastAsia="es-ES"/>
              </w:rPr>
              <w:t xml:space="preserve"> - CNOF</w:t>
            </w:r>
            <w:r w:rsidR="001872E7" w:rsidRPr="00B60DC8">
              <w:rPr>
                <w:rFonts w:ascii="Arial" w:hAnsi="Arial" w:cs="Arial"/>
                <w:iCs/>
                <w:lang w:eastAsia="es-ES"/>
              </w:rPr>
              <w:t xml:space="preserve">, el sistema </w:t>
            </w:r>
            <w:r w:rsidR="0075237C" w:rsidRPr="00B60DC8">
              <w:rPr>
                <w:rFonts w:ascii="Arial" w:hAnsi="Arial" w:cs="Arial"/>
                <w:iCs/>
                <w:lang w:eastAsia="es-ES"/>
              </w:rPr>
              <w:t xml:space="preserve">permitirá </w:t>
            </w:r>
            <w:r w:rsidR="00F9076E" w:rsidRPr="00B60DC8">
              <w:rPr>
                <w:rFonts w:ascii="Arial" w:hAnsi="Arial" w:cs="Arial"/>
                <w:iCs/>
                <w:lang w:eastAsia="es-ES"/>
              </w:rPr>
              <w:t xml:space="preserve">realizar la búsqueda del programa de estudios en el CNOF en una pantalla emergente por el nombre del programa o por otros filtros relacionados al sector, familia productiva, actividad económica o nivel de formación. El resultado de la búsqueda se mostrará a manera de listado </w:t>
            </w:r>
            <w:r w:rsidR="00AF4AA8" w:rsidRPr="00B60DC8">
              <w:rPr>
                <w:rFonts w:ascii="Arial" w:hAnsi="Arial" w:cs="Arial"/>
                <w:iCs/>
                <w:lang w:eastAsia="es-ES"/>
              </w:rPr>
              <w:t>en base a</w:t>
            </w:r>
            <w:r w:rsidR="00F9076E" w:rsidRPr="00B60DC8">
              <w:rPr>
                <w:rFonts w:ascii="Arial" w:hAnsi="Arial" w:cs="Arial"/>
                <w:iCs/>
                <w:lang w:eastAsia="es-ES"/>
              </w:rPr>
              <w:t xml:space="preserve"> los criterios seleccionados y se podrá sele</w:t>
            </w:r>
            <w:r w:rsidR="00AF4AA8" w:rsidRPr="00B60DC8">
              <w:rPr>
                <w:rFonts w:ascii="Arial" w:hAnsi="Arial" w:cs="Arial"/>
                <w:iCs/>
                <w:lang w:eastAsia="es-ES"/>
              </w:rPr>
              <w:t>ccionar el programa de estudios a</w:t>
            </w:r>
            <w:r w:rsidR="00F9076E" w:rsidRPr="00B60DC8">
              <w:rPr>
                <w:rFonts w:ascii="Arial" w:hAnsi="Arial" w:cs="Arial"/>
                <w:iCs/>
                <w:lang w:eastAsia="es-ES"/>
              </w:rPr>
              <w:t xml:space="preserve"> </w:t>
            </w:r>
            <w:r w:rsidR="00AF4AA8" w:rsidRPr="00B60DC8">
              <w:rPr>
                <w:rFonts w:ascii="Arial" w:hAnsi="Arial" w:cs="Arial"/>
                <w:iCs/>
                <w:lang w:eastAsia="es-ES"/>
              </w:rPr>
              <w:t>partir de dicho listado.</w:t>
            </w:r>
          </w:p>
          <w:p w14:paraId="085D171E" w14:textId="157C9DFD" w:rsidR="00B60DC8" w:rsidRPr="00B60DC8" w:rsidRDefault="00B60DC8" w:rsidP="00437D9B">
            <w:pPr>
              <w:pStyle w:val="Prrafodelista"/>
              <w:numPr>
                <w:ilvl w:val="0"/>
                <w:numId w:val="9"/>
              </w:numPr>
              <w:spacing w:line="276" w:lineRule="auto"/>
              <w:ind w:left="608"/>
              <w:jc w:val="both"/>
              <w:rPr>
                <w:rFonts w:ascii="Arial" w:hAnsi="Arial" w:cs="Arial"/>
              </w:rPr>
            </w:pPr>
            <w:r w:rsidRPr="00B60DC8">
              <w:rPr>
                <w:rFonts w:ascii="Arial" w:hAnsi="Arial" w:cs="Arial"/>
              </w:rPr>
              <w:t>El sistema deberá permitir realizar la búsqueda de la totalid</w:t>
            </w:r>
            <w:r>
              <w:rPr>
                <w:rFonts w:ascii="Arial" w:hAnsi="Arial" w:cs="Arial"/>
              </w:rPr>
              <w:t>ad de programas de estudios</w:t>
            </w:r>
            <w:r w:rsidRPr="00B60DC8">
              <w:rPr>
                <w:rFonts w:ascii="Arial" w:hAnsi="Arial" w:cs="Arial"/>
              </w:rPr>
              <w:t xml:space="preserve"> </w:t>
            </w:r>
            <w:r>
              <w:rPr>
                <w:rFonts w:ascii="Arial" w:hAnsi="Arial" w:cs="Arial"/>
              </w:rPr>
              <w:t>registrados en e</w:t>
            </w:r>
            <w:r w:rsidRPr="00B60DC8">
              <w:rPr>
                <w:rFonts w:ascii="Arial" w:hAnsi="Arial" w:cs="Arial"/>
              </w:rPr>
              <w:t>l IEST, pudiendo utilizar filtros de búsqueda por</w:t>
            </w:r>
            <w:r>
              <w:rPr>
                <w:rFonts w:ascii="Arial" w:hAnsi="Arial" w:cs="Arial"/>
              </w:rPr>
              <w:t xml:space="preserve"> sede, programa de estudios, nivel formativo, código del programa o estado</w:t>
            </w:r>
            <w:r w:rsidRPr="00B60DC8">
              <w:rPr>
                <w:rFonts w:ascii="Arial" w:hAnsi="Arial" w:cs="Arial"/>
              </w:rPr>
              <w:t>.</w:t>
            </w:r>
          </w:p>
          <w:p w14:paraId="764C8BDF" w14:textId="5303D151" w:rsidR="00B60DC8" w:rsidRDefault="00B60DC8" w:rsidP="00437D9B">
            <w:pPr>
              <w:pStyle w:val="Prrafodelista"/>
              <w:numPr>
                <w:ilvl w:val="0"/>
                <w:numId w:val="9"/>
              </w:numPr>
              <w:spacing w:line="276" w:lineRule="auto"/>
              <w:ind w:left="608"/>
              <w:jc w:val="both"/>
              <w:rPr>
                <w:rFonts w:ascii="Arial" w:hAnsi="Arial" w:cs="Arial"/>
              </w:rPr>
            </w:pPr>
            <w:r>
              <w:rPr>
                <w:rFonts w:ascii="Arial" w:hAnsi="Arial" w:cs="Arial"/>
              </w:rPr>
              <w:t>El sistema mostrará los datos de los registros de programa de estudios como resultado de la búsqueda: programa de estudios, tipos de programas de estudios, código del programa, nivel formativo, semestres y fecha de revisión.</w:t>
            </w:r>
          </w:p>
          <w:p w14:paraId="27F2F40C" w14:textId="00376C38" w:rsidR="00C3765C" w:rsidRPr="009201A9" w:rsidRDefault="00B60DC8" w:rsidP="00437D9B">
            <w:pPr>
              <w:pStyle w:val="Prrafodelista"/>
              <w:numPr>
                <w:ilvl w:val="0"/>
                <w:numId w:val="9"/>
              </w:numPr>
              <w:spacing w:line="276" w:lineRule="auto"/>
              <w:ind w:left="608"/>
              <w:jc w:val="both"/>
              <w:rPr>
                <w:rFonts w:ascii="Arial" w:hAnsi="Arial" w:cs="Arial"/>
                <w:b/>
                <w:iCs/>
                <w:lang w:eastAsia="es-ES"/>
              </w:rPr>
            </w:pPr>
            <w:r>
              <w:rPr>
                <w:rFonts w:ascii="Arial" w:hAnsi="Arial" w:cs="Arial"/>
              </w:rPr>
              <w:t>El sistema permitirá realizar las acciones de editar y eliminar de cada registro que se muestre como resultado de la búsqueda</w:t>
            </w:r>
            <w:r w:rsidRPr="4DE206A7">
              <w:rPr>
                <w:rFonts w:ascii="Arial" w:hAnsi="Arial" w:cs="Arial"/>
              </w:rPr>
              <w:t>.</w:t>
            </w:r>
          </w:p>
        </w:tc>
      </w:tr>
      <w:tr w:rsidR="00C3765C" w14:paraId="6809D516" w14:textId="77777777" w:rsidTr="00437D9B">
        <w:tc>
          <w:tcPr>
            <w:tcW w:w="1779" w:type="dxa"/>
          </w:tcPr>
          <w:p w14:paraId="772D92F1" w14:textId="0E10E1B8" w:rsidR="00C3765C" w:rsidRPr="00B10C3C" w:rsidRDefault="00C3765C"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21B1EB81" w14:textId="77777777" w:rsidR="00C3765C" w:rsidRDefault="00C3765C" w:rsidP="00437D9B">
            <w:pPr>
              <w:spacing w:line="276" w:lineRule="auto"/>
              <w:jc w:val="both"/>
              <w:rPr>
                <w:rFonts w:ascii="Arial" w:eastAsia="Times New Roman" w:hAnsi="Arial" w:cs="Arial"/>
                <w:b/>
                <w:iCs/>
                <w:lang w:val="es-ES" w:eastAsia="es-ES"/>
              </w:rPr>
            </w:pPr>
            <w:r>
              <w:rPr>
                <w:rFonts w:ascii="Arial" w:eastAsia="Times New Roman" w:hAnsi="Arial" w:cs="Arial"/>
                <w:b/>
                <w:iCs/>
                <w:lang w:val="es-ES" w:eastAsia="es-ES"/>
              </w:rPr>
              <w:t>Registro de plan de estudios</w:t>
            </w:r>
          </w:p>
          <w:p w14:paraId="41A46C5C" w14:textId="77777777" w:rsidR="00AB4D72" w:rsidRDefault="00AB4D72" w:rsidP="00437D9B">
            <w:pPr>
              <w:pStyle w:val="Prrafodelista"/>
              <w:numPr>
                <w:ilvl w:val="0"/>
                <w:numId w:val="9"/>
              </w:numPr>
              <w:spacing w:line="276" w:lineRule="auto"/>
              <w:ind w:left="608"/>
              <w:jc w:val="both"/>
              <w:rPr>
                <w:rFonts w:ascii="Arial" w:hAnsi="Arial" w:cs="Arial"/>
              </w:rPr>
            </w:pPr>
            <w:r w:rsidRPr="4DE206A7">
              <w:rPr>
                <w:rFonts w:ascii="Arial" w:hAnsi="Arial" w:cs="Arial"/>
              </w:rPr>
              <w:t>El sistema deberá permitir registrar el nombre del plan de estudios del IEST.</w:t>
            </w:r>
          </w:p>
          <w:p w14:paraId="5BDDDD9C" w14:textId="68EA85EA" w:rsidR="00AB4D72" w:rsidRDefault="00AB4D72" w:rsidP="00437D9B">
            <w:pPr>
              <w:pStyle w:val="Prrafodelista"/>
              <w:numPr>
                <w:ilvl w:val="0"/>
                <w:numId w:val="9"/>
              </w:numPr>
              <w:spacing w:line="276" w:lineRule="auto"/>
              <w:ind w:left="608"/>
              <w:jc w:val="both"/>
            </w:pPr>
            <w:r w:rsidRPr="4DE206A7">
              <w:rPr>
                <w:rFonts w:ascii="Arial" w:hAnsi="Arial" w:cs="Arial"/>
              </w:rPr>
              <w:lastRenderedPageBreak/>
              <w:t xml:space="preserve">El sistema deberá permitir seleccionar el </w:t>
            </w:r>
            <w:r>
              <w:rPr>
                <w:rFonts w:ascii="Arial" w:hAnsi="Arial" w:cs="Arial"/>
              </w:rPr>
              <w:t>programa de estudios</w:t>
            </w:r>
            <w:r w:rsidRPr="4DE206A7">
              <w:rPr>
                <w:rFonts w:ascii="Arial" w:hAnsi="Arial" w:cs="Arial"/>
              </w:rPr>
              <w:t xml:space="preserve"> del IEST</w:t>
            </w:r>
            <w:r w:rsidR="00543809">
              <w:rPr>
                <w:rFonts w:ascii="Arial" w:hAnsi="Arial" w:cs="Arial"/>
              </w:rPr>
              <w:t>, restringiendo la búsqueda a los programas previamente registrados, el tipo de plan de estudios, la modalidad (presencia</w:t>
            </w:r>
            <w:r w:rsidR="00127D64">
              <w:rPr>
                <w:rFonts w:ascii="Arial" w:hAnsi="Arial" w:cs="Arial"/>
              </w:rPr>
              <w:t xml:space="preserve">l, </w:t>
            </w:r>
            <w:proofErr w:type="spellStart"/>
            <w:r w:rsidR="00127D64">
              <w:rPr>
                <w:rFonts w:ascii="Arial" w:hAnsi="Arial" w:cs="Arial"/>
              </w:rPr>
              <w:t>semi</w:t>
            </w:r>
            <w:proofErr w:type="spellEnd"/>
            <w:r w:rsidR="00127D64">
              <w:rPr>
                <w:rFonts w:ascii="Arial" w:hAnsi="Arial" w:cs="Arial"/>
              </w:rPr>
              <w:t>-presencial</w:t>
            </w:r>
            <w:r w:rsidR="00543809">
              <w:rPr>
                <w:rFonts w:ascii="Arial" w:hAnsi="Arial" w:cs="Arial"/>
              </w:rPr>
              <w:t>)</w:t>
            </w:r>
            <w:r w:rsidR="003D2C97">
              <w:rPr>
                <w:rFonts w:ascii="Arial" w:hAnsi="Arial" w:cs="Arial"/>
              </w:rPr>
              <w:t xml:space="preserve"> y el enfoque</w:t>
            </w:r>
            <w:r w:rsidRPr="4DE206A7">
              <w:rPr>
                <w:rFonts w:ascii="Arial" w:hAnsi="Arial" w:cs="Arial"/>
              </w:rPr>
              <w:t>.</w:t>
            </w:r>
          </w:p>
          <w:p w14:paraId="0D696191" w14:textId="77777777" w:rsidR="003D2C97" w:rsidRDefault="003D2C97" w:rsidP="00437D9B">
            <w:pPr>
              <w:pStyle w:val="Prrafodelista"/>
              <w:numPr>
                <w:ilvl w:val="0"/>
                <w:numId w:val="9"/>
              </w:numPr>
              <w:spacing w:line="276" w:lineRule="auto"/>
              <w:ind w:left="608"/>
              <w:jc w:val="both"/>
              <w:rPr>
                <w:rFonts w:ascii="Arial" w:hAnsi="Arial" w:cs="Arial"/>
              </w:rPr>
            </w:pPr>
            <w:r w:rsidRPr="003D2C97">
              <w:rPr>
                <w:rFonts w:ascii="Arial" w:hAnsi="Arial" w:cs="Arial"/>
              </w:rPr>
              <w:t xml:space="preserve">El sistema </w:t>
            </w:r>
            <w:r>
              <w:rPr>
                <w:rFonts w:ascii="Arial" w:hAnsi="Arial" w:cs="Arial"/>
              </w:rPr>
              <w:t>permitirá descargar un archivo en formato Excel, a manera de plantilla, para que el IEST pueda registrar y posteriormente cargar al sistema el plan de estudios.</w:t>
            </w:r>
          </w:p>
          <w:p w14:paraId="008043EA" w14:textId="77777777" w:rsidR="003D2C97" w:rsidRDefault="003D2C97" w:rsidP="00437D9B">
            <w:pPr>
              <w:pStyle w:val="Prrafodelista"/>
              <w:numPr>
                <w:ilvl w:val="0"/>
                <w:numId w:val="9"/>
              </w:numPr>
              <w:spacing w:line="276" w:lineRule="auto"/>
              <w:ind w:left="608"/>
              <w:jc w:val="both"/>
              <w:rPr>
                <w:rFonts w:ascii="Arial" w:hAnsi="Arial" w:cs="Arial"/>
              </w:rPr>
            </w:pPr>
            <w:r>
              <w:rPr>
                <w:rFonts w:ascii="Arial" w:hAnsi="Arial" w:cs="Arial"/>
              </w:rPr>
              <w:t>El archivo Excel descargado a manera de plantilla contendrá los siguientes campos:</w:t>
            </w:r>
          </w:p>
          <w:p w14:paraId="25A5B677" w14:textId="57478F97" w:rsidR="003D2C97" w:rsidRDefault="003D2C97" w:rsidP="00437D9B">
            <w:pPr>
              <w:pStyle w:val="Prrafodelista"/>
              <w:spacing w:line="276" w:lineRule="auto"/>
              <w:ind w:left="608"/>
              <w:jc w:val="both"/>
              <w:rPr>
                <w:rFonts w:ascii="Arial" w:hAnsi="Arial" w:cs="Arial"/>
              </w:rPr>
            </w:pPr>
            <w:r>
              <w:rPr>
                <w:rFonts w:ascii="Arial" w:hAnsi="Arial" w:cs="Arial"/>
              </w:rPr>
              <w:t xml:space="preserve">Para planes </w:t>
            </w:r>
            <w:r w:rsidR="00F0340B">
              <w:rPr>
                <w:rFonts w:ascii="Arial" w:hAnsi="Arial" w:cs="Arial"/>
              </w:rPr>
              <w:t xml:space="preserve">de tipo </w:t>
            </w:r>
            <w:r>
              <w:rPr>
                <w:rFonts w:ascii="Arial" w:hAnsi="Arial" w:cs="Arial"/>
              </w:rPr>
              <w:t xml:space="preserve">modular: Módulo formativo, tipo, código nombre de unidades didácticas y el código de sus predecesoras, </w:t>
            </w:r>
            <w:r w:rsidR="00F0340B">
              <w:rPr>
                <w:rFonts w:ascii="Arial" w:hAnsi="Arial" w:cs="Arial"/>
              </w:rPr>
              <w:t>los periodos académicos, las horas y los créditos.</w:t>
            </w:r>
            <w:r>
              <w:rPr>
                <w:rFonts w:ascii="Arial" w:hAnsi="Arial" w:cs="Arial"/>
              </w:rPr>
              <w:t xml:space="preserve"> </w:t>
            </w:r>
          </w:p>
          <w:p w14:paraId="6F5C6D2B" w14:textId="63511E87" w:rsidR="00F0340B" w:rsidRDefault="00F0340B" w:rsidP="00437D9B">
            <w:pPr>
              <w:pStyle w:val="Prrafodelista"/>
              <w:spacing w:line="276" w:lineRule="auto"/>
              <w:ind w:left="608"/>
              <w:jc w:val="both"/>
              <w:rPr>
                <w:rFonts w:ascii="Arial" w:hAnsi="Arial" w:cs="Arial"/>
              </w:rPr>
            </w:pPr>
            <w:r>
              <w:rPr>
                <w:rFonts w:ascii="Arial" w:hAnsi="Arial" w:cs="Arial"/>
              </w:rPr>
              <w:t>Para planes de tipo asignatura: nombre de unidades didácticas por semestre y horas.</w:t>
            </w:r>
          </w:p>
          <w:p w14:paraId="3A0D0154" w14:textId="11579814" w:rsidR="00F0340B" w:rsidRDefault="00F0340B" w:rsidP="00437D9B">
            <w:pPr>
              <w:pStyle w:val="Prrafodelista"/>
              <w:spacing w:line="276" w:lineRule="auto"/>
              <w:ind w:left="608"/>
              <w:jc w:val="both"/>
              <w:rPr>
                <w:rFonts w:ascii="Arial" w:hAnsi="Arial" w:cs="Arial"/>
              </w:rPr>
            </w:pPr>
            <w:r>
              <w:rPr>
                <w:rFonts w:ascii="Arial" w:hAnsi="Arial" w:cs="Arial"/>
              </w:rPr>
              <w:t>Para planes de tipo transversal: Módulos, tipo, código y nombre de unidad didáctica, horas y créditos por unidad didáctica, horas y créditos y créditos por módulo educativo y total de horas.</w:t>
            </w:r>
          </w:p>
          <w:p w14:paraId="2843AF46" w14:textId="77777777" w:rsidR="00CB06EB" w:rsidRPr="00812569" w:rsidRDefault="00CB06EB" w:rsidP="00437D9B">
            <w:pPr>
              <w:pStyle w:val="Prrafodelista"/>
              <w:numPr>
                <w:ilvl w:val="0"/>
                <w:numId w:val="9"/>
              </w:numPr>
              <w:shd w:val="clear" w:color="auto" w:fill="C9C9C9" w:themeFill="accent3" w:themeFillTint="99"/>
              <w:ind w:left="659" w:hanging="425"/>
              <w:jc w:val="both"/>
              <w:rPr>
                <w:rFonts w:ascii="Arial" w:hAnsi="Arial" w:cs="Arial"/>
                <w:bCs/>
                <w:color w:val="FF0000"/>
                <w:lang w:eastAsia="es-ES"/>
              </w:rPr>
            </w:pPr>
            <w:r w:rsidRPr="00812569">
              <w:rPr>
                <w:rFonts w:ascii="Arial" w:hAnsi="Arial" w:cs="Arial"/>
                <w:bCs/>
                <w:lang w:eastAsia="es-ES"/>
              </w:rPr>
              <w:t xml:space="preserve">El sistema permitirá visualizar el campo créditos con un digito decimal. </w:t>
            </w:r>
          </w:p>
          <w:p w14:paraId="248566CD" w14:textId="4AFF0297" w:rsidR="005C24DD" w:rsidRPr="005C24DD" w:rsidRDefault="00AB4D72" w:rsidP="00437D9B">
            <w:pPr>
              <w:pStyle w:val="Prrafodelista"/>
              <w:numPr>
                <w:ilvl w:val="0"/>
                <w:numId w:val="9"/>
              </w:numPr>
              <w:spacing w:line="276" w:lineRule="auto"/>
              <w:ind w:left="608"/>
              <w:jc w:val="both"/>
              <w:rPr>
                <w:rFonts w:ascii="Arial" w:hAnsi="Arial" w:cs="Arial"/>
                <w:b/>
                <w:iCs/>
                <w:lang w:eastAsia="es-ES"/>
              </w:rPr>
            </w:pPr>
            <w:r w:rsidRPr="4DE206A7">
              <w:rPr>
                <w:rFonts w:ascii="Arial" w:hAnsi="Arial" w:cs="Arial"/>
              </w:rPr>
              <w:t xml:space="preserve">El sistema </w:t>
            </w:r>
            <w:r w:rsidR="005C24DD">
              <w:rPr>
                <w:rFonts w:ascii="Arial" w:hAnsi="Arial" w:cs="Arial"/>
              </w:rPr>
              <w:t xml:space="preserve">deberá permitir realizar la carga del archivo del plan de estudios en formato Excel previamente registrado por el IEST, restringiendo la carga </w:t>
            </w:r>
            <w:r w:rsidR="00147115">
              <w:rPr>
                <w:rFonts w:ascii="Arial" w:hAnsi="Arial" w:cs="Arial"/>
              </w:rPr>
              <w:t>del</w:t>
            </w:r>
            <w:r w:rsidR="005C24DD">
              <w:rPr>
                <w:rFonts w:ascii="Arial" w:hAnsi="Arial" w:cs="Arial"/>
              </w:rPr>
              <w:t xml:space="preserve"> archivo </w:t>
            </w:r>
            <w:r w:rsidR="00147115">
              <w:rPr>
                <w:rFonts w:ascii="Arial" w:hAnsi="Arial" w:cs="Arial"/>
              </w:rPr>
              <w:t xml:space="preserve">a un tamaño </w:t>
            </w:r>
            <w:r w:rsidR="005C24DD">
              <w:rPr>
                <w:rFonts w:ascii="Arial" w:hAnsi="Arial" w:cs="Arial"/>
              </w:rPr>
              <w:t>máximo de 5 MB.</w:t>
            </w:r>
            <w:r w:rsidR="00147115">
              <w:rPr>
                <w:rFonts w:ascii="Arial" w:hAnsi="Arial" w:cs="Arial"/>
              </w:rPr>
              <w:t xml:space="preserve"> Asimismo, permitirá eliminar el archivo cargado.</w:t>
            </w:r>
          </w:p>
          <w:p w14:paraId="698BA1DB" w14:textId="7AD2314E" w:rsidR="00F0340B" w:rsidRPr="00EA7468" w:rsidRDefault="005C24DD" w:rsidP="00437D9B">
            <w:pPr>
              <w:pStyle w:val="Prrafodelista"/>
              <w:numPr>
                <w:ilvl w:val="0"/>
                <w:numId w:val="9"/>
              </w:numPr>
              <w:spacing w:line="276" w:lineRule="auto"/>
              <w:ind w:left="608"/>
              <w:jc w:val="both"/>
              <w:rPr>
                <w:rFonts w:ascii="Arial" w:hAnsi="Arial" w:cs="Arial"/>
                <w:b/>
                <w:iCs/>
                <w:lang w:eastAsia="es-ES"/>
              </w:rPr>
            </w:pPr>
            <w:r>
              <w:rPr>
                <w:rFonts w:ascii="Arial" w:hAnsi="Arial" w:cs="Arial"/>
              </w:rPr>
              <w:t xml:space="preserve">El sistema permitirá realizar la </w:t>
            </w:r>
            <w:proofErr w:type="spellStart"/>
            <w:r>
              <w:rPr>
                <w:rFonts w:ascii="Arial" w:hAnsi="Arial" w:cs="Arial"/>
              </w:rPr>
              <w:t>previsualización</w:t>
            </w:r>
            <w:proofErr w:type="spellEnd"/>
            <w:r>
              <w:rPr>
                <w:rFonts w:ascii="Arial" w:hAnsi="Arial" w:cs="Arial"/>
              </w:rPr>
              <w:t xml:space="preserve"> del plan de estudios cargado, antes de la confirmación de guardado del mismo. </w:t>
            </w:r>
            <w:r w:rsidR="00147115">
              <w:rPr>
                <w:rFonts w:ascii="Arial" w:hAnsi="Arial" w:cs="Arial"/>
              </w:rPr>
              <w:t xml:space="preserve">Asimismo, permitirá cancelar la </w:t>
            </w:r>
            <w:proofErr w:type="spellStart"/>
            <w:r w:rsidR="00147115">
              <w:rPr>
                <w:rFonts w:ascii="Arial" w:hAnsi="Arial" w:cs="Arial"/>
              </w:rPr>
              <w:t>previsualización</w:t>
            </w:r>
            <w:proofErr w:type="spellEnd"/>
            <w:r w:rsidR="00147115">
              <w:rPr>
                <w:rFonts w:ascii="Arial" w:hAnsi="Arial" w:cs="Arial"/>
              </w:rPr>
              <w:t xml:space="preserve"> del mismo.</w:t>
            </w:r>
          </w:p>
          <w:p w14:paraId="2A0851F8" w14:textId="3A92BEB1" w:rsidR="00EA7468" w:rsidRPr="00B60DC8" w:rsidRDefault="00EA7468" w:rsidP="00437D9B">
            <w:pPr>
              <w:pStyle w:val="Prrafodelista"/>
              <w:numPr>
                <w:ilvl w:val="0"/>
                <w:numId w:val="9"/>
              </w:numPr>
              <w:spacing w:line="276" w:lineRule="auto"/>
              <w:ind w:left="608"/>
              <w:jc w:val="both"/>
              <w:rPr>
                <w:rFonts w:ascii="Arial" w:hAnsi="Arial" w:cs="Arial"/>
              </w:rPr>
            </w:pPr>
            <w:r w:rsidRPr="00B60DC8">
              <w:rPr>
                <w:rFonts w:ascii="Arial" w:hAnsi="Arial" w:cs="Arial"/>
              </w:rPr>
              <w:t>El sistema deberá permitir realizar la búsqueda de la totalid</w:t>
            </w:r>
            <w:r>
              <w:rPr>
                <w:rFonts w:ascii="Arial" w:hAnsi="Arial" w:cs="Arial"/>
              </w:rPr>
              <w:t>ad de planes de estudios</w:t>
            </w:r>
            <w:r w:rsidRPr="00B60DC8">
              <w:rPr>
                <w:rFonts w:ascii="Arial" w:hAnsi="Arial" w:cs="Arial"/>
              </w:rPr>
              <w:t xml:space="preserve"> </w:t>
            </w:r>
            <w:r>
              <w:rPr>
                <w:rFonts w:ascii="Arial" w:hAnsi="Arial" w:cs="Arial"/>
              </w:rPr>
              <w:t>registrados en e</w:t>
            </w:r>
            <w:r w:rsidRPr="00B60DC8">
              <w:rPr>
                <w:rFonts w:ascii="Arial" w:hAnsi="Arial" w:cs="Arial"/>
              </w:rPr>
              <w:t>l IEST, pudiendo utilizar filtros de búsqueda por</w:t>
            </w:r>
            <w:r>
              <w:rPr>
                <w:rFonts w:ascii="Arial" w:hAnsi="Arial" w:cs="Arial"/>
              </w:rPr>
              <w:t xml:space="preserve"> plan de estudio, tipo de itinerario y plan de estudios</w:t>
            </w:r>
            <w:r w:rsidRPr="00B60DC8">
              <w:rPr>
                <w:rFonts w:ascii="Arial" w:hAnsi="Arial" w:cs="Arial"/>
              </w:rPr>
              <w:t>.</w:t>
            </w:r>
          </w:p>
          <w:p w14:paraId="1C3D5C2E" w14:textId="61BD9DDE" w:rsidR="00EA7468" w:rsidRDefault="00EA7468" w:rsidP="00437D9B">
            <w:pPr>
              <w:pStyle w:val="Prrafodelista"/>
              <w:numPr>
                <w:ilvl w:val="0"/>
                <w:numId w:val="9"/>
              </w:numPr>
              <w:spacing w:line="276" w:lineRule="auto"/>
              <w:ind w:left="608"/>
              <w:jc w:val="both"/>
              <w:rPr>
                <w:rFonts w:ascii="Arial" w:hAnsi="Arial" w:cs="Arial"/>
              </w:rPr>
            </w:pPr>
            <w:r>
              <w:rPr>
                <w:rFonts w:ascii="Arial" w:hAnsi="Arial" w:cs="Arial"/>
              </w:rPr>
              <w:t>El sistema mostrará los datos de los registros de planes de estudios como resultado de la búsqueda: programa de estudios, tipo de itinerario, nivel de formación, plan de estudios, fecha de publicación y estado.</w:t>
            </w:r>
          </w:p>
          <w:p w14:paraId="21D957C1" w14:textId="11C6F8F9" w:rsidR="00EA7468" w:rsidRPr="004E6047" w:rsidRDefault="00EA7468" w:rsidP="00437D9B">
            <w:pPr>
              <w:pStyle w:val="Prrafodelista"/>
              <w:numPr>
                <w:ilvl w:val="0"/>
                <w:numId w:val="9"/>
              </w:numPr>
              <w:spacing w:line="276" w:lineRule="auto"/>
              <w:ind w:left="608"/>
              <w:jc w:val="both"/>
              <w:rPr>
                <w:rFonts w:ascii="Arial" w:hAnsi="Arial" w:cs="Arial"/>
                <w:b/>
                <w:iCs/>
                <w:lang w:eastAsia="es-ES"/>
              </w:rPr>
            </w:pPr>
            <w:r>
              <w:rPr>
                <w:rFonts w:ascii="Arial" w:hAnsi="Arial" w:cs="Arial"/>
              </w:rPr>
              <w:t xml:space="preserve">El sistema </w:t>
            </w:r>
            <w:r w:rsidR="00A04827">
              <w:rPr>
                <w:rFonts w:ascii="Arial" w:hAnsi="Arial" w:cs="Arial"/>
              </w:rPr>
              <w:t xml:space="preserve">deberá </w:t>
            </w:r>
            <w:r>
              <w:rPr>
                <w:rFonts w:ascii="Arial" w:hAnsi="Arial" w:cs="Arial"/>
              </w:rPr>
              <w:t xml:space="preserve">permitir visualizar, asignar </w:t>
            </w:r>
            <w:r w:rsidR="00A04827">
              <w:rPr>
                <w:rFonts w:ascii="Arial" w:hAnsi="Arial" w:cs="Arial"/>
              </w:rPr>
              <w:t xml:space="preserve">el </w:t>
            </w:r>
            <w:r>
              <w:rPr>
                <w:rFonts w:ascii="Arial" w:hAnsi="Arial" w:cs="Arial"/>
              </w:rPr>
              <w:t>tipo de enfoque y</w:t>
            </w:r>
            <w:r w:rsidR="00A04827">
              <w:rPr>
                <w:rFonts w:ascii="Arial" w:hAnsi="Arial" w:cs="Arial"/>
              </w:rPr>
              <w:t xml:space="preserve"> eliminar </w:t>
            </w:r>
            <w:r>
              <w:rPr>
                <w:rFonts w:ascii="Arial" w:hAnsi="Arial" w:cs="Arial"/>
              </w:rPr>
              <w:t xml:space="preserve">cada registro </w:t>
            </w:r>
            <w:r w:rsidR="00A04827">
              <w:rPr>
                <w:rFonts w:ascii="Arial" w:hAnsi="Arial" w:cs="Arial"/>
              </w:rPr>
              <w:t xml:space="preserve">del plan de estudios </w:t>
            </w:r>
            <w:r>
              <w:rPr>
                <w:rFonts w:ascii="Arial" w:hAnsi="Arial" w:cs="Arial"/>
              </w:rPr>
              <w:t>que se muestre como resultado de la búsqueda</w:t>
            </w:r>
            <w:r w:rsidRPr="4DE206A7">
              <w:rPr>
                <w:rFonts w:ascii="Arial" w:hAnsi="Arial" w:cs="Arial"/>
              </w:rPr>
              <w:t>.</w:t>
            </w:r>
          </w:p>
          <w:p w14:paraId="5D34FF78" w14:textId="77777777" w:rsidR="00320822" w:rsidRPr="00197E95" w:rsidRDefault="004E6047" w:rsidP="00437D9B">
            <w:pPr>
              <w:pStyle w:val="Prrafodelista"/>
              <w:numPr>
                <w:ilvl w:val="0"/>
                <w:numId w:val="9"/>
              </w:numPr>
              <w:spacing w:line="276" w:lineRule="auto"/>
              <w:ind w:left="608"/>
              <w:jc w:val="both"/>
              <w:rPr>
                <w:rFonts w:ascii="Arial" w:hAnsi="Arial" w:cs="Arial"/>
                <w:b/>
                <w:iCs/>
                <w:lang w:eastAsia="es-ES"/>
              </w:rPr>
            </w:pPr>
            <w:r>
              <w:rPr>
                <w:rFonts w:ascii="Arial" w:hAnsi="Arial" w:cs="Arial"/>
              </w:rPr>
              <w:t>El sistema deberá mostrar un cuadro de dialogo, donde se le informara al usuario el detalle de la carga realizada del plan de estudios.</w:t>
            </w:r>
          </w:p>
          <w:p w14:paraId="6F507C52" w14:textId="6DF2E09D" w:rsidR="00197E95" w:rsidRPr="00AB1A28" w:rsidRDefault="00197E95" w:rsidP="00437D9B">
            <w:pPr>
              <w:pStyle w:val="Prrafodelista"/>
              <w:numPr>
                <w:ilvl w:val="0"/>
                <w:numId w:val="9"/>
              </w:numPr>
              <w:spacing w:line="276" w:lineRule="auto"/>
              <w:ind w:left="608"/>
              <w:jc w:val="both"/>
              <w:rPr>
                <w:rFonts w:ascii="Arial" w:hAnsi="Arial" w:cs="Arial"/>
                <w:b/>
                <w:iCs/>
                <w:lang w:eastAsia="es-ES"/>
              </w:rPr>
            </w:pPr>
            <w:r w:rsidRPr="00AB1A28">
              <w:rPr>
                <w:rFonts w:ascii="Arial" w:hAnsi="Arial" w:cs="Arial"/>
              </w:rPr>
              <w:t xml:space="preserve">El sistema deberá mostrar en </w:t>
            </w:r>
            <w:r w:rsidR="00CF76BC" w:rsidRPr="00AB1A28">
              <w:rPr>
                <w:rFonts w:ascii="Arial" w:hAnsi="Arial" w:cs="Arial"/>
              </w:rPr>
              <w:t>el</w:t>
            </w:r>
            <w:r w:rsidRPr="00AB1A28">
              <w:rPr>
                <w:rFonts w:ascii="Arial" w:hAnsi="Arial" w:cs="Arial"/>
              </w:rPr>
              <w:t xml:space="preserve"> cuadro de dialogo</w:t>
            </w:r>
            <w:r w:rsidR="00CF76BC" w:rsidRPr="00AB1A28">
              <w:rPr>
                <w:rFonts w:ascii="Arial" w:hAnsi="Arial" w:cs="Arial"/>
              </w:rPr>
              <w:t xml:space="preserve"> PLAN DE ESTUDIOS</w:t>
            </w:r>
            <w:r w:rsidR="00440766" w:rsidRPr="00AB1A28">
              <w:rPr>
                <w:rFonts w:ascii="Arial" w:hAnsi="Arial" w:cs="Arial"/>
              </w:rPr>
              <w:t>, cuando el enfoque</w:t>
            </w:r>
            <w:r w:rsidRPr="00AB1A28">
              <w:rPr>
                <w:rFonts w:ascii="Arial" w:hAnsi="Arial" w:cs="Arial"/>
              </w:rPr>
              <w:t xml:space="preserve"> </w:t>
            </w:r>
            <w:r w:rsidR="00440766" w:rsidRPr="00AB1A28">
              <w:rPr>
                <w:rFonts w:ascii="Arial" w:hAnsi="Arial" w:cs="Arial"/>
              </w:rPr>
              <w:t>es DUAL</w:t>
            </w:r>
            <w:r w:rsidR="00B428ED" w:rsidRPr="00AB1A28">
              <w:rPr>
                <w:rFonts w:ascii="Arial" w:hAnsi="Arial" w:cs="Arial"/>
              </w:rPr>
              <w:t xml:space="preserve"> </w:t>
            </w:r>
            <w:r w:rsidR="00B428ED" w:rsidRPr="00AB1A28">
              <w:rPr>
                <w:rFonts w:ascii="Arial" w:hAnsi="Arial" w:cs="Arial"/>
                <w:highlight w:val="yellow"/>
              </w:rPr>
              <w:t>y ALTERNANCIA</w:t>
            </w:r>
            <w:r w:rsidR="00440766" w:rsidRPr="00AB1A28">
              <w:rPr>
                <w:rFonts w:ascii="Arial" w:hAnsi="Arial" w:cs="Arial"/>
              </w:rPr>
              <w:t xml:space="preserve">, </w:t>
            </w:r>
            <w:r w:rsidRPr="00AB1A28">
              <w:rPr>
                <w:rFonts w:ascii="Arial" w:hAnsi="Arial" w:cs="Arial"/>
              </w:rPr>
              <w:t>los porcentajes de hora</w:t>
            </w:r>
            <w:r w:rsidR="00440766" w:rsidRPr="00AB1A28">
              <w:rPr>
                <w:rFonts w:ascii="Arial" w:hAnsi="Arial" w:cs="Arial"/>
              </w:rPr>
              <w:t>s</w:t>
            </w:r>
            <w:r w:rsidRPr="00AB1A28">
              <w:rPr>
                <w:rFonts w:ascii="Arial" w:hAnsi="Arial" w:cs="Arial"/>
              </w:rPr>
              <w:t xml:space="preserve"> U.D. (mínimo y máximo) como números enteros, es decir, no se considera decimales.</w:t>
            </w:r>
          </w:p>
          <w:p w14:paraId="61A01CA3" w14:textId="77777777" w:rsidR="002A3816" w:rsidRPr="00C95ECF" w:rsidRDefault="002A3816" w:rsidP="001415ED">
            <w:pPr>
              <w:pStyle w:val="Prrafodelista"/>
              <w:numPr>
                <w:ilvl w:val="0"/>
                <w:numId w:val="9"/>
              </w:numPr>
              <w:spacing w:line="276" w:lineRule="auto"/>
              <w:ind w:left="608"/>
              <w:jc w:val="both"/>
              <w:rPr>
                <w:rFonts w:ascii="Arial" w:hAnsi="Arial" w:cs="Arial"/>
                <w:b/>
                <w:iCs/>
                <w:lang w:eastAsia="es-ES"/>
              </w:rPr>
            </w:pPr>
            <w:r w:rsidRPr="00AB1A28">
              <w:rPr>
                <w:rFonts w:ascii="Arial" w:hAnsi="Arial" w:cs="Arial"/>
              </w:rPr>
              <w:t xml:space="preserve">El sistema deberá mostrar en </w:t>
            </w:r>
            <w:r w:rsidR="00CF76BC" w:rsidRPr="00AB1A28">
              <w:rPr>
                <w:rFonts w:ascii="Arial" w:hAnsi="Arial" w:cs="Arial"/>
              </w:rPr>
              <w:t xml:space="preserve">el </w:t>
            </w:r>
            <w:r w:rsidRPr="00AB1A28">
              <w:rPr>
                <w:rFonts w:ascii="Arial" w:hAnsi="Arial" w:cs="Arial"/>
              </w:rPr>
              <w:t>cuadro de dialogo</w:t>
            </w:r>
            <w:r w:rsidR="00CF76BC" w:rsidRPr="00AB1A28">
              <w:rPr>
                <w:rFonts w:ascii="Arial" w:hAnsi="Arial" w:cs="Arial"/>
              </w:rPr>
              <w:t xml:space="preserve"> PLAN DE ESTUDIOS</w:t>
            </w:r>
            <w:r w:rsidRPr="00AB1A28">
              <w:rPr>
                <w:rFonts w:ascii="Arial" w:hAnsi="Arial" w:cs="Arial"/>
              </w:rPr>
              <w:t>, cuando el enfoque es PRESENCIAL - VIRTUAL, los porcentajes de créditos  U.D. (mínimo y m</w:t>
            </w:r>
            <w:r w:rsidR="001415ED">
              <w:rPr>
                <w:rFonts w:ascii="Arial" w:hAnsi="Arial" w:cs="Arial"/>
              </w:rPr>
              <w:t xml:space="preserve">áximo) </w:t>
            </w:r>
            <w:r w:rsidR="001415ED" w:rsidRPr="00C95ECF">
              <w:rPr>
                <w:rFonts w:ascii="Arial" w:hAnsi="Arial" w:cs="Arial"/>
              </w:rPr>
              <w:t>y el total de cr</w:t>
            </w:r>
            <w:r w:rsidR="002C1596" w:rsidRPr="00C95ECF">
              <w:rPr>
                <w:rFonts w:ascii="Arial" w:hAnsi="Arial" w:cs="Arial"/>
              </w:rPr>
              <w:t>éditos. Amba</w:t>
            </w:r>
            <w:r w:rsidR="001415ED" w:rsidRPr="00C95ECF">
              <w:rPr>
                <w:rFonts w:ascii="Arial" w:hAnsi="Arial" w:cs="Arial"/>
              </w:rPr>
              <w:t xml:space="preserve">s cantidades </w:t>
            </w:r>
            <w:r w:rsidR="009F4186" w:rsidRPr="00C95ECF">
              <w:rPr>
                <w:rFonts w:ascii="Arial" w:hAnsi="Arial" w:cs="Arial"/>
              </w:rPr>
              <w:t>se muestran como números enteros con un decimal.</w:t>
            </w:r>
            <w:r w:rsidR="001415ED" w:rsidRPr="00C95ECF">
              <w:rPr>
                <w:rFonts w:ascii="Arial" w:hAnsi="Arial" w:cs="Arial"/>
              </w:rPr>
              <w:t xml:space="preserve"> </w:t>
            </w:r>
          </w:p>
          <w:p w14:paraId="2A6B0E21" w14:textId="1A31FF22" w:rsidR="00C95ECF" w:rsidRPr="00AB1A28" w:rsidRDefault="00C95ECF" w:rsidP="001415ED">
            <w:pPr>
              <w:pStyle w:val="Prrafodelista"/>
              <w:numPr>
                <w:ilvl w:val="0"/>
                <w:numId w:val="9"/>
              </w:numPr>
              <w:spacing w:line="276" w:lineRule="auto"/>
              <w:ind w:left="608"/>
              <w:jc w:val="both"/>
              <w:rPr>
                <w:rFonts w:ascii="Arial" w:hAnsi="Arial" w:cs="Arial"/>
                <w:b/>
                <w:iCs/>
                <w:lang w:eastAsia="es-ES"/>
              </w:rPr>
            </w:pPr>
            <w:r w:rsidRPr="00C95ECF">
              <w:rPr>
                <w:rFonts w:ascii="Arial" w:hAnsi="Arial" w:cs="Arial"/>
                <w:highlight w:val="yellow"/>
              </w:rPr>
              <w:t>El plan de estudios POR ASIGNATURA no permite el adelanto de cursos de ciclos superiores, no existe cursos pre-requisitos, tampoco manejan créditos.</w:t>
            </w:r>
          </w:p>
        </w:tc>
      </w:tr>
      <w:tr w:rsidR="00575946" w14:paraId="0B4F23BA" w14:textId="77777777" w:rsidTr="00437D9B">
        <w:tc>
          <w:tcPr>
            <w:tcW w:w="1779" w:type="dxa"/>
          </w:tcPr>
          <w:p w14:paraId="010BAAB0" w14:textId="4F5E78F7" w:rsidR="00575946" w:rsidRPr="00B10C3C" w:rsidRDefault="00575946"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18943C29" w14:textId="77777777" w:rsidR="00575946" w:rsidRDefault="0055494B" w:rsidP="00437D9B">
            <w:pPr>
              <w:spacing w:line="276" w:lineRule="auto"/>
              <w:jc w:val="both"/>
              <w:rPr>
                <w:rFonts w:ascii="Arial" w:eastAsia="Times New Roman" w:hAnsi="Arial" w:cs="Arial"/>
                <w:b/>
                <w:iCs/>
                <w:lang w:val="es-ES" w:eastAsia="es-ES"/>
              </w:rPr>
            </w:pPr>
            <w:r>
              <w:rPr>
                <w:rFonts w:ascii="Arial" w:eastAsia="Times New Roman" w:hAnsi="Arial" w:cs="Arial"/>
                <w:b/>
                <w:iCs/>
                <w:lang w:val="es-ES" w:eastAsia="es-ES"/>
              </w:rPr>
              <w:t>Registro de turnos</w:t>
            </w:r>
          </w:p>
          <w:p w14:paraId="5CC8E08C" w14:textId="77777777" w:rsidR="0055494B" w:rsidRDefault="009F6EE0" w:rsidP="00437D9B">
            <w:pPr>
              <w:pStyle w:val="Prrafodelista"/>
              <w:numPr>
                <w:ilvl w:val="0"/>
                <w:numId w:val="9"/>
              </w:numPr>
              <w:spacing w:line="276" w:lineRule="auto"/>
              <w:ind w:left="659" w:hanging="425"/>
              <w:jc w:val="both"/>
              <w:rPr>
                <w:rFonts w:ascii="Arial" w:hAnsi="Arial" w:cs="Arial"/>
                <w:iCs/>
                <w:lang w:eastAsia="es-ES"/>
              </w:rPr>
            </w:pPr>
            <w:r w:rsidRPr="009F6EE0">
              <w:rPr>
                <w:rFonts w:ascii="Arial" w:hAnsi="Arial" w:cs="Arial"/>
                <w:iCs/>
                <w:lang w:eastAsia="es-ES"/>
              </w:rPr>
              <w:t xml:space="preserve">El sistema mostrará </w:t>
            </w:r>
            <w:r>
              <w:rPr>
                <w:rFonts w:ascii="Arial" w:hAnsi="Arial" w:cs="Arial"/>
                <w:iCs/>
                <w:lang w:eastAsia="es-ES"/>
              </w:rPr>
              <w:t>los turnos reconocidos por el MINEDU para el IEST, permitiendo realizar la activación o desactivación del turno para el periodo lectivo, como parte de las acciones en el registro mostrado.</w:t>
            </w:r>
          </w:p>
          <w:p w14:paraId="379FDF88" w14:textId="46EF9B6F" w:rsidR="00136046" w:rsidRPr="009F6EE0" w:rsidRDefault="00136046" w:rsidP="00437D9B">
            <w:pPr>
              <w:pStyle w:val="Prrafodelista"/>
              <w:numPr>
                <w:ilvl w:val="0"/>
                <w:numId w:val="9"/>
              </w:numPr>
              <w:spacing w:line="276" w:lineRule="auto"/>
              <w:ind w:left="659" w:hanging="425"/>
              <w:jc w:val="both"/>
              <w:rPr>
                <w:rFonts w:ascii="Arial" w:hAnsi="Arial" w:cs="Arial"/>
                <w:iCs/>
                <w:lang w:eastAsia="es-ES"/>
              </w:rPr>
            </w:pPr>
            <w:r>
              <w:rPr>
                <w:rFonts w:ascii="Arial" w:hAnsi="Arial" w:cs="Arial"/>
                <w:iCs/>
                <w:lang w:eastAsia="es-ES"/>
              </w:rPr>
              <w:t>El mantenimiento de turnos es el mismo en todos los períodos.</w:t>
            </w:r>
          </w:p>
        </w:tc>
      </w:tr>
      <w:tr w:rsidR="00815A7F" w14:paraId="68DCB9C1" w14:textId="77777777" w:rsidTr="00437D9B">
        <w:tc>
          <w:tcPr>
            <w:tcW w:w="1779" w:type="dxa"/>
          </w:tcPr>
          <w:p w14:paraId="2106BD60" w14:textId="09D4A0A1" w:rsidR="00815A7F" w:rsidRPr="00B10C3C" w:rsidRDefault="00815A7F"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78F2CEB4" w14:textId="77777777" w:rsidR="00815A7F" w:rsidRDefault="002C46A5" w:rsidP="00437D9B">
            <w:pPr>
              <w:spacing w:line="276" w:lineRule="auto"/>
              <w:jc w:val="both"/>
              <w:rPr>
                <w:rFonts w:ascii="Arial" w:eastAsia="Times New Roman" w:hAnsi="Arial" w:cs="Arial"/>
                <w:b/>
                <w:iCs/>
                <w:lang w:val="es-ES" w:eastAsia="es-ES"/>
              </w:rPr>
            </w:pPr>
            <w:r>
              <w:rPr>
                <w:rFonts w:ascii="Arial" w:eastAsia="Times New Roman" w:hAnsi="Arial" w:cs="Arial"/>
                <w:b/>
                <w:iCs/>
                <w:lang w:val="es-ES" w:eastAsia="es-ES"/>
              </w:rPr>
              <w:t>Registro de ambientes</w:t>
            </w:r>
          </w:p>
          <w:p w14:paraId="6848D4D6" w14:textId="77777777" w:rsidR="002C46A5" w:rsidRDefault="001A2ABC" w:rsidP="00437D9B">
            <w:pPr>
              <w:pStyle w:val="Prrafodelista"/>
              <w:numPr>
                <w:ilvl w:val="0"/>
                <w:numId w:val="9"/>
              </w:numPr>
              <w:spacing w:line="276" w:lineRule="auto"/>
              <w:ind w:left="659" w:hanging="425"/>
              <w:jc w:val="both"/>
              <w:rPr>
                <w:rFonts w:ascii="Arial" w:hAnsi="Arial" w:cs="Arial"/>
                <w:iCs/>
                <w:lang w:eastAsia="es-ES"/>
              </w:rPr>
            </w:pPr>
            <w:r w:rsidRPr="001A2ABC">
              <w:rPr>
                <w:rFonts w:ascii="Arial" w:hAnsi="Arial" w:cs="Arial"/>
                <w:iCs/>
                <w:lang w:eastAsia="es-ES"/>
              </w:rPr>
              <w:t>El sistema deberá permitir seleccionar</w:t>
            </w:r>
            <w:r>
              <w:rPr>
                <w:rFonts w:ascii="Arial" w:hAnsi="Arial" w:cs="Arial"/>
                <w:iCs/>
                <w:lang w:eastAsia="es-ES"/>
              </w:rPr>
              <w:t xml:space="preserve"> la sede/local, el tipo de ambiente y el piso en el que está ubicado el ambiente.</w:t>
            </w:r>
          </w:p>
          <w:p w14:paraId="2ABEA770" w14:textId="77777777" w:rsidR="001A2ABC" w:rsidRDefault="001A2ABC" w:rsidP="00437D9B">
            <w:pPr>
              <w:pStyle w:val="Prrafodelista"/>
              <w:numPr>
                <w:ilvl w:val="0"/>
                <w:numId w:val="9"/>
              </w:numPr>
              <w:spacing w:line="276" w:lineRule="auto"/>
              <w:ind w:left="659" w:hanging="425"/>
              <w:jc w:val="both"/>
              <w:rPr>
                <w:rFonts w:ascii="Arial" w:hAnsi="Arial" w:cs="Arial"/>
                <w:iCs/>
                <w:lang w:eastAsia="es-ES"/>
              </w:rPr>
            </w:pPr>
            <w:r>
              <w:rPr>
                <w:rFonts w:ascii="Arial" w:hAnsi="Arial" w:cs="Arial"/>
                <w:iCs/>
                <w:lang w:eastAsia="es-ES"/>
              </w:rPr>
              <w:t>El sistema deberá permitir registrar el número de ambiente restringiendo la duplicación del número según el tipo de ambiente seleccionado, el aforo, la ubicación del mismo y otras observaciones que en forma opcional se deseen consignar.</w:t>
            </w:r>
          </w:p>
          <w:p w14:paraId="6F2A43EF" w14:textId="3CCC66E3" w:rsidR="00C21901" w:rsidRPr="00B60DC8" w:rsidRDefault="00C21901" w:rsidP="00437D9B">
            <w:pPr>
              <w:pStyle w:val="Prrafodelista"/>
              <w:numPr>
                <w:ilvl w:val="0"/>
                <w:numId w:val="9"/>
              </w:numPr>
              <w:spacing w:line="276" w:lineRule="auto"/>
              <w:ind w:left="608"/>
              <w:jc w:val="both"/>
              <w:rPr>
                <w:rFonts w:ascii="Arial" w:hAnsi="Arial" w:cs="Arial"/>
              </w:rPr>
            </w:pPr>
            <w:r w:rsidRPr="00B60DC8">
              <w:rPr>
                <w:rFonts w:ascii="Arial" w:hAnsi="Arial" w:cs="Arial"/>
              </w:rPr>
              <w:t>El sistema deberá permitir realizar la búsqueda de la totalid</w:t>
            </w:r>
            <w:r>
              <w:rPr>
                <w:rFonts w:ascii="Arial" w:hAnsi="Arial" w:cs="Arial"/>
              </w:rPr>
              <w:t>ad de ambientes registrados en e</w:t>
            </w:r>
            <w:r w:rsidRPr="00B60DC8">
              <w:rPr>
                <w:rFonts w:ascii="Arial" w:hAnsi="Arial" w:cs="Arial"/>
              </w:rPr>
              <w:t>l IEST, pudiendo utilizar filtros de búsqueda por</w:t>
            </w:r>
            <w:r>
              <w:rPr>
                <w:rFonts w:ascii="Arial" w:hAnsi="Arial" w:cs="Arial"/>
              </w:rPr>
              <w:t xml:space="preserve"> sede/local, tipo de ambiente, número de ambiente y aforo</w:t>
            </w:r>
            <w:r w:rsidRPr="00B60DC8">
              <w:rPr>
                <w:rFonts w:ascii="Arial" w:hAnsi="Arial" w:cs="Arial"/>
              </w:rPr>
              <w:t>.</w:t>
            </w:r>
          </w:p>
          <w:p w14:paraId="437D1645" w14:textId="1784620E" w:rsidR="00C21901" w:rsidRDefault="00C21901" w:rsidP="00437D9B">
            <w:pPr>
              <w:pStyle w:val="Prrafodelista"/>
              <w:numPr>
                <w:ilvl w:val="0"/>
                <w:numId w:val="9"/>
              </w:numPr>
              <w:spacing w:line="276" w:lineRule="auto"/>
              <w:ind w:left="608"/>
              <w:jc w:val="both"/>
              <w:rPr>
                <w:rFonts w:ascii="Arial" w:hAnsi="Arial" w:cs="Arial"/>
              </w:rPr>
            </w:pPr>
            <w:r>
              <w:rPr>
                <w:rFonts w:ascii="Arial" w:hAnsi="Arial" w:cs="Arial"/>
              </w:rPr>
              <w:t>El sistema mostrará los datos de los registros de ambientes como resultado de la búsqueda: sede/local, tipo de ambiente, número de ambiente, aforo, piso y ubicación.</w:t>
            </w:r>
          </w:p>
          <w:p w14:paraId="1A9BDF93" w14:textId="7303B588" w:rsidR="00C21901" w:rsidRPr="001A2ABC" w:rsidRDefault="00C21901" w:rsidP="00437D9B">
            <w:pPr>
              <w:pStyle w:val="Prrafodelista"/>
              <w:numPr>
                <w:ilvl w:val="0"/>
                <w:numId w:val="9"/>
              </w:numPr>
              <w:spacing w:line="276" w:lineRule="auto"/>
              <w:ind w:left="608"/>
              <w:jc w:val="both"/>
              <w:rPr>
                <w:rFonts w:ascii="Arial" w:hAnsi="Arial" w:cs="Arial"/>
                <w:iCs/>
                <w:lang w:eastAsia="es-ES"/>
              </w:rPr>
            </w:pPr>
            <w:r>
              <w:rPr>
                <w:rFonts w:ascii="Arial" w:hAnsi="Arial" w:cs="Arial"/>
              </w:rPr>
              <w:t>El sistema permitirá realizar las acciones de editar y eliminar de cada registro que se muestre como resultado de la búsqueda</w:t>
            </w:r>
            <w:r w:rsidRPr="4DE206A7">
              <w:rPr>
                <w:rFonts w:ascii="Arial" w:hAnsi="Arial" w:cs="Arial"/>
              </w:rPr>
              <w:t>.</w:t>
            </w:r>
          </w:p>
        </w:tc>
      </w:tr>
      <w:tr w:rsidR="009F186D" w14:paraId="05B94C06" w14:textId="77777777" w:rsidTr="00504A97">
        <w:tc>
          <w:tcPr>
            <w:tcW w:w="1779" w:type="dxa"/>
            <w:shd w:val="clear" w:color="auto" w:fill="FFFFFF" w:themeFill="background1"/>
          </w:tcPr>
          <w:p w14:paraId="7534A134" w14:textId="77777777" w:rsidR="009F186D" w:rsidRPr="00B10C3C" w:rsidRDefault="009F186D"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709C5FC6" w14:textId="77777777" w:rsidR="009F186D" w:rsidRDefault="009F186D" w:rsidP="00437D9B">
            <w:pPr>
              <w:spacing w:line="276" w:lineRule="auto"/>
              <w:jc w:val="both"/>
              <w:rPr>
                <w:rFonts w:ascii="Arial" w:eastAsia="Times New Roman" w:hAnsi="Arial" w:cs="Arial"/>
                <w:b/>
                <w:iCs/>
                <w:lang w:val="es-ES" w:eastAsia="es-ES"/>
              </w:rPr>
            </w:pPr>
            <w:r>
              <w:rPr>
                <w:rFonts w:ascii="Arial" w:eastAsia="Times New Roman" w:hAnsi="Arial" w:cs="Arial"/>
                <w:b/>
                <w:iCs/>
                <w:lang w:val="es-ES" w:eastAsia="es-ES"/>
              </w:rPr>
              <w:t>Registrar reglas de promoción</w:t>
            </w:r>
          </w:p>
          <w:p w14:paraId="4C7DDC48" w14:textId="102027E8" w:rsidR="00033D05" w:rsidRDefault="00033D05" w:rsidP="00437D9B">
            <w:pPr>
              <w:pStyle w:val="Prrafodelista"/>
              <w:numPr>
                <w:ilvl w:val="0"/>
                <w:numId w:val="9"/>
              </w:numPr>
              <w:spacing w:line="276" w:lineRule="auto"/>
              <w:ind w:left="659" w:hanging="425"/>
              <w:jc w:val="both"/>
              <w:rPr>
                <w:rFonts w:ascii="Arial" w:hAnsi="Arial" w:cs="Arial"/>
                <w:iCs/>
                <w:lang w:eastAsia="es-ES"/>
              </w:rPr>
            </w:pPr>
            <w:r>
              <w:rPr>
                <w:rFonts w:ascii="Arial" w:hAnsi="Arial" w:cs="Arial"/>
                <w:iCs/>
                <w:lang w:eastAsia="es-ES"/>
              </w:rPr>
              <w:t xml:space="preserve">El sistema permitirá el registro opcional de reglas de promoción para estudiantes, </w:t>
            </w:r>
            <w:r w:rsidR="001C7AA3">
              <w:rPr>
                <w:rFonts w:ascii="Arial" w:hAnsi="Arial" w:cs="Arial"/>
                <w:iCs/>
                <w:lang w:eastAsia="es-ES"/>
              </w:rPr>
              <w:t xml:space="preserve">en forma </w:t>
            </w:r>
            <w:r>
              <w:rPr>
                <w:rFonts w:ascii="Arial" w:hAnsi="Arial" w:cs="Arial"/>
                <w:iCs/>
                <w:lang w:eastAsia="es-ES"/>
              </w:rPr>
              <w:t>adicional al plan de estudios y al cumplimiento de pre-requisitos.</w:t>
            </w:r>
          </w:p>
          <w:p w14:paraId="2C512D96" w14:textId="454BAD54" w:rsidR="009F186D" w:rsidRPr="00F63DEA" w:rsidRDefault="00F63DEA" w:rsidP="00437D9B">
            <w:pPr>
              <w:pStyle w:val="Prrafodelista"/>
              <w:numPr>
                <w:ilvl w:val="0"/>
                <w:numId w:val="9"/>
              </w:numPr>
              <w:spacing w:line="276" w:lineRule="auto"/>
              <w:ind w:left="659" w:hanging="425"/>
              <w:jc w:val="both"/>
              <w:rPr>
                <w:rFonts w:ascii="Arial" w:hAnsi="Arial" w:cs="Arial"/>
                <w:iCs/>
                <w:lang w:eastAsia="es-ES"/>
              </w:rPr>
            </w:pPr>
            <w:r w:rsidRPr="00F63DEA">
              <w:rPr>
                <w:rFonts w:ascii="Arial" w:hAnsi="Arial" w:cs="Arial"/>
                <w:iCs/>
                <w:lang w:eastAsia="es-ES"/>
              </w:rPr>
              <w:t>El sistema permitirá seleccionar el tipo de promoción (semestral o anual), el tipo de plan de estudios semestral (asignatura/transversal/modular), el tipo de plan de estudios anual (transversal/anual), el tipo de unidad didáctica y el criterio (porcentual, numérico) para que los estudiantes sean considerados promovidos a un siguiente periodo académico.</w:t>
            </w:r>
          </w:p>
          <w:p w14:paraId="63BC8DFE" w14:textId="77777777" w:rsidR="00033D05" w:rsidRDefault="00033D05" w:rsidP="00437D9B">
            <w:pPr>
              <w:pStyle w:val="Prrafodelista"/>
              <w:numPr>
                <w:ilvl w:val="0"/>
                <w:numId w:val="9"/>
              </w:numPr>
              <w:spacing w:line="276" w:lineRule="auto"/>
              <w:ind w:left="659" w:hanging="425"/>
              <w:jc w:val="both"/>
              <w:rPr>
                <w:rFonts w:ascii="Arial" w:hAnsi="Arial" w:cs="Arial"/>
                <w:iCs/>
                <w:lang w:eastAsia="es-ES"/>
              </w:rPr>
            </w:pPr>
            <w:r>
              <w:rPr>
                <w:rFonts w:ascii="Arial" w:hAnsi="Arial" w:cs="Arial"/>
                <w:iCs/>
                <w:lang w:eastAsia="es-ES"/>
              </w:rPr>
              <w:t>El sistema deberá permitir registrar el valor mínimo del valor porcentual o numérico que debe obtener un estudiante para ser considerado promovido a un siguiente periodo académico.</w:t>
            </w:r>
          </w:p>
          <w:p w14:paraId="4543E70E" w14:textId="77777777" w:rsidR="0049666B" w:rsidRDefault="008C7BBC" w:rsidP="00437D9B">
            <w:pPr>
              <w:pStyle w:val="Prrafodelista"/>
              <w:numPr>
                <w:ilvl w:val="0"/>
                <w:numId w:val="9"/>
              </w:numPr>
              <w:spacing w:line="276" w:lineRule="auto"/>
              <w:ind w:left="659" w:hanging="425"/>
              <w:jc w:val="both"/>
              <w:rPr>
                <w:rFonts w:ascii="Arial" w:hAnsi="Arial" w:cs="Arial"/>
                <w:iCs/>
                <w:lang w:eastAsia="es-ES"/>
              </w:rPr>
            </w:pPr>
            <w:r>
              <w:rPr>
                <w:rFonts w:ascii="Arial" w:hAnsi="Arial" w:cs="Arial"/>
                <w:iCs/>
                <w:lang w:eastAsia="es-ES"/>
              </w:rPr>
              <w:t>El sistema validará un único registro por cada tipo de plan de estudios</w:t>
            </w:r>
            <w:r w:rsidR="003E6CA7">
              <w:rPr>
                <w:rFonts w:ascii="Arial" w:hAnsi="Arial" w:cs="Arial"/>
                <w:iCs/>
                <w:lang w:eastAsia="es-ES"/>
              </w:rPr>
              <w:t>.</w:t>
            </w:r>
          </w:p>
          <w:p w14:paraId="3D907FAC" w14:textId="77777777" w:rsidR="00A1759F" w:rsidRPr="00504A97" w:rsidRDefault="00A1759F" w:rsidP="00504A97">
            <w:pPr>
              <w:pStyle w:val="Prrafodelista"/>
              <w:numPr>
                <w:ilvl w:val="0"/>
                <w:numId w:val="9"/>
              </w:numPr>
              <w:spacing w:line="276" w:lineRule="auto"/>
              <w:ind w:left="659" w:hanging="425"/>
              <w:jc w:val="both"/>
              <w:rPr>
                <w:rFonts w:ascii="Arial" w:hAnsi="Arial" w:cs="Arial"/>
                <w:iCs/>
                <w:lang w:eastAsia="es-ES"/>
              </w:rPr>
            </w:pPr>
            <w:r w:rsidRPr="00504A97">
              <w:rPr>
                <w:rFonts w:ascii="Arial" w:hAnsi="Arial" w:cs="Arial"/>
                <w:iCs/>
                <w:shd w:val="clear" w:color="auto" w:fill="FFFFFF" w:themeFill="background1"/>
                <w:lang w:eastAsia="es-ES"/>
              </w:rPr>
              <w:t xml:space="preserve">El sistema permitirá seleccionar el tipo de unidad didáctica </w:t>
            </w:r>
            <w:r w:rsidR="00F94899" w:rsidRPr="00504A97">
              <w:rPr>
                <w:rFonts w:ascii="Arial" w:hAnsi="Arial" w:cs="Arial"/>
                <w:iCs/>
                <w:shd w:val="clear" w:color="auto" w:fill="FFFFFF" w:themeFill="background1"/>
                <w:lang w:eastAsia="es-ES"/>
              </w:rPr>
              <w:t>CURSO</w:t>
            </w:r>
            <w:r w:rsidRPr="00504A97">
              <w:rPr>
                <w:rFonts w:ascii="Arial" w:hAnsi="Arial" w:cs="Arial"/>
                <w:iCs/>
                <w:shd w:val="clear" w:color="auto" w:fill="FFFFFF" w:themeFill="background1"/>
                <w:lang w:eastAsia="es-ES"/>
              </w:rPr>
              <w:t xml:space="preserve"> cuando el tipo de plan de estudios</w:t>
            </w:r>
            <w:r w:rsidR="00F94899" w:rsidRPr="00504A97">
              <w:rPr>
                <w:rFonts w:ascii="Arial" w:hAnsi="Arial" w:cs="Arial"/>
                <w:iCs/>
                <w:shd w:val="clear" w:color="auto" w:fill="FFFFFF" w:themeFill="background1"/>
                <w:lang w:eastAsia="es-ES"/>
              </w:rPr>
              <w:t xml:space="preserve"> es POR ASIGNATURA y el tipo de promoción SEMESTRAL</w:t>
            </w:r>
            <w:r w:rsidR="00F94899" w:rsidRPr="00504A97">
              <w:rPr>
                <w:rFonts w:ascii="Arial" w:hAnsi="Arial" w:cs="Arial"/>
                <w:iCs/>
                <w:lang w:eastAsia="es-ES"/>
              </w:rPr>
              <w:t>.</w:t>
            </w:r>
          </w:p>
          <w:p w14:paraId="6D061A12" w14:textId="77777777" w:rsidR="00F94899" w:rsidRPr="00504A97" w:rsidRDefault="00F94899" w:rsidP="00504A97">
            <w:pPr>
              <w:pStyle w:val="Prrafodelista"/>
              <w:numPr>
                <w:ilvl w:val="0"/>
                <w:numId w:val="9"/>
              </w:numPr>
              <w:spacing w:line="276" w:lineRule="auto"/>
              <w:ind w:left="659" w:hanging="425"/>
              <w:jc w:val="both"/>
              <w:rPr>
                <w:rFonts w:ascii="Arial" w:hAnsi="Arial" w:cs="Arial"/>
                <w:iCs/>
                <w:lang w:eastAsia="es-ES"/>
              </w:rPr>
            </w:pPr>
            <w:r w:rsidRPr="00504A97">
              <w:rPr>
                <w:rFonts w:ascii="Arial" w:hAnsi="Arial" w:cs="Arial"/>
                <w:iCs/>
                <w:lang w:eastAsia="es-ES"/>
              </w:rPr>
              <w:t>El sistema permitirá seleccionar el tipo de unidad didáctica PROFESIONAL cuando el tipo de plan de estudios es TRANSVERSAL y el tipo de promoción SEMESTRAL.</w:t>
            </w:r>
          </w:p>
          <w:p w14:paraId="54E0712C" w14:textId="77777777" w:rsidR="00F94899" w:rsidRPr="00504A97" w:rsidRDefault="00F94899" w:rsidP="00504A97">
            <w:pPr>
              <w:pStyle w:val="Prrafodelista"/>
              <w:numPr>
                <w:ilvl w:val="0"/>
                <w:numId w:val="9"/>
              </w:numPr>
              <w:spacing w:line="276" w:lineRule="auto"/>
              <w:ind w:left="659" w:hanging="425"/>
              <w:jc w:val="both"/>
              <w:rPr>
                <w:rFonts w:ascii="Arial" w:hAnsi="Arial" w:cs="Arial"/>
                <w:iCs/>
                <w:lang w:eastAsia="es-ES"/>
              </w:rPr>
            </w:pPr>
            <w:r w:rsidRPr="00504A97">
              <w:rPr>
                <w:rFonts w:ascii="Arial" w:hAnsi="Arial" w:cs="Arial"/>
                <w:iCs/>
                <w:lang w:eastAsia="es-ES"/>
              </w:rPr>
              <w:t>El sistema permitirá seleccionar el tipo de unidad didáctica ESPECIFICA cuando el tipo de plan de estudios es MODULAR y el tipo de promoción SEMESTRAL.</w:t>
            </w:r>
          </w:p>
          <w:p w14:paraId="088078C9" w14:textId="7172A9DA" w:rsidR="00596333" w:rsidRDefault="00596333" w:rsidP="00504A97">
            <w:pPr>
              <w:pStyle w:val="Prrafodelista"/>
              <w:numPr>
                <w:ilvl w:val="0"/>
                <w:numId w:val="9"/>
              </w:numPr>
              <w:spacing w:line="276" w:lineRule="auto"/>
              <w:ind w:left="659" w:hanging="425"/>
              <w:jc w:val="both"/>
              <w:rPr>
                <w:rFonts w:ascii="Arial" w:hAnsi="Arial" w:cs="Arial"/>
                <w:iCs/>
                <w:lang w:eastAsia="es-ES"/>
              </w:rPr>
            </w:pPr>
            <w:r w:rsidRPr="00504A97">
              <w:rPr>
                <w:rFonts w:ascii="Arial" w:hAnsi="Arial" w:cs="Arial"/>
                <w:iCs/>
                <w:lang w:eastAsia="es-ES"/>
              </w:rPr>
              <w:t>El sistema permitirá seleccionar el criterio PORCENTAJE</w:t>
            </w:r>
            <w:r w:rsidR="004611B8">
              <w:rPr>
                <w:rFonts w:ascii="Arial" w:hAnsi="Arial" w:cs="Arial"/>
                <w:iCs/>
                <w:lang w:eastAsia="es-ES"/>
              </w:rPr>
              <w:t xml:space="preserve"> entre los valores del 0 al 100%</w:t>
            </w:r>
            <w:r w:rsidRPr="00504A97">
              <w:rPr>
                <w:rFonts w:ascii="Arial" w:hAnsi="Arial" w:cs="Arial"/>
                <w:iCs/>
                <w:lang w:eastAsia="es-ES"/>
              </w:rPr>
              <w:t xml:space="preserve"> para los casos anteriores.</w:t>
            </w:r>
          </w:p>
          <w:p w14:paraId="3FB7D6F1" w14:textId="65E2231D" w:rsidR="00AC1B58" w:rsidRDefault="00AC1B58" w:rsidP="00AC1B58">
            <w:pPr>
              <w:pStyle w:val="Prrafodelista"/>
              <w:numPr>
                <w:ilvl w:val="0"/>
                <w:numId w:val="9"/>
              </w:numPr>
              <w:spacing w:line="276" w:lineRule="auto"/>
              <w:ind w:left="659" w:hanging="425"/>
              <w:jc w:val="both"/>
              <w:rPr>
                <w:rFonts w:ascii="Arial" w:hAnsi="Arial" w:cs="Arial"/>
                <w:iCs/>
                <w:lang w:eastAsia="es-ES"/>
              </w:rPr>
            </w:pPr>
            <w:r w:rsidRPr="00504A97">
              <w:rPr>
                <w:rFonts w:ascii="Arial" w:hAnsi="Arial" w:cs="Arial"/>
                <w:iCs/>
                <w:lang w:eastAsia="es-ES"/>
              </w:rPr>
              <w:t xml:space="preserve">El sistema permitirá </w:t>
            </w:r>
            <w:r>
              <w:rPr>
                <w:rFonts w:ascii="Arial" w:hAnsi="Arial" w:cs="Arial"/>
                <w:iCs/>
                <w:lang w:eastAsia="es-ES"/>
              </w:rPr>
              <w:t>procesar en base a la regla de promoción vigente por cada tipo de plan de estudio</w:t>
            </w:r>
            <w:r w:rsidR="008D16C4">
              <w:rPr>
                <w:rFonts w:ascii="Arial" w:hAnsi="Arial" w:cs="Arial"/>
                <w:iCs/>
                <w:lang w:eastAsia="es-ES"/>
              </w:rPr>
              <w:t xml:space="preserve">, en caso de indicar 50% </w:t>
            </w:r>
            <w:r w:rsidR="008D16C4">
              <w:rPr>
                <w:rFonts w:ascii="Arial" w:hAnsi="Arial" w:cs="Arial"/>
                <w:iCs/>
                <w:lang w:eastAsia="es-ES"/>
              </w:rPr>
              <w:lastRenderedPageBreak/>
              <w:t>como regla, esto indicará que el estudiante tiene que tener la mitad y más de unidades didácticas aprobadas en referencia al ciclo que se encuentra evaluado</w:t>
            </w:r>
            <w:r w:rsidRPr="00504A97">
              <w:rPr>
                <w:rFonts w:ascii="Arial" w:hAnsi="Arial" w:cs="Arial"/>
                <w:iCs/>
                <w:lang w:eastAsia="es-ES"/>
              </w:rPr>
              <w:t>.</w:t>
            </w:r>
          </w:p>
          <w:p w14:paraId="4ECEC63F" w14:textId="6D984F94" w:rsidR="00504A97" w:rsidRPr="00E8781B" w:rsidRDefault="00504A97" w:rsidP="00504A97">
            <w:pPr>
              <w:pStyle w:val="Prrafodelista"/>
              <w:numPr>
                <w:ilvl w:val="0"/>
                <w:numId w:val="9"/>
              </w:numPr>
              <w:spacing w:line="276" w:lineRule="auto"/>
              <w:ind w:left="659" w:hanging="425"/>
              <w:jc w:val="both"/>
              <w:rPr>
                <w:rFonts w:ascii="Arial" w:hAnsi="Arial" w:cs="Arial"/>
                <w:iCs/>
                <w:highlight w:val="yellow"/>
                <w:lang w:eastAsia="es-ES"/>
              </w:rPr>
            </w:pPr>
            <w:r w:rsidRPr="00E8781B">
              <w:rPr>
                <w:rFonts w:ascii="Arial" w:hAnsi="Arial" w:cs="Arial"/>
                <w:iCs/>
                <w:highlight w:val="yellow"/>
                <w:lang w:eastAsia="es-ES"/>
              </w:rPr>
              <w:t>Para tipo de promoción SEMESTRAL se aceptan los planes de estudio MODULAR, TRANSVERSAL y ASIGNATURA.</w:t>
            </w:r>
          </w:p>
          <w:p w14:paraId="0731C1CD" w14:textId="1AED5417" w:rsidR="00504A97" w:rsidRPr="00E8781B" w:rsidRDefault="00504A97" w:rsidP="00504A97">
            <w:pPr>
              <w:pStyle w:val="Prrafodelista"/>
              <w:numPr>
                <w:ilvl w:val="0"/>
                <w:numId w:val="9"/>
              </w:numPr>
              <w:spacing w:line="276" w:lineRule="auto"/>
              <w:ind w:left="659" w:hanging="425"/>
              <w:jc w:val="both"/>
              <w:rPr>
                <w:rFonts w:ascii="Arial" w:hAnsi="Arial" w:cs="Arial"/>
                <w:iCs/>
                <w:highlight w:val="yellow"/>
                <w:lang w:eastAsia="es-ES"/>
              </w:rPr>
            </w:pPr>
            <w:r w:rsidRPr="00E8781B">
              <w:rPr>
                <w:rFonts w:ascii="Arial" w:hAnsi="Arial" w:cs="Arial"/>
                <w:iCs/>
                <w:highlight w:val="yellow"/>
                <w:lang w:eastAsia="es-ES"/>
              </w:rPr>
              <w:t>Para tipo de promoción ANUAL se aceptan los planes de estudio MODULAR y TRANSVERSAL.</w:t>
            </w:r>
          </w:p>
          <w:p w14:paraId="420C8834" w14:textId="20DAEFED" w:rsidR="0013432B" w:rsidRPr="00E8781B" w:rsidRDefault="0013432B" w:rsidP="00504A97">
            <w:pPr>
              <w:pStyle w:val="Prrafodelista"/>
              <w:numPr>
                <w:ilvl w:val="0"/>
                <w:numId w:val="9"/>
              </w:numPr>
              <w:spacing w:line="276" w:lineRule="auto"/>
              <w:ind w:left="659" w:hanging="425"/>
              <w:jc w:val="both"/>
              <w:rPr>
                <w:rFonts w:ascii="Arial" w:hAnsi="Arial" w:cs="Arial"/>
                <w:iCs/>
                <w:highlight w:val="yellow"/>
                <w:lang w:eastAsia="es-ES"/>
              </w:rPr>
            </w:pPr>
            <w:r w:rsidRPr="00E8781B">
              <w:rPr>
                <w:rFonts w:ascii="Arial" w:hAnsi="Arial" w:cs="Arial"/>
                <w:iCs/>
                <w:highlight w:val="yellow"/>
                <w:lang w:eastAsia="es-ES"/>
              </w:rPr>
              <w:t>Cuando el estudiante  no cumpla lo establecido en la regla de promoción,  el sistema calcular</w:t>
            </w:r>
            <w:r w:rsidR="00A379E0" w:rsidRPr="00E8781B">
              <w:rPr>
                <w:rFonts w:ascii="Arial" w:hAnsi="Arial" w:cs="Arial"/>
                <w:iCs/>
                <w:highlight w:val="yellow"/>
                <w:lang w:eastAsia="es-ES"/>
              </w:rPr>
              <w:t>á</w:t>
            </w:r>
            <w:r w:rsidRPr="00E8781B">
              <w:rPr>
                <w:rFonts w:ascii="Arial" w:hAnsi="Arial" w:cs="Arial"/>
                <w:iCs/>
                <w:highlight w:val="yellow"/>
                <w:lang w:eastAsia="es-ES"/>
              </w:rPr>
              <w:t xml:space="preserve"> de manera automática la no promoción del ciclo del  estudiante, caso contrario será promocionado al siguiente ciclo.</w:t>
            </w:r>
          </w:p>
          <w:p w14:paraId="7F193954" w14:textId="0490D5DB" w:rsidR="00504A97" w:rsidRPr="00504A97" w:rsidRDefault="00504A97" w:rsidP="00A379E0">
            <w:pPr>
              <w:spacing w:line="276" w:lineRule="auto"/>
              <w:ind w:left="234"/>
              <w:jc w:val="both"/>
              <w:rPr>
                <w:rFonts w:ascii="Arial" w:hAnsi="Arial" w:cs="Arial"/>
                <w:iCs/>
                <w:lang w:eastAsia="es-ES"/>
              </w:rPr>
            </w:pPr>
          </w:p>
        </w:tc>
      </w:tr>
      <w:tr w:rsidR="003A4852" w14:paraId="16FA9B85" w14:textId="77777777" w:rsidTr="00437D9B">
        <w:tc>
          <w:tcPr>
            <w:tcW w:w="1779" w:type="dxa"/>
          </w:tcPr>
          <w:p w14:paraId="2622A9FB" w14:textId="1AE491A5" w:rsidR="003A4852" w:rsidRPr="00B10C3C" w:rsidRDefault="003A4852"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521C8290" w14:textId="43D9777E" w:rsidR="003A4852" w:rsidRPr="00BD6823" w:rsidRDefault="003A4852" w:rsidP="00437D9B">
            <w:pPr>
              <w:spacing w:line="276" w:lineRule="auto"/>
              <w:jc w:val="both"/>
              <w:rPr>
                <w:rFonts w:ascii="Arial" w:eastAsia="Times New Roman" w:hAnsi="Arial" w:cs="Arial"/>
                <w:b/>
                <w:iCs/>
                <w:color w:val="FF0000"/>
                <w:lang w:val="es-ES" w:eastAsia="es-ES"/>
              </w:rPr>
            </w:pPr>
            <w:r w:rsidRPr="004F1CBF">
              <w:rPr>
                <w:rFonts w:ascii="Arial" w:eastAsia="Times New Roman" w:hAnsi="Arial" w:cs="Arial"/>
                <w:b/>
                <w:iCs/>
                <w:lang w:val="es-ES" w:eastAsia="es-ES"/>
              </w:rPr>
              <w:t>Registro de Resolución</w:t>
            </w:r>
            <w:r w:rsidR="00BD6823">
              <w:rPr>
                <w:rFonts w:ascii="Arial" w:eastAsia="Times New Roman" w:hAnsi="Arial" w:cs="Arial"/>
                <w:b/>
                <w:iCs/>
                <w:lang w:val="es-ES" w:eastAsia="es-ES"/>
              </w:rPr>
              <w:t xml:space="preserve"> </w:t>
            </w:r>
          </w:p>
          <w:p w14:paraId="2AC99F16" w14:textId="77777777" w:rsidR="003A4852" w:rsidRPr="004F1CBF" w:rsidRDefault="003A4852" w:rsidP="00437D9B">
            <w:pPr>
              <w:pStyle w:val="Prrafodelista"/>
              <w:numPr>
                <w:ilvl w:val="0"/>
                <w:numId w:val="9"/>
              </w:numPr>
              <w:spacing w:line="276" w:lineRule="auto"/>
              <w:ind w:left="608"/>
              <w:jc w:val="both"/>
              <w:rPr>
                <w:rFonts w:ascii="Arial" w:hAnsi="Arial" w:cs="Arial"/>
              </w:rPr>
            </w:pPr>
            <w:r w:rsidRPr="004F1CBF">
              <w:rPr>
                <w:rFonts w:ascii="Arial" w:hAnsi="Arial" w:cs="Arial"/>
              </w:rPr>
              <w:t>El sistema deberá permitir registrar los datos de las resoluciones.</w:t>
            </w:r>
          </w:p>
          <w:p w14:paraId="13E8E17E" w14:textId="77777777" w:rsidR="003A4852" w:rsidRPr="004F1CBF" w:rsidRDefault="003A4852" w:rsidP="00437D9B">
            <w:pPr>
              <w:pStyle w:val="Prrafodelista"/>
              <w:numPr>
                <w:ilvl w:val="0"/>
                <w:numId w:val="9"/>
              </w:numPr>
              <w:spacing w:line="276" w:lineRule="auto"/>
              <w:ind w:left="608"/>
              <w:jc w:val="both"/>
              <w:rPr>
                <w:rFonts w:ascii="Arial" w:hAnsi="Arial" w:cs="Arial"/>
              </w:rPr>
            </w:pPr>
            <w:r w:rsidRPr="004F1CBF">
              <w:rPr>
                <w:rFonts w:ascii="Arial" w:hAnsi="Arial" w:cs="Arial"/>
              </w:rPr>
              <w:t xml:space="preserve">El sistema deberá permitir seleccionar los diferentes tipos de resoluciones (Meta de atención anual, autorización, revalidación, licenciamiento, acreditación), con los que cuente el IEST. </w:t>
            </w:r>
          </w:p>
          <w:p w14:paraId="681F51B9" w14:textId="77777777" w:rsidR="003A4852" w:rsidRPr="004F1CBF" w:rsidRDefault="003A4852" w:rsidP="00437D9B">
            <w:pPr>
              <w:pStyle w:val="Prrafodelista"/>
              <w:numPr>
                <w:ilvl w:val="0"/>
                <w:numId w:val="9"/>
              </w:numPr>
              <w:spacing w:line="276" w:lineRule="auto"/>
              <w:ind w:left="608"/>
              <w:jc w:val="both"/>
              <w:rPr>
                <w:rFonts w:ascii="Arial" w:hAnsi="Arial" w:cs="Arial"/>
              </w:rPr>
            </w:pPr>
            <w:r w:rsidRPr="004F1CBF">
              <w:rPr>
                <w:rFonts w:ascii="Arial" w:hAnsi="Arial" w:cs="Arial"/>
              </w:rPr>
              <w:t>El sistema permitirá que el usuario pueda registrar el número de la resolución según el tipo de resolución seleccionada.</w:t>
            </w:r>
          </w:p>
          <w:p w14:paraId="148F13D5" w14:textId="0585F3A2" w:rsidR="003A4852" w:rsidRPr="004F1CBF" w:rsidRDefault="003A4852" w:rsidP="00437D9B">
            <w:pPr>
              <w:pStyle w:val="Prrafodelista"/>
              <w:numPr>
                <w:ilvl w:val="0"/>
                <w:numId w:val="9"/>
              </w:numPr>
              <w:spacing w:line="276" w:lineRule="auto"/>
              <w:ind w:left="608"/>
              <w:jc w:val="both"/>
              <w:rPr>
                <w:rFonts w:ascii="Arial" w:hAnsi="Arial" w:cs="Arial"/>
              </w:rPr>
            </w:pPr>
            <w:r w:rsidRPr="004F1CBF">
              <w:rPr>
                <w:rFonts w:ascii="Arial" w:hAnsi="Arial" w:cs="Arial"/>
              </w:rPr>
              <w:t xml:space="preserve">El sistema permitirá adjuntar un archivo de tipo </w:t>
            </w:r>
            <w:r w:rsidR="008C7BBC" w:rsidRPr="004F1CBF">
              <w:rPr>
                <w:rFonts w:ascii="Arial" w:hAnsi="Arial" w:cs="Arial"/>
              </w:rPr>
              <w:t>PDF</w:t>
            </w:r>
            <w:r w:rsidRPr="004F1CBF">
              <w:rPr>
                <w:rFonts w:ascii="Arial" w:hAnsi="Arial" w:cs="Arial"/>
              </w:rPr>
              <w:t xml:space="preserve"> de la resolución previamente descrita, el mismo que deberá tener un tamaño máximo de 2 MB.  </w:t>
            </w:r>
          </w:p>
          <w:p w14:paraId="6178D223" w14:textId="6BBD41CB" w:rsidR="003A4852" w:rsidRPr="004F1CBF" w:rsidRDefault="003A4852" w:rsidP="00437D9B">
            <w:pPr>
              <w:pStyle w:val="Prrafodelista"/>
              <w:numPr>
                <w:ilvl w:val="0"/>
                <w:numId w:val="9"/>
              </w:numPr>
              <w:spacing w:line="276" w:lineRule="auto"/>
              <w:ind w:left="608"/>
              <w:jc w:val="both"/>
              <w:rPr>
                <w:rFonts w:ascii="Arial" w:hAnsi="Arial" w:cs="Arial"/>
              </w:rPr>
            </w:pPr>
            <w:r w:rsidRPr="004F1CBF">
              <w:rPr>
                <w:rFonts w:ascii="Arial" w:hAnsi="Arial" w:cs="Arial"/>
              </w:rPr>
              <w:t>El sistema deberá permitir seleccionar los programas de estudios vinculados a la resolución.</w:t>
            </w:r>
          </w:p>
          <w:p w14:paraId="4FF87BE3" w14:textId="02EED41E" w:rsidR="003A4852" w:rsidRPr="004F1CBF" w:rsidRDefault="003A4852" w:rsidP="00437D9B">
            <w:pPr>
              <w:pStyle w:val="Prrafodelista"/>
              <w:numPr>
                <w:ilvl w:val="0"/>
                <w:numId w:val="9"/>
              </w:numPr>
              <w:spacing w:line="276" w:lineRule="auto"/>
              <w:ind w:left="608"/>
              <w:jc w:val="both"/>
              <w:rPr>
                <w:rFonts w:ascii="Arial" w:hAnsi="Arial" w:cs="Arial"/>
              </w:rPr>
            </w:pPr>
            <w:r w:rsidRPr="004F1CBF">
              <w:rPr>
                <w:rFonts w:ascii="Arial" w:hAnsi="Arial" w:cs="Arial"/>
              </w:rPr>
              <w:t xml:space="preserve">El sistema deberá permitir la búsqueda de las resoluciones registradas, </w:t>
            </w:r>
            <w:r w:rsidR="004F1CBF" w:rsidRPr="004F1CBF">
              <w:rPr>
                <w:rFonts w:ascii="Arial" w:hAnsi="Arial" w:cs="Arial"/>
              </w:rPr>
              <w:t xml:space="preserve">seleccionando el tipo de resolución en forma previa; opcionalmente, en forma adicional se </w:t>
            </w:r>
            <w:r w:rsidRPr="004F1CBF">
              <w:rPr>
                <w:rFonts w:ascii="Arial" w:hAnsi="Arial" w:cs="Arial"/>
              </w:rPr>
              <w:t>p</w:t>
            </w:r>
            <w:r w:rsidR="004F1CBF" w:rsidRPr="004F1CBF">
              <w:rPr>
                <w:rFonts w:ascii="Arial" w:hAnsi="Arial" w:cs="Arial"/>
              </w:rPr>
              <w:t>odrá</w:t>
            </w:r>
            <w:r w:rsidRPr="004F1CBF">
              <w:rPr>
                <w:rFonts w:ascii="Arial" w:hAnsi="Arial" w:cs="Arial"/>
              </w:rPr>
              <w:t xml:space="preserve"> utilizar </w:t>
            </w:r>
            <w:r w:rsidR="004F1CBF" w:rsidRPr="004F1CBF">
              <w:rPr>
                <w:rFonts w:ascii="Arial" w:hAnsi="Arial" w:cs="Arial"/>
              </w:rPr>
              <w:t xml:space="preserve">el </w:t>
            </w:r>
            <w:r w:rsidRPr="004F1CBF">
              <w:rPr>
                <w:rFonts w:ascii="Arial" w:hAnsi="Arial" w:cs="Arial"/>
              </w:rPr>
              <w:t>número de resolución.</w:t>
            </w:r>
          </w:p>
          <w:p w14:paraId="0AB5A56F" w14:textId="5069E7EF" w:rsidR="003A4852" w:rsidRPr="004F1CBF" w:rsidRDefault="003A4852" w:rsidP="00437D9B">
            <w:pPr>
              <w:pStyle w:val="Prrafodelista"/>
              <w:numPr>
                <w:ilvl w:val="0"/>
                <w:numId w:val="9"/>
              </w:numPr>
              <w:spacing w:line="276" w:lineRule="auto"/>
              <w:ind w:left="608"/>
              <w:jc w:val="both"/>
              <w:rPr>
                <w:rFonts w:ascii="Arial" w:hAnsi="Arial" w:cs="Arial"/>
              </w:rPr>
            </w:pPr>
            <w:r w:rsidRPr="004F1CBF">
              <w:rPr>
                <w:rFonts w:ascii="Arial" w:hAnsi="Arial" w:cs="Arial"/>
              </w:rPr>
              <w:t>El sistema deberá mostrar los datos de las resoluciones registradas: tipo de resolución, número de resolución y nombre de archivo.</w:t>
            </w:r>
          </w:p>
          <w:p w14:paraId="1ADFCE50" w14:textId="77777777" w:rsidR="003A4852" w:rsidRPr="000B5C66" w:rsidRDefault="003A4852" w:rsidP="00437D9B">
            <w:pPr>
              <w:spacing w:line="276" w:lineRule="auto"/>
              <w:jc w:val="both"/>
              <w:rPr>
                <w:rFonts w:ascii="Arial" w:eastAsia="Times New Roman" w:hAnsi="Arial" w:cs="Arial"/>
                <w:b/>
                <w:iCs/>
                <w:lang w:val="es-ES" w:eastAsia="es-ES"/>
              </w:rPr>
            </w:pPr>
          </w:p>
        </w:tc>
      </w:tr>
      <w:tr w:rsidR="009201A9" w14:paraId="6E34A4AF" w14:textId="77777777" w:rsidTr="00437D9B">
        <w:tc>
          <w:tcPr>
            <w:tcW w:w="1779" w:type="dxa"/>
          </w:tcPr>
          <w:p w14:paraId="5A40F638" w14:textId="414EAED4" w:rsidR="009201A9" w:rsidRPr="00B10C3C" w:rsidRDefault="009201A9"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061A9B7A" w14:textId="77777777" w:rsidR="001C7AA3" w:rsidRPr="000F60DA" w:rsidRDefault="001C7AA3" w:rsidP="00437D9B">
            <w:pPr>
              <w:spacing w:line="276" w:lineRule="auto"/>
              <w:jc w:val="both"/>
              <w:rPr>
                <w:rFonts w:ascii="Arial" w:eastAsia="Times New Roman" w:hAnsi="Arial" w:cs="Arial"/>
                <w:b/>
                <w:iCs/>
                <w:lang w:val="es-ES" w:eastAsia="es-ES"/>
              </w:rPr>
            </w:pPr>
            <w:r w:rsidRPr="000F60DA">
              <w:rPr>
                <w:rFonts w:ascii="Arial" w:eastAsia="Times New Roman" w:hAnsi="Arial" w:cs="Arial"/>
                <w:b/>
                <w:iCs/>
                <w:lang w:val="es-ES" w:eastAsia="es-ES"/>
              </w:rPr>
              <w:t>Programar cronograma de metas de atención</w:t>
            </w:r>
          </w:p>
          <w:p w14:paraId="45CB4002" w14:textId="77777777" w:rsidR="001C7AA3" w:rsidRPr="000F60DA" w:rsidRDefault="001C7AA3" w:rsidP="00437D9B">
            <w:pPr>
              <w:pStyle w:val="Prrafodelista"/>
              <w:numPr>
                <w:ilvl w:val="0"/>
                <w:numId w:val="9"/>
              </w:numPr>
              <w:spacing w:line="276" w:lineRule="auto"/>
              <w:ind w:left="608"/>
              <w:jc w:val="both"/>
              <w:rPr>
                <w:rFonts w:ascii="Arial" w:hAnsi="Arial" w:cs="Arial"/>
              </w:rPr>
            </w:pPr>
            <w:r w:rsidRPr="000F60DA">
              <w:rPr>
                <w:rFonts w:ascii="Arial" w:hAnsi="Arial" w:cs="Arial"/>
              </w:rPr>
              <w:t>Especialista MINEDU:</w:t>
            </w:r>
          </w:p>
          <w:p w14:paraId="21635868" w14:textId="737C728B" w:rsidR="001C7AA3" w:rsidRPr="000F60DA" w:rsidRDefault="001C7AA3" w:rsidP="00437D9B">
            <w:pPr>
              <w:pStyle w:val="Prrafodelista"/>
              <w:numPr>
                <w:ilvl w:val="0"/>
                <w:numId w:val="13"/>
              </w:numPr>
              <w:spacing w:line="276" w:lineRule="auto"/>
              <w:jc w:val="both"/>
              <w:rPr>
                <w:rFonts w:ascii="Arial" w:hAnsi="Arial" w:cs="Arial"/>
              </w:rPr>
            </w:pPr>
            <w:r w:rsidRPr="000F60DA">
              <w:rPr>
                <w:rFonts w:ascii="Arial" w:hAnsi="Arial" w:cs="Arial"/>
              </w:rPr>
              <w:t>El sistema deberá permitir ingresar una fecha general para el cronograma de metas de atención correspondiente a un periodo lectivo.</w:t>
            </w:r>
          </w:p>
          <w:p w14:paraId="7B4352C9" w14:textId="77777777" w:rsidR="001C7AA3" w:rsidRPr="000F60DA" w:rsidRDefault="001C7AA3" w:rsidP="00437D9B">
            <w:pPr>
              <w:pStyle w:val="Prrafodelista"/>
              <w:numPr>
                <w:ilvl w:val="0"/>
                <w:numId w:val="13"/>
              </w:numPr>
              <w:spacing w:line="276" w:lineRule="auto"/>
              <w:jc w:val="both"/>
              <w:rPr>
                <w:rFonts w:ascii="Arial" w:hAnsi="Arial" w:cs="Arial"/>
              </w:rPr>
            </w:pPr>
            <w:r w:rsidRPr="000F60DA">
              <w:rPr>
                <w:rFonts w:ascii="Arial" w:hAnsi="Arial" w:cs="Arial"/>
              </w:rPr>
              <w:t>El sistema deberá permitir actualizar y/o eliminar el registro de cronograma de metas de atención.</w:t>
            </w:r>
          </w:p>
          <w:p w14:paraId="0B6B4E1D" w14:textId="321AEAEE" w:rsidR="001C7AA3" w:rsidRPr="00BC2652" w:rsidRDefault="001C7AA3" w:rsidP="00437D9B">
            <w:pPr>
              <w:pStyle w:val="Prrafodelista"/>
              <w:numPr>
                <w:ilvl w:val="0"/>
                <w:numId w:val="9"/>
              </w:numPr>
              <w:spacing w:line="276" w:lineRule="auto"/>
              <w:ind w:left="608"/>
              <w:jc w:val="both"/>
              <w:rPr>
                <w:rFonts w:ascii="Arial" w:hAnsi="Arial" w:cs="Arial"/>
              </w:rPr>
            </w:pPr>
            <w:r w:rsidRPr="00BC2652">
              <w:rPr>
                <w:rFonts w:ascii="Arial" w:hAnsi="Arial" w:cs="Arial"/>
              </w:rPr>
              <w:t>IEST:</w:t>
            </w:r>
          </w:p>
          <w:p w14:paraId="16A441D0" w14:textId="7CDA959C" w:rsidR="009201A9" w:rsidRPr="00BC2652" w:rsidRDefault="001C7AA3" w:rsidP="00437D9B">
            <w:pPr>
              <w:pStyle w:val="Prrafodelista"/>
              <w:spacing w:line="276" w:lineRule="auto"/>
              <w:ind w:left="608"/>
              <w:jc w:val="both"/>
              <w:rPr>
                <w:rFonts w:ascii="Arial" w:hAnsi="Arial" w:cs="Arial"/>
              </w:rPr>
            </w:pPr>
            <w:r w:rsidRPr="00BC2652">
              <w:rPr>
                <w:rFonts w:ascii="Arial" w:hAnsi="Arial" w:cs="Arial"/>
              </w:rPr>
              <w:t>El sistema deberá permitir visualizar el cronograma de meta</w:t>
            </w:r>
            <w:r w:rsidR="000B5C66" w:rsidRPr="00BC2652">
              <w:rPr>
                <w:rFonts w:ascii="Arial" w:hAnsi="Arial" w:cs="Arial"/>
              </w:rPr>
              <w:t>s</w:t>
            </w:r>
            <w:r w:rsidRPr="00BC2652">
              <w:rPr>
                <w:rFonts w:ascii="Arial" w:hAnsi="Arial" w:cs="Arial"/>
              </w:rPr>
              <w:t xml:space="preserve"> de atención en cada IEST.</w:t>
            </w:r>
          </w:p>
          <w:p w14:paraId="6D22E193" w14:textId="1FFBF330" w:rsidR="001C7AA3" w:rsidRPr="0049666B" w:rsidRDefault="000B5C66" w:rsidP="00437D9B">
            <w:pPr>
              <w:pStyle w:val="Prrafodelista"/>
              <w:spacing w:line="276" w:lineRule="auto"/>
              <w:ind w:left="608"/>
              <w:jc w:val="both"/>
              <w:rPr>
                <w:rFonts w:ascii="Arial" w:hAnsi="Arial" w:cs="Arial"/>
                <w:color w:val="FF0000"/>
              </w:rPr>
            </w:pPr>
            <w:r w:rsidRPr="000B5C66">
              <w:rPr>
                <w:rFonts w:ascii="Arial" w:hAnsi="Arial" w:cs="Arial"/>
              </w:rPr>
              <w:t xml:space="preserve">  </w:t>
            </w:r>
          </w:p>
        </w:tc>
      </w:tr>
      <w:tr w:rsidR="009F186D" w14:paraId="75EEECFA" w14:textId="77777777" w:rsidTr="00437D9B">
        <w:tc>
          <w:tcPr>
            <w:tcW w:w="1779" w:type="dxa"/>
          </w:tcPr>
          <w:p w14:paraId="49BFCFA3" w14:textId="77777777" w:rsidR="009F186D" w:rsidRPr="00B10C3C" w:rsidRDefault="009F186D"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1ACB1977" w14:textId="6FCD9C8B" w:rsidR="00851D36" w:rsidRPr="00EA3F63" w:rsidRDefault="000B5C66" w:rsidP="00437D9B">
            <w:pPr>
              <w:spacing w:line="276" w:lineRule="auto"/>
              <w:jc w:val="both"/>
              <w:rPr>
                <w:rFonts w:ascii="Arial" w:eastAsia="Times New Roman" w:hAnsi="Arial" w:cs="Arial"/>
                <w:b/>
                <w:iCs/>
                <w:lang w:val="es-ES" w:eastAsia="es-ES"/>
              </w:rPr>
            </w:pPr>
            <w:r w:rsidRPr="00EA3F63">
              <w:rPr>
                <w:rFonts w:ascii="Arial" w:eastAsia="Times New Roman" w:hAnsi="Arial" w:cs="Arial"/>
                <w:b/>
                <w:iCs/>
                <w:lang w:val="es-ES" w:eastAsia="es-ES"/>
              </w:rPr>
              <w:t xml:space="preserve">Registrar </w:t>
            </w:r>
            <w:r w:rsidR="00851D36" w:rsidRPr="00EA3F63">
              <w:rPr>
                <w:rFonts w:ascii="Arial" w:eastAsia="Times New Roman" w:hAnsi="Arial" w:cs="Arial"/>
                <w:b/>
                <w:iCs/>
                <w:lang w:val="es-ES" w:eastAsia="es-ES"/>
              </w:rPr>
              <w:t>metas por programa de estudios</w:t>
            </w:r>
            <w:r w:rsidR="00310670">
              <w:rPr>
                <w:rFonts w:ascii="Arial" w:eastAsia="Times New Roman" w:hAnsi="Arial" w:cs="Arial"/>
                <w:b/>
                <w:iCs/>
                <w:lang w:val="es-ES" w:eastAsia="es-ES"/>
              </w:rPr>
              <w:t xml:space="preserve"> y sede</w:t>
            </w:r>
          </w:p>
          <w:p w14:paraId="39AFAC2B" w14:textId="6690BF55" w:rsidR="00756EEC" w:rsidRPr="00EA3F63" w:rsidRDefault="00715589" w:rsidP="00437D9B">
            <w:pPr>
              <w:pStyle w:val="Prrafodelista"/>
              <w:numPr>
                <w:ilvl w:val="0"/>
                <w:numId w:val="9"/>
              </w:numPr>
              <w:spacing w:line="276" w:lineRule="auto"/>
              <w:ind w:left="659" w:hanging="425"/>
              <w:jc w:val="both"/>
              <w:rPr>
                <w:rFonts w:ascii="Arial" w:hAnsi="Arial" w:cs="Arial"/>
                <w:iCs/>
                <w:lang w:eastAsia="es-ES"/>
              </w:rPr>
            </w:pPr>
            <w:r w:rsidRPr="00EA3F63">
              <w:rPr>
                <w:rFonts w:ascii="Arial" w:hAnsi="Arial" w:cs="Arial"/>
                <w:iCs/>
                <w:lang w:eastAsia="es-ES"/>
              </w:rPr>
              <w:t xml:space="preserve">El sistema deberá permitir que el IEST pueda </w:t>
            </w:r>
            <w:r w:rsidR="00756EEC" w:rsidRPr="00EA3F63">
              <w:rPr>
                <w:rFonts w:ascii="Arial" w:hAnsi="Arial" w:cs="Arial"/>
                <w:iCs/>
                <w:lang w:eastAsia="es-ES"/>
              </w:rPr>
              <w:t xml:space="preserve">visualizar el listado de programas de estudios por turno. </w:t>
            </w:r>
          </w:p>
          <w:p w14:paraId="657F37E9" w14:textId="398478E8" w:rsidR="009F186D" w:rsidRPr="00EA3F63" w:rsidRDefault="00756EEC" w:rsidP="00437D9B">
            <w:pPr>
              <w:pStyle w:val="Prrafodelista"/>
              <w:numPr>
                <w:ilvl w:val="0"/>
                <w:numId w:val="9"/>
              </w:numPr>
              <w:spacing w:line="276" w:lineRule="auto"/>
              <w:ind w:left="659" w:hanging="425"/>
              <w:jc w:val="both"/>
              <w:rPr>
                <w:rFonts w:ascii="Arial" w:hAnsi="Arial" w:cs="Arial"/>
                <w:iCs/>
                <w:lang w:eastAsia="es-ES"/>
              </w:rPr>
            </w:pPr>
            <w:r w:rsidRPr="00EA3F63">
              <w:rPr>
                <w:rFonts w:ascii="Arial" w:hAnsi="Arial" w:cs="Arial"/>
                <w:iCs/>
                <w:lang w:eastAsia="es-ES"/>
              </w:rPr>
              <w:t>El sistema deberá permitir que el IEST pueda registrar sus metas anuales por cada uno de los turnos asignados a los programas de estudio.</w:t>
            </w:r>
          </w:p>
          <w:p w14:paraId="15B5DFC2" w14:textId="4C0D6F11" w:rsidR="003B7954" w:rsidRPr="00EA3F63" w:rsidRDefault="003B7954" w:rsidP="00437D9B">
            <w:pPr>
              <w:pStyle w:val="Prrafodelista"/>
              <w:numPr>
                <w:ilvl w:val="0"/>
                <w:numId w:val="9"/>
              </w:numPr>
              <w:spacing w:line="276" w:lineRule="auto"/>
              <w:ind w:left="659" w:hanging="425"/>
              <w:jc w:val="both"/>
              <w:rPr>
                <w:rFonts w:ascii="Arial" w:hAnsi="Arial" w:cs="Arial"/>
                <w:iCs/>
                <w:lang w:eastAsia="es-ES"/>
              </w:rPr>
            </w:pPr>
            <w:r w:rsidRPr="00EA3F63">
              <w:rPr>
                <w:rFonts w:ascii="Arial" w:hAnsi="Arial" w:cs="Arial"/>
                <w:iCs/>
                <w:lang w:eastAsia="es-ES"/>
              </w:rPr>
              <w:lastRenderedPageBreak/>
              <w:t>El sistema deberá permitir que el IEST edite las metas anuales registradas por cada uno de los turnos de los programas de estudios.</w:t>
            </w:r>
          </w:p>
          <w:p w14:paraId="61E3D6AB" w14:textId="77777777" w:rsidR="003B7954" w:rsidRPr="00EA3F63" w:rsidRDefault="003B7954" w:rsidP="00437D9B">
            <w:pPr>
              <w:pStyle w:val="Prrafodelista"/>
              <w:numPr>
                <w:ilvl w:val="0"/>
                <w:numId w:val="9"/>
              </w:numPr>
              <w:spacing w:line="276" w:lineRule="auto"/>
              <w:ind w:left="659" w:hanging="425"/>
              <w:jc w:val="both"/>
              <w:rPr>
                <w:rFonts w:ascii="Arial" w:hAnsi="Arial" w:cs="Arial"/>
                <w:iCs/>
                <w:lang w:eastAsia="es-ES"/>
              </w:rPr>
            </w:pPr>
            <w:r w:rsidRPr="00EA3F63">
              <w:rPr>
                <w:rFonts w:ascii="Arial" w:hAnsi="Arial" w:cs="Arial"/>
                <w:iCs/>
                <w:lang w:eastAsia="es-ES"/>
              </w:rPr>
              <w:t>El sistema deberá permitir que el IEST pueda realizar el registro de sus metas por local, seleccionando la sede, el programa de estudios y el turno.</w:t>
            </w:r>
          </w:p>
          <w:p w14:paraId="0FD0076B" w14:textId="49B9FA62" w:rsidR="003B7954" w:rsidRPr="00EA3F63" w:rsidRDefault="003B7954" w:rsidP="00437D9B">
            <w:pPr>
              <w:pStyle w:val="Prrafodelista"/>
              <w:numPr>
                <w:ilvl w:val="0"/>
                <w:numId w:val="9"/>
              </w:numPr>
              <w:spacing w:line="276" w:lineRule="auto"/>
              <w:ind w:left="659" w:hanging="425"/>
              <w:jc w:val="both"/>
              <w:rPr>
                <w:rFonts w:ascii="Arial" w:hAnsi="Arial" w:cs="Arial"/>
                <w:iCs/>
                <w:lang w:eastAsia="es-ES"/>
              </w:rPr>
            </w:pPr>
            <w:r w:rsidRPr="00EA3F63">
              <w:rPr>
                <w:rFonts w:ascii="Arial" w:hAnsi="Arial" w:cs="Arial"/>
                <w:iCs/>
                <w:lang w:eastAsia="es-ES"/>
              </w:rPr>
              <w:t xml:space="preserve">El sistema deberá permitir que el IEST pueda editar y eliminar los registros </w:t>
            </w:r>
            <w:r w:rsidR="00310670">
              <w:rPr>
                <w:rFonts w:ascii="Arial" w:hAnsi="Arial" w:cs="Arial"/>
                <w:iCs/>
                <w:lang w:eastAsia="es-ES"/>
              </w:rPr>
              <w:t>realizados sobre metas por sede</w:t>
            </w:r>
            <w:r w:rsidRPr="00EA3F63">
              <w:rPr>
                <w:rFonts w:ascii="Arial" w:hAnsi="Arial" w:cs="Arial"/>
                <w:iCs/>
                <w:lang w:eastAsia="es-ES"/>
              </w:rPr>
              <w:t xml:space="preserve">.  </w:t>
            </w:r>
          </w:p>
          <w:p w14:paraId="624C36B1" w14:textId="77777777" w:rsidR="00756EEC" w:rsidRPr="00537C0D" w:rsidRDefault="003B7954" w:rsidP="00437D9B">
            <w:pPr>
              <w:pStyle w:val="Prrafodelista"/>
              <w:numPr>
                <w:ilvl w:val="0"/>
                <w:numId w:val="9"/>
              </w:numPr>
              <w:spacing w:line="276" w:lineRule="auto"/>
              <w:ind w:left="659" w:hanging="425"/>
              <w:jc w:val="both"/>
              <w:rPr>
                <w:rFonts w:ascii="Arial" w:hAnsi="Arial" w:cs="Arial"/>
                <w:iCs/>
                <w:color w:val="FF0000"/>
                <w:lang w:eastAsia="es-ES"/>
              </w:rPr>
            </w:pPr>
            <w:r w:rsidRPr="00EA3F63">
              <w:rPr>
                <w:rFonts w:ascii="Arial" w:hAnsi="Arial" w:cs="Arial"/>
              </w:rPr>
              <w:t>El sistema deberá sumar las metas registradas</w:t>
            </w:r>
            <w:r w:rsidR="00310670">
              <w:rPr>
                <w:rFonts w:ascii="Arial" w:hAnsi="Arial" w:cs="Arial"/>
              </w:rPr>
              <w:t xml:space="preserve"> por sede</w:t>
            </w:r>
            <w:r w:rsidRPr="00EA3F63">
              <w:rPr>
                <w:rFonts w:ascii="Arial" w:hAnsi="Arial" w:cs="Arial"/>
              </w:rPr>
              <w:t xml:space="preserve"> del IEST.</w:t>
            </w:r>
          </w:p>
          <w:p w14:paraId="20DB0DBA" w14:textId="77777777" w:rsidR="00537C0D" w:rsidRDefault="00537C0D" w:rsidP="00437D9B">
            <w:pPr>
              <w:pStyle w:val="Prrafodelista"/>
              <w:numPr>
                <w:ilvl w:val="0"/>
                <w:numId w:val="9"/>
              </w:numPr>
              <w:spacing w:line="276" w:lineRule="auto"/>
              <w:ind w:left="608"/>
              <w:jc w:val="both"/>
              <w:rPr>
                <w:rFonts w:ascii="Arial" w:hAnsi="Arial" w:cs="Arial"/>
              </w:rPr>
            </w:pPr>
            <w:r w:rsidRPr="00537C0D">
              <w:rPr>
                <w:rFonts w:ascii="Arial" w:hAnsi="Arial" w:cs="Arial"/>
              </w:rPr>
              <w:t>El sistema deberá permitir eliminar las metas ingresadas siempre y cuando no se encuentren siendo usadas en el módulo de admisión.</w:t>
            </w:r>
          </w:p>
          <w:p w14:paraId="7665B955" w14:textId="7079AE30" w:rsidR="00927637" w:rsidRPr="00537C0D" w:rsidRDefault="00927637"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editar el valor de meta, el cual por defecto aparece con valor cero.</w:t>
            </w:r>
          </w:p>
          <w:p w14:paraId="5E8D8332" w14:textId="72B659AB" w:rsidR="00537C0D" w:rsidRPr="00715589" w:rsidRDefault="00537C0D" w:rsidP="00437D9B">
            <w:pPr>
              <w:pStyle w:val="Prrafodelista"/>
              <w:spacing w:line="276" w:lineRule="auto"/>
              <w:ind w:left="659"/>
              <w:jc w:val="both"/>
              <w:rPr>
                <w:rFonts w:ascii="Arial" w:hAnsi="Arial" w:cs="Arial"/>
                <w:iCs/>
                <w:color w:val="FF0000"/>
                <w:lang w:eastAsia="es-ES"/>
              </w:rPr>
            </w:pPr>
          </w:p>
        </w:tc>
      </w:tr>
      <w:tr w:rsidR="009201A9" w14:paraId="6F494C94" w14:textId="77777777" w:rsidTr="00437D9B">
        <w:tc>
          <w:tcPr>
            <w:tcW w:w="1779" w:type="dxa"/>
          </w:tcPr>
          <w:p w14:paraId="749EB725" w14:textId="5C90C939" w:rsidR="009201A9" w:rsidRPr="00B10C3C" w:rsidRDefault="009201A9"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522BD0F6" w14:textId="626BB07F" w:rsidR="00F55869" w:rsidRPr="00BD6823" w:rsidRDefault="00F55869" w:rsidP="00437D9B">
            <w:pPr>
              <w:spacing w:line="276" w:lineRule="auto"/>
              <w:jc w:val="both"/>
              <w:rPr>
                <w:rFonts w:ascii="Arial" w:eastAsia="Times New Roman" w:hAnsi="Arial" w:cs="Arial"/>
                <w:b/>
                <w:iCs/>
                <w:color w:val="FF0000"/>
                <w:lang w:val="es-ES" w:eastAsia="es-ES"/>
              </w:rPr>
            </w:pPr>
            <w:r>
              <w:rPr>
                <w:rFonts w:ascii="Arial" w:eastAsia="Times New Roman" w:hAnsi="Arial" w:cs="Arial"/>
                <w:b/>
                <w:iCs/>
                <w:lang w:val="es-ES" w:eastAsia="es-ES"/>
              </w:rPr>
              <w:t xml:space="preserve">Registro de modalidades de admisión </w:t>
            </w:r>
          </w:p>
          <w:p w14:paraId="75FC4BA0" w14:textId="7115722C" w:rsidR="00F55869" w:rsidRDefault="00F55869" w:rsidP="00437D9B">
            <w:pPr>
              <w:pStyle w:val="Prrafodelista"/>
              <w:numPr>
                <w:ilvl w:val="0"/>
                <w:numId w:val="9"/>
              </w:numPr>
              <w:spacing w:line="276" w:lineRule="auto"/>
              <w:ind w:left="608"/>
              <w:jc w:val="both"/>
              <w:rPr>
                <w:rFonts w:ascii="Arial" w:hAnsi="Arial" w:cs="Arial"/>
              </w:rPr>
            </w:pPr>
            <w:r w:rsidRPr="004F1CBF">
              <w:rPr>
                <w:rFonts w:ascii="Arial" w:hAnsi="Arial" w:cs="Arial"/>
              </w:rPr>
              <w:t xml:space="preserve">El sistema deberá permitir </w:t>
            </w:r>
            <w:r>
              <w:rPr>
                <w:rFonts w:ascii="Arial" w:hAnsi="Arial" w:cs="Arial"/>
              </w:rPr>
              <w:t>seleccionar los tipos de modalidades de admisión (exonerado, ordinario o extraordinario) que utilizará en el periodo lectivo; asimismo, deberá permitir seleccionar las modalidades de admisión particulares para cada tipo.</w:t>
            </w:r>
          </w:p>
          <w:p w14:paraId="37E3E604" w14:textId="3BD8214D" w:rsidR="00F55869" w:rsidRPr="00B60DC8" w:rsidRDefault="00F55869" w:rsidP="00437D9B">
            <w:pPr>
              <w:pStyle w:val="Prrafodelista"/>
              <w:numPr>
                <w:ilvl w:val="0"/>
                <w:numId w:val="9"/>
              </w:numPr>
              <w:spacing w:line="276" w:lineRule="auto"/>
              <w:ind w:left="608"/>
              <w:jc w:val="both"/>
              <w:rPr>
                <w:rFonts w:ascii="Arial" w:hAnsi="Arial" w:cs="Arial"/>
              </w:rPr>
            </w:pPr>
            <w:r w:rsidRPr="00B60DC8">
              <w:rPr>
                <w:rFonts w:ascii="Arial" w:hAnsi="Arial" w:cs="Arial"/>
              </w:rPr>
              <w:t>El sistema deberá permitir realizar la búsqueda de la totalid</w:t>
            </w:r>
            <w:r>
              <w:rPr>
                <w:rFonts w:ascii="Arial" w:hAnsi="Arial" w:cs="Arial"/>
              </w:rPr>
              <w:t>ad de modalidades de admisión registradas en e</w:t>
            </w:r>
            <w:r w:rsidRPr="00B60DC8">
              <w:rPr>
                <w:rFonts w:ascii="Arial" w:hAnsi="Arial" w:cs="Arial"/>
              </w:rPr>
              <w:t>l IEST, pudiendo utilizar filtros de búsqueda por</w:t>
            </w:r>
            <w:r>
              <w:rPr>
                <w:rFonts w:ascii="Arial" w:hAnsi="Arial" w:cs="Arial"/>
              </w:rPr>
              <w:t xml:space="preserve"> tipo de modalidad y modalidad</w:t>
            </w:r>
            <w:r w:rsidRPr="00B60DC8">
              <w:rPr>
                <w:rFonts w:ascii="Arial" w:hAnsi="Arial" w:cs="Arial"/>
              </w:rPr>
              <w:t>.</w:t>
            </w:r>
          </w:p>
          <w:p w14:paraId="3CFBF29B" w14:textId="19421988" w:rsidR="00F55869" w:rsidRDefault="00F55869" w:rsidP="00437D9B">
            <w:pPr>
              <w:pStyle w:val="Prrafodelista"/>
              <w:numPr>
                <w:ilvl w:val="0"/>
                <w:numId w:val="9"/>
              </w:numPr>
              <w:spacing w:line="276" w:lineRule="auto"/>
              <w:ind w:left="608"/>
              <w:jc w:val="both"/>
              <w:rPr>
                <w:rFonts w:ascii="Arial" w:hAnsi="Arial" w:cs="Arial"/>
              </w:rPr>
            </w:pPr>
            <w:r>
              <w:rPr>
                <w:rFonts w:ascii="Arial" w:hAnsi="Arial" w:cs="Arial"/>
              </w:rPr>
              <w:t>El sistema mostrará los datos de los registros de modalidades de admisión como resultado de la búsqueda: tipo de modalidad y modalidad.</w:t>
            </w:r>
          </w:p>
          <w:p w14:paraId="28970544" w14:textId="77777777" w:rsidR="00F55869" w:rsidRPr="009201A9" w:rsidRDefault="00F55869" w:rsidP="00437D9B">
            <w:pPr>
              <w:pStyle w:val="Prrafodelista"/>
              <w:numPr>
                <w:ilvl w:val="0"/>
                <w:numId w:val="9"/>
              </w:numPr>
              <w:spacing w:line="276" w:lineRule="auto"/>
              <w:ind w:left="608"/>
              <w:jc w:val="both"/>
              <w:rPr>
                <w:rFonts w:ascii="Arial" w:hAnsi="Arial" w:cs="Arial"/>
                <w:b/>
                <w:iCs/>
                <w:lang w:eastAsia="es-ES"/>
              </w:rPr>
            </w:pPr>
            <w:r>
              <w:rPr>
                <w:rFonts w:ascii="Arial" w:hAnsi="Arial" w:cs="Arial"/>
              </w:rPr>
              <w:t>El sistema permitirá realizar las acciones de editar y eliminar de cada registro que se muestre como resultado de la búsqueda</w:t>
            </w:r>
            <w:r w:rsidRPr="4DE206A7">
              <w:rPr>
                <w:rFonts w:ascii="Arial" w:hAnsi="Arial" w:cs="Arial"/>
              </w:rPr>
              <w:t>.</w:t>
            </w:r>
          </w:p>
          <w:p w14:paraId="65F47C16" w14:textId="17DA3F77" w:rsidR="009201A9" w:rsidRPr="0049666B" w:rsidRDefault="00F55869" w:rsidP="00437D9B">
            <w:pPr>
              <w:pStyle w:val="Prrafodelista"/>
              <w:spacing w:line="276" w:lineRule="auto"/>
              <w:ind w:left="608"/>
              <w:jc w:val="both"/>
              <w:rPr>
                <w:rFonts w:ascii="Arial" w:hAnsi="Arial" w:cs="Arial"/>
                <w:color w:val="FF0000"/>
              </w:rPr>
            </w:pPr>
            <w:r w:rsidRPr="004F1CBF">
              <w:rPr>
                <w:rFonts w:ascii="Arial" w:hAnsi="Arial" w:cs="Arial"/>
              </w:rPr>
              <w:t xml:space="preserve"> </w:t>
            </w:r>
          </w:p>
        </w:tc>
      </w:tr>
      <w:tr w:rsidR="009201A9" w14:paraId="0E146756" w14:textId="77777777" w:rsidTr="00437D9B">
        <w:tc>
          <w:tcPr>
            <w:tcW w:w="1779" w:type="dxa"/>
          </w:tcPr>
          <w:p w14:paraId="6A0BBBE1" w14:textId="77777777" w:rsidR="009201A9" w:rsidRPr="00B10C3C" w:rsidRDefault="009201A9"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7CD9693E" w14:textId="65C7FDB5" w:rsidR="008517B4" w:rsidRPr="00BD6823" w:rsidRDefault="008517B4" w:rsidP="00437D9B">
            <w:pPr>
              <w:spacing w:line="276" w:lineRule="auto"/>
              <w:jc w:val="both"/>
              <w:rPr>
                <w:rFonts w:ascii="Arial" w:eastAsia="Times New Roman" w:hAnsi="Arial" w:cs="Arial"/>
                <w:b/>
                <w:iCs/>
                <w:color w:val="FF0000"/>
                <w:lang w:val="es-ES" w:eastAsia="es-ES"/>
              </w:rPr>
            </w:pPr>
            <w:r>
              <w:rPr>
                <w:rFonts w:ascii="Arial" w:eastAsia="Times New Roman" w:hAnsi="Arial" w:cs="Arial"/>
                <w:b/>
                <w:iCs/>
                <w:lang w:val="es-ES" w:eastAsia="es-ES"/>
              </w:rPr>
              <w:t xml:space="preserve">Registro de </w:t>
            </w:r>
            <w:r w:rsidR="00741E75">
              <w:rPr>
                <w:rFonts w:ascii="Arial" w:eastAsia="Times New Roman" w:hAnsi="Arial" w:cs="Arial"/>
                <w:b/>
                <w:iCs/>
                <w:lang w:val="es-ES" w:eastAsia="es-ES"/>
              </w:rPr>
              <w:t>proceso de admisión</w:t>
            </w:r>
            <w:r>
              <w:rPr>
                <w:rFonts w:ascii="Arial" w:eastAsia="Times New Roman" w:hAnsi="Arial" w:cs="Arial"/>
                <w:b/>
                <w:iCs/>
                <w:lang w:val="es-ES" w:eastAsia="es-ES"/>
              </w:rPr>
              <w:t xml:space="preserve"> </w:t>
            </w:r>
          </w:p>
          <w:p w14:paraId="03A68ACC" w14:textId="30E85DD1" w:rsidR="0076671B" w:rsidRDefault="0076671B"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registrar los datos generales del proceso de admisión previstos para el periodo lectivo; tales como, fecha de inicio y término, puntaje mínimo aprobatorio y modalidades a ser utilizadas.</w:t>
            </w:r>
          </w:p>
          <w:p w14:paraId="3BA774F9" w14:textId="643E0284" w:rsidR="008517B4" w:rsidRDefault="008517B4" w:rsidP="00437D9B">
            <w:pPr>
              <w:pStyle w:val="Prrafodelista"/>
              <w:numPr>
                <w:ilvl w:val="0"/>
                <w:numId w:val="9"/>
              </w:numPr>
              <w:spacing w:line="276" w:lineRule="auto"/>
              <w:ind w:left="608"/>
              <w:jc w:val="both"/>
              <w:rPr>
                <w:rFonts w:ascii="Arial" w:hAnsi="Arial" w:cs="Arial"/>
              </w:rPr>
            </w:pPr>
            <w:r w:rsidRPr="004F1CBF">
              <w:rPr>
                <w:rFonts w:ascii="Arial" w:hAnsi="Arial" w:cs="Arial"/>
              </w:rPr>
              <w:t>El sistema deberá permitir</w:t>
            </w:r>
            <w:r w:rsidR="00741E75">
              <w:rPr>
                <w:rFonts w:ascii="Arial" w:hAnsi="Arial" w:cs="Arial"/>
              </w:rPr>
              <w:t xml:space="preserve"> registrar las fechas de inicio y término del proceso de admisión, las mismas que deben de encontrarse dentro del intervalo del periodo lectivo, restringiendo el registro de fechas fuera de dicho intervalo.</w:t>
            </w:r>
          </w:p>
          <w:p w14:paraId="620EEDBB" w14:textId="0596E3D2" w:rsidR="00741E75" w:rsidRDefault="0018431E"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registrar el puntaje mínimo aprobatorio considerado para el proceso de admisión, el mismo que deberá estar restringido a valores comprendidos entre 50 y 100.</w:t>
            </w:r>
          </w:p>
          <w:p w14:paraId="4EC1E9FE" w14:textId="5512AA0C" w:rsidR="0076671B" w:rsidRDefault="0076671B" w:rsidP="00437D9B">
            <w:pPr>
              <w:pStyle w:val="Prrafodelista"/>
              <w:numPr>
                <w:ilvl w:val="0"/>
                <w:numId w:val="9"/>
              </w:numPr>
              <w:spacing w:line="276" w:lineRule="auto"/>
              <w:ind w:left="608"/>
              <w:jc w:val="both"/>
              <w:rPr>
                <w:rFonts w:ascii="Arial" w:hAnsi="Arial" w:cs="Arial"/>
              </w:rPr>
            </w:pPr>
            <w:r>
              <w:rPr>
                <w:rFonts w:ascii="Arial" w:hAnsi="Arial" w:cs="Arial"/>
              </w:rPr>
              <w:t>El sistema deber</w:t>
            </w:r>
            <w:r w:rsidR="00B01A92">
              <w:rPr>
                <w:rFonts w:ascii="Arial" w:hAnsi="Arial" w:cs="Arial"/>
              </w:rPr>
              <w:t>á permitir seleccionar los tipos de</w:t>
            </w:r>
            <w:r>
              <w:rPr>
                <w:rFonts w:ascii="Arial" w:hAnsi="Arial" w:cs="Arial"/>
              </w:rPr>
              <w:t xml:space="preserve"> modalidades de admisión </w:t>
            </w:r>
            <w:r w:rsidR="00B01A92">
              <w:rPr>
                <w:rFonts w:ascii="Arial" w:hAnsi="Arial" w:cs="Arial"/>
              </w:rPr>
              <w:t xml:space="preserve">(exonerado/ordinario/extraordinario) </w:t>
            </w:r>
            <w:r>
              <w:rPr>
                <w:rFonts w:ascii="Arial" w:hAnsi="Arial" w:cs="Arial"/>
              </w:rPr>
              <w:t>previstas para el periodo lectivo.</w:t>
            </w:r>
          </w:p>
          <w:p w14:paraId="0F704753" w14:textId="72397C27" w:rsidR="0076671B" w:rsidRDefault="0076671B"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editar o eliminar el registro de datos generales del proceso de admisión previstos para el periodo lectivo.</w:t>
            </w:r>
          </w:p>
          <w:p w14:paraId="225CD3F7" w14:textId="25B9C9EE" w:rsidR="0076671B" w:rsidRDefault="00395DD3"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registrar las fechas de inicio y término c</w:t>
            </w:r>
            <w:r w:rsidR="00B01A92">
              <w:rPr>
                <w:rFonts w:ascii="Arial" w:hAnsi="Arial" w:cs="Arial"/>
              </w:rPr>
              <w:t>onsideradas para cada una de los tipos de modalidad</w:t>
            </w:r>
            <w:r>
              <w:rPr>
                <w:rFonts w:ascii="Arial" w:hAnsi="Arial" w:cs="Arial"/>
              </w:rPr>
              <w:t xml:space="preserve"> de admisión (exonerado/ordinario/extraordinario) previstas para el periodo lectivo; así como, la fecha límite para el registro de postulantes para cada una de ellas. Todas las fechas anteriormente mencionadas </w:t>
            </w:r>
            <w:r>
              <w:rPr>
                <w:rFonts w:ascii="Arial" w:hAnsi="Arial" w:cs="Arial"/>
              </w:rPr>
              <w:lastRenderedPageBreak/>
              <w:t>deben estar comprendidas dentro del intervalo de fechas registrado como dato general del proceso de admisión.</w:t>
            </w:r>
          </w:p>
          <w:p w14:paraId="77733D9C" w14:textId="3907D1CC" w:rsidR="00B01A92" w:rsidRDefault="00B01A92"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editar las fechas de inicio y término consideradas para cada una de los tipos de modalidad de admisión previstas para el periodo lectivo.</w:t>
            </w:r>
            <w:r w:rsidR="005B6E83">
              <w:rPr>
                <w:rFonts w:ascii="Arial" w:hAnsi="Arial" w:cs="Arial"/>
              </w:rPr>
              <w:t xml:space="preserve"> </w:t>
            </w:r>
          </w:p>
          <w:p w14:paraId="56841A45" w14:textId="186E3EBA" w:rsidR="00CF081F" w:rsidRDefault="00CF081F"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editar el puntaje mínimo que se aplica en todos los programas de estudios que cuenta la institución educativa para su proceso de admisión.</w:t>
            </w:r>
          </w:p>
          <w:p w14:paraId="4CAFC48E" w14:textId="570CCD87" w:rsidR="009201A9" w:rsidRPr="0049666B" w:rsidRDefault="0067667C" w:rsidP="00437D9B">
            <w:pPr>
              <w:pStyle w:val="Prrafodelista"/>
              <w:numPr>
                <w:ilvl w:val="0"/>
                <w:numId w:val="9"/>
              </w:numPr>
              <w:spacing w:line="276" w:lineRule="auto"/>
              <w:ind w:left="608"/>
              <w:jc w:val="both"/>
              <w:rPr>
                <w:rFonts w:ascii="Arial" w:hAnsi="Arial" w:cs="Arial"/>
                <w:color w:val="FF0000"/>
              </w:rPr>
            </w:pPr>
            <w:r>
              <w:rPr>
                <w:rFonts w:ascii="Arial" w:hAnsi="Arial" w:cs="Arial"/>
              </w:rPr>
              <w:t>La sede de evaluación del postulante no necesariamente es la sede de matrícula del estudiante.</w:t>
            </w:r>
          </w:p>
        </w:tc>
      </w:tr>
      <w:tr w:rsidR="009201A9" w14:paraId="1D67A886" w14:textId="77777777" w:rsidTr="00437D9B">
        <w:tc>
          <w:tcPr>
            <w:tcW w:w="1779" w:type="dxa"/>
          </w:tcPr>
          <w:p w14:paraId="3FCD095C" w14:textId="5E3C5E81" w:rsidR="009201A9" w:rsidRPr="00B10C3C" w:rsidRDefault="009201A9"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1A47FF6F" w14:textId="4E22CB30" w:rsidR="008C1CFC" w:rsidRPr="00BD6823" w:rsidRDefault="008C1CFC" w:rsidP="00437D9B">
            <w:pPr>
              <w:spacing w:line="276" w:lineRule="auto"/>
              <w:jc w:val="both"/>
              <w:rPr>
                <w:rFonts w:ascii="Arial" w:eastAsia="Times New Roman" w:hAnsi="Arial" w:cs="Arial"/>
                <w:b/>
                <w:iCs/>
                <w:color w:val="FF0000"/>
                <w:lang w:val="es-ES" w:eastAsia="es-ES"/>
              </w:rPr>
            </w:pPr>
            <w:r>
              <w:rPr>
                <w:rFonts w:ascii="Arial" w:eastAsia="Times New Roman" w:hAnsi="Arial" w:cs="Arial"/>
                <w:b/>
                <w:iCs/>
                <w:lang w:val="es-ES" w:eastAsia="es-ES"/>
              </w:rPr>
              <w:t xml:space="preserve">Registro de comisión de admisión </w:t>
            </w:r>
          </w:p>
          <w:p w14:paraId="481523B0" w14:textId="3381E2D0" w:rsidR="008C1CFC" w:rsidRDefault="008C1CFC" w:rsidP="00774154">
            <w:pPr>
              <w:pStyle w:val="Prrafodelista"/>
              <w:numPr>
                <w:ilvl w:val="0"/>
                <w:numId w:val="9"/>
              </w:numPr>
              <w:shd w:val="clear" w:color="auto" w:fill="FFFF00"/>
              <w:spacing w:line="276" w:lineRule="auto"/>
              <w:ind w:left="608"/>
              <w:jc w:val="both"/>
              <w:rPr>
                <w:rFonts w:ascii="Arial" w:hAnsi="Arial" w:cs="Arial"/>
              </w:rPr>
            </w:pPr>
            <w:r>
              <w:rPr>
                <w:rFonts w:ascii="Arial" w:hAnsi="Arial" w:cs="Arial"/>
              </w:rPr>
              <w:t xml:space="preserve">El sistema deberá permitir seleccionar </w:t>
            </w:r>
            <w:r w:rsidR="00FC29F9">
              <w:rPr>
                <w:rFonts w:ascii="Arial" w:hAnsi="Arial" w:cs="Arial"/>
              </w:rPr>
              <w:t>a una persona registrada como</w:t>
            </w:r>
            <w:r>
              <w:rPr>
                <w:rFonts w:ascii="Arial" w:hAnsi="Arial" w:cs="Arial"/>
              </w:rPr>
              <w:t xml:space="preserve"> personal no docente </w:t>
            </w:r>
            <w:r w:rsidR="00FC29F9">
              <w:rPr>
                <w:rFonts w:ascii="Arial" w:hAnsi="Arial" w:cs="Arial"/>
              </w:rPr>
              <w:t xml:space="preserve">en el IEST </w:t>
            </w:r>
            <w:r w:rsidR="00774154">
              <w:rPr>
                <w:rFonts w:ascii="Arial" w:hAnsi="Arial" w:cs="Arial"/>
              </w:rPr>
              <w:t xml:space="preserve">(Director IEST, Secretario Académico, Jefe Unidad Académica) </w:t>
            </w:r>
            <w:r>
              <w:rPr>
                <w:rFonts w:ascii="Arial" w:hAnsi="Arial" w:cs="Arial"/>
              </w:rPr>
              <w:t>para conformar la comisión de admisión.</w:t>
            </w:r>
          </w:p>
          <w:p w14:paraId="571EF43A" w14:textId="7EED7C90" w:rsidR="008C1CFC" w:rsidRDefault="008C1CFC" w:rsidP="00437D9B">
            <w:pPr>
              <w:pStyle w:val="Prrafodelista"/>
              <w:numPr>
                <w:ilvl w:val="0"/>
                <w:numId w:val="9"/>
              </w:numPr>
              <w:spacing w:line="276" w:lineRule="auto"/>
              <w:ind w:left="608"/>
              <w:jc w:val="both"/>
              <w:rPr>
                <w:rFonts w:ascii="Arial" w:hAnsi="Arial" w:cs="Arial"/>
              </w:rPr>
            </w:pPr>
            <w:r>
              <w:rPr>
                <w:rFonts w:ascii="Arial" w:hAnsi="Arial" w:cs="Arial"/>
              </w:rPr>
              <w:t xml:space="preserve">El sistema deberá permitir seleccionar un cargo </w:t>
            </w:r>
            <w:r w:rsidR="00FC29F9">
              <w:rPr>
                <w:rFonts w:ascii="Arial" w:hAnsi="Arial" w:cs="Arial"/>
              </w:rPr>
              <w:t xml:space="preserve">(presidente, tesorero, secretario) </w:t>
            </w:r>
            <w:r>
              <w:rPr>
                <w:rFonts w:ascii="Arial" w:hAnsi="Arial" w:cs="Arial"/>
              </w:rPr>
              <w:t>en la comisión de admisión</w:t>
            </w:r>
            <w:r w:rsidR="00FC29F9">
              <w:rPr>
                <w:rFonts w:ascii="Arial" w:hAnsi="Arial" w:cs="Arial"/>
              </w:rPr>
              <w:t xml:space="preserve"> para el personal que participará en la comisión de admisión, restringiendo el registro de una persona como máximo para cada cargo; asimismo, deberá </w:t>
            </w:r>
            <w:r w:rsidR="00734E8A">
              <w:rPr>
                <w:rFonts w:ascii="Arial" w:hAnsi="Arial" w:cs="Arial"/>
              </w:rPr>
              <w:t>validar que exista</w:t>
            </w:r>
            <w:r w:rsidR="00FC29F9">
              <w:rPr>
                <w:rFonts w:ascii="Arial" w:hAnsi="Arial" w:cs="Arial"/>
              </w:rPr>
              <w:t xml:space="preserve"> como m</w:t>
            </w:r>
            <w:r w:rsidR="00734E8A">
              <w:rPr>
                <w:rFonts w:ascii="Arial" w:hAnsi="Arial" w:cs="Arial"/>
              </w:rPr>
              <w:t>ínimo e</w:t>
            </w:r>
            <w:r w:rsidR="00FC29F9">
              <w:rPr>
                <w:rFonts w:ascii="Arial" w:hAnsi="Arial" w:cs="Arial"/>
              </w:rPr>
              <w:t xml:space="preserve">l </w:t>
            </w:r>
            <w:r w:rsidR="00734E8A">
              <w:rPr>
                <w:rFonts w:ascii="Arial" w:hAnsi="Arial" w:cs="Arial"/>
              </w:rPr>
              <w:t xml:space="preserve">registro del </w:t>
            </w:r>
            <w:r w:rsidR="00FC29F9">
              <w:rPr>
                <w:rFonts w:ascii="Arial" w:hAnsi="Arial" w:cs="Arial"/>
              </w:rPr>
              <w:t xml:space="preserve">presidente de la comisión. </w:t>
            </w:r>
            <w:r>
              <w:rPr>
                <w:rFonts w:ascii="Arial" w:hAnsi="Arial" w:cs="Arial"/>
              </w:rPr>
              <w:t xml:space="preserve">  </w:t>
            </w:r>
          </w:p>
          <w:p w14:paraId="08E30AF2" w14:textId="43BDA2DE" w:rsidR="00A422DA" w:rsidRPr="00B60DC8" w:rsidRDefault="00A422DA" w:rsidP="00437D9B">
            <w:pPr>
              <w:pStyle w:val="Prrafodelista"/>
              <w:numPr>
                <w:ilvl w:val="0"/>
                <w:numId w:val="9"/>
              </w:numPr>
              <w:spacing w:line="276" w:lineRule="auto"/>
              <w:ind w:left="608"/>
              <w:jc w:val="both"/>
              <w:rPr>
                <w:rFonts w:ascii="Arial" w:hAnsi="Arial" w:cs="Arial"/>
              </w:rPr>
            </w:pPr>
            <w:r w:rsidRPr="00B60DC8">
              <w:rPr>
                <w:rFonts w:ascii="Arial" w:hAnsi="Arial" w:cs="Arial"/>
              </w:rPr>
              <w:t>El sistema deberá permitir realizar la búsqueda de la totalid</w:t>
            </w:r>
            <w:r>
              <w:rPr>
                <w:rFonts w:ascii="Arial" w:hAnsi="Arial" w:cs="Arial"/>
              </w:rPr>
              <w:t>ad de personas registradas como parte de la comisión de admisión en e</w:t>
            </w:r>
            <w:r w:rsidRPr="00B60DC8">
              <w:rPr>
                <w:rFonts w:ascii="Arial" w:hAnsi="Arial" w:cs="Arial"/>
              </w:rPr>
              <w:t>l IEST, pudiendo utilizar filtros de búsqueda por</w:t>
            </w:r>
            <w:r>
              <w:rPr>
                <w:rFonts w:ascii="Arial" w:hAnsi="Arial" w:cs="Arial"/>
              </w:rPr>
              <w:t xml:space="preserve"> el personal del IEST y el cargo</w:t>
            </w:r>
            <w:r w:rsidRPr="00B60DC8">
              <w:rPr>
                <w:rFonts w:ascii="Arial" w:hAnsi="Arial" w:cs="Arial"/>
              </w:rPr>
              <w:t>.</w:t>
            </w:r>
          </w:p>
          <w:p w14:paraId="0927A203" w14:textId="6F28B961" w:rsidR="00A422DA" w:rsidRDefault="00A422DA" w:rsidP="00437D9B">
            <w:pPr>
              <w:pStyle w:val="Prrafodelista"/>
              <w:numPr>
                <w:ilvl w:val="0"/>
                <w:numId w:val="9"/>
              </w:numPr>
              <w:spacing w:line="276" w:lineRule="auto"/>
              <w:ind w:left="608"/>
              <w:jc w:val="both"/>
              <w:rPr>
                <w:rFonts w:ascii="Arial" w:hAnsi="Arial" w:cs="Arial"/>
              </w:rPr>
            </w:pPr>
            <w:r>
              <w:rPr>
                <w:rFonts w:ascii="Arial" w:hAnsi="Arial" w:cs="Arial"/>
              </w:rPr>
              <w:t>El sistema mostrará los datos de las personas que conforman la comisión de admisión como resultado de la búsqueda: nombre del proceso de admisión, responsable y cargo.</w:t>
            </w:r>
          </w:p>
          <w:p w14:paraId="10D584BD" w14:textId="507EF420" w:rsidR="008C1CFC" w:rsidRDefault="00A422DA" w:rsidP="00437D9B">
            <w:pPr>
              <w:pStyle w:val="Prrafodelista"/>
              <w:numPr>
                <w:ilvl w:val="0"/>
                <w:numId w:val="9"/>
              </w:numPr>
              <w:spacing w:line="276" w:lineRule="auto"/>
              <w:ind w:left="608"/>
              <w:jc w:val="both"/>
              <w:rPr>
                <w:rFonts w:ascii="Arial" w:hAnsi="Arial" w:cs="Arial"/>
              </w:rPr>
            </w:pPr>
            <w:r>
              <w:rPr>
                <w:rFonts w:ascii="Arial" w:hAnsi="Arial" w:cs="Arial"/>
              </w:rPr>
              <w:t>El sistema permitirá realizar las acciones de editar y eliminar de cada registro que se muestre como resultado de la búsqueda</w:t>
            </w:r>
            <w:r w:rsidRPr="4DE206A7">
              <w:rPr>
                <w:rFonts w:ascii="Arial" w:hAnsi="Arial" w:cs="Arial"/>
              </w:rPr>
              <w:t>.</w:t>
            </w:r>
          </w:p>
          <w:p w14:paraId="1587FFA9" w14:textId="77777777" w:rsidR="009201A9" w:rsidRPr="008C1CFC" w:rsidRDefault="009201A9" w:rsidP="00437D9B">
            <w:pPr>
              <w:spacing w:line="276" w:lineRule="auto"/>
              <w:jc w:val="both"/>
              <w:rPr>
                <w:rFonts w:ascii="Arial" w:hAnsi="Arial" w:cs="Arial"/>
                <w:color w:val="000000" w:themeColor="text1"/>
              </w:rPr>
            </w:pPr>
          </w:p>
        </w:tc>
      </w:tr>
      <w:tr w:rsidR="0027442F" w14:paraId="10EC62E3" w14:textId="77777777" w:rsidTr="00437D9B">
        <w:tc>
          <w:tcPr>
            <w:tcW w:w="1779" w:type="dxa"/>
          </w:tcPr>
          <w:p w14:paraId="6632653F" w14:textId="767446E0" w:rsidR="0027442F" w:rsidRPr="00B10C3C" w:rsidRDefault="0027442F"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6FF93637" w14:textId="1BB4A45D" w:rsidR="00CC731F" w:rsidRPr="00BD6823" w:rsidRDefault="00CC731F" w:rsidP="00437D9B">
            <w:pPr>
              <w:spacing w:line="276" w:lineRule="auto"/>
              <w:jc w:val="both"/>
              <w:rPr>
                <w:rFonts w:ascii="Arial" w:eastAsia="Times New Roman" w:hAnsi="Arial" w:cs="Arial"/>
                <w:b/>
                <w:iCs/>
                <w:color w:val="FF0000"/>
                <w:lang w:val="es-ES" w:eastAsia="es-ES"/>
              </w:rPr>
            </w:pPr>
            <w:r>
              <w:rPr>
                <w:rFonts w:ascii="Arial" w:eastAsia="Times New Roman" w:hAnsi="Arial" w:cs="Arial"/>
                <w:b/>
                <w:iCs/>
                <w:lang w:val="es-ES" w:eastAsia="es-ES"/>
              </w:rPr>
              <w:t xml:space="preserve">Registro de vacantes exonerados </w:t>
            </w:r>
          </w:p>
          <w:p w14:paraId="46A1C3D5" w14:textId="02B27035" w:rsidR="00CC731F" w:rsidRDefault="00CC731F"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registrar el tipo de meta (porcentaje/número) y el valor de la m</w:t>
            </w:r>
            <w:r w:rsidR="00973A48">
              <w:rPr>
                <w:rFonts w:ascii="Arial" w:hAnsi="Arial" w:cs="Arial"/>
              </w:rPr>
              <w:t>eta a consignar destinadas a las vacantes del tipo de modalidad exonerado, seleccionando</w:t>
            </w:r>
            <w:r w:rsidR="00631224">
              <w:rPr>
                <w:rFonts w:ascii="Arial" w:hAnsi="Arial" w:cs="Arial"/>
              </w:rPr>
              <w:t xml:space="preserve"> previamente</w:t>
            </w:r>
            <w:r w:rsidR="00973A48">
              <w:rPr>
                <w:rFonts w:ascii="Arial" w:hAnsi="Arial" w:cs="Arial"/>
              </w:rPr>
              <w:t xml:space="preserve"> la modalidad registrada (primeros puestos, deportistas calificados, </w:t>
            </w:r>
            <w:r w:rsidR="00631224">
              <w:rPr>
                <w:rFonts w:ascii="Arial" w:hAnsi="Arial" w:cs="Arial"/>
              </w:rPr>
              <w:t>otros)</w:t>
            </w:r>
            <w:r w:rsidR="00973A48">
              <w:rPr>
                <w:rFonts w:ascii="Arial" w:hAnsi="Arial" w:cs="Arial"/>
              </w:rPr>
              <w:t>.</w:t>
            </w:r>
          </w:p>
          <w:p w14:paraId="286F3A5E" w14:textId="5096F001" w:rsidR="003B37DC" w:rsidRDefault="003B37DC" w:rsidP="00437D9B">
            <w:pPr>
              <w:pStyle w:val="Prrafodelista"/>
              <w:numPr>
                <w:ilvl w:val="0"/>
                <w:numId w:val="9"/>
              </w:numPr>
              <w:spacing w:line="276" w:lineRule="auto"/>
              <w:ind w:left="608"/>
              <w:jc w:val="both"/>
              <w:rPr>
                <w:rFonts w:ascii="Arial" w:hAnsi="Arial" w:cs="Arial"/>
              </w:rPr>
            </w:pPr>
            <w:r>
              <w:rPr>
                <w:rFonts w:ascii="Arial" w:hAnsi="Arial" w:cs="Arial"/>
              </w:rPr>
              <w:t>El sistema solo aplica por programa de estudio según la vacante por tipo de modalidad.</w:t>
            </w:r>
          </w:p>
          <w:p w14:paraId="27D14622" w14:textId="73184EE9" w:rsidR="00631224" w:rsidRPr="00B60DC8" w:rsidRDefault="00631224" w:rsidP="00437D9B">
            <w:pPr>
              <w:pStyle w:val="Prrafodelista"/>
              <w:numPr>
                <w:ilvl w:val="0"/>
                <w:numId w:val="9"/>
              </w:numPr>
              <w:spacing w:line="276" w:lineRule="auto"/>
              <w:ind w:left="608"/>
              <w:jc w:val="both"/>
              <w:rPr>
                <w:rFonts w:ascii="Arial" w:hAnsi="Arial" w:cs="Arial"/>
              </w:rPr>
            </w:pPr>
            <w:r w:rsidRPr="00B60DC8">
              <w:rPr>
                <w:rFonts w:ascii="Arial" w:hAnsi="Arial" w:cs="Arial"/>
              </w:rPr>
              <w:t>El sistema deberá permitir realizar la búsqueda de la totalid</w:t>
            </w:r>
            <w:r>
              <w:rPr>
                <w:rFonts w:ascii="Arial" w:hAnsi="Arial" w:cs="Arial"/>
              </w:rPr>
              <w:t>ad de los registros de vacantes exonerados realizados en e</w:t>
            </w:r>
            <w:r w:rsidRPr="00B60DC8">
              <w:rPr>
                <w:rFonts w:ascii="Arial" w:hAnsi="Arial" w:cs="Arial"/>
              </w:rPr>
              <w:t>l IEST, pudiendo utilizar filtros de búsqueda por</w:t>
            </w:r>
            <w:r>
              <w:rPr>
                <w:rFonts w:ascii="Arial" w:hAnsi="Arial" w:cs="Arial"/>
              </w:rPr>
              <w:t xml:space="preserve"> modalidad y tipo de meta</w:t>
            </w:r>
            <w:r w:rsidRPr="00B60DC8">
              <w:rPr>
                <w:rFonts w:ascii="Arial" w:hAnsi="Arial" w:cs="Arial"/>
              </w:rPr>
              <w:t>.</w:t>
            </w:r>
          </w:p>
          <w:p w14:paraId="227C4225" w14:textId="3DB1DF54" w:rsidR="00631224" w:rsidRDefault="00631224" w:rsidP="00437D9B">
            <w:pPr>
              <w:pStyle w:val="Prrafodelista"/>
              <w:numPr>
                <w:ilvl w:val="0"/>
                <w:numId w:val="9"/>
              </w:numPr>
              <w:spacing w:line="276" w:lineRule="auto"/>
              <w:ind w:left="608"/>
              <w:jc w:val="both"/>
              <w:rPr>
                <w:rFonts w:ascii="Arial" w:hAnsi="Arial" w:cs="Arial"/>
              </w:rPr>
            </w:pPr>
            <w:r>
              <w:rPr>
                <w:rFonts w:ascii="Arial" w:hAnsi="Arial" w:cs="Arial"/>
              </w:rPr>
              <w:t>El sistema mostrará los datos de registros de vacantes exonerados realizados como resultado de la búsqueda: tipo de modalidad, modalidad, tipo de meta, meta.</w:t>
            </w:r>
          </w:p>
          <w:p w14:paraId="14025D56" w14:textId="77777777" w:rsidR="00631224" w:rsidRDefault="00631224" w:rsidP="00437D9B">
            <w:pPr>
              <w:pStyle w:val="Prrafodelista"/>
              <w:numPr>
                <w:ilvl w:val="0"/>
                <w:numId w:val="9"/>
              </w:numPr>
              <w:spacing w:line="276" w:lineRule="auto"/>
              <w:ind w:left="608"/>
              <w:jc w:val="both"/>
              <w:rPr>
                <w:rFonts w:ascii="Arial" w:hAnsi="Arial" w:cs="Arial"/>
              </w:rPr>
            </w:pPr>
            <w:r>
              <w:rPr>
                <w:rFonts w:ascii="Arial" w:hAnsi="Arial" w:cs="Arial"/>
              </w:rPr>
              <w:t>El sistema permitirá realizar las acciones de editar y eliminar de cada registro que se muestre como resultado de la búsqueda</w:t>
            </w:r>
            <w:r w:rsidRPr="4DE206A7">
              <w:rPr>
                <w:rFonts w:ascii="Arial" w:hAnsi="Arial" w:cs="Arial"/>
              </w:rPr>
              <w:t>.</w:t>
            </w:r>
          </w:p>
          <w:p w14:paraId="36630CBC" w14:textId="1F97E789" w:rsidR="0027442F" w:rsidRPr="009201A9" w:rsidRDefault="003C7E6D" w:rsidP="00437D9B">
            <w:pPr>
              <w:pStyle w:val="Prrafodelista"/>
              <w:numPr>
                <w:ilvl w:val="0"/>
                <w:numId w:val="9"/>
              </w:numPr>
              <w:spacing w:line="276" w:lineRule="auto"/>
              <w:ind w:left="608"/>
              <w:jc w:val="both"/>
              <w:rPr>
                <w:rFonts w:ascii="Arial" w:hAnsi="Arial" w:cs="Arial"/>
                <w:b/>
                <w:iCs/>
                <w:lang w:eastAsia="es-ES"/>
              </w:rPr>
            </w:pPr>
            <w:r>
              <w:rPr>
                <w:rFonts w:ascii="Arial" w:hAnsi="Arial" w:cs="Arial"/>
              </w:rPr>
              <w:t>El registro de vacantes exonerados no debe ser mayor o igual a la meta anual registrada en el período lectivo.</w:t>
            </w:r>
          </w:p>
        </w:tc>
      </w:tr>
      <w:tr w:rsidR="0027442F" w14:paraId="65C9786A" w14:textId="77777777" w:rsidTr="00437D9B">
        <w:tc>
          <w:tcPr>
            <w:tcW w:w="1779" w:type="dxa"/>
          </w:tcPr>
          <w:p w14:paraId="07949738" w14:textId="77777777" w:rsidR="0027442F" w:rsidRDefault="0027442F"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359A3C40" w14:textId="5891D598" w:rsidR="00C20469" w:rsidRPr="00BD6823" w:rsidRDefault="00C20469" w:rsidP="00437D9B">
            <w:pPr>
              <w:spacing w:line="276" w:lineRule="auto"/>
              <w:jc w:val="both"/>
              <w:rPr>
                <w:rFonts w:ascii="Arial" w:eastAsia="Times New Roman" w:hAnsi="Arial" w:cs="Arial"/>
                <w:b/>
                <w:iCs/>
                <w:color w:val="FF0000"/>
                <w:lang w:val="es-ES" w:eastAsia="es-ES"/>
              </w:rPr>
            </w:pPr>
            <w:r>
              <w:rPr>
                <w:rFonts w:ascii="Arial" w:eastAsia="Times New Roman" w:hAnsi="Arial" w:cs="Arial"/>
                <w:b/>
                <w:iCs/>
                <w:lang w:val="es-ES" w:eastAsia="es-ES"/>
              </w:rPr>
              <w:t xml:space="preserve">Registro de evaluadores de admisión </w:t>
            </w:r>
          </w:p>
          <w:p w14:paraId="79064315" w14:textId="558FAFA8" w:rsidR="00C20469" w:rsidRDefault="00C20469" w:rsidP="00437D9B">
            <w:pPr>
              <w:pStyle w:val="Prrafodelista"/>
              <w:numPr>
                <w:ilvl w:val="0"/>
                <w:numId w:val="9"/>
              </w:numPr>
              <w:spacing w:line="276" w:lineRule="auto"/>
              <w:ind w:left="608"/>
              <w:jc w:val="both"/>
              <w:rPr>
                <w:rFonts w:ascii="Arial" w:hAnsi="Arial" w:cs="Arial"/>
              </w:rPr>
            </w:pPr>
            <w:r>
              <w:rPr>
                <w:rFonts w:ascii="Arial" w:hAnsi="Arial" w:cs="Arial"/>
              </w:rPr>
              <w:lastRenderedPageBreak/>
              <w:t>El sistema deberá permitir seleccionar a una persona registrada como personal docente en el IEST para</w:t>
            </w:r>
            <w:r w:rsidR="009146DD">
              <w:rPr>
                <w:rFonts w:ascii="Arial" w:hAnsi="Arial" w:cs="Arial"/>
              </w:rPr>
              <w:t xml:space="preserve"> ocupar el cargo de evaluador</w:t>
            </w:r>
            <w:r>
              <w:rPr>
                <w:rFonts w:ascii="Arial" w:hAnsi="Arial" w:cs="Arial"/>
              </w:rPr>
              <w:t>.</w:t>
            </w:r>
          </w:p>
          <w:p w14:paraId="004862AF" w14:textId="58C27783" w:rsidR="00C20469" w:rsidRDefault="00C20469"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seleccionar un</w:t>
            </w:r>
            <w:r w:rsidR="009146DD">
              <w:rPr>
                <w:rFonts w:ascii="Arial" w:hAnsi="Arial" w:cs="Arial"/>
              </w:rPr>
              <w:t>a</w:t>
            </w:r>
            <w:r>
              <w:rPr>
                <w:rFonts w:ascii="Arial" w:hAnsi="Arial" w:cs="Arial"/>
              </w:rPr>
              <w:t xml:space="preserve"> </w:t>
            </w:r>
            <w:r w:rsidR="009146DD">
              <w:rPr>
                <w:rFonts w:ascii="Arial" w:hAnsi="Arial" w:cs="Arial"/>
              </w:rPr>
              <w:t>modalidad</w:t>
            </w:r>
            <w:r>
              <w:rPr>
                <w:rFonts w:ascii="Arial" w:hAnsi="Arial" w:cs="Arial"/>
              </w:rPr>
              <w:t xml:space="preserve"> (</w:t>
            </w:r>
            <w:r w:rsidR="009146DD">
              <w:rPr>
                <w:rFonts w:ascii="Arial" w:hAnsi="Arial" w:cs="Arial"/>
              </w:rPr>
              <w:t>exonerado, ordinario, extraordinario</w:t>
            </w:r>
            <w:r>
              <w:rPr>
                <w:rFonts w:ascii="Arial" w:hAnsi="Arial" w:cs="Arial"/>
              </w:rPr>
              <w:t>) para el</w:t>
            </w:r>
            <w:r w:rsidR="009146DD">
              <w:rPr>
                <w:rFonts w:ascii="Arial" w:hAnsi="Arial" w:cs="Arial"/>
              </w:rPr>
              <w:t xml:space="preserve"> personal que ocupará el cargo </w:t>
            </w:r>
            <w:r>
              <w:rPr>
                <w:rFonts w:ascii="Arial" w:hAnsi="Arial" w:cs="Arial"/>
              </w:rPr>
              <w:t xml:space="preserve">de </w:t>
            </w:r>
            <w:r w:rsidR="009146DD">
              <w:rPr>
                <w:rFonts w:ascii="Arial" w:hAnsi="Arial" w:cs="Arial"/>
              </w:rPr>
              <w:t>evaluador. D</w:t>
            </w:r>
            <w:r>
              <w:rPr>
                <w:rFonts w:ascii="Arial" w:hAnsi="Arial" w:cs="Arial"/>
              </w:rPr>
              <w:t xml:space="preserve">eberá validar que exista como mínimo el </w:t>
            </w:r>
            <w:r w:rsidR="00FA086C">
              <w:rPr>
                <w:rFonts w:ascii="Arial" w:hAnsi="Arial" w:cs="Arial"/>
              </w:rPr>
              <w:t>registro de un evaluador por modalidad y no debe restringir que un mismo evaluador pueda ser registrado en más de una modalidad</w:t>
            </w:r>
            <w:r>
              <w:rPr>
                <w:rFonts w:ascii="Arial" w:hAnsi="Arial" w:cs="Arial"/>
              </w:rPr>
              <w:t xml:space="preserve">.   </w:t>
            </w:r>
          </w:p>
          <w:p w14:paraId="73FE9655" w14:textId="751890F3" w:rsidR="00C20469" w:rsidRPr="00B60DC8" w:rsidRDefault="00C20469" w:rsidP="00437D9B">
            <w:pPr>
              <w:pStyle w:val="Prrafodelista"/>
              <w:numPr>
                <w:ilvl w:val="0"/>
                <w:numId w:val="9"/>
              </w:numPr>
              <w:spacing w:line="276" w:lineRule="auto"/>
              <w:ind w:left="608"/>
              <w:jc w:val="both"/>
              <w:rPr>
                <w:rFonts w:ascii="Arial" w:hAnsi="Arial" w:cs="Arial"/>
              </w:rPr>
            </w:pPr>
            <w:r w:rsidRPr="00B60DC8">
              <w:rPr>
                <w:rFonts w:ascii="Arial" w:hAnsi="Arial" w:cs="Arial"/>
              </w:rPr>
              <w:t>El sistema deberá permitir realizar la búsqueda de la totalid</w:t>
            </w:r>
            <w:r>
              <w:rPr>
                <w:rFonts w:ascii="Arial" w:hAnsi="Arial" w:cs="Arial"/>
              </w:rPr>
              <w:t xml:space="preserve">ad de personas registradas como </w:t>
            </w:r>
            <w:r w:rsidR="00FA086C">
              <w:rPr>
                <w:rFonts w:ascii="Arial" w:hAnsi="Arial" w:cs="Arial"/>
              </w:rPr>
              <w:t>evaluadores</w:t>
            </w:r>
            <w:r>
              <w:rPr>
                <w:rFonts w:ascii="Arial" w:hAnsi="Arial" w:cs="Arial"/>
              </w:rPr>
              <w:t xml:space="preserve"> de admisión en e</w:t>
            </w:r>
            <w:r w:rsidRPr="00B60DC8">
              <w:rPr>
                <w:rFonts w:ascii="Arial" w:hAnsi="Arial" w:cs="Arial"/>
              </w:rPr>
              <w:t>l IEST, pudiendo utilizar filtros de búsqueda por</w:t>
            </w:r>
            <w:r w:rsidR="00FA086C">
              <w:rPr>
                <w:rFonts w:ascii="Arial" w:hAnsi="Arial" w:cs="Arial"/>
              </w:rPr>
              <w:t xml:space="preserve"> evaluador y tipo de modalidad</w:t>
            </w:r>
            <w:r w:rsidRPr="00B60DC8">
              <w:rPr>
                <w:rFonts w:ascii="Arial" w:hAnsi="Arial" w:cs="Arial"/>
              </w:rPr>
              <w:t>.</w:t>
            </w:r>
          </w:p>
          <w:p w14:paraId="3C174BF6" w14:textId="77777777" w:rsidR="00FA086C" w:rsidRDefault="00C20469" w:rsidP="00437D9B">
            <w:pPr>
              <w:pStyle w:val="Prrafodelista"/>
              <w:numPr>
                <w:ilvl w:val="0"/>
                <w:numId w:val="9"/>
              </w:numPr>
              <w:spacing w:line="276" w:lineRule="auto"/>
              <w:ind w:left="608"/>
              <w:jc w:val="both"/>
              <w:rPr>
                <w:rFonts w:ascii="Arial" w:hAnsi="Arial" w:cs="Arial"/>
              </w:rPr>
            </w:pPr>
            <w:r>
              <w:rPr>
                <w:rFonts w:ascii="Arial" w:hAnsi="Arial" w:cs="Arial"/>
              </w:rPr>
              <w:t xml:space="preserve">El sistema mostrará los datos de las personas </w:t>
            </w:r>
            <w:r w:rsidR="00FA086C">
              <w:rPr>
                <w:rFonts w:ascii="Arial" w:hAnsi="Arial" w:cs="Arial"/>
              </w:rPr>
              <w:t xml:space="preserve">registradas en el cargo de evaluadores </w:t>
            </w:r>
            <w:r>
              <w:rPr>
                <w:rFonts w:ascii="Arial" w:hAnsi="Arial" w:cs="Arial"/>
              </w:rPr>
              <w:t>como resultado de la búsqueda:</w:t>
            </w:r>
            <w:r w:rsidR="00FA086C">
              <w:rPr>
                <w:rFonts w:ascii="Arial" w:hAnsi="Arial" w:cs="Arial"/>
              </w:rPr>
              <w:t xml:space="preserve"> evaluador y tipo de modalidad</w:t>
            </w:r>
            <w:r>
              <w:rPr>
                <w:rFonts w:ascii="Arial" w:hAnsi="Arial" w:cs="Arial"/>
              </w:rPr>
              <w:t>.</w:t>
            </w:r>
          </w:p>
          <w:p w14:paraId="6A7A02C7" w14:textId="64C9F29C" w:rsidR="0027442F" w:rsidRPr="00FA086C" w:rsidRDefault="00C20469" w:rsidP="00437D9B">
            <w:pPr>
              <w:pStyle w:val="Prrafodelista"/>
              <w:numPr>
                <w:ilvl w:val="0"/>
                <w:numId w:val="9"/>
              </w:numPr>
              <w:spacing w:line="276" w:lineRule="auto"/>
              <w:ind w:left="608"/>
              <w:jc w:val="both"/>
              <w:rPr>
                <w:rFonts w:ascii="Arial" w:hAnsi="Arial" w:cs="Arial"/>
              </w:rPr>
            </w:pPr>
            <w:r w:rsidRPr="00FA086C">
              <w:rPr>
                <w:rFonts w:ascii="Arial" w:hAnsi="Arial" w:cs="Arial"/>
              </w:rPr>
              <w:t>El sistema permitirá realizar las acciones de editar y eliminar de cada registro que se muestre como resultado de la búsqueda.</w:t>
            </w:r>
          </w:p>
        </w:tc>
      </w:tr>
      <w:tr w:rsidR="00586893" w14:paraId="63D128E3" w14:textId="77777777" w:rsidTr="00437D9B">
        <w:tc>
          <w:tcPr>
            <w:tcW w:w="1779" w:type="dxa"/>
          </w:tcPr>
          <w:p w14:paraId="71F8C41D" w14:textId="77777777" w:rsidR="00586893" w:rsidRDefault="00586893"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50F7900B" w14:textId="38F1272B" w:rsidR="005B6382" w:rsidRPr="00BD6823" w:rsidRDefault="005B6382" w:rsidP="00437D9B">
            <w:pPr>
              <w:spacing w:line="276" w:lineRule="auto"/>
              <w:jc w:val="both"/>
              <w:rPr>
                <w:rFonts w:ascii="Arial" w:eastAsia="Times New Roman" w:hAnsi="Arial" w:cs="Arial"/>
                <w:b/>
                <w:iCs/>
                <w:color w:val="FF0000"/>
                <w:lang w:val="es-ES" w:eastAsia="es-ES"/>
              </w:rPr>
            </w:pPr>
            <w:r>
              <w:rPr>
                <w:rFonts w:ascii="Arial" w:eastAsia="Times New Roman" w:hAnsi="Arial" w:cs="Arial"/>
                <w:b/>
                <w:iCs/>
                <w:lang w:val="es-ES" w:eastAsia="es-ES"/>
              </w:rPr>
              <w:t>Registro de programación de admisión</w:t>
            </w:r>
          </w:p>
          <w:p w14:paraId="16785DD0" w14:textId="72301194" w:rsidR="005B6382" w:rsidRDefault="005B6382" w:rsidP="00437D9B">
            <w:pPr>
              <w:pStyle w:val="Prrafodelista"/>
              <w:numPr>
                <w:ilvl w:val="0"/>
                <w:numId w:val="9"/>
              </w:numPr>
              <w:spacing w:line="276" w:lineRule="auto"/>
              <w:ind w:left="608"/>
              <w:jc w:val="both"/>
              <w:rPr>
                <w:rFonts w:ascii="Arial" w:hAnsi="Arial" w:cs="Arial"/>
              </w:rPr>
            </w:pPr>
            <w:r>
              <w:rPr>
                <w:rFonts w:ascii="Arial" w:hAnsi="Arial" w:cs="Arial"/>
              </w:rPr>
              <w:t xml:space="preserve">El sistema deberá permitir registrar </w:t>
            </w:r>
            <w:r w:rsidR="00BE33E6">
              <w:rPr>
                <w:rFonts w:ascii="Arial" w:hAnsi="Arial" w:cs="Arial"/>
              </w:rPr>
              <w:t xml:space="preserve">la </w:t>
            </w:r>
            <w:r>
              <w:rPr>
                <w:rFonts w:ascii="Arial" w:hAnsi="Arial" w:cs="Arial"/>
              </w:rPr>
              <w:t xml:space="preserve">fecha </w:t>
            </w:r>
            <w:r w:rsidR="00BE33E6">
              <w:rPr>
                <w:rFonts w:ascii="Arial" w:hAnsi="Arial" w:cs="Arial"/>
              </w:rPr>
              <w:t xml:space="preserve">y hora </w:t>
            </w:r>
            <w:r>
              <w:rPr>
                <w:rFonts w:ascii="Arial" w:hAnsi="Arial" w:cs="Arial"/>
              </w:rPr>
              <w:t>de evaluación por sede registrada</w:t>
            </w:r>
            <w:r w:rsidR="00BE33E6">
              <w:rPr>
                <w:rFonts w:ascii="Arial" w:hAnsi="Arial" w:cs="Arial"/>
              </w:rPr>
              <w:t xml:space="preserve"> y tipo de modalidad. La fecha de evaluación debe encontrarse dentro del intervalo de tiempo considerado</w:t>
            </w:r>
            <w:r w:rsidR="0024083D">
              <w:rPr>
                <w:rFonts w:ascii="Arial" w:hAnsi="Arial" w:cs="Arial"/>
              </w:rPr>
              <w:t xml:space="preserve"> para cada tipo de modalidad de admisión</w:t>
            </w:r>
            <w:r w:rsidR="00BE33E6">
              <w:rPr>
                <w:rFonts w:ascii="Arial" w:hAnsi="Arial" w:cs="Arial"/>
              </w:rPr>
              <w:t xml:space="preserve">. </w:t>
            </w:r>
            <w:r>
              <w:rPr>
                <w:rFonts w:ascii="Arial" w:hAnsi="Arial" w:cs="Arial"/>
              </w:rPr>
              <w:t xml:space="preserve"> </w:t>
            </w:r>
          </w:p>
          <w:p w14:paraId="045E9482" w14:textId="77777777" w:rsidR="00C51901" w:rsidRPr="00C51901" w:rsidRDefault="005B6382" w:rsidP="00437D9B">
            <w:pPr>
              <w:pStyle w:val="Prrafodelista"/>
              <w:numPr>
                <w:ilvl w:val="0"/>
                <w:numId w:val="9"/>
              </w:numPr>
              <w:spacing w:line="276" w:lineRule="auto"/>
              <w:ind w:left="608"/>
              <w:jc w:val="both"/>
              <w:rPr>
                <w:rFonts w:ascii="Arial" w:hAnsi="Arial" w:cs="Arial"/>
                <w:b/>
                <w:bCs/>
                <w:lang w:eastAsia="es-ES"/>
              </w:rPr>
            </w:pPr>
            <w:r>
              <w:rPr>
                <w:rFonts w:ascii="Arial" w:hAnsi="Arial" w:cs="Arial"/>
              </w:rPr>
              <w:t>El sistema mostrará los datos de l</w:t>
            </w:r>
            <w:r w:rsidR="00C51901">
              <w:rPr>
                <w:rFonts w:ascii="Arial" w:hAnsi="Arial" w:cs="Arial"/>
              </w:rPr>
              <w:t>os registros de fechas realizados para cada evaluación, mostrando los datos: sede, tipo de modalidad, fecha de evaluación y hora de evaluación.</w:t>
            </w:r>
          </w:p>
          <w:p w14:paraId="6F8887DD" w14:textId="13817D18" w:rsidR="00AB3CAE" w:rsidRPr="005B6382" w:rsidRDefault="005B6382" w:rsidP="00437D9B">
            <w:pPr>
              <w:pStyle w:val="Prrafodelista"/>
              <w:numPr>
                <w:ilvl w:val="0"/>
                <w:numId w:val="9"/>
              </w:numPr>
              <w:spacing w:line="276" w:lineRule="auto"/>
              <w:ind w:left="608"/>
              <w:jc w:val="both"/>
              <w:rPr>
                <w:rFonts w:ascii="Arial" w:hAnsi="Arial" w:cs="Arial"/>
                <w:b/>
                <w:bCs/>
                <w:lang w:eastAsia="es-ES"/>
              </w:rPr>
            </w:pPr>
            <w:r w:rsidRPr="00FA086C">
              <w:rPr>
                <w:rFonts w:ascii="Arial" w:hAnsi="Arial" w:cs="Arial"/>
              </w:rPr>
              <w:t xml:space="preserve">El sistema permitirá realizar las </w:t>
            </w:r>
            <w:r w:rsidR="00C51901">
              <w:rPr>
                <w:rFonts w:ascii="Arial" w:hAnsi="Arial" w:cs="Arial"/>
              </w:rPr>
              <w:t xml:space="preserve">acciones de editar y eliminar </w:t>
            </w:r>
            <w:r w:rsidR="003813ED">
              <w:rPr>
                <w:rFonts w:ascii="Arial" w:hAnsi="Arial" w:cs="Arial"/>
              </w:rPr>
              <w:t>de cada</w:t>
            </w:r>
            <w:r w:rsidRPr="00FA086C">
              <w:rPr>
                <w:rFonts w:ascii="Arial" w:hAnsi="Arial" w:cs="Arial"/>
              </w:rPr>
              <w:t xml:space="preserve"> registro que </w:t>
            </w:r>
            <w:r w:rsidR="00C51901">
              <w:rPr>
                <w:rFonts w:ascii="Arial" w:hAnsi="Arial" w:cs="Arial"/>
              </w:rPr>
              <w:t>conforme el listado</w:t>
            </w:r>
            <w:r w:rsidR="003813ED">
              <w:rPr>
                <w:rFonts w:ascii="Arial" w:hAnsi="Arial" w:cs="Arial"/>
              </w:rPr>
              <w:t xml:space="preserve"> mostrado.</w:t>
            </w:r>
          </w:p>
        </w:tc>
      </w:tr>
      <w:tr w:rsidR="00231F0B" w14:paraId="1AA33C68" w14:textId="77777777" w:rsidTr="00437D9B">
        <w:tc>
          <w:tcPr>
            <w:tcW w:w="1779" w:type="dxa"/>
          </w:tcPr>
          <w:p w14:paraId="0E363DB5" w14:textId="1FBF2DC6" w:rsidR="00231F0B" w:rsidRDefault="00231F0B"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77778528" w14:textId="7117A59B" w:rsidR="00231F0B" w:rsidRPr="00AC6D83" w:rsidRDefault="00630ED5" w:rsidP="00437D9B">
            <w:pPr>
              <w:rPr>
                <w:rFonts w:ascii="Arial" w:eastAsia="Times New Roman" w:hAnsi="Arial" w:cs="Arial"/>
                <w:b/>
                <w:bCs/>
                <w:lang w:val="es-ES" w:eastAsia="es-ES"/>
              </w:rPr>
            </w:pPr>
            <w:r w:rsidRPr="00AC6D83">
              <w:rPr>
                <w:rFonts w:ascii="Arial" w:eastAsia="Times New Roman" w:hAnsi="Arial" w:cs="Arial"/>
                <w:b/>
                <w:bCs/>
                <w:lang w:val="es-ES" w:eastAsia="es-ES"/>
              </w:rPr>
              <w:t xml:space="preserve">Registrar </w:t>
            </w:r>
            <w:r w:rsidR="00C52229" w:rsidRPr="00AC6D83">
              <w:rPr>
                <w:rFonts w:ascii="Arial" w:eastAsia="Times New Roman" w:hAnsi="Arial" w:cs="Arial"/>
                <w:b/>
                <w:bCs/>
                <w:lang w:val="es-ES" w:eastAsia="es-ES"/>
              </w:rPr>
              <w:t>postulantes</w:t>
            </w:r>
          </w:p>
          <w:p w14:paraId="04661392" w14:textId="6D9F071E" w:rsidR="00F8545A" w:rsidRDefault="00F8545A"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el registro de los postulantes, a partir del tipo de documento de identidad seleccionado y del número de documento.</w:t>
            </w:r>
          </w:p>
          <w:p w14:paraId="5B09876D" w14:textId="08996736" w:rsidR="00F8545A" w:rsidRDefault="00F8545A"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registrar los campos relacionados a datos personales, datos de contacto, información académica, datos de postulación, datos de pago y requisitos.</w:t>
            </w:r>
          </w:p>
          <w:p w14:paraId="179D5411" w14:textId="77777777" w:rsidR="00F8545A" w:rsidRDefault="00F8545A"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seleccionar el tipo de documento: DNI, carnet de extranjería, pasaporte o PTP.</w:t>
            </w:r>
          </w:p>
          <w:p w14:paraId="09AEC022" w14:textId="77777777" w:rsidR="00F8545A" w:rsidRDefault="00F8545A"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registrar los datos personales correspondientes al número de documento, nombres, apellido paterno, apellido materno y fecha de nacimiento.</w:t>
            </w:r>
          </w:p>
          <w:p w14:paraId="100D956C" w14:textId="75F2025C" w:rsidR="00F8545A" w:rsidRDefault="00F8545A"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seleccionar los datos personales correspondientes al sexo, estado civil, lengua materna, discapacidad, país/departamento/provincia/distrito de nacimiento y país/departamento/provincia/distrito de residencia.</w:t>
            </w:r>
          </w:p>
          <w:p w14:paraId="742A0522" w14:textId="77777777" w:rsidR="00F8545A" w:rsidRDefault="00F8545A" w:rsidP="00437D9B">
            <w:pPr>
              <w:pStyle w:val="Prrafodelista"/>
              <w:numPr>
                <w:ilvl w:val="0"/>
                <w:numId w:val="9"/>
              </w:numPr>
              <w:spacing w:line="276" w:lineRule="auto"/>
              <w:ind w:left="608"/>
              <w:jc w:val="both"/>
              <w:rPr>
                <w:rFonts w:ascii="Arial" w:hAnsi="Arial" w:cs="Arial"/>
              </w:rPr>
            </w:pPr>
            <w:r>
              <w:rPr>
                <w:rFonts w:ascii="Arial" w:hAnsi="Arial" w:cs="Arial"/>
              </w:rPr>
              <w:t>En caso el documento de identidad seleccionado corresponda al DNI, el sistema podrá realizar la búsqueda de los datos personales (nombres, apellido paterno, apellido materno, fecha de nacimiento, sexo, estado civil, país/departamento/provincia/distrito de nacimiento y país/departamento/provincia/distrito de residencia) a partir del número de documento de identidad existente en RENIEC.</w:t>
            </w:r>
          </w:p>
          <w:p w14:paraId="0B13CC56" w14:textId="14C82DD2" w:rsidR="00F8545A" w:rsidRPr="00576454" w:rsidRDefault="00F8545A" w:rsidP="00437D9B">
            <w:pPr>
              <w:pStyle w:val="Prrafodelista"/>
              <w:numPr>
                <w:ilvl w:val="0"/>
                <w:numId w:val="9"/>
              </w:numPr>
              <w:spacing w:line="276" w:lineRule="auto"/>
              <w:ind w:left="608"/>
              <w:jc w:val="both"/>
              <w:rPr>
                <w:rFonts w:ascii="Arial" w:hAnsi="Arial" w:cs="Arial"/>
              </w:rPr>
            </w:pPr>
            <w:r>
              <w:rPr>
                <w:rFonts w:ascii="Arial" w:hAnsi="Arial" w:cs="Arial"/>
              </w:rPr>
              <w:t xml:space="preserve">El sistema deberá permitir registrar los datos de contacto correspondientes a correo electrónico, teléfono y celular. </w:t>
            </w:r>
            <w:r w:rsidR="00245964">
              <w:rPr>
                <w:rFonts w:ascii="Arial" w:hAnsi="Arial" w:cs="Arial"/>
              </w:rPr>
              <w:t xml:space="preserve">El sistema </w:t>
            </w:r>
            <w:r w:rsidR="00245964">
              <w:rPr>
                <w:rFonts w:ascii="Arial" w:hAnsi="Arial" w:cs="Arial"/>
              </w:rPr>
              <w:lastRenderedPageBreak/>
              <w:t xml:space="preserve">validará que el celular esté conformado por 9 números y que inicie con el número 9, que el correo electrónico contenga el </w:t>
            </w:r>
            <w:proofErr w:type="spellStart"/>
            <w:r w:rsidR="00245964">
              <w:rPr>
                <w:rFonts w:ascii="Arial" w:hAnsi="Arial" w:cs="Arial"/>
              </w:rPr>
              <w:t>caracter</w:t>
            </w:r>
            <w:proofErr w:type="spellEnd"/>
            <w:r w:rsidR="00245964">
              <w:rPr>
                <w:rFonts w:ascii="Arial" w:hAnsi="Arial" w:cs="Arial"/>
              </w:rPr>
              <w:t xml:space="preserve"> arroba@ dentro de sus caracteres intermedios. </w:t>
            </w:r>
            <w:r>
              <w:rPr>
                <w:rFonts w:ascii="Arial" w:hAnsi="Arial" w:cs="Arial"/>
              </w:rPr>
              <w:t xml:space="preserve"> </w:t>
            </w:r>
          </w:p>
          <w:p w14:paraId="1192B0C6" w14:textId="0CF26BEF" w:rsidR="00F8545A" w:rsidRDefault="00F8545A"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seleccionar los datos de información académica correspondientes a la institución educativa de educación básica de procedencia; para lo cual, deberá permitir seleccionar la modalidad de educación básica (</w:t>
            </w:r>
            <w:r w:rsidRPr="0087625A">
              <w:rPr>
                <w:rFonts w:ascii="Arial" w:hAnsi="Arial" w:cs="Arial"/>
                <w:highlight w:val="yellow"/>
              </w:rPr>
              <w:t>EBR</w:t>
            </w:r>
            <w:r w:rsidR="000762D7" w:rsidRPr="00437D9B">
              <w:rPr>
                <w:rFonts w:ascii="Arial" w:hAnsi="Arial" w:cs="Arial"/>
                <w:highlight w:val="yellow"/>
              </w:rPr>
              <w:t>,</w:t>
            </w:r>
            <w:r w:rsidRPr="00437D9B">
              <w:rPr>
                <w:rFonts w:ascii="Arial" w:hAnsi="Arial" w:cs="Arial"/>
                <w:highlight w:val="yellow"/>
              </w:rPr>
              <w:t xml:space="preserve"> EBA)</w:t>
            </w:r>
            <w:r>
              <w:rPr>
                <w:rFonts w:ascii="Arial" w:hAnsi="Arial" w:cs="Arial"/>
              </w:rPr>
              <w:t xml:space="preserve"> y realizar la búsqueda </w:t>
            </w:r>
            <w:r w:rsidR="002278AA">
              <w:rPr>
                <w:rFonts w:ascii="Arial" w:hAnsi="Arial" w:cs="Arial"/>
              </w:rPr>
              <w:t xml:space="preserve">y selección </w:t>
            </w:r>
            <w:r>
              <w:rPr>
                <w:rFonts w:ascii="Arial" w:hAnsi="Arial" w:cs="Arial"/>
              </w:rPr>
              <w:t>del código modular existente en el ESCALE</w:t>
            </w:r>
            <w:r w:rsidR="002278AA">
              <w:rPr>
                <w:rFonts w:ascii="Arial" w:hAnsi="Arial" w:cs="Arial"/>
              </w:rPr>
              <w:t xml:space="preserve"> mediante los filtros que faciliten su ubicación</w:t>
            </w:r>
            <w:r>
              <w:rPr>
                <w:rFonts w:ascii="Arial" w:hAnsi="Arial" w:cs="Arial"/>
              </w:rPr>
              <w:t>.</w:t>
            </w:r>
          </w:p>
          <w:p w14:paraId="439451E1" w14:textId="086B9A9C" w:rsidR="00F8545A" w:rsidRDefault="00F8545A" w:rsidP="00437D9B">
            <w:pPr>
              <w:pStyle w:val="Prrafodelista"/>
              <w:numPr>
                <w:ilvl w:val="0"/>
                <w:numId w:val="9"/>
              </w:numPr>
              <w:spacing w:line="276" w:lineRule="auto"/>
              <w:ind w:left="608"/>
              <w:jc w:val="both"/>
              <w:rPr>
                <w:rFonts w:ascii="Arial" w:hAnsi="Arial" w:cs="Arial"/>
              </w:rPr>
            </w:pPr>
            <w:r w:rsidRPr="4DE206A7">
              <w:rPr>
                <w:rFonts w:ascii="Arial" w:hAnsi="Arial" w:cs="Arial"/>
              </w:rPr>
              <w:t xml:space="preserve">El sistema </w:t>
            </w:r>
            <w:r>
              <w:rPr>
                <w:rFonts w:ascii="Arial" w:hAnsi="Arial" w:cs="Arial"/>
              </w:rPr>
              <w:t xml:space="preserve">deberá permitir registrar los datos de </w:t>
            </w:r>
            <w:r w:rsidR="002278AA">
              <w:rPr>
                <w:rFonts w:ascii="Arial" w:hAnsi="Arial" w:cs="Arial"/>
              </w:rPr>
              <w:t xml:space="preserve">postulación, permitiendo adjuntar la foto del postulante (archivo </w:t>
            </w:r>
            <w:proofErr w:type="spellStart"/>
            <w:r w:rsidR="002278AA">
              <w:rPr>
                <w:rFonts w:ascii="Arial" w:hAnsi="Arial" w:cs="Arial"/>
              </w:rPr>
              <w:t>jpg</w:t>
            </w:r>
            <w:proofErr w:type="spellEnd"/>
            <w:r w:rsidR="002278AA">
              <w:rPr>
                <w:rFonts w:ascii="Arial" w:hAnsi="Arial" w:cs="Arial"/>
              </w:rPr>
              <w:t xml:space="preserve"> con tamaña máximo de 2MB), seleccionar el tipo de modalidad, modalidad, sede de evaluación, programa de estudios y turno, mostrando la hora programada para la evaluación.</w:t>
            </w:r>
          </w:p>
          <w:p w14:paraId="2C15F630" w14:textId="657CFBAD" w:rsidR="00F8545A" w:rsidRDefault="00F8545A" w:rsidP="00437D9B">
            <w:pPr>
              <w:pStyle w:val="Prrafodelista"/>
              <w:numPr>
                <w:ilvl w:val="0"/>
                <w:numId w:val="9"/>
              </w:numPr>
              <w:spacing w:line="276" w:lineRule="auto"/>
              <w:ind w:left="608"/>
              <w:jc w:val="both"/>
              <w:rPr>
                <w:rFonts w:ascii="Arial" w:hAnsi="Arial" w:cs="Arial"/>
              </w:rPr>
            </w:pPr>
            <w:r>
              <w:rPr>
                <w:rFonts w:ascii="Arial" w:hAnsi="Arial" w:cs="Arial"/>
              </w:rPr>
              <w:t xml:space="preserve">El sistema deberá permitir </w:t>
            </w:r>
            <w:r w:rsidR="00D64694">
              <w:rPr>
                <w:rFonts w:ascii="Arial" w:hAnsi="Arial" w:cs="Arial"/>
              </w:rPr>
              <w:t xml:space="preserve">registrar los datos correspondientes a pago; permitiendo la selección del tipo de pago, el registro de </w:t>
            </w:r>
            <w:proofErr w:type="spellStart"/>
            <w:r w:rsidR="00D64694">
              <w:rPr>
                <w:rFonts w:ascii="Arial" w:hAnsi="Arial" w:cs="Arial"/>
              </w:rPr>
              <w:t>de</w:t>
            </w:r>
            <w:proofErr w:type="spellEnd"/>
            <w:r w:rsidR="00D64694">
              <w:rPr>
                <w:rFonts w:ascii="Arial" w:hAnsi="Arial" w:cs="Arial"/>
              </w:rPr>
              <w:t xml:space="preserve"> n</w:t>
            </w:r>
            <w:r w:rsidR="0040071E">
              <w:rPr>
                <w:rFonts w:ascii="Arial" w:hAnsi="Arial" w:cs="Arial"/>
              </w:rPr>
              <w:t xml:space="preserve">úmero de comprobante y el monto de pago en valores enteros; </w:t>
            </w:r>
            <w:r w:rsidR="00D64694">
              <w:rPr>
                <w:rFonts w:ascii="Arial" w:hAnsi="Arial" w:cs="Arial"/>
              </w:rPr>
              <w:t>asimismo, permitirá seleccionar la opción exonerados de pago</w:t>
            </w:r>
            <w:r w:rsidR="0040071E">
              <w:rPr>
                <w:rFonts w:ascii="Arial" w:hAnsi="Arial" w:cs="Arial"/>
              </w:rPr>
              <w:t>, para lo cual, permitiendo el registro del motivo de exoneración.</w:t>
            </w:r>
          </w:p>
          <w:p w14:paraId="631D8FA8" w14:textId="70AD34BE" w:rsidR="000C5133" w:rsidRDefault="000C5133"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registrar los datos correspondientes a los requisitos, permitiendo seleccionar el certificado de estudios como documento presentado.</w:t>
            </w:r>
          </w:p>
          <w:p w14:paraId="619253EC" w14:textId="43141C1D" w:rsidR="00F8545A" w:rsidRDefault="00F8545A"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utilizar un botón para guardar la totalidad de datos registrados del</w:t>
            </w:r>
            <w:r w:rsidR="000C5133">
              <w:rPr>
                <w:rFonts w:ascii="Arial" w:hAnsi="Arial" w:cs="Arial"/>
              </w:rPr>
              <w:t xml:space="preserve"> postulante</w:t>
            </w:r>
            <w:r>
              <w:rPr>
                <w:rFonts w:ascii="Arial" w:hAnsi="Arial" w:cs="Arial"/>
              </w:rPr>
              <w:t>.</w:t>
            </w:r>
          </w:p>
          <w:p w14:paraId="45AA5F53" w14:textId="525CD5B5" w:rsidR="00F8545A" w:rsidRDefault="00F8545A"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realizar la búsqueda de</w:t>
            </w:r>
            <w:r w:rsidR="00E57314">
              <w:rPr>
                <w:rFonts w:ascii="Arial" w:hAnsi="Arial" w:cs="Arial"/>
              </w:rPr>
              <w:t xml:space="preserve"> </w:t>
            </w:r>
            <w:r>
              <w:rPr>
                <w:rFonts w:ascii="Arial" w:hAnsi="Arial" w:cs="Arial"/>
              </w:rPr>
              <w:t>l</w:t>
            </w:r>
            <w:r w:rsidR="00E57314">
              <w:rPr>
                <w:rFonts w:ascii="Arial" w:hAnsi="Arial" w:cs="Arial"/>
              </w:rPr>
              <w:t>os</w:t>
            </w:r>
            <w:r>
              <w:rPr>
                <w:rFonts w:ascii="Arial" w:hAnsi="Arial" w:cs="Arial"/>
              </w:rPr>
              <w:t xml:space="preserve"> </w:t>
            </w:r>
            <w:r w:rsidR="00E57314">
              <w:rPr>
                <w:rFonts w:ascii="Arial" w:hAnsi="Arial" w:cs="Arial"/>
              </w:rPr>
              <w:t>postulantes</w:t>
            </w:r>
            <w:r>
              <w:rPr>
                <w:rFonts w:ascii="Arial" w:hAnsi="Arial" w:cs="Arial"/>
              </w:rPr>
              <w:t xml:space="preserve"> registrado</w:t>
            </w:r>
            <w:r w:rsidR="00E57314">
              <w:rPr>
                <w:rFonts w:ascii="Arial" w:hAnsi="Arial" w:cs="Arial"/>
              </w:rPr>
              <w:t>s</w:t>
            </w:r>
            <w:r>
              <w:rPr>
                <w:rFonts w:ascii="Arial" w:hAnsi="Arial" w:cs="Arial"/>
              </w:rPr>
              <w:t>, pudiendo utilizar filtros de búsqueda por</w:t>
            </w:r>
            <w:r w:rsidR="00AC6D83">
              <w:rPr>
                <w:rFonts w:ascii="Arial" w:hAnsi="Arial" w:cs="Arial"/>
              </w:rPr>
              <w:t xml:space="preserve"> tipo de documento, número de documento, postulante, sede, programa de estudios, turno, tipo de modalidad y estado</w:t>
            </w:r>
            <w:r>
              <w:rPr>
                <w:rFonts w:ascii="Arial" w:hAnsi="Arial" w:cs="Arial"/>
              </w:rPr>
              <w:t>.</w:t>
            </w:r>
          </w:p>
          <w:p w14:paraId="3417BDC8" w14:textId="59889202" w:rsidR="00F8545A" w:rsidRDefault="00F8545A" w:rsidP="00437D9B">
            <w:pPr>
              <w:pStyle w:val="Prrafodelista"/>
              <w:numPr>
                <w:ilvl w:val="0"/>
                <w:numId w:val="9"/>
              </w:numPr>
              <w:spacing w:line="276" w:lineRule="auto"/>
              <w:ind w:left="608"/>
              <w:jc w:val="both"/>
              <w:rPr>
                <w:rFonts w:ascii="Arial" w:hAnsi="Arial" w:cs="Arial"/>
              </w:rPr>
            </w:pPr>
            <w:r>
              <w:rPr>
                <w:rFonts w:ascii="Arial" w:hAnsi="Arial" w:cs="Arial"/>
              </w:rPr>
              <w:t>El sistema mostrará los datos del registro como resultado de la búsqueda: tipo de documento, número de documento,</w:t>
            </w:r>
            <w:r w:rsidR="00AC6D83">
              <w:rPr>
                <w:rFonts w:ascii="Arial" w:hAnsi="Arial" w:cs="Arial"/>
              </w:rPr>
              <w:t xml:space="preserve"> postulante, sede, programa de estudios, turno, tipo de modalidad y estado</w:t>
            </w:r>
            <w:r>
              <w:rPr>
                <w:rFonts w:ascii="Arial" w:hAnsi="Arial" w:cs="Arial"/>
              </w:rPr>
              <w:t>.</w:t>
            </w:r>
          </w:p>
          <w:p w14:paraId="339C0B31" w14:textId="11567EA8" w:rsidR="00F8545A" w:rsidRPr="00142B7C" w:rsidRDefault="00F8545A" w:rsidP="00437D9B">
            <w:pPr>
              <w:pStyle w:val="Prrafodelista"/>
              <w:numPr>
                <w:ilvl w:val="0"/>
                <w:numId w:val="9"/>
              </w:numPr>
              <w:spacing w:line="276" w:lineRule="auto"/>
              <w:ind w:left="608"/>
              <w:jc w:val="both"/>
              <w:rPr>
                <w:rFonts w:ascii="Arial" w:hAnsi="Arial" w:cs="Arial"/>
                <w:color w:val="FF0000"/>
              </w:rPr>
            </w:pPr>
            <w:r>
              <w:rPr>
                <w:rFonts w:ascii="Arial" w:hAnsi="Arial" w:cs="Arial"/>
              </w:rPr>
              <w:t xml:space="preserve">El sistema permitirá realizar las acciones de editar, eliminar o </w:t>
            </w:r>
            <w:r w:rsidR="00AC6D83">
              <w:rPr>
                <w:rFonts w:ascii="Arial" w:hAnsi="Arial" w:cs="Arial"/>
              </w:rPr>
              <w:t>visualizar</w:t>
            </w:r>
            <w:r>
              <w:rPr>
                <w:rFonts w:ascii="Arial" w:hAnsi="Arial" w:cs="Arial"/>
              </w:rPr>
              <w:t xml:space="preserve"> cada registro que se muestre como resultado de la búsqueda</w:t>
            </w:r>
            <w:r w:rsidRPr="4DE206A7">
              <w:rPr>
                <w:rFonts w:ascii="Arial" w:hAnsi="Arial" w:cs="Arial"/>
              </w:rPr>
              <w:t>.</w:t>
            </w:r>
          </w:p>
          <w:p w14:paraId="020092B3" w14:textId="6B0895AC" w:rsidR="00142B7C" w:rsidRPr="00142B7C" w:rsidRDefault="00142B7C" w:rsidP="00437D9B">
            <w:pPr>
              <w:pStyle w:val="Prrafodelista"/>
              <w:numPr>
                <w:ilvl w:val="0"/>
                <w:numId w:val="9"/>
              </w:numPr>
              <w:spacing w:line="276" w:lineRule="auto"/>
              <w:ind w:left="608"/>
              <w:jc w:val="both"/>
              <w:rPr>
                <w:rFonts w:ascii="Arial" w:hAnsi="Arial" w:cs="Arial"/>
                <w:color w:val="FF0000"/>
              </w:rPr>
            </w:pPr>
            <w:r>
              <w:rPr>
                <w:rFonts w:ascii="Arial" w:hAnsi="Arial" w:cs="Arial"/>
              </w:rPr>
              <w:t>El sistema permitirá registrar postulantes a partir de los seis años de edad.</w:t>
            </w:r>
          </w:p>
          <w:p w14:paraId="4362CD9D" w14:textId="075A30EF" w:rsidR="00142B7C" w:rsidRPr="009364E0" w:rsidRDefault="009364E0" w:rsidP="00437D9B">
            <w:pPr>
              <w:pStyle w:val="Prrafodelista"/>
              <w:numPr>
                <w:ilvl w:val="0"/>
                <w:numId w:val="9"/>
              </w:numPr>
              <w:spacing w:line="276" w:lineRule="auto"/>
              <w:ind w:left="608"/>
              <w:jc w:val="both"/>
              <w:rPr>
                <w:rFonts w:ascii="Arial" w:hAnsi="Arial" w:cs="Arial"/>
                <w:color w:val="FF0000"/>
              </w:rPr>
            </w:pPr>
            <w:r>
              <w:rPr>
                <w:rFonts w:ascii="Arial" w:hAnsi="Arial" w:cs="Arial"/>
              </w:rPr>
              <w:t xml:space="preserve">El sistema no permitirá editar el campo </w:t>
            </w:r>
            <w:r w:rsidR="00D46009">
              <w:rPr>
                <w:rFonts w:ascii="Arial" w:hAnsi="Arial" w:cs="Arial"/>
              </w:rPr>
              <w:t>A</w:t>
            </w:r>
            <w:r>
              <w:rPr>
                <w:rFonts w:ascii="Arial" w:hAnsi="Arial" w:cs="Arial"/>
              </w:rPr>
              <w:t xml:space="preserve">ño de </w:t>
            </w:r>
            <w:r w:rsidR="00D46009">
              <w:rPr>
                <w:rFonts w:ascii="Arial" w:hAnsi="Arial" w:cs="Arial"/>
              </w:rPr>
              <w:t>E</w:t>
            </w:r>
            <w:r>
              <w:rPr>
                <w:rFonts w:ascii="Arial" w:hAnsi="Arial" w:cs="Arial"/>
              </w:rPr>
              <w:t>greso sólo si el postulante es menor de quince años de edad.</w:t>
            </w:r>
          </w:p>
          <w:p w14:paraId="7DBF57FF" w14:textId="7DF1A098" w:rsidR="009364E0" w:rsidRDefault="003E4109" w:rsidP="00437D9B">
            <w:pPr>
              <w:pStyle w:val="Prrafodelista"/>
              <w:numPr>
                <w:ilvl w:val="0"/>
                <w:numId w:val="9"/>
              </w:numPr>
              <w:spacing w:line="276" w:lineRule="auto"/>
              <w:ind w:left="608"/>
              <w:jc w:val="both"/>
              <w:rPr>
                <w:rFonts w:ascii="Arial" w:hAnsi="Arial" w:cs="Arial"/>
                <w:color w:val="FF0000"/>
              </w:rPr>
            </w:pPr>
            <w:r>
              <w:rPr>
                <w:rFonts w:ascii="Arial" w:hAnsi="Arial" w:cs="Arial"/>
              </w:rPr>
              <w:t xml:space="preserve">El sistema </w:t>
            </w:r>
            <w:r w:rsidR="00F036F5">
              <w:rPr>
                <w:rFonts w:ascii="Arial" w:hAnsi="Arial" w:cs="Arial"/>
              </w:rPr>
              <w:t>realizará una validación</w:t>
            </w:r>
            <w:r>
              <w:rPr>
                <w:rFonts w:ascii="Arial" w:hAnsi="Arial" w:cs="Arial"/>
              </w:rPr>
              <w:t xml:space="preserve"> </w:t>
            </w:r>
            <w:r w:rsidR="00D46009">
              <w:rPr>
                <w:rFonts w:ascii="Arial" w:hAnsi="Arial" w:cs="Arial"/>
              </w:rPr>
              <w:t xml:space="preserve">indicando que el Año de Egreso comprende desde el año en que finalizó la educación básica hasta el año </w:t>
            </w:r>
            <w:r w:rsidR="00F036F5">
              <w:rPr>
                <w:rFonts w:ascii="Arial" w:hAnsi="Arial" w:cs="Arial"/>
              </w:rPr>
              <w:t>actual.</w:t>
            </w:r>
          </w:p>
          <w:p w14:paraId="451E4779" w14:textId="77777777" w:rsidR="00231F0B" w:rsidRPr="004951A1" w:rsidRDefault="00733DBA" w:rsidP="00437D9B">
            <w:pPr>
              <w:pStyle w:val="Prrafodelista"/>
              <w:numPr>
                <w:ilvl w:val="0"/>
                <w:numId w:val="9"/>
              </w:numPr>
              <w:spacing w:line="276" w:lineRule="auto"/>
              <w:ind w:left="608"/>
              <w:jc w:val="both"/>
              <w:rPr>
                <w:rFonts w:ascii="Arial" w:hAnsi="Arial" w:cs="Arial"/>
                <w:b/>
                <w:bCs/>
                <w:lang w:eastAsia="es-ES"/>
              </w:rPr>
            </w:pPr>
            <w:r w:rsidRPr="00733DBA">
              <w:rPr>
                <w:rFonts w:ascii="Arial" w:hAnsi="Arial" w:cs="Arial"/>
              </w:rPr>
              <w:t xml:space="preserve">A partir de la selección de la acción </w:t>
            </w:r>
            <w:r>
              <w:rPr>
                <w:rFonts w:ascii="Arial" w:hAnsi="Arial" w:cs="Arial"/>
              </w:rPr>
              <w:t xml:space="preserve">correspondiente a la </w:t>
            </w:r>
            <w:r w:rsidRPr="00733DBA">
              <w:rPr>
                <w:rFonts w:ascii="Arial" w:hAnsi="Arial" w:cs="Arial"/>
              </w:rPr>
              <w:t xml:space="preserve">visualización del registro del postulante, el sistema mostrará los datos de contacto y los datos de inscripción permitiendo </w:t>
            </w:r>
            <w:r>
              <w:rPr>
                <w:rFonts w:ascii="Arial" w:hAnsi="Arial" w:cs="Arial"/>
              </w:rPr>
              <w:t xml:space="preserve">realizar la </w:t>
            </w:r>
            <w:r w:rsidRPr="00733DBA">
              <w:rPr>
                <w:rFonts w:ascii="Arial" w:hAnsi="Arial" w:cs="Arial"/>
              </w:rPr>
              <w:t>impr</w:t>
            </w:r>
            <w:r>
              <w:rPr>
                <w:rFonts w:ascii="Arial" w:hAnsi="Arial" w:cs="Arial"/>
              </w:rPr>
              <w:t>esión de</w:t>
            </w:r>
            <w:r w:rsidRPr="00733DBA">
              <w:rPr>
                <w:rFonts w:ascii="Arial" w:hAnsi="Arial" w:cs="Arial"/>
              </w:rPr>
              <w:t xml:space="preserve"> </w:t>
            </w:r>
            <w:r w:rsidR="00CE2916">
              <w:rPr>
                <w:rFonts w:ascii="Arial" w:hAnsi="Arial" w:cs="Arial"/>
              </w:rPr>
              <w:t>un</w:t>
            </w:r>
            <w:r w:rsidRPr="00733DBA">
              <w:rPr>
                <w:rFonts w:ascii="Arial" w:hAnsi="Arial" w:cs="Arial"/>
              </w:rPr>
              <w:t xml:space="preserve"> reporte.</w:t>
            </w:r>
          </w:p>
          <w:p w14:paraId="51EA0A8A" w14:textId="6B9A503D" w:rsidR="00AE761F" w:rsidRDefault="004951A1" w:rsidP="004951A1">
            <w:pPr>
              <w:pStyle w:val="Prrafodelista"/>
              <w:numPr>
                <w:ilvl w:val="0"/>
                <w:numId w:val="9"/>
              </w:numPr>
              <w:spacing w:line="276" w:lineRule="auto"/>
              <w:ind w:left="608"/>
              <w:jc w:val="both"/>
              <w:rPr>
                <w:rFonts w:ascii="Arial" w:hAnsi="Arial" w:cs="Arial"/>
                <w:b/>
                <w:bCs/>
                <w:lang w:eastAsia="es-ES"/>
              </w:rPr>
            </w:pPr>
            <w:r w:rsidRPr="004951A1">
              <w:rPr>
                <w:rFonts w:ascii="Arial" w:hAnsi="Arial" w:cs="Arial"/>
                <w:shd w:val="clear" w:color="auto" w:fill="FFFF00"/>
              </w:rPr>
              <w:t>Cualquier persona se puede registrar como postulante, a excepción de aquellas registradas como evaluadores en el presente proceso de admisión.</w:t>
            </w:r>
          </w:p>
        </w:tc>
      </w:tr>
      <w:tr w:rsidR="00CE09D3" w14:paraId="4275D15C" w14:textId="77777777" w:rsidTr="00437D9B">
        <w:tc>
          <w:tcPr>
            <w:tcW w:w="1779" w:type="dxa"/>
          </w:tcPr>
          <w:p w14:paraId="40A95D37" w14:textId="4076E09E" w:rsidR="00CE09D3" w:rsidRDefault="00CE09D3"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0D0F9317" w14:textId="77777777" w:rsidR="00CE09D3" w:rsidRPr="00A62EDB" w:rsidRDefault="00CE09D3" w:rsidP="00437D9B">
            <w:pPr>
              <w:rPr>
                <w:rFonts w:ascii="Arial" w:eastAsia="Times New Roman" w:hAnsi="Arial" w:cs="Arial"/>
                <w:b/>
                <w:bCs/>
                <w:lang w:val="es-ES" w:eastAsia="es-ES"/>
              </w:rPr>
            </w:pPr>
            <w:r w:rsidRPr="00A62EDB">
              <w:rPr>
                <w:rFonts w:ascii="Arial" w:eastAsia="Times New Roman" w:hAnsi="Arial" w:cs="Arial"/>
                <w:b/>
                <w:bCs/>
                <w:lang w:val="es-ES" w:eastAsia="es-ES"/>
              </w:rPr>
              <w:t>Registrar distribución de evaluación</w:t>
            </w:r>
          </w:p>
          <w:p w14:paraId="34F65D8D" w14:textId="264EF463" w:rsidR="00210374" w:rsidRPr="00A62EDB" w:rsidRDefault="00CE09D3" w:rsidP="00437D9B">
            <w:pPr>
              <w:pStyle w:val="Prrafodelista"/>
              <w:numPr>
                <w:ilvl w:val="0"/>
                <w:numId w:val="9"/>
              </w:numPr>
              <w:ind w:left="517" w:hanging="283"/>
              <w:jc w:val="both"/>
              <w:rPr>
                <w:rFonts w:ascii="Arial" w:hAnsi="Arial" w:cs="Arial"/>
                <w:bCs/>
                <w:lang w:eastAsia="es-ES"/>
              </w:rPr>
            </w:pPr>
            <w:r w:rsidRPr="00A62EDB">
              <w:rPr>
                <w:rFonts w:ascii="Arial" w:hAnsi="Arial" w:cs="Arial"/>
                <w:bCs/>
                <w:lang w:eastAsia="es-ES"/>
              </w:rPr>
              <w:t xml:space="preserve">El sistema deberá permitir </w:t>
            </w:r>
            <w:r w:rsidR="002D1102" w:rsidRPr="00A62EDB">
              <w:rPr>
                <w:rFonts w:ascii="Arial" w:hAnsi="Arial" w:cs="Arial"/>
                <w:bCs/>
                <w:lang w:eastAsia="es-ES"/>
              </w:rPr>
              <w:t xml:space="preserve">realizar la búsqueda de </w:t>
            </w:r>
            <w:r w:rsidR="00210374" w:rsidRPr="00A62EDB">
              <w:rPr>
                <w:rFonts w:ascii="Arial" w:hAnsi="Arial" w:cs="Arial"/>
                <w:bCs/>
                <w:lang w:eastAsia="es-ES"/>
              </w:rPr>
              <w:t xml:space="preserve">evaluaciones programadas por sede y tipo de modalidad, mostrando la fecha y hora </w:t>
            </w:r>
            <w:r w:rsidR="00210374" w:rsidRPr="00A62EDB">
              <w:rPr>
                <w:rFonts w:ascii="Arial" w:hAnsi="Arial" w:cs="Arial"/>
                <w:bCs/>
                <w:lang w:eastAsia="es-ES"/>
              </w:rPr>
              <w:lastRenderedPageBreak/>
              <w:t>de evaluación, la cantidad de postulantes y el número de ambientes distribuidos para cada una de dichas evaluaciones.</w:t>
            </w:r>
          </w:p>
          <w:p w14:paraId="20F7EB16" w14:textId="77777777" w:rsidR="00A62EDB" w:rsidRPr="00A62EDB" w:rsidRDefault="00210374" w:rsidP="00437D9B">
            <w:pPr>
              <w:pStyle w:val="Prrafodelista"/>
              <w:numPr>
                <w:ilvl w:val="0"/>
                <w:numId w:val="9"/>
              </w:numPr>
              <w:ind w:left="517" w:hanging="283"/>
              <w:jc w:val="both"/>
              <w:rPr>
                <w:rFonts w:ascii="Arial" w:hAnsi="Arial" w:cs="Arial"/>
                <w:bCs/>
                <w:lang w:eastAsia="es-ES"/>
              </w:rPr>
            </w:pPr>
            <w:r w:rsidRPr="00A62EDB">
              <w:rPr>
                <w:rFonts w:ascii="Arial" w:hAnsi="Arial" w:cs="Arial"/>
                <w:bCs/>
                <w:lang w:eastAsia="es-ES"/>
              </w:rPr>
              <w:t xml:space="preserve">El sistema deberá permitir </w:t>
            </w:r>
            <w:r w:rsidR="00A62EDB" w:rsidRPr="00A62EDB">
              <w:rPr>
                <w:rFonts w:ascii="Arial" w:hAnsi="Arial" w:cs="Arial"/>
                <w:bCs/>
                <w:lang w:eastAsia="es-ES"/>
              </w:rPr>
              <w:t>registrar el aula y el docente por evaluación programada.</w:t>
            </w:r>
          </w:p>
          <w:p w14:paraId="32B3CB31" w14:textId="77777777" w:rsidR="00A62EDB" w:rsidRPr="00A62EDB" w:rsidRDefault="00A62EDB" w:rsidP="00437D9B">
            <w:pPr>
              <w:pStyle w:val="Prrafodelista"/>
              <w:numPr>
                <w:ilvl w:val="0"/>
                <w:numId w:val="9"/>
              </w:numPr>
              <w:ind w:left="517" w:hanging="283"/>
              <w:jc w:val="both"/>
              <w:rPr>
                <w:rFonts w:ascii="Arial" w:hAnsi="Arial" w:cs="Arial"/>
                <w:bCs/>
                <w:lang w:eastAsia="es-ES"/>
              </w:rPr>
            </w:pPr>
            <w:r w:rsidRPr="00A62EDB">
              <w:rPr>
                <w:rFonts w:ascii="Arial" w:hAnsi="Arial" w:cs="Arial"/>
                <w:bCs/>
                <w:lang w:eastAsia="es-ES"/>
              </w:rPr>
              <w:t>El sistema deberá permitir visualizar la distribución de postulantes, mostrando los datos de la sede, la modalidad, el nombre del evaluador, el aula y la relación de los postulantes por cada aula (con datos de tipo de documento, número de documento, apellidos y nombres).</w:t>
            </w:r>
          </w:p>
          <w:p w14:paraId="15C461F7" w14:textId="77777777" w:rsidR="00A62EDB" w:rsidRDefault="00A62EDB" w:rsidP="00437D9B">
            <w:pPr>
              <w:pStyle w:val="Prrafodelista"/>
              <w:numPr>
                <w:ilvl w:val="0"/>
                <w:numId w:val="9"/>
              </w:numPr>
              <w:ind w:left="517" w:hanging="283"/>
              <w:jc w:val="both"/>
              <w:rPr>
                <w:rFonts w:ascii="Arial" w:hAnsi="Arial" w:cs="Arial"/>
                <w:bCs/>
                <w:lang w:eastAsia="es-ES"/>
              </w:rPr>
            </w:pPr>
            <w:r w:rsidRPr="00A62EDB">
              <w:rPr>
                <w:rFonts w:ascii="Arial" w:hAnsi="Arial" w:cs="Arial"/>
                <w:bCs/>
                <w:lang w:eastAsia="es-ES"/>
              </w:rPr>
              <w:t>El sistema permitir imprimir el reporte sobre la distribución de postulantes por aula.</w:t>
            </w:r>
          </w:p>
          <w:p w14:paraId="3C69D0A3" w14:textId="75D8C138" w:rsidR="00CE09D3" w:rsidRPr="00CE09D3" w:rsidRDefault="00774154" w:rsidP="00774154">
            <w:pPr>
              <w:pStyle w:val="Prrafodelista"/>
              <w:numPr>
                <w:ilvl w:val="0"/>
                <w:numId w:val="9"/>
              </w:numPr>
              <w:ind w:left="517" w:hanging="283"/>
              <w:jc w:val="both"/>
              <w:rPr>
                <w:rFonts w:ascii="Arial" w:hAnsi="Arial" w:cs="Arial"/>
                <w:bCs/>
                <w:color w:val="FF0000"/>
                <w:lang w:eastAsia="es-ES"/>
              </w:rPr>
            </w:pPr>
            <w:r w:rsidRPr="00774154">
              <w:rPr>
                <w:rFonts w:ascii="Arial" w:hAnsi="Arial" w:cs="Arial"/>
                <w:bCs/>
                <w:shd w:val="clear" w:color="auto" w:fill="FFFF00"/>
                <w:lang w:eastAsia="es-ES"/>
              </w:rPr>
              <w:t>La cantidad de aulas requeridas para su distribución es el resultado de la división entre la cantidad de postulantes y el aforo mínimo</w:t>
            </w:r>
            <w:r w:rsidR="00E01832">
              <w:rPr>
                <w:rFonts w:ascii="Arial" w:hAnsi="Arial" w:cs="Arial"/>
                <w:bCs/>
                <w:shd w:val="clear" w:color="auto" w:fill="FFFF00"/>
                <w:lang w:eastAsia="es-ES"/>
              </w:rPr>
              <w:t xml:space="preserve"> de las aulas registradas en el IE</w:t>
            </w:r>
            <w:r w:rsidRPr="00774154">
              <w:rPr>
                <w:rFonts w:ascii="Arial" w:hAnsi="Arial" w:cs="Arial"/>
                <w:bCs/>
                <w:shd w:val="clear" w:color="auto" w:fill="FFFF00"/>
                <w:lang w:eastAsia="es-ES"/>
              </w:rPr>
              <w:t>.</w:t>
            </w:r>
            <w:r w:rsidR="00B45D8D">
              <w:rPr>
                <w:rFonts w:ascii="Arial" w:hAnsi="Arial" w:cs="Arial"/>
                <w:bCs/>
                <w:color w:val="FF0000"/>
                <w:lang w:eastAsia="es-ES"/>
              </w:rPr>
              <w:t xml:space="preserve"> </w:t>
            </w:r>
            <w:r w:rsidR="001D6117">
              <w:rPr>
                <w:rFonts w:ascii="Arial" w:hAnsi="Arial" w:cs="Arial"/>
                <w:bCs/>
                <w:color w:val="FF0000"/>
                <w:lang w:eastAsia="es-ES"/>
              </w:rPr>
              <w:t xml:space="preserve"> </w:t>
            </w:r>
            <w:r w:rsidR="002D1102">
              <w:rPr>
                <w:rFonts w:ascii="Arial" w:hAnsi="Arial" w:cs="Arial"/>
                <w:bCs/>
                <w:color w:val="FF0000"/>
                <w:lang w:eastAsia="es-ES"/>
              </w:rPr>
              <w:t xml:space="preserve"> </w:t>
            </w:r>
          </w:p>
        </w:tc>
      </w:tr>
      <w:tr w:rsidR="00A62EDB" w14:paraId="74A07824" w14:textId="77777777" w:rsidTr="00437D9B">
        <w:tc>
          <w:tcPr>
            <w:tcW w:w="1779" w:type="dxa"/>
          </w:tcPr>
          <w:p w14:paraId="323969DD" w14:textId="77777777" w:rsidR="00A62EDB" w:rsidRDefault="00A62EDB"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4A09C4F0" w14:textId="77777777" w:rsidR="00A62EDB" w:rsidRDefault="002C3E9D" w:rsidP="00437D9B">
            <w:pPr>
              <w:rPr>
                <w:rFonts w:ascii="Arial" w:eastAsia="Times New Roman" w:hAnsi="Arial" w:cs="Arial"/>
                <w:b/>
                <w:bCs/>
                <w:color w:val="FF0000"/>
                <w:lang w:val="es-ES" w:eastAsia="es-ES"/>
              </w:rPr>
            </w:pPr>
            <w:r w:rsidRPr="002C3E9D">
              <w:rPr>
                <w:rFonts w:ascii="Arial" w:eastAsia="Times New Roman" w:hAnsi="Arial" w:cs="Arial"/>
                <w:b/>
                <w:bCs/>
                <w:lang w:val="es-ES" w:eastAsia="es-ES"/>
              </w:rPr>
              <w:t>Registrar resultados de admisión</w:t>
            </w:r>
          </w:p>
          <w:p w14:paraId="5AE8B9CE" w14:textId="77777777" w:rsidR="002C3E9D" w:rsidRPr="00AB4A9A" w:rsidRDefault="002C3E9D" w:rsidP="00437D9B">
            <w:pPr>
              <w:pStyle w:val="Prrafodelista"/>
              <w:numPr>
                <w:ilvl w:val="0"/>
                <w:numId w:val="9"/>
              </w:numPr>
              <w:ind w:left="517" w:hanging="283"/>
              <w:jc w:val="both"/>
              <w:rPr>
                <w:rFonts w:ascii="Arial" w:hAnsi="Arial" w:cs="Arial"/>
                <w:bCs/>
                <w:lang w:eastAsia="es-ES"/>
              </w:rPr>
            </w:pPr>
            <w:r w:rsidRPr="00AB4A9A">
              <w:rPr>
                <w:rFonts w:ascii="Arial" w:hAnsi="Arial" w:cs="Arial"/>
                <w:bCs/>
                <w:lang w:eastAsia="es-ES"/>
              </w:rPr>
              <w:t>El sistema deberá mostrar el listado de resultados del proceso de admisión por tipo de modalidad, permitiendo visualizar los datos de la cantidad de postulantes por tipo de modalidad y el estado de sus evaluaciones.</w:t>
            </w:r>
          </w:p>
          <w:p w14:paraId="720E494F" w14:textId="0AD2D803" w:rsidR="00AF3598" w:rsidRPr="00AB4A9A" w:rsidRDefault="00AF3598" w:rsidP="00437D9B">
            <w:pPr>
              <w:pStyle w:val="Prrafodelista"/>
              <w:numPr>
                <w:ilvl w:val="0"/>
                <w:numId w:val="9"/>
              </w:numPr>
              <w:ind w:left="517" w:hanging="283"/>
              <w:jc w:val="both"/>
              <w:rPr>
                <w:rFonts w:ascii="Arial" w:hAnsi="Arial" w:cs="Arial"/>
                <w:bCs/>
                <w:lang w:eastAsia="es-ES"/>
              </w:rPr>
            </w:pPr>
            <w:r w:rsidRPr="00AB4A9A">
              <w:rPr>
                <w:rFonts w:ascii="Arial" w:hAnsi="Arial" w:cs="Arial"/>
                <w:bCs/>
                <w:lang w:eastAsia="es-ES"/>
              </w:rPr>
              <w:t>El sistema deberá mostrar la lista de la totalidad de postulantes por tipo de modalidad, permitiendo realizar el registro de las calificaciones obtenidas por cada postulante</w:t>
            </w:r>
            <w:r w:rsidR="00845B3A" w:rsidRPr="00AB4A9A">
              <w:rPr>
                <w:rFonts w:ascii="Arial" w:hAnsi="Arial" w:cs="Arial"/>
                <w:bCs/>
                <w:lang w:eastAsia="es-ES"/>
              </w:rPr>
              <w:t xml:space="preserve"> seleccionado</w:t>
            </w:r>
            <w:r w:rsidRPr="00AB4A9A">
              <w:rPr>
                <w:rFonts w:ascii="Arial" w:hAnsi="Arial" w:cs="Arial"/>
                <w:bCs/>
                <w:lang w:eastAsia="es-ES"/>
              </w:rPr>
              <w:t xml:space="preserve">. </w:t>
            </w:r>
          </w:p>
          <w:p w14:paraId="6E17B1A0" w14:textId="3F65BE35" w:rsidR="002C3E9D" w:rsidRDefault="002C3E9D" w:rsidP="00437D9B">
            <w:pPr>
              <w:pStyle w:val="Prrafodelista"/>
              <w:numPr>
                <w:ilvl w:val="0"/>
                <w:numId w:val="9"/>
              </w:numPr>
              <w:ind w:left="517" w:hanging="283"/>
              <w:jc w:val="both"/>
              <w:rPr>
                <w:rFonts w:ascii="Arial" w:hAnsi="Arial" w:cs="Arial"/>
                <w:bCs/>
                <w:lang w:eastAsia="es-ES"/>
              </w:rPr>
            </w:pPr>
            <w:r w:rsidRPr="00AB4A9A">
              <w:rPr>
                <w:rFonts w:ascii="Arial" w:hAnsi="Arial" w:cs="Arial"/>
                <w:bCs/>
                <w:lang w:eastAsia="es-ES"/>
              </w:rPr>
              <w:t>El sistema deberá permitir realizar como acciones el registro y cierre del proceso de admisión por tipo de modalidad.</w:t>
            </w:r>
          </w:p>
          <w:p w14:paraId="52F5697E" w14:textId="349F70DA" w:rsidR="00F54CB7" w:rsidRPr="00AB4A9A" w:rsidRDefault="00F54CB7" w:rsidP="00437D9B">
            <w:pPr>
              <w:pStyle w:val="Prrafodelista"/>
              <w:numPr>
                <w:ilvl w:val="0"/>
                <w:numId w:val="9"/>
              </w:numPr>
              <w:ind w:left="517" w:hanging="283"/>
              <w:jc w:val="both"/>
              <w:rPr>
                <w:rFonts w:ascii="Arial" w:hAnsi="Arial" w:cs="Arial"/>
                <w:bCs/>
                <w:lang w:eastAsia="es-ES"/>
              </w:rPr>
            </w:pPr>
            <w:r>
              <w:rPr>
                <w:rFonts w:ascii="Arial" w:hAnsi="Arial" w:cs="Arial"/>
                <w:bCs/>
                <w:lang w:eastAsia="es-ES"/>
              </w:rPr>
              <w:t xml:space="preserve">El sistema deberá aplicar para la modalidad </w:t>
            </w:r>
            <w:proofErr w:type="gramStart"/>
            <w:r>
              <w:rPr>
                <w:rFonts w:ascii="Arial" w:hAnsi="Arial" w:cs="Arial"/>
                <w:bCs/>
                <w:lang w:eastAsia="es-ES"/>
              </w:rPr>
              <w:t>ordinario y extraordinario</w:t>
            </w:r>
            <w:proofErr w:type="gramEnd"/>
            <w:r>
              <w:rPr>
                <w:rFonts w:ascii="Arial" w:hAnsi="Arial" w:cs="Arial"/>
                <w:bCs/>
                <w:lang w:eastAsia="es-ES"/>
              </w:rPr>
              <w:t xml:space="preserve"> la segunda opción por programa de estudio y sede del IEST. </w:t>
            </w:r>
          </w:p>
          <w:p w14:paraId="5F9F12C8" w14:textId="78C09D8F" w:rsidR="002C3E9D" w:rsidRPr="002C3E9D" w:rsidRDefault="00845B3A" w:rsidP="00437D9B">
            <w:pPr>
              <w:pStyle w:val="Prrafodelista"/>
              <w:numPr>
                <w:ilvl w:val="0"/>
                <w:numId w:val="9"/>
              </w:numPr>
              <w:ind w:left="517" w:hanging="283"/>
              <w:jc w:val="both"/>
              <w:rPr>
                <w:rFonts w:ascii="Arial" w:hAnsi="Arial" w:cs="Arial"/>
                <w:bCs/>
                <w:color w:val="FF0000"/>
                <w:lang w:eastAsia="es-ES"/>
              </w:rPr>
            </w:pPr>
            <w:r w:rsidRPr="00AB4A9A">
              <w:rPr>
                <w:rFonts w:ascii="Arial" w:hAnsi="Arial" w:cs="Arial"/>
                <w:bCs/>
                <w:lang w:eastAsia="es-ES"/>
              </w:rPr>
              <w:t xml:space="preserve">El sistema deberá calcular el estado obtenido por los postulantes (desaprobado, alcanzó vacante, no alcanzó vacante) vinculados al tipo de modalidad, después de que se realice el cierre del proceso de admisión por tipo de modalidad, utilizando como referencia la calificación registrada para cada postulante, el puntaje mínimo registrado en el sub-menú “Proceso de admisión” para cada tipo de modalidad y la cantidad de vacantes disponibles.  </w:t>
            </w:r>
          </w:p>
        </w:tc>
      </w:tr>
      <w:tr w:rsidR="00405D02" w14:paraId="58116B3E" w14:textId="77777777" w:rsidTr="00437D9B">
        <w:tc>
          <w:tcPr>
            <w:tcW w:w="1779" w:type="dxa"/>
          </w:tcPr>
          <w:p w14:paraId="2BC05F7B" w14:textId="77777777" w:rsidR="00405D02" w:rsidRDefault="00405D02"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14D319CF" w14:textId="77777777" w:rsidR="00405D02" w:rsidRPr="00204B7A" w:rsidRDefault="00405D02" w:rsidP="00437D9B">
            <w:pPr>
              <w:rPr>
                <w:rFonts w:ascii="Arial" w:eastAsia="Times New Roman" w:hAnsi="Arial" w:cs="Arial"/>
                <w:b/>
                <w:bCs/>
                <w:lang w:val="es-ES" w:eastAsia="es-ES"/>
              </w:rPr>
            </w:pPr>
            <w:r w:rsidRPr="00204B7A">
              <w:rPr>
                <w:rFonts w:ascii="Arial" w:eastAsia="Times New Roman" w:hAnsi="Arial" w:cs="Arial"/>
                <w:b/>
                <w:bCs/>
                <w:lang w:val="es-ES" w:eastAsia="es-ES"/>
              </w:rPr>
              <w:t>Registrar periodo de clases</w:t>
            </w:r>
          </w:p>
          <w:p w14:paraId="75E823A3" w14:textId="5270DACA" w:rsidR="00405D02" w:rsidRDefault="00405D02" w:rsidP="00437D9B">
            <w:pPr>
              <w:pStyle w:val="Prrafodelista"/>
              <w:numPr>
                <w:ilvl w:val="0"/>
                <w:numId w:val="9"/>
              </w:numPr>
              <w:ind w:left="659" w:hanging="425"/>
              <w:jc w:val="both"/>
              <w:rPr>
                <w:rFonts w:ascii="Arial" w:hAnsi="Arial" w:cs="Arial"/>
                <w:bCs/>
                <w:lang w:eastAsia="es-ES"/>
              </w:rPr>
            </w:pPr>
            <w:r w:rsidRPr="00204B7A">
              <w:rPr>
                <w:rFonts w:ascii="Arial" w:hAnsi="Arial" w:cs="Arial"/>
                <w:bCs/>
                <w:lang w:eastAsia="es-ES"/>
              </w:rPr>
              <w:t xml:space="preserve">El sistema deberá permitir realizar el registro del nombre del periodo de clases, la fecha de inicio y </w:t>
            </w:r>
            <w:r w:rsidR="00F828E8">
              <w:rPr>
                <w:rFonts w:ascii="Arial" w:hAnsi="Arial" w:cs="Arial"/>
                <w:bCs/>
                <w:lang w:eastAsia="es-ES"/>
              </w:rPr>
              <w:t>la fecha de fin</w:t>
            </w:r>
            <w:r w:rsidRPr="00204B7A">
              <w:rPr>
                <w:rFonts w:ascii="Arial" w:hAnsi="Arial" w:cs="Arial"/>
                <w:bCs/>
                <w:lang w:eastAsia="es-ES"/>
              </w:rPr>
              <w:t>. El sistema deberá validar que la fecha de inicio se encuentre dentro del intervalo considerado para el periodo lectivo y que el periodo de clases tenga una duración mínima de 16 semanas.</w:t>
            </w:r>
          </w:p>
          <w:p w14:paraId="514850CC" w14:textId="5927869E" w:rsidR="009708B2" w:rsidRDefault="009708B2" w:rsidP="00437D9B">
            <w:pPr>
              <w:pStyle w:val="Prrafodelista"/>
              <w:numPr>
                <w:ilvl w:val="0"/>
                <w:numId w:val="9"/>
              </w:numPr>
              <w:ind w:left="659" w:hanging="425"/>
              <w:jc w:val="both"/>
              <w:rPr>
                <w:rFonts w:ascii="Arial" w:hAnsi="Arial" w:cs="Arial"/>
                <w:bCs/>
                <w:lang w:eastAsia="es-ES"/>
              </w:rPr>
            </w:pPr>
            <w:r>
              <w:rPr>
                <w:rFonts w:ascii="Arial" w:hAnsi="Arial" w:cs="Arial"/>
                <w:bCs/>
                <w:lang w:eastAsia="es-ES"/>
              </w:rPr>
              <w:t>Si existen más de período de clases no se validará que el rango de fechas (inicio-fin) se traslapen.</w:t>
            </w:r>
          </w:p>
          <w:p w14:paraId="61B54CDC" w14:textId="23D79C5F" w:rsidR="008511FA" w:rsidRDefault="008511FA" w:rsidP="00437D9B">
            <w:pPr>
              <w:pStyle w:val="Prrafodelista"/>
              <w:numPr>
                <w:ilvl w:val="0"/>
                <w:numId w:val="9"/>
              </w:numPr>
              <w:ind w:left="659" w:hanging="425"/>
              <w:jc w:val="both"/>
              <w:rPr>
                <w:rFonts w:ascii="Arial" w:hAnsi="Arial" w:cs="Arial"/>
                <w:bCs/>
                <w:lang w:eastAsia="es-ES"/>
              </w:rPr>
            </w:pPr>
            <w:r>
              <w:rPr>
                <w:rFonts w:ascii="Arial" w:hAnsi="Arial" w:cs="Arial"/>
                <w:bCs/>
                <w:lang w:eastAsia="es-ES"/>
              </w:rPr>
              <w:t>El sistema no validará más de un período de clases que presente con el nombre y/o las fechas (inicio/fin) repetidas.</w:t>
            </w:r>
          </w:p>
          <w:p w14:paraId="7FACFF83" w14:textId="65060B9A" w:rsidR="00243BF6" w:rsidRPr="00204B7A" w:rsidRDefault="00243BF6" w:rsidP="00437D9B">
            <w:pPr>
              <w:pStyle w:val="Prrafodelista"/>
              <w:numPr>
                <w:ilvl w:val="0"/>
                <w:numId w:val="9"/>
              </w:numPr>
              <w:ind w:left="659" w:hanging="425"/>
              <w:jc w:val="both"/>
              <w:rPr>
                <w:rFonts w:ascii="Arial" w:hAnsi="Arial" w:cs="Arial"/>
                <w:bCs/>
                <w:lang w:eastAsia="es-ES"/>
              </w:rPr>
            </w:pPr>
            <w:r>
              <w:rPr>
                <w:rFonts w:ascii="Arial" w:hAnsi="Arial" w:cs="Arial"/>
                <w:bCs/>
                <w:lang w:eastAsia="es-ES"/>
              </w:rPr>
              <w:t>El sistema permitirá realizar la búsqueda de los periodos de clases registrados, pudiendo utilizar el filtro de nombre del periodo de clases.</w:t>
            </w:r>
          </w:p>
          <w:p w14:paraId="0E1BB592" w14:textId="11B988EA" w:rsidR="00405D02" w:rsidRPr="00405D02" w:rsidRDefault="00405D02" w:rsidP="00437D9B">
            <w:pPr>
              <w:pStyle w:val="Prrafodelista"/>
              <w:numPr>
                <w:ilvl w:val="0"/>
                <w:numId w:val="9"/>
              </w:numPr>
              <w:ind w:left="659" w:hanging="425"/>
              <w:jc w:val="both"/>
              <w:rPr>
                <w:rFonts w:ascii="Arial" w:hAnsi="Arial" w:cs="Arial"/>
                <w:bCs/>
                <w:color w:val="FF0000"/>
                <w:lang w:eastAsia="es-ES"/>
              </w:rPr>
            </w:pPr>
            <w:r w:rsidRPr="00204B7A">
              <w:rPr>
                <w:rFonts w:ascii="Arial" w:hAnsi="Arial" w:cs="Arial"/>
                <w:bCs/>
                <w:lang w:eastAsia="es-ES"/>
              </w:rPr>
              <w:t>El sistema mostrará el listado de los periodos de clases registrados</w:t>
            </w:r>
            <w:r w:rsidR="00243BF6">
              <w:rPr>
                <w:rFonts w:ascii="Arial" w:hAnsi="Arial" w:cs="Arial"/>
                <w:bCs/>
                <w:lang w:eastAsia="es-ES"/>
              </w:rPr>
              <w:t xml:space="preserve"> como resultado de la búsqueda</w:t>
            </w:r>
            <w:r w:rsidRPr="00204B7A">
              <w:rPr>
                <w:rFonts w:ascii="Arial" w:hAnsi="Arial" w:cs="Arial"/>
                <w:bCs/>
                <w:lang w:eastAsia="es-ES"/>
              </w:rPr>
              <w:t>, permitiendo realizar las acciones de edición y eliminaci</w:t>
            </w:r>
            <w:r w:rsidR="004669E6">
              <w:rPr>
                <w:rFonts w:ascii="Arial" w:hAnsi="Arial" w:cs="Arial"/>
                <w:bCs/>
                <w:lang w:eastAsia="es-ES"/>
              </w:rPr>
              <w:t>ón de cada registro</w:t>
            </w:r>
            <w:r w:rsidRPr="00204B7A">
              <w:rPr>
                <w:rFonts w:ascii="Arial" w:hAnsi="Arial" w:cs="Arial"/>
                <w:bCs/>
                <w:lang w:eastAsia="es-ES"/>
              </w:rPr>
              <w:t xml:space="preserve"> realizado.</w:t>
            </w:r>
          </w:p>
        </w:tc>
      </w:tr>
      <w:tr w:rsidR="00405D02" w14:paraId="4EFA6764" w14:textId="77777777" w:rsidTr="00437D9B">
        <w:tc>
          <w:tcPr>
            <w:tcW w:w="1779" w:type="dxa"/>
          </w:tcPr>
          <w:p w14:paraId="7573CA02" w14:textId="65AC259D" w:rsidR="00405D02" w:rsidRDefault="00405D02"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4F23F0E8" w14:textId="77777777" w:rsidR="00405D02" w:rsidRPr="002F3B22" w:rsidRDefault="00D621FF" w:rsidP="00437D9B">
            <w:pPr>
              <w:rPr>
                <w:rFonts w:ascii="Arial" w:eastAsia="Times New Roman" w:hAnsi="Arial" w:cs="Arial"/>
                <w:b/>
                <w:bCs/>
                <w:lang w:val="es-ES" w:eastAsia="es-ES"/>
              </w:rPr>
            </w:pPr>
            <w:r w:rsidRPr="002F3B22">
              <w:rPr>
                <w:rFonts w:ascii="Arial" w:eastAsia="Times New Roman" w:hAnsi="Arial" w:cs="Arial"/>
                <w:b/>
                <w:bCs/>
                <w:lang w:val="es-ES" w:eastAsia="es-ES"/>
              </w:rPr>
              <w:t>Registrar programación de clases</w:t>
            </w:r>
          </w:p>
          <w:p w14:paraId="1220A81B" w14:textId="77777777" w:rsidR="006F4098" w:rsidRPr="002F3B22" w:rsidRDefault="00C145F7" w:rsidP="00437D9B">
            <w:pPr>
              <w:pStyle w:val="Prrafodelista"/>
              <w:numPr>
                <w:ilvl w:val="0"/>
                <w:numId w:val="9"/>
              </w:numPr>
              <w:ind w:left="659" w:hanging="425"/>
              <w:jc w:val="both"/>
              <w:rPr>
                <w:rFonts w:ascii="Arial" w:hAnsi="Arial" w:cs="Arial"/>
                <w:bCs/>
                <w:lang w:eastAsia="es-ES"/>
              </w:rPr>
            </w:pPr>
            <w:r w:rsidRPr="002F3B22">
              <w:rPr>
                <w:rFonts w:ascii="Arial" w:hAnsi="Arial" w:cs="Arial"/>
                <w:bCs/>
                <w:lang w:eastAsia="es-ES"/>
              </w:rPr>
              <w:t>El sistema permitir</w:t>
            </w:r>
            <w:r w:rsidR="006F4098" w:rsidRPr="002F3B22">
              <w:rPr>
                <w:rFonts w:ascii="Arial" w:hAnsi="Arial" w:cs="Arial"/>
                <w:bCs/>
                <w:lang w:eastAsia="es-ES"/>
              </w:rPr>
              <w:t>á realizar la asignación</w:t>
            </w:r>
            <w:r w:rsidRPr="002F3B22">
              <w:rPr>
                <w:rFonts w:ascii="Arial" w:hAnsi="Arial" w:cs="Arial"/>
                <w:bCs/>
                <w:lang w:eastAsia="es-ES"/>
              </w:rPr>
              <w:t xml:space="preserve"> de las unidades</w:t>
            </w:r>
            <w:r w:rsidR="006F4098" w:rsidRPr="002F3B22">
              <w:rPr>
                <w:rFonts w:ascii="Arial" w:hAnsi="Arial" w:cs="Arial"/>
                <w:bCs/>
                <w:lang w:eastAsia="es-ES"/>
              </w:rPr>
              <w:t xml:space="preserve"> didácticas, seleccionando previamente el periodo de clases, el turno, la sección, el docente y la sede; asimismo, el programa de estudios, el tipo de plan de estudios, la modalidad,  el enfoque, el semestre y la unidad didáctica provenientes del programa y plan de estudios registrados previamente.</w:t>
            </w:r>
          </w:p>
          <w:p w14:paraId="6F4A22ED" w14:textId="77777777" w:rsidR="006F4098" w:rsidRPr="002F3B22" w:rsidRDefault="006F4098" w:rsidP="00437D9B">
            <w:pPr>
              <w:pStyle w:val="Prrafodelista"/>
              <w:numPr>
                <w:ilvl w:val="0"/>
                <w:numId w:val="9"/>
              </w:numPr>
              <w:ind w:left="659" w:hanging="425"/>
              <w:rPr>
                <w:rFonts w:ascii="Arial" w:hAnsi="Arial" w:cs="Arial"/>
                <w:bCs/>
                <w:lang w:eastAsia="es-ES"/>
              </w:rPr>
            </w:pPr>
            <w:r w:rsidRPr="002F3B22">
              <w:rPr>
                <w:rFonts w:ascii="Arial" w:hAnsi="Arial" w:cs="Arial"/>
                <w:bCs/>
                <w:lang w:eastAsia="es-ES"/>
              </w:rPr>
              <w:lastRenderedPageBreak/>
              <w:t>El sistema mostrará los datos de las unidades didácticas seleccionadas: programa de estudios, tipo de plan de estudios, unidad didáctica y crédito, permitiendo la edición de cada registro.</w:t>
            </w:r>
          </w:p>
          <w:p w14:paraId="7A045E2D" w14:textId="77777777" w:rsidR="001A1D74" w:rsidRPr="002F3B22" w:rsidRDefault="000D2905" w:rsidP="00437D9B">
            <w:pPr>
              <w:pStyle w:val="Prrafodelista"/>
              <w:numPr>
                <w:ilvl w:val="0"/>
                <w:numId w:val="9"/>
              </w:numPr>
              <w:ind w:left="659" w:hanging="425"/>
              <w:rPr>
                <w:rFonts w:ascii="Arial" w:hAnsi="Arial" w:cs="Arial"/>
                <w:bCs/>
                <w:lang w:eastAsia="es-ES"/>
              </w:rPr>
            </w:pPr>
            <w:r w:rsidRPr="002F3B22">
              <w:rPr>
                <w:rFonts w:ascii="Arial" w:hAnsi="Arial" w:cs="Arial"/>
                <w:bCs/>
                <w:lang w:eastAsia="es-ES"/>
              </w:rPr>
              <w:t xml:space="preserve">El sistema permitirá agregar los datos de cada sesión de clases, permitiendo seleccionar el aula, el día de la semana y </w:t>
            </w:r>
            <w:r w:rsidR="001A1D74" w:rsidRPr="002F3B22">
              <w:rPr>
                <w:rFonts w:ascii="Arial" w:hAnsi="Arial" w:cs="Arial"/>
                <w:bCs/>
                <w:lang w:eastAsia="es-ES"/>
              </w:rPr>
              <w:t>el tipo de clase (teórico, práctico o teórico/práctico) y registrar los datos de hora de inicio y término de cada sesión.</w:t>
            </w:r>
          </w:p>
          <w:p w14:paraId="412303D6" w14:textId="77777777" w:rsidR="002F3B22" w:rsidRPr="002F3B22" w:rsidRDefault="001A1D74" w:rsidP="00437D9B">
            <w:pPr>
              <w:pStyle w:val="Prrafodelista"/>
              <w:numPr>
                <w:ilvl w:val="0"/>
                <w:numId w:val="9"/>
              </w:numPr>
              <w:ind w:left="659" w:hanging="425"/>
              <w:rPr>
                <w:rFonts w:ascii="Arial" w:hAnsi="Arial" w:cs="Arial"/>
                <w:bCs/>
                <w:lang w:eastAsia="es-ES"/>
              </w:rPr>
            </w:pPr>
            <w:r w:rsidRPr="002F3B22">
              <w:rPr>
                <w:rFonts w:ascii="Arial" w:hAnsi="Arial" w:cs="Arial"/>
                <w:bCs/>
                <w:lang w:eastAsia="es-ES"/>
              </w:rPr>
              <w:t xml:space="preserve">El sistema mostrará los datos de las sesiones registradas: aula, aforo, día, tipo de clase, hora de inicio y hora fin; permitiendo </w:t>
            </w:r>
            <w:r w:rsidR="002F3B22" w:rsidRPr="002F3B22">
              <w:rPr>
                <w:rFonts w:ascii="Arial" w:hAnsi="Arial" w:cs="Arial"/>
                <w:bCs/>
                <w:lang w:eastAsia="es-ES"/>
              </w:rPr>
              <w:t>la edición y la eliminación de cada registro realizado.</w:t>
            </w:r>
          </w:p>
          <w:p w14:paraId="57321ECC" w14:textId="4F4FC240" w:rsidR="00B90FDE" w:rsidRPr="00B90FDE" w:rsidRDefault="00B90FDE" w:rsidP="00437D9B">
            <w:pPr>
              <w:pStyle w:val="Prrafodelista"/>
              <w:numPr>
                <w:ilvl w:val="0"/>
                <w:numId w:val="9"/>
              </w:numPr>
              <w:ind w:left="659" w:hanging="425"/>
              <w:rPr>
                <w:rFonts w:ascii="Arial" w:hAnsi="Arial" w:cs="Arial"/>
                <w:bCs/>
                <w:color w:val="FF0000"/>
                <w:lang w:eastAsia="es-ES"/>
              </w:rPr>
            </w:pPr>
            <w:r>
              <w:rPr>
                <w:rFonts w:ascii="Arial" w:hAnsi="Arial" w:cs="Arial"/>
                <w:bCs/>
                <w:lang w:eastAsia="es-ES"/>
              </w:rPr>
              <w:t>El sistema permitirá guardar los registros de las unidades didácticas y sesiones registrados.</w:t>
            </w:r>
          </w:p>
          <w:p w14:paraId="0D6B10EF" w14:textId="77777777" w:rsidR="00B90FDE" w:rsidRPr="00B90FDE" w:rsidRDefault="00B90FDE" w:rsidP="00437D9B">
            <w:pPr>
              <w:pStyle w:val="Prrafodelista"/>
              <w:numPr>
                <w:ilvl w:val="0"/>
                <w:numId w:val="9"/>
              </w:numPr>
              <w:ind w:left="659" w:hanging="425"/>
              <w:rPr>
                <w:rFonts w:ascii="Arial" w:hAnsi="Arial" w:cs="Arial"/>
                <w:bCs/>
                <w:color w:val="FF0000"/>
                <w:lang w:eastAsia="es-ES"/>
              </w:rPr>
            </w:pPr>
            <w:r>
              <w:rPr>
                <w:rFonts w:ascii="Arial" w:hAnsi="Arial" w:cs="Arial"/>
                <w:bCs/>
                <w:lang w:eastAsia="es-ES"/>
              </w:rPr>
              <w:t>El sistema permitirá realizar la búsqueda de las sesiones de clases realizadas, pudiendo utilizar los filtros: sede, periodo de clases, programa de estudios, plan de estudios, sección, turno y docente.</w:t>
            </w:r>
          </w:p>
          <w:p w14:paraId="31807690" w14:textId="77777777" w:rsidR="00D621FF" w:rsidRPr="009303B2" w:rsidRDefault="00B90FDE" w:rsidP="00437D9B">
            <w:pPr>
              <w:pStyle w:val="Prrafodelista"/>
              <w:numPr>
                <w:ilvl w:val="0"/>
                <w:numId w:val="9"/>
              </w:numPr>
              <w:ind w:left="659" w:hanging="425"/>
              <w:rPr>
                <w:rFonts w:ascii="Arial" w:hAnsi="Arial" w:cs="Arial"/>
                <w:bCs/>
                <w:color w:val="FF0000"/>
                <w:lang w:eastAsia="es-ES"/>
              </w:rPr>
            </w:pPr>
            <w:r>
              <w:rPr>
                <w:rFonts w:ascii="Arial" w:hAnsi="Arial" w:cs="Arial"/>
                <w:bCs/>
                <w:lang w:eastAsia="es-ES"/>
              </w:rPr>
              <w:t xml:space="preserve">El sistema mostrará los registros como resultado de la búsqueda realizada, permitiendo realizar las acciones de edición y eliminación de registros. </w:t>
            </w:r>
            <w:r w:rsidR="006F4098" w:rsidRPr="002F3B22">
              <w:rPr>
                <w:rFonts w:ascii="Arial" w:hAnsi="Arial" w:cs="Arial"/>
                <w:bCs/>
                <w:lang w:eastAsia="es-ES"/>
              </w:rPr>
              <w:t xml:space="preserve"> </w:t>
            </w:r>
            <w:r w:rsidR="00C145F7" w:rsidRPr="002F3B22">
              <w:rPr>
                <w:rFonts w:ascii="Arial" w:hAnsi="Arial" w:cs="Arial"/>
                <w:bCs/>
                <w:lang w:eastAsia="es-ES"/>
              </w:rPr>
              <w:t xml:space="preserve"> </w:t>
            </w:r>
          </w:p>
          <w:p w14:paraId="0C5A7B09" w14:textId="77777777" w:rsidR="009303B2" w:rsidRPr="009D471C" w:rsidRDefault="009303B2" w:rsidP="00437D9B">
            <w:pPr>
              <w:pStyle w:val="Prrafodelista"/>
              <w:numPr>
                <w:ilvl w:val="0"/>
                <w:numId w:val="9"/>
              </w:numPr>
              <w:ind w:left="659" w:hanging="425"/>
              <w:rPr>
                <w:rFonts w:ascii="Arial" w:hAnsi="Arial" w:cs="Arial"/>
                <w:bCs/>
                <w:color w:val="FF0000"/>
                <w:lang w:eastAsia="es-ES"/>
              </w:rPr>
            </w:pPr>
            <w:r>
              <w:rPr>
                <w:rFonts w:ascii="Arial" w:hAnsi="Arial" w:cs="Arial"/>
                <w:bCs/>
                <w:lang w:eastAsia="es-ES"/>
              </w:rPr>
              <w:t>El s</w:t>
            </w:r>
            <w:r w:rsidR="00E308C1">
              <w:rPr>
                <w:rFonts w:ascii="Arial" w:hAnsi="Arial" w:cs="Arial"/>
                <w:bCs/>
                <w:lang w:eastAsia="es-ES"/>
              </w:rPr>
              <w:t xml:space="preserve">istema permitirá validar </w:t>
            </w:r>
            <w:r w:rsidR="009D471C">
              <w:rPr>
                <w:rFonts w:ascii="Arial" w:hAnsi="Arial" w:cs="Arial"/>
                <w:bCs/>
                <w:lang w:eastAsia="es-ES"/>
              </w:rPr>
              <w:t>en un</w:t>
            </w:r>
            <w:r>
              <w:rPr>
                <w:rFonts w:ascii="Arial" w:hAnsi="Arial" w:cs="Arial"/>
                <w:bCs/>
                <w:lang w:eastAsia="es-ES"/>
              </w:rPr>
              <w:t xml:space="preserve"> </w:t>
            </w:r>
            <w:r w:rsidR="00E308C1">
              <w:rPr>
                <w:rFonts w:ascii="Arial" w:hAnsi="Arial" w:cs="Arial"/>
                <w:bCs/>
                <w:lang w:eastAsia="es-ES"/>
              </w:rPr>
              <w:t>únic</w:t>
            </w:r>
            <w:r w:rsidR="00CB48D4">
              <w:rPr>
                <w:rFonts w:ascii="Arial" w:hAnsi="Arial" w:cs="Arial"/>
                <w:bCs/>
                <w:lang w:eastAsia="es-ES"/>
              </w:rPr>
              <w:t>o</w:t>
            </w:r>
            <w:r w:rsidR="00E308C1">
              <w:rPr>
                <w:rFonts w:ascii="Arial" w:hAnsi="Arial" w:cs="Arial"/>
                <w:bCs/>
                <w:lang w:eastAsia="es-ES"/>
              </w:rPr>
              <w:t xml:space="preserve"> </w:t>
            </w:r>
            <w:r>
              <w:rPr>
                <w:rFonts w:ascii="Arial" w:hAnsi="Arial" w:cs="Arial"/>
                <w:bCs/>
                <w:lang w:eastAsia="es-ES"/>
              </w:rPr>
              <w:t>c</w:t>
            </w:r>
            <w:r w:rsidR="00CB48D4">
              <w:rPr>
                <w:rFonts w:ascii="Arial" w:hAnsi="Arial" w:cs="Arial"/>
                <w:bCs/>
                <w:lang w:eastAsia="es-ES"/>
              </w:rPr>
              <w:t>urso</w:t>
            </w:r>
            <w:r>
              <w:rPr>
                <w:rFonts w:ascii="Arial" w:hAnsi="Arial" w:cs="Arial"/>
                <w:bCs/>
                <w:lang w:eastAsia="es-ES"/>
              </w:rPr>
              <w:t xml:space="preserve"> </w:t>
            </w:r>
            <w:r w:rsidR="00E308C1">
              <w:rPr>
                <w:rFonts w:ascii="Arial" w:hAnsi="Arial" w:cs="Arial"/>
                <w:bCs/>
                <w:lang w:eastAsia="es-ES"/>
              </w:rPr>
              <w:t xml:space="preserve">cuando </w:t>
            </w:r>
            <w:r w:rsidR="00A505F5">
              <w:rPr>
                <w:rFonts w:ascii="Arial" w:hAnsi="Arial" w:cs="Arial"/>
                <w:bCs/>
                <w:lang w:eastAsia="es-ES"/>
              </w:rPr>
              <w:t xml:space="preserve">se tratan de </w:t>
            </w:r>
            <w:r w:rsidR="00CB48D4">
              <w:rPr>
                <w:rFonts w:ascii="Arial" w:hAnsi="Arial" w:cs="Arial"/>
                <w:bCs/>
                <w:lang w:eastAsia="es-ES"/>
              </w:rPr>
              <w:t xml:space="preserve">cursos distintos </w:t>
            </w:r>
            <w:r w:rsidR="00A505F5">
              <w:rPr>
                <w:rFonts w:ascii="Arial" w:hAnsi="Arial" w:cs="Arial"/>
                <w:bCs/>
                <w:lang w:eastAsia="es-ES"/>
              </w:rPr>
              <w:t xml:space="preserve">que </w:t>
            </w:r>
            <w:r w:rsidR="00E308C1">
              <w:rPr>
                <w:rFonts w:ascii="Arial" w:hAnsi="Arial" w:cs="Arial"/>
                <w:bCs/>
                <w:lang w:eastAsia="es-ES"/>
              </w:rPr>
              <w:t>coincida</w:t>
            </w:r>
            <w:r w:rsidR="007721E3">
              <w:rPr>
                <w:rFonts w:ascii="Arial" w:hAnsi="Arial" w:cs="Arial"/>
                <w:bCs/>
                <w:lang w:eastAsia="es-ES"/>
              </w:rPr>
              <w:t>n</w:t>
            </w:r>
            <w:r w:rsidR="00E308C1">
              <w:rPr>
                <w:rFonts w:ascii="Arial" w:hAnsi="Arial" w:cs="Arial"/>
                <w:bCs/>
                <w:lang w:eastAsia="es-ES"/>
              </w:rPr>
              <w:t xml:space="preserve"> </w:t>
            </w:r>
            <w:r w:rsidR="00CB48D4">
              <w:rPr>
                <w:rFonts w:ascii="Arial" w:hAnsi="Arial" w:cs="Arial"/>
                <w:bCs/>
                <w:lang w:eastAsia="es-ES"/>
              </w:rPr>
              <w:t xml:space="preserve">con el </w:t>
            </w:r>
            <w:r w:rsidR="00E308C1">
              <w:rPr>
                <w:rFonts w:ascii="Arial" w:hAnsi="Arial" w:cs="Arial"/>
                <w:bCs/>
                <w:lang w:eastAsia="es-ES"/>
              </w:rPr>
              <w:t>mismo horario</w:t>
            </w:r>
            <w:r w:rsidR="00CB48D4">
              <w:rPr>
                <w:rFonts w:ascii="Arial" w:hAnsi="Arial" w:cs="Arial"/>
                <w:bCs/>
                <w:lang w:eastAsia="es-ES"/>
              </w:rPr>
              <w:t>, la misma aula y el mismo docente.</w:t>
            </w:r>
          </w:p>
          <w:p w14:paraId="246B6B6A" w14:textId="63D7F898" w:rsidR="00014CC8" w:rsidRPr="00136E4D" w:rsidRDefault="009D471C" w:rsidP="00774154">
            <w:pPr>
              <w:pStyle w:val="Prrafodelista"/>
              <w:numPr>
                <w:ilvl w:val="0"/>
                <w:numId w:val="9"/>
              </w:numPr>
              <w:ind w:left="659" w:hanging="425"/>
              <w:jc w:val="both"/>
              <w:rPr>
                <w:rFonts w:ascii="Arial" w:hAnsi="Arial" w:cs="Arial"/>
                <w:bCs/>
                <w:color w:val="FF0000"/>
                <w:lang w:eastAsia="es-ES"/>
              </w:rPr>
            </w:pPr>
            <w:r w:rsidRPr="00136E4D">
              <w:rPr>
                <w:rFonts w:ascii="Arial" w:hAnsi="Arial" w:cs="Arial"/>
                <w:bCs/>
                <w:lang w:eastAsia="es-ES"/>
              </w:rPr>
              <w:t xml:space="preserve">El sistema validará </w:t>
            </w:r>
            <w:r w:rsidR="007244C1" w:rsidRPr="00136E4D">
              <w:rPr>
                <w:rFonts w:ascii="Arial" w:hAnsi="Arial" w:cs="Arial"/>
                <w:bCs/>
                <w:lang w:eastAsia="es-ES"/>
              </w:rPr>
              <w:t xml:space="preserve">un único registro de </w:t>
            </w:r>
            <w:r w:rsidRPr="00136E4D">
              <w:rPr>
                <w:rFonts w:ascii="Arial" w:hAnsi="Arial" w:cs="Arial"/>
                <w:bCs/>
                <w:lang w:eastAsia="es-ES"/>
              </w:rPr>
              <w:t>sesión que coincidan en</w:t>
            </w:r>
            <w:r w:rsidR="007244C1" w:rsidRPr="00136E4D">
              <w:rPr>
                <w:rFonts w:ascii="Arial" w:hAnsi="Arial" w:cs="Arial"/>
                <w:bCs/>
                <w:lang w:eastAsia="es-ES"/>
              </w:rPr>
              <w:t xml:space="preserve"> los campos de:</w:t>
            </w:r>
            <w:r w:rsidRPr="00136E4D">
              <w:rPr>
                <w:rFonts w:ascii="Arial" w:hAnsi="Arial" w:cs="Arial"/>
                <w:bCs/>
                <w:lang w:eastAsia="es-ES"/>
              </w:rPr>
              <w:t xml:space="preserve"> tipo de aula, aula, día y tipo de clase.</w:t>
            </w:r>
          </w:p>
          <w:p w14:paraId="446BA7DC" w14:textId="77777777" w:rsidR="00136E4D" w:rsidRPr="00136E4D" w:rsidRDefault="007244C1" w:rsidP="00136E4D">
            <w:pPr>
              <w:pStyle w:val="Prrafodelista"/>
              <w:numPr>
                <w:ilvl w:val="0"/>
                <w:numId w:val="9"/>
              </w:numPr>
              <w:ind w:left="659" w:hanging="425"/>
              <w:jc w:val="both"/>
              <w:rPr>
                <w:rFonts w:ascii="Arial" w:hAnsi="Arial" w:cs="Arial"/>
                <w:bCs/>
                <w:color w:val="000000" w:themeColor="text1"/>
                <w:lang w:eastAsia="es-ES"/>
              </w:rPr>
            </w:pPr>
            <w:r w:rsidRPr="00136E4D">
              <w:rPr>
                <w:rFonts w:ascii="Arial" w:hAnsi="Arial" w:cs="Arial"/>
                <w:bCs/>
                <w:lang w:eastAsia="es-ES"/>
              </w:rPr>
              <w:t>El sistema no validará el cruce de aulas y horarios de clase en referencia a un mismo docente para cada periodo de clase.</w:t>
            </w:r>
          </w:p>
          <w:p w14:paraId="7735D4F2" w14:textId="77777777" w:rsidR="00136E4D" w:rsidRPr="00136E4D" w:rsidRDefault="00136E4D" w:rsidP="00136E4D">
            <w:pPr>
              <w:pStyle w:val="Prrafodelista"/>
              <w:numPr>
                <w:ilvl w:val="0"/>
                <w:numId w:val="9"/>
              </w:numPr>
              <w:ind w:left="659" w:hanging="425"/>
              <w:jc w:val="both"/>
              <w:rPr>
                <w:rFonts w:ascii="Arial" w:hAnsi="Arial" w:cs="Arial"/>
                <w:bCs/>
                <w:color w:val="000000" w:themeColor="text1"/>
                <w:highlight w:val="yellow"/>
                <w:lang w:eastAsia="es-ES"/>
              </w:rPr>
            </w:pPr>
            <w:r w:rsidRPr="00136E4D">
              <w:rPr>
                <w:rFonts w:ascii="Arial" w:hAnsi="Arial" w:cs="Arial"/>
                <w:bCs/>
                <w:highlight w:val="yellow"/>
                <w:lang w:eastAsia="es-ES"/>
              </w:rPr>
              <w:t>El sistema contemplará el aforo mínimo de las aulas seleccionada para la clase a registrar.</w:t>
            </w:r>
          </w:p>
          <w:p w14:paraId="76199873" w14:textId="2A697069" w:rsidR="00136E4D" w:rsidRPr="00136E4D" w:rsidRDefault="00136E4D" w:rsidP="00136E4D">
            <w:pPr>
              <w:pStyle w:val="Prrafodelista"/>
              <w:numPr>
                <w:ilvl w:val="0"/>
                <w:numId w:val="9"/>
              </w:numPr>
              <w:ind w:left="659" w:hanging="425"/>
              <w:jc w:val="both"/>
              <w:rPr>
                <w:rFonts w:ascii="Arial" w:hAnsi="Arial" w:cs="Arial"/>
                <w:bCs/>
                <w:color w:val="000000" w:themeColor="text1"/>
                <w:lang w:eastAsia="es-ES"/>
              </w:rPr>
            </w:pPr>
            <w:r w:rsidRPr="00136E4D">
              <w:rPr>
                <w:rFonts w:ascii="Arial" w:hAnsi="Arial" w:cs="Arial"/>
                <w:bCs/>
                <w:highlight w:val="yellow"/>
                <w:lang w:eastAsia="es-ES"/>
              </w:rPr>
              <w:t>Las aulas con aforo mayor serán referenciadas.</w:t>
            </w:r>
          </w:p>
        </w:tc>
      </w:tr>
      <w:tr w:rsidR="00DE50D8" w14:paraId="2F02D37E" w14:textId="77777777" w:rsidTr="00437D9B">
        <w:tc>
          <w:tcPr>
            <w:tcW w:w="1779" w:type="dxa"/>
          </w:tcPr>
          <w:p w14:paraId="3CD9F2CD" w14:textId="67374D6F" w:rsidR="00DE50D8" w:rsidRDefault="00DE50D8"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1B7118AD" w14:textId="77777777" w:rsidR="00DE50D8" w:rsidRPr="00A95E83" w:rsidRDefault="00DE50D8" w:rsidP="00437D9B">
            <w:pPr>
              <w:rPr>
                <w:rFonts w:ascii="Arial" w:eastAsia="Times New Roman" w:hAnsi="Arial" w:cs="Arial"/>
                <w:b/>
                <w:bCs/>
                <w:lang w:val="es-ES" w:eastAsia="es-ES"/>
              </w:rPr>
            </w:pPr>
            <w:r w:rsidRPr="00A95E83">
              <w:rPr>
                <w:rFonts w:ascii="Arial" w:eastAsia="Times New Roman" w:hAnsi="Arial" w:cs="Arial"/>
                <w:b/>
                <w:bCs/>
                <w:lang w:val="es-ES" w:eastAsia="es-ES"/>
              </w:rPr>
              <w:t>Registrar programación de matrícula</w:t>
            </w:r>
          </w:p>
          <w:p w14:paraId="38C31E40" w14:textId="254AF6A7" w:rsidR="00DE50D8" w:rsidRPr="00A95E83" w:rsidRDefault="00A95E83" w:rsidP="00437D9B">
            <w:pPr>
              <w:pStyle w:val="Prrafodelista"/>
              <w:numPr>
                <w:ilvl w:val="0"/>
                <w:numId w:val="9"/>
              </w:numPr>
              <w:ind w:left="659" w:hanging="425"/>
              <w:jc w:val="both"/>
              <w:rPr>
                <w:rFonts w:ascii="Arial" w:hAnsi="Arial" w:cs="Arial"/>
                <w:bCs/>
                <w:lang w:eastAsia="es-ES"/>
              </w:rPr>
            </w:pPr>
            <w:r w:rsidRPr="00A95E83">
              <w:rPr>
                <w:rFonts w:ascii="Arial" w:hAnsi="Arial" w:cs="Arial"/>
                <w:bCs/>
                <w:lang w:eastAsia="es-ES"/>
              </w:rPr>
              <w:t>El sistema permitirá realizar la selección del tipo de matrícula (regular/extemporánea), permitiendo el registro de la fecha de inicio y fin de cada tipo de matrícula seleccionado. El sistema validará que las fechas de inicio y fin de matrícula se encuentren dentro del periodo lectivo y que no exista intersección entre las fechas consignadas para la matrícula regular y extemporánea.</w:t>
            </w:r>
          </w:p>
          <w:p w14:paraId="10448083" w14:textId="075D8B99" w:rsidR="00A95E83" w:rsidRPr="00DE50D8" w:rsidRDefault="00A95E83" w:rsidP="00437D9B">
            <w:pPr>
              <w:pStyle w:val="Prrafodelista"/>
              <w:numPr>
                <w:ilvl w:val="0"/>
                <w:numId w:val="9"/>
              </w:numPr>
              <w:ind w:left="659" w:hanging="425"/>
              <w:rPr>
                <w:rFonts w:ascii="Arial" w:hAnsi="Arial" w:cs="Arial"/>
                <w:bCs/>
                <w:color w:val="FF0000"/>
                <w:lang w:eastAsia="es-ES"/>
              </w:rPr>
            </w:pPr>
            <w:r w:rsidRPr="00A95E83">
              <w:rPr>
                <w:rFonts w:ascii="Arial" w:hAnsi="Arial" w:cs="Arial"/>
                <w:bCs/>
                <w:lang w:eastAsia="es-ES"/>
              </w:rPr>
              <w:t>El sistema mostrará las fechas de inicio y fin de cada tipo de matrícula, permitiendo la edición y eliminación de cada registro. El sistema validará que no exista más de un registro por tipo de matrícula.</w:t>
            </w:r>
          </w:p>
        </w:tc>
      </w:tr>
      <w:tr w:rsidR="00DE50D8" w14:paraId="537C17A0" w14:textId="77777777" w:rsidTr="00437D9B">
        <w:tc>
          <w:tcPr>
            <w:tcW w:w="1779" w:type="dxa"/>
          </w:tcPr>
          <w:p w14:paraId="7BEDB86A" w14:textId="306C53A5" w:rsidR="00DE50D8" w:rsidRDefault="00DE50D8"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2AC11545" w14:textId="77777777" w:rsidR="00DE50D8" w:rsidRPr="00377534" w:rsidRDefault="00A95E83" w:rsidP="00437D9B">
            <w:pPr>
              <w:rPr>
                <w:rFonts w:ascii="Arial" w:eastAsia="Times New Roman" w:hAnsi="Arial" w:cs="Arial"/>
                <w:b/>
                <w:bCs/>
                <w:lang w:val="es-ES" w:eastAsia="es-ES"/>
              </w:rPr>
            </w:pPr>
            <w:r w:rsidRPr="00377534">
              <w:rPr>
                <w:rFonts w:ascii="Arial" w:eastAsia="Times New Roman" w:hAnsi="Arial" w:cs="Arial"/>
                <w:b/>
                <w:bCs/>
                <w:lang w:val="es-ES" w:eastAsia="es-ES"/>
              </w:rPr>
              <w:t>Registrar estudiantes</w:t>
            </w:r>
          </w:p>
          <w:p w14:paraId="505B36A7" w14:textId="3F4C4C17" w:rsidR="00926F54" w:rsidRDefault="00926F54"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el registro de</w:t>
            </w:r>
            <w:r w:rsidR="00C23B03">
              <w:rPr>
                <w:rFonts w:ascii="Arial" w:hAnsi="Arial" w:cs="Arial"/>
              </w:rPr>
              <w:t xml:space="preserve"> estudiantes</w:t>
            </w:r>
            <w:r>
              <w:rPr>
                <w:rFonts w:ascii="Arial" w:hAnsi="Arial" w:cs="Arial"/>
              </w:rPr>
              <w:t>, a partir del tipo de documento de identidad seleccionado y del número de documento.</w:t>
            </w:r>
          </w:p>
          <w:p w14:paraId="564C9403" w14:textId="5B7D0FB0" w:rsidR="00926F54" w:rsidRDefault="00926F54"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registrar los campos relacionados a datos personales, datos de contacto, información académica</w:t>
            </w:r>
            <w:r w:rsidR="00AB37CF">
              <w:rPr>
                <w:rFonts w:ascii="Arial" w:hAnsi="Arial" w:cs="Arial"/>
              </w:rPr>
              <w:t xml:space="preserve"> y programa de estudios</w:t>
            </w:r>
            <w:r>
              <w:rPr>
                <w:rFonts w:ascii="Arial" w:hAnsi="Arial" w:cs="Arial"/>
              </w:rPr>
              <w:t>.</w:t>
            </w:r>
          </w:p>
          <w:p w14:paraId="52D70DC8" w14:textId="77777777" w:rsidR="00926F54" w:rsidRDefault="00926F54"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seleccionar el tipo de documento: DNI, carnet de extranjería, pasaporte o PTP.</w:t>
            </w:r>
          </w:p>
          <w:p w14:paraId="1F389191" w14:textId="77777777" w:rsidR="00926F54" w:rsidRDefault="00926F54"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registrar los datos personales correspondientes al número de documento, nombres, apellido paterno, apellido materno y fecha de nacimiento.</w:t>
            </w:r>
          </w:p>
          <w:p w14:paraId="58352E55" w14:textId="77777777" w:rsidR="00926F54" w:rsidRDefault="00926F54"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seleccionar los datos personales correspondientes al sexo, estado civil, lengua materna, discapacidad, país/departamento/provincia/distrito de nacimiento y país/departamento/provincia/distrito de residencia.</w:t>
            </w:r>
          </w:p>
          <w:p w14:paraId="0B3F57BC" w14:textId="77777777" w:rsidR="00926F54" w:rsidRDefault="00926F54" w:rsidP="00437D9B">
            <w:pPr>
              <w:pStyle w:val="Prrafodelista"/>
              <w:numPr>
                <w:ilvl w:val="0"/>
                <w:numId w:val="9"/>
              </w:numPr>
              <w:spacing w:line="276" w:lineRule="auto"/>
              <w:ind w:left="608"/>
              <w:jc w:val="both"/>
              <w:rPr>
                <w:rFonts w:ascii="Arial" w:hAnsi="Arial" w:cs="Arial"/>
              </w:rPr>
            </w:pPr>
            <w:r>
              <w:rPr>
                <w:rFonts w:ascii="Arial" w:hAnsi="Arial" w:cs="Arial"/>
              </w:rPr>
              <w:lastRenderedPageBreak/>
              <w:t>En caso el documento de identidad seleccionado corresponda al DNI, el sistema podrá realizar la búsqueda de los datos personales (nombres, apellido paterno, apellido materno, fecha de nacimiento, sexo, estado civil, país/departamento/provincia/distrito de nacimiento y país/departamento/provincia/distrito de residencia) a partir del número de documento de identidad existente en RENIEC.</w:t>
            </w:r>
          </w:p>
          <w:p w14:paraId="18158D82" w14:textId="3C674F49" w:rsidR="00926F54" w:rsidRPr="00576454" w:rsidRDefault="00926F54"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registrar los datos de contacto correspondientes a correo electrónico, teléfono y celular</w:t>
            </w:r>
            <w:r w:rsidR="00AB37CF">
              <w:rPr>
                <w:rFonts w:ascii="Arial" w:hAnsi="Arial" w:cs="Arial"/>
              </w:rPr>
              <w:t xml:space="preserve">; así como, adjuntar el archivo correspondiente a la foto del estudiante, el mismo que debe ser tipo </w:t>
            </w:r>
            <w:proofErr w:type="spellStart"/>
            <w:r w:rsidR="00AB37CF">
              <w:rPr>
                <w:rFonts w:ascii="Arial" w:hAnsi="Arial" w:cs="Arial"/>
              </w:rPr>
              <w:t>jpg</w:t>
            </w:r>
            <w:proofErr w:type="spellEnd"/>
            <w:r w:rsidR="00AB37CF">
              <w:rPr>
                <w:rFonts w:ascii="Arial" w:hAnsi="Arial" w:cs="Arial"/>
              </w:rPr>
              <w:t xml:space="preserve"> y tener un tamaño máximo de 2 MB</w:t>
            </w:r>
            <w:r>
              <w:rPr>
                <w:rFonts w:ascii="Arial" w:hAnsi="Arial" w:cs="Arial"/>
              </w:rPr>
              <w:t xml:space="preserve">.  </w:t>
            </w:r>
            <w:r w:rsidR="00AB37CF">
              <w:rPr>
                <w:rFonts w:ascii="Arial" w:hAnsi="Arial" w:cs="Arial"/>
              </w:rPr>
              <w:t xml:space="preserve">El sistema validará que el celular esté conformado por 9 números y que inicie con el número 9, que el correo electrónico contenga el </w:t>
            </w:r>
            <w:proofErr w:type="spellStart"/>
            <w:r w:rsidR="00AB37CF">
              <w:rPr>
                <w:rFonts w:ascii="Arial" w:hAnsi="Arial" w:cs="Arial"/>
              </w:rPr>
              <w:t>caracter</w:t>
            </w:r>
            <w:proofErr w:type="spellEnd"/>
            <w:r w:rsidR="00AB37CF">
              <w:rPr>
                <w:rFonts w:ascii="Arial" w:hAnsi="Arial" w:cs="Arial"/>
              </w:rPr>
              <w:t xml:space="preserve"> arroba@ dentro de sus caracteres intermedios.</w:t>
            </w:r>
            <w:r w:rsidR="00226DC1">
              <w:rPr>
                <w:rFonts w:ascii="Arial" w:hAnsi="Arial" w:cs="Arial"/>
              </w:rPr>
              <w:t xml:space="preserve"> </w:t>
            </w:r>
          </w:p>
          <w:p w14:paraId="0DE26F46" w14:textId="2A431483" w:rsidR="00926F54" w:rsidRDefault="00926F54" w:rsidP="00437D9B">
            <w:pPr>
              <w:pStyle w:val="Prrafodelista"/>
              <w:numPr>
                <w:ilvl w:val="0"/>
                <w:numId w:val="9"/>
              </w:numPr>
              <w:spacing w:line="276" w:lineRule="auto"/>
              <w:ind w:left="608"/>
              <w:jc w:val="both"/>
              <w:rPr>
                <w:rFonts w:ascii="Arial" w:hAnsi="Arial" w:cs="Arial"/>
              </w:rPr>
            </w:pPr>
            <w:r>
              <w:rPr>
                <w:rFonts w:ascii="Arial" w:hAnsi="Arial" w:cs="Arial"/>
              </w:rPr>
              <w:t>El sistema deberá permitir seleccionar los datos de información académica correspondientes a la institución educativa de educación básica de procedencia; para lo cual, deberá permitir seleccionar la modalida</w:t>
            </w:r>
            <w:r w:rsidR="000762D7">
              <w:rPr>
                <w:rFonts w:ascii="Arial" w:hAnsi="Arial" w:cs="Arial"/>
              </w:rPr>
              <w:t>d de educación básica (</w:t>
            </w:r>
            <w:r w:rsidR="000762D7" w:rsidRPr="00437D9B">
              <w:rPr>
                <w:rFonts w:ascii="Arial" w:hAnsi="Arial" w:cs="Arial"/>
                <w:highlight w:val="yellow"/>
              </w:rPr>
              <w:t>EBR,</w:t>
            </w:r>
            <w:r w:rsidRPr="00437D9B">
              <w:rPr>
                <w:rFonts w:ascii="Arial" w:hAnsi="Arial" w:cs="Arial"/>
                <w:highlight w:val="yellow"/>
              </w:rPr>
              <w:t xml:space="preserve"> EBA)</w:t>
            </w:r>
            <w:r>
              <w:rPr>
                <w:rFonts w:ascii="Arial" w:hAnsi="Arial" w:cs="Arial"/>
              </w:rPr>
              <w:t xml:space="preserve"> y realizar la búsqueda y selección del código modular existente en el ESCALE mediante los filtros que faciliten su ubicación</w:t>
            </w:r>
            <w:r w:rsidR="00F85706">
              <w:rPr>
                <w:rFonts w:ascii="Arial" w:hAnsi="Arial" w:cs="Arial"/>
              </w:rPr>
              <w:t>; tras lo cual, se mostrarán los datos de la IE, permitirá el registro del año de egreso del estudiante en la educación básica</w:t>
            </w:r>
            <w:r>
              <w:rPr>
                <w:rFonts w:ascii="Arial" w:hAnsi="Arial" w:cs="Arial"/>
              </w:rPr>
              <w:t>.</w:t>
            </w:r>
          </w:p>
          <w:p w14:paraId="42D38900" w14:textId="7CCC3502" w:rsidR="00926F54" w:rsidRDefault="00926F54" w:rsidP="00437D9B">
            <w:pPr>
              <w:pStyle w:val="Prrafodelista"/>
              <w:numPr>
                <w:ilvl w:val="0"/>
                <w:numId w:val="9"/>
              </w:numPr>
              <w:spacing w:line="276" w:lineRule="auto"/>
              <w:ind w:left="608"/>
              <w:jc w:val="both"/>
              <w:rPr>
                <w:rFonts w:ascii="Arial" w:hAnsi="Arial" w:cs="Arial"/>
              </w:rPr>
            </w:pPr>
            <w:r w:rsidRPr="4DE206A7">
              <w:rPr>
                <w:rFonts w:ascii="Arial" w:hAnsi="Arial" w:cs="Arial"/>
              </w:rPr>
              <w:t xml:space="preserve">El sistema </w:t>
            </w:r>
            <w:r>
              <w:rPr>
                <w:rFonts w:ascii="Arial" w:hAnsi="Arial" w:cs="Arial"/>
              </w:rPr>
              <w:t xml:space="preserve">deberá permitir seleccionar </w:t>
            </w:r>
            <w:r w:rsidR="00F85706">
              <w:rPr>
                <w:rFonts w:ascii="Arial" w:hAnsi="Arial" w:cs="Arial"/>
              </w:rPr>
              <w:t xml:space="preserve">la sede, el </w:t>
            </w:r>
            <w:r>
              <w:rPr>
                <w:rFonts w:ascii="Arial" w:hAnsi="Arial" w:cs="Arial"/>
              </w:rPr>
              <w:t>programa de estudios</w:t>
            </w:r>
            <w:r w:rsidR="00F85706">
              <w:rPr>
                <w:rFonts w:ascii="Arial" w:hAnsi="Arial" w:cs="Arial"/>
              </w:rPr>
              <w:t>, el plan de estudios, el</w:t>
            </w:r>
            <w:r>
              <w:rPr>
                <w:rFonts w:ascii="Arial" w:hAnsi="Arial" w:cs="Arial"/>
              </w:rPr>
              <w:t xml:space="preserve"> turno</w:t>
            </w:r>
            <w:r w:rsidR="00F85706">
              <w:rPr>
                <w:rFonts w:ascii="Arial" w:hAnsi="Arial" w:cs="Arial"/>
              </w:rPr>
              <w:t>, el tipo de estudiante (histórico, becado, ingreso director) y el ciclo en el que será matriculado.</w:t>
            </w:r>
          </w:p>
          <w:p w14:paraId="5BD95CEB" w14:textId="5F4AF7B3" w:rsidR="00926F54" w:rsidRDefault="00926F54" w:rsidP="00437D9B">
            <w:pPr>
              <w:pStyle w:val="Prrafodelista"/>
              <w:numPr>
                <w:ilvl w:val="0"/>
                <w:numId w:val="9"/>
              </w:numPr>
              <w:spacing w:line="276" w:lineRule="auto"/>
              <w:ind w:left="608"/>
              <w:jc w:val="both"/>
              <w:rPr>
                <w:rFonts w:ascii="Arial" w:hAnsi="Arial" w:cs="Arial"/>
              </w:rPr>
            </w:pPr>
            <w:r>
              <w:rPr>
                <w:rFonts w:ascii="Arial" w:hAnsi="Arial" w:cs="Arial"/>
              </w:rPr>
              <w:t xml:space="preserve">El sistema deberá permitir utilizar un botón para guardar la totalidad de datos registrados del </w:t>
            </w:r>
            <w:r w:rsidR="00FB60A6">
              <w:rPr>
                <w:rFonts w:ascii="Arial" w:hAnsi="Arial" w:cs="Arial"/>
              </w:rPr>
              <w:t>estudiante</w:t>
            </w:r>
            <w:r>
              <w:rPr>
                <w:rFonts w:ascii="Arial" w:hAnsi="Arial" w:cs="Arial"/>
              </w:rPr>
              <w:t>.</w:t>
            </w:r>
          </w:p>
          <w:p w14:paraId="3CCE8C32" w14:textId="52DD18B6" w:rsidR="00926F54" w:rsidRDefault="00926F54" w:rsidP="00437D9B">
            <w:pPr>
              <w:pStyle w:val="Prrafodelista"/>
              <w:numPr>
                <w:ilvl w:val="0"/>
                <w:numId w:val="9"/>
              </w:numPr>
              <w:spacing w:line="276" w:lineRule="auto"/>
              <w:ind w:left="608"/>
              <w:jc w:val="both"/>
              <w:rPr>
                <w:rFonts w:ascii="Arial" w:hAnsi="Arial" w:cs="Arial"/>
              </w:rPr>
            </w:pPr>
            <w:r>
              <w:rPr>
                <w:rFonts w:ascii="Arial" w:hAnsi="Arial" w:cs="Arial"/>
              </w:rPr>
              <w:t xml:space="preserve">El sistema deberá permitir realizar la búsqueda de los </w:t>
            </w:r>
            <w:r w:rsidR="00FB60A6">
              <w:rPr>
                <w:rFonts w:ascii="Arial" w:hAnsi="Arial" w:cs="Arial"/>
              </w:rPr>
              <w:t>estudiantes</w:t>
            </w:r>
            <w:r>
              <w:rPr>
                <w:rFonts w:ascii="Arial" w:hAnsi="Arial" w:cs="Arial"/>
              </w:rPr>
              <w:t xml:space="preserve"> registrados, pudiendo utilizar filtros de búsqueda por tipo de documento, número de documento, postulante, sede, programa de estudios, turno, tipo de modalidad y estado.</w:t>
            </w:r>
          </w:p>
          <w:p w14:paraId="5AE5386C" w14:textId="2E0917F3" w:rsidR="00926F54" w:rsidRDefault="00926F54" w:rsidP="00437D9B">
            <w:pPr>
              <w:pStyle w:val="Prrafodelista"/>
              <w:numPr>
                <w:ilvl w:val="0"/>
                <w:numId w:val="9"/>
              </w:numPr>
              <w:spacing w:line="276" w:lineRule="auto"/>
              <w:ind w:left="608"/>
              <w:jc w:val="both"/>
              <w:rPr>
                <w:rFonts w:ascii="Arial" w:hAnsi="Arial" w:cs="Arial"/>
              </w:rPr>
            </w:pPr>
            <w:r>
              <w:rPr>
                <w:rFonts w:ascii="Arial" w:hAnsi="Arial" w:cs="Arial"/>
              </w:rPr>
              <w:t xml:space="preserve">El sistema mostrará los datos del registro como resultado de la búsqueda: tipo de documento, número de documento, </w:t>
            </w:r>
            <w:r w:rsidR="00FB60A6">
              <w:rPr>
                <w:rFonts w:ascii="Arial" w:hAnsi="Arial" w:cs="Arial"/>
              </w:rPr>
              <w:t>estudia</w:t>
            </w:r>
            <w:r>
              <w:rPr>
                <w:rFonts w:ascii="Arial" w:hAnsi="Arial" w:cs="Arial"/>
              </w:rPr>
              <w:t xml:space="preserve">nte, sede, programa de estudios, </w:t>
            </w:r>
            <w:r w:rsidR="00FB60A6">
              <w:rPr>
                <w:rFonts w:ascii="Arial" w:hAnsi="Arial" w:cs="Arial"/>
              </w:rPr>
              <w:t xml:space="preserve">plan de estudios y </w:t>
            </w:r>
            <w:r>
              <w:rPr>
                <w:rFonts w:ascii="Arial" w:hAnsi="Arial" w:cs="Arial"/>
              </w:rPr>
              <w:t>turno.</w:t>
            </w:r>
          </w:p>
          <w:p w14:paraId="26B27468" w14:textId="77777777" w:rsidR="00926F54" w:rsidRDefault="00926F54" w:rsidP="00437D9B">
            <w:pPr>
              <w:pStyle w:val="Prrafodelista"/>
              <w:numPr>
                <w:ilvl w:val="0"/>
                <w:numId w:val="9"/>
              </w:numPr>
              <w:spacing w:line="276" w:lineRule="auto"/>
              <w:ind w:left="608"/>
              <w:jc w:val="both"/>
              <w:rPr>
                <w:rFonts w:ascii="Arial" w:hAnsi="Arial" w:cs="Arial"/>
                <w:color w:val="FF0000"/>
              </w:rPr>
            </w:pPr>
            <w:r>
              <w:rPr>
                <w:rFonts w:ascii="Arial" w:hAnsi="Arial" w:cs="Arial"/>
              </w:rPr>
              <w:t>El sistema permitirá realizar las acciones de editar, eliminar o visualizar cada registro que se muestre como resultado de la búsqueda</w:t>
            </w:r>
            <w:r w:rsidRPr="4DE206A7">
              <w:rPr>
                <w:rFonts w:ascii="Arial" w:hAnsi="Arial" w:cs="Arial"/>
              </w:rPr>
              <w:t>.</w:t>
            </w:r>
          </w:p>
          <w:p w14:paraId="3F240213" w14:textId="77777777" w:rsidR="00A95E83" w:rsidRPr="00545B56" w:rsidRDefault="00926F54" w:rsidP="00437D9B">
            <w:pPr>
              <w:pStyle w:val="Prrafodelista"/>
              <w:numPr>
                <w:ilvl w:val="0"/>
                <w:numId w:val="9"/>
              </w:numPr>
              <w:ind w:left="659" w:hanging="425"/>
              <w:jc w:val="both"/>
              <w:rPr>
                <w:rFonts w:ascii="Arial" w:hAnsi="Arial" w:cs="Arial"/>
                <w:bCs/>
                <w:color w:val="FF0000"/>
                <w:lang w:eastAsia="es-ES"/>
              </w:rPr>
            </w:pPr>
            <w:r w:rsidRPr="00733DBA">
              <w:rPr>
                <w:rFonts w:ascii="Arial" w:hAnsi="Arial" w:cs="Arial"/>
              </w:rPr>
              <w:t xml:space="preserve">A partir de la selección de la acción </w:t>
            </w:r>
            <w:r>
              <w:rPr>
                <w:rFonts w:ascii="Arial" w:hAnsi="Arial" w:cs="Arial"/>
              </w:rPr>
              <w:t xml:space="preserve">correspondiente a la </w:t>
            </w:r>
            <w:r w:rsidRPr="00733DBA">
              <w:rPr>
                <w:rFonts w:ascii="Arial" w:hAnsi="Arial" w:cs="Arial"/>
              </w:rPr>
              <w:t xml:space="preserve">visualización del registro del </w:t>
            </w:r>
            <w:r w:rsidR="00BF1F17">
              <w:rPr>
                <w:rFonts w:ascii="Arial" w:hAnsi="Arial" w:cs="Arial"/>
              </w:rPr>
              <w:t>estudi</w:t>
            </w:r>
            <w:r w:rsidRPr="00733DBA">
              <w:rPr>
                <w:rFonts w:ascii="Arial" w:hAnsi="Arial" w:cs="Arial"/>
              </w:rPr>
              <w:t xml:space="preserve">ante, el sistema mostrará los datos </w:t>
            </w:r>
            <w:r w:rsidR="00BF1F17">
              <w:rPr>
                <w:rFonts w:ascii="Arial" w:hAnsi="Arial" w:cs="Arial"/>
              </w:rPr>
              <w:t xml:space="preserve">personales, datos </w:t>
            </w:r>
            <w:r w:rsidRPr="00733DBA">
              <w:rPr>
                <w:rFonts w:ascii="Arial" w:hAnsi="Arial" w:cs="Arial"/>
              </w:rPr>
              <w:t>de contacto</w:t>
            </w:r>
            <w:r w:rsidR="00BF1F17">
              <w:rPr>
                <w:rFonts w:ascii="Arial" w:hAnsi="Arial" w:cs="Arial"/>
              </w:rPr>
              <w:t xml:space="preserve">, datos del colegio de procedencia y programa de estudios </w:t>
            </w:r>
            <w:r w:rsidRPr="00733DBA">
              <w:rPr>
                <w:rFonts w:ascii="Arial" w:hAnsi="Arial" w:cs="Arial"/>
              </w:rPr>
              <w:t xml:space="preserve">permitiendo </w:t>
            </w:r>
            <w:r>
              <w:rPr>
                <w:rFonts w:ascii="Arial" w:hAnsi="Arial" w:cs="Arial"/>
              </w:rPr>
              <w:t xml:space="preserve">realizar la </w:t>
            </w:r>
            <w:r w:rsidRPr="00733DBA">
              <w:rPr>
                <w:rFonts w:ascii="Arial" w:hAnsi="Arial" w:cs="Arial"/>
              </w:rPr>
              <w:t>impr</w:t>
            </w:r>
            <w:r>
              <w:rPr>
                <w:rFonts w:ascii="Arial" w:hAnsi="Arial" w:cs="Arial"/>
              </w:rPr>
              <w:t>esión de</w:t>
            </w:r>
            <w:r w:rsidRPr="00733DBA">
              <w:rPr>
                <w:rFonts w:ascii="Arial" w:hAnsi="Arial" w:cs="Arial"/>
              </w:rPr>
              <w:t xml:space="preserve"> </w:t>
            </w:r>
            <w:r>
              <w:rPr>
                <w:rFonts w:ascii="Arial" w:hAnsi="Arial" w:cs="Arial"/>
              </w:rPr>
              <w:t>un</w:t>
            </w:r>
            <w:r w:rsidRPr="00733DBA">
              <w:rPr>
                <w:rFonts w:ascii="Arial" w:hAnsi="Arial" w:cs="Arial"/>
              </w:rPr>
              <w:t xml:space="preserve"> reporte.</w:t>
            </w:r>
          </w:p>
          <w:p w14:paraId="2880D357" w14:textId="713867FA" w:rsidR="00545B56" w:rsidRPr="00AA7537" w:rsidRDefault="00545B56" w:rsidP="00437D9B">
            <w:pPr>
              <w:pStyle w:val="Prrafodelista"/>
              <w:numPr>
                <w:ilvl w:val="0"/>
                <w:numId w:val="9"/>
              </w:numPr>
              <w:ind w:left="659" w:hanging="425"/>
              <w:jc w:val="both"/>
              <w:rPr>
                <w:rFonts w:ascii="Arial" w:hAnsi="Arial" w:cs="Arial"/>
                <w:bCs/>
                <w:color w:val="FF0000"/>
                <w:lang w:eastAsia="es-ES"/>
              </w:rPr>
            </w:pPr>
            <w:r w:rsidRPr="00545B56">
              <w:rPr>
                <w:rFonts w:ascii="Arial" w:hAnsi="Arial" w:cs="Arial"/>
                <w:bCs/>
                <w:lang w:eastAsia="es-ES"/>
              </w:rPr>
              <w:t xml:space="preserve">El sistema </w:t>
            </w:r>
            <w:r>
              <w:rPr>
                <w:rFonts w:ascii="Arial" w:hAnsi="Arial" w:cs="Arial"/>
                <w:bCs/>
                <w:lang w:eastAsia="es-ES"/>
              </w:rPr>
              <w:t xml:space="preserve"> permitirá realizar los procesos de traslados, reingresos y convalidaciones antes de la fecha fin de la matrícula.</w:t>
            </w:r>
          </w:p>
          <w:p w14:paraId="2DE5A986" w14:textId="0C1D5787" w:rsidR="00AA7537" w:rsidRPr="00545B56" w:rsidRDefault="00AA7537" w:rsidP="00437D9B">
            <w:pPr>
              <w:pStyle w:val="Prrafodelista"/>
              <w:numPr>
                <w:ilvl w:val="0"/>
                <w:numId w:val="9"/>
              </w:numPr>
              <w:ind w:left="659" w:hanging="425"/>
              <w:jc w:val="both"/>
              <w:rPr>
                <w:rFonts w:ascii="Arial" w:hAnsi="Arial" w:cs="Arial"/>
                <w:bCs/>
                <w:color w:val="FF0000"/>
                <w:lang w:eastAsia="es-ES"/>
              </w:rPr>
            </w:pPr>
            <w:r>
              <w:rPr>
                <w:rFonts w:ascii="Arial" w:hAnsi="Arial" w:cs="Arial"/>
                <w:bCs/>
                <w:lang w:eastAsia="es-ES"/>
              </w:rPr>
              <w:t>El sistema validara que antes de registrar un estudiante, valide que el IEST tenga sedes asociadas, programas de estudios asignados y turnos asignados.</w:t>
            </w:r>
          </w:p>
          <w:p w14:paraId="69C8B2B1" w14:textId="43803512" w:rsidR="00545B56" w:rsidRPr="00A95E83" w:rsidRDefault="00545B56" w:rsidP="00437D9B">
            <w:pPr>
              <w:pStyle w:val="Prrafodelista"/>
              <w:ind w:left="659"/>
              <w:jc w:val="both"/>
              <w:rPr>
                <w:rFonts w:ascii="Arial" w:hAnsi="Arial" w:cs="Arial"/>
                <w:bCs/>
                <w:color w:val="FF0000"/>
                <w:lang w:eastAsia="es-ES"/>
              </w:rPr>
            </w:pPr>
          </w:p>
        </w:tc>
      </w:tr>
      <w:tr w:rsidR="00DE50D8" w14:paraId="401D5EFF" w14:textId="77777777" w:rsidTr="00437D9B">
        <w:tc>
          <w:tcPr>
            <w:tcW w:w="1779" w:type="dxa"/>
          </w:tcPr>
          <w:p w14:paraId="3E1A6EF8" w14:textId="4C59C3BE" w:rsidR="00DE50D8" w:rsidRDefault="00DE50D8"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136168DF" w14:textId="77777777" w:rsidR="00DE50D8" w:rsidRPr="00D80DBB" w:rsidRDefault="000463CD" w:rsidP="00437D9B">
            <w:pPr>
              <w:rPr>
                <w:rFonts w:ascii="Arial" w:eastAsia="Times New Roman" w:hAnsi="Arial" w:cs="Arial"/>
                <w:b/>
                <w:bCs/>
                <w:lang w:val="es-ES" w:eastAsia="es-ES"/>
              </w:rPr>
            </w:pPr>
            <w:r w:rsidRPr="00D80DBB">
              <w:rPr>
                <w:rFonts w:ascii="Arial" w:eastAsia="Times New Roman" w:hAnsi="Arial" w:cs="Arial"/>
                <w:b/>
                <w:bCs/>
                <w:lang w:val="es-ES" w:eastAsia="es-ES"/>
              </w:rPr>
              <w:t>Registrar ingresantes accesitarios</w:t>
            </w:r>
          </w:p>
          <w:p w14:paraId="72E42F72" w14:textId="733189AA" w:rsidR="000463CD" w:rsidRPr="00D80DBB" w:rsidRDefault="009A069F" w:rsidP="00437D9B">
            <w:pPr>
              <w:pStyle w:val="Prrafodelista"/>
              <w:numPr>
                <w:ilvl w:val="0"/>
                <w:numId w:val="9"/>
              </w:numPr>
              <w:ind w:left="659" w:hanging="425"/>
              <w:rPr>
                <w:rFonts w:ascii="Arial" w:hAnsi="Arial" w:cs="Arial"/>
                <w:bCs/>
                <w:lang w:eastAsia="es-ES"/>
              </w:rPr>
            </w:pPr>
            <w:r w:rsidRPr="00D80DBB">
              <w:rPr>
                <w:rFonts w:ascii="Arial" w:hAnsi="Arial" w:cs="Arial"/>
                <w:bCs/>
                <w:lang w:eastAsia="es-ES"/>
              </w:rPr>
              <w:t>El sistema permitirá seleccionar la sede, el programa de estudios, el tipo de plan de estudios y la modalidad en la cual se realizará el cambio de ingresante por otro accesitario.</w:t>
            </w:r>
          </w:p>
          <w:p w14:paraId="3D4B7AA1" w14:textId="17E3BDC5" w:rsidR="009A069F" w:rsidRPr="00D80DBB" w:rsidRDefault="009A069F" w:rsidP="00437D9B">
            <w:pPr>
              <w:pStyle w:val="Prrafodelista"/>
              <w:numPr>
                <w:ilvl w:val="0"/>
                <w:numId w:val="9"/>
              </w:numPr>
              <w:ind w:left="659" w:hanging="425"/>
              <w:rPr>
                <w:rFonts w:ascii="Arial" w:hAnsi="Arial" w:cs="Arial"/>
                <w:bCs/>
                <w:lang w:eastAsia="es-ES"/>
              </w:rPr>
            </w:pPr>
            <w:r w:rsidRPr="00D80DBB">
              <w:rPr>
                <w:rFonts w:ascii="Arial" w:hAnsi="Arial" w:cs="Arial"/>
                <w:bCs/>
                <w:lang w:eastAsia="es-ES"/>
              </w:rPr>
              <w:t xml:space="preserve">El sistema permitirá realizar el retiro de un ingresante, permitiendo realizar la selección de ingresantes, listando a aquellos que hayan </w:t>
            </w:r>
            <w:r w:rsidRPr="00D80DBB">
              <w:rPr>
                <w:rFonts w:ascii="Arial" w:hAnsi="Arial" w:cs="Arial"/>
                <w:bCs/>
                <w:lang w:eastAsia="es-ES"/>
              </w:rPr>
              <w:lastRenderedPageBreak/>
              <w:t>obtenido la situación “alcanzó vacante” en el proceso de admisión. No se mostrarán en la lista</w:t>
            </w:r>
            <w:r w:rsidR="00D80DBB" w:rsidRPr="00D80DBB">
              <w:rPr>
                <w:rFonts w:ascii="Arial" w:hAnsi="Arial" w:cs="Arial"/>
                <w:bCs/>
                <w:lang w:eastAsia="es-ES"/>
              </w:rPr>
              <w:t xml:space="preserve"> aquellas personas que hayan sido registrada</w:t>
            </w:r>
            <w:r w:rsidRPr="00D80DBB">
              <w:rPr>
                <w:rFonts w:ascii="Arial" w:hAnsi="Arial" w:cs="Arial"/>
                <w:bCs/>
                <w:lang w:eastAsia="es-ES"/>
              </w:rPr>
              <w:t xml:space="preserve">s como </w:t>
            </w:r>
            <w:r w:rsidR="00D80DBB" w:rsidRPr="00D80DBB">
              <w:rPr>
                <w:rFonts w:ascii="Arial" w:hAnsi="Arial" w:cs="Arial"/>
                <w:bCs/>
                <w:lang w:eastAsia="es-ES"/>
              </w:rPr>
              <w:t>estudiantes.</w:t>
            </w:r>
          </w:p>
          <w:p w14:paraId="3A6C61CB" w14:textId="16F3F706" w:rsidR="00D80DBB" w:rsidRPr="00D80DBB" w:rsidRDefault="00D80DBB" w:rsidP="00437D9B">
            <w:pPr>
              <w:pStyle w:val="Prrafodelista"/>
              <w:numPr>
                <w:ilvl w:val="0"/>
                <w:numId w:val="9"/>
              </w:numPr>
              <w:ind w:left="659" w:hanging="425"/>
              <w:rPr>
                <w:rFonts w:ascii="Arial" w:hAnsi="Arial" w:cs="Arial"/>
                <w:bCs/>
                <w:lang w:eastAsia="es-ES"/>
              </w:rPr>
            </w:pPr>
            <w:r w:rsidRPr="00D80DBB">
              <w:rPr>
                <w:rFonts w:ascii="Arial" w:hAnsi="Arial" w:cs="Arial"/>
                <w:bCs/>
                <w:lang w:eastAsia="es-ES"/>
              </w:rPr>
              <w:t>El sistema permitirá realizar la selección de ingresantes accesitarios, mostrando solo la lista de aquellos estudiantes que hayan obtenido la situación “no alcanzó vacante” en el proceso de admisión.</w:t>
            </w:r>
          </w:p>
          <w:p w14:paraId="2E2529E3" w14:textId="77777777" w:rsidR="00D80DBB" w:rsidRPr="00D80DBB" w:rsidRDefault="00D80DBB" w:rsidP="00437D9B">
            <w:pPr>
              <w:pStyle w:val="Prrafodelista"/>
              <w:numPr>
                <w:ilvl w:val="0"/>
                <w:numId w:val="9"/>
              </w:numPr>
              <w:ind w:left="659" w:hanging="425"/>
              <w:rPr>
                <w:rFonts w:ascii="Arial" w:hAnsi="Arial" w:cs="Arial"/>
                <w:bCs/>
                <w:lang w:eastAsia="es-ES"/>
              </w:rPr>
            </w:pPr>
            <w:r w:rsidRPr="00D80DBB">
              <w:rPr>
                <w:rFonts w:ascii="Arial" w:hAnsi="Arial" w:cs="Arial"/>
                <w:bCs/>
                <w:lang w:eastAsia="es-ES"/>
              </w:rPr>
              <w:t>El sistema permitirá realizar la selección del motivo del retiro e ingreso de un estudiante accesitario, mostrando las opciones renuncia y abandono.</w:t>
            </w:r>
          </w:p>
          <w:p w14:paraId="6F696701" w14:textId="77777777" w:rsidR="00D80DBB" w:rsidRPr="00D80DBB" w:rsidRDefault="00D80DBB" w:rsidP="00437D9B">
            <w:pPr>
              <w:pStyle w:val="Prrafodelista"/>
              <w:numPr>
                <w:ilvl w:val="0"/>
                <w:numId w:val="9"/>
              </w:numPr>
              <w:ind w:left="659" w:hanging="425"/>
              <w:rPr>
                <w:rFonts w:ascii="Arial" w:hAnsi="Arial" w:cs="Arial"/>
                <w:bCs/>
                <w:lang w:eastAsia="es-ES"/>
              </w:rPr>
            </w:pPr>
            <w:r w:rsidRPr="00D80DBB">
              <w:rPr>
                <w:rFonts w:ascii="Arial" w:hAnsi="Arial" w:cs="Arial"/>
                <w:bCs/>
                <w:lang w:eastAsia="es-ES"/>
              </w:rPr>
              <w:t>El sistema permitirá realizar la búsqueda de estudiantes accesitarios, pudiendo utilizar los filtros: DNI promovido, retiro, sede y programa de estudios.</w:t>
            </w:r>
          </w:p>
          <w:p w14:paraId="171FF597" w14:textId="56717961" w:rsidR="00D80DBB" w:rsidRPr="000463CD" w:rsidRDefault="00D80DBB" w:rsidP="00437D9B">
            <w:pPr>
              <w:pStyle w:val="Prrafodelista"/>
              <w:numPr>
                <w:ilvl w:val="0"/>
                <w:numId w:val="9"/>
              </w:numPr>
              <w:ind w:left="659" w:hanging="425"/>
              <w:rPr>
                <w:rFonts w:ascii="Arial" w:hAnsi="Arial" w:cs="Arial"/>
                <w:bCs/>
                <w:color w:val="FF0000"/>
                <w:lang w:eastAsia="es-ES"/>
              </w:rPr>
            </w:pPr>
            <w:r w:rsidRPr="00D80DBB">
              <w:rPr>
                <w:rFonts w:ascii="Arial" w:hAnsi="Arial" w:cs="Arial"/>
                <w:bCs/>
                <w:lang w:eastAsia="es-ES"/>
              </w:rPr>
              <w:t>El sistema mostrará los registros como resultado de la búsqueda, mostrando los datos: sede, programa de estudio, modalidad, DNI retirado, nombres y apellidos retirado, DNI promovido, nombres y apellidos promovido, motivo de retiro; permitiendo realizar las acciones de edición y eliminación.</w:t>
            </w:r>
          </w:p>
        </w:tc>
      </w:tr>
      <w:tr w:rsidR="00DE50D8" w14:paraId="76E6DC4E" w14:textId="77777777" w:rsidTr="00437D9B">
        <w:tc>
          <w:tcPr>
            <w:tcW w:w="1779" w:type="dxa"/>
          </w:tcPr>
          <w:p w14:paraId="14A7A1E1" w14:textId="39A182E1" w:rsidR="00DE50D8" w:rsidRDefault="00DE50D8"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65479EC3" w14:textId="77777777" w:rsidR="00DE50D8" w:rsidRPr="00350236" w:rsidRDefault="00D10DA3" w:rsidP="00437D9B">
            <w:pPr>
              <w:rPr>
                <w:rFonts w:ascii="Arial" w:eastAsia="Times New Roman" w:hAnsi="Arial" w:cs="Arial"/>
                <w:b/>
                <w:bCs/>
                <w:lang w:val="es-ES" w:eastAsia="es-ES"/>
              </w:rPr>
            </w:pPr>
            <w:r w:rsidRPr="00350236">
              <w:rPr>
                <w:rFonts w:ascii="Arial" w:eastAsia="Times New Roman" w:hAnsi="Arial" w:cs="Arial"/>
                <w:b/>
                <w:bCs/>
                <w:lang w:val="es-ES" w:eastAsia="es-ES"/>
              </w:rPr>
              <w:t xml:space="preserve">Registrar </w:t>
            </w:r>
            <w:r w:rsidR="002F3677" w:rsidRPr="00350236">
              <w:rPr>
                <w:rFonts w:ascii="Arial" w:eastAsia="Times New Roman" w:hAnsi="Arial" w:cs="Arial"/>
                <w:b/>
                <w:bCs/>
                <w:lang w:val="es-ES" w:eastAsia="es-ES"/>
              </w:rPr>
              <w:t>matrícula</w:t>
            </w:r>
          </w:p>
          <w:p w14:paraId="449D9327" w14:textId="2476DB49" w:rsidR="003645DA" w:rsidRPr="00350236" w:rsidRDefault="003645DA" w:rsidP="00437D9B">
            <w:pPr>
              <w:pStyle w:val="Prrafodelista"/>
              <w:numPr>
                <w:ilvl w:val="0"/>
                <w:numId w:val="9"/>
              </w:numPr>
              <w:ind w:left="659" w:hanging="425"/>
              <w:rPr>
                <w:rFonts w:ascii="Arial" w:hAnsi="Arial" w:cs="Arial"/>
                <w:bCs/>
                <w:lang w:eastAsia="es-ES"/>
              </w:rPr>
            </w:pPr>
            <w:r w:rsidRPr="00350236">
              <w:rPr>
                <w:rFonts w:ascii="Arial" w:hAnsi="Arial" w:cs="Arial"/>
                <w:bCs/>
                <w:lang w:eastAsia="es-ES"/>
              </w:rPr>
              <w:t xml:space="preserve">El sistema permitirá realizar la búsqueda de estudiantes registrados, a partir del tipo y número de documento, restringiendo los resultados a aquellos estudiantes que hayan sido previamente registrados. </w:t>
            </w:r>
          </w:p>
          <w:p w14:paraId="6800B4B1" w14:textId="77777777" w:rsidR="003645DA" w:rsidRPr="00350236" w:rsidRDefault="003645DA" w:rsidP="00437D9B">
            <w:pPr>
              <w:pStyle w:val="Prrafodelista"/>
              <w:numPr>
                <w:ilvl w:val="0"/>
                <w:numId w:val="9"/>
              </w:numPr>
              <w:ind w:left="659" w:hanging="425"/>
              <w:rPr>
                <w:rFonts w:ascii="Arial" w:hAnsi="Arial" w:cs="Arial"/>
                <w:bCs/>
                <w:lang w:eastAsia="es-ES"/>
              </w:rPr>
            </w:pPr>
            <w:r w:rsidRPr="00350236">
              <w:rPr>
                <w:rFonts w:ascii="Arial" w:hAnsi="Arial" w:cs="Arial"/>
                <w:bCs/>
                <w:lang w:eastAsia="es-ES"/>
              </w:rPr>
              <w:t>Los datos que se mostrarán a partir de la búsqueda son: estudiante, programa de estudios, plan de estudios, turno, condición y semestre.</w:t>
            </w:r>
          </w:p>
          <w:p w14:paraId="76CD9726" w14:textId="77777777" w:rsidR="003645DA" w:rsidRPr="00350236" w:rsidRDefault="003645DA" w:rsidP="00437D9B">
            <w:pPr>
              <w:pStyle w:val="Prrafodelista"/>
              <w:numPr>
                <w:ilvl w:val="0"/>
                <w:numId w:val="9"/>
              </w:numPr>
              <w:ind w:left="659" w:hanging="425"/>
              <w:rPr>
                <w:rFonts w:ascii="Arial" w:hAnsi="Arial" w:cs="Arial"/>
                <w:bCs/>
                <w:lang w:eastAsia="es-ES"/>
              </w:rPr>
            </w:pPr>
            <w:r w:rsidRPr="00350236">
              <w:rPr>
                <w:rFonts w:ascii="Arial" w:hAnsi="Arial" w:cs="Arial"/>
                <w:bCs/>
                <w:lang w:eastAsia="es-ES"/>
              </w:rPr>
              <w:t>El sistema permitirá realizar la consulta de las unidades didácticas habilitadas para el estudiante para el periodo académico.</w:t>
            </w:r>
          </w:p>
          <w:p w14:paraId="24739F01" w14:textId="77777777" w:rsidR="005F297E" w:rsidRPr="00350236" w:rsidRDefault="003645DA" w:rsidP="00437D9B">
            <w:pPr>
              <w:pStyle w:val="Prrafodelista"/>
              <w:numPr>
                <w:ilvl w:val="0"/>
                <w:numId w:val="9"/>
              </w:numPr>
              <w:ind w:left="659" w:hanging="425"/>
              <w:rPr>
                <w:rFonts w:ascii="Arial" w:hAnsi="Arial" w:cs="Arial"/>
                <w:bCs/>
                <w:lang w:eastAsia="es-ES"/>
              </w:rPr>
            </w:pPr>
            <w:r w:rsidRPr="00350236">
              <w:rPr>
                <w:rFonts w:ascii="Arial" w:hAnsi="Arial" w:cs="Arial"/>
                <w:bCs/>
                <w:lang w:eastAsia="es-ES"/>
              </w:rPr>
              <w:t xml:space="preserve">El sistema mostrará las unidades didácticas </w:t>
            </w:r>
            <w:r w:rsidR="005F297E" w:rsidRPr="00350236">
              <w:rPr>
                <w:rFonts w:ascii="Arial" w:hAnsi="Arial" w:cs="Arial"/>
                <w:bCs/>
                <w:lang w:eastAsia="es-ES"/>
              </w:rPr>
              <w:t>permitiendo la selección de aquellas en las que el estudiante será matriculado.</w:t>
            </w:r>
          </w:p>
          <w:p w14:paraId="43683CB6" w14:textId="77777777" w:rsidR="005F297E" w:rsidRPr="00350236" w:rsidRDefault="005F297E" w:rsidP="00437D9B">
            <w:pPr>
              <w:pStyle w:val="Prrafodelista"/>
              <w:numPr>
                <w:ilvl w:val="0"/>
                <w:numId w:val="9"/>
              </w:numPr>
              <w:ind w:left="659" w:hanging="425"/>
              <w:rPr>
                <w:rFonts w:ascii="Arial" w:hAnsi="Arial" w:cs="Arial"/>
                <w:bCs/>
                <w:lang w:eastAsia="es-ES"/>
              </w:rPr>
            </w:pPr>
            <w:r w:rsidRPr="00350236">
              <w:rPr>
                <w:rFonts w:ascii="Arial" w:hAnsi="Arial" w:cs="Arial"/>
                <w:bCs/>
                <w:lang w:eastAsia="es-ES"/>
              </w:rPr>
              <w:t>La selección de unidades didácticas regulares se restringirá a aquellas que</w:t>
            </w:r>
            <w:r w:rsidR="003645DA" w:rsidRPr="00350236">
              <w:rPr>
                <w:rFonts w:ascii="Arial" w:hAnsi="Arial" w:cs="Arial"/>
                <w:bCs/>
                <w:lang w:eastAsia="es-ES"/>
              </w:rPr>
              <w:t xml:space="preserve"> corresponden </w:t>
            </w:r>
            <w:r w:rsidRPr="00350236">
              <w:rPr>
                <w:rFonts w:ascii="Arial" w:hAnsi="Arial" w:cs="Arial"/>
                <w:bCs/>
                <w:lang w:eastAsia="es-ES"/>
              </w:rPr>
              <w:t>al estudiante según e</w:t>
            </w:r>
            <w:r w:rsidR="003645DA" w:rsidRPr="00350236">
              <w:rPr>
                <w:rFonts w:ascii="Arial" w:hAnsi="Arial" w:cs="Arial"/>
                <w:bCs/>
                <w:lang w:eastAsia="es-ES"/>
              </w:rPr>
              <w:t xml:space="preserve">l periodo académico </w:t>
            </w:r>
            <w:r w:rsidRPr="00350236">
              <w:rPr>
                <w:rFonts w:ascii="Arial" w:hAnsi="Arial" w:cs="Arial"/>
                <w:bCs/>
                <w:lang w:eastAsia="es-ES"/>
              </w:rPr>
              <w:t>d</w:t>
            </w:r>
            <w:r w:rsidR="003645DA" w:rsidRPr="00350236">
              <w:rPr>
                <w:rFonts w:ascii="Arial" w:hAnsi="Arial" w:cs="Arial"/>
                <w:bCs/>
                <w:lang w:eastAsia="es-ES"/>
              </w:rPr>
              <w:t>el plan de estudios</w:t>
            </w:r>
            <w:r w:rsidRPr="00350236">
              <w:rPr>
                <w:rFonts w:ascii="Arial" w:hAnsi="Arial" w:cs="Arial"/>
                <w:bCs/>
                <w:lang w:eastAsia="es-ES"/>
              </w:rPr>
              <w:t xml:space="preserve"> y al cumplimiento </w:t>
            </w:r>
            <w:r w:rsidR="003645DA" w:rsidRPr="00350236">
              <w:rPr>
                <w:rFonts w:ascii="Arial" w:hAnsi="Arial" w:cs="Arial"/>
                <w:bCs/>
                <w:lang w:eastAsia="es-ES"/>
              </w:rPr>
              <w:t xml:space="preserve">de pre-requisitos y reglas de promoción. </w:t>
            </w:r>
          </w:p>
          <w:p w14:paraId="32BCB7ED" w14:textId="38BA1397" w:rsidR="003645DA" w:rsidRPr="00350236" w:rsidRDefault="005F297E" w:rsidP="00437D9B">
            <w:pPr>
              <w:pStyle w:val="Prrafodelista"/>
              <w:numPr>
                <w:ilvl w:val="0"/>
                <w:numId w:val="9"/>
              </w:numPr>
              <w:ind w:left="659" w:hanging="425"/>
              <w:rPr>
                <w:rFonts w:ascii="Arial" w:hAnsi="Arial" w:cs="Arial"/>
                <w:bCs/>
                <w:lang w:eastAsia="es-ES"/>
              </w:rPr>
            </w:pPr>
            <w:r w:rsidRPr="00350236">
              <w:rPr>
                <w:rFonts w:ascii="Arial" w:hAnsi="Arial" w:cs="Arial"/>
                <w:bCs/>
                <w:lang w:eastAsia="es-ES"/>
              </w:rPr>
              <w:t xml:space="preserve">La selección de </w:t>
            </w:r>
            <w:r w:rsidR="003645DA" w:rsidRPr="00350236">
              <w:rPr>
                <w:rFonts w:ascii="Arial" w:hAnsi="Arial" w:cs="Arial"/>
                <w:bCs/>
                <w:lang w:eastAsia="es-ES"/>
              </w:rPr>
              <w:t xml:space="preserve">unidades didácticas de subsanación y adelanto </w:t>
            </w:r>
            <w:r w:rsidRPr="00350236">
              <w:rPr>
                <w:rFonts w:ascii="Arial" w:hAnsi="Arial" w:cs="Arial"/>
                <w:bCs/>
                <w:lang w:eastAsia="es-ES"/>
              </w:rPr>
              <w:t>se restringirá</w:t>
            </w:r>
            <w:r w:rsidR="00081AC0" w:rsidRPr="00350236">
              <w:rPr>
                <w:rFonts w:ascii="Arial" w:hAnsi="Arial" w:cs="Arial"/>
                <w:bCs/>
                <w:lang w:eastAsia="es-ES"/>
              </w:rPr>
              <w:t xml:space="preserve"> a un número máximo de créditos</w:t>
            </w:r>
            <w:r w:rsidRPr="00350236">
              <w:rPr>
                <w:rFonts w:ascii="Arial" w:hAnsi="Arial" w:cs="Arial"/>
                <w:bCs/>
                <w:lang w:eastAsia="es-ES"/>
              </w:rPr>
              <w:t xml:space="preserve">, </w:t>
            </w:r>
            <w:r w:rsidR="00081AC0" w:rsidRPr="00350236">
              <w:rPr>
                <w:rFonts w:ascii="Arial" w:hAnsi="Arial" w:cs="Arial"/>
                <w:bCs/>
                <w:lang w:eastAsia="es-ES"/>
              </w:rPr>
              <w:t>para ello, el sistema deberá validar que so</w:t>
            </w:r>
            <w:r w:rsidRPr="00350236">
              <w:rPr>
                <w:rFonts w:ascii="Arial" w:hAnsi="Arial" w:cs="Arial"/>
                <w:bCs/>
                <w:lang w:eastAsia="es-ES"/>
              </w:rPr>
              <w:t>lo se</w:t>
            </w:r>
            <w:r w:rsidR="003645DA" w:rsidRPr="00350236">
              <w:rPr>
                <w:rFonts w:ascii="Arial" w:hAnsi="Arial" w:cs="Arial"/>
                <w:bCs/>
                <w:lang w:eastAsia="es-ES"/>
              </w:rPr>
              <w:t xml:space="preserve"> </w:t>
            </w:r>
            <w:r w:rsidR="00081AC0" w:rsidRPr="00350236">
              <w:rPr>
                <w:rFonts w:ascii="Arial" w:hAnsi="Arial" w:cs="Arial"/>
                <w:bCs/>
                <w:lang w:eastAsia="es-ES"/>
              </w:rPr>
              <w:t>puedan seleccionar un total de 4 créditos provenientes de este tipo de unidades didácticas</w:t>
            </w:r>
            <w:r w:rsidR="002C542B" w:rsidRPr="00350236">
              <w:rPr>
                <w:rFonts w:ascii="Arial" w:hAnsi="Arial" w:cs="Arial"/>
                <w:bCs/>
                <w:lang w:eastAsia="es-ES"/>
              </w:rPr>
              <w:t>.</w:t>
            </w:r>
            <w:r w:rsidR="003645DA" w:rsidRPr="00350236">
              <w:rPr>
                <w:rFonts w:ascii="Arial" w:hAnsi="Arial" w:cs="Arial"/>
                <w:bCs/>
                <w:lang w:eastAsia="es-ES"/>
              </w:rPr>
              <w:t xml:space="preserve"> </w:t>
            </w:r>
          </w:p>
          <w:p w14:paraId="4DE9FE69" w14:textId="77777777" w:rsidR="005F297E" w:rsidRPr="006F0821" w:rsidRDefault="005F297E" w:rsidP="00437D9B">
            <w:pPr>
              <w:pStyle w:val="Prrafodelista"/>
              <w:numPr>
                <w:ilvl w:val="0"/>
                <w:numId w:val="9"/>
              </w:numPr>
              <w:ind w:left="659" w:hanging="425"/>
              <w:rPr>
                <w:rFonts w:ascii="Arial" w:hAnsi="Arial" w:cs="Arial"/>
                <w:bCs/>
                <w:color w:val="FF0000"/>
                <w:lang w:eastAsia="es-ES"/>
              </w:rPr>
            </w:pPr>
            <w:r w:rsidRPr="00350236">
              <w:rPr>
                <w:rFonts w:ascii="Arial" w:hAnsi="Arial" w:cs="Arial"/>
                <w:bCs/>
                <w:lang w:eastAsia="es-ES"/>
              </w:rPr>
              <w:t>El sistema deberá calcular el total de unidades didácticas asignadas, los créditos disponibles, los créditos asignados y las horas asignadas.</w:t>
            </w:r>
          </w:p>
          <w:p w14:paraId="605DE9E4" w14:textId="2D7302BE" w:rsidR="006F0821" w:rsidRPr="00B254A3" w:rsidRDefault="006F0821" w:rsidP="00437D9B">
            <w:pPr>
              <w:pStyle w:val="Prrafodelista"/>
              <w:numPr>
                <w:ilvl w:val="0"/>
                <w:numId w:val="9"/>
              </w:numPr>
              <w:shd w:val="clear" w:color="auto" w:fill="C9C9C9" w:themeFill="accent3" w:themeFillTint="99"/>
              <w:ind w:left="659" w:hanging="425"/>
              <w:jc w:val="both"/>
              <w:rPr>
                <w:rFonts w:ascii="Arial" w:hAnsi="Arial" w:cs="Arial"/>
                <w:bCs/>
                <w:color w:val="FF0000"/>
                <w:lang w:eastAsia="es-ES"/>
              </w:rPr>
            </w:pPr>
            <w:r>
              <w:rPr>
                <w:rFonts w:ascii="Arial" w:hAnsi="Arial" w:cs="Arial"/>
                <w:bCs/>
                <w:lang w:eastAsia="es-ES"/>
              </w:rPr>
              <w:t xml:space="preserve">El sistema permitirá </w:t>
            </w:r>
            <w:r w:rsidR="00CB06EB">
              <w:rPr>
                <w:rFonts w:ascii="Arial" w:hAnsi="Arial" w:cs="Arial"/>
                <w:bCs/>
                <w:lang w:eastAsia="es-ES"/>
              </w:rPr>
              <w:t>visualizar</w:t>
            </w:r>
            <w:r w:rsidR="001B5535">
              <w:rPr>
                <w:rFonts w:ascii="Arial" w:hAnsi="Arial" w:cs="Arial"/>
                <w:bCs/>
                <w:lang w:eastAsia="es-ES"/>
              </w:rPr>
              <w:t xml:space="preserve"> el campo créditos con un digito decimal. </w:t>
            </w:r>
          </w:p>
          <w:p w14:paraId="24D1E294" w14:textId="7E0FF7CA" w:rsidR="00B254A3" w:rsidRDefault="00B254A3" w:rsidP="00437D9B">
            <w:pPr>
              <w:pStyle w:val="Prrafodelista"/>
              <w:numPr>
                <w:ilvl w:val="0"/>
                <w:numId w:val="9"/>
              </w:numPr>
              <w:ind w:left="608"/>
              <w:jc w:val="both"/>
              <w:rPr>
                <w:rFonts w:ascii="Arial" w:hAnsi="Arial" w:cs="Arial"/>
              </w:rPr>
            </w:pPr>
            <w:r>
              <w:rPr>
                <w:rFonts w:ascii="Arial" w:hAnsi="Arial" w:cs="Arial"/>
              </w:rPr>
              <w:t>El sistema deberá permitir realizar la búsqueda de los estudiantes matriculados, pudiendo utilizar filtros de búsqueda por tipo de documento, número de documento, estudiante, sede, programa de estudios, tipo de plan de estudios, periodo de clases, semestre y turno.</w:t>
            </w:r>
          </w:p>
          <w:p w14:paraId="22EE18D7" w14:textId="50FAFD7C" w:rsidR="00B254A3" w:rsidRDefault="00B254A3" w:rsidP="00437D9B">
            <w:pPr>
              <w:pStyle w:val="Prrafodelista"/>
              <w:numPr>
                <w:ilvl w:val="0"/>
                <w:numId w:val="9"/>
              </w:numPr>
              <w:ind w:left="608"/>
              <w:jc w:val="both"/>
              <w:rPr>
                <w:rFonts w:ascii="Arial" w:hAnsi="Arial" w:cs="Arial"/>
              </w:rPr>
            </w:pPr>
            <w:r>
              <w:rPr>
                <w:rFonts w:ascii="Arial" w:hAnsi="Arial" w:cs="Arial"/>
              </w:rPr>
              <w:t>El sistema mostrará los datos del registro como resultado de la búsqueda: número de documento, estudiante, programa de estudios, ciclo y turno.</w:t>
            </w:r>
          </w:p>
          <w:p w14:paraId="233BB81D" w14:textId="06E01150" w:rsidR="00B254A3" w:rsidRDefault="00B254A3" w:rsidP="00437D9B">
            <w:pPr>
              <w:pStyle w:val="Prrafodelista"/>
              <w:numPr>
                <w:ilvl w:val="0"/>
                <w:numId w:val="9"/>
              </w:numPr>
              <w:ind w:left="608"/>
              <w:jc w:val="both"/>
              <w:rPr>
                <w:rFonts w:ascii="Arial" w:hAnsi="Arial" w:cs="Arial"/>
                <w:color w:val="FF0000"/>
              </w:rPr>
            </w:pPr>
            <w:r>
              <w:rPr>
                <w:rFonts w:ascii="Arial" w:hAnsi="Arial" w:cs="Arial"/>
              </w:rPr>
              <w:t>El sistema permitirá realizar las acciones de descargar ficha, editar, eliminar o ver cada registro que se muestre como resultado de la búsqueda</w:t>
            </w:r>
            <w:r w:rsidRPr="4DE206A7">
              <w:rPr>
                <w:rFonts w:ascii="Arial" w:hAnsi="Arial" w:cs="Arial"/>
              </w:rPr>
              <w:t>.</w:t>
            </w:r>
          </w:p>
          <w:p w14:paraId="528924B9" w14:textId="77777777" w:rsidR="00B254A3" w:rsidRPr="00B254A3" w:rsidRDefault="00B254A3" w:rsidP="00437D9B">
            <w:pPr>
              <w:pStyle w:val="Prrafodelista"/>
              <w:numPr>
                <w:ilvl w:val="0"/>
                <w:numId w:val="9"/>
              </w:numPr>
              <w:ind w:left="659" w:hanging="425"/>
              <w:rPr>
                <w:rFonts w:ascii="Arial" w:hAnsi="Arial" w:cs="Arial"/>
                <w:bCs/>
                <w:color w:val="FF0000"/>
                <w:lang w:eastAsia="es-ES"/>
              </w:rPr>
            </w:pPr>
            <w:r w:rsidRPr="00733DBA">
              <w:rPr>
                <w:rFonts w:ascii="Arial" w:hAnsi="Arial" w:cs="Arial"/>
              </w:rPr>
              <w:t xml:space="preserve">A partir de la selección de la acción </w:t>
            </w:r>
            <w:r>
              <w:rPr>
                <w:rFonts w:ascii="Arial" w:hAnsi="Arial" w:cs="Arial"/>
              </w:rPr>
              <w:t>correspondiente a la descarga de la ficha</w:t>
            </w:r>
            <w:r w:rsidRPr="00733DBA">
              <w:rPr>
                <w:rFonts w:ascii="Arial" w:hAnsi="Arial" w:cs="Arial"/>
              </w:rPr>
              <w:t xml:space="preserve">, el sistema </w:t>
            </w:r>
            <w:r>
              <w:rPr>
                <w:rFonts w:ascii="Arial" w:hAnsi="Arial" w:cs="Arial"/>
              </w:rPr>
              <w:t xml:space="preserve">permitirá descargar el reporte de la ficha de matrícula en formato </w:t>
            </w:r>
            <w:proofErr w:type="spellStart"/>
            <w:r>
              <w:rPr>
                <w:rFonts w:ascii="Arial" w:hAnsi="Arial" w:cs="Arial"/>
              </w:rPr>
              <w:t>pdf</w:t>
            </w:r>
            <w:proofErr w:type="spellEnd"/>
            <w:r>
              <w:rPr>
                <w:rFonts w:ascii="Arial" w:hAnsi="Arial" w:cs="Arial"/>
              </w:rPr>
              <w:t>.</w:t>
            </w:r>
          </w:p>
          <w:p w14:paraId="7DF9E583" w14:textId="58D9A791" w:rsidR="00B254A3" w:rsidRPr="002F3677" w:rsidRDefault="00B254A3" w:rsidP="00437D9B">
            <w:pPr>
              <w:pStyle w:val="Prrafodelista"/>
              <w:numPr>
                <w:ilvl w:val="0"/>
                <w:numId w:val="9"/>
              </w:numPr>
              <w:ind w:left="659" w:hanging="425"/>
              <w:rPr>
                <w:rFonts w:ascii="Arial" w:hAnsi="Arial" w:cs="Arial"/>
                <w:bCs/>
                <w:color w:val="FF0000"/>
                <w:lang w:eastAsia="es-ES"/>
              </w:rPr>
            </w:pPr>
            <w:r w:rsidRPr="00733DBA">
              <w:rPr>
                <w:rFonts w:ascii="Arial" w:hAnsi="Arial" w:cs="Arial"/>
              </w:rPr>
              <w:lastRenderedPageBreak/>
              <w:t xml:space="preserve">A partir de la selección de la acción </w:t>
            </w:r>
            <w:r>
              <w:rPr>
                <w:rFonts w:ascii="Arial" w:hAnsi="Arial" w:cs="Arial"/>
              </w:rPr>
              <w:t>correspondiente a la visualización</w:t>
            </w:r>
            <w:r w:rsidRPr="00733DBA">
              <w:rPr>
                <w:rFonts w:ascii="Arial" w:hAnsi="Arial" w:cs="Arial"/>
              </w:rPr>
              <w:t xml:space="preserve">, el sistema </w:t>
            </w:r>
            <w:r>
              <w:rPr>
                <w:rFonts w:ascii="Arial" w:hAnsi="Arial" w:cs="Arial"/>
              </w:rPr>
              <w:t>permitirá visualizar una pantalla conteniendo los datos del consolidado de matrícula del estudiante</w:t>
            </w:r>
            <w:r w:rsidR="00A47ACE">
              <w:rPr>
                <w:rFonts w:ascii="Arial" w:hAnsi="Arial" w:cs="Arial"/>
              </w:rPr>
              <w:t>, el mismo que permitirá descargar e imprimir un reporte</w:t>
            </w:r>
            <w:r>
              <w:rPr>
                <w:rFonts w:ascii="Arial" w:hAnsi="Arial" w:cs="Arial"/>
              </w:rPr>
              <w:t>.</w:t>
            </w:r>
          </w:p>
        </w:tc>
      </w:tr>
      <w:tr w:rsidR="00DE50D8" w14:paraId="1EE994FA" w14:textId="77777777" w:rsidTr="00437D9B">
        <w:tc>
          <w:tcPr>
            <w:tcW w:w="1779" w:type="dxa"/>
          </w:tcPr>
          <w:p w14:paraId="399627A1" w14:textId="02A7AFCD" w:rsidR="00DE50D8" w:rsidRDefault="00DE50D8"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4FC87F0D" w14:textId="77777777" w:rsidR="00DE50D8" w:rsidRPr="00613023" w:rsidRDefault="00492172" w:rsidP="00437D9B">
            <w:pPr>
              <w:rPr>
                <w:rFonts w:ascii="Arial" w:eastAsia="Times New Roman" w:hAnsi="Arial" w:cs="Arial"/>
                <w:b/>
                <w:bCs/>
                <w:lang w:val="es-ES" w:eastAsia="es-ES"/>
              </w:rPr>
            </w:pPr>
            <w:r w:rsidRPr="00613023">
              <w:rPr>
                <w:rFonts w:ascii="Arial" w:eastAsia="Times New Roman" w:hAnsi="Arial" w:cs="Arial"/>
                <w:b/>
                <w:bCs/>
                <w:lang w:val="es-ES" w:eastAsia="es-ES"/>
              </w:rPr>
              <w:t>Registrar licencia de estudiante</w:t>
            </w:r>
          </w:p>
          <w:p w14:paraId="3C2279CF" w14:textId="05DBA1B3" w:rsidR="00492172" w:rsidRPr="00613023" w:rsidRDefault="00492172"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El sistema permitirá realizar la búsqueda, seleccionando los datos de tipo y número de documento de identidad, restringido únicamente a los estudiantes con registro de matrícula.</w:t>
            </w:r>
          </w:p>
          <w:p w14:paraId="601EC818" w14:textId="77777777" w:rsidR="00613023" w:rsidRPr="00613023" w:rsidRDefault="00492172"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El sistema mostrará como resultado de la búsqueda, los datos de nombres y apellidos, programa de estudios, ciclo académico y sede</w:t>
            </w:r>
            <w:r w:rsidR="00613023" w:rsidRPr="00613023">
              <w:rPr>
                <w:rFonts w:ascii="Arial" w:hAnsi="Arial" w:cs="Arial"/>
                <w:bCs/>
                <w:lang w:eastAsia="es-ES"/>
              </w:rPr>
              <w:t xml:space="preserve"> de los estudiantes matriculados</w:t>
            </w:r>
            <w:r w:rsidRPr="00613023">
              <w:rPr>
                <w:rFonts w:ascii="Arial" w:hAnsi="Arial" w:cs="Arial"/>
                <w:bCs/>
                <w:lang w:eastAsia="es-ES"/>
              </w:rPr>
              <w:t>.</w:t>
            </w:r>
          </w:p>
          <w:p w14:paraId="19A141E3" w14:textId="77777777" w:rsidR="00613023" w:rsidRPr="00613023" w:rsidRDefault="00613023"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El sistema permitirá seleccionar el tiempo de licencia, mostrando las opciones de uno, dos, tres y cuatro periodos.</w:t>
            </w:r>
          </w:p>
          <w:p w14:paraId="34506376" w14:textId="7BA027A9" w:rsidR="00613023" w:rsidRPr="00613023" w:rsidRDefault="00613023"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El sistema permitirá seleccionar el motivo de licencia, mostrando las opciones correspondientes a salud, viaje, económico, otros.</w:t>
            </w:r>
          </w:p>
          <w:p w14:paraId="4A1E765B" w14:textId="52FE0780" w:rsidR="00613023" w:rsidRPr="00613023" w:rsidRDefault="00613023"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 xml:space="preserve">El sistema permitirá adjuntar un archivo </w:t>
            </w:r>
            <w:proofErr w:type="spellStart"/>
            <w:r w:rsidRPr="00613023">
              <w:rPr>
                <w:rFonts w:ascii="Arial" w:hAnsi="Arial" w:cs="Arial"/>
                <w:bCs/>
                <w:lang w:eastAsia="es-ES"/>
              </w:rPr>
              <w:t>pdf</w:t>
            </w:r>
            <w:proofErr w:type="spellEnd"/>
            <w:r w:rsidRPr="00613023">
              <w:rPr>
                <w:rFonts w:ascii="Arial" w:hAnsi="Arial" w:cs="Arial"/>
                <w:bCs/>
                <w:lang w:eastAsia="es-ES"/>
              </w:rPr>
              <w:t xml:space="preserve"> correspondiente a la R.D. que autoriza la licencia, el mismo que podrá tener un tamaño máximo de 5MB.</w:t>
            </w:r>
          </w:p>
          <w:p w14:paraId="767298E1" w14:textId="2B26896F" w:rsidR="00613023" w:rsidRDefault="00613023"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 xml:space="preserve">El sistema contemplará un botón que permita guardar los datos de la licencia registrados. </w:t>
            </w:r>
          </w:p>
          <w:p w14:paraId="60445DAE" w14:textId="69A2FE36" w:rsidR="00613023" w:rsidRPr="00613023" w:rsidRDefault="00613023" w:rsidP="00437D9B">
            <w:pPr>
              <w:pStyle w:val="Prrafodelista"/>
              <w:numPr>
                <w:ilvl w:val="0"/>
                <w:numId w:val="9"/>
              </w:numPr>
              <w:ind w:left="659" w:hanging="425"/>
              <w:rPr>
                <w:rFonts w:ascii="Arial" w:hAnsi="Arial" w:cs="Arial"/>
                <w:bCs/>
                <w:lang w:eastAsia="es-ES"/>
              </w:rPr>
            </w:pPr>
            <w:r>
              <w:rPr>
                <w:rFonts w:ascii="Arial" w:hAnsi="Arial" w:cs="Arial"/>
                <w:bCs/>
                <w:lang w:eastAsia="es-ES"/>
              </w:rPr>
              <w:t xml:space="preserve">El sistema permitirá realizar la búsqueda de las licencias registradas, mostrando los datos: documento de identidad, nombres y apellidos, sede, programa de estudios, ciclo académico, tipo de licencia, cantidad de periodos académicos y fecha de licencia, permitiendo </w:t>
            </w:r>
            <w:r w:rsidR="00EA1076">
              <w:rPr>
                <w:rFonts w:ascii="Arial" w:hAnsi="Arial" w:cs="Arial"/>
                <w:bCs/>
                <w:lang w:eastAsia="es-ES"/>
              </w:rPr>
              <w:t>realizar las acciones de edición y eliminación del registro.</w:t>
            </w:r>
            <w:r>
              <w:rPr>
                <w:rFonts w:ascii="Arial" w:hAnsi="Arial" w:cs="Arial"/>
                <w:bCs/>
                <w:lang w:eastAsia="es-ES"/>
              </w:rPr>
              <w:t xml:space="preserve"> </w:t>
            </w:r>
          </w:p>
          <w:p w14:paraId="507B228E" w14:textId="19EFA532" w:rsidR="00492172" w:rsidRPr="00492172" w:rsidRDefault="00492172" w:rsidP="00437D9B">
            <w:pPr>
              <w:pStyle w:val="Prrafodelista"/>
              <w:ind w:left="659"/>
              <w:rPr>
                <w:rFonts w:ascii="Arial" w:hAnsi="Arial" w:cs="Arial"/>
                <w:bCs/>
                <w:color w:val="FF0000"/>
                <w:lang w:eastAsia="es-ES"/>
              </w:rPr>
            </w:pPr>
            <w:r>
              <w:rPr>
                <w:rFonts w:ascii="Arial" w:hAnsi="Arial" w:cs="Arial"/>
                <w:bCs/>
                <w:color w:val="FF0000"/>
                <w:lang w:eastAsia="es-ES"/>
              </w:rPr>
              <w:t xml:space="preserve"> </w:t>
            </w:r>
          </w:p>
        </w:tc>
      </w:tr>
      <w:tr w:rsidR="00DE50D8" w14:paraId="109335B0" w14:textId="77777777" w:rsidTr="00437D9B">
        <w:tc>
          <w:tcPr>
            <w:tcW w:w="1779" w:type="dxa"/>
          </w:tcPr>
          <w:p w14:paraId="53FB07BC" w14:textId="5A696952" w:rsidR="00DE50D8" w:rsidRDefault="00DE50D8"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6BD26E0E" w14:textId="77777777" w:rsidR="00DE50D8" w:rsidRPr="0099444E" w:rsidRDefault="00613023" w:rsidP="00437D9B">
            <w:pPr>
              <w:rPr>
                <w:rFonts w:ascii="Arial" w:eastAsia="Times New Roman" w:hAnsi="Arial" w:cs="Arial"/>
                <w:b/>
                <w:bCs/>
                <w:lang w:val="es-ES" w:eastAsia="es-ES"/>
              </w:rPr>
            </w:pPr>
            <w:r w:rsidRPr="0099444E">
              <w:rPr>
                <w:rFonts w:ascii="Arial" w:eastAsia="Times New Roman" w:hAnsi="Arial" w:cs="Arial"/>
                <w:b/>
                <w:bCs/>
                <w:lang w:val="es-ES" w:eastAsia="es-ES"/>
              </w:rPr>
              <w:t xml:space="preserve">Registrar </w:t>
            </w:r>
            <w:r w:rsidR="00CE6604" w:rsidRPr="0099444E">
              <w:rPr>
                <w:rFonts w:ascii="Arial" w:eastAsia="Times New Roman" w:hAnsi="Arial" w:cs="Arial"/>
                <w:b/>
                <w:bCs/>
                <w:lang w:val="es-ES" w:eastAsia="es-ES"/>
              </w:rPr>
              <w:t>reingreso de estudiante</w:t>
            </w:r>
          </w:p>
          <w:p w14:paraId="18C953E5" w14:textId="77777777" w:rsidR="000415A0" w:rsidRPr="00613023" w:rsidRDefault="000415A0" w:rsidP="00437D9B">
            <w:pPr>
              <w:pStyle w:val="Prrafodelista"/>
              <w:numPr>
                <w:ilvl w:val="0"/>
                <w:numId w:val="9"/>
              </w:numPr>
              <w:ind w:left="659" w:hanging="425"/>
              <w:jc w:val="both"/>
              <w:rPr>
                <w:rFonts w:ascii="Arial" w:hAnsi="Arial" w:cs="Arial"/>
                <w:bCs/>
                <w:lang w:eastAsia="es-ES"/>
              </w:rPr>
            </w:pPr>
            <w:r w:rsidRPr="00373092">
              <w:rPr>
                <w:rFonts w:ascii="Arial" w:hAnsi="Arial" w:cs="Arial"/>
                <w:bCs/>
                <w:lang w:eastAsia="es-ES"/>
              </w:rPr>
              <w:t xml:space="preserve">El sistema deberá permitir </w:t>
            </w:r>
            <w:r w:rsidRPr="00613023">
              <w:rPr>
                <w:rFonts w:ascii="Arial" w:hAnsi="Arial" w:cs="Arial"/>
                <w:bCs/>
                <w:lang w:eastAsia="es-ES"/>
              </w:rPr>
              <w:t xml:space="preserve">realizar la búsqueda, seleccionando los datos de tipo y número de documento de identidad, restringido únicamente a los estudiantes </w:t>
            </w:r>
            <w:r>
              <w:rPr>
                <w:rFonts w:ascii="Arial" w:hAnsi="Arial" w:cs="Arial"/>
                <w:bCs/>
                <w:lang w:eastAsia="es-ES"/>
              </w:rPr>
              <w:t xml:space="preserve">que cuenten </w:t>
            </w:r>
            <w:r w:rsidRPr="00613023">
              <w:rPr>
                <w:rFonts w:ascii="Arial" w:hAnsi="Arial" w:cs="Arial"/>
                <w:bCs/>
                <w:lang w:eastAsia="es-ES"/>
              </w:rPr>
              <w:t xml:space="preserve">con </w:t>
            </w:r>
            <w:r>
              <w:rPr>
                <w:rFonts w:ascii="Arial" w:hAnsi="Arial" w:cs="Arial"/>
                <w:bCs/>
                <w:lang w:eastAsia="es-ES"/>
              </w:rPr>
              <w:t xml:space="preserve">un </w:t>
            </w:r>
            <w:r w:rsidRPr="00613023">
              <w:rPr>
                <w:rFonts w:ascii="Arial" w:hAnsi="Arial" w:cs="Arial"/>
                <w:bCs/>
                <w:lang w:eastAsia="es-ES"/>
              </w:rPr>
              <w:t xml:space="preserve">registro de </w:t>
            </w:r>
            <w:r>
              <w:rPr>
                <w:rFonts w:ascii="Arial" w:hAnsi="Arial" w:cs="Arial"/>
                <w:bCs/>
                <w:lang w:eastAsia="es-ES"/>
              </w:rPr>
              <w:t>licencia en forma previa</w:t>
            </w:r>
            <w:r w:rsidRPr="00613023">
              <w:rPr>
                <w:rFonts w:ascii="Arial" w:hAnsi="Arial" w:cs="Arial"/>
                <w:bCs/>
                <w:lang w:eastAsia="es-ES"/>
              </w:rPr>
              <w:t>.</w:t>
            </w:r>
          </w:p>
          <w:p w14:paraId="7EA42E49" w14:textId="77777777" w:rsidR="000415A0" w:rsidRPr="00613023" w:rsidRDefault="000415A0" w:rsidP="00437D9B">
            <w:pPr>
              <w:pStyle w:val="Prrafodelista"/>
              <w:numPr>
                <w:ilvl w:val="0"/>
                <w:numId w:val="9"/>
              </w:numPr>
              <w:ind w:left="659" w:hanging="425"/>
              <w:jc w:val="both"/>
              <w:rPr>
                <w:rFonts w:ascii="Arial" w:hAnsi="Arial" w:cs="Arial"/>
                <w:bCs/>
                <w:lang w:eastAsia="es-ES"/>
              </w:rPr>
            </w:pPr>
            <w:r w:rsidRPr="00613023">
              <w:rPr>
                <w:rFonts w:ascii="Arial" w:hAnsi="Arial" w:cs="Arial"/>
                <w:bCs/>
                <w:lang w:eastAsia="es-ES"/>
              </w:rPr>
              <w:t xml:space="preserve">El sistema mostrará como resultado de la búsqueda, los datos de </w:t>
            </w:r>
            <w:r>
              <w:rPr>
                <w:rFonts w:ascii="Arial" w:hAnsi="Arial" w:cs="Arial"/>
                <w:bCs/>
                <w:lang w:eastAsia="es-ES"/>
              </w:rPr>
              <w:t>estudiante</w:t>
            </w:r>
            <w:r w:rsidRPr="00613023">
              <w:rPr>
                <w:rFonts w:ascii="Arial" w:hAnsi="Arial" w:cs="Arial"/>
                <w:bCs/>
                <w:lang w:eastAsia="es-ES"/>
              </w:rPr>
              <w:t xml:space="preserve">, programa de estudios, </w:t>
            </w:r>
            <w:r>
              <w:rPr>
                <w:rFonts w:ascii="Arial" w:hAnsi="Arial" w:cs="Arial"/>
                <w:bCs/>
                <w:lang w:eastAsia="es-ES"/>
              </w:rPr>
              <w:t>ciclo académico y</w:t>
            </w:r>
            <w:r w:rsidRPr="00613023">
              <w:rPr>
                <w:rFonts w:ascii="Arial" w:hAnsi="Arial" w:cs="Arial"/>
                <w:bCs/>
                <w:lang w:eastAsia="es-ES"/>
              </w:rPr>
              <w:t xml:space="preserve"> sede de los estudiantes </w:t>
            </w:r>
            <w:r>
              <w:rPr>
                <w:rFonts w:ascii="Arial" w:hAnsi="Arial" w:cs="Arial"/>
                <w:bCs/>
                <w:lang w:eastAsia="es-ES"/>
              </w:rPr>
              <w:t>que cuenten con una licencia previa registrada</w:t>
            </w:r>
            <w:r w:rsidRPr="00613023">
              <w:rPr>
                <w:rFonts w:ascii="Arial" w:hAnsi="Arial" w:cs="Arial"/>
                <w:bCs/>
                <w:lang w:eastAsia="es-ES"/>
              </w:rPr>
              <w:t>.</w:t>
            </w:r>
          </w:p>
          <w:p w14:paraId="7B90AC43" w14:textId="77777777" w:rsidR="000415A0" w:rsidRPr="00613023" w:rsidRDefault="000415A0" w:rsidP="00437D9B">
            <w:pPr>
              <w:pStyle w:val="Prrafodelista"/>
              <w:numPr>
                <w:ilvl w:val="0"/>
                <w:numId w:val="9"/>
              </w:numPr>
              <w:ind w:left="659" w:hanging="425"/>
              <w:jc w:val="both"/>
              <w:rPr>
                <w:rFonts w:ascii="Arial" w:hAnsi="Arial" w:cs="Arial"/>
                <w:bCs/>
                <w:lang w:eastAsia="es-ES"/>
              </w:rPr>
            </w:pPr>
            <w:r w:rsidRPr="00613023">
              <w:rPr>
                <w:rFonts w:ascii="Arial" w:hAnsi="Arial" w:cs="Arial"/>
                <w:bCs/>
                <w:lang w:eastAsia="es-ES"/>
              </w:rPr>
              <w:t>El sistema</w:t>
            </w:r>
            <w:r>
              <w:rPr>
                <w:rFonts w:ascii="Arial" w:hAnsi="Arial" w:cs="Arial"/>
                <w:bCs/>
                <w:lang w:eastAsia="es-ES"/>
              </w:rPr>
              <w:t xml:space="preserve"> calculará el/los periodos transcurridos entre la licencia y el reingreso del estudiante, permitiendo guardar los datos </w:t>
            </w:r>
          </w:p>
          <w:p w14:paraId="782D8F61" w14:textId="77777777" w:rsidR="000415A0" w:rsidRDefault="000415A0"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 xml:space="preserve">El sistema contemplará un botón que permita guardar los datos de la licencia registrados. </w:t>
            </w:r>
          </w:p>
          <w:p w14:paraId="5ECB840F" w14:textId="77777777" w:rsidR="00CE6604" w:rsidRPr="002A1A06" w:rsidRDefault="000415A0" w:rsidP="00437D9B">
            <w:pPr>
              <w:pStyle w:val="Prrafodelista"/>
              <w:numPr>
                <w:ilvl w:val="0"/>
                <w:numId w:val="9"/>
              </w:numPr>
              <w:ind w:left="659" w:hanging="425"/>
              <w:jc w:val="both"/>
              <w:rPr>
                <w:rFonts w:ascii="Arial" w:hAnsi="Arial" w:cs="Arial"/>
                <w:bCs/>
                <w:color w:val="FF0000"/>
                <w:lang w:eastAsia="es-ES"/>
              </w:rPr>
            </w:pPr>
            <w:r>
              <w:rPr>
                <w:rFonts w:ascii="Arial" w:hAnsi="Arial" w:cs="Arial"/>
                <w:bCs/>
                <w:lang w:eastAsia="es-ES"/>
              </w:rPr>
              <w:t>El sistema permitirá realizar la búsqueda de las licencias registradas, mostrando los datos: documento de identidad, nombres y apellidos, sede, programa de estudios, ciclo académico, tipo de licencia, cantidad de periodos académicos y fecha de licencia, permitiendo realizar las acciones de edición y eliminación del registro.</w:t>
            </w:r>
          </w:p>
          <w:p w14:paraId="6064A823" w14:textId="087D6D33" w:rsidR="002A1A06" w:rsidRPr="00CE6604" w:rsidRDefault="002A1A06" w:rsidP="00437D9B">
            <w:pPr>
              <w:pStyle w:val="Prrafodelista"/>
              <w:numPr>
                <w:ilvl w:val="0"/>
                <w:numId w:val="9"/>
              </w:numPr>
              <w:ind w:left="659" w:hanging="425"/>
              <w:jc w:val="both"/>
              <w:rPr>
                <w:rFonts w:ascii="Arial" w:hAnsi="Arial" w:cs="Arial"/>
                <w:bCs/>
                <w:color w:val="FF0000"/>
                <w:lang w:eastAsia="es-ES"/>
              </w:rPr>
            </w:pPr>
            <w:r>
              <w:rPr>
                <w:rFonts w:ascii="Arial" w:hAnsi="Arial" w:cs="Arial"/>
                <w:bCs/>
                <w:lang w:eastAsia="es-ES"/>
              </w:rPr>
              <w:t>El sistema permitirá el reingreso del estudiante cuando haya registrado una licencia y una reserva de matrícula, para luego registrar su matrícula.</w:t>
            </w:r>
          </w:p>
        </w:tc>
      </w:tr>
      <w:tr w:rsidR="00DE50D8" w14:paraId="7B72A5A9" w14:textId="77777777" w:rsidTr="00437D9B">
        <w:tc>
          <w:tcPr>
            <w:tcW w:w="1779" w:type="dxa"/>
          </w:tcPr>
          <w:p w14:paraId="72FB5AB8" w14:textId="02D504BA" w:rsidR="00DE50D8" w:rsidRDefault="00DE50D8"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56B84DA6" w14:textId="77777777" w:rsidR="0099444E" w:rsidRPr="007D1559" w:rsidRDefault="0099444E" w:rsidP="00437D9B">
            <w:pPr>
              <w:rPr>
                <w:rFonts w:ascii="Arial" w:eastAsia="Times New Roman" w:hAnsi="Arial" w:cs="Arial"/>
                <w:b/>
                <w:bCs/>
                <w:lang w:val="es-ES" w:eastAsia="es-ES"/>
              </w:rPr>
            </w:pPr>
            <w:r w:rsidRPr="007D1559">
              <w:rPr>
                <w:rFonts w:ascii="Arial" w:eastAsia="Times New Roman" w:hAnsi="Arial" w:cs="Arial"/>
                <w:b/>
                <w:bCs/>
                <w:lang w:val="es-ES" w:eastAsia="es-ES"/>
              </w:rPr>
              <w:t>Registrar reserva de matrícula</w:t>
            </w:r>
          </w:p>
          <w:p w14:paraId="7787B2B1" w14:textId="77777777" w:rsidR="0099444E" w:rsidRPr="00613023" w:rsidRDefault="0099444E"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 xml:space="preserve">El sistema permitirá realizar la búsqueda, seleccionando los datos de tipo y número de documento de identidad, restringido únicamente a los estudiantes </w:t>
            </w:r>
            <w:r>
              <w:rPr>
                <w:rFonts w:ascii="Arial" w:hAnsi="Arial" w:cs="Arial"/>
                <w:bCs/>
                <w:lang w:eastAsia="es-ES"/>
              </w:rPr>
              <w:t>con situación “Alcanzó vacante” como resultado del proceso de admisión</w:t>
            </w:r>
            <w:r w:rsidRPr="00613023">
              <w:rPr>
                <w:rFonts w:ascii="Arial" w:hAnsi="Arial" w:cs="Arial"/>
                <w:bCs/>
                <w:lang w:eastAsia="es-ES"/>
              </w:rPr>
              <w:t>.</w:t>
            </w:r>
          </w:p>
          <w:p w14:paraId="2BDF24E4" w14:textId="77777777" w:rsidR="0099444E" w:rsidRDefault="0099444E"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 xml:space="preserve">El sistema mostrará como resultado de la búsqueda, los datos de nombres y apellidos, programa de estudios, </w:t>
            </w:r>
            <w:r>
              <w:rPr>
                <w:rFonts w:ascii="Arial" w:hAnsi="Arial" w:cs="Arial"/>
                <w:bCs/>
                <w:lang w:eastAsia="es-ES"/>
              </w:rPr>
              <w:t xml:space="preserve">plan de estudios, turno y </w:t>
            </w:r>
            <w:r w:rsidRPr="00613023">
              <w:rPr>
                <w:rFonts w:ascii="Arial" w:hAnsi="Arial" w:cs="Arial"/>
                <w:bCs/>
                <w:lang w:eastAsia="es-ES"/>
              </w:rPr>
              <w:t>ciclo académico.</w:t>
            </w:r>
          </w:p>
          <w:p w14:paraId="2A970A95" w14:textId="77777777" w:rsidR="0099444E" w:rsidRPr="00613023" w:rsidRDefault="0099444E"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El sistema permitirá s</w:t>
            </w:r>
            <w:r>
              <w:rPr>
                <w:rFonts w:ascii="Arial" w:hAnsi="Arial" w:cs="Arial"/>
                <w:bCs/>
                <w:lang w:eastAsia="es-ES"/>
              </w:rPr>
              <w:t>eleccionar el motivo de reserva</w:t>
            </w:r>
            <w:r w:rsidRPr="00613023">
              <w:rPr>
                <w:rFonts w:ascii="Arial" w:hAnsi="Arial" w:cs="Arial"/>
                <w:bCs/>
                <w:lang w:eastAsia="es-ES"/>
              </w:rPr>
              <w:t>, mostrando las opciones correspondientes a salud, viaje, económico, otros.</w:t>
            </w:r>
          </w:p>
          <w:p w14:paraId="7F7DC21A" w14:textId="77777777" w:rsidR="0099444E" w:rsidRPr="00613023" w:rsidRDefault="0099444E"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lastRenderedPageBreak/>
              <w:t xml:space="preserve">El sistema permitirá seleccionar el tiempo de </w:t>
            </w:r>
            <w:r>
              <w:rPr>
                <w:rFonts w:ascii="Arial" w:hAnsi="Arial" w:cs="Arial"/>
                <w:bCs/>
                <w:lang w:eastAsia="es-ES"/>
              </w:rPr>
              <w:t>reserva</w:t>
            </w:r>
            <w:r w:rsidRPr="00613023">
              <w:rPr>
                <w:rFonts w:ascii="Arial" w:hAnsi="Arial" w:cs="Arial"/>
                <w:bCs/>
                <w:lang w:eastAsia="es-ES"/>
              </w:rPr>
              <w:t>, mostrando las opciones de uno, dos, tres y cuatro periodos.</w:t>
            </w:r>
          </w:p>
          <w:p w14:paraId="4D85941C" w14:textId="77777777" w:rsidR="0099444E" w:rsidRPr="0099444E" w:rsidRDefault="0099444E" w:rsidP="00437D9B">
            <w:pPr>
              <w:pStyle w:val="Prrafodelista"/>
              <w:numPr>
                <w:ilvl w:val="0"/>
                <w:numId w:val="9"/>
              </w:numPr>
              <w:ind w:left="659" w:hanging="425"/>
              <w:rPr>
                <w:rFonts w:ascii="Arial" w:hAnsi="Arial" w:cs="Arial"/>
                <w:b/>
                <w:bCs/>
                <w:color w:val="FF0000"/>
                <w:lang w:eastAsia="es-ES"/>
              </w:rPr>
            </w:pPr>
            <w:r w:rsidRPr="00613023">
              <w:rPr>
                <w:rFonts w:ascii="Arial" w:hAnsi="Arial" w:cs="Arial"/>
                <w:bCs/>
                <w:lang w:eastAsia="es-ES"/>
              </w:rPr>
              <w:t xml:space="preserve">El sistema contemplará un botón que permita </w:t>
            </w:r>
            <w:r>
              <w:rPr>
                <w:rFonts w:ascii="Arial" w:hAnsi="Arial" w:cs="Arial"/>
                <w:bCs/>
                <w:lang w:eastAsia="es-ES"/>
              </w:rPr>
              <w:t>guardar los datos de la reserva</w:t>
            </w:r>
            <w:r w:rsidRPr="00613023">
              <w:rPr>
                <w:rFonts w:ascii="Arial" w:hAnsi="Arial" w:cs="Arial"/>
                <w:bCs/>
                <w:lang w:eastAsia="es-ES"/>
              </w:rPr>
              <w:t xml:space="preserve"> registrados.</w:t>
            </w:r>
          </w:p>
          <w:p w14:paraId="79EDB181" w14:textId="77777777" w:rsidR="00DE50D8" w:rsidRPr="00D35AE3" w:rsidRDefault="0099444E" w:rsidP="00437D9B">
            <w:pPr>
              <w:pStyle w:val="Prrafodelista"/>
              <w:numPr>
                <w:ilvl w:val="0"/>
                <w:numId w:val="9"/>
              </w:numPr>
              <w:ind w:left="659" w:hanging="425"/>
              <w:rPr>
                <w:rFonts w:ascii="Arial" w:hAnsi="Arial" w:cs="Arial"/>
                <w:b/>
                <w:bCs/>
                <w:color w:val="FF0000"/>
                <w:lang w:eastAsia="es-ES"/>
              </w:rPr>
            </w:pPr>
            <w:r>
              <w:rPr>
                <w:rFonts w:ascii="Arial" w:hAnsi="Arial" w:cs="Arial"/>
                <w:bCs/>
                <w:lang w:eastAsia="es-ES"/>
              </w:rPr>
              <w:t>El sistema permitirá realizar la búsqueda de las reservas registradas, mostrando los datos: documento de identidad, estudiante, sede, programa de estudios, tipo de plan de estudios, motivo de reserva, cantidad de periodos académicos y fecha de reserva, permitiendo realizar las acciones de edición y eliminación del registro.</w:t>
            </w:r>
          </w:p>
          <w:p w14:paraId="2FD437EF" w14:textId="037F2EE8" w:rsidR="00D35AE3" w:rsidRPr="0049666B" w:rsidRDefault="00D35AE3" w:rsidP="002A60BD">
            <w:pPr>
              <w:pStyle w:val="Prrafodelista"/>
              <w:numPr>
                <w:ilvl w:val="0"/>
                <w:numId w:val="9"/>
              </w:numPr>
              <w:ind w:left="659" w:hanging="425"/>
              <w:rPr>
                <w:rFonts w:ascii="Arial" w:hAnsi="Arial" w:cs="Arial"/>
                <w:b/>
                <w:bCs/>
                <w:color w:val="FF0000"/>
                <w:lang w:eastAsia="es-ES"/>
              </w:rPr>
            </w:pPr>
            <w:r>
              <w:rPr>
                <w:rFonts w:ascii="Arial" w:hAnsi="Arial" w:cs="Arial"/>
                <w:bCs/>
                <w:lang w:eastAsia="es-ES"/>
              </w:rPr>
              <w:t>El sistema permitirá registrar el tiempo de reserva</w:t>
            </w:r>
            <w:r w:rsidR="002A60BD">
              <w:rPr>
                <w:rFonts w:ascii="Arial" w:hAnsi="Arial" w:cs="Arial"/>
                <w:bCs/>
                <w:lang w:eastAsia="es-ES"/>
              </w:rPr>
              <w:t xml:space="preserve"> (uno, dos, tres y cuatro) periodos</w:t>
            </w:r>
            <w:r>
              <w:rPr>
                <w:rFonts w:ascii="Arial" w:hAnsi="Arial" w:cs="Arial"/>
                <w:bCs/>
                <w:lang w:eastAsia="es-ES"/>
              </w:rPr>
              <w:t xml:space="preserve">, la misma que no es restrictivo </w:t>
            </w:r>
            <w:r w:rsidR="002A60BD">
              <w:rPr>
                <w:rFonts w:ascii="Arial" w:hAnsi="Arial" w:cs="Arial"/>
                <w:bCs/>
                <w:lang w:eastAsia="es-ES"/>
              </w:rPr>
              <w:t>para e</w:t>
            </w:r>
            <w:r>
              <w:rPr>
                <w:rFonts w:ascii="Arial" w:hAnsi="Arial" w:cs="Arial"/>
                <w:bCs/>
                <w:lang w:eastAsia="es-ES"/>
              </w:rPr>
              <w:t>l reingreso del estud</w:t>
            </w:r>
            <w:r w:rsidR="002A60BD">
              <w:rPr>
                <w:rFonts w:ascii="Arial" w:hAnsi="Arial" w:cs="Arial"/>
                <w:bCs/>
                <w:lang w:eastAsia="es-ES"/>
              </w:rPr>
              <w:t>iante en un determinado periodo en el IEST.</w:t>
            </w:r>
          </w:p>
        </w:tc>
      </w:tr>
      <w:tr w:rsidR="001C0056" w14:paraId="6C20CB0D" w14:textId="77777777" w:rsidTr="00437D9B">
        <w:tc>
          <w:tcPr>
            <w:tcW w:w="1779" w:type="dxa"/>
          </w:tcPr>
          <w:p w14:paraId="54878077" w14:textId="5F756A07" w:rsidR="001C0056" w:rsidRDefault="001C0056"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1EE91BB3" w14:textId="2C7868F4" w:rsidR="00CA1D9B" w:rsidRPr="00AE482C" w:rsidRDefault="00A84561" w:rsidP="00437D9B">
            <w:pPr>
              <w:rPr>
                <w:rFonts w:ascii="Arial" w:eastAsia="Times New Roman" w:hAnsi="Arial" w:cs="Arial"/>
                <w:b/>
                <w:bCs/>
                <w:lang w:val="es-ES" w:eastAsia="es-ES"/>
              </w:rPr>
            </w:pPr>
            <w:r w:rsidRPr="00AE482C">
              <w:rPr>
                <w:rFonts w:ascii="Arial" w:eastAsia="Times New Roman" w:hAnsi="Arial" w:cs="Arial"/>
                <w:b/>
                <w:bCs/>
                <w:lang w:val="es-ES" w:eastAsia="es-ES"/>
              </w:rPr>
              <w:t>Registrar retiro de estudiantes</w:t>
            </w:r>
          </w:p>
          <w:p w14:paraId="70B1BD84" w14:textId="1ADD103A" w:rsidR="00A84561" w:rsidRPr="00613023" w:rsidRDefault="00A84561"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El sistema permitirá realizar la búsqueda, seleccionando los datos de tipo y número de documento de identidad, restringido únicamente a los estudiantes con registro de matrícula.</w:t>
            </w:r>
          </w:p>
          <w:p w14:paraId="6DC0719A" w14:textId="5BB3E24C" w:rsidR="00A84561" w:rsidRPr="00613023" w:rsidRDefault="00A84561"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 xml:space="preserve">El sistema mostrará como resultado de la búsqueda, los datos de nombres y apellidos, </w:t>
            </w:r>
            <w:r>
              <w:rPr>
                <w:rFonts w:ascii="Arial" w:hAnsi="Arial" w:cs="Arial"/>
                <w:bCs/>
                <w:lang w:eastAsia="es-ES"/>
              </w:rPr>
              <w:t xml:space="preserve">sede, </w:t>
            </w:r>
            <w:r w:rsidRPr="00613023">
              <w:rPr>
                <w:rFonts w:ascii="Arial" w:hAnsi="Arial" w:cs="Arial"/>
                <w:bCs/>
                <w:lang w:eastAsia="es-ES"/>
              </w:rPr>
              <w:t xml:space="preserve">programa de estudios, </w:t>
            </w:r>
            <w:r>
              <w:rPr>
                <w:rFonts w:ascii="Arial" w:hAnsi="Arial" w:cs="Arial"/>
                <w:bCs/>
                <w:lang w:eastAsia="es-ES"/>
              </w:rPr>
              <w:t xml:space="preserve">tipo de plan de estudios, turno y </w:t>
            </w:r>
            <w:r w:rsidRPr="00613023">
              <w:rPr>
                <w:rFonts w:ascii="Arial" w:hAnsi="Arial" w:cs="Arial"/>
                <w:bCs/>
                <w:lang w:eastAsia="es-ES"/>
              </w:rPr>
              <w:t xml:space="preserve">ciclo académico </w:t>
            </w:r>
            <w:r>
              <w:rPr>
                <w:rFonts w:ascii="Arial" w:hAnsi="Arial" w:cs="Arial"/>
                <w:bCs/>
                <w:lang w:eastAsia="es-ES"/>
              </w:rPr>
              <w:t>del</w:t>
            </w:r>
            <w:r w:rsidRPr="00613023">
              <w:rPr>
                <w:rFonts w:ascii="Arial" w:hAnsi="Arial" w:cs="Arial"/>
                <w:bCs/>
                <w:lang w:eastAsia="es-ES"/>
              </w:rPr>
              <w:t xml:space="preserve"> e</w:t>
            </w:r>
            <w:r>
              <w:rPr>
                <w:rFonts w:ascii="Arial" w:hAnsi="Arial" w:cs="Arial"/>
                <w:bCs/>
                <w:lang w:eastAsia="es-ES"/>
              </w:rPr>
              <w:t>studiante matriculado</w:t>
            </w:r>
            <w:r w:rsidRPr="00613023">
              <w:rPr>
                <w:rFonts w:ascii="Arial" w:hAnsi="Arial" w:cs="Arial"/>
                <w:bCs/>
                <w:lang w:eastAsia="es-ES"/>
              </w:rPr>
              <w:t>.</w:t>
            </w:r>
          </w:p>
          <w:p w14:paraId="5FF94891" w14:textId="6E2D2E01" w:rsidR="00A84561" w:rsidRPr="00613023" w:rsidRDefault="00A84561"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El sistema permitirá seleccionar el motivo de</w:t>
            </w:r>
            <w:r>
              <w:rPr>
                <w:rFonts w:ascii="Arial" w:hAnsi="Arial" w:cs="Arial"/>
                <w:bCs/>
                <w:lang w:eastAsia="es-ES"/>
              </w:rPr>
              <w:t>l retiro del</w:t>
            </w:r>
            <w:r w:rsidRPr="00613023">
              <w:rPr>
                <w:rFonts w:ascii="Arial" w:hAnsi="Arial" w:cs="Arial"/>
                <w:bCs/>
                <w:lang w:eastAsia="es-ES"/>
              </w:rPr>
              <w:t xml:space="preserve"> </w:t>
            </w:r>
            <w:r>
              <w:rPr>
                <w:rFonts w:ascii="Arial" w:hAnsi="Arial" w:cs="Arial"/>
                <w:bCs/>
                <w:lang w:eastAsia="es-ES"/>
              </w:rPr>
              <w:t>estudiante</w:t>
            </w:r>
            <w:r w:rsidRPr="00613023">
              <w:rPr>
                <w:rFonts w:ascii="Arial" w:hAnsi="Arial" w:cs="Arial"/>
                <w:bCs/>
                <w:lang w:eastAsia="es-ES"/>
              </w:rPr>
              <w:t>, mostrando las opciones correspondientes a salud, viaje, económico, otros.</w:t>
            </w:r>
          </w:p>
          <w:p w14:paraId="3A4F8EAA" w14:textId="77777777" w:rsidR="00A84561" w:rsidRDefault="00A84561"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 xml:space="preserve">El sistema contemplará un botón que permita guardar los datos de la licencia registrados. </w:t>
            </w:r>
          </w:p>
          <w:p w14:paraId="225F33E8" w14:textId="16938EA9" w:rsidR="00A84561" w:rsidRPr="00567B29" w:rsidRDefault="00A84561" w:rsidP="00437D9B">
            <w:pPr>
              <w:pStyle w:val="Prrafodelista"/>
              <w:numPr>
                <w:ilvl w:val="0"/>
                <w:numId w:val="9"/>
              </w:numPr>
              <w:spacing w:line="276" w:lineRule="auto"/>
              <w:ind w:left="608"/>
              <w:jc w:val="both"/>
              <w:rPr>
                <w:rFonts w:ascii="Arial" w:hAnsi="Arial" w:cs="Arial"/>
                <w:color w:val="FF0000"/>
              </w:rPr>
            </w:pPr>
            <w:r>
              <w:rPr>
                <w:rFonts w:ascii="Arial" w:hAnsi="Arial" w:cs="Arial"/>
                <w:bCs/>
                <w:lang w:eastAsia="es-ES"/>
              </w:rPr>
              <w:t>El sistema permitirá realizar la búsqueda de los retiros registrados, mostrando los datos: documento de identidad, nombres y apellidos, sede, programa de estudios, tipo de plan de estudios, turno, ciclo académico y fecha de retiro, permitiendo realizar las acciones de edición y eliminación del registro.</w:t>
            </w:r>
          </w:p>
          <w:p w14:paraId="6CED4CF7" w14:textId="454AB1C8" w:rsidR="00567B29" w:rsidRDefault="00567B29" w:rsidP="00437D9B">
            <w:pPr>
              <w:pStyle w:val="Prrafodelista"/>
              <w:numPr>
                <w:ilvl w:val="0"/>
                <w:numId w:val="9"/>
              </w:numPr>
              <w:spacing w:line="276" w:lineRule="auto"/>
              <w:ind w:left="608"/>
              <w:jc w:val="both"/>
              <w:rPr>
                <w:rFonts w:ascii="Arial" w:hAnsi="Arial" w:cs="Arial"/>
                <w:color w:val="FF0000"/>
              </w:rPr>
            </w:pPr>
            <w:r>
              <w:rPr>
                <w:rFonts w:ascii="Arial" w:hAnsi="Arial" w:cs="Arial"/>
                <w:bCs/>
                <w:lang w:eastAsia="es-ES"/>
              </w:rPr>
              <w:t xml:space="preserve">El sistema permitirá el registro contemplando el tiempo de la reserva (uno, dos, tres y cuatro) periodos, la cual no es restrictivo ni condicional al reingreso, ya que dicho reingreso se puede realizar en cualquier momento. </w:t>
            </w:r>
          </w:p>
          <w:p w14:paraId="6D58361C" w14:textId="5FFC32A5" w:rsidR="001C0056" w:rsidRDefault="001C0056" w:rsidP="00437D9B">
            <w:pPr>
              <w:rPr>
                <w:rFonts w:ascii="Arial" w:eastAsia="Times New Roman" w:hAnsi="Arial" w:cs="Arial"/>
                <w:b/>
                <w:bCs/>
                <w:lang w:val="es-ES" w:eastAsia="es-ES"/>
              </w:rPr>
            </w:pPr>
          </w:p>
        </w:tc>
      </w:tr>
      <w:tr w:rsidR="00CF48DF" w14:paraId="3A83D148" w14:textId="77777777" w:rsidTr="00437D9B">
        <w:tc>
          <w:tcPr>
            <w:tcW w:w="1779" w:type="dxa"/>
          </w:tcPr>
          <w:p w14:paraId="03233A8D" w14:textId="77777777" w:rsidR="00CF48DF" w:rsidRDefault="00CF48DF"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3E5CD7DE" w14:textId="76AE46C3" w:rsidR="00CA1D9B" w:rsidRPr="00D5718C" w:rsidRDefault="00694474" w:rsidP="00437D9B">
            <w:pPr>
              <w:rPr>
                <w:rFonts w:ascii="Arial" w:eastAsia="Times New Roman" w:hAnsi="Arial" w:cs="Arial"/>
                <w:b/>
                <w:bCs/>
                <w:lang w:val="es-ES" w:eastAsia="es-ES"/>
              </w:rPr>
            </w:pPr>
            <w:r w:rsidRPr="00D5718C">
              <w:rPr>
                <w:rFonts w:ascii="Arial" w:eastAsia="Times New Roman" w:hAnsi="Arial" w:cs="Arial"/>
                <w:b/>
                <w:bCs/>
                <w:lang w:val="es-ES" w:eastAsia="es-ES"/>
              </w:rPr>
              <w:t>Registrar traslado - salida</w:t>
            </w:r>
          </w:p>
          <w:p w14:paraId="3F01D640" w14:textId="568C3E1A" w:rsidR="00E0213F" w:rsidRPr="00613023" w:rsidRDefault="00E0213F"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El sistema permitirá realizar la búsqueda, seleccionando los datos de tipo y número de documento de identidad, restringido únicamente a los estudiantes con registro de matrícula</w:t>
            </w:r>
            <w:r>
              <w:rPr>
                <w:rFonts w:ascii="Arial" w:hAnsi="Arial" w:cs="Arial"/>
                <w:bCs/>
                <w:lang w:eastAsia="es-ES"/>
              </w:rPr>
              <w:t xml:space="preserve"> en el IEST</w:t>
            </w:r>
            <w:r w:rsidRPr="00613023">
              <w:rPr>
                <w:rFonts w:ascii="Arial" w:hAnsi="Arial" w:cs="Arial"/>
                <w:bCs/>
                <w:lang w:eastAsia="es-ES"/>
              </w:rPr>
              <w:t>.</w:t>
            </w:r>
          </w:p>
          <w:p w14:paraId="4485189C" w14:textId="66B3D12A" w:rsidR="00E0213F" w:rsidRPr="00613023" w:rsidRDefault="00E0213F"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 xml:space="preserve">El sistema mostrará como resultado de la búsqueda, los datos de nombres y apellidos, </w:t>
            </w:r>
            <w:r>
              <w:rPr>
                <w:rFonts w:ascii="Arial" w:hAnsi="Arial" w:cs="Arial"/>
                <w:bCs/>
                <w:lang w:eastAsia="es-ES"/>
              </w:rPr>
              <w:t>sede, programa de estudios</w:t>
            </w:r>
            <w:r w:rsidRPr="00613023">
              <w:rPr>
                <w:rFonts w:ascii="Arial" w:hAnsi="Arial" w:cs="Arial"/>
                <w:bCs/>
                <w:lang w:eastAsia="es-ES"/>
              </w:rPr>
              <w:t xml:space="preserve"> </w:t>
            </w:r>
            <w:r>
              <w:rPr>
                <w:rFonts w:ascii="Arial" w:hAnsi="Arial" w:cs="Arial"/>
                <w:bCs/>
                <w:lang w:eastAsia="es-ES"/>
              </w:rPr>
              <w:t xml:space="preserve">y </w:t>
            </w:r>
            <w:r w:rsidRPr="00613023">
              <w:rPr>
                <w:rFonts w:ascii="Arial" w:hAnsi="Arial" w:cs="Arial"/>
                <w:bCs/>
                <w:lang w:eastAsia="es-ES"/>
              </w:rPr>
              <w:t xml:space="preserve">ciclo académico </w:t>
            </w:r>
            <w:r>
              <w:rPr>
                <w:rFonts w:ascii="Arial" w:hAnsi="Arial" w:cs="Arial"/>
                <w:bCs/>
                <w:lang w:eastAsia="es-ES"/>
              </w:rPr>
              <w:t>del</w:t>
            </w:r>
            <w:r w:rsidRPr="00613023">
              <w:rPr>
                <w:rFonts w:ascii="Arial" w:hAnsi="Arial" w:cs="Arial"/>
                <w:bCs/>
                <w:lang w:eastAsia="es-ES"/>
              </w:rPr>
              <w:t xml:space="preserve"> e</w:t>
            </w:r>
            <w:r>
              <w:rPr>
                <w:rFonts w:ascii="Arial" w:hAnsi="Arial" w:cs="Arial"/>
                <w:bCs/>
                <w:lang w:eastAsia="es-ES"/>
              </w:rPr>
              <w:t>studiante matriculado</w:t>
            </w:r>
            <w:r w:rsidRPr="00613023">
              <w:rPr>
                <w:rFonts w:ascii="Arial" w:hAnsi="Arial" w:cs="Arial"/>
                <w:bCs/>
                <w:lang w:eastAsia="es-ES"/>
              </w:rPr>
              <w:t>.</w:t>
            </w:r>
          </w:p>
          <w:p w14:paraId="410DFDD3" w14:textId="67B7C060" w:rsidR="00E0213F" w:rsidRPr="00613023" w:rsidRDefault="00E0213F"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 xml:space="preserve">El sistema permitirá </w:t>
            </w:r>
            <w:r>
              <w:rPr>
                <w:rFonts w:ascii="Arial" w:hAnsi="Arial" w:cs="Arial"/>
                <w:bCs/>
                <w:lang w:eastAsia="es-ES"/>
              </w:rPr>
              <w:t>registrar los datos y adjuntar un archivo correspondiente la Resolución Directoral que autoriza el traslado.</w:t>
            </w:r>
          </w:p>
          <w:p w14:paraId="50CF69BC" w14:textId="26AA407C" w:rsidR="00E0213F" w:rsidRDefault="00E0213F"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El sistema contemplará un botón que permita guardar los datos de</w:t>
            </w:r>
            <w:r>
              <w:rPr>
                <w:rFonts w:ascii="Arial" w:hAnsi="Arial" w:cs="Arial"/>
                <w:bCs/>
                <w:lang w:eastAsia="es-ES"/>
              </w:rPr>
              <w:t>l estudiante</w:t>
            </w:r>
            <w:r w:rsidRPr="00613023">
              <w:rPr>
                <w:rFonts w:ascii="Arial" w:hAnsi="Arial" w:cs="Arial"/>
                <w:bCs/>
                <w:lang w:eastAsia="es-ES"/>
              </w:rPr>
              <w:t xml:space="preserve"> </w:t>
            </w:r>
            <w:r>
              <w:rPr>
                <w:rFonts w:ascii="Arial" w:hAnsi="Arial" w:cs="Arial"/>
                <w:bCs/>
                <w:lang w:eastAsia="es-ES"/>
              </w:rPr>
              <w:t>trasladado</w:t>
            </w:r>
            <w:r w:rsidRPr="00613023">
              <w:rPr>
                <w:rFonts w:ascii="Arial" w:hAnsi="Arial" w:cs="Arial"/>
                <w:bCs/>
                <w:lang w:eastAsia="es-ES"/>
              </w:rPr>
              <w:t xml:space="preserve">. </w:t>
            </w:r>
          </w:p>
          <w:p w14:paraId="69399405" w14:textId="2E9466FB" w:rsidR="004E5627" w:rsidRDefault="004E5627" w:rsidP="00437D9B">
            <w:pPr>
              <w:pStyle w:val="Prrafodelista"/>
              <w:numPr>
                <w:ilvl w:val="0"/>
                <w:numId w:val="9"/>
              </w:numPr>
              <w:ind w:left="659" w:hanging="425"/>
              <w:rPr>
                <w:rFonts w:ascii="Arial" w:hAnsi="Arial" w:cs="Arial"/>
                <w:bCs/>
                <w:lang w:eastAsia="es-ES"/>
              </w:rPr>
            </w:pPr>
            <w:r>
              <w:rPr>
                <w:rFonts w:ascii="Arial" w:hAnsi="Arial" w:cs="Arial"/>
                <w:bCs/>
                <w:lang w:eastAsia="es-ES"/>
              </w:rPr>
              <w:t xml:space="preserve">El sistema habilitará al registro del estudiante para que otro IEST pueda registrar el traslado – ingreso mediante el documento de identidad respectivo.   </w:t>
            </w:r>
          </w:p>
          <w:p w14:paraId="656DC726" w14:textId="77777777" w:rsidR="00CF48DF" w:rsidRPr="00094A9D" w:rsidRDefault="00E0213F" w:rsidP="00437D9B">
            <w:pPr>
              <w:pStyle w:val="Prrafodelista"/>
              <w:numPr>
                <w:ilvl w:val="0"/>
                <w:numId w:val="9"/>
              </w:numPr>
              <w:ind w:left="608"/>
              <w:jc w:val="both"/>
              <w:rPr>
                <w:rFonts w:ascii="Arial" w:hAnsi="Arial" w:cs="Arial"/>
                <w:color w:val="FF0000"/>
              </w:rPr>
            </w:pPr>
            <w:r>
              <w:rPr>
                <w:rFonts w:ascii="Arial" w:hAnsi="Arial" w:cs="Arial"/>
                <w:bCs/>
                <w:lang w:eastAsia="es-ES"/>
              </w:rPr>
              <w:t xml:space="preserve">El sistema permitirá realizar la búsqueda de los </w:t>
            </w:r>
            <w:r w:rsidR="004E5627">
              <w:rPr>
                <w:rFonts w:ascii="Arial" w:hAnsi="Arial" w:cs="Arial"/>
                <w:bCs/>
                <w:lang w:eastAsia="es-ES"/>
              </w:rPr>
              <w:t>traslados-salida</w:t>
            </w:r>
            <w:r>
              <w:rPr>
                <w:rFonts w:ascii="Arial" w:hAnsi="Arial" w:cs="Arial"/>
                <w:bCs/>
                <w:lang w:eastAsia="es-ES"/>
              </w:rPr>
              <w:t xml:space="preserve"> registrados, mostrando los datos: documento de identidad, nombres y apellidos, sede, programa de estudios, ciclo</w:t>
            </w:r>
            <w:r w:rsidR="004E5627">
              <w:rPr>
                <w:rFonts w:ascii="Arial" w:hAnsi="Arial" w:cs="Arial"/>
                <w:bCs/>
                <w:lang w:eastAsia="es-ES"/>
              </w:rPr>
              <w:t>, número de resolución y archivo de resolución</w:t>
            </w:r>
            <w:r>
              <w:rPr>
                <w:rFonts w:ascii="Arial" w:hAnsi="Arial" w:cs="Arial"/>
                <w:bCs/>
                <w:lang w:eastAsia="es-ES"/>
              </w:rPr>
              <w:t>, permitiendo realizar la</w:t>
            </w:r>
            <w:r w:rsidR="004E5627">
              <w:rPr>
                <w:rFonts w:ascii="Arial" w:hAnsi="Arial" w:cs="Arial"/>
                <w:bCs/>
                <w:lang w:eastAsia="es-ES"/>
              </w:rPr>
              <w:t xml:space="preserve"> acción</w:t>
            </w:r>
            <w:r>
              <w:rPr>
                <w:rFonts w:ascii="Arial" w:hAnsi="Arial" w:cs="Arial"/>
                <w:bCs/>
                <w:lang w:eastAsia="es-ES"/>
              </w:rPr>
              <w:t xml:space="preserve"> de eliminación del registro.</w:t>
            </w:r>
          </w:p>
          <w:p w14:paraId="358FE769" w14:textId="77777777" w:rsidR="00094A9D" w:rsidRPr="000A2262" w:rsidRDefault="00094A9D" w:rsidP="00437D9B">
            <w:pPr>
              <w:pStyle w:val="Prrafodelista"/>
              <w:numPr>
                <w:ilvl w:val="0"/>
                <w:numId w:val="9"/>
              </w:numPr>
              <w:ind w:left="608"/>
              <w:jc w:val="both"/>
              <w:rPr>
                <w:rFonts w:ascii="Arial" w:hAnsi="Arial" w:cs="Arial"/>
                <w:color w:val="FF0000"/>
              </w:rPr>
            </w:pPr>
            <w:r>
              <w:rPr>
                <w:rFonts w:ascii="Arial" w:hAnsi="Arial" w:cs="Arial"/>
                <w:bCs/>
                <w:lang w:eastAsia="es-ES"/>
              </w:rPr>
              <w:t>El sistema permitirá el traslado antes o después de haberse realizado la matrícula.</w:t>
            </w:r>
          </w:p>
          <w:p w14:paraId="7989E785" w14:textId="5503BAC9" w:rsidR="000A2262" w:rsidRPr="0049666B" w:rsidRDefault="000A2262" w:rsidP="00437D9B">
            <w:pPr>
              <w:pStyle w:val="Prrafodelista"/>
              <w:numPr>
                <w:ilvl w:val="0"/>
                <w:numId w:val="9"/>
              </w:numPr>
              <w:ind w:left="608"/>
              <w:jc w:val="both"/>
              <w:rPr>
                <w:rFonts w:ascii="Arial" w:hAnsi="Arial" w:cs="Arial"/>
                <w:color w:val="FF0000"/>
              </w:rPr>
            </w:pPr>
            <w:r>
              <w:rPr>
                <w:rFonts w:ascii="Arial" w:hAnsi="Arial" w:cs="Arial"/>
                <w:bCs/>
                <w:lang w:eastAsia="es-ES"/>
              </w:rPr>
              <w:lastRenderedPageBreak/>
              <w:t>El sistema permitirá el traslado salida del estudiante a partir del segundo ciclo académico en el IEST.</w:t>
            </w:r>
          </w:p>
        </w:tc>
      </w:tr>
      <w:tr w:rsidR="00627102" w14:paraId="0911491B" w14:textId="77777777" w:rsidTr="00437D9B">
        <w:tc>
          <w:tcPr>
            <w:tcW w:w="1779" w:type="dxa"/>
          </w:tcPr>
          <w:p w14:paraId="2347DD03" w14:textId="77777777" w:rsidR="00627102" w:rsidRDefault="00627102"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3F3C6D37" w14:textId="20D9A293" w:rsidR="008D7C69" w:rsidRPr="00AE482C" w:rsidRDefault="00694474" w:rsidP="00437D9B">
            <w:pPr>
              <w:rPr>
                <w:rFonts w:ascii="Arial" w:eastAsia="Times New Roman" w:hAnsi="Arial" w:cs="Arial"/>
                <w:b/>
                <w:bCs/>
                <w:lang w:val="es-ES" w:eastAsia="es-ES"/>
              </w:rPr>
            </w:pPr>
            <w:r w:rsidRPr="00AE482C">
              <w:rPr>
                <w:rFonts w:ascii="Arial" w:eastAsia="Times New Roman" w:hAnsi="Arial" w:cs="Arial"/>
                <w:b/>
                <w:bCs/>
                <w:lang w:val="es-ES" w:eastAsia="es-ES"/>
              </w:rPr>
              <w:t>Registrar</w:t>
            </w:r>
            <w:r w:rsidR="00627102" w:rsidRPr="00AE482C">
              <w:rPr>
                <w:rFonts w:ascii="Arial" w:eastAsia="Times New Roman" w:hAnsi="Arial" w:cs="Arial"/>
                <w:b/>
                <w:bCs/>
                <w:lang w:val="es-ES" w:eastAsia="es-ES"/>
              </w:rPr>
              <w:t xml:space="preserve"> </w:t>
            </w:r>
            <w:r w:rsidRPr="00AE482C">
              <w:rPr>
                <w:rFonts w:ascii="Arial" w:eastAsia="Times New Roman" w:hAnsi="Arial" w:cs="Arial"/>
                <w:b/>
                <w:bCs/>
                <w:lang w:val="es-ES" w:eastAsia="es-ES"/>
              </w:rPr>
              <w:t>traslado – ingreso</w:t>
            </w:r>
          </w:p>
          <w:p w14:paraId="0197082C" w14:textId="6A9CC48C" w:rsidR="007B1B2A" w:rsidRPr="00613023" w:rsidRDefault="007B1B2A"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 xml:space="preserve">El sistema permitirá realizar la búsqueda, seleccionando los datos de tipo y número de documento de identidad, restringido únicamente a los estudiantes </w:t>
            </w:r>
            <w:r>
              <w:rPr>
                <w:rFonts w:ascii="Arial" w:hAnsi="Arial" w:cs="Arial"/>
                <w:bCs/>
                <w:lang w:eastAsia="es-ES"/>
              </w:rPr>
              <w:t xml:space="preserve">que cuenten </w:t>
            </w:r>
            <w:r w:rsidRPr="00613023">
              <w:rPr>
                <w:rFonts w:ascii="Arial" w:hAnsi="Arial" w:cs="Arial"/>
                <w:bCs/>
                <w:lang w:eastAsia="es-ES"/>
              </w:rPr>
              <w:t xml:space="preserve">con registro de </w:t>
            </w:r>
            <w:r>
              <w:rPr>
                <w:rFonts w:ascii="Arial" w:hAnsi="Arial" w:cs="Arial"/>
                <w:bCs/>
                <w:lang w:eastAsia="es-ES"/>
              </w:rPr>
              <w:t>traslado – salida en otro IEST</w:t>
            </w:r>
            <w:r w:rsidRPr="00613023">
              <w:rPr>
                <w:rFonts w:ascii="Arial" w:hAnsi="Arial" w:cs="Arial"/>
                <w:bCs/>
                <w:lang w:eastAsia="es-ES"/>
              </w:rPr>
              <w:t>.</w:t>
            </w:r>
          </w:p>
          <w:p w14:paraId="1A2129A6" w14:textId="7D063C2D" w:rsidR="007B1B2A" w:rsidRDefault="007B1B2A" w:rsidP="00437D9B">
            <w:pPr>
              <w:pStyle w:val="Prrafodelista"/>
              <w:numPr>
                <w:ilvl w:val="0"/>
                <w:numId w:val="9"/>
              </w:numPr>
              <w:ind w:left="659" w:hanging="425"/>
              <w:rPr>
                <w:rFonts w:ascii="Arial" w:hAnsi="Arial" w:cs="Arial"/>
                <w:bCs/>
                <w:lang w:eastAsia="es-ES"/>
              </w:rPr>
            </w:pPr>
            <w:r w:rsidRPr="00613023">
              <w:rPr>
                <w:rFonts w:ascii="Arial" w:hAnsi="Arial" w:cs="Arial"/>
                <w:bCs/>
                <w:lang w:eastAsia="es-ES"/>
              </w:rPr>
              <w:t>El sistema mostrar</w:t>
            </w:r>
            <w:r>
              <w:rPr>
                <w:rFonts w:ascii="Arial" w:hAnsi="Arial" w:cs="Arial"/>
                <w:bCs/>
                <w:lang w:eastAsia="es-ES"/>
              </w:rPr>
              <w:t>á como resultado de la búsqueda el</w:t>
            </w:r>
            <w:r w:rsidRPr="00613023">
              <w:rPr>
                <w:rFonts w:ascii="Arial" w:hAnsi="Arial" w:cs="Arial"/>
                <w:bCs/>
                <w:lang w:eastAsia="es-ES"/>
              </w:rPr>
              <w:t xml:space="preserve"> </w:t>
            </w:r>
            <w:r>
              <w:rPr>
                <w:rFonts w:ascii="Arial" w:hAnsi="Arial" w:cs="Arial"/>
                <w:bCs/>
                <w:lang w:eastAsia="es-ES"/>
              </w:rPr>
              <w:t>dato</w:t>
            </w:r>
            <w:r w:rsidRPr="00613023">
              <w:rPr>
                <w:rFonts w:ascii="Arial" w:hAnsi="Arial" w:cs="Arial"/>
                <w:bCs/>
                <w:lang w:eastAsia="es-ES"/>
              </w:rPr>
              <w:t xml:space="preserve"> de nombres y apellidos</w:t>
            </w:r>
            <w:r>
              <w:rPr>
                <w:rFonts w:ascii="Arial" w:hAnsi="Arial" w:cs="Arial"/>
                <w:bCs/>
                <w:lang w:eastAsia="es-ES"/>
              </w:rPr>
              <w:t xml:space="preserve"> del estudiante.</w:t>
            </w:r>
          </w:p>
          <w:p w14:paraId="733F841A" w14:textId="2522E7D8" w:rsidR="007B1B2A" w:rsidRDefault="007B1B2A" w:rsidP="00437D9B">
            <w:pPr>
              <w:pStyle w:val="Prrafodelista"/>
              <w:numPr>
                <w:ilvl w:val="0"/>
                <w:numId w:val="9"/>
              </w:numPr>
              <w:ind w:left="659" w:hanging="425"/>
              <w:rPr>
                <w:rFonts w:ascii="Arial" w:hAnsi="Arial" w:cs="Arial"/>
                <w:bCs/>
                <w:lang w:eastAsia="es-ES"/>
              </w:rPr>
            </w:pPr>
            <w:r>
              <w:rPr>
                <w:rFonts w:ascii="Arial" w:hAnsi="Arial" w:cs="Arial"/>
                <w:bCs/>
                <w:lang w:eastAsia="es-ES"/>
              </w:rPr>
              <w:t xml:space="preserve">El sistema permitirá seleccionar el dato de nombre de la institución origen, la carrera origen, el tipo de traslado, la sede de IEST destino, la carrera de destino y el tipo de itinerario. </w:t>
            </w:r>
          </w:p>
          <w:p w14:paraId="47250C9B" w14:textId="609850FB" w:rsidR="007B1B2A" w:rsidRPr="00613023" w:rsidRDefault="007B1B2A" w:rsidP="00437D9B">
            <w:pPr>
              <w:pStyle w:val="Prrafodelista"/>
              <w:numPr>
                <w:ilvl w:val="0"/>
                <w:numId w:val="9"/>
              </w:numPr>
              <w:ind w:left="659" w:hanging="425"/>
              <w:rPr>
                <w:rFonts w:ascii="Arial" w:hAnsi="Arial" w:cs="Arial"/>
                <w:bCs/>
                <w:lang w:eastAsia="es-ES"/>
              </w:rPr>
            </w:pPr>
            <w:r>
              <w:rPr>
                <w:rFonts w:ascii="Arial" w:hAnsi="Arial" w:cs="Arial"/>
                <w:bCs/>
                <w:lang w:eastAsia="es-ES"/>
              </w:rPr>
              <w:t>El sistema considerará un botón para guardar los datos  del traslado – ingreso registrado.</w:t>
            </w:r>
          </w:p>
          <w:p w14:paraId="6127FC92" w14:textId="77777777" w:rsidR="00627102" w:rsidRPr="00094A9D" w:rsidRDefault="007B1B2A" w:rsidP="00437D9B">
            <w:pPr>
              <w:pStyle w:val="Prrafodelista"/>
              <w:numPr>
                <w:ilvl w:val="0"/>
                <w:numId w:val="9"/>
              </w:numPr>
              <w:ind w:left="608"/>
              <w:jc w:val="both"/>
              <w:rPr>
                <w:rFonts w:ascii="Arial" w:hAnsi="Arial" w:cs="Arial"/>
                <w:color w:val="FF0000"/>
              </w:rPr>
            </w:pPr>
            <w:r>
              <w:rPr>
                <w:rFonts w:ascii="Arial" w:hAnsi="Arial" w:cs="Arial"/>
                <w:bCs/>
                <w:lang w:eastAsia="es-ES"/>
              </w:rPr>
              <w:t>El sistema permitirá realizar la búsqueda de los traslados-</w:t>
            </w:r>
            <w:r w:rsidR="006675B8">
              <w:rPr>
                <w:rFonts w:ascii="Arial" w:hAnsi="Arial" w:cs="Arial"/>
                <w:bCs/>
                <w:lang w:eastAsia="es-ES"/>
              </w:rPr>
              <w:t>ingreso</w:t>
            </w:r>
            <w:r>
              <w:rPr>
                <w:rFonts w:ascii="Arial" w:hAnsi="Arial" w:cs="Arial"/>
                <w:bCs/>
                <w:lang w:eastAsia="es-ES"/>
              </w:rPr>
              <w:t xml:space="preserve"> registrados</w:t>
            </w:r>
            <w:r w:rsidR="006675B8">
              <w:rPr>
                <w:rFonts w:ascii="Arial" w:hAnsi="Arial" w:cs="Arial"/>
                <w:bCs/>
                <w:lang w:eastAsia="es-ES"/>
              </w:rPr>
              <w:t xml:space="preserve"> en el IEST</w:t>
            </w:r>
            <w:r>
              <w:rPr>
                <w:rFonts w:ascii="Arial" w:hAnsi="Arial" w:cs="Arial"/>
                <w:bCs/>
                <w:lang w:eastAsia="es-ES"/>
              </w:rPr>
              <w:t xml:space="preserve">, mostrando los datos: </w:t>
            </w:r>
            <w:r w:rsidR="006675B8">
              <w:rPr>
                <w:rFonts w:ascii="Arial" w:hAnsi="Arial" w:cs="Arial"/>
                <w:bCs/>
                <w:lang w:eastAsia="es-ES"/>
              </w:rPr>
              <w:t>institución origen, institución destino, tipo de documento, número de d</w:t>
            </w:r>
            <w:r>
              <w:rPr>
                <w:rFonts w:ascii="Arial" w:hAnsi="Arial" w:cs="Arial"/>
                <w:bCs/>
                <w:lang w:eastAsia="es-ES"/>
              </w:rPr>
              <w:t xml:space="preserve">ocumento de identidad, nombres y apellidos, </w:t>
            </w:r>
            <w:r w:rsidR="006675B8">
              <w:rPr>
                <w:rFonts w:ascii="Arial" w:hAnsi="Arial" w:cs="Arial"/>
                <w:bCs/>
                <w:lang w:eastAsia="es-ES"/>
              </w:rPr>
              <w:t>tipo de traslado y el estado</w:t>
            </w:r>
            <w:r>
              <w:rPr>
                <w:rFonts w:ascii="Arial" w:hAnsi="Arial" w:cs="Arial"/>
                <w:bCs/>
                <w:lang w:eastAsia="es-ES"/>
              </w:rPr>
              <w:t>, permitiendo realizar la acción de eliminación del registro.</w:t>
            </w:r>
          </w:p>
          <w:p w14:paraId="16F67C75" w14:textId="55A3002B" w:rsidR="00C06DD5" w:rsidRPr="0049666B" w:rsidRDefault="00094A9D" w:rsidP="00437D9B">
            <w:pPr>
              <w:pStyle w:val="Prrafodelista"/>
              <w:numPr>
                <w:ilvl w:val="0"/>
                <w:numId w:val="9"/>
              </w:numPr>
              <w:ind w:left="608"/>
              <w:jc w:val="both"/>
              <w:rPr>
                <w:rFonts w:ascii="Arial" w:hAnsi="Arial" w:cs="Arial"/>
                <w:color w:val="FF0000"/>
              </w:rPr>
            </w:pPr>
            <w:r>
              <w:rPr>
                <w:rFonts w:ascii="Arial" w:hAnsi="Arial" w:cs="Arial"/>
                <w:bCs/>
                <w:lang w:eastAsia="es-ES"/>
              </w:rPr>
              <w:t>El sistema permitirá el traslado antes o después de haberse realizado la matrícula.</w:t>
            </w:r>
          </w:p>
        </w:tc>
      </w:tr>
      <w:tr w:rsidR="004A1625" w14:paraId="1521CD0C" w14:textId="77777777" w:rsidTr="00437D9B">
        <w:tc>
          <w:tcPr>
            <w:tcW w:w="1779" w:type="dxa"/>
          </w:tcPr>
          <w:p w14:paraId="01093CC3" w14:textId="77777777" w:rsidR="004A1625" w:rsidRDefault="004A1625"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1D92D272" w14:textId="77777777" w:rsidR="007E0539" w:rsidRPr="00935880" w:rsidRDefault="00702148" w:rsidP="00437D9B">
            <w:pPr>
              <w:spacing w:line="276" w:lineRule="auto"/>
              <w:jc w:val="both"/>
              <w:rPr>
                <w:rFonts w:ascii="Arial" w:hAnsi="Arial" w:cs="Arial"/>
                <w:b/>
              </w:rPr>
            </w:pPr>
            <w:r w:rsidRPr="00935880">
              <w:rPr>
                <w:rFonts w:ascii="Arial" w:hAnsi="Arial" w:cs="Arial"/>
                <w:b/>
              </w:rPr>
              <w:t>Registro de convalidación</w:t>
            </w:r>
          </w:p>
          <w:p w14:paraId="73D18026" w14:textId="77777777" w:rsidR="00413242" w:rsidRPr="00644C8E" w:rsidRDefault="00413242" w:rsidP="00437D9B">
            <w:pPr>
              <w:pStyle w:val="Prrafodelista"/>
              <w:numPr>
                <w:ilvl w:val="0"/>
                <w:numId w:val="9"/>
              </w:numPr>
              <w:spacing w:line="276" w:lineRule="auto"/>
              <w:ind w:left="517" w:hanging="283"/>
              <w:jc w:val="both"/>
              <w:rPr>
                <w:rFonts w:ascii="Arial" w:hAnsi="Arial" w:cs="Arial"/>
              </w:rPr>
            </w:pPr>
            <w:r w:rsidRPr="00644C8E">
              <w:rPr>
                <w:rFonts w:ascii="Arial" w:hAnsi="Arial" w:cs="Arial"/>
              </w:rPr>
              <w:t xml:space="preserve">El sistema deberá mostrar un buscador de los estudiantes que se encuentren matriculados en el IEST o que cuenten con traslado – ingreso en el IEST, permitiendo seleccionar el tipo de convalidación (por unidades didácticas, por segunda carrera) y el ciclo. </w:t>
            </w:r>
          </w:p>
          <w:p w14:paraId="5FABA97B" w14:textId="77777777" w:rsidR="00702148" w:rsidRPr="00644C8E" w:rsidRDefault="00413242" w:rsidP="00437D9B">
            <w:pPr>
              <w:pStyle w:val="Prrafodelista"/>
              <w:numPr>
                <w:ilvl w:val="0"/>
                <w:numId w:val="9"/>
              </w:numPr>
              <w:spacing w:line="276" w:lineRule="auto"/>
              <w:ind w:left="517" w:hanging="283"/>
              <w:jc w:val="both"/>
              <w:rPr>
                <w:rFonts w:ascii="Arial" w:hAnsi="Arial" w:cs="Arial"/>
              </w:rPr>
            </w:pPr>
            <w:r w:rsidRPr="00644C8E">
              <w:rPr>
                <w:rFonts w:ascii="Arial" w:hAnsi="Arial" w:cs="Arial"/>
              </w:rPr>
              <w:t>El sistema permitirá registrar los datos de la resolución que autoriza la convalidación y adjuntar el archivo PDF de dicha resolución, la cual deberá tener un tamaño máximo de 2 MB.</w:t>
            </w:r>
          </w:p>
          <w:p w14:paraId="758CD359" w14:textId="743532AB" w:rsidR="00BD4B60" w:rsidRPr="00644C8E" w:rsidRDefault="00BD4B60" w:rsidP="00437D9B">
            <w:pPr>
              <w:pStyle w:val="Prrafodelista"/>
              <w:numPr>
                <w:ilvl w:val="0"/>
                <w:numId w:val="9"/>
              </w:numPr>
              <w:spacing w:line="276" w:lineRule="auto"/>
              <w:ind w:left="517" w:hanging="283"/>
              <w:jc w:val="both"/>
              <w:rPr>
                <w:rFonts w:ascii="Arial" w:hAnsi="Arial" w:cs="Arial"/>
              </w:rPr>
            </w:pPr>
            <w:r w:rsidRPr="00644C8E">
              <w:rPr>
                <w:rFonts w:ascii="Arial" w:hAnsi="Arial" w:cs="Arial"/>
              </w:rPr>
              <w:t>El sistema habilitará un botón para guardar los datos registrados de la convalidación.</w:t>
            </w:r>
          </w:p>
          <w:p w14:paraId="023FA9FB" w14:textId="3ADFAFE8" w:rsidR="00BD4B60" w:rsidRPr="00644C8E" w:rsidRDefault="00413242" w:rsidP="00437D9B">
            <w:pPr>
              <w:pStyle w:val="Prrafodelista"/>
              <w:numPr>
                <w:ilvl w:val="0"/>
                <w:numId w:val="9"/>
              </w:numPr>
              <w:spacing w:line="276" w:lineRule="auto"/>
              <w:ind w:left="517" w:hanging="283"/>
              <w:jc w:val="both"/>
              <w:rPr>
                <w:rFonts w:ascii="Arial" w:hAnsi="Arial" w:cs="Arial"/>
              </w:rPr>
            </w:pPr>
            <w:r w:rsidRPr="00644C8E">
              <w:rPr>
                <w:rFonts w:ascii="Arial" w:hAnsi="Arial" w:cs="Arial"/>
              </w:rPr>
              <w:t xml:space="preserve">Para el caso de la convalidación por unidad didáctica, el sistema permitirá realizar las acciones de </w:t>
            </w:r>
            <w:r w:rsidR="00BD4B60" w:rsidRPr="00644C8E">
              <w:rPr>
                <w:rFonts w:ascii="Arial" w:hAnsi="Arial" w:cs="Arial"/>
              </w:rPr>
              <w:t>“</w:t>
            </w:r>
            <w:r w:rsidRPr="00644C8E">
              <w:rPr>
                <w:rFonts w:ascii="Arial" w:hAnsi="Arial" w:cs="Arial"/>
              </w:rPr>
              <w:t>edi</w:t>
            </w:r>
            <w:r w:rsidR="00BD4B60" w:rsidRPr="00644C8E">
              <w:rPr>
                <w:rFonts w:ascii="Arial" w:hAnsi="Arial" w:cs="Arial"/>
              </w:rPr>
              <w:t>tar”</w:t>
            </w:r>
            <w:r w:rsidRPr="00644C8E">
              <w:rPr>
                <w:rFonts w:ascii="Arial" w:hAnsi="Arial" w:cs="Arial"/>
              </w:rPr>
              <w:t xml:space="preserve"> y </w:t>
            </w:r>
            <w:r w:rsidR="00BD4B60" w:rsidRPr="00644C8E">
              <w:rPr>
                <w:rFonts w:ascii="Arial" w:hAnsi="Arial" w:cs="Arial"/>
              </w:rPr>
              <w:t>“realizar convalidación”.</w:t>
            </w:r>
          </w:p>
          <w:p w14:paraId="27747C2E" w14:textId="3283F363" w:rsidR="00BD4B60" w:rsidRPr="00644C8E" w:rsidRDefault="00BD4B60" w:rsidP="00437D9B">
            <w:pPr>
              <w:pStyle w:val="Prrafodelista"/>
              <w:numPr>
                <w:ilvl w:val="0"/>
                <w:numId w:val="9"/>
              </w:numPr>
              <w:spacing w:line="276" w:lineRule="auto"/>
              <w:ind w:left="517" w:hanging="283"/>
              <w:jc w:val="both"/>
              <w:rPr>
                <w:rFonts w:ascii="Arial" w:hAnsi="Arial" w:cs="Arial"/>
              </w:rPr>
            </w:pPr>
            <w:r w:rsidRPr="00644C8E">
              <w:rPr>
                <w:rFonts w:ascii="Arial" w:hAnsi="Arial" w:cs="Arial"/>
              </w:rPr>
              <w:t>Para la acción de “realizar convalidación” el sistema mostrará los datos del estudiante y los datos de las unidades didácticas agrupados por semestres del plan de estudios a convalidar, permitiendo registrar la nota de la unidad didáctica a ser convalidada sin restricción en cuanto a los semestres. En el caso de que se registren notas en la unidad didáctica, se habilitará la opción para cambiar el estado de la unidad didáctica de “no convalidado” a “convalidado”.</w:t>
            </w:r>
          </w:p>
          <w:p w14:paraId="4C9B2A9A" w14:textId="086819B9" w:rsidR="00BD4B60" w:rsidRPr="00F074AA" w:rsidRDefault="00BD4B60" w:rsidP="00437D9B">
            <w:pPr>
              <w:pStyle w:val="Prrafodelista"/>
              <w:numPr>
                <w:ilvl w:val="0"/>
                <w:numId w:val="9"/>
              </w:numPr>
              <w:spacing w:line="276" w:lineRule="auto"/>
              <w:ind w:left="517" w:hanging="283"/>
              <w:jc w:val="both"/>
              <w:rPr>
                <w:rFonts w:ascii="Arial" w:hAnsi="Arial" w:cs="Arial"/>
                <w:color w:val="FF0000"/>
              </w:rPr>
            </w:pPr>
            <w:r w:rsidRPr="00644C8E">
              <w:rPr>
                <w:rFonts w:ascii="Arial" w:hAnsi="Arial" w:cs="Arial"/>
              </w:rPr>
              <w:t>El sistema dispondrá un botón para guardar los datos registrados.</w:t>
            </w:r>
          </w:p>
          <w:p w14:paraId="782A61AE" w14:textId="673FAE3A" w:rsidR="00F074AA" w:rsidRPr="00C23FEF" w:rsidRDefault="00F074AA" w:rsidP="00437D9B">
            <w:pPr>
              <w:pStyle w:val="Prrafodelista"/>
              <w:numPr>
                <w:ilvl w:val="0"/>
                <w:numId w:val="9"/>
              </w:numPr>
              <w:spacing w:line="276" w:lineRule="auto"/>
              <w:ind w:left="517" w:hanging="283"/>
              <w:jc w:val="both"/>
              <w:rPr>
                <w:rFonts w:ascii="Arial" w:hAnsi="Arial" w:cs="Arial"/>
                <w:color w:val="FF0000"/>
                <w:highlight w:val="yellow"/>
              </w:rPr>
            </w:pPr>
            <w:r w:rsidRPr="00C23FEF">
              <w:rPr>
                <w:rFonts w:ascii="Arial" w:hAnsi="Arial" w:cs="Arial"/>
                <w:highlight w:val="yellow"/>
              </w:rPr>
              <w:t>El sistema permitirá realizar la convalidación siempre y cuando el estudiante no se encuentre matriculado en el periodo lectivo.</w:t>
            </w:r>
          </w:p>
          <w:p w14:paraId="14F32107" w14:textId="0EB08175" w:rsidR="00F074AA" w:rsidRPr="00C23FEF" w:rsidRDefault="00F074AA" w:rsidP="00437D9B">
            <w:pPr>
              <w:pStyle w:val="Prrafodelista"/>
              <w:numPr>
                <w:ilvl w:val="0"/>
                <w:numId w:val="9"/>
              </w:numPr>
              <w:spacing w:line="276" w:lineRule="auto"/>
              <w:ind w:left="517" w:hanging="283"/>
              <w:jc w:val="both"/>
              <w:rPr>
                <w:rFonts w:ascii="Arial" w:hAnsi="Arial" w:cs="Arial"/>
                <w:color w:val="FF0000"/>
                <w:highlight w:val="yellow"/>
              </w:rPr>
            </w:pPr>
            <w:r w:rsidRPr="00C23FEF">
              <w:rPr>
                <w:rFonts w:ascii="Arial" w:hAnsi="Arial" w:cs="Arial"/>
                <w:highlight w:val="yellow"/>
              </w:rPr>
              <w:t>El sistema permitirá realizar más de una convalidación al estudiante en el mismo periodo lectivo.</w:t>
            </w:r>
          </w:p>
          <w:p w14:paraId="5A6CA5CF" w14:textId="6FDF48E1" w:rsidR="00413242" w:rsidRPr="00702148" w:rsidRDefault="001879F5" w:rsidP="00437D9B">
            <w:pPr>
              <w:pStyle w:val="Prrafodelista"/>
              <w:spacing w:line="276" w:lineRule="auto"/>
              <w:ind w:left="517"/>
              <w:jc w:val="both"/>
              <w:rPr>
                <w:rFonts w:ascii="Arial" w:hAnsi="Arial" w:cs="Arial"/>
                <w:color w:val="FF0000"/>
              </w:rPr>
            </w:pPr>
            <w:r>
              <w:rPr>
                <w:rFonts w:ascii="Arial" w:hAnsi="Arial" w:cs="Arial"/>
                <w:color w:val="FF0000"/>
              </w:rPr>
              <w:t>|</w:t>
            </w:r>
          </w:p>
        </w:tc>
      </w:tr>
      <w:tr w:rsidR="005B1AE9" w14:paraId="61350BFE" w14:textId="77777777" w:rsidTr="00437D9B">
        <w:tc>
          <w:tcPr>
            <w:tcW w:w="1779" w:type="dxa"/>
          </w:tcPr>
          <w:p w14:paraId="012C1799" w14:textId="4E46CD6D" w:rsidR="005B1AE9" w:rsidRDefault="005B1AE9"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304F8D4A" w14:textId="77777777" w:rsidR="000A15EB" w:rsidRPr="00FA2E46" w:rsidRDefault="000A15EB" w:rsidP="00437D9B">
            <w:pPr>
              <w:spacing w:line="276" w:lineRule="auto"/>
              <w:jc w:val="both"/>
              <w:rPr>
                <w:rFonts w:ascii="Arial" w:eastAsia="Times New Roman" w:hAnsi="Arial" w:cs="Arial"/>
                <w:b/>
                <w:iCs/>
                <w:lang w:val="es-ES" w:eastAsia="es-ES"/>
              </w:rPr>
            </w:pPr>
            <w:r>
              <w:rPr>
                <w:rFonts w:ascii="Arial" w:eastAsia="Times New Roman" w:hAnsi="Arial" w:cs="Arial"/>
                <w:b/>
                <w:iCs/>
                <w:lang w:val="es-ES" w:eastAsia="es-ES"/>
              </w:rPr>
              <w:t xml:space="preserve">Registro de evaluación </w:t>
            </w:r>
          </w:p>
          <w:p w14:paraId="76EC0FA5" w14:textId="6BACDA3E" w:rsidR="000A15EB" w:rsidRDefault="000A15EB" w:rsidP="00437D9B">
            <w:pPr>
              <w:pStyle w:val="Prrafodelista"/>
              <w:numPr>
                <w:ilvl w:val="0"/>
                <w:numId w:val="9"/>
              </w:numPr>
              <w:ind w:left="608"/>
              <w:jc w:val="both"/>
              <w:rPr>
                <w:rFonts w:ascii="Arial" w:hAnsi="Arial" w:cs="Arial"/>
              </w:rPr>
            </w:pPr>
            <w:r>
              <w:rPr>
                <w:rFonts w:ascii="Arial" w:hAnsi="Arial" w:cs="Arial"/>
              </w:rPr>
              <w:t xml:space="preserve">El sistema </w:t>
            </w:r>
            <w:r w:rsidRPr="00FA2E46">
              <w:rPr>
                <w:rFonts w:ascii="Arial" w:hAnsi="Arial" w:cs="Arial"/>
              </w:rPr>
              <w:t>debe</w:t>
            </w:r>
            <w:r>
              <w:rPr>
                <w:rFonts w:ascii="Arial" w:hAnsi="Arial" w:cs="Arial"/>
              </w:rPr>
              <w:t>rá</w:t>
            </w:r>
            <w:r w:rsidRPr="00FA2E46">
              <w:rPr>
                <w:rFonts w:ascii="Arial" w:hAnsi="Arial" w:cs="Arial"/>
              </w:rPr>
              <w:t xml:space="preserve"> </w:t>
            </w:r>
            <w:r>
              <w:rPr>
                <w:rFonts w:ascii="Arial" w:hAnsi="Arial" w:cs="Arial"/>
              </w:rPr>
              <w:t>mostrar un buscador de los registro</w:t>
            </w:r>
            <w:r w:rsidR="00702148">
              <w:rPr>
                <w:rFonts w:ascii="Arial" w:hAnsi="Arial" w:cs="Arial"/>
              </w:rPr>
              <w:t>s</w:t>
            </w:r>
            <w:r>
              <w:rPr>
                <w:rFonts w:ascii="Arial" w:hAnsi="Arial" w:cs="Arial"/>
              </w:rPr>
              <w:t xml:space="preserve"> de evaluación de los docentes, pudiendo utilizar filtros </w:t>
            </w:r>
            <w:r w:rsidR="00103BEF">
              <w:rPr>
                <w:rFonts w:ascii="Arial" w:hAnsi="Arial" w:cs="Arial"/>
              </w:rPr>
              <w:t>de búsqueda como: Sede,</w:t>
            </w:r>
            <w:r>
              <w:rPr>
                <w:rFonts w:ascii="Arial" w:hAnsi="Arial" w:cs="Arial"/>
              </w:rPr>
              <w:t xml:space="preserve"> Programa de estudios, Turno, Periodo de clases, Sec</w:t>
            </w:r>
            <w:r w:rsidR="00103BEF">
              <w:rPr>
                <w:rFonts w:ascii="Arial" w:hAnsi="Arial" w:cs="Arial"/>
              </w:rPr>
              <w:t>ción, Periodo académico</w:t>
            </w:r>
            <w:r>
              <w:rPr>
                <w:rFonts w:ascii="Arial" w:hAnsi="Arial" w:cs="Arial"/>
              </w:rPr>
              <w:t>. El listado se mostrará paginado.</w:t>
            </w:r>
          </w:p>
          <w:p w14:paraId="59211CE2" w14:textId="77777777" w:rsidR="000A15EB" w:rsidRDefault="000A15EB" w:rsidP="00437D9B">
            <w:pPr>
              <w:pStyle w:val="Prrafodelista"/>
              <w:numPr>
                <w:ilvl w:val="0"/>
                <w:numId w:val="9"/>
              </w:numPr>
              <w:ind w:left="608"/>
              <w:jc w:val="both"/>
              <w:rPr>
                <w:rFonts w:ascii="Arial" w:hAnsi="Arial" w:cs="Arial"/>
              </w:rPr>
            </w:pPr>
            <w:r>
              <w:rPr>
                <w:rFonts w:ascii="Arial" w:hAnsi="Arial" w:cs="Arial"/>
              </w:rPr>
              <w:t>El sistema mostrará los datos del registro como resultado de la búsqueda: Sede, Docente, Programa de estudios, Semestre, Turno, Periodo de clases, Sección, Unidad didáctica y Estado.</w:t>
            </w:r>
          </w:p>
          <w:p w14:paraId="665DF253" w14:textId="77777777" w:rsidR="000A15EB" w:rsidRDefault="000A15EB" w:rsidP="00437D9B">
            <w:pPr>
              <w:pStyle w:val="Prrafodelista"/>
              <w:numPr>
                <w:ilvl w:val="0"/>
                <w:numId w:val="9"/>
              </w:numPr>
              <w:ind w:left="608"/>
              <w:jc w:val="both"/>
              <w:rPr>
                <w:rFonts w:ascii="Arial" w:hAnsi="Arial" w:cs="Arial"/>
              </w:rPr>
            </w:pPr>
            <w:r>
              <w:rPr>
                <w:rFonts w:ascii="Arial" w:hAnsi="Arial" w:cs="Arial"/>
              </w:rPr>
              <w:lastRenderedPageBreak/>
              <w:t>El sistema deberá permitir el registro de las evaluaciones finales por unidades didácticas (esto incluye la nota final producto de las notas parciales).</w:t>
            </w:r>
          </w:p>
          <w:p w14:paraId="00F2E44E" w14:textId="77777777" w:rsidR="000A15EB" w:rsidRPr="000A15EB" w:rsidRDefault="000A15EB" w:rsidP="00437D9B">
            <w:pPr>
              <w:pStyle w:val="Prrafodelista"/>
              <w:numPr>
                <w:ilvl w:val="0"/>
                <w:numId w:val="9"/>
              </w:numPr>
              <w:ind w:left="608"/>
              <w:jc w:val="both"/>
              <w:rPr>
                <w:rFonts w:ascii="Arial" w:hAnsi="Arial" w:cs="Arial"/>
                <w:b/>
                <w:bCs/>
                <w:color w:val="FF0000"/>
                <w:lang w:eastAsia="es-ES"/>
              </w:rPr>
            </w:pPr>
            <w:r>
              <w:rPr>
                <w:rFonts w:ascii="Arial" w:hAnsi="Arial" w:cs="Arial"/>
              </w:rPr>
              <w:t>El sistema permitirá editar, cerrar o visualizar un registro de evaluación.</w:t>
            </w:r>
          </w:p>
          <w:p w14:paraId="561169F2" w14:textId="77777777" w:rsidR="005B1AE9" w:rsidRPr="00C06DD5" w:rsidRDefault="000A15EB" w:rsidP="00437D9B">
            <w:pPr>
              <w:pStyle w:val="Prrafodelista"/>
              <w:numPr>
                <w:ilvl w:val="0"/>
                <w:numId w:val="9"/>
              </w:numPr>
              <w:ind w:left="608"/>
              <w:jc w:val="both"/>
              <w:rPr>
                <w:rFonts w:ascii="Arial" w:hAnsi="Arial" w:cs="Arial"/>
                <w:b/>
                <w:bCs/>
                <w:color w:val="FF0000"/>
                <w:lang w:eastAsia="es-ES"/>
              </w:rPr>
            </w:pPr>
            <w:r w:rsidRPr="008043E9">
              <w:rPr>
                <w:rFonts w:ascii="Arial" w:hAnsi="Arial" w:cs="Arial"/>
              </w:rPr>
              <w:t>El sistema permitirá mostrar el listado de estudiantes matriculados en la unidad didáctica a su cargo con opción de edición de la nota final obtenida por estudiante. El listado se mostrará paginado.</w:t>
            </w:r>
          </w:p>
          <w:p w14:paraId="1391F372" w14:textId="012D309F" w:rsidR="00C06DD5" w:rsidRPr="0049666B" w:rsidRDefault="00C06DD5" w:rsidP="00437D9B">
            <w:pPr>
              <w:pStyle w:val="Prrafodelista"/>
              <w:ind w:left="608"/>
              <w:jc w:val="both"/>
              <w:rPr>
                <w:rFonts w:ascii="Arial" w:hAnsi="Arial" w:cs="Arial"/>
                <w:b/>
                <w:bCs/>
                <w:color w:val="FF0000"/>
                <w:lang w:eastAsia="es-ES"/>
              </w:rPr>
            </w:pPr>
          </w:p>
        </w:tc>
      </w:tr>
      <w:tr w:rsidR="00F23141" w14:paraId="5F49CDA6" w14:textId="77777777" w:rsidTr="00437D9B">
        <w:tc>
          <w:tcPr>
            <w:tcW w:w="1779" w:type="dxa"/>
          </w:tcPr>
          <w:p w14:paraId="5A924940" w14:textId="77777777" w:rsidR="00F23141" w:rsidRDefault="00F23141"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7533790E" w14:textId="77777777" w:rsidR="000A15EB" w:rsidRPr="009201A9" w:rsidRDefault="000A15EB" w:rsidP="00437D9B">
            <w:pPr>
              <w:jc w:val="both"/>
              <w:rPr>
                <w:rFonts w:ascii="Arial" w:eastAsia="Times New Roman" w:hAnsi="Arial" w:cs="Arial"/>
                <w:b/>
                <w:iCs/>
                <w:lang w:val="es-ES" w:eastAsia="es-ES"/>
              </w:rPr>
            </w:pPr>
            <w:r>
              <w:rPr>
                <w:rFonts w:ascii="Arial" w:eastAsia="Times New Roman" w:hAnsi="Arial" w:cs="Arial"/>
                <w:b/>
                <w:iCs/>
                <w:lang w:val="es-ES" w:eastAsia="es-ES"/>
              </w:rPr>
              <w:t>Consulta evaluación</w:t>
            </w:r>
          </w:p>
          <w:p w14:paraId="561434E6" w14:textId="4A47BD29" w:rsidR="000A15EB" w:rsidRPr="000A15EB" w:rsidRDefault="000A15EB" w:rsidP="00437D9B">
            <w:pPr>
              <w:pStyle w:val="Prrafodelista"/>
              <w:numPr>
                <w:ilvl w:val="0"/>
                <w:numId w:val="9"/>
              </w:numPr>
              <w:ind w:left="608"/>
              <w:jc w:val="both"/>
              <w:rPr>
                <w:rFonts w:ascii="Arial" w:hAnsi="Arial" w:cs="Arial"/>
                <w:b/>
                <w:bCs/>
                <w:color w:val="FF0000"/>
                <w:lang w:eastAsia="es-ES"/>
              </w:rPr>
            </w:pPr>
            <w:r>
              <w:rPr>
                <w:rFonts w:ascii="Arial" w:hAnsi="Arial" w:cs="Arial"/>
              </w:rPr>
              <w:t xml:space="preserve">El sistema </w:t>
            </w:r>
            <w:r w:rsidRPr="00FA2E46">
              <w:rPr>
                <w:rFonts w:ascii="Arial" w:hAnsi="Arial" w:cs="Arial"/>
              </w:rPr>
              <w:t>debe</w:t>
            </w:r>
            <w:r>
              <w:rPr>
                <w:rFonts w:ascii="Arial" w:hAnsi="Arial" w:cs="Arial"/>
              </w:rPr>
              <w:t>rá</w:t>
            </w:r>
            <w:r w:rsidRPr="00FA2E46">
              <w:rPr>
                <w:rFonts w:ascii="Arial" w:hAnsi="Arial" w:cs="Arial"/>
              </w:rPr>
              <w:t xml:space="preserve"> </w:t>
            </w:r>
            <w:r>
              <w:rPr>
                <w:rFonts w:ascii="Arial" w:hAnsi="Arial" w:cs="Arial"/>
              </w:rPr>
              <w:t>mostrar un buscador de los registro</w:t>
            </w:r>
            <w:r w:rsidR="00413242">
              <w:rPr>
                <w:rFonts w:ascii="Arial" w:hAnsi="Arial" w:cs="Arial"/>
              </w:rPr>
              <w:t>s</w:t>
            </w:r>
            <w:r>
              <w:rPr>
                <w:rFonts w:ascii="Arial" w:hAnsi="Arial" w:cs="Arial"/>
              </w:rPr>
              <w:t xml:space="preserve"> de evaluación de los docentes, pudiendo utilizar filtros de búsqueda como: Sede, Docente, Programa de estudios, Turno, Periodo de clases, Sección, Periodo académico y estado. El listado se mostrará paginado.</w:t>
            </w:r>
          </w:p>
          <w:p w14:paraId="751A3AE2" w14:textId="77777777" w:rsidR="00F23141" w:rsidRPr="00C06DD5" w:rsidRDefault="000A15EB" w:rsidP="00437D9B">
            <w:pPr>
              <w:pStyle w:val="Prrafodelista"/>
              <w:numPr>
                <w:ilvl w:val="0"/>
                <w:numId w:val="9"/>
              </w:numPr>
              <w:ind w:left="608"/>
              <w:jc w:val="both"/>
              <w:rPr>
                <w:rFonts w:ascii="Arial" w:hAnsi="Arial" w:cs="Arial"/>
                <w:b/>
                <w:bCs/>
                <w:color w:val="FF0000"/>
                <w:lang w:eastAsia="es-ES"/>
              </w:rPr>
            </w:pPr>
            <w:r>
              <w:rPr>
                <w:rFonts w:ascii="Arial" w:hAnsi="Arial" w:cs="Arial"/>
              </w:rPr>
              <w:t>El sistema mostrará los datos del registro como resultado de la búsqueda: Sede, Docente, Programa de estudios, Semestre, Turno, Periodo de clases, Sección, Unidad didáctica y Estado.</w:t>
            </w:r>
          </w:p>
          <w:p w14:paraId="39111470" w14:textId="603E4FC4" w:rsidR="00C06DD5" w:rsidRPr="0049666B" w:rsidRDefault="00C06DD5" w:rsidP="00437D9B">
            <w:pPr>
              <w:pStyle w:val="Prrafodelista"/>
              <w:ind w:left="608"/>
              <w:jc w:val="both"/>
              <w:rPr>
                <w:rFonts w:ascii="Arial" w:hAnsi="Arial" w:cs="Arial"/>
                <w:b/>
                <w:bCs/>
                <w:color w:val="FF0000"/>
                <w:lang w:eastAsia="es-ES"/>
              </w:rPr>
            </w:pPr>
          </w:p>
        </w:tc>
      </w:tr>
      <w:tr w:rsidR="001F5686" w14:paraId="44E3F249" w14:textId="77777777" w:rsidTr="00437D9B">
        <w:tc>
          <w:tcPr>
            <w:tcW w:w="1779" w:type="dxa"/>
          </w:tcPr>
          <w:p w14:paraId="0BC2150C" w14:textId="77777777" w:rsidR="001F5686" w:rsidRDefault="001F5686"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06927EA1" w14:textId="77777777" w:rsidR="000A15EB" w:rsidRPr="00272328" w:rsidRDefault="000A15EB" w:rsidP="00437D9B">
            <w:pPr>
              <w:jc w:val="both"/>
              <w:rPr>
                <w:rFonts w:ascii="Arial" w:eastAsia="Times New Roman" w:hAnsi="Arial" w:cs="Arial"/>
                <w:b/>
                <w:iCs/>
                <w:lang w:val="es-ES" w:eastAsia="es-ES"/>
              </w:rPr>
            </w:pPr>
            <w:r w:rsidRPr="00272328">
              <w:rPr>
                <w:rFonts w:ascii="Arial" w:eastAsia="Times New Roman" w:hAnsi="Arial" w:cs="Arial"/>
                <w:b/>
                <w:iCs/>
                <w:lang w:val="es-ES" w:eastAsia="es-ES"/>
              </w:rPr>
              <w:t>Cierre de periodo</w:t>
            </w:r>
          </w:p>
          <w:p w14:paraId="3D1089C8" w14:textId="77777777" w:rsidR="000A15EB" w:rsidRPr="00272328" w:rsidRDefault="000A15EB" w:rsidP="00437D9B">
            <w:pPr>
              <w:pStyle w:val="Prrafodelista"/>
              <w:numPr>
                <w:ilvl w:val="0"/>
                <w:numId w:val="9"/>
              </w:numPr>
              <w:ind w:left="608"/>
              <w:jc w:val="both"/>
              <w:rPr>
                <w:rFonts w:ascii="Arial" w:hAnsi="Arial" w:cs="Arial"/>
              </w:rPr>
            </w:pPr>
            <w:r w:rsidRPr="00272328">
              <w:rPr>
                <w:rFonts w:ascii="Arial" w:hAnsi="Arial" w:cs="Arial"/>
              </w:rPr>
              <w:t>El sistema deberá mostrar un listado de los periodos lectivos y sus estados. También mostrará un filtro por periodo de clases.</w:t>
            </w:r>
          </w:p>
          <w:p w14:paraId="3E828656" w14:textId="77777777" w:rsidR="000A15EB" w:rsidRPr="00272328" w:rsidRDefault="000A15EB" w:rsidP="00437D9B">
            <w:pPr>
              <w:pStyle w:val="Prrafodelista"/>
              <w:numPr>
                <w:ilvl w:val="0"/>
                <w:numId w:val="9"/>
              </w:numPr>
              <w:ind w:left="608"/>
              <w:jc w:val="both"/>
              <w:rPr>
                <w:rFonts w:ascii="Arial" w:hAnsi="Arial" w:cs="Arial"/>
              </w:rPr>
            </w:pPr>
            <w:r w:rsidRPr="00272328">
              <w:rPr>
                <w:rFonts w:ascii="Arial" w:hAnsi="Arial" w:cs="Arial"/>
              </w:rPr>
              <w:t xml:space="preserve">El sistema permitirá cerrar un periodo de clases, actualizando su estado de ABIERTO a CERRADO. </w:t>
            </w:r>
          </w:p>
          <w:p w14:paraId="5D656EE1" w14:textId="067C9574" w:rsidR="000A15EB" w:rsidRPr="000A15EB" w:rsidRDefault="000A15EB" w:rsidP="00437D9B">
            <w:pPr>
              <w:pStyle w:val="Prrafodelista"/>
              <w:numPr>
                <w:ilvl w:val="1"/>
                <w:numId w:val="9"/>
              </w:numPr>
              <w:jc w:val="both"/>
              <w:rPr>
                <w:rFonts w:ascii="Arial" w:hAnsi="Arial" w:cs="Arial"/>
                <w:b/>
                <w:bCs/>
                <w:color w:val="FF0000"/>
                <w:lang w:eastAsia="es-ES"/>
              </w:rPr>
            </w:pPr>
            <w:r w:rsidRPr="00272328">
              <w:rPr>
                <w:rFonts w:ascii="Arial" w:hAnsi="Arial" w:cs="Arial"/>
              </w:rPr>
              <w:t>ABIERTO, indica que aún se pueden realizar registros o actualizaciones de las notas finales de los estudiantes.</w:t>
            </w:r>
            <w:r w:rsidR="00BA24AD">
              <w:rPr>
                <w:rFonts w:ascii="Arial" w:hAnsi="Arial" w:cs="Arial"/>
              </w:rPr>
              <w:t xml:space="preserve"> </w:t>
            </w:r>
            <w:r w:rsidR="00BA24AD" w:rsidRPr="00BA24AD">
              <w:rPr>
                <w:rFonts w:ascii="Arial" w:hAnsi="Arial" w:cs="Arial"/>
                <w:highlight w:val="yellow"/>
              </w:rPr>
              <w:t>Se abren a todas las clases.</w:t>
            </w:r>
          </w:p>
          <w:p w14:paraId="0A51E55E" w14:textId="747E375D" w:rsidR="001F5686" w:rsidRPr="00C06DD5" w:rsidRDefault="000A15EB" w:rsidP="00437D9B">
            <w:pPr>
              <w:pStyle w:val="Prrafodelista"/>
              <w:numPr>
                <w:ilvl w:val="1"/>
                <w:numId w:val="9"/>
              </w:numPr>
              <w:jc w:val="both"/>
              <w:rPr>
                <w:rFonts w:ascii="Arial" w:hAnsi="Arial" w:cs="Arial"/>
                <w:b/>
                <w:bCs/>
                <w:color w:val="FF0000"/>
                <w:lang w:eastAsia="es-ES"/>
              </w:rPr>
            </w:pPr>
            <w:r w:rsidRPr="00272328">
              <w:rPr>
                <w:rFonts w:ascii="Arial" w:hAnsi="Arial" w:cs="Arial"/>
              </w:rPr>
              <w:t>CERRADO, indica que no se habilitará la edición para las notas finales de los estudiantes.</w:t>
            </w:r>
            <w:r w:rsidR="00BA24AD">
              <w:rPr>
                <w:rFonts w:ascii="Arial" w:hAnsi="Arial" w:cs="Arial"/>
              </w:rPr>
              <w:t xml:space="preserve"> </w:t>
            </w:r>
            <w:r w:rsidR="00BA24AD" w:rsidRPr="00BA24AD">
              <w:rPr>
                <w:rFonts w:ascii="Arial" w:hAnsi="Arial" w:cs="Arial"/>
                <w:highlight w:val="yellow"/>
              </w:rPr>
              <w:t>Se cierran todas las clases.</w:t>
            </w:r>
          </w:p>
          <w:p w14:paraId="2FAE1838" w14:textId="175BA028" w:rsidR="00C06DD5" w:rsidRPr="000A15EB" w:rsidRDefault="00C06DD5" w:rsidP="00437D9B">
            <w:pPr>
              <w:pStyle w:val="Prrafodelista"/>
              <w:ind w:left="2073"/>
              <w:jc w:val="both"/>
              <w:rPr>
                <w:rFonts w:ascii="Arial" w:hAnsi="Arial" w:cs="Arial"/>
                <w:b/>
                <w:bCs/>
                <w:color w:val="FF0000"/>
                <w:lang w:eastAsia="es-ES"/>
              </w:rPr>
            </w:pPr>
          </w:p>
        </w:tc>
      </w:tr>
      <w:tr w:rsidR="000A0819" w14:paraId="5CE095B0" w14:textId="77777777" w:rsidTr="00437D9B">
        <w:tc>
          <w:tcPr>
            <w:tcW w:w="1779" w:type="dxa"/>
          </w:tcPr>
          <w:p w14:paraId="731A8A89" w14:textId="77777777" w:rsidR="000A0819" w:rsidRDefault="000A0819"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31CEB753" w14:textId="77777777" w:rsidR="0015782D" w:rsidRPr="00272328" w:rsidRDefault="0015782D" w:rsidP="00437D9B">
            <w:pPr>
              <w:jc w:val="both"/>
              <w:rPr>
                <w:rFonts w:ascii="Arial" w:hAnsi="Arial" w:cs="Arial"/>
                <w:b/>
                <w:iCs/>
                <w:lang w:eastAsia="es-ES"/>
              </w:rPr>
            </w:pPr>
            <w:r w:rsidRPr="00272328">
              <w:rPr>
                <w:rFonts w:ascii="Arial" w:hAnsi="Arial" w:cs="Arial"/>
                <w:b/>
                <w:iCs/>
                <w:lang w:eastAsia="es-ES"/>
              </w:rPr>
              <w:t>Reporte de registro de matrícula</w:t>
            </w:r>
          </w:p>
          <w:p w14:paraId="625BB51B" w14:textId="77777777" w:rsidR="0015782D" w:rsidRPr="00272328" w:rsidRDefault="0015782D" w:rsidP="00437D9B">
            <w:pPr>
              <w:pStyle w:val="Prrafodelista"/>
              <w:numPr>
                <w:ilvl w:val="0"/>
                <w:numId w:val="9"/>
              </w:numPr>
              <w:ind w:left="608"/>
              <w:jc w:val="both"/>
              <w:rPr>
                <w:rFonts w:ascii="Arial" w:hAnsi="Arial" w:cs="Arial"/>
              </w:rPr>
            </w:pPr>
            <w:r w:rsidRPr="00272328">
              <w:rPr>
                <w:rFonts w:ascii="Arial" w:hAnsi="Arial" w:cs="Arial"/>
              </w:rPr>
              <w:t xml:space="preserve">El sistema deberá mostrar un filtro de visualización de los reportes: Sede, Programa de estudios, Semestre, Sección, Turno, Plan de estudios, Periodo de clases. </w:t>
            </w:r>
          </w:p>
          <w:p w14:paraId="0D64DA58" w14:textId="77777777" w:rsidR="0015782D" w:rsidRDefault="0015782D" w:rsidP="00437D9B">
            <w:pPr>
              <w:pStyle w:val="Prrafodelista"/>
              <w:numPr>
                <w:ilvl w:val="0"/>
                <w:numId w:val="9"/>
              </w:numPr>
              <w:ind w:left="608"/>
              <w:jc w:val="both"/>
              <w:rPr>
                <w:rFonts w:ascii="Arial" w:hAnsi="Arial" w:cs="Arial"/>
              </w:rPr>
            </w:pPr>
            <w:r w:rsidRPr="00272328">
              <w:rPr>
                <w:rFonts w:ascii="Arial" w:hAnsi="Arial" w:cs="Arial"/>
              </w:rPr>
              <w:t>El sistema mostrará dos botones “Descargar en PDF” y “Limpiar”.</w:t>
            </w:r>
          </w:p>
          <w:p w14:paraId="02D904F8" w14:textId="77777777" w:rsidR="000A0819" w:rsidRDefault="0015782D" w:rsidP="00437D9B">
            <w:pPr>
              <w:pStyle w:val="Prrafodelista"/>
              <w:numPr>
                <w:ilvl w:val="0"/>
                <w:numId w:val="9"/>
              </w:numPr>
              <w:ind w:left="608"/>
              <w:jc w:val="both"/>
              <w:rPr>
                <w:rFonts w:ascii="Arial" w:hAnsi="Arial" w:cs="Arial"/>
              </w:rPr>
            </w:pPr>
            <w:r w:rsidRPr="0015782D">
              <w:rPr>
                <w:rFonts w:ascii="Arial" w:hAnsi="Arial" w:cs="Arial"/>
              </w:rPr>
              <w:t>El sistema permitirá mostrar el reporte de “Registro de matrícula” en formato PDF.</w:t>
            </w:r>
          </w:p>
          <w:p w14:paraId="5C41A194" w14:textId="71192BB2" w:rsidR="00C06DD5" w:rsidRPr="0015782D" w:rsidRDefault="00C06DD5" w:rsidP="00437D9B">
            <w:pPr>
              <w:pStyle w:val="Prrafodelista"/>
              <w:ind w:left="608"/>
              <w:jc w:val="both"/>
              <w:rPr>
                <w:rFonts w:ascii="Arial" w:hAnsi="Arial" w:cs="Arial"/>
              </w:rPr>
            </w:pPr>
          </w:p>
        </w:tc>
      </w:tr>
      <w:tr w:rsidR="005A6643" w14:paraId="7EB0584C" w14:textId="77777777" w:rsidTr="00437D9B">
        <w:tc>
          <w:tcPr>
            <w:tcW w:w="1779" w:type="dxa"/>
          </w:tcPr>
          <w:p w14:paraId="6D8C7B49" w14:textId="77777777" w:rsidR="005A6643" w:rsidRDefault="005A6643"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7550BB60" w14:textId="77777777" w:rsidR="0015782D" w:rsidRPr="00272328" w:rsidRDefault="0015782D" w:rsidP="00437D9B">
            <w:pPr>
              <w:jc w:val="both"/>
              <w:rPr>
                <w:rFonts w:ascii="Arial" w:hAnsi="Arial" w:cs="Arial"/>
                <w:b/>
                <w:iCs/>
                <w:lang w:eastAsia="es-ES"/>
              </w:rPr>
            </w:pPr>
            <w:r w:rsidRPr="00272328">
              <w:rPr>
                <w:rFonts w:ascii="Arial" w:hAnsi="Arial" w:cs="Arial"/>
                <w:b/>
                <w:iCs/>
                <w:lang w:eastAsia="es-ES"/>
              </w:rPr>
              <w:t>Reporte de registro de matrícula extemporánea</w:t>
            </w:r>
          </w:p>
          <w:p w14:paraId="3531366E" w14:textId="77777777" w:rsidR="0015782D" w:rsidRPr="00272328" w:rsidRDefault="0015782D" w:rsidP="00437D9B">
            <w:pPr>
              <w:pStyle w:val="Prrafodelista"/>
              <w:numPr>
                <w:ilvl w:val="0"/>
                <w:numId w:val="9"/>
              </w:numPr>
              <w:ind w:left="608"/>
              <w:jc w:val="both"/>
              <w:rPr>
                <w:rFonts w:ascii="Arial" w:hAnsi="Arial" w:cs="Arial"/>
              </w:rPr>
            </w:pPr>
            <w:r w:rsidRPr="00272328">
              <w:rPr>
                <w:rFonts w:ascii="Arial" w:hAnsi="Arial" w:cs="Arial"/>
              </w:rPr>
              <w:t xml:space="preserve">El sistema deberá mostrar un filtro de visualización de los reportes: Sede, Programa de estudios, Semestre, Sección, Turno, Plan de estudios, Periodo de clases. </w:t>
            </w:r>
          </w:p>
          <w:p w14:paraId="0AE08E47" w14:textId="77777777" w:rsidR="0015782D" w:rsidRPr="0015782D" w:rsidRDefault="0015782D" w:rsidP="00437D9B">
            <w:pPr>
              <w:pStyle w:val="Prrafodelista"/>
              <w:numPr>
                <w:ilvl w:val="0"/>
                <w:numId w:val="9"/>
              </w:numPr>
              <w:ind w:left="608"/>
              <w:jc w:val="both"/>
              <w:rPr>
                <w:rFonts w:ascii="Arial" w:hAnsi="Arial" w:cs="Arial"/>
                <w:b/>
                <w:bCs/>
                <w:color w:val="FF0000"/>
                <w:lang w:eastAsia="es-ES"/>
              </w:rPr>
            </w:pPr>
            <w:r w:rsidRPr="00272328">
              <w:rPr>
                <w:rFonts w:ascii="Arial" w:hAnsi="Arial" w:cs="Arial"/>
              </w:rPr>
              <w:t>El sistema mostrará dos botones “Descargar en PDF” y “Limpiar”.</w:t>
            </w:r>
          </w:p>
          <w:p w14:paraId="416299BA" w14:textId="63BEDFC8" w:rsidR="00406D0D" w:rsidRPr="0015782D" w:rsidRDefault="0015782D" w:rsidP="00437D9B">
            <w:pPr>
              <w:pStyle w:val="Prrafodelista"/>
              <w:numPr>
                <w:ilvl w:val="0"/>
                <w:numId w:val="9"/>
              </w:numPr>
              <w:ind w:left="608"/>
              <w:jc w:val="both"/>
              <w:rPr>
                <w:rFonts w:ascii="Arial" w:hAnsi="Arial" w:cs="Arial"/>
                <w:b/>
                <w:bCs/>
                <w:color w:val="FF0000"/>
                <w:lang w:eastAsia="es-ES"/>
              </w:rPr>
            </w:pPr>
            <w:r w:rsidRPr="00272328">
              <w:rPr>
                <w:rFonts w:ascii="Arial" w:hAnsi="Arial" w:cs="Arial"/>
              </w:rPr>
              <w:t>El sistema permitirá mostrar el reporte de “Registro de matrícula extemporánea” en formato PDF.</w:t>
            </w:r>
          </w:p>
        </w:tc>
      </w:tr>
      <w:tr w:rsidR="00235ADD" w14:paraId="00D4380C" w14:textId="77777777" w:rsidTr="00437D9B">
        <w:tc>
          <w:tcPr>
            <w:tcW w:w="1779" w:type="dxa"/>
          </w:tcPr>
          <w:p w14:paraId="13B96584" w14:textId="77777777" w:rsidR="00235ADD" w:rsidRDefault="00235ADD"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40850821" w14:textId="77777777" w:rsidR="0015782D" w:rsidRPr="00272328" w:rsidRDefault="0015782D" w:rsidP="00437D9B">
            <w:pPr>
              <w:jc w:val="both"/>
              <w:rPr>
                <w:rFonts w:ascii="Arial" w:hAnsi="Arial" w:cs="Arial"/>
                <w:b/>
                <w:iCs/>
                <w:lang w:eastAsia="es-ES"/>
              </w:rPr>
            </w:pPr>
            <w:r w:rsidRPr="00272328">
              <w:rPr>
                <w:rFonts w:ascii="Arial" w:hAnsi="Arial" w:cs="Arial"/>
                <w:b/>
                <w:iCs/>
                <w:lang w:eastAsia="es-ES"/>
              </w:rPr>
              <w:t>Reporte de acta consolidada de notas</w:t>
            </w:r>
          </w:p>
          <w:p w14:paraId="4A95A2AB" w14:textId="77777777" w:rsidR="0015782D" w:rsidRPr="00272328" w:rsidRDefault="0015782D" w:rsidP="00437D9B">
            <w:pPr>
              <w:pStyle w:val="Prrafodelista"/>
              <w:numPr>
                <w:ilvl w:val="0"/>
                <w:numId w:val="9"/>
              </w:numPr>
              <w:ind w:left="608"/>
              <w:jc w:val="both"/>
              <w:rPr>
                <w:rFonts w:ascii="Arial" w:hAnsi="Arial" w:cs="Arial"/>
              </w:rPr>
            </w:pPr>
            <w:r w:rsidRPr="00272328">
              <w:rPr>
                <w:rFonts w:ascii="Arial" w:hAnsi="Arial" w:cs="Arial"/>
              </w:rPr>
              <w:t xml:space="preserve">El sistema deberá mostrar un filtro de visualización de los reportes: Sede, Programa de estudios, Semestre, Sección, Turno, Plan de estudios, Periodo de clases. </w:t>
            </w:r>
          </w:p>
          <w:p w14:paraId="698E5B4D" w14:textId="77777777" w:rsidR="0015782D" w:rsidRPr="00272328" w:rsidRDefault="0015782D" w:rsidP="00437D9B">
            <w:pPr>
              <w:pStyle w:val="Prrafodelista"/>
              <w:numPr>
                <w:ilvl w:val="0"/>
                <w:numId w:val="9"/>
              </w:numPr>
              <w:ind w:left="608"/>
              <w:jc w:val="both"/>
              <w:rPr>
                <w:rFonts w:ascii="Arial" w:hAnsi="Arial" w:cs="Arial"/>
              </w:rPr>
            </w:pPr>
            <w:r w:rsidRPr="00272328">
              <w:rPr>
                <w:rFonts w:ascii="Arial" w:hAnsi="Arial" w:cs="Arial"/>
              </w:rPr>
              <w:t>El sistema mostrará dos botones “Descargar en PDF” y “Limpiar”.</w:t>
            </w:r>
          </w:p>
          <w:p w14:paraId="49594965" w14:textId="77777777" w:rsidR="000759A4" w:rsidRDefault="0015782D" w:rsidP="00437D9B">
            <w:pPr>
              <w:pStyle w:val="Prrafodelista"/>
              <w:numPr>
                <w:ilvl w:val="0"/>
                <w:numId w:val="9"/>
              </w:numPr>
              <w:ind w:left="608"/>
              <w:jc w:val="both"/>
              <w:rPr>
                <w:rFonts w:ascii="Arial" w:hAnsi="Arial" w:cs="Arial"/>
              </w:rPr>
            </w:pPr>
            <w:r w:rsidRPr="00272328">
              <w:rPr>
                <w:rFonts w:ascii="Arial" w:hAnsi="Arial" w:cs="Arial"/>
              </w:rPr>
              <w:t>El sistema permitirá mostrar el reporte de “Registro de acta consolidada de notas” en formato PDF.</w:t>
            </w:r>
          </w:p>
          <w:p w14:paraId="01617EB0" w14:textId="2EBEB49B" w:rsidR="000759A4" w:rsidRPr="00914528" w:rsidRDefault="000A36E5" w:rsidP="00437D9B">
            <w:pPr>
              <w:pStyle w:val="Prrafodelista"/>
              <w:numPr>
                <w:ilvl w:val="0"/>
                <w:numId w:val="9"/>
              </w:numPr>
              <w:ind w:left="608"/>
              <w:jc w:val="both"/>
              <w:rPr>
                <w:rFonts w:ascii="Arial" w:hAnsi="Arial" w:cs="Arial"/>
                <w:highlight w:val="lightGray"/>
              </w:rPr>
            </w:pPr>
            <w:r w:rsidRPr="00914528">
              <w:rPr>
                <w:rFonts w:ascii="Arial" w:hAnsi="Arial" w:cs="Arial"/>
                <w:highlight w:val="lightGray"/>
              </w:rPr>
              <w:t>El sistema permite visualizar las notas registradas para unidades didácticas matriculados en el período actual, caso contrario aparecen “NM” como notas para aquellas unidades didácticas no matriculados</w:t>
            </w:r>
            <w:r w:rsidR="009910AE" w:rsidRPr="00914528">
              <w:rPr>
                <w:rFonts w:ascii="Arial" w:hAnsi="Arial" w:cs="Arial"/>
                <w:highlight w:val="lightGray"/>
              </w:rPr>
              <w:t xml:space="preserve"> del estudiante</w:t>
            </w:r>
            <w:r w:rsidRPr="00914528">
              <w:rPr>
                <w:rFonts w:ascii="Arial" w:hAnsi="Arial" w:cs="Arial"/>
                <w:highlight w:val="lightGray"/>
              </w:rPr>
              <w:t>.</w:t>
            </w:r>
          </w:p>
          <w:p w14:paraId="4A78369E" w14:textId="21E42B2E" w:rsidR="000759A4" w:rsidRPr="0049666B" w:rsidRDefault="000759A4" w:rsidP="00437D9B">
            <w:pPr>
              <w:pStyle w:val="Prrafodelista"/>
              <w:ind w:left="608"/>
              <w:jc w:val="both"/>
              <w:rPr>
                <w:rFonts w:ascii="Arial" w:hAnsi="Arial" w:cs="Arial"/>
                <w:b/>
                <w:bCs/>
                <w:color w:val="FF0000"/>
                <w:lang w:eastAsia="es-ES"/>
              </w:rPr>
            </w:pPr>
          </w:p>
        </w:tc>
      </w:tr>
      <w:tr w:rsidR="0080700E" w14:paraId="0AB425C1" w14:textId="77777777" w:rsidTr="00437D9B">
        <w:tc>
          <w:tcPr>
            <w:tcW w:w="1779" w:type="dxa"/>
          </w:tcPr>
          <w:p w14:paraId="69DDC8B7" w14:textId="77777777" w:rsidR="0080700E" w:rsidRDefault="0080700E" w:rsidP="00437D9B">
            <w:pPr>
              <w:pStyle w:val="Prrafodelista"/>
              <w:numPr>
                <w:ilvl w:val="0"/>
                <w:numId w:val="10"/>
              </w:numPr>
              <w:autoSpaceDE w:val="0"/>
              <w:autoSpaceDN w:val="0"/>
              <w:ind w:left="450" w:right="147"/>
              <w:jc w:val="center"/>
              <w:rPr>
                <w:rFonts w:ascii="Arial" w:hAnsi="Arial" w:cs="Arial"/>
                <w:color w:val="000000" w:themeColor="text1"/>
                <w:sz w:val="22"/>
                <w:szCs w:val="22"/>
              </w:rPr>
            </w:pPr>
          </w:p>
        </w:tc>
        <w:tc>
          <w:tcPr>
            <w:tcW w:w="6862" w:type="dxa"/>
          </w:tcPr>
          <w:p w14:paraId="5A27B451" w14:textId="77777777" w:rsidR="0015782D" w:rsidRPr="00272328" w:rsidRDefault="0015782D" w:rsidP="00437D9B">
            <w:pPr>
              <w:jc w:val="both"/>
              <w:rPr>
                <w:rFonts w:ascii="Arial" w:eastAsia="Times New Roman" w:hAnsi="Arial" w:cs="Arial"/>
                <w:b/>
                <w:iCs/>
                <w:lang w:val="es-ES" w:eastAsia="es-ES"/>
              </w:rPr>
            </w:pPr>
            <w:r w:rsidRPr="00272328">
              <w:rPr>
                <w:rFonts w:ascii="Arial" w:eastAsia="Times New Roman" w:hAnsi="Arial" w:cs="Arial"/>
                <w:b/>
                <w:iCs/>
                <w:lang w:val="es-ES" w:eastAsia="es-ES"/>
              </w:rPr>
              <w:t>Mantenimientos</w:t>
            </w:r>
          </w:p>
          <w:p w14:paraId="7C6A07A4" w14:textId="048A8D49" w:rsidR="0080700E" w:rsidRPr="0015782D" w:rsidRDefault="0015782D" w:rsidP="00437D9B">
            <w:pPr>
              <w:pStyle w:val="Prrafodelista"/>
              <w:numPr>
                <w:ilvl w:val="0"/>
                <w:numId w:val="9"/>
              </w:numPr>
              <w:ind w:left="517" w:hanging="283"/>
              <w:jc w:val="both"/>
              <w:rPr>
                <w:rFonts w:ascii="Arial" w:hAnsi="Arial" w:cs="Arial"/>
                <w:b/>
                <w:bCs/>
                <w:color w:val="FF0000"/>
                <w:lang w:eastAsia="es-ES"/>
              </w:rPr>
            </w:pPr>
            <w:r w:rsidRPr="0015782D">
              <w:rPr>
                <w:rFonts w:ascii="Arial" w:hAnsi="Arial" w:cs="Arial"/>
              </w:rPr>
              <w:t>El sistema deberá</w:t>
            </w:r>
            <w:r w:rsidRPr="0015782D">
              <w:rPr>
                <w:rFonts w:ascii="Arial" w:hAnsi="Arial" w:cs="Arial"/>
                <w:iCs/>
                <w:lang w:eastAsia="es-ES"/>
              </w:rPr>
              <w:t xml:space="preserve"> permitir registrar </w:t>
            </w:r>
            <w:r w:rsidR="00623B1E">
              <w:rPr>
                <w:rFonts w:ascii="Arial" w:hAnsi="Arial" w:cs="Arial"/>
                <w:iCs/>
                <w:lang w:eastAsia="es-ES"/>
              </w:rPr>
              <w:t>y actualizar la información de p</w:t>
            </w:r>
            <w:r w:rsidRPr="0015782D">
              <w:rPr>
                <w:rFonts w:ascii="Arial" w:hAnsi="Arial" w:cs="Arial"/>
                <w:iCs/>
                <w:lang w:eastAsia="es-ES"/>
              </w:rPr>
              <w:t>er</w:t>
            </w:r>
            <w:r w:rsidR="00623B1E">
              <w:rPr>
                <w:rFonts w:ascii="Arial" w:hAnsi="Arial" w:cs="Arial"/>
                <w:iCs/>
                <w:lang w:eastAsia="es-ES"/>
              </w:rPr>
              <w:t>í</w:t>
            </w:r>
            <w:r w:rsidRPr="0015782D">
              <w:rPr>
                <w:rFonts w:ascii="Arial" w:hAnsi="Arial" w:cs="Arial"/>
                <w:iCs/>
                <w:lang w:eastAsia="es-ES"/>
              </w:rPr>
              <w:t>odo lectivo, tipo de documento,</w:t>
            </w:r>
            <w:r w:rsidR="00623B1E">
              <w:rPr>
                <w:rFonts w:ascii="Arial" w:hAnsi="Arial" w:cs="Arial"/>
                <w:iCs/>
                <w:lang w:eastAsia="es-ES"/>
              </w:rPr>
              <w:t xml:space="preserve"> </w:t>
            </w:r>
            <w:r w:rsidRPr="0015782D">
              <w:rPr>
                <w:rFonts w:ascii="Arial" w:hAnsi="Arial" w:cs="Arial"/>
                <w:iCs/>
                <w:lang w:eastAsia="es-ES"/>
              </w:rPr>
              <w:t xml:space="preserve">tipo de contrato, grado profesional, tipo de aula, </w:t>
            </w:r>
            <w:r w:rsidR="00623B1E">
              <w:rPr>
                <w:rFonts w:ascii="Arial" w:hAnsi="Arial" w:cs="Arial"/>
                <w:iCs/>
                <w:lang w:eastAsia="es-ES"/>
              </w:rPr>
              <w:t xml:space="preserve">lengua, </w:t>
            </w:r>
            <w:r w:rsidRPr="0015782D">
              <w:rPr>
                <w:rFonts w:ascii="Arial" w:hAnsi="Arial" w:cs="Arial"/>
                <w:iCs/>
                <w:lang w:eastAsia="es-ES"/>
              </w:rPr>
              <w:t xml:space="preserve">tipo </w:t>
            </w:r>
            <w:r w:rsidR="00623B1E">
              <w:rPr>
                <w:rFonts w:ascii="Arial" w:hAnsi="Arial" w:cs="Arial"/>
                <w:iCs/>
                <w:lang w:eastAsia="es-ES"/>
              </w:rPr>
              <w:t xml:space="preserve">de </w:t>
            </w:r>
            <w:r w:rsidRPr="0015782D">
              <w:rPr>
                <w:rFonts w:ascii="Arial" w:hAnsi="Arial" w:cs="Arial"/>
                <w:iCs/>
                <w:lang w:eastAsia="es-ES"/>
              </w:rPr>
              <w:t>discapacidad.</w:t>
            </w:r>
          </w:p>
        </w:tc>
      </w:tr>
    </w:tbl>
    <w:p w14:paraId="11ED8C56" w14:textId="1B49C8E6" w:rsidR="001C0056" w:rsidRDefault="00437D9B" w:rsidP="001C0056">
      <w:pPr>
        <w:spacing w:after="0" w:line="276" w:lineRule="auto"/>
        <w:jc w:val="both"/>
        <w:rPr>
          <w:rFonts w:ascii="Arial" w:eastAsia="Times New Roman" w:hAnsi="Arial" w:cs="Arial"/>
          <w:i/>
          <w:iCs/>
          <w:color w:val="0000FF"/>
          <w:lang w:val="es-ES" w:eastAsia="es-ES"/>
        </w:rPr>
      </w:pPr>
      <w:r>
        <w:rPr>
          <w:rFonts w:ascii="Arial" w:eastAsia="Times New Roman" w:hAnsi="Arial" w:cs="Arial"/>
          <w:i/>
          <w:iCs/>
          <w:color w:val="0000FF"/>
          <w:lang w:val="es-ES" w:eastAsia="es-ES"/>
        </w:rPr>
        <w:br w:type="textWrapping" w:clear="all"/>
      </w:r>
    </w:p>
    <w:p w14:paraId="5E232092" w14:textId="550305E9" w:rsidR="00210FE0" w:rsidRPr="00B44562" w:rsidRDefault="00210FE0" w:rsidP="00210FE0">
      <w:pPr>
        <w:pStyle w:val="Ttulo1"/>
        <w:ind w:left="425" w:hanging="425"/>
      </w:pPr>
      <w:bookmarkStart w:id="55" w:name="_Toc313643708"/>
      <w:bookmarkStart w:id="56" w:name="_Toc519648143"/>
      <w:r w:rsidRPr="00210FE0">
        <w:t>Requerimientos no funcionales</w:t>
      </w:r>
      <w:bookmarkEnd w:id="55"/>
      <w:bookmarkEnd w:id="56"/>
      <w:r w:rsidRPr="00210FE0">
        <w:t xml:space="preserve"> </w:t>
      </w:r>
    </w:p>
    <w:p w14:paraId="04A563F3" w14:textId="4CB4DC63" w:rsidR="00210FE0" w:rsidRPr="00B44562" w:rsidRDefault="00210FE0" w:rsidP="00210FE0">
      <w:pPr>
        <w:pStyle w:val="Ttulo2"/>
        <w:keepNext/>
        <w:keepLines/>
        <w:numPr>
          <w:ilvl w:val="1"/>
          <w:numId w:val="26"/>
        </w:numPr>
        <w:spacing w:before="100" w:after="100" w:line="240" w:lineRule="auto"/>
        <w:ind w:right="34"/>
        <w:jc w:val="both"/>
        <w:rPr>
          <w:bCs/>
          <w:sz w:val="20"/>
          <w:lang w:val="es-PE"/>
        </w:rPr>
      </w:pPr>
      <w:bookmarkStart w:id="57" w:name="_Toc363740851"/>
      <w:bookmarkStart w:id="58" w:name="_Toc391647917"/>
      <w:bookmarkStart w:id="59" w:name="_Toc519648144"/>
      <w:r w:rsidRPr="00B44562">
        <w:rPr>
          <w:bCs/>
          <w:sz w:val="20"/>
          <w:lang w:val="es-PE"/>
        </w:rPr>
        <w:t>Requerimientos de interfaz de usuario</w:t>
      </w:r>
      <w:bookmarkEnd w:id="57"/>
      <w:bookmarkEnd w:id="58"/>
      <w:bookmarkEnd w:id="59"/>
    </w:p>
    <w:tbl>
      <w:tblPr>
        <w:tblW w:w="4487"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70" w:type="dxa"/>
          <w:right w:w="70" w:type="dxa"/>
        </w:tblCellMar>
        <w:tblLook w:val="0000" w:firstRow="0" w:lastRow="0" w:firstColumn="0" w:lastColumn="0" w:noHBand="0" w:noVBand="0"/>
      </w:tblPr>
      <w:tblGrid>
        <w:gridCol w:w="1559"/>
        <w:gridCol w:w="1999"/>
        <w:gridCol w:w="5082"/>
      </w:tblGrid>
      <w:tr w:rsidR="00210FE0" w:rsidRPr="00B44562" w14:paraId="3771F2FC" w14:textId="77777777" w:rsidTr="00210FE0">
        <w:trPr>
          <w:trHeight w:val="333"/>
          <w:tblHeader/>
        </w:trPr>
        <w:tc>
          <w:tcPr>
            <w:tcW w:w="902" w:type="pct"/>
            <w:shd w:val="clear" w:color="auto" w:fill="FFFFFF"/>
          </w:tcPr>
          <w:p w14:paraId="61E8114D"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Código</w:t>
            </w:r>
          </w:p>
        </w:tc>
        <w:tc>
          <w:tcPr>
            <w:tcW w:w="1157" w:type="pct"/>
            <w:shd w:val="clear" w:color="auto" w:fill="FFFFFF"/>
          </w:tcPr>
          <w:p w14:paraId="1EECB288"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Nombre</w:t>
            </w:r>
          </w:p>
        </w:tc>
        <w:tc>
          <w:tcPr>
            <w:tcW w:w="2940" w:type="pct"/>
            <w:shd w:val="clear" w:color="auto" w:fill="FFFFFF"/>
          </w:tcPr>
          <w:p w14:paraId="7989D309"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Descripción</w:t>
            </w:r>
          </w:p>
        </w:tc>
      </w:tr>
      <w:tr w:rsidR="00210FE0" w:rsidRPr="00B44562" w14:paraId="14370D3D" w14:textId="77777777" w:rsidTr="00210FE0">
        <w:trPr>
          <w:trHeight w:val="354"/>
        </w:trPr>
        <w:tc>
          <w:tcPr>
            <w:tcW w:w="902" w:type="pct"/>
            <w:shd w:val="clear" w:color="auto" w:fill="FFFFFF"/>
          </w:tcPr>
          <w:p w14:paraId="3677AC6E"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bCs/>
                <w:kern w:val="28"/>
                <w:sz w:val="20"/>
                <w:szCs w:val="20"/>
              </w:rPr>
              <w:t>RNF-001</w:t>
            </w:r>
          </w:p>
        </w:tc>
        <w:tc>
          <w:tcPr>
            <w:tcW w:w="1157" w:type="pct"/>
            <w:shd w:val="clear" w:color="auto" w:fill="FFFFFF"/>
          </w:tcPr>
          <w:p w14:paraId="281ECB5C"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sz w:val="20"/>
                <w:szCs w:val="20"/>
              </w:rPr>
              <w:t>Interfaz de usuario</w:t>
            </w:r>
          </w:p>
        </w:tc>
        <w:tc>
          <w:tcPr>
            <w:tcW w:w="2940" w:type="pct"/>
            <w:shd w:val="clear" w:color="auto" w:fill="FFFFFF"/>
          </w:tcPr>
          <w:p w14:paraId="406C4244" w14:textId="73AA301C" w:rsidR="00210FE0" w:rsidRPr="00B44562" w:rsidRDefault="00210FE0" w:rsidP="001504BF">
            <w:pPr>
              <w:pStyle w:val="Textoindependiente2"/>
              <w:spacing w:line="276" w:lineRule="auto"/>
              <w:jc w:val="both"/>
              <w:rPr>
                <w:rFonts w:ascii="Arial" w:hAnsi="Arial" w:cs="Arial"/>
                <w:color w:val="000000"/>
                <w:sz w:val="20"/>
                <w:szCs w:val="20"/>
              </w:rPr>
            </w:pPr>
            <w:r w:rsidRPr="00B44562">
              <w:rPr>
                <w:rFonts w:ascii="Arial" w:hAnsi="Arial" w:cs="Arial"/>
                <w:color w:val="000000"/>
                <w:sz w:val="20"/>
                <w:szCs w:val="20"/>
              </w:rPr>
              <w:t xml:space="preserve">El </w:t>
            </w:r>
            <w:r w:rsidR="002565C6" w:rsidRPr="00B44562">
              <w:rPr>
                <w:rFonts w:ascii="Arial" w:hAnsi="Arial" w:cs="Arial"/>
                <w:color w:val="000000"/>
                <w:sz w:val="20"/>
                <w:szCs w:val="20"/>
                <w:lang w:val="es-ES_tradnl"/>
              </w:rPr>
              <w:t>sistema</w:t>
            </w:r>
            <w:r w:rsidR="002565C6" w:rsidRPr="00B44562">
              <w:rPr>
                <w:rFonts w:ascii="Arial" w:hAnsi="Arial" w:cs="Arial"/>
                <w:color w:val="000000"/>
                <w:sz w:val="20"/>
                <w:szCs w:val="20"/>
              </w:rPr>
              <w:t xml:space="preserve"> </w:t>
            </w:r>
            <w:r w:rsidRPr="00B44562">
              <w:rPr>
                <w:rFonts w:ascii="Arial" w:hAnsi="Arial" w:cs="Arial"/>
                <w:color w:val="000000"/>
                <w:sz w:val="20"/>
                <w:szCs w:val="20"/>
              </w:rPr>
              <w:t>debe desplegar interfaces de usuario amigables e intuitivas de tal forma que permita un uso fácil e inmediato por los usuarios y que minimice el tiempo de capacitación. La interfaz de usuario será diseñada de acuerdo a las características de los desarrollos similares.</w:t>
            </w:r>
          </w:p>
        </w:tc>
      </w:tr>
      <w:tr w:rsidR="00210FE0" w:rsidRPr="00B44562" w14:paraId="3E845B9C" w14:textId="77777777" w:rsidTr="00210FE0">
        <w:trPr>
          <w:trHeight w:val="354"/>
        </w:trPr>
        <w:tc>
          <w:tcPr>
            <w:tcW w:w="902" w:type="pct"/>
            <w:shd w:val="clear" w:color="auto" w:fill="FFFFFF"/>
          </w:tcPr>
          <w:p w14:paraId="65FEB853"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bCs/>
                <w:kern w:val="28"/>
                <w:sz w:val="20"/>
                <w:szCs w:val="20"/>
              </w:rPr>
              <w:t>RNF-002</w:t>
            </w:r>
          </w:p>
        </w:tc>
        <w:tc>
          <w:tcPr>
            <w:tcW w:w="1157" w:type="pct"/>
            <w:shd w:val="clear" w:color="auto" w:fill="FFFFFF"/>
          </w:tcPr>
          <w:p w14:paraId="77F241D5"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bCs/>
                <w:kern w:val="28"/>
                <w:sz w:val="20"/>
                <w:szCs w:val="20"/>
              </w:rPr>
              <w:t>Tamaño del área de trabajo</w:t>
            </w:r>
          </w:p>
        </w:tc>
        <w:tc>
          <w:tcPr>
            <w:tcW w:w="2940" w:type="pct"/>
            <w:shd w:val="clear" w:color="auto" w:fill="FFFFFF"/>
          </w:tcPr>
          <w:p w14:paraId="23D487FC" w14:textId="346DFB4F" w:rsidR="00210FE0" w:rsidRPr="00B44562" w:rsidRDefault="00210FE0" w:rsidP="001504BF">
            <w:pPr>
              <w:pStyle w:val="Textoindependiente2"/>
              <w:spacing w:line="276" w:lineRule="auto"/>
              <w:jc w:val="both"/>
              <w:rPr>
                <w:rFonts w:ascii="Arial" w:hAnsi="Arial" w:cs="Arial"/>
                <w:color w:val="000000"/>
                <w:sz w:val="20"/>
                <w:szCs w:val="20"/>
              </w:rPr>
            </w:pPr>
            <w:r w:rsidRPr="00B44562">
              <w:rPr>
                <w:rFonts w:ascii="Arial" w:hAnsi="Arial" w:cs="Arial"/>
                <w:color w:val="000000"/>
                <w:sz w:val="20"/>
                <w:szCs w:val="20"/>
              </w:rPr>
              <w:t xml:space="preserve">El </w:t>
            </w:r>
            <w:r w:rsidR="002565C6" w:rsidRPr="00B44562">
              <w:rPr>
                <w:rFonts w:ascii="Arial" w:hAnsi="Arial" w:cs="Arial"/>
                <w:color w:val="000000"/>
                <w:sz w:val="20"/>
                <w:szCs w:val="20"/>
                <w:lang w:val="es-ES_tradnl"/>
              </w:rPr>
              <w:t>sistema</w:t>
            </w:r>
            <w:r w:rsidR="002565C6" w:rsidRPr="00B44562">
              <w:rPr>
                <w:rFonts w:ascii="Arial" w:hAnsi="Arial" w:cs="Arial"/>
                <w:color w:val="000000"/>
                <w:sz w:val="20"/>
                <w:szCs w:val="20"/>
              </w:rPr>
              <w:t xml:space="preserve"> </w:t>
            </w:r>
            <w:r w:rsidRPr="00B44562">
              <w:rPr>
                <w:rFonts w:ascii="Arial" w:hAnsi="Arial" w:cs="Arial"/>
                <w:color w:val="000000"/>
                <w:sz w:val="20"/>
                <w:szCs w:val="20"/>
              </w:rPr>
              <w:t>se presentara considerando una resolución de 1024 x 768 pixeles y en la medida de lo posible no debe presentar información que exija el uso de la barra de desplazamiento horizontal.</w:t>
            </w:r>
          </w:p>
          <w:p w14:paraId="2B718EE9" w14:textId="735DAFD4" w:rsidR="00210FE0" w:rsidRPr="00B44562" w:rsidRDefault="00210FE0" w:rsidP="001504BF">
            <w:pPr>
              <w:pStyle w:val="Textoindependiente2"/>
              <w:spacing w:line="276" w:lineRule="auto"/>
              <w:jc w:val="both"/>
              <w:rPr>
                <w:rFonts w:ascii="Arial" w:hAnsi="Arial" w:cs="Arial"/>
                <w:sz w:val="20"/>
                <w:szCs w:val="20"/>
              </w:rPr>
            </w:pPr>
            <w:r w:rsidRPr="00B44562">
              <w:rPr>
                <w:rFonts w:ascii="Arial" w:hAnsi="Arial" w:cs="Arial"/>
                <w:color w:val="000000"/>
                <w:sz w:val="20"/>
                <w:szCs w:val="20"/>
              </w:rPr>
              <w:t>En caso de que la resolución de la computadora cliente sea mayor a la mínima requerida, la presentación de los formularios se podrá visualizar en su tamaño original sin distorsionarse.</w:t>
            </w:r>
          </w:p>
        </w:tc>
      </w:tr>
      <w:tr w:rsidR="00210FE0" w:rsidRPr="00B44562" w14:paraId="2A9CB566" w14:textId="77777777" w:rsidTr="00210FE0">
        <w:trPr>
          <w:trHeight w:val="354"/>
        </w:trPr>
        <w:tc>
          <w:tcPr>
            <w:tcW w:w="902" w:type="pct"/>
            <w:shd w:val="clear" w:color="auto" w:fill="FFFFFF"/>
          </w:tcPr>
          <w:p w14:paraId="07315899"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bCs/>
                <w:kern w:val="28"/>
                <w:sz w:val="20"/>
                <w:szCs w:val="20"/>
              </w:rPr>
              <w:t>RNF-003</w:t>
            </w:r>
          </w:p>
        </w:tc>
        <w:tc>
          <w:tcPr>
            <w:tcW w:w="1157" w:type="pct"/>
            <w:shd w:val="clear" w:color="auto" w:fill="FFFFFF"/>
          </w:tcPr>
          <w:p w14:paraId="0B209311"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bCs/>
                <w:kern w:val="28"/>
                <w:sz w:val="20"/>
                <w:szCs w:val="20"/>
              </w:rPr>
              <w:t xml:space="preserve">Selección de archivos </w:t>
            </w:r>
          </w:p>
        </w:tc>
        <w:tc>
          <w:tcPr>
            <w:tcW w:w="2940" w:type="pct"/>
            <w:shd w:val="clear" w:color="auto" w:fill="FFFFFF"/>
          </w:tcPr>
          <w:p w14:paraId="7BB6B077" w14:textId="61A03250" w:rsidR="00210FE0" w:rsidRPr="00B44562" w:rsidRDefault="00210FE0" w:rsidP="001504BF">
            <w:pPr>
              <w:pStyle w:val="Textoindependiente2"/>
              <w:spacing w:line="276" w:lineRule="auto"/>
              <w:jc w:val="both"/>
              <w:rPr>
                <w:rFonts w:ascii="Arial" w:hAnsi="Arial" w:cs="Arial"/>
                <w:color w:val="000000"/>
                <w:sz w:val="20"/>
                <w:szCs w:val="20"/>
              </w:rPr>
            </w:pPr>
            <w:r w:rsidRPr="00B44562">
              <w:rPr>
                <w:rFonts w:ascii="Arial" w:hAnsi="Arial" w:cs="Arial"/>
                <w:color w:val="000000"/>
                <w:sz w:val="20"/>
                <w:szCs w:val="20"/>
              </w:rPr>
              <w:t xml:space="preserve">El </w:t>
            </w:r>
            <w:r w:rsidR="002565C6" w:rsidRPr="00B44562">
              <w:rPr>
                <w:rFonts w:ascii="Arial" w:hAnsi="Arial" w:cs="Arial"/>
                <w:color w:val="000000"/>
                <w:sz w:val="20"/>
                <w:szCs w:val="20"/>
                <w:lang w:val="es-ES_tradnl"/>
              </w:rPr>
              <w:t>sistema</w:t>
            </w:r>
            <w:r w:rsidR="002565C6" w:rsidRPr="00B44562">
              <w:rPr>
                <w:rFonts w:ascii="Arial" w:hAnsi="Arial" w:cs="Arial"/>
                <w:color w:val="000000"/>
                <w:sz w:val="20"/>
                <w:szCs w:val="20"/>
              </w:rPr>
              <w:t xml:space="preserve"> </w:t>
            </w:r>
            <w:r w:rsidRPr="00B44562">
              <w:rPr>
                <w:rFonts w:ascii="Arial" w:hAnsi="Arial" w:cs="Arial"/>
                <w:color w:val="000000"/>
                <w:sz w:val="20"/>
                <w:szCs w:val="20"/>
              </w:rPr>
              <w:t>debe desplegar ventanas emergentes para poder seleccionar los archivos y copiar la ruta de dichos archivos, considerando las funcionalidades del navegador.</w:t>
            </w:r>
          </w:p>
        </w:tc>
      </w:tr>
      <w:tr w:rsidR="00210FE0" w:rsidRPr="00B44562" w14:paraId="214521F1" w14:textId="77777777" w:rsidTr="00210FE0">
        <w:trPr>
          <w:trHeight w:val="354"/>
        </w:trPr>
        <w:tc>
          <w:tcPr>
            <w:tcW w:w="902" w:type="pct"/>
            <w:shd w:val="clear" w:color="auto" w:fill="FFFFFF"/>
          </w:tcPr>
          <w:p w14:paraId="52A5DF4B" w14:textId="77777777"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RNF-004</w:t>
            </w:r>
          </w:p>
        </w:tc>
        <w:tc>
          <w:tcPr>
            <w:tcW w:w="1157" w:type="pct"/>
            <w:shd w:val="clear" w:color="auto" w:fill="FFFFFF"/>
          </w:tcPr>
          <w:p w14:paraId="40742D44" w14:textId="77777777"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Manejo de errores y soluciones</w:t>
            </w:r>
          </w:p>
        </w:tc>
        <w:tc>
          <w:tcPr>
            <w:tcW w:w="2940" w:type="pct"/>
            <w:shd w:val="clear" w:color="auto" w:fill="FFFFFF"/>
          </w:tcPr>
          <w:p w14:paraId="43F96E8F" w14:textId="77777777" w:rsidR="00210FE0" w:rsidRPr="00B44562" w:rsidRDefault="00210FE0" w:rsidP="00210FE0">
            <w:pPr>
              <w:pStyle w:val="Textoindependiente2"/>
              <w:spacing w:line="276" w:lineRule="auto"/>
              <w:jc w:val="both"/>
              <w:rPr>
                <w:rFonts w:ascii="Arial" w:hAnsi="Arial" w:cs="Arial"/>
                <w:color w:val="000000"/>
                <w:sz w:val="20"/>
                <w:szCs w:val="20"/>
                <w:lang w:val="es-ES_tradnl"/>
              </w:rPr>
            </w:pPr>
            <w:r w:rsidRPr="00B44562">
              <w:rPr>
                <w:rFonts w:ascii="Arial" w:hAnsi="Arial" w:cs="Arial"/>
                <w:color w:val="000000"/>
                <w:sz w:val="20"/>
                <w:szCs w:val="20"/>
                <w:lang w:val="es-ES_tradnl"/>
              </w:rPr>
              <w:t>El sistema debe disponer de mensajes de solución para los casos en que el usuario cometa un error.</w:t>
            </w:r>
          </w:p>
          <w:p w14:paraId="53132A28" w14:textId="77777777" w:rsidR="00210FE0" w:rsidRPr="00B44562" w:rsidRDefault="00210FE0" w:rsidP="00210FE0">
            <w:pPr>
              <w:pStyle w:val="Textoindependiente2"/>
              <w:spacing w:line="276" w:lineRule="auto"/>
              <w:jc w:val="both"/>
              <w:rPr>
                <w:rFonts w:ascii="Arial" w:hAnsi="Arial" w:cs="Arial"/>
                <w:color w:val="000000"/>
                <w:sz w:val="20"/>
                <w:szCs w:val="20"/>
                <w:lang w:val="es-ES_tradnl"/>
              </w:rPr>
            </w:pPr>
            <w:r w:rsidRPr="00B44562">
              <w:rPr>
                <w:rFonts w:ascii="Arial" w:hAnsi="Arial" w:cs="Arial"/>
                <w:color w:val="000000"/>
                <w:sz w:val="20"/>
                <w:szCs w:val="20"/>
                <w:lang w:val="es-ES_tradnl"/>
              </w:rPr>
              <w:t>Todos los mensajes emitidos por la aplicación (errores, alertas o de validación) deben estar contenidos en un archivo de recursos y deben ser presentados en la misma pantalla donde ocurre el error y no mostrar otro formulario, evitando que el usuario regrese.</w:t>
            </w:r>
          </w:p>
        </w:tc>
      </w:tr>
      <w:tr w:rsidR="00210FE0" w:rsidRPr="00B44562" w14:paraId="622A735D" w14:textId="77777777" w:rsidTr="00210FE0">
        <w:trPr>
          <w:trHeight w:val="354"/>
        </w:trPr>
        <w:tc>
          <w:tcPr>
            <w:tcW w:w="902" w:type="pct"/>
            <w:shd w:val="clear" w:color="auto" w:fill="FFFFFF"/>
          </w:tcPr>
          <w:p w14:paraId="03372B6D" w14:textId="77777777"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RNF-005</w:t>
            </w:r>
          </w:p>
        </w:tc>
        <w:tc>
          <w:tcPr>
            <w:tcW w:w="1157" w:type="pct"/>
            <w:shd w:val="clear" w:color="auto" w:fill="FFFFFF"/>
          </w:tcPr>
          <w:p w14:paraId="76899C15" w14:textId="77777777"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Entrada y Salida de Datos</w:t>
            </w:r>
          </w:p>
        </w:tc>
        <w:tc>
          <w:tcPr>
            <w:tcW w:w="2940" w:type="pct"/>
            <w:shd w:val="clear" w:color="auto" w:fill="FFFFFF"/>
          </w:tcPr>
          <w:p w14:paraId="1835C745" w14:textId="77777777" w:rsidR="00210FE0" w:rsidRPr="00B44562" w:rsidRDefault="00210FE0" w:rsidP="00210FE0">
            <w:pPr>
              <w:pStyle w:val="Textoindependiente2"/>
              <w:spacing w:line="276" w:lineRule="auto"/>
              <w:jc w:val="both"/>
              <w:rPr>
                <w:rFonts w:ascii="Arial" w:hAnsi="Arial" w:cs="Arial"/>
                <w:color w:val="000000"/>
                <w:sz w:val="20"/>
                <w:szCs w:val="20"/>
                <w:lang w:val="es-ES_tradnl"/>
              </w:rPr>
            </w:pPr>
            <w:r w:rsidRPr="00B44562">
              <w:rPr>
                <w:rFonts w:ascii="Arial" w:hAnsi="Arial" w:cs="Arial"/>
                <w:color w:val="000000"/>
                <w:sz w:val="20"/>
                <w:szCs w:val="20"/>
              </w:rPr>
              <w:t>El sistema debe permitir desplegar calendarios emergentes para el ingreso de datos de tipo fecha.</w:t>
            </w:r>
          </w:p>
        </w:tc>
      </w:tr>
    </w:tbl>
    <w:p w14:paraId="119893B3" w14:textId="77777777" w:rsidR="00210FE0" w:rsidRPr="00B44562" w:rsidRDefault="00210FE0" w:rsidP="00210FE0">
      <w:pPr>
        <w:rPr>
          <w:rFonts w:ascii="Arial" w:hAnsi="Arial" w:cs="Arial"/>
          <w:sz w:val="20"/>
        </w:rPr>
      </w:pPr>
    </w:p>
    <w:p w14:paraId="2566F67F" w14:textId="77777777" w:rsidR="00210FE0" w:rsidRPr="00B44562" w:rsidRDefault="00210FE0" w:rsidP="00210FE0">
      <w:pPr>
        <w:pStyle w:val="Ttulo2"/>
        <w:keepNext/>
        <w:keepLines/>
        <w:numPr>
          <w:ilvl w:val="1"/>
          <w:numId w:val="26"/>
        </w:numPr>
        <w:spacing w:before="100" w:after="100" w:line="240" w:lineRule="auto"/>
        <w:ind w:right="34"/>
        <w:jc w:val="both"/>
        <w:rPr>
          <w:bCs/>
          <w:sz w:val="20"/>
          <w:lang w:val="es-PE"/>
        </w:rPr>
      </w:pPr>
      <w:bookmarkStart w:id="60" w:name="_Toc363740852"/>
      <w:bookmarkStart w:id="61" w:name="_Toc391647918"/>
      <w:bookmarkStart w:id="62" w:name="_Toc519648145"/>
      <w:r w:rsidRPr="00B44562">
        <w:rPr>
          <w:bCs/>
          <w:sz w:val="20"/>
          <w:lang w:val="es-PE"/>
        </w:rPr>
        <w:t>Requerimientos de interfaz de software</w:t>
      </w:r>
      <w:bookmarkEnd w:id="60"/>
      <w:bookmarkEnd w:id="61"/>
      <w:bookmarkEnd w:id="62"/>
      <w:r w:rsidRPr="00B44562">
        <w:rPr>
          <w:bCs/>
          <w:sz w:val="20"/>
          <w:lang w:val="es-PE"/>
        </w:rPr>
        <w:t xml:space="preserve"> </w:t>
      </w:r>
    </w:p>
    <w:tbl>
      <w:tblPr>
        <w:tblW w:w="4487"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70" w:type="dxa"/>
          <w:right w:w="70" w:type="dxa"/>
        </w:tblCellMar>
        <w:tblLook w:val="0000" w:firstRow="0" w:lastRow="0" w:firstColumn="0" w:lastColumn="0" w:noHBand="0" w:noVBand="0"/>
      </w:tblPr>
      <w:tblGrid>
        <w:gridCol w:w="1558"/>
        <w:gridCol w:w="1922"/>
        <w:gridCol w:w="5160"/>
      </w:tblGrid>
      <w:tr w:rsidR="00210FE0" w:rsidRPr="00B44562" w14:paraId="20F45819" w14:textId="77777777" w:rsidTr="00210FE0">
        <w:trPr>
          <w:trHeight w:val="333"/>
        </w:trPr>
        <w:tc>
          <w:tcPr>
            <w:tcW w:w="902" w:type="pct"/>
            <w:shd w:val="clear" w:color="auto" w:fill="FFFFFF"/>
          </w:tcPr>
          <w:p w14:paraId="1A3DE70B"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Código</w:t>
            </w:r>
          </w:p>
        </w:tc>
        <w:tc>
          <w:tcPr>
            <w:tcW w:w="1112" w:type="pct"/>
            <w:shd w:val="clear" w:color="auto" w:fill="FFFFFF"/>
          </w:tcPr>
          <w:p w14:paraId="53D53F87"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Nombre</w:t>
            </w:r>
          </w:p>
        </w:tc>
        <w:tc>
          <w:tcPr>
            <w:tcW w:w="2986" w:type="pct"/>
            <w:shd w:val="clear" w:color="auto" w:fill="FFFFFF"/>
          </w:tcPr>
          <w:p w14:paraId="36F2F02A"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Descripción</w:t>
            </w:r>
          </w:p>
        </w:tc>
      </w:tr>
      <w:tr w:rsidR="00210FE0" w:rsidRPr="00B44562" w14:paraId="4E058D68" w14:textId="77777777" w:rsidTr="00210FE0">
        <w:trPr>
          <w:trHeight w:val="333"/>
        </w:trPr>
        <w:tc>
          <w:tcPr>
            <w:tcW w:w="902" w:type="pct"/>
            <w:tcBorders>
              <w:top w:val="single" w:sz="4" w:space="0" w:color="auto"/>
              <w:left w:val="single" w:sz="4" w:space="0" w:color="auto"/>
              <w:bottom w:val="single" w:sz="4" w:space="0" w:color="auto"/>
              <w:right w:val="single" w:sz="4" w:space="0" w:color="auto"/>
            </w:tcBorders>
            <w:shd w:val="clear" w:color="auto" w:fill="FFFFFF"/>
          </w:tcPr>
          <w:p w14:paraId="4E265E21" w14:textId="009458FD"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bCs/>
                <w:kern w:val="28"/>
                <w:sz w:val="20"/>
                <w:szCs w:val="20"/>
              </w:rPr>
              <w:t>RNF-001</w:t>
            </w:r>
          </w:p>
        </w:tc>
        <w:tc>
          <w:tcPr>
            <w:tcW w:w="1112" w:type="pct"/>
            <w:tcBorders>
              <w:top w:val="single" w:sz="4" w:space="0" w:color="auto"/>
              <w:left w:val="single" w:sz="4" w:space="0" w:color="auto"/>
              <w:bottom w:val="single" w:sz="4" w:space="0" w:color="auto"/>
              <w:right w:val="single" w:sz="4" w:space="0" w:color="auto"/>
            </w:tcBorders>
            <w:shd w:val="clear" w:color="auto" w:fill="FFFFFF"/>
          </w:tcPr>
          <w:p w14:paraId="30F5F533" w14:textId="77777777" w:rsidR="00210FE0" w:rsidRPr="00B44562" w:rsidRDefault="00210FE0" w:rsidP="00210FE0">
            <w:pPr>
              <w:pStyle w:val="Textoindependiente2"/>
              <w:spacing w:line="240" w:lineRule="auto"/>
              <w:jc w:val="both"/>
              <w:rPr>
                <w:rFonts w:ascii="Arial" w:hAnsi="Arial" w:cs="Arial"/>
                <w:bCs/>
                <w:kern w:val="28"/>
                <w:sz w:val="20"/>
                <w:szCs w:val="20"/>
              </w:rPr>
            </w:pPr>
            <w:r w:rsidRPr="00B44562">
              <w:rPr>
                <w:rFonts w:ascii="Arial" w:hAnsi="Arial" w:cs="Arial"/>
                <w:bCs/>
                <w:kern w:val="28"/>
                <w:sz w:val="20"/>
                <w:szCs w:val="20"/>
              </w:rPr>
              <w:t>Interfaces de comunicación</w:t>
            </w:r>
          </w:p>
        </w:tc>
        <w:tc>
          <w:tcPr>
            <w:tcW w:w="2986" w:type="pct"/>
            <w:tcBorders>
              <w:top w:val="single" w:sz="4" w:space="0" w:color="auto"/>
              <w:left w:val="single" w:sz="4" w:space="0" w:color="auto"/>
              <w:bottom w:val="single" w:sz="4" w:space="0" w:color="auto"/>
              <w:right w:val="single" w:sz="4" w:space="0" w:color="auto"/>
            </w:tcBorders>
            <w:shd w:val="clear" w:color="auto" w:fill="FFFFFF"/>
          </w:tcPr>
          <w:p w14:paraId="66CC7DDE" w14:textId="6C9F16B9" w:rsidR="00210FE0" w:rsidRPr="00B44562" w:rsidRDefault="00210FE0" w:rsidP="001504BF">
            <w:pPr>
              <w:jc w:val="both"/>
              <w:rPr>
                <w:rFonts w:ascii="Arial" w:hAnsi="Arial" w:cs="Arial"/>
                <w:bCs/>
                <w:kern w:val="28"/>
                <w:sz w:val="20"/>
                <w:szCs w:val="20"/>
                <w:lang w:val="es-ES_tradnl"/>
              </w:rPr>
            </w:pPr>
            <w:r w:rsidRPr="00B44562">
              <w:rPr>
                <w:rFonts w:ascii="Arial" w:hAnsi="Arial" w:cs="Arial"/>
                <w:color w:val="000000"/>
                <w:sz w:val="20"/>
                <w:szCs w:val="20"/>
                <w:lang w:val="es-ES_tradnl"/>
              </w:rPr>
              <w:t>Para obtener información de las instituciones educativas se conectará con la Base de datos del Padrón de Escale mediante Vistas y/o Servicios Web según sea el caso.</w:t>
            </w:r>
            <w:r w:rsidRPr="00B44562">
              <w:rPr>
                <w:rFonts w:ascii="Arial" w:hAnsi="Arial" w:cs="Arial"/>
                <w:bCs/>
                <w:kern w:val="28"/>
                <w:sz w:val="20"/>
                <w:szCs w:val="20"/>
                <w:lang w:val="es-ES_tradnl"/>
              </w:rPr>
              <w:t xml:space="preserve"> </w:t>
            </w:r>
          </w:p>
        </w:tc>
      </w:tr>
      <w:tr w:rsidR="00210FE0" w:rsidRPr="00B44562" w14:paraId="537ED556" w14:textId="77777777" w:rsidTr="00210FE0">
        <w:trPr>
          <w:trHeight w:val="333"/>
        </w:trPr>
        <w:tc>
          <w:tcPr>
            <w:tcW w:w="902" w:type="pct"/>
            <w:tcBorders>
              <w:top w:val="single" w:sz="4" w:space="0" w:color="auto"/>
              <w:left w:val="single" w:sz="4" w:space="0" w:color="auto"/>
              <w:bottom w:val="single" w:sz="4" w:space="0" w:color="auto"/>
              <w:right w:val="single" w:sz="4" w:space="0" w:color="auto"/>
            </w:tcBorders>
            <w:shd w:val="clear" w:color="auto" w:fill="FFFFFF"/>
          </w:tcPr>
          <w:p w14:paraId="3C30E462"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bCs/>
                <w:kern w:val="28"/>
                <w:sz w:val="20"/>
                <w:szCs w:val="20"/>
              </w:rPr>
              <w:t>RNF-007</w:t>
            </w:r>
          </w:p>
        </w:tc>
        <w:tc>
          <w:tcPr>
            <w:tcW w:w="1112" w:type="pct"/>
            <w:tcBorders>
              <w:top w:val="single" w:sz="4" w:space="0" w:color="auto"/>
              <w:left w:val="single" w:sz="4" w:space="0" w:color="auto"/>
              <w:bottom w:val="single" w:sz="4" w:space="0" w:color="auto"/>
              <w:right w:val="single" w:sz="4" w:space="0" w:color="auto"/>
            </w:tcBorders>
            <w:shd w:val="clear" w:color="auto" w:fill="FFFFFF"/>
          </w:tcPr>
          <w:p w14:paraId="3AB64910" w14:textId="04064A4A"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Autenticación de usuarios</w:t>
            </w:r>
          </w:p>
        </w:tc>
        <w:tc>
          <w:tcPr>
            <w:tcW w:w="2986" w:type="pct"/>
            <w:tcBorders>
              <w:top w:val="single" w:sz="4" w:space="0" w:color="auto"/>
              <w:left w:val="single" w:sz="4" w:space="0" w:color="auto"/>
              <w:bottom w:val="single" w:sz="4" w:space="0" w:color="auto"/>
              <w:right w:val="single" w:sz="4" w:space="0" w:color="auto"/>
            </w:tcBorders>
            <w:shd w:val="clear" w:color="auto" w:fill="FFFFFF"/>
          </w:tcPr>
          <w:p w14:paraId="7E1DACE5" w14:textId="324C2D90" w:rsidR="00210FE0" w:rsidRPr="00B44562" w:rsidRDefault="00210FE0" w:rsidP="00210FE0">
            <w:pPr>
              <w:ind w:left="-25"/>
              <w:rPr>
                <w:rFonts w:ascii="Arial" w:hAnsi="Arial" w:cs="Arial"/>
                <w:color w:val="000000"/>
                <w:sz w:val="20"/>
                <w:szCs w:val="20"/>
                <w:lang w:val="es-ES_tradnl"/>
              </w:rPr>
            </w:pPr>
            <w:r w:rsidRPr="00B44562">
              <w:rPr>
                <w:rFonts w:ascii="Arial" w:hAnsi="Arial" w:cs="Arial"/>
                <w:color w:val="000000"/>
                <w:sz w:val="20"/>
                <w:szCs w:val="20"/>
                <w:lang w:val="es-ES_tradnl"/>
              </w:rPr>
              <w:t xml:space="preserve">El </w:t>
            </w:r>
            <w:r w:rsidR="002565C6" w:rsidRPr="00B44562">
              <w:rPr>
                <w:rFonts w:ascii="Arial" w:hAnsi="Arial" w:cs="Arial"/>
                <w:color w:val="000000"/>
                <w:sz w:val="20"/>
                <w:szCs w:val="20"/>
                <w:lang w:val="es-ES_tradnl"/>
              </w:rPr>
              <w:t xml:space="preserve">sistema </w:t>
            </w:r>
            <w:r w:rsidRPr="00B44562">
              <w:rPr>
                <w:rFonts w:ascii="Arial" w:hAnsi="Arial" w:cs="Arial"/>
                <w:color w:val="000000"/>
                <w:sz w:val="20"/>
                <w:szCs w:val="20"/>
                <w:lang w:val="es-ES_tradnl"/>
              </w:rPr>
              <w:t xml:space="preserve">tendrá comunicación con los servicios web de Seguridad PASSPORT, mediante un Servicio Web de autenticación. </w:t>
            </w:r>
          </w:p>
        </w:tc>
      </w:tr>
    </w:tbl>
    <w:p w14:paraId="43CB1FBB" w14:textId="77777777" w:rsidR="00210FE0" w:rsidRPr="00B44562" w:rsidRDefault="00210FE0" w:rsidP="00210FE0">
      <w:pPr>
        <w:rPr>
          <w:rFonts w:ascii="Arial" w:hAnsi="Arial" w:cs="Arial"/>
          <w:sz w:val="20"/>
        </w:rPr>
      </w:pPr>
    </w:p>
    <w:p w14:paraId="628D1A74" w14:textId="77777777" w:rsidR="00210FE0" w:rsidRPr="00B44562" w:rsidRDefault="00210FE0" w:rsidP="00210FE0">
      <w:pPr>
        <w:pStyle w:val="Ttulo2"/>
        <w:keepNext/>
        <w:keepLines/>
        <w:numPr>
          <w:ilvl w:val="1"/>
          <w:numId w:val="26"/>
        </w:numPr>
        <w:spacing w:before="100" w:after="100" w:line="240" w:lineRule="auto"/>
        <w:ind w:right="34"/>
        <w:jc w:val="both"/>
        <w:rPr>
          <w:bCs/>
          <w:sz w:val="20"/>
          <w:lang w:val="es-PE"/>
        </w:rPr>
      </w:pPr>
      <w:bookmarkStart w:id="63" w:name="_Toc363740853"/>
      <w:bookmarkStart w:id="64" w:name="_Toc391647919"/>
      <w:bookmarkStart w:id="65" w:name="_Toc519648146"/>
      <w:r w:rsidRPr="00B44562">
        <w:rPr>
          <w:bCs/>
          <w:sz w:val="20"/>
          <w:lang w:val="es-PE"/>
        </w:rPr>
        <w:lastRenderedPageBreak/>
        <w:t>Requerimientos de carga inicial de datos y/o migración de datos</w:t>
      </w:r>
      <w:bookmarkEnd w:id="63"/>
      <w:bookmarkEnd w:id="64"/>
      <w:bookmarkEnd w:id="65"/>
    </w:p>
    <w:tbl>
      <w:tblPr>
        <w:tblW w:w="8646"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70" w:type="dxa"/>
          <w:right w:w="70" w:type="dxa"/>
        </w:tblCellMar>
        <w:tblLook w:val="0000" w:firstRow="0" w:lastRow="0" w:firstColumn="0" w:lastColumn="0" w:noHBand="0" w:noVBand="0"/>
      </w:tblPr>
      <w:tblGrid>
        <w:gridCol w:w="1559"/>
        <w:gridCol w:w="1955"/>
        <w:gridCol w:w="5132"/>
      </w:tblGrid>
      <w:tr w:rsidR="00210FE0" w:rsidRPr="00B44562" w14:paraId="43CB8BB2" w14:textId="77777777" w:rsidTr="00210FE0">
        <w:trPr>
          <w:trHeight w:val="333"/>
        </w:trPr>
        <w:tc>
          <w:tcPr>
            <w:tcW w:w="1559" w:type="dxa"/>
            <w:shd w:val="clear" w:color="auto" w:fill="FFFFFF"/>
          </w:tcPr>
          <w:p w14:paraId="68831E78"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Código</w:t>
            </w:r>
          </w:p>
        </w:tc>
        <w:tc>
          <w:tcPr>
            <w:tcW w:w="1955" w:type="dxa"/>
            <w:shd w:val="clear" w:color="auto" w:fill="FFFFFF"/>
          </w:tcPr>
          <w:p w14:paraId="0934D2F7"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Nombre</w:t>
            </w:r>
          </w:p>
        </w:tc>
        <w:tc>
          <w:tcPr>
            <w:tcW w:w="5132" w:type="dxa"/>
            <w:shd w:val="clear" w:color="auto" w:fill="FFFFFF"/>
          </w:tcPr>
          <w:p w14:paraId="4A8DFA63"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Descripción</w:t>
            </w:r>
          </w:p>
        </w:tc>
      </w:tr>
      <w:tr w:rsidR="00210FE0" w:rsidRPr="00B44562" w14:paraId="5F1B5241" w14:textId="77777777" w:rsidTr="00210FE0">
        <w:trPr>
          <w:trHeight w:val="354"/>
        </w:trPr>
        <w:tc>
          <w:tcPr>
            <w:tcW w:w="1559" w:type="dxa"/>
            <w:shd w:val="clear" w:color="auto" w:fill="FFFFFF"/>
          </w:tcPr>
          <w:p w14:paraId="0A732730"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bCs/>
                <w:kern w:val="28"/>
                <w:sz w:val="20"/>
                <w:szCs w:val="20"/>
              </w:rPr>
              <w:t>RNF-008</w:t>
            </w:r>
          </w:p>
        </w:tc>
        <w:tc>
          <w:tcPr>
            <w:tcW w:w="1955" w:type="dxa"/>
            <w:shd w:val="clear" w:color="auto" w:fill="FFFFFF"/>
          </w:tcPr>
          <w:p w14:paraId="7EB30F76"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sz w:val="20"/>
                <w:szCs w:val="20"/>
              </w:rPr>
              <w:t>Carga de información inicial</w:t>
            </w:r>
          </w:p>
        </w:tc>
        <w:tc>
          <w:tcPr>
            <w:tcW w:w="5132" w:type="dxa"/>
            <w:shd w:val="clear" w:color="auto" w:fill="FFFFFF"/>
          </w:tcPr>
          <w:p w14:paraId="36651675" w14:textId="1EF8D1F2" w:rsidR="00210FE0" w:rsidRPr="00B44562" w:rsidRDefault="00210FE0" w:rsidP="00BA24AD">
            <w:pPr>
              <w:pStyle w:val="Textoindependiente2"/>
              <w:spacing w:line="276" w:lineRule="auto"/>
              <w:jc w:val="both"/>
              <w:rPr>
                <w:rFonts w:ascii="Arial" w:hAnsi="Arial" w:cs="Arial"/>
                <w:sz w:val="20"/>
                <w:szCs w:val="20"/>
                <w:lang w:val="es-ES_tradnl"/>
              </w:rPr>
            </w:pPr>
            <w:r w:rsidRPr="00B44562">
              <w:rPr>
                <w:rFonts w:ascii="Arial" w:hAnsi="Arial" w:cs="Arial"/>
                <w:sz w:val="20"/>
                <w:szCs w:val="20"/>
                <w:lang w:val="es-ES_tradnl"/>
              </w:rPr>
              <w:t xml:space="preserve">El </w:t>
            </w:r>
            <w:r w:rsidR="002565C6" w:rsidRPr="00B44562">
              <w:rPr>
                <w:rFonts w:ascii="Arial" w:hAnsi="Arial" w:cs="Arial"/>
                <w:color w:val="000000"/>
                <w:sz w:val="20"/>
                <w:szCs w:val="20"/>
                <w:lang w:val="es-ES_tradnl"/>
              </w:rPr>
              <w:t>sistema</w:t>
            </w:r>
            <w:r w:rsidR="002565C6" w:rsidRPr="00B44562">
              <w:rPr>
                <w:rFonts w:ascii="Arial" w:hAnsi="Arial" w:cs="Arial"/>
                <w:sz w:val="20"/>
                <w:szCs w:val="20"/>
                <w:lang w:val="es-ES_tradnl"/>
              </w:rPr>
              <w:t xml:space="preserve"> </w:t>
            </w:r>
            <w:r w:rsidRPr="00B44562">
              <w:rPr>
                <w:rFonts w:ascii="Arial" w:hAnsi="Arial" w:cs="Arial"/>
                <w:sz w:val="20"/>
                <w:szCs w:val="20"/>
                <w:lang w:val="es-ES_tradnl"/>
              </w:rPr>
              <w:t>debe contar con una carga inicial de datos correspondientes a la configuración del sistema (tablas maestras, tablas transaccionales necesarias para el uso del sistema).</w:t>
            </w:r>
          </w:p>
        </w:tc>
      </w:tr>
    </w:tbl>
    <w:p w14:paraId="362F79F4" w14:textId="77777777" w:rsidR="00210FE0" w:rsidRPr="00B44562" w:rsidRDefault="00210FE0" w:rsidP="00210FE0">
      <w:pPr>
        <w:rPr>
          <w:rFonts w:ascii="Arial" w:hAnsi="Arial" w:cs="Arial"/>
          <w:sz w:val="20"/>
        </w:rPr>
      </w:pPr>
    </w:p>
    <w:p w14:paraId="56666686" w14:textId="77777777" w:rsidR="00210FE0" w:rsidRPr="00B44562" w:rsidRDefault="00210FE0" w:rsidP="00210FE0">
      <w:pPr>
        <w:pStyle w:val="Ttulo2"/>
        <w:keepNext/>
        <w:keepLines/>
        <w:numPr>
          <w:ilvl w:val="1"/>
          <w:numId w:val="26"/>
        </w:numPr>
        <w:spacing w:before="100" w:after="100" w:line="240" w:lineRule="auto"/>
        <w:ind w:right="34"/>
        <w:jc w:val="both"/>
        <w:rPr>
          <w:bCs/>
          <w:sz w:val="20"/>
          <w:lang w:val="es-PE"/>
        </w:rPr>
      </w:pPr>
      <w:r w:rsidRPr="00B44562">
        <w:rPr>
          <w:bCs/>
          <w:sz w:val="20"/>
          <w:lang w:val="es-PE"/>
        </w:rPr>
        <w:t xml:space="preserve">Requerimientos de infraestructura </w:t>
      </w:r>
    </w:p>
    <w:tbl>
      <w:tblPr>
        <w:tblW w:w="7397"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70" w:type="dxa"/>
          <w:right w:w="70" w:type="dxa"/>
        </w:tblCellMar>
        <w:tblLook w:val="0000" w:firstRow="0" w:lastRow="0" w:firstColumn="0" w:lastColumn="0" w:noHBand="0" w:noVBand="0"/>
      </w:tblPr>
      <w:tblGrid>
        <w:gridCol w:w="1559"/>
        <w:gridCol w:w="1984"/>
        <w:gridCol w:w="3854"/>
      </w:tblGrid>
      <w:tr w:rsidR="00210FE0" w:rsidRPr="00B44562" w14:paraId="3E673F15" w14:textId="77777777" w:rsidTr="00210FE0">
        <w:trPr>
          <w:trHeight w:val="333"/>
        </w:trPr>
        <w:tc>
          <w:tcPr>
            <w:tcW w:w="1559" w:type="dxa"/>
            <w:shd w:val="clear" w:color="auto" w:fill="FFFFFF"/>
          </w:tcPr>
          <w:p w14:paraId="6253352B" w14:textId="77777777" w:rsidR="00210FE0" w:rsidRPr="00B44562" w:rsidRDefault="00210FE0" w:rsidP="00210FE0">
            <w:pPr>
              <w:pStyle w:val="Textoindependiente2"/>
              <w:spacing w:line="240" w:lineRule="auto"/>
              <w:jc w:val="center"/>
              <w:rPr>
                <w:rFonts w:ascii="Arial" w:hAnsi="Arial" w:cs="Arial"/>
                <w:b/>
                <w:szCs w:val="20"/>
              </w:rPr>
            </w:pPr>
            <w:r w:rsidRPr="00B44562">
              <w:rPr>
                <w:rFonts w:ascii="Arial" w:hAnsi="Arial" w:cs="Arial"/>
                <w:b/>
                <w:szCs w:val="20"/>
              </w:rPr>
              <w:t>Código</w:t>
            </w:r>
          </w:p>
        </w:tc>
        <w:tc>
          <w:tcPr>
            <w:tcW w:w="1984" w:type="dxa"/>
            <w:shd w:val="clear" w:color="auto" w:fill="FFFFFF"/>
          </w:tcPr>
          <w:p w14:paraId="2D2BA410" w14:textId="77777777" w:rsidR="00210FE0" w:rsidRPr="00B44562" w:rsidRDefault="00210FE0" w:rsidP="00210FE0">
            <w:pPr>
              <w:pStyle w:val="Textoindependiente2"/>
              <w:spacing w:line="240" w:lineRule="auto"/>
              <w:jc w:val="center"/>
              <w:rPr>
                <w:rFonts w:ascii="Arial" w:hAnsi="Arial" w:cs="Arial"/>
                <w:b/>
                <w:szCs w:val="20"/>
              </w:rPr>
            </w:pPr>
            <w:r w:rsidRPr="00B44562">
              <w:rPr>
                <w:rFonts w:ascii="Arial" w:hAnsi="Arial" w:cs="Arial"/>
                <w:b/>
                <w:szCs w:val="20"/>
              </w:rPr>
              <w:t>Nombre</w:t>
            </w:r>
          </w:p>
        </w:tc>
        <w:tc>
          <w:tcPr>
            <w:tcW w:w="3854" w:type="dxa"/>
            <w:shd w:val="clear" w:color="auto" w:fill="FFFFFF"/>
          </w:tcPr>
          <w:p w14:paraId="7E41D3CC" w14:textId="77777777" w:rsidR="00210FE0" w:rsidRPr="00B44562" w:rsidRDefault="00210FE0" w:rsidP="00210FE0">
            <w:pPr>
              <w:pStyle w:val="Textoindependiente2"/>
              <w:spacing w:line="240" w:lineRule="auto"/>
              <w:jc w:val="center"/>
              <w:rPr>
                <w:rFonts w:ascii="Arial" w:hAnsi="Arial" w:cs="Arial"/>
                <w:b/>
                <w:szCs w:val="20"/>
              </w:rPr>
            </w:pPr>
            <w:r w:rsidRPr="00B44562">
              <w:rPr>
                <w:rFonts w:ascii="Arial" w:hAnsi="Arial" w:cs="Arial"/>
                <w:b/>
                <w:szCs w:val="20"/>
              </w:rPr>
              <w:t>Descripción</w:t>
            </w:r>
          </w:p>
        </w:tc>
      </w:tr>
      <w:tr w:rsidR="00210FE0" w:rsidRPr="00B44562" w14:paraId="7C3FA9B1" w14:textId="77777777" w:rsidTr="00210FE0">
        <w:trPr>
          <w:trHeight w:val="354"/>
        </w:trPr>
        <w:tc>
          <w:tcPr>
            <w:tcW w:w="1559" w:type="dxa"/>
            <w:shd w:val="clear" w:color="auto" w:fill="FFFFFF"/>
          </w:tcPr>
          <w:p w14:paraId="080E7645" w14:textId="77777777" w:rsidR="00210FE0" w:rsidRPr="00B44562" w:rsidRDefault="00210FE0" w:rsidP="00210FE0">
            <w:pPr>
              <w:pStyle w:val="Textoindependiente2"/>
              <w:spacing w:line="240" w:lineRule="auto"/>
              <w:rPr>
                <w:rFonts w:ascii="Arial" w:hAnsi="Arial" w:cs="Arial"/>
                <w:bCs/>
                <w:kern w:val="28"/>
                <w:szCs w:val="20"/>
              </w:rPr>
            </w:pPr>
            <w:r w:rsidRPr="00B44562">
              <w:rPr>
                <w:rFonts w:ascii="Arial" w:hAnsi="Arial" w:cs="Arial"/>
                <w:bCs/>
                <w:kern w:val="28"/>
                <w:szCs w:val="20"/>
              </w:rPr>
              <w:t>RI-001</w:t>
            </w:r>
          </w:p>
        </w:tc>
        <w:tc>
          <w:tcPr>
            <w:tcW w:w="1984" w:type="dxa"/>
            <w:shd w:val="clear" w:color="auto" w:fill="FFFFFF"/>
          </w:tcPr>
          <w:p w14:paraId="2DDBF9C7" w14:textId="77777777" w:rsidR="00210FE0" w:rsidRPr="00B44562" w:rsidRDefault="00210FE0" w:rsidP="00210FE0">
            <w:pPr>
              <w:pStyle w:val="Textoindependiente2"/>
              <w:spacing w:line="240" w:lineRule="auto"/>
              <w:rPr>
                <w:rFonts w:ascii="Arial" w:hAnsi="Arial" w:cs="Arial"/>
                <w:bCs/>
                <w:kern w:val="28"/>
                <w:szCs w:val="20"/>
              </w:rPr>
            </w:pPr>
            <w:r w:rsidRPr="00B44562">
              <w:rPr>
                <w:rFonts w:ascii="Arial" w:hAnsi="Arial" w:cs="Arial"/>
                <w:bCs/>
                <w:kern w:val="28"/>
                <w:szCs w:val="20"/>
              </w:rPr>
              <w:t>Servidor web</w:t>
            </w:r>
          </w:p>
        </w:tc>
        <w:tc>
          <w:tcPr>
            <w:tcW w:w="3854" w:type="dxa"/>
            <w:shd w:val="clear" w:color="auto" w:fill="FFFFFF"/>
          </w:tcPr>
          <w:p w14:paraId="6B0A106C" w14:textId="77777777" w:rsidR="00210FE0" w:rsidRPr="00B44562" w:rsidRDefault="00210FE0" w:rsidP="00BA24AD">
            <w:pPr>
              <w:jc w:val="both"/>
              <w:rPr>
                <w:rFonts w:ascii="Arial" w:hAnsi="Arial" w:cs="Arial"/>
                <w:sz w:val="20"/>
                <w:lang w:val="es-ES_tradnl"/>
              </w:rPr>
            </w:pPr>
            <w:r w:rsidRPr="00B44562">
              <w:rPr>
                <w:rFonts w:ascii="Arial" w:hAnsi="Arial" w:cs="Arial"/>
                <w:sz w:val="20"/>
                <w:lang w:val="es-ES_tradnl"/>
              </w:rPr>
              <w:t>El sistema debe ejecutarse en un Servidor con las siguientes características técnicas:</w:t>
            </w:r>
          </w:p>
          <w:p w14:paraId="7C24E3DC"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 xml:space="preserve">Sistema Operativo: Windows Server 2012 R2 64 bits </w:t>
            </w:r>
          </w:p>
          <w:p w14:paraId="2E466D07"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Memoria RAM: 16 Gigabytes.</w:t>
            </w:r>
          </w:p>
          <w:p w14:paraId="5ED173FE"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 xml:space="preserve">Procesador: 8 Core      </w:t>
            </w:r>
          </w:p>
          <w:p w14:paraId="245BB7EF"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Microsoft .NET Framework 4.0</w:t>
            </w:r>
          </w:p>
          <w:p w14:paraId="6DAC0B70" w14:textId="77777777" w:rsidR="00210FE0" w:rsidRPr="00B44562" w:rsidRDefault="00210FE0" w:rsidP="00210FE0">
            <w:pPr>
              <w:pStyle w:val="Prrafodelista"/>
              <w:numPr>
                <w:ilvl w:val="0"/>
                <w:numId w:val="22"/>
              </w:numPr>
              <w:ind w:left="329" w:hanging="218"/>
              <w:contextualSpacing/>
              <w:rPr>
                <w:rFonts w:ascii="Arial" w:hAnsi="Arial" w:cs="Arial"/>
                <w:lang w:eastAsia="ja-JP"/>
              </w:rPr>
            </w:pPr>
            <w:r w:rsidRPr="00B44562">
              <w:rPr>
                <w:rFonts w:ascii="Arial" w:eastAsiaTheme="minorHAnsi" w:hAnsi="Arial" w:cs="Arial"/>
                <w:szCs w:val="22"/>
                <w:lang w:val="es-ES_tradnl"/>
              </w:rPr>
              <w:t>Capacidad de disco: 100GB (S.O) y 40GB(Aplicación)</w:t>
            </w:r>
          </w:p>
        </w:tc>
      </w:tr>
      <w:tr w:rsidR="00210FE0" w:rsidRPr="00B44562" w14:paraId="619AFBFB" w14:textId="77777777" w:rsidTr="00210FE0">
        <w:trPr>
          <w:trHeight w:val="354"/>
        </w:trPr>
        <w:tc>
          <w:tcPr>
            <w:tcW w:w="1559" w:type="dxa"/>
            <w:shd w:val="clear" w:color="auto" w:fill="FFFFFF"/>
          </w:tcPr>
          <w:p w14:paraId="78BF2106" w14:textId="77777777" w:rsidR="00210FE0" w:rsidRPr="00B44562" w:rsidRDefault="00210FE0" w:rsidP="00210FE0">
            <w:pPr>
              <w:pStyle w:val="Textoindependiente2"/>
              <w:spacing w:line="240" w:lineRule="auto"/>
              <w:rPr>
                <w:rFonts w:ascii="Arial" w:hAnsi="Arial" w:cs="Arial"/>
                <w:bCs/>
                <w:kern w:val="28"/>
                <w:szCs w:val="20"/>
              </w:rPr>
            </w:pPr>
            <w:r w:rsidRPr="00B44562">
              <w:rPr>
                <w:rFonts w:ascii="Arial" w:hAnsi="Arial" w:cs="Arial"/>
                <w:bCs/>
                <w:kern w:val="28"/>
                <w:szCs w:val="20"/>
              </w:rPr>
              <w:t>RI-002</w:t>
            </w:r>
          </w:p>
        </w:tc>
        <w:tc>
          <w:tcPr>
            <w:tcW w:w="1984" w:type="dxa"/>
            <w:shd w:val="clear" w:color="auto" w:fill="FFFFFF"/>
          </w:tcPr>
          <w:p w14:paraId="5762E135" w14:textId="77777777" w:rsidR="00210FE0" w:rsidRPr="00B44562" w:rsidRDefault="00210FE0" w:rsidP="00210FE0">
            <w:pPr>
              <w:pStyle w:val="Textoindependiente2"/>
              <w:spacing w:line="240" w:lineRule="auto"/>
              <w:rPr>
                <w:rFonts w:ascii="Arial" w:hAnsi="Arial" w:cs="Arial"/>
                <w:bCs/>
                <w:kern w:val="28"/>
                <w:szCs w:val="20"/>
              </w:rPr>
            </w:pPr>
            <w:r w:rsidRPr="00B44562">
              <w:rPr>
                <w:rFonts w:ascii="Arial" w:hAnsi="Arial" w:cs="Arial"/>
                <w:bCs/>
                <w:kern w:val="28"/>
                <w:szCs w:val="20"/>
              </w:rPr>
              <w:t>Servidor de WS</w:t>
            </w:r>
          </w:p>
        </w:tc>
        <w:tc>
          <w:tcPr>
            <w:tcW w:w="3854" w:type="dxa"/>
            <w:shd w:val="clear" w:color="auto" w:fill="FFFFFF"/>
          </w:tcPr>
          <w:p w14:paraId="07669C2D" w14:textId="77777777" w:rsidR="00210FE0" w:rsidRPr="00B44562" w:rsidRDefault="00210FE0" w:rsidP="00BA24AD">
            <w:pPr>
              <w:jc w:val="both"/>
              <w:rPr>
                <w:rFonts w:ascii="Arial" w:hAnsi="Arial" w:cs="Arial"/>
                <w:sz w:val="20"/>
                <w:lang w:val="es-ES_tradnl"/>
              </w:rPr>
            </w:pPr>
            <w:r w:rsidRPr="00B44562">
              <w:rPr>
                <w:rFonts w:ascii="Arial" w:hAnsi="Arial" w:cs="Arial"/>
                <w:sz w:val="20"/>
                <w:lang w:val="es-ES_tradnl"/>
              </w:rPr>
              <w:t>El sistema debe ejecutarse en un Servidor con las siguientes características técnicas:</w:t>
            </w:r>
          </w:p>
          <w:p w14:paraId="06822FBC"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Sistema Operativo: Windows Server 2012 R2 64 bits</w:t>
            </w:r>
          </w:p>
          <w:p w14:paraId="4B6DFA6A"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Servicio: SQL Server 2008 R2</w:t>
            </w:r>
          </w:p>
          <w:p w14:paraId="552C9A69"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Memoria RAM: 16 Gigabytes.</w:t>
            </w:r>
          </w:p>
          <w:p w14:paraId="2B2C892F"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 xml:space="preserve">Procesador: 8 Core   </w:t>
            </w:r>
          </w:p>
          <w:p w14:paraId="66979E26" w14:textId="77777777" w:rsidR="00210FE0" w:rsidRPr="00B44562" w:rsidRDefault="00210FE0" w:rsidP="00210FE0">
            <w:pPr>
              <w:pStyle w:val="Prrafodelista"/>
              <w:numPr>
                <w:ilvl w:val="0"/>
                <w:numId w:val="22"/>
              </w:numPr>
              <w:ind w:left="329" w:hanging="218"/>
              <w:contextualSpacing/>
              <w:rPr>
                <w:rFonts w:ascii="Arial" w:hAnsi="Arial" w:cs="Arial"/>
                <w:lang w:eastAsia="ja-JP"/>
              </w:rPr>
            </w:pPr>
            <w:r w:rsidRPr="00B44562">
              <w:rPr>
                <w:rFonts w:ascii="Arial" w:eastAsiaTheme="minorHAnsi" w:hAnsi="Arial" w:cs="Arial"/>
                <w:szCs w:val="22"/>
                <w:lang w:val="es-ES_tradnl"/>
              </w:rPr>
              <w:t>Capacidad de disco: 100GB (S.O) y 40GB(Aplicación)</w:t>
            </w:r>
            <w:r w:rsidRPr="00B44562">
              <w:rPr>
                <w:rFonts w:ascii="Arial" w:hAnsi="Arial" w:cs="Arial"/>
                <w:lang w:val="es-ES_tradnl"/>
              </w:rPr>
              <w:t xml:space="preserve"> </w:t>
            </w:r>
            <w:r w:rsidRPr="00B44562">
              <w:rPr>
                <w:rFonts w:ascii="Arial" w:hAnsi="Arial" w:cs="Arial"/>
                <w:lang w:eastAsia="ja-JP"/>
              </w:rPr>
              <w:t xml:space="preserve"> </w:t>
            </w:r>
            <w:r w:rsidRPr="00B44562">
              <w:rPr>
                <w:rFonts w:ascii="Arial" w:hAnsi="Arial" w:cs="Arial"/>
                <w:lang w:eastAsia="es-ES"/>
              </w:rPr>
              <w:t xml:space="preserve"> </w:t>
            </w:r>
          </w:p>
        </w:tc>
      </w:tr>
      <w:tr w:rsidR="00210FE0" w:rsidRPr="00990C7B" w14:paraId="3C401557" w14:textId="77777777" w:rsidTr="00210FE0">
        <w:trPr>
          <w:trHeight w:val="354"/>
        </w:trPr>
        <w:tc>
          <w:tcPr>
            <w:tcW w:w="1559" w:type="dxa"/>
            <w:shd w:val="clear" w:color="auto" w:fill="FFFFFF"/>
          </w:tcPr>
          <w:p w14:paraId="51F32D56" w14:textId="77777777" w:rsidR="00210FE0" w:rsidRPr="00B44562" w:rsidRDefault="00210FE0" w:rsidP="00210FE0">
            <w:pPr>
              <w:pStyle w:val="Textoindependiente2"/>
              <w:spacing w:line="240" w:lineRule="auto"/>
              <w:rPr>
                <w:rFonts w:ascii="Arial" w:hAnsi="Arial" w:cs="Arial"/>
                <w:bCs/>
                <w:kern w:val="28"/>
                <w:szCs w:val="20"/>
              </w:rPr>
            </w:pPr>
            <w:r w:rsidRPr="00B44562">
              <w:rPr>
                <w:rFonts w:ascii="Arial" w:hAnsi="Arial" w:cs="Arial"/>
                <w:bCs/>
                <w:kern w:val="28"/>
                <w:szCs w:val="20"/>
              </w:rPr>
              <w:t>RI-003</w:t>
            </w:r>
          </w:p>
        </w:tc>
        <w:tc>
          <w:tcPr>
            <w:tcW w:w="1984" w:type="dxa"/>
            <w:shd w:val="clear" w:color="auto" w:fill="FFFFFF"/>
          </w:tcPr>
          <w:p w14:paraId="791F17CD" w14:textId="77777777" w:rsidR="00210FE0" w:rsidRPr="00B44562" w:rsidRDefault="00210FE0" w:rsidP="00210FE0">
            <w:pPr>
              <w:pStyle w:val="Textoindependiente2"/>
              <w:spacing w:line="240" w:lineRule="auto"/>
              <w:rPr>
                <w:rFonts w:ascii="Arial" w:hAnsi="Arial" w:cs="Arial"/>
                <w:bCs/>
                <w:kern w:val="28"/>
                <w:szCs w:val="20"/>
              </w:rPr>
            </w:pPr>
            <w:r w:rsidRPr="00B44562">
              <w:rPr>
                <w:rFonts w:ascii="Arial" w:hAnsi="Arial" w:cs="Arial"/>
                <w:bCs/>
                <w:kern w:val="28"/>
                <w:szCs w:val="20"/>
              </w:rPr>
              <w:t>Servidor de base de datos</w:t>
            </w:r>
          </w:p>
        </w:tc>
        <w:tc>
          <w:tcPr>
            <w:tcW w:w="3854" w:type="dxa"/>
            <w:shd w:val="clear" w:color="auto" w:fill="FFFFFF"/>
          </w:tcPr>
          <w:p w14:paraId="38E11254" w14:textId="77777777" w:rsidR="00210FE0" w:rsidRPr="00B44562" w:rsidRDefault="00210FE0" w:rsidP="00BA24AD">
            <w:pPr>
              <w:jc w:val="both"/>
              <w:rPr>
                <w:rFonts w:ascii="Arial" w:hAnsi="Arial" w:cs="Arial"/>
                <w:sz w:val="20"/>
                <w:lang w:val="es-ES_tradnl"/>
              </w:rPr>
            </w:pPr>
            <w:r w:rsidRPr="00B44562">
              <w:rPr>
                <w:rFonts w:ascii="Arial" w:hAnsi="Arial" w:cs="Arial"/>
                <w:sz w:val="20"/>
                <w:lang w:val="es-ES_tradnl"/>
              </w:rPr>
              <w:t>El sistema debe ejecutarse en un Servidor con las siguientes características técnicas:</w:t>
            </w:r>
          </w:p>
          <w:p w14:paraId="2D88E7EC"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Sistema Operativo: Windows Server 2012 R2 64 bits</w:t>
            </w:r>
          </w:p>
          <w:p w14:paraId="7836268B"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Servicio: SQL Server 2008 R2</w:t>
            </w:r>
          </w:p>
          <w:p w14:paraId="50718C38"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Memoria RAM: 16 Gigabytes.</w:t>
            </w:r>
          </w:p>
          <w:p w14:paraId="2F1D2593"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 xml:space="preserve">Procesador: 8 Core   </w:t>
            </w:r>
          </w:p>
          <w:p w14:paraId="6763FE8E"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 xml:space="preserve">Capacidad de disco: 690GB  </w:t>
            </w:r>
          </w:p>
          <w:p w14:paraId="3DE2AE28" w14:textId="02298DA4"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n-US"/>
              </w:rPr>
            </w:pPr>
            <w:r w:rsidRPr="005D172E">
              <w:rPr>
                <w:rFonts w:ascii="Arial" w:eastAsiaTheme="minorHAnsi" w:hAnsi="Arial" w:cs="Arial"/>
                <w:szCs w:val="22"/>
                <w:lang w:val="en-US"/>
              </w:rPr>
              <w:t xml:space="preserve">Software </w:t>
            </w:r>
            <w:proofErr w:type="spellStart"/>
            <w:r w:rsidRPr="005D172E">
              <w:rPr>
                <w:rFonts w:ascii="Arial" w:eastAsiaTheme="minorHAnsi" w:hAnsi="Arial" w:cs="Arial"/>
                <w:szCs w:val="22"/>
                <w:lang w:val="en-US"/>
              </w:rPr>
              <w:t>necesario</w:t>
            </w:r>
            <w:proofErr w:type="spellEnd"/>
            <w:r w:rsidRPr="005D172E">
              <w:rPr>
                <w:rFonts w:ascii="Arial" w:eastAsiaTheme="minorHAnsi" w:hAnsi="Arial" w:cs="Arial"/>
                <w:szCs w:val="22"/>
                <w:lang w:val="en-US"/>
              </w:rPr>
              <w:t>:   SQL Server  R2 Microsoft .NET Framework 4.0</w:t>
            </w:r>
          </w:p>
        </w:tc>
      </w:tr>
      <w:tr w:rsidR="00210FE0" w:rsidRPr="00B44562" w14:paraId="60134FAA" w14:textId="77777777" w:rsidTr="00210FE0">
        <w:trPr>
          <w:trHeight w:val="354"/>
        </w:trPr>
        <w:tc>
          <w:tcPr>
            <w:tcW w:w="1559" w:type="dxa"/>
            <w:shd w:val="clear" w:color="auto" w:fill="FFFFFF"/>
          </w:tcPr>
          <w:p w14:paraId="1231704C" w14:textId="77777777" w:rsidR="00210FE0" w:rsidRPr="00B44562" w:rsidRDefault="00210FE0" w:rsidP="00210FE0">
            <w:pPr>
              <w:pStyle w:val="Textoindependiente2"/>
              <w:spacing w:line="240" w:lineRule="auto"/>
              <w:rPr>
                <w:rFonts w:ascii="Arial" w:hAnsi="Arial" w:cs="Arial"/>
                <w:bCs/>
                <w:kern w:val="28"/>
                <w:szCs w:val="20"/>
              </w:rPr>
            </w:pPr>
            <w:r w:rsidRPr="00B44562">
              <w:rPr>
                <w:rFonts w:ascii="Arial" w:hAnsi="Arial" w:cs="Arial"/>
                <w:bCs/>
                <w:kern w:val="28"/>
                <w:szCs w:val="20"/>
              </w:rPr>
              <w:t>RI-004</w:t>
            </w:r>
          </w:p>
        </w:tc>
        <w:tc>
          <w:tcPr>
            <w:tcW w:w="1984" w:type="dxa"/>
            <w:shd w:val="clear" w:color="auto" w:fill="FFFFFF"/>
          </w:tcPr>
          <w:p w14:paraId="0DADDE51" w14:textId="77777777" w:rsidR="00210FE0" w:rsidRPr="00B44562" w:rsidRDefault="00210FE0" w:rsidP="00210FE0">
            <w:pPr>
              <w:pStyle w:val="Textoindependiente2"/>
              <w:spacing w:line="240" w:lineRule="auto"/>
              <w:rPr>
                <w:rFonts w:ascii="Arial" w:hAnsi="Arial" w:cs="Arial"/>
                <w:bCs/>
                <w:kern w:val="28"/>
                <w:szCs w:val="20"/>
              </w:rPr>
            </w:pPr>
            <w:r w:rsidRPr="00B44562">
              <w:rPr>
                <w:rFonts w:ascii="Arial" w:hAnsi="Arial" w:cs="Arial"/>
                <w:bCs/>
                <w:kern w:val="28"/>
                <w:szCs w:val="20"/>
              </w:rPr>
              <w:t>Infraestructura de cliente</w:t>
            </w:r>
          </w:p>
        </w:tc>
        <w:tc>
          <w:tcPr>
            <w:tcW w:w="3854" w:type="dxa"/>
            <w:shd w:val="clear" w:color="auto" w:fill="FFFFFF"/>
          </w:tcPr>
          <w:p w14:paraId="62368C13" w14:textId="77777777" w:rsidR="00210FE0" w:rsidRPr="00B44562" w:rsidRDefault="00210FE0" w:rsidP="00BA24AD">
            <w:pPr>
              <w:jc w:val="both"/>
              <w:rPr>
                <w:rFonts w:ascii="Arial" w:hAnsi="Arial" w:cs="Arial"/>
                <w:sz w:val="20"/>
                <w:lang w:val="es-ES_tradnl"/>
              </w:rPr>
            </w:pPr>
            <w:r w:rsidRPr="00B44562">
              <w:rPr>
                <w:rFonts w:ascii="Arial" w:hAnsi="Arial" w:cs="Arial"/>
                <w:sz w:val="20"/>
                <w:lang w:val="es-ES_tradnl"/>
              </w:rPr>
              <w:t>El sistema debe instalarse en un cliente con las siguientes características:</w:t>
            </w:r>
          </w:p>
          <w:p w14:paraId="61A89166"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Sistema Operativo: Windows XP o superior</w:t>
            </w:r>
          </w:p>
          <w:p w14:paraId="1ADEEC25"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Memoria RAM: 1 GB a más</w:t>
            </w:r>
          </w:p>
          <w:p w14:paraId="7516051B" w14:textId="77777777" w:rsidR="00210FE0" w:rsidRPr="00B44562" w:rsidRDefault="00210FE0" w:rsidP="00210FE0">
            <w:pPr>
              <w:pStyle w:val="Prrafodelista"/>
              <w:numPr>
                <w:ilvl w:val="0"/>
                <w:numId w:val="22"/>
              </w:numPr>
              <w:ind w:left="329" w:hanging="218"/>
              <w:contextualSpacing/>
              <w:rPr>
                <w:rFonts w:ascii="Arial" w:eastAsiaTheme="minorHAnsi" w:hAnsi="Arial" w:cs="Arial"/>
                <w:szCs w:val="22"/>
                <w:lang w:val="es-ES_tradnl"/>
              </w:rPr>
            </w:pPr>
            <w:r w:rsidRPr="00B44562">
              <w:rPr>
                <w:rFonts w:ascii="Arial" w:eastAsiaTheme="minorHAnsi" w:hAnsi="Arial" w:cs="Arial"/>
                <w:szCs w:val="22"/>
                <w:lang w:val="es-ES_tradnl"/>
              </w:rPr>
              <w:t>Procesador compatible con Pentium IV o superior</w:t>
            </w:r>
          </w:p>
          <w:p w14:paraId="68CEC974" w14:textId="77777777" w:rsidR="00210FE0" w:rsidRPr="00B44562" w:rsidRDefault="00210FE0" w:rsidP="00210FE0">
            <w:pPr>
              <w:pStyle w:val="Prrafodelista"/>
              <w:numPr>
                <w:ilvl w:val="0"/>
                <w:numId w:val="22"/>
              </w:numPr>
              <w:ind w:left="329" w:hanging="218"/>
              <w:contextualSpacing/>
              <w:rPr>
                <w:rFonts w:ascii="Arial" w:hAnsi="Arial" w:cs="Arial"/>
                <w:lang w:val="es-ES_tradnl" w:eastAsia="ja-JP"/>
              </w:rPr>
            </w:pPr>
            <w:r w:rsidRPr="00B44562">
              <w:rPr>
                <w:rFonts w:ascii="Arial" w:eastAsiaTheme="minorHAnsi" w:hAnsi="Arial" w:cs="Arial"/>
                <w:szCs w:val="22"/>
                <w:lang w:val="es-ES_tradnl"/>
              </w:rPr>
              <w:t>Software Necesario: Mozilla Firefox , Chrome, Internet Explorer versión 8 o superior( No recomendable)</w:t>
            </w:r>
          </w:p>
        </w:tc>
      </w:tr>
    </w:tbl>
    <w:p w14:paraId="1AA0003F" w14:textId="77777777" w:rsidR="00210FE0" w:rsidRPr="00B44562" w:rsidRDefault="00210FE0" w:rsidP="00210FE0">
      <w:pPr>
        <w:jc w:val="center"/>
        <w:rPr>
          <w:rFonts w:ascii="Arial" w:hAnsi="Arial" w:cs="Arial"/>
          <w:sz w:val="20"/>
        </w:rPr>
      </w:pPr>
    </w:p>
    <w:p w14:paraId="07363CF1" w14:textId="77777777" w:rsidR="00210FE0" w:rsidRPr="00B44562" w:rsidRDefault="00210FE0" w:rsidP="00210FE0">
      <w:pPr>
        <w:pStyle w:val="Ttulo2"/>
        <w:keepNext/>
        <w:keepLines/>
        <w:numPr>
          <w:ilvl w:val="1"/>
          <w:numId w:val="26"/>
        </w:numPr>
        <w:spacing w:before="100" w:after="100" w:line="240" w:lineRule="auto"/>
        <w:ind w:right="34"/>
        <w:jc w:val="both"/>
        <w:rPr>
          <w:bCs/>
          <w:sz w:val="20"/>
          <w:lang w:val="es-PE"/>
        </w:rPr>
      </w:pPr>
      <w:bookmarkStart w:id="66" w:name="_Toc363740855"/>
      <w:bookmarkStart w:id="67" w:name="_Toc391647921"/>
      <w:bookmarkStart w:id="68" w:name="_Toc519648147"/>
      <w:r w:rsidRPr="00B44562">
        <w:rPr>
          <w:bCs/>
          <w:sz w:val="20"/>
          <w:lang w:val="es-PE"/>
        </w:rPr>
        <w:t>Requerimientos de seguridad</w:t>
      </w:r>
      <w:bookmarkEnd w:id="66"/>
      <w:bookmarkEnd w:id="67"/>
      <w:bookmarkEnd w:id="68"/>
    </w:p>
    <w:tbl>
      <w:tblPr>
        <w:tblW w:w="7396"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70" w:type="dxa"/>
          <w:right w:w="70" w:type="dxa"/>
        </w:tblCellMar>
        <w:tblLook w:val="0000" w:firstRow="0" w:lastRow="0" w:firstColumn="0" w:lastColumn="0" w:noHBand="0" w:noVBand="0"/>
      </w:tblPr>
      <w:tblGrid>
        <w:gridCol w:w="1559"/>
        <w:gridCol w:w="1984"/>
        <w:gridCol w:w="3853"/>
      </w:tblGrid>
      <w:tr w:rsidR="00210FE0" w:rsidRPr="00B44562" w14:paraId="646BA46A" w14:textId="77777777" w:rsidTr="00210FE0">
        <w:trPr>
          <w:trHeight w:val="333"/>
          <w:tblHeader/>
        </w:trPr>
        <w:tc>
          <w:tcPr>
            <w:tcW w:w="1559" w:type="dxa"/>
            <w:shd w:val="clear" w:color="auto" w:fill="FFFFFF"/>
          </w:tcPr>
          <w:p w14:paraId="34CA6F08"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Código</w:t>
            </w:r>
          </w:p>
        </w:tc>
        <w:tc>
          <w:tcPr>
            <w:tcW w:w="1984" w:type="dxa"/>
            <w:shd w:val="clear" w:color="auto" w:fill="FFFFFF"/>
          </w:tcPr>
          <w:p w14:paraId="55125BEC"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Nombre</w:t>
            </w:r>
          </w:p>
        </w:tc>
        <w:tc>
          <w:tcPr>
            <w:tcW w:w="3853" w:type="dxa"/>
            <w:shd w:val="clear" w:color="auto" w:fill="FFFFFF"/>
          </w:tcPr>
          <w:p w14:paraId="3C5D5AA8"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Descripción</w:t>
            </w:r>
          </w:p>
        </w:tc>
      </w:tr>
      <w:tr w:rsidR="00210FE0" w:rsidRPr="00B44562" w14:paraId="025E8600" w14:textId="77777777" w:rsidTr="00210FE0">
        <w:trPr>
          <w:trHeight w:val="354"/>
        </w:trPr>
        <w:tc>
          <w:tcPr>
            <w:tcW w:w="1559" w:type="dxa"/>
            <w:shd w:val="clear" w:color="auto" w:fill="FFFFFF"/>
          </w:tcPr>
          <w:p w14:paraId="662F6AD0" w14:textId="77777777"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RNF-009</w:t>
            </w:r>
          </w:p>
        </w:tc>
        <w:tc>
          <w:tcPr>
            <w:tcW w:w="1984" w:type="dxa"/>
            <w:shd w:val="clear" w:color="auto" w:fill="FFFFFF"/>
          </w:tcPr>
          <w:p w14:paraId="4421889A" w14:textId="77777777"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Autenticación</w:t>
            </w:r>
          </w:p>
        </w:tc>
        <w:tc>
          <w:tcPr>
            <w:tcW w:w="3853" w:type="dxa"/>
            <w:shd w:val="clear" w:color="auto" w:fill="FFFFFF"/>
          </w:tcPr>
          <w:p w14:paraId="55824A05" w14:textId="4CA7A4E2" w:rsidR="00210FE0" w:rsidRPr="00B44562" w:rsidRDefault="00210FE0" w:rsidP="00210FE0">
            <w:pPr>
              <w:pStyle w:val="Textoindependiente2"/>
              <w:spacing w:line="276" w:lineRule="auto"/>
              <w:jc w:val="both"/>
              <w:rPr>
                <w:rFonts w:ascii="Arial" w:hAnsi="Arial" w:cs="Arial"/>
                <w:color w:val="000000"/>
                <w:sz w:val="20"/>
                <w:szCs w:val="20"/>
                <w:lang w:val="es-ES_tradnl"/>
              </w:rPr>
            </w:pPr>
            <w:r w:rsidRPr="00B44562">
              <w:rPr>
                <w:rFonts w:ascii="Arial" w:hAnsi="Arial" w:cs="Arial"/>
                <w:color w:val="000000"/>
                <w:sz w:val="20"/>
                <w:szCs w:val="20"/>
                <w:lang w:val="es-ES_tradnl"/>
              </w:rPr>
              <w:t xml:space="preserve">El </w:t>
            </w:r>
            <w:r w:rsidR="002565C6" w:rsidRPr="00B44562">
              <w:rPr>
                <w:rFonts w:ascii="Arial" w:hAnsi="Arial" w:cs="Arial"/>
                <w:color w:val="000000"/>
                <w:sz w:val="20"/>
                <w:szCs w:val="20"/>
                <w:lang w:val="es-ES_tradnl"/>
              </w:rPr>
              <w:t xml:space="preserve">sistema </w:t>
            </w:r>
            <w:r w:rsidRPr="00B44562">
              <w:rPr>
                <w:rFonts w:ascii="Arial" w:hAnsi="Arial" w:cs="Arial"/>
                <w:color w:val="000000"/>
                <w:sz w:val="20"/>
                <w:szCs w:val="20"/>
                <w:lang w:val="es-ES_tradnl"/>
              </w:rPr>
              <w:t>debe utilizar los mecanismos de autenticación y las credenciales del Sistema de seguridad PASSPORT. El sistema debe interactuar con el sistema de seguridad a través de servicios web.</w:t>
            </w:r>
          </w:p>
        </w:tc>
      </w:tr>
      <w:tr w:rsidR="00210FE0" w:rsidRPr="00B44562" w14:paraId="6B67BCED" w14:textId="77777777" w:rsidTr="00210FE0">
        <w:trPr>
          <w:trHeight w:val="354"/>
        </w:trPr>
        <w:tc>
          <w:tcPr>
            <w:tcW w:w="1559" w:type="dxa"/>
            <w:shd w:val="clear" w:color="auto" w:fill="FFFFFF"/>
          </w:tcPr>
          <w:p w14:paraId="6F9BC0B1" w14:textId="77777777"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RNF-010</w:t>
            </w:r>
          </w:p>
        </w:tc>
        <w:tc>
          <w:tcPr>
            <w:tcW w:w="1984" w:type="dxa"/>
            <w:shd w:val="clear" w:color="auto" w:fill="FFFFFF"/>
          </w:tcPr>
          <w:p w14:paraId="453C38DE" w14:textId="77777777"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Autorización</w:t>
            </w:r>
          </w:p>
        </w:tc>
        <w:tc>
          <w:tcPr>
            <w:tcW w:w="3853" w:type="dxa"/>
            <w:shd w:val="clear" w:color="auto" w:fill="FFFFFF"/>
          </w:tcPr>
          <w:p w14:paraId="325E6C26" w14:textId="60227686" w:rsidR="00210FE0" w:rsidRPr="00B44562" w:rsidRDefault="00210FE0" w:rsidP="00210FE0">
            <w:pPr>
              <w:pStyle w:val="Textoindependiente2"/>
              <w:spacing w:line="276" w:lineRule="auto"/>
              <w:jc w:val="both"/>
              <w:rPr>
                <w:rFonts w:ascii="Arial" w:hAnsi="Arial" w:cs="Arial"/>
                <w:color w:val="000000"/>
                <w:sz w:val="20"/>
                <w:szCs w:val="20"/>
              </w:rPr>
            </w:pPr>
            <w:r w:rsidRPr="00B44562">
              <w:rPr>
                <w:rFonts w:ascii="Arial" w:hAnsi="Arial" w:cs="Arial"/>
                <w:color w:val="000000"/>
                <w:sz w:val="20"/>
                <w:szCs w:val="20"/>
              </w:rPr>
              <w:t xml:space="preserve">El </w:t>
            </w:r>
            <w:r w:rsidR="002565C6" w:rsidRPr="00B44562">
              <w:rPr>
                <w:rFonts w:ascii="Arial" w:hAnsi="Arial" w:cs="Arial"/>
                <w:color w:val="000000"/>
                <w:sz w:val="20"/>
                <w:szCs w:val="20"/>
                <w:lang w:val="es-ES_tradnl"/>
              </w:rPr>
              <w:t>sistema</w:t>
            </w:r>
            <w:r w:rsidR="002565C6" w:rsidRPr="00B44562">
              <w:rPr>
                <w:rFonts w:ascii="Arial" w:hAnsi="Arial" w:cs="Arial"/>
                <w:color w:val="000000"/>
                <w:sz w:val="20"/>
                <w:szCs w:val="20"/>
              </w:rPr>
              <w:t xml:space="preserve"> </w:t>
            </w:r>
            <w:r w:rsidRPr="00B44562">
              <w:rPr>
                <w:rFonts w:ascii="Arial" w:hAnsi="Arial" w:cs="Arial"/>
                <w:color w:val="000000"/>
                <w:sz w:val="20"/>
                <w:szCs w:val="20"/>
              </w:rPr>
              <w:t xml:space="preserve">debe implementar un modelo de seguridad basado en roles y en unidades orgánicas, de modo que el usuario solo pueda acceder a la funcionalidad y datos sobre los que tiene competencia. </w:t>
            </w:r>
          </w:p>
        </w:tc>
      </w:tr>
      <w:tr w:rsidR="00210FE0" w:rsidRPr="00B44562" w14:paraId="2C5FE56B" w14:textId="77777777" w:rsidTr="00210FE0">
        <w:trPr>
          <w:trHeight w:val="354"/>
        </w:trPr>
        <w:tc>
          <w:tcPr>
            <w:tcW w:w="1559" w:type="dxa"/>
            <w:shd w:val="clear" w:color="auto" w:fill="FFFFFF"/>
          </w:tcPr>
          <w:p w14:paraId="5C7AF822"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bCs/>
                <w:kern w:val="28"/>
                <w:sz w:val="20"/>
                <w:szCs w:val="20"/>
              </w:rPr>
              <w:t>RNF-011</w:t>
            </w:r>
          </w:p>
        </w:tc>
        <w:tc>
          <w:tcPr>
            <w:tcW w:w="1984" w:type="dxa"/>
            <w:shd w:val="clear" w:color="auto" w:fill="auto"/>
          </w:tcPr>
          <w:p w14:paraId="748E1CB2"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bCs/>
                <w:kern w:val="28"/>
                <w:sz w:val="20"/>
                <w:szCs w:val="20"/>
              </w:rPr>
              <w:t>Auditoría</w:t>
            </w:r>
          </w:p>
        </w:tc>
        <w:tc>
          <w:tcPr>
            <w:tcW w:w="3853" w:type="dxa"/>
            <w:shd w:val="clear" w:color="auto" w:fill="auto"/>
          </w:tcPr>
          <w:p w14:paraId="0AEFCB88" w14:textId="672D7F14" w:rsidR="00210FE0" w:rsidRPr="00B44562" w:rsidRDefault="00210FE0" w:rsidP="002565C6">
            <w:pPr>
              <w:pStyle w:val="Textoindependiente2"/>
              <w:spacing w:line="276" w:lineRule="auto"/>
              <w:jc w:val="both"/>
              <w:rPr>
                <w:rFonts w:ascii="Arial" w:hAnsi="Arial" w:cs="Arial"/>
                <w:sz w:val="20"/>
                <w:szCs w:val="20"/>
              </w:rPr>
            </w:pPr>
            <w:r w:rsidRPr="00B44562">
              <w:rPr>
                <w:rFonts w:ascii="Arial" w:hAnsi="Arial" w:cs="Arial"/>
                <w:color w:val="000000"/>
                <w:sz w:val="20"/>
                <w:szCs w:val="20"/>
              </w:rPr>
              <w:t xml:space="preserve">El </w:t>
            </w:r>
            <w:r w:rsidR="002565C6" w:rsidRPr="00B44562">
              <w:rPr>
                <w:rFonts w:ascii="Arial" w:hAnsi="Arial" w:cs="Arial"/>
                <w:color w:val="000000"/>
                <w:sz w:val="20"/>
                <w:szCs w:val="20"/>
                <w:lang w:val="es-ES_tradnl"/>
              </w:rPr>
              <w:t>sistema</w:t>
            </w:r>
            <w:r w:rsidRPr="00B44562">
              <w:rPr>
                <w:rFonts w:ascii="Arial" w:hAnsi="Arial" w:cs="Arial"/>
                <w:color w:val="000000"/>
                <w:sz w:val="20"/>
                <w:szCs w:val="20"/>
              </w:rPr>
              <w:t xml:space="preserve"> debe permitir guardar los accesos al sistema, transacciones realizadas, actualizaciones, con fecha, hora y usuario.</w:t>
            </w:r>
          </w:p>
        </w:tc>
      </w:tr>
      <w:tr w:rsidR="00210FE0" w:rsidRPr="00B44562" w14:paraId="5308A73A" w14:textId="77777777" w:rsidTr="00210FE0">
        <w:trPr>
          <w:trHeight w:val="354"/>
        </w:trPr>
        <w:tc>
          <w:tcPr>
            <w:tcW w:w="1559" w:type="dxa"/>
            <w:shd w:val="clear" w:color="auto" w:fill="FFFFFF"/>
          </w:tcPr>
          <w:p w14:paraId="387A8DBC" w14:textId="77777777"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RNF-012</w:t>
            </w:r>
          </w:p>
        </w:tc>
        <w:tc>
          <w:tcPr>
            <w:tcW w:w="1984" w:type="dxa"/>
            <w:shd w:val="clear" w:color="auto" w:fill="FFFFFF"/>
          </w:tcPr>
          <w:p w14:paraId="509C3E89" w14:textId="77777777"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Seguridad de la base de datos</w:t>
            </w:r>
          </w:p>
        </w:tc>
        <w:tc>
          <w:tcPr>
            <w:tcW w:w="3853" w:type="dxa"/>
            <w:shd w:val="clear" w:color="auto" w:fill="FFFFFF"/>
          </w:tcPr>
          <w:p w14:paraId="1517F46D" w14:textId="467C8EA5" w:rsidR="00210FE0" w:rsidRPr="00B44562" w:rsidRDefault="00210FE0" w:rsidP="00210FE0">
            <w:pPr>
              <w:pStyle w:val="Textoindependiente2"/>
              <w:spacing w:line="276" w:lineRule="auto"/>
              <w:jc w:val="both"/>
              <w:rPr>
                <w:rFonts w:ascii="Arial" w:hAnsi="Arial" w:cs="Arial"/>
                <w:color w:val="000000"/>
                <w:sz w:val="20"/>
                <w:szCs w:val="20"/>
              </w:rPr>
            </w:pPr>
            <w:r w:rsidRPr="00B44562">
              <w:rPr>
                <w:rFonts w:ascii="Arial" w:hAnsi="Arial" w:cs="Arial"/>
                <w:color w:val="000000"/>
                <w:sz w:val="20"/>
                <w:szCs w:val="20"/>
              </w:rPr>
              <w:t xml:space="preserve">La cuenta de usuario debe ser creado a través del </w:t>
            </w:r>
            <w:r w:rsidRPr="00B44562">
              <w:rPr>
                <w:rFonts w:ascii="Arial" w:hAnsi="Arial" w:cs="Arial"/>
                <w:color w:val="000000"/>
                <w:sz w:val="20"/>
                <w:szCs w:val="20"/>
                <w:lang w:val="es-ES_tradnl"/>
              </w:rPr>
              <w:t>Sistema</w:t>
            </w:r>
            <w:r w:rsidRPr="00B44562">
              <w:rPr>
                <w:rFonts w:ascii="Arial" w:hAnsi="Arial" w:cs="Arial"/>
                <w:color w:val="000000"/>
                <w:sz w:val="20"/>
                <w:szCs w:val="20"/>
              </w:rPr>
              <w:t xml:space="preserve"> de Seguridad Passport.</w:t>
            </w:r>
          </w:p>
        </w:tc>
      </w:tr>
      <w:tr w:rsidR="00210FE0" w:rsidRPr="00B44562" w14:paraId="6FA94A2A" w14:textId="77777777" w:rsidTr="00210FE0">
        <w:trPr>
          <w:trHeight w:val="354"/>
        </w:trPr>
        <w:tc>
          <w:tcPr>
            <w:tcW w:w="1559" w:type="dxa"/>
            <w:shd w:val="clear" w:color="auto" w:fill="FFFFFF"/>
          </w:tcPr>
          <w:p w14:paraId="56243452" w14:textId="77777777"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RNF-013</w:t>
            </w:r>
          </w:p>
        </w:tc>
        <w:tc>
          <w:tcPr>
            <w:tcW w:w="1984" w:type="dxa"/>
            <w:shd w:val="clear" w:color="auto" w:fill="FFFFFF"/>
          </w:tcPr>
          <w:p w14:paraId="45F80528" w14:textId="77777777"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Perfiles de usuario</w:t>
            </w:r>
          </w:p>
        </w:tc>
        <w:tc>
          <w:tcPr>
            <w:tcW w:w="3853" w:type="dxa"/>
            <w:shd w:val="clear" w:color="auto" w:fill="FFFFFF"/>
          </w:tcPr>
          <w:p w14:paraId="56EAA16D" w14:textId="77777777" w:rsidR="00210FE0" w:rsidRPr="00B44562" w:rsidRDefault="00210FE0" w:rsidP="00210FE0">
            <w:pPr>
              <w:pStyle w:val="Textoindependiente2"/>
              <w:spacing w:line="276" w:lineRule="auto"/>
              <w:jc w:val="both"/>
              <w:rPr>
                <w:rFonts w:ascii="Arial" w:hAnsi="Arial" w:cs="Arial"/>
                <w:color w:val="000000"/>
                <w:sz w:val="20"/>
                <w:szCs w:val="20"/>
              </w:rPr>
            </w:pPr>
            <w:r w:rsidRPr="00B44562">
              <w:rPr>
                <w:rFonts w:ascii="Arial" w:hAnsi="Arial" w:cs="Arial"/>
                <w:color w:val="000000"/>
                <w:sz w:val="20"/>
                <w:szCs w:val="20"/>
              </w:rPr>
              <w:t xml:space="preserve">EL sistema deberá contar con cuatro perfiles de usuario: </w:t>
            </w:r>
          </w:p>
          <w:p w14:paraId="48BAE10C" w14:textId="77777777" w:rsidR="00210FE0" w:rsidRPr="00B44562" w:rsidRDefault="00210FE0" w:rsidP="00210FE0">
            <w:pPr>
              <w:pStyle w:val="Textoindependiente2"/>
              <w:numPr>
                <w:ilvl w:val="0"/>
                <w:numId w:val="23"/>
              </w:numPr>
              <w:spacing w:line="276" w:lineRule="auto"/>
              <w:rPr>
                <w:rFonts w:ascii="Arial" w:hAnsi="Arial" w:cs="Arial"/>
                <w:color w:val="000000"/>
                <w:sz w:val="20"/>
                <w:szCs w:val="20"/>
              </w:rPr>
            </w:pPr>
            <w:r w:rsidRPr="00B44562">
              <w:rPr>
                <w:rFonts w:ascii="Arial" w:hAnsi="Arial" w:cs="Arial"/>
                <w:color w:val="000000"/>
                <w:sz w:val="20"/>
                <w:szCs w:val="20"/>
              </w:rPr>
              <w:t>Director</w:t>
            </w:r>
          </w:p>
          <w:p w14:paraId="36FBA16D" w14:textId="77777777" w:rsidR="00210FE0" w:rsidRPr="00B44562" w:rsidRDefault="00210FE0" w:rsidP="00210FE0">
            <w:pPr>
              <w:pStyle w:val="Textoindependiente2"/>
              <w:numPr>
                <w:ilvl w:val="0"/>
                <w:numId w:val="23"/>
              </w:numPr>
              <w:spacing w:line="276" w:lineRule="auto"/>
              <w:rPr>
                <w:rFonts w:ascii="Arial" w:hAnsi="Arial" w:cs="Arial"/>
                <w:color w:val="000000"/>
                <w:sz w:val="20"/>
                <w:szCs w:val="20"/>
              </w:rPr>
            </w:pPr>
            <w:r w:rsidRPr="00B44562">
              <w:rPr>
                <w:rFonts w:ascii="Arial" w:hAnsi="Arial" w:cs="Arial"/>
                <w:color w:val="000000"/>
                <w:sz w:val="20"/>
                <w:szCs w:val="20"/>
              </w:rPr>
              <w:t>Secretario académico</w:t>
            </w:r>
          </w:p>
          <w:p w14:paraId="5B67C79D" w14:textId="77777777" w:rsidR="00210FE0" w:rsidRPr="00B44562" w:rsidRDefault="00210FE0" w:rsidP="00210FE0">
            <w:pPr>
              <w:pStyle w:val="Textoindependiente2"/>
              <w:numPr>
                <w:ilvl w:val="0"/>
                <w:numId w:val="23"/>
              </w:numPr>
              <w:spacing w:line="276" w:lineRule="auto"/>
              <w:rPr>
                <w:rFonts w:ascii="Arial" w:hAnsi="Arial" w:cs="Arial"/>
                <w:color w:val="000000"/>
                <w:sz w:val="20"/>
                <w:szCs w:val="20"/>
              </w:rPr>
            </w:pPr>
            <w:r w:rsidRPr="00B44562">
              <w:rPr>
                <w:rFonts w:ascii="Arial" w:hAnsi="Arial" w:cs="Arial"/>
                <w:color w:val="000000"/>
                <w:sz w:val="20"/>
                <w:szCs w:val="20"/>
              </w:rPr>
              <w:t>Docente</w:t>
            </w:r>
          </w:p>
          <w:p w14:paraId="04D4B826" w14:textId="3D4FD0E7" w:rsidR="00210FE0" w:rsidRPr="00B44562" w:rsidRDefault="00210FE0" w:rsidP="00210FE0">
            <w:pPr>
              <w:pStyle w:val="Textoindependiente2"/>
              <w:numPr>
                <w:ilvl w:val="0"/>
                <w:numId w:val="23"/>
              </w:numPr>
              <w:spacing w:line="276" w:lineRule="auto"/>
              <w:rPr>
                <w:rFonts w:ascii="Arial" w:hAnsi="Arial" w:cs="Arial"/>
                <w:color w:val="000000"/>
                <w:sz w:val="20"/>
                <w:szCs w:val="20"/>
              </w:rPr>
            </w:pPr>
            <w:r w:rsidRPr="00B44562">
              <w:rPr>
                <w:rFonts w:ascii="Arial" w:hAnsi="Arial" w:cs="Arial"/>
                <w:color w:val="000000"/>
                <w:sz w:val="20"/>
                <w:szCs w:val="20"/>
              </w:rPr>
              <w:t>Especialista MINEDU</w:t>
            </w:r>
          </w:p>
        </w:tc>
      </w:tr>
    </w:tbl>
    <w:p w14:paraId="4C8F2E95" w14:textId="3761C859" w:rsidR="00210FE0" w:rsidRPr="00B44562" w:rsidRDefault="00210FE0" w:rsidP="00210FE0">
      <w:pPr>
        <w:pStyle w:val="Ttulo2"/>
        <w:keepNext/>
        <w:keepLines/>
        <w:numPr>
          <w:ilvl w:val="1"/>
          <w:numId w:val="26"/>
        </w:numPr>
        <w:spacing w:before="100" w:after="100" w:line="240" w:lineRule="auto"/>
        <w:ind w:right="34"/>
        <w:jc w:val="both"/>
        <w:rPr>
          <w:bCs/>
          <w:sz w:val="20"/>
          <w:lang w:val="es-PE"/>
        </w:rPr>
      </w:pPr>
      <w:bookmarkStart w:id="69" w:name="_Toc391647922"/>
      <w:bookmarkStart w:id="70" w:name="_Toc519648148"/>
      <w:r w:rsidRPr="00B44562">
        <w:rPr>
          <w:bCs/>
          <w:sz w:val="20"/>
          <w:lang w:val="es-PE"/>
        </w:rPr>
        <w:t>Requerimientos de confiabilidad</w:t>
      </w:r>
      <w:bookmarkEnd w:id="69"/>
      <w:bookmarkEnd w:id="70"/>
    </w:p>
    <w:tbl>
      <w:tblPr>
        <w:tblW w:w="7397"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70" w:type="dxa"/>
          <w:right w:w="70" w:type="dxa"/>
        </w:tblCellMar>
        <w:tblLook w:val="0000" w:firstRow="0" w:lastRow="0" w:firstColumn="0" w:lastColumn="0" w:noHBand="0" w:noVBand="0"/>
      </w:tblPr>
      <w:tblGrid>
        <w:gridCol w:w="1559"/>
        <w:gridCol w:w="1984"/>
        <w:gridCol w:w="3854"/>
      </w:tblGrid>
      <w:tr w:rsidR="00210FE0" w:rsidRPr="00B44562" w14:paraId="0ABF4D96" w14:textId="77777777" w:rsidTr="00210FE0">
        <w:trPr>
          <w:trHeight w:val="333"/>
        </w:trPr>
        <w:tc>
          <w:tcPr>
            <w:tcW w:w="1559" w:type="dxa"/>
            <w:shd w:val="clear" w:color="auto" w:fill="FFFFFF"/>
          </w:tcPr>
          <w:p w14:paraId="55FF509F"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Código</w:t>
            </w:r>
          </w:p>
        </w:tc>
        <w:tc>
          <w:tcPr>
            <w:tcW w:w="1984" w:type="dxa"/>
            <w:shd w:val="clear" w:color="auto" w:fill="FFFFFF"/>
          </w:tcPr>
          <w:p w14:paraId="3EC4D5BA"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Nombre</w:t>
            </w:r>
          </w:p>
        </w:tc>
        <w:tc>
          <w:tcPr>
            <w:tcW w:w="3854" w:type="dxa"/>
            <w:shd w:val="clear" w:color="auto" w:fill="FFFFFF"/>
          </w:tcPr>
          <w:p w14:paraId="204824FA"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Descripción</w:t>
            </w:r>
          </w:p>
        </w:tc>
      </w:tr>
      <w:tr w:rsidR="00210FE0" w:rsidRPr="00B44562" w14:paraId="174DC25B" w14:textId="77777777" w:rsidTr="00210FE0">
        <w:trPr>
          <w:trHeight w:val="354"/>
        </w:trPr>
        <w:tc>
          <w:tcPr>
            <w:tcW w:w="1559" w:type="dxa"/>
            <w:shd w:val="clear" w:color="auto" w:fill="FFFFFF"/>
          </w:tcPr>
          <w:p w14:paraId="4DCAF43E"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bCs/>
                <w:kern w:val="28"/>
                <w:sz w:val="20"/>
                <w:szCs w:val="20"/>
              </w:rPr>
              <w:t>RNF-014</w:t>
            </w:r>
          </w:p>
        </w:tc>
        <w:tc>
          <w:tcPr>
            <w:tcW w:w="1984" w:type="dxa"/>
            <w:shd w:val="clear" w:color="auto" w:fill="FFFFFF"/>
          </w:tcPr>
          <w:p w14:paraId="7E08BC72"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sz w:val="20"/>
                <w:szCs w:val="20"/>
              </w:rPr>
              <w:t>Parametrizable</w:t>
            </w:r>
          </w:p>
        </w:tc>
        <w:tc>
          <w:tcPr>
            <w:tcW w:w="3854" w:type="dxa"/>
            <w:shd w:val="clear" w:color="auto" w:fill="FFFFFF"/>
          </w:tcPr>
          <w:p w14:paraId="30325E05" w14:textId="77777777" w:rsidR="00210FE0" w:rsidRPr="00B44562" w:rsidRDefault="00210FE0" w:rsidP="00210FE0">
            <w:pPr>
              <w:pStyle w:val="Textoindependiente2"/>
              <w:spacing w:line="276" w:lineRule="auto"/>
              <w:jc w:val="both"/>
              <w:rPr>
                <w:rFonts w:ascii="Arial" w:hAnsi="Arial" w:cs="Arial"/>
                <w:sz w:val="20"/>
                <w:szCs w:val="20"/>
                <w:lang w:val="es-ES_tradnl"/>
              </w:rPr>
            </w:pPr>
            <w:r w:rsidRPr="00B44562">
              <w:rPr>
                <w:rFonts w:ascii="Arial" w:hAnsi="Arial" w:cs="Arial"/>
                <w:sz w:val="20"/>
                <w:szCs w:val="20"/>
                <w:lang w:val="es-ES_tradnl"/>
              </w:rPr>
              <w:t>El sistema deberá contemplar el registro de parámetros del sistema para posteriores cambios futuros.</w:t>
            </w:r>
          </w:p>
        </w:tc>
      </w:tr>
      <w:tr w:rsidR="00210FE0" w:rsidRPr="00B44562" w14:paraId="5F564536" w14:textId="77777777" w:rsidTr="00210FE0">
        <w:trPr>
          <w:trHeight w:val="354"/>
        </w:trPr>
        <w:tc>
          <w:tcPr>
            <w:tcW w:w="1559" w:type="dxa"/>
            <w:shd w:val="clear" w:color="auto" w:fill="FFFFFF"/>
          </w:tcPr>
          <w:p w14:paraId="509DF3D8" w14:textId="77777777"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RNF-015</w:t>
            </w:r>
          </w:p>
        </w:tc>
        <w:tc>
          <w:tcPr>
            <w:tcW w:w="1984" w:type="dxa"/>
            <w:shd w:val="clear" w:color="auto" w:fill="FFFFFF"/>
          </w:tcPr>
          <w:p w14:paraId="56A0812E"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sz w:val="20"/>
                <w:szCs w:val="20"/>
              </w:rPr>
              <w:t>Optimización de interfaz de usuario</w:t>
            </w:r>
          </w:p>
        </w:tc>
        <w:tc>
          <w:tcPr>
            <w:tcW w:w="3854" w:type="dxa"/>
            <w:shd w:val="clear" w:color="auto" w:fill="FFFFFF"/>
          </w:tcPr>
          <w:p w14:paraId="6688A823" w14:textId="77777777" w:rsidR="00210FE0" w:rsidRPr="00B44562" w:rsidRDefault="00210FE0" w:rsidP="00210FE0">
            <w:pPr>
              <w:pStyle w:val="Textoindependiente2"/>
              <w:spacing w:line="276" w:lineRule="auto"/>
              <w:jc w:val="both"/>
              <w:rPr>
                <w:rFonts w:ascii="Arial" w:hAnsi="Arial" w:cs="Arial"/>
                <w:sz w:val="20"/>
                <w:szCs w:val="20"/>
                <w:lang w:val="es-ES_tradnl"/>
              </w:rPr>
            </w:pPr>
            <w:r w:rsidRPr="00B44562">
              <w:rPr>
                <w:rFonts w:ascii="Arial" w:hAnsi="Arial" w:cs="Arial"/>
                <w:sz w:val="20"/>
                <w:szCs w:val="20"/>
                <w:lang w:val="es-ES_tradnl"/>
              </w:rPr>
              <w:t xml:space="preserve">Se debe optimizar al máximo la interfaz de usuario para lograr reducir la carga tanto en procesador, ancho de banda y tiempo de respuesta de los servidores. </w:t>
            </w:r>
          </w:p>
          <w:p w14:paraId="23A72C2B" w14:textId="77777777" w:rsidR="00210FE0" w:rsidRPr="00B44562" w:rsidRDefault="00210FE0" w:rsidP="00210FE0">
            <w:pPr>
              <w:pStyle w:val="Textoindependiente2"/>
              <w:spacing w:line="276" w:lineRule="auto"/>
              <w:jc w:val="both"/>
              <w:rPr>
                <w:rFonts w:ascii="Arial" w:hAnsi="Arial" w:cs="Arial"/>
                <w:sz w:val="20"/>
                <w:szCs w:val="20"/>
                <w:lang w:val="es-ES_tradnl"/>
              </w:rPr>
            </w:pPr>
            <w:r w:rsidRPr="00B44562">
              <w:rPr>
                <w:rFonts w:ascii="Arial" w:hAnsi="Arial" w:cs="Arial"/>
                <w:sz w:val="20"/>
                <w:szCs w:val="20"/>
                <w:lang w:val="es-ES_tradnl"/>
              </w:rPr>
              <w:t>Se utilizará la memoria caché del lado del cliente en archivos estáticos.</w:t>
            </w:r>
          </w:p>
        </w:tc>
      </w:tr>
    </w:tbl>
    <w:p w14:paraId="0BAA0F6C" w14:textId="77777777" w:rsidR="00210FE0" w:rsidRPr="00B44562" w:rsidRDefault="00210FE0" w:rsidP="00210FE0">
      <w:pPr>
        <w:rPr>
          <w:rFonts w:ascii="Arial" w:hAnsi="Arial" w:cs="Arial"/>
          <w:sz w:val="20"/>
        </w:rPr>
      </w:pPr>
    </w:p>
    <w:p w14:paraId="161E5DCE" w14:textId="77777777" w:rsidR="00210FE0" w:rsidRPr="00B44562" w:rsidRDefault="00210FE0" w:rsidP="00210FE0">
      <w:pPr>
        <w:pStyle w:val="Ttulo2"/>
        <w:keepNext/>
        <w:keepLines/>
        <w:numPr>
          <w:ilvl w:val="1"/>
          <w:numId w:val="26"/>
        </w:numPr>
        <w:spacing w:before="100" w:after="100" w:line="240" w:lineRule="auto"/>
        <w:ind w:right="34"/>
        <w:jc w:val="both"/>
        <w:rPr>
          <w:bCs/>
          <w:sz w:val="20"/>
          <w:lang w:val="es-PE"/>
        </w:rPr>
      </w:pPr>
      <w:bookmarkStart w:id="71" w:name="_Toc391647923"/>
      <w:bookmarkStart w:id="72" w:name="_Toc519648149"/>
      <w:r w:rsidRPr="00B44562">
        <w:rPr>
          <w:bCs/>
          <w:sz w:val="20"/>
          <w:lang w:val="es-PE"/>
        </w:rPr>
        <w:t>Requerimientos de rendimiento</w:t>
      </w:r>
      <w:bookmarkEnd w:id="71"/>
      <w:bookmarkEnd w:id="72"/>
    </w:p>
    <w:tbl>
      <w:tblPr>
        <w:tblW w:w="7397"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70" w:type="dxa"/>
          <w:right w:w="70" w:type="dxa"/>
        </w:tblCellMar>
        <w:tblLook w:val="0000" w:firstRow="0" w:lastRow="0" w:firstColumn="0" w:lastColumn="0" w:noHBand="0" w:noVBand="0"/>
      </w:tblPr>
      <w:tblGrid>
        <w:gridCol w:w="1559"/>
        <w:gridCol w:w="1984"/>
        <w:gridCol w:w="3854"/>
      </w:tblGrid>
      <w:tr w:rsidR="00210FE0" w:rsidRPr="00B44562" w14:paraId="213B3065" w14:textId="77777777" w:rsidTr="00210FE0">
        <w:trPr>
          <w:trHeight w:val="333"/>
        </w:trPr>
        <w:tc>
          <w:tcPr>
            <w:tcW w:w="1559" w:type="dxa"/>
            <w:shd w:val="clear" w:color="auto" w:fill="FFFFFF"/>
          </w:tcPr>
          <w:p w14:paraId="1F6BE2F7"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Código</w:t>
            </w:r>
          </w:p>
        </w:tc>
        <w:tc>
          <w:tcPr>
            <w:tcW w:w="1984" w:type="dxa"/>
            <w:shd w:val="clear" w:color="auto" w:fill="FFFFFF"/>
          </w:tcPr>
          <w:p w14:paraId="08EEEE0F"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Nombre</w:t>
            </w:r>
          </w:p>
        </w:tc>
        <w:tc>
          <w:tcPr>
            <w:tcW w:w="3854" w:type="dxa"/>
            <w:shd w:val="clear" w:color="auto" w:fill="FFFFFF"/>
          </w:tcPr>
          <w:p w14:paraId="512F5E22" w14:textId="77777777" w:rsidR="00210FE0" w:rsidRPr="00B44562" w:rsidRDefault="00210FE0" w:rsidP="00210FE0">
            <w:pPr>
              <w:pStyle w:val="Textoindependiente2"/>
              <w:spacing w:line="240" w:lineRule="auto"/>
              <w:jc w:val="center"/>
              <w:rPr>
                <w:rFonts w:ascii="Arial" w:hAnsi="Arial" w:cs="Arial"/>
                <w:b/>
                <w:sz w:val="20"/>
                <w:szCs w:val="20"/>
              </w:rPr>
            </w:pPr>
            <w:r w:rsidRPr="00B44562">
              <w:rPr>
                <w:rFonts w:ascii="Arial" w:hAnsi="Arial" w:cs="Arial"/>
                <w:b/>
                <w:sz w:val="20"/>
                <w:szCs w:val="20"/>
              </w:rPr>
              <w:t>Descripción</w:t>
            </w:r>
          </w:p>
        </w:tc>
      </w:tr>
      <w:tr w:rsidR="00210FE0" w:rsidRPr="00B44562" w14:paraId="56E3A6EB" w14:textId="77777777" w:rsidTr="00210FE0">
        <w:trPr>
          <w:trHeight w:val="354"/>
        </w:trPr>
        <w:tc>
          <w:tcPr>
            <w:tcW w:w="1559" w:type="dxa"/>
            <w:shd w:val="clear" w:color="auto" w:fill="FFFFFF"/>
          </w:tcPr>
          <w:p w14:paraId="327D5308"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bCs/>
                <w:kern w:val="28"/>
                <w:sz w:val="20"/>
                <w:szCs w:val="20"/>
              </w:rPr>
              <w:lastRenderedPageBreak/>
              <w:t>RNF-016</w:t>
            </w:r>
          </w:p>
        </w:tc>
        <w:tc>
          <w:tcPr>
            <w:tcW w:w="1984" w:type="dxa"/>
            <w:shd w:val="clear" w:color="auto" w:fill="FFFFFF"/>
          </w:tcPr>
          <w:p w14:paraId="0CE72E0E"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sz w:val="20"/>
                <w:szCs w:val="20"/>
              </w:rPr>
              <w:t>Rendimiento</w:t>
            </w:r>
          </w:p>
        </w:tc>
        <w:tc>
          <w:tcPr>
            <w:tcW w:w="3854" w:type="dxa"/>
            <w:shd w:val="clear" w:color="auto" w:fill="FFFFFF"/>
          </w:tcPr>
          <w:p w14:paraId="66114865" w14:textId="77777777" w:rsidR="00210FE0" w:rsidRPr="00B44562" w:rsidRDefault="00210FE0" w:rsidP="00210FE0">
            <w:pPr>
              <w:pStyle w:val="Textoindependiente2"/>
              <w:numPr>
                <w:ilvl w:val="0"/>
                <w:numId w:val="23"/>
              </w:numPr>
              <w:spacing w:line="276" w:lineRule="auto"/>
              <w:ind w:left="356" w:hanging="284"/>
              <w:jc w:val="both"/>
              <w:rPr>
                <w:rFonts w:ascii="Arial" w:hAnsi="Arial" w:cs="Arial"/>
                <w:sz w:val="20"/>
                <w:szCs w:val="20"/>
                <w:lang w:val="es-ES_tradnl"/>
              </w:rPr>
            </w:pPr>
            <w:r w:rsidRPr="00B44562">
              <w:rPr>
                <w:rFonts w:ascii="Arial" w:hAnsi="Arial" w:cs="Arial"/>
                <w:sz w:val="20"/>
                <w:szCs w:val="20"/>
                <w:lang w:val="es-ES_tradnl"/>
              </w:rPr>
              <w:t>El tiempo máximo de respuesta de la aplicación deberá ser de 5 segundos dentro de la red local (LAN).</w:t>
            </w:r>
          </w:p>
          <w:p w14:paraId="4229C126" w14:textId="40133FF4" w:rsidR="00210FE0" w:rsidRPr="00B44562" w:rsidRDefault="00210FE0" w:rsidP="00210FE0">
            <w:pPr>
              <w:pStyle w:val="Textoindependiente2"/>
              <w:numPr>
                <w:ilvl w:val="0"/>
                <w:numId w:val="23"/>
              </w:numPr>
              <w:spacing w:line="276" w:lineRule="auto"/>
              <w:ind w:left="356" w:hanging="284"/>
              <w:jc w:val="both"/>
              <w:rPr>
                <w:rFonts w:ascii="Arial" w:hAnsi="Arial" w:cs="Arial"/>
                <w:sz w:val="20"/>
                <w:szCs w:val="20"/>
                <w:lang w:val="es-ES_tradnl"/>
              </w:rPr>
            </w:pPr>
            <w:r w:rsidRPr="00B44562">
              <w:rPr>
                <w:rFonts w:ascii="Arial" w:hAnsi="Arial" w:cs="Arial"/>
                <w:sz w:val="20"/>
                <w:szCs w:val="20"/>
                <w:lang w:val="es-ES_tradnl"/>
              </w:rPr>
              <w:t>El 95% de las transacciones no deberán exceder los 4 segundos dentro de la red local (LAN).</w:t>
            </w:r>
          </w:p>
        </w:tc>
      </w:tr>
      <w:tr w:rsidR="00210FE0" w:rsidRPr="00B44562" w14:paraId="5E7B12B1" w14:textId="77777777" w:rsidTr="00210FE0">
        <w:trPr>
          <w:trHeight w:val="354"/>
        </w:trPr>
        <w:tc>
          <w:tcPr>
            <w:tcW w:w="1559" w:type="dxa"/>
            <w:shd w:val="clear" w:color="auto" w:fill="FFFFFF"/>
          </w:tcPr>
          <w:p w14:paraId="45DD43F0" w14:textId="77777777" w:rsidR="00210FE0" w:rsidRPr="00B44562" w:rsidRDefault="00210FE0" w:rsidP="00210FE0">
            <w:pPr>
              <w:pStyle w:val="Textoindependiente2"/>
              <w:spacing w:line="240" w:lineRule="auto"/>
              <w:rPr>
                <w:rFonts w:ascii="Arial" w:hAnsi="Arial" w:cs="Arial"/>
                <w:bCs/>
                <w:kern w:val="28"/>
                <w:sz w:val="20"/>
                <w:szCs w:val="20"/>
              </w:rPr>
            </w:pPr>
            <w:r w:rsidRPr="00B44562">
              <w:rPr>
                <w:rFonts w:ascii="Arial" w:hAnsi="Arial" w:cs="Arial"/>
                <w:bCs/>
                <w:kern w:val="28"/>
                <w:sz w:val="20"/>
                <w:szCs w:val="20"/>
              </w:rPr>
              <w:t>RNF-017</w:t>
            </w:r>
          </w:p>
        </w:tc>
        <w:tc>
          <w:tcPr>
            <w:tcW w:w="1984" w:type="dxa"/>
            <w:shd w:val="clear" w:color="auto" w:fill="FFFFFF"/>
          </w:tcPr>
          <w:p w14:paraId="54843A4F"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sz w:val="20"/>
                <w:szCs w:val="20"/>
              </w:rPr>
              <w:t>Resistencia</w:t>
            </w:r>
          </w:p>
        </w:tc>
        <w:tc>
          <w:tcPr>
            <w:tcW w:w="3854" w:type="dxa"/>
            <w:shd w:val="clear" w:color="auto" w:fill="FFFFFF"/>
          </w:tcPr>
          <w:p w14:paraId="6FBDC6A8" w14:textId="77777777" w:rsidR="00210FE0" w:rsidRPr="00B44562" w:rsidRDefault="00210FE0" w:rsidP="00210FE0">
            <w:pPr>
              <w:pStyle w:val="Textoindependiente2"/>
              <w:spacing w:line="276" w:lineRule="auto"/>
              <w:jc w:val="both"/>
              <w:rPr>
                <w:rFonts w:ascii="Arial" w:hAnsi="Arial" w:cs="Arial"/>
                <w:sz w:val="20"/>
                <w:szCs w:val="20"/>
                <w:lang w:val="es-ES_tradnl"/>
              </w:rPr>
            </w:pPr>
            <w:r w:rsidRPr="00B44562">
              <w:rPr>
                <w:rFonts w:ascii="Arial" w:hAnsi="Arial" w:cs="Arial"/>
                <w:sz w:val="20"/>
                <w:szCs w:val="20"/>
                <w:lang w:val="es-ES_tradnl"/>
              </w:rPr>
              <w:t>El sistema deberá soportar bajo condiciones normales de funcionamiento hasta 100 usuarios concurrentes por segundo.</w:t>
            </w:r>
          </w:p>
        </w:tc>
      </w:tr>
      <w:tr w:rsidR="00210FE0" w:rsidRPr="00B44562" w14:paraId="45334796" w14:textId="77777777" w:rsidTr="00210FE0">
        <w:trPr>
          <w:trHeight w:val="354"/>
        </w:trPr>
        <w:tc>
          <w:tcPr>
            <w:tcW w:w="1559" w:type="dxa"/>
            <w:shd w:val="clear" w:color="auto" w:fill="FFFFFF"/>
          </w:tcPr>
          <w:p w14:paraId="4A03F351"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bCs/>
                <w:kern w:val="28"/>
                <w:sz w:val="20"/>
                <w:szCs w:val="20"/>
              </w:rPr>
              <w:t>RNF-018</w:t>
            </w:r>
          </w:p>
        </w:tc>
        <w:tc>
          <w:tcPr>
            <w:tcW w:w="1984" w:type="dxa"/>
            <w:shd w:val="clear" w:color="auto" w:fill="FFFFFF"/>
          </w:tcPr>
          <w:p w14:paraId="149A568D" w14:textId="77777777" w:rsidR="00210FE0" w:rsidRPr="00B44562" w:rsidRDefault="00210FE0" w:rsidP="00210FE0">
            <w:pPr>
              <w:pStyle w:val="Textoindependiente2"/>
              <w:spacing w:line="240" w:lineRule="auto"/>
              <w:rPr>
                <w:rFonts w:ascii="Arial" w:hAnsi="Arial" w:cs="Arial"/>
                <w:sz w:val="20"/>
                <w:szCs w:val="20"/>
              </w:rPr>
            </w:pPr>
            <w:r w:rsidRPr="00B44562">
              <w:rPr>
                <w:rFonts w:ascii="Arial" w:hAnsi="Arial" w:cs="Arial"/>
                <w:bCs/>
                <w:kern w:val="28"/>
                <w:sz w:val="20"/>
                <w:szCs w:val="20"/>
              </w:rPr>
              <w:t xml:space="preserve">Indicador de procesamiento </w:t>
            </w:r>
          </w:p>
        </w:tc>
        <w:tc>
          <w:tcPr>
            <w:tcW w:w="3854" w:type="dxa"/>
            <w:shd w:val="clear" w:color="auto" w:fill="FFFFFF"/>
          </w:tcPr>
          <w:p w14:paraId="7FF716D1" w14:textId="77777777" w:rsidR="00210FE0" w:rsidRPr="00B44562" w:rsidRDefault="00210FE0" w:rsidP="001E1FE1">
            <w:pPr>
              <w:pStyle w:val="Textoindependiente2"/>
              <w:spacing w:line="276" w:lineRule="auto"/>
              <w:jc w:val="both"/>
              <w:rPr>
                <w:rFonts w:ascii="Arial" w:hAnsi="Arial" w:cs="Arial"/>
                <w:sz w:val="20"/>
                <w:szCs w:val="20"/>
                <w:lang w:val="es-ES_tradnl"/>
              </w:rPr>
            </w:pPr>
            <w:r w:rsidRPr="00B44562">
              <w:rPr>
                <w:rFonts w:ascii="Arial" w:hAnsi="Arial" w:cs="Arial"/>
                <w:sz w:val="20"/>
                <w:szCs w:val="20"/>
                <w:lang w:val="es-ES_tradnl"/>
              </w:rPr>
              <w:t>El sistema debe indicarle al usuario la ejecución de un proceso largo mediante una barra de avance.</w:t>
            </w:r>
          </w:p>
        </w:tc>
      </w:tr>
    </w:tbl>
    <w:p w14:paraId="6B3C1055" w14:textId="77777777" w:rsidR="00EF5CAB" w:rsidRPr="00B44562" w:rsidRDefault="00EF5CAB" w:rsidP="00EF5CAB">
      <w:pPr>
        <w:spacing w:after="0" w:line="276" w:lineRule="auto"/>
        <w:jc w:val="both"/>
        <w:rPr>
          <w:rFonts w:ascii="Arial" w:eastAsia="Times New Roman" w:hAnsi="Arial" w:cs="Arial"/>
          <w:iCs/>
          <w:color w:val="0000FF"/>
          <w:lang w:val="es-ES" w:eastAsia="es-ES"/>
        </w:rPr>
      </w:pPr>
    </w:p>
    <w:p w14:paraId="7A4B89C8" w14:textId="77777777" w:rsidR="00912972" w:rsidRPr="00B44562" w:rsidRDefault="00912972" w:rsidP="00D11DFF">
      <w:pPr>
        <w:pStyle w:val="Ttulo1"/>
      </w:pPr>
      <w:bookmarkStart w:id="73" w:name="_Toc511991264"/>
      <w:r w:rsidRPr="00B44562">
        <w:t>RESTRICCIONES</w:t>
      </w:r>
      <w:bookmarkEnd w:id="73"/>
    </w:p>
    <w:p w14:paraId="3EF1B611" w14:textId="77777777" w:rsidR="002B67C4" w:rsidRPr="00B44562" w:rsidRDefault="002B67C4" w:rsidP="002B67C4">
      <w:pPr>
        <w:spacing w:after="0" w:line="276" w:lineRule="auto"/>
        <w:jc w:val="both"/>
        <w:rPr>
          <w:rFonts w:ascii="Arial" w:eastAsia="Times New Roman" w:hAnsi="Arial" w:cs="Arial"/>
          <w:iCs/>
          <w:color w:val="0000FF"/>
          <w:lang w:val="es-ES" w:eastAsia="es-ES"/>
        </w:rPr>
      </w:pPr>
    </w:p>
    <w:p w14:paraId="616BF92E" w14:textId="77777777" w:rsidR="00FA359B" w:rsidRPr="00FA359B" w:rsidRDefault="00FA359B" w:rsidP="00FA359B">
      <w:pPr>
        <w:pStyle w:val="Prrafodelista"/>
        <w:numPr>
          <w:ilvl w:val="0"/>
          <w:numId w:val="3"/>
        </w:numPr>
        <w:spacing w:line="276" w:lineRule="auto"/>
        <w:outlineLvl w:val="1"/>
        <w:rPr>
          <w:rFonts w:ascii="Arial" w:hAnsi="Arial" w:cs="Arial"/>
          <w:b/>
          <w:vanish/>
          <w:color w:val="000000" w:themeColor="text1"/>
          <w:sz w:val="22"/>
          <w:szCs w:val="22"/>
          <w:lang w:eastAsia="es-ES"/>
        </w:rPr>
      </w:pPr>
      <w:bookmarkStart w:id="74" w:name="_Toc511990948"/>
      <w:bookmarkStart w:id="75" w:name="_Toc511990973"/>
      <w:bookmarkStart w:id="76" w:name="_Toc511991135"/>
      <w:bookmarkStart w:id="77" w:name="_Toc511991189"/>
      <w:bookmarkStart w:id="78" w:name="_Toc511991265"/>
      <w:bookmarkStart w:id="79" w:name="_Toc511991266"/>
      <w:bookmarkEnd w:id="74"/>
      <w:bookmarkEnd w:id="75"/>
      <w:bookmarkEnd w:id="76"/>
      <w:bookmarkEnd w:id="77"/>
      <w:bookmarkEnd w:id="78"/>
    </w:p>
    <w:p w14:paraId="5B70D625" w14:textId="77777777" w:rsidR="00FA359B" w:rsidRPr="00FA359B" w:rsidRDefault="00FA359B" w:rsidP="00FA359B">
      <w:pPr>
        <w:pStyle w:val="Prrafodelista"/>
        <w:numPr>
          <w:ilvl w:val="0"/>
          <w:numId w:val="3"/>
        </w:numPr>
        <w:spacing w:line="276" w:lineRule="auto"/>
        <w:outlineLvl w:val="1"/>
        <w:rPr>
          <w:rFonts w:ascii="Arial" w:hAnsi="Arial" w:cs="Arial"/>
          <w:b/>
          <w:vanish/>
          <w:color w:val="000000" w:themeColor="text1"/>
          <w:sz w:val="22"/>
          <w:szCs w:val="22"/>
          <w:lang w:eastAsia="es-ES"/>
        </w:rPr>
      </w:pPr>
    </w:p>
    <w:p w14:paraId="59E2801E" w14:textId="064335BA" w:rsidR="002B67C4" w:rsidRPr="00B44562" w:rsidRDefault="002B67C4" w:rsidP="00FA359B">
      <w:pPr>
        <w:pStyle w:val="Ttulo2"/>
      </w:pPr>
      <w:r w:rsidRPr="00B44562">
        <w:t>Especificación de restricciones organizacionales</w:t>
      </w:r>
      <w:bookmarkEnd w:id="79"/>
    </w:p>
    <w:p w14:paraId="6159E5D9" w14:textId="77777777" w:rsidR="002B67C4" w:rsidRPr="00B44562" w:rsidRDefault="002B67C4" w:rsidP="002B67C4">
      <w:pPr>
        <w:spacing w:after="0" w:line="276" w:lineRule="auto"/>
        <w:ind w:left="993"/>
        <w:jc w:val="both"/>
        <w:rPr>
          <w:rFonts w:ascii="Arial" w:eastAsia="Times New Roman" w:hAnsi="Arial" w:cs="Arial"/>
          <w:i/>
          <w:iCs/>
          <w:color w:val="0000FF"/>
          <w:lang w:val="es-ES" w:eastAsia="es-ES"/>
        </w:rPr>
      </w:pPr>
    </w:p>
    <w:tbl>
      <w:tblPr>
        <w:tblStyle w:val="Tablaconcuadrcula"/>
        <w:tblW w:w="8641" w:type="dxa"/>
        <w:tblInd w:w="993" w:type="dxa"/>
        <w:tblLook w:val="04A0" w:firstRow="1" w:lastRow="0" w:firstColumn="1" w:lastColumn="0" w:noHBand="0" w:noVBand="1"/>
      </w:tblPr>
      <w:tblGrid>
        <w:gridCol w:w="1270"/>
        <w:gridCol w:w="7371"/>
      </w:tblGrid>
      <w:tr w:rsidR="002B67C4" w:rsidRPr="00B44562" w14:paraId="2F33F2C7" w14:textId="77777777" w:rsidTr="00942870">
        <w:trPr>
          <w:cantSplit/>
          <w:tblHeader/>
        </w:trPr>
        <w:tc>
          <w:tcPr>
            <w:tcW w:w="1270" w:type="dxa"/>
            <w:shd w:val="clear" w:color="auto" w:fill="D9D9D9" w:themeFill="background1" w:themeFillShade="D9"/>
          </w:tcPr>
          <w:p w14:paraId="50D3A5B3" w14:textId="77777777" w:rsidR="002B67C4" w:rsidRPr="00B44562" w:rsidRDefault="002B67C4" w:rsidP="00942870">
            <w:pPr>
              <w:autoSpaceDE w:val="0"/>
              <w:autoSpaceDN w:val="0"/>
              <w:ind w:right="147"/>
              <w:jc w:val="center"/>
              <w:rPr>
                <w:rFonts w:ascii="Arial" w:hAnsi="Arial" w:cs="Arial"/>
                <w:b/>
                <w:color w:val="000000" w:themeColor="text1"/>
              </w:rPr>
            </w:pPr>
            <w:r w:rsidRPr="00B44562">
              <w:rPr>
                <w:rFonts w:ascii="Arial" w:hAnsi="Arial" w:cs="Arial"/>
                <w:b/>
                <w:color w:val="000000" w:themeColor="text1"/>
              </w:rPr>
              <w:t>Código</w:t>
            </w:r>
          </w:p>
        </w:tc>
        <w:tc>
          <w:tcPr>
            <w:tcW w:w="7371" w:type="dxa"/>
            <w:shd w:val="clear" w:color="auto" w:fill="D9D9D9" w:themeFill="background1" w:themeFillShade="D9"/>
          </w:tcPr>
          <w:p w14:paraId="6288A522" w14:textId="77777777" w:rsidR="002B67C4" w:rsidRPr="00B44562" w:rsidRDefault="002B67C4" w:rsidP="00942870">
            <w:pPr>
              <w:autoSpaceDE w:val="0"/>
              <w:autoSpaceDN w:val="0"/>
              <w:ind w:right="147"/>
              <w:jc w:val="center"/>
              <w:rPr>
                <w:rFonts w:ascii="Arial" w:hAnsi="Arial" w:cs="Arial"/>
                <w:b/>
                <w:color w:val="000000" w:themeColor="text1"/>
              </w:rPr>
            </w:pPr>
            <w:r w:rsidRPr="00B44562">
              <w:rPr>
                <w:rFonts w:ascii="Arial" w:hAnsi="Arial" w:cs="Arial"/>
                <w:b/>
                <w:color w:val="000000" w:themeColor="text1"/>
              </w:rPr>
              <w:t>Requisito</w:t>
            </w:r>
          </w:p>
        </w:tc>
      </w:tr>
      <w:tr w:rsidR="002B67C4" w:rsidRPr="00B44562" w14:paraId="036B5D54" w14:textId="77777777" w:rsidTr="00942870">
        <w:tc>
          <w:tcPr>
            <w:tcW w:w="1270" w:type="dxa"/>
          </w:tcPr>
          <w:p w14:paraId="4412249B" w14:textId="3FB015B4" w:rsidR="002B67C4" w:rsidRPr="00B44562" w:rsidRDefault="00275203" w:rsidP="00275203">
            <w:pPr>
              <w:spacing w:line="276" w:lineRule="auto"/>
              <w:jc w:val="both"/>
              <w:rPr>
                <w:rFonts w:ascii="Arial" w:hAnsi="Arial" w:cs="Arial"/>
                <w:color w:val="000000" w:themeColor="text1"/>
              </w:rPr>
            </w:pPr>
            <w:r w:rsidRPr="00B44562">
              <w:rPr>
                <w:rFonts w:ascii="Arial" w:hAnsi="Arial" w:cs="Arial"/>
                <w:color w:val="000000" w:themeColor="text1"/>
              </w:rPr>
              <w:t>001</w:t>
            </w:r>
          </w:p>
        </w:tc>
        <w:tc>
          <w:tcPr>
            <w:tcW w:w="7371" w:type="dxa"/>
          </w:tcPr>
          <w:p w14:paraId="07131DD0" w14:textId="5D0D8306" w:rsidR="002B67C4" w:rsidRPr="00B44562" w:rsidRDefault="00275203" w:rsidP="002B67C4">
            <w:pPr>
              <w:spacing w:line="276" w:lineRule="auto"/>
              <w:jc w:val="both"/>
              <w:rPr>
                <w:rFonts w:ascii="Arial" w:hAnsi="Arial" w:cs="Arial"/>
                <w:color w:val="000000" w:themeColor="text1"/>
              </w:rPr>
            </w:pPr>
            <w:r w:rsidRPr="00B44562">
              <w:rPr>
                <w:rFonts w:ascii="Arial" w:hAnsi="Arial" w:cs="Arial"/>
                <w:color w:val="000000" w:themeColor="text1"/>
              </w:rPr>
              <w:t>Solo será implementado en los IES públicos y privados a nivel nacional</w:t>
            </w:r>
          </w:p>
        </w:tc>
      </w:tr>
      <w:tr w:rsidR="00FA2E46" w:rsidRPr="00B44562" w14:paraId="312B46CD" w14:textId="77777777" w:rsidTr="00942870">
        <w:tc>
          <w:tcPr>
            <w:tcW w:w="1270" w:type="dxa"/>
          </w:tcPr>
          <w:p w14:paraId="48E80BCC" w14:textId="6A6865B4" w:rsidR="00FA2E46" w:rsidRPr="00B44562" w:rsidRDefault="00275203" w:rsidP="00942870">
            <w:pPr>
              <w:spacing w:line="276" w:lineRule="auto"/>
              <w:jc w:val="both"/>
              <w:rPr>
                <w:rFonts w:ascii="Arial" w:eastAsia="Times New Roman" w:hAnsi="Arial" w:cs="Arial"/>
                <w:i/>
                <w:iCs/>
                <w:color w:val="0000FF"/>
                <w:lang w:val="es-ES" w:eastAsia="es-ES"/>
              </w:rPr>
            </w:pPr>
            <w:r w:rsidRPr="00B44562">
              <w:rPr>
                <w:rFonts w:ascii="Arial" w:hAnsi="Arial" w:cs="Arial"/>
                <w:color w:val="000000" w:themeColor="text1"/>
              </w:rPr>
              <w:t>002</w:t>
            </w:r>
          </w:p>
        </w:tc>
        <w:tc>
          <w:tcPr>
            <w:tcW w:w="7371" w:type="dxa"/>
          </w:tcPr>
          <w:p w14:paraId="0919785D" w14:textId="1D0C4288" w:rsidR="00FA2E46" w:rsidRPr="00B44562" w:rsidRDefault="00275203" w:rsidP="002B67C4">
            <w:pPr>
              <w:spacing w:line="276" w:lineRule="auto"/>
              <w:jc w:val="both"/>
              <w:rPr>
                <w:rFonts w:ascii="Arial" w:eastAsia="Times New Roman" w:hAnsi="Arial" w:cs="Arial"/>
                <w:i/>
                <w:iCs/>
                <w:color w:val="0000FF"/>
                <w:lang w:val="es-ES" w:eastAsia="es-ES"/>
              </w:rPr>
            </w:pPr>
            <w:r w:rsidRPr="00B44562">
              <w:rPr>
                <w:rFonts w:ascii="Arial" w:hAnsi="Arial" w:cs="Arial"/>
                <w:color w:val="000000" w:themeColor="text1"/>
              </w:rPr>
              <w:t>Solo podrán acceder al Sistema de Gestión Académica las personas que cuentan con los roles específicos.</w:t>
            </w:r>
          </w:p>
        </w:tc>
      </w:tr>
      <w:tr w:rsidR="00826313" w:rsidRPr="00B44562" w14:paraId="6838373E" w14:textId="77777777" w:rsidTr="00942870">
        <w:tc>
          <w:tcPr>
            <w:tcW w:w="1270" w:type="dxa"/>
          </w:tcPr>
          <w:p w14:paraId="0287409C" w14:textId="4FAC2B76" w:rsidR="00826313" w:rsidRPr="00B44562" w:rsidRDefault="00826313" w:rsidP="00942870">
            <w:pPr>
              <w:autoSpaceDE w:val="0"/>
              <w:autoSpaceDN w:val="0"/>
              <w:ind w:right="147"/>
              <w:rPr>
                <w:rFonts w:ascii="Arial" w:hAnsi="Arial" w:cs="Arial"/>
                <w:color w:val="000000" w:themeColor="text1"/>
              </w:rPr>
            </w:pPr>
            <w:r w:rsidRPr="00B44562">
              <w:rPr>
                <w:rFonts w:ascii="Arial" w:hAnsi="Arial" w:cs="Arial"/>
                <w:color w:val="000000" w:themeColor="text1"/>
              </w:rPr>
              <w:t>003</w:t>
            </w:r>
          </w:p>
        </w:tc>
        <w:tc>
          <w:tcPr>
            <w:tcW w:w="7371" w:type="dxa"/>
          </w:tcPr>
          <w:p w14:paraId="19C651AE" w14:textId="24C6EB2E" w:rsidR="00826313" w:rsidRPr="00B44562" w:rsidRDefault="00826313" w:rsidP="001E1FE1">
            <w:pPr>
              <w:autoSpaceDE w:val="0"/>
              <w:autoSpaceDN w:val="0"/>
              <w:ind w:right="147"/>
              <w:jc w:val="both"/>
              <w:rPr>
                <w:rFonts w:ascii="Arial" w:hAnsi="Arial" w:cs="Arial"/>
                <w:color w:val="000000" w:themeColor="text1"/>
              </w:rPr>
            </w:pPr>
            <w:r w:rsidRPr="00B44562">
              <w:rPr>
                <w:rFonts w:ascii="Arial" w:hAnsi="Arial" w:cs="Arial"/>
                <w:color w:val="000000" w:themeColor="text1"/>
              </w:rPr>
              <w:t>El rol de especialista MINEDU tendrá acceso a los entornos de los diferentes IEST</w:t>
            </w:r>
          </w:p>
        </w:tc>
      </w:tr>
      <w:tr w:rsidR="002B67C4" w:rsidRPr="00B44562" w14:paraId="0A72FB23" w14:textId="77777777" w:rsidTr="00942870">
        <w:tc>
          <w:tcPr>
            <w:tcW w:w="1270" w:type="dxa"/>
          </w:tcPr>
          <w:p w14:paraId="6447F718" w14:textId="3FF1132C" w:rsidR="002B67C4" w:rsidRPr="00B44562" w:rsidRDefault="00826313" w:rsidP="00942870">
            <w:pPr>
              <w:autoSpaceDE w:val="0"/>
              <w:autoSpaceDN w:val="0"/>
              <w:ind w:right="147"/>
              <w:rPr>
                <w:rFonts w:ascii="Arial" w:hAnsi="Arial" w:cs="Arial"/>
                <w:color w:val="000000" w:themeColor="text1"/>
              </w:rPr>
            </w:pPr>
            <w:r w:rsidRPr="00B44562">
              <w:rPr>
                <w:rFonts w:ascii="Arial" w:hAnsi="Arial" w:cs="Arial"/>
                <w:color w:val="000000" w:themeColor="text1"/>
              </w:rPr>
              <w:t>004</w:t>
            </w:r>
          </w:p>
        </w:tc>
        <w:tc>
          <w:tcPr>
            <w:tcW w:w="7371" w:type="dxa"/>
          </w:tcPr>
          <w:p w14:paraId="37DF3EA4" w14:textId="2FE4E53A" w:rsidR="002B67C4" w:rsidRPr="00B44562" w:rsidRDefault="00826313" w:rsidP="001E1FE1">
            <w:pPr>
              <w:autoSpaceDE w:val="0"/>
              <w:autoSpaceDN w:val="0"/>
              <w:ind w:right="147"/>
              <w:jc w:val="both"/>
              <w:rPr>
                <w:rFonts w:ascii="Arial" w:hAnsi="Arial" w:cs="Arial"/>
                <w:color w:val="000000" w:themeColor="text1"/>
              </w:rPr>
            </w:pPr>
            <w:r w:rsidRPr="00B44562">
              <w:rPr>
                <w:rFonts w:ascii="Arial" w:hAnsi="Arial" w:cs="Arial"/>
                <w:color w:val="000000" w:themeColor="text1"/>
              </w:rPr>
              <w:t>El rol de director del IEST podrá tener acceso y realizar los registros correspondientes a los menús de Institución Educativa y Metas de Atención</w:t>
            </w:r>
          </w:p>
        </w:tc>
      </w:tr>
      <w:tr w:rsidR="002B67C4" w:rsidRPr="00B44562" w14:paraId="517CD993" w14:textId="77777777" w:rsidTr="00942870">
        <w:tc>
          <w:tcPr>
            <w:tcW w:w="1270" w:type="dxa"/>
          </w:tcPr>
          <w:p w14:paraId="78193438" w14:textId="7E3902B9" w:rsidR="002B67C4" w:rsidRPr="00B44562" w:rsidRDefault="00826313" w:rsidP="00942870">
            <w:pPr>
              <w:autoSpaceDE w:val="0"/>
              <w:autoSpaceDN w:val="0"/>
              <w:ind w:right="147"/>
              <w:rPr>
                <w:rFonts w:ascii="Arial" w:hAnsi="Arial" w:cs="Arial"/>
                <w:color w:val="000000" w:themeColor="text1"/>
              </w:rPr>
            </w:pPr>
            <w:r w:rsidRPr="00B44562">
              <w:rPr>
                <w:rFonts w:ascii="Arial" w:hAnsi="Arial" w:cs="Arial"/>
                <w:color w:val="000000" w:themeColor="text1"/>
              </w:rPr>
              <w:t>005</w:t>
            </w:r>
          </w:p>
        </w:tc>
        <w:tc>
          <w:tcPr>
            <w:tcW w:w="7371" w:type="dxa"/>
          </w:tcPr>
          <w:p w14:paraId="79F5459F" w14:textId="74DA9B6E" w:rsidR="002B67C4" w:rsidRPr="00B44562" w:rsidRDefault="00826313" w:rsidP="001E1FE1">
            <w:pPr>
              <w:autoSpaceDE w:val="0"/>
              <w:autoSpaceDN w:val="0"/>
              <w:ind w:right="147"/>
              <w:jc w:val="both"/>
              <w:rPr>
                <w:rFonts w:ascii="Arial" w:hAnsi="Arial" w:cs="Arial"/>
                <w:color w:val="000000" w:themeColor="text1"/>
              </w:rPr>
            </w:pPr>
            <w:r w:rsidRPr="00B44562">
              <w:rPr>
                <w:rFonts w:ascii="Arial" w:hAnsi="Arial" w:cs="Arial"/>
                <w:color w:val="000000" w:themeColor="text1"/>
              </w:rPr>
              <w:t>El rol de secretario académico podrá tener acceso y realizar los registros correspondientes a los menús de Admisión, Planificación, Matrícula, Traslados y Convalidación</w:t>
            </w:r>
          </w:p>
        </w:tc>
      </w:tr>
      <w:tr w:rsidR="00826313" w:rsidRPr="00B44562" w14:paraId="5059AEE1" w14:textId="77777777" w:rsidTr="00942870">
        <w:tc>
          <w:tcPr>
            <w:tcW w:w="1270" w:type="dxa"/>
          </w:tcPr>
          <w:p w14:paraId="1CEDFD93" w14:textId="0189AE05" w:rsidR="00826313" w:rsidRPr="00B44562" w:rsidRDefault="00826313" w:rsidP="00942870">
            <w:pPr>
              <w:autoSpaceDE w:val="0"/>
              <w:autoSpaceDN w:val="0"/>
              <w:ind w:right="147"/>
              <w:rPr>
                <w:rFonts w:ascii="Arial" w:hAnsi="Arial" w:cs="Arial"/>
                <w:color w:val="000000" w:themeColor="text1"/>
              </w:rPr>
            </w:pPr>
            <w:r w:rsidRPr="00B44562">
              <w:rPr>
                <w:rFonts w:ascii="Arial" w:hAnsi="Arial" w:cs="Arial"/>
                <w:color w:val="000000" w:themeColor="text1"/>
              </w:rPr>
              <w:t>006</w:t>
            </w:r>
          </w:p>
        </w:tc>
        <w:tc>
          <w:tcPr>
            <w:tcW w:w="7371" w:type="dxa"/>
          </w:tcPr>
          <w:p w14:paraId="7125C093" w14:textId="538DA55A" w:rsidR="00826313" w:rsidRPr="00B44562" w:rsidRDefault="00826313" w:rsidP="001E1FE1">
            <w:pPr>
              <w:autoSpaceDE w:val="0"/>
              <w:autoSpaceDN w:val="0"/>
              <w:ind w:right="147"/>
              <w:jc w:val="both"/>
              <w:rPr>
                <w:rFonts w:ascii="Arial" w:hAnsi="Arial" w:cs="Arial"/>
                <w:color w:val="000000" w:themeColor="text1"/>
              </w:rPr>
            </w:pPr>
            <w:r w:rsidRPr="00B44562">
              <w:rPr>
                <w:rFonts w:ascii="Arial" w:hAnsi="Arial" w:cs="Arial"/>
                <w:color w:val="000000" w:themeColor="text1"/>
              </w:rPr>
              <w:t xml:space="preserve">El rol de docente de IEST podrá tener acceso y realizar los registros correspondientes al menú de </w:t>
            </w:r>
            <w:r w:rsidR="002D76F6" w:rsidRPr="00B44562">
              <w:rPr>
                <w:rFonts w:ascii="Arial" w:hAnsi="Arial" w:cs="Arial"/>
                <w:color w:val="000000" w:themeColor="text1"/>
              </w:rPr>
              <w:t>Evaluación</w:t>
            </w:r>
          </w:p>
        </w:tc>
      </w:tr>
    </w:tbl>
    <w:p w14:paraId="3DB3BD23" w14:textId="77777777" w:rsidR="002B67C4" w:rsidRPr="00B44562" w:rsidRDefault="002B67C4" w:rsidP="002B67C4">
      <w:pPr>
        <w:spacing w:after="0" w:line="276" w:lineRule="auto"/>
        <w:jc w:val="both"/>
        <w:rPr>
          <w:rFonts w:ascii="Arial" w:eastAsia="Times New Roman" w:hAnsi="Arial" w:cs="Arial"/>
          <w:iCs/>
          <w:color w:val="0000FF"/>
          <w:lang w:val="es-ES" w:eastAsia="es-ES"/>
        </w:rPr>
      </w:pPr>
    </w:p>
    <w:p w14:paraId="66EC6F43" w14:textId="77777777" w:rsidR="00186804" w:rsidRPr="00B44562" w:rsidRDefault="00186804" w:rsidP="005179C0">
      <w:pPr>
        <w:spacing w:after="0" w:line="276" w:lineRule="auto"/>
        <w:jc w:val="both"/>
        <w:rPr>
          <w:rFonts w:ascii="Arial" w:eastAsia="Times New Roman" w:hAnsi="Arial" w:cs="Arial"/>
          <w:iCs/>
          <w:color w:val="0000FF"/>
          <w:lang w:val="es-ES" w:eastAsia="es-ES"/>
        </w:rPr>
      </w:pPr>
    </w:p>
    <w:p w14:paraId="619EF2D2" w14:textId="13AD87EC" w:rsidR="00450E26" w:rsidRPr="00B44562" w:rsidRDefault="00450E26" w:rsidP="00EF5CAB">
      <w:pPr>
        <w:spacing w:after="0" w:line="276" w:lineRule="auto"/>
        <w:jc w:val="both"/>
        <w:rPr>
          <w:rFonts w:ascii="Arial" w:eastAsia="Times New Roman" w:hAnsi="Arial" w:cs="Arial"/>
          <w:b/>
          <w:iCs/>
          <w:lang w:val="es-ES" w:eastAsia="es-ES"/>
        </w:rPr>
      </w:pPr>
    </w:p>
    <w:sectPr w:rsidR="00450E26" w:rsidRPr="00B44562" w:rsidSect="00932A78">
      <w:headerReference w:type="default" r:id="rId12"/>
      <w:footerReference w:type="default" r:id="rId13"/>
      <w:headerReference w:type="first" r:id="rId14"/>
      <w:pgSz w:w="11906" w:h="16838" w:code="9"/>
      <w:pgMar w:top="1843" w:right="1134" w:bottom="1418" w:left="1134" w:header="709" w:footer="97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634485" w14:textId="77777777" w:rsidR="005471AD" w:rsidRDefault="005471AD" w:rsidP="00700044">
      <w:pPr>
        <w:spacing w:after="0" w:line="240" w:lineRule="auto"/>
      </w:pPr>
      <w:r>
        <w:separator/>
      </w:r>
    </w:p>
  </w:endnote>
  <w:endnote w:type="continuationSeparator" w:id="0">
    <w:p w14:paraId="74CFDC33" w14:textId="77777777" w:rsidR="005471AD" w:rsidRDefault="005471AD" w:rsidP="00700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text" w:tblpY="1"/>
      <w:tblOverlap w:val="never"/>
      <w:tblW w:w="9634" w:type="dxa"/>
      <w:tblBorders>
        <w:top w:val="single" w:sz="4" w:space="0" w:color="auto"/>
      </w:tblBorders>
      <w:tblLayout w:type="fixed"/>
      <w:tblLook w:val="0000" w:firstRow="0" w:lastRow="0" w:firstColumn="0" w:lastColumn="0" w:noHBand="0" w:noVBand="0"/>
    </w:tblPr>
    <w:tblGrid>
      <w:gridCol w:w="4106"/>
      <w:gridCol w:w="2244"/>
      <w:gridCol w:w="3284"/>
    </w:tblGrid>
    <w:tr w:rsidR="00C157B7" w:rsidRPr="00313380" w14:paraId="16C6C223" w14:textId="77777777" w:rsidTr="00942870">
      <w:tc>
        <w:tcPr>
          <w:tcW w:w="4106" w:type="dxa"/>
          <w:vAlign w:val="center"/>
        </w:tcPr>
        <w:p w14:paraId="220571F9" w14:textId="130331FE" w:rsidR="00C157B7" w:rsidRPr="00313380" w:rsidRDefault="00C157B7" w:rsidP="00B04B73">
          <w:pPr>
            <w:spacing w:after="0" w:line="240" w:lineRule="auto"/>
            <w:rPr>
              <w:rFonts w:ascii="Arial" w:hAnsi="Arial" w:cs="Arial"/>
              <w:sz w:val="16"/>
              <w:szCs w:val="16"/>
            </w:rPr>
          </w:pPr>
        </w:p>
      </w:tc>
      <w:tc>
        <w:tcPr>
          <w:tcW w:w="2244" w:type="dxa"/>
          <w:vAlign w:val="center"/>
        </w:tcPr>
        <w:p w14:paraId="45F22A8F" w14:textId="77777777" w:rsidR="00C157B7" w:rsidRPr="00313380" w:rsidRDefault="00C157B7" w:rsidP="00DD4E3A">
          <w:pPr>
            <w:spacing w:after="0" w:line="240" w:lineRule="auto"/>
            <w:rPr>
              <w:rFonts w:ascii="Arial" w:hAnsi="Arial" w:cs="Arial"/>
              <w:sz w:val="16"/>
              <w:szCs w:val="16"/>
            </w:rPr>
          </w:pPr>
        </w:p>
      </w:tc>
      <w:tc>
        <w:tcPr>
          <w:tcW w:w="3284" w:type="dxa"/>
          <w:vAlign w:val="center"/>
        </w:tcPr>
        <w:p w14:paraId="76578643" w14:textId="50CA2799" w:rsidR="00C157B7" w:rsidRPr="00313380" w:rsidRDefault="00C157B7" w:rsidP="00DD4E3A">
          <w:pPr>
            <w:spacing w:after="0" w:line="240" w:lineRule="auto"/>
            <w:jc w:val="right"/>
            <w:rPr>
              <w:rFonts w:ascii="Arial" w:hAnsi="Arial" w:cs="Arial"/>
              <w:sz w:val="16"/>
              <w:szCs w:val="16"/>
            </w:rPr>
          </w:pPr>
          <w:r w:rsidRPr="00313380">
            <w:rPr>
              <w:rFonts w:ascii="Arial" w:hAnsi="Arial" w:cs="Arial"/>
              <w:sz w:val="16"/>
              <w:szCs w:val="16"/>
            </w:rPr>
            <w:t xml:space="preserve">Página </w:t>
          </w:r>
          <w:r w:rsidRPr="00313380">
            <w:rPr>
              <w:rFonts w:ascii="Arial" w:hAnsi="Arial" w:cs="Arial"/>
              <w:sz w:val="16"/>
              <w:szCs w:val="16"/>
            </w:rPr>
            <w:fldChar w:fldCharType="begin"/>
          </w:r>
          <w:r w:rsidRPr="00313380">
            <w:rPr>
              <w:rFonts w:ascii="Arial" w:hAnsi="Arial" w:cs="Arial"/>
              <w:sz w:val="16"/>
              <w:szCs w:val="16"/>
            </w:rPr>
            <w:instrText xml:space="preserve"> PAGE </w:instrText>
          </w:r>
          <w:r w:rsidRPr="00313380">
            <w:rPr>
              <w:rFonts w:ascii="Arial" w:hAnsi="Arial" w:cs="Arial"/>
              <w:sz w:val="16"/>
              <w:szCs w:val="16"/>
            </w:rPr>
            <w:fldChar w:fldCharType="separate"/>
          </w:r>
          <w:r w:rsidR="0091205D">
            <w:rPr>
              <w:rFonts w:ascii="Arial" w:hAnsi="Arial" w:cs="Arial"/>
              <w:noProof/>
              <w:sz w:val="16"/>
              <w:szCs w:val="16"/>
            </w:rPr>
            <w:t>23</w:t>
          </w:r>
          <w:r w:rsidRPr="00313380">
            <w:rPr>
              <w:rFonts w:ascii="Arial" w:hAnsi="Arial" w:cs="Arial"/>
              <w:sz w:val="16"/>
              <w:szCs w:val="16"/>
            </w:rPr>
            <w:fldChar w:fldCharType="end"/>
          </w:r>
          <w:r w:rsidRPr="00313380">
            <w:rPr>
              <w:rFonts w:ascii="Arial" w:hAnsi="Arial" w:cs="Arial"/>
              <w:sz w:val="16"/>
              <w:szCs w:val="16"/>
            </w:rPr>
            <w:t xml:space="preserve"> de </w:t>
          </w:r>
          <w:r w:rsidRPr="00313380">
            <w:rPr>
              <w:rFonts w:ascii="Arial" w:hAnsi="Arial" w:cs="Arial"/>
              <w:sz w:val="16"/>
              <w:szCs w:val="16"/>
            </w:rPr>
            <w:fldChar w:fldCharType="begin"/>
          </w:r>
          <w:r w:rsidRPr="00313380">
            <w:rPr>
              <w:rFonts w:ascii="Arial" w:hAnsi="Arial" w:cs="Arial"/>
              <w:sz w:val="16"/>
              <w:szCs w:val="16"/>
            </w:rPr>
            <w:instrText xml:space="preserve"> NUMPAGES </w:instrText>
          </w:r>
          <w:r w:rsidRPr="00313380">
            <w:rPr>
              <w:rFonts w:ascii="Arial" w:hAnsi="Arial" w:cs="Arial"/>
              <w:sz w:val="16"/>
              <w:szCs w:val="16"/>
            </w:rPr>
            <w:fldChar w:fldCharType="separate"/>
          </w:r>
          <w:r w:rsidR="0091205D">
            <w:rPr>
              <w:rFonts w:ascii="Arial" w:hAnsi="Arial" w:cs="Arial"/>
              <w:noProof/>
              <w:sz w:val="16"/>
              <w:szCs w:val="16"/>
            </w:rPr>
            <w:t>34</w:t>
          </w:r>
          <w:r w:rsidRPr="00313380">
            <w:rPr>
              <w:rFonts w:ascii="Arial" w:hAnsi="Arial" w:cs="Arial"/>
              <w:sz w:val="16"/>
              <w:szCs w:val="16"/>
            </w:rPr>
            <w:fldChar w:fldCharType="end"/>
          </w:r>
        </w:p>
      </w:tc>
    </w:tr>
  </w:tbl>
  <w:p w14:paraId="62126DB0" w14:textId="77777777" w:rsidR="00C157B7" w:rsidRPr="00DD4E3A" w:rsidRDefault="00C157B7" w:rsidP="00DD4E3A">
    <w:pPr>
      <w:pStyle w:val="Piedepgina"/>
      <w:rPr>
        <w:sz w:val="10"/>
        <w:szCs w:val="1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96F395" w14:textId="77777777" w:rsidR="005471AD" w:rsidRDefault="005471AD" w:rsidP="00700044">
      <w:pPr>
        <w:spacing w:after="0" w:line="240" w:lineRule="auto"/>
      </w:pPr>
      <w:r>
        <w:separator/>
      </w:r>
    </w:p>
  </w:footnote>
  <w:footnote w:type="continuationSeparator" w:id="0">
    <w:p w14:paraId="001F76E7" w14:textId="77777777" w:rsidR="005471AD" w:rsidRDefault="005471AD" w:rsidP="007000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E3214C" w14:textId="754A1143" w:rsidR="00C157B7" w:rsidRDefault="00C157B7">
    <w:pPr>
      <w:pStyle w:val="Encabezado"/>
    </w:pPr>
    <w:r>
      <w:rPr>
        <w:rFonts w:cs="Tahoma"/>
        <w:bCs/>
        <w:noProof/>
        <w:color w:val="0000FF"/>
        <w:lang w:eastAsia="es-PE"/>
      </w:rPr>
      <w:drawing>
        <wp:anchor distT="0" distB="0" distL="114300" distR="114300" simplePos="0" relativeHeight="251659264" behindDoc="0" locked="0" layoutInCell="1" allowOverlap="1" wp14:anchorId="358532BF" wp14:editId="51F8A985">
          <wp:simplePos x="0" y="0"/>
          <wp:positionH relativeFrom="margin">
            <wp:posOffset>0</wp:posOffset>
          </wp:positionH>
          <wp:positionV relativeFrom="paragraph">
            <wp:posOffset>170815</wp:posOffset>
          </wp:positionV>
          <wp:extent cx="5783580" cy="375285"/>
          <wp:effectExtent l="0" t="0" r="7620" b="5715"/>
          <wp:wrapSquare wrapText="bothSides"/>
          <wp:docPr id="21" name="Imagen 21" descr="cid:image006.jpg@01D054F9.E4D44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0" descr="cid:image006.jpg@01D054F9.E4D441D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5783580" cy="3752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3AF229" w14:textId="77777777" w:rsidR="00C157B7" w:rsidRPr="003257C0" w:rsidRDefault="00C157B7">
    <w:pPr>
      <w:pStyle w:val="Encabezado"/>
      <w:rPr>
        <w:sz w:val="10"/>
        <w:szCs w:val="10"/>
      </w:rPr>
    </w:pPr>
  </w:p>
  <w:p w14:paraId="5F68E4B0" w14:textId="77777777" w:rsidR="00C157B7" w:rsidRDefault="00C157B7">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93404F"/>
    <w:multiLevelType w:val="hybridMultilevel"/>
    <w:tmpl w:val="6DEA3150"/>
    <w:lvl w:ilvl="0" w:tplc="C7EAD972">
      <w:numFmt w:val="bullet"/>
      <w:lvlText w:val="-"/>
      <w:lvlJc w:val="left"/>
      <w:pPr>
        <w:ind w:left="720" w:hanging="360"/>
      </w:pPr>
      <w:rPr>
        <w:rFonts w:ascii="Cambria" w:eastAsia="Times New Roman" w:hAnsi="Cambria"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2557EB7"/>
    <w:multiLevelType w:val="multilevel"/>
    <w:tmpl w:val="7BBC6374"/>
    <w:lvl w:ilvl="0">
      <w:start w:val="6"/>
      <w:numFmt w:val="decimal"/>
      <w:lvlText w:val="%1."/>
      <w:lvlJc w:val="left"/>
      <w:pPr>
        <w:ind w:left="360" w:hanging="360"/>
      </w:pPr>
      <w:rPr>
        <w:rFonts w:hint="default"/>
      </w:rPr>
    </w:lvl>
    <w:lvl w:ilvl="1">
      <w:start w:val="1"/>
      <w:numFmt w:val="decimal"/>
      <w:pStyle w:val="CDR02"/>
      <w:lvlText w:val="%1.%2."/>
      <w:lvlJc w:val="left"/>
      <w:pPr>
        <w:ind w:left="1174" w:hanging="720"/>
      </w:pPr>
      <w:rPr>
        <w:rFonts w:hint="default"/>
      </w:rPr>
    </w:lvl>
    <w:lvl w:ilvl="2">
      <w:start w:val="1"/>
      <w:numFmt w:val="decimal"/>
      <w:lvlText w:val="%1.%2.%3."/>
      <w:lvlJc w:val="left"/>
      <w:pPr>
        <w:ind w:left="1628" w:hanging="720"/>
      </w:pPr>
      <w:rPr>
        <w:rFonts w:hint="default"/>
      </w:rPr>
    </w:lvl>
    <w:lvl w:ilvl="3">
      <w:start w:val="1"/>
      <w:numFmt w:val="decimal"/>
      <w:lvlText w:val="%1.%2.%3.%4."/>
      <w:lvlJc w:val="left"/>
      <w:pPr>
        <w:ind w:left="2442" w:hanging="108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710" w:hanging="1440"/>
      </w:pPr>
      <w:rPr>
        <w:rFonts w:hint="default"/>
      </w:rPr>
    </w:lvl>
    <w:lvl w:ilvl="6">
      <w:start w:val="1"/>
      <w:numFmt w:val="decimal"/>
      <w:lvlText w:val="%1.%2.%3.%4.%5.%6.%7."/>
      <w:lvlJc w:val="left"/>
      <w:pPr>
        <w:ind w:left="4164" w:hanging="1440"/>
      </w:pPr>
      <w:rPr>
        <w:rFonts w:hint="default"/>
      </w:rPr>
    </w:lvl>
    <w:lvl w:ilvl="7">
      <w:start w:val="1"/>
      <w:numFmt w:val="decimal"/>
      <w:lvlText w:val="%1.%2.%3.%4.%5.%6.%7.%8."/>
      <w:lvlJc w:val="left"/>
      <w:pPr>
        <w:ind w:left="4978" w:hanging="1800"/>
      </w:pPr>
      <w:rPr>
        <w:rFonts w:hint="default"/>
      </w:rPr>
    </w:lvl>
    <w:lvl w:ilvl="8">
      <w:start w:val="1"/>
      <w:numFmt w:val="decimal"/>
      <w:lvlText w:val="%1.%2.%3.%4.%5.%6.%7.%8.%9."/>
      <w:lvlJc w:val="left"/>
      <w:pPr>
        <w:ind w:left="5432" w:hanging="1800"/>
      </w:pPr>
      <w:rPr>
        <w:rFonts w:hint="default"/>
      </w:rPr>
    </w:lvl>
  </w:abstractNum>
  <w:abstractNum w:abstractNumId="2" w15:restartNumberingAfterBreak="0">
    <w:nsid w:val="14040B4F"/>
    <w:multiLevelType w:val="hybridMultilevel"/>
    <w:tmpl w:val="16984644"/>
    <w:lvl w:ilvl="0" w:tplc="1A7C4B40">
      <w:start w:val="4"/>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47D3CDC"/>
    <w:multiLevelType w:val="multilevel"/>
    <w:tmpl w:val="5B7ADD82"/>
    <w:lvl w:ilvl="0">
      <w:start w:val="1"/>
      <w:numFmt w:val="decimal"/>
      <w:lvlText w:val="%1."/>
      <w:lvlJc w:val="left"/>
      <w:pPr>
        <w:ind w:left="360" w:hanging="360"/>
      </w:pPr>
      <w:rPr>
        <w:rFonts w:hint="default"/>
      </w:rPr>
    </w:lvl>
    <w:lvl w:ilvl="1">
      <w:start w:val="1"/>
      <w:numFmt w:val="decimal"/>
      <w:pStyle w:val="Ttulo2"/>
      <w:lvlText w:val="%1.%2."/>
      <w:lvlJc w:val="left"/>
      <w:pPr>
        <w:ind w:left="1174" w:hanging="720"/>
      </w:pPr>
      <w:rPr>
        <w:rFonts w:hint="default"/>
      </w:rPr>
    </w:lvl>
    <w:lvl w:ilvl="2">
      <w:start w:val="1"/>
      <w:numFmt w:val="decimal"/>
      <w:pStyle w:val="Ttulo3"/>
      <w:lvlText w:val="%1.%2.%3."/>
      <w:lvlJc w:val="left"/>
      <w:pPr>
        <w:ind w:left="1628" w:hanging="720"/>
      </w:pPr>
      <w:rPr>
        <w:rFonts w:hint="default"/>
      </w:rPr>
    </w:lvl>
    <w:lvl w:ilvl="3">
      <w:start w:val="1"/>
      <w:numFmt w:val="decimal"/>
      <w:lvlText w:val="%1.%2.%3.%4."/>
      <w:lvlJc w:val="left"/>
      <w:pPr>
        <w:ind w:left="2442" w:hanging="108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710" w:hanging="1440"/>
      </w:pPr>
      <w:rPr>
        <w:rFonts w:hint="default"/>
      </w:rPr>
    </w:lvl>
    <w:lvl w:ilvl="6">
      <w:start w:val="1"/>
      <w:numFmt w:val="decimal"/>
      <w:lvlText w:val="%1.%2.%3.%4.%5.%6.%7."/>
      <w:lvlJc w:val="left"/>
      <w:pPr>
        <w:ind w:left="4164" w:hanging="1440"/>
      </w:pPr>
      <w:rPr>
        <w:rFonts w:hint="default"/>
      </w:rPr>
    </w:lvl>
    <w:lvl w:ilvl="7">
      <w:start w:val="1"/>
      <w:numFmt w:val="decimal"/>
      <w:lvlText w:val="%1.%2.%3.%4.%5.%6.%7.%8."/>
      <w:lvlJc w:val="left"/>
      <w:pPr>
        <w:ind w:left="4978" w:hanging="1800"/>
      </w:pPr>
      <w:rPr>
        <w:rFonts w:hint="default"/>
      </w:rPr>
    </w:lvl>
    <w:lvl w:ilvl="8">
      <w:start w:val="1"/>
      <w:numFmt w:val="decimal"/>
      <w:lvlText w:val="%1.%2.%3.%4.%5.%6.%7.%8.%9."/>
      <w:lvlJc w:val="left"/>
      <w:pPr>
        <w:ind w:left="5432" w:hanging="1800"/>
      </w:pPr>
      <w:rPr>
        <w:rFonts w:hint="default"/>
      </w:rPr>
    </w:lvl>
  </w:abstractNum>
  <w:abstractNum w:abstractNumId="4" w15:restartNumberingAfterBreak="0">
    <w:nsid w:val="1C8C4DB2"/>
    <w:multiLevelType w:val="multilevel"/>
    <w:tmpl w:val="C060C1F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6F531FF"/>
    <w:multiLevelType w:val="hybridMultilevel"/>
    <w:tmpl w:val="7BFC094A"/>
    <w:lvl w:ilvl="0" w:tplc="CA7A67EE">
      <w:start w:val="16"/>
      <w:numFmt w:val="bullet"/>
      <w:lvlText w:val="-"/>
      <w:lvlJc w:val="left"/>
      <w:pPr>
        <w:ind w:left="1350" w:hanging="360"/>
      </w:pPr>
      <w:rPr>
        <w:rFonts w:ascii="Arial" w:eastAsia="Times New Roman" w:hAnsi="Arial" w:cs="Arial" w:hint="default"/>
      </w:rPr>
    </w:lvl>
    <w:lvl w:ilvl="1" w:tplc="280A0003" w:tentative="1">
      <w:start w:val="1"/>
      <w:numFmt w:val="bullet"/>
      <w:lvlText w:val="o"/>
      <w:lvlJc w:val="left"/>
      <w:pPr>
        <w:ind w:left="2070" w:hanging="360"/>
      </w:pPr>
      <w:rPr>
        <w:rFonts w:ascii="Courier New" w:hAnsi="Courier New" w:cs="Courier New" w:hint="default"/>
      </w:rPr>
    </w:lvl>
    <w:lvl w:ilvl="2" w:tplc="280A0005" w:tentative="1">
      <w:start w:val="1"/>
      <w:numFmt w:val="bullet"/>
      <w:lvlText w:val=""/>
      <w:lvlJc w:val="left"/>
      <w:pPr>
        <w:ind w:left="2790" w:hanging="360"/>
      </w:pPr>
      <w:rPr>
        <w:rFonts w:ascii="Wingdings" w:hAnsi="Wingdings" w:hint="default"/>
      </w:rPr>
    </w:lvl>
    <w:lvl w:ilvl="3" w:tplc="280A0001" w:tentative="1">
      <w:start w:val="1"/>
      <w:numFmt w:val="bullet"/>
      <w:lvlText w:val=""/>
      <w:lvlJc w:val="left"/>
      <w:pPr>
        <w:ind w:left="3510" w:hanging="360"/>
      </w:pPr>
      <w:rPr>
        <w:rFonts w:ascii="Symbol" w:hAnsi="Symbol" w:hint="default"/>
      </w:rPr>
    </w:lvl>
    <w:lvl w:ilvl="4" w:tplc="280A0003" w:tentative="1">
      <w:start w:val="1"/>
      <w:numFmt w:val="bullet"/>
      <w:lvlText w:val="o"/>
      <w:lvlJc w:val="left"/>
      <w:pPr>
        <w:ind w:left="4230" w:hanging="360"/>
      </w:pPr>
      <w:rPr>
        <w:rFonts w:ascii="Courier New" w:hAnsi="Courier New" w:cs="Courier New" w:hint="default"/>
      </w:rPr>
    </w:lvl>
    <w:lvl w:ilvl="5" w:tplc="280A0005" w:tentative="1">
      <w:start w:val="1"/>
      <w:numFmt w:val="bullet"/>
      <w:lvlText w:val=""/>
      <w:lvlJc w:val="left"/>
      <w:pPr>
        <w:ind w:left="4950" w:hanging="360"/>
      </w:pPr>
      <w:rPr>
        <w:rFonts w:ascii="Wingdings" w:hAnsi="Wingdings" w:hint="default"/>
      </w:rPr>
    </w:lvl>
    <w:lvl w:ilvl="6" w:tplc="280A0001" w:tentative="1">
      <w:start w:val="1"/>
      <w:numFmt w:val="bullet"/>
      <w:lvlText w:val=""/>
      <w:lvlJc w:val="left"/>
      <w:pPr>
        <w:ind w:left="5670" w:hanging="360"/>
      </w:pPr>
      <w:rPr>
        <w:rFonts w:ascii="Symbol" w:hAnsi="Symbol" w:hint="default"/>
      </w:rPr>
    </w:lvl>
    <w:lvl w:ilvl="7" w:tplc="280A0003" w:tentative="1">
      <w:start w:val="1"/>
      <w:numFmt w:val="bullet"/>
      <w:lvlText w:val="o"/>
      <w:lvlJc w:val="left"/>
      <w:pPr>
        <w:ind w:left="6390" w:hanging="360"/>
      </w:pPr>
      <w:rPr>
        <w:rFonts w:ascii="Courier New" w:hAnsi="Courier New" w:cs="Courier New" w:hint="default"/>
      </w:rPr>
    </w:lvl>
    <w:lvl w:ilvl="8" w:tplc="280A0005" w:tentative="1">
      <w:start w:val="1"/>
      <w:numFmt w:val="bullet"/>
      <w:lvlText w:val=""/>
      <w:lvlJc w:val="left"/>
      <w:pPr>
        <w:ind w:left="7110" w:hanging="360"/>
      </w:pPr>
      <w:rPr>
        <w:rFonts w:ascii="Wingdings" w:hAnsi="Wingdings" w:hint="default"/>
      </w:rPr>
    </w:lvl>
  </w:abstractNum>
  <w:abstractNum w:abstractNumId="6" w15:restartNumberingAfterBreak="0">
    <w:nsid w:val="27157B10"/>
    <w:multiLevelType w:val="hybridMultilevel"/>
    <w:tmpl w:val="1946F1BA"/>
    <w:lvl w:ilvl="0" w:tplc="1F64C2D2">
      <w:start w:val="1"/>
      <w:numFmt w:val="upperRoman"/>
      <w:pStyle w:val="Ttulo1"/>
      <w:lvlText w:val="%1."/>
      <w:lvlJc w:val="left"/>
      <w:pPr>
        <w:ind w:left="1004" w:hanging="720"/>
      </w:pPr>
      <w:rPr>
        <w:rFonts w:hint="default"/>
        <w:b/>
      </w:rPr>
    </w:lvl>
    <w:lvl w:ilvl="1" w:tplc="280A0019">
      <w:start w:val="1"/>
      <w:numFmt w:val="lowerLetter"/>
      <w:lvlText w:val="%2."/>
      <w:lvlJc w:val="left"/>
      <w:pPr>
        <w:ind w:left="1440" w:hanging="360"/>
      </w:pPr>
    </w:lvl>
    <w:lvl w:ilvl="2" w:tplc="01985BDC">
      <w:numFmt w:val="bullet"/>
      <w:lvlText w:val="•"/>
      <w:lvlJc w:val="left"/>
      <w:pPr>
        <w:ind w:left="2340" w:hanging="360"/>
      </w:pPr>
      <w:rPr>
        <w:rFonts w:ascii="Arial" w:eastAsiaTheme="minorHAnsi" w:hAnsi="Arial" w:cs="Arial"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9154AB5"/>
    <w:multiLevelType w:val="hybridMultilevel"/>
    <w:tmpl w:val="6F965ECE"/>
    <w:lvl w:ilvl="0" w:tplc="280A0001">
      <w:start w:val="1"/>
      <w:numFmt w:val="bullet"/>
      <w:lvlText w:val=""/>
      <w:lvlJc w:val="left"/>
      <w:pPr>
        <w:ind w:left="1328" w:hanging="360"/>
      </w:pPr>
      <w:rPr>
        <w:rFonts w:ascii="Symbol" w:hAnsi="Symbol" w:hint="default"/>
      </w:rPr>
    </w:lvl>
    <w:lvl w:ilvl="1" w:tplc="280A0003" w:tentative="1">
      <w:start w:val="1"/>
      <w:numFmt w:val="bullet"/>
      <w:lvlText w:val="o"/>
      <w:lvlJc w:val="left"/>
      <w:pPr>
        <w:ind w:left="2048" w:hanging="360"/>
      </w:pPr>
      <w:rPr>
        <w:rFonts w:ascii="Courier New" w:hAnsi="Courier New" w:cs="Courier New" w:hint="default"/>
      </w:rPr>
    </w:lvl>
    <w:lvl w:ilvl="2" w:tplc="280A0005" w:tentative="1">
      <w:start w:val="1"/>
      <w:numFmt w:val="bullet"/>
      <w:lvlText w:val=""/>
      <w:lvlJc w:val="left"/>
      <w:pPr>
        <w:ind w:left="2768" w:hanging="360"/>
      </w:pPr>
      <w:rPr>
        <w:rFonts w:ascii="Wingdings" w:hAnsi="Wingdings" w:hint="default"/>
      </w:rPr>
    </w:lvl>
    <w:lvl w:ilvl="3" w:tplc="280A0001" w:tentative="1">
      <w:start w:val="1"/>
      <w:numFmt w:val="bullet"/>
      <w:lvlText w:val=""/>
      <w:lvlJc w:val="left"/>
      <w:pPr>
        <w:ind w:left="3488" w:hanging="360"/>
      </w:pPr>
      <w:rPr>
        <w:rFonts w:ascii="Symbol" w:hAnsi="Symbol" w:hint="default"/>
      </w:rPr>
    </w:lvl>
    <w:lvl w:ilvl="4" w:tplc="280A0003" w:tentative="1">
      <w:start w:val="1"/>
      <w:numFmt w:val="bullet"/>
      <w:lvlText w:val="o"/>
      <w:lvlJc w:val="left"/>
      <w:pPr>
        <w:ind w:left="4208" w:hanging="360"/>
      </w:pPr>
      <w:rPr>
        <w:rFonts w:ascii="Courier New" w:hAnsi="Courier New" w:cs="Courier New" w:hint="default"/>
      </w:rPr>
    </w:lvl>
    <w:lvl w:ilvl="5" w:tplc="280A0005" w:tentative="1">
      <w:start w:val="1"/>
      <w:numFmt w:val="bullet"/>
      <w:lvlText w:val=""/>
      <w:lvlJc w:val="left"/>
      <w:pPr>
        <w:ind w:left="4928" w:hanging="360"/>
      </w:pPr>
      <w:rPr>
        <w:rFonts w:ascii="Wingdings" w:hAnsi="Wingdings" w:hint="default"/>
      </w:rPr>
    </w:lvl>
    <w:lvl w:ilvl="6" w:tplc="280A0001" w:tentative="1">
      <w:start w:val="1"/>
      <w:numFmt w:val="bullet"/>
      <w:lvlText w:val=""/>
      <w:lvlJc w:val="left"/>
      <w:pPr>
        <w:ind w:left="5648" w:hanging="360"/>
      </w:pPr>
      <w:rPr>
        <w:rFonts w:ascii="Symbol" w:hAnsi="Symbol" w:hint="default"/>
      </w:rPr>
    </w:lvl>
    <w:lvl w:ilvl="7" w:tplc="280A0003" w:tentative="1">
      <w:start w:val="1"/>
      <w:numFmt w:val="bullet"/>
      <w:lvlText w:val="o"/>
      <w:lvlJc w:val="left"/>
      <w:pPr>
        <w:ind w:left="6368" w:hanging="360"/>
      </w:pPr>
      <w:rPr>
        <w:rFonts w:ascii="Courier New" w:hAnsi="Courier New" w:cs="Courier New" w:hint="default"/>
      </w:rPr>
    </w:lvl>
    <w:lvl w:ilvl="8" w:tplc="280A0005" w:tentative="1">
      <w:start w:val="1"/>
      <w:numFmt w:val="bullet"/>
      <w:lvlText w:val=""/>
      <w:lvlJc w:val="left"/>
      <w:pPr>
        <w:ind w:left="7088" w:hanging="360"/>
      </w:pPr>
      <w:rPr>
        <w:rFonts w:ascii="Wingdings" w:hAnsi="Wingdings" w:hint="default"/>
      </w:rPr>
    </w:lvl>
  </w:abstractNum>
  <w:abstractNum w:abstractNumId="8" w15:restartNumberingAfterBreak="0">
    <w:nsid w:val="2D3D2978"/>
    <w:multiLevelType w:val="hybridMultilevel"/>
    <w:tmpl w:val="4320ABEC"/>
    <w:lvl w:ilvl="0" w:tplc="280A0001">
      <w:start w:val="1"/>
      <w:numFmt w:val="bullet"/>
      <w:lvlText w:val=""/>
      <w:lvlJc w:val="left"/>
      <w:pPr>
        <w:ind w:left="1353" w:hanging="360"/>
      </w:pPr>
      <w:rPr>
        <w:rFonts w:ascii="Symbol" w:hAnsi="Symbol" w:hint="default"/>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9" w15:restartNumberingAfterBreak="0">
    <w:nsid w:val="3EE21953"/>
    <w:multiLevelType w:val="hybridMultilevel"/>
    <w:tmpl w:val="FC50450C"/>
    <w:lvl w:ilvl="0" w:tplc="5128D8BA">
      <w:start w:val="1"/>
      <w:numFmt w:val="decimal"/>
      <w:lvlText w:val="RF-00%1"/>
      <w:lvlJc w:val="left"/>
      <w:pPr>
        <w:ind w:left="720" w:hanging="360"/>
      </w:pPr>
      <w:rPr>
        <w:rFonts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39F7CDC"/>
    <w:multiLevelType w:val="multilevel"/>
    <w:tmpl w:val="ACC6BF5A"/>
    <w:lvl w:ilvl="0">
      <w:start w:val="4"/>
      <w:numFmt w:val="decimal"/>
      <w:lvlText w:val="%1."/>
      <w:lvlJc w:val="left"/>
      <w:pPr>
        <w:ind w:left="360" w:hanging="36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9744" w:hanging="1800"/>
      </w:pPr>
      <w:rPr>
        <w:rFonts w:hint="default"/>
      </w:rPr>
    </w:lvl>
  </w:abstractNum>
  <w:abstractNum w:abstractNumId="11" w15:restartNumberingAfterBreak="0">
    <w:nsid w:val="45FD347B"/>
    <w:multiLevelType w:val="multilevel"/>
    <w:tmpl w:val="02E2D9B0"/>
    <w:lvl w:ilvl="0">
      <w:start w:val="5"/>
      <w:numFmt w:val="decimal"/>
      <w:lvlText w:val="%1."/>
      <w:lvlJc w:val="left"/>
      <w:pPr>
        <w:ind w:left="360" w:hanging="36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9744" w:hanging="1800"/>
      </w:pPr>
      <w:rPr>
        <w:rFonts w:hint="default"/>
      </w:rPr>
    </w:lvl>
  </w:abstractNum>
  <w:abstractNum w:abstractNumId="12" w15:restartNumberingAfterBreak="0">
    <w:nsid w:val="48BE56E0"/>
    <w:multiLevelType w:val="hybridMultilevel"/>
    <w:tmpl w:val="16F4F09E"/>
    <w:lvl w:ilvl="0" w:tplc="CBC03090">
      <w:start w:val="1"/>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CB6372E"/>
    <w:multiLevelType w:val="hybridMultilevel"/>
    <w:tmpl w:val="EC8EAE7C"/>
    <w:lvl w:ilvl="0" w:tplc="5F048F82">
      <w:numFmt w:val="bullet"/>
      <w:lvlText w:val=""/>
      <w:lvlJc w:val="left"/>
      <w:pPr>
        <w:ind w:left="720" w:hanging="360"/>
      </w:pPr>
      <w:rPr>
        <w:rFonts w:ascii="Symbol" w:eastAsia="Times New Roman" w:hAnsi="Symbol"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1777809"/>
    <w:multiLevelType w:val="multilevel"/>
    <w:tmpl w:val="A628B948"/>
    <w:lvl w:ilvl="0">
      <w:start w:val="5"/>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5" w15:restartNumberingAfterBreak="0">
    <w:nsid w:val="58DD721B"/>
    <w:multiLevelType w:val="multilevel"/>
    <w:tmpl w:val="A8206E4E"/>
    <w:lvl w:ilvl="0">
      <w:start w:val="3"/>
      <w:numFmt w:val="decimal"/>
      <w:lvlText w:val="%1."/>
      <w:lvlJc w:val="left"/>
      <w:pPr>
        <w:ind w:left="360" w:hanging="36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9744" w:hanging="1800"/>
      </w:pPr>
      <w:rPr>
        <w:rFonts w:hint="default"/>
      </w:rPr>
    </w:lvl>
  </w:abstractNum>
  <w:abstractNum w:abstractNumId="16" w15:restartNumberingAfterBreak="0">
    <w:nsid w:val="5B3E251B"/>
    <w:multiLevelType w:val="hybridMultilevel"/>
    <w:tmpl w:val="F6EA2A3A"/>
    <w:lvl w:ilvl="0" w:tplc="03B80E82">
      <w:start w:val="1"/>
      <w:numFmt w:val="bullet"/>
      <w:lvlText w:val="-"/>
      <w:lvlJc w:val="left"/>
      <w:pPr>
        <w:ind w:left="720" w:hanging="360"/>
      </w:pPr>
      <w:rPr>
        <w:rFonts w:ascii="Arial" w:eastAsia="Calibr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6500752B"/>
    <w:multiLevelType w:val="hybridMultilevel"/>
    <w:tmpl w:val="7F427990"/>
    <w:lvl w:ilvl="0" w:tplc="280A0001">
      <w:start w:val="1"/>
      <w:numFmt w:val="bullet"/>
      <w:lvlText w:val=""/>
      <w:lvlJc w:val="left"/>
      <w:pPr>
        <w:ind w:left="1350" w:hanging="360"/>
      </w:pPr>
      <w:rPr>
        <w:rFonts w:ascii="Symbol" w:hAnsi="Symbol" w:hint="default"/>
      </w:rPr>
    </w:lvl>
    <w:lvl w:ilvl="1" w:tplc="280A0003" w:tentative="1">
      <w:start w:val="1"/>
      <w:numFmt w:val="bullet"/>
      <w:lvlText w:val="o"/>
      <w:lvlJc w:val="left"/>
      <w:pPr>
        <w:ind w:left="2070" w:hanging="360"/>
      </w:pPr>
      <w:rPr>
        <w:rFonts w:ascii="Courier New" w:hAnsi="Courier New" w:cs="Courier New" w:hint="default"/>
      </w:rPr>
    </w:lvl>
    <w:lvl w:ilvl="2" w:tplc="280A0005" w:tentative="1">
      <w:start w:val="1"/>
      <w:numFmt w:val="bullet"/>
      <w:lvlText w:val=""/>
      <w:lvlJc w:val="left"/>
      <w:pPr>
        <w:ind w:left="2790" w:hanging="360"/>
      </w:pPr>
      <w:rPr>
        <w:rFonts w:ascii="Wingdings" w:hAnsi="Wingdings" w:hint="default"/>
      </w:rPr>
    </w:lvl>
    <w:lvl w:ilvl="3" w:tplc="280A0001" w:tentative="1">
      <w:start w:val="1"/>
      <w:numFmt w:val="bullet"/>
      <w:lvlText w:val=""/>
      <w:lvlJc w:val="left"/>
      <w:pPr>
        <w:ind w:left="3510" w:hanging="360"/>
      </w:pPr>
      <w:rPr>
        <w:rFonts w:ascii="Symbol" w:hAnsi="Symbol" w:hint="default"/>
      </w:rPr>
    </w:lvl>
    <w:lvl w:ilvl="4" w:tplc="280A0003" w:tentative="1">
      <w:start w:val="1"/>
      <w:numFmt w:val="bullet"/>
      <w:lvlText w:val="o"/>
      <w:lvlJc w:val="left"/>
      <w:pPr>
        <w:ind w:left="4230" w:hanging="360"/>
      </w:pPr>
      <w:rPr>
        <w:rFonts w:ascii="Courier New" w:hAnsi="Courier New" w:cs="Courier New" w:hint="default"/>
      </w:rPr>
    </w:lvl>
    <w:lvl w:ilvl="5" w:tplc="280A0005" w:tentative="1">
      <w:start w:val="1"/>
      <w:numFmt w:val="bullet"/>
      <w:lvlText w:val=""/>
      <w:lvlJc w:val="left"/>
      <w:pPr>
        <w:ind w:left="4950" w:hanging="360"/>
      </w:pPr>
      <w:rPr>
        <w:rFonts w:ascii="Wingdings" w:hAnsi="Wingdings" w:hint="default"/>
      </w:rPr>
    </w:lvl>
    <w:lvl w:ilvl="6" w:tplc="280A0001" w:tentative="1">
      <w:start w:val="1"/>
      <w:numFmt w:val="bullet"/>
      <w:lvlText w:val=""/>
      <w:lvlJc w:val="left"/>
      <w:pPr>
        <w:ind w:left="5670" w:hanging="360"/>
      </w:pPr>
      <w:rPr>
        <w:rFonts w:ascii="Symbol" w:hAnsi="Symbol" w:hint="default"/>
      </w:rPr>
    </w:lvl>
    <w:lvl w:ilvl="7" w:tplc="280A0003" w:tentative="1">
      <w:start w:val="1"/>
      <w:numFmt w:val="bullet"/>
      <w:lvlText w:val="o"/>
      <w:lvlJc w:val="left"/>
      <w:pPr>
        <w:ind w:left="6390" w:hanging="360"/>
      </w:pPr>
      <w:rPr>
        <w:rFonts w:ascii="Courier New" w:hAnsi="Courier New" w:cs="Courier New" w:hint="default"/>
      </w:rPr>
    </w:lvl>
    <w:lvl w:ilvl="8" w:tplc="280A0005" w:tentative="1">
      <w:start w:val="1"/>
      <w:numFmt w:val="bullet"/>
      <w:lvlText w:val=""/>
      <w:lvlJc w:val="left"/>
      <w:pPr>
        <w:ind w:left="7110" w:hanging="360"/>
      </w:pPr>
      <w:rPr>
        <w:rFonts w:ascii="Wingdings" w:hAnsi="Wingdings" w:hint="default"/>
      </w:rPr>
    </w:lvl>
  </w:abstractNum>
  <w:abstractNum w:abstractNumId="18" w15:restartNumberingAfterBreak="0">
    <w:nsid w:val="6D5C35A0"/>
    <w:multiLevelType w:val="hybridMultilevel"/>
    <w:tmpl w:val="8F3EA686"/>
    <w:lvl w:ilvl="0" w:tplc="CBC03090">
      <w:start w:val="1"/>
      <w:numFmt w:val="bullet"/>
      <w:lvlText w:val="-"/>
      <w:lvlJc w:val="left"/>
      <w:pPr>
        <w:ind w:left="1353" w:hanging="360"/>
      </w:pPr>
      <w:rPr>
        <w:rFonts w:ascii="Arial" w:eastAsia="Times New Roman" w:hAnsi="Arial" w:cs="Arial" w:hint="default"/>
      </w:rPr>
    </w:lvl>
    <w:lvl w:ilvl="1" w:tplc="0A885B9A">
      <w:start w:val="1"/>
      <w:numFmt w:val="bullet"/>
      <w:lvlText w:val="o"/>
      <w:lvlJc w:val="left"/>
      <w:pPr>
        <w:ind w:left="2073" w:hanging="360"/>
      </w:pPr>
      <w:rPr>
        <w:rFonts w:ascii="Courier New" w:hAnsi="Courier New" w:cs="Courier New" w:hint="default"/>
        <w:color w:val="auto"/>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19" w15:restartNumberingAfterBreak="0">
    <w:nsid w:val="6EB27118"/>
    <w:multiLevelType w:val="hybridMultilevel"/>
    <w:tmpl w:val="4456F430"/>
    <w:lvl w:ilvl="0" w:tplc="8E885AB4">
      <w:numFmt w:val="bullet"/>
      <w:lvlText w:val="-"/>
      <w:lvlJc w:val="left"/>
      <w:pPr>
        <w:ind w:left="720" w:hanging="360"/>
      </w:pPr>
      <w:rPr>
        <w:rFonts w:ascii="Calibri" w:eastAsiaTheme="minorHAnsi" w:hAnsi="Calibri"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1E948C2"/>
    <w:multiLevelType w:val="hybridMultilevel"/>
    <w:tmpl w:val="BCFA3384"/>
    <w:lvl w:ilvl="0" w:tplc="1A7C4B40">
      <w:start w:val="4"/>
      <w:numFmt w:val="bullet"/>
      <w:lvlText w:val="-"/>
      <w:lvlJc w:val="left"/>
      <w:pPr>
        <w:ind w:left="720" w:hanging="360"/>
      </w:pPr>
      <w:rPr>
        <w:rFonts w:ascii="Arial" w:eastAsiaTheme="minorHAnsi"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3345067"/>
    <w:multiLevelType w:val="multilevel"/>
    <w:tmpl w:val="A8206E4E"/>
    <w:lvl w:ilvl="0">
      <w:start w:val="2"/>
      <w:numFmt w:val="decimal"/>
      <w:lvlText w:val="%1."/>
      <w:lvlJc w:val="left"/>
      <w:pPr>
        <w:ind w:left="360" w:hanging="36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9744" w:hanging="1800"/>
      </w:pPr>
      <w:rPr>
        <w:rFonts w:hint="default"/>
      </w:rPr>
    </w:lvl>
  </w:abstractNum>
  <w:abstractNum w:abstractNumId="22" w15:restartNumberingAfterBreak="0">
    <w:nsid w:val="7A7535B3"/>
    <w:multiLevelType w:val="multilevel"/>
    <w:tmpl w:val="CA3851D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6"/>
  </w:num>
  <w:num w:numId="2">
    <w:abstractNumId w:val="1"/>
  </w:num>
  <w:num w:numId="3">
    <w:abstractNumId w:val="3"/>
  </w:num>
  <w:num w:numId="4">
    <w:abstractNumId w:val="21"/>
  </w:num>
  <w:num w:numId="5">
    <w:abstractNumId w:val="15"/>
  </w:num>
  <w:num w:numId="6">
    <w:abstractNumId w:val="11"/>
  </w:num>
  <w:num w:numId="7">
    <w:abstractNumId w:val="10"/>
  </w:num>
  <w:num w:numId="8">
    <w:abstractNumId w:val="8"/>
  </w:num>
  <w:num w:numId="9">
    <w:abstractNumId w:val="18"/>
  </w:num>
  <w:num w:numId="10">
    <w:abstractNumId w:val="9"/>
  </w:num>
  <w:num w:numId="11">
    <w:abstractNumId w:val="2"/>
  </w:num>
  <w:num w:numId="12">
    <w:abstractNumId w:val="20"/>
  </w:num>
  <w:num w:numId="13">
    <w:abstractNumId w:val="7"/>
  </w:num>
  <w:num w:numId="14">
    <w:abstractNumId w:val="10"/>
  </w:num>
  <w:num w:numId="15">
    <w:abstractNumId w:val="10"/>
  </w:num>
  <w:num w:numId="16">
    <w:abstractNumId w:val="10"/>
  </w:num>
  <w:num w:numId="17">
    <w:abstractNumId w:val="5"/>
  </w:num>
  <w:num w:numId="18">
    <w:abstractNumId w:val="19"/>
  </w:num>
  <w:num w:numId="19">
    <w:abstractNumId w:val="16"/>
  </w:num>
  <w:num w:numId="20">
    <w:abstractNumId w:val="17"/>
  </w:num>
  <w:num w:numId="21">
    <w:abstractNumId w:val="22"/>
  </w:num>
  <w:num w:numId="22">
    <w:abstractNumId w:val="0"/>
  </w:num>
  <w:num w:numId="23">
    <w:abstractNumId w:val="13"/>
  </w:num>
  <w:num w:numId="24">
    <w:abstractNumId w:val="6"/>
  </w:num>
  <w:num w:numId="25">
    <w:abstractNumId w:val="4"/>
  </w:num>
  <w:num w:numId="26">
    <w:abstractNumId w:val="14"/>
  </w:num>
  <w:num w:numId="27">
    <w:abstractNumId w:val="3"/>
  </w:num>
  <w:num w:numId="28">
    <w:abstractNumId w:val="3"/>
  </w:num>
  <w:num w:numId="29">
    <w:abstractNumId w:val="3"/>
  </w:num>
  <w:num w:numId="30">
    <w:abstractNumId w:val="3"/>
  </w:num>
  <w:num w:numId="31">
    <w:abstractNumId w:val="3"/>
  </w:num>
  <w:num w:numId="32">
    <w:abstractNumId w:val="3"/>
  </w:num>
  <w:num w:numId="33">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044"/>
    <w:rsid w:val="000010B7"/>
    <w:rsid w:val="00004C64"/>
    <w:rsid w:val="00014CC8"/>
    <w:rsid w:val="0001720A"/>
    <w:rsid w:val="00020970"/>
    <w:rsid w:val="0002204E"/>
    <w:rsid w:val="00023990"/>
    <w:rsid w:val="00023A0B"/>
    <w:rsid w:val="0002407E"/>
    <w:rsid w:val="00030EE8"/>
    <w:rsid w:val="00031161"/>
    <w:rsid w:val="00032F12"/>
    <w:rsid w:val="00033D05"/>
    <w:rsid w:val="000378CA"/>
    <w:rsid w:val="000415A0"/>
    <w:rsid w:val="00041FAB"/>
    <w:rsid w:val="00043600"/>
    <w:rsid w:val="00043963"/>
    <w:rsid w:val="00043BBA"/>
    <w:rsid w:val="000463CD"/>
    <w:rsid w:val="0006272F"/>
    <w:rsid w:val="00066E1C"/>
    <w:rsid w:val="000675AA"/>
    <w:rsid w:val="00070A23"/>
    <w:rsid w:val="00070ED5"/>
    <w:rsid w:val="00073F74"/>
    <w:rsid w:val="000759A4"/>
    <w:rsid w:val="000762D7"/>
    <w:rsid w:val="00081AC0"/>
    <w:rsid w:val="000824FB"/>
    <w:rsid w:val="00084E3D"/>
    <w:rsid w:val="0008503D"/>
    <w:rsid w:val="00092C22"/>
    <w:rsid w:val="00094425"/>
    <w:rsid w:val="00094A9D"/>
    <w:rsid w:val="000A0819"/>
    <w:rsid w:val="000A15EB"/>
    <w:rsid w:val="000A2262"/>
    <w:rsid w:val="000A28FC"/>
    <w:rsid w:val="000A34D3"/>
    <w:rsid w:val="000A36E5"/>
    <w:rsid w:val="000A4E82"/>
    <w:rsid w:val="000A7A5C"/>
    <w:rsid w:val="000B5508"/>
    <w:rsid w:val="000B5C66"/>
    <w:rsid w:val="000B6280"/>
    <w:rsid w:val="000C438D"/>
    <w:rsid w:val="000C4A16"/>
    <w:rsid w:val="000C5133"/>
    <w:rsid w:val="000C7A87"/>
    <w:rsid w:val="000D2905"/>
    <w:rsid w:val="000D3B7A"/>
    <w:rsid w:val="000D4555"/>
    <w:rsid w:val="000D6ADF"/>
    <w:rsid w:val="000E1925"/>
    <w:rsid w:val="000E20A5"/>
    <w:rsid w:val="000E71A0"/>
    <w:rsid w:val="000E75CB"/>
    <w:rsid w:val="000F0124"/>
    <w:rsid w:val="000F6043"/>
    <w:rsid w:val="000F60DA"/>
    <w:rsid w:val="00103BEF"/>
    <w:rsid w:val="0010552A"/>
    <w:rsid w:val="001061BD"/>
    <w:rsid w:val="001066D9"/>
    <w:rsid w:val="00111DBE"/>
    <w:rsid w:val="00112B17"/>
    <w:rsid w:val="00112D44"/>
    <w:rsid w:val="00116747"/>
    <w:rsid w:val="00123814"/>
    <w:rsid w:val="00127D64"/>
    <w:rsid w:val="0013432B"/>
    <w:rsid w:val="00136046"/>
    <w:rsid w:val="00136E4D"/>
    <w:rsid w:val="00137AFC"/>
    <w:rsid w:val="001415ED"/>
    <w:rsid w:val="00142B7C"/>
    <w:rsid w:val="00145509"/>
    <w:rsid w:val="00147115"/>
    <w:rsid w:val="00147653"/>
    <w:rsid w:val="001504BF"/>
    <w:rsid w:val="0015782D"/>
    <w:rsid w:val="001614DB"/>
    <w:rsid w:val="001623ED"/>
    <w:rsid w:val="0016332B"/>
    <w:rsid w:val="00164057"/>
    <w:rsid w:val="00164644"/>
    <w:rsid w:val="00173247"/>
    <w:rsid w:val="001738F3"/>
    <w:rsid w:val="001759A0"/>
    <w:rsid w:val="00176363"/>
    <w:rsid w:val="0018431E"/>
    <w:rsid w:val="00186804"/>
    <w:rsid w:val="001872E7"/>
    <w:rsid w:val="001879F5"/>
    <w:rsid w:val="00187E95"/>
    <w:rsid w:val="00192DB0"/>
    <w:rsid w:val="00197E95"/>
    <w:rsid w:val="001A1D74"/>
    <w:rsid w:val="001A2ABC"/>
    <w:rsid w:val="001A434B"/>
    <w:rsid w:val="001B5535"/>
    <w:rsid w:val="001B6F93"/>
    <w:rsid w:val="001C0056"/>
    <w:rsid w:val="001C4921"/>
    <w:rsid w:val="001C7AA3"/>
    <w:rsid w:val="001D0ACE"/>
    <w:rsid w:val="001D2C28"/>
    <w:rsid w:val="001D4ECF"/>
    <w:rsid w:val="001D6117"/>
    <w:rsid w:val="001E1569"/>
    <w:rsid w:val="001E1FE1"/>
    <w:rsid w:val="001E454D"/>
    <w:rsid w:val="001E7048"/>
    <w:rsid w:val="001F540E"/>
    <w:rsid w:val="001F5561"/>
    <w:rsid w:val="001F5686"/>
    <w:rsid w:val="001F6F74"/>
    <w:rsid w:val="00204B7A"/>
    <w:rsid w:val="00210374"/>
    <w:rsid w:val="00210FE0"/>
    <w:rsid w:val="002139DE"/>
    <w:rsid w:val="00216AF8"/>
    <w:rsid w:val="00220441"/>
    <w:rsid w:val="00226DC1"/>
    <w:rsid w:val="002278AA"/>
    <w:rsid w:val="00231F0B"/>
    <w:rsid w:val="0023442B"/>
    <w:rsid w:val="00235ADD"/>
    <w:rsid w:val="0024083D"/>
    <w:rsid w:val="00243BF6"/>
    <w:rsid w:val="00245964"/>
    <w:rsid w:val="00253012"/>
    <w:rsid w:val="002565C6"/>
    <w:rsid w:val="00260C37"/>
    <w:rsid w:val="0027442F"/>
    <w:rsid w:val="00274983"/>
    <w:rsid w:val="00275203"/>
    <w:rsid w:val="00281998"/>
    <w:rsid w:val="00287E20"/>
    <w:rsid w:val="002A0BDC"/>
    <w:rsid w:val="002A1A06"/>
    <w:rsid w:val="002A3816"/>
    <w:rsid w:val="002A39AA"/>
    <w:rsid w:val="002A60BD"/>
    <w:rsid w:val="002A6C53"/>
    <w:rsid w:val="002B1FA0"/>
    <w:rsid w:val="002B2EED"/>
    <w:rsid w:val="002B67C4"/>
    <w:rsid w:val="002C0021"/>
    <w:rsid w:val="002C1596"/>
    <w:rsid w:val="002C3E9D"/>
    <w:rsid w:val="002C46A5"/>
    <w:rsid w:val="002C542B"/>
    <w:rsid w:val="002C6E50"/>
    <w:rsid w:val="002C7E08"/>
    <w:rsid w:val="002D1102"/>
    <w:rsid w:val="002D5B13"/>
    <w:rsid w:val="002D76F6"/>
    <w:rsid w:val="002E4B7B"/>
    <w:rsid w:val="002E6602"/>
    <w:rsid w:val="002F142C"/>
    <w:rsid w:val="002F2069"/>
    <w:rsid w:val="002F3677"/>
    <w:rsid w:val="002F3B22"/>
    <w:rsid w:val="00310670"/>
    <w:rsid w:val="00310BB9"/>
    <w:rsid w:val="00313380"/>
    <w:rsid w:val="00320822"/>
    <w:rsid w:val="0032388C"/>
    <w:rsid w:val="003257C0"/>
    <w:rsid w:val="00325BDA"/>
    <w:rsid w:val="003321C6"/>
    <w:rsid w:val="00337581"/>
    <w:rsid w:val="00350236"/>
    <w:rsid w:val="00354D7B"/>
    <w:rsid w:val="00356AE8"/>
    <w:rsid w:val="00357026"/>
    <w:rsid w:val="00357DF7"/>
    <w:rsid w:val="003645DA"/>
    <w:rsid w:val="00367F1A"/>
    <w:rsid w:val="003735BC"/>
    <w:rsid w:val="00377534"/>
    <w:rsid w:val="003802AC"/>
    <w:rsid w:val="003813ED"/>
    <w:rsid w:val="00382556"/>
    <w:rsid w:val="00385046"/>
    <w:rsid w:val="00393C59"/>
    <w:rsid w:val="00395DD3"/>
    <w:rsid w:val="003A01D1"/>
    <w:rsid w:val="003A07A0"/>
    <w:rsid w:val="003A4852"/>
    <w:rsid w:val="003A6D09"/>
    <w:rsid w:val="003A7EA9"/>
    <w:rsid w:val="003B0DE5"/>
    <w:rsid w:val="003B37DC"/>
    <w:rsid w:val="003B7954"/>
    <w:rsid w:val="003C2C07"/>
    <w:rsid w:val="003C6A69"/>
    <w:rsid w:val="003C74F7"/>
    <w:rsid w:val="003C7E6D"/>
    <w:rsid w:val="003D0DBD"/>
    <w:rsid w:val="003D2C97"/>
    <w:rsid w:val="003D3E0F"/>
    <w:rsid w:val="003D55F0"/>
    <w:rsid w:val="003E4109"/>
    <w:rsid w:val="003E6CA7"/>
    <w:rsid w:val="003F28FF"/>
    <w:rsid w:val="003F7B01"/>
    <w:rsid w:val="0040071E"/>
    <w:rsid w:val="00400EB8"/>
    <w:rsid w:val="004012A7"/>
    <w:rsid w:val="00405D02"/>
    <w:rsid w:val="00406D0D"/>
    <w:rsid w:val="00413242"/>
    <w:rsid w:val="004149E6"/>
    <w:rsid w:val="004160D5"/>
    <w:rsid w:val="0041654A"/>
    <w:rsid w:val="00417AC8"/>
    <w:rsid w:val="004214D3"/>
    <w:rsid w:val="0043377E"/>
    <w:rsid w:val="00434CE5"/>
    <w:rsid w:val="00437D9B"/>
    <w:rsid w:val="00440766"/>
    <w:rsid w:val="004429F3"/>
    <w:rsid w:val="00450E26"/>
    <w:rsid w:val="00453B16"/>
    <w:rsid w:val="00454F87"/>
    <w:rsid w:val="004611B8"/>
    <w:rsid w:val="00464A5E"/>
    <w:rsid w:val="00465C90"/>
    <w:rsid w:val="004669E6"/>
    <w:rsid w:val="00467306"/>
    <w:rsid w:val="00471D16"/>
    <w:rsid w:val="00472B1D"/>
    <w:rsid w:val="00477691"/>
    <w:rsid w:val="0048073B"/>
    <w:rsid w:val="00484A82"/>
    <w:rsid w:val="00486A0D"/>
    <w:rsid w:val="00491D70"/>
    <w:rsid w:val="00492172"/>
    <w:rsid w:val="00493B88"/>
    <w:rsid w:val="004940B5"/>
    <w:rsid w:val="00495032"/>
    <w:rsid w:val="004951A1"/>
    <w:rsid w:val="0049666B"/>
    <w:rsid w:val="004A0D36"/>
    <w:rsid w:val="004A1625"/>
    <w:rsid w:val="004A1852"/>
    <w:rsid w:val="004A58E8"/>
    <w:rsid w:val="004A618A"/>
    <w:rsid w:val="004B1139"/>
    <w:rsid w:val="004E3CA2"/>
    <w:rsid w:val="004E5627"/>
    <w:rsid w:val="004E6047"/>
    <w:rsid w:val="004F1CBF"/>
    <w:rsid w:val="004F5600"/>
    <w:rsid w:val="004F586B"/>
    <w:rsid w:val="004F7A15"/>
    <w:rsid w:val="00500663"/>
    <w:rsid w:val="00501EE7"/>
    <w:rsid w:val="00504A97"/>
    <w:rsid w:val="00513795"/>
    <w:rsid w:val="005173F8"/>
    <w:rsid w:val="005179C0"/>
    <w:rsid w:val="005205CC"/>
    <w:rsid w:val="005250C1"/>
    <w:rsid w:val="00530576"/>
    <w:rsid w:val="00537C0D"/>
    <w:rsid w:val="00543809"/>
    <w:rsid w:val="00545B56"/>
    <w:rsid w:val="005471AD"/>
    <w:rsid w:val="0055494B"/>
    <w:rsid w:val="00556FF2"/>
    <w:rsid w:val="005575EA"/>
    <w:rsid w:val="00557B3D"/>
    <w:rsid w:val="0056542D"/>
    <w:rsid w:val="00567B29"/>
    <w:rsid w:val="0057389B"/>
    <w:rsid w:val="00575946"/>
    <w:rsid w:val="00576454"/>
    <w:rsid w:val="0058370D"/>
    <w:rsid w:val="00585F5B"/>
    <w:rsid w:val="00586893"/>
    <w:rsid w:val="00591B45"/>
    <w:rsid w:val="005962B0"/>
    <w:rsid w:val="00596333"/>
    <w:rsid w:val="005A05F8"/>
    <w:rsid w:val="005A08D7"/>
    <w:rsid w:val="005A3F2E"/>
    <w:rsid w:val="005A4E40"/>
    <w:rsid w:val="005A5160"/>
    <w:rsid w:val="005A6643"/>
    <w:rsid w:val="005B12AB"/>
    <w:rsid w:val="005B1AE9"/>
    <w:rsid w:val="005B2290"/>
    <w:rsid w:val="005B6382"/>
    <w:rsid w:val="005B6E83"/>
    <w:rsid w:val="005B7D9C"/>
    <w:rsid w:val="005C202E"/>
    <w:rsid w:val="005C24DD"/>
    <w:rsid w:val="005C67A6"/>
    <w:rsid w:val="005C7B9C"/>
    <w:rsid w:val="005D172E"/>
    <w:rsid w:val="005D2CD0"/>
    <w:rsid w:val="005D497A"/>
    <w:rsid w:val="005D4D5D"/>
    <w:rsid w:val="005E2A2B"/>
    <w:rsid w:val="005E4C79"/>
    <w:rsid w:val="005E6D5C"/>
    <w:rsid w:val="005F297E"/>
    <w:rsid w:val="005F5336"/>
    <w:rsid w:val="00601FAA"/>
    <w:rsid w:val="00605371"/>
    <w:rsid w:val="00613023"/>
    <w:rsid w:val="0062380B"/>
    <w:rsid w:val="00623B1E"/>
    <w:rsid w:val="00627102"/>
    <w:rsid w:val="00630AA4"/>
    <w:rsid w:val="00630B5B"/>
    <w:rsid w:val="00630EB0"/>
    <w:rsid w:val="00630ED5"/>
    <w:rsid w:val="00631224"/>
    <w:rsid w:val="00631C66"/>
    <w:rsid w:val="0063509E"/>
    <w:rsid w:val="006434FB"/>
    <w:rsid w:val="00644C8E"/>
    <w:rsid w:val="00647F69"/>
    <w:rsid w:val="00650341"/>
    <w:rsid w:val="006675B8"/>
    <w:rsid w:val="00671F0D"/>
    <w:rsid w:val="00671FB0"/>
    <w:rsid w:val="0067667C"/>
    <w:rsid w:val="006941E6"/>
    <w:rsid w:val="00694474"/>
    <w:rsid w:val="006A39ED"/>
    <w:rsid w:val="006B18DF"/>
    <w:rsid w:val="006B66C6"/>
    <w:rsid w:val="006C17B5"/>
    <w:rsid w:val="006C1B85"/>
    <w:rsid w:val="006D3086"/>
    <w:rsid w:val="006D3A2C"/>
    <w:rsid w:val="006D61E7"/>
    <w:rsid w:val="006D6A84"/>
    <w:rsid w:val="006F0821"/>
    <w:rsid w:val="006F4098"/>
    <w:rsid w:val="006F5A2B"/>
    <w:rsid w:val="006F6B2C"/>
    <w:rsid w:val="006F75A3"/>
    <w:rsid w:val="00700044"/>
    <w:rsid w:val="00700D8E"/>
    <w:rsid w:val="00702148"/>
    <w:rsid w:val="00703184"/>
    <w:rsid w:val="00710C00"/>
    <w:rsid w:val="00711915"/>
    <w:rsid w:val="0071391A"/>
    <w:rsid w:val="00715589"/>
    <w:rsid w:val="00720772"/>
    <w:rsid w:val="00720A51"/>
    <w:rsid w:val="00721B34"/>
    <w:rsid w:val="007244C1"/>
    <w:rsid w:val="007314DA"/>
    <w:rsid w:val="00731D81"/>
    <w:rsid w:val="00733DBA"/>
    <w:rsid w:val="00734E8A"/>
    <w:rsid w:val="00741E75"/>
    <w:rsid w:val="00752169"/>
    <w:rsid w:val="0075237C"/>
    <w:rsid w:val="00756D88"/>
    <w:rsid w:val="00756EEC"/>
    <w:rsid w:val="007578BA"/>
    <w:rsid w:val="00763C18"/>
    <w:rsid w:val="0076410D"/>
    <w:rsid w:val="00766634"/>
    <w:rsid w:val="0076671B"/>
    <w:rsid w:val="007721E3"/>
    <w:rsid w:val="00774154"/>
    <w:rsid w:val="00775935"/>
    <w:rsid w:val="007821FB"/>
    <w:rsid w:val="0078335D"/>
    <w:rsid w:val="007A07FC"/>
    <w:rsid w:val="007B1B2A"/>
    <w:rsid w:val="007B5355"/>
    <w:rsid w:val="007B6347"/>
    <w:rsid w:val="007B70F2"/>
    <w:rsid w:val="007C402F"/>
    <w:rsid w:val="007C6D05"/>
    <w:rsid w:val="007C74AB"/>
    <w:rsid w:val="007D0D8A"/>
    <w:rsid w:val="007D2C34"/>
    <w:rsid w:val="007D3D5A"/>
    <w:rsid w:val="007E0539"/>
    <w:rsid w:val="007F26CA"/>
    <w:rsid w:val="007F3000"/>
    <w:rsid w:val="007F7AB0"/>
    <w:rsid w:val="00802AF3"/>
    <w:rsid w:val="008032A4"/>
    <w:rsid w:val="0080700E"/>
    <w:rsid w:val="00812569"/>
    <w:rsid w:val="00815A7F"/>
    <w:rsid w:val="00824B57"/>
    <w:rsid w:val="0082551B"/>
    <w:rsid w:val="00826313"/>
    <w:rsid w:val="00830469"/>
    <w:rsid w:val="00831D75"/>
    <w:rsid w:val="00837464"/>
    <w:rsid w:val="008438AE"/>
    <w:rsid w:val="00845B3A"/>
    <w:rsid w:val="008511FA"/>
    <w:rsid w:val="008517B4"/>
    <w:rsid w:val="00851D36"/>
    <w:rsid w:val="008544AB"/>
    <w:rsid w:val="00855151"/>
    <w:rsid w:val="008557C6"/>
    <w:rsid w:val="00855B0D"/>
    <w:rsid w:val="0086618F"/>
    <w:rsid w:val="00866F9F"/>
    <w:rsid w:val="008735C4"/>
    <w:rsid w:val="00875C09"/>
    <w:rsid w:val="0087625A"/>
    <w:rsid w:val="0088024F"/>
    <w:rsid w:val="008814DA"/>
    <w:rsid w:val="00883DED"/>
    <w:rsid w:val="00884DFF"/>
    <w:rsid w:val="00886FFC"/>
    <w:rsid w:val="00895C29"/>
    <w:rsid w:val="008A1087"/>
    <w:rsid w:val="008A6B05"/>
    <w:rsid w:val="008B17D4"/>
    <w:rsid w:val="008B52CC"/>
    <w:rsid w:val="008C1CFC"/>
    <w:rsid w:val="008C1ECE"/>
    <w:rsid w:val="008C40DB"/>
    <w:rsid w:val="008C75AD"/>
    <w:rsid w:val="008C7BBC"/>
    <w:rsid w:val="008D0C55"/>
    <w:rsid w:val="008D16C4"/>
    <w:rsid w:val="008D3D1F"/>
    <w:rsid w:val="008D3ED0"/>
    <w:rsid w:val="008D7762"/>
    <w:rsid w:val="008D7C69"/>
    <w:rsid w:val="008E2343"/>
    <w:rsid w:val="008E56F2"/>
    <w:rsid w:val="008F1ED7"/>
    <w:rsid w:val="008F36B4"/>
    <w:rsid w:val="008F7922"/>
    <w:rsid w:val="00911207"/>
    <w:rsid w:val="0091205D"/>
    <w:rsid w:val="00912972"/>
    <w:rsid w:val="00914528"/>
    <w:rsid w:val="009146DD"/>
    <w:rsid w:val="00914AE5"/>
    <w:rsid w:val="00915C44"/>
    <w:rsid w:val="00916A08"/>
    <w:rsid w:val="00917B08"/>
    <w:rsid w:val="009201A9"/>
    <w:rsid w:val="00925E10"/>
    <w:rsid w:val="00926F54"/>
    <w:rsid w:val="00927637"/>
    <w:rsid w:val="009303B2"/>
    <w:rsid w:val="00931F53"/>
    <w:rsid w:val="00932A78"/>
    <w:rsid w:val="00935880"/>
    <w:rsid w:val="009364E0"/>
    <w:rsid w:val="00936F65"/>
    <w:rsid w:val="00940921"/>
    <w:rsid w:val="00940B89"/>
    <w:rsid w:val="00942870"/>
    <w:rsid w:val="00951961"/>
    <w:rsid w:val="0095386F"/>
    <w:rsid w:val="00961CE9"/>
    <w:rsid w:val="009708B2"/>
    <w:rsid w:val="00973539"/>
    <w:rsid w:val="00973A48"/>
    <w:rsid w:val="00973DE8"/>
    <w:rsid w:val="00974DDF"/>
    <w:rsid w:val="00982F65"/>
    <w:rsid w:val="0098659B"/>
    <w:rsid w:val="00990C7B"/>
    <w:rsid w:val="009910AE"/>
    <w:rsid w:val="00993848"/>
    <w:rsid w:val="0099444E"/>
    <w:rsid w:val="00994BFC"/>
    <w:rsid w:val="00994D4F"/>
    <w:rsid w:val="009A069F"/>
    <w:rsid w:val="009A07FD"/>
    <w:rsid w:val="009A3392"/>
    <w:rsid w:val="009B3D68"/>
    <w:rsid w:val="009B61D4"/>
    <w:rsid w:val="009B71E1"/>
    <w:rsid w:val="009C07DA"/>
    <w:rsid w:val="009C76BE"/>
    <w:rsid w:val="009D471C"/>
    <w:rsid w:val="009F186D"/>
    <w:rsid w:val="009F4186"/>
    <w:rsid w:val="009F5209"/>
    <w:rsid w:val="009F6EE0"/>
    <w:rsid w:val="00A00971"/>
    <w:rsid w:val="00A04827"/>
    <w:rsid w:val="00A12842"/>
    <w:rsid w:val="00A1759F"/>
    <w:rsid w:val="00A17713"/>
    <w:rsid w:val="00A21F22"/>
    <w:rsid w:val="00A22FA8"/>
    <w:rsid w:val="00A24A88"/>
    <w:rsid w:val="00A35667"/>
    <w:rsid w:val="00A362DE"/>
    <w:rsid w:val="00A379E0"/>
    <w:rsid w:val="00A4070B"/>
    <w:rsid w:val="00A40B50"/>
    <w:rsid w:val="00A422DA"/>
    <w:rsid w:val="00A42D42"/>
    <w:rsid w:val="00A45011"/>
    <w:rsid w:val="00A4590C"/>
    <w:rsid w:val="00A45BEC"/>
    <w:rsid w:val="00A47ACE"/>
    <w:rsid w:val="00A505F5"/>
    <w:rsid w:val="00A51D26"/>
    <w:rsid w:val="00A51F33"/>
    <w:rsid w:val="00A544ED"/>
    <w:rsid w:val="00A549B9"/>
    <w:rsid w:val="00A55985"/>
    <w:rsid w:val="00A60DE3"/>
    <w:rsid w:val="00A62EDB"/>
    <w:rsid w:val="00A6569A"/>
    <w:rsid w:val="00A67072"/>
    <w:rsid w:val="00A7081E"/>
    <w:rsid w:val="00A74AAD"/>
    <w:rsid w:val="00A74E84"/>
    <w:rsid w:val="00A84561"/>
    <w:rsid w:val="00A865E8"/>
    <w:rsid w:val="00A868E7"/>
    <w:rsid w:val="00A90FFB"/>
    <w:rsid w:val="00A92DE9"/>
    <w:rsid w:val="00A95E83"/>
    <w:rsid w:val="00A9726E"/>
    <w:rsid w:val="00AA1E2F"/>
    <w:rsid w:val="00AA324A"/>
    <w:rsid w:val="00AA7537"/>
    <w:rsid w:val="00AB07E1"/>
    <w:rsid w:val="00AB1A28"/>
    <w:rsid w:val="00AB2916"/>
    <w:rsid w:val="00AB37CF"/>
    <w:rsid w:val="00AB3CAE"/>
    <w:rsid w:val="00AB4A9A"/>
    <w:rsid w:val="00AB4D72"/>
    <w:rsid w:val="00AC1B58"/>
    <w:rsid w:val="00AC2C27"/>
    <w:rsid w:val="00AC5201"/>
    <w:rsid w:val="00AC55BB"/>
    <w:rsid w:val="00AC6D83"/>
    <w:rsid w:val="00AC71FD"/>
    <w:rsid w:val="00AD2774"/>
    <w:rsid w:val="00AD7824"/>
    <w:rsid w:val="00AE0527"/>
    <w:rsid w:val="00AE0ADF"/>
    <w:rsid w:val="00AE19B0"/>
    <w:rsid w:val="00AE482C"/>
    <w:rsid w:val="00AE6325"/>
    <w:rsid w:val="00AE761F"/>
    <w:rsid w:val="00AF111F"/>
    <w:rsid w:val="00AF3598"/>
    <w:rsid w:val="00AF4AA8"/>
    <w:rsid w:val="00AF4F5A"/>
    <w:rsid w:val="00AF7601"/>
    <w:rsid w:val="00B005B7"/>
    <w:rsid w:val="00B00680"/>
    <w:rsid w:val="00B01A92"/>
    <w:rsid w:val="00B04B73"/>
    <w:rsid w:val="00B10C3C"/>
    <w:rsid w:val="00B12F0C"/>
    <w:rsid w:val="00B254A3"/>
    <w:rsid w:val="00B27E84"/>
    <w:rsid w:val="00B34770"/>
    <w:rsid w:val="00B35406"/>
    <w:rsid w:val="00B40236"/>
    <w:rsid w:val="00B428ED"/>
    <w:rsid w:val="00B42D0B"/>
    <w:rsid w:val="00B43FBC"/>
    <w:rsid w:val="00B44562"/>
    <w:rsid w:val="00B45D8D"/>
    <w:rsid w:val="00B52E45"/>
    <w:rsid w:val="00B56116"/>
    <w:rsid w:val="00B60DC8"/>
    <w:rsid w:val="00B65A2C"/>
    <w:rsid w:val="00B672D3"/>
    <w:rsid w:val="00B717F2"/>
    <w:rsid w:val="00B80D03"/>
    <w:rsid w:val="00B820C5"/>
    <w:rsid w:val="00B85313"/>
    <w:rsid w:val="00B90FDE"/>
    <w:rsid w:val="00BA0728"/>
    <w:rsid w:val="00BA24AD"/>
    <w:rsid w:val="00BA6F00"/>
    <w:rsid w:val="00BB0E89"/>
    <w:rsid w:val="00BB34D2"/>
    <w:rsid w:val="00BB3745"/>
    <w:rsid w:val="00BC01DD"/>
    <w:rsid w:val="00BC049C"/>
    <w:rsid w:val="00BC052F"/>
    <w:rsid w:val="00BC2652"/>
    <w:rsid w:val="00BC7FBF"/>
    <w:rsid w:val="00BD15FD"/>
    <w:rsid w:val="00BD2754"/>
    <w:rsid w:val="00BD39EB"/>
    <w:rsid w:val="00BD4B60"/>
    <w:rsid w:val="00BD6823"/>
    <w:rsid w:val="00BE055B"/>
    <w:rsid w:val="00BE33E6"/>
    <w:rsid w:val="00BE5999"/>
    <w:rsid w:val="00BE6621"/>
    <w:rsid w:val="00BE7B12"/>
    <w:rsid w:val="00BF1F17"/>
    <w:rsid w:val="00BF6B23"/>
    <w:rsid w:val="00BF6B41"/>
    <w:rsid w:val="00C0134B"/>
    <w:rsid w:val="00C02725"/>
    <w:rsid w:val="00C05534"/>
    <w:rsid w:val="00C06DD5"/>
    <w:rsid w:val="00C136BD"/>
    <w:rsid w:val="00C145F7"/>
    <w:rsid w:val="00C157B7"/>
    <w:rsid w:val="00C16215"/>
    <w:rsid w:val="00C20469"/>
    <w:rsid w:val="00C21901"/>
    <w:rsid w:val="00C23B03"/>
    <w:rsid w:val="00C23FEF"/>
    <w:rsid w:val="00C306C2"/>
    <w:rsid w:val="00C3765C"/>
    <w:rsid w:val="00C4138B"/>
    <w:rsid w:val="00C41B4E"/>
    <w:rsid w:val="00C44886"/>
    <w:rsid w:val="00C455C6"/>
    <w:rsid w:val="00C515BD"/>
    <w:rsid w:val="00C51901"/>
    <w:rsid w:val="00C52229"/>
    <w:rsid w:val="00C53823"/>
    <w:rsid w:val="00C53BE9"/>
    <w:rsid w:val="00C60B6C"/>
    <w:rsid w:val="00C6257B"/>
    <w:rsid w:val="00C713BD"/>
    <w:rsid w:val="00C75116"/>
    <w:rsid w:val="00C80C0B"/>
    <w:rsid w:val="00C82D92"/>
    <w:rsid w:val="00C85E4B"/>
    <w:rsid w:val="00C87568"/>
    <w:rsid w:val="00C9094A"/>
    <w:rsid w:val="00C95ECF"/>
    <w:rsid w:val="00C9624F"/>
    <w:rsid w:val="00CA1D9B"/>
    <w:rsid w:val="00CA6FAB"/>
    <w:rsid w:val="00CA745B"/>
    <w:rsid w:val="00CA78EB"/>
    <w:rsid w:val="00CB00B6"/>
    <w:rsid w:val="00CB06EB"/>
    <w:rsid w:val="00CB48D4"/>
    <w:rsid w:val="00CB653B"/>
    <w:rsid w:val="00CC731F"/>
    <w:rsid w:val="00CD341B"/>
    <w:rsid w:val="00CD346C"/>
    <w:rsid w:val="00CD43A0"/>
    <w:rsid w:val="00CD6B8B"/>
    <w:rsid w:val="00CD6FD3"/>
    <w:rsid w:val="00CD7DAE"/>
    <w:rsid w:val="00CE0901"/>
    <w:rsid w:val="00CE09D3"/>
    <w:rsid w:val="00CE2916"/>
    <w:rsid w:val="00CE6604"/>
    <w:rsid w:val="00CF081F"/>
    <w:rsid w:val="00CF1B9A"/>
    <w:rsid w:val="00CF364D"/>
    <w:rsid w:val="00CF48DF"/>
    <w:rsid w:val="00CF76BC"/>
    <w:rsid w:val="00D03DA0"/>
    <w:rsid w:val="00D0591C"/>
    <w:rsid w:val="00D10DA3"/>
    <w:rsid w:val="00D11DFF"/>
    <w:rsid w:val="00D1456D"/>
    <w:rsid w:val="00D147CE"/>
    <w:rsid w:val="00D174D4"/>
    <w:rsid w:val="00D17D70"/>
    <w:rsid w:val="00D20583"/>
    <w:rsid w:val="00D207B2"/>
    <w:rsid w:val="00D257A0"/>
    <w:rsid w:val="00D33F95"/>
    <w:rsid w:val="00D35AE3"/>
    <w:rsid w:val="00D37EFF"/>
    <w:rsid w:val="00D37F84"/>
    <w:rsid w:val="00D4067C"/>
    <w:rsid w:val="00D45747"/>
    <w:rsid w:val="00D46009"/>
    <w:rsid w:val="00D52844"/>
    <w:rsid w:val="00D53E8C"/>
    <w:rsid w:val="00D5718C"/>
    <w:rsid w:val="00D61493"/>
    <w:rsid w:val="00D621FF"/>
    <w:rsid w:val="00D6227D"/>
    <w:rsid w:val="00D64694"/>
    <w:rsid w:val="00D655FB"/>
    <w:rsid w:val="00D6653E"/>
    <w:rsid w:val="00D673C3"/>
    <w:rsid w:val="00D707E9"/>
    <w:rsid w:val="00D71D36"/>
    <w:rsid w:val="00D72D2C"/>
    <w:rsid w:val="00D74A36"/>
    <w:rsid w:val="00D758AC"/>
    <w:rsid w:val="00D80DBB"/>
    <w:rsid w:val="00D911EB"/>
    <w:rsid w:val="00D92F4A"/>
    <w:rsid w:val="00DA33BC"/>
    <w:rsid w:val="00DB0616"/>
    <w:rsid w:val="00DB28C9"/>
    <w:rsid w:val="00DB4573"/>
    <w:rsid w:val="00DB5689"/>
    <w:rsid w:val="00DC4F4A"/>
    <w:rsid w:val="00DC7F0F"/>
    <w:rsid w:val="00DD4E3A"/>
    <w:rsid w:val="00DE0250"/>
    <w:rsid w:val="00DE50D8"/>
    <w:rsid w:val="00DF0020"/>
    <w:rsid w:val="00DF3FD0"/>
    <w:rsid w:val="00DF4AC8"/>
    <w:rsid w:val="00E01832"/>
    <w:rsid w:val="00E0213F"/>
    <w:rsid w:val="00E161F0"/>
    <w:rsid w:val="00E1647B"/>
    <w:rsid w:val="00E20F23"/>
    <w:rsid w:val="00E308C1"/>
    <w:rsid w:val="00E3365C"/>
    <w:rsid w:val="00E37BD3"/>
    <w:rsid w:val="00E40043"/>
    <w:rsid w:val="00E44C9E"/>
    <w:rsid w:val="00E52911"/>
    <w:rsid w:val="00E55375"/>
    <w:rsid w:val="00E57314"/>
    <w:rsid w:val="00E60218"/>
    <w:rsid w:val="00E61C03"/>
    <w:rsid w:val="00E732AF"/>
    <w:rsid w:val="00E73A6E"/>
    <w:rsid w:val="00E77385"/>
    <w:rsid w:val="00E82D09"/>
    <w:rsid w:val="00E86940"/>
    <w:rsid w:val="00E876BF"/>
    <w:rsid w:val="00E8781B"/>
    <w:rsid w:val="00E925B6"/>
    <w:rsid w:val="00E92723"/>
    <w:rsid w:val="00EA1076"/>
    <w:rsid w:val="00EA3F63"/>
    <w:rsid w:val="00EA7468"/>
    <w:rsid w:val="00EB57C5"/>
    <w:rsid w:val="00EB5C08"/>
    <w:rsid w:val="00ED5B22"/>
    <w:rsid w:val="00ED6D6A"/>
    <w:rsid w:val="00EE2C58"/>
    <w:rsid w:val="00EF0713"/>
    <w:rsid w:val="00EF1F3A"/>
    <w:rsid w:val="00EF5CAB"/>
    <w:rsid w:val="00F02B11"/>
    <w:rsid w:val="00F0340B"/>
    <w:rsid w:val="00F036F5"/>
    <w:rsid w:val="00F05AC7"/>
    <w:rsid w:val="00F074AA"/>
    <w:rsid w:val="00F11D95"/>
    <w:rsid w:val="00F13227"/>
    <w:rsid w:val="00F14539"/>
    <w:rsid w:val="00F22D9A"/>
    <w:rsid w:val="00F23141"/>
    <w:rsid w:val="00F23B9D"/>
    <w:rsid w:val="00F3408B"/>
    <w:rsid w:val="00F442E5"/>
    <w:rsid w:val="00F45E43"/>
    <w:rsid w:val="00F54CB7"/>
    <w:rsid w:val="00F55869"/>
    <w:rsid w:val="00F55AFA"/>
    <w:rsid w:val="00F6359A"/>
    <w:rsid w:val="00F63DEA"/>
    <w:rsid w:val="00F703A7"/>
    <w:rsid w:val="00F7043A"/>
    <w:rsid w:val="00F74F9A"/>
    <w:rsid w:val="00F75883"/>
    <w:rsid w:val="00F828E8"/>
    <w:rsid w:val="00F8545A"/>
    <w:rsid w:val="00F855A0"/>
    <w:rsid w:val="00F85706"/>
    <w:rsid w:val="00F9076E"/>
    <w:rsid w:val="00F94899"/>
    <w:rsid w:val="00FA086C"/>
    <w:rsid w:val="00FA0979"/>
    <w:rsid w:val="00FA2E46"/>
    <w:rsid w:val="00FA359B"/>
    <w:rsid w:val="00FA6398"/>
    <w:rsid w:val="00FB080E"/>
    <w:rsid w:val="00FB60A6"/>
    <w:rsid w:val="00FC29F9"/>
    <w:rsid w:val="00FC3E73"/>
    <w:rsid w:val="00FD017D"/>
    <w:rsid w:val="00FD3CB4"/>
    <w:rsid w:val="00FD6BDF"/>
    <w:rsid w:val="00FD71C4"/>
    <w:rsid w:val="00FD7EC2"/>
    <w:rsid w:val="00FE2AE1"/>
    <w:rsid w:val="00FE72CB"/>
    <w:rsid w:val="4DE206A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0F6A25"/>
  <w15:docId w15:val="{B29E05A9-CCE7-4D35-A332-317B19595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C34"/>
  </w:style>
  <w:style w:type="paragraph" w:styleId="Ttulo1">
    <w:name w:val="heading 1"/>
    <w:basedOn w:val="Normal"/>
    <w:next w:val="Normal"/>
    <w:link w:val="Ttulo1Car"/>
    <w:qFormat/>
    <w:rsid w:val="00D11DFF"/>
    <w:pPr>
      <w:numPr>
        <w:numId w:val="1"/>
      </w:numPr>
      <w:spacing w:after="0" w:line="276" w:lineRule="auto"/>
      <w:outlineLvl w:val="0"/>
    </w:pPr>
    <w:rPr>
      <w:rFonts w:ascii="Arial" w:hAnsi="Arial" w:cs="Arial"/>
      <w:b/>
      <w:color w:val="000000" w:themeColor="text1"/>
      <w:lang w:eastAsia="es-ES"/>
    </w:rPr>
  </w:style>
  <w:style w:type="paragraph" w:styleId="Ttulo2">
    <w:name w:val="heading 2"/>
    <w:basedOn w:val="Normal"/>
    <w:next w:val="Normal"/>
    <w:link w:val="Ttulo2Car"/>
    <w:uiPriority w:val="9"/>
    <w:unhideWhenUsed/>
    <w:qFormat/>
    <w:rsid w:val="00D11DFF"/>
    <w:pPr>
      <w:numPr>
        <w:ilvl w:val="1"/>
        <w:numId w:val="3"/>
      </w:numPr>
      <w:spacing w:after="0" w:line="276" w:lineRule="auto"/>
      <w:outlineLvl w:val="1"/>
    </w:pPr>
    <w:rPr>
      <w:rFonts w:ascii="Arial" w:eastAsia="Times New Roman" w:hAnsi="Arial" w:cs="Arial"/>
      <w:b/>
      <w:color w:val="000000" w:themeColor="text1"/>
      <w:lang w:val="es-ES" w:eastAsia="es-ES"/>
    </w:rPr>
  </w:style>
  <w:style w:type="paragraph" w:styleId="Ttulo3">
    <w:name w:val="heading 3"/>
    <w:basedOn w:val="CDR02"/>
    <w:next w:val="Normal"/>
    <w:link w:val="Ttulo3Car"/>
    <w:uiPriority w:val="9"/>
    <w:unhideWhenUsed/>
    <w:qFormat/>
    <w:rsid w:val="00D11DFF"/>
    <w:pPr>
      <w:numPr>
        <w:ilvl w:val="2"/>
        <w:numId w:val="3"/>
      </w:numPr>
      <w:spacing w:line="276" w:lineRule="auto"/>
      <w:ind w:hanging="635"/>
      <w:outlineLvl w:val="2"/>
    </w:pPr>
    <w:rPr>
      <w:bCs/>
      <w:kern w:val="28"/>
    </w:rPr>
  </w:style>
  <w:style w:type="paragraph" w:styleId="Ttulo6">
    <w:name w:val="heading 6"/>
    <w:basedOn w:val="Normal"/>
    <w:next w:val="Normal"/>
    <w:link w:val="Ttulo6Car"/>
    <w:uiPriority w:val="9"/>
    <w:semiHidden/>
    <w:unhideWhenUsed/>
    <w:qFormat/>
    <w:rsid w:val="00FD7EC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0004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0044"/>
  </w:style>
  <w:style w:type="paragraph" w:styleId="Piedepgina">
    <w:name w:val="footer"/>
    <w:basedOn w:val="Normal"/>
    <w:link w:val="PiedepginaCar"/>
    <w:uiPriority w:val="99"/>
    <w:unhideWhenUsed/>
    <w:rsid w:val="0070004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0044"/>
  </w:style>
  <w:style w:type="character" w:customStyle="1" w:styleId="Ttulo1Car">
    <w:name w:val="Título 1 Car"/>
    <w:basedOn w:val="Fuentedeprrafopredeter"/>
    <w:link w:val="Ttulo1"/>
    <w:rsid w:val="00D11DFF"/>
    <w:rPr>
      <w:rFonts w:ascii="Arial" w:hAnsi="Arial" w:cs="Arial"/>
      <w:b/>
      <w:color w:val="000000" w:themeColor="text1"/>
      <w:lang w:eastAsia="es-ES"/>
    </w:rPr>
  </w:style>
  <w:style w:type="paragraph" w:styleId="Prrafodelista">
    <w:name w:val="List Paragraph"/>
    <w:aliases w:val="Bulleted List,Fundamentacion,Lista vistosa - Énfasis 11,Lista 123,SubPárrafo de lista,Lista media 2 - Énfasis 41,Cita Pie de Página,titulo,Lista vistosa - Énfasis 111,paul2,Bolita,BOLA,Párrafo de lista21,Guión,HOJA,BOLADEF,ViÃ±eta 2,N°"/>
    <w:basedOn w:val="Normal"/>
    <w:link w:val="PrrafodelistaCar"/>
    <w:uiPriority w:val="34"/>
    <w:qFormat/>
    <w:rsid w:val="00700044"/>
    <w:pPr>
      <w:spacing w:after="0" w:line="240" w:lineRule="auto"/>
      <w:ind w:left="708"/>
    </w:pPr>
    <w:rPr>
      <w:rFonts w:ascii="Times New Roman" w:eastAsia="Times New Roman" w:hAnsi="Times New Roman" w:cs="Times New Roman"/>
      <w:sz w:val="20"/>
      <w:szCs w:val="20"/>
      <w:lang w:val="es-ES"/>
    </w:rPr>
  </w:style>
  <w:style w:type="paragraph" w:styleId="Textonotapie">
    <w:name w:val="footnote text"/>
    <w:basedOn w:val="Normal"/>
    <w:link w:val="TextonotapieCar"/>
    <w:rsid w:val="00700044"/>
    <w:pPr>
      <w:spacing w:after="0" w:line="240" w:lineRule="auto"/>
    </w:pPr>
    <w:rPr>
      <w:rFonts w:ascii="Times New Roman" w:eastAsia="Times New Roman" w:hAnsi="Times New Roman" w:cs="Times New Roman"/>
      <w:sz w:val="20"/>
      <w:szCs w:val="20"/>
      <w:lang w:val="es-ES"/>
    </w:rPr>
  </w:style>
  <w:style w:type="character" w:customStyle="1" w:styleId="TextonotapieCar">
    <w:name w:val="Texto nota pie Car"/>
    <w:basedOn w:val="Fuentedeprrafopredeter"/>
    <w:link w:val="Textonotapie"/>
    <w:rsid w:val="00700044"/>
    <w:rPr>
      <w:rFonts w:ascii="Times New Roman" w:eastAsia="Times New Roman" w:hAnsi="Times New Roman" w:cs="Times New Roman"/>
      <w:sz w:val="20"/>
      <w:szCs w:val="20"/>
      <w:lang w:val="es-ES"/>
    </w:rPr>
  </w:style>
  <w:style w:type="character" w:styleId="Refdenotaalpie">
    <w:name w:val="footnote reference"/>
    <w:basedOn w:val="Fuentedeprrafopredeter"/>
    <w:rsid w:val="00700044"/>
    <w:rPr>
      <w:vertAlign w:val="superscript"/>
    </w:rPr>
  </w:style>
  <w:style w:type="character" w:customStyle="1" w:styleId="PrrafodelistaCar">
    <w:name w:val="Párrafo de lista Car"/>
    <w:aliases w:val="Bulleted List Car,Fundamentacion Car,Lista vistosa - Énfasis 11 Car,Lista 123 Car,SubPárrafo de lista Car,Lista media 2 - Énfasis 41 Car,Cita Pie de Página Car,titulo Car,Lista vistosa - Énfasis 111 Car,paul2 Car,Bolita Car,BOLA Car"/>
    <w:link w:val="Prrafodelista"/>
    <w:uiPriority w:val="34"/>
    <w:locked/>
    <w:rsid w:val="00700044"/>
    <w:rPr>
      <w:rFonts w:ascii="Times New Roman" w:eastAsia="Times New Roman" w:hAnsi="Times New Roman" w:cs="Times New Roman"/>
      <w:sz w:val="20"/>
      <w:szCs w:val="20"/>
      <w:lang w:val="es-ES"/>
    </w:rPr>
  </w:style>
  <w:style w:type="table" w:styleId="Tablaconcuadrcula">
    <w:name w:val="Table Grid"/>
    <w:basedOn w:val="Tablanormal"/>
    <w:rsid w:val="00671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F3000"/>
    <w:pPr>
      <w:autoSpaceDE w:val="0"/>
      <w:autoSpaceDN w:val="0"/>
      <w:adjustRightInd w:val="0"/>
      <w:spacing w:after="0" w:line="240" w:lineRule="auto"/>
    </w:pPr>
    <w:rPr>
      <w:rFonts w:ascii="Arial" w:eastAsia="Times New Roman" w:hAnsi="Arial" w:cs="Arial"/>
      <w:color w:val="000000"/>
      <w:sz w:val="24"/>
      <w:szCs w:val="24"/>
      <w:lang w:eastAsia="es-PE"/>
    </w:rPr>
  </w:style>
  <w:style w:type="paragraph" w:customStyle="1" w:styleId="TableText">
    <w:name w:val="Table Text"/>
    <w:basedOn w:val="Textoindependiente"/>
    <w:rsid w:val="00AE0527"/>
    <w:pPr>
      <w:spacing w:before="60" w:after="60" w:line="240" w:lineRule="auto"/>
    </w:pPr>
    <w:rPr>
      <w:rFonts w:ascii="Times New Roman" w:eastAsia="Times New Roman" w:hAnsi="Times New Roman" w:cs="Times New Roman"/>
      <w:sz w:val="16"/>
      <w:szCs w:val="20"/>
      <w:lang w:val="es-ES"/>
    </w:rPr>
  </w:style>
  <w:style w:type="paragraph" w:styleId="Textoindependiente">
    <w:name w:val="Body Text"/>
    <w:basedOn w:val="Normal"/>
    <w:link w:val="TextoindependienteCar"/>
    <w:uiPriority w:val="99"/>
    <w:semiHidden/>
    <w:unhideWhenUsed/>
    <w:rsid w:val="00AE0527"/>
    <w:pPr>
      <w:spacing w:after="120"/>
    </w:pPr>
  </w:style>
  <w:style w:type="character" w:customStyle="1" w:styleId="TextoindependienteCar">
    <w:name w:val="Texto independiente Car"/>
    <w:basedOn w:val="Fuentedeprrafopredeter"/>
    <w:link w:val="Textoindependiente"/>
    <w:uiPriority w:val="99"/>
    <w:semiHidden/>
    <w:rsid w:val="00AE0527"/>
  </w:style>
  <w:style w:type="paragraph" w:styleId="Sinespaciado">
    <w:name w:val="No Spacing"/>
    <w:link w:val="SinespaciadoCar"/>
    <w:uiPriority w:val="1"/>
    <w:qFormat/>
    <w:rsid w:val="00DB5689"/>
    <w:pPr>
      <w:spacing w:after="0" w:line="240" w:lineRule="auto"/>
    </w:pPr>
    <w:rPr>
      <w:rFonts w:ascii="Calibri" w:eastAsia="Calibri" w:hAnsi="Calibri" w:cs="Times New Roman"/>
      <w:color w:val="000000"/>
    </w:rPr>
  </w:style>
  <w:style w:type="character" w:customStyle="1" w:styleId="SinespaciadoCar">
    <w:name w:val="Sin espaciado Car"/>
    <w:link w:val="Sinespaciado"/>
    <w:uiPriority w:val="1"/>
    <w:rsid w:val="00DB5689"/>
    <w:rPr>
      <w:rFonts w:ascii="Calibri" w:eastAsia="Calibri" w:hAnsi="Calibri" w:cs="Times New Roman"/>
      <w:color w:val="000000"/>
    </w:rPr>
  </w:style>
  <w:style w:type="character" w:styleId="Hipervnculo">
    <w:name w:val="Hyperlink"/>
    <w:basedOn w:val="Fuentedeprrafopredeter"/>
    <w:uiPriority w:val="99"/>
    <w:unhideWhenUsed/>
    <w:rsid w:val="005B7D9C"/>
    <w:rPr>
      <w:color w:val="0563C1" w:themeColor="hyperlink"/>
      <w:u w:val="single"/>
    </w:rPr>
  </w:style>
  <w:style w:type="paragraph" w:customStyle="1" w:styleId="graphic">
    <w:name w:val="graphic"/>
    <w:basedOn w:val="Textoindependiente"/>
    <w:rsid w:val="005F5336"/>
    <w:pPr>
      <w:spacing w:before="120" w:line="240" w:lineRule="auto"/>
      <w:jc w:val="right"/>
    </w:pPr>
    <w:rPr>
      <w:rFonts w:ascii="Times New Roman" w:eastAsia="Times New Roman" w:hAnsi="Times New Roman" w:cs="Times New Roman"/>
      <w:sz w:val="20"/>
      <w:szCs w:val="20"/>
      <w:lang w:val="es-ES"/>
    </w:rPr>
  </w:style>
  <w:style w:type="paragraph" w:styleId="TtulodeTDC">
    <w:name w:val="TOC Heading"/>
    <w:basedOn w:val="Ttulo1"/>
    <w:next w:val="Normal"/>
    <w:uiPriority w:val="39"/>
    <w:unhideWhenUsed/>
    <w:qFormat/>
    <w:rsid w:val="000A7A5C"/>
    <w:pPr>
      <w:keepLines/>
      <w:spacing w:before="240" w:line="259" w:lineRule="auto"/>
      <w:outlineLvl w:val="9"/>
    </w:pPr>
    <w:rPr>
      <w:rFonts w:asciiTheme="majorHAnsi" w:eastAsiaTheme="majorEastAsia" w:hAnsiTheme="majorHAnsi" w:cstheme="majorBidi"/>
      <w:b w:val="0"/>
      <w:color w:val="2E74B5" w:themeColor="accent1" w:themeShade="BF"/>
      <w:sz w:val="32"/>
      <w:szCs w:val="32"/>
      <w:lang w:eastAsia="es-PE"/>
    </w:rPr>
  </w:style>
  <w:style w:type="paragraph" w:styleId="TDC2">
    <w:name w:val="toc 2"/>
    <w:basedOn w:val="Normal"/>
    <w:next w:val="Normal"/>
    <w:autoRedefine/>
    <w:uiPriority w:val="39"/>
    <w:unhideWhenUsed/>
    <w:rsid w:val="00D11DFF"/>
    <w:pPr>
      <w:tabs>
        <w:tab w:val="left" w:pos="880"/>
        <w:tab w:val="right" w:leader="dot" w:pos="9628"/>
      </w:tabs>
      <w:spacing w:after="0"/>
      <w:ind w:left="220" w:firstLine="206"/>
    </w:pPr>
    <w:rPr>
      <w:smallCaps/>
      <w:sz w:val="20"/>
      <w:szCs w:val="20"/>
    </w:rPr>
  </w:style>
  <w:style w:type="paragraph" w:styleId="TDC1">
    <w:name w:val="toc 1"/>
    <w:basedOn w:val="Normal"/>
    <w:next w:val="Normal"/>
    <w:autoRedefine/>
    <w:uiPriority w:val="39"/>
    <w:unhideWhenUsed/>
    <w:rsid w:val="006B18DF"/>
    <w:pPr>
      <w:tabs>
        <w:tab w:val="right" w:leader="dot" w:pos="9628"/>
      </w:tabs>
      <w:spacing w:before="120" w:after="120"/>
      <w:ind w:left="426" w:hanging="426"/>
    </w:pPr>
    <w:rPr>
      <w:b/>
      <w:bCs/>
      <w:caps/>
      <w:sz w:val="20"/>
      <w:szCs w:val="20"/>
    </w:rPr>
  </w:style>
  <w:style w:type="paragraph" w:styleId="TDC3">
    <w:name w:val="toc 3"/>
    <w:basedOn w:val="Normal"/>
    <w:next w:val="Normal"/>
    <w:autoRedefine/>
    <w:uiPriority w:val="39"/>
    <w:unhideWhenUsed/>
    <w:rsid w:val="001623ED"/>
    <w:pPr>
      <w:spacing w:after="0"/>
      <w:ind w:left="440"/>
    </w:pPr>
    <w:rPr>
      <w:i/>
      <w:iCs/>
      <w:sz w:val="20"/>
      <w:szCs w:val="20"/>
    </w:rPr>
  </w:style>
  <w:style w:type="paragraph" w:customStyle="1" w:styleId="CDR01">
    <w:name w:val="CDR 01"/>
    <w:basedOn w:val="Normal"/>
    <w:autoRedefine/>
    <w:qFormat/>
    <w:rsid w:val="000A7A5C"/>
    <w:pPr>
      <w:spacing w:after="0" w:line="240" w:lineRule="auto"/>
    </w:pPr>
    <w:rPr>
      <w:rFonts w:ascii="Arial" w:hAnsi="Arial" w:cs="Arial"/>
      <w:b/>
      <w:color w:val="000000" w:themeColor="text1"/>
      <w:lang w:eastAsia="es-ES"/>
    </w:rPr>
  </w:style>
  <w:style w:type="paragraph" w:customStyle="1" w:styleId="CDR02">
    <w:name w:val="CDR 02"/>
    <w:basedOn w:val="Prrafodelista"/>
    <w:qFormat/>
    <w:rsid w:val="000010B7"/>
    <w:pPr>
      <w:numPr>
        <w:ilvl w:val="1"/>
        <w:numId w:val="2"/>
      </w:numPr>
    </w:pPr>
    <w:rPr>
      <w:rFonts w:ascii="Arial" w:hAnsi="Arial" w:cs="Arial"/>
      <w:b/>
      <w:color w:val="000000" w:themeColor="text1"/>
      <w:sz w:val="22"/>
      <w:szCs w:val="22"/>
      <w:lang w:eastAsia="es-ES"/>
    </w:rPr>
  </w:style>
  <w:style w:type="paragraph" w:styleId="TDC4">
    <w:name w:val="toc 4"/>
    <w:basedOn w:val="Normal"/>
    <w:next w:val="Normal"/>
    <w:autoRedefine/>
    <w:uiPriority w:val="39"/>
    <w:unhideWhenUsed/>
    <w:rsid w:val="00A9726E"/>
    <w:pPr>
      <w:spacing w:after="0"/>
      <w:ind w:left="660"/>
    </w:pPr>
    <w:rPr>
      <w:sz w:val="18"/>
      <w:szCs w:val="18"/>
    </w:rPr>
  </w:style>
  <w:style w:type="paragraph" w:styleId="TDC5">
    <w:name w:val="toc 5"/>
    <w:basedOn w:val="Normal"/>
    <w:next w:val="Normal"/>
    <w:autoRedefine/>
    <w:uiPriority w:val="39"/>
    <w:unhideWhenUsed/>
    <w:rsid w:val="00A9726E"/>
    <w:pPr>
      <w:spacing w:after="0"/>
      <w:ind w:left="880"/>
    </w:pPr>
    <w:rPr>
      <w:sz w:val="18"/>
      <w:szCs w:val="18"/>
    </w:rPr>
  </w:style>
  <w:style w:type="paragraph" w:styleId="TDC6">
    <w:name w:val="toc 6"/>
    <w:basedOn w:val="Normal"/>
    <w:next w:val="Normal"/>
    <w:autoRedefine/>
    <w:uiPriority w:val="39"/>
    <w:unhideWhenUsed/>
    <w:rsid w:val="00A9726E"/>
    <w:pPr>
      <w:spacing w:after="0"/>
      <w:ind w:left="1100"/>
    </w:pPr>
    <w:rPr>
      <w:sz w:val="18"/>
      <w:szCs w:val="18"/>
    </w:rPr>
  </w:style>
  <w:style w:type="paragraph" w:styleId="TDC7">
    <w:name w:val="toc 7"/>
    <w:basedOn w:val="Normal"/>
    <w:next w:val="Normal"/>
    <w:autoRedefine/>
    <w:uiPriority w:val="39"/>
    <w:unhideWhenUsed/>
    <w:rsid w:val="00A9726E"/>
    <w:pPr>
      <w:spacing w:after="0"/>
      <w:ind w:left="1320"/>
    </w:pPr>
    <w:rPr>
      <w:sz w:val="18"/>
      <w:szCs w:val="18"/>
    </w:rPr>
  </w:style>
  <w:style w:type="paragraph" w:styleId="TDC8">
    <w:name w:val="toc 8"/>
    <w:basedOn w:val="Normal"/>
    <w:next w:val="Normal"/>
    <w:autoRedefine/>
    <w:uiPriority w:val="39"/>
    <w:unhideWhenUsed/>
    <w:rsid w:val="00A9726E"/>
    <w:pPr>
      <w:spacing w:after="0"/>
      <w:ind w:left="1540"/>
    </w:pPr>
    <w:rPr>
      <w:sz w:val="18"/>
      <w:szCs w:val="18"/>
    </w:rPr>
  </w:style>
  <w:style w:type="paragraph" w:styleId="TDC9">
    <w:name w:val="toc 9"/>
    <w:basedOn w:val="Normal"/>
    <w:next w:val="Normal"/>
    <w:autoRedefine/>
    <w:uiPriority w:val="39"/>
    <w:unhideWhenUsed/>
    <w:rsid w:val="00A9726E"/>
    <w:pPr>
      <w:spacing w:after="0"/>
      <w:ind w:left="1760"/>
    </w:pPr>
    <w:rPr>
      <w:sz w:val="18"/>
      <w:szCs w:val="18"/>
    </w:rPr>
  </w:style>
  <w:style w:type="character" w:customStyle="1" w:styleId="Ttulo2Car">
    <w:name w:val="Título 2 Car"/>
    <w:basedOn w:val="Fuentedeprrafopredeter"/>
    <w:link w:val="Ttulo2"/>
    <w:uiPriority w:val="9"/>
    <w:rsid w:val="00D11DFF"/>
    <w:rPr>
      <w:rFonts w:ascii="Arial" w:eastAsia="Times New Roman" w:hAnsi="Arial" w:cs="Arial"/>
      <w:b/>
      <w:color w:val="000000" w:themeColor="text1"/>
      <w:lang w:val="es-ES" w:eastAsia="es-ES"/>
    </w:rPr>
  </w:style>
  <w:style w:type="paragraph" w:customStyle="1" w:styleId="Cartula1">
    <w:name w:val="Carátula 1"/>
    <w:basedOn w:val="Normal"/>
    <w:rsid w:val="004E3CA2"/>
    <w:pPr>
      <w:spacing w:after="0" w:line="240" w:lineRule="auto"/>
      <w:jc w:val="center"/>
    </w:pPr>
    <w:rPr>
      <w:rFonts w:ascii="Arial" w:eastAsia="Times New Roman" w:hAnsi="Arial" w:cs="Arial"/>
      <w:b/>
      <w:sz w:val="40"/>
      <w:lang w:val="es-ES" w:eastAsia="es-ES"/>
    </w:rPr>
  </w:style>
  <w:style w:type="paragraph" w:styleId="Textodeglobo">
    <w:name w:val="Balloon Text"/>
    <w:basedOn w:val="Normal"/>
    <w:link w:val="TextodegloboCar"/>
    <w:uiPriority w:val="99"/>
    <w:semiHidden/>
    <w:unhideWhenUsed/>
    <w:rsid w:val="007D2C3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D2C34"/>
    <w:rPr>
      <w:rFonts w:ascii="Tahoma" w:hAnsi="Tahoma" w:cs="Tahoma"/>
      <w:sz w:val="16"/>
      <w:szCs w:val="16"/>
    </w:rPr>
  </w:style>
  <w:style w:type="character" w:customStyle="1" w:styleId="Ttulo6Car">
    <w:name w:val="Título 6 Car"/>
    <w:basedOn w:val="Fuentedeprrafopredeter"/>
    <w:link w:val="Ttulo6"/>
    <w:uiPriority w:val="99"/>
    <w:rsid w:val="00FD7EC2"/>
    <w:rPr>
      <w:rFonts w:asciiTheme="majorHAnsi" w:eastAsiaTheme="majorEastAsia" w:hAnsiTheme="majorHAnsi" w:cstheme="majorBidi"/>
      <w:color w:val="1F4D78" w:themeColor="accent1" w:themeShade="7F"/>
    </w:rPr>
  </w:style>
  <w:style w:type="character" w:styleId="Refdecomentario">
    <w:name w:val="annotation reference"/>
    <w:basedOn w:val="Fuentedeprrafopredeter"/>
    <w:uiPriority w:val="99"/>
    <w:semiHidden/>
    <w:unhideWhenUsed/>
    <w:rsid w:val="003D55F0"/>
    <w:rPr>
      <w:sz w:val="16"/>
      <w:szCs w:val="16"/>
    </w:rPr>
  </w:style>
  <w:style w:type="paragraph" w:styleId="Textocomentario">
    <w:name w:val="annotation text"/>
    <w:basedOn w:val="Normal"/>
    <w:link w:val="TextocomentarioCar"/>
    <w:uiPriority w:val="99"/>
    <w:semiHidden/>
    <w:unhideWhenUsed/>
    <w:rsid w:val="003D55F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D55F0"/>
    <w:rPr>
      <w:sz w:val="20"/>
      <w:szCs w:val="20"/>
    </w:rPr>
  </w:style>
  <w:style w:type="paragraph" w:styleId="Asuntodelcomentario">
    <w:name w:val="annotation subject"/>
    <w:basedOn w:val="Textocomentario"/>
    <w:next w:val="Textocomentario"/>
    <w:link w:val="AsuntodelcomentarioCar"/>
    <w:uiPriority w:val="99"/>
    <w:semiHidden/>
    <w:unhideWhenUsed/>
    <w:rsid w:val="003D55F0"/>
    <w:rPr>
      <w:b/>
      <w:bCs/>
    </w:rPr>
  </w:style>
  <w:style w:type="character" w:customStyle="1" w:styleId="AsuntodelcomentarioCar">
    <w:name w:val="Asunto del comentario Car"/>
    <w:basedOn w:val="TextocomentarioCar"/>
    <w:link w:val="Asuntodelcomentario"/>
    <w:uiPriority w:val="99"/>
    <w:semiHidden/>
    <w:rsid w:val="003D55F0"/>
    <w:rPr>
      <w:b/>
      <w:bCs/>
      <w:sz w:val="20"/>
      <w:szCs w:val="20"/>
    </w:rPr>
  </w:style>
  <w:style w:type="character" w:customStyle="1" w:styleId="Ttulo3Car">
    <w:name w:val="Título 3 Car"/>
    <w:basedOn w:val="Fuentedeprrafopredeter"/>
    <w:link w:val="Ttulo3"/>
    <w:uiPriority w:val="9"/>
    <w:rsid w:val="00D11DFF"/>
    <w:rPr>
      <w:rFonts w:ascii="Arial" w:eastAsia="Times New Roman" w:hAnsi="Arial" w:cs="Arial"/>
      <w:b/>
      <w:bCs/>
      <w:color w:val="000000" w:themeColor="text1"/>
      <w:kern w:val="28"/>
      <w:lang w:val="es-ES" w:eastAsia="es-ES"/>
    </w:rPr>
  </w:style>
  <w:style w:type="paragraph" w:styleId="Textoindependiente2">
    <w:name w:val="Body Text 2"/>
    <w:basedOn w:val="Normal"/>
    <w:link w:val="Textoindependiente2Car"/>
    <w:uiPriority w:val="99"/>
    <w:unhideWhenUsed/>
    <w:rsid w:val="00210FE0"/>
    <w:pPr>
      <w:spacing w:after="120" w:line="480" w:lineRule="auto"/>
    </w:pPr>
  </w:style>
  <w:style w:type="character" w:customStyle="1" w:styleId="Textoindependiente2Car">
    <w:name w:val="Texto independiente 2 Car"/>
    <w:basedOn w:val="Fuentedeprrafopredeter"/>
    <w:link w:val="Textoindependiente2"/>
    <w:uiPriority w:val="99"/>
    <w:rsid w:val="00210FE0"/>
  </w:style>
  <w:style w:type="paragraph" w:customStyle="1" w:styleId="Ttulo10">
    <w:name w:val="Título1"/>
    <w:basedOn w:val="Normal"/>
    <w:qFormat/>
    <w:rsid w:val="00210FE0"/>
    <w:pPr>
      <w:keepNext/>
      <w:spacing w:before="200" w:after="0" w:line="240" w:lineRule="auto"/>
      <w:jc w:val="center"/>
    </w:pPr>
    <w:rPr>
      <w:rFonts w:ascii="Arial" w:eastAsia="Times New Roman" w:hAnsi="Arial" w:cs="Times New Roman"/>
      <w:b/>
      <w:sz w:val="28"/>
      <w:szCs w:val="20"/>
      <w:lang w:eastAsia="ja-JP"/>
    </w:rPr>
  </w:style>
  <w:style w:type="paragraph" w:customStyle="1" w:styleId="xmsolistparagraph">
    <w:name w:val="x_msolistparagraph"/>
    <w:basedOn w:val="Normal"/>
    <w:rsid w:val="00504A97"/>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529313">
      <w:bodyDiv w:val="1"/>
      <w:marLeft w:val="0"/>
      <w:marRight w:val="0"/>
      <w:marTop w:val="0"/>
      <w:marBottom w:val="0"/>
      <w:divBdr>
        <w:top w:val="none" w:sz="0" w:space="0" w:color="auto"/>
        <w:left w:val="none" w:sz="0" w:space="0" w:color="auto"/>
        <w:bottom w:val="none" w:sz="0" w:space="0" w:color="auto"/>
        <w:right w:val="none" w:sz="0" w:space="0" w:color="auto"/>
      </w:divBdr>
    </w:div>
    <w:div w:id="682702796">
      <w:bodyDiv w:val="1"/>
      <w:marLeft w:val="0"/>
      <w:marRight w:val="0"/>
      <w:marTop w:val="0"/>
      <w:marBottom w:val="0"/>
      <w:divBdr>
        <w:top w:val="none" w:sz="0" w:space="0" w:color="auto"/>
        <w:left w:val="none" w:sz="0" w:space="0" w:color="auto"/>
        <w:bottom w:val="none" w:sz="0" w:space="0" w:color="auto"/>
        <w:right w:val="none" w:sz="0" w:space="0" w:color="auto"/>
      </w:divBdr>
    </w:div>
    <w:div w:id="1677264381">
      <w:bodyDiv w:val="1"/>
      <w:marLeft w:val="0"/>
      <w:marRight w:val="0"/>
      <w:marTop w:val="0"/>
      <w:marBottom w:val="0"/>
      <w:divBdr>
        <w:top w:val="none" w:sz="0" w:space="0" w:color="auto"/>
        <w:left w:val="none" w:sz="0" w:space="0" w:color="auto"/>
        <w:bottom w:val="none" w:sz="0" w:space="0" w:color="auto"/>
        <w:right w:val="none" w:sz="0" w:space="0" w:color="auto"/>
      </w:divBdr>
    </w:div>
    <w:div w:id="170408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cid:image006.jpg@01D054F9.E4D441D0" TargetMode="External"/><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E9D2AB27D469C4F96587F73AAFFF137" ma:contentTypeVersion="2" ma:contentTypeDescription="Crear nuevo documento." ma:contentTypeScope="" ma:versionID="db426573291cf025c00777d1143306fe">
  <xsd:schema xmlns:xsd="http://www.w3.org/2001/XMLSchema" xmlns:xs="http://www.w3.org/2001/XMLSchema" xmlns:p="http://schemas.microsoft.com/office/2006/metadata/properties" xmlns:ns2="f3105f67-8122-4f0b-96dc-c74d1a1f9f4f" targetNamespace="http://schemas.microsoft.com/office/2006/metadata/properties" ma:root="true" ma:fieldsID="75c5a436fb2f9a9cc99e25a606c80f45" ns2:_="">
    <xsd:import namespace="f3105f67-8122-4f0b-96dc-c74d1a1f9f4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105f67-8122-4f0b-96dc-c74d1a1f9f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42C5E-69B0-42EB-ABF7-5183D9F472D7}">
  <ds:schemaRefs>
    <ds:schemaRef ds:uri="http://schemas.microsoft.com/sharepoint/v3/contenttype/forms"/>
  </ds:schemaRefs>
</ds:datastoreItem>
</file>

<file path=customXml/itemProps2.xml><?xml version="1.0" encoding="utf-8"?>
<ds:datastoreItem xmlns:ds="http://schemas.openxmlformats.org/officeDocument/2006/customXml" ds:itemID="{84200031-E226-4594-ADBA-BB092FC299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C9DA263-6CCB-42C1-9D98-5E7F722C5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105f67-8122-4f0b-96dc-c74d1a1f9f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D40653-E254-472A-883C-F98979D6E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12717</Words>
  <Characters>69946</Characters>
  <Application>Microsoft Office Word</Application>
  <DocSecurity>0</DocSecurity>
  <Lines>582</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OTIC21</dc:creator>
  <cp:keywords/>
  <dc:description/>
  <cp:lastModifiedBy>JUAN JOSE TOVAR YAÑEZ</cp:lastModifiedBy>
  <cp:revision>3</cp:revision>
  <cp:lastPrinted>2019-06-19T22:41:00Z</cp:lastPrinted>
  <dcterms:created xsi:type="dcterms:W3CDTF">2019-10-07T16:00:00Z</dcterms:created>
  <dcterms:modified xsi:type="dcterms:W3CDTF">2019-10-07T16:00:00Z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0x010100DE9D2AB27D469C4F96587F73AAFFF137</vt:lpwstr>
  </property>
</Properties>
</file>