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D0E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764B479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5219C17A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107F52E7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22132C08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3CE98EDC" w14:textId="77777777" w:rsidR="009C3440" w:rsidRDefault="009C3440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</w:p>
    <w:p w14:paraId="4189F116" w14:textId="7530D7D6" w:rsidR="009C3440" w:rsidRDefault="00DD7248" w:rsidP="00170EC5">
      <w:pPr>
        <w:spacing w:line="276" w:lineRule="auto"/>
        <w:ind w:left="865" w:right="933"/>
        <w:jc w:val="center"/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t>CÓDIGO FUENTE</w:t>
      </w:r>
    </w:p>
    <w:p w14:paraId="76AEB09E" w14:textId="77777777" w:rsidR="0085219F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26BA8B9F" w14:textId="77777777" w:rsidR="0085219F" w:rsidRPr="005448F8" w:rsidRDefault="0085219F" w:rsidP="00170EC5">
      <w:pPr>
        <w:pStyle w:val="FirstParagraph"/>
        <w:spacing w:line="276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</w:t>
      </w:r>
      <w:r>
        <w:rPr>
          <w:rFonts w:ascii="Arial" w:hAnsi="Arial" w:cs="Arial"/>
          <w:sz w:val="32"/>
          <w:szCs w:val="32"/>
          <w:lang w:val="es-PE"/>
        </w:rPr>
        <w:t>0</w:t>
      </w:r>
    </w:p>
    <w:p w14:paraId="079EEB1F" w14:textId="77777777" w:rsidR="0085219F" w:rsidRPr="009C3440" w:rsidRDefault="0085219F" w:rsidP="00170EC5">
      <w:pPr>
        <w:spacing w:line="276" w:lineRule="auto"/>
        <w:ind w:left="865" w:right="933"/>
        <w:jc w:val="center"/>
        <w:rPr>
          <w:b/>
          <w:sz w:val="56"/>
          <w:lang w:val="es-ES"/>
        </w:rPr>
      </w:pPr>
    </w:p>
    <w:p w14:paraId="63F2C111" w14:textId="77777777" w:rsidR="009C3440" w:rsidRDefault="009C3440" w:rsidP="00170EC5">
      <w:pPr>
        <w:pStyle w:val="Textoindependiente"/>
        <w:spacing w:before="3" w:line="276" w:lineRule="auto"/>
        <w:ind w:left="0"/>
        <w:rPr>
          <w:b/>
          <w:sz w:val="56"/>
        </w:rPr>
      </w:pPr>
    </w:p>
    <w:p w14:paraId="72E58E7A" w14:textId="773590C7" w:rsidR="009C3440" w:rsidRDefault="009C3440" w:rsidP="00170EC5">
      <w:pPr>
        <w:spacing w:line="276" w:lineRule="auto"/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br w:type="page"/>
      </w:r>
    </w:p>
    <w:p w14:paraId="4924C8AB" w14:textId="6A493971" w:rsidR="00161774" w:rsidRPr="00161774" w:rsidRDefault="00161774" w:rsidP="00161774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161774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INFORME TÉCNICO: CÓDIGO FUENTE Y REPOSITORIOS</w:t>
      </w:r>
    </w:p>
    <w:p w14:paraId="233327E2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PROYECTO:</w:t>
      </w:r>
      <w:r w:rsidRPr="00161774">
        <w:rPr>
          <w:rFonts w:ascii="Arial" w:hAnsi="Arial" w:cs="Arial"/>
          <w:sz w:val="20"/>
          <w:szCs w:val="20"/>
          <w:lang w:val="es-ES"/>
        </w:rPr>
        <w:t xml:space="preserve"> Ecosistema Digital ORIS-Cusco</w:t>
      </w:r>
    </w:p>
    <w:p w14:paraId="7C8DC1D2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ORGANIZACIÓN:</w:t>
      </w:r>
      <w:r w:rsidRPr="00161774">
        <w:rPr>
          <w:rFonts w:ascii="Arial" w:hAnsi="Arial" w:cs="Arial"/>
          <w:sz w:val="20"/>
          <w:szCs w:val="20"/>
          <w:lang w:val="es-ES"/>
        </w:rPr>
        <w:t xml:space="preserve"> </w:t>
      </w:r>
      <w:hyperlink r:id="rId8" w:tgtFrame="_blank" w:history="1">
        <w:r w:rsidRPr="00161774">
          <w:rPr>
            <w:rStyle w:val="Hipervnculo"/>
            <w:rFonts w:ascii="Arial" w:hAnsi="Arial" w:cs="Arial"/>
            <w:b/>
            <w:bCs/>
            <w:color w:val="auto"/>
            <w:sz w:val="20"/>
            <w:szCs w:val="20"/>
            <w:highlight w:val="yellow"/>
            <w:lang w:val="es-ES"/>
          </w:rPr>
          <w:t>https://github.com/ORIS-Cusco</w:t>
        </w:r>
      </w:hyperlink>
    </w:p>
    <w:p w14:paraId="65518262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sz w:val="20"/>
          <w:szCs w:val="20"/>
          <w:lang w:val="es-ES"/>
        </w:rPr>
        <w:pict w14:anchorId="75A920DF">
          <v:rect id="_x0000_i1254" style="width:0;height:1.5pt" o:hralign="center" o:hrstd="t" o:hr="t" fillcolor="#a0a0a0" stroked="f"/>
        </w:pict>
      </w:r>
    </w:p>
    <w:p w14:paraId="0303D56D" w14:textId="77777777" w:rsidR="00161774" w:rsidRPr="00161774" w:rsidRDefault="00161774" w:rsidP="00161774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1. REPOSITORIOS PRINCIPALES (APLICACIÓN Y LÓGICA)</w:t>
      </w:r>
    </w:p>
    <w:p w14:paraId="451F78AF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i/>
          <w:iCs/>
          <w:sz w:val="20"/>
          <w:szCs w:val="20"/>
          <w:lang w:val="es-ES"/>
        </w:rPr>
        <w:t>Contienen el código fuente de la plataforma, algoritmos y la interfaz de usuario.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919"/>
        <w:gridCol w:w="2039"/>
        <w:gridCol w:w="1172"/>
        <w:gridCol w:w="3698"/>
      </w:tblGrid>
      <w:tr w:rsidR="00161774" w:rsidRPr="00161774" w14:paraId="73AA4199" w14:textId="77777777" w:rsidTr="0016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5B35B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Nombre del Repositorio</w:t>
            </w:r>
          </w:p>
        </w:tc>
        <w:tc>
          <w:tcPr>
            <w:tcW w:w="0" w:type="auto"/>
            <w:hideMark/>
          </w:tcPr>
          <w:p w14:paraId="4F9E9C79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Descripción del Código</w:t>
            </w:r>
          </w:p>
        </w:tc>
        <w:tc>
          <w:tcPr>
            <w:tcW w:w="0" w:type="auto"/>
            <w:hideMark/>
          </w:tcPr>
          <w:p w14:paraId="12E5B5D0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Lenguaje</w:t>
            </w:r>
          </w:p>
        </w:tc>
        <w:tc>
          <w:tcPr>
            <w:tcW w:w="0" w:type="auto"/>
            <w:hideMark/>
          </w:tcPr>
          <w:p w14:paraId="117C969A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Enlace URL (Acceso Directo)</w:t>
            </w:r>
          </w:p>
        </w:tc>
      </w:tr>
      <w:tr w:rsidR="00161774" w:rsidRPr="00161774" w14:paraId="2F4E85F7" w14:textId="77777777" w:rsidTr="001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5A37880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oris-web-oris-portal-v1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B52B252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Frontend</w:t>
            </w:r>
            <w:proofErr w:type="spellEnd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 xml:space="preserve"> / Portal Web Principal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E8FDC3D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TypeScript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000F1F1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9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https://github.com/ORIS-Cusco/oris-web-oris-portal-v1</w:t>
              </w:r>
            </w:hyperlink>
          </w:p>
        </w:tc>
      </w:tr>
      <w:tr w:rsidR="00161774" w:rsidRPr="00161774" w14:paraId="7F2E4665" w14:textId="77777777" w:rsidTr="001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2761F48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oris-business-oris-cas-central-v1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9B0318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Autenticación Central (CAS)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DD285F6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Java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06A0AD5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0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https://github.com/ORIS-Cusco/oris-business-oris-cas-central-v1</w:t>
              </w:r>
            </w:hyperlink>
          </w:p>
        </w:tc>
      </w:tr>
      <w:tr w:rsidR="00161774" w:rsidRPr="00161774" w14:paraId="297451C3" w14:textId="77777777" w:rsidTr="001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D4F99AA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oris-mono-repo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C6D21E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Módulos y servicios compartidos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77AE0E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Java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15D0ACE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1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https://github.com/ORIS-Cusco/oris-mono-repo</w:t>
              </w:r>
            </w:hyperlink>
          </w:p>
        </w:tc>
      </w:tr>
    </w:tbl>
    <w:p w14:paraId="6E715FE8" w14:textId="77A45DBD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0E793EB8" w14:textId="77777777" w:rsidR="00161774" w:rsidRPr="00161774" w:rsidRDefault="00161774" w:rsidP="00161774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2. REPOSITORIOS DE INFRAESTRUCTURA (OPERACIONES CLOUD)</w:t>
      </w:r>
    </w:p>
    <w:p w14:paraId="5C67E100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i/>
          <w:iCs/>
          <w:sz w:val="20"/>
          <w:szCs w:val="20"/>
          <w:lang w:val="es-ES"/>
        </w:rPr>
        <w:t>Código de configuración para servidores, redes y automatización en la nube de Azure.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35"/>
        <w:gridCol w:w="2269"/>
        <w:gridCol w:w="1256"/>
        <w:gridCol w:w="3468"/>
      </w:tblGrid>
      <w:tr w:rsidR="00161774" w:rsidRPr="00161774" w14:paraId="637C7718" w14:textId="77777777" w:rsidTr="0016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F93C5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Nombre del Repositorio</w:t>
            </w:r>
          </w:p>
        </w:tc>
        <w:tc>
          <w:tcPr>
            <w:tcW w:w="0" w:type="auto"/>
            <w:hideMark/>
          </w:tcPr>
          <w:p w14:paraId="7444AD14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Función en el Sistema</w:t>
            </w:r>
          </w:p>
        </w:tc>
        <w:tc>
          <w:tcPr>
            <w:tcW w:w="0" w:type="auto"/>
            <w:hideMark/>
          </w:tcPr>
          <w:p w14:paraId="09B0C12B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Tecnología</w:t>
            </w:r>
          </w:p>
        </w:tc>
        <w:tc>
          <w:tcPr>
            <w:tcW w:w="0" w:type="auto"/>
            <w:hideMark/>
          </w:tcPr>
          <w:p w14:paraId="5CEF4D7C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Enlace URL (Acceso Directo)</w:t>
            </w:r>
          </w:p>
        </w:tc>
      </w:tr>
      <w:tr w:rsidR="00161774" w:rsidRPr="00161774" w14:paraId="7C33E429" w14:textId="77777777" w:rsidTr="001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8F1C6E2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oris-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az</w:t>
            </w:r>
            <w:proofErr w:type="spellEnd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infraestructure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2E67ACE9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Infraestructura como Código (</w:t>
            </w:r>
            <w:proofErr w:type="spellStart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IaC</w:t>
            </w:r>
            <w:proofErr w:type="spellEnd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A613432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Terraform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5E1C3BED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2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https://github.com/ORIS-Cusco/oris-az-infraestructure</w:t>
              </w:r>
            </w:hyperlink>
          </w:p>
        </w:tc>
      </w:tr>
      <w:tr w:rsidR="00161774" w:rsidRPr="00161774" w14:paraId="390C5E15" w14:textId="77777777" w:rsidTr="001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DC4FCC4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oris-infra-az-gitops-v1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921DF6B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Automatización de Despliegues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84DB38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YAML / HCL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DADAE4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3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https://github.com/ORIS-Cusco/oris-infra-az-gitops-v1</w:t>
              </w:r>
            </w:hyperlink>
          </w:p>
        </w:tc>
      </w:tr>
    </w:tbl>
    <w:p w14:paraId="2A820BD8" w14:textId="0CD1C77D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5A0D2A7E" w14:textId="77777777" w:rsidR="00161774" w:rsidRPr="00161774" w:rsidRDefault="00161774" w:rsidP="00161774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3. REPOSITORIOS SECUNDARIOS (SOPORTE Y DOCUMENTACIÓN)</w:t>
      </w:r>
    </w:p>
    <w:p w14:paraId="4624197C" w14:textId="77777777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i/>
          <w:iCs/>
          <w:sz w:val="20"/>
          <w:szCs w:val="20"/>
          <w:lang w:val="es-ES"/>
        </w:rPr>
        <w:t>Componentes de estandarización, plantillas y manuales técnicos.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962"/>
        <w:gridCol w:w="2090"/>
        <w:gridCol w:w="1117"/>
        <w:gridCol w:w="3659"/>
      </w:tblGrid>
      <w:tr w:rsidR="00161774" w:rsidRPr="00161774" w14:paraId="1B82C571" w14:textId="77777777" w:rsidTr="0016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29198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Nombre del Repositorio</w:t>
            </w:r>
          </w:p>
        </w:tc>
        <w:tc>
          <w:tcPr>
            <w:tcW w:w="0" w:type="auto"/>
            <w:hideMark/>
          </w:tcPr>
          <w:p w14:paraId="01C87579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Tipo de Recurso</w:t>
            </w:r>
          </w:p>
        </w:tc>
        <w:tc>
          <w:tcPr>
            <w:tcW w:w="0" w:type="auto"/>
            <w:hideMark/>
          </w:tcPr>
          <w:p w14:paraId="024F632D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Visibilidad</w:t>
            </w:r>
          </w:p>
        </w:tc>
        <w:tc>
          <w:tcPr>
            <w:tcW w:w="0" w:type="auto"/>
            <w:hideMark/>
          </w:tcPr>
          <w:p w14:paraId="3A9C5C03" w14:textId="77777777" w:rsidR="00161774" w:rsidRPr="00161774" w:rsidRDefault="00161774" w:rsidP="00161774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color w:val="auto"/>
                <w:sz w:val="20"/>
                <w:szCs w:val="20"/>
                <w:lang w:val="es-ES"/>
              </w:rPr>
              <w:t>Enlace URL (Acceso Directo)</w:t>
            </w:r>
          </w:p>
        </w:tc>
      </w:tr>
      <w:tr w:rsidR="00161774" w:rsidRPr="00161774" w14:paraId="4D578273" w14:textId="77777777" w:rsidTr="001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2DD3089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oris-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microservices</w:t>
            </w:r>
            <w:proofErr w:type="spellEnd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parent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A9B98E2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Configuración Global (Maven)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E45213F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Privado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D194420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4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https://github.com/ORIS-Cusco/oris-microservices-parent</w:t>
              </w:r>
            </w:hyperlink>
          </w:p>
        </w:tc>
      </w:tr>
      <w:tr w:rsidR="00161774" w:rsidRPr="00161774" w14:paraId="6291D0BB" w14:textId="77777777" w:rsidTr="001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1345550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oris-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microservices</w:t>
            </w:r>
            <w:proofErr w:type="spellEnd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-starter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FB9A83E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Plantilla para Microservicios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078259E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Privado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480919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5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https://github.com/ORIS-Cusco/oris-microservices-starter</w:t>
              </w:r>
            </w:hyperlink>
          </w:p>
        </w:tc>
      </w:tr>
      <w:tr w:rsidR="00161774" w:rsidRPr="00161774" w14:paraId="3979B908" w14:textId="77777777" w:rsidTr="0016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F018F2C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documentacion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49DE3A6A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Guías y Arquitectura Técnica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73CD85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Público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EA05F6E" w14:textId="77777777" w:rsidR="00161774" w:rsidRPr="00161774" w:rsidRDefault="00161774" w:rsidP="00161774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highlight w:val="yellow"/>
                <w:lang w:val="es-ES"/>
              </w:rPr>
            </w:pPr>
            <w:hyperlink r:id="rId16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https://github.com/ORIS-Cusco/documentacion</w:t>
              </w:r>
            </w:hyperlink>
          </w:p>
        </w:tc>
      </w:tr>
      <w:tr w:rsidR="00161774" w:rsidRPr="00161774" w14:paraId="0D57668A" w14:textId="77777777" w:rsidTr="00161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C38FB" w14:textId="77777777" w:rsidR="00161774" w:rsidRPr="00161774" w:rsidRDefault="00161774" w:rsidP="00161774">
            <w:pPr>
              <w:spacing w:after="160" w:line="276" w:lineRule="auto"/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lastRenderedPageBreak/>
              <w:t>demo-</w:t>
            </w:r>
            <w:proofErr w:type="spellStart"/>
            <w:r w:rsidRPr="00161774">
              <w:rPr>
                <w:rFonts w:ascii="Arial" w:hAnsi="Arial" w:cs="Arial"/>
                <w:b w:val="0"/>
                <w:bCs w:val="0"/>
                <w:sz w:val="20"/>
                <w:szCs w:val="20"/>
                <w:lang w:val="es-ES"/>
              </w:rPr>
              <w:t>repository</w:t>
            </w:r>
            <w:proofErr w:type="spellEnd"/>
          </w:p>
        </w:tc>
        <w:tc>
          <w:tcPr>
            <w:tcW w:w="0" w:type="auto"/>
            <w:hideMark/>
          </w:tcPr>
          <w:p w14:paraId="08E2BD32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Pruebas y Buenas Prácticas</w:t>
            </w:r>
          </w:p>
        </w:tc>
        <w:tc>
          <w:tcPr>
            <w:tcW w:w="0" w:type="auto"/>
            <w:hideMark/>
          </w:tcPr>
          <w:p w14:paraId="7D80C9A1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161774">
              <w:rPr>
                <w:rFonts w:ascii="Arial" w:hAnsi="Arial" w:cs="Arial"/>
                <w:sz w:val="20"/>
                <w:szCs w:val="20"/>
                <w:lang w:val="es-ES"/>
              </w:rPr>
              <w:t>Privado</w:t>
            </w:r>
          </w:p>
        </w:tc>
        <w:tc>
          <w:tcPr>
            <w:tcW w:w="0" w:type="auto"/>
            <w:hideMark/>
          </w:tcPr>
          <w:p w14:paraId="50C4149B" w14:textId="77777777" w:rsidR="00161774" w:rsidRPr="00161774" w:rsidRDefault="00161774" w:rsidP="00161774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hyperlink r:id="rId17" w:tgtFrame="_blank" w:history="1">
              <w:r w:rsidRPr="00161774">
                <w:rPr>
                  <w:rStyle w:val="Hipervnculo"/>
                  <w:rFonts w:ascii="Arial" w:hAnsi="Arial" w:cs="Arial"/>
                  <w:color w:val="auto"/>
                  <w:sz w:val="20"/>
                  <w:szCs w:val="20"/>
                  <w:highlight w:val="yellow"/>
                  <w:lang w:val="es-ES"/>
                </w:rPr>
                <w:t>https://github.com/ORIS-Cusco/demo-repository</w:t>
              </w:r>
            </w:hyperlink>
          </w:p>
        </w:tc>
      </w:tr>
    </w:tbl>
    <w:p w14:paraId="6D0562A5" w14:textId="162D92B9" w:rsidR="00161774" w:rsidRPr="00161774" w:rsidRDefault="00161774" w:rsidP="00161774">
      <w:pPr>
        <w:spacing w:line="276" w:lineRule="auto"/>
        <w:rPr>
          <w:rFonts w:ascii="Arial" w:hAnsi="Arial" w:cs="Arial"/>
          <w:sz w:val="20"/>
          <w:szCs w:val="20"/>
          <w:lang w:val="es-ES"/>
        </w:rPr>
      </w:pPr>
    </w:p>
    <w:p w14:paraId="02A63BB9" w14:textId="77777777" w:rsidR="00161774" w:rsidRPr="00161774" w:rsidRDefault="00161774" w:rsidP="00161774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161774">
        <w:rPr>
          <w:rFonts w:ascii="Arial" w:hAnsi="Arial" w:cs="Arial"/>
          <w:b/>
          <w:bCs/>
          <w:sz w:val="20"/>
          <w:szCs w:val="20"/>
          <w:lang w:val="es-ES"/>
        </w:rPr>
        <w:t>RESUMEN DE SEGURIDAD PARA AUDITORÍA</w:t>
      </w:r>
    </w:p>
    <w:p w14:paraId="3E4DCB59" w14:textId="77777777" w:rsidR="00161774" w:rsidRPr="00161774" w:rsidRDefault="00161774" w:rsidP="00161774">
      <w:pPr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proofErr w:type="gramStart"/>
      <w:r w:rsidRPr="00161774">
        <w:rPr>
          <w:rFonts w:ascii="Arial" w:hAnsi="Arial" w:cs="Arial"/>
          <w:sz w:val="20"/>
          <w:szCs w:val="20"/>
          <w:lang w:val="es-ES"/>
        </w:rPr>
        <w:t>Total</w:t>
      </w:r>
      <w:proofErr w:type="gramEnd"/>
      <w:r w:rsidRPr="00161774">
        <w:rPr>
          <w:rFonts w:ascii="Arial" w:hAnsi="Arial" w:cs="Arial"/>
          <w:sz w:val="20"/>
          <w:szCs w:val="20"/>
          <w:lang w:val="es-ES"/>
        </w:rPr>
        <w:t xml:space="preserve"> de Repositorios: 9 activos.</w:t>
      </w:r>
    </w:p>
    <w:p w14:paraId="497EF671" w14:textId="77777777" w:rsidR="00161774" w:rsidRPr="00161774" w:rsidRDefault="00161774" w:rsidP="00161774">
      <w:pPr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sz w:val="20"/>
          <w:szCs w:val="20"/>
          <w:lang w:val="es-ES"/>
        </w:rPr>
        <w:t>Estado de Acceso: Los repositorios marcados como Privados requieren que el usuario esté invitado formalmente a la organización en GitHub para visualizar el código fuente.</w:t>
      </w:r>
    </w:p>
    <w:p w14:paraId="26C1271E" w14:textId="77777777" w:rsidR="00161774" w:rsidRPr="00161774" w:rsidRDefault="00161774" w:rsidP="00161774">
      <w:pPr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  <w:lang w:val="es-ES"/>
        </w:rPr>
      </w:pPr>
      <w:r w:rsidRPr="00161774">
        <w:rPr>
          <w:rFonts w:ascii="Arial" w:hAnsi="Arial" w:cs="Arial"/>
          <w:sz w:val="20"/>
          <w:szCs w:val="20"/>
          <w:lang w:val="es-ES"/>
        </w:rPr>
        <w:t>Arquitectura: Basada en microservicios con despliegue continuo (CI/CD) en Microsoft Azure.</w:t>
      </w:r>
    </w:p>
    <w:p w14:paraId="08D3F17F" w14:textId="77777777" w:rsidR="00161774" w:rsidRPr="00161774" w:rsidRDefault="00161774" w:rsidP="00170EC5">
      <w:pPr>
        <w:spacing w:line="276" w:lineRule="auto"/>
        <w:rPr>
          <w:rFonts w:ascii="Arial" w:hAnsi="Arial" w:cs="Arial"/>
          <w:bCs/>
          <w:color w:val="001F5F"/>
          <w:sz w:val="20"/>
          <w:szCs w:val="20"/>
          <w:lang w:val="es-ES"/>
        </w:rPr>
      </w:pPr>
    </w:p>
    <w:sectPr w:rsidR="00161774" w:rsidRPr="00161774">
      <w:headerReference w:type="default" r:id="rId18"/>
      <w:footerReference w:type="defaul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C9F1" w14:textId="77777777" w:rsidR="006F683B" w:rsidRDefault="006F683B" w:rsidP="00BA633F">
      <w:pPr>
        <w:spacing w:after="0" w:line="240" w:lineRule="auto"/>
      </w:pPr>
      <w:r>
        <w:separator/>
      </w:r>
    </w:p>
  </w:endnote>
  <w:endnote w:type="continuationSeparator" w:id="0">
    <w:p w14:paraId="04635AFB" w14:textId="77777777" w:rsidR="006F683B" w:rsidRDefault="006F683B" w:rsidP="00BA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A703" w14:textId="2B2CB45B" w:rsidR="0085219F" w:rsidRDefault="0085219F" w:rsidP="0085219F">
    <w:pPr>
      <w:pStyle w:val="Piedepgina"/>
      <w:jc w:val="right"/>
      <w:rPr>
        <w:color w:val="156082" w:themeColor="accent1"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370EBFCB" wp14:editId="320FB3A3">
              <wp:simplePos x="0" y="0"/>
              <wp:positionH relativeFrom="column">
                <wp:posOffset>-443738</wp:posOffset>
              </wp:positionH>
              <wp:positionV relativeFrom="page">
                <wp:posOffset>9410700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B49A422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32A8524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71429948" w14:textId="77777777" w:rsidR="0085219F" w:rsidRPr="00BA0C5A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0EBFC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34.95pt;margin-top:741pt;width:468pt;height:49.8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gDN6W+AAAAANAQAADwAAAAAAAAAAAAAAAAA5BAAAZHJzL2Rvd25yZXYueG1sUEsF&#10;BgAAAAAEAAQA8wAAAEYFAAAAAA==&#10;" filled="f" fillcolor="#fffffe" stroked="f" strokecolor="#212120" insetpen="t">
              <v:textbox inset="2.88pt,2.88pt,2.88pt,2.88pt">
                <w:txbxContent>
                  <w:p w14:paraId="4B49A422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32A8524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71429948" w14:textId="77777777" w:rsidR="0085219F" w:rsidRPr="00BA0C5A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0542ED93" wp14:editId="664B9524">
          <wp:simplePos x="0" y="0"/>
          <wp:positionH relativeFrom="page">
            <wp:posOffset>-499948</wp:posOffset>
          </wp:positionH>
          <wp:positionV relativeFrom="paragraph">
            <wp:posOffset>-556590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26154F4F" w14:textId="3BBD1685" w:rsidR="00BA633F" w:rsidRDefault="00BA63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C0C3" w14:textId="77777777" w:rsidR="006F683B" w:rsidRDefault="006F683B" w:rsidP="00BA633F">
      <w:pPr>
        <w:spacing w:after="0" w:line="240" w:lineRule="auto"/>
      </w:pPr>
      <w:r>
        <w:separator/>
      </w:r>
    </w:p>
  </w:footnote>
  <w:footnote w:type="continuationSeparator" w:id="0">
    <w:p w14:paraId="645946D9" w14:textId="77777777" w:rsidR="006F683B" w:rsidRDefault="006F683B" w:rsidP="00BA6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883A" w14:textId="3217EFDC" w:rsidR="00BA633F" w:rsidRDefault="00BA633F">
    <w:pPr>
      <w:pStyle w:val="Encabezado"/>
    </w:pPr>
    <w:r w:rsidRPr="00D72E0C">
      <w:rPr>
        <w:noProof/>
      </w:rPr>
      <w:drawing>
        <wp:anchor distT="0" distB="0" distL="114300" distR="114300" simplePos="0" relativeHeight="251664384" behindDoc="1" locked="0" layoutInCell="1" allowOverlap="1" wp14:anchorId="7503F70F" wp14:editId="6278B894">
          <wp:simplePos x="0" y="0"/>
          <wp:positionH relativeFrom="column">
            <wp:posOffset>4755316</wp:posOffset>
          </wp:positionH>
          <wp:positionV relativeFrom="paragraph">
            <wp:posOffset>-1795315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3360" behindDoc="0" locked="0" layoutInCell="1" allowOverlap="1" wp14:anchorId="079EA44B" wp14:editId="68386D88">
          <wp:simplePos x="0" y="0"/>
          <wp:positionH relativeFrom="margin">
            <wp:posOffset>-757451</wp:posOffset>
          </wp:positionH>
          <wp:positionV relativeFrom="paragraph">
            <wp:posOffset>-231889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467"/>
    <w:multiLevelType w:val="hybridMultilevel"/>
    <w:tmpl w:val="2C701C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04ED2"/>
    <w:multiLevelType w:val="multilevel"/>
    <w:tmpl w:val="403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410A3"/>
    <w:multiLevelType w:val="multilevel"/>
    <w:tmpl w:val="D23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0E4F"/>
    <w:multiLevelType w:val="multilevel"/>
    <w:tmpl w:val="3A7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57B10"/>
    <w:multiLevelType w:val="hybridMultilevel"/>
    <w:tmpl w:val="62EC52BE"/>
    <w:lvl w:ilvl="0" w:tplc="95E03DF4">
      <w:start w:val="1"/>
      <w:numFmt w:val="upperRoman"/>
      <w:lvlText w:val="%1."/>
      <w:lvlJc w:val="left"/>
      <w:pPr>
        <w:ind w:left="1004" w:hanging="72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01985BDC">
      <w:numFmt w:val="bullet"/>
      <w:lvlText w:val="•"/>
      <w:lvlJc w:val="left"/>
      <w:pPr>
        <w:ind w:left="2340" w:hanging="360"/>
      </w:pPr>
      <w:rPr>
        <w:rFonts w:ascii="Arial" w:eastAsiaTheme="minorHAnsi" w:hAnsi="Arial" w:cs="Arial" w:hint="default"/>
      </w:r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B51574"/>
    <w:multiLevelType w:val="hybridMultilevel"/>
    <w:tmpl w:val="C48E1BF2"/>
    <w:lvl w:ilvl="0" w:tplc="693EE8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555E9"/>
    <w:multiLevelType w:val="multilevel"/>
    <w:tmpl w:val="289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6A88"/>
    <w:multiLevelType w:val="multilevel"/>
    <w:tmpl w:val="410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C791C"/>
    <w:multiLevelType w:val="multilevel"/>
    <w:tmpl w:val="D2E4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6B00F4"/>
    <w:multiLevelType w:val="multilevel"/>
    <w:tmpl w:val="A362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67FA6"/>
    <w:multiLevelType w:val="multilevel"/>
    <w:tmpl w:val="9F02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C38E2"/>
    <w:multiLevelType w:val="multilevel"/>
    <w:tmpl w:val="D68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69615">
    <w:abstractNumId w:val="0"/>
  </w:num>
  <w:num w:numId="2" w16cid:durableId="276180251">
    <w:abstractNumId w:val="5"/>
  </w:num>
  <w:num w:numId="3" w16cid:durableId="1654526428">
    <w:abstractNumId w:val="3"/>
  </w:num>
  <w:num w:numId="4" w16cid:durableId="1035154459">
    <w:abstractNumId w:val="9"/>
  </w:num>
  <w:num w:numId="5" w16cid:durableId="1716462028">
    <w:abstractNumId w:val="11"/>
  </w:num>
  <w:num w:numId="6" w16cid:durableId="782268909">
    <w:abstractNumId w:val="4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3346108">
    <w:abstractNumId w:val="7"/>
  </w:num>
  <w:num w:numId="8" w16cid:durableId="1632633273">
    <w:abstractNumId w:val="10"/>
  </w:num>
  <w:num w:numId="9" w16cid:durableId="1787383487">
    <w:abstractNumId w:val="8"/>
  </w:num>
  <w:num w:numId="10" w16cid:durableId="315764308">
    <w:abstractNumId w:val="1"/>
  </w:num>
  <w:num w:numId="11" w16cid:durableId="1596550917">
    <w:abstractNumId w:val="2"/>
  </w:num>
  <w:num w:numId="12" w16cid:durableId="18202699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5"/>
    <w:rsid w:val="0006077A"/>
    <w:rsid w:val="00094798"/>
    <w:rsid w:val="000D6046"/>
    <w:rsid w:val="00161774"/>
    <w:rsid w:val="00162D19"/>
    <w:rsid w:val="00170EC5"/>
    <w:rsid w:val="001D1025"/>
    <w:rsid w:val="002F0F41"/>
    <w:rsid w:val="003B3D0B"/>
    <w:rsid w:val="005546B5"/>
    <w:rsid w:val="005E4AAC"/>
    <w:rsid w:val="006F683B"/>
    <w:rsid w:val="00794D00"/>
    <w:rsid w:val="0085219F"/>
    <w:rsid w:val="0087002C"/>
    <w:rsid w:val="008C3E08"/>
    <w:rsid w:val="00940C9B"/>
    <w:rsid w:val="00941F41"/>
    <w:rsid w:val="00944945"/>
    <w:rsid w:val="00970F5E"/>
    <w:rsid w:val="009B035E"/>
    <w:rsid w:val="009C3440"/>
    <w:rsid w:val="00A85E3C"/>
    <w:rsid w:val="00B965CE"/>
    <w:rsid w:val="00BA633F"/>
    <w:rsid w:val="00BC288E"/>
    <w:rsid w:val="00C34D9E"/>
    <w:rsid w:val="00DA6EB0"/>
    <w:rsid w:val="00DD7248"/>
    <w:rsid w:val="00EA05C1"/>
    <w:rsid w:val="00EB4A38"/>
    <w:rsid w:val="00E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B1819"/>
  <w15:chartTrackingRefBased/>
  <w15:docId w15:val="{F280171A-7491-4053-B2BE-2488562D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EC5"/>
  </w:style>
  <w:style w:type="paragraph" w:styleId="Ttulo1">
    <w:name w:val="heading 1"/>
    <w:basedOn w:val="Normal"/>
    <w:next w:val="Normal"/>
    <w:link w:val="Ttulo1Car"/>
    <w:uiPriority w:val="9"/>
    <w:qFormat/>
    <w:rsid w:val="0055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5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54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6B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5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546B5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9C3440"/>
    <w:pPr>
      <w:widowControl w:val="0"/>
      <w:autoSpaceDE w:val="0"/>
      <w:autoSpaceDN w:val="0"/>
      <w:spacing w:after="0" w:line="240" w:lineRule="auto"/>
      <w:ind w:left="1296"/>
    </w:pPr>
    <w:rPr>
      <w:rFonts w:ascii="Verdana" w:eastAsia="Verdana" w:hAnsi="Verdana" w:cs="Verdana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3440"/>
    <w:rPr>
      <w:rFonts w:ascii="Verdana" w:eastAsia="Verdana" w:hAnsi="Verdana" w:cs="Verdana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33F"/>
  </w:style>
  <w:style w:type="paragraph" w:styleId="Piedepgina">
    <w:name w:val="footer"/>
    <w:basedOn w:val="Normal"/>
    <w:link w:val="Piedepgina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33F"/>
  </w:style>
  <w:style w:type="paragraph" w:styleId="Sinespaciado">
    <w:name w:val="No Spacing"/>
    <w:basedOn w:val="Normal"/>
    <w:link w:val="SinespaciadoCar"/>
    <w:uiPriority w:val="1"/>
    <w:qFormat/>
    <w:rsid w:val="00BA633F"/>
    <w:pPr>
      <w:spacing w:after="0" w:line="240" w:lineRule="auto"/>
    </w:pPr>
    <w:rPr>
      <w:rFonts w:ascii="Perpetua" w:eastAsia="Batang" w:hAnsi="Perpetua" w:cs="Times New Roman"/>
      <w:color w:val="000000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BA633F"/>
    <w:rPr>
      <w:rFonts w:ascii="Perpetua" w:eastAsia="Batang" w:hAnsi="Perpetua" w:cs="Times New Roman"/>
      <w:color w:val="000000"/>
      <w:szCs w:val="20"/>
      <w:lang w:val="es-PE" w:eastAsia="es-PE"/>
    </w:rPr>
  </w:style>
  <w:style w:type="paragraph" w:customStyle="1" w:styleId="FirstParagraph">
    <w:name w:val="First Paragraph"/>
    <w:basedOn w:val="Textoindependiente"/>
    <w:next w:val="Textoindependiente"/>
    <w:qFormat/>
    <w:rsid w:val="0085219F"/>
    <w:pPr>
      <w:widowControl/>
      <w:autoSpaceDE/>
      <w:autoSpaceDN/>
      <w:spacing w:before="180" w:after="180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styleId="Fuerte">
    <w:name w:val="Strong"/>
    <w:basedOn w:val="Fuentedeprrafopredeter"/>
    <w:uiPriority w:val="22"/>
    <w:qFormat/>
    <w:rsid w:val="00094798"/>
    <w:rPr>
      <w:b/>
      <w:bCs/>
    </w:rPr>
  </w:style>
  <w:style w:type="character" w:customStyle="1" w:styleId="citation-4285">
    <w:name w:val="citation-4285"/>
    <w:basedOn w:val="Fuentedeprrafopredeter"/>
    <w:rsid w:val="00094798"/>
  </w:style>
  <w:style w:type="character" w:customStyle="1" w:styleId="citation-4284">
    <w:name w:val="citation-4284"/>
    <w:basedOn w:val="Fuentedeprrafopredeter"/>
    <w:rsid w:val="00094798"/>
  </w:style>
  <w:style w:type="character" w:customStyle="1" w:styleId="citation-4283">
    <w:name w:val="citation-4283"/>
    <w:basedOn w:val="Fuentedeprrafopredeter"/>
    <w:rsid w:val="00094798"/>
  </w:style>
  <w:style w:type="character" w:customStyle="1" w:styleId="citation-4282">
    <w:name w:val="citation-4282"/>
    <w:basedOn w:val="Fuentedeprrafopredeter"/>
    <w:rsid w:val="00094798"/>
  </w:style>
  <w:style w:type="character" w:customStyle="1" w:styleId="citation-4281">
    <w:name w:val="citation-4281"/>
    <w:basedOn w:val="Fuentedeprrafopredeter"/>
    <w:rsid w:val="00094798"/>
  </w:style>
  <w:style w:type="character" w:customStyle="1" w:styleId="citation-4280">
    <w:name w:val="citation-4280"/>
    <w:basedOn w:val="Fuentedeprrafopredeter"/>
    <w:rsid w:val="00094798"/>
  </w:style>
  <w:style w:type="character" w:customStyle="1" w:styleId="citation-4279">
    <w:name w:val="citation-4279"/>
    <w:basedOn w:val="Fuentedeprrafopredeter"/>
    <w:rsid w:val="00094798"/>
  </w:style>
  <w:style w:type="character" w:customStyle="1" w:styleId="citation-4274">
    <w:name w:val="citation-4274"/>
    <w:basedOn w:val="Fuentedeprrafopredeter"/>
    <w:rsid w:val="00094798"/>
  </w:style>
  <w:style w:type="character" w:customStyle="1" w:styleId="citation-4273">
    <w:name w:val="citation-4273"/>
    <w:basedOn w:val="Fuentedeprrafopredeter"/>
    <w:rsid w:val="00094798"/>
  </w:style>
  <w:style w:type="character" w:customStyle="1" w:styleId="citation-4272">
    <w:name w:val="citation-4272"/>
    <w:basedOn w:val="Fuentedeprrafopredeter"/>
    <w:rsid w:val="00094798"/>
  </w:style>
  <w:style w:type="character" w:customStyle="1" w:styleId="citation-4271">
    <w:name w:val="citation-4271"/>
    <w:basedOn w:val="Fuentedeprrafopredeter"/>
    <w:rsid w:val="00094798"/>
  </w:style>
  <w:style w:type="character" w:customStyle="1" w:styleId="citation-4270">
    <w:name w:val="citation-4270"/>
    <w:basedOn w:val="Fuentedeprrafopredeter"/>
    <w:rsid w:val="00094798"/>
  </w:style>
  <w:style w:type="character" w:customStyle="1" w:styleId="citation-4269">
    <w:name w:val="citation-4269"/>
    <w:basedOn w:val="Fuentedeprrafopredeter"/>
    <w:rsid w:val="00094798"/>
  </w:style>
  <w:style w:type="character" w:customStyle="1" w:styleId="math-inline">
    <w:name w:val="math-inline"/>
    <w:basedOn w:val="Fuentedeprrafopredeter"/>
    <w:rsid w:val="00170EC5"/>
  </w:style>
  <w:style w:type="character" w:styleId="Hipervnculo">
    <w:name w:val="Hyperlink"/>
    <w:basedOn w:val="Fuentedeprrafopredeter"/>
    <w:uiPriority w:val="99"/>
    <w:unhideWhenUsed/>
    <w:rsid w:val="001617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1774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16177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RIS-Cusco" TargetMode="External"/><Relationship Id="rId13" Type="http://schemas.openxmlformats.org/officeDocument/2006/relationships/hyperlink" Target="https://github.com/ORIS-Cusco/oris-infra-az-gitops-v1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ORIS-Cusco/oris-az-infraestructure" TargetMode="External"/><Relationship Id="rId17" Type="http://schemas.openxmlformats.org/officeDocument/2006/relationships/hyperlink" Target="https://www.google.com/search?q=https://github.com/ORIS-Cusco/demo-repositor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https://github.com/ORIS-Cusco/documentacio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https://github.com/ORIS-Cusco/oris-mono-rep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github.com/ORIS-Cusco/oris-microservices-starter" TargetMode="External"/><Relationship Id="rId10" Type="http://schemas.openxmlformats.org/officeDocument/2006/relationships/hyperlink" Target="https://github.com/ORIS-Cusco/oris-business-oris-cas-central-v1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ORIS-Cusco/oris-web-oris-portal-v1" TargetMode="External"/><Relationship Id="rId14" Type="http://schemas.openxmlformats.org/officeDocument/2006/relationships/hyperlink" Target="https://github.com/ORIS-Cusco/oris-microservices-parent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37879-3CBF-4DAA-8AD5-3192CB915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449</Words>
  <Characters>2708</Characters>
  <Application>Microsoft Office Word</Application>
  <DocSecurity>0</DocSecurity>
  <Lines>82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unah19 unah19</dc:creator>
  <cp:keywords/>
  <dc:description/>
  <cp:lastModifiedBy>unah19 unah19</cp:lastModifiedBy>
  <cp:revision>2</cp:revision>
  <dcterms:created xsi:type="dcterms:W3CDTF">2026-03-03T18:00:00Z</dcterms:created>
  <dcterms:modified xsi:type="dcterms:W3CDTF">2026-03-03T18:00:00Z</dcterms:modified>
</cp:coreProperties>
</file>