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rPr>
          <w:b/>
          <w:bCs/>
          <w:sz w:val="28"/>
          <w:szCs w:val="28"/>
          <w:lang w:val="es-ES"/>
        </w:rPr>
      </w:pPr>
      <w:r>
        <w:rPr>
          <w:b/>
          <w:bCs/>
          <w:sz w:val="28"/>
          <w:szCs w:val="28"/>
          <w:lang w:val="es-ES"/>
        </w:rPr>
        <w:t>Estructuras de datos (Listas, Tuplas y Diccionarios)</w:t>
      </w:r>
    </w:p>
    <w:p>
      <w:pPr>
        <w:pStyle w:val="BodyText"/>
        <w:widowControl/>
        <w:bidi w:val="0"/>
        <w:jc w:val="both"/>
        <w:rPr/>
      </w:pPr>
      <w:r>
        <w:rPr/>
        <w:t xml:space="preserve">En Python, una </w:t>
      </w:r>
      <w:r>
        <w:rPr>
          <w:rStyle w:val="Strong"/>
        </w:rPr>
        <w:t>variable</w:t>
      </w:r>
      <w:r>
        <w:rPr/>
        <w:t xml:space="preserve"> es un nombre que referencia un </w:t>
      </w:r>
      <w:r>
        <w:rPr>
          <w:rStyle w:val="Strong"/>
        </w:rPr>
        <w:t>dato</w:t>
      </w:r>
      <w:r>
        <w:rPr/>
        <w:t xml:space="preserve"> (por ejemplo, un número, texto u objeto). Cuando empiezas a tener muchos de esos datos, manejarlos uno a uno con variables independientes se vuelve complejo. Ahí aparecen las </w:t>
      </w:r>
      <w:r>
        <w:rPr>
          <w:rStyle w:val="Strong"/>
        </w:rPr>
        <w:t>estructuras de datos</w:t>
      </w:r>
      <w:r>
        <w:rPr/>
        <w:t>, que son “contenedores” que agrupan valores para que puedas:</w:t>
      </w:r>
    </w:p>
    <w:p>
      <w:pPr>
        <w:pStyle w:val="BodyText"/>
        <w:numPr>
          <w:ilvl w:val="0"/>
          <w:numId w:val="1"/>
        </w:numPr>
        <w:tabs>
          <w:tab w:val="clear" w:pos="720"/>
          <w:tab w:val="left" w:pos="0" w:leader="none"/>
        </w:tabs>
        <w:ind w:hanging="283" w:left="709"/>
        <w:rPr/>
      </w:pPr>
      <w:r>
        <w:rPr>
          <w:rStyle w:val="Strong"/>
        </w:rPr>
        <w:t>Almacenar</w:t>
      </w:r>
      <w:r>
        <w:rPr/>
        <w:t xml:space="preserve"> muchos datos bajo un solo nombre.</w:t>
      </w:r>
    </w:p>
    <w:p>
      <w:pPr>
        <w:pStyle w:val="BodyText"/>
        <w:numPr>
          <w:ilvl w:val="0"/>
          <w:numId w:val="1"/>
        </w:numPr>
        <w:tabs>
          <w:tab w:val="clear" w:pos="720"/>
          <w:tab w:val="left" w:pos="0" w:leader="none"/>
        </w:tabs>
        <w:ind w:hanging="283" w:left="709"/>
        <w:rPr/>
      </w:pPr>
      <w:r>
        <w:rPr>
          <w:rStyle w:val="Strong"/>
        </w:rPr>
        <w:t>Recorrer</w:t>
      </w:r>
      <w:r>
        <w:rPr/>
        <w:t xml:space="preserve"> o buscar información fácilmente.</w:t>
      </w:r>
    </w:p>
    <w:p>
      <w:pPr>
        <w:pStyle w:val="BodyText"/>
        <w:numPr>
          <w:ilvl w:val="0"/>
          <w:numId w:val="1"/>
        </w:numPr>
        <w:tabs>
          <w:tab w:val="clear" w:pos="720"/>
          <w:tab w:val="left" w:pos="0" w:leader="none"/>
        </w:tabs>
        <w:ind w:hanging="283" w:left="709"/>
        <w:rPr/>
      </w:pPr>
      <w:r>
        <w:rPr>
          <w:rStyle w:val="Strong"/>
        </w:rPr>
        <w:t>Escalar</w:t>
      </w:r>
      <w:r>
        <w:rPr/>
        <w:t xml:space="preserve"> tu código sin multiplicar variables sueltas.</w:t>
      </w:r>
    </w:p>
    <w:p>
      <w:pPr>
        <w:pStyle w:val="Lneahorizontal"/>
        <w:rPr/>
      </w:pPr>
      <w:r>
        <w:rPr/>
      </w:r>
    </w:p>
    <w:p>
      <w:pPr>
        <w:pStyle w:val="Heading2"/>
        <w:rPr/>
      </w:pPr>
      <w:r>
        <w:rPr/>
        <w:t>1. Ejemplo sin estructuras de datos</w:t>
      </w:r>
    </w:p>
    <w:p>
      <w:pPr>
        <w:pStyle w:val="BodyText"/>
        <w:rPr/>
      </w:pPr>
      <w:r>
        <w:rPr/>
        <w:t>Supongamos que queremos guardar la información de tres alumnos: nombre y edad.</w:t>
      </w:r>
    </w:p>
    <w:p>
      <w:pPr>
        <w:pStyle w:val="Textopreformateado"/>
        <w:rPr>
          <w:rStyle w:val="Textooriginal"/>
        </w:rPr>
      </w:pPr>
      <w:r>
        <w:rPr/>
        <w:drawing>
          <wp:anchor behindDoc="0" distT="0" distB="0" distL="0" distR="0" simplePos="0" locked="0" layoutInCell="0" allowOverlap="1" relativeHeight="16">
            <wp:simplePos x="0" y="0"/>
            <wp:positionH relativeFrom="column">
              <wp:posOffset>0</wp:posOffset>
            </wp:positionH>
            <wp:positionV relativeFrom="paragraph">
              <wp:posOffset>50800</wp:posOffset>
            </wp:positionV>
            <wp:extent cx="5612130" cy="21729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8551" r="0" b="0"/>
                    <a:stretch>
                      <a:fillRect/>
                    </a:stretch>
                  </pic:blipFill>
                  <pic:spPr bwMode="auto">
                    <a:xfrm>
                      <a:off x="0" y="0"/>
                      <a:ext cx="5612130" cy="2172970"/>
                    </a:xfrm>
                    <a:prstGeom prst="rect">
                      <a:avLst/>
                    </a:prstGeom>
                  </pic:spPr>
                </pic:pic>
              </a:graphicData>
            </a:graphic>
          </wp:anchor>
        </w:drawing>
      </w:r>
    </w:p>
    <w:p>
      <w:pPr>
        <w:pStyle w:val="Lneahorizontal"/>
        <w:rPr/>
      </w:pPr>
      <w:r>
        <w:rPr/>
      </w:r>
    </w:p>
    <w:p>
      <w:pPr>
        <w:pStyle w:val="Heading2"/>
        <w:rPr/>
      </w:pPr>
      <w:r>
        <w:rPr/>
        <w:t>2. Con estructuras de datos</w:t>
      </w:r>
    </w:p>
    <w:p>
      <w:pPr>
        <w:pStyle w:val="Heading3"/>
        <w:rPr/>
      </w:pPr>
      <w:r>
        <w:rPr/>
        <w:t>2.1. Lista (</w:t>
      </w:r>
      <w:r>
        <w:rPr>
          <w:rStyle w:val="Textooriginal"/>
        </w:rPr>
        <w:t>list</w:t>
      </w:r>
      <w:r>
        <w:rPr/>
        <w:t>)</w:t>
      </w:r>
    </w:p>
    <w:p>
      <w:pPr>
        <w:pStyle w:val="BodyText"/>
        <w:numPr>
          <w:ilvl w:val="0"/>
          <w:numId w:val="2"/>
        </w:numPr>
        <w:tabs>
          <w:tab w:val="clear" w:pos="720"/>
          <w:tab w:val="left" w:pos="0" w:leader="none"/>
        </w:tabs>
        <w:ind w:hanging="283" w:left="709"/>
        <w:rPr/>
      </w:pPr>
      <w:r>
        <w:rPr>
          <w:rStyle w:val="Strong"/>
        </w:rPr>
        <w:t>Concepto</w:t>
      </w:r>
      <w:r>
        <w:rPr/>
        <w:t>: Una lista es una colección ordenada de elementos en la que cada posición tiene un índice numérico. Las listas son dinámicas, lo que significa que puedes cambiar su tamaño en tiempo de ejecución añadiendo o eliminando elementos.</w:t>
      </w:r>
    </w:p>
    <w:p>
      <w:pPr>
        <w:pStyle w:val="BodyText"/>
        <w:numPr>
          <w:ilvl w:val="0"/>
          <w:numId w:val="2"/>
        </w:numPr>
        <w:tabs>
          <w:tab w:val="clear" w:pos="720"/>
          <w:tab w:val="left" w:pos="0" w:leader="none"/>
        </w:tabs>
        <w:ind w:hanging="283" w:left="709"/>
        <w:rPr/>
      </w:pPr>
      <w:r>
        <w:rPr>
          <w:rStyle w:val="Strong"/>
        </w:rPr>
        <w:t>Características</w:t>
      </w:r>
      <w:r>
        <w:rPr/>
        <w:t>:</w:t>
      </w:r>
    </w:p>
    <w:p>
      <w:pPr>
        <w:pStyle w:val="BodyText"/>
        <w:numPr>
          <w:ilvl w:val="1"/>
          <w:numId w:val="2"/>
        </w:numPr>
        <w:tabs>
          <w:tab w:val="clear" w:pos="720"/>
          <w:tab w:val="left" w:pos="0" w:leader="none"/>
        </w:tabs>
        <w:ind w:hanging="283" w:left="1418"/>
        <w:rPr/>
      </w:pPr>
      <w:r>
        <w:rPr>
          <w:rStyle w:val="Strong"/>
        </w:rPr>
        <w:t>Ordenada</w:t>
      </w:r>
      <w:r>
        <w:rPr/>
        <w:t>: Mantiene el orden de inserción.</w:t>
      </w:r>
    </w:p>
    <w:p>
      <w:pPr>
        <w:pStyle w:val="BodyText"/>
        <w:numPr>
          <w:ilvl w:val="1"/>
          <w:numId w:val="2"/>
        </w:numPr>
        <w:tabs>
          <w:tab w:val="clear" w:pos="720"/>
          <w:tab w:val="left" w:pos="0" w:leader="none"/>
        </w:tabs>
        <w:ind w:hanging="283" w:left="1418"/>
        <w:rPr/>
      </w:pPr>
      <w:r>
        <w:rPr>
          <w:rStyle w:val="Strong"/>
        </w:rPr>
        <w:t>Mutable</w:t>
      </w:r>
      <w:r>
        <w:rPr/>
        <w:t>: Puedes modificar, insertar o eliminar elementos.</w:t>
      </w:r>
    </w:p>
    <w:p>
      <w:pPr>
        <w:pStyle w:val="BodyText"/>
        <w:numPr>
          <w:ilvl w:val="1"/>
          <w:numId w:val="2"/>
        </w:numPr>
        <w:tabs>
          <w:tab w:val="clear" w:pos="720"/>
          <w:tab w:val="left" w:pos="0" w:leader="none"/>
        </w:tabs>
        <w:ind w:hanging="283" w:left="1418"/>
        <w:rPr/>
      </w:pPr>
      <w:r>
        <w:rPr>
          <w:rStyle w:val="Strong"/>
        </w:rPr>
        <w:t>Heterogénea</w:t>
      </w:r>
      <w:r>
        <w:rPr/>
        <w:t>: Puede contener diferentes tipos de datos en la misma lista.</w:t>
      </w:r>
    </w:p>
    <w:p>
      <w:pPr>
        <w:pStyle w:val="BodyText"/>
        <w:numPr>
          <w:ilvl w:val="0"/>
          <w:numId w:val="2"/>
        </w:numPr>
        <w:tabs>
          <w:tab w:val="clear" w:pos="720"/>
          <w:tab w:val="left" w:pos="0" w:leader="none"/>
        </w:tabs>
        <w:ind w:hanging="283" w:left="709"/>
        <w:rPr/>
      </w:pPr>
      <w:r>
        <w:rPr>
          <w:rStyle w:val="Strong"/>
        </w:rPr>
        <w:t>Uso típico</w:t>
      </w:r>
      <w:r>
        <w:rPr/>
        <w:t>:</w:t>
      </w:r>
    </w:p>
    <w:p>
      <w:pPr>
        <w:pStyle w:val="BodyText"/>
        <w:numPr>
          <w:ilvl w:val="1"/>
          <w:numId w:val="2"/>
        </w:numPr>
        <w:tabs>
          <w:tab w:val="clear" w:pos="720"/>
          <w:tab w:val="left" w:pos="0" w:leader="none"/>
        </w:tabs>
        <w:ind w:hanging="283" w:left="1418"/>
        <w:rPr/>
      </w:pPr>
      <w:r>
        <w:rPr/>
        <w:t>Almacenar secuencias de elementos cuando necesites iterar, filtrar o reordenar dinámicamente.</w:t>
      </w:r>
    </w:p>
    <w:p>
      <w:pPr>
        <w:pStyle w:val="BodyText"/>
        <w:numPr>
          <w:ilvl w:val="0"/>
          <w:numId w:val="2"/>
        </w:numPr>
        <w:tabs>
          <w:tab w:val="clear" w:pos="720"/>
          <w:tab w:val="left" w:pos="0" w:leader="none"/>
        </w:tabs>
        <w:ind w:hanging="283" w:left="709"/>
        <w:rPr/>
      </w:pPr>
      <w:r>
        <w:rPr>
          <w:rStyle w:val="Strong"/>
        </w:rPr>
        <w:t>Estructura (visual)</w:t>
      </w:r>
      <w:r>
        <w:rPr/>
        <w:t>:</w:t>
      </w:r>
    </w:p>
    <w:p>
      <w:pPr>
        <w:pStyle w:val="Textopreformateado"/>
        <w:numPr>
          <w:ilvl w:val="0"/>
          <w:numId w:val="0"/>
        </w:numPr>
        <w:ind w:hanging="0" w:left="0"/>
        <w:rPr>
          <w:rStyle w:val="Textooriginal"/>
        </w:rPr>
      </w:pPr>
      <w:r>
        <w:rPr/>
        <w:drawing>
          <wp:anchor behindDoc="0" distT="0" distB="0" distL="0" distR="0" simplePos="0" locked="0" layoutInCell="0" allowOverlap="1" relativeHeight="18">
            <wp:simplePos x="0" y="0"/>
            <wp:positionH relativeFrom="column">
              <wp:posOffset>192405</wp:posOffset>
            </wp:positionH>
            <wp:positionV relativeFrom="paragraph">
              <wp:posOffset>635</wp:posOffset>
            </wp:positionV>
            <wp:extent cx="5341620" cy="8566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41620" cy="856615"/>
                    </a:xfrm>
                    <a:prstGeom prst="rect">
                      <a:avLst/>
                    </a:prstGeom>
                  </pic:spPr>
                </pic:pic>
              </a:graphicData>
            </a:graphic>
          </wp:anchor>
        </w:drawing>
      </w:r>
    </w:p>
    <w:p>
      <w:pPr>
        <w:pStyle w:val="Textopreformateado"/>
        <w:rPr>
          <w:rStyle w:val="Textooriginal"/>
        </w:rPr>
      </w:pPr>
      <w:r>
        <w:rPr/>
        <w:drawing>
          <wp:anchor behindDoc="0" distT="0" distB="0" distL="0" distR="0" simplePos="0" locked="0" layoutInCell="0" allowOverlap="1" relativeHeight="17">
            <wp:simplePos x="0" y="0"/>
            <wp:positionH relativeFrom="column">
              <wp:posOffset>114300</wp:posOffset>
            </wp:positionH>
            <wp:positionV relativeFrom="paragraph">
              <wp:posOffset>22225</wp:posOffset>
            </wp:positionV>
            <wp:extent cx="5612130" cy="25012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612130" cy="2501265"/>
                    </a:xfrm>
                    <a:prstGeom prst="rect">
                      <a:avLst/>
                    </a:prstGeom>
                  </pic:spPr>
                </pic:pic>
              </a:graphicData>
            </a:graphic>
          </wp:anchor>
        </w:drawing>
      </w:r>
    </w:p>
    <w:p>
      <w:pPr>
        <w:pStyle w:val="Textopreformateado"/>
        <w:rPr>
          <w:rStyle w:val="Textooriginal"/>
        </w:rPr>
      </w:pPr>
      <w:r>
        <w:rPr/>
      </w:r>
    </w:p>
    <w:p>
      <w:pPr>
        <w:pStyle w:val="Heading3"/>
        <w:rPr/>
      </w:pPr>
      <w:r>
        <w:rPr/>
        <w:t>2.2. Tupla (</w:t>
      </w:r>
      <w:r>
        <w:rPr>
          <w:rStyle w:val="Textooriginal"/>
        </w:rPr>
        <w:t>tuple</w:t>
      </w:r>
      <w:r>
        <w:rPr/>
        <w:t>)</w:t>
      </w:r>
    </w:p>
    <w:p>
      <w:pPr>
        <w:pStyle w:val="BodyText"/>
        <w:numPr>
          <w:ilvl w:val="0"/>
          <w:numId w:val="3"/>
        </w:numPr>
        <w:tabs>
          <w:tab w:val="clear" w:pos="720"/>
          <w:tab w:val="left" w:pos="0" w:leader="none"/>
        </w:tabs>
        <w:ind w:hanging="283" w:left="709"/>
        <w:rPr/>
      </w:pPr>
      <w:r>
        <w:rPr>
          <w:rStyle w:val="Strong"/>
        </w:rPr>
        <w:t>Concepto</w:t>
      </w:r>
      <w:r>
        <w:rPr/>
        <w:t>: Una tupla es una secuencia ordenada de elementos similar a una lista, pero inmutable. Una vez creada, no puedes cambiar su longitud ni sus valores.</w:t>
      </w:r>
    </w:p>
    <w:p>
      <w:pPr>
        <w:pStyle w:val="BodyText"/>
        <w:numPr>
          <w:ilvl w:val="0"/>
          <w:numId w:val="3"/>
        </w:numPr>
        <w:tabs>
          <w:tab w:val="clear" w:pos="720"/>
          <w:tab w:val="left" w:pos="0" w:leader="none"/>
        </w:tabs>
        <w:ind w:hanging="283" w:left="709"/>
        <w:rPr/>
      </w:pPr>
      <w:r>
        <w:rPr>
          <w:rStyle w:val="Strong"/>
        </w:rPr>
        <w:t>Características</w:t>
      </w:r>
      <w:r>
        <w:rPr/>
        <w:t>:</w:t>
      </w:r>
    </w:p>
    <w:p>
      <w:pPr>
        <w:pStyle w:val="BodyText"/>
        <w:numPr>
          <w:ilvl w:val="1"/>
          <w:numId w:val="3"/>
        </w:numPr>
        <w:tabs>
          <w:tab w:val="clear" w:pos="720"/>
          <w:tab w:val="left" w:pos="0" w:leader="none"/>
        </w:tabs>
        <w:ind w:hanging="283" w:left="1418"/>
        <w:rPr/>
      </w:pPr>
      <w:r>
        <w:rPr>
          <w:rStyle w:val="Strong"/>
        </w:rPr>
        <w:t>Ordenada</w:t>
      </w:r>
      <w:r>
        <w:rPr/>
        <w:t>: Conserva el orden de definición.</w:t>
      </w:r>
    </w:p>
    <w:p>
      <w:pPr>
        <w:pStyle w:val="BodyText"/>
        <w:numPr>
          <w:ilvl w:val="1"/>
          <w:numId w:val="3"/>
        </w:numPr>
        <w:tabs>
          <w:tab w:val="clear" w:pos="720"/>
          <w:tab w:val="left" w:pos="0" w:leader="none"/>
        </w:tabs>
        <w:ind w:hanging="283" w:left="1418"/>
        <w:rPr/>
      </w:pPr>
      <w:r>
        <w:rPr>
          <w:rStyle w:val="Strong"/>
        </w:rPr>
        <w:t>Inmutable</w:t>
      </w:r>
      <w:r>
        <w:rPr/>
        <w:t>: La estructura y los valores no pueden modificarse.</w:t>
      </w:r>
    </w:p>
    <w:p>
      <w:pPr>
        <w:pStyle w:val="BodyText"/>
        <w:numPr>
          <w:ilvl w:val="1"/>
          <w:numId w:val="3"/>
        </w:numPr>
        <w:tabs>
          <w:tab w:val="clear" w:pos="720"/>
          <w:tab w:val="left" w:pos="0" w:leader="none"/>
        </w:tabs>
        <w:ind w:hanging="283" w:left="1418"/>
        <w:rPr/>
      </w:pPr>
      <w:r>
        <w:rPr>
          <w:rStyle w:val="Strong"/>
        </w:rPr>
        <w:t>Eficiente</w:t>
      </w:r>
      <w:r>
        <w:rPr/>
        <w:t>: Las tuplas suelen ser más rápidas y ligeras en memoria.</w:t>
      </w:r>
    </w:p>
    <w:p>
      <w:pPr>
        <w:pStyle w:val="BodyText"/>
        <w:numPr>
          <w:ilvl w:val="0"/>
          <w:numId w:val="3"/>
        </w:numPr>
        <w:tabs>
          <w:tab w:val="clear" w:pos="720"/>
          <w:tab w:val="left" w:pos="0" w:leader="none"/>
        </w:tabs>
        <w:ind w:hanging="283" w:left="709"/>
        <w:rPr/>
      </w:pPr>
      <w:r>
        <w:rPr>
          <w:rStyle w:val="Strong"/>
        </w:rPr>
        <w:t>Uso típico</w:t>
      </w:r>
      <w:r>
        <w:rPr/>
        <w:t>:</w:t>
      </w:r>
    </w:p>
    <w:p>
      <w:pPr>
        <w:pStyle w:val="BodyText"/>
        <w:numPr>
          <w:ilvl w:val="1"/>
          <w:numId w:val="3"/>
        </w:numPr>
        <w:tabs>
          <w:tab w:val="clear" w:pos="720"/>
          <w:tab w:val="left" w:pos="0" w:leader="none"/>
        </w:tabs>
        <w:ind w:hanging="283" w:left="1418"/>
        <w:rPr/>
      </w:pPr>
      <w:r>
        <w:rPr/>
        <w:t>Representar datos constantes que no deben cambiar, como coordenadas, configuraciones o claves de diccionario.</w:t>
      </w:r>
    </w:p>
    <w:p>
      <w:pPr>
        <w:pStyle w:val="BodyText"/>
        <w:numPr>
          <w:ilvl w:val="0"/>
          <w:numId w:val="3"/>
        </w:numPr>
        <w:tabs>
          <w:tab w:val="clear" w:pos="720"/>
          <w:tab w:val="left" w:pos="0" w:leader="none"/>
        </w:tabs>
        <w:ind w:hanging="283" w:left="709"/>
        <w:rPr/>
      </w:pPr>
      <w:r>
        <w:rPr>
          <w:rStyle w:val="Strong"/>
        </w:rPr>
        <w:t>Estructura (visual)</w:t>
      </w:r>
      <w:r>
        <w:rPr/>
        <w:t>:</w:t>
      </w:r>
    </w:p>
    <w:p>
      <w:pPr>
        <w:pStyle w:val="Textopreformateado"/>
        <w:numPr>
          <w:ilvl w:val="0"/>
          <w:numId w:val="0"/>
        </w:numPr>
        <w:ind w:hanging="0" w:left="0"/>
        <w:rPr>
          <w:rStyle w:val="Textooriginal"/>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341620" cy="211074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41620" cy="2110740"/>
                    </a:xfrm>
                    <a:prstGeom prst="rect">
                      <a:avLst/>
                    </a:prstGeom>
                  </pic:spPr>
                </pic:pic>
              </a:graphicData>
            </a:graphic>
          </wp:anchor>
        </w:drawing>
      </w:r>
    </w:p>
    <w:p>
      <w:pPr>
        <w:pStyle w:val="Heading3"/>
        <w:rPr/>
      </w:pPr>
      <w:r>
        <w:rPr/>
        <w:t>2.3. Índices y métodos</w:t>
      </w:r>
    </w:p>
    <w:p>
      <w:pPr>
        <w:pStyle w:val="Heading4"/>
        <w:rPr/>
      </w:pPr>
      <w:r>
        <w:rPr/>
        <w:t>Índices</w:t>
      </w:r>
    </w:p>
    <w:p>
      <w:pPr>
        <w:pStyle w:val="BodyText"/>
        <w:numPr>
          <w:ilvl w:val="0"/>
          <w:numId w:val="4"/>
        </w:numPr>
        <w:tabs>
          <w:tab w:val="clear" w:pos="720"/>
          <w:tab w:val="left" w:pos="0" w:leader="none"/>
        </w:tabs>
        <w:ind w:hanging="283" w:left="709"/>
        <w:rPr/>
      </w:pPr>
      <w:r>
        <w:rPr>
          <w:rStyle w:val="Strong"/>
        </w:rPr>
        <w:t>Qué son</w:t>
      </w:r>
      <w:r>
        <w:rPr/>
        <w:t>: Los índices son números enteros que indican la posición de un elemento dentro de una secuencia ordenada (listas y tuplas).</w:t>
      </w:r>
    </w:p>
    <w:p>
      <w:pPr>
        <w:pStyle w:val="BodyText"/>
        <w:numPr>
          <w:ilvl w:val="0"/>
          <w:numId w:val="4"/>
        </w:numPr>
        <w:tabs>
          <w:tab w:val="clear" w:pos="720"/>
          <w:tab w:val="left" w:pos="0" w:leader="none"/>
        </w:tabs>
        <w:ind w:hanging="283" w:left="709"/>
        <w:rPr/>
      </w:pPr>
      <w:r>
        <w:rPr>
          <w:rStyle w:val="Strong"/>
        </w:rPr>
        <w:t>Rango</w:t>
      </w:r>
      <w:r>
        <w:rPr/>
        <w:t xml:space="preserve">: Van desde </w:t>
      </w:r>
      <w:r>
        <w:rPr>
          <w:rStyle w:val="Textooriginal"/>
        </w:rPr>
        <w:t>0</w:t>
      </w:r>
      <w:r>
        <w:rPr/>
        <w:t xml:space="preserve"> hasta </w:t>
      </w:r>
      <w:r>
        <w:rPr>
          <w:rStyle w:val="Textooriginal"/>
        </w:rPr>
        <w:t>len(secuencia)-1</w:t>
      </w:r>
      <w:r>
        <w:rPr/>
        <w:t xml:space="preserve"> para índices positivos, y de </w:t>
      </w:r>
      <w:r>
        <w:rPr>
          <w:rStyle w:val="Textooriginal"/>
        </w:rPr>
        <w:t>-1</w:t>
      </w:r>
      <w:r>
        <w:rPr/>
        <w:t xml:space="preserve"> (último elemento) hasta </w:t>
      </w:r>
      <w:r>
        <w:rPr>
          <w:rStyle w:val="Textooriginal"/>
        </w:rPr>
        <w:t>-len(secuencia)</w:t>
      </w:r>
      <w:r>
        <w:rPr/>
        <w:t xml:space="preserve"> (primer elemento) para índices negativos.</w:t>
      </w:r>
    </w:p>
    <w:p>
      <w:pPr>
        <w:pStyle w:val="BodyText"/>
        <w:numPr>
          <w:ilvl w:val="0"/>
          <w:numId w:val="4"/>
        </w:numPr>
        <w:tabs>
          <w:tab w:val="clear" w:pos="720"/>
          <w:tab w:val="left" w:pos="0" w:leader="none"/>
        </w:tabs>
        <w:ind w:hanging="283" w:left="709"/>
        <w:rPr/>
      </w:pPr>
      <w:r>
        <w:rPr>
          <w:rStyle w:val="Strong"/>
        </w:rPr>
        <w:t>Uso</w:t>
      </w:r>
      <w:r>
        <w:rPr/>
        <w:t>:</w:t>
      </w:r>
    </w:p>
    <w:p>
      <w:pPr>
        <w:pStyle w:val="Textopreformateado"/>
        <w:numPr>
          <w:ilvl w:val="0"/>
          <w:numId w:val="0"/>
        </w:numPr>
        <w:ind w:hanging="0" w:left="0"/>
        <w:rPr>
          <w:rStyle w:val="Textooriginal"/>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341620" cy="115760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341620" cy="1157605"/>
                    </a:xfrm>
                    <a:prstGeom prst="rect">
                      <a:avLst/>
                    </a:prstGeom>
                  </pic:spPr>
                </pic:pic>
              </a:graphicData>
            </a:graphic>
          </wp:anchor>
        </w:drawing>
      </w:r>
    </w:p>
    <w:p>
      <w:pPr>
        <w:pStyle w:val="Heading4"/>
        <w:rPr/>
      </w:pPr>
      <w:r>
        <w:rPr/>
        <w:t>Métodos</w:t>
      </w:r>
    </w:p>
    <w:p>
      <w:pPr>
        <w:pStyle w:val="BodyText"/>
        <w:rPr/>
      </w:pPr>
      <w:r>
        <w:rPr/>
        <w:t xml:space="preserve">Los </w:t>
      </w:r>
      <w:r>
        <w:rPr>
          <w:rStyle w:val="Strong"/>
        </w:rPr>
        <w:t>métodos</w:t>
      </w:r>
      <w:r>
        <w:rPr/>
        <w:t xml:space="preserve"> son funciones integradas disponibles en las estructuras de datos que permiten realizar operaciones comunes:</w:t>
      </w:r>
    </w:p>
    <w:p>
      <w:pPr>
        <w:pStyle w:val="BodyText"/>
        <w:numPr>
          <w:ilvl w:val="0"/>
          <w:numId w:val="5"/>
        </w:numPr>
        <w:tabs>
          <w:tab w:val="clear" w:pos="720"/>
          <w:tab w:val="left" w:pos="0" w:leader="none"/>
        </w:tabs>
        <w:ind w:hanging="283" w:left="709"/>
        <w:rPr/>
      </w:pPr>
      <w:r>
        <w:rPr>
          <w:rStyle w:val="Strong"/>
        </w:rPr>
        <w:t>Listas</w:t>
      </w:r>
      <w:r>
        <w:rPr/>
        <w:t>:</w:t>
      </w:r>
    </w:p>
    <w:p>
      <w:pPr>
        <w:pStyle w:val="BodyText"/>
        <w:numPr>
          <w:ilvl w:val="1"/>
          <w:numId w:val="5"/>
        </w:numPr>
        <w:tabs>
          <w:tab w:val="clear" w:pos="720"/>
          <w:tab w:val="left" w:pos="0" w:leader="none"/>
        </w:tabs>
        <w:ind w:hanging="283" w:left="1418"/>
        <w:rPr/>
      </w:pPr>
      <w:r>
        <w:rPr>
          <w:rStyle w:val="Textooriginal"/>
        </w:rPr>
        <w:t>append(valor)</w:t>
      </w:r>
      <w:r>
        <w:rPr/>
        <w:t>: Añade al final.</w:t>
      </w:r>
    </w:p>
    <w:p>
      <w:pPr>
        <w:pStyle w:val="BodyText"/>
        <w:numPr>
          <w:ilvl w:val="1"/>
          <w:numId w:val="5"/>
        </w:numPr>
        <w:tabs>
          <w:tab w:val="clear" w:pos="720"/>
          <w:tab w:val="left" w:pos="0" w:leader="none"/>
        </w:tabs>
        <w:ind w:hanging="283" w:left="1418"/>
        <w:rPr/>
      </w:pPr>
      <w:r>
        <w:rPr>
          <w:rStyle w:val="Textooriginal"/>
        </w:rPr>
        <w:t>insert(indice, valor)</w:t>
      </w:r>
      <w:r>
        <w:rPr/>
        <w:t>: Inserta en posición.</w:t>
      </w:r>
    </w:p>
    <w:p>
      <w:pPr>
        <w:pStyle w:val="BodyText"/>
        <w:numPr>
          <w:ilvl w:val="1"/>
          <w:numId w:val="5"/>
        </w:numPr>
        <w:tabs>
          <w:tab w:val="clear" w:pos="720"/>
          <w:tab w:val="left" w:pos="0" w:leader="none"/>
        </w:tabs>
        <w:ind w:hanging="283" w:left="1418"/>
        <w:rPr/>
      </w:pPr>
      <w:r>
        <w:rPr>
          <w:rStyle w:val="Textooriginal"/>
        </w:rPr>
        <w:t>remove(valor)</w:t>
      </w:r>
      <w:r>
        <w:rPr/>
        <w:t>: Elimina la primera aparición.</w:t>
      </w:r>
    </w:p>
    <w:p>
      <w:pPr>
        <w:pStyle w:val="BodyText"/>
        <w:numPr>
          <w:ilvl w:val="1"/>
          <w:numId w:val="5"/>
        </w:numPr>
        <w:tabs>
          <w:tab w:val="clear" w:pos="720"/>
          <w:tab w:val="left" w:pos="0" w:leader="none"/>
        </w:tabs>
        <w:ind w:hanging="283" w:left="1418"/>
        <w:rPr/>
      </w:pPr>
      <w:r>
        <w:rPr>
          <w:rStyle w:val="Textooriginal"/>
        </w:rPr>
        <w:t>pop(indice)</w:t>
      </w:r>
      <w:r>
        <w:rPr/>
        <w:t>: Elimina y devuelve el elemento en índice.</w:t>
      </w:r>
    </w:p>
    <w:p>
      <w:pPr>
        <w:pStyle w:val="BodyText"/>
        <w:numPr>
          <w:ilvl w:val="1"/>
          <w:numId w:val="5"/>
        </w:numPr>
        <w:tabs>
          <w:tab w:val="clear" w:pos="720"/>
          <w:tab w:val="left" w:pos="0" w:leader="none"/>
        </w:tabs>
        <w:ind w:hanging="283" w:left="1418"/>
        <w:rPr/>
      </w:pPr>
      <w:r>
        <w:rPr>
          <w:rStyle w:val="Textooriginal"/>
        </w:rPr>
        <w:t>sort()</w:t>
      </w:r>
      <w:r>
        <w:rPr/>
        <w:t>: Ordena la lista in situ.</w:t>
      </w:r>
    </w:p>
    <w:p>
      <w:pPr>
        <w:pStyle w:val="BodyText"/>
        <w:numPr>
          <w:ilvl w:val="1"/>
          <w:numId w:val="5"/>
        </w:numPr>
        <w:tabs>
          <w:tab w:val="clear" w:pos="720"/>
          <w:tab w:val="left" w:pos="0" w:leader="none"/>
        </w:tabs>
        <w:ind w:hanging="283" w:left="1418"/>
        <w:rPr/>
      </w:pPr>
      <w:r>
        <w:rPr>
          <w:rStyle w:val="Textooriginal"/>
        </w:rPr>
        <w:t>reverse()</w:t>
      </w:r>
      <w:r>
        <w:rPr/>
        <w:t>: Invierte el orden in situ.</w:t>
      </w:r>
    </w:p>
    <w:p>
      <w:pPr>
        <w:pStyle w:val="BodyText"/>
        <w:numPr>
          <w:ilvl w:val="0"/>
          <w:numId w:val="5"/>
        </w:numPr>
        <w:tabs>
          <w:tab w:val="clear" w:pos="720"/>
          <w:tab w:val="left" w:pos="0" w:leader="none"/>
        </w:tabs>
        <w:ind w:hanging="283" w:left="709"/>
        <w:rPr/>
      </w:pPr>
      <w:r>
        <w:rPr>
          <w:rStyle w:val="Strong"/>
        </w:rPr>
        <w:t>Tuplas</w:t>
      </w:r>
      <w:r>
        <w:rPr/>
        <w:t>:</w:t>
      </w:r>
    </w:p>
    <w:p>
      <w:pPr>
        <w:pStyle w:val="BodyText"/>
        <w:numPr>
          <w:ilvl w:val="1"/>
          <w:numId w:val="5"/>
        </w:numPr>
        <w:tabs>
          <w:tab w:val="clear" w:pos="720"/>
          <w:tab w:val="left" w:pos="0" w:leader="none"/>
        </w:tabs>
        <w:ind w:hanging="283" w:left="1418"/>
        <w:rPr/>
      </w:pPr>
      <w:r>
        <w:rPr>
          <w:rStyle w:val="Textooriginal"/>
        </w:rPr>
        <w:t>count(valor)</w:t>
      </w:r>
      <w:r>
        <w:rPr/>
        <w:t xml:space="preserve">: Cuenta cuántas veces aparece </w:t>
      </w:r>
      <w:r>
        <w:rPr>
          <w:rStyle w:val="Textooriginal"/>
        </w:rPr>
        <w:t>valor</w:t>
      </w:r>
      <w:r>
        <w:rPr/>
        <w:t>.</w:t>
      </w:r>
    </w:p>
    <w:p>
      <w:pPr>
        <w:pStyle w:val="BodyText"/>
        <w:numPr>
          <w:ilvl w:val="1"/>
          <w:numId w:val="5"/>
        </w:numPr>
        <w:tabs>
          <w:tab w:val="clear" w:pos="720"/>
          <w:tab w:val="left" w:pos="0" w:leader="none"/>
        </w:tabs>
        <w:ind w:hanging="283" w:left="1418"/>
        <w:rPr/>
      </w:pPr>
      <w:r>
        <w:rPr>
          <w:rStyle w:val="Textooriginal"/>
        </w:rPr>
        <w:t>index(valor)</w:t>
      </w:r>
      <w:r>
        <w:rPr/>
        <w:t xml:space="preserve">: Devuelve el índice de la primera aparición de </w:t>
      </w:r>
      <w:r>
        <w:rPr>
          <w:rStyle w:val="Textooriginal"/>
        </w:rPr>
        <w:t>valor</w:t>
      </w:r>
      <w:r>
        <w:rPr/>
        <w:t>.</w:t>
      </w:r>
    </w:p>
    <w:p>
      <w:pPr>
        <w:pStyle w:val="Heading3"/>
        <w:rPr/>
      </w:pPr>
      <w:r>
        <w:rPr/>
        <w:t>2.4. Combinando listas y tuplas</w:t>
      </w:r>
    </w:p>
    <w:p>
      <w:pPr>
        <w:pStyle w:val="BodyText"/>
        <w:rPr/>
      </w:pPr>
      <w:r>
        <w:rPr/>
        <w:t>A continuación, dos ejemplos sencillos:</w:t>
      </w:r>
    </w:p>
    <w:p>
      <w:pPr>
        <w:pStyle w:val="BodyText"/>
        <w:rPr/>
      </w:pPr>
      <w:r>
        <w:rPr>
          <w:rStyle w:val="Strong"/>
        </w:rPr>
        <w:t>Ejemplo 1: Lista de tuplas para compras</w:t>
      </w:r>
    </w:p>
    <w:p>
      <w:pPr>
        <w:pStyle w:val="BodyText"/>
        <w:rPr/>
      </w:pPr>
      <w:r>
        <w:rPr/>
        <w:t>Tienes una lista de frutas con sus cantidades y quieres acceder fácilmente a cada par.</w:t>
      </w:r>
    </w:p>
    <w:p>
      <w:pPr>
        <w:pStyle w:val="Textopreformateado"/>
        <w:rPr>
          <w:rStyle w:val="Textooriginal"/>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612130" cy="121475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612130" cy="1214755"/>
                    </a:xfrm>
                    <a:prstGeom prst="rect">
                      <a:avLst/>
                    </a:prstGeom>
                  </pic:spPr>
                </pic:pic>
              </a:graphicData>
            </a:graphic>
          </wp:anchor>
        </w:drawing>
      </w:r>
    </w:p>
    <w:p>
      <w:pPr>
        <w:pStyle w:val="BodyText"/>
        <w:numPr>
          <w:ilvl w:val="0"/>
          <w:numId w:val="6"/>
        </w:numPr>
        <w:tabs>
          <w:tab w:val="clear" w:pos="720"/>
          <w:tab w:val="left" w:pos="0" w:leader="none"/>
        </w:tabs>
        <w:ind w:hanging="283" w:left="709"/>
        <w:rPr/>
      </w:pPr>
      <w:r>
        <w:rPr/>
        <w:t xml:space="preserve">La </w:t>
      </w:r>
      <w:r>
        <w:rPr>
          <w:rStyle w:val="Strong"/>
        </w:rPr>
        <w:t>lista</w:t>
      </w:r>
      <w:r>
        <w:rPr/>
        <w:t xml:space="preserve"> permite añadir o quitar tuplas de compras.</w:t>
      </w:r>
    </w:p>
    <w:p>
      <w:pPr>
        <w:pStyle w:val="BodyText"/>
        <w:numPr>
          <w:ilvl w:val="0"/>
          <w:numId w:val="6"/>
        </w:numPr>
        <w:tabs>
          <w:tab w:val="clear" w:pos="720"/>
          <w:tab w:val="left" w:pos="0" w:leader="none"/>
        </w:tabs>
        <w:ind w:hanging="283" w:left="709"/>
        <w:rPr/>
      </w:pPr>
      <w:r>
        <w:rPr/>
        <w:t xml:space="preserve">La </w:t>
      </w:r>
      <w:r>
        <w:rPr>
          <w:rStyle w:val="Strong"/>
        </w:rPr>
        <w:t>tupla</w:t>
      </w:r>
      <w:r>
        <w:rPr/>
        <w:t xml:space="preserve"> garantiza que cada registro (fruta, cantidad) no cambie accidentalmente.</w:t>
      </w:r>
    </w:p>
    <w:p>
      <w:pPr>
        <w:pStyle w:val="BodyText"/>
        <w:rPr/>
      </w:pPr>
      <w:r>
        <w:rPr>
          <w:rStyle w:val="Strong"/>
        </w:rPr>
        <w:t>Ejemplo 2: Tupla de listas para grupos de opciones</w:t>
      </w:r>
    </w:p>
    <w:p>
      <w:pPr>
        <w:pStyle w:val="BodyText"/>
        <w:rPr/>
      </w:pPr>
      <w:r>
        <w:rPr/>
        <w:t>Quieres agrupar botones de acción en dos categorías, pero cada categoría debe poder expandirse.</w:t>
      </w:r>
    </w:p>
    <w:p>
      <w:pPr>
        <w:pStyle w:val="Textopreformateado"/>
        <w:rPr>
          <w:rStyle w:val="Textooriginal"/>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612130" cy="106299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612130" cy="1062990"/>
                    </a:xfrm>
                    <a:prstGeom prst="rect">
                      <a:avLst/>
                    </a:prstGeom>
                  </pic:spPr>
                </pic:pic>
              </a:graphicData>
            </a:graphic>
          </wp:anchor>
        </w:drawing>
      </w:r>
    </w:p>
    <w:p>
      <w:pPr>
        <w:pStyle w:val="BodyText"/>
        <w:numPr>
          <w:ilvl w:val="0"/>
          <w:numId w:val="7"/>
        </w:numPr>
        <w:tabs>
          <w:tab w:val="clear" w:pos="720"/>
          <w:tab w:val="left" w:pos="0" w:leader="none"/>
        </w:tabs>
        <w:ind w:hanging="283" w:left="709"/>
        <w:rPr/>
      </w:pPr>
      <w:r>
        <w:rPr/>
        <w:t xml:space="preserve">Las </w:t>
      </w:r>
      <w:r>
        <w:rPr>
          <w:rStyle w:val="Strong"/>
        </w:rPr>
        <w:t>listas</w:t>
      </w:r>
      <w:r>
        <w:rPr/>
        <w:t xml:space="preserve"> dentro pueden modificarse añadiendo nuevas opciones.</w:t>
      </w:r>
    </w:p>
    <w:p>
      <w:pPr>
        <w:pStyle w:val="Lneahorizontal"/>
        <w:rPr/>
      </w:pPr>
      <w:r>
        <w:rPr/>
      </w:r>
    </w:p>
    <w:p>
      <w:pPr>
        <w:pStyle w:val="Heading2"/>
        <w:rPr/>
      </w:pPr>
      <w:r>
        <w:rPr/>
        <w:t>3. Diferencias clave</w:t>
      </w:r>
    </w:p>
    <w:p>
      <w:pPr>
        <w:pStyle w:val="Normal"/>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612130" cy="231584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612130" cy="2315845"/>
                    </a:xfrm>
                    <a:prstGeom prst="rect">
                      <a:avLst/>
                    </a:prstGeom>
                  </pic:spPr>
                </pic:pic>
              </a:graphicData>
            </a:graphic>
          </wp:anchor>
        </w:drawing>
      </w:r>
    </w:p>
    <w:p>
      <w:pPr>
        <w:pStyle w:val="BodyText"/>
        <w:rPr/>
      </w:pPr>
      <w:r>
        <w:rPr/>
        <w:t>A continuación, algunos ejercicios que combinan listas y tuplas junto con sus soluciones en Python:</w:t>
      </w:r>
    </w:p>
    <w:p>
      <w:pPr>
        <w:pStyle w:val="Normal"/>
        <w:rPr>
          <w:rFonts w:ascii="Ubuntu" w:hAnsi="Ubuntu"/>
        </w:rPr>
      </w:pPr>
      <w:r>
        <w:rPr/>
      </w:r>
    </w:p>
    <w:p>
      <w:pPr>
        <w:pStyle w:val="Normal"/>
        <w:rPr>
          <w:rFonts w:ascii="Ubuntu" w:hAnsi="Ubuntu"/>
        </w:rPr>
      </w:pPr>
      <w:r>
        <w:rPr/>
      </w:r>
    </w:p>
    <w:p>
      <w:pPr>
        <w:pStyle w:val="Normal"/>
        <w:rPr>
          <w:rFonts w:ascii="Ubuntu" w:hAnsi="Ubuntu"/>
        </w:rPr>
      </w:pPr>
      <w:r>
        <w:rPr/>
      </w:r>
    </w:p>
    <w:p>
      <w:pPr>
        <w:pStyle w:val="Normal"/>
        <w:rPr>
          <w:rFonts w:ascii="Ubuntu" w:hAnsi="Ubuntu"/>
        </w:rPr>
      </w:pPr>
      <w:r>
        <w:rPr/>
      </w:r>
    </w:p>
    <w:p>
      <w:pPr>
        <w:pStyle w:val="Normal"/>
        <w:rPr>
          <w:rFonts w:ascii="Ubuntu" w:hAnsi="Ubuntu"/>
        </w:rPr>
      </w:pPr>
      <w:r>
        <w:rPr/>
      </w:r>
    </w:p>
    <w:p>
      <w:pPr>
        <w:pStyle w:val="Normal"/>
        <w:rPr>
          <w:rFonts w:ascii="Ubuntu" w:hAnsi="Ubuntu"/>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4">
            <wp:simplePos x="0" y="0"/>
            <wp:positionH relativeFrom="column">
              <wp:posOffset>0</wp:posOffset>
            </wp:positionH>
            <wp:positionV relativeFrom="paragraph">
              <wp:posOffset>-93345</wp:posOffset>
            </wp:positionV>
            <wp:extent cx="5612130" cy="466026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612130" cy="4660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1. ¿Qué es un diccionario?</w:t>
      </w:r>
    </w:p>
    <w:p>
      <w:pPr>
        <w:pStyle w:val="Normal"/>
        <w:rPr/>
      </w:pPr>
      <w:r>
        <w:rPr/>
      </w:r>
    </w:p>
    <w:p>
      <w:pPr>
        <w:pStyle w:val="BodyText"/>
        <w:rPr/>
      </w:pPr>
      <w:r>
        <w:rPr/>
        <w:t xml:space="preserve">Un </w:t>
      </w:r>
      <w:r>
        <w:rPr>
          <w:rStyle w:val="Strong"/>
        </w:rPr>
        <w:t>diccionario</w:t>
      </w:r>
      <w:r>
        <w:rPr/>
        <w:t xml:space="preserve"> es una colección de datos que asocia cada </w:t>
      </w:r>
      <w:r>
        <w:rPr>
          <w:rStyle w:val="Strong"/>
        </w:rPr>
        <w:t>clave</w:t>
      </w:r>
      <w:r>
        <w:rPr/>
        <w:t xml:space="preserve"> única con un </w:t>
      </w:r>
      <w:r>
        <w:rPr>
          <w:rStyle w:val="Strong"/>
        </w:rPr>
        <w:t>valor</w:t>
      </w:r>
      <w:r>
        <w:rPr/>
        <w:t xml:space="preserve"> relacionado, permitiendo un acceso rápido y directo a la información. Imagina un diccionario de la vida real: al buscar una palabra (la clave), obtienes su definición (el valor). Esta estructura es ideal para representar relaciones uno a uno donde necesitas consultar o actualizar valores de forma eficiente.</w:t>
      </w:r>
    </w:p>
    <w:p>
      <w:pPr>
        <w:pStyle w:val="BodyText"/>
        <w:numPr>
          <w:ilvl w:val="0"/>
          <w:numId w:val="8"/>
        </w:numPr>
        <w:tabs>
          <w:tab w:val="clear" w:pos="720"/>
          <w:tab w:val="left" w:pos="0" w:leader="none"/>
        </w:tabs>
        <w:ind w:hanging="283" w:left="709"/>
        <w:rPr/>
      </w:pPr>
      <w:r>
        <w:rPr/>
        <w:t xml:space="preserve">Las </w:t>
      </w:r>
      <w:r>
        <w:rPr>
          <w:rStyle w:val="Strong"/>
        </w:rPr>
        <w:t>claves</w:t>
      </w:r>
      <w:r>
        <w:rPr/>
        <w:t xml:space="preserve"> deben ser de un tipo inmutable (por ejemplo, cadenas, números o tuplas).</w:t>
      </w:r>
    </w:p>
    <w:p>
      <w:pPr>
        <w:pStyle w:val="BodyText"/>
        <w:numPr>
          <w:ilvl w:val="0"/>
          <w:numId w:val="8"/>
        </w:numPr>
        <w:tabs>
          <w:tab w:val="clear" w:pos="720"/>
          <w:tab w:val="left" w:pos="0" w:leader="none"/>
        </w:tabs>
        <w:ind w:hanging="283" w:left="709"/>
        <w:rPr/>
      </w:pPr>
      <w:r>
        <w:rPr/>
        <w:t xml:space="preserve">Los </w:t>
      </w:r>
      <w:r>
        <w:rPr>
          <w:rStyle w:val="Strong"/>
        </w:rPr>
        <w:t>valores</w:t>
      </w:r>
      <w:r>
        <w:rPr/>
        <w:t xml:space="preserve"> pueden ser de cualquier tipo, incluso otros diccionarios.</w:t>
      </w:r>
    </w:p>
    <w:p>
      <w:pPr>
        <w:pStyle w:val="BodyText"/>
        <w:numPr>
          <w:ilvl w:val="0"/>
          <w:numId w:val="8"/>
        </w:numPr>
        <w:tabs>
          <w:tab w:val="clear" w:pos="720"/>
          <w:tab w:val="left" w:pos="0" w:leader="none"/>
        </w:tabs>
        <w:ind w:hanging="283" w:left="709"/>
        <w:rPr/>
      </w:pPr>
      <w:r>
        <w:rPr/>
        <w:t>No mantienen orden (hasta Python 3.6 eran completamente desordenados; a partir de 3.7 conservan el orden de inserción, aunque esto no debe emplearse como característica principal).</w:t>
      </w:r>
    </w:p>
    <w:p>
      <w:pPr>
        <w:pStyle w:val="BodyText"/>
        <w:numPr>
          <w:ilvl w:val="0"/>
          <w:numId w:val="0"/>
        </w:numPr>
        <w:ind w:hanging="0" w:left="0"/>
        <w:rPr/>
      </w:pPr>
      <w:r>
        <w:rPr/>
      </w:r>
    </w:p>
    <w:p>
      <w:pPr>
        <w:pStyle w:val="Heading3"/>
        <w:rPr/>
      </w:pPr>
      <w:r>
        <w:rPr/>
        <w:t>1.1 Clave (Key)</w:t>
      </w:r>
    </w:p>
    <w:p>
      <w:pPr>
        <w:pStyle w:val="BodyText"/>
        <w:rPr/>
      </w:pPr>
      <w:r>
        <w:rPr/>
        <w:t xml:space="preserve">Una </w:t>
      </w:r>
      <w:r>
        <w:rPr>
          <w:rStyle w:val="Strong"/>
        </w:rPr>
        <w:t>clave</w:t>
      </w:r>
      <w:r>
        <w:rPr/>
        <w:t xml:space="preserve"> es el identificador único que se utiliza para asociar un valor dentro de un diccionario. Sus características son:</w:t>
      </w:r>
    </w:p>
    <w:p>
      <w:pPr>
        <w:pStyle w:val="BodyText"/>
        <w:numPr>
          <w:ilvl w:val="0"/>
          <w:numId w:val="9"/>
        </w:numPr>
        <w:tabs>
          <w:tab w:val="clear" w:pos="720"/>
          <w:tab w:val="left" w:pos="0" w:leader="none"/>
        </w:tabs>
        <w:ind w:hanging="283" w:left="709"/>
        <w:rPr/>
      </w:pPr>
      <w:r>
        <w:rPr>
          <w:rStyle w:val="Strong"/>
        </w:rPr>
        <w:t>Unicidad:</w:t>
      </w:r>
      <w:r>
        <w:rPr/>
        <w:t xml:space="preserve"> Cada clave debe ser única dentro del mismo diccionario.</w:t>
      </w:r>
    </w:p>
    <w:p>
      <w:pPr>
        <w:pStyle w:val="BodyText"/>
        <w:numPr>
          <w:ilvl w:val="0"/>
          <w:numId w:val="9"/>
        </w:numPr>
        <w:tabs>
          <w:tab w:val="clear" w:pos="720"/>
          <w:tab w:val="left" w:pos="0" w:leader="none"/>
        </w:tabs>
        <w:ind w:hanging="283" w:left="709"/>
        <w:rPr/>
      </w:pPr>
      <w:r>
        <w:rPr>
          <w:rStyle w:val="Strong"/>
        </w:rPr>
        <w:t>Inmutabilidad:</w:t>
      </w:r>
      <w:r>
        <w:rPr/>
        <w:t xml:space="preserve"> Puede ser de tipo cadena (</w:t>
      </w:r>
      <w:r>
        <w:rPr>
          <w:rStyle w:val="Textooriginal"/>
        </w:rPr>
        <w:t>str</w:t>
      </w:r>
      <w:r>
        <w:rPr/>
        <w:t>), número (</w:t>
      </w:r>
      <w:r>
        <w:rPr>
          <w:rStyle w:val="Textooriginal"/>
        </w:rPr>
        <w:t>int</w:t>
      </w:r>
      <w:r>
        <w:rPr/>
        <w:t xml:space="preserve">, </w:t>
      </w:r>
      <w:r>
        <w:rPr>
          <w:rStyle w:val="Textooriginal"/>
        </w:rPr>
        <w:t>float</w:t>
      </w:r>
      <w:r>
        <w:rPr/>
        <w:t>), tupla (</w:t>
      </w:r>
      <w:r>
        <w:rPr>
          <w:rStyle w:val="Textooriginal"/>
        </w:rPr>
        <w:t>tuple</w:t>
      </w:r>
      <w:r>
        <w:rPr/>
        <w:t>) o cualquier objeto inmutable.</w:t>
      </w:r>
    </w:p>
    <w:p>
      <w:pPr>
        <w:pStyle w:val="BodyText"/>
        <w:numPr>
          <w:ilvl w:val="0"/>
          <w:numId w:val="9"/>
        </w:numPr>
        <w:tabs>
          <w:tab w:val="clear" w:pos="720"/>
          <w:tab w:val="left" w:pos="0" w:leader="none"/>
        </w:tabs>
        <w:ind w:hanging="283" w:left="709"/>
        <w:rPr/>
      </w:pPr>
      <w:r>
        <w:rPr>
          <w:rStyle w:val="Strong"/>
        </w:rPr>
        <w:t>Acceso:</w:t>
      </w:r>
      <w:r>
        <w:rPr/>
        <w:t xml:space="preserve"> Se emplea para obtener o modificar su valor asociado.</w:t>
      </w:r>
    </w:p>
    <w:p>
      <w:pPr>
        <w:pStyle w:val="Citaenbloque"/>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892040" cy="511175"/>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4892040" cy="511175"/>
                    </a:xfrm>
                    <a:prstGeom prst="rect">
                      <a:avLst/>
                    </a:prstGeom>
                  </pic:spPr>
                </pic:pic>
              </a:graphicData>
            </a:graphic>
          </wp:anchor>
        </w:drawing>
      </w:r>
    </w:p>
    <w:p>
      <w:pPr>
        <w:pStyle w:val="Heading3"/>
        <w:rPr/>
      </w:pPr>
      <w:r>
        <w:rPr/>
        <w:t>1.2 Valor (Value)</w:t>
      </w:r>
    </w:p>
    <w:p>
      <w:pPr>
        <w:pStyle w:val="BodyText"/>
        <w:rPr/>
      </w:pPr>
      <w:r>
        <w:rPr/>
        <w:t xml:space="preserve">Un </w:t>
      </w:r>
      <w:r>
        <w:rPr>
          <w:rStyle w:val="Strong"/>
        </w:rPr>
        <w:t>valor</w:t>
      </w:r>
      <w:r>
        <w:rPr/>
        <w:t xml:space="preserve"> es el elemento asociado a una clave dentro del diccionario. Sus características son:</w:t>
      </w:r>
    </w:p>
    <w:p>
      <w:pPr>
        <w:pStyle w:val="BodyText"/>
        <w:numPr>
          <w:ilvl w:val="0"/>
          <w:numId w:val="10"/>
        </w:numPr>
        <w:tabs>
          <w:tab w:val="clear" w:pos="720"/>
          <w:tab w:val="left" w:pos="0" w:leader="none"/>
        </w:tabs>
        <w:ind w:hanging="283" w:left="709"/>
        <w:rPr/>
      </w:pPr>
      <w:r>
        <w:rPr>
          <w:rStyle w:val="Strong"/>
        </w:rPr>
        <w:t>Flexibilidad:</w:t>
      </w:r>
      <w:r>
        <w:rPr/>
        <w:t xml:space="preserve"> Puede ser de cualquier tipo: numérico, cadena, lista, otro diccionario, objeto, etc.</w:t>
      </w:r>
    </w:p>
    <w:p>
      <w:pPr>
        <w:pStyle w:val="BodyText"/>
        <w:numPr>
          <w:ilvl w:val="0"/>
          <w:numId w:val="10"/>
        </w:numPr>
        <w:tabs>
          <w:tab w:val="clear" w:pos="720"/>
          <w:tab w:val="left" w:pos="0" w:leader="none"/>
        </w:tabs>
        <w:ind w:hanging="283" w:left="709"/>
        <w:rPr/>
      </w:pPr>
      <w:r>
        <w:rPr>
          <w:rStyle w:val="Strong"/>
        </w:rPr>
        <w:t>Puede repetirse:</w:t>
      </w:r>
      <w:r>
        <w:rPr/>
        <w:t xml:space="preserve"> A diferencia de las claves, varios elementos pueden compartir el mismo valor.</w:t>
      </w:r>
    </w:p>
    <w:p>
      <w:pPr>
        <w:pStyle w:val="BodyText"/>
        <w:numPr>
          <w:ilvl w:val="0"/>
          <w:numId w:val="10"/>
        </w:numPr>
        <w:tabs>
          <w:tab w:val="clear" w:pos="720"/>
          <w:tab w:val="left" w:pos="0" w:leader="none"/>
        </w:tabs>
        <w:ind w:hanging="283" w:left="709"/>
        <w:rPr/>
      </w:pPr>
      <w:r>
        <w:rPr>
          <w:rStyle w:val="Strong"/>
        </w:rPr>
        <w:t>Asociación:</w:t>
      </w:r>
      <w:r>
        <w:rPr/>
        <w:t xml:space="preserve"> Se accede o modifica a través de su clave correspondiente.</w:t>
      </w:r>
    </w:p>
    <w:p>
      <w:pPr>
        <w:pStyle w:val="Citaenbloque"/>
        <w:rPr>
          <w:rStyle w:val="Textooriginal"/>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892040" cy="591820"/>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2"/>
                    <a:stretch>
                      <a:fillRect/>
                    </a:stretch>
                  </pic:blipFill>
                  <pic:spPr bwMode="auto">
                    <a:xfrm>
                      <a:off x="0" y="0"/>
                      <a:ext cx="4892040" cy="591820"/>
                    </a:xfrm>
                    <a:prstGeom prst="rect">
                      <a:avLst/>
                    </a:prstGeom>
                  </pic:spPr>
                </pic:pic>
              </a:graphicData>
            </a:graphic>
          </wp:anchor>
        </w:drawing>
      </w:r>
    </w:p>
    <w:p>
      <w:pPr>
        <w:pStyle w:val="Lneahorizontal"/>
        <w:rPr/>
      </w:pPr>
      <w:r>
        <w:rPr/>
      </w:r>
    </w:p>
    <w:p>
      <w:pPr>
        <w:pStyle w:val="Heading2"/>
        <w:rPr/>
      </w:pPr>
      <w:r>
        <w:rPr/>
        <w:t>2. Creación de diccionarios</w:t>
      </w:r>
    </w:p>
    <w:p>
      <w:pPr>
        <w:pStyle w:val="Heading3"/>
        <w:rPr/>
      </w:pPr>
      <w:r>
        <w:rPr/>
        <w:t>2.1 Formato general de un diccionario</w:t>
      </w:r>
    </w:p>
    <w:p>
      <w:pPr>
        <w:pStyle w:val="BodyText"/>
        <w:rPr/>
      </w:pPr>
      <w:r>
        <w:rPr/>
        <w:t>La sintaxis básica para definir un diccionario en Python es la siguiente:</w:t>
      </w:r>
    </w:p>
    <w:p>
      <w:pPr>
        <w:pStyle w:val="Textopreformateado"/>
        <w:rPr>
          <w:rStyle w:val="Textooriginal"/>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612130" cy="122872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5612130" cy="1228725"/>
                    </a:xfrm>
                    <a:prstGeom prst="rect">
                      <a:avLst/>
                    </a:prstGeom>
                  </pic:spPr>
                </pic:pic>
              </a:graphicData>
            </a:graphic>
          </wp:anchor>
        </w:drawing>
      </w:r>
    </w:p>
    <w:p>
      <w:pPr>
        <w:pStyle w:val="BodyText"/>
        <w:rPr/>
      </w:pPr>
      <w:r>
        <w:rPr>
          <w:rStyle w:val="Strong"/>
        </w:rPr>
        <w:t>Componentes del formato:</w:t>
      </w:r>
    </w:p>
    <w:p>
      <w:pPr>
        <w:pStyle w:val="BodyText"/>
        <w:numPr>
          <w:ilvl w:val="0"/>
          <w:numId w:val="11"/>
        </w:numPr>
        <w:tabs>
          <w:tab w:val="clear" w:pos="720"/>
          <w:tab w:val="left" w:pos="0" w:leader="none"/>
        </w:tabs>
        <w:ind w:hanging="283" w:left="709"/>
        <w:rPr/>
      </w:pPr>
      <w:r>
        <w:rPr>
          <w:rStyle w:val="Strong"/>
        </w:rPr>
        <w:t xml:space="preserve">Llaves </w:t>
      </w:r>
      <w:r>
        <w:rPr>
          <w:rStyle w:val="Textooriginal"/>
        </w:rPr>
        <w:t>{}</w:t>
      </w:r>
      <w:r>
        <w:rPr/>
        <w:t>: Delimitan el inicio y fin de la definición.</w:t>
      </w:r>
    </w:p>
    <w:p>
      <w:pPr>
        <w:pStyle w:val="BodyText"/>
        <w:numPr>
          <w:ilvl w:val="0"/>
          <w:numId w:val="11"/>
        </w:numPr>
        <w:tabs>
          <w:tab w:val="clear" w:pos="720"/>
          <w:tab w:val="left" w:pos="0" w:leader="none"/>
        </w:tabs>
        <w:ind w:hanging="283" w:left="709"/>
        <w:rPr/>
      </w:pPr>
      <w:r>
        <w:rPr>
          <w:rStyle w:val="Strong"/>
        </w:rPr>
        <w:t xml:space="preserve">Pares </w:t>
      </w:r>
      <w:r>
        <w:rPr>
          <w:rStyle w:val="Textooriginal"/>
        </w:rPr>
        <w:t>clave: valor</w:t>
      </w:r>
      <w:r>
        <w:rPr/>
        <w:t xml:space="preserve">: Cada par separa la </w:t>
      </w:r>
      <w:r>
        <w:rPr>
          <w:rStyle w:val="Strong"/>
        </w:rPr>
        <w:t>clave</w:t>
      </w:r>
      <w:r>
        <w:rPr/>
        <w:t xml:space="preserve"> (izquierda del </w:t>
      </w:r>
      <w:r>
        <w:rPr>
          <w:rStyle w:val="Textooriginal"/>
        </w:rPr>
        <w:t>:</w:t>
      </w:r>
      <w:r>
        <w:rPr/>
        <w:t xml:space="preserve">) y el </w:t>
      </w:r>
      <w:r>
        <w:rPr>
          <w:rStyle w:val="Strong"/>
        </w:rPr>
        <w:t>valor</w:t>
      </w:r>
      <w:r>
        <w:rPr/>
        <w:t xml:space="preserve"> (derecha del </w:t>
      </w:r>
      <w:r>
        <w:rPr>
          <w:rStyle w:val="Textooriginal"/>
        </w:rPr>
        <w:t>:</w:t>
      </w:r>
      <w:r>
        <w:rPr/>
        <w:t>).</w:t>
      </w:r>
    </w:p>
    <w:p>
      <w:pPr>
        <w:pStyle w:val="BodyText"/>
        <w:numPr>
          <w:ilvl w:val="0"/>
          <w:numId w:val="11"/>
        </w:numPr>
        <w:tabs>
          <w:tab w:val="clear" w:pos="720"/>
          <w:tab w:val="left" w:pos="0" w:leader="none"/>
        </w:tabs>
        <w:ind w:hanging="283" w:left="709"/>
        <w:rPr/>
      </w:pPr>
      <w:r>
        <w:rPr>
          <w:rStyle w:val="Strong"/>
        </w:rPr>
        <w:t xml:space="preserve">Comas </w:t>
      </w:r>
      <w:r>
        <w:rPr>
          <w:rStyle w:val="Textooriginal"/>
        </w:rPr>
        <w:t>,</w:t>
      </w:r>
      <w:r>
        <w:rPr/>
        <w:t>: Separan cada par, excepto el último (opcionalmente puede llevar una coma final).</w:t>
      </w:r>
    </w:p>
    <w:p>
      <w:pPr>
        <w:pStyle w:val="Citaenbloque"/>
        <w:rPr>
          <w:rStyle w:val="Textooriginal"/>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892040" cy="54927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4892040" cy="549275"/>
                    </a:xfrm>
                    <a:prstGeom prst="rect">
                      <a:avLst/>
                    </a:prstGeom>
                  </pic:spPr>
                </pic:pic>
              </a:graphicData>
            </a:graphic>
          </wp:anchor>
        </w:drawing>
      </w:r>
    </w:p>
    <w:p>
      <w:pPr>
        <w:pStyle w:val="Citaenbloque"/>
        <w:rPr>
          <w:rStyle w:val="Textooriginal"/>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892040" cy="109728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4892040" cy="1097280"/>
                    </a:xfrm>
                    <a:prstGeom prst="rect">
                      <a:avLst/>
                    </a:prstGeom>
                  </pic:spPr>
                </pic:pic>
              </a:graphicData>
            </a:graphic>
          </wp:anchor>
        </w:drawing>
      </w:r>
    </w:p>
    <w:p>
      <w:pPr>
        <w:pStyle w:val="BodyText"/>
        <w:numPr>
          <w:ilvl w:val="0"/>
          <w:numId w:val="12"/>
        </w:numPr>
        <w:tabs>
          <w:tab w:val="clear" w:pos="720"/>
          <w:tab w:val="left" w:pos="0" w:leader="none"/>
        </w:tabs>
        <w:ind w:hanging="283" w:left="709"/>
        <w:rPr/>
      </w:pPr>
      <w:r>
        <w:rPr>
          <w:rStyle w:val="Strong"/>
        </w:rPr>
        <w:t>Literal con llaves</w:t>
      </w:r>
    </w:p>
    <w:p>
      <w:pPr>
        <w:pStyle w:val="Textopreformateado"/>
        <w:numPr>
          <w:ilvl w:val="0"/>
          <w:numId w:val="0"/>
        </w:numPr>
        <w:spacing w:before="0" w:after="283"/>
        <w:ind w:hanging="0" w:left="0"/>
        <w:rPr>
          <w:rStyle w:val="Textooriginal"/>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341620" cy="36957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341620" cy="369570"/>
                    </a:xfrm>
                    <a:prstGeom prst="rect">
                      <a:avLst/>
                    </a:prstGeom>
                  </pic:spPr>
                </pic:pic>
              </a:graphicData>
            </a:graphic>
          </wp:anchor>
        </w:drawing>
      </w:r>
    </w:p>
    <w:p>
      <w:pPr>
        <w:pStyle w:val="BodyText"/>
        <w:numPr>
          <w:ilvl w:val="0"/>
          <w:numId w:val="12"/>
        </w:numPr>
        <w:tabs>
          <w:tab w:val="clear" w:pos="720"/>
          <w:tab w:val="left" w:pos="0" w:leader="none"/>
        </w:tabs>
        <w:ind w:hanging="283" w:left="709"/>
        <w:rPr/>
      </w:pPr>
      <w:r>
        <w:rPr/>
        <w:t>**Constructor **</w:t>
      </w:r>
      <w:r>
        <w:rPr>
          <w:rStyle w:val="Textooriginal"/>
        </w:rPr>
        <w:t>dict</w:t>
      </w:r>
    </w:p>
    <w:p>
      <w:pPr>
        <w:pStyle w:val="BodyText"/>
        <w:numPr>
          <w:ilvl w:val="0"/>
          <w:numId w:val="0"/>
        </w:numPr>
        <w:ind w:hanging="0" w:left="0"/>
        <w:rPr/>
      </w:pPr>
      <w:r>
        <w:rPr/>
        <w:t xml:space="preserve">Un </w:t>
      </w:r>
      <w:r>
        <w:rPr>
          <w:rStyle w:val="Strong"/>
        </w:rPr>
        <w:t>constructor</w:t>
      </w:r>
      <w:r>
        <w:rPr/>
        <w:t xml:space="preserve"> es una función o clase especial que crea e inicializa una instancia de un tipo de dato. En este caso, </w:t>
      </w:r>
      <w:r>
        <w:rPr>
          <w:rStyle w:val="Textooriginal"/>
        </w:rPr>
        <w:t>dict()</w:t>
      </w:r>
      <w:r>
        <w:rPr/>
        <w:t xml:space="preserve"> es el constructor de la clase </w:t>
      </w:r>
      <w:r>
        <w:rPr>
          <w:rStyle w:val="Textooriginal"/>
        </w:rPr>
        <w:t>dict</w:t>
      </w:r>
      <w:r>
        <w:rPr/>
        <w:t>, el cual puede recibir:</w:t>
      </w:r>
    </w:p>
    <w:p>
      <w:pPr>
        <w:pStyle w:val="BodyText"/>
        <w:numPr>
          <w:ilvl w:val="1"/>
          <w:numId w:val="12"/>
        </w:numPr>
        <w:tabs>
          <w:tab w:val="clear" w:pos="720"/>
          <w:tab w:val="left" w:pos="0" w:leader="none"/>
        </w:tabs>
        <w:ind w:hanging="283" w:left="1418"/>
        <w:rPr/>
      </w:pPr>
      <w:r>
        <w:rPr>
          <w:rStyle w:val="Strong"/>
        </w:rPr>
        <w:t>Argumentos de palabra clave:</w:t>
      </w:r>
      <w:r>
        <w:rPr/>
        <w:t xml:space="preserve"> Cada clave se toma del nombre del argumento y su valor del argumento.</w:t>
      </w:r>
    </w:p>
    <w:p>
      <w:pPr>
        <w:pStyle w:val="BodyText"/>
        <w:numPr>
          <w:ilvl w:val="1"/>
          <w:numId w:val="12"/>
        </w:numPr>
        <w:tabs>
          <w:tab w:val="clear" w:pos="720"/>
          <w:tab w:val="left" w:pos="0" w:leader="none"/>
        </w:tabs>
        <w:ind w:hanging="283" w:left="1418"/>
        <w:rPr/>
      </w:pPr>
      <w:r>
        <w:rPr>
          <w:rStyle w:val="Strong"/>
        </w:rPr>
        <w:t>Un iterable de pares (clave, valor):</w:t>
      </w:r>
      <w:r>
        <w:rPr/>
        <w:t xml:space="preserve"> Puede ser una lista, tupla u otro iterable de pares.</w:t>
      </w:r>
    </w:p>
    <w:p>
      <w:pPr>
        <w:pStyle w:val="BodyText"/>
        <w:numPr>
          <w:ilvl w:val="1"/>
          <w:numId w:val="12"/>
        </w:numPr>
        <w:tabs>
          <w:tab w:val="clear" w:pos="720"/>
          <w:tab w:val="left" w:pos="0" w:leader="none"/>
        </w:tabs>
        <w:ind w:hanging="283" w:left="1418"/>
        <w:rPr/>
      </w:pPr>
      <w:r>
        <w:rPr>
          <w:rStyle w:val="Strong"/>
        </w:rPr>
        <w:t>Otro diccionario o mapeo:</w:t>
      </w:r>
      <w:r>
        <w:rPr/>
        <w:t xml:space="preserve"> Copia las claves y valores.</w:t>
      </w:r>
    </w:p>
    <w:p>
      <w:pPr>
        <w:pStyle w:val="Textopreformateado"/>
        <w:numPr>
          <w:ilvl w:val="0"/>
          <w:numId w:val="0"/>
        </w:numPr>
        <w:ind w:hanging="0" w:left="0"/>
        <w:rPr>
          <w:rStyle w:val="Textooriginal"/>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341620" cy="163258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tretch>
                      <a:fillRect/>
                    </a:stretch>
                  </pic:blipFill>
                  <pic:spPr bwMode="auto">
                    <a:xfrm>
                      <a:off x="0" y="0"/>
                      <a:ext cx="5341620" cy="1632585"/>
                    </a:xfrm>
                    <a:prstGeom prst="rect">
                      <a:avLst/>
                    </a:prstGeom>
                  </pic:spPr>
                </pic:pic>
              </a:graphicData>
            </a:graphic>
          </wp:anchor>
        </w:drawing>
      </w:r>
    </w:p>
    <w:p>
      <w:pPr>
        <w:pStyle w:val="BodyText"/>
        <w:numPr>
          <w:ilvl w:val="0"/>
          <w:numId w:val="12"/>
        </w:numPr>
        <w:tabs>
          <w:tab w:val="clear" w:pos="720"/>
          <w:tab w:val="left" w:pos="0" w:leader="none"/>
        </w:tabs>
        <w:ind w:hanging="283" w:left="709"/>
        <w:rPr/>
      </w:pPr>
      <w:r>
        <w:rPr>
          <w:rStyle w:val="Strong"/>
        </w:rPr>
        <w:t>A partir de lista de pares</w:t>
      </w:r>
      <w:r>
        <w:rPr/>
        <w:t xml:space="preserve"> </w:t>
      </w:r>
      <w:r>
        <w:rPr>
          <w:rStyle w:val="Strong"/>
        </w:rPr>
        <w:t>A partir de lista de pares</w:t>
      </w:r>
    </w:p>
    <w:p>
      <w:pPr>
        <w:pStyle w:val="Textopreformateado"/>
        <w:numPr>
          <w:ilvl w:val="0"/>
          <w:numId w:val="0"/>
        </w:numPr>
        <w:ind w:hanging="0" w:left="0"/>
        <w:rPr>
          <w:rStyle w:val="Textooriginal"/>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341620" cy="501015"/>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5341620" cy="501015"/>
                    </a:xfrm>
                    <a:prstGeom prst="rect">
                      <a:avLst/>
                    </a:prstGeom>
                  </pic:spPr>
                </pic:pic>
              </a:graphicData>
            </a:graphic>
          </wp:anchor>
        </w:drawing>
      </w:r>
    </w:p>
    <w:p>
      <w:pPr>
        <w:pStyle w:val="Lneahorizontal"/>
        <w:rPr/>
      </w:pPr>
      <w:r>
        <w:rPr/>
      </w:r>
    </w:p>
    <w:p>
      <w:pPr>
        <w:pStyle w:val="Heading2"/>
        <w:rPr/>
      </w:pPr>
      <w:r>
        <w:rPr/>
        <w:t>3. Acceso y modificación</w:t>
      </w:r>
    </w:p>
    <w:p>
      <w:pPr>
        <w:pStyle w:val="BodyText"/>
        <w:numPr>
          <w:ilvl w:val="0"/>
          <w:numId w:val="0"/>
        </w:numPr>
        <w:ind w:hanging="0" w:left="0"/>
        <w:rPr>
          <w:rStyle w:val="Strong"/>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341620" cy="3037205"/>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5341620" cy="3037205"/>
                    </a:xfrm>
                    <a:prstGeom prst="rect">
                      <a:avLst/>
                    </a:prstGeom>
                  </pic:spPr>
                </pic:pic>
              </a:graphicData>
            </a:graphic>
          </wp:anchor>
        </w:drawing>
      </w:r>
    </w:p>
    <w:p>
      <w:pPr>
        <w:pStyle w:val="Heading2"/>
        <w:rPr/>
      </w:pPr>
      <w:r>
        <w:rPr/>
        <w:t>4. Métodos más comunes</w:t>
      </w:r>
    </w:p>
    <w:p>
      <w:pPr>
        <w:pStyle w:val="Normal"/>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612130" cy="3702685"/>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5612130" cy="3702685"/>
                    </a:xfrm>
                    <a:prstGeom prst="rect">
                      <a:avLst/>
                    </a:prstGeom>
                  </pic:spPr>
                </pic:pic>
              </a:graphicData>
            </a:graphic>
          </wp:anchor>
        </w:drawing>
      </w:r>
    </w:p>
    <w:p>
      <w:pPr>
        <w:pStyle w:val="Heading2"/>
        <w:rPr/>
      </w:pPr>
      <w:r>
        <w:rPr/>
        <w:t>5. Iteración</w:t>
      </w:r>
    </w:p>
    <w:p>
      <w:pPr>
        <w:pStyle w:val="BodyText"/>
        <w:rPr/>
      </w:pPr>
      <w:r>
        <w:rPr/>
        <w:t xml:space="preserve">La </w:t>
      </w:r>
      <w:r>
        <w:rPr>
          <w:rStyle w:val="Strong"/>
        </w:rPr>
        <w:t>iteración</w:t>
      </w:r>
      <w:r>
        <w:rPr/>
        <w:t xml:space="preserve"> es el proceso de ejecutar repetidamente un conjunto de instrucciones para recorrer o procesar elementos de una colección, como listas, tuplas o diccionarios. Permite realizar operaciones sobre cada elemento sin duplicar código.</w:t>
      </w:r>
    </w:p>
    <w:p>
      <w:pPr>
        <w:pStyle w:val="BodyText"/>
        <w:rPr/>
      </w:pPr>
      <w:r>
        <w:rPr>
          <w:rStyle w:val="Strong"/>
        </w:rPr>
        <w:t>Características de la iteración:</w:t>
      </w:r>
    </w:p>
    <w:p>
      <w:pPr>
        <w:pStyle w:val="BodyText"/>
        <w:numPr>
          <w:ilvl w:val="0"/>
          <w:numId w:val="14"/>
        </w:numPr>
        <w:tabs>
          <w:tab w:val="clear" w:pos="720"/>
          <w:tab w:val="left" w:pos="0" w:leader="none"/>
        </w:tabs>
        <w:ind w:hanging="283" w:left="709"/>
        <w:rPr/>
      </w:pPr>
      <w:r>
        <w:rPr/>
        <w:t>Repite un bloque de código hasta que se agote la secuencia o se cumpla una condición.</w:t>
      </w:r>
    </w:p>
    <w:p>
      <w:pPr>
        <w:pStyle w:val="BodyText"/>
        <w:numPr>
          <w:ilvl w:val="0"/>
          <w:numId w:val="14"/>
        </w:numPr>
        <w:tabs>
          <w:tab w:val="clear" w:pos="720"/>
          <w:tab w:val="left" w:pos="0" w:leader="none"/>
        </w:tabs>
        <w:ind w:hanging="283" w:left="709"/>
        <w:rPr/>
      </w:pPr>
      <w:r>
        <w:rPr/>
        <w:t>Facilita la manipulación y análisis de colecciones de datos.</w:t>
      </w:r>
    </w:p>
    <w:p>
      <w:pPr>
        <w:pStyle w:val="BodyText"/>
        <w:numPr>
          <w:ilvl w:val="0"/>
          <w:numId w:val="14"/>
        </w:numPr>
        <w:tabs>
          <w:tab w:val="clear" w:pos="720"/>
          <w:tab w:val="left" w:pos="0" w:leader="none"/>
        </w:tabs>
        <w:ind w:hanging="283" w:left="709"/>
        <w:rPr/>
      </w:pPr>
      <w:r>
        <w:rPr/>
        <w:t xml:space="preserve">En Python, se implementa principalmente con el bucle </w:t>
      </w:r>
      <w:r>
        <w:rPr>
          <w:rStyle w:val="Textooriginal"/>
        </w:rPr>
        <w:t>for</w:t>
      </w:r>
      <w:r>
        <w:rPr/>
        <w:t>.</w:t>
      </w:r>
    </w:p>
    <w:p>
      <w:pPr>
        <w:pStyle w:val="BodyText"/>
        <w:rPr>
          <w:rStyle w:val="Textooriginal"/>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612130" cy="2204720"/>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1"/>
                    <a:stretch>
                      <a:fillRect/>
                    </a:stretch>
                  </pic:blipFill>
                  <pic:spPr bwMode="auto">
                    <a:xfrm>
                      <a:off x="0" y="0"/>
                      <a:ext cx="5612130" cy="2204720"/>
                    </a:xfrm>
                    <a:prstGeom prst="rect">
                      <a:avLst/>
                    </a:prstGeom>
                  </pic:spPr>
                </pic:pic>
              </a:graphicData>
            </a:graphic>
          </wp:anchor>
        </w:drawing>
      </w:r>
    </w:p>
    <w:p>
      <w:pPr>
        <w:pStyle w:val="Lneahorizontal"/>
        <w:rPr/>
      </w:pPr>
      <w:r>
        <w:rPr/>
      </w:r>
    </w:p>
    <w:p>
      <w:pPr>
        <w:pStyle w:val="Heading2"/>
        <w:rPr/>
      </w:pPr>
      <w:r>
        <w:rPr/>
        <w:t>6. Ejemplo completo</w:t>
      </w:r>
    </w:p>
    <w:p>
      <w:pPr>
        <w:pStyle w:val="BodyText"/>
        <w:rPr/>
      </w:pPr>
      <w:r>
        <w:rPr>
          <w:rStyle w:val="Strong"/>
        </w:rPr>
        <w:t>Enunciado del problema:</w:t>
      </w:r>
      <w:r>
        <w:rPr/>
        <w:t xml:space="preserve"> Diseña un programa que gestione el inventario de frutas de una tienda. Debe permitir:</w:t>
      </w:r>
    </w:p>
    <w:p>
      <w:pPr>
        <w:pStyle w:val="BodyText"/>
        <w:numPr>
          <w:ilvl w:val="0"/>
          <w:numId w:val="15"/>
        </w:numPr>
        <w:tabs>
          <w:tab w:val="clear" w:pos="720"/>
          <w:tab w:val="left" w:pos="0" w:leader="none"/>
        </w:tabs>
        <w:ind w:hanging="283" w:left="709"/>
        <w:rPr/>
      </w:pPr>
      <w:r>
        <w:rPr/>
        <w:t>Crear un diccionario con las cantidades iniciales de cada fruta.</w:t>
      </w:r>
    </w:p>
    <w:p>
      <w:pPr>
        <w:pStyle w:val="BodyText"/>
        <w:numPr>
          <w:ilvl w:val="0"/>
          <w:numId w:val="15"/>
        </w:numPr>
        <w:tabs>
          <w:tab w:val="clear" w:pos="720"/>
          <w:tab w:val="left" w:pos="0" w:leader="none"/>
        </w:tabs>
        <w:ind w:hanging="283" w:left="709"/>
        <w:rPr/>
      </w:pPr>
      <w:r>
        <w:rPr/>
        <w:t>Acceder a la cantidad disponible de una fruta.</w:t>
      </w:r>
    </w:p>
    <w:p>
      <w:pPr>
        <w:pStyle w:val="BodyText"/>
        <w:numPr>
          <w:ilvl w:val="0"/>
          <w:numId w:val="15"/>
        </w:numPr>
        <w:tabs>
          <w:tab w:val="clear" w:pos="720"/>
          <w:tab w:val="left" w:pos="0" w:leader="none"/>
        </w:tabs>
        <w:ind w:hanging="283" w:left="709"/>
        <w:rPr/>
      </w:pPr>
      <w:r>
        <w:rPr/>
        <w:t>Modificar la cantidad de frutas existentes.</w:t>
      </w:r>
    </w:p>
    <w:p>
      <w:pPr>
        <w:pStyle w:val="BodyText"/>
        <w:numPr>
          <w:ilvl w:val="0"/>
          <w:numId w:val="15"/>
        </w:numPr>
        <w:tabs>
          <w:tab w:val="clear" w:pos="720"/>
          <w:tab w:val="left" w:pos="0" w:leader="none"/>
        </w:tabs>
        <w:ind w:hanging="283" w:left="709"/>
        <w:rPr/>
      </w:pPr>
      <w:r>
        <w:rPr/>
        <w:t>Recorrer todos los elementos para mostrar el inventario.</w:t>
      </w:r>
    </w:p>
    <w:p>
      <w:pPr>
        <w:pStyle w:val="BodyText"/>
        <w:numPr>
          <w:ilvl w:val="0"/>
          <w:numId w:val="15"/>
        </w:numPr>
        <w:tabs>
          <w:tab w:val="clear" w:pos="720"/>
          <w:tab w:val="left" w:pos="0" w:leader="none"/>
        </w:tabs>
        <w:ind w:hanging="283" w:left="709"/>
        <w:rPr/>
      </w:pPr>
      <w:r>
        <w:rPr/>
        <w:t>Eliminar frutas del inventario cuando se agoten.</w:t>
      </w:r>
    </w:p>
    <w:p>
      <w:pPr>
        <w:pStyle w:val="Textopreformateado"/>
        <w:rPr>
          <w:rStyle w:val="Textooriginal"/>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5612130" cy="5914390"/>
            <wp:effectExtent l="0" t="0" r="0" b="0"/>
            <wp:wrapSquare wrapText="largest"/>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embed="rId22"/>
                    <a:stretch>
                      <a:fillRect/>
                    </a:stretch>
                  </pic:blipFill>
                  <pic:spPr bwMode="auto">
                    <a:xfrm>
                      <a:off x="0" y="0"/>
                      <a:ext cx="5612130" cy="5914390"/>
                    </a:xfrm>
                    <a:prstGeom prst="rect">
                      <a:avLst/>
                    </a:prstGeom>
                  </pic:spPr>
                </pic:pic>
              </a:graphicData>
            </a:graphic>
          </wp:anchor>
        </w:drawing>
      </w:r>
    </w:p>
    <w:p>
      <w:pPr>
        <w:pStyle w:val="Heading2"/>
        <w:rPr/>
      </w:pPr>
      <w:r>
        <w:rPr/>
        <w:t>¿Cuándo usar lista, tupla o diccionario?</w:t>
      </w:r>
    </w:p>
    <w:p>
      <w:pPr>
        <w:pStyle w:val="BodyText"/>
        <w:rPr/>
      </w:pPr>
      <w:r>
        <w:rPr/>
        <w:t>Al diseñar tus estructuras de datos, elige la más adecuada según estos criterios:</w:t>
      </w:r>
    </w:p>
    <w:p>
      <w:pPr>
        <w:pStyle w:val="BodyText"/>
        <w:numPr>
          <w:ilvl w:val="0"/>
          <w:numId w:val="16"/>
        </w:numPr>
        <w:tabs>
          <w:tab w:val="clear" w:pos="720"/>
          <w:tab w:val="left" w:pos="0" w:leader="none"/>
        </w:tabs>
        <w:ind w:hanging="283" w:left="709"/>
        <w:rPr/>
      </w:pPr>
      <w:r>
        <w:rPr>
          <w:rStyle w:val="Strong"/>
        </w:rPr>
        <w:t>Lista (</w:t>
      </w:r>
      <w:r>
        <w:rPr>
          <w:rStyle w:val="Textooriginal"/>
        </w:rPr>
        <w:t>list</w:t>
      </w:r>
      <w:r>
        <w:rPr>
          <w:rStyle w:val="Strong"/>
        </w:rPr>
        <w:t>)</w:t>
      </w:r>
    </w:p>
    <w:p>
      <w:pPr>
        <w:pStyle w:val="BodyText"/>
        <w:numPr>
          <w:ilvl w:val="1"/>
          <w:numId w:val="16"/>
        </w:numPr>
        <w:tabs>
          <w:tab w:val="clear" w:pos="720"/>
          <w:tab w:val="left" w:pos="0" w:leader="none"/>
        </w:tabs>
        <w:ind w:hanging="283" w:left="1418"/>
        <w:rPr/>
      </w:pPr>
      <w:r>
        <w:rPr/>
        <w:t>Ordenada y modificable (se pueden añadir, eliminar o cambiar elementos).</w:t>
      </w:r>
    </w:p>
    <w:p>
      <w:pPr>
        <w:pStyle w:val="BodyText"/>
        <w:numPr>
          <w:ilvl w:val="1"/>
          <w:numId w:val="16"/>
        </w:numPr>
        <w:tabs>
          <w:tab w:val="clear" w:pos="720"/>
          <w:tab w:val="left" w:pos="0" w:leader="none"/>
        </w:tabs>
        <w:ind w:hanging="283" w:left="1418"/>
        <w:rPr/>
      </w:pPr>
      <w:r>
        <w:rPr/>
        <w:t>Ideal para colecciones de elementos homogéneos donde el orden importa y se requiere manipulación frecuente.</w:t>
      </w:r>
    </w:p>
    <w:p>
      <w:pPr>
        <w:pStyle w:val="BodyText"/>
        <w:numPr>
          <w:ilvl w:val="1"/>
          <w:numId w:val="16"/>
        </w:numPr>
        <w:tabs>
          <w:tab w:val="clear" w:pos="720"/>
          <w:tab w:val="left" w:pos="0" w:leader="none"/>
        </w:tabs>
        <w:ind w:hanging="283" w:left="1418"/>
        <w:rPr/>
      </w:pPr>
      <w:r>
        <w:rPr/>
        <w:t xml:space="preserve">Sintaxis: </w:t>
      </w:r>
      <w:r>
        <w:rPr>
          <w:rStyle w:val="Textooriginal"/>
        </w:rPr>
        <w:t>[1, 2, 3]</w:t>
      </w:r>
    </w:p>
    <w:p>
      <w:pPr>
        <w:pStyle w:val="BodyText"/>
        <w:numPr>
          <w:ilvl w:val="0"/>
          <w:numId w:val="16"/>
        </w:numPr>
        <w:tabs>
          <w:tab w:val="clear" w:pos="720"/>
          <w:tab w:val="left" w:pos="0" w:leader="none"/>
        </w:tabs>
        <w:ind w:hanging="283" w:left="709"/>
        <w:rPr/>
      </w:pPr>
      <w:r>
        <w:rPr>
          <w:rStyle w:val="Strong"/>
        </w:rPr>
        <w:t>Tupla (</w:t>
      </w:r>
      <w:r>
        <w:rPr>
          <w:rStyle w:val="Textooriginal"/>
        </w:rPr>
        <w:t>tuple</w:t>
      </w:r>
      <w:r>
        <w:rPr>
          <w:rStyle w:val="Strong"/>
        </w:rPr>
        <w:t>)</w:t>
      </w:r>
    </w:p>
    <w:p>
      <w:pPr>
        <w:pStyle w:val="BodyText"/>
        <w:numPr>
          <w:ilvl w:val="1"/>
          <w:numId w:val="16"/>
        </w:numPr>
        <w:tabs>
          <w:tab w:val="clear" w:pos="720"/>
          <w:tab w:val="left" w:pos="0" w:leader="none"/>
        </w:tabs>
        <w:ind w:hanging="283" w:left="1418"/>
        <w:rPr/>
      </w:pPr>
      <w:r>
        <w:rPr/>
        <w:t>Ordenada e inmutable (no se pueden modificar tras su creación).</w:t>
      </w:r>
    </w:p>
    <w:p>
      <w:pPr>
        <w:pStyle w:val="BodyText"/>
        <w:numPr>
          <w:ilvl w:val="1"/>
          <w:numId w:val="16"/>
        </w:numPr>
        <w:tabs>
          <w:tab w:val="clear" w:pos="720"/>
          <w:tab w:val="left" w:pos="0" w:leader="none"/>
        </w:tabs>
        <w:ind w:hanging="283" w:left="1418"/>
        <w:rPr/>
      </w:pPr>
      <w:r>
        <w:rPr/>
        <w:t>Útil para datos heterogéneos o de longitud fija que representan registros o coordenadas.</w:t>
      </w:r>
    </w:p>
    <w:p>
      <w:pPr>
        <w:pStyle w:val="BodyText"/>
        <w:numPr>
          <w:ilvl w:val="1"/>
          <w:numId w:val="16"/>
        </w:numPr>
        <w:tabs>
          <w:tab w:val="clear" w:pos="720"/>
          <w:tab w:val="left" w:pos="0" w:leader="none"/>
        </w:tabs>
        <w:ind w:hanging="283" w:left="1418"/>
        <w:rPr/>
      </w:pPr>
      <w:r>
        <w:rPr/>
        <w:t>Garantiza que los datos no cambien accidentalmente.</w:t>
      </w:r>
    </w:p>
    <w:p>
      <w:pPr>
        <w:pStyle w:val="BodyText"/>
        <w:numPr>
          <w:ilvl w:val="1"/>
          <w:numId w:val="16"/>
        </w:numPr>
        <w:tabs>
          <w:tab w:val="clear" w:pos="720"/>
          <w:tab w:val="left" w:pos="0" w:leader="none"/>
        </w:tabs>
        <w:ind w:hanging="283" w:left="1418"/>
        <w:rPr/>
      </w:pPr>
      <w:r>
        <w:rPr/>
        <w:t xml:space="preserve">Sintaxis: </w:t>
      </w:r>
      <w:r>
        <w:rPr>
          <w:rStyle w:val="Textooriginal"/>
        </w:rPr>
        <w:t>("x", "y")</w:t>
      </w:r>
    </w:p>
    <w:p>
      <w:pPr>
        <w:pStyle w:val="BodyText"/>
        <w:numPr>
          <w:ilvl w:val="0"/>
          <w:numId w:val="16"/>
        </w:numPr>
        <w:tabs>
          <w:tab w:val="clear" w:pos="720"/>
          <w:tab w:val="left" w:pos="0" w:leader="none"/>
        </w:tabs>
        <w:ind w:hanging="283" w:left="709"/>
        <w:rPr/>
      </w:pPr>
      <w:r>
        <w:rPr>
          <w:rStyle w:val="Strong"/>
        </w:rPr>
        <w:t>Diccionario (</w:t>
      </w:r>
      <w:r>
        <w:rPr>
          <w:rStyle w:val="Textooriginal"/>
        </w:rPr>
        <w:t>dict</w:t>
      </w:r>
      <w:r>
        <w:rPr>
          <w:rStyle w:val="Strong"/>
        </w:rPr>
        <w:t>)</w:t>
      </w:r>
    </w:p>
    <w:p>
      <w:pPr>
        <w:pStyle w:val="BodyText"/>
        <w:numPr>
          <w:ilvl w:val="1"/>
          <w:numId w:val="16"/>
        </w:numPr>
        <w:tabs>
          <w:tab w:val="clear" w:pos="720"/>
          <w:tab w:val="left" w:pos="0" w:leader="none"/>
        </w:tabs>
        <w:ind w:hanging="283" w:left="1418"/>
        <w:rPr/>
      </w:pPr>
      <w:r>
        <w:rPr/>
        <w:t xml:space="preserve">Mapea </w:t>
      </w:r>
      <w:r>
        <w:rPr>
          <w:rStyle w:val="Strong"/>
        </w:rPr>
        <w:t>claves</w:t>
      </w:r>
      <w:r>
        <w:rPr/>
        <w:t xml:space="preserve"> únicas a </w:t>
      </w:r>
      <w:r>
        <w:rPr>
          <w:rStyle w:val="Strong"/>
        </w:rPr>
        <w:t>valores</w:t>
      </w:r>
      <w:r>
        <w:rPr/>
        <w:t>, sin depender del orden.</w:t>
      </w:r>
    </w:p>
    <w:p>
      <w:pPr>
        <w:pStyle w:val="BodyText"/>
        <w:numPr>
          <w:ilvl w:val="1"/>
          <w:numId w:val="16"/>
        </w:numPr>
        <w:tabs>
          <w:tab w:val="clear" w:pos="720"/>
          <w:tab w:val="left" w:pos="0" w:leader="none"/>
        </w:tabs>
        <w:ind w:hanging="283" w:left="1418"/>
        <w:rPr/>
      </w:pPr>
      <w:r>
        <w:rPr/>
        <w:t>Perfecto para relaciones uno a uno, búsquedas rápidas y acceso por identificador.</w:t>
      </w:r>
    </w:p>
    <w:p>
      <w:pPr>
        <w:pStyle w:val="BodyText"/>
        <w:numPr>
          <w:ilvl w:val="1"/>
          <w:numId w:val="16"/>
        </w:numPr>
        <w:tabs>
          <w:tab w:val="clear" w:pos="720"/>
          <w:tab w:val="left" w:pos="0" w:leader="none"/>
        </w:tabs>
        <w:ind w:hanging="283" w:left="1418"/>
        <w:rPr/>
      </w:pPr>
      <w:r>
        <w:rPr/>
        <w:t xml:space="preserve">Sintaxis: </w:t>
      </w:r>
      <w:r>
        <w:rPr>
          <w:rStyle w:val="Textooriginal"/>
        </w:rPr>
        <w:t>{ "clave": valor }</w:t>
      </w:r>
    </w:p>
    <w:p>
      <w:pPr>
        <w:pStyle w:val="BodyText"/>
        <w:rPr>
          <w:rStyle w:val="Strong"/>
        </w:rPr>
      </w:pPr>
      <w:r>
        <w:rPr/>
      </w:r>
    </w:p>
    <w:p>
      <w:pPr>
        <w:pStyle w:val="BodyText"/>
        <w:spacing w:before="0" w:after="140"/>
        <w:rPr/>
      </w:pPr>
      <w:r>
        <w:rPr/>
      </w:r>
    </w:p>
    <w:sectPr>
      <w:headerReference w:type="even" r:id="rId23"/>
      <w:headerReference w:type="default" r:id="rId24"/>
      <w:headerReference w:type="first" r:id="rId25"/>
      <w:type w:val="nextPage"/>
      <w:pgSz w:w="12240" w:h="15840"/>
      <w:pgMar w:left="1701" w:right="1701" w:gutter="0" w:header="2268" w:top="2325"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Ubuntu">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Georg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419" w:leader="none"/>
        <w:tab w:val="right" w:pos="8838" w:leader="none"/>
      </w:tabs>
      <w:spacing w:lineRule="auto" w:line="240" w:before="0" w:after="0"/>
      <w:rPr>
        <w:color w:val="000000"/>
      </w:rPr>
    </w:pPr>
    <w:r>
      <w:rPr>
        <w:color w:val="000000"/>
      </w:rPr>
      <w:drawing>
        <wp:anchor behindDoc="1" distT="0" distB="0" distL="0" distR="0" simplePos="0" locked="0" layoutInCell="1" allowOverlap="1" relativeHeight="15">
          <wp:simplePos x="0" y="0"/>
          <wp:positionH relativeFrom="column">
            <wp:posOffset>-1061085</wp:posOffset>
          </wp:positionH>
          <wp:positionV relativeFrom="paragraph">
            <wp:posOffset>-1411605</wp:posOffset>
          </wp:positionV>
          <wp:extent cx="7799070" cy="1392555"/>
          <wp:effectExtent l="0" t="0" r="0" b="0"/>
          <wp:wrapNone/>
          <wp:docPr id="2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descr=""/>
                  <pic:cNvPicPr>
                    <a:picLocks noChangeAspect="1" noChangeArrowheads="1"/>
                  </pic:cNvPicPr>
                </pic:nvPicPr>
                <pic:blipFill>
                  <a:blip r:embed="rId1"/>
                  <a:srcRect l="0" t="0" r="7949" b="0"/>
                  <a:stretch>
                    <a:fillRect/>
                  </a:stretch>
                </pic:blipFill>
                <pic:spPr bwMode="auto">
                  <a:xfrm>
                    <a:off x="0" y="0"/>
                    <a:ext cx="7799070" cy="139255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419" w:leader="none"/>
        <w:tab w:val="right" w:pos="8838" w:leader="none"/>
      </w:tabs>
      <w:spacing w:lineRule="auto" w:line="240" w:before="0" w:after="0"/>
      <w:rPr>
        <w:color w:val="000000"/>
      </w:rPr>
    </w:pPr>
    <w:r>
      <w:rPr>
        <w:color w:val="000000"/>
      </w:rPr>
      <w:drawing>
        <wp:anchor behindDoc="1" distT="0" distB="0" distL="0" distR="0" simplePos="0" locked="0" layoutInCell="1" allowOverlap="1" relativeHeight="15">
          <wp:simplePos x="0" y="0"/>
          <wp:positionH relativeFrom="column">
            <wp:posOffset>-1061085</wp:posOffset>
          </wp:positionH>
          <wp:positionV relativeFrom="paragraph">
            <wp:posOffset>-1411605</wp:posOffset>
          </wp:positionV>
          <wp:extent cx="7799070" cy="1392555"/>
          <wp:effectExtent l="0" t="0" r="0" b="0"/>
          <wp:wrapNone/>
          <wp:docPr id="2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descr=""/>
                  <pic:cNvPicPr>
                    <a:picLocks noChangeAspect="1" noChangeArrowheads="1"/>
                  </pic:cNvPicPr>
                </pic:nvPicPr>
                <pic:blipFill>
                  <a:blip r:embed="rId1"/>
                  <a:srcRect l="0" t="0" r="7949" b="0"/>
                  <a:stretch>
                    <a:fillRect/>
                  </a:stretch>
                </pic:blipFill>
                <pic:spPr bwMode="auto">
                  <a:xfrm>
                    <a:off x="0" y="0"/>
                    <a:ext cx="7799070" cy="1392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b38"/>
    <w:pPr>
      <w:widowControl/>
      <w:bidi w:val="0"/>
      <w:spacing w:lineRule="auto" w:line="259" w:before="0" w:after="160"/>
      <w:jc w:val="both"/>
    </w:pPr>
    <w:rPr>
      <w:rFonts w:ascii="Ubuntu" w:hAnsi="Ubuntu" w:eastAsia="Calibri" w:cs="Calibri"/>
      <w:color w:val="auto"/>
      <w:kern w:val="0"/>
      <w:sz w:val="22"/>
      <w:szCs w:val="22"/>
      <w:lang w:val="es-CO" w:eastAsia="es-CO" w:bidi="ar-SA"/>
    </w:rPr>
  </w:style>
  <w:style w:type="paragraph" w:styleId="Heading1">
    <w:name w:val="Heading 1"/>
    <w:basedOn w:val="Normal"/>
    <w:next w:val="Normal"/>
    <w:uiPriority w:val="9"/>
    <w:qFormat/>
    <w:rsid w:val="16cefb47"/>
    <w:pPr>
      <w:keepNext w:val="true"/>
      <w:keepLines/>
      <w:spacing w:before="480" w:after="120"/>
      <w:outlineLvl w:val="0"/>
    </w:pPr>
    <w:rPr>
      <w:b/>
      <w:bCs/>
      <w:sz w:val="48"/>
      <w:szCs w:val="48"/>
      <w:lang w:val="es-ES"/>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29511d"/>
    <w:rPr/>
  </w:style>
  <w:style w:type="character" w:styleId="FooterChar" w:customStyle="1">
    <w:name w:val="Footer Char"/>
    <w:basedOn w:val="DefaultParagraphFont"/>
    <w:uiPriority w:val="99"/>
    <w:qFormat/>
    <w:rsid w:val="0029511d"/>
    <w:rPr/>
  </w:style>
  <w:style w:type="character" w:styleId="Strong">
    <w:name w:val="Strong"/>
    <w:basedOn w:val="DefaultParagraphFont"/>
    <w:uiPriority w:val="22"/>
    <w:qFormat/>
    <w:rsid w:val="002478e8"/>
    <w:rPr>
      <w:b/>
      <w:bCs/>
    </w:rPr>
  </w:style>
  <w:style w:type="character" w:styleId="Hyperlink">
    <w:name w:val="Hyperlink"/>
    <w:basedOn w:val="DefaultParagraphFont"/>
    <w:uiPriority w:val="99"/>
    <w:unhideWhenUsed/>
    <w:rsid w:val="00a578aa"/>
    <w:rPr>
      <w:color w:themeColor="hyperlink" w:val="0563C1"/>
      <w:u w:val="single"/>
    </w:rPr>
  </w:style>
  <w:style w:type="character" w:styleId="UnresolvedMention">
    <w:name w:val="Unresolved Mention"/>
    <w:basedOn w:val="DefaultParagraphFont"/>
    <w:uiPriority w:val="99"/>
    <w:semiHidden/>
    <w:unhideWhenUsed/>
    <w:qFormat/>
    <w:rsid w:val="00a578aa"/>
    <w:rPr>
      <w:color w:val="605E5C"/>
      <w:shd w:fill="E1DFDD" w:val="clear"/>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Cabeceraypie">
    <w:name w:val="Cabecera y pie"/>
    <w:basedOn w:val="Normal"/>
    <w:qFormat/>
    <w:pPr/>
    <w:rPr/>
  </w:style>
  <w:style w:type="paragraph" w:styleId="Header">
    <w:name w:val="Header"/>
    <w:basedOn w:val="Normal"/>
    <w:link w:val="HeaderChar"/>
    <w:uiPriority w:val="99"/>
    <w:unhideWhenUsed/>
    <w:rsid w:val="0029511d"/>
    <w:pPr>
      <w:tabs>
        <w:tab w:val="clear" w:pos="7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29511d"/>
    <w:pPr>
      <w:tabs>
        <w:tab w:val="clear" w:pos="720"/>
        <w:tab w:val="center" w:pos="4419" w:leader="none"/>
        <w:tab w:val="right" w:pos="8838" w:leader="none"/>
      </w:tabs>
      <w:spacing w:lineRule="auto" w:line="240" w:before="0" w:after="0"/>
    </w:pPr>
    <w:rPr/>
  </w:style>
  <w:style w:type="paragraph" w:styleId="ListParagraph">
    <w:name w:val="List Paragraph"/>
    <w:basedOn w:val="Normal"/>
    <w:uiPriority w:val="34"/>
    <w:qFormat/>
    <w:rsid w:val="00b62b97"/>
    <w:pPr>
      <w:spacing w:before="0" w:after="16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Spacing">
    <w:name w:val="No Spacing"/>
    <w:uiPriority w:val="1"/>
    <w:qFormat/>
    <w:rsid w:val="048a35f2"/>
    <w:pPr>
      <w:widowControl/>
      <w:bidi w:val="0"/>
      <w:spacing w:lineRule="auto" w:line="259" w:before="0" w:after="0"/>
      <w:jc w:val="left"/>
    </w:pPr>
    <w:rPr>
      <w:rFonts w:ascii="Calibri" w:hAnsi="Calibri" w:eastAsia="Calibri" w:cs="Calibri"/>
      <w:color w:val="auto"/>
      <w:kern w:val="0"/>
      <w:sz w:val="22"/>
      <w:szCs w:val="22"/>
      <w:lang w:val="es-CO" w:eastAsia="es-CO" w:bidi="ar-SA"/>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enbloque">
    <w:name w:val="Cita en bloque"/>
    <w:basedOn w:val="Normal"/>
    <w:qFormat/>
    <w:pPr>
      <w:spacing w:before="0" w:after="283"/>
      <w:ind w:hanging="0" w:left="567" w:right="567"/>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Relationship Id="rId33"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2.png"/>
</Relationships>
</file>

<file path=word/_rels/header3.xml.rels><?xml version="1.0" encoding="UTF-8"?>
<Relationships xmlns="http://schemas.openxmlformats.org/package/2006/relationships"><Relationship Id="rId1" Type="http://schemas.openxmlformats.org/officeDocument/2006/relationships/image" Target="media/image2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roundtripDataSignature="AMtx7mhEDvjmOYPB/yw3iRGLTDctTQ7UFA==">CgMxLjA4AHIhMUZGMmdEc1F2NlNSRXR4RmMwME1QdmxVR19GSld6UHlR</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6B283B922A63294B8BE6A7A11A160EAA" ma:contentTypeVersion="12" ma:contentTypeDescription="Crear nuevo documento." ma:contentTypeScope="" ma:versionID="339c24f19b271e1bda68c4fad99c36b1">
  <xsd:schema xmlns:xsd="http://www.w3.org/2001/XMLSchema" xmlns:xs="http://www.w3.org/2001/XMLSchema" xmlns:p="http://schemas.microsoft.com/office/2006/metadata/properties" xmlns:ns2="4c06654d-9cb3-4e65-a3e4-4ce49bc9a7fc" targetNamespace="http://schemas.microsoft.com/office/2006/metadata/properties" ma:root="true" ma:fieldsID="efd806988ceb9fe55bdd7456e6b223f5" ns2:_="">
    <xsd:import namespace="4c06654d-9cb3-4e65-a3e4-4ce49bc9a7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6654d-9cb3-4e65-a3e4-4ce49bc9a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19922fb-9e1e-4b29-b8d5-13601928479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06654d-9cb3-4e65-a3e4-4ce49bc9a7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CC8F23-EEAF-470B-A692-B30AF50085A0}">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1FCC755-7AE8-495E-8A4A-BCC9FBEAA8DD}"/>
</file>

<file path=customXml/itemProps4.xml><?xml version="1.0" encoding="utf-8"?>
<ds:datastoreItem xmlns:ds="http://schemas.openxmlformats.org/officeDocument/2006/customXml" ds:itemID="{AC27E05D-4C86-4ACD-8CAE-409D9FB3F028}">
  <ds:schemaRefs>
    <ds:schemaRef ds:uri="http://schemas.microsoft.com/office/2006/metadata/properties"/>
    <ds:schemaRef ds:uri="http://schemas.microsoft.com/office/infopath/2007/PartnerControls"/>
    <ds:schemaRef ds:uri="4c06654d-9cb3-4e65-a3e4-4ce49bc9a7fc"/>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LibreOffice/24.2.7.2$Linux_X86_64 LibreOffice_project/420$Build-2</Application>
  <AppVersion>15.0000</AppVersion>
  <DocSecurity>4</DocSecurity>
  <Pages>14</Pages>
  <Words>1198</Words>
  <Characters>6323</Characters>
  <CharactersWithSpaces>7329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2023-05-11T23:43:00Z</dcterms:created>
  <dc:creator>Alejandra Maria Martinez Ocampo</dc:creator>
  <dc:description/>
  <dc:language>es-ES</dc:language>
  <cp:lastModifiedBy/>
  <dcterms:modified xsi:type="dcterms:W3CDTF">2025-04-30T13:57:31Z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0x0101006B283B922A63294B8BE6A7A11A160EAA</vt:lpwstr>
  </property>
  <property fmtid="{D5CDD505-2E9C-101B-9397-08002B2CF9AE}" pid="3" name="MediaServiceImageTags">
    <vt:lpwstr/>
  </property>
</Properties>
</file>