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E124" w14:textId="06972DFF" w:rsidR="00FA45B4" w:rsidRDefault="00783BD5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15374337"/>
      <w:bookmarkEnd w:id="0"/>
      <w:r w:rsidRPr="00AF54BD">
        <w:rPr>
          <w:rFonts w:ascii="Times New Roman" w:hAnsi="Times New Roman" w:cs="Times New Roman"/>
          <w:b/>
          <w:bCs/>
          <w:sz w:val="24"/>
          <w:szCs w:val="24"/>
        </w:rPr>
        <w:t>APÊN</w:t>
      </w:r>
      <w:r w:rsidR="00AF54BD" w:rsidRPr="00AF54BD">
        <w:rPr>
          <w:rFonts w:ascii="Times New Roman" w:hAnsi="Times New Roman" w:cs="Times New Roman"/>
          <w:b/>
          <w:bCs/>
          <w:sz w:val="24"/>
          <w:szCs w:val="24"/>
        </w:rPr>
        <w:t>DICE A</w:t>
      </w:r>
    </w:p>
    <w:p w14:paraId="7EB7E72A" w14:textId="53E3AF45" w:rsidR="00AF54BD" w:rsidRDefault="00AF54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69020" w14:textId="2034D4CA" w:rsidR="008B74DB" w:rsidRPr="00BD7159" w:rsidRDefault="007B25D7" w:rsidP="008B74D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276A491" wp14:editId="03B788BB">
                <wp:simplePos x="0" y="0"/>
                <wp:positionH relativeFrom="margin">
                  <wp:posOffset>38981</wp:posOffset>
                </wp:positionH>
                <wp:positionV relativeFrom="paragraph">
                  <wp:posOffset>7689793</wp:posOffset>
                </wp:positionV>
                <wp:extent cx="5349923" cy="313899"/>
                <wp:effectExtent l="0" t="0" r="22225" b="101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923" cy="3138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124F0" w14:textId="3C6BF733" w:rsidR="007B25D7" w:rsidRPr="00E71DA0" w:rsidRDefault="007B25D7" w:rsidP="00BD7159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Elabora</w:t>
                            </w:r>
                            <w:r w:rsidR="00E71DA0"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do por: </w:t>
                            </w:r>
                            <w:r w:rsidR="00BD7159" w:rsidRPr="00BD7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Railson Mendes Da Silva</w:t>
                            </w:r>
                            <w:r w:rsidR="00BD7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 </w:t>
                            </w:r>
                            <w:r w:rsidR="00BD7159" w:rsidRPr="00BD7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Thiago Camilo Teixeira Santana</w:t>
                            </w:r>
                            <w:r w:rsidR="00E71DA0" w:rsidRPr="00E71DA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- 202</w:t>
                            </w:r>
                            <w:r w:rsidR="00BD715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6A491" id="Retângulo 7" o:spid="_x0000_s1026" style="position:absolute;left:0;text-align:left;margin-left:3.05pt;margin-top:605.5pt;width:421.25pt;height:24.7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" fillcolor="white [3212]" strokecolor="white [3212]" strokeweight="1pt">
                <v:textbox>
                  <w:txbxContent>
                    <w:p w14:paraId="1BD124F0" w14:textId="3C6BF733" w:rsidR="007B25D7" w:rsidRPr="00E71DA0" w:rsidRDefault="007B25D7" w:rsidP="00BD7159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71DA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Elabora</w:t>
                      </w:r>
                      <w:r w:rsidR="00E71DA0" w:rsidRPr="00E71DA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do por: </w:t>
                      </w:r>
                      <w:r w:rsidR="00BD7159" w:rsidRPr="00BD715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Railson Mendes Da Silva</w:t>
                      </w:r>
                      <w:r w:rsidR="00BD715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E </w:t>
                      </w:r>
                      <w:r w:rsidR="00BD7159" w:rsidRPr="00BD715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Thiago Camilo Teixeira Santana</w:t>
                      </w:r>
                      <w:r w:rsidR="00E71DA0" w:rsidRPr="00E71DA0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- 202</w:t>
                      </w:r>
                      <w:r w:rsidR="00BD7159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5FC2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F0D552E" wp14:editId="0CCE95E7">
                <wp:simplePos x="0" y="0"/>
                <wp:positionH relativeFrom="margin">
                  <wp:align>right</wp:align>
                </wp:positionH>
                <wp:positionV relativeFrom="paragraph">
                  <wp:posOffset>7239417</wp:posOffset>
                </wp:positionV>
                <wp:extent cx="5878204" cy="299701"/>
                <wp:effectExtent l="0" t="0" r="27305" b="2476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204" cy="29970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991E3" w14:textId="7A5CC807" w:rsidR="00DF0875" w:rsidRPr="002237A7" w:rsidRDefault="00DF0875" w:rsidP="002237A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237A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PARA FINS </w:t>
                            </w:r>
                            <w:r w:rsidR="002237A7" w:rsidRPr="002237A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DIDÁTICOS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D552E" id="Retângulo 5" o:spid="_x0000_s1027" style="position:absolute;left:0;text-align:left;margin-left:411.65pt;margin-top:570.05pt;width:462.85pt;height:23.6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" fillcolor="#92d050" strokecolor="#92d050" strokeweight="1pt">
                <v:textbox>
                  <w:txbxContent>
                    <w:p w14:paraId="183991E3" w14:textId="7A5CC807" w:rsidR="00DF0875" w:rsidRPr="002237A7" w:rsidRDefault="00DF0875" w:rsidP="002237A7">
                      <w:pPr>
                        <w:jc w:val="right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2237A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PARA FINS </w:t>
                      </w:r>
                      <w:r w:rsidR="002237A7" w:rsidRPr="002237A7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DIDÁTICOS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E14A0">
        <w:rPr>
          <w:noProof/>
        </w:rPr>
        <w:drawing>
          <wp:anchor distT="0" distB="0" distL="114300" distR="114300" simplePos="0" relativeHeight="251658242" behindDoc="0" locked="0" layoutInCell="1" allowOverlap="1" wp14:anchorId="4F16D35B" wp14:editId="63434E27">
            <wp:simplePos x="0" y="0"/>
            <wp:positionH relativeFrom="margin">
              <wp:align>right</wp:align>
            </wp:positionH>
            <wp:positionV relativeFrom="margin">
              <wp:posOffset>1242382</wp:posOffset>
            </wp:positionV>
            <wp:extent cx="1947545" cy="1310005"/>
            <wp:effectExtent l="0" t="0" r="0" b="444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C50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BE40E4" wp14:editId="506AAFEE">
                <wp:simplePos x="0" y="0"/>
                <wp:positionH relativeFrom="column">
                  <wp:posOffset>-424180</wp:posOffset>
                </wp:positionH>
                <wp:positionV relativeFrom="paragraph">
                  <wp:posOffset>8333645</wp:posOffset>
                </wp:positionV>
                <wp:extent cx="259307" cy="259200"/>
                <wp:effectExtent l="0" t="0" r="26670" b="2667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7" cy="25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F00AC" id="Retângulo 2" o:spid="_x0000_s1026" style="position:absolute;margin-left:-33.4pt;margin-top:656.2pt;width:20.4pt;height:20.4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" fillcolor="#4472c4 [3204]" strokecolor="#1f3763 [1604]" strokeweight="1pt"/>
            </w:pict>
          </mc:Fallback>
        </mc:AlternateContent>
      </w:r>
      <w:r w:rsidR="001A222C" w:rsidRPr="00AF54BD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BD1826" wp14:editId="1E2A26CE">
                <wp:simplePos x="0" y="0"/>
                <wp:positionH relativeFrom="column">
                  <wp:posOffset>-424247</wp:posOffset>
                </wp:positionH>
                <wp:positionV relativeFrom="paragraph">
                  <wp:posOffset>568050</wp:posOffset>
                </wp:positionV>
                <wp:extent cx="259308" cy="7628255"/>
                <wp:effectExtent l="0" t="0" r="26670" b="10795"/>
                <wp:wrapNone/>
                <wp:docPr id="1" name="Fluxograma: Process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08" cy="7628255"/>
                        </a:xfrm>
                        <a:prstGeom prst="flowChartProcess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E30A3" id="_x0000_t109" coordsize="21600,21600" o:spt="109" path="m,l,21600r21600,l21600,xe">
                <v:stroke joinstyle="miter"/>
                <v:path gradientshapeok="t" o:connecttype="rect"/>
              </v:shapetype>
              <v:shape id="Fluxograma: Processo 1" o:spid="_x0000_s1026" type="#_x0000_t109" style="position:absolute;margin-left:-33.4pt;margin-top:44.75pt;width:20.4pt;height:60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" fillcolor="#ed7d31 [3205]" strokecolor="#ed7d31 [3205]" strokeweight="1pt"/>
            </w:pict>
          </mc:Fallback>
        </mc:AlternateContent>
      </w:r>
      <w:r w:rsidR="00F903FF">
        <w:rPr>
          <w:rFonts w:ascii="Times New Roman" w:hAnsi="Times New Roman" w:cs="Times New Roman"/>
          <w:b/>
          <w:bCs/>
          <w:sz w:val="24"/>
          <w:szCs w:val="24"/>
        </w:rPr>
        <w:t>A.1 Manual de In</w:t>
      </w:r>
      <w:r w:rsidR="007E43E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903FF">
        <w:rPr>
          <w:rFonts w:ascii="Times New Roman" w:hAnsi="Times New Roman" w:cs="Times New Roman"/>
          <w:b/>
          <w:bCs/>
          <w:sz w:val="24"/>
          <w:szCs w:val="24"/>
        </w:rPr>
        <w:t xml:space="preserve">peção </w:t>
      </w:r>
      <w:proofErr w:type="spellStart"/>
      <w:r w:rsidR="008B74DB" w:rsidRPr="008B74DB">
        <w:rPr>
          <w:rFonts w:ascii="Times New Roman" w:hAnsi="Times New Roman" w:cs="Times New Roman"/>
          <w:b/>
          <w:bCs/>
          <w:sz w:val="24"/>
          <w:szCs w:val="24"/>
        </w:rPr>
        <w:t>Boroscópica</w:t>
      </w:r>
      <w:proofErr w:type="spellEnd"/>
      <w:r w:rsidR="008B74DB" w:rsidRPr="008B74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74DB">
        <w:rPr>
          <w:rFonts w:ascii="Times New Roman" w:hAnsi="Times New Roman" w:cs="Times New Roman"/>
          <w:b/>
          <w:bCs/>
          <w:sz w:val="24"/>
          <w:szCs w:val="24"/>
        </w:rPr>
        <w:t>da Câmara de combustão n</w:t>
      </w:r>
      <w:r w:rsidR="008B74DB" w:rsidRPr="008B74DB">
        <w:rPr>
          <w:rFonts w:ascii="Times New Roman" w:hAnsi="Times New Roman" w:cs="Times New Roman"/>
          <w:b/>
          <w:bCs/>
          <w:sz w:val="24"/>
          <w:szCs w:val="24"/>
        </w:rPr>
        <w:t xml:space="preserve">o Motor </w:t>
      </w:r>
      <w:proofErr w:type="spellStart"/>
      <w:r w:rsidR="008B74DB" w:rsidRPr="008B74DB">
        <w:rPr>
          <w:rFonts w:ascii="Times New Roman" w:hAnsi="Times New Roman" w:cs="Times New Roman"/>
          <w:b/>
          <w:bCs/>
          <w:sz w:val="24"/>
          <w:szCs w:val="24"/>
        </w:rPr>
        <w:t>Makila</w:t>
      </w:r>
      <w:proofErr w:type="spellEnd"/>
      <w:r w:rsidR="008B74DB" w:rsidRPr="008B74DB">
        <w:rPr>
          <w:rFonts w:ascii="Times New Roman" w:hAnsi="Times New Roman" w:cs="Times New Roman"/>
          <w:b/>
          <w:bCs/>
          <w:sz w:val="24"/>
          <w:szCs w:val="24"/>
        </w:rPr>
        <w:t xml:space="preserve"> 1a1</w:t>
      </w:r>
    </w:p>
    <w:p w14:paraId="1B3F9AB3" w14:textId="6733FB9B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6D03D" w14:textId="77777777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586B5" w14:textId="77777777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FD0F0" w14:textId="77777777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BB175" w14:textId="77777777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6B5EF" w14:textId="77777777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0426A" w14:textId="77777777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FAEAC" w14:textId="77777777" w:rsidR="00BD7159" w:rsidRDefault="00BD71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5CBD5" w14:textId="77777777" w:rsidR="007E72E7" w:rsidRDefault="00BD7159" w:rsidP="00BD7159">
      <w:pPr>
        <w:pBdr>
          <w:left w:val="single" w:sz="18" w:space="4" w:color="ED7D31" w:themeColor="accent2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BE14A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03E2171" wp14:editId="32CD0A9B">
                <wp:simplePos x="0" y="0"/>
                <wp:positionH relativeFrom="page">
                  <wp:posOffset>1114425</wp:posOffset>
                </wp:positionH>
                <wp:positionV relativeFrom="margin">
                  <wp:posOffset>6492240</wp:posOffset>
                </wp:positionV>
                <wp:extent cx="6143625" cy="818515"/>
                <wp:effectExtent l="0" t="0" r="28575" b="1968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81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108F0" w14:textId="32FAC894" w:rsidR="00BD7159" w:rsidRPr="00BD7159" w:rsidRDefault="00BD7159" w:rsidP="00BD71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B5F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MANUAL DE INSPEÇÃO BOROSCÓPICA </w:t>
                            </w:r>
                            <w:r w:rsidRPr="00BD71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NO MOTOR MAKILA 1A1</w:t>
                            </w:r>
                          </w:p>
                          <w:p w14:paraId="7F2805A5" w14:textId="4740B1AF" w:rsidR="00BE14A0" w:rsidRPr="002B5FC2" w:rsidRDefault="00BE14A0" w:rsidP="002B5F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E217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0;text-align:left;margin-left:87.75pt;margin-top:511.2pt;width:483.75pt;height:64.4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" strokecolor="white [3212]">
                <v:textbox>
                  <w:txbxContent>
                    <w:p w14:paraId="4E8108F0" w14:textId="32FAC894" w:rsidR="00BD7159" w:rsidRPr="00BD7159" w:rsidRDefault="00BD7159" w:rsidP="00BD715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2B5FC2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MANUAL DE INSPEÇÃO BOROSCÓPICA </w:t>
                      </w:r>
                      <w:r w:rsidRPr="00BD71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NO MOTOR MAKILA 1A1</w:t>
                      </w:r>
                    </w:p>
                    <w:p w14:paraId="7F2805A5" w14:textId="4740B1AF" w:rsidR="00BE14A0" w:rsidRPr="002B5FC2" w:rsidRDefault="00BE14A0" w:rsidP="002B5F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93B1FE" wp14:editId="05299A32">
            <wp:extent cx="5483860" cy="2603500"/>
            <wp:effectExtent l="0" t="0" r="2540" b="6350"/>
            <wp:docPr id="283316078" name="Imagem 1" descr="Motor de veí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16078" name="Imagem 1" descr="Motor de veícul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6B1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FA458B" w14:textId="77777777" w:rsidR="00D41B7E" w:rsidRPr="002E5CCC" w:rsidRDefault="00D41B7E" w:rsidP="00D41B7E">
      <w:pPr>
        <w:jc w:val="center"/>
        <w:rPr>
          <w:b/>
          <w:bCs/>
          <w:sz w:val="28"/>
          <w:szCs w:val="28"/>
        </w:rPr>
      </w:pPr>
      <w:r w:rsidRPr="002E5CCC">
        <w:rPr>
          <w:b/>
          <w:bCs/>
          <w:sz w:val="28"/>
          <w:szCs w:val="28"/>
        </w:rPr>
        <w:lastRenderedPageBreak/>
        <w:t>SUMÁRI</w:t>
      </w:r>
      <w:r>
        <w:rPr>
          <w:b/>
          <w:bCs/>
          <w:sz w:val="28"/>
          <w:szCs w:val="28"/>
        </w:rPr>
        <w:t>O</w:t>
      </w:r>
    </w:p>
    <w:p w14:paraId="7D4866D2" w14:textId="77777777" w:rsidR="00D41B7E" w:rsidRPr="002E5CCC" w:rsidRDefault="00D41B7E" w:rsidP="00D41B7E">
      <w:pPr>
        <w:jc w:val="center"/>
      </w:pPr>
    </w:p>
    <w:p w14:paraId="002D0CE7" w14:textId="3EC701ED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\z \u \h</w:instrText>
      </w:r>
      <w:r>
        <w:fldChar w:fldCharType="separate"/>
      </w:r>
      <w:hyperlink w:anchor="_Toc214469230" w:history="1">
        <w:r w:rsidRPr="00173C76">
          <w:rPr>
            <w:rStyle w:val="Hyperlink"/>
            <w:rFonts w:ascii="Times New Roman" w:hAnsi="Times New Roman" w:cs="Times New Roman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54A96C" w14:textId="2853E46F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1" w:history="1">
        <w:r w:rsidRPr="00173C76">
          <w:rPr>
            <w:rStyle w:val="Hyperlink"/>
            <w:rFonts w:ascii="Times New Roman" w:hAnsi="Times New Roman" w:cs="Times New Roman"/>
            <w:noProof/>
          </w:rPr>
          <w:t>CARACTERÍSTICAS DOS COMPONENTE INSPECIONADOS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F48B37" w14:textId="05A90361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2" w:history="1">
        <w:r w:rsidRPr="00173C76">
          <w:rPr>
            <w:rStyle w:val="Hyperlink"/>
            <w:rFonts w:ascii="Times New Roman" w:hAnsi="Times New Roman" w:cs="Times New Roman"/>
            <w:noProof/>
          </w:rPr>
          <w:t>MAPEAMENTO DO PROCESSO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8D97A6" w14:textId="7618B70E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3" w:history="1">
        <w:r w:rsidRPr="00173C76">
          <w:rPr>
            <w:rStyle w:val="Hyperlink"/>
            <w:rFonts w:ascii="Times New Roman" w:hAnsi="Times New Roman" w:cs="Times New Roman"/>
            <w:noProof/>
          </w:rPr>
          <w:t>IDENTIFICACÃO DAS ÁREAS A SEREM INSPECIONADAS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FF6689" w14:textId="2AA7FC6D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4" w:history="1">
        <w:r w:rsidRPr="00173C76">
          <w:rPr>
            <w:rStyle w:val="Hyperlink"/>
            <w:rFonts w:ascii="Times New Roman" w:hAnsi="Times New Roman" w:cs="Times New Roman"/>
            <w:noProof/>
          </w:rPr>
          <w:t>PREPARAÇÃO DO MOTOR PARA PRÉ-INSPEÇÃO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0D8E8E" w14:textId="50942A01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5" w:history="1">
        <w:r w:rsidRPr="00173C76">
          <w:rPr>
            <w:rStyle w:val="Hyperlink"/>
            <w:rFonts w:ascii="Times New Roman" w:hAnsi="Times New Roman" w:cs="Times New Roman"/>
            <w:noProof/>
          </w:rPr>
          <w:t>PROCEDIMENTOS DE REMOÇÃO DOS BICOS INJETORES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22AFEF" w14:textId="5D29D3C6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6" w:history="1">
        <w:r w:rsidRPr="00173C76">
          <w:rPr>
            <w:rStyle w:val="Hyperlink"/>
            <w:rFonts w:ascii="Times New Roman" w:hAnsi="Times New Roman" w:cs="Times New Roman"/>
            <w:noProof/>
          </w:rPr>
          <w:t>PROCEDIMENTOS DE INSPEÇÃO BOROSCÓPICA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C42F33" w14:textId="3D7F6D29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7" w:history="1">
        <w:r w:rsidRPr="00173C76">
          <w:rPr>
            <w:rStyle w:val="Hyperlink"/>
            <w:rFonts w:ascii="Times New Roman" w:hAnsi="Times New Roman" w:cs="Times New Roman"/>
            <w:noProof/>
          </w:rPr>
          <w:t>INSTALAÇÃO DOS BICOS INJETORES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53AD64" w14:textId="71EFBCFA" w:rsidR="00D41B7E" w:rsidRDefault="00D41B7E">
      <w:pPr>
        <w:pStyle w:val="Sumrio1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38" w:history="1">
        <w:r w:rsidRPr="00173C76">
          <w:rPr>
            <w:rStyle w:val="Hyperlink"/>
            <w:rFonts w:ascii="Times New Roman" w:hAnsi="Times New Roman" w:cs="Times New Roman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C3CFAF" w14:textId="7E9AB595" w:rsidR="007E72E7" w:rsidRDefault="00D41B7E" w:rsidP="00D41B7E">
      <w:r>
        <w:fldChar w:fldCharType="end"/>
      </w:r>
    </w:p>
    <w:p w14:paraId="60FB9E8E" w14:textId="77777777" w:rsidR="00D41B7E" w:rsidRDefault="00D41B7E" w:rsidP="00D41B7E"/>
    <w:p w14:paraId="0D1F9BAE" w14:textId="77777777" w:rsidR="00D41B7E" w:rsidRPr="00D41B7E" w:rsidRDefault="00D41B7E" w:rsidP="00D41B7E"/>
    <w:p w14:paraId="48D6DFE6" w14:textId="77777777" w:rsidR="00D41B7E" w:rsidRPr="002E5CCC" w:rsidRDefault="00D41B7E" w:rsidP="00D41B7E">
      <w:pPr>
        <w:jc w:val="center"/>
        <w:rPr>
          <w:b/>
          <w:bCs/>
          <w:sz w:val="28"/>
          <w:szCs w:val="28"/>
        </w:rPr>
      </w:pPr>
      <w:bookmarkStart w:id="1" w:name="_Toc214468397"/>
      <w:r w:rsidRPr="0DFE69ED">
        <w:rPr>
          <w:b/>
          <w:bCs/>
          <w:sz w:val="28"/>
          <w:szCs w:val="28"/>
        </w:rPr>
        <w:t>LISTA DE FIGURAS</w:t>
      </w:r>
    </w:p>
    <w:p w14:paraId="10FB7573" w14:textId="2D224237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r w:rsidRPr="5D5CDEE6">
        <w:rPr>
          <w:b/>
          <w:bCs/>
          <w:sz w:val="28"/>
          <w:szCs w:val="28"/>
        </w:rPr>
        <w:fldChar w:fldCharType="begin"/>
      </w:r>
      <w:r w:rsidRPr="0DFE69ED">
        <w:rPr>
          <w:b/>
          <w:bCs/>
          <w:sz w:val="28"/>
          <w:szCs w:val="28"/>
        </w:rPr>
        <w:instrText xml:space="preserve"> TOC \h \z \c "Figura" </w:instrText>
      </w:r>
      <w:r w:rsidRPr="5D5CDEE6">
        <w:rPr>
          <w:b/>
          <w:bCs/>
          <w:sz w:val="28"/>
          <w:szCs w:val="28"/>
        </w:rPr>
        <w:fldChar w:fldCharType="separate"/>
      </w:r>
      <w:hyperlink w:anchor="_Toc214469194" w:history="1">
        <w:r w:rsidRPr="00E11D01">
          <w:rPr>
            <w:rStyle w:val="Hyperlink"/>
            <w:noProof/>
          </w:rPr>
          <w:t>Figura 1 - Localização da câmara de combustão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D57D85" w14:textId="0C2753BB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195" w:history="1">
        <w:r w:rsidRPr="00E11D01">
          <w:rPr>
            <w:rStyle w:val="Hyperlink"/>
            <w:noProof/>
          </w:rPr>
          <w:t>Figura 2 - Chave combinada 8mm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3D0865" w14:textId="064279C6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196" w:history="1">
        <w:r w:rsidRPr="00E11D01">
          <w:rPr>
            <w:rStyle w:val="Hyperlink"/>
            <w:noProof/>
          </w:rPr>
          <w:t>Figura 3 - Chave combinada 11mm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77E38E" w14:textId="0A123515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197" w:history="1">
        <w:r w:rsidRPr="00E11D01">
          <w:rPr>
            <w:rStyle w:val="Hyperlink"/>
            <w:noProof/>
          </w:rPr>
          <w:t>Figura 4 - Boroscópio flexível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61A8C2" w14:textId="30C854B6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198" w:history="1">
        <w:r w:rsidRPr="00E11D01">
          <w:rPr>
            <w:rStyle w:val="Hyperlink"/>
            <w:noProof/>
          </w:rPr>
          <w:t>Figura 5 - indicações dos pontos na câmara de combustão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940326" w14:textId="4B428FF8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199" w:history="1">
        <w:r w:rsidRPr="00E11D01">
          <w:rPr>
            <w:rStyle w:val="Hyperlink"/>
            <w:noProof/>
          </w:rPr>
          <w:t>Figura 6 - motor makila 1a1 no qual será feito o ensaio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49BF90" w14:textId="57A55DD6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00" w:history="1">
        <w:r w:rsidRPr="00E11D01">
          <w:rPr>
            <w:rStyle w:val="Hyperlink"/>
            <w:noProof/>
          </w:rPr>
          <w:t>Figura 7 - placa de identificação do motor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46F3C5" w14:textId="6FFABC9B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01" w:history="1">
        <w:r w:rsidRPr="00E11D01">
          <w:rPr>
            <w:rStyle w:val="Hyperlink"/>
            <w:noProof/>
          </w:rPr>
          <w:t>Figura 8 - Bico injetor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029B18" w14:textId="24BD1F45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02" w:history="1">
        <w:r w:rsidRPr="00E11D01">
          <w:rPr>
            <w:rStyle w:val="Hyperlink"/>
            <w:noProof/>
          </w:rPr>
          <w:t>Figura 9 - Vela de ignição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04A8FA" w14:textId="79F4ACCB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03" w:history="1">
        <w:r w:rsidRPr="00E11D01">
          <w:rPr>
            <w:rStyle w:val="Hyperlink"/>
            <w:noProof/>
          </w:rPr>
          <w:t>Figura 10 - Montagem do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D3870B" w14:textId="21623469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04" w:history="1">
        <w:r w:rsidRPr="00E11D01">
          <w:rPr>
            <w:rStyle w:val="Hyperlink"/>
            <w:noProof/>
          </w:rPr>
          <w:t>Figura 11 - ícone do viewplaycap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F06D2B" w14:textId="326B8A2A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05" w:history="1">
        <w:r w:rsidRPr="00E11D01">
          <w:rPr>
            <w:rStyle w:val="Hyperlink"/>
            <w:noProof/>
          </w:rPr>
          <w:t>figura 12 - Ícone do usb_camera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98B8A0" w14:textId="37141B71" w:rsidR="00D41B7E" w:rsidRDefault="00D41B7E">
      <w:pPr>
        <w:pStyle w:val="ndicedeilustraes"/>
        <w:tabs>
          <w:tab w:val="right" w:leader="dot" w:pos="9061"/>
        </w:tabs>
        <w:rPr>
          <w:noProof/>
          <w:kern w:val="2"/>
          <w:sz w:val="24"/>
          <w:szCs w:val="24"/>
          <w14:ligatures w14:val="standardContextual"/>
        </w:rPr>
      </w:pPr>
      <w:hyperlink w:anchor="_Toc214469206" w:history="1">
        <w:r w:rsidRPr="00E11D01">
          <w:rPr>
            <w:rStyle w:val="Hyperlink"/>
            <w:noProof/>
          </w:rPr>
          <w:t>Figura 13 - Boroscópio dentro do acesso do bico injetor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EFC031" w14:textId="186C656A" w:rsidR="00D41B7E" w:rsidRDefault="00D41B7E">
      <w:pPr>
        <w:pStyle w:val="ndicedeilustraes"/>
        <w:tabs>
          <w:tab w:val="right" w:leader="dot" w:pos="9061"/>
        </w:tabs>
        <w:rPr>
          <w:rStyle w:val="Hyperlink"/>
          <w:noProof/>
        </w:rPr>
      </w:pPr>
      <w:hyperlink w:anchor="_Toc214469207" w:history="1">
        <w:r w:rsidRPr="00E11D01">
          <w:rPr>
            <w:rStyle w:val="Hyperlink"/>
            <w:noProof/>
          </w:rPr>
          <w:t>Figura 14 - Imagem da câmara através do boroscopio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_Toc214469207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863B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796408" w14:textId="77777777" w:rsidR="00D41B7E" w:rsidRDefault="00D41B7E" w:rsidP="00D41B7E"/>
    <w:p w14:paraId="0051CF83" w14:textId="77777777" w:rsidR="00D41B7E" w:rsidRDefault="00D41B7E" w:rsidP="00D41B7E"/>
    <w:p w14:paraId="57C019C4" w14:textId="77777777" w:rsidR="00D41B7E" w:rsidRDefault="00D41B7E" w:rsidP="00D41B7E"/>
    <w:p w14:paraId="1C99D3E1" w14:textId="77777777" w:rsidR="00D41B7E" w:rsidRDefault="00D41B7E" w:rsidP="00D41B7E"/>
    <w:p w14:paraId="523C0FD3" w14:textId="77777777" w:rsidR="00D41B7E" w:rsidRDefault="00D41B7E" w:rsidP="00D41B7E"/>
    <w:p w14:paraId="2C4F5E16" w14:textId="77777777" w:rsidR="00D41B7E" w:rsidRDefault="00D41B7E" w:rsidP="00D41B7E"/>
    <w:p w14:paraId="584512D0" w14:textId="77777777" w:rsidR="00D41B7E" w:rsidRDefault="00D41B7E" w:rsidP="00D41B7E"/>
    <w:p w14:paraId="18FC6081" w14:textId="77777777" w:rsidR="00D41B7E" w:rsidRDefault="00D41B7E" w:rsidP="00D41B7E"/>
    <w:p w14:paraId="3CC7BAD1" w14:textId="77777777" w:rsidR="00D41B7E" w:rsidRDefault="00D41B7E" w:rsidP="00D41B7E"/>
    <w:p w14:paraId="794DF5CE" w14:textId="77777777" w:rsidR="00D41B7E" w:rsidRDefault="00D41B7E" w:rsidP="00D41B7E"/>
    <w:p w14:paraId="65ABF8A7" w14:textId="73AD118E" w:rsidR="00AF54BD" w:rsidRPr="009158C4" w:rsidRDefault="00D41B7E" w:rsidP="00D41B7E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</w:rPr>
      </w:pPr>
      <w:r w:rsidRPr="5D5CDEE6">
        <w:rPr>
          <w:b/>
          <w:bCs/>
          <w:sz w:val="28"/>
          <w:szCs w:val="28"/>
        </w:rPr>
        <w:lastRenderedPageBreak/>
        <w:fldChar w:fldCharType="end"/>
      </w:r>
      <w:bookmarkStart w:id="2" w:name="_Toc214469230"/>
      <w:r w:rsidR="009158C4" w:rsidRPr="009158C4">
        <w:rPr>
          <w:rFonts w:ascii="Times New Roman" w:hAnsi="Times New Roman" w:cs="Times New Roman"/>
          <w:color w:val="000000" w:themeColor="text1"/>
        </w:rPr>
        <w:t>INTRODUÇÃO</w:t>
      </w:r>
      <w:bookmarkEnd w:id="1"/>
      <w:bookmarkEnd w:id="2"/>
    </w:p>
    <w:p w14:paraId="175442CE" w14:textId="5ED4A620" w:rsidR="00BE288E" w:rsidRDefault="00BE288E" w:rsidP="00BE288E"/>
    <w:p w14:paraId="3F47E220" w14:textId="677DAF6D" w:rsidR="00BD7159" w:rsidRDefault="00BD7159" w:rsidP="00BD7159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BD7159">
        <w:rPr>
          <w:rFonts w:ascii="Times New Roman" w:hAnsi="Times New Roman" w:cs="Times New Roman"/>
          <w:sz w:val="24"/>
          <w:szCs w:val="24"/>
        </w:rPr>
        <w:t xml:space="preserve">O artigo de Manual de Inspeção da Câmara de Combustão do motor </w:t>
      </w:r>
      <w:proofErr w:type="spellStart"/>
      <w:r w:rsidRPr="00BD7159">
        <w:rPr>
          <w:rFonts w:ascii="Times New Roman" w:hAnsi="Times New Roman" w:cs="Times New Roman"/>
          <w:sz w:val="24"/>
          <w:szCs w:val="24"/>
        </w:rPr>
        <w:t>Makila</w:t>
      </w:r>
      <w:proofErr w:type="spellEnd"/>
      <w:r w:rsidRPr="00BD7159">
        <w:rPr>
          <w:rFonts w:ascii="Times New Roman" w:hAnsi="Times New Roman" w:cs="Times New Roman"/>
          <w:sz w:val="24"/>
          <w:szCs w:val="24"/>
        </w:rPr>
        <w:t xml:space="preserve"> 1A1, desenvolvido exclusivamente para fins didáticos, tem como propósito apoiar o aprendizado dos estudantes do Curso Tecnológico de Manutenção de Aeronaves da Faculdade de Tecnologia de São José dos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159">
        <w:rPr>
          <w:rFonts w:ascii="Times New Roman" w:hAnsi="Times New Roman" w:cs="Times New Roman"/>
          <w:sz w:val="24"/>
          <w:szCs w:val="24"/>
        </w:rPr>
        <w:t>Campos.</w:t>
      </w:r>
    </w:p>
    <w:p w14:paraId="69C7365B" w14:textId="532C51FC" w:rsidR="00BD7159" w:rsidRDefault="00BD7159" w:rsidP="00BD7159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BD7159">
        <w:rPr>
          <w:rFonts w:ascii="Times New Roman" w:hAnsi="Times New Roman" w:cs="Times New Roman"/>
          <w:sz w:val="24"/>
          <w:szCs w:val="24"/>
        </w:rPr>
        <w:t>A proposta é introduzir o aluno aos princípios fundamentais de avaliação da integridade da câmara de combustão, compreendendo seus modos de desgaste, seus limites operacionais e os danos mais comuns observados nesse conjunto.</w:t>
      </w:r>
    </w:p>
    <w:p w14:paraId="32AFAC28" w14:textId="260D5D76" w:rsidR="00BD7159" w:rsidRPr="00BD7159" w:rsidRDefault="00BD7159" w:rsidP="00BD7159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BD7159">
        <w:rPr>
          <w:rFonts w:ascii="Times New Roman" w:hAnsi="Times New Roman" w:cs="Times New Roman"/>
          <w:sz w:val="24"/>
          <w:szCs w:val="24"/>
        </w:rPr>
        <w:t xml:space="preserve">O manual também orienta o uso do </w:t>
      </w:r>
      <w:proofErr w:type="spellStart"/>
      <w:r w:rsidRPr="00BD7159">
        <w:rPr>
          <w:rFonts w:ascii="Times New Roman" w:hAnsi="Times New Roman" w:cs="Times New Roman"/>
          <w:sz w:val="24"/>
          <w:szCs w:val="24"/>
        </w:rPr>
        <w:t>boroscópio</w:t>
      </w:r>
      <w:proofErr w:type="spellEnd"/>
      <w:r w:rsidRPr="00BD7159">
        <w:rPr>
          <w:rFonts w:ascii="Times New Roman" w:hAnsi="Times New Roman" w:cs="Times New Roman"/>
          <w:sz w:val="24"/>
          <w:szCs w:val="24"/>
        </w:rPr>
        <w:t xml:space="preserve"> aplicado especificamente à inspeção da câmara de combustão, permitindo observar depósitos de carbono, corrosão interna, erosão, fissuras térmicas e deformações estruturais, sem que seja necessária a desmontagem do motor.</w:t>
      </w:r>
    </w:p>
    <w:p w14:paraId="186C5160" w14:textId="77777777" w:rsidR="00BD7159" w:rsidRPr="00BD7159" w:rsidRDefault="00BD7159" w:rsidP="00BD7159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7159">
        <w:rPr>
          <w:rFonts w:ascii="Times New Roman" w:hAnsi="Times New Roman" w:cs="Times New Roman"/>
          <w:sz w:val="24"/>
          <w:szCs w:val="24"/>
        </w:rPr>
        <w:t>A partir deste material prático, os estudantes desenvolvem familiaridade com as publicações técnicas, com o manuseio seguro do motor em bancada e com os procedimentos de inspeção visual interna, adquirindo conhecimento básico sobre a identificação de anomalias nas partes quentes relacionadas diretamente ao processo de combustão.</w:t>
      </w:r>
    </w:p>
    <w:p w14:paraId="0EA5E23F" w14:textId="77777777" w:rsidR="00BD7159" w:rsidRPr="00D02411" w:rsidRDefault="00BD7159" w:rsidP="00D202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96CC5" w14:textId="77777777" w:rsidR="004F42D2" w:rsidRPr="00BD7159" w:rsidRDefault="004F42D2" w:rsidP="00BD7159">
      <w:pPr>
        <w:jc w:val="both"/>
        <w:rPr>
          <w:rFonts w:ascii="Times New Roman" w:hAnsi="Times New Roman" w:cs="Times New Roman"/>
          <w:sz w:val="24"/>
          <w:szCs w:val="24"/>
        </w:rPr>
      </w:pPr>
      <w:r w:rsidRPr="00BD7159">
        <w:rPr>
          <w:rFonts w:ascii="Times New Roman" w:hAnsi="Times New Roman" w:cs="Times New Roman"/>
          <w:sz w:val="24"/>
          <w:szCs w:val="24"/>
        </w:rPr>
        <w:br w:type="page"/>
      </w:r>
    </w:p>
    <w:p w14:paraId="41B0A51C" w14:textId="08ECDCB1" w:rsidR="00ED4AA5" w:rsidRDefault="004F42D2" w:rsidP="004F42D2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4468398"/>
      <w:bookmarkStart w:id="4" w:name="_Toc214469231"/>
      <w:r w:rsidRPr="004F42D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CARACTERÍSTICAS </w:t>
      </w:r>
      <w:r w:rsidR="0094145B" w:rsidRPr="004F42D2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  <w:r w:rsidR="0094145B">
        <w:rPr>
          <w:rFonts w:ascii="Times New Roman" w:hAnsi="Times New Roman" w:cs="Times New Roman"/>
          <w:color w:val="000000" w:themeColor="text1"/>
          <w:sz w:val="28"/>
          <w:szCs w:val="28"/>
        </w:rPr>
        <w:t>S COMPONENTE INSPECIONADOS</w:t>
      </w:r>
      <w:bookmarkEnd w:id="3"/>
      <w:bookmarkEnd w:id="4"/>
      <w:r w:rsidR="009414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5294C01" w14:textId="2CFAE24C" w:rsidR="00E43E72" w:rsidRDefault="00E43E72" w:rsidP="00E43E72"/>
    <w:p w14:paraId="2FC85AE5" w14:textId="0D4A6C36" w:rsidR="00E43E72" w:rsidRDefault="008B74DB" w:rsidP="00DA76F1">
      <w:pPr>
        <w:jc w:val="both"/>
        <w:rPr>
          <w:rFonts w:ascii="Times New Roman" w:hAnsi="Times New Roman" w:cs="Times New Roman"/>
          <w:sz w:val="24"/>
          <w:szCs w:val="24"/>
        </w:rPr>
      </w:pPr>
      <w:r w:rsidRPr="008B74DB">
        <w:rPr>
          <w:rFonts w:ascii="Times New Roman" w:hAnsi="Times New Roman" w:cs="Times New Roman"/>
          <w:sz w:val="24"/>
          <w:szCs w:val="24"/>
        </w:rPr>
        <w:t>A câmara de combustão é o componente onde o combustível injetado pelos bicos se mistura com o ar comprimido e sofre ignição controlada. Com o uso contínuo, as paredes internas da câmara podem acumular depósitos de carbono e resíduos resultantes da queima. Esse acúmulo altera o padrão de fluxo e a uniformidade da chama, prejudicando a eficiência térmica, aumentando a temperatura local e, aos poucos, reduzindo o rendimento global do motor.</w:t>
      </w:r>
    </w:p>
    <w:p w14:paraId="1DC268A3" w14:textId="77777777" w:rsidR="008B74DB" w:rsidRDefault="008B74DB" w:rsidP="00DA76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0BD1BE" w14:textId="77777777" w:rsidR="008B74DB" w:rsidRPr="00B33BC6" w:rsidRDefault="008B74DB" w:rsidP="00DA76F1">
      <w:pPr>
        <w:jc w:val="both"/>
      </w:pPr>
    </w:p>
    <w:p w14:paraId="2851DF10" w14:textId="2260EFAD" w:rsidR="00D41B7E" w:rsidRDefault="00D41B7E" w:rsidP="00D41B7E">
      <w:pPr>
        <w:pStyle w:val="Legenda"/>
        <w:keepNext/>
        <w:jc w:val="center"/>
      </w:pPr>
      <w:bookmarkStart w:id="5" w:name="_Toc214469194"/>
      <w:r>
        <w:t xml:space="preserve">Figura </w:t>
      </w:r>
      <w:fldSimple w:instr=" SEQ Figura \* ARABIC ">
        <w:r w:rsidR="008863BB">
          <w:rPr>
            <w:noProof/>
          </w:rPr>
          <w:t>1</w:t>
        </w:r>
      </w:fldSimple>
      <w:r>
        <w:t xml:space="preserve"> - L</w:t>
      </w:r>
      <w:r w:rsidRPr="00AF25F7">
        <w:t>ocalização da câmara de combustão</w:t>
      </w:r>
      <w:bookmarkEnd w:id="5"/>
    </w:p>
    <w:p w14:paraId="4DEC0A55" w14:textId="203DE78B" w:rsidR="00DD326C" w:rsidRDefault="008B74DB" w:rsidP="008B74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E87BE4" wp14:editId="24C52617">
            <wp:extent cx="5760085" cy="5685155"/>
            <wp:effectExtent l="0" t="0" r="0" b="0"/>
            <wp:docPr id="340601909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01909" name="Imagem 1" descr="Diagrama, Desenho técni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843" cy="56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6C5D" w14:textId="74A51282" w:rsidR="00631EB7" w:rsidRDefault="00631EB7">
      <w:pPr>
        <w:rPr>
          <w:rFonts w:ascii="Times New Roman" w:hAnsi="Times New Roman" w:cs="Times New Roman"/>
          <w:sz w:val="28"/>
          <w:szCs w:val="28"/>
        </w:rPr>
      </w:pPr>
    </w:p>
    <w:p w14:paraId="7BC4068D" w14:textId="5B587409" w:rsidR="00631EB7" w:rsidRDefault="00631EB7">
      <w:pPr>
        <w:rPr>
          <w:rFonts w:ascii="Times New Roman" w:hAnsi="Times New Roman" w:cs="Times New Roman"/>
          <w:sz w:val="28"/>
          <w:szCs w:val="28"/>
        </w:rPr>
      </w:pPr>
    </w:p>
    <w:p w14:paraId="3C2FDB61" w14:textId="5437AE10" w:rsidR="00AC1BD7" w:rsidRPr="00000781" w:rsidRDefault="00AC1BD7" w:rsidP="008B74D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0781">
        <w:rPr>
          <w:rFonts w:ascii="Times New Roman" w:hAnsi="Times New Roman" w:cs="Times New Roman"/>
          <w:sz w:val="24"/>
          <w:szCs w:val="24"/>
        </w:rPr>
        <w:t>(fonte:</w:t>
      </w:r>
      <w:r w:rsidR="00000781" w:rsidRPr="00000781">
        <w:rPr>
          <w:rFonts w:ascii="Verdana" w:hAnsi="Verdana" w:cs="Verdana"/>
          <w:b/>
          <w:bCs/>
          <w:sz w:val="24"/>
          <w:szCs w:val="24"/>
        </w:rPr>
        <w:t xml:space="preserve"> </w:t>
      </w:r>
      <w:r w:rsidR="008B74DB">
        <w:rPr>
          <w:rFonts w:ascii="Times New Roman" w:hAnsi="Times New Roman" w:cs="Times New Roman"/>
          <w:sz w:val="24"/>
          <w:szCs w:val="24"/>
        </w:rPr>
        <w:t>Safran</w:t>
      </w:r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>Maintenance</w:t>
      </w:r>
      <w:proofErr w:type="spellEnd"/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 xml:space="preserve"> Manual</w:t>
      </w:r>
      <w:r w:rsidR="008B74DB">
        <w:rPr>
          <w:rFonts w:ascii="Times New Roman" w:hAnsi="Times New Roman" w:cs="Times New Roman"/>
          <w:i/>
          <w:iCs/>
          <w:sz w:val="24"/>
          <w:szCs w:val="24"/>
        </w:rPr>
        <w:t>,2018</w:t>
      </w:r>
      <w:r w:rsidR="0033133D" w:rsidRPr="0033133D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888C80F" w14:textId="27CB0347" w:rsidR="00966B2E" w:rsidRPr="008B74DB" w:rsidRDefault="00124C40" w:rsidP="002617CF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4468399"/>
      <w:bookmarkStart w:id="7" w:name="_Toc214469232"/>
      <w:r w:rsidRPr="008B74DB">
        <w:rPr>
          <w:rFonts w:ascii="Times New Roman" w:hAnsi="Times New Roman" w:cs="Times New Roman"/>
          <w:color w:val="auto"/>
          <w:sz w:val="28"/>
          <w:szCs w:val="28"/>
        </w:rPr>
        <w:lastRenderedPageBreak/>
        <w:t>MAPEAMENTO DO PROCESSO</w:t>
      </w:r>
      <w:bookmarkEnd w:id="6"/>
      <w:bookmarkEnd w:id="7"/>
    </w:p>
    <w:p w14:paraId="32497B15" w14:textId="4803A8A0" w:rsidR="002617CF" w:rsidRPr="008B74DB" w:rsidRDefault="002617CF" w:rsidP="002617CF"/>
    <w:p w14:paraId="4F68CD5A" w14:textId="03EED732" w:rsidR="002617CF" w:rsidRDefault="00AC5EDE" w:rsidP="00C368F4">
      <w:pPr>
        <w:jc w:val="both"/>
        <w:rPr>
          <w:rFonts w:ascii="Times New Roman" w:hAnsi="Times New Roman" w:cs="Times New Roman"/>
          <w:sz w:val="24"/>
          <w:szCs w:val="24"/>
        </w:rPr>
      </w:pPr>
      <w:r w:rsidRPr="008B74DB">
        <w:tab/>
      </w:r>
      <w:r w:rsidR="00E01ABE" w:rsidRPr="008B74DB">
        <w:rPr>
          <w:rFonts w:ascii="Times New Roman" w:hAnsi="Times New Roman" w:cs="Times New Roman"/>
          <w:sz w:val="24"/>
          <w:szCs w:val="24"/>
        </w:rPr>
        <w:t>A seguir são listados os procedimentos necessários para a preparação, desmontagem e montagem do motor, e pode ser visto no diagrama a seguir a sequência informada por esse manual, e serve como base para a descrição do processo.</w:t>
      </w:r>
    </w:p>
    <w:p w14:paraId="7CC24B4A" w14:textId="76FBB7F2" w:rsidR="00C368F4" w:rsidRDefault="00C368F4" w:rsidP="00D41B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CA485" wp14:editId="580763BF">
            <wp:extent cx="4477109" cy="4385739"/>
            <wp:effectExtent l="0" t="0" r="0" b="0"/>
            <wp:docPr id="6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em branco (4).pn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448" cy="439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4FDF" w14:textId="5C2356D1" w:rsidR="00C368F4" w:rsidRPr="00C368F4" w:rsidRDefault="00444D3F" w:rsidP="00444D3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746A6DA" w14:textId="5E564CE2" w:rsidR="00A4348B" w:rsidRDefault="001B5216" w:rsidP="00C36D3D">
      <w:pPr>
        <w:pBdr>
          <w:left w:val="single" w:sz="24" w:space="4" w:color="ED7D31" w:themeColor="accent2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FERRAMENTAL</w:t>
      </w:r>
    </w:p>
    <w:p w14:paraId="4D8A39CC" w14:textId="77777777" w:rsidR="003C60F7" w:rsidRDefault="001F2822" w:rsidP="001F2822">
      <w:pPr>
        <w:pStyle w:val="Default"/>
        <w:jc w:val="both"/>
      </w:pPr>
      <w:r>
        <w:tab/>
      </w:r>
      <w:r w:rsidR="00A4348B" w:rsidRPr="001F2822">
        <w:t>Apurar o ferramental necessário para a execução da tarefa, examinar: Disponibilidade, Calibração e Lubrificação</w:t>
      </w:r>
      <w:r w:rsidR="003C60F7">
        <w:t xml:space="preserve">. </w:t>
      </w:r>
    </w:p>
    <w:p w14:paraId="0FFA5405" w14:textId="4AD815B5" w:rsidR="00A4348B" w:rsidRPr="001F2822" w:rsidRDefault="003C60F7" w:rsidP="001F2822">
      <w:pPr>
        <w:pStyle w:val="Default"/>
        <w:jc w:val="both"/>
      </w:pPr>
      <w:r>
        <w:tab/>
      </w:r>
      <w:r w:rsidR="00A4348B" w:rsidRPr="001F2822">
        <w:t xml:space="preserve">Devido o motor já encontrar-se desacoplado da aeronave, portanto sem as tubulações e acessórios que compreendem um motor desse porte, assim sendo nenhum ferramental que será utilizado necessitará passar por calibrações ou lubrificações como cita a RBAC 145.109 subparte C. </w:t>
      </w:r>
    </w:p>
    <w:p w14:paraId="11760262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“... (b) -I Cada organização de manutenção certificada deve assegurar que todos os equipamentos e ferramentas de teste e inspeção (de sua propriedade ou não) utilizados para a determinação de aeronavegabilidade de um artigo sejam periodicamente avaliados, mantidos e, quando aplicável, </w:t>
      </w:r>
      <w:r w:rsidRPr="001F2822">
        <w:rPr>
          <w:b/>
          <w:bCs/>
          <w:i/>
          <w:iCs/>
        </w:rPr>
        <w:t xml:space="preserve">calibrados </w:t>
      </w:r>
      <w:r w:rsidRPr="001F2822">
        <w:rPr>
          <w:i/>
          <w:iCs/>
        </w:rPr>
        <w:t xml:space="preserve">de acordo com as instruções do fabricante do equipamento, utilizando um padrão rastreável a: </w:t>
      </w:r>
    </w:p>
    <w:p w14:paraId="774636C6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(1) um padrão estabelecido pelo Instituto Nacional de Metrologia, Normalização e Qualidade Industrial–INMETRO; </w:t>
      </w:r>
    </w:p>
    <w:p w14:paraId="5BB04D94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(2) um padrão estabelecido pelo fabricante do equipamento; </w:t>
      </w:r>
    </w:p>
    <w:p w14:paraId="159D0627" w14:textId="77777777" w:rsidR="00A4348B" w:rsidRPr="001F2822" w:rsidRDefault="00A4348B" w:rsidP="001F2822">
      <w:pPr>
        <w:pStyle w:val="Default"/>
        <w:jc w:val="both"/>
      </w:pPr>
      <w:r w:rsidRPr="001F2822">
        <w:rPr>
          <w:i/>
          <w:iCs/>
        </w:rPr>
        <w:t xml:space="preserve">(3) um padrão estabelecido pelo país de origem do equipamento; ou; </w:t>
      </w:r>
    </w:p>
    <w:p w14:paraId="4401C269" w14:textId="51E2EE06" w:rsidR="00A4348B" w:rsidRDefault="00A4348B" w:rsidP="001F2822">
      <w:pPr>
        <w:pStyle w:val="Default"/>
        <w:jc w:val="both"/>
      </w:pPr>
      <w:r w:rsidRPr="001F2822">
        <w:t xml:space="preserve">(“4) outro aceito pela ANAC...” </w:t>
      </w:r>
    </w:p>
    <w:p w14:paraId="09D23187" w14:textId="77777777" w:rsidR="00277FA3" w:rsidRPr="001F2822" w:rsidRDefault="00277FA3" w:rsidP="001F2822">
      <w:pPr>
        <w:pStyle w:val="Default"/>
        <w:jc w:val="both"/>
      </w:pPr>
    </w:p>
    <w:p w14:paraId="008F2F4A" w14:textId="42735C04" w:rsidR="008B74DB" w:rsidRPr="008B74DB" w:rsidRDefault="00277FA3" w:rsidP="008B74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4348B" w:rsidRPr="001F2822">
        <w:rPr>
          <w:rFonts w:ascii="Times New Roman" w:hAnsi="Times New Roman" w:cs="Times New Roman"/>
          <w:sz w:val="24"/>
          <w:szCs w:val="24"/>
        </w:rPr>
        <w:t xml:space="preserve">Abaixo segue a lista do ferramental necessário para desenvolver a tarefa descriminada acima, que se refere à </w:t>
      </w:r>
      <w:r w:rsidR="00B42F4B">
        <w:rPr>
          <w:rFonts w:ascii="Times New Roman" w:hAnsi="Times New Roman" w:cs="Times New Roman"/>
          <w:sz w:val="24"/>
          <w:szCs w:val="24"/>
        </w:rPr>
        <w:t xml:space="preserve">Inspeção </w:t>
      </w:r>
      <w:proofErr w:type="spellStart"/>
      <w:r w:rsidR="00B42F4B">
        <w:rPr>
          <w:rFonts w:ascii="Times New Roman" w:hAnsi="Times New Roman" w:cs="Times New Roman"/>
          <w:sz w:val="24"/>
          <w:szCs w:val="24"/>
        </w:rPr>
        <w:t>boroscópica</w:t>
      </w:r>
      <w:proofErr w:type="spellEnd"/>
      <w:r w:rsidR="00A4348B" w:rsidRPr="001F2822">
        <w:rPr>
          <w:rFonts w:ascii="Times New Roman" w:hAnsi="Times New Roman" w:cs="Times New Roman"/>
          <w:sz w:val="24"/>
          <w:szCs w:val="24"/>
        </w:rPr>
        <w:t xml:space="preserve"> do </w:t>
      </w:r>
      <w:r w:rsidR="008B74DB" w:rsidRPr="008B74DB">
        <w:rPr>
          <w:rFonts w:ascii="Times New Roman" w:hAnsi="Times New Roman" w:cs="Times New Roman"/>
          <w:sz w:val="24"/>
          <w:szCs w:val="24"/>
        </w:rPr>
        <w:t xml:space="preserve">Motor </w:t>
      </w:r>
      <w:proofErr w:type="spellStart"/>
      <w:r w:rsidR="008B74DB" w:rsidRPr="008B74DB">
        <w:rPr>
          <w:rFonts w:ascii="Times New Roman" w:hAnsi="Times New Roman" w:cs="Times New Roman"/>
          <w:sz w:val="24"/>
          <w:szCs w:val="24"/>
        </w:rPr>
        <w:t>Makila</w:t>
      </w:r>
      <w:proofErr w:type="spellEnd"/>
      <w:r w:rsidR="008B74DB" w:rsidRPr="008B74DB">
        <w:rPr>
          <w:rFonts w:ascii="Times New Roman" w:hAnsi="Times New Roman" w:cs="Times New Roman"/>
          <w:sz w:val="24"/>
          <w:szCs w:val="24"/>
        </w:rPr>
        <w:t xml:space="preserve"> 1a1</w:t>
      </w:r>
    </w:p>
    <w:p w14:paraId="76A2181E" w14:textId="1015DCC3" w:rsidR="00B01E62" w:rsidRDefault="00A4348B" w:rsidP="001F2822">
      <w:pPr>
        <w:jc w:val="both"/>
        <w:rPr>
          <w:sz w:val="24"/>
          <w:szCs w:val="24"/>
        </w:rPr>
      </w:pPr>
      <w:r w:rsidRPr="001F2822">
        <w:rPr>
          <w:rFonts w:ascii="Times New Roman" w:hAnsi="Times New Roman" w:cs="Times New Roman"/>
          <w:sz w:val="24"/>
          <w:szCs w:val="24"/>
        </w:rPr>
        <w:t>.</w:t>
      </w:r>
      <w:r w:rsidRPr="001F2822">
        <w:rPr>
          <w:sz w:val="24"/>
          <w:szCs w:val="24"/>
        </w:rPr>
        <w:t xml:space="preserve"> </w:t>
      </w:r>
    </w:p>
    <w:tbl>
      <w:tblPr>
        <w:tblStyle w:val="Tabelacomgrade"/>
        <w:tblpPr w:leftFromText="141" w:rightFromText="141" w:vertAnchor="text" w:horzAnchor="margin" w:tblpXSpec="center" w:tblpY="444"/>
        <w:tblW w:w="0" w:type="auto"/>
        <w:tblLayout w:type="fixed"/>
        <w:tblLook w:val="0000" w:firstRow="0" w:lastRow="0" w:firstColumn="0" w:lastColumn="0" w:noHBand="0" w:noVBand="0"/>
      </w:tblPr>
      <w:tblGrid>
        <w:gridCol w:w="1701"/>
        <w:gridCol w:w="5649"/>
      </w:tblGrid>
      <w:tr w:rsidR="00273709" w14:paraId="5EEE7885" w14:textId="77777777" w:rsidTr="000A1A84">
        <w:trPr>
          <w:trHeight w:val="126"/>
        </w:trPr>
        <w:tc>
          <w:tcPr>
            <w:tcW w:w="1701" w:type="dxa"/>
            <w:shd w:val="clear" w:color="auto" w:fill="000000" w:themeFill="text1"/>
          </w:tcPr>
          <w:p w14:paraId="3C2F49F1" w14:textId="5BEE453C" w:rsidR="00273709" w:rsidRPr="005B2560" w:rsidRDefault="00273709" w:rsidP="005B2560">
            <w:pPr>
              <w:pStyle w:val="Default"/>
              <w:jc w:val="center"/>
              <w:rPr>
                <w:color w:val="FFFFFF" w:themeColor="background1"/>
                <w:sz w:val="23"/>
                <w:szCs w:val="23"/>
              </w:rPr>
            </w:pPr>
            <w:r w:rsidRPr="005B2560">
              <w:rPr>
                <w:color w:val="FFFFFF" w:themeColor="background1"/>
                <w:sz w:val="23"/>
                <w:szCs w:val="23"/>
              </w:rPr>
              <w:t>QTD</w:t>
            </w:r>
          </w:p>
        </w:tc>
        <w:tc>
          <w:tcPr>
            <w:tcW w:w="5649" w:type="dxa"/>
            <w:shd w:val="clear" w:color="auto" w:fill="000000" w:themeFill="text1"/>
          </w:tcPr>
          <w:p w14:paraId="7D346AB4" w14:textId="5EE2E783" w:rsidR="00273709" w:rsidRPr="005B2560" w:rsidRDefault="00273709" w:rsidP="005B2560">
            <w:pPr>
              <w:pStyle w:val="Default"/>
              <w:jc w:val="center"/>
              <w:rPr>
                <w:color w:val="FFFFFF" w:themeColor="background1"/>
                <w:sz w:val="23"/>
                <w:szCs w:val="23"/>
              </w:rPr>
            </w:pPr>
            <w:r w:rsidRPr="005B2560">
              <w:rPr>
                <w:color w:val="FFFFFF" w:themeColor="background1"/>
                <w:sz w:val="23"/>
                <w:szCs w:val="23"/>
              </w:rPr>
              <w:t>FERRAMENTA</w:t>
            </w:r>
          </w:p>
        </w:tc>
      </w:tr>
      <w:tr w:rsidR="00273709" w14:paraId="5AD963DD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0A9D3FE3" w14:textId="25235047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4DA8ABF3" w14:textId="50935267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Chave Combinada </w:t>
            </w:r>
            <w:r w:rsidR="00C2670B">
              <w:rPr>
                <w:sz w:val="23"/>
                <w:szCs w:val="23"/>
              </w:rPr>
              <w:t>8mm</w:t>
            </w:r>
            <w:r>
              <w:rPr>
                <w:sz w:val="23"/>
                <w:szCs w:val="23"/>
              </w:rPr>
              <w:t>.</w:t>
            </w:r>
          </w:p>
        </w:tc>
      </w:tr>
      <w:tr w:rsidR="00273709" w14:paraId="5ED555E6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4E2F6087" w14:textId="18E96713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0A970632" w14:textId="58173273" w:rsidR="00273709" w:rsidRDefault="00C2670B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Chave Combinada 11 mm</w:t>
            </w:r>
          </w:p>
        </w:tc>
      </w:tr>
      <w:tr w:rsidR="00273709" w14:paraId="3A7B7F72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394D3910" w14:textId="7A571911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6292F2DA" w14:textId="327CC8D1" w:rsidR="00273709" w:rsidRDefault="00C2670B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Notebook ou </w:t>
            </w:r>
            <w:r w:rsidR="001C1B1B">
              <w:rPr>
                <w:sz w:val="23"/>
                <w:szCs w:val="23"/>
              </w:rPr>
              <w:t>smartphone</w:t>
            </w:r>
            <w:r>
              <w:rPr>
                <w:sz w:val="23"/>
                <w:szCs w:val="23"/>
              </w:rPr>
              <w:t xml:space="preserve"> com o aplicativo</w:t>
            </w:r>
            <w:r w:rsidR="001C1B1B">
              <w:rPr>
                <w:sz w:val="23"/>
                <w:szCs w:val="23"/>
              </w:rPr>
              <w:t xml:space="preserve"> instalado</w:t>
            </w:r>
          </w:p>
        </w:tc>
      </w:tr>
      <w:tr w:rsidR="00273709" w14:paraId="2C090B2F" w14:textId="77777777" w:rsidTr="009C373E">
        <w:trPr>
          <w:trHeight w:val="126"/>
        </w:trPr>
        <w:tc>
          <w:tcPr>
            <w:tcW w:w="1701" w:type="dxa"/>
            <w:vAlign w:val="center"/>
          </w:tcPr>
          <w:p w14:paraId="2ED5019F" w14:textId="4191B5B6" w:rsidR="00273709" w:rsidRDefault="00273709" w:rsidP="009C373E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01 unid.</w:t>
            </w:r>
          </w:p>
        </w:tc>
        <w:tc>
          <w:tcPr>
            <w:tcW w:w="5649" w:type="dxa"/>
            <w:vAlign w:val="center"/>
          </w:tcPr>
          <w:p w14:paraId="3CABF5FF" w14:textId="3498C818" w:rsidR="00273709" w:rsidRDefault="0053414D" w:rsidP="009C373E">
            <w:pPr>
              <w:pStyle w:val="Defaul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Boroscópio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C2670B">
              <w:rPr>
                <w:sz w:val="23"/>
                <w:szCs w:val="23"/>
              </w:rPr>
              <w:t>Flexível</w:t>
            </w:r>
          </w:p>
        </w:tc>
      </w:tr>
    </w:tbl>
    <w:p w14:paraId="20918997" w14:textId="72F77B06" w:rsidR="009E4107" w:rsidRDefault="005B2560" w:rsidP="005B2560">
      <w:pPr>
        <w:pStyle w:val="Default"/>
        <w:jc w:val="center"/>
        <w:rPr>
          <w:sz w:val="28"/>
          <w:szCs w:val="28"/>
        </w:rPr>
      </w:pPr>
      <w:r>
        <w:rPr>
          <w:b/>
          <w:bCs/>
          <w:color w:val="auto"/>
          <w:sz w:val="23"/>
          <w:szCs w:val="23"/>
        </w:rPr>
        <w:t xml:space="preserve">Tabela - Lista de Ferramentas. </w:t>
      </w:r>
    </w:p>
    <w:p w14:paraId="72ED223D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653B04D0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0E473D64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63E0E957" w14:textId="77777777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1A65E87E" w14:textId="445F7D0D" w:rsidR="009E4107" w:rsidRDefault="009E4107" w:rsidP="005B2560">
      <w:pPr>
        <w:pStyle w:val="Default"/>
        <w:jc w:val="center"/>
        <w:rPr>
          <w:sz w:val="28"/>
          <w:szCs w:val="28"/>
        </w:rPr>
      </w:pPr>
    </w:p>
    <w:p w14:paraId="1E4D2CF3" w14:textId="21359F87" w:rsidR="00972D8E" w:rsidRDefault="00972D8E" w:rsidP="005B2560">
      <w:pPr>
        <w:pStyle w:val="Default"/>
        <w:jc w:val="center"/>
        <w:rPr>
          <w:sz w:val="28"/>
          <w:szCs w:val="28"/>
        </w:rPr>
      </w:pPr>
    </w:p>
    <w:p w14:paraId="3859A650" w14:textId="77777777" w:rsidR="00084F86" w:rsidRDefault="00084F86" w:rsidP="005B2560">
      <w:pPr>
        <w:pStyle w:val="Default"/>
        <w:jc w:val="center"/>
        <w:rPr>
          <w:sz w:val="28"/>
          <w:szCs w:val="28"/>
        </w:rPr>
      </w:pPr>
    </w:p>
    <w:p w14:paraId="28A5EA32" w14:textId="30FBEC4B" w:rsidR="00084F86" w:rsidRDefault="00084F86" w:rsidP="00084F86">
      <w:pPr>
        <w:pStyle w:val="Legenda"/>
        <w:keepNext/>
        <w:jc w:val="center"/>
      </w:pPr>
      <w:bookmarkStart w:id="8" w:name="_Toc214468669"/>
      <w:bookmarkStart w:id="9" w:name="_Toc214469195"/>
      <w:r>
        <w:t xml:space="preserve">Figura </w:t>
      </w:r>
      <w:fldSimple w:instr=" SEQ Figura \* ARABIC ">
        <w:r w:rsidR="008863BB">
          <w:rPr>
            <w:noProof/>
          </w:rPr>
          <w:t>2</w:t>
        </w:r>
      </w:fldSimple>
      <w:r>
        <w:t xml:space="preserve"> - </w:t>
      </w:r>
      <w:r w:rsidR="00D41B7E">
        <w:t>C</w:t>
      </w:r>
      <w:r>
        <w:t>have combinada 8mm</w:t>
      </w:r>
      <w:bookmarkEnd w:id="8"/>
      <w:bookmarkEnd w:id="9"/>
    </w:p>
    <w:p w14:paraId="10A191D0" w14:textId="6DD71646" w:rsidR="00084F86" w:rsidRPr="006826E1" w:rsidRDefault="00084F86" w:rsidP="005B2560">
      <w:pPr>
        <w:pStyle w:val="Default"/>
        <w:jc w:val="center"/>
      </w:pPr>
      <w:r>
        <w:rPr>
          <w:noProof/>
        </w:rPr>
        <w:drawing>
          <wp:inline distT="0" distB="0" distL="0" distR="0" wp14:anchorId="6F7E6C0B" wp14:editId="6EB9E4AA">
            <wp:extent cx="3364302" cy="1139919"/>
            <wp:effectExtent l="0" t="0" r="7620" b="3175"/>
            <wp:docPr id="1687555298" name="Imagem 1" descr="Uma imagem contendo ferramenta, chave ingl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41840" name="Imagem 1" descr="Uma imagem contendo ferramenta, chave ingles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9644" cy="114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F02B" w14:textId="5AF73386" w:rsidR="009E4107" w:rsidRPr="006826E1" w:rsidRDefault="009E4107" w:rsidP="005B2560">
      <w:pPr>
        <w:pStyle w:val="Default"/>
        <w:jc w:val="center"/>
      </w:pPr>
    </w:p>
    <w:p w14:paraId="115E1997" w14:textId="0496810E" w:rsidR="00084F86" w:rsidRDefault="00084F86" w:rsidP="00084F86">
      <w:pPr>
        <w:pStyle w:val="Legenda"/>
        <w:keepNext/>
        <w:jc w:val="center"/>
      </w:pPr>
      <w:bookmarkStart w:id="10" w:name="_Toc214468670"/>
      <w:bookmarkStart w:id="11" w:name="_Toc214469196"/>
      <w:r>
        <w:t xml:space="preserve">Figura </w:t>
      </w:r>
      <w:fldSimple w:instr=" SEQ Figura \* ARABIC ">
        <w:r w:rsidR="008863BB">
          <w:rPr>
            <w:noProof/>
          </w:rPr>
          <w:t>3</w:t>
        </w:r>
      </w:fldSimple>
      <w:r>
        <w:t xml:space="preserve"> </w:t>
      </w:r>
      <w:r w:rsidR="00D41B7E">
        <w:t>- C</w:t>
      </w:r>
      <w:r w:rsidR="00D41B7E" w:rsidRPr="009C699F">
        <w:t xml:space="preserve">have combinada </w:t>
      </w:r>
      <w:r w:rsidR="00D41B7E">
        <w:t>11</w:t>
      </w:r>
      <w:r w:rsidR="00D41B7E" w:rsidRPr="009C699F">
        <w:t>mm</w:t>
      </w:r>
      <w:bookmarkEnd w:id="10"/>
      <w:bookmarkEnd w:id="11"/>
    </w:p>
    <w:p w14:paraId="5439E402" w14:textId="500EED33" w:rsidR="0036674D" w:rsidRPr="006826E1" w:rsidRDefault="00084F86" w:rsidP="003667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AEA3E1" wp14:editId="74611F45">
            <wp:extent cx="3260785" cy="791920"/>
            <wp:effectExtent l="0" t="0" r="0" b="8255"/>
            <wp:docPr id="183017371" name="Imagem 1" descr="Imagem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371" name="Imagem 1" descr="Imagem em preto e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7704" cy="79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CA69" w14:textId="7BA08468" w:rsidR="00084F86" w:rsidRDefault="00084F86" w:rsidP="00084F86">
      <w:pPr>
        <w:pStyle w:val="Legenda"/>
        <w:keepNext/>
        <w:jc w:val="center"/>
      </w:pPr>
      <w:bookmarkStart w:id="12" w:name="_Toc214468671"/>
      <w:bookmarkStart w:id="13" w:name="_Toc214469197"/>
      <w:r>
        <w:lastRenderedPageBreak/>
        <w:t xml:space="preserve">Figura </w:t>
      </w:r>
      <w:fldSimple w:instr=" SEQ Figura \* ARABIC ">
        <w:r w:rsidR="008863BB">
          <w:rPr>
            <w:noProof/>
          </w:rPr>
          <w:t>4</w:t>
        </w:r>
      </w:fldSimple>
      <w:r>
        <w:t xml:space="preserve"> - </w:t>
      </w:r>
      <w:proofErr w:type="spellStart"/>
      <w:r w:rsidRPr="00DE7BF4">
        <w:t>Boroscópio</w:t>
      </w:r>
      <w:proofErr w:type="spellEnd"/>
      <w:r>
        <w:t xml:space="preserve"> flexível</w:t>
      </w:r>
      <w:bookmarkEnd w:id="12"/>
      <w:bookmarkEnd w:id="13"/>
    </w:p>
    <w:p w14:paraId="234CB96D" w14:textId="129A8A56" w:rsidR="00444D3F" w:rsidRDefault="00084F86" w:rsidP="003667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B9CA8D" wp14:editId="3054B0F0">
            <wp:extent cx="3418898" cy="3363493"/>
            <wp:effectExtent l="0" t="0" r="0" b="8890"/>
            <wp:docPr id="26255867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8673" name="Imagem 1" descr="Uma imagem contendo 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8018" cy="33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3102" w14:textId="531DF031" w:rsidR="00A6664E" w:rsidRDefault="00A6664E" w:rsidP="003667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94792B" w14:textId="77777777" w:rsidR="00A6664E" w:rsidRDefault="00A6664E" w:rsidP="00A6664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13946D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0A00ABA3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6AEF3B07" w14:textId="77777777" w:rsidR="0065050A" w:rsidRDefault="0065050A" w:rsidP="00D50756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30557380" w14:textId="77777777" w:rsidR="00ED748D" w:rsidRDefault="00ED74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E3376D" w14:textId="2CE1F545" w:rsidR="0025383D" w:rsidRPr="00603A94" w:rsidRDefault="001B5216" w:rsidP="00603A94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4468400"/>
      <w:bookmarkStart w:id="15" w:name="_Toc214469233"/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IDENTIFICA</w:t>
      </w:r>
      <w:r w:rsidR="0011257D">
        <w:rPr>
          <w:rFonts w:ascii="Times New Roman" w:hAnsi="Times New Roman" w:cs="Times New Roman"/>
          <w:color w:val="auto"/>
          <w:sz w:val="28"/>
          <w:szCs w:val="28"/>
        </w:rPr>
        <w:t xml:space="preserve">CÃO </w:t>
      </w:r>
      <w:r w:rsidR="0011257D" w:rsidRPr="0011257D">
        <w:rPr>
          <w:rFonts w:ascii="Times New Roman" w:hAnsi="Times New Roman" w:cs="Times New Roman"/>
          <w:color w:val="auto"/>
          <w:sz w:val="28"/>
          <w:szCs w:val="28"/>
        </w:rPr>
        <w:t>DA</w:t>
      </w:r>
      <w:r w:rsidR="0011257D" w:rsidRPr="00D50756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="0011257D" w:rsidRPr="00603A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03A94">
        <w:rPr>
          <w:rFonts w:ascii="Times New Roman" w:hAnsi="Times New Roman" w:cs="Times New Roman"/>
          <w:color w:val="auto"/>
          <w:sz w:val="28"/>
          <w:szCs w:val="28"/>
        </w:rPr>
        <w:t>ÁREAS A SEREM INSPECIONADAS</w:t>
      </w:r>
      <w:bookmarkEnd w:id="14"/>
      <w:bookmarkEnd w:id="15"/>
      <w:r w:rsidRPr="00603A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D14EDD1" w14:textId="77777777" w:rsidR="0011257D" w:rsidRDefault="0011257D" w:rsidP="0081629F">
      <w:pPr>
        <w:rPr>
          <w:rFonts w:ascii="Times New Roman" w:hAnsi="Times New Roman" w:cs="Times New Roman"/>
          <w:sz w:val="28"/>
          <w:szCs w:val="28"/>
        </w:rPr>
      </w:pPr>
    </w:p>
    <w:p w14:paraId="292A194E" w14:textId="339A302E" w:rsidR="00172590" w:rsidRDefault="00172590" w:rsidP="00172590">
      <w:pPr>
        <w:jc w:val="both"/>
        <w:rPr>
          <w:rFonts w:ascii="Times New Roman" w:hAnsi="Times New Roman" w:cs="Times New Roman"/>
          <w:sz w:val="24"/>
          <w:szCs w:val="24"/>
        </w:rPr>
      </w:pPr>
      <w:r w:rsidRPr="00C36D3D">
        <w:rPr>
          <w:rFonts w:ascii="Times New Roman" w:hAnsi="Times New Roman" w:cs="Times New Roman"/>
          <w:sz w:val="24"/>
          <w:szCs w:val="24"/>
        </w:rPr>
        <w:t xml:space="preserve">A inspeção </w:t>
      </w:r>
      <w:proofErr w:type="spellStart"/>
      <w:r w:rsidRPr="00C36D3D">
        <w:rPr>
          <w:rFonts w:ascii="Times New Roman" w:hAnsi="Times New Roman" w:cs="Times New Roman"/>
          <w:sz w:val="24"/>
          <w:szCs w:val="24"/>
        </w:rPr>
        <w:t>boroscópica</w:t>
      </w:r>
      <w:proofErr w:type="spellEnd"/>
      <w:r w:rsidRPr="00C36D3D">
        <w:rPr>
          <w:rFonts w:ascii="Times New Roman" w:hAnsi="Times New Roman" w:cs="Times New Roman"/>
          <w:sz w:val="24"/>
          <w:szCs w:val="24"/>
        </w:rPr>
        <w:t xml:space="preserve"> da câmara de combustão deve concentrar-se nas áreas indicadas no esquema, observando principalmente as zonas de mistura e ignição, onde se localizam depósitos de carbono, pontos de maior temperatura e regiões sujeitas a desgaste térmico. Durante a verificação, o aluno deve avaliar a superfície interna quanto à presença de carbonização moderada, mudanças de coloração, microfissuras iniciais e integridade dos orifícios de ventilação, considerando aceitáveis apenas sinais compatíveis com o uso normal. Qualquer indício de trinca progressiva, deformação, erosão acentuada ou falhas estruturais deve ser identificado e registrado, garantindo que a análise visual seja fiel aos critérios de danos permitidos para a câmara de combustão como demostrado na tabela 1. </w:t>
      </w:r>
    </w:p>
    <w:p w14:paraId="0497FBB9" w14:textId="77777777" w:rsidR="00172590" w:rsidRDefault="00172590" w:rsidP="001725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19889F" w14:textId="5826B17C" w:rsidR="00172590" w:rsidRDefault="00172590" w:rsidP="00172590">
      <w:pPr>
        <w:pStyle w:val="Legenda"/>
        <w:keepNext/>
        <w:jc w:val="center"/>
      </w:pPr>
      <w:bookmarkStart w:id="16" w:name="_Toc214468672"/>
      <w:bookmarkStart w:id="17" w:name="_Toc214469198"/>
      <w:r>
        <w:t xml:space="preserve">Figura </w:t>
      </w:r>
      <w:fldSimple w:instr=" SEQ Figura \* ARABIC ">
        <w:r w:rsidR="008863BB">
          <w:rPr>
            <w:noProof/>
          </w:rPr>
          <w:t>5</w:t>
        </w:r>
      </w:fldSimple>
      <w:r>
        <w:t xml:space="preserve"> - indicações dos pontos na câmara de combustão</w:t>
      </w:r>
      <w:bookmarkEnd w:id="16"/>
      <w:bookmarkEnd w:id="17"/>
    </w:p>
    <w:p w14:paraId="219B19F3" w14:textId="77777777" w:rsidR="00172590" w:rsidRPr="00C36D3D" w:rsidRDefault="00172590" w:rsidP="001725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45C299" wp14:editId="31470EFF">
            <wp:extent cx="4185217" cy="2950234"/>
            <wp:effectExtent l="0" t="0" r="6350" b="2540"/>
            <wp:docPr id="238465672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0951" name="Imagem 1" descr="Diagrama, Desenho técni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5142" cy="297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F1D" w14:textId="77777777" w:rsidR="00172590" w:rsidRDefault="00172590" w:rsidP="001725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53272" w14:textId="77777777" w:rsidR="00172590" w:rsidRDefault="00172590" w:rsidP="00172590">
      <w:pPr>
        <w:rPr>
          <w:rFonts w:ascii="Times New Roman" w:hAnsi="Times New Roman" w:cs="Times New Roman"/>
          <w:sz w:val="28"/>
          <w:szCs w:val="28"/>
        </w:rPr>
      </w:pPr>
    </w:p>
    <w:p w14:paraId="6C4D235E" w14:textId="77777777" w:rsidR="00172590" w:rsidRDefault="00172590" w:rsidP="00172590">
      <w:pPr>
        <w:rPr>
          <w:rFonts w:ascii="Times New Roman" w:hAnsi="Times New Roman" w:cs="Times New Roman"/>
          <w:sz w:val="28"/>
          <w:szCs w:val="28"/>
        </w:rPr>
      </w:pPr>
    </w:p>
    <w:p w14:paraId="6652B2D3" w14:textId="77777777" w:rsidR="00172590" w:rsidRDefault="00172590" w:rsidP="00172590">
      <w:pPr>
        <w:rPr>
          <w:rFonts w:ascii="Times New Roman" w:hAnsi="Times New Roman" w:cs="Times New Roman"/>
          <w:sz w:val="28"/>
          <w:szCs w:val="28"/>
        </w:rPr>
      </w:pPr>
    </w:p>
    <w:p w14:paraId="0DA3353A" w14:textId="77777777" w:rsidR="00172590" w:rsidRDefault="00172590" w:rsidP="00172590">
      <w:pPr>
        <w:rPr>
          <w:rFonts w:ascii="Times New Roman" w:hAnsi="Times New Roman" w:cs="Times New Roman"/>
          <w:sz w:val="28"/>
          <w:szCs w:val="28"/>
        </w:rPr>
      </w:pPr>
    </w:p>
    <w:p w14:paraId="493DAD1D" w14:textId="77777777" w:rsidR="00172590" w:rsidRDefault="00172590" w:rsidP="00172590">
      <w:pPr>
        <w:jc w:val="center"/>
        <w:rPr>
          <w:noProof/>
        </w:rPr>
      </w:pPr>
      <w:r w:rsidRPr="00241AD2">
        <w:rPr>
          <w:noProof/>
        </w:rPr>
        <w:t xml:space="preserve"> </w:t>
      </w:r>
    </w:p>
    <w:p w14:paraId="5E271078" w14:textId="77777777" w:rsidR="00172590" w:rsidRDefault="00172590" w:rsidP="001725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67BD0" w14:textId="5A7E75C0" w:rsidR="00172590" w:rsidRDefault="00172590" w:rsidP="00172590">
      <w:pPr>
        <w:pStyle w:val="Legenda"/>
        <w:keepNext/>
        <w:jc w:val="center"/>
      </w:pPr>
      <w:r>
        <w:lastRenderedPageBreak/>
        <w:t xml:space="preserve">Tabela </w:t>
      </w:r>
      <w:fldSimple w:instr=" SEQ Tabela \* ARABIC ">
        <w:r w:rsidR="008863BB">
          <w:rPr>
            <w:noProof/>
          </w:rPr>
          <w:t>1</w:t>
        </w:r>
      </w:fldSimple>
      <w:r>
        <w:t xml:space="preserve"> - referência de danos na câmara de combustão</w:t>
      </w:r>
    </w:p>
    <w:p w14:paraId="6E38C243" w14:textId="77777777" w:rsidR="00172590" w:rsidRDefault="00172590" w:rsidP="001725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1714F2" wp14:editId="268B4642">
            <wp:extent cx="6031861" cy="7297947"/>
            <wp:effectExtent l="0" t="0" r="7620" b="0"/>
            <wp:docPr id="46593571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07069" name="Imagem 1" descr="Tabel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7406" cy="730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6D2B" w14:textId="77777777" w:rsidR="00172590" w:rsidRDefault="00172590" w:rsidP="001725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1C744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38990AC" w14:textId="77777777" w:rsidR="004F719F" w:rsidRDefault="004F719F" w:rsidP="006A4A6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ED8891" w14:textId="4E8DEECC" w:rsidR="008031CF" w:rsidRDefault="001B5216" w:rsidP="00603A94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4468401"/>
      <w:bookmarkStart w:id="19" w:name="_Toc214469234"/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PREPARAÇÃO DO MOTOR PARA PRÉ-INSPEÇÃO</w:t>
      </w:r>
      <w:bookmarkEnd w:id="18"/>
      <w:bookmarkEnd w:id="19"/>
    </w:p>
    <w:p w14:paraId="406A3D80" w14:textId="46C63FF3" w:rsidR="00603A94" w:rsidRDefault="00603A94" w:rsidP="00603A94"/>
    <w:p w14:paraId="3E902F0F" w14:textId="0810DBB2" w:rsidR="00603A94" w:rsidRPr="00F36D60" w:rsidRDefault="003D4C9A" w:rsidP="00BE3F5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6D60">
        <w:rPr>
          <w:rFonts w:ascii="Times New Roman" w:hAnsi="Times New Roman" w:cs="Times New Roman"/>
          <w:sz w:val="24"/>
          <w:szCs w:val="24"/>
        </w:rPr>
        <w:t>A preparação do motor envolve po</w:t>
      </w:r>
      <w:r w:rsidR="00F52F21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>sicionamento do motor na sala de propulsores</w:t>
      </w:r>
      <w:r w:rsidR="000E2F85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8A4622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preferencialmente no centro da sala, onde todos os alunos possam ter </w:t>
      </w:r>
      <w:r w:rsidR="005C3F43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acesso ao motor, com espaço suficiente para </w:t>
      </w:r>
      <w:r w:rsidR="00A03541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 </w:t>
      </w:r>
      <w:r w:rsidR="00856ED5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>seja possível andar dentro da sala sem qu</w:t>
      </w:r>
      <w:r w:rsidR="00761305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>e haja colisão com as bancadas e demais motores que estão presentes na sala de propulsores</w:t>
      </w:r>
      <w:r w:rsidR="009D34F1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1E79829C" w:rsidRPr="00F36D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8D21CBD" w14:textId="77777777" w:rsidR="00172590" w:rsidRDefault="00172590" w:rsidP="00BE3F58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6AB27E0" w14:textId="77777777" w:rsidR="00172590" w:rsidRDefault="00172590" w:rsidP="00172590">
      <w:pPr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39EF6752" w14:textId="53087CB0" w:rsidR="00172590" w:rsidRDefault="00172590" w:rsidP="00172590">
      <w:pPr>
        <w:pStyle w:val="Legenda"/>
        <w:keepNext/>
        <w:jc w:val="center"/>
      </w:pPr>
      <w:bookmarkStart w:id="20" w:name="_Toc214468673"/>
      <w:bookmarkStart w:id="21" w:name="_Toc214469199"/>
      <w:r>
        <w:t xml:space="preserve">Figura </w:t>
      </w:r>
      <w:fldSimple w:instr=" SEQ Figura \* ARABIC ">
        <w:r w:rsidR="008863BB">
          <w:rPr>
            <w:noProof/>
          </w:rPr>
          <w:t>6</w:t>
        </w:r>
      </w:fldSimple>
      <w:r>
        <w:t xml:space="preserve"> - motor </w:t>
      </w:r>
      <w:proofErr w:type="spellStart"/>
      <w:r>
        <w:t>makila</w:t>
      </w:r>
      <w:proofErr w:type="spellEnd"/>
      <w:r>
        <w:t xml:space="preserve"> 1a1 no qual será feito o ensaio</w:t>
      </w:r>
      <w:bookmarkEnd w:id="20"/>
      <w:bookmarkEnd w:id="21"/>
    </w:p>
    <w:p w14:paraId="322A5856" w14:textId="44B258A7" w:rsidR="00A54515" w:rsidRDefault="00172590" w:rsidP="00172590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50F4A2" wp14:editId="3F0883BA">
            <wp:extent cx="5374256" cy="3317215"/>
            <wp:effectExtent l="0" t="0" r="0" b="0"/>
            <wp:docPr id="851158152" name="Imagem 1" descr="Motor de veí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8152" name="Imagem 1" descr="Motor de veícul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5679" cy="331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B449" w14:textId="77777777" w:rsidR="00172590" w:rsidRDefault="00172590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66FEBE02" w14:textId="77777777" w:rsidR="00172590" w:rsidRDefault="00172590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7A2E439B" w14:textId="14266483" w:rsidR="00172590" w:rsidRDefault="00172590" w:rsidP="00172590">
      <w:pPr>
        <w:pStyle w:val="Legenda"/>
        <w:keepNext/>
        <w:jc w:val="center"/>
      </w:pPr>
      <w:bookmarkStart w:id="22" w:name="_Toc214468674"/>
      <w:bookmarkStart w:id="23" w:name="_Toc214469200"/>
      <w:r>
        <w:t xml:space="preserve">Figura </w:t>
      </w:r>
      <w:fldSimple w:instr=" SEQ Figura \* ARABIC ">
        <w:r w:rsidR="008863BB">
          <w:rPr>
            <w:noProof/>
          </w:rPr>
          <w:t>7</w:t>
        </w:r>
      </w:fldSimple>
      <w:r>
        <w:t xml:space="preserve"> - placa de identificação do motor</w:t>
      </w:r>
      <w:bookmarkEnd w:id="22"/>
      <w:bookmarkEnd w:id="23"/>
    </w:p>
    <w:p w14:paraId="3973AC39" w14:textId="71D27C0B" w:rsidR="00172590" w:rsidRDefault="00172590" w:rsidP="00172590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ED9E7E" wp14:editId="1F144FB5">
            <wp:extent cx="4813540" cy="2493532"/>
            <wp:effectExtent l="0" t="0" r="6350" b="2540"/>
            <wp:docPr id="1250460923" name="Imagem 1" descr="Uma imagem contendo no interior, balcão, cozinha, medi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60923" name="Imagem 1" descr="Uma imagem contendo no interior, balcão, cozinha, medidor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6272" cy="249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529" w14:textId="7F6A757E" w:rsidR="005136D3" w:rsidRDefault="001B5216" w:rsidP="005136D3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4468402"/>
      <w:bookmarkStart w:id="25" w:name="_Toc214469235"/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PROCEDIMENTOS DE</w:t>
      </w:r>
      <w:r w:rsidR="00A37576">
        <w:rPr>
          <w:rFonts w:ascii="Times New Roman" w:hAnsi="Times New Roman" w:cs="Times New Roman"/>
          <w:color w:val="auto"/>
          <w:sz w:val="28"/>
          <w:szCs w:val="28"/>
        </w:rPr>
        <w:t xml:space="preserve"> REMOÇÃO DO</w:t>
      </w:r>
      <w:r w:rsidR="00E44E91" w:rsidRPr="00603A94">
        <w:rPr>
          <w:rFonts w:ascii="Times New Roman" w:hAnsi="Times New Roman" w:cs="Times New Roman"/>
          <w:color w:val="auto"/>
          <w:sz w:val="28"/>
          <w:szCs w:val="28"/>
        </w:rPr>
        <w:t>S</w:t>
      </w:r>
      <w:r w:rsidR="00E44E9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625259">
        <w:rPr>
          <w:rFonts w:ascii="Times New Roman" w:hAnsi="Times New Roman" w:cs="Times New Roman"/>
          <w:color w:val="auto"/>
          <w:sz w:val="28"/>
          <w:szCs w:val="28"/>
        </w:rPr>
        <w:t>BICO</w:t>
      </w:r>
      <w:r w:rsidR="00625259" w:rsidRPr="00603A94">
        <w:rPr>
          <w:rFonts w:ascii="Times New Roman" w:hAnsi="Times New Roman" w:cs="Times New Roman"/>
          <w:color w:val="auto"/>
          <w:sz w:val="28"/>
          <w:szCs w:val="28"/>
        </w:rPr>
        <w:t>S</w:t>
      </w:r>
      <w:r w:rsidR="00625259">
        <w:rPr>
          <w:rFonts w:ascii="Times New Roman" w:hAnsi="Times New Roman" w:cs="Times New Roman"/>
          <w:color w:val="auto"/>
          <w:sz w:val="28"/>
          <w:szCs w:val="28"/>
        </w:rPr>
        <w:t xml:space="preserve"> INJETORE</w:t>
      </w:r>
      <w:r w:rsidR="00625259" w:rsidRPr="00603A94">
        <w:rPr>
          <w:rFonts w:ascii="Times New Roman" w:hAnsi="Times New Roman" w:cs="Times New Roman"/>
          <w:color w:val="auto"/>
          <w:sz w:val="28"/>
          <w:szCs w:val="28"/>
        </w:rPr>
        <w:t>S</w:t>
      </w:r>
      <w:bookmarkEnd w:id="24"/>
      <w:bookmarkEnd w:id="25"/>
    </w:p>
    <w:p w14:paraId="5D6EE28F" w14:textId="0253F966" w:rsidR="00625259" w:rsidRDefault="00625259" w:rsidP="00625259"/>
    <w:p w14:paraId="26D43820" w14:textId="7BC61E9C" w:rsidR="00A33744" w:rsidRDefault="009B39B5" w:rsidP="0062525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36D60">
        <w:rPr>
          <w:sz w:val="24"/>
          <w:szCs w:val="24"/>
        </w:rPr>
        <w:t>O</w:t>
      </w:r>
      <w:r w:rsidR="00EF6994" w:rsidRPr="00F36D60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9727D2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444FB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bicos injetores de combustível, são responsáveis por </w:t>
      </w:r>
      <w:r w:rsidR="004F4D39" w:rsidRPr="00F36D60">
        <w:rPr>
          <w:rFonts w:ascii="Times New Roman" w:hAnsi="Times New Roman" w:cs="Times New Roman"/>
          <w:color w:val="000000"/>
          <w:sz w:val="24"/>
          <w:szCs w:val="24"/>
        </w:rPr>
        <w:t>injetar combustível na partida e man</w:t>
      </w:r>
      <w:r w:rsidR="007E2D83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ter a </w:t>
      </w:r>
      <w:r w:rsidR="00F27867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labaredas </w:t>
      </w:r>
      <w:r w:rsidR="0046052A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acessas durante o funcionamento do motor. E para que seja dada a aula de inspeção por </w:t>
      </w:r>
      <w:proofErr w:type="spellStart"/>
      <w:r w:rsidR="0046052A" w:rsidRPr="00F36D60">
        <w:rPr>
          <w:rFonts w:ascii="Times New Roman" w:hAnsi="Times New Roman" w:cs="Times New Roman"/>
          <w:color w:val="000000"/>
          <w:sz w:val="24"/>
          <w:szCs w:val="24"/>
        </w:rPr>
        <w:t>boroscópio</w:t>
      </w:r>
      <w:proofErr w:type="spellEnd"/>
      <w:r w:rsidR="00EB69D4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 é necessária a retirada </w:t>
      </w:r>
      <w:r w:rsidR="0094797D" w:rsidRPr="00F36D60">
        <w:rPr>
          <w:rFonts w:ascii="Times New Roman" w:hAnsi="Times New Roman" w:cs="Times New Roman"/>
          <w:color w:val="000000"/>
          <w:sz w:val="24"/>
          <w:szCs w:val="24"/>
        </w:rPr>
        <w:t>de ao menos um bico injeto</w:t>
      </w:r>
      <w:r w:rsidR="00AF0984" w:rsidRPr="00F36D60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172590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 e se necessário da vela de ignição.</w:t>
      </w:r>
    </w:p>
    <w:p w14:paraId="7AECEAEE" w14:textId="0E6985D8" w:rsidR="0025672D" w:rsidRPr="00F36D60" w:rsidRDefault="007E72E7" w:rsidP="00625259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Observação: Existe dois bicos injetores e duas velas de ignição localizadas em lados opostos do motor</w:t>
      </w:r>
    </w:p>
    <w:p w14:paraId="78EFD692" w14:textId="46633635" w:rsidR="001662BA" w:rsidRPr="00F36D60" w:rsidRDefault="001662BA" w:rsidP="0062525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36D6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(OBS: Antes de remover os bicos injetores, deve-se fazer marcação de posição de cada </w:t>
      </w:r>
      <w:r w:rsidR="00B9000B" w:rsidRPr="00F36D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componente retirado para que não haja altera</w:t>
      </w:r>
      <w:r w:rsidR="00B76C6E" w:rsidRPr="00F36D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ção de posição.)</w:t>
      </w:r>
    </w:p>
    <w:p w14:paraId="35F89CF9" w14:textId="77777777" w:rsidR="0025672D" w:rsidRPr="00F36D60" w:rsidRDefault="0025672D" w:rsidP="0062525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2962BBF9" w14:textId="5EE0653A" w:rsidR="007E7E04" w:rsidRPr="00F36D60" w:rsidRDefault="009168ED" w:rsidP="007E7E04">
      <w:pPr>
        <w:pStyle w:val="Default"/>
      </w:pPr>
      <w:r w:rsidRPr="00F36D60">
        <w:t>1 – Para retirar o</w:t>
      </w:r>
      <w:r w:rsidR="001F0003" w:rsidRPr="00F36D60">
        <w:t xml:space="preserve"> bico injetor</w:t>
      </w:r>
      <w:r w:rsidR="00FB4793" w:rsidRPr="00F36D60">
        <w:t>,</w:t>
      </w:r>
      <w:r w:rsidR="00950B58" w:rsidRPr="00F36D60">
        <w:t xml:space="preserve"> deve-se retirar </w:t>
      </w:r>
      <w:r w:rsidR="00172590" w:rsidRPr="00F36D60">
        <w:t>a</w:t>
      </w:r>
      <w:r w:rsidR="00CE0359" w:rsidRPr="00F36D60">
        <w:t xml:space="preserve"> </w:t>
      </w:r>
      <w:r w:rsidR="00172590" w:rsidRPr="00F36D60">
        <w:t>conexão</w:t>
      </w:r>
      <w:r w:rsidR="0033451D" w:rsidRPr="00F36D60">
        <w:t xml:space="preserve"> (1)</w:t>
      </w:r>
      <w:r w:rsidR="00172590" w:rsidRPr="00F36D60">
        <w:t xml:space="preserve"> que prende a tubulação ao bico</w:t>
      </w:r>
      <w:r w:rsidR="004110BA" w:rsidRPr="00F36D60">
        <w:t>,</w:t>
      </w:r>
      <w:r w:rsidR="00172590" w:rsidRPr="00F36D60">
        <w:t xml:space="preserve"> utilizando a chave 11mm e os dois parafusos </w:t>
      </w:r>
      <w:r w:rsidR="00AA4A8F" w:rsidRPr="00F36D60">
        <w:t>(2)</w:t>
      </w:r>
      <w:r w:rsidR="00172590" w:rsidRPr="00F36D60">
        <w:t xml:space="preserve"> de fixação do</w:t>
      </w:r>
      <w:r w:rsidR="00846F7A" w:rsidRPr="00F36D60">
        <w:t xml:space="preserve"> us</w:t>
      </w:r>
      <w:r w:rsidR="007E7E04" w:rsidRPr="00F36D60">
        <w:t xml:space="preserve">ando a chave </w:t>
      </w:r>
      <w:r w:rsidR="00172590" w:rsidRPr="00F36D60">
        <w:t>8mm</w:t>
      </w:r>
      <w:r w:rsidR="00CE0359" w:rsidRPr="00F36D60">
        <w:t>.</w:t>
      </w:r>
      <w:r w:rsidR="00172590" w:rsidRPr="00F36D60">
        <w:t xml:space="preserve"> </w:t>
      </w:r>
    </w:p>
    <w:p w14:paraId="37326B48" w14:textId="052B8BAF" w:rsidR="00BD7E4B" w:rsidRDefault="00BD7E4B" w:rsidP="007E7E04">
      <w:pPr>
        <w:pStyle w:val="Default"/>
      </w:pPr>
    </w:p>
    <w:p w14:paraId="59A18188" w14:textId="1D050095" w:rsidR="00BD7E4B" w:rsidRDefault="00BD7E4B" w:rsidP="007E7E04">
      <w:pPr>
        <w:pStyle w:val="Default"/>
      </w:pPr>
      <w:r>
        <w:tab/>
      </w:r>
      <w:r>
        <w:tab/>
      </w:r>
      <w:r>
        <w:tab/>
      </w:r>
      <w:r>
        <w:tab/>
        <w:t xml:space="preserve"> </w:t>
      </w:r>
    </w:p>
    <w:p w14:paraId="3E63C02C" w14:textId="2E7E0FE1" w:rsidR="00CE0359" w:rsidRDefault="00CE0359" w:rsidP="00CE0359">
      <w:pPr>
        <w:pStyle w:val="Legenda"/>
        <w:keepNext/>
        <w:jc w:val="center"/>
      </w:pPr>
      <w:bookmarkStart w:id="26" w:name="_Toc214468675"/>
      <w:bookmarkStart w:id="27" w:name="_Toc214469201"/>
      <w:r>
        <w:t xml:space="preserve">Figura </w:t>
      </w:r>
      <w:fldSimple w:instr=" SEQ Figura \* ARABIC ">
        <w:r w:rsidR="008863BB">
          <w:rPr>
            <w:noProof/>
          </w:rPr>
          <w:t>8</w:t>
        </w:r>
      </w:fldSimple>
      <w:r>
        <w:t xml:space="preserve"> - </w:t>
      </w:r>
      <w:r w:rsidR="00D41B7E">
        <w:t>B</w:t>
      </w:r>
      <w:r>
        <w:t>ico injetor</w:t>
      </w:r>
      <w:bookmarkEnd w:id="26"/>
      <w:bookmarkEnd w:id="27"/>
    </w:p>
    <w:p w14:paraId="4228AC5C" w14:textId="2103ADBA" w:rsidR="00241AD2" w:rsidRDefault="00CE0359" w:rsidP="00241AD2">
      <w:pPr>
        <w:pStyle w:val="Defaul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78" behindDoc="0" locked="0" layoutInCell="1" allowOverlap="1" wp14:anchorId="252C848D" wp14:editId="26DEDD1C">
                <wp:simplePos x="0" y="0"/>
                <wp:positionH relativeFrom="column">
                  <wp:posOffset>3258341</wp:posOffset>
                </wp:positionH>
                <wp:positionV relativeFrom="paragraph">
                  <wp:posOffset>1622748</wp:posOffset>
                </wp:positionV>
                <wp:extent cx="1164841" cy="819510"/>
                <wp:effectExtent l="38100" t="19050" r="16510" b="38100"/>
                <wp:wrapNone/>
                <wp:docPr id="570211298" name="Conector de Seta Reta 57021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4841" cy="8195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5F0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70211298" o:spid="_x0000_s1026" type="#_x0000_t32" style="position:absolute;margin-left:256.55pt;margin-top:127.8pt;width:91.7pt;height:64.55pt;flip:x;z-index:2516715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" strokecolor="#00b05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58" behindDoc="0" locked="0" layoutInCell="1" allowOverlap="1" wp14:anchorId="634C66B6" wp14:editId="6D953D73">
                <wp:simplePos x="0" y="0"/>
                <wp:positionH relativeFrom="column">
                  <wp:posOffset>4013044</wp:posOffset>
                </wp:positionH>
                <wp:positionV relativeFrom="paragraph">
                  <wp:posOffset>1622748</wp:posOffset>
                </wp:positionV>
                <wp:extent cx="410474" cy="747515"/>
                <wp:effectExtent l="38100" t="19050" r="27940" b="52705"/>
                <wp:wrapNone/>
                <wp:docPr id="107625496" name="Conector de Seta Reta 107625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0474" cy="7475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1B363" id="Conector de Seta Reta 107625496" o:spid="_x0000_s1026" type="#_x0000_t32" style="position:absolute;margin-left:316pt;margin-top:127.8pt;width:32.3pt;height:58.85pt;flip:x;z-index:2516664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" strokecolor="#00b050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506" behindDoc="0" locked="0" layoutInCell="1" allowOverlap="1" wp14:anchorId="1CCC00BC" wp14:editId="77889A3A">
                <wp:simplePos x="0" y="0"/>
                <wp:positionH relativeFrom="column">
                  <wp:posOffset>3027872</wp:posOffset>
                </wp:positionH>
                <wp:positionV relativeFrom="paragraph">
                  <wp:posOffset>2486205</wp:posOffset>
                </wp:positionV>
                <wp:extent cx="231116" cy="226084"/>
                <wp:effectExtent l="19050" t="19050" r="17145" b="21590"/>
                <wp:wrapNone/>
                <wp:docPr id="2026518078" name="Elipse 2026518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16" cy="22608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DACFC6" id="Elipse 2026518078" o:spid="_x0000_s1026" style="position:absolute;margin-left:238.4pt;margin-top:195.75pt;width:18.2pt;height:17.8pt;z-index:2516685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" filled="f" strokecolor="#00b05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10" behindDoc="0" locked="0" layoutInCell="1" allowOverlap="1" wp14:anchorId="63588FE4" wp14:editId="707287FD">
                <wp:simplePos x="0" y="0"/>
                <wp:positionH relativeFrom="column">
                  <wp:posOffset>3779244</wp:posOffset>
                </wp:positionH>
                <wp:positionV relativeFrom="paragraph">
                  <wp:posOffset>2370982</wp:posOffset>
                </wp:positionV>
                <wp:extent cx="231116" cy="226084"/>
                <wp:effectExtent l="19050" t="19050" r="17145" b="21590"/>
                <wp:wrapNone/>
                <wp:docPr id="1783151144" name="Elipse 178315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16" cy="22608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2DB5EB" id="Elipse 1783151144" o:spid="_x0000_s1026" style="position:absolute;margin-left:297.6pt;margin-top:186.7pt;width:18.2pt;height:17.8pt;z-index:251664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" filled="f" strokecolor="#00b05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34" behindDoc="0" locked="0" layoutInCell="1" allowOverlap="1" wp14:anchorId="09A344A6" wp14:editId="15176B8F">
                <wp:simplePos x="0" y="0"/>
                <wp:positionH relativeFrom="column">
                  <wp:posOffset>4345185</wp:posOffset>
                </wp:positionH>
                <wp:positionV relativeFrom="paragraph">
                  <wp:posOffset>1168136</wp:posOffset>
                </wp:positionV>
                <wp:extent cx="447473" cy="457200"/>
                <wp:effectExtent l="19050" t="19050" r="10160" b="19050"/>
                <wp:wrapNone/>
                <wp:docPr id="2074584748" name="Elipse 2074584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F653D" w14:textId="4263ADE5" w:rsidR="00CE0359" w:rsidRPr="00DA230F" w:rsidRDefault="00CE0359" w:rsidP="00CE035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A344A6" id="Elipse 2074584748" o:spid="_x0000_s1029" style="position:absolute;left:0;text-align:left;margin-left:342.15pt;margin-top:92pt;width:35.25pt;height:36pt;z-index:2516654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" fillcolor="white [3212]" strokecolor="black [3213]" strokeweight="2.25pt">
                <v:stroke joinstyle="miter"/>
                <v:textbox>
                  <w:txbxContent>
                    <w:p w14:paraId="2F7F653D" w14:textId="4263ADE5" w:rsidR="00CE0359" w:rsidRPr="00DA230F" w:rsidRDefault="00CE0359" w:rsidP="00CE035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2" behindDoc="0" locked="0" layoutInCell="1" allowOverlap="1" wp14:anchorId="3150BD09" wp14:editId="20234E37">
                <wp:simplePos x="0" y="0"/>
                <wp:positionH relativeFrom="column">
                  <wp:posOffset>3359233</wp:posOffset>
                </wp:positionH>
                <wp:positionV relativeFrom="paragraph">
                  <wp:posOffset>2978892</wp:posOffset>
                </wp:positionV>
                <wp:extent cx="296533" cy="608881"/>
                <wp:effectExtent l="38100" t="38100" r="27940" b="20320"/>
                <wp:wrapNone/>
                <wp:docPr id="711639018" name="Conector de Seta Reta 711639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6533" cy="60888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3439F" id="Conector de Seta Reta 711639018" o:spid="_x0000_s1026" type="#_x0000_t32" style="position:absolute;margin-left:264.5pt;margin-top:234.55pt;width:23.35pt;height:47.95pt;flip:x y;z-index:2516623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30" behindDoc="0" locked="0" layoutInCell="1" allowOverlap="1" wp14:anchorId="5E8B5732" wp14:editId="4C6B171E">
                <wp:simplePos x="0" y="0"/>
                <wp:positionH relativeFrom="column">
                  <wp:posOffset>3116628</wp:posOffset>
                </wp:positionH>
                <wp:positionV relativeFrom="paragraph">
                  <wp:posOffset>2440856</wp:posOffset>
                </wp:positionV>
                <wp:extent cx="447473" cy="457200"/>
                <wp:effectExtent l="19050" t="19050" r="10160" b="19050"/>
                <wp:wrapNone/>
                <wp:docPr id="844766823" name="Elipse 844766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24785" id="Elipse 844766823" o:spid="_x0000_s1026" style="position:absolute;margin-left:245.4pt;margin-top:192.2pt;width:35.25pt;height:36pt;z-index:25166953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38" behindDoc="0" locked="0" layoutInCell="1" allowOverlap="1" wp14:anchorId="7E422F92" wp14:editId="3EB48B22">
                <wp:simplePos x="0" y="0"/>
                <wp:positionH relativeFrom="column">
                  <wp:posOffset>3559810</wp:posOffset>
                </wp:positionH>
                <wp:positionV relativeFrom="paragraph">
                  <wp:posOffset>3538220</wp:posOffset>
                </wp:positionV>
                <wp:extent cx="447040" cy="457200"/>
                <wp:effectExtent l="19050" t="19050" r="10160" b="19050"/>
                <wp:wrapNone/>
                <wp:docPr id="354599771" name="Elipse 354599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5C38C" w14:textId="77777777" w:rsidR="00CE0359" w:rsidRPr="00DA230F" w:rsidRDefault="00CE0359" w:rsidP="00CE035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A230F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422F92" id="Elipse 354599771" o:spid="_x0000_s1030" style="position:absolute;left:0;text-align:left;margin-left:280.3pt;margin-top:278.6pt;width:35.2pt;height:36pt;z-index:251661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" fillcolor="white [3212]" strokecolor="black [3213]" strokeweight="2.25pt">
                <v:stroke joinstyle="miter"/>
                <v:textbox>
                  <w:txbxContent>
                    <w:p w14:paraId="6555C38C" w14:textId="77777777" w:rsidR="00CE0359" w:rsidRPr="00DA230F" w:rsidRDefault="00CE0359" w:rsidP="00CE035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A230F">
                        <w:rPr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41AD2">
        <w:rPr>
          <w:noProof/>
        </w:rPr>
        <w:drawing>
          <wp:inline distT="0" distB="0" distL="0" distR="0" wp14:anchorId="6B47113A" wp14:editId="3303A494">
            <wp:extent cx="4391779" cy="3165895"/>
            <wp:effectExtent l="0" t="0" r="8890" b="0"/>
            <wp:docPr id="1191923522" name="Imagem 1" descr="Uma imagem contendo bicicleta, metal, par,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23522" name="Imagem 1" descr="Uma imagem contendo bicicleta, metal, par, mesa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1076" cy="317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1708" w14:textId="7A3F710E" w:rsidR="00241AD2" w:rsidRDefault="00241AD2" w:rsidP="00241AD2">
      <w:pPr>
        <w:pStyle w:val="Default"/>
        <w:jc w:val="center"/>
      </w:pPr>
    </w:p>
    <w:p w14:paraId="11C85063" w14:textId="77777777" w:rsidR="00CE0359" w:rsidRDefault="00CE0359" w:rsidP="00241AD2">
      <w:pPr>
        <w:pStyle w:val="Default"/>
        <w:jc w:val="center"/>
      </w:pPr>
    </w:p>
    <w:p w14:paraId="1757ACDC" w14:textId="77777777" w:rsidR="00CE0359" w:rsidRPr="007E7E04" w:rsidRDefault="00CE0359" w:rsidP="00241AD2">
      <w:pPr>
        <w:pStyle w:val="Default"/>
        <w:jc w:val="center"/>
      </w:pPr>
    </w:p>
    <w:p w14:paraId="3E2A85C6" w14:textId="79D22487" w:rsidR="00293FD0" w:rsidRDefault="00E90388" w:rsidP="0054608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5922714" wp14:editId="4A161DD1">
                <wp:simplePos x="0" y="0"/>
                <wp:positionH relativeFrom="column">
                  <wp:posOffset>2109700</wp:posOffset>
                </wp:positionH>
                <wp:positionV relativeFrom="paragraph">
                  <wp:posOffset>3412801</wp:posOffset>
                </wp:positionV>
                <wp:extent cx="447391" cy="49381"/>
                <wp:effectExtent l="19050" t="57150" r="67310" b="84455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391" cy="4938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2D1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14" o:spid="_x0000_s1026" type="#_x0000_t32" style="position:absolute;margin-left:166.1pt;margin-top:268.7pt;width:35.25pt;height:3.9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" strokecolor="#ed7d31 [3205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377D339" wp14:editId="0A3C3806">
                <wp:simplePos x="0" y="0"/>
                <wp:positionH relativeFrom="column">
                  <wp:posOffset>1659161</wp:posOffset>
                </wp:positionH>
                <wp:positionV relativeFrom="paragraph">
                  <wp:posOffset>3136427</wp:posOffset>
                </wp:positionV>
                <wp:extent cx="447473" cy="457200"/>
                <wp:effectExtent l="19050" t="19050" r="10160" b="19050"/>
                <wp:wrapNone/>
                <wp:docPr id="213" name="Elips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3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4CE38" w14:textId="2A9CD208" w:rsidR="00E90388" w:rsidRPr="00DA230F" w:rsidRDefault="00E90388" w:rsidP="00E9038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377D339" id="Elipse 213" o:spid="_x0000_s1031" style="position:absolute;margin-left:130.65pt;margin-top:246.95pt;width:35.25pt;height:36pt;z-index:2516582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" fillcolor="white [3212]" strokecolor="black [3213]" strokeweight="2.25pt">
                <v:stroke joinstyle="miter"/>
                <v:textbox>
                  <w:txbxContent>
                    <w:p w14:paraId="72E4CE38" w14:textId="2A9CD208" w:rsidR="00E90388" w:rsidRPr="00DA230F" w:rsidRDefault="00E90388" w:rsidP="00E90388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00939EAF" w14:textId="77777777" w:rsidR="00730620" w:rsidRDefault="00730620" w:rsidP="00730620">
      <w:pPr>
        <w:pStyle w:val="Default"/>
      </w:pPr>
    </w:p>
    <w:p w14:paraId="03FD6AC5" w14:textId="77777777" w:rsidR="00D71034" w:rsidRDefault="00730620" w:rsidP="00730620">
      <w:pPr>
        <w:pStyle w:val="Default"/>
      </w:pPr>
      <w:r>
        <w:tab/>
      </w:r>
      <w:r>
        <w:tab/>
      </w:r>
      <w:r>
        <w:tab/>
      </w:r>
      <w:r>
        <w:tab/>
      </w:r>
    </w:p>
    <w:p w14:paraId="3A3B4F4E" w14:textId="6E927773" w:rsidR="00730620" w:rsidRPr="007E7E04" w:rsidRDefault="00730620" w:rsidP="00730620">
      <w:pPr>
        <w:pStyle w:val="Default"/>
      </w:pPr>
      <w:r>
        <w:tab/>
      </w:r>
      <w:r>
        <w:tab/>
      </w:r>
    </w:p>
    <w:p w14:paraId="08B72A16" w14:textId="77777777" w:rsidR="00730620" w:rsidRDefault="00730620" w:rsidP="00730620">
      <w:pPr>
        <w:rPr>
          <w:rFonts w:ascii="Times New Roman" w:hAnsi="Times New Roman" w:cs="Times New Roman"/>
          <w:noProof/>
          <w:sz w:val="22"/>
          <w:szCs w:val="22"/>
        </w:rPr>
      </w:pPr>
    </w:p>
    <w:p w14:paraId="4CA98C19" w14:textId="77777777" w:rsidR="00CE0359" w:rsidRDefault="00CE0359" w:rsidP="00730620">
      <w:pPr>
        <w:rPr>
          <w:rFonts w:ascii="Times New Roman" w:hAnsi="Times New Roman" w:cs="Times New Roman"/>
          <w:noProof/>
          <w:sz w:val="22"/>
          <w:szCs w:val="22"/>
        </w:rPr>
      </w:pPr>
    </w:p>
    <w:p w14:paraId="2919A17D" w14:textId="77777777" w:rsidR="00CE0359" w:rsidRDefault="00CE0359" w:rsidP="00730620">
      <w:pPr>
        <w:rPr>
          <w:rFonts w:ascii="Times New Roman" w:hAnsi="Times New Roman" w:cs="Times New Roman"/>
          <w:noProof/>
          <w:sz w:val="22"/>
          <w:szCs w:val="22"/>
        </w:rPr>
      </w:pPr>
    </w:p>
    <w:p w14:paraId="7A5DF29C" w14:textId="77777777" w:rsidR="00CE0359" w:rsidRDefault="00CE0359" w:rsidP="00730620">
      <w:pPr>
        <w:rPr>
          <w:rFonts w:ascii="Times New Roman" w:hAnsi="Times New Roman" w:cs="Times New Roman"/>
          <w:noProof/>
          <w:sz w:val="22"/>
          <w:szCs w:val="22"/>
        </w:rPr>
      </w:pPr>
    </w:p>
    <w:p w14:paraId="3A57CAB6" w14:textId="77777777" w:rsidR="00730620" w:rsidRDefault="00730620" w:rsidP="00730620">
      <w:pPr>
        <w:rPr>
          <w:rFonts w:ascii="Times New Roman" w:hAnsi="Times New Roman" w:cs="Times New Roman"/>
          <w:noProof/>
          <w:sz w:val="22"/>
          <w:szCs w:val="22"/>
        </w:rPr>
      </w:pPr>
    </w:p>
    <w:p w14:paraId="74A73E8F" w14:textId="781915A6" w:rsidR="00CE0359" w:rsidRPr="00F36D60" w:rsidRDefault="00730620" w:rsidP="00CE0359">
      <w:pPr>
        <w:pStyle w:val="Default"/>
      </w:pPr>
      <w:r w:rsidRPr="00F36D60">
        <w:rPr>
          <w:noProof/>
        </w:rPr>
        <w:t>2</w:t>
      </w:r>
      <w:r w:rsidR="005E3669" w:rsidRPr="00F36D60">
        <w:rPr>
          <w:noProof/>
        </w:rPr>
        <w:t xml:space="preserve"> - </w:t>
      </w:r>
      <w:r w:rsidR="00CE0359" w:rsidRPr="00F36D60">
        <w:rPr>
          <w:noProof/>
        </w:rPr>
        <w:t>S</w:t>
      </w:r>
      <w:r w:rsidR="00CE0359" w:rsidRPr="00F36D60">
        <w:t xml:space="preserve">e necessário para uma melhor posição do </w:t>
      </w:r>
      <w:proofErr w:type="spellStart"/>
      <w:r w:rsidR="00CE0359" w:rsidRPr="00F36D60">
        <w:t>boroscopio</w:t>
      </w:r>
      <w:proofErr w:type="spellEnd"/>
      <w:r w:rsidR="00CE0359" w:rsidRPr="00F36D60">
        <w:t xml:space="preserve"> remover também a vela de ignição usando a chave 8mm para remover os dois parafusos (3)</w:t>
      </w:r>
    </w:p>
    <w:p w14:paraId="0D83DF81" w14:textId="4F17E6F7" w:rsidR="00730620" w:rsidRDefault="00730620" w:rsidP="00730620">
      <w:pPr>
        <w:rPr>
          <w:rFonts w:ascii="Times New Roman" w:hAnsi="Times New Roman" w:cs="Times New Roman"/>
          <w:color w:val="000000"/>
          <w:sz w:val="22"/>
          <w:szCs w:val="22"/>
        </w:rPr>
      </w:pPr>
    </w:p>
    <w:p w14:paraId="7C0409DC" w14:textId="77777777" w:rsidR="00CE0359" w:rsidRDefault="00042B05" w:rsidP="00546083">
      <w:r>
        <w:rPr>
          <w:noProof/>
        </w:rPr>
        <w:tab/>
      </w:r>
    </w:p>
    <w:p w14:paraId="41FB39C1" w14:textId="58E724FB" w:rsidR="00CE0359" w:rsidRDefault="00CE0359" w:rsidP="00CE0359">
      <w:pPr>
        <w:pStyle w:val="Legenda"/>
        <w:keepNext/>
        <w:jc w:val="center"/>
      </w:pPr>
      <w:bookmarkStart w:id="28" w:name="_Toc214468676"/>
      <w:bookmarkStart w:id="29" w:name="_Toc214469202"/>
      <w:r>
        <w:t xml:space="preserve">Figura </w:t>
      </w:r>
      <w:fldSimple w:instr=" SEQ Figura \* ARABIC ">
        <w:r w:rsidR="008863BB">
          <w:rPr>
            <w:noProof/>
          </w:rPr>
          <w:t>9</w:t>
        </w:r>
      </w:fldSimple>
      <w:r>
        <w:t xml:space="preserve"> - </w:t>
      </w:r>
      <w:r w:rsidR="00D41B7E">
        <w:t>V</w:t>
      </w:r>
      <w:r>
        <w:t>ela de ignição</w:t>
      </w:r>
      <w:bookmarkEnd w:id="28"/>
      <w:bookmarkEnd w:id="29"/>
    </w:p>
    <w:p w14:paraId="129D4378" w14:textId="780B7267" w:rsidR="00293FD0" w:rsidRDefault="00F36D60" w:rsidP="00CE0359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818" behindDoc="0" locked="0" layoutInCell="1" allowOverlap="1" wp14:anchorId="7C841D9F" wp14:editId="3001FA61">
                <wp:simplePos x="0" y="0"/>
                <wp:positionH relativeFrom="column">
                  <wp:posOffset>1311179</wp:posOffset>
                </wp:positionH>
                <wp:positionV relativeFrom="paragraph">
                  <wp:posOffset>1599576</wp:posOffset>
                </wp:positionV>
                <wp:extent cx="1249033" cy="1120991"/>
                <wp:effectExtent l="19050" t="38100" r="46990" b="22225"/>
                <wp:wrapNone/>
                <wp:docPr id="1519725921" name="Conector de Seta Reta 1519725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9033" cy="112099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0157D" id="Conector de Seta Reta 1519725921" o:spid="_x0000_s1026" type="#_x0000_t32" style="position:absolute;margin-left:103.25pt;margin-top:125.95pt;width:98.35pt;height:88.25pt;flip:y;z-index:2516818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" strokecolor="yellow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70" behindDoc="0" locked="0" layoutInCell="1" allowOverlap="1" wp14:anchorId="3A4BB038" wp14:editId="5E690249">
                <wp:simplePos x="0" y="0"/>
                <wp:positionH relativeFrom="column">
                  <wp:posOffset>2437957</wp:posOffset>
                </wp:positionH>
                <wp:positionV relativeFrom="paragraph">
                  <wp:posOffset>1188049</wp:posOffset>
                </wp:positionV>
                <wp:extent cx="355481" cy="326006"/>
                <wp:effectExtent l="19050" t="19050" r="26035" b="17145"/>
                <wp:wrapNone/>
                <wp:docPr id="1835596947" name="Elipse 1835596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81" cy="32600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E2F09" id="Elipse 1835596947" o:spid="_x0000_s1026" style="position:absolute;margin-left:191.95pt;margin-top:93.55pt;width:28pt;height:25.65pt;z-index:2516797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" filled="f" strokecolor="yellow" strokeweight="2.25pt">
                <v:stroke joinstyle="miter"/>
              </v:oval>
            </w:pict>
          </mc:Fallback>
        </mc:AlternateContent>
      </w:r>
      <w:r w:rsidR="00CE0359">
        <w:rPr>
          <w:noProof/>
        </w:rPr>
        <mc:AlternateContent>
          <mc:Choice Requires="wps">
            <w:drawing>
              <wp:anchor distT="0" distB="0" distL="114300" distR="114300" simplePos="0" relativeHeight="251675674" behindDoc="0" locked="0" layoutInCell="1" allowOverlap="1" wp14:anchorId="6BC307C7" wp14:editId="4660AE7E">
                <wp:simplePos x="0" y="0"/>
                <wp:positionH relativeFrom="column">
                  <wp:posOffset>1190409</wp:posOffset>
                </wp:positionH>
                <wp:positionV relativeFrom="paragraph">
                  <wp:posOffset>1513313</wp:posOffset>
                </wp:positionV>
                <wp:extent cx="595223" cy="1118439"/>
                <wp:effectExtent l="19050" t="38100" r="52705" b="24765"/>
                <wp:wrapNone/>
                <wp:docPr id="273621814" name="Conector de Seta Reta 273621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223" cy="111843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A34A5" id="Conector de Seta Reta 273621814" o:spid="_x0000_s1026" type="#_x0000_t32" style="position:absolute;margin-left:93.75pt;margin-top:119.15pt;width:46.85pt;height:88.05pt;flip:y;z-index:251675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" strokecolor="yellow" strokeweight="2.25pt">
                <v:stroke endarrow="block" joinstyle="miter"/>
              </v:shape>
            </w:pict>
          </mc:Fallback>
        </mc:AlternateContent>
      </w:r>
      <w:r w:rsidR="00CE0359">
        <w:rPr>
          <w:noProof/>
        </w:rPr>
        <mc:AlternateContent>
          <mc:Choice Requires="wps">
            <w:drawing>
              <wp:anchor distT="0" distB="0" distL="114300" distR="114300" simplePos="0" relativeHeight="251674650" behindDoc="0" locked="0" layoutInCell="1" allowOverlap="1" wp14:anchorId="3C874D79" wp14:editId="55A20E4E">
                <wp:simplePos x="0" y="0"/>
                <wp:positionH relativeFrom="column">
                  <wp:posOffset>922786</wp:posOffset>
                </wp:positionH>
                <wp:positionV relativeFrom="paragraph">
                  <wp:posOffset>2636005</wp:posOffset>
                </wp:positionV>
                <wp:extent cx="386391" cy="457200"/>
                <wp:effectExtent l="19050" t="19050" r="13970" b="19050"/>
                <wp:wrapNone/>
                <wp:docPr id="726176319" name="Elipse 726176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391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19E56" w14:textId="64E37A35" w:rsidR="00CE0359" w:rsidRPr="00DA230F" w:rsidRDefault="00CE0359" w:rsidP="00CE0359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874D79" id="Elipse 726176319" o:spid="_x0000_s1032" style="position:absolute;left:0;text-align:left;margin-left:72.65pt;margin-top:207.55pt;width:30.4pt;height:36pt;z-index:2516746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" fillcolor="white [3212]" strokecolor="black [3213]" strokeweight="2.25pt">
                <v:stroke joinstyle="miter"/>
                <v:textbox>
                  <w:txbxContent>
                    <w:p w14:paraId="78019E56" w14:textId="64E37A35" w:rsidR="00CE0359" w:rsidRPr="00DA230F" w:rsidRDefault="00CE0359" w:rsidP="00CE0359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CE0359">
        <w:rPr>
          <w:noProof/>
        </w:rPr>
        <mc:AlternateContent>
          <mc:Choice Requires="wps">
            <w:drawing>
              <wp:anchor distT="0" distB="0" distL="114300" distR="114300" simplePos="0" relativeHeight="251677722" behindDoc="0" locked="0" layoutInCell="1" allowOverlap="1" wp14:anchorId="5AB10935" wp14:editId="2FED83A8">
                <wp:simplePos x="0" y="0"/>
                <wp:positionH relativeFrom="column">
                  <wp:posOffset>1785224</wp:posOffset>
                </wp:positionH>
                <wp:positionV relativeFrom="paragraph">
                  <wp:posOffset>1143946</wp:posOffset>
                </wp:positionV>
                <wp:extent cx="355481" cy="326006"/>
                <wp:effectExtent l="19050" t="19050" r="26035" b="17145"/>
                <wp:wrapNone/>
                <wp:docPr id="1325952038" name="Elipse 1325952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481" cy="32600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81408B" id="Elipse 1325952038" o:spid="_x0000_s1026" style="position:absolute;margin-left:140.55pt;margin-top:90.05pt;width:28pt;height:25.65pt;z-index:2516777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" filled="f" strokecolor="yellow" strokeweight="2.25pt">
                <v:stroke joinstyle="miter"/>
              </v:oval>
            </w:pict>
          </mc:Fallback>
        </mc:AlternateContent>
      </w:r>
      <w:r w:rsidR="00CE0359">
        <w:rPr>
          <w:noProof/>
        </w:rPr>
        <w:drawing>
          <wp:inline distT="0" distB="0" distL="0" distR="0" wp14:anchorId="6BF1FC0B" wp14:editId="530F9AC6">
            <wp:extent cx="4454662" cy="3795623"/>
            <wp:effectExtent l="0" t="0" r="3175" b="0"/>
            <wp:docPr id="318671666" name="Imagem 1" descr="Uma imagem contendo no interior, pequeno, pia, suj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71666" name="Imagem 1" descr="Uma imagem contendo no interior, pequeno, pia, suj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9171" cy="380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1EE4" w14:textId="463AC102" w:rsidR="005B2893" w:rsidRDefault="005B2893" w:rsidP="00546083">
      <w:pPr>
        <w:rPr>
          <w:noProof/>
        </w:rPr>
      </w:pPr>
    </w:p>
    <w:p w14:paraId="7049CD46" w14:textId="198F290C" w:rsidR="00756C4F" w:rsidRPr="00F36D60" w:rsidRDefault="00AC4D69" w:rsidP="00546083">
      <w:pPr>
        <w:rPr>
          <w:rFonts w:ascii="Times New Roman" w:hAnsi="Times New Roman" w:cs="Times New Roman"/>
          <w:noProof/>
          <w:sz w:val="24"/>
          <w:szCs w:val="24"/>
        </w:rPr>
      </w:pPr>
      <w:r w:rsidRPr="00F36D60">
        <w:rPr>
          <w:rFonts w:ascii="Times New Roman" w:hAnsi="Times New Roman" w:cs="Times New Roman"/>
          <w:noProof/>
          <w:sz w:val="24"/>
          <w:szCs w:val="24"/>
        </w:rPr>
        <w:t xml:space="preserve">3 </w:t>
      </w:r>
      <w:r w:rsidR="00B01927" w:rsidRPr="00F36D60">
        <w:rPr>
          <w:rFonts w:ascii="Times New Roman" w:hAnsi="Times New Roman" w:cs="Times New Roman"/>
          <w:noProof/>
          <w:sz w:val="24"/>
          <w:szCs w:val="24"/>
        </w:rPr>
        <w:t>–</w:t>
      </w:r>
      <w:r w:rsidRPr="00F36D6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56C4F" w:rsidRPr="00F36D60">
        <w:rPr>
          <w:rFonts w:ascii="Times New Roman" w:hAnsi="Times New Roman" w:cs="Times New Roman"/>
          <w:b/>
          <w:bCs/>
          <w:noProof/>
          <w:sz w:val="24"/>
          <w:szCs w:val="24"/>
        </w:rPr>
        <w:t>Toda</w:t>
      </w:r>
      <w:r w:rsidR="00756C4F" w:rsidRPr="00F36D60">
        <w:rPr>
          <w:rFonts w:ascii="Times New Roman" w:hAnsi="Times New Roman" w:cs="Times New Roman"/>
          <w:b/>
          <w:bCs/>
          <w:color w:val="000000"/>
          <w:sz w:val="24"/>
          <w:szCs w:val="24"/>
        </w:rPr>
        <w:t>s as partes retiradas do motor devem ser organizadas na bancada</w:t>
      </w:r>
    </w:p>
    <w:p w14:paraId="570B3BB2" w14:textId="5DE333DF" w:rsidR="005B2893" w:rsidRPr="00F36D60" w:rsidRDefault="00B01927" w:rsidP="0054608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36D60">
        <w:rPr>
          <w:rFonts w:ascii="Times New Roman" w:hAnsi="Times New Roman" w:cs="Times New Roman"/>
          <w:noProof/>
          <w:sz w:val="24"/>
          <w:szCs w:val="24"/>
        </w:rPr>
        <w:t>Para fin</w:t>
      </w:r>
      <w:r w:rsidRPr="00F36D60">
        <w:rPr>
          <w:rFonts w:ascii="Times New Roman" w:hAnsi="Times New Roman" w:cs="Times New Roman"/>
          <w:color w:val="000000"/>
          <w:sz w:val="24"/>
          <w:szCs w:val="24"/>
        </w:rPr>
        <w:t>s didáticos o procedimento pode ser repetido do lado invers</w:t>
      </w:r>
      <w:r w:rsidR="00B9309D" w:rsidRPr="00F36D60">
        <w:rPr>
          <w:rFonts w:ascii="Times New Roman" w:hAnsi="Times New Roman" w:cs="Times New Roman"/>
          <w:color w:val="000000"/>
          <w:sz w:val="24"/>
          <w:szCs w:val="24"/>
        </w:rPr>
        <w:t>o do motor, mantendo o cuidado para não haver perda de parafuso</w:t>
      </w:r>
      <w:r w:rsidR="00176E2E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s nem troca dos componentes. </w:t>
      </w:r>
    </w:p>
    <w:p w14:paraId="746C8E9C" w14:textId="77777777" w:rsidR="002B2896" w:rsidRPr="00176E2E" w:rsidRDefault="002B2896" w:rsidP="00546083">
      <w:pPr>
        <w:rPr>
          <w:i/>
          <w:iCs/>
        </w:rPr>
      </w:pPr>
    </w:p>
    <w:p w14:paraId="009C3D69" w14:textId="04EC8345" w:rsidR="00591261" w:rsidRDefault="00591261" w:rsidP="00546083">
      <w:pPr>
        <w:rPr>
          <w:noProof/>
        </w:rPr>
      </w:pPr>
    </w:p>
    <w:p w14:paraId="7E9ED7CB" w14:textId="7A7EDFD7" w:rsidR="00591261" w:rsidRDefault="00250032" w:rsidP="00546083">
      <w:pPr>
        <w:rPr>
          <w:noProof/>
        </w:rPr>
      </w:pPr>
      <w:r>
        <w:rPr>
          <w:noProof/>
        </w:rPr>
        <w:br w:type="page"/>
      </w:r>
    </w:p>
    <w:p w14:paraId="16780E4F" w14:textId="03A7E233" w:rsidR="00A37576" w:rsidRDefault="00A37576" w:rsidP="00A37576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14468403"/>
      <w:bookmarkStart w:id="31" w:name="_Toc214469236"/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PROCEDIMENTOS DE INSPEÇÃO BOROSCÓPICA</w:t>
      </w:r>
      <w:bookmarkEnd w:id="30"/>
      <w:bookmarkEnd w:id="31"/>
    </w:p>
    <w:p w14:paraId="0ACC8915" w14:textId="77777777" w:rsidR="00A54515" w:rsidRDefault="00A54515"/>
    <w:p w14:paraId="3B878CDA" w14:textId="295ACB91" w:rsidR="00C86096" w:rsidRPr="00A54515" w:rsidRDefault="00A54515">
      <w:pPr>
        <w:rPr>
          <w:rFonts w:ascii="Times New Roman" w:hAnsi="Times New Roman" w:cs="Times New Roman"/>
          <w:sz w:val="22"/>
          <w:szCs w:val="22"/>
        </w:rPr>
      </w:pPr>
      <w:r w:rsidRPr="00F36D60">
        <w:rPr>
          <w:rFonts w:ascii="Times New Roman" w:hAnsi="Times New Roman" w:cs="Times New Roman"/>
          <w:sz w:val="24"/>
          <w:szCs w:val="24"/>
        </w:rPr>
        <w:t xml:space="preserve">1 </w:t>
      </w:r>
      <w:r w:rsidR="00876575" w:rsidRPr="00F36D60">
        <w:rPr>
          <w:rFonts w:ascii="Times New Roman" w:hAnsi="Times New Roman" w:cs="Times New Roman"/>
          <w:sz w:val="24"/>
          <w:szCs w:val="24"/>
        </w:rPr>
        <w:t>–</w:t>
      </w:r>
      <w:r w:rsidRPr="00F36D60">
        <w:rPr>
          <w:rFonts w:ascii="Times New Roman" w:hAnsi="Times New Roman" w:cs="Times New Roman"/>
          <w:sz w:val="24"/>
          <w:szCs w:val="24"/>
        </w:rPr>
        <w:t xml:space="preserve"> </w:t>
      </w:r>
      <w:r w:rsidR="0014745C" w:rsidRPr="00F36D60">
        <w:rPr>
          <w:rFonts w:ascii="Times New Roman" w:hAnsi="Times New Roman" w:cs="Times New Roman"/>
          <w:sz w:val="24"/>
          <w:szCs w:val="24"/>
        </w:rPr>
        <w:t xml:space="preserve">O computador e o </w:t>
      </w:r>
      <w:proofErr w:type="spellStart"/>
      <w:r w:rsidR="0014745C" w:rsidRPr="00F36D60">
        <w:rPr>
          <w:rFonts w:ascii="Times New Roman" w:hAnsi="Times New Roman" w:cs="Times New Roman"/>
          <w:sz w:val="24"/>
          <w:szCs w:val="24"/>
        </w:rPr>
        <w:t>boroscópio</w:t>
      </w:r>
      <w:proofErr w:type="spellEnd"/>
      <w:r w:rsidR="0014745C" w:rsidRPr="00F36D60">
        <w:rPr>
          <w:rFonts w:ascii="Times New Roman" w:hAnsi="Times New Roman" w:cs="Times New Roman"/>
          <w:sz w:val="24"/>
          <w:szCs w:val="24"/>
        </w:rPr>
        <w:t xml:space="preserve"> devem </w:t>
      </w:r>
      <w:r w:rsidR="0014745C" w:rsidRPr="00F36D60">
        <w:rPr>
          <w:rFonts w:ascii="Times New Roman" w:hAnsi="Times New Roman" w:cs="Times New Roman"/>
          <w:color w:val="000000"/>
          <w:sz w:val="24"/>
          <w:szCs w:val="24"/>
        </w:rPr>
        <w:t>ser posicionados na bancada ou em alguma mesa próxima ao motor e com acesso a tomada elétrica</w:t>
      </w:r>
      <w:r w:rsidR="005E7D91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14745C" w:rsidRPr="00F36D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6096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C86096">
        <w:rPr>
          <w:rFonts w:ascii="Times New Roman" w:hAnsi="Times New Roman" w:cs="Times New Roman"/>
          <w:color w:val="000000"/>
          <w:sz w:val="22"/>
          <w:szCs w:val="22"/>
        </w:rPr>
        <w:tab/>
      </w:r>
    </w:p>
    <w:p w14:paraId="1EDDF0E6" w14:textId="3FAAABDE" w:rsidR="00CE0359" w:rsidRDefault="00CE0359" w:rsidP="00CE0359">
      <w:pPr>
        <w:pStyle w:val="Legenda"/>
        <w:keepNext/>
        <w:jc w:val="center"/>
      </w:pPr>
      <w:bookmarkStart w:id="32" w:name="_Toc214468677"/>
      <w:bookmarkStart w:id="33" w:name="_Toc214469203"/>
      <w:r>
        <w:t xml:space="preserve">Figura </w:t>
      </w:r>
      <w:fldSimple w:instr=" SEQ Figura \* ARABIC ">
        <w:r w:rsidR="008863BB">
          <w:rPr>
            <w:noProof/>
          </w:rPr>
          <w:t>10</w:t>
        </w:r>
      </w:fldSimple>
      <w:r>
        <w:t xml:space="preserve"> - </w:t>
      </w:r>
      <w:r w:rsidR="00D41B7E">
        <w:t>M</w:t>
      </w:r>
      <w:r>
        <w:t>ontagem do setup</w:t>
      </w:r>
      <w:bookmarkEnd w:id="32"/>
      <w:bookmarkEnd w:id="33"/>
    </w:p>
    <w:p w14:paraId="3E9D9A1C" w14:textId="2EE33E1F" w:rsidR="00A54515" w:rsidRDefault="00CE0359" w:rsidP="00CE0359">
      <w:pPr>
        <w:jc w:val="center"/>
      </w:pPr>
      <w:r>
        <w:rPr>
          <w:noProof/>
        </w:rPr>
        <w:drawing>
          <wp:inline distT="0" distB="0" distL="0" distR="0" wp14:anchorId="71DBFB43" wp14:editId="4852BE49">
            <wp:extent cx="3252159" cy="2658087"/>
            <wp:effectExtent l="0" t="0" r="5715" b="9525"/>
            <wp:docPr id="261635445" name="Imagem 1" descr="Cadeira em frente a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35445" name="Imagem 1" descr="Cadeira em frente a computador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0534" cy="26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1442" w14:textId="17E9F8FA" w:rsidR="00E6627C" w:rsidRPr="00E6627C" w:rsidRDefault="00E6627C">
      <w:pPr>
        <w:rPr>
          <w:rFonts w:ascii="Times New Roman" w:hAnsi="Times New Roman" w:cs="Times New Roman"/>
          <w:sz w:val="22"/>
          <w:szCs w:val="22"/>
        </w:rPr>
      </w:pPr>
    </w:p>
    <w:p w14:paraId="06014FDD" w14:textId="433796C4" w:rsidR="00E6627C" w:rsidRDefault="00E6627C">
      <w:pPr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E6627C">
        <w:rPr>
          <w:rFonts w:ascii="Times New Roman" w:hAnsi="Times New Roman" w:cs="Times New Roman"/>
          <w:sz w:val="22"/>
          <w:szCs w:val="22"/>
        </w:rPr>
        <w:t xml:space="preserve">2 – </w:t>
      </w:r>
      <w:r w:rsidR="000A0136">
        <w:rPr>
          <w:rFonts w:ascii="Times New Roman" w:hAnsi="Times New Roman" w:cs="Times New Roman"/>
          <w:sz w:val="22"/>
          <w:szCs w:val="22"/>
        </w:rPr>
        <w:t>Ace</w:t>
      </w:r>
      <w:r w:rsidR="004546B8" w:rsidRPr="00D50756">
        <w:rPr>
          <w:rFonts w:ascii="Times New Roman" w:hAnsi="Times New Roman" w:cs="Times New Roman"/>
          <w:color w:val="000000"/>
          <w:sz w:val="22"/>
          <w:szCs w:val="22"/>
        </w:rPr>
        <w:t>ss</w:t>
      </w:r>
      <w:r w:rsidR="009F6EC6">
        <w:rPr>
          <w:rFonts w:ascii="Times New Roman" w:hAnsi="Times New Roman" w:cs="Times New Roman"/>
          <w:color w:val="000000"/>
          <w:sz w:val="22"/>
          <w:szCs w:val="22"/>
        </w:rPr>
        <w:t>e o aplicativo</w:t>
      </w:r>
      <w:r w:rsidR="00D17FD3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F36D60" w:rsidRPr="00F36D60">
        <w:rPr>
          <w:rFonts w:ascii="Times New Roman" w:hAnsi="Times New Roman" w:cs="Times New Roman"/>
          <w:i/>
          <w:iCs/>
          <w:color w:val="000000"/>
          <w:sz w:val="22"/>
          <w:szCs w:val="22"/>
        </w:rPr>
        <w:t>VIEWPLAYCAP</w:t>
      </w:r>
      <w:r w:rsidR="00F36D60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para PC ou utilizar o USB_CAMERA para SMARTPHONE</w:t>
      </w:r>
    </w:p>
    <w:p w14:paraId="234D01C3" w14:textId="77777777" w:rsidR="00F36D60" w:rsidRDefault="000A0136">
      <w:r>
        <w:tab/>
      </w:r>
      <w:r>
        <w:tab/>
      </w:r>
      <w:r>
        <w:tab/>
      </w:r>
    </w:p>
    <w:p w14:paraId="71D69163" w14:textId="7DB1C7AC" w:rsidR="00F36D60" w:rsidRPr="00D41B7E" w:rsidRDefault="00F36D60" w:rsidP="00D41B7E">
      <w:pPr>
        <w:pStyle w:val="Legenda"/>
        <w:keepNext/>
        <w:jc w:val="center"/>
      </w:pPr>
      <w:bookmarkStart w:id="34" w:name="_Toc214468678"/>
      <w:bookmarkStart w:id="35" w:name="_Toc214469204"/>
      <w:r w:rsidRPr="00D41B7E">
        <w:t xml:space="preserve">Figura </w:t>
      </w:r>
      <w:fldSimple w:instr=" SEQ Figura \* ARABIC ">
        <w:r w:rsidR="008863BB">
          <w:rPr>
            <w:noProof/>
          </w:rPr>
          <w:t>11</w:t>
        </w:r>
      </w:fldSimple>
      <w:r w:rsidRPr="00D41B7E">
        <w:t xml:space="preserve"> - ícone do </w:t>
      </w:r>
      <w:proofErr w:type="spellStart"/>
      <w:r w:rsidRPr="00D41B7E">
        <w:t>viewplaycap</w:t>
      </w:r>
      <w:bookmarkEnd w:id="34"/>
      <w:bookmarkEnd w:id="35"/>
      <w:proofErr w:type="spellEnd"/>
    </w:p>
    <w:p w14:paraId="0ED68F31" w14:textId="2FE1F47B" w:rsidR="00F36D60" w:rsidRDefault="00D41B7E" w:rsidP="00D41B7E">
      <w:pPr>
        <w:jc w:val="center"/>
      </w:pPr>
      <w:r>
        <w:rPr>
          <w:noProof/>
        </w:rPr>
        <w:drawing>
          <wp:inline distT="0" distB="0" distL="0" distR="0" wp14:anchorId="0119D3E5" wp14:editId="31E3BA85">
            <wp:extent cx="1492370" cy="1456837"/>
            <wp:effectExtent l="0" t="0" r="0" b="0"/>
            <wp:docPr id="52255848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8487" name="Imagem 1" descr="Interface gráfica do usuári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698" cy="145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7321" w14:textId="153AAC8A" w:rsidR="00D41B7E" w:rsidRPr="00D41B7E" w:rsidRDefault="00D41B7E" w:rsidP="00D41B7E">
      <w:pPr>
        <w:pStyle w:val="Legenda"/>
        <w:keepNext/>
        <w:jc w:val="center"/>
      </w:pPr>
      <w:bookmarkStart w:id="36" w:name="_Toc214469205"/>
      <w:r w:rsidRPr="00D41B7E">
        <w:t xml:space="preserve">figura </w:t>
      </w:r>
      <w:fldSimple w:instr=" SEQ Figura \* ARABIC ">
        <w:r w:rsidR="008863BB">
          <w:rPr>
            <w:noProof/>
          </w:rPr>
          <w:t>12</w:t>
        </w:r>
      </w:fldSimple>
      <w:r w:rsidRPr="00D41B7E">
        <w:t xml:space="preserve"> - </w:t>
      </w:r>
      <w:r>
        <w:t>Í</w:t>
      </w:r>
      <w:r w:rsidRPr="00D41B7E">
        <w:t xml:space="preserve">cone do </w:t>
      </w:r>
      <w:proofErr w:type="spellStart"/>
      <w:r w:rsidRPr="00D41B7E">
        <w:t>usb</w:t>
      </w:r>
      <w:r>
        <w:t>_</w:t>
      </w:r>
      <w:r w:rsidRPr="00D41B7E">
        <w:t>camera</w:t>
      </w:r>
      <w:bookmarkEnd w:id="36"/>
      <w:proofErr w:type="spellEnd"/>
    </w:p>
    <w:p w14:paraId="4763168B" w14:textId="68A9C0EF" w:rsidR="00D41B7E" w:rsidRDefault="00D41B7E" w:rsidP="00D41B7E">
      <w:pPr>
        <w:jc w:val="center"/>
      </w:pPr>
      <w:r>
        <w:rPr>
          <w:noProof/>
        </w:rPr>
        <w:drawing>
          <wp:inline distT="0" distB="0" distL="0" distR="0" wp14:anchorId="535B7680" wp14:editId="59985DD5">
            <wp:extent cx="1535501" cy="1591135"/>
            <wp:effectExtent l="0" t="0" r="7620" b="9525"/>
            <wp:docPr id="1023319285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9285" name="Imagem 1" descr="Ícone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3885" cy="159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7DC5" w14:textId="0A96D363" w:rsidR="00E6627C" w:rsidRDefault="00E6627C" w:rsidP="00F36D60"/>
    <w:p w14:paraId="4AE31FB3" w14:textId="23CDDAC0" w:rsidR="003229D5" w:rsidRDefault="003229D5"/>
    <w:p w14:paraId="21B3040F" w14:textId="1C7742BB" w:rsidR="001C1B1B" w:rsidRDefault="00276C78">
      <w:r w:rsidRPr="001C1B1B">
        <w:rPr>
          <w:rFonts w:ascii="Times New Roman" w:hAnsi="Times New Roman" w:cs="Times New Roman"/>
          <w:sz w:val="24"/>
          <w:szCs w:val="24"/>
        </w:rPr>
        <w:lastRenderedPageBreak/>
        <w:t xml:space="preserve">3 </w:t>
      </w:r>
      <w:r w:rsidR="002F5C4E" w:rsidRPr="001C1B1B">
        <w:rPr>
          <w:rFonts w:ascii="Times New Roman" w:hAnsi="Times New Roman" w:cs="Times New Roman"/>
          <w:sz w:val="24"/>
          <w:szCs w:val="24"/>
        </w:rPr>
        <w:t>–</w:t>
      </w:r>
      <w:r w:rsidRPr="001C1B1B">
        <w:rPr>
          <w:rFonts w:ascii="Times New Roman" w:hAnsi="Times New Roman" w:cs="Times New Roman"/>
          <w:sz w:val="24"/>
          <w:szCs w:val="24"/>
        </w:rPr>
        <w:t xml:space="preserve"> </w:t>
      </w:r>
      <w:r w:rsidR="002F5C4E" w:rsidRPr="001C1B1B">
        <w:rPr>
          <w:rFonts w:ascii="Times New Roman" w:hAnsi="Times New Roman" w:cs="Times New Roman"/>
          <w:sz w:val="24"/>
          <w:szCs w:val="24"/>
        </w:rPr>
        <w:t xml:space="preserve">Coloque a câmera do </w:t>
      </w:r>
      <w:proofErr w:type="spellStart"/>
      <w:r w:rsidR="0057796B" w:rsidRPr="001C1B1B">
        <w:rPr>
          <w:rFonts w:ascii="Times New Roman" w:hAnsi="Times New Roman" w:cs="Times New Roman"/>
          <w:sz w:val="24"/>
          <w:szCs w:val="24"/>
        </w:rPr>
        <w:t>boroscópio</w:t>
      </w:r>
      <w:proofErr w:type="spellEnd"/>
      <w:r w:rsidR="0057796B" w:rsidRPr="001C1B1B">
        <w:rPr>
          <w:rFonts w:ascii="Times New Roman" w:hAnsi="Times New Roman" w:cs="Times New Roman"/>
          <w:sz w:val="24"/>
          <w:szCs w:val="24"/>
        </w:rPr>
        <w:t xml:space="preserve"> n</w:t>
      </w:r>
      <w:r w:rsidR="001554C2" w:rsidRPr="001C1B1B">
        <w:rPr>
          <w:rFonts w:ascii="Times New Roman" w:hAnsi="Times New Roman" w:cs="Times New Roman"/>
          <w:sz w:val="24"/>
          <w:szCs w:val="24"/>
        </w:rPr>
        <w:t xml:space="preserve">o </w:t>
      </w:r>
      <w:r w:rsidR="000C4CF2" w:rsidRPr="001C1B1B">
        <w:rPr>
          <w:rFonts w:ascii="Times New Roman" w:hAnsi="Times New Roman" w:cs="Times New Roman"/>
          <w:sz w:val="24"/>
          <w:szCs w:val="24"/>
        </w:rPr>
        <w:t>furo onde foi retirado o bico injetor</w:t>
      </w:r>
      <w:r w:rsidR="00BA74E5" w:rsidRPr="001C1B1B">
        <w:rPr>
          <w:rFonts w:ascii="Times New Roman" w:hAnsi="Times New Roman" w:cs="Times New Roman"/>
          <w:sz w:val="24"/>
          <w:szCs w:val="24"/>
        </w:rPr>
        <w:t>.</w:t>
      </w:r>
      <w:r w:rsidR="00864A0B">
        <w:tab/>
      </w:r>
      <w:r w:rsidR="000A6D19">
        <w:tab/>
      </w:r>
    </w:p>
    <w:p w14:paraId="6BAF67BF" w14:textId="5249EBAC" w:rsidR="001C1B1B" w:rsidRDefault="001C1B1B" w:rsidP="001C1B1B">
      <w:pPr>
        <w:pStyle w:val="Legenda"/>
        <w:keepNext/>
        <w:jc w:val="center"/>
      </w:pPr>
      <w:bookmarkStart w:id="37" w:name="_Toc214468679"/>
      <w:bookmarkStart w:id="38" w:name="_Toc214469206"/>
      <w:r>
        <w:t xml:space="preserve">Figura </w:t>
      </w:r>
      <w:fldSimple w:instr=" SEQ Figura \* ARABIC ">
        <w:r w:rsidR="008863BB">
          <w:rPr>
            <w:noProof/>
          </w:rPr>
          <w:t>13</w:t>
        </w:r>
      </w:fldSimple>
      <w:r>
        <w:t xml:space="preserve"> - </w:t>
      </w:r>
      <w:proofErr w:type="spellStart"/>
      <w:r w:rsidRPr="0077515C">
        <w:t>Boroscópio</w:t>
      </w:r>
      <w:proofErr w:type="spellEnd"/>
      <w:r w:rsidRPr="0077515C">
        <w:t xml:space="preserve"> dentro do </w:t>
      </w:r>
      <w:r>
        <w:t>acesso</w:t>
      </w:r>
      <w:r w:rsidRPr="0077515C">
        <w:t xml:space="preserve"> do bico injetor</w:t>
      </w:r>
      <w:bookmarkEnd w:id="37"/>
      <w:bookmarkEnd w:id="38"/>
    </w:p>
    <w:p w14:paraId="35FE095B" w14:textId="3A77D1A9" w:rsidR="000C4CF2" w:rsidRDefault="001C1B1B" w:rsidP="001C1B1B">
      <w:pPr>
        <w:jc w:val="center"/>
      </w:pPr>
      <w:r>
        <w:rPr>
          <w:noProof/>
        </w:rPr>
        <w:drawing>
          <wp:inline distT="0" distB="0" distL="0" distR="0" wp14:anchorId="6357C5BB" wp14:editId="17C21BB1">
            <wp:extent cx="4382219" cy="2437733"/>
            <wp:effectExtent l="0" t="0" r="0" b="1270"/>
            <wp:docPr id="1459749472" name="Imagem 1" descr="Uma imagem contendo no interior, bicicleta, metal, pequen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49472" name="Imagem 1" descr="Uma imagem contendo no interior, bicicleta, metal, pequen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4396" cy="244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E07E" w14:textId="1686D59D" w:rsidR="000C4CF2" w:rsidRDefault="000C4CF2"/>
    <w:p w14:paraId="16D288C2" w14:textId="42F7E3E6" w:rsidR="00D56510" w:rsidRDefault="000A6D19" w:rsidP="005F37FC">
      <w:pPr>
        <w:jc w:val="both"/>
        <w:rPr>
          <w:rFonts w:ascii="Times New Roman" w:hAnsi="Times New Roman" w:cs="Times New Roman"/>
          <w:sz w:val="22"/>
          <w:szCs w:val="22"/>
        </w:rPr>
      </w:pPr>
      <w:r w:rsidRPr="001C1B1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5F37FC" w:rsidRPr="001C1B1B">
        <w:rPr>
          <w:rFonts w:ascii="Times New Roman" w:hAnsi="Times New Roman" w:cs="Times New Roman"/>
          <w:b/>
          <w:bCs/>
          <w:sz w:val="24"/>
          <w:szCs w:val="24"/>
        </w:rPr>
        <w:t>OBS</w:t>
      </w:r>
      <w:r w:rsidRPr="001C1B1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82B4D" w:rsidRPr="001C1B1B">
        <w:rPr>
          <w:rFonts w:ascii="Times New Roman" w:hAnsi="Times New Roman" w:cs="Times New Roman"/>
          <w:b/>
          <w:bCs/>
          <w:sz w:val="24"/>
          <w:szCs w:val="24"/>
        </w:rPr>
        <w:t xml:space="preserve">O </w:t>
      </w:r>
      <w:proofErr w:type="spellStart"/>
      <w:r w:rsidR="00382B4D" w:rsidRPr="001C1B1B">
        <w:rPr>
          <w:rFonts w:ascii="Times New Roman" w:hAnsi="Times New Roman" w:cs="Times New Roman"/>
          <w:b/>
          <w:bCs/>
          <w:sz w:val="24"/>
          <w:szCs w:val="24"/>
        </w:rPr>
        <w:t>boroscópio</w:t>
      </w:r>
      <w:proofErr w:type="spellEnd"/>
      <w:r w:rsidR="00382B4D" w:rsidRPr="001C1B1B">
        <w:rPr>
          <w:rFonts w:ascii="Times New Roman" w:hAnsi="Times New Roman" w:cs="Times New Roman"/>
          <w:b/>
          <w:bCs/>
          <w:sz w:val="24"/>
          <w:szCs w:val="24"/>
        </w:rPr>
        <w:t xml:space="preserve"> possui</w:t>
      </w:r>
      <w:r w:rsidR="003B6011" w:rsidRPr="001C1B1B">
        <w:rPr>
          <w:rFonts w:ascii="Times New Roman" w:hAnsi="Times New Roman" w:cs="Times New Roman"/>
          <w:b/>
          <w:bCs/>
          <w:sz w:val="24"/>
          <w:szCs w:val="24"/>
        </w:rPr>
        <w:t xml:space="preserve"> lanternas </w:t>
      </w:r>
      <w:r w:rsidR="00453748" w:rsidRPr="001C1B1B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B6011" w:rsidRPr="001C1B1B">
        <w:rPr>
          <w:rFonts w:ascii="Times New Roman" w:hAnsi="Times New Roman" w:cs="Times New Roman"/>
          <w:b/>
          <w:bCs/>
          <w:sz w:val="24"/>
          <w:szCs w:val="24"/>
        </w:rPr>
        <w:t>mbutida</w:t>
      </w:r>
      <w:r w:rsidR="00453748" w:rsidRPr="001C1B1B">
        <w:rPr>
          <w:rFonts w:ascii="Times New Roman" w:hAnsi="Times New Roman" w:cs="Times New Roman"/>
          <w:b/>
          <w:bCs/>
          <w:sz w:val="24"/>
          <w:szCs w:val="24"/>
        </w:rPr>
        <w:t>s na parte frontal, que melhora a vi</w:t>
      </w:r>
      <w:r w:rsidR="00FC71B0" w:rsidRPr="001C1B1B">
        <w:rPr>
          <w:rFonts w:ascii="Times New Roman" w:hAnsi="Times New Roman" w:cs="Times New Roman"/>
          <w:b/>
          <w:bCs/>
          <w:sz w:val="24"/>
          <w:szCs w:val="24"/>
        </w:rPr>
        <w:t>sibilidade dentro</w:t>
      </w:r>
      <w:r w:rsidR="00814C41" w:rsidRPr="001C1B1B">
        <w:rPr>
          <w:rFonts w:ascii="Times New Roman" w:hAnsi="Times New Roman" w:cs="Times New Roman"/>
          <w:b/>
          <w:bCs/>
          <w:sz w:val="24"/>
          <w:szCs w:val="24"/>
        </w:rPr>
        <w:t xml:space="preserve"> a parte interna do motor, recomenda-se liga-la usando </w:t>
      </w:r>
      <w:r w:rsidR="00AF76FA" w:rsidRPr="001C1B1B">
        <w:rPr>
          <w:rFonts w:ascii="Times New Roman" w:hAnsi="Times New Roman" w:cs="Times New Roman"/>
          <w:b/>
          <w:bCs/>
          <w:sz w:val="24"/>
          <w:szCs w:val="24"/>
        </w:rPr>
        <w:t xml:space="preserve">um potenciômetro preso no corpo do </w:t>
      </w:r>
      <w:proofErr w:type="spellStart"/>
      <w:r w:rsidR="00AF76FA" w:rsidRPr="001C1B1B">
        <w:rPr>
          <w:rFonts w:ascii="Times New Roman" w:hAnsi="Times New Roman" w:cs="Times New Roman"/>
          <w:b/>
          <w:bCs/>
          <w:sz w:val="24"/>
          <w:szCs w:val="24"/>
        </w:rPr>
        <w:t>boroscópio</w:t>
      </w:r>
      <w:proofErr w:type="spellEnd"/>
      <w:r w:rsidR="005F37FC" w:rsidRPr="001C1B1B">
        <w:rPr>
          <w:rFonts w:ascii="Times New Roman" w:hAnsi="Times New Roman" w:cs="Times New Roman"/>
          <w:b/>
          <w:bCs/>
          <w:sz w:val="24"/>
          <w:szCs w:val="24"/>
        </w:rPr>
        <w:t>.)</w:t>
      </w:r>
      <w:r w:rsidR="003B6011" w:rsidRPr="001C1B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4A48" w:rsidRPr="001C1B1B">
        <w:rPr>
          <w:rFonts w:ascii="Times New Roman" w:hAnsi="Times New Roman" w:cs="Times New Roman"/>
          <w:sz w:val="24"/>
          <w:szCs w:val="24"/>
          <w:highlight w:val="yellow"/>
        </w:rPr>
        <w:t xml:space="preserve">(tirar fotos </w:t>
      </w:r>
      <w:r w:rsidR="001C1B1B" w:rsidRPr="001C1B1B">
        <w:rPr>
          <w:rFonts w:ascii="Times New Roman" w:hAnsi="Times New Roman" w:cs="Times New Roman"/>
          <w:sz w:val="24"/>
          <w:szCs w:val="24"/>
          <w:highlight w:val="yellow"/>
        </w:rPr>
        <w:t>nos comandos no aplicativo</w:t>
      </w:r>
      <w:r w:rsidR="008B4A48" w:rsidRPr="001C1B1B">
        <w:rPr>
          <w:rFonts w:ascii="Times New Roman" w:hAnsi="Times New Roman" w:cs="Times New Roman"/>
          <w:sz w:val="24"/>
          <w:szCs w:val="24"/>
          <w:highlight w:val="yellow"/>
        </w:rPr>
        <w:t xml:space="preserve"> do </w:t>
      </w:r>
      <w:proofErr w:type="spellStart"/>
      <w:r w:rsidR="008B4A48" w:rsidRPr="001C1B1B">
        <w:rPr>
          <w:rFonts w:ascii="Times New Roman" w:hAnsi="Times New Roman" w:cs="Times New Roman"/>
          <w:sz w:val="24"/>
          <w:szCs w:val="24"/>
          <w:highlight w:val="yellow"/>
        </w:rPr>
        <w:t>boroscópio</w:t>
      </w:r>
      <w:proofErr w:type="spellEnd"/>
      <w:r w:rsidR="008B4A48" w:rsidRPr="001C1B1B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28E6A765" w14:textId="77777777" w:rsidR="008B4A48" w:rsidRPr="00D56510" w:rsidRDefault="008B4A48" w:rsidP="005F37F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2BC4417" w14:textId="341626BF" w:rsidR="006C17AB" w:rsidRPr="001C1B1B" w:rsidRDefault="007B0FA2" w:rsidP="005F37FC">
      <w:pPr>
        <w:jc w:val="both"/>
        <w:rPr>
          <w:rFonts w:ascii="Times New Roman" w:hAnsi="Times New Roman" w:cs="Times New Roman"/>
          <w:sz w:val="24"/>
          <w:szCs w:val="24"/>
        </w:rPr>
      </w:pPr>
      <w:r w:rsidRPr="001C1B1B">
        <w:rPr>
          <w:rFonts w:ascii="Times New Roman" w:hAnsi="Times New Roman" w:cs="Times New Roman"/>
          <w:sz w:val="24"/>
          <w:szCs w:val="24"/>
        </w:rPr>
        <w:t xml:space="preserve">4 - A </w:t>
      </w:r>
      <w:r w:rsidR="001C1B1B" w:rsidRPr="001C1B1B">
        <w:rPr>
          <w:rFonts w:ascii="Times New Roman" w:hAnsi="Times New Roman" w:cs="Times New Roman"/>
          <w:sz w:val="24"/>
          <w:szCs w:val="24"/>
        </w:rPr>
        <w:t xml:space="preserve">Durante a </w:t>
      </w:r>
      <w:r w:rsidRPr="001C1B1B">
        <w:rPr>
          <w:rFonts w:ascii="Times New Roman" w:hAnsi="Times New Roman" w:cs="Times New Roman"/>
          <w:sz w:val="24"/>
          <w:szCs w:val="24"/>
        </w:rPr>
        <w:t xml:space="preserve">inspeção da </w:t>
      </w:r>
      <w:r w:rsidR="001C1B1B" w:rsidRPr="001C1B1B">
        <w:rPr>
          <w:rFonts w:ascii="Times New Roman" w:hAnsi="Times New Roman" w:cs="Times New Roman"/>
          <w:sz w:val="24"/>
          <w:szCs w:val="24"/>
        </w:rPr>
        <w:t>câmara de combustão</w:t>
      </w:r>
      <w:r w:rsidRPr="001C1B1B">
        <w:rPr>
          <w:rFonts w:ascii="Times New Roman" w:hAnsi="Times New Roman" w:cs="Times New Roman"/>
          <w:sz w:val="24"/>
          <w:szCs w:val="24"/>
        </w:rPr>
        <w:t xml:space="preserve"> </w:t>
      </w:r>
      <w:r w:rsidR="001C1B1B">
        <w:rPr>
          <w:rFonts w:ascii="Times New Roman" w:hAnsi="Times New Roman" w:cs="Times New Roman"/>
          <w:sz w:val="24"/>
          <w:szCs w:val="24"/>
        </w:rPr>
        <w:t>é necessário ir</w:t>
      </w:r>
      <w:r w:rsidR="001C1B1B" w:rsidRPr="001C1B1B">
        <w:rPr>
          <w:rFonts w:ascii="Times New Roman" w:hAnsi="Times New Roman" w:cs="Times New Roman"/>
          <w:sz w:val="24"/>
          <w:szCs w:val="24"/>
        </w:rPr>
        <w:t xml:space="preserve"> movimentando </w:t>
      </w:r>
      <w:r w:rsidR="001C1B1B">
        <w:rPr>
          <w:rFonts w:ascii="Times New Roman" w:hAnsi="Times New Roman" w:cs="Times New Roman"/>
          <w:sz w:val="24"/>
          <w:szCs w:val="24"/>
        </w:rPr>
        <w:t>a câmera para visualizar as áreas escolhidas.</w:t>
      </w:r>
    </w:p>
    <w:p w14:paraId="2D909EBB" w14:textId="0E77D7FE" w:rsidR="001C1B1B" w:rsidRDefault="001C1B1B" w:rsidP="001C1B1B">
      <w:pPr>
        <w:pStyle w:val="Legenda"/>
        <w:keepNext/>
        <w:jc w:val="center"/>
      </w:pPr>
      <w:bookmarkStart w:id="39" w:name="_Toc214468680"/>
      <w:bookmarkStart w:id="40" w:name="_Toc214469207"/>
      <w:r>
        <w:t xml:space="preserve">Figura </w:t>
      </w:r>
      <w:fldSimple w:instr=" SEQ Figura \* ARABIC ">
        <w:r w:rsidR="008863BB">
          <w:rPr>
            <w:noProof/>
          </w:rPr>
          <w:t>14</w:t>
        </w:r>
      </w:fldSimple>
      <w:r>
        <w:t xml:space="preserve"> - </w:t>
      </w:r>
      <w:r w:rsidR="00D41B7E">
        <w:t>I</w:t>
      </w:r>
      <w:r>
        <w:t xml:space="preserve">magem da câmara através do </w:t>
      </w:r>
      <w:proofErr w:type="spellStart"/>
      <w:r>
        <w:t>boroscopio</w:t>
      </w:r>
      <w:bookmarkEnd w:id="39"/>
      <w:bookmarkEnd w:id="40"/>
      <w:proofErr w:type="spellEnd"/>
    </w:p>
    <w:p w14:paraId="6015F74F" w14:textId="29B984EA" w:rsidR="00235A06" w:rsidRDefault="001C1B1B" w:rsidP="001C1B1B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19ED966" wp14:editId="3FE75BCC">
            <wp:extent cx="4054416" cy="3088078"/>
            <wp:effectExtent l="0" t="0" r="3810" b="0"/>
            <wp:docPr id="1886334045" name="Imagem 1" descr="Computador ligado sobre uma mesa de madei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4045" name="Imagem 1" descr="Computador ligado sobre uma mesa de madeira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6281" cy="3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A2C3" w14:textId="2BC30D6D" w:rsidR="00BE3393" w:rsidRDefault="00BE3393" w:rsidP="005F37FC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E6C85D" w14:textId="07DF7D8A" w:rsidR="00BE3393" w:rsidRPr="007C0601" w:rsidRDefault="00BE3393" w:rsidP="00581BCB">
      <w:pPr>
        <w:tabs>
          <w:tab w:val="left" w:pos="2114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0AC08130" w14:textId="30DCCA5B" w:rsidR="000C4CF2" w:rsidRDefault="00CF03AA" w:rsidP="00CF03AA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Toc214468404"/>
      <w:bookmarkStart w:id="42" w:name="_Toc214469237"/>
      <w:r w:rsidRPr="00CF03A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INSTALAÇÃO DOS BICOS INJETORES</w:t>
      </w:r>
      <w:bookmarkEnd w:id="41"/>
      <w:bookmarkEnd w:id="42"/>
    </w:p>
    <w:p w14:paraId="214BD037" w14:textId="747F8892" w:rsidR="00BA7C3B" w:rsidRDefault="00BA7C3B" w:rsidP="00BA7C3B"/>
    <w:p w14:paraId="5B0FAB32" w14:textId="77777777" w:rsidR="004458E7" w:rsidRDefault="003E15A7" w:rsidP="00BA7C3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O procedimento de in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ta</w:t>
      </w:r>
      <w:r w:rsidR="0089601B">
        <w:rPr>
          <w:rFonts w:ascii="Times New Roman" w:hAnsi="Times New Roman" w:cs="Times New Roman"/>
          <w:color w:val="000000" w:themeColor="text1"/>
          <w:sz w:val="22"/>
          <w:szCs w:val="22"/>
        </w:rPr>
        <w:t>la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ção do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bico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injetore</w:t>
      </w:r>
      <w:r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é basicamente</w:t>
      </w:r>
      <w:r w:rsidR="00075BB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 proce</w:t>
      </w:r>
      <w:r w:rsidR="00075BB1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ss</w:t>
      </w:r>
      <w:r w:rsidR="00075BB1">
        <w:rPr>
          <w:rFonts w:ascii="Times New Roman" w:hAnsi="Times New Roman" w:cs="Times New Roman"/>
          <w:color w:val="000000" w:themeColor="text1"/>
          <w:sz w:val="22"/>
          <w:szCs w:val="22"/>
        </w:rPr>
        <w:t>o inver</w:t>
      </w:r>
      <w:r w:rsidR="00075BB1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075BB1">
        <w:rPr>
          <w:rFonts w:ascii="Times New Roman" w:hAnsi="Times New Roman" w:cs="Times New Roman"/>
          <w:color w:val="000000" w:themeColor="text1"/>
          <w:sz w:val="22"/>
          <w:szCs w:val="22"/>
        </w:rPr>
        <w:t>o</w:t>
      </w:r>
      <w:r w:rsidR="004458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 proce</w:t>
      </w:r>
      <w:r w:rsidR="004458E7" w:rsidRPr="004B6C6A">
        <w:rPr>
          <w:rFonts w:ascii="Times New Roman" w:hAnsi="Times New Roman" w:cs="Times New Roman"/>
          <w:color w:val="000000" w:themeColor="text1"/>
          <w:sz w:val="22"/>
          <w:szCs w:val="22"/>
        </w:rPr>
        <w:t>ss</w:t>
      </w:r>
      <w:r w:rsidR="004458E7">
        <w:rPr>
          <w:rFonts w:ascii="Times New Roman" w:hAnsi="Times New Roman" w:cs="Times New Roman"/>
          <w:color w:val="000000" w:themeColor="text1"/>
          <w:sz w:val="22"/>
          <w:szCs w:val="22"/>
        </w:rPr>
        <w:t>o de remoção,</w:t>
      </w:r>
    </w:p>
    <w:p w14:paraId="1B24DA1D" w14:textId="71839489" w:rsidR="00C85AFC" w:rsidRDefault="004458E7" w:rsidP="00BA7C3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 – </w:t>
      </w:r>
      <w:r w:rsidR="00E45B7F" w:rsidRPr="00E45B7F">
        <w:rPr>
          <w:rFonts w:ascii="Times New Roman" w:hAnsi="Times New Roman" w:cs="Times New Roman"/>
          <w:color w:val="000000" w:themeColor="text1"/>
          <w:sz w:val="22"/>
          <w:szCs w:val="22"/>
        </w:rPr>
        <w:t>Posicione o bico injetor no seu local correto no motor.</w:t>
      </w:r>
    </w:p>
    <w:p w14:paraId="5BC520D7" w14:textId="03644A17" w:rsidR="00881F90" w:rsidRDefault="00C85AFC" w:rsidP="00BA7C3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 </w:t>
      </w:r>
      <w:r w:rsidR="00F611D3"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E45B7F" w:rsidRPr="00E45B7F">
        <w:rPr>
          <w:rFonts w:ascii="Times New Roman" w:hAnsi="Times New Roman" w:cs="Times New Roman"/>
          <w:color w:val="000000" w:themeColor="text1"/>
          <w:sz w:val="22"/>
          <w:szCs w:val="22"/>
        </w:rPr>
        <w:t>Recoloque os dois parafusos de fixação e aperte com a chave de 8 mm.</w:t>
      </w:r>
    </w:p>
    <w:p w14:paraId="72B5B586" w14:textId="2910D349" w:rsidR="00074FBE" w:rsidRDefault="00881F90" w:rsidP="00BA7C3B">
      <w:pPr>
        <w:rPr>
          <w:rFonts w:ascii="Times New Roman" w:hAnsi="Times New Roman" w:cs="Times New Roman"/>
          <w:sz w:val="22"/>
          <w:szCs w:val="22"/>
        </w:rPr>
      </w:pPr>
      <w:r w:rsidRPr="00EC09E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 </w:t>
      </w:r>
      <w:r w:rsidR="00207774">
        <w:rPr>
          <w:rFonts w:ascii="Times New Roman" w:hAnsi="Times New Roman" w:cs="Times New Roman"/>
          <w:color w:val="000000" w:themeColor="text1"/>
          <w:sz w:val="22"/>
          <w:szCs w:val="22"/>
        </w:rPr>
        <w:t>–</w:t>
      </w:r>
      <w:r w:rsidRPr="00EC09E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E45B7F" w:rsidRPr="00E45B7F">
        <w:rPr>
          <w:rFonts w:ascii="Times New Roman" w:hAnsi="Times New Roman" w:cs="Times New Roman"/>
          <w:color w:val="000000" w:themeColor="text1"/>
          <w:sz w:val="22"/>
          <w:szCs w:val="22"/>
        </w:rPr>
        <w:t>Alinhe a tubulação de combustível e recoloque a conexão, apertando com a chave de 11 mm.</w:t>
      </w:r>
    </w:p>
    <w:p w14:paraId="62115A62" w14:textId="77777777" w:rsidR="00E45B7F" w:rsidRPr="00E45B7F" w:rsidRDefault="00074FBE" w:rsidP="00E45B7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4 – </w:t>
      </w:r>
      <w:r w:rsidR="00E45B7F" w:rsidRPr="00E45B7F">
        <w:rPr>
          <w:rFonts w:ascii="Times New Roman" w:hAnsi="Times New Roman" w:cs="Times New Roman"/>
          <w:color w:val="000000" w:themeColor="text1"/>
          <w:sz w:val="22"/>
          <w:szCs w:val="22"/>
        </w:rPr>
        <w:t>Se a vela de ignição tiver sido retirada, reinstale-a no seu orifício e aperte os dois parafusos com a chave de 8 mm.</w:t>
      </w:r>
    </w:p>
    <w:p w14:paraId="5BA74AE3" w14:textId="4EC5416F" w:rsidR="00BA7C3B" w:rsidRDefault="00BA7C3B" w:rsidP="00BA7C3B">
      <w:pPr>
        <w:rPr>
          <w:rFonts w:ascii="Times New Roman" w:hAnsi="Times New Roman" w:cs="Times New Roman"/>
          <w:sz w:val="22"/>
          <w:szCs w:val="22"/>
        </w:rPr>
      </w:pPr>
    </w:p>
    <w:p w14:paraId="783BED9D" w14:textId="77777777" w:rsidR="00E45B7F" w:rsidRDefault="00E45B7F" w:rsidP="00BA7C3B">
      <w:pPr>
        <w:rPr>
          <w:rFonts w:ascii="Times New Roman" w:hAnsi="Times New Roman" w:cs="Times New Roman"/>
          <w:sz w:val="22"/>
          <w:szCs w:val="22"/>
        </w:rPr>
      </w:pPr>
    </w:p>
    <w:p w14:paraId="5B4B7741" w14:textId="77777777" w:rsidR="00E45B7F" w:rsidRDefault="00E45B7F" w:rsidP="00BA7C3B">
      <w:pPr>
        <w:rPr>
          <w:rFonts w:ascii="Times New Roman" w:hAnsi="Times New Roman" w:cs="Times New Roman"/>
          <w:sz w:val="22"/>
          <w:szCs w:val="22"/>
        </w:rPr>
      </w:pPr>
    </w:p>
    <w:p w14:paraId="13A8F890" w14:textId="6DDC804C" w:rsidR="00A54515" w:rsidRDefault="006D56A1">
      <w:r>
        <w:tab/>
      </w:r>
    </w:p>
    <w:p w14:paraId="45607977" w14:textId="0644207E" w:rsidR="00A54515" w:rsidRDefault="00A54515"/>
    <w:p w14:paraId="6F7FDFD3" w14:textId="33F8DFC5" w:rsidR="00A54515" w:rsidRDefault="00A54515"/>
    <w:p w14:paraId="324D00BB" w14:textId="5D074343" w:rsidR="00A54515" w:rsidRDefault="00A54515"/>
    <w:p w14:paraId="5A9D64D0" w14:textId="2BBCE076" w:rsidR="00A54515" w:rsidRDefault="00A54515">
      <w:r>
        <w:br w:type="page"/>
      </w:r>
    </w:p>
    <w:p w14:paraId="28206943" w14:textId="3EA0201D" w:rsidR="009F32B7" w:rsidRDefault="001B5216" w:rsidP="00603A94">
      <w:pPr>
        <w:pStyle w:val="Ttulo1"/>
        <w:pBdr>
          <w:left w:val="single" w:sz="18" w:space="4" w:color="ED7D31" w:themeColor="accent2"/>
        </w:pBdr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214468405"/>
      <w:bookmarkStart w:id="44" w:name="_Toc214469238"/>
      <w:r w:rsidRPr="00603A94">
        <w:rPr>
          <w:rFonts w:ascii="Times New Roman" w:hAnsi="Times New Roman" w:cs="Times New Roman"/>
          <w:color w:val="auto"/>
          <w:sz w:val="28"/>
          <w:szCs w:val="28"/>
        </w:rPr>
        <w:lastRenderedPageBreak/>
        <w:t>REFERENCIAS</w:t>
      </w:r>
      <w:bookmarkEnd w:id="43"/>
      <w:bookmarkEnd w:id="44"/>
      <w:r w:rsidRPr="00603A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FFCC4E4" w14:textId="229B129C" w:rsidR="006D6480" w:rsidRPr="006D6480" w:rsidRDefault="006D6480" w:rsidP="006D6480"/>
    <w:p w14:paraId="1A40BB5C" w14:textId="66773549" w:rsidR="009F32B7" w:rsidRPr="00BB3866" w:rsidRDefault="00C2670B" w:rsidP="008162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670B">
        <w:rPr>
          <w:noProof/>
        </w:rPr>
        <w:t xml:space="preserve"> </w:t>
      </w:r>
    </w:p>
    <w:sectPr w:rsidR="009F32B7" w:rsidRPr="00BB3866" w:rsidSect="00966B2E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2161" w14:textId="77777777" w:rsidR="007F7E39" w:rsidRDefault="007F7E39" w:rsidP="00783BD5">
      <w:pPr>
        <w:spacing w:after="0" w:line="240" w:lineRule="auto"/>
      </w:pPr>
      <w:r>
        <w:separator/>
      </w:r>
    </w:p>
  </w:endnote>
  <w:endnote w:type="continuationSeparator" w:id="0">
    <w:p w14:paraId="387F328C" w14:textId="77777777" w:rsidR="007F7E39" w:rsidRDefault="007F7E39" w:rsidP="00783BD5">
      <w:pPr>
        <w:spacing w:after="0" w:line="240" w:lineRule="auto"/>
      </w:pPr>
      <w:r>
        <w:continuationSeparator/>
      </w:r>
    </w:p>
  </w:endnote>
  <w:endnote w:type="continuationNotice" w:id="1">
    <w:p w14:paraId="0C395BA5" w14:textId="77777777" w:rsidR="007F7E39" w:rsidRDefault="007F7E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88BB7" w14:textId="77777777" w:rsidR="007F7E39" w:rsidRDefault="007F7E39" w:rsidP="00783BD5">
      <w:pPr>
        <w:spacing w:after="0" w:line="240" w:lineRule="auto"/>
      </w:pPr>
      <w:r>
        <w:separator/>
      </w:r>
    </w:p>
  </w:footnote>
  <w:footnote w:type="continuationSeparator" w:id="0">
    <w:p w14:paraId="15ACF906" w14:textId="77777777" w:rsidR="007F7E39" w:rsidRDefault="007F7E39" w:rsidP="00783BD5">
      <w:pPr>
        <w:spacing w:after="0" w:line="240" w:lineRule="auto"/>
      </w:pPr>
      <w:r>
        <w:continuationSeparator/>
      </w:r>
    </w:p>
  </w:footnote>
  <w:footnote w:type="continuationNotice" w:id="1">
    <w:p w14:paraId="76C9AE29" w14:textId="77777777" w:rsidR="007F7E39" w:rsidRDefault="007F7E3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5CA"/>
    <w:multiLevelType w:val="hybridMultilevel"/>
    <w:tmpl w:val="74E28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84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FA"/>
    <w:rsid w:val="00000781"/>
    <w:rsid w:val="000132D5"/>
    <w:rsid w:val="000139B2"/>
    <w:rsid w:val="00026BA4"/>
    <w:rsid w:val="00033890"/>
    <w:rsid w:val="00040C7C"/>
    <w:rsid w:val="00041974"/>
    <w:rsid w:val="00042B05"/>
    <w:rsid w:val="00051942"/>
    <w:rsid w:val="000542B5"/>
    <w:rsid w:val="00055C17"/>
    <w:rsid w:val="000616F9"/>
    <w:rsid w:val="00074FBE"/>
    <w:rsid w:val="00075BB1"/>
    <w:rsid w:val="00080F0A"/>
    <w:rsid w:val="00084E53"/>
    <w:rsid w:val="00084F86"/>
    <w:rsid w:val="00091696"/>
    <w:rsid w:val="000A0136"/>
    <w:rsid w:val="000A149B"/>
    <w:rsid w:val="000A1A84"/>
    <w:rsid w:val="000A6D19"/>
    <w:rsid w:val="000C4CF2"/>
    <w:rsid w:val="000D19F0"/>
    <w:rsid w:val="000D6191"/>
    <w:rsid w:val="000E2F85"/>
    <w:rsid w:val="000E4259"/>
    <w:rsid w:val="00110322"/>
    <w:rsid w:val="0011257D"/>
    <w:rsid w:val="00117923"/>
    <w:rsid w:val="0012190B"/>
    <w:rsid w:val="00124C40"/>
    <w:rsid w:val="00142BEB"/>
    <w:rsid w:val="00145B03"/>
    <w:rsid w:val="0014745C"/>
    <w:rsid w:val="001554C2"/>
    <w:rsid w:val="001554D5"/>
    <w:rsid w:val="001662BA"/>
    <w:rsid w:val="00172590"/>
    <w:rsid w:val="0017293A"/>
    <w:rsid w:val="00174234"/>
    <w:rsid w:val="00176E2E"/>
    <w:rsid w:val="001941BF"/>
    <w:rsid w:val="00197E2E"/>
    <w:rsid w:val="001A222C"/>
    <w:rsid w:val="001A438F"/>
    <w:rsid w:val="001B5216"/>
    <w:rsid w:val="001C1B1B"/>
    <w:rsid w:val="001C2082"/>
    <w:rsid w:val="001C6A75"/>
    <w:rsid w:val="001E2AED"/>
    <w:rsid w:val="001F0003"/>
    <w:rsid w:val="001F2822"/>
    <w:rsid w:val="002042F7"/>
    <w:rsid w:val="00204E52"/>
    <w:rsid w:val="0020511A"/>
    <w:rsid w:val="00207774"/>
    <w:rsid w:val="00220BDE"/>
    <w:rsid w:val="00222A94"/>
    <w:rsid w:val="002237A7"/>
    <w:rsid w:val="00225D58"/>
    <w:rsid w:val="002272B2"/>
    <w:rsid w:val="0023391D"/>
    <w:rsid w:val="00235A06"/>
    <w:rsid w:val="00241AD2"/>
    <w:rsid w:val="00250032"/>
    <w:rsid w:val="0025050D"/>
    <w:rsid w:val="0025383D"/>
    <w:rsid w:val="0025672D"/>
    <w:rsid w:val="002617CF"/>
    <w:rsid w:val="00263DEB"/>
    <w:rsid w:val="0026472D"/>
    <w:rsid w:val="002707FA"/>
    <w:rsid w:val="00273709"/>
    <w:rsid w:val="00276C78"/>
    <w:rsid w:val="00277FA3"/>
    <w:rsid w:val="00284371"/>
    <w:rsid w:val="00285E2E"/>
    <w:rsid w:val="0028658C"/>
    <w:rsid w:val="00293FD0"/>
    <w:rsid w:val="002A2A6E"/>
    <w:rsid w:val="002B2896"/>
    <w:rsid w:val="002B5FC2"/>
    <w:rsid w:val="002C2BD8"/>
    <w:rsid w:val="002D2E43"/>
    <w:rsid w:val="002E286F"/>
    <w:rsid w:val="002E3B8A"/>
    <w:rsid w:val="002F0092"/>
    <w:rsid w:val="002F5C4E"/>
    <w:rsid w:val="00311B8C"/>
    <w:rsid w:val="003229D5"/>
    <w:rsid w:val="00327202"/>
    <w:rsid w:val="0033133D"/>
    <w:rsid w:val="003325E6"/>
    <w:rsid w:val="0033451D"/>
    <w:rsid w:val="00334C34"/>
    <w:rsid w:val="00336DD5"/>
    <w:rsid w:val="00354A74"/>
    <w:rsid w:val="0035689A"/>
    <w:rsid w:val="00360EF6"/>
    <w:rsid w:val="0036674D"/>
    <w:rsid w:val="00380C71"/>
    <w:rsid w:val="00380DED"/>
    <w:rsid w:val="003818FB"/>
    <w:rsid w:val="00382B4D"/>
    <w:rsid w:val="003857A8"/>
    <w:rsid w:val="0039427D"/>
    <w:rsid w:val="003A6624"/>
    <w:rsid w:val="003A7D16"/>
    <w:rsid w:val="003B6011"/>
    <w:rsid w:val="003C60F7"/>
    <w:rsid w:val="003D4C9A"/>
    <w:rsid w:val="003D75E9"/>
    <w:rsid w:val="003E15A7"/>
    <w:rsid w:val="003E4196"/>
    <w:rsid w:val="003E4CD4"/>
    <w:rsid w:val="003F1888"/>
    <w:rsid w:val="004110BA"/>
    <w:rsid w:val="00434B36"/>
    <w:rsid w:val="00444D3F"/>
    <w:rsid w:val="004458E7"/>
    <w:rsid w:val="0045268B"/>
    <w:rsid w:val="00453748"/>
    <w:rsid w:val="004546B8"/>
    <w:rsid w:val="00456A0B"/>
    <w:rsid w:val="0046052A"/>
    <w:rsid w:val="004714A4"/>
    <w:rsid w:val="00483895"/>
    <w:rsid w:val="0049226B"/>
    <w:rsid w:val="004A1B80"/>
    <w:rsid w:val="004B0DB1"/>
    <w:rsid w:val="004B0E32"/>
    <w:rsid w:val="004B6C6A"/>
    <w:rsid w:val="004F13E1"/>
    <w:rsid w:val="004F2EBC"/>
    <w:rsid w:val="004F42D2"/>
    <w:rsid w:val="004F4871"/>
    <w:rsid w:val="004F4D39"/>
    <w:rsid w:val="004F719F"/>
    <w:rsid w:val="0050226D"/>
    <w:rsid w:val="005136D3"/>
    <w:rsid w:val="00517353"/>
    <w:rsid w:val="0052189B"/>
    <w:rsid w:val="005275B9"/>
    <w:rsid w:val="0053414D"/>
    <w:rsid w:val="00546083"/>
    <w:rsid w:val="0055486C"/>
    <w:rsid w:val="0056409D"/>
    <w:rsid w:val="00565F30"/>
    <w:rsid w:val="005669CB"/>
    <w:rsid w:val="00571FEE"/>
    <w:rsid w:val="005771F6"/>
    <w:rsid w:val="0057796B"/>
    <w:rsid w:val="0058019D"/>
    <w:rsid w:val="00581BCB"/>
    <w:rsid w:val="005910BF"/>
    <w:rsid w:val="00591261"/>
    <w:rsid w:val="005A3365"/>
    <w:rsid w:val="005A77C4"/>
    <w:rsid w:val="005B1DAC"/>
    <w:rsid w:val="005B2560"/>
    <w:rsid w:val="005B2893"/>
    <w:rsid w:val="005B3764"/>
    <w:rsid w:val="005C17A7"/>
    <w:rsid w:val="005C3F43"/>
    <w:rsid w:val="005C4AD1"/>
    <w:rsid w:val="005C6F12"/>
    <w:rsid w:val="005E3669"/>
    <w:rsid w:val="005E7D91"/>
    <w:rsid w:val="005F131E"/>
    <w:rsid w:val="005F29E9"/>
    <w:rsid w:val="005F37FC"/>
    <w:rsid w:val="00603A94"/>
    <w:rsid w:val="006106B1"/>
    <w:rsid w:val="00625259"/>
    <w:rsid w:val="00631EB7"/>
    <w:rsid w:val="0065050A"/>
    <w:rsid w:val="00657B67"/>
    <w:rsid w:val="00667052"/>
    <w:rsid w:val="00667F36"/>
    <w:rsid w:val="00673098"/>
    <w:rsid w:val="006826E1"/>
    <w:rsid w:val="00695750"/>
    <w:rsid w:val="006A4A68"/>
    <w:rsid w:val="006C08F6"/>
    <w:rsid w:val="006C17AB"/>
    <w:rsid w:val="006D56A1"/>
    <w:rsid w:val="006D6480"/>
    <w:rsid w:val="006E40B1"/>
    <w:rsid w:val="006F00CF"/>
    <w:rsid w:val="006F0621"/>
    <w:rsid w:val="006F0944"/>
    <w:rsid w:val="006F2BE8"/>
    <w:rsid w:val="00706CF2"/>
    <w:rsid w:val="00730620"/>
    <w:rsid w:val="00731F7D"/>
    <w:rsid w:val="007447A0"/>
    <w:rsid w:val="00756C4F"/>
    <w:rsid w:val="00761305"/>
    <w:rsid w:val="007735E7"/>
    <w:rsid w:val="007826D3"/>
    <w:rsid w:val="00783BD5"/>
    <w:rsid w:val="007B002F"/>
    <w:rsid w:val="007B0FA2"/>
    <w:rsid w:val="007B10C4"/>
    <w:rsid w:val="007B25D7"/>
    <w:rsid w:val="007B342D"/>
    <w:rsid w:val="007C0601"/>
    <w:rsid w:val="007C546F"/>
    <w:rsid w:val="007E2D83"/>
    <w:rsid w:val="007E43E5"/>
    <w:rsid w:val="007E72E7"/>
    <w:rsid w:val="007E7E04"/>
    <w:rsid w:val="007F7E39"/>
    <w:rsid w:val="008031CF"/>
    <w:rsid w:val="00805E29"/>
    <w:rsid w:val="00814C41"/>
    <w:rsid w:val="0081629F"/>
    <w:rsid w:val="008321E1"/>
    <w:rsid w:val="00846F7A"/>
    <w:rsid w:val="00856ED5"/>
    <w:rsid w:val="00864A0B"/>
    <w:rsid w:val="00871997"/>
    <w:rsid w:val="00876575"/>
    <w:rsid w:val="00881F90"/>
    <w:rsid w:val="00886239"/>
    <w:rsid w:val="008863BB"/>
    <w:rsid w:val="0089601B"/>
    <w:rsid w:val="008A4622"/>
    <w:rsid w:val="008A595C"/>
    <w:rsid w:val="008A60CA"/>
    <w:rsid w:val="008B1BE5"/>
    <w:rsid w:val="008B2FCA"/>
    <w:rsid w:val="008B4A48"/>
    <w:rsid w:val="008B74DB"/>
    <w:rsid w:val="008C39BE"/>
    <w:rsid w:val="008C51D2"/>
    <w:rsid w:val="008C5E50"/>
    <w:rsid w:val="008C704C"/>
    <w:rsid w:val="008E1792"/>
    <w:rsid w:val="009158C4"/>
    <w:rsid w:val="00916105"/>
    <w:rsid w:val="009168ED"/>
    <w:rsid w:val="00922C63"/>
    <w:rsid w:val="00933C56"/>
    <w:rsid w:val="00934BFF"/>
    <w:rsid w:val="0094145B"/>
    <w:rsid w:val="0094797D"/>
    <w:rsid w:val="00950B58"/>
    <w:rsid w:val="00950D4A"/>
    <w:rsid w:val="00953DF8"/>
    <w:rsid w:val="0096033D"/>
    <w:rsid w:val="00961F0E"/>
    <w:rsid w:val="00966B2E"/>
    <w:rsid w:val="009727D2"/>
    <w:rsid w:val="00972D8E"/>
    <w:rsid w:val="00980E82"/>
    <w:rsid w:val="00991B4A"/>
    <w:rsid w:val="009A0118"/>
    <w:rsid w:val="009A71AE"/>
    <w:rsid w:val="009B39B5"/>
    <w:rsid w:val="009C373E"/>
    <w:rsid w:val="009D34F1"/>
    <w:rsid w:val="009E1F68"/>
    <w:rsid w:val="009E4107"/>
    <w:rsid w:val="009E4EEE"/>
    <w:rsid w:val="009F32B7"/>
    <w:rsid w:val="009F6EC6"/>
    <w:rsid w:val="00A03541"/>
    <w:rsid w:val="00A0785D"/>
    <w:rsid w:val="00A15C7F"/>
    <w:rsid w:val="00A216E7"/>
    <w:rsid w:val="00A24DFE"/>
    <w:rsid w:val="00A27421"/>
    <w:rsid w:val="00A33744"/>
    <w:rsid w:val="00A37576"/>
    <w:rsid w:val="00A413B5"/>
    <w:rsid w:val="00A4348B"/>
    <w:rsid w:val="00A4545F"/>
    <w:rsid w:val="00A54515"/>
    <w:rsid w:val="00A6664E"/>
    <w:rsid w:val="00A71791"/>
    <w:rsid w:val="00A75A1C"/>
    <w:rsid w:val="00A830DB"/>
    <w:rsid w:val="00AA4A8F"/>
    <w:rsid w:val="00AA5687"/>
    <w:rsid w:val="00AB3F00"/>
    <w:rsid w:val="00AC1BD7"/>
    <w:rsid w:val="00AC4D69"/>
    <w:rsid w:val="00AC58AA"/>
    <w:rsid w:val="00AC5EDE"/>
    <w:rsid w:val="00AC7DF9"/>
    <w:rsid w:val="00AE5355"/>
    <w:rsid w:val="00AE55E0"/>
    <w:rsid w:val="00AF0984"/>
    <w:rsid w:val="00AF54BD"/>
    <w:rsid w:val="00AF76FA"/>
    <w:rsid w:val="00B01927"/>
    <w:rsid w:val="00B01E62"/>
    <w:rsid w:val="00B16609"/>
    <w:rsid w:val="00B2214E"/>
    <w:rsid w:val="00B26B56"/>
    <w:rsid w:val="00B33BC6"/>
    <w:rsid w:val="00B42F4B"/>
    <w:rsid w:val="00B444FB"/>
    <w:rsid w:val="00B75FBA"/>
    <w:rsid w:val="00B76C6E"/>
    <w:rsid w:val="00B840C1"/>
    <w:rsid w:val="00B9000B"/>
    <w:rsid w:val="00B9309D"/>
    <w:rsid w:val="00BA2621"/>
    <w:rsid w:val="00BA74E5"/>
    <w:rsid w:val="00BA7C3B"/>
    <w:rsid w:val="00BB3866"/>
    <w:rsid w:val="00BD7159"/>
    <w:rsid w:val="00BD7E4B"/>
    <w:rsid w:val="00BE043B"/>
    <w:rsid w:val="00BE14A0"/>
    <w:rsid w:val="00BE288E"/>
    <w:rsid w:val="00BE3393"/>
    <w:rsid w:val="00BE36D8"/>
    <w:rsid w:val="00BE3F58"/>
    <w:rsid w:val="00BE7915"/>
    <w:rsid w:val="00BF17DA"/>
    <w:rsid w:val="00C0430A"/>
    <w:rsid w:val="00C2670B"/>
    <w:rsid w:val="00C366DA"/>
    <w:rsid w:val="00C368F4"/>
    <w:rsid w:val="00C36D3D"/>
    <w:rsid w:val="00C45AC3"/>
    <w:rsid w:val="00C504AE"/>
    <w:rsid w:val="00C55C6F"/>
    <w:rsid w:val="00C6550D"/>
    <w:rsid w:val="00C71886"/>
    <w:rsid w:val="00C80C78"/>
    <w:rsid w:val="00C85AFC"/>
    <w:rsid w:val="00C86096"/>
    <w:rsid w:val="00CA251C"/>
    <w:rsid w:val="00CA47A1"/>
    <w:rsid w:val="00CB35FC"/>
    <w:rsid w:val="00CB741E"/>
    <w:rsid w:val="00CC5ED6"/>
    <w:rsid w:val="00CE0359"/>
    <w:rsid w:val="00CE468B"/>
    <w:rsid w:val="00CF03AA"/>
    <w:rsid w:val="00D02411"/>
    <w:rsid w:val="00D0310E"/>
    <w:rsid w:val="00D17FD3"/>
    <w:rsid w:val="00D202A8"/>
    <w:rsid w:val="00D202AD"/>
    <w:rsid w:val="00D400D1"/>
    <w:rsid w:val="00D41B7E"/>
    <w:rsid w:val="00D450C9"/>
    <w:rsid w:val="00D50756"/>
    <w:rsid w:val="00D56510"/>
    <w:rsid w:val="00D63D7F"/>
    <w:rsid w:val="00D70877"/>
    <w:rsid w:val="00D71034"/>
    <w:rsid w:val="00D729BF"/>
    <w:rsid w:val="00D92E66"/>
    <w:rsid w:val="00DA230F"/>
    <w:rsid w:val="00DA2C50"/>
    <w:rsid w:val="00DA76F1"/>
    <w:rsid w:val="00DB6F7A"/>
    <w:rsid w:val="00DD23D9"/>
    <w:rsid w:val="00DD326C"/>
    <w:rsid w:val="00DF0875"/>
    <w:rsid w:val="00E01ABE"/>
    <w:rsid w:val="00E24263"/>
    <w:rsid w:val="00E26F1B"/>
    <w:rsid w:val="00E33D5A"/>
    <w:rsid w:val="00E34791"/>
    <w:rsid w:val="00E43E72"/>
    <w:rsid w:val="00E44BA9"/>
    <w:rsid w:val="00E44E91"/>
    <w:rsid w:val="00E45B7F"/>
    <w:rsid w:val="00E5091B"/>
    <w:rsid w:val="00E6627C"/>
    <w:rsid w:val="00E71DA0"/>
    <w:rsid w:val="00E74E00"/>
    <w:rsid w:val="00E778D4"/>
    <w:rsid w:val="00E90388"/>
    <w:rsid w:val="00EA01DE"/>
    <w:rsid w:val="00EA154E"/>
    <w:rsid w:val="00EB58B3"/>
    <w:rsid w:val="00EB5916"/>
    <w:rsid w:val="00EB69D4"/>
    <w:rsid w:val="00EC0048"/>
    <w:rsid w:val="00EC09C4"/>
    <w:rsid w:val="00EC09EB"/>
    <w:rsid w:val="00EC2328"/>
    <w:rsid w:val="00ED18CE"/>
    <w:rsid w:val="00ED4AA5"/>
    <w:rsid w:val="00ED7474"/>
    <w:rsid w:val="00ED748D"/>
    <w:rsid w:val="00EF6994"/>
    <w:rsid w:val="00F14945"/>
    <w:rsid w:val="00F27867"/>
    <w:rsid w:val="00F366EA"/>
    <w:rsid w:val="00F3674F"/>
    <w:rsid w:val="00F36D60"/>
    <w:rsid w:val="00F52F21"/>
    <w:rsid w:val="00F611D3"/>
    <w:rsid w:val="00F8221A"/>
    <w:rsid w:val="00F82D66"/>
    <w:rsid w:val="00F83F0F"/>
    <w:rsid w:val="00F903FF"/>
    <w:rsid w:val="00FA45B4"/>
    <w:rsid w:val="00FB4793"/>
    <w:rsid w:val="00FC6DC5"/>
    <w:rsid w:val="00FC71B0"/>
    <w:rsid w:val="00FD0A23"/>
    <w:rsid w:val="00FD7192"/>
    <w:rsid w:val="02B53DBA"/>
    <w:rsid w:val="0921C29C"/>
    <w:rsid w:val="0DDF338B"/>
    <w:rsid w:val="0F97C6D2"/>
    <w:rsid w:val="1AD51888"/>
    <w:rsid w:val="1C70E8E9"/>
    <w:rsid w:val="1E79829C"/>
    <w:rsid w:val="1EE5F21F"/>
    <w:rsid w:val="23B96342"/>
    <w:rsid w:val="298DF485"/>
    <w:rsid w:val="3FAD9539"/>
    <w:rsid w:val="423213D9"/>
    <w:rsid w:val="4818FC11"/>
    <w:rsid w:val="4AFF519A"/>
    <w:rsid w:val="4F162687"/>
    <w:rsid w:val="513DDD04"/>
    <w:rsid w:val="5C2961C6"/>
    <w:rsid w:val="5E574F8B"/>
    <w:rsid w:val="5E840A12"/>
    <w:rsid w:val="6192C6B7"/>
    <w:rsid w:val="641589D2"/>
    <w:rsid w:val="66E1EBED"/>
    <w:rsid w:val="6B247C53"/>
    <w:rsid w:val="6E8A21F5"/>
    <w:rsid w:val="71BB36F2"/>
    <w:rsid w:val="73570753"/>
    <w:rsid w:val="7B46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87C8"/>
  <w15:chartTrackingRefBased/>
  <w15:docId w15:val="{0ACB59B7-EA9B-4453-B245-6F9B382D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590"/>
  </w:style>
  <w:style w:type="paragraph" w:styleId="Ttulo1">
    <w:name w:val="heading 1"/>
    <w:basedOn w:val="Normal"/>
    <w:next w:val="Normal"/>
    <w:link w:val="Ttulo1Char"/>
    <w:uiPriority w:val="9"/>
    <w:qFormat/>
    <w:rsid w:val="00AF54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54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4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4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4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4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4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4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4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54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4B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4BD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4B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4B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4B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4B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4B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Legenda">
    <w:name w:val="caption"/>
    <w:basedOn w:val="Normal"/>
    <w:next w:val="Normal"/>
    <w:uiPriority w:val="35"/>
    <w:unhideWhenUsed/>
    <w:qFormat/>
    <w:rsid w:val="00AF54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AF54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4B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4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AF54BD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AF54BD"/>
    <w:rPr>
      <w:b/>
      <w:bCs/>
    </w:rPr>
  </w:style>
  <w:style w:type="character" w:styleId="nfase">
    <w:name w:val="Emphasis"/>
    <w:basedOn w:val="Fontepargpadro"/>
    <w:uiPriority w:val="20"/>
    <w:qFormat/>
    <w:rsid w:val="00AF54BD"/>
    <w:rPr>
      <w:i/>
      <w:iCs/>
    </w:rPr>
  </w:style>
  <w:style w:type="paragraph" w:styleId="SemEspaamento">
    <w:name w:val="No Spacing"/>
    <w:uiPriority w:val="1"/>
    <w:qFormat/>
    <w:rsid w:val="00AF54BD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285E2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AF54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4B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386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3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AF54BD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AF54B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AF54BD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F54BD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AF54BD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unhideWhenUsed/>
    <w:qFormat/>
    <w:rsid w:val="00AF54BD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783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BD5"/>
    <w:rPr>
      <w:i/>
      <w:iCs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783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BD5"/>
    <w:rPr>
      <w:i/>
      <w:iCs/>
      <w:sz w:val="20"/>
      <w:szCs w:val="20"/>
    </w:rPr>
  </w:style>
  <w:style w:type="paragraph" w:customStyle="1" w:styleId="Default">
    <w:name w:val="Default"/>
    <w:rsid w:val="00A434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0A1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084E5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84E53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84E53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84E5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84E53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84E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4E53"/>
    <w:rPr>
      <w:rFonts w:ascii="Segoe UI" w:hAnsi="Segoe UI" w:cs="Segoe UI"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7E72E7"/>
    <w:pPr>
      <w:spacing w:after="100"/>
    </w:pPr>
  </w:style>
  <w:style w:type="character" w:styleId="Hyperlink">
    <w:name w:val="Hyperlink"/>
    <w:basedOn w:val="Fontepargpadro"/>
    <w:uiPriority w:val="99"/>
    <w:unhideWhenUsed/>
    <w:rsid w:val="007E72E7"/>
    <w:rPr>
      <w:color w:val="0563C1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7E72E7"/>
    <w:pPr>
      <w:spacing w:after="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41B7E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41B7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microsoft.com/office/2007/relationships/hdphoto" Target="media/hdphoto1.wdp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DDDD678A66944FAE45B454F3280289" ma:contentTypeVersion="3" ma:contentTypeDescription="Crie um novo documento." ma:contentTypeScope="" ma:versionID="c9651b9b06b1ce35d386920437cc2f21">
  <xsd:schema xmlns:xsd="http://www.w3.org/2001/XMLSchema" xmlns:xs="http://www.w3.org/2001/XMLSchema" xmlns:p="http://schemas.microsoft.com/office/2006/metadata/properties" xmlns:ns2="a2cd5f51-2713-4a9a-a876-e0502b5e1aac" targetNamespace="http://schemas.microsoft.com/office/2006/metadata/properties" ma:root="true" ma:fieldsID="20ee3c677221697448c9a259e49efb47" ns2:_="">
    <xsd:import namespace="a2cd5f51-2713-4a9a-a876-e0502b5e1a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d5f51-2713-4a9a-a876-e0502b5e1a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51576C-FB37-4E45-A94D-517721CCC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D09AB2-F480-4BEF-9B65-3A49E521265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FDD3BA-A411-4024-874A-51ACC8503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d5f51-2713-4a9a-a876-e0502b5e1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691CD5-19C9-42E4-B52C-2716FFECDA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1643</Words>
  <Characters>8874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ALVES SAY</dc:creator>
  <cp:keywords/>
  <dc:description/>
  <cp:lastModifiedBy>Railson mendes</cp:lastModifiedBy>
  <cp:revision>5</cp:revision>
  <cp:lastPrinted>2025-11-21T00:09:00Z</cp:lastPrinted>
  <dcterms:created xsi:type="dcterms:W3CDTF">2023-05-19T00:00:00Z</dcterms:created>
  <dcterms:modified xsi:type="dcterms:W3CDTF">2025-11-21T00:10:00Z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0x01010080DDDD678A66944FAE45B454F3280289</vt:lpwstr>
  </property>
</Properties>
</file>