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C3B9" w14:textId="77777777" w:rsidR="00111090" w:rsidRDefault="00000000">
      <w:pPr>
        <w:spacing w:after="240"/>
        <w:jc w:val="center"/>
      </w:pPr>
      <w:r>
        <w:rPr>
          <w:rFonts w:ascii="TH SarabunPSK" w:eastAsia="TH SarabunPSK" w:hAnsi="TH SarabunPSK" w:cs="TH SarabunPSK"/>
          <w:b/>
          <w:bCs/>
          <w:sz w:val="40"/>
          <w:szCs w:val="40"/>
        </w:rPr>
        <w:t>บทที่ 1</w:t>
      </w:r>
    </w:p>
    <w:p w14:paraId="64B970F0" w14:textId="77777777" w:rsidR="00111090" w:rsidRDefault="00000000">
      <w:pPr>
        <w:spacing w:after="240"/>
        <w:jc w:val="center"/>
      </w:pPr>
      <w:r>
        <w:rPr>
          <w:rFonts w:ascii="TH SarabunPSK" w:eastAsia="TH SarabunPSK" w:hAnsi="TH SarabunPSK" w:cs="TH SarabunPSK"/>
          <w:b/>
          <w:bCs/>
          <w:sz w:val="40"/>
          <w:szCs w:val="40"/>
        </w:rPr>
        <w:t>บทนำ</w:t>
      </w:r>
    </w:p>
    <w:p w14:paraId="392E9422" w14:textId="77777777" w:rsidR="00111090" w:rsidRDefault="00111090"/>
    <w:p w14:paraId="4AF5BA3D" w14:textId="77777777" w:rsidR="00111090" w:rsidRDefault="00000000" w:rsidP="00C81BF2">
      <w:pPr>
        <w:spacing w:before="240" w:after="1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1.1 ที่มาและความสำคัญของปัญหา</w:t>
      </w:r>
    </w:p>
    <w:p w14:paraId="4FF6807D" w14:textId="77777777" w:rsidR="00111090" w:rsidRDefault="00111090" w:rsidP="00C81BF2"/>
    <w:p w14:paraId="3EAC1C71" w14:textId="77777777" w:rsidR="00111090" w:rsidRDefault="00000000" w:rsidP="00C81BF2">
      <w:pPr>
        <w:spacing w:after="60"/>
        <w:ind w:firstLine="720"/>
      </w:pPr>
      <w:r>
        <w:rPr>
          <w:rFonts w:ascii="TH SarabunPSK" w:eastAsia="TH SarabunPSK" w:hAnsi="TH SarabunPSK" w:cs="TH SarabunPSK"/>
          <w:sz w:val="32"/>
          <w:szCs w:val="32"/>
        </w:rPr>
        <w:t>ในปัจจุบัน ผู้พิการทางการได้ยินและผู้ที่ใช้ภาษามือในการสื่อสารยังคงเผชิญกับอุปสรรคในการสื่อสารกับบุคคลทั่วไปที่ไม่มีความรู้ด้านภาษามือ ส่งผลให้เกิดช่องว่างทางการสื่อสารที่กระทบต่อคุณภาพชีวิตและโอกาสในการเข้าถึงบริการต่าง ๆ ในสังคม ปัญหานี้เป็นความท้าทายที่ต้องการการแก้ไขด้วยเทคโนโลยีสมัยใหม่</w:t>
      </w:r>
    </w:p>
    <w:p w14:paraId="6BCBFD81" w14:textId="77777777" w:rsidR="00111090" w:rsidRDefault="00000000" w:rsidP="00C81BF2">
      <w:pPr>
        <w:spacing w:after="60"/>
        <w:ind w:firstLine="720"/>
      </w:pPr>
      <w:r>
        <w:rPr>
          <w:rFonts w:ascii="TH SarabunPSK" w:eastAsia="TH SarabunPSK" w:hAnsi="TH SarabunPSK" w:cs="TH SarabunPSK"/>
          <w:sz w:val="32"/>
          <w:szCs w:val="32"/>
        </w:rPr>
        <w:t>เทคโนโลยีปัญญาประดิษฐ์ (Artificial Intelligence: AI) โดยเฉพาะการเรียนรู้เชิงลึก (Deep Learning) และการประมวลผลภาพ (Computer Vision) ได้ก้าวหน้าอย่างรวดเร็วในช่วงทศวรรษที่ผ่านมา ทำให้สามารถนำมาประยุกต์ใช้ในการจดจำและแปลภาษามือได้อย่างมีประสิทธิภาพ โดยระบบสามารถวิเคราะห์การเคลื่อนไหวของมือและนิ้วมือแบบเรียลไทม์ เพื่อแปลงเป็นข้อความหรือเสียงที่บุคคลทั่วไปสามารถเข้าใจได้</w:t>
      </w:r>
    </w:p>
    <w:p w14:paraId="0BC931A2" w14:textId="0C918824" w:rsidR="00111090" w:rsidRDefault="00000000" w:rsidP="00C81BF2">
      <w:pPr>
        <w:spacing w:after="60"/>
        <w:ind w:firstLine="720"/>
      </w:pPr>
      <w:r>
        <w:rPr>
          <w:rFonts w:ascii="TH SarabunPSK" w:eastAsia="TH SarabunPSK" w:hAnsi="TH SarabunPSK" w:cs="TH SarabunPSK"/>
          <w:sz w:val="32"/>
          <w:szCs w:val="32"/>
        </w:rPr>
        <w:t xml:space="preserve">ด้วยเหตุนี้ ผู้จัดทำจึงมีแนวคิดในการพัฒนาโปรแกรม </w:t>
      </w:r>
      <w:r w:rsidR="00C81BF2" w:rsidRPr="00C81BF2">
        <w:rPr>
          <w:rFonts w:ascii="TH SarabunPSK" w:eastAsia="TH SarabunPSK" w:hAnsi="TH SarabunPSK" w:cs="TH SarabunPSK"/>
          <w:sz w:val="32"/>
          <w:szCs w:val="32"/>
        </w:rPr>
        <w:t>Hand Sign Translator-TH</w:t>
      </w:r>
      <w:r w:rsidR="00C81BF2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ซึ่งเป็นระบบแปลภาษามือด้วยปัญญาประดิษฐ์ โดยใช้เทคโนโลยี Computer Vision และ Machine Learning เพื่อจดจำท่าทางภาษามือผ่านกล้องและแปลผลเป็นข้อความแบบเรียลไทม์ ระบบนี้จะช่วยลดช่องว่างในการสื่อสารระหว่างผู้พิการทางการได้ยินกับบุคคลทั่วไป และเป็นเครื่องมือที่เปิดโอกาสให้ทุกคนสามารถสื่อสารด้วยภาษามือได้อย่างสะดวกยิ่งขึ้น</w:t>
      </w:r>
    </w:p>
    <w:p w14:paraId="4081B964" w14:textId="77777777" w:rsidR="00111090" w:rsidRDefault="00000000" w:rsidP="00C81BF2">
      <w:pPr>
        <w:spacing w:before="240" w:after="1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1.2 วัตถุประสงค์ของโครงงาน</w:t>
      </w:r>
    </w:p>
    <w:p w14:paraId="4BB20B3E" w14:textId="77777777" w:rsidR="00111090" w:rsidRDefault="00111090" w:rsidP="00C81BF2"/>
    <w:p w14:paraId="0866222B" w14:textId="4BFAC993" w:rsidR="00111090" w:rsidRDefault="00000000" w:rsidP="00C81BF2">
      <w:pPr>
        <w:spacing w:after="60"/>
        <w:ind w:left="360"/>
      </w:pPr>
      <w:r>
        <w:rPr>
          <w:rFonts w:ascii="TH SarabunPSK" w:eastAsia="TH SarabunPSK" w:hAnsi="TH SarabunPSK" w:cs="TH SarabunPSK"/>
          <w:sz w:val="32"/>
          <w:szCs w:val="32"/>
        </w:rPr>
        <w:t xml:space="preserve">1.2.1 เพื่อพัฒนาโปรแกรม </w:t>
      </w:r>
      <w:r w:rsidR="00C81BF2" w:rsidRPr="00C81BF2">
        <w:rPr>
          <w:rFonts w:ascii="TH SarabunPSK" w:eastAsia="TH SarabunPSK" w:hAnsi="TH SarabunPSK" w:cs="TH SarabunPSK"/>
          <w:sz w:val="32"/>
          <w:szCs w:val="32"/>
        </w:rPr>
        <w:t>Hand Sign Translator-TH</w:t>
      </w:r>
      <w:r w:rsidR="00C81BF2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ที่สามารถจดจำและแปลภาษามือเป็นข้อความได้แบบเรียลไทม์ผ่านกล้องเว็บแคม</w:t>
      </w:r>
    </w:p>
    <w:p w14:paraId="51397A87" w14:textId="77777777" w:rsidR="00111090" w:rsidRDefault="00000000" w:rsidP="00C81BF2">
      <w:pPr>
        <w:spacing w:after="60"/>
        <w:ind w:left="360"/>
      </w:pPr>
      <w:r>
        <w:rPr>
          <w:rFonts w:ascii="TH SarabunPSK" w:eastAsia="TH SarabunPSK" w:hAnsi="TH SarabunPSK" w:cs="TH SarabunPSK"/>
          <w:sz w:val="32"/>
          <w:szCs w:val="32"/>
        </w:rPr>
        <w:t>1.2.2 เพื่อประเมินประสิทธิภาพและความแม่นยำของระบบ AI ในการแปลภาษามือสำหรับผู้ใช้งาน</w:t>
      </w:r>
    </w:p>
    <w:p w14:paraId="251E5BA5" w14:textId="77777777" w:rsidR="00111090" w:rsidRDefault="00000000" w:rsidP="00C81BF2">
      <w:pPr>
        <w:spacing w:before="240" w:after="1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1.3 ขอบเขตของการจัดสร้างโครงงาน</w:t>
      </w:r>
    </w:p>
    <w:p w14:paraId="18AE912D" w14:textId="77777777" w:rsidR="00111090" w:rsidRDefault="00111090" w:rsidP="00C81BF2"/>
    <w:p w14:paraId="7C0422B7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1.3.1 วิเคราะห์และการออกแบบระบบ</w:t>
      </w:r>
    </w:p>
    <w:p w14:paraId="45B4CF99" w14:textId="2DA2566B" w:rsidR="00111090" w:rsidRDefault="00000000" w:rsidP="00C81BF2">
      <w:pPr>
        <w:spacing w:after="60"/>
        <w:ind w:firstLine="720"/>
      </w:pPr>
      <w:r>
        <w:rPr>
          <w:rFonts w:ascii="TH SarabunPSK" w:eastAsia="TH SarabunPSK" w:hAnsi="TH SarabunPSK" w:cs="TH SarabunPSK"/>
          <w:sz w:val="32"/>
          <w:szCs w:val="32"/>
        </w:rPr>
        <w:t xml:space="preserve">การวิเคราะห์และออกแบบระบบ </w:t>
      </w:r>
      <w:r w:rsidR="00C81BF2" w:rsidRPr="00C81BF2">
        <w:rPr>
          <w:rFonts w:ascii="TH SarabunPSK" w:eastAsia="TH SarabunPSK" w:hAnsi="TH SarabunPSK" w:cs="TH SarabunPSK"/>
          <w:sz w:val="32"/>
          <w:szCs w:val="32"/>
        </w:rPr>
        <w:t>Hand Sign Translator-TH</w:t>
      </w:r>
      <w:r w:rsidR="00C81BF2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ดำเนินการตามแบบจำลอง ADDIE model ซึ่งมีขั้นตอนสำคัญ 5 ขั้น ดังนี้</w:t>
      </w:r>
    </w:p>
    <w:p w14:paraId="448D0A02" w14:textId="77777777" w:rsidR="00111090" w:rsidRDefault="00000000" w:rsidP="00C81BF2">
      <w:pPr>
        <w:spacing w:before="60" w:after="60"/>
        <w:ind w:left="7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1.3.1.1 การวิเคราะห์ (Analysis)</w:t>
      </w:r>
    </w:p>
    <w:p w14:paraId="71C5B801" w14:textId="77777777" w:rsidR="00111090" w:rsidRDefault="00000000" w:rsidP="00C81BF2">
      <w:pPr>
        <w:spacing w:after="60"/>
        <w:ind w:firstLine="720"/>
      </w:pPr>
      <w:r>
        <w:rPr>
          <w:rFonts w:ascii="TH SarabunPSK" w:eastAsia="TH SarabunPSK" w:hAnsi="TH SarabunPSK" w:cs="TH SarabunPSK"/>
          <w:sz w:val="32"/>
          <w:szCs w:val="32"/>
        </w:rPr>
        <w:t>ศึกษาและรวบรวมข้อมูลเกี่ยวกับภาษามือไทย ท่าทางมือที่ใช้บ่อย รวมถึงวิเคราะห์เทคโนโลยี AI ที่เหมาะสม ได้แก่ MediaPipe, OpenCV และ TensorFlow เพื่อนำมาใช้ในการพัฒนาระบบ</w:t>
      </w:r>
    </w:p>
    <w:p w14:paraId="4930F0EE" w14:textId="77777777" w:rsidR="00111090" w:rsidRDefault="00000000" w:rsidP="00C81BF2">
      <w:pPr>
        <w:spacing w:before="60" w:after="60"/>
        <w:ind w:left="7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1.3.1.2 การออกแบบ (Design)</w:t>
      </w:r>
    </w:p>
    <w:p w14:paraId="7597A9F5" w14:textId="77777777" w:rsidR="00111090" w:rsidRDefault="00000000" w:rsidP="00C81BF2">
      <w:pPr>
        <w:spacing w:after="60"/>
        <w:ind w:firstLine="720"/>
      </w:pPr>
      <w:r>
        <w:rPr>
          <w:rFonts w:ascii="TH SarabunPSK" w:eastAsia="TH SarabunPSK" w:hAnsi="TH SarabunPSK" w:cs="TH SarabunPSK"/>
          <w:sz w:val="32"/>
          <w:szCs w:val="32"/>
        </w:rPr>
        <w:t>ออกแบบสถาปัตยกรรมของระบบ ได้แก่ โมดูลการประมวลผลภาพ การจดจำท่าทาง และการแสดงผลข้อความ รวมถึงออกแบบส่วนติดต่อผู้ใช้ (UI) ให้ใช้งานง่าย</w:t>
      </w:r>
    </w:p>
    <w:p w14:paraId="5660117E" w14:textId="77777777" w:rsidR="00111090" w:rsidRDefault="00000000" w:rsidP="00C81BF2">
      <w:pPr>
        <w:spacing w:before="60" w:after="60"/>
        <w:ind w:left="7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1.3.1.3 การพัฒนา (Development)</w:t>
      </w:r>
    </w:p>
    <w:p w14:paraId="3E8BE16B" w14:textId="77777777" w:rsidR="00111090" w:rsidRDefault="00000000" w:rsidP="00C81BF2">
      <w:pPr>
        <w:spacing w:after="60"/>
        <w:ind w:firstLine="720"/>
      </w:pPr>
      <w:r>
        <w:rPr>
          <w:rFonts w:ascii="TH SarabunPSK" w:eastAsia="TH SarabunPSK" w:hAnsi="TH SarabunPSK" w:cs="TH SarabunPSK"/>
          <w:sz w:val="32"/>
          <w:szCs w:val="32"/>
        </w:rPr>
        <w:t>ดำเนินการพัฒนาโปรแกรมด้วยภาษา Python โดยใช้ไลบรารี MediaPipe สำหรับการตรวจจับจุดสำคัญของมือ และฝึกสอนโมเดล AI ด้วยชุดข้อมูลภาษามือไทย</w:t>
      </w:r>
    </w:p>
    <w:p w14:paraId="1753AD20" w14:textId="77777777" w:rsidR="00111090" w:rsidRDefault="00000000" w:rsidP="00C81BF2">
      <w:pPr>
        <w:spacing w:before="60" w:after="60"/>
        <w:ind w:left="7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1.3.1.4 การนำไปใช้ (Implementation)</w:t>
      </w:r>
    </w:p>
    <w:p w14:paraId="002563A5" w14:textId="77777777" w:rsidR="00111090" w:rsidRDefault="00000000" w:rsidP="00C81BF2">
      <w:pPr>
        <w:spacing w:after="60"/>
        <w:ind w:firstLine="720"/>
      </w:pPr>
      <w:r>
        <w:rPr>
          <w:rFonts w:ascii="TH SarabunPSK" w:eastAsia="TH SarabunPSK" w:hAnsi="TH SarabunPSK" w:cs="TH SarabunPSK"/>
          <w:sz w:val="32"/>
          <w:szCs w:val="32"/>
        </w:rPr>
        <w:t>ทดสอบการทำงานของระบบกับกลุ่มผู้ใช้จริง ทั้งผู้พิการทางการได้ยินและบุคคลทั่วไป เพื่อตรวจสอบความถูกต้องและประสิทธิภาพการแปลภาษามือ</w:t>
      </w:r>
    </w:p>
    <w:p w14:paraId="356C5B34" w14:textId="77777777" w:rsidR="00111090" w:rsidRDefault="00000000" w:rsidP="00C81BF2">
      <w:pPr>
        <w:spacing w:before="60" w:after="60"/>
        <w:ind w:left="7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1.3.1.5 การประเมินผล (Evaluation)</w:t>
      </w:r>
    </w:p>
    <w:p w14:paraId="18F39E74" w14:textId="77777777" w:rsidR="00111090" w:rsidRDefault="00000000" w:rsidP="00C81BF2">
      <w:pPr>
        <w:spacing w:after="60"/>
        <w:ind w:firstLine="720"/>
      </w:pPr>
      <w:r>
        <w:rPr>
          <w:rFonts w:ascii="TH SarabunPSK" w:eastAsia="TH SarabunPSK" w:hAnsi="TH SarabunPSK" w:cs="TH SarabunPSK"/>
          <w:sz w:val="32"/>
          <w:szCs w:val="32"/>
        </w:rPr>
        <w:t>ประเมินความแม่นยำของโมเดล AI ความพึงพอใจของผู้ใช้งาน และความเร็วในการตอบสนองของระบบ เพื่อนำผลไปปรับปรุงต่อไป</w:t>
      </w:r>
    </w:p>
    <w:p w14:paraId="551291B8" w14:textId="77777777" w:rsidR="00111090" w:rsidRDefault="00000000" w:rsidP="00C81BF2">
      <w:pPr>
        <w:spacing w:before="240" w:after="1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1.4 ประโยชน์ที่คาดว่าจะได้รับ</w:t>
      </w:r>
    </w:p>
    <w:p w14:paraId="446D27EB" w14:textId="77777777" w:rsidR="00111090" w:rsidRDefault="00111090" w:rsidP="00C81BF2"/>
    <w:p w14:paraId="2AA147AD" w14:textId="77777777" w:rsidR="00111090" w:rsidRDefault="00000000" w:rsidP="00C81BF2">
      <w:pPr>
        <w:spacing w:after="60"/>
        <w:ind w:left="360"/>
      </w:pPr>
      <w:r>
        <w:rPr>
          <w:rFonts w:ascii="TH SarabunPSK" w:eastAsia="TH SarabunPSK" w:hAnsi="TH SarabunPSK" w:cs="TH SarabunPSK"/>
          <w:sz w:val="32"/>
          <w:szCs w:val="32"/>
        </w:rPr>
        <w:t>1.4.1 ผู้พิการทางการได้ยินสามารถสื่อสารกับบุคคลทั่วไปได้สะดวกมากขึ้น โดยไม่ต้องพึ่งล่ามภาษามือตลอดเวลา</w:t>
      </w:r>
    </w:p>
    <w:p w14:paraId="08478182" w14:textId="77777777" w:rsidR="00111090" w:rsidRDefault="00000000" w:rsidP="00C81BF2">
      <w:pPr>
        <w:spacing w:after="60"/>
        <w:ind w:left="360"/>
      </w:pPr>
      <w:r>
        <w:rPr>
          <w:rFonts w:ascii="TH SarabunPSK" w:eastAsia="TH SarabunPSK" w:hAnsi="TH SarabunPSK" w:cs="TH SarabunPSK"/>
          <w:sz w:val="32"/>
          <w:szCs w:val="32"/>
        </w:rPr>
        <w:t>1.4.2 บุคคลทั่วไปสามารถเรียนรู้ภาษามือเบื้องต้นได้ด้วยตนเองผ่านระบบ ซึ่งช่วยส่งเสริมความเข้าใจและการยอมรับในสังคม</w:t>
      </w:r>
    </w:p>
    <w:p w14:paraId="3A3FFA8B" w14:textId="77777777" w:rsidR="00111090" w:rsidRDefault="00000000" w:rsidP="00C81BF2">
      <w:pPr>
        <w:spacing w:after="60"/>
        <w:ind w:left="360"/>
      </w:pPr>
      <w:r>
        <w:rPr>
          <w:rFonts w:ascii="TH SarabunPSK" w:eastAsia="TH SarabunPSK" w:hAnsi="TH SarabunPSK" w:cs="TH SarabunPSK"/>
          <w:sz w:val="32"/>
          <w:szCs w:val="32"/>
        </w:rPr>
        <w:t>1.4.3 เป็นต้นแบบการนำเทคโนโลยี AI มาใช้เพื่อลดความเหลื่อมล้ำทางการสื่อสารสำหรับผู้พิการในสังคมไทย</w:t>
      </w:r>
    </w:p>
    <w:p w14:paraId="437B87AE" w14:textId="77777777" w:rsidR="00111090" w:rsidRDefault="00000000" w:rsidP="00C81BF2">
      <w:pPr>
        <w:spacing w:before="240" w:after="1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>1.5 ทรัพยากรที่ใช้ในการพัฒนาระบบ</w:t>
      </w:r>
    </w:p>
    <w:p w14:paraId="7510E83D" w14:textId="77777777" w:rsidR="00111090" w:rsidRDefault="00111090" w:rsidP="00C81BF2"/>
    <w:p w14:paraId="24AA57AF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1.5.1 ด้านฮาร์ดแวร์</w:t>
      </w:r>
    </w:p>
    <w:p w14:paraId="35F2A13A" w14:textId="77777777" w:rsidR="00111090" w:rsidRDefault="00000000" w:rsidP="00C81BF2">
      <w:pPr>
        <w:spacing w:after="60"/>
        <w:ind w:left="720"/>
      </w:pPr>
      <w:r>
        <w:rPr>
          <w:rFonts w:ascii="TH SarabunPSK" w:eastAsia="TH SarabunPSK" w:hAnsi="TH SarabunPSK" w:cs="TH SarabunPSK"/>
          <w:sz w:val="32"/>
          <w:szCs w:val="32"/>
        </w:rPr>
        <w:t>1.5.1.1 คอมพิวเตอร์ Desktop PC 1 เครื่อง</w:t>
      </w:r>
    </w:p>
    <w:p w14:paraId="382000F1" w14:textId="77777777" w:rsidR="00111090" w:rsidRDefault="00000000" w:rsidP="00C81BF2">
      <w:pPr>
        <w:spacing w:after="60"/>
        <w:ind w:left="1080"/>
      </w:pPr>
      <w:r>
        <w:rPr>
          <w:rFonts w:ascii="TH SarabunPSK" w:eastAsia="TH SarabunPSK" w:hAnsi="TH SarabunPSK" w:cs="TH SarabunPSK"/>
          <w:sz w:val="32"/>
          <w:szCs w:val="32"/>
        </w:rPr>
        <w:t xml:space="preserve">- </w:t>
      </w:r>
      <w:proofErr w:type="gramStart"/>
      <w:r>
        <w:rPr>
          <w:rFonts w:ascii="TH SarabunPSK" w:eastAsia="TH SarabunPSK" w:hAnsi="TH SarabunPSK" w:cs="TH SarabunPSK"/>
          <w:sz w:val="32"/>
          <w:szCs w:val="32"/>
        </w:rPr>
        <w:t>CPU :</w:t>
      </w:r>
      <w:proofErr w:type="gramEnd"/>
      <w:r>
        <w:rPr>
          <w:rFonts w:ascii="TH SarabunPSK" w:eastAsia="TH SarabunPSK" w:hAnsi="TH SarabunPSK" w:cs="TH SarabunPSK"/>
          <w:sz w:val="32"/>
          <w:szCs w:val="32"/>
        </w:rPr>
        <w:t xml:space="preserve"> Intel Core i7-12700 3.60 GHz</w:t>
      </w:r>
    </w:p>
    <w:p w14:paraId="3ED0F358" w14:textId="77777777" w:rsidR="00111090" w:rsidRDefault="00000000" w:rsidP="00C81BF2">
      <w:pPr>
        <w:spacing w:after="60"/>
        <w:ind w:left="1080"/>
      </w:pPr>
      <w:r>
        <w:rPr>
          <w:rFonts w:ascii="TH SarabunPSK" w:eastAsia="TH SarabunPSK" w:hAnsi="TH SarabunPSK" w:cs="TH SarabunPSK"/>
          <w:sz w:val="32"/>
          <w:szCs w:val="32"/>
        </w:rPr>
        <w:t xml:space="preserve">- Main </w:t>
      </w:r>
      <w:proofErr w:type="gramStart"/>
      <w:r>
        <w:rPr>
          <w:rFonts w:ascii="TH SarabunPSK" w:eastAsia="TH SarabunPSK" w:hAnsi="TH SarabunPSK" w:cs="TH SarabunPSK"/>
          <w:sz w:val="32"/>
          <w:szCs w:val="32"/>
        </w:rPr>
        <w:t>Memory :</w:t>
      </w:r>
      <w:proofErr w:type="gramEnd"/>
      <w:r>
        <w:rPr>
          <w:rFonts w:ascii="TH SarabunPSK" w:eastAsia="TH SarabunPSK" w:hAnsi="TH SarabunPSK" w:cs="TH SarabunPSK"/>
          <w:sz w:val="32"/>
          <w:szCs w:val="32"/>
        </w:rPr>
        <w:t xml:space="preserve"> 16 GB DDR4</w:t>
      </w:r>
    </w:p>
    <w:p w14:paraId="71144FFB" w14:textId="77777777" w:rsidR="00111090" w:rsidRDefault="00000000" w:rsidP="00C81BF2">
      <w:pPr>
        <w:spacing w:after="60"/>
        <w:ind w:left="1080"/>
      </w:pPr>
      <w:r>
        <w:rPr>
          <w:rFonts w:ascii="TH SarabunPSK" w:eastAsia="TH SarabunPSK" w:hAnsi="TH SarabunPSK" w:cs="TH SarabunPSK"/>
          <w:sz w:val="32"/>
          <w:szCs w:val="32"/>
        </w:rPr>
        <w:t xml:space="preserve">- </w:t>
      </w:r>
      <w:proofErr w:type="gramStart"/>
      <w:r>
        <w:rPr>
          <w:rFonts w:ascii="TH SarabunPSK" w:eastAsia="TH SarabunPSK" w:hAnsi="TH SarabunPSK" w:cs="TH SarabunPSK"/>
          <w:sz w:val="32"/>
          <w:szCs w:val="32"/>
        </w:rPr>
        <w:t>Storage :</w:t>
      </w:r>
      <w:proofErr w:type="gramEnd"/>
      <w:r>
        <w:rPr>
          <w:rFonts w:ascii="TH SarabunPSK" w:eastAsia="TH SarabunPSK" w:hAnsi="TH SarabunPSK" w:cs="TH SarabunPSK"/>
          <w:sz w:val="32"/>
          <w:szCs w:val="32"/>
        </w:rPr>
        <w:t xml:space="preserve"> SSD 512 GB</w:t>
      </w:r>
    </w:p>
    <w:p w14:paraId="334D484B" w14:textId="77777777" w:rsidR="00111090" w:rsidRDefault="00000000" w:rsidP="00C81BF2">
      <w:pPr>
        <w:spacing w:after="60"/>
        <w:ind w:left="1080"/>
      </w:pPr>
      <w:r>
        <w:rPr>
          <w:rFonts w:ascii="TH SarabunPSK" w:eastAsia="TH SarabunPSK" w:hAnsi="TH SarabunPSK" w:cs="TH SarabunPSK"/>
          <w:sz w:val="32"/>
          <w:szCs w:val="32"/>
        </w:rPr>
        <w:t xml:space="preserve">- </w:t>
      </w:r>
      <w:proofErr w:type="gramStart"/>
      <w:r>
        <w:rPr>
          <w:rFonts w:ascii="TH SarabunPSK" w:eastAsia="TH SarabunPSK" w:hAnsi="TH SarabunPSK" w:cs="TH SarabunPSK"/>
          <w:sz w:val="32"/>
          <w:szCs w:val="32"/>
        </w:rPr>
        <w:t>Graphics :</w:t>
      </w:r>
      <w:proofErr w:type="gramEnd"/>
      <w:r>
        <w:rPr>
          <w:rFonts w:ascii="TH SarabunPSK" w:eastAsia="TH SarabunPSK" w:hAnsi="TH SarabunPSK" w:cs="TH SarabunPSK"/>
          <w:sz w:val="32"/>
          <w:szCs w:val="32"/>
        </w:rPr>
        <w:t xml:space="preserve"> NVIDIA GeForce RTX 3060</w:t>
      </w:r>
    </w:p>
    <w:p w14:paraId="36DB45AE" w14:textId="77777777" w:rsidR="00111090" w:rsidRDefault="00000000" w:rsidP="00C81BF2">
      <w:pPr>
        <w:spacing w:after="60"/>
        <w:ind w:left="720"/>
      </w:pPr>
      <w:r>
        <w:rPr>
          <w:rFonts w:ascii="TH SarabunPSK" w:eastAsia="TH SarabunPSK" w:hAnsi="TH SarabunPSK" w:cs="TH SarabunPSK"/>
          <w:sz w:val="32"/>
          <w:szCs w:val="32"/>
        </w:rPr>
        <w:t>1.5.1.2 กล้อง Webcam ความละเอียด Full HD (1080p) จำนวน 1 ตัว สำหรับจับภาพการเคลื่อนไหวมือ</w:t>
      </w:r>
    </w:p>
    <w:p w14:paraId="150CF549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1.5.2 ด้านซอฟต์แวร์</w:t>
      </w:r>
    </w:p>
    <w:p w14:paraId="2D2AB987" w14:textId="77777777" w:rsidR="00111090" w:rsidRDefault="00000000" w:rsidP="00C81BF2">
      <w:pPr>
        <w:spacing w:after="60"/>
        <w:ind w:left="720"/>
      </w:pPr>
      <w:r>
        <w:rPr>
          <w:rFonts w:ascii="TH SarabunPSK" w:eastAsia="TH SarabunPSK" w:hAnsi="TH SarabunPSK" w:cs="TH SarabunPSK"/>
          <w:sz w:val="32"/>
          <w:szCs w:val="32"/>
        </w:rPr>
        <w:t>1.5.2.1 ภาษาโปรแกรม Python 3.10</w:t>
      </w:r>
    </w:p>
    <w:p w14:paraId="5B1C38DF" w14:textId="77777777" w:rsidR="00111090" w:rsidRDefault="00000000" w:rsidP="00C81BF2">
      <w:pPr>
        <w:spacing w:after="60"/>
        <w:ind w:left="720"/>
      </w:pPr>
      <w:r>
        <w:rPr>
          <w:rFonts w:ascii="TH SarabunPSK" w:eastAsia="TH SarabunPSK" w:hAnsi="TH SarabunPSK" w:cs="TH SarabunPSK"/>
          <w:sz w:val="32"/>
          <w:szCs w:val="32"/>
        </w:rPr>
        <w:t>1.5.2.2 ไลบรารี MediaPipe (Google) สำหรับตรวจจับมือและจุดสำคัญ</w:t>
      </w:r>
    </w:p>
    <w:p w14:paraId="64BEB221" w14:textId="77777777" w:rsidR="00111090" w:rsidRDefault="00000000" w:rsidP="00C81BF2">
      <w:pPr>
        <w:spacing w:after="60"/>
        <w:ind w:left="720"/>
      </w:pPr>
      <w:r>
        <w:rPr>
          <w:rFonts w:ascii="TH SarabunPSK" w:eastAsia="TH SarabunPSK" w:hAnsi="TH SarabunPSK" w:cs="TH SarabunPSK"/>
          <w:sz w:val="32"/>
          <w:szCs w:val="32"/>
        </w:rPr>
        <w:t>1.5.2.3 ไลบรารี OpenCV สำหรับประมวลผลภาพ</w:t>
      </w:r>
    </w:p>
    <w:p w14:paraId="02C48425" w14:textId="77777777" w:rsidR="00111090" w:rsidRDefault="00000000" w:rsidP="00C81BF2">
      <w:pPr>
        <w:spacing w:after="60"/>
        <w:ind w:left="720"/>
      </w:pPr>
      <w:r>
        <w:rPr>
          <w:rFonts w:ascii="TH SarabunPSK" w:eastAsia="TH SarabunPSK" w:hAnsi="TH SarabunPSK" w:cs="TH SarabunPSK"/>
          <w:sz w:val="32"/>
          <w:szCs w:val="32"/>
        </w:rPr>
        <w:t>1.5.2.4 ไลบรารี TensorFlow / Keras สำหรับสร้างและฝึกสอนโมเดล AI</w:t>
      </w:r>
    </w:p>
    <w:p w14:paraId="480E1EFC" w14:textId="77777777" w:rsidR="00111090" w:rsidRDefault="00000000" w:rsidP="00C81BF2">
      <w:pPr>
        <w:spacing w:after="60"/>
        <w:ind w:left="720"/>
      </w:pPr>
      <w:r>
        <w:rPr>
          <w:rFonts w:ascii="TH SarabunPSK" w:eastAsia="TH SarabunPSK" w:hAnsi="TH SarabunPSK" w:cs="TH SarabunPSK"/>
          <w:sz w:val="32"/>
          <w:szCs w:val="32"/>
        </w:rPr>
        <w:t>1.5.2.5 โปรแกรม Microsoft VS Code สำหรับพัฒนาโปรแกรม</w:t>
      </w:r>
    </w:p>
    <w:p w14:paraId="60C79572" w14:textId="77777777" w:rsidR="00111090" w:rsidRDefault="00000000" w:rsidP="00C81BF2">
      <w:pPr>
        <w:spacing w:after="60"/>
        <w:ind w:left="720"/>
      </w:pPr>
      <w:r>
        <w:rPr>
          <w:rFonts w:ascii="TH SarabunPSK" w:eastAsia="TH SarabunPSK" w:hAnsi="TH SarabunPSK" w:cs="TH SarabunPSK"/>
          <w:sz w:val="32"/>
          <w:szCs w:val="32"/>
        </w:rPr>
        <w:t>1.5.2.6 โปรแกรม Jupyter Notebook สำหรับทดสอบและวิเคราะห์โมเดล</w:t>
      </w:r>
    </w:p>
    <w:p w14:paraId="63BD1678" w14:textId="77777777" w:rsidR="00111090" w:rsidRDefault="00000000" w:rsidP="00C81BF2">
      <w:pPr>
        <w:spacing w:before="240" w:after="1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1.6 ระยะเวลาการดำเนินงาน</w:t>
      </w:r>
    </w:p>
    <w:p w14:paraId="6813F48D" w14:textId="77777777" w:rsidR="00111090" w:rsidRDefault="00111090" w:rsidP="00C81BF2"/>
    <w:p w14:paraId="6099A1D5" w14:textId="77777777" w:rsidR="00111090" w:rsidRDefault="00000000" w:rsidP="00C81BF2">
      <w:pPr>
        <w:spacing w:before="60" w:after="120"/>
      </w:pPr>
      <w:r>
        <w:rPr>
          <w:rFonts w:ascii="TH SarabunPSK" w:eastAsia="TH SarabunPSK" w:hAnsi="TH SarabunPSK" w:cs="TH SarabunPSK"/>
          <w:sz w:val="30"/>
          <w:szCs w:val="30"/>
        </w:rPr>
        <w:t>ตารางที่ 1.1 ตารางแสดงระยะเวลาในการดำเนินโครงงาน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300"/>
        <w:gridCol w:w="1300"/>
        <w:gridCol w:w="1300"/>
        <w:gridCol w:w="1300"/>
        <w:gridCol w:w="1300"/>
      </w:tblGrid>
      <w:tr w:rsidR="00111090" w14:paraId="78D698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55B4" w14:textId="77777777" w:rsidR="00111090" w:rsidRDefault="00000000" w:rsidP="00C81BF2"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</w:rPr>
              <w:t>แนวทางในการดำเนินโครงงาน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FE8E65" w14:textId="77777777" w:rsidR="00111090" w:rsidRDefault="00000000" w:rsidP="00C81BF2"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</w:rPr>
              <w:t>มิ.ย.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A96E6B" w14:textId="77777777" w:rsidR="00111090" w:rsidRDefault="00000000" w:rsidP="00C81BF2"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</w:rPr>
              <w:t>ก.ค.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FDC6E9" w14:textId="77777777" w:rsidR="00111090" w:rsidRDefault="00000000" w:rsidP="00C81BF2"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</w:rPr>
              <w:t>ส.ค.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C4B084" w14:textId="77777777" w:rsidR="00111090" w:rsidRDefault="00000000" w:rsidP="00C81BF2"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</w:rPr>
              <w:t>ก.ย.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B49C22" w14:textId="77777777" w:rsidR="00111090" w:rsidRDefault="00000000" w:rsidP="00C81BF2"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</w:rPr>
              <w:t>ต.ค.</w:t>
            </w:r>
          </w:p>
        </w:tc>
      </w:tr>
      <w:tr w:rsidR="00111090" w14:paraId="3AAAE01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F92C" w14:textId="77777777" w:rsidR="00111090" w:rsidRDefault="00000000" w:rsidP="00C81BF2"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1. ศึกษาและรวบรวมข้อมูลที่เกี่ยวข้อง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0EE89F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FEFB39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4F87CEC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BDD1A97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C51D6D2" w14:textId="77777777" w:rsidR="00111090" w:rsidRDefault="00111090" w:rsidP="00C81BF2"/>
        </w:tc>
      </w:tr>
      <w:tr w:rsidR="00111090" w14:paraId="5B3593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068F" w14:textId="77777777" w:rsidR="00111090" w:rsidRDefault="00000000" w:rsidP="00C81BF2"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2. วิเคราะห์และออกแบบระบบ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5C6FDF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3C8246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5E7D1C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CF29887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1D24889" w14:textId="77777777" w:rsidR="00111090" w:rsidRDefault="00111090" w:rsidP="00C81BF2"/>
        </w:tc>
      </w:tr>
      <w:tr w:rsidR="00111090" w14:paraId="77B1BE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C6A9" w14:textId="77777777" w:rsidR="00111090" w:rsidRDefault="00000000" w:rsidP="00C81BF2"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3. พัฒนาโปรแกรมและ AI Model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2552041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C335CE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F3F1A9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8AA15C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75D0C67" w14:textId="77777777" w:rsidR="00111090" w:rsidRDefault="00111090" w:rsidP="00C81BF2"/>
        </w:tc>
      </w:tr>
      <w:tr w:rsidR="00111090" w14:paraId="28E89D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BB73" w14:textId="77777777" w:rsidR="00111090" w:rsidRDefault="00000000" w:rsidP="00C81BF2"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4. ทดสอบและปรับปรุงระบบ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D6D2F2C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B7A9B1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0F5A4C5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ABEFF9F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C613986" w14:textId="77777777" w:rsidR="00111090" w:rsidRDefault="00111090" w:rsidP="00C81BF2"/>
        </w:tc>
      </w:tr>
      <w:tr w:rsidR="00111090" w14:paraId="4F05EB8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2176" w14:textId="77777777" w:rsidR="00111090" w:rsidRDefault="00000000" w:rsidP="00C81BF2">
            <w:r>
              <w:rPr>
                <w:rFonts w:ascii="TH SarabunPSK" w:eastAsia="TH SarabunPSK" w:hAnsi="TH SarabunPSK" w:cs="TH SarabunPSK"/>
                <w:sz w:val="28"/>
                <w:szCs w:val="28"/>
              </w:rPr>
              <w:t>5. จัดทำเอกสารประกอบ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29A027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9F1F4C6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2482C64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5DBD7B7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DEF43B9" w14:textId="77777777" w:rsidR="00111090" w:rsidRDefault="00111090" w:rsidP="00C81BF2"/>
        </w:tc>
      </w:tr>
      <w:tr w:rsidR="00111090" w14:paraId="77E5569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1D72" w14:textId="77777777" w:rsidR="00111090" w:rsidRDefault="00000000" w:rsidP="00C81BF2">
            <w:r>
              <w:rPr>
                <w:rFonts w:ascii="TH SarabunPSK" w:eastAsia="TH SarabunPSK" w:hAnsi="TH SarabunPSK" w:cs="TH SarabunPSK"/>
                <w:sz w:val="28"/>
                <w:szCs w:val="28"/>
              </w:rPr>
              <w:lastRenderedPageBreak/>
              <w:t>6. รายงานผลการดำเนินงาน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7B8721C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FE71E4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16409DF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DBAC3F" w14:textId="77777777" w:rsidR="00111090" w:rsidRDefault="00111090" w:rsidP="00C81BF2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6BA6A7" w14:textId="77777777" w:rsidR="00111090" w:rsidRDefault="00111090" w:rsidP="00C81BF2"/>
        </w:tc>
      </w:tr>
    </w:tbl>
    <w:p w14:paraId="3437DDDC" w14:textId="77777777" w:rsidR="00111090" w:rsidRDefault="00111090" w:rsidP="00C81BF2"/>
    <w:p w14:paraId="5E471644" w14:textId="77777777" w:rsidR="00111090" w:rsidRDefault="00000000" w:rsidP="00C81BF2">
      <w:pPr>
        <w:spacing w:before="240" w:after="12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1.7 นิยามศัพท์เฉพาะ</w:t>
      </w:r>
    </w:p>
    <w:p w14:paraId="682E0445" w14:textId="77777777" w:rsidR="00111090" w:rsidRDefault="00111090" w:rsidP="00C81BF2"/>
    <w:p w14:paraId="4866B58A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1.7.1 ภาษามือ (Sign Language)</w:t>
      </w:r>
    </w:p>
    <w:p w14:paraId="274F4D3F" w14:textId="77777777" w:rsidR="00111090" w:rsidRDefault="00000000" w:rsidP="00C81BF2">
      <w:pPr>
        <w:spacing w:after="60"/>
      </w:pPr>
      <w:r>
        <w:rPr>
          <w:rFonts w:ascii="TH SarabunPSK" w:eastAsia="TH SarabunPSK" w:hAnsi="TH SarabunPSK" w:cs="TH SarabunPSK"/>
          <w:sz w:val="32"/>
          <w:szCs w:val="32"/>
        </w:rPr>
        <w:t>ภาษาที่ใช้การเคลื่อนไหวของมือ นิ้วมือ สีหน้า และท่าทางร่างกายในการสื่อสาร แทนการใช้เสียง มีโครงสร้างทางไวยากรณ์เป็นของตัวเอง นิยมใช้ในกลุ่มผู้พิการทางการได้ยินและผู้ที่บกพร่องทางการพูด</w:t>
      </w:r>
    </w:p>
    <w:p w14:paraId="285322C2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1.7.2 ปัญญาประดิษฐ์ (Artificial Intelligence: AI)</w:t>
      </w:r>
    </w:p>
    <w:p w14:paraId="18694126" w14:textId="77777777" w:rsidR="00111090" w:rsidRDefault="00000000" w:rsidP="00C81BF2">
      <w:pPr>
        <w:spacing w:after="60"/>
      </w:pPr>
      <w:r>
        <w:rPr>
          <w:rFonts w:ascii="TH SarabunPSK" w:eastAsia="TH SarabunPSK" w:hAnsi="TH SarabunPSK" w:cs="TH SarabunPSK"/>
          <w:sz w:val="32"/>
          <w:szCs w:val="32"/>
        </w:rPr>
        <w:t>เทคโนโลยีที่ทำให้คอมพิวเตอร์สามารถเรียนรู้ คิด และตัดสินใจได้คล้ายกับมนุษย์ โดยในโครงงานนี้ใช้เพื่อจดจำและแปลความหมายของท่าทางภาษามือ</w:t>
      </w:r>
    </w:p>
    <w:p w14:paraId="18F50C06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1.7.3 การเรียนรู้ของเครื่อง (Machine Learning)</w:t>
      </w:r>
    </w:p>
    <w:p w14:paraId="0BDB0505" w14:textId="77777777" w:rsidR="00111090" w:rsidRDefault="00000000" w:rsidP="00C81BF2">
      <w:pPr>
        <w:spacing w:after="60"/>
      </w:pPr>
      <w:r>
        <w:rPr>
          <w:rFonts w:ascii="TH SarabunPSK" w:eastAsia="TH SarabunPSK" w:hAnsi="TH SarabunPSK" w:cs="TH SarabunPSK"/>
          <w:sz w:val="32"/>
          <w:szCs w:val="32"/>
        </w:rPr>
        <w:t>สาขาหนึ่งของปัญญาประดิษฐ์ที่ทำให้ระบบสามารถเรียนรู้จากข้อมูล ปรับปรุงตัวเอง และทำนายผลลัพธ์ได้โดยไม่ต้องเขียนโปรแกรมกำหนดกฎเกณฑ์ทุกอย่างอย่างชัดเจน</w:t>
      </w:r>
    </w:p>
    <w:p w14:paraId="6C5C4530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1.7.4 การเรียนรู้เชิงลึก (Deep Learning)</w:t>
      </w:r>
    </w:p>
    <w:p w14:paraId="2AD7415E" w14:textId="77777777" w:rsidR="00111090" w:rsidRDefault="00000000" w:rsidP="00C81BF2">
      <w:pPr>
        <w:spacing w:after="60"/>
      </w:pPr>
      <w:r>
        <w:rPr>
          <w:rFonts w:ascii="TH SarabunPSK" w:eastAsia="TH SarabunPSK" w:hAnsi="TH SarabunPSK" w:cs="TH SarabunPSK"/>
          <w:sz w:val="32"/>
          <w:szCs w:val="32"/>
        </w:rPr>
        <w:t>เทคนิคการเรียนรู้ของเครื่องที่ใช้โครงข่ายประสาทเทียมหลายชั้น (Deep Neural Network) ในการวิเคราะห์ข้อมูลที่ซับซ้อน เช่น ภาพ เสียง และวิดีโอ</w:t>
      </w:r>
    </w:p>
    <w:p w14:paraId="1EF3819A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1.7.5 การประมวลผลภาพ (Computer Vision)</w:t>
      </w:r>
    </w:p>
    <w:p w14:paraId="7EBFAB3C" w14:textId="77777777" w:rsidR="00111090" w:rsidRDefault="00000000" w:rsidP="00C81BF2">
      <w:pPr>
        <w:spacing w:after="60"/>
      </w:pPr>
      <w:r>
        <w:rPr>
          <w:rFonts w:ascii="TH SarabunPSK" w:eastAsia="TH SarabunPSK" w:hAnsi="TH SarabunPSK" w:cs="TH SarabunPSK"/>
          <w:sz w:val="32"/>
          <w:szCs w:val="32"/>
        </w:rPr>
        <w:t>สาขาของปัญญาประดิษฐ์ที่ทำให้คอมพิวเตอร์สามารถเข้าใจและตีความข้อมูลจากภาพหรือวิดีโอ ในโครงงานนี้ใช้สำหรับตรวจจับและติดตามการเคลื่อนไหวของมือ</w:t>
      </w:r>
    </w:p>
    <w:p w14:paraId="1A192924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1.7.6 MediaPipe</w:t>
      </w:r>
    </w:p>
    <w:p w14:paraId="524C05CC" w14:textId="77777777" w:rsidR="00111090" w:rsidRDefault="00000000" w:rsidP="00C81BF2">
      <w:pPr>
        <w:spacing w:after="60"/>
      </w:pPr>
      <w:r>
        <w:rPr>
          <w:rFonts w:ascii="TH SarabunPSK" w:eastAsia="TH SarabunPSK" w:hAnsi="TH SarabunPSK" w:cs="TH SarabunPSK"/>
          <w:sz w:val="32"/>
          <w:szCs w:val="32"/>
        </w:rPr>
        <w:t>เฟรมเวิร์กโอเพ่นซอร์สที่พัฒนาโดย Google สำหรับประมวลผลข้อมูลมัลติมีเดีย มีโมดูลสำเร็จรูปสำหรับตรวจจับมือ (Hand Tracking) ที่สามารถระบุตำแหน่งจุดสำคัญของมือได้ถึง 21 จุด</w:t>
      </w:r>
    </w:p>
    <w:p w14:paraId="49873408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1.7.7 OpenCV</w:t>
      </w:r>
    </w:p>
    <w:p w14:paraId="62E3F756" w14:textId="77777777" w:rsidR="00111090" w:rsidRDefault="00000000" w:rsidP="00C81BF2">
      <w:pPr>
        <w:spacing w:after="60"/>
      </w:pPr>
      <w:r>
        <w:rPr>
          <w:rFonts w:ascii="TH SarabunPSK" w:eastAsia="TH SarabunPSK" w:hAnsi="TH SarabunPSK" w:cs="TH SarabunPSK"/>
          <w:sz w:val="32"/>
          <w:szCs w:val="32"/>
        </w:rPr>
        <w:t>ไลบรารีโอเพ่นซอร์สสำหรับการประมวลผลภาพและวิดีโอแบบเรียลไทม์ รองรับการทำงานร่วมกับภาษา Python และมีฟังก์ชันที่ครอบคลุมทั้งการอ่านกล้อง การตัดภาพ และการแสดงผล</w:t>
      </w:r>
    </w:p>
    <w:p w14:paraId="5E9495AD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>1.7.8 TensorFlow</w:t>
      </w:r>
    </w:p>
    <w:p w14:paraId="053EFC39" w14:textId="77777777" w:rsidR="00111090" w:rsidRDefault="00000000" w:rsidP="00C81BF2">
      <w:pPr>
        <w:spacing w:after="60"/>
      </w:pPr>
      <w:r>
        <w:rPr>
          <w:rFonts w:ascii="TH SarabunPSK" w:eastAsia="TH SarabunPSK" w:hAnsi="TH SarabunPSK" w:cs="TH SarabunPSK"/>
          <w:sz w:val="32"/>
          <w:szCs w:val="32"/>
        </w:rPr>
        <w:t>ไลบรารีโอเพ่นซอร์สสำหรับการสร้างและฝึกสอนโมเดล Machine Learning และ Deep Learning พัฒนาโดย Google สนับสนุนการคำนวณด้วย GPU เพื่อเร่งความเร็วในการฝึกสอนโมเดล</w:t>
      </w:r>
    </w:p>
    <w:p w14:paraId="5C5EB92C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1.7.9 การตรวจจับท่าทางมือ (Hand Gesture Recognition)</w:t>
      </w:r>
    </w:p>
    <w:p w14:paraId="38F2BC1B" w14:textId="77777777" w:rsidR="00111090" w:rsidRDefault="00000000" w:rsidP="00C81BF2">
      <w:pPr>
        <w:spacing w:after="60"/>
      </w:pPr>
      <w:r>
        <w:rPr>
          <w:rFonts w:ascii="TH SarabunPSK" w:eastAsia="TH SarabunPSK" w:hAnsi="TH SarabunPSK" w:cs="TH SarabunPSK"/>
          <w:sz w:val="32"/>
          <w:szCs w:val="32"/>
        </w:rPr>
        <w:t>กระบวนการที่คอมพิวเตอร์วิเคราะห์ภาพจากกล้องเพื่อระบุและจำแนกประเภทของท่าทางมือที่ผู้ใช้แสดง แล้วนำไปแปลความหมายตามคำจำกัดความที่กำหนดไว้ในระบบ</w:t>
      </w:r>
    </w:p>
    <w:p w14:paraId="53271998" w14:textId="77777777" w:rsidR="00111090" w:rsidRDefault="00000000" w:rsidP="00C81BF2">
      <w:pPr>
        <w:spacing w:before="120" w:after="60"/>
        <w:ind w:left="360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1.7.10 Dataset (ชุดข้อมูล)</w:t>
      </w:r>
    </w:p>
    <w:p w14:paraId="1E0DC87E" w14:textId="77777777" w:rsidR="00111090" w:rsidRDefault="00000000" w:rsidP="00C81BF2">
      <w:pPr>
        <w:spacing w:after="60"/>
      </w:pPr>
      <w:r>
        <w:rPr>
          <w:rFonts w:ascii="TH SarabunPSK" w:eastAsia="TH SarabunPSK" w:hAnsi="TH SarabunPSK" w:cs="TH SarabunPSK"/>
          <w:sz w:val="32"/>
          <w:szCs w:val="32"/>
        </w:rPr>
        <w:t>ชุดข้อมูลภาพท่าทางภาษามือที่ใช้สำหรับฝึกสอนและทดสอบโมเดล AI ประกอบด้วยภาพตัวอักษรและคำในภาษามือไทย พร้อมป้ายกำกับ (Label) ที่ระบุความหมายของแต่ละท่าทาง</w:t>
      </w:r>
    </w:p>
    <w:sectPr w:rsidR="00111090">
      <w:pgSz w:w="11906" w:h="16838"/>
      <w:pgMar w:top="2177" w:right="1440" w:bottom="1440" w:left="217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299C"/>
    <w:multiLevelType w:val="hybridMultilevel"/>
    <w:tmpl w:val="6360F6B8"/>
    <w:lvl w:ilvl="0" w:tplc="97F4E558">
      <w:start w:val="1"/>
      <w:numFmt w:val="bullet"/>
      <w:lvlText w:val="●"/>
      <w:lvlJc w:val="left"/>
      <w:pPr>
        <w:ind w:left="720" w:hanging="360"/>
      </w:pPr>
    </w:lvl>
    <w:lvl w:ilvl="1" w:tplc="E9285E40">
      <w:start w:val="1"/>
      <w:numFmt w:val="bullet"/>
      <w:lvlText w:val="○"/>
      <w:lvlJc w:val="left"/>
      <w:pPr>
        <w:ind w:left="1440" w:hanging="360"/>
      </w:pPr>
    </w:lvl>
    <w:lvl w:ilvl="2" w:tplc="511E809C">
      <w:start w:val="1"/>
      <w:numFmt w:val="bullet"/>
      <w:lvlText w:val="■"/>
      <w:lvlJc w:val="left"/>
      <w:pPr>
        <w:ind w:left="2160" w:hanging="360"/>
      </w:pPr>
    </w:lvl>
    <w:lvl w:ilvl="3" w:tplc="6A4C4656">
      <w:start w:val="1"/>
      <w:numFmt w:val="bullet"/>
      <w:lvlText w:val="●"/>
      <w:lvlJc w:val="left"/>
      <w:pPr>
        <w:ind w:left="2880" w:hanging="360"/>
      </w:pPr>
    </w:lvl>
    <w:lvl w:ilvl="4" w:tplc="C3CACD0A">
      <w:start w:val="1"/>
      <w:numFmt w:val="bullet"/>
      <w:lvlText w:val="○"/>
      <w:lvlJc w:val="left"/>
      <w:pPr>
        <w:ind w:left="3600" w:hanging="360"/>
      </w:pPr>
    </w:lvl>
    <w:lvl w:ilvl="5" w:tplc="94C6DFDC">
      <w:start w:val="1"/>
      <w:numFmt w:val="bullet"/>
      <w:lvlText w:val="■"/>
      <w:lvlJc w:val="left"/>
      <w:pPr>
        <w:ind w:left="4320" w:hanging="360"/>
      </w:pPr>
    </w:lvl>
    <w:lvl w:ilvl="6" w:tplc="979840E4">
      <w:start w:val="1"/>
      <w:numFmt w:val="bullet"/>
      <w:lvlText w:val="●"/>
      <w:lvlJc w:val="left"/>
      <w:pPr>
        <w:ind w:left="5040" w:hanging="360"/>
      </w:pPr>
    </w:lvl>
    <w:lvl w:ilvl="7" w:tplc="D430DF8E">
      <w:start w:val="1"/>
      <w:numFmt w:val="bullet"/>
      <w:lvlText w:val="●"/>
      <w:lvlJc w:val="left"/>
      <w:pPr>
        <w:ind w:left="5760" w:hanging="360"/>
      </w:pPr>
    </w:lvl>
    <w:lvl w:ilvl="8" w:tplc="105AB0DE">
      <w:start w:val="1"/>
      <w:numFmt w:val="bullet"/>
      <w:lvlText w:val="●"/>
      <w:lvlJc w:val="left"/>
      <w:pPr>
        <w:ind w:left="6480" w:hanging="360"/>
      </w:pPr>
    </w:lvl>
  </w:abstractNum>
  <w:num w:numId="1" w16cid:durableId="175193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090"/>
    <w:rsid w:val="00111090"/>
    <w:rsid w:val="004E7F5C"/>
    <w:rsid w:val="00C81BF2"/>
    <w:rsid w:val="00CF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EEB8"/>
  <w15:docId w15:val="{84A89921-9726-4313-82C6-94599B81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Wang Jarimnyx</cp:lastModifiedBy>
  <cp:revision>2</cp:revision>
  <dcterms:created xsi:type="dcterms:W3CDTF">2026-06-29T17:58:00Z</dcterms:created>
  <dcterms:modified xsi:type="dcterms:W3CDTF">2026-06-29T17:58:00Z</dcterms:modified>
</cp:coreProperties>
</file>