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2EC59" w14:textId="479B6940" w:rsidR="00520208" w:rsidRDefault="002B2BF2" w:rsidP="002B2BF2">
      <w:pPr>
        <w:jc w:val="center"/>
        <w:rPr>
          <w:sz w:val="28"/>
          <w:szCs w:val="28"/>
        </w:rPr>
      </w:pPr>
      <w:r>
        <w:rPr>
          <w:rFonts w:hint="eastAsia"/>
          <w:sz w:val="28"/>
          <w:szCs w:val="28"/>
        </w:rPr>
        <w:t>演習課題</w:t>
      </w:r>
      <w:r>
        <w:rPr>
          <w:sz w:val="28"/>
          <w:szCs w:val="28"/>
        </w:rPr>
        <w:t>9</w:t>
      </w:r>
      <w:r>
        <w:rPr>
          <w:rFonts w:hint="eastAsia"/>
          <w:sz w:val="28"/>
          <w:szCs w:val="28"/>
        </w:rPr>
        <w:t>レポート</w:t>
      </w:r>
    </w:p>
    <w:p w14:paraId="3021969D" w14:textId="588587FB" w:rsidR="002B2BF2" w:rsidRDefault="002B2BF2" w:rsidP="002B2BF2">
      <w:pPr>
        <w:jc w:val="right"/>
        <w:rPr>
          <w:szCs w:val="21"/>
        </w:rPr>
      </w:pPr>
      <w:r>
        <w:rPr>
          <w:rFonts w:hint="eastAsia"/>
          <w:szCs w:val="21"/>
        </w:rPr>
        <w:t>尾崎凌明</w:t>
      </w:r>
    </w:p>
    <w:p w14:paraId="15BE86BF" w14:textId="2452D6A8" w:rsidR="002B2BF2" w:rsidRDefault="002B2BF2" w:rsidP="002B2BF2">
      <w:pPr>
        <w:jc w:val="right"/>
        <w:rPr>
          <w:szCs w:val="21"/>
        </w:rPr>
      </w:pPr>
      <w:r>
        <w:rPr>
          <w:rFonts w:hint="eastAsia"/>
          <w:szCs w:val="21"/>
        </w:rPr>
        <w:t>0</w:t>
      </w:r>
      <w:r>
        <w:rPr>
          <w:szCs w:val="21"/>
        </w:rPr>
        <w:t>500319521</w:t>
      </w:r>
    </w:p>
    <w:p w14:paraId="19019F8F" w14:textId="236D026E" w:rsidR="002B2BF2" w:rsidRDefault="002B2BF2" w:rsidP="002B2BF2">
      <w:pPr>
        <w:pStyle w:val="a3"/>
        <w:numPr>
          <w:ilvl w:val="0"/>
          <w:numId w:val="1"/>
        </w:numPr>
        <w:ind w:leftChars="0" w:right="105"/>
        <w:jc w:val="left"/>
        <w:rPr>
          <w:szCs w:val="21"/>
        </w:rPr>
      </w:pPr>
      <w:r>
        <w:rPr>
          <w:rFonts w:hint="eastAsia"/>
          <w:szCs w:val="21"/>
        </w:rPr>
        <w:t>計算</w:t>
      </w:r>
    </w:p>
    <w:p w14:paraId="2802F68D" w14:textId="1420CC5C" w:rsidR="002B2BF2" w:rsidRDefault="002B2BF2" w:rsidP="002B2BF2">
      <w:pPr>
        <w:pStyle w:val="a3"/>
        <w:ind w:leftChars="0" w:left="420" w:right="105"/>
        <w:jc w:val="left"/>
        <w:rPr>
          <w:szCs w:val="21"/>
        </w:rPr>
      </w:pPr>
      <w:r>
        <w:rPr>
          <w:rFonts w:hint="eastAsia"/>
          <w:szCs w:val="21"/>
        </w:rPr>
        <w:t>拡散方程式</w:t>
      </w:r>
    </w:p>
    <w:p w14:paraId="7BFD2849" w14:textId="096E82F8" w:rsidR="002B2BF2" w:rsidRPr="002B2BF2" w:rsidRDefault="002B2BF2" w:rsidP="002B2BF2">
      <w:pPr>
        <w:pStyle w:val="a3"/>
        <w:ind w:leftChars="0" w:left="420" w:right="105"/>
        <w:jc w:val="left"/>
        <w:rPr>
          <w:i/>
          <w:iCs/>
          <w:szCs w:val="21"/>
        </w:rPr>
      </w:pPr>
      <m:oMathPara>
        <m:oMath>
          <m:f>
            <m:fPr>
              <m:ctrlPr>
                <w:rPr>
                  <w:rFonts w:ascii="Cambria Math" w:hAnsi="Cambria Math"/>
                  <w:i/>
                  <w:szCs w:val="21"/>
                </w:rPr>
              </m:ctrlPr>
            </m:fPr>
            <m:num>
              <m:r>
                <w:rPr>
                  <w:rFonts w:ascii="Cambria Math" w:hAnsi="Cambria Math"/>
                  <w:szCs w:val="21"/>
                </w:rPr>
                <m:t>∂u</m:t>
              </m:r>
            </m:num>
            <m:den>
              <m:r>
                <w:rPr>
                  <w:rFonts w:ascii="Cambria Math" w:hAnsi="Cambria Math"/>
                  <w:szCs w:val="21"/>
                </w:rPr>
                <m:t>∂t</m:t>
              </m:r>
            </m:den>
          </m:f>
          <m:r>
            <w:rPr>
              <w:rFonts w:ascii="Cambria Math" w:hAnsi="Cambria Math"/>
              <w:szCs w:val="21"/>
            </w:rPr>
            <m:t>=σ</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m:t>
                  </m:r>
                </m:e>
                <m:sup>
                  <m:r>
                    <w:rPr>
                      <w:rFonts w:ascii="Cambria Math" w:hAnsi="Cambria Math"/>
                      <w:szCs w:val="21"/>
                    </w:rPr>
                    <m:t>2</m:t>
                  </m:r>
                </m:sup>
              </m:sSup>
              <m:r>
                <w:rPr>
                  <w:rFonts w:ascii="Cambria Math" w:hAnsi="Cambria Math"/>
                  <w:szCs w:val="21"/>
                </w:rPr>
                <m:t>u</m:t>
              </m:r>
            </m:num>
            <m:den>
              <m:r>
                <w:rPr>
                  <w:rFonts w:ascii="Cambria Math" w:hAnsi="Cambria Math"/>
                  <w:szCs w:val="21"/>
                </w:rPr>
                <m:t>∂</m:t>
              </m:r>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den>
          </m:f>
        </m:oMath>
      </m:oMathPara>
    </w:p>
    <w:p w14:paraId="4F24D512" w14:textId="6FB715F4" w:rsidR="002B2BF2" w:rsidRDefault="002B2BF2" w:rsidP="002B2BF2">
      <w:pPr>
        <w:pStyle w:val="a3"/>
        <w:ind w:leftChars="0" w:left="420" w:right="105"/>
        <w:jc w:val="left"/>
        <w:rPr>
          <w:szCs w:val="21"/>
        </w:rPr>
      </w:pPr>
      <w:r>
        <w:rPr>
          <w:rFonts w:hint="eastAsia"/>
          <w:szCs w:val="21"/>
        </w:rPr>
        <w:t>を、初期値</w:t>
      </w:r>
    </w:p>
    <w:p w14:paraId="5DD22747" w14:textId="51233D45" w:rsidR="002B2BF2" w:rsidRPr="002B2BF2" w:rsidRDefault="002B2BF2" w:rsidP="002B2BF2">
      <w:pPr>
        <w:pStyle w:val="a3"/>
        <w:ind w:leftChars="0" w:left="420" w:right="105"/>
        <w:jc w:val="left"/>
        <w:rPr>
          <w:iCs/>
          <w:szCs w:val="21"/>
        </w:rPr>
      </w:pPr>
      <m:oMathPara>
        <m:oMath>
          <m:r>
            <w:rPr>
              <w:rFonts w:ascii="Cambria Math" w:hAnsi="Cambria Math"/>
              <w:szCs w:val="21"/>
            </w:rPr>
            <m:t>u</m:t>
          </m:r>
          <m:d>
            <m:dPr>
              <m:ctrlPr>
                <w:rPr>
                  <w:rFonts w:ascii="Cambria Math" w:hAnsi="Cambria Math"/>
                  <w:i/>
                  <w:iCs/>
                  <w:szCs w:val="21"/>
                </w:rPr>
              </m:ctrlPr>
            </m:dPr>
            <m:e>
              <m:r>
                <w:rPr>
                  <w:rFonts w:ascii="Cambria Math" w:hAnsi="Cambria Math"/>
                  <w:szCs w:val="21"/>
                </w:rPr>
                <m:t>x,0</m:t>
              </m:r>
            </m:e>
          </m:d>
          <m:r>
            <w:rPr>
              <w:rFonts w:ascii="Cambria Math" w:hAnsi="Cambria Math"/>
              <w:szCs w:val="21"/>
            </w:rPr>
            <m:t>=</m:t>
          </m:r>
          <m:f>
            <m:fPr>
              <m:ctrlPr>
                <w:rPr>
                  <w:rFonts w:ascii="Cambria Math" w:hAnsi="Cambria Math"/>
                  <w:i/>
                  <w:iCs/>
                  <w:szCs w:val="21"/>
                </w:rPr>
              </m:ctrlPr>
            </m:fPr>
            <m:num>
              <m:r>
                <w:rPr>
                  <w:rFonts w:ascii="Cambria Math" w:hAnsi="Cambria Math"/>
                  <w:szCs w:val="21"/>
                </w:rPr>
                <m:t>1</m:t>
              </m:r>
            </m:num>
            <m:den>
              <m:rad>
                <m:radPr>
                  <m:degHide m:val="1"/>
                  <m:ctrlPr>
                    <w:rPr>
                      <w:rFonts w:ascii="Cambria Math" w:hAnsi="Cambria Math"/>
                      <w:i/>
                      <w:iCs/>
                      <w:szCs w:val="21"/>
                    </w:rPr>
                  </m:ctrlPr>
                </m:radPr>
                <m:deg/>
                <m:e>
                  <m:r>
                    <w:rPr>
                      <w:rFonts w:ascii="Cambria Math" w:hAnsi="Cambria Math"/>
                      <w:szCs w:val="21"/>
                    </w:rPr>
                    <m:t>4πσ</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0</m:t>
                      </m:r>
                    </m:sub>
                  </m:sSub>
                </m:e>
              </m:rad>
            </m:den>
          </m:f>
          <m:func>
            <m:funcPr>
              <m:ctrlPr>
                <w:rPr>
                  <w:rFonts w:ascii="Cambria Math" w:hAnsi="Cambria Math"/>
                  <w:i/>
                  <w:iCs/>
                  <w:szCs w:val="21"/>
                </w:rPr>
              </m:ctrlPr>
            </m:funcPr>
            <m:fName>
              <m:r>
                <m:rPr>
                  <m:sty m:val="p"/>
                </m:rPr>
                <w:rPr>
                  <w:rFonts w:ascii="Cambria Math" w:hAnsi="Cambria Math"/>
                  <w:szCs w:val="21"/>
                </w:rPr>
                <m:t>exp</m:t>
              </m:r>
            </m:fName>
            <m:e>
              <m:d>
                <m:dPr>
                  <m:begChr m:val="["/>
                  <m:endChr m:val="]"/>
                  <m:ctrlPr>
                    <w:rPr>
                      <w:rFonts w:ascii="Cambria Math" w:hAnsi="Cambria Math"/>
                      <w:i/>
                      <w:iCs/>
                      <w:szCs w:val="21"/>
                    </w:rPr>
                  </m:ctrlPr>
                </m:dPr>
                <m:e>
                  <m:r>
                    <w:rPr>
                      <w:rFonts w:ascii="Cambria Math" w:hAnsi="Cambria Math"/>
                      <w:szCs w:val="21"/>
                    </w:rPr>
                    <m:t>-</m:t>
                  </m:r>
                  <m:f>
                    <m:fPr>
                      <m:ctrlPr>
                        <w:rPr>
                          <w:rFonts w:ascii="Cambria Math" w:hAnsi="Cambria Math"/>
                          <w:i/>
                          <w:iCs/>
                          <w:szCs w:val="21"/>
                        </w:rPr>
                      </m:ctrlPr>
                    </m:fPr>
                    <m:num>
                      <m:sSup>
                        <m:sSupPr>
                          <m:ctrlPr>
                            <w:rPr>
                              <w:rFonts w:ascii="Cambria Math" w:hAnsi="Cambria Math"/>
                              <w:i/>
                              <w:iCs/>
                              <w:szCs w:val="21"/>
                            </w:rPr>
                          </m:ctrlPr>
                        </m:sSupPr>
                        <m:e>
                          <m:d>
                            <m:dPr>
                              <m:ctrlPr>
                                <w:rPr>
                                  <w:rFonts w:ascii="Cambria Math" w:hAnsi="Cambria Math"/>
                                  <w:i/>
                                  <w:iCs/>
                                  <w:szCs w:val="21"/>
                                </w:rPr>
                              </m:ctrlPr>
                            </m:dPr>
                            <m:e>
                              <m:r>
                                <w:rPr>
                                  <w:rFonts w:ascii="Cambria Math" w:hAnsi="Cambria Math"/>
                                  <w:szCs w:val="21"/>
                                </w:rPr>
                                <m:t>x-5</m:t>
                              </m:r>
                            </m:e>
                          </m:d>
                        </m:e>
                        <m:sup>
                          <m:r>
                            <w:rPr>
                              <w:rFonts w:ascii="Cambria Math" w:hAnsi="Cambria Math"/>
                              <w:szCs w:val="21"/>
                            </w:rPr>
                            <m:t>2</m:t>
                          </m:r>
                        </m:sup>
                      </m:sSup>
                    </m:num>
                    <m:den>
                      <m:r>
                        <w:rPr>
                          <w:rFonts w:ascii="Cambria Math" w:hAnsi="Cambria Math"/>
                          <w:szCs w:val="21"/>
                        </w:rPr>
                        <m:t>4σ</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0</m:t>
                          </m:r>
                        </m:sub>
                      </m:sSub>
                    </m:den>
                  </m:f>
                </m:e>
              </m:d>
            </m:e>
          </m:func>
          <m:r>
            <w:rPr>
              <w:rFonts w:ascii="Cambria Math" w:hAnsi="Cambria Math"/>
              <w:szCs w:val="21"/>
            </w:rPr>
            <m:t xml:space="preserve"> </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0</m:t>
                  </m:r>
                </m:sub>
              </m:sSub>
              <m:r>
                <w:rPr>
                  <w:rFonts w:ascii="Cambria Math" w:hAnsi="Cambria Math"/>
                  <w:szCs w:val="21"/>
                </w:rPr>
                <m:t>=1</m:t>
              </m:r>
            </m:e>
          </m:d>
        </m:oMath>
      </m:oMathPara>
    </w:p>
    <w:p w14:paraId="52A73103" w14:textId="665F65AE" w:rsidR="000E2C5E" w:rsidRDefault="002B2BF2" w:rsidP="002B2BF2">
      <w:pPr>
        <w:pStyle w:val="a3"/>
        <w:ind w:leftChars="0" w:left="420" w:right="105"/>
        <w:jc w:val="left"/>
        <w:rPr>
          <w:iCs/>
          <w:szCs w:val="21"/>
        </w:rPr>
      </w:pPr>
      <w:r>
        <w:rPr>
          <w:rFonts w:hint="eastAsia"/>
          <w:iCs/>
          <w:szCs w:val="21"/>
        </w:rPr>
        <w:t>について解いた。</w:t>
      </w:r>
    </w:p>
    <w:p w14:paraId="74CCC28A" w14:textId="457CFF68" w:rsidR="000E2C5E" w:rsidRDefault="000E2C5E" w:rsidP="002B2BF2">
      <w:pPr>
        <w:pStyle w:val="a3"/>
        <w:ind w:leftChars="0" w:left="420" w:right="105"/>
        <w:jc w:val="left"/>
        <w:rPr>
          <w:iCs/>
          <w:szCs w:val="21"/>
        </w:rPr>
      </w:pPr>
      <w:r>
        <w:rPr>
          <w:rFonts w:hint="eastAsia"/>
          <w:iCs/>
          <w:szCs w:val="21"/>
        </w:rPr>
        <w:t>ここで、言語は</w:t>
      </w:r>
      <w:r>
        <w:rPr>
          <w:iCs/>
          <w:szCs w:val="21"/>
        </w:rPr>
        <w:t>python</w:t>
      </w:r>
      <w:r>
        <w:rPr>
          <w:rFonts w:hint="eastAsia"/>
          <w:iCs/>
          <w:szCs w:val="21"/>
        </w:rPr>
        <w:t>を用いたが、</w:t>
      </w:r>
      <w:r w:rsidR="007212F2">
        <w:rPr>
          <w:rFonts w:hint="eastAsia"/>
          <w:iCs/>
          <w:szCs w:val="21"/>
        </w:rPr>
        <w:t>後のことを考えて</w:t>
      </w:r>
      <w:r>
        <w:rPr>
          <w:rFonts w:hint="eastAsia"/>
          <w:iCs/>
          <w:szCs w:val="21"/>
        </w:rPr>
        <w:t>一般的に</w:t>
      </w:r>
      <m:oMath>
        <m:f>
          <m:fPr>
            <m:ctrlPr>
              <w:rPr>
                <w:rFonts w:ascii="Cambria Math" w:hAnsi="Cambria Math"/>
                <w:i/>
                <w:iCs/>
                <w:szCs w:val="21"/>
              </w:rPr>
            </m:ctrlPr>
          </m:fPr>
          <m:num>
            <m:r>
              <w:rPr>
                <w:rFonts w:ascii="Cambria Math" w:hAnsi="Cambria Math"/>
                <w:szCs w:val="21"/>
              </w:rPr>
              <m:t>∂u</m:t>
            </m:r>
          </m:num>
          <m:den>
            <m:r>
              <w:rPr>
                <w:rFonts w:ascii="Cambria Math" w:hAnsi="Cambria Math"/>
                <w:szCs w:val="21"/>
              </w:rPr>
              <m:t>∂t</m:t>
            </m:r>
          </m:den>
        </m:f>
        <m:r>
          <w:rPr>
            <w:rFonts w:ascii="Cambria Math" w:hAnsi="Cambria Math"/>
            <w:szCs w:val="21"/>
          </w:rPr>
          <m:t>=f</m:t>
        </m:r>
        <m:d>
          <m:dPr>
            <m:ctrlPr>
              <w:rPr>
                <w:rFonts w:ascii="Cambria Math" w:hAnsi="Cambria Math"/>
                <w:i/>
                <w:iCs/>
                <w:szCs w:val="21"/>
              </w:rPr>
            </m:ctrlPr>
          </m:dPr>
          <m:e>
            <m:r>
              <w:rPr>
                <w:rFonts w:ascii="Cambria Math" w:hAnsi="Cambria Math"/>
                <w:szCs w:val="21"/>
              </w:rPr>
              <m:t>t,x,u,</m:t>
            </m:r>
            <m:f>
              <m:fPr>
                <m:ctrlPr>
                  <w:rPr>
                    <w:rFonts w:ascii="Cambria Math" w:hAnsi="Cambria Math"/>
                    <w:i/>
                    <w:iCs/>
                    <w:szCs w:val="21"/>
                  </w:rPr>
                </m:ctrlPr>
              </m:fPr>
              <m:num>
                <m:r>
                  <w:rPr>
                    <w:rFonts w:ascii="Cambria Math" w:hAnsi="Cambria Math"/>
                    <w:szCs w:val="21"/>
                  </w:rPr>
                  <m:t>∂u</m:t>
                </m:r>
              </m:num>
              <m:den>
                <m:r>
                  <w:rPr>
                    <w:rFonts w:ascii="Cambria Math" w:hAnsi="Cambria Math"/>
                    <w:szCs w:val="21"/>
                  </w:rPr>
                  <m:t>∂x</m:t>
                </m:r>
              </m:den>
            </m:f>
            <m:r>
              <w:rPr>
                <w:rFonts w:ascii="Cambria Math" w:hAnsi="Cambria Math"/>
                <w:szCs w:val="21"/>
              </w:rPr>
              <m:t>,</m:t>
            </m:r>
            <m:f>
              <m:fPr>
                <m:ctrlPr>
                  <w:rPr>
                    <w:rFonts w:ascii="Cambria Math" w:hAnsi="Cambria Math"/>
                    <w:i/>
                    <w:iCs/>
                    <w:szCs w:val="21"/>
                  </w:rPr>
                </m:ctrlPr>
              </m:fPr>
              <m:num>
                <m:sSup>
                  <m:sSupPr>
                    <m:ctrlPr>
                      <w:rPr>
                        <w:rFonts w:ascii="Cambria Math" w:hAnsi="Cambria Math"/>
                        <w:i/>
                        <w:iCs/>
                        <w:szCs w:val="21"/>
                      </w:rPr>
                    </m:ctrlPr>
                  </m:sSupPr>
                  <m:e>
                    <m:r>
                      <w:rPr>
                        <w:rFonts w:ascii="Cambria Math" w:hAnsi="Cambria Math"/>
                        <w:szCs w:val="21"/>
                      </w:rPr>
                      <m:t>∂</m:t>
                    </m:r>
                  </m:e>
                  <m:sup>
                    <m:r>
                      <w:rPr>
                        <w:rFonts w:ascii="Cambria Math" w:hAnsi="Cambria Math"/>
                        <w:szCs w:val="21"/>
                      </w:rPr>
                      <m:t>2</m:t>
                    </m:r>
                  </m:sup>
                </m:sSup>
                <m:r>
                  <w:rPr>
                    <w:rFonts w:ascii="Cambria Math" w:hAnsi="Cambria Math"/>
                    <w:szCs w:val="21"/>
                  </w:rPr>
                  <m:t>u</m:t>
                </m:r>
              </m:num>
              <m:den>
                <m:r>
                  <w:rPr>
                    <w:rFonts w:ascii="Cambria Math" w:hAnsi="Cambria Math"/>
                    <w:szCs w:val="21"/>
                  </w:rPr>
                  <m:t>∂</m:t>
                </m:r>
                <m:sSup>
                  <m:sSupPr>
                    <m:ctrlPr>
                      <w:rPr>
                        <w:rFonts w:ascii="Cambria Math" w:hAnsi="Cambria Math"/>
                        <w:i/>
                        <w:iCs/>
                        <w:szCs w:val="21"/>
                      </w:rPr>
                    </m:ctrlPr>
                  </m:sSupPr>
                  <m:e>
                    <m:r>
                      <w:rPr>
                        <w:rFonts w:ascii="Cambria Math" w:hAnsi="Cambria Math"/>
                        <w:szCs w:val="21"/>
                      </w:rPr>
                      <m:t>x</m:t>
                    </m:r>
                  </m:e>
                  <m:sup>
                    <m:r>
                      <w:rPr>
                        <w:rFonts w:ascii="Cambria Math" w:hAnsi="Cambria Math"/>
                        <w:szCs w:val="21"/>
                      </w:rPr>
                      <m:t>2</m:t>
                    </m:r>
                  </m:sup>
                </m:sSup>
              </m:den>
            </m:f>
          </m:e>
        </m:d>
      </m:oMath>
      <w:proofErr w:type="gramStart"/>
      <w:r>
        <w:rPr>
          <w:rFonts w:hint="eastAsia"/>
          <w:iCs/>
          <w:szCs w:val="21"/>
        </w:rPr>
        <w:t>の</w:t>
      </w:r>
      <w:proofErr w:type="gramEnd"/>
      <w:r>
        <w:rPr>
          <w:rFonts w:hint="eastAsia"/>
          <w:iCs/>
          <w:szCs w:val="21"/>
        </w:rPr>
        <w:t>形で表される偏微分方程式を解くことができるクラス</w:t>
      </w:r>
      <w:r>
        <w:rPr>
          <w:iCs/>
          <w:szCs w:val="21"/>
        </w:rPr>
        <w:t>”PDE”</w:t>
      </w:r>
      <w:r>
        <w:rPr>
          <w:rFonts w:hint="eastAsia"/>
          <w:iCs/>
          <w:szCs w:val="21"/>
        </w:rPr>
        <w:t>を作成し、この</w:t>
      </w:r>
      <w:r>
        <w:rPr>
          <w:iCs/>
          <w:szCs w:val="21"/>
        </w:rPr>
        <w:t>PDE</w:t>
      </w:r>
      <w:r>
        <w:rPr>
          <w:rFonts w:hint="eastAsia"/>
          <w:iCs/>
          <w:szCs w:val="21"/>
        </w:rPr>
        <w:t>クラスを用いて微分方程式を解いた。（プログラムを実行する場合は、同一フォルダに</w:t>
      </w:r>
      <w:r>
        <w:rPr>
          <w:iCs/>
          <w:szCs w:val="21"/>
        </w:rPr>
        <w:t>2</w:t>
      </w:r>
      <w:r>
        <w:rPr>
          <w:rFonts w:hint="eastAsia"/>
          <w:iCs/>
          <w:szCs w:val="21"/>
        </w:rPr>
        <w:t>つの実行ファイル</w:t>
      </w:r>
      <w:r>
        <w:rPr>
          <w:iCs/>
          <w:szCs w:val="21"/>
        </w:rPr>
        <w:t>”pde.py”, “problem9_1.py”</w:t>
      </w:r>
      <w:r>
        <w:rPr>
          <w:rFonts w:hint="eastAsia"/>
          <w:iCs/>
          <w:szCs w:val="21"/>
        </w:rPr>
        <w:t>を置いて、</w:t>
      </w:r>
      <w:r w:rsidR="007212F2">
        <w:rPr>
          <w:iCs/>
          <w:szCs w:val="21"/>
        </w:rPr>
        <w:t>”problem9_1.py”</w:t>
      </w:r>
      <w:r w:rsidR="007212F2">
        <w:rPr>
          <w:rFonts w:hint="eastAsia"/>
          <w:iCs/>
          <w:szCs w:val="21"/>
        </w:rPr>
        <w:t>を実行してほしい。）</w:t>
      </w:r>
    </w:p>
    <w:p w14:paraId="4A13F6C9" w14:textId="0B6F1E98" w:rsidR="000E2C5E" w:rsidRDefault="007212F2" w:rsidP="002B2BF2">
      <w:pPr>
        <w:pStyle w:val="a3"/>
        <w:ind w:leftChars="0" w:left="420" w:right="105"/>
        <w:jc w:val="left"/>
        <w:rPr>
          <w:rFonts w:hint="eastAsia"/>
          <w:iCs/>
          <w:szCs w:val="21"/>
        </w:rPr>
      </w:pPr>
      <w:r>
        <w:rPr>
          <w:rFonts w:hint="eastAsia"/>
          <w:iCs/>
          <w:szCs w:val="21"/>
        </w:rPr>
        <w:t>メインプログラム（ここでは</w:t>
      </w:r>
      <w:r>
        <w:rPr>
          <w:iCs/>
          <w:szCs w:val="21"/>
        </w:rPr>
        <w:t>”problem9_1.py”</w:t>
      </w:r>
      <w:r>
        <w:rPr>
          <w:rFonts w:hint="eastAsia"/>
          <w:iCs/>
          <w:szCs w:val="21"/>
        </w:rPr>
        <w:t>）を簡潔に書くためにクラスを用いたが、クラスの内部では次の計算を</w:t>
      </w:r>
      <w:r w:rsidR="002D543F">
        <w:rPr>
          <w:rFonts w:hint="eastAsia"/>
          <w:iCs/>
          <w:szCs w:val="21"/>
        </w:rPr>
        <w:t>次々に</w:t>
      </w:r>
      <w:r>
        <w:rPr>
          <w:rFonts w:hint="eastAsia"/>
          <w:iCs/>
          <w:szCs w:val="21"/>
        </w:rPr>
        <w:t>しているだけである。</w:t>
      </w:r>
      <w:r w:rsidR="002D543F">
        <w:rPr>
          <w:rFonts w:hint="eastAsia"/>
          <w:iCs/>
          <w:szCs w:val="21"/>
        </w:rPr>
        <w:t>（これは</w:t>
      </w:r>
      <m:oMath>
        <m:r>
          <w:rPr>
            <w:rFonts w:ascii="Cambria Math" w:hAnsi="Cambria Math"/>
            <w:szCs w:val="21"/>
          </w:rPr>
          <m:t>t</m:t>
        </m:r>
      </m:oMath>
      <w:proofErr w:type="gramStart"/>
      <w:r w:rsidR="002D543F">
        <w:rPr>
          <w:rFonts w:hint="eastAsia"/>
          <w:iCs/>
          <w:szCs w:val="21"/>
        </w:rPr>
        <w:t>に</w:t>
      </w:r>
      <w:proofErr w:type="gramEnd"/>
      <w:r w:rsidR="002D543F">
        <w:rPr>
          <w:rFonts w:hint="eastAsia"/>
          <w:iCs/>
          <w:szCs w:val="21"/>
        </w:rPr>
        <w:t>関して見れば、オイラー法になっている。）</w:t>
      </w:r>
    </w:p>
    <w:p w14:paraId="1FCAC701" w14:textId="05BEC3CC" w:rsidR="002D543F" w:rsidRPr="002D543F" w:rsidRDefault="007212F2" w:rsidP="002D543F">
      <w:pPr>
        <w:pStyle w:val="a3"/>
        <w:ind w:leftChars="0" w:left="420" w:right="105"/>
        <w:jc w:val="left"/>
        <w:rPr>
          <w:iCs/>
          <w:szCs w:val="21"/>
        </w:rPr>
      </w:pPr>
      <m:oMathPara>
        <m:oMath>
          <m:sSubSup>
            <m:sSubSupPr>
              <m:ctrlPr>
                <w:rPr>
                  <w:rFonts w:ascii="Cambria Math" w:hAnsi="Cambria Math"/>
                  <w:i/>
                  <w:iCs/>
                  <w:szCs w:val="21"/>
                </w:rPr>
              </m:ctrlPr>
            </m:sSubSupPr>
            <m:e>
              <m:r>
                <w:rPr>
                  <w:rFonts w:ascii="Cambria Math" w:hAnsi="Cambria Math"/>
                  <w:szCs w:val="21"/>
                </w:rPr>
                <m:t>u</m:t>
              </m:r>
            </m:e>
            <m:sub>
              <m:r>
                <w:rPr>
                  <w:rFonts w:ascii="Cambria Math" w:hAnsi="Cambria Math"/>
                  <w:szCs w:val="21"/>
                </w:rPr>
                <m:t>n</m:t>
              </m:r>
            </m:sub>
            <m:sup>
              <m:r>
                <w:rPr>
                  <w:rFonts w:ascii="Cambria Math" w:hAnsi="Cambria Math"/>
                  <w:szCs w:val="21"/>
                </w:rPr>
                <m:t>m+1</m:t>
              </m:r>
            </m:sup>
          </m:sSubSup>
          <m:r>
            <w:rPr>
              <w:rFonts w:ascii="Cambria Math" w:hAnsi="Cambria Math"/>
              <w:szCs w:val="21"/>
            </w:rPr>
            <m:t>=</m:t>
          </m:r>
          <m:sSubSup>
            <m:sSubSupPr>
              <m:ctrlPr>
                <w:rPr>
                  <w:rFonts w:ascii="Cambria Math" w:hAnsi="Cambria Math"/>
                  <w:i/>
                  <w:iCs/>
                  <w:szCs w:val="21"/>
                </w:rPr>
              </m:ctrlPr>
            </m:sSubSupPr>
            <m:e>
              <m:r>
                <w:rPr>
                  <w:rFonts w:ascii="Cambria Math" w:hAnsi="Cambria Math"/>
                  <w:szCs w:val="21"/>
                </w:rPr>
                <m:t>u</m:t>
              </m:r>
            </m:e>
            <m:sub>
              <m:r>
                <w:rPr>
                  <w:rFonts w:ascii="Cambria Math" w:hAnsi="Cambria Math"/>
                  <w:szCs w:val="21"/>
                </w:rPr>
                <m:t>n</m:t>
              </m:r>
            </m:sub>
            <m:sup>
              <m:r>
                <w:rPr>
                  <w:rFonts w:ascii="Cambria Math" w:hAnsi="Cambria Math"/>
                  <w:szCs w:val="21"/>
                </w:rPr>
                <m:t>m</m:t>
              </m:r>
            </m:sup>
          </m:sSubSup>
          <m:r>
            <w:rPr>
              <w:rFonts w:ascii="Cambria Math" w:hAnsi="Cambria Math"/>
              <w:szCs w:val="21"/>
            </w:rPr>
            <m:t>+</m:t>
          </m:r>
          <m:r>
            <m:rPr>
              <m:sty m:val="p"/>
            </m:rPr>
            <w:rPr>
              <w:rFonts w:ascii="Cambria Math" w:hAnsi="Cambria Math"/>
              <w:szCs w:val="21"/>
            </w:rPr>
            <m:t>Δ</m:t>
          </m:r>
          <m:r>
            <w:rPr>
              <w:rFonts w:ascii="Cambria Math" w:hAnsi="Cambria Math"/>
              <w:szCs w:val="21"/>
            </w:rPr>
            <m:t xml:space="preserve">t </m:t>
          </m:r>
          <m:r>
            <w:rPr>
              <w:rFonts w:ascii="Cambria Math" w:hAnsi="Cambria Math"/>
              <w:szCs w:val="21"/>
            </w:rPr>
            <m:t>f</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m</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m:t>
              </m:r>
              <m:sSubSup>
                <m:sSubSupPr>
                  <m:ctrlPr>
                    <w:rPr>
                      <w:rFonts w:ascii="Cambria Math" w:hAnsi="Cambria Math"/>
                      <w:i/>
                      <w:iCs/>
                      <w:szCs w:val="21"/>
                    </w:rPr>
                  </m:ctrlPr>
                </m:sSubSupPr>
                <m:e>
                  <m:r>
                    <w:rPr>
                      <w:rFonts w:ascii="Cambria Math" w:hAnsi="Cambria Math"/>
                      <w:szCs w:val="21"/>
                    </w:rPr>
                    <m:t>u</m:t>
                  </m:r>
                </m:e>
                <m:sub>
                  <m:r>
                    <w:rPr>
                      <w:rFonts w:ascii="Cambria Math" w:hAnsi="Cambria Math"/>
                      <w:szCs w:val="21"/>
                    </w:rPr>
                    <m:t>n</m:t>
                  </m:r>
                </m:sub>
                <m:sup>
                  <m:r>
                    <w:rPr>
                      <w:rFonts w:ascii="Cambria Math" w:hAnsi="Cambria Math"/>
                      <w:szCs w:val="21"/>
                    </w:rPr>
                    <m:t>m</m:t>
                  </m:r>
                </m:sup>
              </m:sSubSup>
              <m:r>
                <w:rPr>
                  <w:rFonts w:ascii="Cambria Math" w:hAnsi="Cambria Math"/>
                  <w:szCs w:val="21"/>
                </w:rPr>
                <m:t>,</m:t>
              </m:r>
              <m:f>
                <m:fPr>
                  <m:ctrlPr>
                    <w:rPr>
                      <w:rFonts w:ascii="Cambria Math" w:hAnsi="Cambria Math"/>
                      <w:i/>
                      <w:iCs/>
                      <w:szCs w:val="21"/>
                    </w:rPr>
                  </m:ctrlPr>
                </m:fPr>
                <m:num>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m</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m</m:t>
                      </m:r>
                    </m:sup>
                  </m:sSubSup>
                </m:num>
                <m:den>
                  <m:r>
                    <m:rPr>
                      <m:sty m:val="p"/>
                    </m:rPr>
                    <w:rPr>
                      <w:rFonts w:ascii="Cambria Math" w:hAnsi="Cambria Math"/>
                      <w:szCs w:val="21"/>
                    </w:rPr>
                    <m:t>Δ</m:t>
                  </m:r>
                  <m:r>
                    <w:rPr>
                      <w:rFonts w:ascii="Cambria Math" w:hAnsi="Cambria Math"/>
                      <w:szCs w:val="21"/>
                    </w:rPr>
                    <m:t>x</m:t>
                  </m:r>
                </m:den>
              </m:f>
              <m:r>
                <w:rPr>
                  <w:rFonts w:ascii="Cambria Math" w:hAnsi="Cambria Math"/>
                  <w:szCs w:val="21"/>
                </w:rPr>
                <m:t>,</m:t>
              </m:r>
              <m:f>
                <m:fPr>
                  <m:ctrlPr>
                    <w:rPr>
                      <w:rFonts w:ascii="Cambria Math" w:hAnsi="Cambria Math"/>
                      <w:i/>
                      <w:iCs/>
                      <w:szCs w:val="21"/>
                    </w:rPr>
                  </m:ctrlPr>
                </m:fPr>
                <m:num>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m</m:t>
                      </m:r>
                    </m:sup>
                  </m:sSubSup>
                  <m:r>
                    <w:rPr>
                      <w:rFonts w:ascii="Cambria Math" w:hAnsi="Cambria Math"/>
                    </w:rPr>
                    <m:t>-</m:t>
                  </m:r>
                  <m:sSubSup>
                    <m:sSubSupPr>
                      <m:ctrlPr>
                        <w:rPr>
                          <w:rFonts w:ascii="Cambria Math" w:hAnsi="Cambria Math"/>
                          <w:i/>
                        </w:rPr>
                      </m:ctrlPr>
                    </m:sSubSupPr>
                    <m:e>
                      <m:r>
                        <w:rPr>
                          <w:rFonts w:ascii="Cambria Math" w:hAnsi="Cambria Math"/>
                        </w:rPr>
                        <m:t>2</m:t>
                      </m:r>
                      <m:r>
                        <w:rPr>
                          <w:rFonts w:ascii="Cambria Math" w:hAnsi="Cambria Math"/>
                        </w:rPr>
                        <m:t>u</m:t>
                      </m:r>
                    </m:e>
                    <m:sub>
                      <m:r>
                        <w:rPr>
                          <w:rFonts w:ascii="Cambria Math" w:hAnsi="Cambria Math"/>
                        </w:rPr>
                        <m:t>n</m:t>
                      </m:r>
                    </m:sub>
                    <m:sup>
                      <m:r>
                        <w:rPr>
                          <w:rFonts w:ascii="Cambria Math" w:hAnsi="Cambria Math"/>
                        </w:rPr>
                        <m:t>m</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m</m:t>
                      </m:r>
                    </m:sup>
                  </m:sSubSup>
                </m:num>
                <m:den>
                  <m:r>
                    <m:rPr>
                      <m:sty m:val="p"/>
                    </m:rPr>
                    <w:rPr>
                      <w:rFonts w:ascii="Cambria Math" w:hAnsi="Cambria Math"/>
                      <w:szCs w:val="21"/>
                    </w:rPr>
                    <m:t>Δ</m:t>
                  </m:r>
                  <m:sSup>
                    <m:sSupPr>
                      <m:ctrlPr>
                        <w:rPr>
                          <w:rFonts w:ascii="Cambria Math" w:hAnsi="Cambria Math"/>
                          <w:i/>
                          <w:iCs/>
                          <w:szCs w:val="21"/>
                        </w:rPr>
                      </m:ctrlPr>
                    </m:sSupPr>
                    <m:e>
                      <m:r>
                        <w:rPr>
                          <w:rFonts w:ascii="Cambria Math" w:hAnsi="Cambria Math"/>
                          <w:szCs w:val="21"/>
                        </w:rPr>
                        <m:t>x</m:t>
                      </m:r>
                    </m:e>
                    <m:sup>
                      <m:r>
                        <w:rPr>
                          <w:rFonts w:ascii="Cambria Math" w:hAnsi="Cambria Math"/>
                          <w:szCs w:val="21"/>
                        </w:rPr>
                        <m:t>2</m:t>
                      </m:r>
                    </m:sup>
                  </m:sSup>
                </m:den>
              </m:f>
            </m:e>
          </m:d>
        </m:oMath>
      </m:oMathPara>
    </w:p>
    <w:p w14:paraId="0B328FF6" w14:textId="02A55AEE" w:rsidR="002D543F" w:rsidRDefault="002D543F" w:rsidP="002D543F">
      <w:pPr>
        <w:pStyle w:val="a3"/>
        <w:ind w:leftChars="0" w:left="420" w:right="105"/>
        <w:jc w:val="left"/>
        <w:rPr>
          <w:szCs w:val="21"/>
        </w:rPr>
      </w:pPr>
      <w:r>
        <w:rPr>
          <w:rFonts w:hint="eastAsia"/>
          <w:szCs w:val="21"/>
        </w:rPr>
        <w:t>今回は</w:t>
      </w:r>
      <m:oMath>
        <m:r>
          <w:rPr>
            <w:rFonts w:ascii="Cambria Math" w:hAnsi="Cambria Math"/>
            <w:szCs w:val="21"/>
          </w:rPr>
          <m:t>f=σ</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m:t>
                </m:r>
              </m:e>
              <m:sup>
                <m:r>
                  <w:rPr>
                    <w:rFonts w:ascii="Cambria Math" w:hAnsi="Cambria Math"/>
                    <w:szCs w:val="21"/>
                  </w:rPr>
                  <m:t>2</m:t>
                </m:r>
              </m:sup>
            </m:sSup>
            <m:r>
              <w:rPr>
                <w:rFonts w:ascii="Cambria Math" w:hAnsi="Cambria Math"/>
                <w:szCs w:val="21"/>
              </w:rPr>
              <m:t>u</m:t>
            </m:r>
          </m:num>
          <m:den>
            <m:r>
              <w:rPr>
                <w:rFonts w:ascii="Cambria Math" w:hAnsi="Cambria Math"/>
                <w:szCs w:val="21"/>
              </w:rPr>
              <m:t>∂</m:t>
            </m:r>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den>
        </m:f>
      </m:oMath>
      <w:r>
        <w:rPr>
          <w:rFonts w:hint="eastAsia"/>
          <w:szCs w:val="21"/>
        </w:rPr>
        <w:t>としているので、行う計算は次のようになる。</w:t>
      </w:r>
    </w:p>
    <w:p w14:paraId="1C9E0D9E" w14:textId="683A191C" w:rsidR="002D543F" w:rsidRPr="002D543F" w:rsidRDefault="002D543F" w:rsidP="002D543F">
      <w:pPr>
        <w:pStyle w:val="a3"/>
        <w:ind w:leftChars="0" w:left="420" w:right="105"/>
        <w:jc w:val="left"/>
        <w:rPr>
          <w:iCs/>
          <w:szCs w:val="21"/>
        </w:rPr>
      </w:pPr>
      <m:oMathPara>
        <m:oMath>
          <m:sSubSup>
            <m:sSubSupPr>
              <m:ctrlPr>
                <w:rPr>
                  <w:rFonts w:ascii="Cambria Math" w:hAnsi="Cambria Math"/>
                  <w:i/>
                  <w:iCs/>
                  <w:szCs w:val="21"/>
                </w:rPr>
              </m:ctrlPr>
            </m:sSubSupPr>
            <m:e>
              <m:r>
                <w:rPr>
                  <w:rFonts w:ascii="Cambria Math" w:hAnsi="Cambria Math"/>
                  <w:szCs w:val="21"/>
                </w:rPr>
                <m:t>u</m:t>
              </m:r>
            </m:e>
            <m:sub>
              <m:r>
                <w:rPr>
                  <w:rFonts w:ascii="Cambria Math" w:hAnsi="Cambria Math"/>
                  <w:szCs w:val="21"/>
                </w:rPr>
                <m:t>n</m:t>
              </m:r>
            </m:sub>
            <m:sup>
              <m:r>
                <w:rPr>
                  <w:rFonts w:ascii="Cambria Math" w:hAnsi="Cambria Math"/>
                  <w:szCs w:val="21"/>
                </w:rPr>
                <m:t>m+1</m:t>
              </m:r>
            </m:sup>
          </m:sSubSup>
          <m:r>
            <w:rPr>
              <w:rFonts w:ascii="Cambria Math" w:hAnsi="Cambria Math"/>
              <w:szCs w:val="21"/>
            </w:rPr>
            <m:t>=</m:t>
          </m:r>
          <m:sSubSup>
            <m:sSubSupPr>
              <m:ctrlPr>
                <w:rPr>
                  <w:rFonts w:ascii="Cambria Math" w:hAnsi="Cambria Math"/>
                  <w:i/>
                  <w:iCs/>
                  <w:szCs w:val="21"/>
                </w:rPr>
              </m:ctrlPr>
            </m:sSubSupPr>
            <m:e>
              <m:r>
                <w:rPr>
                  <w:rFonts w:ascii="Cambria Math" w:hAnsi="Cambria Math"/>
                  <w:szCs w:val="21"/>
                </w:rPr>
                <m:t>u</m:t>
              </m:r>
            </m:e>
            <m:sub>
              <m:r>
                <w:rPr>
                  <w:rFonts w:ascii="Cambria Math" w:hAnsi="Cambria Math"/>
                  <w:szCs w:val="21"/>
                </w:rPr>
                <m:t>n</m:t>
              </m:r>
            </m:sub>
            <m:sup>
              <m:r>
                <w:rPr>
                  <w:rFonts w:ascii="Cambria Math" w:hAnsi="Cambria Math"/>
                  <w:szCs w:val="21"/>
                </w:rPr>
                <m:t>m</m:t>
              </m:r>
            </m:sup>
          </m:sSubSup>
          <m:r>
            <w:rPr>
              <w:rFonts w:ascii="Cambria Math" w:hAnsi="Cambria Math"/>
              <w:szCs w:val="21"/>
            </w:rPr>
            <m:t>+</m:t>
          </m:r>
          <m:r>
            <m:rPr>
              <m:sty m:val="p"/>
            </m:rPr>
            <w:rPr>
              <w:rFonts w:ascii="Cambria Math" w:hAnsi="Cambria Math"/>
              <w:szCs w:val="21"/>
            </w:rPr>
            <m:t>Δ</m:t>
          </m:r>
          <m:r>
            <w:rPr>
              <w:rFonts w:ascii="Cambria Math" w:hAnsi="Cambria Math"/>
              <w:szCs w:val="21"/>
            </w:rPr>
            <m:t xml:space="preserve">t σ </m:t>
          </m:r>
          <m:f>
            <m:fPr>
              <m:ctrlPr>
                <w:rPr>
                  <w:rFonts w:ascii="Cambria Math" w:hAnsi="Cambria Math"/>
                  <w:i/>
                  <w:iCs/>
                  <w:szCs w:val="21"/>
                </w:rPr>
              </m:ctrlPr>
            </m:fPr>
            <m:num>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m</m:t>
                  </m:r>
                </m:sup>
              </m:sSubSup>
              <m:r>
                <w:rPr>
                  <w:rFonts w:ascii="Cambria Math" w:hAnsi="Cambria Math"/>
                </w:rPr>
                <m:t>-</m:t>
              </m:r>
              <m:sSubSup>
                <m:sSubSupPr>
                  <m:ctrlPr>
                    <w:rPr>
                      <w:rFonts w:ascii="Cambria Math" w:hAnsi="Cambria Math"/>
                      <w:i/>
                    </w:rPr>
                  </m:ctrlPr>
                </m:sSubSupPr>
                <m:e>
                  <m:r>
                    <w:rPr>
                      <w:rFonts w:ascii="Cambria Math" w:hAnsi="Cambria Math"/>
                    </w:rPr>
                    <m:t>2u</m:t>
                  </m:r>
                </m:e>
                <m:sub>
                  <m:r>
                    <w:rPr>
                      <w:rFonts w:ascii="Cambria Math" w:hAnsi="Cambria Math"/>
                    </w:rPr>
                    <m:t>n</m:t>
                  </m:r>
                </m:sub>
                <m:sup>
                  <m:r>
                    <w:rPr>
                      <w:rFonts w:ascii="Cambria Math" w:hAnsi="Cambria Math"/>
                    </w:rPr>
                    <m:t>m</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m</m:t>
                  </m:r>
                </m:sup>
              </m:sSubSup>
            </m:num>
            <m:den>
              <m:r>
                <m:rPr>
                  <m:sty m:val="p"/>
                </m:rPr>
                <w:rPr>
                  <w:rFonts w:ascii="Cambria Math" w:hAnsi="Cambria Math"/>
                  <w:szCs w:val="21"/>
                </w:rPr>
                <m:t>Δ</m:t>
              </m:r>
              <m:sSup>
                <m:sSupPr>
                  <m:ctrlPr>
                    <w:rPr>
                      <w:rFonts w:ascii="Cambria Math" w:hAnsi="Cambria Math"/>
                      <w:i/>
                      <w:iCs/>
                      <w:szCs w:val="21"/>
                    </w:rPr>
                  </m:ctrlPr>
                </m:sSupPr>
                <m:e>
                  <m:r>
                    <w:rPr>
                      <w:rFonts w:ascii="Cambria Math" w:hAnsi="Cambria Math"/>
                      <w:szCs w:val="21"/>
                    </w:rPr>
                    <m:t>x</m:t>
                  </m:r>
                </m:e>
                <m:sup>
                  <m:r>
                    <w:rPr>
                      <w:rFonts w:ascii="Cambria Math" w:hAnsi="Cambria Math"/>
                      <w:szCs w:val="21"/>
                    </w:rPr>
                    <m:t>2</m:t>
                  </m:r>
                </m:sup>
              </m:sSup>
            </m:den>
          </m:f>
        </m:oMath>
      </m:oMathPara>
    </w:p>
    <w:p w14:paraId="65D332A9" w14:textId="29DD5127" w:rsidR="002D543F" w:rsidRPr="00F14C08" w:rsidRDefault="002D543F" w:rsidP="002D543F">
      <w:pPr>
        <w:pStyle w:val="a3"/>
        <w:ind w:leftChars="0" w:left="420" w:right="105"/>
        <w:jc w:val="left"/>
        <w:rPr>
          <w:rFonts w:hint="eastAsia"/>
          <w:i/>
          <w:szCs w:val="21"/>
        </w:rPr>
      </w:pPr>
      <w:r>
        <w:rPr>
          <w:rFonts w:hint="eastAsia"/>
          <w:szCs w:val="21"/>
        </w:rPr>
        <w:t>ここで</w:t>
      </w:r>
      <w:proofErr w:type="gramStart"/>
      <w:r>
        <w:rPr>
          <w:rFonts w:hint="eastAsia"/>
          <w:szCs w:val="21"/>
        </w:rPr>
        <w:t>、</w:t>
      </w:r>
      <m:oMath>
        <m:r>
          <m:rPr>
            <m:sty m:val="p"/>
          </m:rPr>
          <w:rPr>
            <w:rFonts w:ascii="Cambria Math" w:hAnsi="Cambria Math"/>
            <w:szCs w:val="21"/>
          </w:rPr>
          <m:t>Δ</m:t>
        </m:r>
        <m:r>
          <w:rPr>
            <w:rFonts w:ascii="Cambria Math" w:hAnsi="Cambria Math"/>
            <w:szCs w:val="21"/>
          </w:rPr>
          <m:t>x=0.1</m:t>
        </m:r>
      </m:oMath>
      <w:r>
        <w:rPr>
          <w:rFonts w:hint="eastAsia"/>
          <w:szCs w:val="21"/>
        </w:rPr>
        <w:t>、</w:t>
      </w:r>
      <w:proofErr w:type="gramEnd"/>
      <m:oMath>
        <m:r>
          <m:rPr>
            <m:sty m:val="p"/>
          </m:rPr>
          <w:rPr>
            <w:rFonts w:ascii="Cambria Math" w:hAnsi="Cambria Math"/>
            <w:szCs w:val="21"/>
          </w:rPr>
          <m:t>Δ</m:t>
        </m:r>
        <m:r>
          <w:rPr>
            <w:rFonts w:ascii="Cambria Math" w:hAnsi="Cambria Math"/>
            <w:szCs w:val="21"/>
          </w:rPr>
          <m:t>t=</m:t>
        </m:r>
        <m:f>
          <m:fPr>
            <m:ctrlPr>
              <w:rPr>
                <w:rFonts w:ascii="Cambria Math" w:hAnsi="Cambria Math"/>
                <w:i/>
                <w:szCs w:val="21"/>
              </w:rPr>
            </m:ctrlPr>
          </m:fPr>
          <m:num>
            <m:r>
              <m:rPr>
                <m:sty m:val="p"/>
              </m:rPr>
              <w:rPr>
                <w:rFonts w:ascii="Cambria Math" w:hAnsi="Cambria Math"/>
                <w:szCs w:val="21"/>
              </w:rPr>
              <m:t>Δ</m:t>
            </m:r>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r>
              <w:rPr>
                <w:rFonts w:ascii="Cambria Math" w:hAnsi="Cambria Math"/>
                <w:szCs w:val="21"/>
              </w:rPr>
              <m:t>L</m:t>
            </m:r>
          </m:num>
          <m:den>
            <m:r>
              <w:rPr>
                <w:rFonts w:ascii="Cambria Math" w:hAnsi="Cambria Math"/>
                <w:szCs w:val="21"/>
              </w:rPr>
              <m:t>2σ</m:t>
            </m:r>
          </m:den>
        </m:f>
        <m:r>
          <w:rPr>
            <w:rFonts w:ascii="Cambria Math" w:hAnsi="Cambria Math"/>
            <w:szCs w:val="21"/>
          </w:rPr>
          <m:t xml:space="preserve"> (L=1/3)</m:t>
        </m:r>
      </m:oMath>
      <w:r>
        <w:rPr>
          <w:rFonts w:hint="eastAsia"/>
          <w:szCs w:val="21"/>
        </w:rPr>
        <w:t>とした。</w:t>
      </w:r>
      <w:r w:rsidR="00F14C08">
        <w:rPr>
          <w:rFonts w:hint="eastAsia"/>
          <w:szCs w:val="21"/>
        </w:rPr>
        <w:t>この計算結果を</w:t>
      </w:r>
      <m:oMath>
        <m:r>
          <w:rPr>
            <w:rFonts w:ascii="Cambria Math" w:hAnsi="Cambria Math"/>
            <w:szCs w:val="21"/>
          </w:rPr>
          <m:t>t=0,1,2,3,4,5</m:t>
        </m:r>
      </m:oMath>
      <w:proofErr w:type="gramStart"/>
      <w:r w:rsidR="00F14C08">
        <w:rPr>
          <w:rFonts w:hint="eastAsia"/>
          <w:szCs w:val="21"/>
        </w:rPr>
        <w:t>に</w:t>
      </w:r>
      <w:proofErr w:type="gramEnd"/>
      <w:r w:rsidR="00F14C08">
        <w:rPr>
          <w:rFonts w:hint="eastAsia"/>
          <w:szCs w:val="21"/>
        </w:rPr>
        <w:t>対して、横軸を</w:t>
      </w:r>
      <m:oMath>
        <m:r>
          <w:rPr>
            <w:rFonts w:ascii="Cambria Math" w:hAnsi="Cambria Math"/>
            <w:szCs w:val="21"/>
          </w:rPr>
          <m:t>x</m:t>
        </m:r>
      </m:oMath>
      <w:r w:rsidR="00F14C08">
        <w:rPr>
          <w:rFonts w:hint="eastAsia"/>
          <w:szCs w:val="21"/>
        </w:rPr>
        <w:t>、縦軸を</w:t>
      </w:r>
      <m:oMath>
        <m:r>
          <w:rPr>
            <w:rFonts w:ascii="Cambria Math" w:hAnsi="Cambria Math" w:hint="eastAsia"/>
            <w:szCs w:val="21"/>
          </w:rPr>
          <m:t>u</m:t>
        </m:r>
      </m:oMath>
      <w:r w:rsidR="00F14C08">
        <w:rPr>
          <w:rFonts w:hint="eastAsia"/>
          <w:szCs w:val="21"/>
        </w:rPr>
        <w:t>としてグラフにプロットした。</w:t>
      </w:r>
    </w:p>
    <w:p w14:paraId="309AC7E6" w14:textId="7FEBC70A" w:rsidR="002D543F" w:rsidRDefault="002D543F" w:rsidP="002D543F">
      <w:pPr>
        <w:pStyle w:val="a3"/>
        <w:ind w:leftChars="0" w:left="420" w:right="105"/>
        <w:jc w:val="left"/>
        <w:rPr>
          <w:szCs w:val="21"/>
        </w:rPr>
      </w:pPr>
      <w:r>
        <w:rPr>
          <w:rFonts w:hint="eastAsia"/>
          <w:szCs w:val="21"/>
        </w:rPr>
        <w:t>次に、同じ計算を</w:t>
      </w:r>
      <w:proofErr w:type="gramStart"/>
      <w:r>
        <w:rPr>
          <w:rFonts w:hint="eastAsia"/>
          <w:szCs w:val="21"/>
        </w:rPr>
        <w:t>いろいろな</w:t>
      </w:r>
      <m:oMath>
        <m:r>
          <w:rPr>
            <w:rFonts w:ascii="Cambria Math" w:hAnsi="Cambria Math"/>
            <w:szCs w:val="21"/>
          </w:rPr>
          <m:t>L</m:t>
        </m:r>
      </m:oMath>
      <w:r>
        <w:rPr>
          <w:rFonts w:hint="eastAsia"/>
          <w:szCs w:val="21"/>
        </w:rPr>
        <w:t>の</w:t>
      </w:r>
      <w:proofErr w:type="gramEnd"/>
      <w:r>
        <w:rPr>
          <w:rFonts w:hint="eastAsia"/>
          <w:szCs w:val="21"/>
        </w:rPr>
        <w:t>値に対して行い、</w:t>
      </w:r>
      <w:proofErr w:type="gramStart"/>
      <w:r>
        <w:rPr>
          <w:rFonts w:hint="eastAsia"/>
          <w:szCs w:val="21"/>
        </w:rPr>
        <w:t>求められた</w:t>
      </w:r>
      <m:oMath>
        <m:r>
          <w:rPr>
            <w:rFonts w:ascii="Cambria Math" w:hAnsi="Cambria Math"/>
            <w:szCs w:val="21"/>
          </w:rPr>
          <m:t>u(x,5)</m:t>
        </m:r>
      </m:oMath>
      <w:r>
        <w:rPr>
          <w:rFonts w:hint="eastAsia"/>
          <w:szCs w:val="21"/>
        </w:rPr>
        <w:t>の</w:t>
      </w:r>
      <w:proofErr w:type="gramEnd"/>
      <w:r>
        <w:rPr>
          <w:rFonts w:hint="eastAsia"/>
          <w:szCs w:val="21"/>
        </w:rPr>
        <w:t>二乗誤差</w:t>
      </w:r>
    </w:p>
    <w:p w14:paraId="133FBE07" w14:textId="59A033F9" w:rsidR="002D543F" w:rsidRPr="00F14C08" w:rsidRDefault="002D543F" w:rsidP="002D543F">
      <w:pPr>
        <w:pStyle w:val="a3"/>
        <w:ind w:leftChars="0" w:left="420" w:right="105"/>
        <w:jc w:val="left"/>
        <w:rPr>
          <w:iCs/>
          <w:szCs w:val="21"/>
        </w:rPr>
      </w:pPr>
      <m:oMathPara>
        <m:oMath>
          <m:sSub>
            <m:sSubPr>
              <m:ctrlPr>
                <w:rPr>
                  <w:rFonts w:ascii="Cambria Math" w:hAnsi="Cambria Math"/>
                  <w:i/>
                  <w:iCs/>
                  <w:szCs w:val="21"/>
                </w:rPr>
              </m:ctrlPr>
            </m:sSubPr>
            <m:e>
              <m:r>
                <w:rPr>
                  <w:rFonts w:ascii="Cambria Math" w:hAnsi="Cambria Math"/>
                  <w:szCs w:val="21"/>
                </w:rPr>
                <m:t>E</m:t>
              </m:r>
            </m:e>
            <m:sub>
              <m:r>
                <w:rPr>
                  <w:rFonts w:ascii="Cambria Math" w:hAnsi="Cambria Math"/>
                  <w:szCs w:val="21"/>
                </w:rPr>
                <m:t>error</m:t>
              </m:r>
            </m:sub>
          </m:sSub>
          <m:r>
            <w:rPr>
              <w:rFonts w:ascii="Cambria Math" w:hAnsi="Cambria Math"/>
              <w:szCs w:val="21"/>
            </w:rPr>
            <m:t>=</m:t>
          </m:r>
          <m:r>
            <m:rPr>
              <m:sty m:val="p"/>
            </m:rPr>
            <w:rPr>
              <w:rFonts w:ascii="Cambria Math" w:hAnsi="Cambria Math"/>
              <w:szCs w:val="21"/>
            </w:rPr>
            <m:t>Δ</m:t>
          </m:r>
          <m:r>
            <w:rPr>
              <w:rFonts w:ascii="Cambria Math" w:hAnsi="Cambria Math"/>
              <w:szCs w:val="21"/>
            </w:rPr>
            <m:t>x</m:t>
          </m:r>
          <m:nary>
            <m:naryPr>
              <m:chr m:val="∑"/>
              <m:ctrlPr>
                <w:rPr>
                  <w:rFonts w:ascii="Cambria Math" w:hAnsi="Cambria Math"/>
                  <w:i/>
                  <w:iCs/>
                  <w:szCs w:val="21"/>
                </w:rPr>
              </m:ctrlPr>
            </m:naryPr>
            <m:sub>
              <m:r>
                <w:rPr>
                  <w:rFonts w:ascii="Cambria Math" w:hAnsi="Cambria Math"/>
                  <w:szCs w:val="21"/>
                </w:rPr>
                <m:t>j=0</m:t>
              </m:r>
            </m:sub>
            <m:sup>
              <m:r>
                <w:rPr>
                  <w:rFonts w:ascii="Cambria Math" w:hAnsi="Cambria Math"/>
                  <w:szCs w:val="21"/>
                </w:rPr>
                <m:t>99</m:t>
              </m:r>
            </m:sup>
            <m:e>
              <m:sSup>
                <m:sSupPr>
                  <m:ctrlPr>
                    <w:rPr>
                      <w:rFonts w:ascii="Cambria Math" w:hAnsi="Cambria Math"/>
                      <w:i/>
                      <w:iCs/>
                      <w:szCs w:val="21"/>
                    </w:rPr>
                  </m:ctrlPr>
                </m:sSupPr>
                <m:e>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u</m:t>
                          </m:r>
                        </m:e>
                        <m:sub>
                          <m:r>
                            <w:rPr>
                              <w:rFonts w:ascii="Cambria Math" w:hAnsi="Cambria Math"/>
                              <w:szCs w:val="21"/>
                            </w:rPr>
                            <m:t>j</m:t>
                          </m:r>
                        </m:sub>
                      </m:sSub>
                      <m:r>
                        <w:rPr>
                          <w:rFonts w:ascii="Cambria Math" w:hAnsi="Cambria Math"/>
                          <w:szCs w:val="21"/>
                        </w:rPr>
                        <m:t>-f</m:t>
                      </m:r>
                      <m:d>
                        <m:dPr>
                          <m:ctrlPr>
                            <w:rPr>
                              <w:rFonts w:ascii="Cambria Math" w:hAnsi="Cambria Math"/>
                              <w:i/>
                              <w:iCs/>
                              <w:szCs w:val="21"/>
                            </w:rPr>
                          </m:ctrlPr>
                        </m:dPr>
                        <m:e>
                          <m:r>
                            <w:rPr>
                              <w:rFonts w:ascii="Cambria Math" w:hAnsi="Cambria Math"/>
                              <w:szCs w:val="21"/>
                            </w:rPr>
                            <m:t>j</m:t>
                          </m:r>
                          <m:r>
                            <m:rPr>
                              <m:sty m:val="p"/>
                            </m:rPr>
                            <w:rPr>
                              <w:rFonts w:ascii="Cambria Math" w:hAnsi="Cambria Math"/>
                              <w:szCs w:val="21"/>
                            </w:rPr>
                            <m:t>Δ</m:t>
                          </m:r>
                          <m:r>
                            <w:rPr>
                              <w:rFonts w:ascii="Cambria Math" w:hAnsi="Cambria Math"/>
                              <w:szCs w:val="21"/>
                            </w:rPr>
                            <m:t>x</m:t>
                          </m:r>
                        </m:e>
                      </m:d>
                    </m:e>
                  </m:d>
                </m:e>
                <m:sup>
                  <m:r>
                    <w:rPr>
                      <w:rFonts w:ascii="Cambria Math" w:hAnsi="Cambria Math"/>
                      <w:szCs w:val="21"/>
                    </w:rPr>
                    <m:t>2</m:t>
                  </m:r>
                </m:sup>
              </m:sSup>
            </m:e>
          </m:nary>
        </m:oMath>
      </m:oMathPara>
    </w:p>
    <w:p w14:paraId="032451F7" w14:textId="6C9671C3" w:rsidR="00F14C08" w:rsidRDefault="00F14C08" w:rsidP="002D543F">
      <w:pPr>
        <w:pStyle w:val="a3"/>
        <w:ind w:leftChars="0" w:left="420" w:right="105"/>
        <w:jc w:val="left"/>
        <w:rPr>
          <w:szCs w:val="21"/>
        </w:rPr>
      </w:pPr>
      <w:r>
        <w:rPr>
          <w:rFonts w:hint="eastAsia"/>
          <w:szCs w:val="21"/>
        </w:rPr>
        <w:t>を求めて、横軸を</w:t>
      </w:r>
      <m:oMath>
        <m:r>
          <w:rPr>
            <w:rFonts w:ascii="Cambria Math" w:hAnsi="Cambria Math"/>
            <w:szCs w:val="21"/>
          </w:rPr>
          <m:t>L</m:t>
        </m:r>
      </m:oMath>
      <w:r>
        <w:rPr>
          <w:rFonts w:hint="eastAsia"/>
          <w:szCs w:val="21"/>
        </w:rPr>
        <w:t>、縦軸を</w:t>
      </w:r>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error</m:t>
            </m:r>
          </m:sub>
        </m:sSub>
      </m:oMath>
      <w:r>
        <w:rPr>
          <w:rFonts w:hint="eastAsia"/>
          <w:szCs w:val="21"/>
        </w:rPr>
        <w:t>としてグラフにプロットした。ここで</w:t>
      </w:r>
    </w:p>
    <w:p w14:paraId="62972453" w14:textId="741D5BE8" w:rsidR="00F14C08" w:rsidRPr="00F14C08" w:rsidRDefault="00F14C08" w:rsidP="002D543F">
      <w:pPr>
        <w:pStyle w:val="a3"/>
        <w:ind w:leftChars="0" w:left="420" w:right="105"/>
        <w:jc w:val="left"/>
        <w:rPr>
          <w:iCs/>
          <w:szCs w:val="21"/>
        </w:rPr>
      </w:pPr>
      <m:oMathPara>
        <m:oMath>
          <m:r>
            <w:rPr>
              <w:rFonts w:ascii="Cambria Math" w:hAnsi="Cambria Math"/>
              <w:szCs w:val="21"/>
            </w:rPr>
            <m:t>f</m:t>
          </m:r>
          <m:d>
            <m:dPr>
              <m:ctrlPr>
                <w:rPr>
                  <w:rFonts w:ascii="Cambria Math" w:hAnsi="Cambria Math"/>
                  <w:i/>
                  <w:iCs/>
                  <w:szCs w:val="21"/>
                </w:rPr>
              </m:ctrlPr>
            </m:dPr>
            <m:e>
              <m:r>
                <w:rPr>
                  <w:rFonts w:ascii="Cambria Math" w:hAnsi="Cambria Math"/>
                  <w:szCs w:val="21"/>
                </w:rPr>
                <m:t>x</m:t>
              </m:r>
            </m:e>
          </m:d>
          <m:r>
            <w:rPr>
              <w:rFonts w:ascii="Cambria Math" w:hAnsi="Cambria Math"/>
              <w:szCs w:val="21"/>
            </w:rPr>
            <m:t>=</m:t>
          </m:r>
          <m:f>
            <m:fPr>
              <m:ctrlPr>
                <w:rPr>
                  <w:rFonts w:ascii="Cambria Math" w:hAnsi="Cambria Math"/>
                  <w:i/>
                  <w:iCs/>
                  <w:szCs w:val="21"/>
                </w:rPr>
              </m:ctrlPr>
            </m:fPr>
            <m:num>
              <m:r>
                <w:rPr>
                  <w:rFonts w:ascii="Cambria Math" w:hAnsi="Cambria Math"/>
                  <w:szCs w:val="21"/>
                </w:rPr>
                <m:t>1</m:t>
              </m:r>
            </m:num>
            <m:den>
              <m:rad>
                <m:radPr>
                  <m:degHide m:val="1"/>
                  <m:ctrlPr>
                    <w:rPr>
                      <w:rFonts w:ascii="Cambria Math" w:hAnsi="Cambria Math"/>
                      <w:i/>
                      <w:iCs/>
                      <w:szCs w:val="21"/>
                    </w:rPr>
                  </m:ctrlPr>
                </m:radPr>
                <m:deg/>
                <m:e>
                  <m:r>
                    <w:rPr>
                      <w:rFonts w:ascii="Cambria Math" w:hAnsi="Cambria Math"/>
                      <w:szCs w:val="21"/>
                    </w:rPr>
                    <m:t>4πσ</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e</m:t>
                      </m:r>
                    </m:sub>
                  </m:sSub>
                </m:e>
              </m:rad>
            </m:den>
          </m:f>
          <m:func>
            <m:funcPr>
              <m:ctrlPr>
                <w:rPr>
                  <w:rFonts w:ascii="Cambria Math" w:hAnsi="Cambria Math"/>
                  <w:i/>
                  <w:iCs/>
                  <w:szCs w:val="21"/>
                </w:rPr>
              </m:ctrlPr>
            </m:funcPr>
            <m:fName>
              <m:r>
                <m:rPr>
                  <m:sty m:val="p"/>
                </m:rPr>
                <w:rPr>
                  <w:rFonts w:ascii="Cambria Math" w:hAnsi="Cambria Math"/>
                  <w:szCs w:val="21"/>
                </w:rPr>
                <m:t>exp</m:t>
              </m:r>
            </m:fName>
            <m:e>
              <m:d>
                <m:dPr>
                  <m:begChr m:val="["/>
                  <m:endChr m:val="]"/>
                  <m:ctrlPr>
                    <w:rPr>
                      <w:rFonts w:ascii="Cambria Math" w:hAnsi="Cambria Math"/>
                      <w:i/>
                      <w:iCs/>
                      <w:szCs w:val="21"/>
                    </w:rPr>
                  </m:ctrlPr>
                </m:dPr>
                <m:e>
                  <m:r>
                    <w:rPr>
                      <w:rFonts w:ascii="Cambria Math" w:hAnsi="Cambria Math"/>
                      <w:szCs w:val="21"/>
                    </w:rPr>
                    <m:t>-</m:t>
                  </m:r>
                  <m:f>
                    <m:fPr>
                      <m:ctrlPr>
                        <w:rPr>
                          <w:rFonts w:ascii="Cambria Math" w:hAnsi="Cambria Math"/>
                          <w:i/>
                          <w:iCs/>
                          <w:szCs w:val="21"/>
                        </w:rPr>
                      </m:ctrlPr>
                    </m:fPr>
                    <m:num>
                      <m:sSup>
                        <m:sSupPr>
                          <m:ctrlPr>
                            <w:rPr>
                              <w:rFonts w:ascii="Cambria Math" w:hAnsi="Cambria Math"/>
                              <w:i/>
                              <w:iCs/>
                              <w:szCs w:val="21"/>
                            </w:rPr>
                          </m:ctrlPr>
                        </m:sSupPr>
                        <m:e>
                          <m:d>
                            <m:dPr>
                              <m:ctrlPr>
                                <w:rPr>
                                  <w:rFonts w:ascii="Cambria Math" w:hAnsi="Cambria Math"/>
                                  <w:i/>
                                  <w:iCs/>
                                  <w:szCs w:val="21"/>
                                </w:rPr>
                              </m:ctrlPr>
                            </m:dPr>
                            <m:e>
                              <m:r>
                                <w:rPr>
                                  <w:rFonts w:ascii="Cambria Math" w:hAnsi="Cambria Math"/>
                                  <w:szCs w:val="21"/>
                                </w:rPr>
                                <m:t>x-5</m:t>
                              </m:r>
                            </m:e>
                          </m:d>
                        </m:e>
                        <m:sup>
                          <m:r>
                            <w:rPr>
                              <w:rFonts w:ascii="Cambria Math" w:hAnsi="Cambria Math"/>
                              <w:szCs w:val="21"/>
                            </w:rPr>
                            <m:t>2</m:t>
                          </m:r>
                        </m:sup>
                      </m:sSup>
                    </m:num>
                    <m:den>
                      <m:r>
                        <w:rPr>
                          <w:rFonts w:ascii="Cambria Math" w:hAnsi="Cambria Math"/>
                          <w:szCs w:val="21"/>
                        </w:rPr>
                        <m:t>4σ</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e</m:t>
                          </m:r>
                        </m:sub>
                      </m:sSub>
                    </m:den>
                  </m:f>
                </m:e>
              </m:d>
            </m:e>
          </m:func>
          <m:r>
            <w:rPr>
              <w:rFonts w:ascii="Cambria Math" w:hAnsi="Cambria Math"/>
              <w:szCs w:val="21"/>
            </w:rPr>
            <m:t xml:space="preserve"> </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e</m:t>
                  </m:r>
                </m:sub>
              </m:sSub>
              <m:r>
                <w:rPr>
                  <w:rFonts w:ascii="Cambria Math" w:hAnsi="Cambria Math"/>
                  <w:szCs w:val="21"/>
                </w:rPr>
                <m:t>=1</m:t>
              </m:r>
            </m:e>
          </m:d>
        </m:oMath>
      </m:oMathPara>
    </w:p>
    <w:p w14:paraId="3503EA97" w14:textId="4B8E2CC0" w:rsidR="00F14C08" w:rsidRPr="00F14C08" w:rsidRDefault="00F14C08" w:rsidP="00F14C08">
      <w:pPr>
        <w:pStyle w:val="a3"/>
        <w:ind w:leftChars="0" w:left="420" w:right="105"/>
        <w:jc w:val="left"/>
        <w:rPr>
          <w:rFonts w:hint="eastAsia"/>
          <w:iCs/>
          <w:szCs w:val="21"/>
        </w:rPr>
      </w:pPr>
      <w:r>
        <w:rPr>
          <w:rFonts w:hint="eastAsia"/>
          <w:iCs/>
          <w:szCs w:val="21"/>
        </w:rPr>
        <w:t>である。</w:t>
      </w:r>
      <w:r w:rsidR="00442534">
        <w:rPr>
          <w:rFonts w:hint="eastAsia"/>
          <w:iCs/>
          <w:szCs w:val="21"/>
        </w:rPr>
        <w:t>（プログラムを実行する場合は、同一フォルダに</w:t>
      </w:r>
      <w:r w:rsidR="00442534">
        <w:rPr>
          <w:iCs/>
          <w:szCs w:val="21"/>
        </w:rPr>
        <w:t>2</w:t>
      </w:r>
      <w:r w:rsidR="00442534">
        <w:rPr>
          <w:rFonts w:hint="eastAsia"/>
          <w:iCs/>
          <w:szCs w:val="21"/>
        </w:rPr>
        <w:t>つの実行ファイル</w:t>
      </w:r>
      <w:r w:rsidR="00442534">
        <w:rPr>
          <w:iCs/>
          <w:szCs w:val="21"/>
        </w:rPr>
        <w:t>”pde.py”, “problem9_</w:t>
      </w:r>
      <w:r w:rsidR="00442534">
        <w:rPr>
          <w:iCs/>
          <w:szCs w:val="21"/>
        </w:rPr>
        <w:t>2</w:t>
      </w:r>
      <w:r w:rsidR="00442534">
        <w:rPr>
          <w:iCs/>
          <w:szCs w:val="21"/>
        </w:rPr>
        <w:t>.py”</w:t>
      </w:r>
      <w:r w:rsidR="00442534">
        <w:rPr>
          <w:rFonts w:hint="eastAsia"/>
          <w:iCs/>
          <w:szCs w:val="21"/>
        </w:rPr>
        <w:t>を置いて、</w:t>
      </w:r>
      <w:r w:rsidR="00442534">
        <w:rPr>
          <w:iCs/>
          <w:szCs w:val="21"/>
        </w:rPr>
        <w:t>”problem9_</w:t>
      </w:r>
      <w:r w:rsidR="00442534">
        <w:rPr>
          <w:iCs/>
          <w:szCs w:val="21"/>
        </w:rPr>
        <w:t>2</w:t>
      </w:r>
      <w:r w:rsidR="00442534">
        <w:rPr>
          <w:iCs/>
          <w:szCs w:val="21"/>
        </w:rPr>
        <w:t>.py”</w:t>
      </w:r>
      <w:r w:rsidR="00442534">
        <w:rPr>
          <w:rFonts w:hint="eastAsia"/>
          <w:iCs/>
          <w:szCs w:val="21"/>
        </w:rPr>
        <w:t>を実行してほしい。）</w:t>
      </w:r>
      <w:r>
        <w:rPr>
          <w:rFonts w:hint="eastAsia"/>
          <w:iCs/>
          <w:szCs w:val="21"/>
        </w:rPr>
        <w:br w:type="page"/>
      </w:r>
    </w:p>
    <w:p w14:paraId="45BF1A53" w14:textId="38F66F30" w:rsidR="00F14C08" w:rsidRDefault="00F14C08" w:rsidP="00F14C08">
      <w:pPr>
        <w:pStyle w:val="a3"/>
        <w:numPr>
          <w:ilvl w:val="0"/>
          <w:numId w:val="1"/>
        </w:numPr>
        <w:ind w:leftChars="0" w:right="105"/>
        <w:jc w:val="left"/>
        <w:rPr>
          <w:iCs/>
          <w:szCs w:val="21"/>
        </w:rPr>
      </w:pPr>
      <w:r>
        <w:rPr>
          <w:rFonts w:hint="eastAsia"/>
          <w:iCs/>
          <w:szCs w:val="21"/>
        </w:rPr>
        <w:lastRenderedPageBreak/>
        <w:t>計算結果</w:t>
      </w:r>
    </w:p>
    <w:p w14:paraId="61144759" w14:textId="4A755DD2" w:rsidR="00F14C08" w:rsidRDefault="00F14C08" w:rsidP="00F14C08">
      <w:pPr>
        <w:pStyle w:val="a3"/>
        <w:ind w:leftChars="0" w:left="420" w:right="105"/>
        <w:jc w:val="left"/>
        <w:rPr>
          <w:iCs/>
          <w:szCs w:val="21"/>
        </w:rPr>
      </w:pPr>
      <w:r>
        <w:rPr>
          <w:rFonts w:hint="eastAsia"/>
          <w:iCs/>
          <w:szCs w:val="21"/>
        </w:rPr>
        <w:t>それぞれの課題のプロットは次のようになった。</w:t>
      </w:r>
    </w:p>
    <w:p w14:paraId="4C745B51" w14:textId="77777777" w:rsidR="00F14C08" w:rsidRDefault="00F14C08" w:rsidP="00F14C08">
      <w:pPr>
        <w:pStyle w:val="a3"/>
        <w:keepNext/>
        <w:ind w:leftChars="0" w:left="420" w:right="105"/>
        <w:jc w:val="left"/>
      </w:pPr>
      <w:r>
        <w:rPr>
          <w:iCs/>
          <w:noProof/>
          <w:szCs w:val="21"/>
        </w:rPr>
        <w:drawing>
          <wp:inline distT="0" distB="0" distL="0" distR="0" wp14:anchorId="5E43C327" wp14:editId="4391E64B">
            <wp:extent cx="4361915" cy="2255108"/>
            <wp:effectExtent l="0" t="0" r="0" b="5715"/>
            <wp:docPr id="1"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ヒストグラム&#10;&#10;自動的に生成された説明"/>
                    <pic:cNvPicPr/>
                  </pic:nvPicPr>
                  <pic:blipFill rotWithShape="1">
                    <a:blip r:embed="rId5" cstate="print">
                      <a:extLst>
                        <a:ext uri="{28A0092B-C50C-407E-A947-70E740481C1C}">
                          <a14:useLocalDpi xmlns:a14="http://schemas.microsoft.com/office/drawing/2010/main" val="0"/>
                        </a:ext>
                      </a:extLst>
                    </a:blip>
                    <a:srcRect l="8487" t="10383" r="9053" b="4353"/>
                    <a:stretch/>
                  </pic:blipFill>
                  <pic:spPr bwMode="auto">
                    <a:xfrm>
                      <a:off x="0" y="0"/>
                      <a:ext cx="4384544" cy="2266807"/>
                    </a:xfrm>
                    <a:prstGeom prst="rect">
                      <a:avLst/>
                    </a:prstGeom>
                    <a:ln>
                      <a:noFill/>
                    </a:ln>
                    <a:extLst>
                      <a:ext uri="{53640926-AAD7-44D8-BBD7-CCE9431645EC}">
                        <a14:shadowObscured xmlns:a14="http://schemas.microsoft.com/office/drawing/2010/main"/>
                      </a:ext>
                    </a:extLst>
                  </pic:spPr>
                </pic:pic>
              </a:graphicData>
            </a:graphic>
          </wp:inline>
        </w:drawing>
      </w:r>
    </w:p>
    <w:p w14:paraId="26E00B11" w14:textId="36EC3865" w:rsidR="00F14C08" w:rsidRDefault="00F14C08" w:rsidP="00F14C08">
      <w:pPr>
        <w:pStyle w:val="a5"/>
        <w:jc w:val="left"/>
      </w:pPr>
      <w:r>
        <w:t xml:space="preserve">図 </w:t>
      </w:r>
      <w:fldSimple w:instr=" SEQ 図 \* ARABIC ">
        <w:r>
          <w:rPr>
            <w:noProof/>
          </w:rPr>
          <w:t>1</w:t>
        </w:r>
      </w:fldSimple>
      <w:r w:rsidR="00B66D1E">
        <w:rPr>
          <w:rFonts w:hint="eastAsia"/>
        </w:rPr>
        <w:t xml:space="preserve">　</w:t>
      </w:r>
      <w:r>
        <w:rPr>
          <w:rFonts w:hint="eastAsia"/>
        </w:rPr>
        <w:t>拡散方程式の数値解</w:t>
      </w:r>
    </w:p>
    <w:p w14:paraId="75BFF865" w14:textId="77777777" w:rsidR="00F14C08" w:rsidRDefault="00F14C08" w:rsidP="00F14C08">
      <w:pPr>
        <w:pStyle w:val="a3"/>
        <w:keepNext/>
        <w:ind w:leftChars="0" w:left="420" w:right="105"/>
        <w:jc w:val="left"/>
      </w:pPr>
      <w:r>
        <w:rPr>
          <w:iCs/>
          <w:noProof/>
          <w:szCs w:val="21"/>
        </w:rPr>
        <w:drawing>
          <wp:inline distT="0" distB="0" distL="0" distR="0" wp14:anchorId="07D03673" wp14:editId="21CEFD3A">
            <wp:extent cx="4330508" cy="3286897"/>
            <wp:effectExtent l="0" t="0" r="635" b="2540"/>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6" cstate="print">
                      <a:extLst>
                        <a:ext uri="{28A0092B-C50C-407E-A947-70E740481C1C}">
                          <a14:useLocalDpi xmlns:a14="http://schemas.microsoft.com/office/drawing/2010/main" val="0"/>
                        </a:ext>
                      </a:extLst>
                    </a:blip>
                    <a:srcRect l="4393" t="11039" r="9053" b="4492"/>
                    <a:stretch/>
                  </pic:blipFill>
                  <pic:spPr bwMode="auto">
                    <a:xfrm>
                      <a:off x="0" y="0"/>
                      <a:ext cx="4355862" cy="3306141"/>
                    </a:xfrm>
                    <a:prstGeom prst="rect">
                      <a:avLst/>
                    </a:prstGeom>
                    <a:ln>
                      <a:noFill/>
                    </a:ln>
                    <a:extLst>
                      <a:ext uri="{53640926-AAD7-44D8-BBD7-CCE9431645EC}">
                        <a14:shadowObscured xmlns:a14="http://schemas.microsoft.com/office/drawing/2010/main"/>
                      </a:ext>
                    </a:extLst>
                  </pic:spPr>
                </pic:pic>
              </a:graphicData>
            </a:graphic>
          </wp:inline>
        </w:drawing>
      </w:r>
    </w:p>
    <w:p w14:paraId="7F33D7E6" w14:textId="665EE3B5" w:rsidR="00F14C08" w:rsidRDefault="00F14C08" w:rsidP="00F14C08">
      <w:pPr>
        <w:pStyle w:val="a5"/>
        <w:jc w:val="left"/>
      </w:pPr>
      <w:r>
        <w:t xml:space="preserve">図 </w:t>
      </w:r>
      <w:fldSimple w:instr=" SEQ 図 \* ARABIC ">
        <w:r>
          <w:rPr>
            <w:noProof/>
          </w:rPr>
          <w:t>2</w:t>
        </w:r>
      </w:fldSimple>
      <w:r w:rsidR="00B66D1E">
        <w:rPr>
          <w:rFonts w:hint="eastAsia"/>
        </w:rPr>
        <w:t xml:space="preserve">　</w:t>
      </w:r>
      <w:r>
        <w:t>L</w:t>
      </w:r>
      <w:r>
        <w:rPr>
          <w:rFonts w:hint="eastAsia"/>
        </w:rPr>
        <w:t>に依存する二乗誤差</w:t>
      </w:r>
    </w:p>
    <w:p w14:paraId="6A8E7AA2" w14:textId="7703850C" w:rsidR="00F14C08" w:rsidRDefault="00F14C08" w:rsidP="00F14C08"/>
    <w:p w14:paraId="5D140249" w14:textId="76C08930" w:rsidR="00F14C08" w:rsidRDefault="00B66D1E" w:rsidP="00F14C08">
      <w:pPr>
        <w:pStyle w:val="a3"/>
        <w:numPr>
          <w:ilvl w:val="0"/>
          <w:numId w:val="1"/>
        </w:numPr>
        <w:ind w:leftChars="0"/>
      </w:pPr>
      <w:r>
        <w:rPr>
          <w:rFonts w:hint="eastAsia"/>
        </w:rPr>
        <w:t>考察</w:t>
      </w:r>
    </w:p>
    <w:p w14:paraId="535BDF69" w14:textId="42B43EA7" w:rsidR="00B66D1E" w:rsidRDefault="00B66D1E" w:rsidP="00B66D1E">
      <w:pPr>
        <w:pStyle w:val="a3"/>
        <w:ind w:leftChars="0" w:left="420"/>
      </w:pPr>
      <w:r>
        <w:rPr>
          <w:rFonts w:hint="eastAsia"/>
        </w:rPr>
        <w:t>図１を見ると、</w:t>
      </w:r>
      <m:oMath>
        <m:r>
          <w:rPr>
            <w:rFonts w:ascii="Cambria Math" w:hAnsi="Cambria Math"/>
          </w:rPr>
          <m:t>t=0</m:t>
        </m:r>
      </m:oMath>
      <w:r>
        <w:rPr>
          <w:rFonts w:hint="eastAsia"/>
        </w:rPr>
        <w:t>では中心に熱が集中していたが、時刻が進むにつれだんだんと熱が広がっていく様子が表されていることがわかる。</w:t>
      </w:r>
    </w:p>
    <w:p w14:paraId="17D45E6B" w14:textId="55A938B9" w:rsidR="00B66D1E" w:rsidRPr="00B85E67" w:rsidRDefault="00B66D1E" w:rsidP="00B85E67">
      <w:pPr>
        <w:pStyle w:val="a3"/>
        <w:ind w:leftChars="0" w:left="420"/>
        <w:rPr>
          <w:rFonts w:hint="eastAsia"/>
        </w:rPr>
      </w:pPr>
      <w:r>
        <w:rPr>
          <w:rFonts w:hint="eastAsia"/>
        </w:rPr>
        <w:t>図2について、</w:t>
      </w:r>
      <m:oMath>
        <m:r>
          <w:rPr>
            <w:rFonts w:ascii="Cambria Math" w:hAnsi="Cambria Math"/>
          </w:rPr>
          <m:t>L=1/3</m:t>
        </m:r>
      </m:oMath>
      <w:proofErr w:type="gramStart"/>
      <w:r w:rsidR="00B85E67">
        <w:rPr>
          <w:rFonts w:hint="eastAsia"/>
        </w:rPr>
        <w:t>ぐら</w:t>
      </w:r>
      <w:proofErr w:type="gramEnd"/>
      <w:r w:rsidR="00B85E67">
        <w:rPr>
          <w:rFonts w:hint="eastAsia"/>
        </w:rPr>
        <w:t>いで最も二乗誤差が小さくなっていることがわかる。ここで、</w:t>
      </w:r>
      <m:oMath>
        <m:r>
          <w:rPr>
            <w:rFonts w:ascii="Cambria Math" w:hAnsi="Cambria Math"/>
          </w:rPr>
          <m:t>L</m:t>
        </m:r>
      </m:oMath>
      <w:r w:rsidR="00B85E67">
        <w:rPr>
          <w:rFonts w:hint="eastAsia"/>
        </w:rPr>
        <w:t>とは</w:t>
      </w:r>
      <m:oMath>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w:proofErr w:type="gramStart"/>
      <w:r w:rsidR="00B85E67">
        <w:rPr>
          <w:rFonts w:hint="eastAsia"/>
        </w:rPr>
        <w:t>に</w:t>
      </w:r>
      <w:proofErr w:type="gramEnd"/>
      <w:r w:rsidR="00B85E67">
        <w:rPr>
          <w:rFonts w:hint="eastAsia"/>
        </w:rPr>
        <w:t>比例する量であった。</w:t>
      </w:r>
      <w:proofErr w:type="gramStart"/>
      <w:r w:rsidR="00B85E67">
        <w:rPr>
          <w:rFonts w:hint="eastAsia"/>
        </w:rPr>
        <w:t>つまり</w:t>
      </w:r>
      <m:oMath>
        <m:r>
          <m:rPr>
            <m:sty m:val="p"/>
          </m:rPr>
          <w:rPr>
            <w:rFonts w:ascii="Cambria Math" w:hAnsi="Cambria Math"/>
          </w:rPr>
          <m:t>Δ</m:t>
        </m:r>
        <m:r>
          <w:rPr>
            <w:rFonts w:ascii="Cambria Math" w:hAnsi="Cambria Math"/>
          </w:rPr>
          <m:t>t</m:t>
        </m:r>
      </m:oMath>
      <w:r w:rsidR="00B85E67">
        <w:rPr>
          <w:rFonts w:hint="eastAsia"/>
        </w:rPr>
        <w:t>と</w:t>
      </w:r>
      <m:oMath>
        <m:r>
          <m:rPr>
            <m:sty m:val="p"/>
          </m:rPr>
          <w:rPr>
            <w:rFonts w:ascii="Cambria Math" w:hAnsi="Cambria Math"/>
          </w:rPr>
          <m:t>Δ</m:t>
        </m:r>
        <m:r>
          <w:rPr>
            <w:rFonts w:ascii="Cambria Math" w:hAnsi="Cambria Math"/>
          </w:rPr>
          <m:t>x</m:t>
        </m:r>
      </m:oMath>
      <w:r w:rsidR="00B85E67">
        <w:rPr>
          <w:rFonts w:hint="eastAsia"/>
        </w:rPr>
        <w:t>とは</w:t>
      </w:r>
      <w:proofErr w:type="gramEnd"/>
      <w:r w:rsidR="00B85E67">
        <w:rPr>
          <w:rFonts w:hint="eastAsia"/>
        </w:rPr>
        <w:t>、別々に小さくしていくのでは誤差が大きくなるので、</w:t>
      </w:r>
      <m:oMath>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00B85E67">
        <w:rPr>
          <w:rFonts w:hint="eastAsia"/>
        </w:rPr>
        <w:t>を一定に保ちながら小さくしていく必要があることがわかる。（今は</w:t>
      </w:r>
      <w:r w:rsidR="00B85E67">
        <w:t>、</w:t>
      </w:r>
      <m:oMath>
        <m:r>
          <m:rPr>
            <m:sty m:val="p"/>
          </m:rPr>
          <w:rPr>
            <w:rFonts w:ascii="Cambria Math" w:hAnsi="Cambria Math"/>
          </w:rPr>
          <m:t>Δ</m:t>
        </m:r>
        <m:r>
          <w:rPr>
            <w:rFonts w:ascii="Cambria Math" w:hAnsi="Cambria Math"/>
          </w:rPr>
          <m:t>x=0.1</m:t>
        </m:r>
      </m:oMath>
      <w:r w:rsidR="00B85E67">
        <w:rPr>
          <w:rFonts w:hint="eastAsia"/>
        </w:rPr>
        <w:t>に対してしか計算</w:t>
      </w:r>
      <w:r w:rsidR="00B85E67">
        <w:rPr>
          <w:rFonts w:hint="eastAsia"/>
        </w:rPr>
        <w:lastRenderedPageBreak/>
        <w:t>していないので、</w:t>
      </w:r>
      <w:proofErr w:type="gramStart"/>
      <w:r w:rsidR="00B85E67">
        <w:rPr>
          <w:rFonts w:hint="eastAsia"/>
        </w:rPr>
        <w:t>他の</w:t>
      </w:r>
      <m:oMath>
        <m:r>
          <m:rPr>
            <m:sty m:val="p"/>
          </m:rPr>
          <w:rPr>
            <w:rFonts w:ascii="Cambria Math" w:hAnsi="Cambria Math"/>
          </w:rPr>
          <m:t>Δ</m:t>
        </m:r>
        <m:r>
          <w:rPr>
            <w:rFonts w:ascii="Cambria Math" w:hAnsi="Cambria Math"/>
          </w:rPr>
          <m:t>x</m:t>
        </m:r>
      </m:oMath>
      <w:r w:rsidR="00B85E67">
        <w:rPr>
          <w:rFonts w:hint="eastAsia"/>
        </w:rPr>
        <w:t>に対しても</w:t>
      </w:r>
      <w:proofErr w:type="gramEnd"/>
      <w:r w:rsidR="00B85E67">
        <w:rPr>
          <w:rFonts w:hint="eastAsia"/>
        </w:rPr>
        <w:t>検証する必要はある。）</w:t>
      </w:r>
    </w:p>
    <w:sectPr w:rsidR="00B66D1E" w:rsidRPr="00B85E67" w:rsidSect="002B2BF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4F7B"/>
    <w:multiLevelType w:val="hybridMultilevel"/>
    <w:tmpl w:val="C74EAD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F2"/>
    <w:rsid w:val="000E2C5E"/>
    <w:rsid w:val="00205616"/>
    <w:rsid w:val="002B2BF2"/>
    <w:rsid w:val="002D543F"/>
    <w:rsid w:val="00442534"/>
    <w:rsid w:val="00520208"/>
    <w:rsid w:val="00541508"/>
    <w:rsid w:val="006C28A8"/>
    <w:rsid w:val="007212F2"/>
    <w:rsid w:val="00B66D1E"/>
    <w:rsid w:val="00B85E67"/>
    <w:rsid w:val="00F14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3A42A0"/>
  <w15:chartTrackingRefBased/>
  <w15:docId w15:val="{D9790144-4B55-E740-9A56-3B033E0E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BF2"/>
    <w:pPr>
      <w:ind w:leftChars="400" w:left="840"/>
    </w:pPr>
  </w:style>
  <w:style w:type="character" w:styleId="a4">
    <w:name w:val="Placeholder Text"/>
    <w:basedOn w:val="a0"/>
    <w:uiPriority w:val="99"/>
    <w:semiHidden/>
    <w:rsid w:val="002B2BF2"/>
    <w:rPr>
      <w:color w:val="808080"/>
    </w:rPr>
  </w:style>
  <w:style w:type="paragraph" w:styleId="a5">
    <w:name w:val="caption"/>
    <w:basedOn w:val="a"/>
    <w:next w:val="a"/>
    <w:uiPriority w:val="35"/>
    <w:unhideWhenUsed/>
    <w:qFormat/>
    <w:rsid w:val="00F14C08"/>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226</Words>
  <Characters>1294</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尾崎 凌明</dc:creator>
  <cp:keywords/>
  <dc:description/>
  <cp:lastModifiedBy>尾崎 凌明</cp:lastModifiedBy>
  <cp:revision>3</cp:revision>
  <dcterms:created xsi:type="dcterms:W3CDTF">2021-07-06T13:25:00Z</dcterms:created>
  <dcterms:modified xsi:type="dcterms:W3CDTF">2021-07-06T14:34:00Z</dcterms:modified>
</cp:coreProperties>
</file>