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EndPr/>
      <w:sdtContent>
        <w:p w:rsidR="006217AF" w:rsidRDefault="006217AF" w:rsidP="006217AF">
          <w:r>
            <w:rPr>
              <w:noProof/>
              <w:lang w:val="en-US" w:eastAsia="en-US"/>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661428600"/>
                                  <w:dataBinding w:prefixMappings="xmlns:ns0='http://purl.org/dc/elements/1.1/' xmlns:ns1='http://schemas.openxmlformats.org/package/2006/metadata/core-properties' " w:xpath="/ns1:coreProperties[1]/ns0:subject[1]" w:storeItemID="{6C3C8BC8-F283-45AE-878A-BAB7291924A1}"/>
                                  <w:text/>
                                </w:sdtPr>
                                <w:sdtEndPr/>
                                <w:sdtContent>
                                  <w:p w:rsidR="00816CE3" w:rsidRDefault="00816CE3">
                                    <w:pPr>
                                      <w:pStyle w:val="NoSpacing"/>
                                      <w:spacing w:before="40" w:after="40"/>
                                      <w:rPr>
                                        <w:caps/>
                                        <w:color w:val="1CADE4" w:themeColor="accent1"/>
                                        <w:sz w:val="28"/>
                                        <w:szCs w:val="28"/>
                                      </w:rPr>
                                    </w:pPr>
                                    <w:r>
                                      <w:rPr>
                                        <w:caps/>
                                        <w:color w:val="1CADE4" w:themeColor="accent1"/>
                                        <w:sz w:val="28"/>
                                        <w:szCs w:val="28"/>
                                      </w:rPr>
                                      <w:t>Detailed Software Requirements of Mineral Cadastre System</w:t>
                                    </w:r>
                                  </w:p>
                                </w:sdtContent>
                              </w:sdt>
                              <w:sdt>
                                <w:sdtPr>
                                  <w:rPr>
                                    <w:caps/>
                                    <w:color w:val="3E8853" w:themeColor="accent5"/>
                                    <w:sz w:val="24"/>
                                    <w:szCs w:val="24"/>
                                  </w:rPr>
                                  <w:alias w:val="Author"/>
                                  <w:tag w:val=""/>
                                  <w:id w:val="1091814610"/>
                                  <w:dataBinding w:prefixMappings="xmlns:ns0='http://purl.org/dc/elements/1.1/' xmlns:ns1='http://schemas.openxmlformats.org/package/2006/metadata/core-properties' " w:xpath="/ns1:coreProperties[1]/ns0:creator[1]" w:storeItemID="{6C3C8BC8-F283-45AE-878A-BAB7291924A1}"/>
                                  <w:text/>
                                </w:sdtPr>
                                <w:sdtEndPr/>
                                <w:sdtContent>
                                  <w:p w:rsidR="00816CE3" w:rsidRDefault="00816CE3" w:rsidP="006217AF">
                                    <w:pPr>
                                      <w:pStyle w:val="NoSpacing"/>
                                      <w:spacing w:before="40" w:after="40"/>
                                      <w:rPr>
                                        <w:caps/>
                                        <w:color w:val="3E8853" w:themeColor="accent5"/>
                                        <w:sz w:val="24"/>
                                        <w:szCs w:val="24"/>
                                      </w:rPr>
                                    </w:pPr>
                                    <w:r>
                                      <w:rPr>
                                        <w:caps/>
                                        <w:color w:val="3E8853" w:themeColor="accent5"/>
                                        <w:sz w:val="24"/>
                                        <w:szCs w:val="24"/>
                                      </w:rPr>
                                      <w:t>prepared by: MUHAMMAD YAHYA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1661428600"/>
                            <w:dataBinding w:prefixMappings="xmlns:ns0='http://purl.org/dc/elements/1.1/' xmlns:ns1='http://schemas.openxmlformats.org/package/2006/metadata/core-properties' " w:xpath="/ns1:coreProperties[1]/ns0:subject[1]" w:storeItemID="{6C3C8BC8-F283-45AE-878A-BAB7291924A1}"/>
                            <w:text/>
                          </w:sdtPr>
                          <w:sdtEndPr/>
                          <w:sdtContent>
                            <w:p w:rsidR="00816CE3" w:rsidRDefault="00816CE3">
                              <w:pPr>
                                <w:pStyle w:val="NoSpacing"/>
                                <w:spacing w:before="40" w:after="40"/>
                                <w:rPr>
                                  <w:caps/>
                                  <w:color w:val="1CADE4" w:themeColor="accent1"/>
                                  <w:sz w:val="28"/>
                                  <w:szCs w:val="28"/>
                                </w:rPr>
                              </w:pPr>
                              <w:r>
                                <w:rPr>
                                  <w:caps/>
                                  <w:color w:val="1CADE4" w:themeColor="accent1"/>
                                  <w:sz w:val="28"/>
                                  <w:szCs w:val="28"/>
                                </w:rPr>
                                <w:t>Detailed Software Requirements of Mineral Cadastre System</w:t>
                              </w:r>
                            </w:p>
                          </w:sdtContent>
                        </w:sdt>
                        <w:sdt>
                          <w:sdtPr>
                            <w:rPr>
                              <w:caps/>
                              <w:color w:val="3E8853" w:themeColor="accent5"/>
                              <w:sz w:val="24"/>
                              <w:szCs w:val="24"/>
                            </w:rPr>
                            <w:alias w:val="Author"/>
                            <w:tag w:val=""/>
                            <w:id w:val="1091814610"/>
                            <w:dataBinding w:prefixMappings="xmlns:ns0='http://purl.org/dc/elements/1.1/' xmlns:ns1='http://schemas.openxmlformats.org/package/2006/metadata/core-properties' " w:xpath="/ns1:coreProperties[1]/ns0:creator[1]" w:storeItemID="{6C3C8BC8-F283-45AE-878A-BAB7291924A1}"/>
                            <w:text/>
                          </w:sdtPr>
                          <w:sdtEndPr/>
                          <w:sdtContent>
                            <w:p w:rsidR="00816CE3" w:rsidRDefault="00816CE3" w:rsidP="006217AF">
                              <w:pPr>
                                <w:pStyle w:val="NoSpacing"/>
                                <w:spacing w:before="40" w:after="40"/>
                                <w:rPr>
                                  <w:caps/>
                                  <w:color w:val="3E8853" w:themeColor="accent5"/>
                                  <w:sz w:val="24"/>
                                  <w:szCs w:val="24"/>
                                </w:rPr>
                              </w:pPr>
                              <w:r>
                                <w:rPr>
                                  <w:caps/>
                                  <w:color w:val="3E8853" w:themeColor="accent5"/>
                                  <w:sz w:val="24"/>
                                  <w:szCs w:val="24"/>
                                </w:rPr>
                                <w:t>prepared by: MUHAMMAD YAHYA</w:t>
                              </w:r>
                            </w:p>
                          </w:sdtContent>
                        </w:sdt>
                      </w:txbxContent>
                    </v:textbox>
                    <w10:wrap type="square" anchorx="page" anchory="page"/>
                  </v:shape>
                </w:pict>
              </mc:Fallback>
            </mc:AlternateContent>
          </w:r>
          <w:r>
            <w:rPr>
              <w:noProof/>
              <w:lang w:val="en-US" w:eastAsia="en-US"/>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16CE3" w:rsidRDefault="00DD7BA9">
                                  <w:pPr>
                                    <w:rPr>
                                      <w:color w:val="FFFFFF" w:themeColor="background1"/>
                                      <w:sz w:val="72"/>
                                      <w:szCs w:val="72"/>
                                    </w:rPr>
                                  </w:pPr>
                                  <w:sdt>
                                    <w:sdtPr>
                                      <w:rPr>
                                        <w:color w:val="FFFFFF" w:themeColor="background1"/>
                                        <w:sz w:val="72"/>
                                        <w:szCs w:val="72"/>
                                      </w:rPr>
                                      <w:alias w:val="Title"/>
                                      <w:tag w:val=""/>
                                      <w:id w:val="257794231"/>
                                      <w:dataBinding w:prefixMappings="xmlns:ns0='http://purl.org/dc/elements/1.1/' xmlns:ns1='http://schemas.openxmlformats.org/package/2006/metadata/core-properties' " w:xpath="/ns1:coreProperties[1]/ns0:title[1]" w:storeItemID="{6C3C8BC8-F283-45AE-878A-BAB7291924A1}"/>
                                      <w:text/>
                                    </w:sdtPr>
                                    <w:sdtEndPr/>
                                    <w:sdtContent>
                                      <w:r w:rsidR="00816CE3" w:rsidRPr="007234D3">
                                        <w:rPr>
                                          <w:color w:val="FFFFFF" w:themeColor="background1"/>
                                          <w:sz w:val="72"/>
                                          <w:szCs w:val="72"/>
                                        </w:rPr>
                                        <w:t>Mineral Cadastre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16CE3" w:rsidRDefault="00DD7BA9">
                            <w:pPr>
                              <w:rPr>
                                <w:color w:val="FFFFFF" w:themeColor="background1"/>
                                <w:sz w:val="72"/>
                                <w:szCs w:val="72"/>
                              </w:rPr>
                            </w:pPr>
                            <w:sdt>
                              <w:sdtPr>
                                <w:rPr>
                                  <w:color w:val="FFFFFF" w:themeColor="background1"/>
                                  <w:sz w:val="72"/>
                                  <w:szCs w:val="72"/>
                                </w:rPr>
                                <w:alias w:val="Title"/>
                                <w:tag w:val=""/>
                                <w:id w:val="257794231"/>
                                <w:dataBinding w:prefixMappings="xmlns:ns0='http://purl.org/dc/elements/1.1/' xmlns:ns1='http://schemas.openxmlformats.org/package/2006/metadata/core-properties' " w:xpath="/ns1:coreProperties[1]/ns0:title[1]" w:storeItemID="{6C3C8BC8-F283-45AE-878A-BAB7291924A1}"/>
                                <w:text/>
                              </w:sdtPr>
                              <w:sdtEndPr/>
                              <w:sdtContent>
                                <w:r w:rsidR="00816CE3" w:rsidRPr="007234D3">
                                  <w:rPr>
                                    <w:color w:val="FFFFFF" w:themeColor="background1"/>
                                    <w:sz w:val="72"/>
                                    <w:szCs w:val="72"/>
                                  </w:rPr>
                                  <w:t>Mineral Cadastre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5714499"/>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816CE3" w:rsidRDefault="00816CE3" w:rsidP="003B7539">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205714499"/>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816CE3" w:rsidRDefault="00816CE3" w:rsidP="003B7539">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A574A8" w:rsidRDefault="00A574A8">
          <w:pPr>
            <w:pStyle w:val="TOCHeading"/>
            <w:rPr>
              <w:rFonts w:asciiTheme="minorHAnsi" w:eastAsiaTheme="minorEastAsia" w:hAnsiTheme="minorHAnsi" w:cstheme="minorBidi"/>
              <w:color w:val="335B74" w:themeColor="text2"/>
              <w:sz w:val="20"/>
              <w:szCs w:val="20"/>
            </w:rPr>
          </w:pPr>
        </w:p>
        <w:p w:rsidR="00A574A8" w:rsidRDefault="00A574A8">
          <w:r>
            <w:br w:type="page"/>
          </w:r>
        </w:p>
        <w:p w:rsidR="00EB3BB9" w:rsidRDefault="00EB3BB9">
          <w:pPr>
            <w:pStyle w:val="TOCHeading"/>
          </w:pPr>
          <w:r>
            <w:lastRenderedPageBreak/>
            <w:t>Table of Contents</w:t>
          </w:r>
        </w:p>
        <w:p w:rsidR="007315CD" w:rsidRDefault="00EB3BB9">
          <w:pPr>
            <w:pStyle w:val="TOC1"/>
            <w:rPr>
              <w:b w:val="0"/>
              <w:bCs w:val="0"/>
              <w:noProof/>
              <w:color w:val="auto"/>
              <w:sz w:val="22"/>
              <w:szCs w:val="22"/>
              <w:lang w:val="en-US" w:eastAsia="en-US"/>
            </w:rPr>
          </w:pPr>
          <w:r>
            <w:fldChar w:fldCharType="begin"/>
          </w:r>
          <w:r>
            <w:instrText xml:space="preserve"> TOC \o "1-3" \h \z \u </w:instrText>
          </w:r>
          <w:r>
            <w:fldChar w:fldCharType="separate"/>
          </w:r>
          <w:bookmarkStart w:id="1" w:name="_GoBack"/>
          <w:bookmarkEnd w:id="1"/>
          <w:r w:rsidR="007315CD" w:rsidRPr="00497926">
            <w:rPr>
              <w:rStyle w:val="Hyperlink"/>
              <w:noProof/>
            </w:rPr>
            <w:fldChar w:fldCharType="begin"/>
          </w:r>
          <w:r w:rsidR="007315CD" w:rsidRPr="00497926">
            <w:rPr>
              <w:rStyle w:val="Hyperlink"/>
              <w:noProof/>
            </w:rPr>
            <w:instrText xml:space="preserve"> </w:instrText>
          </w:r>
          <w:r w:rsidR="007315CD">
            <w:rPr>
              <w:noProof/>
            </w:rPr>
            <w:instrText>HYPERLINK \l "_Toc390164541"</w:instrText>
          </w:r>
          <w:r w:rsidR="007315CD" w:rsidRPr="00497926">
            <w:rPr>
              <w:rStyle w:val="Hyperlink"/>
              <w:noProof/>
            </w:rPr>
            <w:instrText xml:space="preserve"> </w:instrText>
          </w:r>
          <w:r w:rsidR="007315CD" w:rsidRPr="00497926">
            <w:rPr>
              <w:rStyle w:val="Hyperlink"/>
              <w:noProof/>
            </w:rPr>
          </w:r>
          <w:r w:rsidR="007315CD" w:rsidRPr="00497926">
            <w:rPr>
              <w:rStyle w:val="Hyperlink"/>
              <w:noProof/>
            </w:rPr>
            <w:fldChar w:fldCharType="separate"/>
          </w:r>
          <w:r w:rsidR="007315CD" w:rsidRPr="00497926">
            <w:rPr>
              <w:rStyle w:val="Hyperlink"/>
              <w:noProof/>
            </w:rPr>
            <w:t>List of Tables</w:t>
          </w:r>
          <w:r w:rsidR="007315CD">
            <w:rPr>
              <w:noProof/>
              <w:webHidden/>
            </w:rPr>
            <w:tab/>
          </w:r>
          <w:r w:rsidR="007315CD">
            <w:rPr>
              <w:noProof/>
              <w:webHidden/>
            </w:rPr>
            <w:fldChar w:fldCharType="begin"/>
          </w:r>
          <w:r w:rsidR="007315CD">
            <w:rPr>
              <w:noProof/>
              <w:webHidden/>
            </w:rPr>
            <w:instrText xml:space="preserve"> PAGEREF _Toc390164541 \h </w:instrText>
          </w:r>
          <w:r w:rsidR="007315CD">
            <w:rPr>
              <w:noProof/>
              <w:webHidden/>
            </w:rPr>
          </w:r>
          <w:r w:rsidR="007315CD">
            <w:rPr>
              <w:noProof/>
              <w:webHidden/>
            </w:rPr>
            <w:fldChar w:fldCharType="separate"/>
          </w:r>
          <w:r w:rsidR="007315CD">
            <w:rPr>
              <w:noProof/>
              <w:webHidden/>
            </w:rPr>
            <w:t>6</w:t>
          </w:r>
          <w:r w:rsidR="007315CD">
            <w:rPr>
              <w:noProof/>
              <w:webHidden/>
            </w:rPr>
            <w:fldChar w:fldCharType="end"/>
          </w:r>
          <w:r w:rsidR="007315CD" w:rsidRPr="00497926">
            <w:rPr>
              <w:rStyle w:val="Hyperlink"/>
              <w:noProof/>
            </w:rPr>
            <w:fldChar w:fldCharType="end"/>
          </w:r>
        </w:p>
        <w:p w:rsidR="007315CD" w:rsidRDefault="007315CD">
          <w:pPr>
            <w:pStyle w:val="TOC1"/>
            <w:rPr>
              <w:b w:val="0"/>
              <w:bCs w:val="0"/>
              <w:noProof/>
              <w:color w:val="auto"/>
              <w:sz w:val="22"/>
              <w:szCs w:val="22"/>
              <w:lang w:val="en-US" w:eastAsia="en-US"/>
            </w:rPr>
          </w:pPr>
          <w:hyperlink w:anchor="_Toc390164542" w:history="1">
            <w:r w:rsidRPr="00497926">
              <w:rPr>
                <w:rStyle w:val="Hyperlink"/>
                <w:noProof/>
              </w:rPr>
              <w:t>Introduction</w:t>
            </w:r>
            <w:r>
              <w:rPr>
                <w:noProof/>
                <w:webHidden/>
              </w:rPr>
              <w:tab/>
            </w:r>
            <w:r>
              <w:rPr>
                <w:noProof/>
                <w:webHidden/>
              </w:rPr>
              <w:fldChar w:fldCharType="begin"/>
            </w:r>
            <w:r>
              <w:rPr>
                <w:noProof/>
                <w:webHidden/>
              </w:rPr>
              <w:instrText xml:space="preserve"> PAGEREF _Toc390164542 \h </w:instrText>
            </w:r>
            <w:r>
              <w:rPr>
                <w:noProof/>
                <w:webHidden/>
              </w:rPr>
            </w:r>
            <w:r>
              <w:rPr>
                <w:noProof/>
                <w:webHidden/>
              </w:rPr>
              <w:fldChar w:fldCharType="separate"/>
            </w:r>
            <w:r>
              <w:rPr>
                <w:noProof/>
                <w:webHidden/>
              </w:rPr>
              <w:t>10</w:t>
            </w:r>
            <w:r>
              <w:rPr>
                <w:noProof/>
                <w:webHidden/>
              </w:rPr>
              <w:fldChar w:fldCharType="end"/>
            </w:r>
          </w:hyperlink>
        </w:p>
        <w:p w:rsidR="007315CD" w:rsidRDefault="007315CD">
          <w:pPr>
            <w:pStyle w:val="TOC2"/>
            <w:rPr>
              <w:noProof/>
              <w:color w:val="auto"/>
              <w:lang w:val="en-US" w:eastAsia="en-US"/>
            </w:rPr>
          </w:pPr>
          <w:hyperlink w:anchor="_Toc390164543" w:history="1">
            <w:r w:rsidRPr="00497926">
              <w:rPr>
                <w:rStyle w:val="Hyperlink"/>
                <w:noProof/>
              </w:rPr>
              <w:t>1.1.</w:t>
            </w:r>
            <w:r>
              <w:rPr>
                <w:noProof/>
                <w:color w:val="auto"/>
                <w:lang w:val="en-US" w:eastAsia="en-US"/>
              </w:rPr>
              <w:tab/>
            </w:r>
            <w:r w:rsidRPr="00497926">
              <w:rPr>
                <w:rStyle w:val="Hyperlink"/>
                <w:noProof/>
              </w:rPr>
              <w:t>Purpose</w:t>
            </w:r>
            <w:r>
              <w:rPr>
                <w:noProof/>
                <w:webHidden/>
              </w:rPr>
              <w:tab/>
            </w:r>
            <w:r>
              <w:rPr>
                <w:noProof/>
                <w:webHidden/>
              </w:rPr>
              <w:fldChar w:fldCharType="begin"/>
            </w:r>
            <w:r>
              <w:rPr>
                <w:noProof/>
                <w:webHidden/>
              </w:rPr>
              <w:instrText xml:space="preserve"> PAGEREF _Toc390164543 \h </w:instrText>
            </w:r>
            <w:r>
              <w:rPr>
                <w:noProof/>
                <w:webHidden/>
              </w:rPr>
            </w:r>
            <w:r>
              <w:rPr>
                <w:noProof/>
                <w:webHidden/>
              </w:rPr>
              <w:fldChar w:fldCharType="separate"/>
            </w:r>
            <w:r>
              <w:rPr>
                <w:noProof/>
                <w:webHidden/>
              </w:rPr>
              <w:t>10</w:t>
            </w:r>
            <w:r>
              <w:rPr>
                <w:noProof/>
                <w:webHidden/>
              </w:rPr>
              <w:fldChar w:fldCharType="end"/>
            </w:r>
          </w:hyperlink>
        </w:p>
        <w:p w:rsidR="007315CD" w:rsidRDefault="007315CD">
          <w:pPr>
            <w:pStyle w:val="TOC2"/>
            <w:rPr>
              <w:noProof/>
              <w:color w:val="auto"/>
              <w:lang w:val="en-US" w:eastAsia="en-US"/>
            </w:rPr>
          </w:pPr>
          <w:hyperlink w:anchor="_Toc390164544" w:history="1">
            <w:r w:rsidRPr="00497926">
              <w:rPr>
                <w:rStyle w:val="Hyperlink"/>
                <w:noProof/>
              </w:rPr>
              <w:t>1.2.</w:t>
            </w:r>
            <w:r>
              <w:rPr>
                <w:noProof/>
                <w:color w:val="auto"/>
                <w:lang w:val="en-US" w:eastAsia="en-US"/>
              </w:rPr>
              <w:tab/>
            </w:r>
            <w:r w:rsidRPr="00497926">
              <w:rPr>
                <w:rStyle w:val="Hyperlink"/>
                <w:noProof/>
              </w:rPr>
              <w:t>Scope of Project</w:t>
            </w:r>
            <w:r>
              <w:rPr>
                <w:noProof/>
                <w:webHidden/>
              </w:rPr>
              <w:tab/>
            </w:r>
            <w:r>
              <w:rPr>
                <w:noProof/>
                <w:webHidden/>
              </w:rPr>
              <w:fldChar w:fldCharType="begin"/>
            </w:r>
            <w:r>
              <w:rPr>
                <w:noProof/>
                <w:webHidden/>
              </w:rPr>
              <w:instrText xml:space="preserve"> PAGEREF _Toc390164544 \h </w:instrText>
            </w:r>
            <w:r>
              <w:rPr>
                <w:noProof/>
                <w:webHidden/>
              </w:rPr>
            </w:r>
            <w:r>
              <w:rPr>
                <w:noProof/>
                <w:webHidden/>
              </w:rPr>
              <w:fldChar w:fldCharType="separate"/>
            </w:r>
            <w:r>
              <w:rPr>
                <w:noProof/>
                <w:webHidden/>
              </w:rPr>
              <w:t>10</w:t>
            </w:r>
            <w:r>
              <w:rPr>
                <w:noProof/>
                <w:webHidden/>
              </w:rPr>
              <w:fldChar w:fldCharType="end"/>
            </w:r>
          </w:hyperlink>
        </w:p>
        <w:p w:rsidR="007315CD" w:rsidRDefault="007315CD">
          <w:pPr>
            <w:pStyle w:val="TOC2"/>
            <w:rPr>
              <w:noProof/>
              <w:color w:val="auto"/>
              <w:lang w:val="en-US" w:eastAsia="en-US"/>
            </w:rPr>
          </w:pPr>
          <w:hyperlink w:anchor="_Toc390164545" w:history="1">
            <w:r w:rsidRPr="00497926">
              <w:rPr>
                <w:rStyle w:val="Hyperlink"/>
                <w:noProof/>
              </w:rPr>
              <w:t>1.3.</w:t>
            </w:r>
            <w:r>
              <w:rPr>
                <w:noProof/>
                <w:color w:val="auto"/>
                <w:lang w:val="en-US" w:eastAsia="en-US"/>
              </w:rPr>
              <w:tab/>
            </w:r>
            <w:r w:rsidRPr="00497926">
              <w:rPr>
                <w:rStyle w:val="Hyperlink"/>
                <w:noProof/>
              </w:rPr>
              <w:t>Glossary</w:t>
            </w:r>
            <w:r>
              <w:rPr>
                <w:noProof/>
                <w:webHidden/>
              </w:rPr>
              <w:tab/>
            </w:r>
            <w:r>
              <w:rPr>
                <w:noProof/>
                <w:webHidden/>
              </w:rPr>
              <w:fldChar w:fldCharType="begin"/>
            </w:r>
            <w:r>
              <w:rPr>
                <w:noProof/>
                <w:webHidden/>
              </w:rPr>
              <w:instrText xml:space="preserve"> PAGEREF _Toc390164545 \h </w:instrText>
            </w:r>
            <w:r>
              <w:rPr>
                <w:noProof/>
                <w:webHidden/>
              </w:rPr>
            </w:r>
            <w:r>
              <w:rPr>
                <w:noProof/>
                <w:webHidden/>
              </w:rPr>
              <w:fldChar w:fldCharType="separate"/>
            </w:r>
            <w:r>
              <w:rPr>
                <w:noProof/>
                <w:webHidden/>
              </w:rPr>
              <w:t>10</w:t>
            </w:r>
            <w:r>
              <w:rPr>
                <w:noProof/>
                <w:webHidden/>
              </w:rPr>
              <w:fldChar w:fldCharType="end"/>
            </w:r>
          </w:hyperlink>
        </w:p>
        <w:p w:rsidR="007315CD" w:rsidRDefault="007315CD">
          <w:pPr>
            <w:pStyle w:val="TOC2"/>
            <w:rPr>
              <w:noProof/>
              <w:color w:val="auto"/>
              <w:lang w:val="en-US" w:eastAsia="en-US"/>
            </w:rPr>
          </w:pPr>
          <w:hyperlink w:anchor="_Toc390164546" w:history="1">
            <w:r w:rsidRPr="00497926">
              <w:rPr>
                <w:rStyle w:val="Hyperlink"/>
                <w:noProof/>
              </w:rPr>
              <w:t>1.4.</w:t>
            </w:r>
            <w:r>
              <w:rPr>
                <w:noProof/>
                <w:color w:val="auto"/>
                <w:lang w:val="en-US" w:eastAsia="en-US"/>
              </w:rPr>
              <w:tab/>
            </w:r>
            <w:r w:rsidRPr="00497926">
              <w:rPr>
                <w:rStyle w:val="Hyperlink"/>
                <w:noProof/>
              </w:rPr>
              <w:t>Overview</w:t>
            </w:r>
            <w:r>
              <w:rPr>
                <w:noProof/>
                <w:webHidden/>
              </w:rPr>
              <w:tab/>
            </w:r>
            <w:r>
              <w:rPr>
                <w:noProof/>
                <w:webHidden/>
              </w:rPr>
              <w:fldChar w:fldCharType="begin"/>
            </w:r>
            <w:r>
              <w:rPr>
                <w:noProof/>
                <w:webHidden/>
              </w:rPr>
              <w:instrText xml:space="preserve"> PAGEREF _Toc390164546 \h </w:instrText>
            </w:r>
            <w:r>
              <w:rPr>
                <w:noProof/>
                <w:webHidden/>
              </w:rPr>
            </w:r>
            <w:r>
              <w:rPr>
                <w:noProof/>
                <w:webHidden/>
              </w:rPr>
              <w:fldChar w:fldCharType="separate"/>
            </w:r>
            <w:r>
              <w:rPr>
                <w:noProof/>
                <w:webHidden/>
              </w:rPr>
              <w:t>10</w:t>
            </w:r>
            <w:r>
              <w:rPr>
                <w:noProof/>
                <w:webHidden/>
              </w:rPr>
              <w:fldChar w:fldCharType="end"/>
            </w:r>
          </w:hyperlink>
        </w:p>
        <w:p w:rsidR="007315CD" w:rsidRDefault="007315CD">
          <w:pPr>
            <w:pStyle w:val="TOC1"/>
            <w:rPr>
              <w:b w:val="0"/>
              <w:bCs w:val="0"/>
              <w:noProof/>
              <w:color w:val="auto"/>
              <w:sz w:val="22"/>
              <w:szCs w:val="22"/>
              <w:lang w:val="en-US" w:eastAsia="en-US"/>
            </w:rPr>
          </w:pPr>
          <w:hyperlink w:anchor="_Toc390164547" w:history="1">
            <w:r w:rsidRPr="00497926">
              <w:rPr>
                <w:rStyle w:val="Hyperlink"/>
                <w:noProof/>
              </w:rPr>
              <w:t>General Description</w:t>
            </w:r>
            <w:r>
              <w:rPr>
                <w:noProof/>
                <w:webHidden/>
              </w:rPr>
              <w:tab/>
            </w:r>
            <w:r>
              <w:rPr>
                <w:noProof/>
                <w:webHidden/>
              </w:rPr>
              <w:fldChar w:fldCharType="begin"/>
            </w:r>
            <w:r>
              <w:rPr>
                <w:noProof/>
                <w:webHidden/>
              </w:rPr>
              <w:instrText xml:space="preserve"> PAGEREF _Toc390164547 \h </w:instrText>
            </w:r>
            <w:r>
              <w:rPr>
                <w:noProof/>
                <w:webHidden/>
              </w:rPr>
            </w:r>
            <w:r>
              <w:rPr>
                <w:noProof/>
                <w:webHidden/>
              </w:rPr>
              <w:fldChar w:fldCharType="separate"/>
            </w:r>
            <w:r>
              <w:rPr>
                <w:noProof/>
                <w:webHidden/>
              </w:rPr>
              <w:t>12</w:t>
            </w:r>
            <w:r>
              <w:rPr>
                <w:noProof/>
                <w:webHidden/>
              </w:rPr>
              <w:fldChar w:fldCharType="end"/>
            </w:r>
          </w:hyperlink>
        </w:p>
        <w:p w:rsidR="007315CD" w:rsidRDefault="007315CD">
          <w:pPr>
            <w:pStyle w:val="TOC2"/>
            <w:rPr>
              <w:noProof/>
              <w:color w:val="auto"/>
              <w:lang w:val="en-US" w:eastAsia="en-US"/>
            </w:rPr>
          </w:pPr>
          <w:hyperlink w:anchor="_Toc390164550" w:history="1">
            <w:r w:rsidRPr="00497926">
              <w:rPr>
                <w:rStyle w:val="Hyperlink"/>
                <w:noProof/>
              </w:rPr>
              <w:t>2.1.</w:t>
            </w:r>
            <w:r>
              <w:rPr>
                <w:noProof/>
                <w:color w:val="auto"/>
                <w:lang w:val="en-US" w:eastAsia="en-US"/>
              </w:rPr>
              <w:tab/>
            </w:r>
            <w:r w:rsidRPr="00497926">
              <w:rPr>
                <w:rStyle w:val="Hyperlink"/>
                <w:noProof/>
              </w:rPr>
              <w:t>Product Perspective</w:t>
            </w:r>
            <w:r>
              <w:rPr>
                <w:noProof/>
                <w:webHidden/>
              </w:rPr>
              <w:tab/>
            </w:r>
            <w:r>
              <w:rPr>
                <w:noProof/>
                <w:webHidden/>
              </w:rPr>
              <w:fldChar w:fldCharType="begin"/>
            </w:r>
            <w:r>
              <w:rPr>
                <w:noProof/>
                <w:webHidden/>
              </w:rPr>
              <w:instrText xml:space="preserve"> PAGEREF _Toc390164550 \h </w:instrText>
            </w:r>
            <w:r>
              <w:rPr>
                <w:noProof/>
                <w:webHidden/>
              </w:rPr>
            </w:r>
            <w:r>
              <w:rPr>
                <w:noProof/>
                <w:webHidden/>
              </w:rPr>
              <w:fldChar w:fldCharType="separate"/>
            </w:r>
            <w:r>
              <w:rPr>
                <w:noProof/>
                <w:webHidden/>
              </w:rPr>
              <w:t>12</w:t>
            </w:r>
            <w:r>
              <w:rPr>
                <w:noProof/>
                <w:webHidden/>
              </w:rPr>
              <w:fldChar w:fldCharType="end"/>
            </w:r>
          </w:hyperlink>
        </w:p>
        <w:p w:rsidR="007315CD" w:rsidRDefault="007315CD">
          <w:pPr>
            <w:pStyle w:val="TOC2"/>
            <w:rPr>
              <w:noProof/>
              <w:color w:val="auto"/>
              <w:lang w:val="en-US" w:eastAsia="en-US"/>
            </w:rPr>
          </w:pPr>
          <w:hyperlink w:anchor="_Toc390164551" w:history="1">
            <w:r w:rsidRPr="00497926">
              <w:rPr>
                <w:rStyle w:val="Hyperlink"/>
                <w:noProof/>
              </w:rPr>
              <w:t>2.2.</w:t>
            </w:r>
            <w:r>
              <w:rPr>
                <w:noProof/>
                <w:color w:val="auto"/>
                <w:lang w:val="en-US" w:eastAsia="en-US"/>
              </w:rPr>
              <w:tab/>
            </w:r>
            <w:r w:rsidRPr="00497926">
              <w:rPr>
                <w:rStyle w:val="Hyperlink"/>
                <w:noProof/>
              </w:rPr>
              <w:t>Product Functions</w:t>
            </w:r>
            <w:r>
              <w:rPr>
                <w:noProof/>
                <w:webHidden/>
              </w:rPr>
              <w:tab/>
            </w:r>
            <w:r>
              <w:rPr>
                <w:noProof/>
                <w:webHidden/>
              </w:rPr>
              <w:fldChar w:fldCharType="begin"/>
            </w:r>
            <w:r>
              <w:rPr>
                <w:noProof/>
                <w:webHidden/>
              </w:rPr>
              <w:instrText xml:space="preserve"> PAGEREF _Toc390164551 \h </w:instrText>
            </w:r>
            <w:r>
              <w:rPr>
                <w:noProof/>
                <w:webHidden/>
              </w:rPr>
            </w:r>
            <w:r>
              <w:rPr>
                <w:noProof/>
                <w:webHidden/>
              </w:rPr>
              <w:fldChar w:fldCharType="separate"/>
            </w:r>
            <w:r>
              <w:rPr>
                <w:noProof/>
                <w:webHidden/>
              </w:rPr>
              <w:t>12</w:t>
            </w:r>
            <w:r>
              <w:rPr>
                <w:noProof/>
                <w:webHidden/>
              </w:rPr>
              <w:fldChar w:fldCharType="end"/>
            </w:r>
          </w:hyperlink>
        </w:p>
        <w:p w:rsidR="007315CD" w:rsidRDefault="007315CD">
          <w:pPr>
            <w:pStyle w:val="TOC2"/>
            <w:rPr>
              <w:noProof/>
              <w:color w:val="auto"/>
              <w:lang w:val="en-US" w:eastAsia="en-US"/>
            </w:rPr>
          </w:pPr>
          <w:hyperlink w:anchor="_Toc390164552" w:history="1">
            <w:r w:rsidRPr="00497926">
              <w:rPr>
                <w:rStyle w:val="Hyperlink"/>
                <w:noProof/>
              </w:rPr>
              <w:t>2.3.</w:t>
            </w:r>
            <w:r>
              <w:rPr>
                <w:noProof/>
                <w:color w:val="auto"/>
                <w:lang w:val="en-US" w:eastAsia="en-US"/>
              </w:rPr>
              <w:tab/>
            </w:r>
            <w:r w:rsidRPr="00497926">
              <w:rPr>
                <w:rStyle w:val="Hyperlink"/>
                <w:noProof/>
              </w:rPr>
              <w:t>User Characteristics</w:t>
            </w:r>
            <w:r>
              <w:rPr>
                <w:noProof/>
                <w:webHidden/>
              </w:rPr>
              <w:tab/>
            </w:r>
            <w:r>
              <w:rPr>
                <w:noProof/>
                <w:webHidden/>
              </w:rPr>
              <w:fldChar w:fldCharType="begin"/>
            </w:r>
            <w:r>
              <w:rPr>
                <w:noProof/>
                <w:webHidden/>
              </w:rPr>
              <w:instrText xml:space="preserve"> PAGEREF _Toc390164552 \h </w:instrText>
            </w:r>
            <w:r>
              <w:rPr>
                <w:noProof/>
                <w:webHidden/>
              </w:rPr>
            </w:r>
            <w:r>
              <w:rPr>
                <w:noProof/>
                <w:webHidden/>
              </w:rPr>
              <w:fldChar w:fldCharType="separate"/>
            </w:r>
            <w:r>
              <w:rPr>
                <w:noProof/>
                <w:webHidden/>
              </w:rPr>
              <w:t>12</w:t>
            </w:r>
            <w:r>
              <w:rPr>
                <w:noProof/>
                <w:webHidden/>
              </w:rPr>
              <w:fldChar w:fldCharType="end"/>
            </w:r>
          </w:hyperlink>
        </w:p>
        <w:p w:rsidR="007315CD" w:rsidRDefault="007315CD">
          <w:pPr>
            <w:pStyle w:val="TOC2"/>
            <w:rPr>
              <w:noProof/>
              <w:color w:val="auto"/>
              <w:lang w:val="en-US" w:eastAsia="en-US"/>
            </w:rPr>
          </w:pPr>
          <w:hyperlink w:anchor="_Toc390164553" w:history="1">
            <w:r w:rsidRPr="00497926">
              <w:rPr>
                <w:rStyle w:val="Hyperlink"/>
                <w:noProof/>
              </w:rPr>
              <w:t>2.4.</w:t>
            </w:r>
            <w:r>
              <w:rPr>
                <w:noProof/>
                <w:color w:val="auto"/>
                <w:lang w:val="en-US" w:eastAsia="en-US"/>
              </w:rPr>
              <w:tab/>
            </w:r>
            <w:r w:rsidRPr="00497926">
              <w:rPr>
                <w:rStyle w:val="Hyperlink"/>
                <w:noProof/>
              </w:rPr>
              <w:t>User Problem Statement</w:t>
            </w:r>
            <w:r>
              <w:rPr>
                <w:noProof/>
                <w:webHidden/>
              </w:rPr>
              <w:tab/>
            </w:r>
            <w:r>
              <w:rPr>
                <w:noProof/>
                <w:webHidden/>
              </w:rPr>
              <w:fldChar w:fldCharType="begin"/>
            </w:r>
            <w:r>
              <w:rPr>
                <w:noProof/>
                <w:webHidden/>
              </w:rPr>
              <w:instrText xml:space="preserve"> PAGEREF _Toc390164553 \h </w:instrText>
            </w:r>
            <w:r>
              <w:rPr>
                <w:noProof/>
                <w:webHidden/>
              </w:rPr>
            </w:r>
            <w:r>
              <w:rPr>
                <w:noProof/>
                <w:webHidden/>
              </w:rPr>
              <w:fldChar w:fldCharType="separate"/>
            </w:r>
            <w:r>
              <w:rPr>
                <w:noProof/>
                <w:webHidden/>
              </w:rPr>
              <w:t>12</w:t>
            </w:r>
            <w:r>
              <w:rPr>
                <w:noProof/>
                <w:webHidden/>
              </w:rPr>
              <w:fldChar w:fldCharType="end"/>
            </w:r>
          </w:hyperlink>
        </w:p>
        <w:p w:rsidR="007315CD" w:rsidRDefault="007315CD">
          <w:pPr>
            <w:pStyle w:val="TOC2"/>
            <w:rPr>
              <w:noProof/>
              <w:color w:val="auto"/>
              <w:lang w:val="en-US" w:eastAsia="en-US"/>
            </w:rPr>
          </w:pPr>
          <w:hyperlink w:anchor="_Toc390164554" w:history="1">
            <w:r w:rsidRPr="00497926">
              <w:rPr>
                <w:rStyle w:val="Hyperlink"/>
                <w:noProof/>
              </w:rPr>
              <w:t>2.5.</w:t>
            </w:r>
            <w:r>
              <w:rPr>
                <w:noProof/>
                <w:color w:val="auto"/>
                <w:lang w:val="en-US" w:eastAsia="en-US"/>
              </w:rPr>
              <w:tab/>
            </w:r>
            <w:r w:rsidRPr="00497926">
              <w:rPr>
                <w:rStyle w:val="Hyperlink"/>
                <w:noProof/>
              </w:rPr>
              <w:t>User Objective</w:t>
            </w:r>
            <w:r>
              <w:rPr>
                <w:noProof/>
                <w:webHidden/>
              </w:rPr>
              <w:tab/>
            </w:r>
            <w:r>
              <w:rPr>
                <w:noProof/>
                <w:webHidden/>
              </w:rPr>
              <w:fldChar w:fldCharType="begin"/>
            </w:r>
            <w:r>
              <w:rPr>
                <w:noProof/>
                <w:webHidden/>
              </w:rPr>
              <w:instrText xml:space="preserve"> PAGEREF _Toc390164554 \h </w:instrText>
            </w:r>
            <w:r>
              <w:rPr>
                <w:noProof/>
                <w:webHidden/>
              </w:rPr>
            </w:r>
            <w:r>
              <w:rPr>
                <w:noProof/>
                <w:webHidden/>
              </w:rPr>
              <w:fldChar w:fldCharType="separate"/>
            </w:r>
            <w:r>
              <w:rPr>
                <w:noProof/>
                <w:webHidden/>
              </w:rPr>
              <w:t>13</w:t>
            </w:r>
            <w:r>
              <w:rPr>
                <w:noProof/>
                <w:webHidden/>
              </w:rPr>
              <w:fldChar w:fldCharType="end"/>
            </w:r>
          </w:hyperlink>
        </w:p>
        <w:p w:rsidR="007315CD" w:rsidRDefault="007315CD">
          <w:pPr>
            <w:pStyle w:val="TOC2"/>
            <w:rPr>
              <w:noProof/>
              <w:color w:val="auto"/>
              <w:lang w:val="en-US" w:eastAsia="en-US"/>
            </w:rPr>
          </w:pPr>
          <w:hyperlink w:anchor="_Toc390164555" w:history="1">
            <w:r w:rsidRPr="00497926">
              <w:rPr>
                <w:rStyle w:val="Hyperlink"/>
                <w:noProof/>
              </w:rPr>
              <w:t>2.6.</w:t>
            </w:r>
            <w:r>
              <w:rPr>
                <w:noProof/>
                <w:color w:val="auto"/>
                <w:lang w:val="en-US" w:eastAsia="en-US"/>
              </w:rPr>
              <w:tab/>
            </w:r>
            <w:r w:rsidRPr="00497926">
              <w:rPr>
                <w:rStyle w:val="Hyperlink"/>
                <w:noProof/>
              </w:rPr>
              <w:t>General Constraints</w:t>
            </w:r>
            <w:r>
              <w:rPr>
                <w:noProof/>
                <w:webHidden/>
              </w:rPr>
              <w:tab/>
            </w:r>
            <w:r>
              <w:rPr>
                <w:noProof/>
                <w:webHidden/>
              </w:rPr>
              <w:fldChar w:fldCharType="begin"/>
            </w:r>
            <w:r>
              <w:rPr>
                <w:noProof/>
                <w:webHidden/>
              </w:rPr>
              <w:instrText xml:space="preserve"> PAGEREF _Toc390164555 \h </w:instrText>
            </w:r>
            <w:r>
              <w:rPr>
                <w:noProof/>
                <w:webHidden/>
              </w:rPr>
            </w:r>
            <w:r>
              <w:rPr>
                <w:noProof/>
                <w:webHidden/>
              </w:rPr>
              <w:fldChar w:fldCharType="separate"/>
            </w:r>
            <w:r>
              <w:rPr>
                <w:noProof/>
                <w:webHidden/>
              </w:rPr>
              <w:t>13</w:t>
            </w:r>
            <w:r>
              <w:rPr>
                <w:noProof/>
                <w:webHidden/>
              </w:rPr>
              <w:fldChar w:fldCharType="end"/>
            </w:r>
          </w:hyperlink>
        </w:p>
        <w:p w:rsidR="007315CD" w:rsidRDefault="007315CD">
          <w:pPr>
            <w:pStyle w:val="TOC1"/>
            <w:rPr>
              <w:b w:val="0"/>
              <w:bCs w:val="0"/>
              <w:noProof/>
              <w:color w:val="auto"/>
              <w:sz w:val="22"/>
              <w:szCs w:val="22"/>
              <w:lang w:val="en-US" w:eastAsia="en-US"/>
            </w:rPr>
          </w:pPr>
          <w:hyperlink w:anchor="_Toc390164556" w:history="1">
            <w:r w:rsidRPr="00497926">
              <w:rPr>
                <w:rStyle w:val="Hyperlink"/>
                <w:noProof/>
              </w:rPr>
              <w:t>Workflows</w:t>
            </w:r>
            <w:r>
              <w:rPr>
                <w:noProof/>
                <w:webHidden/>
              </w:rPr>
              <w:tab/>
            </w:r>
            <w:r>
              <w:rPr>
                <w:noProof/>
                <w:webHidden/>
              </w:rPr>
              <w:fldChar w:fldCharType="begin"/>
            </w:r>
            <w:r>
              <w:rPr>
                <w:noProof/>
                <w:webHidden/>
              </w:rPr>
              <w:instrText xml:space="preserve"> PAGEREF _Toc390164556 \h </w:instrText>
            </w:r>
            <w:r>
              <w:rPr>
                <w:noProof/>
                <w:webHidden/>
              </w:rPr>
            </w:r>
            <w:r>
              <w:rPr>
                <w:noProof/>
                <w:webHidden/>
              </w:rPr>
              <w:fldChar w:fldCharType="separate"/>
            </w:r>
            <w:r>
              <w:rPr>
                <w:noProof/>
                <w:webHidden/>
              </w:rPr>
              <w:t>14</w:t>
            </w:r>
            <w:r>
              <w:rPr>
                <w:noProof/>
                <w:webHidden/>
              </w:rPr>
              <w:fldChar w:fldCharType="end"/>
            </w:r>
          </w:hyperlink>
        </w:p>
        <w:p w:rsidR="007315CD" w:rsidRDefault="007315CD">
          <w:pPr>
            <w:pStyle w:val="TOC2"/>
            <w:rPr>
              <w:noProof/>
              <w:color w:val="auto"/>
              <w:lang w:val="en-US" w:eastAsia="en-US"/>
            </w:rPr>
          </w:pPr>
          <w:hyperlink w:anchor="_Toc390164558" w:history="1">
            <w:r w:rsidRPr="00497926">
              <w:rPr>
                <w:rStyle w:val="Hyperlink"/>
                <w:noProof/>
              </w:rPr>
              <w:t>3.1.</w:t>
            </w:r>
            <w:r>
              <w:rPr>
                <w:noProof/>
                <w:color w:val="auto"/>
                <w:lang w:val="en-US" w:eastAsia="en-US"/>
              </w:rPr>
              <w:tab/>
            </w:r>
            <w:r w:rsidRPr="00497926">
              <w:rPr>
                <w:rStyle w:val="Hyperlink"/>
                <w:noProof/>
              </w:rPr>
              <w:t>Submit Application</w:t>
            </w:r>
            <w:r>
              <w:rPr>
                <w:noProof/>
                <w:webHidden/>
              </w:rPr>
              <w:tab/>
            </w:r>
            <w:r>
              <w:rPr>
                <w:noProof/>
                <w:webHidden/>
              </w:rPr>
              <w:fldChar w:fldCharType="begin"/>
            </w:r>
            <w:r>
              <w:rPr>
                <w:noProof/>
                <w:webHidden/>
              </w:rPr>
              <w:instrText xml:space="preserve"> PAGEREF _Toc390164558 \h </w:instrText>
            </w:r>
            <w:r>
              <w:rPr>
                <w:noProof/>
                <w:webHidden/>
              </w:rPr>
            </w:r>
            <w:r>
              <w:rPr>
                <w:noProof/>
                <w:webHidden/>
              </w:rPr>
              <w:fldChar w:fldCharType="separate"/>
            </w:r>
            <w:r>
              <w:rPr>
                <w:noProof/>
                <w:webHidden/>
              </w:rPr>
              <w:t>14</w:t>
            </w:r>
            <w:r>
              <w:rPr>
                <w:noProof/>
                <w:webHidden/>
              </w:rPr>
              <w:fldChar w:fldCharType="end"/>
            </w:r>
          </w:hyperlink>
        </w:p>
        <w:p w:rsidR="007315CD" w:rsidRDefault="007315CD">
          <w:pPr>
            <w:pStyle w:val="TOC2"/>
            <w:rPr>
              <w:noProof/>
              <w:color w:val="auto"/>
              <w:lang w:val="en-US" w:eastAsia="en-US"/>
            </w:rPr>
          </w:pPr>
          <w:hyperlink w:anchor="_Toc390164559" w:history="1">
            <w:r w:rsidRPr="00497926">
              <w:rPr>
                <w:rStyle w:val="Hyperlink"/>
                <w:noProof/>
              </w:rPr>
              <w:t>3.2.</w:t>
            </w:r>
            <w:r>
              <w:rPr>
                <w:noProof/>
                <w:color w:val="auto"/>
                <w:lang w:val="en-US" w:eastAsia="en-US"/>
              </w:rPr>
              <w:tab/>
            </w:r>
            <w:r w:rsidRPr="00497926">
              <w:rPr>
                <w:rStyle w:val="Hyperlink"/>
                <w:noProof/>
              </w:rPr>
              <w:t>Lodge Application</w:t>
            </w:r>
            <w:r>
              <w:rPr>
                <w:noProof/>
                <w:webHidden/>
              </w:rPr>
              <w:tab/>
            </w:r>
            <w:r>
              <w:rPr>
                <w:noProof/>
                <w:webHidden/>
              </w:rPr>
              <w:fldChar w:fldCharType="begin"/>
            </w:r>
            <w:r>
              <w:rPr>
                <w:noProof/>
                <w:webHidden/>
              </w:rPr>
              <w:instrText xml:space="preserve"> PAGEREF _Toc390164559 \h </w:instrText>
            </w:r>
            <w:r>
              <w:rPr>
                <w:noProof/>
                <w:webHidden/>
              </w:rPr>
            </w:r>
            <w:r>
              <w:rPr>
                <w:noProof/>
                <w:webHidden/>
              </w:rPr>
              <w:fldChar w:fldCharType="separate"/>
            </w:r>
            <w:r>
              <w:rPr>
                <w:noProof/>
                <w:webHidden/>
              </w:rPr>
              <w:t>15</w:t>
            </w:r>
            <w:r>
              <w:rPr>
                <w:noProof/>
                <w:webHidden/>
              </w:rPr>
              <w:fldChar w:fldCharType="end"/>
            </w:r>
          </w:hyperlink>
        </w:p>
        <w:p w:rsidR="007315CD" w:rsidRDefault="007315CD">
          <w:pPr>
            <w:pStyle w:val="TOC2"/>
            <w:rPr>
              <w:noProof/>
              <w:color w:val="auto"/>
              <w:lang w:val="en-US" w:eastAsia="en-US"/>
            </w:rPr>
          </w:pPr>
          <w:hyperlink w:anchor="_Toc390164560" w:history="1">
            <w:r w:rsidRPr="00497926">
              <w:rPr>
                <w:rStyle w:val="Hyperlink"/>
                <w:noProof/>
              </w:rPr>
              <w:t>3.3.</w:t>
            </w:r>
            <w:r>
              <w:rPr>
                <w:noProof/>
                <w:color w:val="auto"/>
                <w:lang w:val="en-US" w:eastAsia="en-US"/>
              </w:rPr>
              <w:tab/>
            </w:r>
            <w:r w:rsidRPr="00497926">
              <w:rPr>
                <w:rStyle w:val="Hyperlink"/>
                <w:noProof/>
              </w:rPr>
              <w:t>Initial Survey</w:t>
            </w:r>
            <w:r>
              <w:rPr>
                <w:noProof/>
                <w:webHidden/>
              </w:rPr>
              <w:tab/>
            </w:r>
            <w:r>
              <w:rPr>
                <w:noProof/>
                <w:webHidden/>
              </w:rPr>
              <w:fldChar w:fldCharType="begin"/>
            </w:r>
            <w:r>
              <w:rPr>
                <w:noProof/>
                <w:webHidden/>
              </w:rPr>
              <w:instrText xml:space="preserve"> PAGEREF _Toc390164560 \h </w:instrText>
            </w:r>
            <w:r>
              <w:rPr>
                <w:noProof/>
                <w:webHidden/>
              </w:rPr>
            </w:r>
            <w:r>
              <w:rPr>
                <w:noProof/>
                <w:webHidden/>
              </w:rPr>
              <w:fldChar w:fldCharType="separate"/>
            </w:r>
            <w:r>
              <w:rPr>
                <w:noProof/>
                <w:webHidden/>
              </w:rPr>
              <w:t>16</w:t>
            </w:r>
            <w:r>
              <w:rPr>
                <w:noProof/>
                <w:webHidden/>
              </w:rPr>
              <w:fldChar w:fldCharType="end"/>
            </w:r>
          </w:hyperlink>
        </w:p>
        <w:p w:rsidR="007315CD" w:rsidRDefault="007315CD">
          <w:pPr>
            <w:pStyle w:val="TOC2"/>
            <w:rPr>
              <w:noProof/>
              <w:color w:val="auto"/>
              <w:lang w:val="en-US" w:eastAsia="en-US"/>
            </w:rPr>
          </w:pPr>
          <w:hyperlink w:anchor="_Toc390164561" w:history="1">
            <w:r w:rsidRPr="00497926">
              <w:rPr>
                <w:rStyle w:val="Hyperlink"/>
                <w:noProof/>
              </w:rPr>
              <w:t>3.4.</w:t>
            </w:r>
            <w:r>
              <w:rPr>
                <w:noProof/>
                <w:color w:val="auto"/>
                <w:lang w:val="en-US" w:eastAsia="en-US"/>
              </w:rPr>
              <w:tab/>
            </w:r>
            <w:r w:rsidRPr="00497926">
              <w:rPr>
                <w:rStyle w:val="Hyperlink"/>
                <w:noProof/>
              </w:rPr>
              <w:t>Geo Survey</w:t>
            </w:r>
            <w:r>
              <w:rPr>
                <w:noProof/>
                <w:webHidden/>
              </w:rPr>
              <w:tab/>
            </w:r>
            <w:r>
              <w:rPr>
                <w:noProof/>
                <w:webHidden/>
              </w:rPr>
              <w:fldChar w:fldCharType="begin"/>
            </w:r>
            <w:r>
              <w:rPr>
                <w:noProof/>
                <w:webHidden/>
              </w:rPr>
              <w:instrText xml:space="preserve"> PAGEREF _Toc390164561 \h </w:instrText>
            </w:r>
            <w:r>
              <w:rPr>
                <w:noProof/>
                <w:webHidden/>
              </w:rPr>
            </w:r>
            <w:r>
              <w:rPr>
                <w:noProof/>
                <w:webHidden/>
              </w:rPr>
              <w:fldChar w:fldCharType="separate"/>
            </w:r>
            <w:r>
              <w:rPr>
                <w:noProof/>
                <w:webHidden/>
              </w:rPr>
              <w:t>17</w:t>
            </w:r>
            <w:r>
              <w:rPr>
                <w:noProof/>
                <w:webHidden/>
              </w:rPr>
              <w:fldChar w:fldCharType="end"/>
            </w:r>
          </w:hyperlink>
        </w:p>
        <w:p w:rsidR="007315CD" w:rsidRDefault="007315CD">
          <w:pPr>
            <w:pStyle w:val="TOC2"/>
            <w:rPr>
              <w:noProof/>
              <w:color w:val="auto"/>
              <w:lang w:val="en-US" w:eastAsia="en-US"/>
            </w:rPr>
          </w:pPr>
          <w:hyperlink w:anchor="_Toc390164562" w:history="1">
            <w:r w:rsidRPr="00497926">
              <w:rPr>
                <w:rStyle w:val="Hyperlink"/>
                <w:noProof/>
              </w:rPr>
              <w:t>3.5.</w:t>
            </w:r>
            <w:r>
              <w:rPr>
                <w:noProof/>
                <w:color w:val="auto"/>
                <w:lang w:val="en-US" w:eastAsia="en-US"/>
              </w:rPr>
              <w:tab/>
            </w:r>
            <w:r w:rsidRPr="00497926">
              <w:rPr>
                <w:rStyle w:val="Hyperlink"/>
                <w:noProof/>
              </w:rPr>
              <w:t>Higher Authority / Application Approval</w:t>
            </w:r>
            <w:r>
              <w:rPr>
                <w:noProof/>
                <w:webHidden/>
              </w:rPr>
              <w:tab/>
            </w:r>
            <w:r>
              <w:rPr>
                <w:noProof/>
                <w:webHidden/>
              </w:rPr>
              <w:fldChar w:fldCharType="begin"/>
            </w:r>
            <w:r>
              <w:rPr>
                <w:noProof/>
                <w:webHidden/>
              </w:rPr>
              <w:instrText xml:space="preserve"> PAGEREF _Toc390164562 \h </w:instrText>
            </w:r>
            <w:r>
              <w:rPr>
                <w:noProof/>
                <w:webHidden/>
              </w:rPr>
            </w:r>
            <w:r>
              <w:rPr>
                <w:noProof/>
                <w:webHidden/>
              </w:rPr>
              <w:fldChar w:fldCharType="separate"/>
            </w:r>
            <w:r>
              <w:rPr>
                <w:noProof/>
                <w:webHidden/>
              </w:rPr>
              <w:t>18</w:t>
            </w:r>
            <w:r>
              <w:rPr>
                <w:noProof/>
                <w:webHidden/>
              </w:rPr>
              <w:fldChar w:fldCharType="end"/>
            </w:r>
          </w:hyperlink>
        </w:p>
        <w:p w:rsidR="007315CD" w:rsidRDefault="007315CD">
          <w:pPr>
            <w:pStyle w:val="TOC2"/>
            <w:rPr>
              <w:noProof/>
              <w:color w:val="auto"/>
              <w:lang w:val="en-US" w:eastAsia="en-US"/>
            </w:rPr>
          </w:pPr>
          <w:hyperlink w:anchor="_Toc390164563" w:history="1">
            <w:r w:rsidRPr="00497926">
              <w:rPr>
                <w:rStyle w:val="Hyperlink"/>
                <w:noProof/>
              </w:rPr>
              <w:t>3.6.</w:t>
            </w:r>
            <w:r>
              <w:rPr>
                <w:noProof/>
                <w:color w:val="auto"/>
                <w:lang w:val="en-US" w:eastAsia="en-US"/>
              </w:rPr>
              <w:tab/>
            </w:r>
            <w:r w:rsidRPr="00497926">
              <w:rPr>
                <w:rStyle w:val="Hyperlink"/>
                <w:noProof/>
              </w:rPr>
              <w:t>Full Process</w:t>
            </w:r>
            <w:r>
              <w:rPr>
                <w:noProof/>
                <w:webHidden/>
              </w:rPr>
              <w:tab/>
            </w:r>
            <w:r>
              <w:rPr>
                <w:noProof/>
                <w:webHidden/>
              </w:rPr>
              <w:fldChar w:fldCharType="begin"/>
            </w:r>
            <w:r>
              <w:rPr>
                <w:noProof/>
                <w:webHidden/>
              </w:rPr>
              <w:instrText xml:space="preserve"> PAGEREF _Toc390164563 \h </w:instrText>
            </w:r>
            <w:r>
              <w:rPr>
                <w:noProof/>
                <w:webHidden/>
              </w:rPr>
            </w:r>
            <w:r>
              <w:rPr>
                <w:noProof/>
                <w:webHidden/>
              </w:rPr>
              <w:fldChar w:fldCharType="separate"/>
            </w:r>
            <w:r>
              <w:rPr>
                <w:noProof/>
                <w:webHidden/>
              </w:rPr>
              <w:t>19</w:t>
            </w:r>
            <w:r>
              <w:rPr>
                <w:noProof/>
                <w:webHidden/>
              </w:rPr>
              <w:fldChar w:fldCharType="end"/>
            </w:r>
          </w:hyperlink>
        </w:p>
        <w:p w:rsidR="007315CD" w:rsidRDefault="007315CD">
          <w:pPr>
            <w:pStyle w:val="TOC2"/>
            <w:rPr>
              <w:noProof/>
              <w:color w:val="auto"/>
              <w:lang w:val="en-US" w:eastAsia="en-US"/>
            </w:rPr>
          </w:pPr>
          <w:hyperlink w:anchor="_Toc390164564" w:history="1">
            <w:r w:rsidRPr="00497926">
              <w:rPr>
                <w:rStyle w:val="Hyperlink"/>
                <w:noProof/>
              </w:rPr>
              <w:t>3.7.</w:t>
            </w:r>
            <w:r>
              <w:rPr>
                <w:noProof/>
                <w:color w:val="auto"/>
                <w:lang w:val="en-US" w:eastAsia="en-US"/>
              </w:rPr>
              <w:tab/>
            </w:r>
            <w:r w:rsidRPr="00497926">
              <w:rPr>
                <w:rStyle w:val="Hyperlink"/>
                <w:noProof/>
              </w:rPr>
              <w:t>Transfer Application</w:t>
            </w:r>
            <w:r>
              <w:rPr>
                <w:noProof/>
                <w:webHidden/>
              </w:rPr>
              <w:tab/>
            </w:r>
            <w:r>
              <w:rPr>
                <w:noProof/>
                <w:webHidden/>
              </w:rPr>
              <w:fldChar w:fldCharType="begin"/>
            </w:r>
            <w:r>
              <w:rPr>
                <w:noProof/>
                <w:webHidden/>
              </w:rPr>
              <w:instrText xml:space="preserve"> PAGEREF _Toc390164564 \h </w:instrText>
            </w:r>
            <w:r>
              <w:rPr>
                <w:noProof/>
                <w:webHidden/>
              </w:rPr>
            </w:r>
            <w:r>
              <w:rPr>
                <w:noProof/>
                <w:webHidden/>
              </w:rPr>
              <w:fldChar w:fldCharType="separate"/>
            </w:r>
            <w:r>
              <w:rPr>
                <w:noProof/>
                <w:webHidden/>
              </w:rPr>
              <w:t>20</w:t>
            </w:r>
            <w:r>
              <w:rPr>
                <w:noProof/>
                <w:webHidden/>
              </w:rPr>
              <w:fldChar w:fldCharType="end"/>
            </w:r>
          </w:hyperlink>
        </w:p>
        <w:p w:rsidR="007315CD" w:rsidRDefault="007315CD">
          <w:pPr>
            <w:pStyle w:val="TOC2"/>
            <w:rPr>
              <w:noProof/>
              <w:color w:val="auto"/>
              <w:lang w:val="en-US" w:eastAsia="en-US"/>
            </w:rPr>
          </w:pPr>
          <w:hyperlink w:anchor="_Toc390164565" w:history="1">
            <w:r w:rsidRPr="00497926">
              <w:rPr>
                <w:rStyle w:val="Hyperlink"/>
                <w:noProof/>
              </w:rPr>
              <w:t>3.8.</w:t>
            </w:r>
            <w:r>
              <w:rPr>
                <w:noProof/>
                <w:color w:val="auto"/>
                <w:lang w:val="en-US" w:eastAsia="en-US"/>
              </w:rPr>
              <w:tab/>
            </w:r>
            <w:r w:rsidRPr="00497926">
              <w:rPr>
                <w:rStyle w:val="Hyperlink"/>
                <w:noProof/>
              </w:rPr>
              <w:t>Transfer Approval</w:t>
            </w:r>
            <w:r>
              <w:rPr>
                <w:noProof/>
                <w:webHidden/>
              </w:rPr>
              <w:tab/>
            </w:r>
            <w:r>
              <w:rPr>
                <w:noProof/>
                <w:webHidden/>
              </w:rPr>
              <w:fldChar w:fldCharType="begin"/>
            </w:r>
            <w:r>
              <w:rPr>
                <w:noProof/>
                <w:webHidden/>
              </w:rPr>
              <w:instrText xml:space="preserve"> PAGEREF _Toc390164565 \h </w:instrText>
            </w:r>
            <w:r>
              <w:rPr>
                <w:noProof/>
                <w:webHidden/>
              </w:rPr>
            </w:r>
            <w:r>
              <w:rPr>
                <w:noProof/>
                <w:webHidden/>
              </w:rPr>
              <w:fldChar w:fldCharType="separate"/>
            </w:r>
            <w:r>
              <w:rPr>
                <w:noProof/>
                <w:webHidden/>
              </w:rPr>
              <w:t>21</w:t>
            </w:r>
            <w:r>
              <w:rPr>
                <w:noProof/>
                <w:webHidden/>
              </w:rPr>
              <w:fldChar w:fldCharType="end"/>
            </w:r>
          </w:hyperlink>
        </w:p>
        <w:p w:rsidR="007315CD" w:rsidRDefault="007315CD">
          <w:pPr>
            <w:pStyle w:val="TOC2"/>
            <w:rPr>
              <w:noProof/>
              <w:color w:val="auto"/>
              <w:lang w:val="en-US" w:eastAsia="en-US"/>
            </w:rPr>
          </w:pPr>
          <w:hyperlink w:anchor="_Toc390164566" w:history="1">
            <w:r w:rsidRPr="00497926">
              <w:rPr>
                <w:rStyle w:val="Hyperlink"/>
                <w:noProof/>
              </w:rPr>
              <w:t>3.9.</w:t>
            </w:r>
            <w:r>
              <w:rPr>
                <w:noProof/>
                <w:color w:val="auto"/>
                <w:lang w:val="en-US" w:eastAsia="en-US"/>
              </w:rPr>
              <w:tab/>
            </w:r>
            <w:r w:rsidRPr="00497926">
              <w:rPr>
                <w:rStyle w:val="Hyperlink"/>
                <w:noProof/>
              </w:rPr>
              <w:t>Full Process for Transfer Application</w:t>
            </w:r>
            <w:r>
              <w:rPr>
                <w:noProof/>
                <w:webHidden/>
              </w:rPr>
              <w:tab/>
            </w:r>
            <w:r>
              <w:rPr>
                <w:noProof/>
                <w:webHidden/>
              </w:rPr>
              <w:fldChar w:fldCharType="begin"/>
            </w:r>
            <w:r>
              <w:rPr>
                <w:noProof/>
                <w:webHidden/>
              </w:rPr>
              <w:instrText xml:space="preserve"> PAGEREF _Toc390164566 \h </w:instrText>
            </w:r>
            <w:r>
              <w:rPr>
                <w:noProof/>
                <w:webHidden/>
              </w:rPr>
            </w:r>
            <w:r>
              <w:rPr>
                <w:noProof/>
                <w:webHidden/>
              </w:rPr>
              <w:fldChar w:fldCharType="separate"/>
            </w:r>
            <w:r>
              <w:rPr>
                <w:noProof/>
                <w:webHidden/>
              </w:rPr>
              <w:t>22</w:t>
            </w:r>
            <w:r>
              <w:rPr>
                <w:noProof/>
                <w:webHidden/>
              </w:rPr>
              <w:fldChar w:fldCharType="end"/>
            </w:r>
          </w:hyperlink>
        </w:p>
        <w:p w:rsidR="007315CD" w:rsidRDefault="007315CD">
          <w:pPr>
            <w:pStyle w:val="TOC2"/>
            <w:rPr>
              <w:noProof/>
              <w:color w:val="auto"/>
              <w:lang w:val="en-US" w:eastAsia="en-US"/>
            </w:rPr>
          </w:pPr>
          <w:hyperlink w:anchor="_Toc390164567" w:history="1">
            <w:r w:rsidRPr="00497926">
              <w:rPr>
                <w:rStyle w:val="Hyperlink"/>
                <w:noProof/>
              </w:rPr>
              <w:t>3.10.</w:t>
            </w:r>
            <w:r>
              <w:rPr>
                <w:noProof/>
                <w:color w:val="auto"/>
                <w:lang w:val="en-US" w:eastAsia="en-US"/>
              </w:rPr>
              <w:tab/>
            </w:r>
            <w:r w:rsidRPr="00497926">
              <w:rPr>
                <w:rStyle w:val="Hyperlink"/>
                <w:noProof/>
              </w:rPr>
              <w:t>Conversion</w:t>
            </w:r>
            <w:r>
              <w:rPr>
                <w:noProof/>
                <w:webHidden/>
              </w:rPr>
              <w:tab/>
            </w:r>
            <w:r>
              <w:rPr>
                <w:noProof/>
                <w:webHidden/>
              </w:rPr>
              <w:fldChar w:fldCharType="begin"/>
            </w:r>
            <w:r>
              <w:rPr>
                <w:noProof/>
                <w:webHidden/>
              </w:rPr>
              <w:instrText xml:space="preserve"> PAGEREF _Toc390164567 \h </w:instrText>
            </w:r>
            <w:r>
              <w:rPr>
                <w:noProof/>
                <w:webHidden/>
              </w:rPr>
            </w:r>
            <w:r>
              <w:rPr>
                <w:noProof/>
                <w:webHidden/>
              </w:rPr>
              <w:fldChar w:fldCharType="separate"/>
            </w:r>
            <w:r>
              <w:rPr>
                <w:noProof/>
                <w:webHidden/>
              </w:rPr>
              <w:t>23</w:t>
            </w:r>
            <w:r>
              <w:rPr>
                <w:noProof/>
                <w:webHidden/>
              </w:rPr>
              <w:fldChar w:fldCharType="end"/>
            </w:r>
          </w:hyperlink>
        </w:p>
        <w:p w:rsidR="007315CD" w:rsidRDefault="007315CD">
          <w:pPr>
            <w:pStyle w:val="TOC2"/>
            <w:rPr>
              <w:noProof/>
              <w:color w:val="auto"/>
              <w:lang w:val="en-US" w:eastAsia="en-US"/>
            </w:rPr>
          </w:pPr>
          <w:hyperlink w:anchor="_Toc390164568" w:history="1">
            <w:r w:rsidRPr="00497926">
              <w:rPr>
                <w:rStyle w:val="Hyperlink"/>
                <w:noProof/>
              </w:rPr>
              <w:t>3.11.</w:t>
            </w:r>
            <w:r>
              <w:rPr>
                <w:noProof/>
                <w:color w:val="auto"/>
                <w:lang w:val="en-US" w:eastAsia="en-US"/>
              </w:rPr>
              <w:tab/>
            </w:r>
            <w:r w:rsidRPr="00497926">
              <w:rPr>
                <w:rStyle w:val="Hyperlink"/>
                <w:noProof/>
              </w:rPr>
              <w:t>Renewable</w:t>
            </w:r>
            <w:r>
              <w:rPr>
                <w:noProof/>
                <w:webHidden/>
              </w:rPr>
              <w:tab/>
            </w:r>
            <w:r>
              <w:rPr>
                <w:noProof/>
                <w:webHidden/>
              </w:rPr>
              <w:fldChar w:fldCharType="begin"/>
            </w:r>
            <w:r>
              <w:rPr>
                <w:noProof/>
                <w:webHidden/>
              </w:rPr>
              <w:instrText xml:space="preserve"> PAGEREF _Toc390164568 \h </w:instrText>
            </w:r>
            <w:r>
              <w:rPr>
                <w:noProof/>
                <w:webHidden/>
              </w:rPr>
            </w:r>
            <w:r>
              <w:rPr>
                <w:noProof/>
                <w:webHidden/>
              </w:rPr>
              <w:fldChar w:fldCharType="separate"/>
            </w:r>
            <w:r>
              <w:rPr>
                <w:noProof/>
                <w:webHidden/>
              </w:rPr>
              <w:t>24</w:t>
            </w:r>
            <w:r>
              <w:rPr>
                <w:noProof/>
                <w:webHidden/>
              </w:rPr>
              <w:fldChar w:fldCharType="end"/>
            </w:r>
          </w:hyperlink>
        </w:p>
        <w:p w:rsidR="007315CD" w:rsidRDefault="007315CD">
          <w:pPr>
            <w:pStyle w:val="TOC2"/>
            <w:rPr>
              <w:noProof/>
              <w:color w:val="auto"/>
              <w:lang w:val="en-US" w:eastAsia="en-US"/>
            </w:rPr>
          </w:pPr>
          <w:hyperlink w:anchor="_Toc390164569" w:history="1">
            <w:r w:rsidRPr="00497926">
              <w:rPr>
                <w:rStyle w:val="Hyperlink"/>
                <w:noProof/>
              </w:rPr>
              <w:t>3.12.</w:t>
            </w:r>
            <w:r>
              <w:rPr>
                <w:noProof/>
                <w:color w:val="auto"/>
                <w:lang w:val="en-US" w:eastAsia="en-US"/>
              </w:rPr>
              <w:tab/>
            </w:r>
            <w:r w:rsidRPr="00497926">
              <w:rPr>
                <w:rStyle w:val="Hyperlink"/>
                <w:noProof/>
              </w:rPr>
              <w:t>Application for Mine Extension</w:t>
            </w:r>
            <w:r>
              <w:rPr>
                <w:noProof/>
                <w:webHidden/>
              </w:rPr>
              <w:tab/>
            </w:r>
            <w:r>
              <w:rPr>
                <w:noProof/>
                <w:webHidden/>
              </w:rPr>
              <w:fldChar w:fldCharType="begin"/>
            </w:r>
            <w:r>
              <w:rPr>
                <w:noProof/>
                <w:webHidden/>
              </w:rPr>
              <w:instrText xml:space="preserve"> PAGEREF _Toc390164569 \h </w:instrText>
            </w:r>
            <w:r>
              <w:rPr>
                <w:noProof/>
                <w:webHidden/>
              </w:rPr>
            </w:r>
            <w:r>
              <w:rPr>
                <w:noProof/>
                <w:webHidden/>
              </w:rPr>
              <w:fldChar w:fldCharType="separate"/>
            </w:r>
            <w:r>
              <w:rPr>
                <w:noProof/>
                <w:webHidden/>
              </w:rPr>
              <w:t>25</w:t>
            </w:r>
            <w:r>
              <w:rPr>
                <w:noProof/>
                <w:webHidden/>
              </w:rPr>
              <w:fldChar w:fldCharType="end"/>
            </w:r>
          </w:hyperlink>
        </w:p>
        <w:p w:rsidR="007315CD" w:rsidRDefault="007315CD">
          <w:pPr>
            <w:pStyle w:val="TOC1"/>
            <w:rPr>
              <w:b w:val="0"/>
              <w:bCs w:val="0"/>
              <w:noProof/>
              <w:color w:val="auto"/>
              <w:sz w:val="22"/>
              <w:szCs w:val="22"/>
              <w:lang w:val="en-US" w:eastAsia="en-US"/>
            </w:rPr>
          </w:pPr>
          <w:hyperlink w:anchor="_Toc390164570" w:history="1">
            <w:r w:rsidRPr="00497926">
              <w:rPr>
                <w:rStyle w:val="Hyperlink"/>
                <w:noProof/>
              </w:rPr>
              <w:t>System Requirements</w:t>
            </w:r>
            <w:r>
              <w:rPr>
                <w:noProof/>
                <w:webHidden/>
              </w:rPr>
              <w:tab/>
            </w:r>
            <w:r>
              <w:rPr>
                <w:noProof/>
                <w:webHidden/>
              </w:rPr>
              <w:fldChar w:fldCharType="begin"/>
            </w:r>
            <w:r>
              <w:rPr>
                <w:noProof/>
                <w:webHidden/>
              </w:rPr>
              <w:instrText xml:space="preserve"> PAGEREF _Toc390164570 \h </w:instrText>
            </w:r>
            <w:r>
              <w:rPr>
                <w:noProof/>
                <w:webHidden/>
              </w:rPr>
            </w:r>
            <w:r>
              <w:rPr>
                <w:noProof/>
                <w:webHidden/>
              </w:rPr>
              <w:fldChar w:fldCharType="separate"/>
            </w:r>
            <w:r>
              <w:rPr>
                <w:noProof/>
                <w:webHidden/>
              </w:rPr>
              <w:t>26</w:t>
            </w:r>
            <w:r>
              <w:rPr>
                <w:noProof/>
                <w:webHidden/>
              </w:rPr>
              <w:fldChar w:fldCharType="end"/>
            </w:r>
          </w:hyperlink>
        </w:p>
        <w:p w:rsidR="007315CD" w:rsidRDefault="007315CD">
          <w:pPr>
            <w:pStyle w:val="TOC2"/>
            <w:rPr>
              <w:noProof/>
              <w:color w:val="auto"/>
              <w:lang w:val="en-US" w:eastAsia="en-US"/>
            </w:rPr>
          </w:pPr>
          <w:hyperlink w:anchor="_Toc390164572" w:history="1">
            <w:r w:rsidRPr="00497926">
              <w:rPr>
                <w:rStyle w:val="Hyperlink"/>
                <w:noProof/>
              </w:rPr>
              <w:t>4.1.</w:t>
            </w:r>
            <w:r>
              <w:rPr>
                <w:noProof/>
                <w:color w:val="auto"/>
                <w:lang w:val="en-US" w:eastAsia="en-US"/>
              </w:rPr>
              <w:tab/>
            </w:r>
            <w:r w:rsidRPr="00497926">
              <w:rPr>
                <w:rStyle w:val="Hyperlink"/>
                <w:noProof/>
              </w:rPr>
              <w:t>Functional Requirements</w:t>
            </w:r>
            <w:r>
              <w:rPr>
                <w:noProof/>
                <w:webHidden/>
              </w:rPr>
              <w:tab/>
            </w:r>
            <w:r>
              <w:rPr>
                <w:noProof/>
                <w:webHidden/>
              </w:rPr>
              <w:fldChar w:fldCharType="begin"/>
            </w:r>
            <w:r>
              <w:rPr>
                <w:noProof/>
                <w:webHidden/>
              </w:rPr>
              <w:instrText xml:space="preserve"> PAGEREF _Toc390164572 \h </w:instrText>
            </w:r>
            <w:r>
              <w:rPr>
                <w:noProof/>
                <w:webHidden/>
              </w:rPr>
            </w:r>
            <w:r>
              <w:rPr>
                <w:noProof/>
                <w:webHidden/>
              </w:rPr>
              <w:fldChar w:fldCharType="separate"/>
            </w:r>
            <w:r>
              <w:rPr>
                <w:noProof/>
                <w:webHidden/>
              </w:rPr>
              <w:t>26</w:t>
            </w:r>
            <w:r>
              <w:rPr>
                <w:noProof/>
                <w:webHidden/>
              </w:rPr>
              <w:fldChar w:fldCharType="end"/>
            </w:r>
          </w:hyperlink>
        </w:p>
        <w:p w:rsidR="007315CD" w:rsidRDefault="007315CD">
          <w:pPr>
            <w:pStyle w:val="TOC3"/>
            <w:rPr>
              <w:noProof/>
              <w:color w:val="auto"/>
              <w:sz w:val="22"/>
              <w:szCs w:val="22"/>
              <w:lang w:val="en-US" w:eastAsia="en-US"/>
            </w:rPr>
          </w:pPr>
          <w:hyperlink w:anchor="_Toc390164573" w:history="1">
            <w:r w:rsidRPr="00497926">
              <w:rPr>
                <w:rStyle w:val="Hyperlink"/>
                <w:noProof/>
              </w:rPr>
              <w:t>4.1.1.</w:t>
            </w:r>
            <w:r>
              <w:rPr>
                <w:noProof/>
                <w:color w:val="auto"/>
                <w:sz w:val="22"/>
                <w:szCs w:val="22"/>
                <w:lang w:val="en-US" w:eastAsia="en-US"/>
              </w:rPr>
              <w:tab/>
            </w:r>
            <w:r w:rsidRPr="00497926">
              <w:rPr>
                <w:rStyle w:val="Hyperlink"/>
                <w:noProof/>
              </w:rPr>
              <w:t>UC-01 Enquiry:</w:t>
            </w:r>
            <w:r>
              <w:rPr>
                <w:noProof/>
                <w:webHidden/>
              </w:rPr>
              <w:tab/>
            </w:r>
            <w:r>
              <w:rPr>
                <w:noProof/>
                <w:webHidden/>
              </w:rPr>
              <w:fldChar w:fldCharType="begin"/>
            </w:r>
            <w:r>
              <w:rPr>
                <w:noProof/>
                <w:webHidden/>
              </w:rPr>
              <w:instrText xml:space="preserve"> PAGEREF _Toc390164573 \h </w:instrText>
            </w:r>
            <w:r>
              <w:rPr>
                <w:noProof/>
                <w:webHidden/>
              </w:rPr>
            </w:r>
            <w:r>
              <w:rPr>
                <w:noProof/>
                <w:webHidden/>
              </w:rPr>
              <w:fldChar w:fldCharType="separate"/>
            </w:r>
            <w:r>
              <w:rPr>
                <w:noProof/>
                <w:webHidden/>
              </w:rPr>
              <w:t>26</w:t>
            </w:r>
            <w:r>
              <w:rPr>
                <w:noProof/>
                <w:webHidden/>
              </w:rPr>
              <w:fldChar w:fldCharType="end"/>
            </w:r>
          </w:hyperlink>
        </w:p>
        <w:p w:rsidR="007315CD" w:rsidRDefault="007315CD">
          <w:pPr>
            <w:pStyle w:val="TOC3"/>
            <w:rPr>
              <w:noProof/>
              <w:color w:val="auto"/>
              <w:sz w:val="22"/>
              <w:szCs w:val="22"/>
              <w:lang w:val="en-US" w:eastAsia="en-US"/>
            </w:rPr>
          </w:pPr>
          <w:hyperlink w:anchor="_Toc390164574" w:history="1">
            <w:r w:rsidRPr="00497926">
              <w:rPr>
                <w:rStyle w:val="Hyperlink"/>
                <w:noProof/>
              </w:rPr>
              <w:t>4.1.2.</w:t>
            </w:r>
            <w:r>
              <w:rPr>
                <w:noProof/>
                <w:color w:val="auto"/>
                <w:sz w:val="22"/>
                <w:szCs w:val="22"/>
                <w:lang w:val="en-US" w:eastAsia="en-US"/>
              </w:rPr>
              <w:tab/>
            </w:r>
            <w:r w:rsidRPr="00497926">
              <w:rPr>
                <w:rStyle w:val="Hyperlink"/>
                <w:noProof/>
              </w:rPr>
              <w:t>UC-02 Submit Application:</w:t>
            </w:r>
            <w:r>
              <w:rPr>
                <w:noProof/>
                <w:webHidden/>
              </w:rPr>
              <w:tab/>
            </w:r>
            <w:r>
              <w:rPr>
                <w:noProof/>
                <w:webHidden/>
              </w:rPr>
              <w:fldChar w:fldCharType="begin"/>
            </w:r>
            <w:r>
              <w:rPr>
                <w:noProof/>
                <w:webHidden/>
              </w:rPr>
              <w:instrText xml:space="preserve"> PAGEREF _Toc390164574 \h </w:instrText>
            </w:r>
            <w:r>
              <w:rPr>
                <w:noProof/>
                <w:webHidden/>
              </w:rPr>
            </w:r>
            <w:r>
              <w:rPr>
                <w:noProof/>
                <w:webHidden/>
              </w:rPr>
              <w:fldChar w:fldCharType="separate"/>
            </w:r>
            <w:r>
              <w:rPr>
                <w:noProof/>
                <w:webHidden/>
              </w:rPr>
              <w:t>26</w:t>
            </w:r>
            <w:r>
              <w:rPr>
                <w:noProof/>
                <w:webHidden/>
              </w:rPr>
              <w:fldChar w:fldCharType="end"/>
            </w:r>
          </w:hyperlink>
        </w:p>
        <w:p w:rsidR="007315CD" w:rsidRDefault="007315CD">
          <w:pPr>
            <w:pStyle w:val="TOC3"/>
            <w:rPr>
              <w:noProof/>
              <w:color w:val="auto"/>
              <w:sz w:val="22"/>
              <w:szCs w:val="22"/>
              <w:lang w:val="en-US" w:eastAsia="en-US"/>
            </w:rPr>
          </w:pPr>
          <w:hyperlink w:anchor="_Toc390164575" w:history="1">
            <w:r w:rsidRPr="00497926">
              <w:rPr>
                <w:rStyle w:val="Hyperlink"/>
                <w:noProof/>
              </w:rPr>
              <w:t>4.1.3.</w:t>
            </w:r>
            <w:r>
              <w:rPr>
                <w:noProof/>
                <w:color w:val="auto"/>
                <w:sz w:val="22"/>
                <w:szCs w:val="22"/>
                <w:lang w:val="en-US" w:eastAsia="en-US"/>
              </w:rPr>
              <w:tab/>
            </w:r>
            <w:r w:rsidRPr="00497926">
              <w:rPr>
                <w:rStyle w:val="Hyperlink"/>
                <w:noProof/>
              </w:rPr>
              <w:t>UC-03 Lodging Application:</w:t>
            </w:r>
            <w:r>
              <w:rPr>
                <w:noProof/>
                <w:webHidden/>
              </w:rPr>
              <w:tab/>
            </w:r>
            <w:r>
              <w:rPr>
                <w:noProof/>
                <w:webHidden/>
              </w:rPr>
              <w:fldChar w:fldCharType="begin"/>
            </w:r>
            <w:r>
              <w:rPr>
                <w:noProof/>
                <w:webHidden/>
              </w:rPr>
              <w:instrText xml:space="preserve"> PAGEREF _Toc390164575 \h </w:instrText>
            </w:r>
            <w:r>
              <w:rPr>
                <w:noProof/>
                <w:webHidden/>
              </w:rPr>
            </w:r>
            <w:r>
              <w:rPr>
                <w:noProof/>
                <w:webHidden/>
              </w:rPr>
              <w:fldChar w:fldCharType="separate"/>
            </w:r>
            <w:r>
              <w:rPr>
                <w:noProof/>
                <w:webHidden/>
              </w:rPr>
              <w:t>27</w:t>
            </w:r>
            <w:r>
              <w:rPr>
                <w:noProof/>
                <w:webHidden/>
              </w:rPr>
              <w:fldChar w:fldCharType="end"/>
            </w:r>
          </w:hyperlink>
        </w:p>
        <w:p w:rsidR="007315CD" w:rsidRDefault="007315CD">
          <w:pPr>
            <w:pStyle w:val="TOC3"/>
            <w:rPr>
              <w:noProof/>
              <w:color w:val="auto"/>
              <w:sz w:val="22"/>
              <w:szCs w:val="22"/>
              <w:lang w:val="en-US" w:eastAsia="en-US"/>
            </w:rPr>
          </w:pPr>
          <w:hyperlink w:anchor="_Toc390164576" w:history="1">
            <w:r w:rsidRPr="00497926">
              <w:rPr>
                <w:rStyle w:val="Hyperlink"/>
                <w:noProof/>
              </w:rPr>
              <w:t>4.1.4.</w:t>
            </w:r>
            <w:r>
              <w:rPr>
                <w:noProof/>
                <w:color w:val="auto"/>
                <w:sz w:val="22"/>
                <w:szCs w:val="22"/>
                <w:lang w:val="en-US" w:eastAsia="en-US"/>
              </w:rPr>
              <w:tab/>
            </w:r>
            <w:r w:rsidRPr="00497926">
              <w:rPr>
                <w:rStyle w:val="Hyperlink"/>
                <w:noProof/>
              </w:rPr>
              <w:t>UC-04 Survey Plan:</w:t>
            </w:r>
            <w:r>
              <w:rPr>
                <w:noProof/>
                <w:webHidden/>
              </w:rPr>
              <w:tab/>
            </w:r>
            <w:r>
              <w:rPr>
                <w:noProof/>
                <w:webHidden/>
              </w:rPr>
              <w:fldChar w:fldCharType="begin"/>
            </w:r>
            <w:r>
              <w:rPr>
                <w:noProof/>
                <w:webHidden/>
              </w:rPr>
              <w:instrText xml:space="preserve"> PAGEREF _Toc390164576 \h </w:instrText>
            </w:r>
            <w:r>
              <w:rPr>
                <w:noProof/>
                <w:webHidden/>
              </w:rPr>
            </w:r>
            <w:r>
              <w:rPr>
                <w:noProof/>
                <w:webHidden/>
              </w:rPr>
              <w:fldChar w:fldCharType="separate"/>
            </w:r>
            <w:r>
              <w:rPr>
                <w:noProof/>
                <w:webHidden/>
              </w:rPr>
              <w:t>27</w:t>
            </w:r>
            <w:r>
              <w:rPr>
                <w:noProof/>
                <w:webHidden/>
              </w:rPr>
              <w:fldChar w:fldCharType="end"/>
            </w:r>
          </w:hyperlink>
        </w:p>
        <w:p w:rsidR="007315CD" w:rsidRDefault="007315CD">
          <w:pPr>
            <w:pStyle w:val="TOC3"/>
            <w:rPr>
              <w:noProof/>
              <w:color w:val="auto"/>
              <w:sz w:val="22"/>
              <w:szCs w:val="22"/>
              <w:lang w:val="en-US" w:eastAsia="en-US"/>
            </w:rPr>
          </w:pPr>
          <w:hyperlink w:anchor="_Toc390164577" w:history="1">
            <w:r w:rsidRPr="00497926">
              <w:rPr>
                <w:rStyle w:val="Hyperlink"/>
                <w:noProof/>
              </w:rPr>
              <w:t>4.1.5.</w:t>
            </w:r>
            <w:r>
              <w:rPr>
                <w:noProof/>
                <w:color w:val="auto"/>
                <w:sz w:val="22"/>
                <w:szCs w:val="22"/>
                <w:lang w:val="en-US" w:eastAsia="en-US"/>
              </w:rPr>
              <w:tab/>
            </w:r>
            <w:r w:rsidRPr="00497926">
              <w:rPr>
                <w:rStyle w:val="Hyperlink"/>
                <w:noProof/>
              </w:rPr>
              <w:t>UC-05 Approval of Application:</w:t>
            </w:r>
            <w:r>
              <w:rPr>
                <w:noProof/>
                <w:webHidden/>
              </w:rPr>
              <w:tab/>
            </w:r>
            <w:r>
              <w:rPr>
                <w:noProof/>
                <w:webHidden/>
              </w:rPr>
              <w:fldChar w:fldCharType="begin"/>
            </w:r>
            <w:r>
              <w:rPr>
                <w:noProof/>
                <w:webHidden/>
              </w:rPr>
              <w:instrText xml:space="preserve"> PAGEREF _Toc390164577 \h </w:instrText>
            </w:r>
            <w:r>
              <w:rPr>
                <w:noProof/>
                <w:webHidden/>
              </w:rPr>
            </w:r>
            <w:r>
              <w:rPr>
                <w:noProof/>
                <w:webHidden/>
              </w:rPr>
              <w:fldChar w:fldCharType="separate"/>
            </w:r>
            <w:r>
              <w:rPr>
                <w:noProof/>
                <w:webHidden/>
              </w:rPr>
              <w:t>33</w:t>
            </w:r>
            <w:r>
              <w:rPr>
                <w:noProof/>
                <w:webHidden/>
              </w:rPr>
              <w:fldChar w:fldCharType="end"/>
            </w:r>
          </w:hyperlink>
        </w:p>
        <w:p w:rsidR="007315CD" w:rsidRDefault="007315CD">
          <w:pPr>
            <w:pStyle w:val="TOC3"/>
            <w:rPr>
              <w:noProof/>
              <w:color w:val="auto"/>
              <w:sz w:val="22"/>
              <w:szCs w:val="22"/>
              <w:lang w:val="en-US" w:eastAsia="en-US"/>
            </w:rPr>
          </w:pPr>
          <w:hyperlink w:anchor="_Toc390164578" w:history="1">
            <w:r w:rsidRPr="00497926">
              <w:rPr>
                <w:rStyle w:val="Hyperlink"/>
                <w:noProof/>
              </w:rPr>
              <w:t>4.1.6.</w:t>
            </w:r>
            <w:r>
              <w:rPr>
                <w:noProof/>
                <w:color w:val="auto"/>
                <w:sz w:val="22"/>
                <w:szCs w:val="22"/>
                <w:lang w:val="en-US" w:eastAsia="en-US"/>
              </w:rPr>
              <w:tab/>
            </w:r>
            <w:r w:rsidRPr="00497926">
              <w:rPr>
                <w:rStyle w:val="Hyperlink"/>
                <w:noProof/>
              </w:rPr>
              <w:t>UC-06 Change System Settings:</w:t>
            </w:r>
            <w:r>
              <w:rPr>
                <w:noProof/>
                <w:webHidden/>
              </w:rPr>
              <w:tab/>
            </w:r>
            <w:r>
              <w:rPr>
                <w:noProof/>
                <w:webHidden/>
              </w:rPr>
              <w:fldChar w:fldCharType="begin"/>
            </w:r>
            <w:r>
              <w:rPr>
                <w:noProof/>
                <w:webHidden/>
              </w:rPr>
              <w:instrText xml:space="preserve"> PAGEREF _Toc390164578 \h </w:instrText>
            </w:r>
            <w:r>
              <w:rPr>
                <w:noProof/>
                <w:webHidden/>
              </w:rPr>
            </w:r>
            <w:r>
              <w:rPr>
                <w:noProof/>
                <w:webHidden/>
              </w:rPr>
              <w:fldChar w:fldCharType="separate"/>
            </w:r>
            <w:r>
              <w:rPr>
                <w:noProof/>
                <w:webHidden/>
              </w:rPr>
              <w:t>34</w:t>
            </w:r>
            <w:r>
              <w:rPr>
                <w:noProof/>
                <w:webHidden/>
              </w:rPr>
              <w:fldChar w:fldCharType="end"/>
            </w:r>
          </w:hyperlink>
        </w:p>
        <w:p w:rsidR="007315CD" w:rsidRDefault="007315CD">
          <w:pPr>
            <w:pStyle w:val="TOC3"/>
            <w:rPr>
              <w:noProof/>
              <w:color w:val="auto"/>
              <w:sz w:val="22"/>
              <w:szCs w:val="22"/>
              <w:lang w:val="en-US" w:eastAsia="en-US"/>
            </w:rPr>
          </w:pPr>
          <w:hyperlink w:anchor="_Toc390164579" w:history="1">
            <w:r w:rsidRPr="00497926">
              <w:rPr>
                <w:rStyle w:val="Hyperlink"/>
                <w:noProof/>
              </w:rPr>
              <w:t>4.1.7.</w:t>
            </w:r>
            <w:r>
              <w:rPr>
                <w:noProof/>
                <w:color w:val="auto"/>
                <w:sz w:val="22"/>
                <w:szCs w:val="22"/>
                <w:lang w:val="en-US" w:eastAsia="en-US"/>
              </w:rPr>
              <w:tab/>
            </w:r>
            <w:r w:rsidRPr="00497926">
              <w:rPr>
                <w:rStyle w:val="Hyperlink"/>
                <w:noProof/>
              </w:rPr>
              <w:t>UC-07 Transaction Audit:</w:t>
            </w:r>
            <w:r>
              <w:rPr>
                <w:noProof/>
                <w:webHidden/>
              </w:rPr>
              <w:tab/>
            </w:r>
            <w:r>
              <w:rPr>
                <w:noProof/>
                <w:webHidden/>
              </w:rPr>
              <w:fldChar w:fldCharType="begin"/>
            </w:r>
            <w:r>
              <w:rPr>
                <w:noProof/>
                <w:webHidden/>
              </w:rPr>
              <w:instrText xml:space="preserve"> PAGEREF _Toc390164579 \h </w:instrText>
            </w:r>
            <w:r>
              <w:rPr>
                <w:noProof/>
                <w:webHidden/>
              </w:rPr>
            </w:r>
            <w:r>
              <w:rPr>
                <w:noProof/>
                <w:webHidden/>
              </w:rPr>
              <w:fldChar w:fldCharType="separate"/>
            </w:r>
            <w:r>
              <w:rPr>
                <w:noProof/>
                <w:webHidden/>
              </w:rPr>
              <w:t>34</w:t>
            </w:r>
            <w:r>
              <w:rPr>
                <w:noProof/>
                <w:webHidden/>
              </w:rPr>
              <w:fldChar w:fldCharType="end"/>
            </w:r>
          </w:hyperlink>
        </w:p>
        <w:p w:rsidR="007315CD" w:rsidRDefault="007315CD">
          <w:pPr>
            <w:pStyle w:val="TOC3"/>
            <w:rPr>
              <w:noProof/>
              <w:color w:val="auto"/>
              <w:sz w:val="22"/>
              <w:szCs w:val="22"/>
              <w:lang w:val="en-US" w:eastAsia="en-US"/>
            </w:rPr>
          </w:pPr>
          <w:hyperlink w:anchor="_Toc390164580" w:history="1">
            <w:r w:rsidRPr="00497926">
              <w:rPr>
                <w:rStyle w:val="Hyperlink"/>
                <w:noProof/>
              </w:rPr>
              <w:t>4.1.8.</w:t>
            </w:r>
            <w:r>
              <w:rPr>
                <w:noProof/>
                <w:color w:val="auto"/>
                <w:sz w:val="22"/>
                <w:szCs w:val="22"/>
                <w:lang w:val="en-US" w:eastAsia="en-US"/>
              </w:rPr>
              <w:tab/>
            </w:r>
            <w:r w:rsidRPr="00497926">
              <w:rPr>
                <w:rStyle w:val="Hyperlink"/>
                <w:noProof/>
              </w:rPr>
              <w:t>UC-08 Administrative Security:</w:t>
            </w:r>
            <w:r>
              <w:rPr>
                <w:noProof/>
                <w:webHidden/>
              </w:rPr>
              <w:tab/>
            </w:r>
            <w:r>
              <w:rPr>
                <w:noProof/>
                <w:webHidden/>
              </w:rPr>
              <w:fldChar w:fldCharType="begin"/>
            </w:r>
            <w:r>
              <w:rPr>
                <w:noProof/>
                <w:webHidden/>
              </w:rPr>
              <w:instrText xml:space="preserve"> PAGEREF _Toc390164580 \h </w:instrText>
            </w:r>
            <w:r>
              <w:rPr>
                <w:noProof/>
                <w:webHidden/>
              </w:rPr>
            </w:r>
            <w:r>
              <w:rPr>
                <w:noProof/>
                <w:webHidden/>
              </w:rPr>
              <w:fldChar w:fldCharType="separate"/>
            </w:r>
            <w:r>
              <w:rPr>
                <w:noProof/>
                <w:webHidden/>
              </w:rPr>
              <w:t>34</w:t>
            </w:r>
            <w:r>
              <w:rPr>
                <w:noProof/>
                <w:webHidden/>
              </w:rPr>
              <w:fldChar w:fldCharType="end"/>
            </w:r>
          </w:hyperlink>
        </w:p>
        <w:p w:rsidR="007315CD" w:rsidRDefault="007315CD">
          <w:pPr>
            <w:pStyle w:val="TOC2"/>
            <w:rPr>
              <w:noProof/>
              <w:color w:val="auto"/>
              <w:lang w:val="en-US" w:eastAsia="en-US"/>
            </w:rPr>
          </w:pPr>
          <w:hyperlink w:anchor="_Toc390164581" w:history="1">
            <w:r w:rsidRPr="00497926">
              <w:rPr>
                <w:rStyle w:val="Hyperlink"/>
                <w:noProof/>
              </w:rPr>
              <w:t>4.2.</w:t>
            </w:r>
            <w:r>
              <w:rPr>
                <w:noProof/>
                <w:color w:val="auto"/>
                <w:lang w:val="en-US" w:eastAsia="en-US"/>
              </w:rPr>
              <w:tab/>
            </w:r>
            <w:r w:rsidRPr="00497926">
              <w:rPr>
                <w:rStyle w:val="Hyperlink"/>
                <w:noProof/>
              </w:rPr>
              <w:t>Maintainability</w:t>
            </w:r>
            <w:r>
              <w:rPr>
                <w:noProof/>
                <w:webHidden/>
              </w:rPr>
              <w:tab/>
            </w:r>
            <w:r>
              <w:rPr>
                <w:noProof/>
                <w:webHidden/>
              </w:rPr>
              <w:fldChar w:fldCharType="begin"/>
            </w:r>
            <w:r>
              <w:rPr>
                <w:noProof/>
                <w:webHidden/>
              </w:rPr>
              <w:instrText xml:space="preserve"> PAGEREF _Toc390164581 \h </w:instrText>
            </w:r>
            <w:r>
              <w:rPr>
                <w:noProof/>
                <w:webHidden/>
              </w:rPr>
            </w:r>
            <w:r>
              <w:rPr>
                <w:noProof/>
                <w:webHidden/>
              </w:rPr>
              <w:fldChar w:fldCharType="separate"/>
            </w:r>
            <w:r>
              <w:rPr>
                <w:noProof/>
                <w:webHidden/>
              </w:rPr>
              <w:t>36</w:t>
            </w:r>
            <w:r>
              <w:rPr>
                <w:noProof/>
                <w:webHidden/>
              </w:rPr>
              <w:fldChar w:fldCharType="end"/>
            </w:r>
          </w:hyperlink>
        </w:p>
        <w:p w:rsidR="007315CD" w:rsidRDefault="007315CD">
          <w:pPr>
            <w:pStyle w:val="TOC2"/>
            <w:rPr>
              <w:noProof/>
              <w:color w:val="auto"/>
              <w:lang w:val="en-US" w:eastAsia="en-US"/>
            </w:rPr>
          </w:pPr>
          <w:hyperlink w:anchor="_Toc390164582" w:history="1">
            <w:r w:rsidRPr="00497926">
              <w:rPr>
                <w:rStyle w:val="Hyperlink"/>
                <w:noProof/>
              </w:rPr>
              <w:t>4.3.</w:t>
            </w:r>
            <w:r>
              <w:rPr>
                <w:noProof/>
                <w:color w:val="auto"/>
                <w:lang w:val="en-US" w:eastAsia="en-US"/>
              </w:rPr>
              <w:tab/>
            </w:r>
            <w:r w:rsidRPr="00497926">
              <w:rPr>
                <w:rStyle w:val="Hyperlink"/>
                <w:noProof/>
              </w:rPr>
              <w:t>Scalability</w:t>
            </w:r>
            <w:r>
              <w:rPr>
                <w:noProof/>
                <w:webHidden/>
              </w:rPr>
              <w:tab/>
            </w:r>
            <w:r>
              <w:rPr>
                <w:noProof/>
                <w:webHidden/>
              </w:rPr>
              <w:fldChar w:fldCharType="begin"/>
            </w:r>
            <w:r>
              <w:rPr>
                <w:noProof/>
                <w:webHidden/>
              </w:rPr>
              <w:instrText xml:space="preserve"> PAGEREF _Toc390164582 \h </w:instrText>
            </w:r>
            <w:r>
              <w:rPr>
                <w:noProof/>
                <w:webHidden/>
              </w:rPr>
            </w:r>
            <w:r>
              <w:rPr>
                <w:noProof/>
                <w:webHidden/>
              </w:rPr>
              <w:fldChar w:fldCharType="separate"/>
            </w:r>
            <w:r>
              <w:rPr>
                <w:noProof/>
                <w:webHidden/>
              </w:rPr>
              <w:t>36</w:t>
            </w:r>
            <w:r>
              <w:rPr>
                <w:noProof/>
                <w:webHidden/>
              </w:rPr>
              <w:fldChar w:fldCharType="end"/>
            </w:r>
          </w:hyperlink>
        </w:p>
        <w:p w:rsidR="007315CD" w:rsidRDefault="007315CD">
          <w:pPr>
            <w:pStyle w:val="TOC2"/>
            <w:rPr>
              <w:noProof/>
              <w:color w:val="auto"/>
              <w:lang w:val="en-US" w:eastAsia="en-US"/>
            </w:rPr>
          </w:pPr>
          <w:hyperlink w:anchor="_Toc390164583" w:history="1">
            <w:r w:rsidRPr="00497926">
              <w:rPr>
                <w:rStyle w:val="Hyperlink"/>
                <w:noProof/>
              </w:rPr>
              <w:t>4.4.</w:t>
            </w:r>
            <w:r>
              <w:rPr>
                <w:noProof/>
                <w:color w:val="auto"/>
                <w:lang w:val="en-US" w:eastAsia="en-US"/>
              </w:rPr>
              <w:tab/>
            </w:r>
            <w:r w:rsidRPr="00497926">
              <w:rPr>
                <w:rStyle w:val="Hyperlink"/>
                <w:noProof/>
              </w:rPr>
              <w:t>Reliability</w:t>
            </w:r>
            <w:r>
              <w:rPr>
                <w:noProof/>
                <w:webHidden/>
              </w:rPr>
              <w:tab/>
            </w:r>
            <w:r>
              <w:rPr>
                <w:noProof/>
                <w:webHidden/>
              </w:rPr>
              <w:fldChar w:fldCharType="begin"/>
            </w:r>
            <w:r>
              <w:rPr>
                <w:noProof/>
                <w:webHidden/>
              </w:rPr>
              <w:instrText xml:space="preserve"> PAGEREF _Toc390164583 \h </w:instrText>
            </w:r>
            <w:r>
              <w:rPr>
                <w:noProof/>
                <w:webHidden/>
              </w:rPr>
            </w:r>
            <w:r>
              <w:rPr>
                <w:noProof/>
                <w:webHidden/>
              </w:rPr>
              <w:fldChar w:fldCharType="separate"/>
            </w:r>
            <w:r>
              <w:rPr>
                <w:noProof/>
                <w:webHidden/>
              </w:rPr>
              <w:t>36</w:t>
            </w:r>
            <w:r>
              <w:rPr>
                <w:noProof/>
                <w:webHidden/>
              </w:rPr>
              <w:fldChar w:fldCharType="end"/>
            </w:r>
          </w:hyperlink>
        </w:p>
        <w:p w:rsidR="007315CD" w:rsidRDefault="007315CD">
          <w:pPr>
            <w:pStyle w:val="TOC2"/>
            <w:rPr>
              <w:noProof/>
              <w:color w:val="auto"/>
              <w:lang w:val="en-US" w:eastAsia="en-US"/>
            </w:rPr>
          </w:pPr>
          <w:hyperlink w:anchor="_Toc390164584" w:history="1">
            <w:r w:rsidRPr="00497926">
              <w:rPr>
                <w:rStyle w:val="Hyperlink"/>
                <w:noProof/>
              </w:rPr>
              <w:t>4.5.</w:t>
            </w:r>
            <w:r>
              <w:rPr>
                <w:noProof/>
                <w:color w:val="auto"/>
                <w:lang w:val="en-US" w:eastAsia="en-US"/>
              </w:rPr>
              <w:tab/>
            </w:r>
            <w:r w:rsidRPr="00497926">
              <w:rPr>
                <w:rStyle w:val="Hyperlink"/>
                <w:noProof/>
              </w:rPr>
              <w:t>Interface</w:t>
            </w:r>
            <w:r>
              <w:rPr>
                <w:noProof/>
                <w:webHidden/>
              </w:rPr>
              <w:tab/>
            </w:r>
            <w:r>
              <w:rPr>
                <w:noProof/>
                <w:webHidden/>
              </w:rPr>
              <w:fldChar w:fldCharType="begin"/>
            </w:r>
            <w:r>
              <w:rPr>
                <w:noProof/>
                <w:webHidden/>
              </w:rPr>
              <w:instrText xml:space="preserve"> PAGEREF _Toc390164584 \h </w:instrText>
            </w:r>
            <w:r>
              <w:rPr>
                <w:noProof/>
                <w:webHidden/>
              </w:rPr>
            </w:r>
            <w:r>
              <w:rPr>
                <w:noProof/>
                <w:webHidden/>
              </w:rPr>
              <w:fldChar w:fldCharType="separate"/>
            </w:r>
            <w:r>
              <w:rPr>
                <w:noProof/>
                <w:webHidden/>
              </w:rPr>
              <w:t>36</w:t>
            </w:r>
            <w:r>
              <w:rPr>
                <w:noProof/>
                <w:webHidden/>
              </w:rPr>
              <w:fldChar w:fldCharType="end"/>
            </w:r>
          </w:hyperlink>
        </w:p>
        <w:p w:rsidR="007315CD" w:rsidRDefault="007315CD">
          <w:pPr>
            <w:pStyle w:val="TOC1"/>
            <w:rPr>
              <w:b w:val="0"/>
              <w:bCs w:val="0"/>
              <w:noProof/>
              <w:color w:val="auto"/>
              <w:sz w:val="22"/>
              <w:szCs w:val="22"/>
              <w:lang w:val="en-US" w:eastAsia="en-US"/>
            </w:rPr>
          </w:pPr>
          <w:hyperlink w:anchor="_Toc390164585" w:history="1">
            <w:r w:rsidRPr="00497926">
              <w:rPr>
                <w:rStyle w:val="Hyperlink"/>
                <w:noProof/>
              </w:rPr>
              <w:t>Design Constraints</w:t>
            </w:r>
            <w:r>
              <w:rPr>
                <w:noProof/>
                <w:webHidden/>
              </w:rPr>
              <w:tab/>
            </w:r>
            <w:r>
              <w:rPr>
                <w:noProof/>
                <w:webHidden/>
              </w:rPr>
              <w:fldChar w:fldCharType="begin"/>
            </w:r>
            <w:r>
              <w:rPr>
                <w:noProof/>
                <w:webHidden/>
              </w:rPr>
              <w:instrText xml:space="preserve"> PAGEREF _Toc390164585 \h </w:instrText>
            </w:r>
            <w:r>
              <w:rPr>
                <w:noProof/>
                <w:webHidden/>
              </w:rPr>
            </w:r>
            <w:r>
              <w:rPr>
                <w:noProof/>
                <w:webHidden/>
              </w:rPr>
              <w:fldChar w:fldCharType="separate"/>
            </w:r>
            <w:r>
              <w:rPr>
                <w:noProof/>
                <w:webHidden/>
              </w:rPr>
              <w:t>38</w:t>
            </w:r>
            <w:r>
              <w:rPr>
                <w:noProof/>
                <w:webHidden/>
              </w:rPr>
              <w:fldChar w:fldCharType="end"/>
            </w:r>
          </w:hyperlink>
        </w:p>
        <w:p w:rsidR="007315CD" w:rsidRDefault="007315CD">
          <w:pPr>
            <w:pStyle w:val="TOC2"/>
            <w:rPr>
              <w:noProof/>
              <w:color w:val="auto"/>
              <w:lang w:val="en-US" w:eastAsia="en-US"/>
            </w:rPr>
          </w:pPr>
          <w:hyperlink w:anchor="_Toc390164587" w:history="1">
            <w:r w:rsidRPr="00497926">
              <w:rPr>
                <w:rStyle w:val="Hyperlink"/>
                <w:noProof/>
              </w:rPr>
              <w:t>5.1.</w:t>
            </w:r>
            <w:r>
              <w:rPr>
                <w:noProof/>
                <w:color w:val="auto"/>
                <w:lang w:val="en-US" w:eastAsia="en-US"/>
              </w:rPr>
              <w:tab/>
            </w:r>
            <w:r w:rsidRPr="00497926">
              <w:rPr>
                <w:rStyle w:val="Hyperlink"/>
                <w:noProof/>
              </w:rPr>
              <w:t>Layered Approach</w:t>
            </w:r>
            <w:r>
              <w:rPr>
                <w:noProof/>
                <w:webHidden/>
              </w:rPr>
              <w:tab/>
            </w:r>
            <w:r>
              <w:rPr>
                <w:noProof/>
                <w:webHidden/>
              </w:rPr>
              <w:fldChar w:fldCharType="begin"/>
            </w:r>
            <w:r>
              <w:rPr>
                <w:noProof/>
                <w:webHidden/>
              </w:rPr>
              <w:instrText xml:space="preserve"> PAGEREF _Toc390164587 \h </w:instrText>
            </w:r>
            <w:r>
              <w:rPr>
                <w:noProof/>
                <w:webHidden/>
              </w:rPr>
            </w:r>
            <w:r>
              <w:rPr>
                <w:noProof/>
                <w:webHidden/>
              </w:rPr>
              <w:fldChar w:fldCharType="separate"/>
            </w:r>
            <w:r>
              <w:rPr>
                <w:noProof/>
                <w:webHidden/>
              </w:rPr>
              <w:t>38</w:t>
            </w:r>
            <w:r>
              <w:rPr>
                <w:noProof/>
                <w:webHidden/>
              </w:rPr>
              <w:fldChar w:fldCharType="end"/>
            </w:r>
          </w:hyperlink>
        </w:p>
        <w:p w:rsidR="007315CD" w:rsidRDefault="007315CD">
          <w:pPr>
            <w:pStyle w:val="TOC2"/>
            <w:rPr>
              <w:noProof/>
              <w:color w:val="auto"/>
              <w:lang w:val="en-US" w:eastAsia="en-US"/>
            </w:rPr>
          </w:pPr>
          <w:hyperlink w:anchor="_Toc390164588" w:history="1">
            <w:r w:rsidRPr="00497926">
              <w:rPr>
                <w:rStyle w:val="Hyperlink"/>
                <w:noProof/>
              </w:rPr>
              <w:t>5.2.</w:t>
            </w:r>
            <w:r>
              <w:rPr>
                <w:noProof/>
                <w:color w:val="auto"/>
                <w:lang w:val="en-US" w:eastAsia="en-US"/>
              </w:rPr>
              <w:tab/>
            </w:r>
            <w:r w:rsidRPr="00497926">
              <w:rPr>
                <w:rStyle w:val="Hyperlink"/>
                <w:noProof/>
              </w:rPr>
              <w:t>Open Source Software</w:t>
            </w:r>
            <w:r>
              <w:rPr>
                <w:noProof/>
                <w:webHidden/>
              </w:rPr>
              <w:tab/>
            </w:r>
            <w:r>
              <w:rPr>
                <w:noProof/>
                <w:webHidden/>
              </w:rPr>
              <w:fldChar w:fldCharType="begin"/>
            </w:r>
            <w:r>
              <w:rPr>
                <w:noProof/>
                <w:webHidden/>
              </w:rPr>
              <w:instrText xml:space="preserve"> PAGEREF _Toc390164588 \h </w:instrText>
            </w:r>
            <w:r>
              <w:rPr>
                <w:noProof/>
                <w:webHidden/>
              </w:rPr>
            </w:r>
            <w:r>
              <w:rPr>
                <w:noProof/>
                <w:webHidden/>
              </w:rPr>
              <w:fldChar w:fldCharType="separate"/>
            </w:r>
            <w:r>
              <w:rPr>
                <w:noProof/>
                <w:webHidden/>
              </w:rPr>
              <w:t>38</w:t>
            </w:r>
            <w:r>
              <w:rPr>
                <w:noProof/>
                <w:webHidden/>
              </w:rPr>
              <w:fldChar w:fldCharType="end"/>
            </w:r>
          </w:hyperlink>
        </w:p>
        <w:p w:rsidR="007315CD" w:rsidRDefault="007315CD">
          <w:pPr>
            <w:pStyle w:val="TOC2"/>
            <w:rPr>
              <w:noProof/>
              <w:color w:val="auto"/>
              <w:lang w:val="en-US" w:eastAsia="en-US"/>
            </w:rPr>
          </w:pPr>
          <w:hyperlink w:anchor="_Toc390164589" w:history="1">
            <w:r w:rsidRPr="00497926">
              <w:rPr>
                <w:rStyle w:val="Hyperlink"/>
                <w:noProof/>
              </w:rPr>
              <w:t>5.3.</w:t>
            </w:r>
            <w:r>
              <w:rPr>
                <w:noProof/>
                <w:color w:val="auto"/>
                <w:lang w:val="en-US" w:eastAsia="en-US"/>
              </w:rPr>
              <w:tab/>
            </w:r>
            <w:r w:rsidRPr="00497926">
              <w:rPr>
                <w:rStyle w:val="Hyperlink"/>
                <w:noProof/>
              </w:rPr>
              <w:t>Software Constraints</w:t>
            </w:r>
            <w:r>
              <w:rPr>
                <w:noProof/>
                <w:webHidden/>
              </w:rPr>
              <w:tab/>
            </w:r>
            <w:r>
              <w:rPr>
                <w:noProof/>
                <w:webHidden/>
              </w:rPr>
              <w:fldChar w:fldCharType="begin"/>
            </w:r>
            <w:r>
              <w:rPr>
                <w:noProof/>
                <w:webHidden/>
              </w:rPr>
              <w:instrText xml:space="preserve"> PAGEREF _Toc390164589 \h </w:instrText>
            </w:r>
            <w:r>
              <w:rPr>
                <w:noProof/>
                <w:webHidden/>
              </w:rPr>
            </w:r>
            <w:r>
              <w:rPr>
                <w:noProof/>
                <w:webHidden/>
              </w:rPr>
              <w:fldChar w:fldCharType="separate"/>
            </w:r>
            <w:r>
              <w:rPr>
                <w:noProof/>
                <w:webHidden/>
              </w:rPr>
              <w:t>38</w:t>
            </w:r>
            <w:r>
              <w:rPr>
                <w:noProof/>
                <w:webHidden/>
              </w:rPr>
              <w:fldChar w:fldCharType="end"/>
            </w:r>
          </w:hyperlink>
        </w:p>
        <w:p w:rsidR="007315CD" w:rsidRDefault="007315CD">
          <w:pPr>
            <w:pStyle w:val="TOC2"/>
            <w:rPr>
              <w:noProof/>
              <w:color w:val="auto"/>
              <w:lang w:val="en-US" w:eastAsia="en-US"/>
            </w:rPr>
          </w:pPr>
          <w:hyperlink w:anchor="_Toc390164590" w:history="1">
            <w:r w:rsidRPr="00497926">
              <w:rPr>
                <w:rStyle w:val="Hyperlink"/>
                <w:noProof/>
              </w:rPr>
              <w:t>5.4.</w:t>
            </w:r>
            <w:r>
              <w:rPr>
                <w:noProof/>
                <w:color w:val="auto"/>
                <w:lang w:val="en-US" w:eastAsia="en-US"/>
              </w:rPr>
              <w:tab/>
            </w:r>
            <w:r w:rsidRPr="00497926">
              <w:rPr>
                <w:rStyle w:val="Hyperlink"/>
                <w:noProof/>
              </w:rPr>
              <w:t>Client side Constraints</w:t>
            </w:r>
            <w:r>
              <w:rPr>
                <w:noProof/>
                <w:webHidden/>
              </w:rPr>
              <w:tab/>
            </w:r>
            <w:r>
              <w:rPr>
                <w:noProof/>
                <w:webHidden/>
              </w:rPr>
              <w:fldChar w:fldCharType="begin"/>
            </w:r>
            <w:r>
              <w:rPr>
                <w:noProof/>
                <w:webHidden/>
              </w:rPr>
              <w:instrText xml:space="preserve"> PAGEREF _Toc390164590 \h </w:instrText>
            </w:r>
            <w:r>
              <w:rPr>
                <w:noProof/>
                <w:webHidden/>
              </w:rPr>
            </w:r>
            <w:r>
              <w:rPr>
                <w:noProof/>
                <w:webHidden/>
              </w:rPr>
              <w:fldChar w:fldCharType="separate"/>
            </w:r>
            <w:r>
              <w:rPr>
                <w:noProof/>
                <w:webHidden/>
              </w:rPr>
              <w:t>38</w:t>
            </w:r>
            <w:r>
              <w:rPr>
                <w:noProof/>
                <w:webHidden/>
              </w:rPr>
              <w:fldChar w:fldCharType="end"/>
            </w:r>
          </w:hyperlink>
        </w:p>
        <w:p w:rsidR="007315CD" w:rsidRDefault="007315CD">
          <w:pPr>
            <w:pStyle w:val="TOC1"/>
            <w:rPr>
              <w:b w:val="0"/>
              <w:bCs w:val="0"/>
              <w:noProof/>
              <w:color w:val="auto"/>
              <w:sz w:val="22"/>
              <w:szCs w:val="22"/>
              <w:lang w:val="en-US" w:eastAsia="en-US"/>
            </w:rPr>
          </w:pPr>
          <w:hyperlink w:anchor="_Toc390164591" w:history="1">
            <w:r w:rsidRPr="00497926">
              <w:rPr>
                <w:rStyle w:val="Hyperlink"/>
                <w:noProof/>
              </w:rPr>
              <w:t>Functional testing</w:t>
            </w:r>
            <w:r>
              <w:rPr>
                <w:noProof/>
                <w:webHidden/>
              </w:rPr>
              <w:tab/>
            </w:r>
            <w:r>
              <w:rPr>
                <w:noProof/>
                <w:webHidden/>
              </w:rPr>
              <w:fldChar w:fldCharType="begin"/>
            </w:r>
            <w:r>
              <w:rPr>
                <w:noProof/>
                <w:webHidden/>
              </w:rPr>
              <w:instrText xml:space="preserve"> PAGEREF _Toc390164591 \h </w:instrText>
            </w:r>
            <w:r>
              <w:rPr>
                <w:noProof/>
                <w:webHidden/>
              </w:rPr>
            </w:r>
            <w:r>
              <w:rPr>
                <w:noProof/>
                <w:webHidden/>
              </w:rPr>
              <w:fldChar w:fldCharType="separate"/>
            </w:r>
            <w:r>
              <w:rPr>
                <w:noProof/>
                <w:webHidden/>
              </w:rPr>
              <w:t>40</w:t>
            </w:r>
            <w:r>
              <w:rPr>
                <w:noProof/>
                <w:webHidden/>
              </w:rPr>
              <w:fldChar w:fldCharType="end"/>
            </w:r>
          </w:hyperlink>
        </w:p>
        <w:p w:rsidR="007315CD" w:rsidRDefault="007315CD">
          <w:pPr>
            <w:pStyle w:val="TOC2"/>
            <w:rPr>
              <w:noProof/>
              <w:color w:val="auto"/>
              <w:lang w:val="en-US" w:eastAsia="en-US"/>
            </w:rPr>
          </w:pPr>
          <w:hyperlink w:anchor="_Toc390164593" w:history="1">
            <w:r w:rsidRPr="00497926">
              <w:rPr>
                <w:rStyle w:val="Hyperlink"/>
                <w:noProof/>
              </w:rPr>
              <w:t>6.1.</w:t>
            </w:r>
            <w:r>
              <w:rPr>
                <w:noProof/>
                <w:color w:val="auto"/>
                <w:lang w:val="en-US" w:eastAsia="en-US"/>
              </w:rPr>
              <w:tab/>
            </w:r>
            <w:r w:rsidRPr="00497926">
              <w:rPr>
                <w:rStyle w:val="Hyperlink"/>
                <w:noProof/>
              </w:rPr>
              <w:t>Test Scenarios</w:t>
            </w:r>
            <w:r>
              <w:rPr>
                <w:noProof/>
                <w:webHidden/>
              </w:rPr>
              <w:tab/>
            </w:r>
            <w:r>
              <w:rPr>
                <w:noProof/>
                <w:webHidden/>
              </w:rPr>
              <w:fldChar w:fldCharType="begin"/>
            </w:r>
            <w:r>
              <w:rPr>
                <w:noProof/>
                <w:webHidden/>
              </w:rPr>
              <w:instrText xml:space="preserve"> PAGEREF _Toc390164593 \h </w:instrText>
            </w:r>
            <w:r>
              <w:rPr>
                <w:noProof/>
                <w:webHidden/>
              </w:rPr>
            </w:r>
            <w:r>
              <w:rPr>
                <w:noProof/>
                <w:webHidden/>
              </w:rPr>
              <w:fldChar w:fldCharType="separate"/>
            </w:r>
            <w:r>
              <w:rPr>
                <w:noProof/>
                <w:webHidden/>
              </w:rPr>
              <w:t>40</w:t>
            </w:r>
            <w:r>
              <w:rPr>
                <w:noProof/>
                <w:webHidden/>
              </w:rPr>
              <w:fldChar w:fldCharType="end"/>
            </w:r>
          </w:hyperlink>
        </w:p>
        <w:p w:rsidR="007315CD" w:rsidRDefault="007315CD">
          <w:pPr>
            <w:pStyle w:val="TOC2"/>
            <w:rPr>
              <w:noProof/>
              <w:color w:val="auto"/>
              <w:lang w:val="en-US" w:eastAsia="en-US"/>
            </w:rPr>
          </w:pPr>
          <w:hyperlink w:anchor="_Toc390164594" w:history="1">
            <w:r w:rsidRPr="00497926">
              <w:rPr>
                <w:rStyle w:val="Hyperlink"/>
                <w:noProof/>
              </w:rPr>
              <w:t>6.2.</w:t>
            </w:r>
            <w:r>
              <w:rPr>
                <w:noProof/>
                <w:color w:val="auto"/>
                <w:lang w:val="en-US" w:eastAsia="en-US"/>
              </w:rPr>
              <w:tab/>
            </w:r>
            <w:r w:rsidRPr="00497926">
              <w:rPr>
                <w:rStyle w:val="Hyperlink"/>
                <w:noProof/>
              </w:rPr>
              <w:t>Test cases</w:t>
            </w:r>
            <w:r>
              <w:rPr>
                <w:noProof/>
                <w:webHidden/>
              </w:rPr>
              <w:tab/>
            </w:r>
            <w:r>
              <w:rPr>
                <w:noProof/>
                <w:webHidden/>
              </w:rPr>
              <w:fldChar w:fldCharType="begin"/>
            </w:r>
            <w:r>
              <w:rPr>
                <w:noProof/>
                <w:webHidden/>
              </w:rPr>
              <w:instrText xml:space="preserve"> PAGEREF _Toc390164594 \h </w:instrText>
            </w:r>
            <w:r>
              <w:rPr>
                <w:noProof/>
                <w:webHidden/>
              </w:rPr>
            </w:r>
            <w:r>
              <w:rPr>
                <w:noProof/>
                <w:webHidden/>
              </w:rPr>
              <w:fldChar w:fldCharType="separate"/>
            </w:r>
            <w:r>
              <w:rPr>
                <w:noProof/>
                <w:webHidden/>
              </w:rPr>
              <w:t>41</w:t>
            </w:r>
            <w:r>
              <w:rPr>
                <w:noProof/>
                <w:webHidden/>
              </w:rPr>
              <w:fldChar w:fldCharType="end"/>
            </w:r>
          </w:hyperlink>
        </w:p>
        <w:p w:rsidR="007315CD" w:rsidRDefault="007315CD">
          <w:pPr>
            <w:pStyle w:val="TOC2"/>
            <w:rPr>
              <w:noProof/>
              <w:color w:val="auto"/>
              <w:lang w:val="en-US" w:eastAsia="en-US"/>
            </w:rPr>
          </w:pPr>
          <w:hyperlink w:anchor="_Toc390164595" w:history="1">
            <w:r w:rsidRPr="00497926">
              <w:rPr>
                <w:rStyle w:val="Hyperlink"/>
                <w:noProof/>
              </w:rPr>
              <w:t>6.3.</w:t>
            </w:r>
            <w:r>
              <w:rPr>
                <w:noProof/>
                <w:color w:val="auto"/>
                <w:lang w:val="en-US" w:eastAsia="en-US"/>
              </w:rPr>
              <w:tab/>
            </w:r>
            <w:r w:rsidRPr="00497926">
              <w:rPr>
                <w:rStyle w:val="Hyperlink"/>
                <w:noProof/>
              </w:rPr>
              <w:t>Validating the Software requirements</w:t>
            </w:r>
            <w:r>
              <w:rPr>
                <w:noProof/>
                <w:webHidden/>
              </w:rPr>
              <w:tab/>
            </w:r>
            <w:r>
              <w:rPr>
                <w:noProof/>
                <w:webHidden/>
              </w:rPr>
              <w:fldChar w:fldCharType="begin"/>
            </w:r>
            <w:r>
              <w:rPr>
                <w:noProof/>
                <w:webHidden/>
              </w:rPr>
              <w:instrText xml:space="preserve"> PAGEREF _Toc390164595 \h </w:instrText>
            </w:r>
            <w:r>
              <w:rPr>
                <w:noProof/>
                <w:webHidden/>
              </w:rPr>
            </w:r>
            <w:r>
              <w:rPr>
                <w:noProof/>
                <w:webHidden/>
              </w:rPr>
              <w:fldChar w:fldCharType="separate"/>
            </w:r>
            <w:r>
              <w:rPr>
                <w:noProof/>
                <w:webHidden/>
              </w:rPr>
              <w:t>61</w:t>
            </w:r>
            <w:r>
              <w:rPr>
                <w:noProof/>
                <w:webHidden/>
              </w:rPr>
              <w:fldChar w:fldCharType="end"/>
            </w:r>
          </w:hyperlink>
        </w:p>
        <w:p w:rsidR="007315CD" w:rsidRDefault="007315CD">
          <w:pPr>
            <w:pStyle w:val="TOC1"/>
            <w:rPr>
              <w:b w:val="0"/>
              <w:bCs w:val="0"/>
              <w:noProof/>
              <w:color w:val="auto"/>
              <w:sz w:val="22"/>
              <w:szCs w:val="22"/>
              <w:lang w:val="en-US" w:eastAsia="en-US"/>
            </w:rPr>
          </w:pPr>
          <w:hyperlink w:anchor="_Toc390164596" w:history="1">
            <w:r w:rsidRPr="00497926">
              <w:rPr>
                <w:rStyle w:val="Hyperlink"/>
                <w:noProof/>
              </w:rPr>
              <w:t>Preliminary Schedule</w:t>
            </w:r>
            <w:r>
              <w:rPr>
                <w:noProof/>
                <w:webHidden/>
              </w:rPr>
              <w:tab/>
            </w:r>
            <w:r>
              <w:rPr>
                <w:noProof/>
                <w:webHidden/>
              </w:rPr>
              <w:fldChar w:fldCharType="begin"/>
            </w:r>
            <w:r>
              <w:rPr>
                <w:noProof/>
                <w:webHidden/>
              </w:rPr>
              <w:instrText xml:space="preserve"> PAGEREF _Toc390164596 \h </w:instrText>
            </w:r>
            <w:r>
              <w:rPr>
                <w:noProof/>
                <w:webHidden/>
              </w:rPr>
            </w:r>
            <w:r>
              <w:rPr>
                <w:noProof/>
                <w:webHidden/>
              </w:rPr>
              <w:fldChar w:fldCharType="separate"/>
            </w:r>
            <w:r>
              <w:rPr>
                <w:noProof/>
                <w:webHidden/>
              </w:rPr>
              <w:t>62</w:t>
            </w:r>
            <w:r>
              <w:rPr>
                <w:noProof/>
                <w:webHidden/>
              </w:rPr>
              <w:fldChar w:fldCharType="end"/>
            </w:r>
          </w:hyperlink>
        </w:p>
        <w:p w:rsidR="007315CD" w:rsidRDefault="007315CD">
          <w:pPr>
            <w:pStyle w:val="TOC1"/>
            <w:rPr>
              <w:b w:val="0"/>
              <w:bCs w:val="0"/>
              <w:noProof/>
              <w:color w:val="auto"/>
              <w:sz w:val="22"/>
              <w:szCs w:val="22"/>
              <w:lang w:val="en-US" w:eastAsia="en-US"/>
            </w:rPr>
          </w:pPr>
          <w:hyperlink w:anchor="_Toc390164597" w:history="1">
            <w:r w:rsidRPr="00497926">
              <w:rPr>
                <w:rStyle w:val="Hyperlink"/>
                <w:noProof/>
              </w:rPr>
              <w:t>Conclusion</w:t>
            </w:r>
            <w:r>
              <w:rPr>
                <w:noProof/>
                <w:webHidden/>
              </w:rPr>
              <w:tab/>
            </w:r>
            <w:r>
              <w:rPr>
                <w:noProof/>
                <w:webHidden/>
              </w:rPr>
              <w:fldChar w:fldCharType="begin"/>
            </w:r>
            <w:r>
              <w:rPr>
                <w:noProof/>
                <w:webHidden/>
              </w:rPr>
              <w:instrText xml:space="preserve"> PAGEREF _Toc390164597 \h </w:instrText>
            </w:r>
            <w:r>
              <w:rPr>
                <w:noProof/>
                <w:webHidden/>
              </w:rPr>
            </w:r>
            <w:r>
              <w:rPr>
                <w:noProof/>
                <w:webHidden/>
              </w:rPr>
              <w:fldChar w:fldCharType="separate"/>
            </w:r>
            <w:r>
              <w:rPr>
                <w:noProof/>
                <w:webHidden/>
              </w:rPr>
              <w:t>62</w:t>
            </w:r>
            <w:r>
              <w:rPr>
                <w:noProof/>
                <w:webHidden/>
              </w:rPr>
              <w:fldChar w:fldCharType="end"/>
            </w:r>
          </w:hyperlink>
        </w:p>
        <w:p w:rsidR="00EB3BB9" w:rsidRDefault="00EB3BB9" w:rsidP="0001175E">
          <w:pPr>
            <w:ind w:right="27"/>
          </w:pPr>
          <w:r>
            <w:rPr>
              <w:b/>
              <w:bCs/>
              <w:noProof/>
            </w:rPr>
            <w:fldChar w:fldCharType="end"/>
          </w:r>
        </w:p>
      </w:sdtContent>
    </w:sdt>
    <w:p w:rsidR="00590EA0" w:rsidRDefault="00590EA0">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1A674D" w:rsidRDefault="00590EA0" w:rsidP="001A674D">
      <w:r w:rsidRPr="00590EA0">
        <w:rPr>
          <w:rFonts w:asciiTheme="majorHAnsi" w:eastAsiaTheme="majorEastAsia" w:hAnsiTheme="majorHAnsi" w:cstheme="majorBidi"/>
          <w:color w:val="1481AB" w:themeColor="accent1" w:themeShade="BF"/>
          <w:sz w:val="72"/>
          <w:szCs w:val="72"/>
        </w:rPr>
        <w:lastRenderedPageBreak/>
        <w:t>Table of Figures</w:t>
      </w:r>
    </w:p>
    <w:p w:rsidR="00D1210A" w:rsidRDefault="00EB3BB9">
      <w:pPr>
        <w:pStyle w:val="TableofFigures"/>
        <w:tabs>
          <w:tab w:val="right" w:leader="dot" w:pos="9017"/>
        </w:tabs>
        <w:rPr>
          <w:noProof/>
          <w:color w:val="auto"/>
          <w:sz w:val="22"/>
          <w:szCs w:val="22"/>
          <w:lang w:val="en-US" w:eastAsia="en-US"/>
        </w:rPr>
      </w:pPr>
      <w:r>
        <w:fldChar w:fldCharType="begin"/>
      </w:r>
      <w:r>
        <w:instrText xml:space="preserve"> TOC \h \z \c "Figure" </w:instrText>
      </w:r>
      <w:r>
        <w:fldChar w:fldCharType="separate"/>
      </w:r>
      <w:hyperlink w:anchor="_Toc390164508" w:history="1">
        <w:r w:rsidR="00D1210A" w:rsidRPr="00C30270">
          <w:rPr>
            <w:rStyle w:val="Hyperlink"/>
            <w:noProof/>
          </w:rPr>
          <w:t>Figure 1: Workflow of Submit Application</w:t>
        </w:r>
        <w:r w:rsidR="00D1210A">
          <w:rPr>
            <w:noProof/>
            <w:webHidden/>
          </w:rPr>
          <w:tab/>
        </w:r>
        <w:r w:rsidR="00D1210A">
          <w:rPr>
            <w:noProof/>
            <w:webHidden/>
          </w:rPr>
          <w:fldChar w:fldCharType="begin"/>
        </w:r>
        <w:r w:rsidR="00D1210A">
          <w:rPr>
            <w:noProof/>
            <w:webHidden/>
          </w:rPr>
          <w:instrText xml:space="preserve"> PAGEREF _Toc390164508 \h </w:instrText>
        </w:r>
        <w:r w:rsidR="00D1210A">
          <w:rPr>
            <w:noProof/>
            <w:webHidden/>
          </w:rPr>
        </w:r>
        <w:r w:rsidR="00D1210A">
          <w:rPr>
            <w:noProof/>
            <w:webHidden/>
          </w:rPr>
          <w:fldChar w:fldCharType="separate"/>
        </w:r>
        <w:r w:rsidR="00D1210A">
          <w:rPr>
            <w:noProof/>
            <w:webHidden/>
          </w:rPr>
          <w:t>14</w:t>
        </w:r>
        <w:r w:rsidR="00D1210A">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09" w:history="1">
        <w:r w:rsidRPr="00C30270">
          <w:rPr>
            <w:rStyle w:val="Hyperlink"/>
            <w:noProof/>
          </w:rPr>
          <w:t>Figure 2: Workflow of Lodge Application</w:t>
        </w:r>
        <w:r>
          <w:rPr>
            <w:noProof/>
            <w:webHidden/>
          </w:rPr>
          <w:tab/>
        </w:r>
        <w:r>
          <w:rPr>
            <w:noProof/>
            <w:webHidden/>
          </w:rPr>
          <w:fldChar w:fldCharType="begin"/>
        </w:r>
        <w:r>
          <w:rPr>
            <w:noProof/>
            <w:webHidden/>
          </w:rPr>
          <w:instrText xml:space="preserve"> PAGEREF _Toc390164509 \h </w:instrText>
        </w:r>
        <w:r>
          <w:rPr>
            <w:noProof/>
            <w:webHidden/>
          </w:rPr>
        </w:r>
        <w:r>
          <w:rPr>
            <w:noProof/>
            <w:webHidden/>
          </w:rPr>
          <w:fldChar w:fldCharType="separate"/>
        </w:r>
        <w:r>
          <w:rPr>
            <w:noProof/>
            <w:webHidden/>
          </w:rPr>
          <w:t>15</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0" w:history="1">
        <w:r w:rsidRPr="00C30270">
          <w:rPr>
            <w:rStyle w:val="Hyperlink"/>
            <w:noProof/>
          </w:rPr>
          <w:t>Figure 3: Workflow of Initial Survey</w:t>
        </w:r>
        <w:r>
          <w:rPr>
            <w:noProof/>
            <w:webHidden/>
          </w:rPr>
          <w:tab/>
        </w:r>
        <w:r>
          <w:rPr>
            <w:noProof/>
            <w:webHidden/>
          </w:rPr>
          <w:fldChar w:fldCharType="begin"/>
        </w:r>
        <w:r>
          <w:rPr>
            <w:noProof/>
            <w:webHidden/>
          </w:rPr>
          <w:instrText xml:space="preserve"> PAGEREF _Toc390164510 \h </w:instrText>
        </w:r>
        <w:r>
          <w:rPr>
            <w:noProof/>
            <w:webHidden/>
          </w:rPr>
        </w:r>
        <w:r>
          <w:rPr>
            <w:noProof/>
            <w:webHidden/>
          </w:rPr>
          <w:fldChar w:fldCharType="separate"/>
        </w:r>
        <w:r>
          <w:rPr>
            <w:noProof/>
            <w:webHidden/>
          </w:rPr>
          <w:t>16</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1" w:history="1">
        <w:r w:rsidRPr="00C30270">
          <w:rPr>
            <w:rStyle w:val="Hyperlink"/>
            <w:noProof/>
          </w:rPr>
          <w:t>Figure 4: Workflow of Geo Survey</w:t>
        </w:r>
        <w:r>
          <w:rPr>
            <w:noProof/>
            <w:webHidden/>
          </w:rPr>
          <w:tab/>
        </w:r>
        <w:r>
          <w:rPr>
            <w:noProof/>
            <w:webHidden/>
          </w:rPr>
          <w:fldChar w:fldCharType="begin"/>
        </w:r>
        <w:r>
          <w:rPr>
            <w:noProof/>
            <w:webHidden/>
          </w:rPr>
          <w:instrText xml:space="preserve"> PAGEREF _Toc390164511 \h </w:instrText>
        </w:r>
        <w:r>
          <w:rPr>
            <w:noProof/>
            <w:webHidden/>
          </w:rPr>
        </w:r>
        <w:r>
          <w:rPr>
            <w:noProof/>
            <w:webHidden/>
          </w:rPr>
          <w:fldChar w:fldCharType="separate"/>
        </w:r>
        <w:r>
          <w:rPr>
            <w:noProof/>
            <w:webHidden/>
          </w:rPr>
          <w:t>17</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2" w:history="1">
        <w:r w:rsidRPr="00C30270">
          <w:rPr>
            <w:rStyle w:val="Hyperlink"/>
            <w:noProof/>
          </w:rPr>
          <w:t>Figure 5: Workflow of Higher Authority / Application Approval</w:t>
        </w:r>
        <w:r>
          <w:rPr>
            <w:noProof/>
            <w:webHidden/>
          </w:rPr>
          <w:tab/>
        </w:r>
        <w:r>
          <w:rPr>
            <w:noProof/>
            <w:webHidden/>
          </w:rPr>
          <w:fldChar w:fldCharType="begin"/>
        </w:r>
        <w:r>
          <w:rPr>
            <w:noProof/>
            <w:webHidden/>
          </w:rPr>
          <w:instrText xml:space="preserve"> PAGEREF _Toc390164512 \h </w:instrText>
        </w:r>
        <w:r>
          <w:rPr>
            <w:noProof/>
            <w:webHidden/>
          </w:rPr>
        </w:r>
        <w:r>
          <w:rPr>
            <w:noProof/>
            <w:webHidden/>
          </w:rPr>
          <w:fldChar w:fldCharType="separate"/>
        </w:r>
        <w:r>
          <w:rPr>
            <w:noProof/>
            <w:webHidden/>
          </w:rPr>
          <w:t>18</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3" w:history="1">
        <w:r w:rsidRPr="00C30270">
          <w:rPr>
            <w:rStyle w:val="Hyperlink"/>
            <w:noProof/>
          </w:rPr>
          <w:t>Figure 6: Workflow of Full Process</w:t>
        </w:r>
        <w:r>
          <w:rPr>
            <w:noProof/>
            <w:webHidden/>
          </w:rPr>
          <w:tab/>
        </w:r>
        <w:r>
          <w:rPr>
            <w:noProof/>
            <w:webHidden/>
          </w:rPr>
          <w:fldChar w:fldCharType="begin"/>
        </w:r>
        <w:r>
          <w:rPr>
            <w:noProof/>
            <w:webHidden/>
          </w:rPr>
          <w:instrText xml:space="preserve"> PAGEREF _Toc390164513 \h </w:instrText>
        </w:r>
        <w:r>
          <w:rPr>
            <w:noProof/>
            <w:webHidden/>
          </w:rPr>
        </w:r>
        <w:r>
          <w:rPr>
            <w:noProof/>
            <w:webHidden/>
          </w:rPr>
          <w:fldChar w:fldCharType="separate"/>
        </w:r>
        <w:r>
          <w:rPr>
            <w:noProof/>
            <w:webHidden/>
          </w:rPr>
          <w:t>19</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4" w:history="1">
        <w:r w:rsidRPr="00C30270">
          <w:rPr>
            <w:rStyle w:val="Hyperlink"/>
            <w:noProof/>
          </w:rPr>
          <w:t>Figure 7: Workflow of Transfer Application</w:t>
        </w:r>
        <w:r>
          <w:rPr>
            <w:noProof/>
            <w:webHidden/>
          </w:rPr>
          <w:tab/>
        </w:r>
        <w:r>
          <w:rPr>
            <w:noProof/>
            <w:webHidden/>
          </w:rPr>
          <w:fldChar w:fldCharType="begin"/>
        </w:r>
        <w:r>
          <w:rPr>
            <w:noProof/>
            <w:webHidden/>
          </w:rPr>
          <w:instrText xml:space="preserve"> PAGEREF _Toc390164514 \h </w:instrText>
        </w:r>
        <w:r>
          <w:rPr>
            <w:noProof/>
            <w:webHidden/>
          </w:rPr>
        </w:r>
        <w:r>
          <w:rPr>
            <w:noProof/>
            <w:webHidden/>
          </w:rPr>
          <w:fldChar w:fldCharType="separate"/>
        </w:r>
        <w:r>
          <w:rPr>
            <w:noProof/>
            <w:webHidden/>
          </w:rPr>
          <w:t>20</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5" w:history="1">
        <w:r w:rsidRPr="00C30270">
          <w:rPr>
            <w:rStyle w:val="Hyperlink"/>
            <w:noProof/>
          </w:rPr>
          <w:t>Figure 8: Workflow of Transfer Approval</w:t>
        </w:r>
        <w:r>
          <w:rPr>
            <w:noProof/>
            <w:webHidden/>
          </w:rPr>
          <w:tab/>
        </w:r>
        <w:r>
          <w:rPr>
            <w:noProof/>
            <w:webHidden/>
          </w:rPr>
          <w:fldChar w:fldCharType="begin"/>
        </w:r>
        <w:r>
          <w:rPr>
            <w:noProof/>
            <w:webHidden/>
          </w:rPr>
          <w:instrText xml:space="preserve"> PAGEREF _Toc390164515 \h </w:instrText>
        </w:r>
        <w:r>
          <w:rPr>
            <w:noProof/>
            <w:webHidden/>
          </w:rPr>
        </w:r>
        <w:r>
          <w:rPr>
            <w:noProof/>
            <w:webHidden/>
          </w:rPr>
          <w:fldChar w:fldCharType="separate"/>
        </w:r>
        <w:r>
          <w:rPr>
            <w:noProof/>
            <w:webHidden/>
          </w:rPr>
          <w:t>21</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6" w:history="1">
        <w:r w:rsidRPr="00C30270">
          <w:rPr>
            <w:rStyle w:val="Hyperlink"/>
            <w:noProof/>
          </w:rPr>
          <w:t>Figure 9</w:t>
        </w:r>
        <w:r w:rsidRPr="00C30270">
          <w:rPr>
            <w:rStyle w:val="Hyperlink"/>
            <w:noProof/>
            <w:lang w:val="en-US"/>
          </w:rPr>
          <w:t>: Workflow of Full Transfer Application</w:t>
        </w:r>
        <w:r>
          <w:rPr>
            <w:noProof/>
            <w:webHidden/>
          </w:rPr>
          <w:tab/>
        </w:r>
        <w:r>
          <w:rPr>
            <w:noProof/>
            <w:webHidden/>
          </w:rPr>
          <w:fldChar w:fldCharType="begin"/>
        </w:r>
        <w:r>
          <w:rPr>
            <w:noProof/>
            <w:webHidden/>
          </w:rPr>
          <w:instrText xml:space="preserve"> PAGEREF _Toc390164516 \h </w:instrText>
        </w:r>
        <w:r>
          <w:rPr>
            <w:noProof/>
            <w:webHidden/>
          </w:rPr>
        </w:r>
        <w:r>
          <w:rPr>
            <w:noProof/>
            <w:webHidden/>
          </w:rPr>
          <w:fldChar w:fldCharType="separate"/>
        </w:r>
        <w:r>
          <w:rPr>
            <w:noProof/>
            <w:webHidden/>
          </w:rPr>
          <w:t>22</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7" w:history="1">
        <w:r w:rsidRPr="00C30270">
          <w:rPr>
            <w:rStyle w:val="Hyperlink"/>
            <w:noProof/>
          </w:rPr>
          <w:t>Figure 10</w:t>
        </w:r>
        <w:r w:rsidRPr="00C30270">
          <w:rPr>
            <w:rStyle w:val="Hyperlink"/>
            <w:noProof/>
            <w:lang w:val="en-US"/>
          </w:rPr>
          <w:t>: Workflow of License Conversion Process</w:t>
        </w:r>
        <w:r>
          <w:rPr>
            <w:noProof/>
            <w:webHidden/>
          </w:rPr>
          <w:tab/>
        </w:r>
        <w:r>
          <w:rPr>
            <w:noProof/>
            <w:webHidden/>
          </w:rPr>
          <w:fldChar w:fldCharType="begin"/>
        </w:r>
        <w:r>
          <w:rPr>
            <w:noProof/>
            <w:webHidden/>
          </w:rPr>
          <w:instrText xml:space="preserve"> PAGEREF _Toc390164517 \h </w:instrText>
        </w:r>
        <w:r>
          <w:rPr>
            <w:noProof/>
            <w:webHidden/>
          </w:rPr>
        </w:r>
        <w:r>
          <w:rPr>
            <w:noProof/>
            <w:webHidden/>
          </w:rPr>
          <w:fldChar w:fldCharType="separate"/>
        </w:r>
        <w:r>
          <w:rPr>
            <w:noProof/>
            <w:webHidden/>
          </w:rPr>
          <w:t>23</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8" w:history="1">
        <w:r w:rsidRPr="00C30270">
          <w:rPr>
            <w:rStyle w:val="Hyperlink"/>
            <w:noProof/>
          </w:rPr>
          <w:t>Figure 11</w:t>
        </w:r>
        <w:r w:rsidRPr="00C30270">
          <w:rPr>
            <w:rStyle w:val="Hyperlink"/>
            <w:noProof/>
            <w:lang w:val="en-US"/>
          </w:rPr>
          <w:t>: Workflow of Application Renewal</w:t>
        </w:r>
        <w:r>
          <w:rPr>
            <w:noProof/>
            <w:webHidden/>
          </w:rPr>
          <w:tab/>
        </w:r>
        <w:r>
          <w:rPr>
            <w:noProof/>
            <w:webHidden/>
          </w:rPr>
          <w:fldChar w:fldCharType="begin"/>
        </w:r>
        <w:r>
          <w:rPr>
            <w:noProof/>
            <w:webHidden/>
          </w:rPr>
          <w:instrText xml:space="preserve"> PAGEREF _Toc390164518 \h </w:instrText>
        </w:r>
        <w:r>
          <w:rPr>
            <w:noProof/>
            <w:webHidden/>
          </w:rPr>
        </w:r>
        <w:r>
          <w:rPr>
            <w:noProof/>
            <w:webHidden/>
          </w:rPr>
          <w:fldChar w:fldCharType="separate"/>
        </w:r>
        <w:r>
          <w:rPr>
            <w:noProof/>
            <w:webHidden/>
          </w:rPr>
          <w:t>24</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19" w:history="1">
        <w:r w:rsidRPr="00C30270">
          <w:rPr>
            <w:rStyle w:val="Hyperlink"/>
            <w:noProof/>
          </w:rPr>
          <w:t>Figure 12: Workflow of Application for Mine Extension</w:t>
        </w:r>
        <w:r>
          <w:rPr>
            <w:noProof/>
            <w:webHidden/>
          </w:rPr>
          <w:tab/>
        </w:r>
        <w:r>
          <w:rPr>
            <w:noProof/>
            <w:webHidden/>
          </w:rPr>
          <w:fldChar w:fldCharType="begin"/>
        </w:r>
        <w:r>
          <w:rPr>
            <w:noProof/>
            <w:webHidden/>
          </w:rPr>
          <w:instrText xml:space="preserve"> PAGEREF _Toc390164519 \h </w:instrText>
        </w:r>
        <w:r>
          <w:rPr>
            <w:noProof/>
            <w:webHidden/>
          </w:rPr>
        </w:r>
        <w:r>
          <w:rPr>
            <w:noProof/>
            <w:webHidden/>
          </w:rPr>
          <w:fldChar w:fldCharType="separate"/>
        </w:r>
        <w:r>
          <w:rPr>
            <w:noProof/>
            <w:webHidden/>
          </w:rPr>
          <w:t>25</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0" w:history="1">
        <w:r w:rsidRPr="00C30270">
          <w:rPr>
            <w:rStyle w:val="Hyperlink"/>
            <w:noProof/>
          </w:rPr>
          <w:t>Figure 13</w:t>
        </w:r>
        <w:r w:rsidRPr="00C30270">
          <w:rPr>
            <w:rStyle w:val="Hyperlink"/>
            <w:noProof/>
            <w:lang w:val="en-US"/>
          </w:rPr>
          <w:t>: Test Scenarios</w:t>
        </w:r>
        <w:r>
          <w:rPr>
            <w:noProof/>
            <w:webHidden/>
          </w:rPr>
          <w:tab/>
        </w:r>
        <w:r>
          <w:rPr>
            <w:noProof/>
            <w:webHidden/>
          </w:rPr>
          <w:fldChar w:fldCharType="begin"/>
        </w:r>
        <w:r>
          <w:rPr>
            <w:noProof/>
            <w:webHidden/>
          </w:rPr>
          <w:instrText xml:space="preserve"> PAGEREF _Toc390164520 \h </w:instrText>
        </w:r>
        <w:r>
          <w:rPr>
            <w:noProof/>
            <w:webHidden/>
          </w:rPr>
        </w:r>
        <w:r>
          <w:rPr>
            <w:noProof/>
            <w:webHidden/>
          </w:rPr>
          <w:fldChar w:fldCharType="separate"/>
        </w:r>
        <w:r>
          <w:rPr>
            <w:noProof/>
            <w:webHidden/>
          </w:rPr>
          <w:t>40</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1" w:history="1">
        <w:r w:rsidRPr="00C30270">
          <w:rPr>
            <w:rStyle w:val="Hyperlink"/>
            <w:noProof/>
          </w:rPr>
          <w:t>Figure 14</w:t>
        </w:r>
        <w:r w:rsidRPr="00C30270">
          <w:rPr>
            <w:rStyle w:val="Hyperlink"/>
            <w:noProof/>
            <w:lang w:val="en-US"/>
          </w:rPr>
          <w:t>: Test Cases</w:t>
        </w:r>
        <w:r>
          <w:rPr>
            <w:noProof/>
            <w:webHidden/>
          </w:rPr>
          <w:tab/>
        </w:r>
        <w:r>
          <w:rPr>
            <w:noProof/>
            <w:webHidden/>
          </w:rPr>
          <w:fldChar w:fldCharType="begin"/>
        </w:r>
        <w:r>
          <w:rPr>
            <w:noProof/>
            <w:webHidden/>
          </w:rPr>
          <w:instrText xml:space="preserve"> PAGEREF _Toc390164521 \h </w:instrText>
        </w:r>
        <w:r>
          <w:rPr>
            <w:noProof/>
            <w:webHidden/>
          </w:rPr>
        </w:r>
        <w:r>
          <w:rPr>
            <w:noProof/>
            <w:webHidden/>
          </w:rPr>
          <w:fldChar w:fldCharType="separate"/>
        </w:r>
        <w:r>
          <w:rPr>
            <w:noProof/>
            <w:webHidden/>
          </w:rPr>
          <w:t>41</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2" w:history="1">
        <w:r w:rsidRPr="00C30270">
          <w:rPr>
            <w:rStyle w:val="Hyperlink"/>
            <w:noProof/>
          </w:rPr>
          <w:t>Figure 15</w:t>
        </w:r>
        <w:r w:rsidRPr="00C30270">
          <w:rPr>
            <w:rStyle w:val="Hyperlink"/>
            <w:noProof/>
            <w:lang w:val="en-US"/>
          </w:rPr>
          <w:t>: Test Cases Continued 2</w:t>
        </w:r>
        <w:r>
          <w:rPr>
            <w:noProof/>
            <w:webHidden/>
          </w:rPr>
          <w:tab/>
        </w:r>
        <w:r>
          <w:rPr>
            <w:noProof/>
            <w:webHidden/>
          </w:rPr>
          <w:fldChar w:fldCharType="begin"/>
        </w:r>
        <w:r>
          <w:rPr>
            <w:noProof/>
            <w:webHidden/>
          </w:rPr>
          <w:instrText xml:space="preserve"> PAGEREF _Toc390164522 \h </w:instrText>
        </w:r>
        <w:r>
          <w:rPr>
            <w:noProof/>
            <w:webHidden/>
          </w:rPr>
        </w:r>
        <w:r>
          <w:rPr>
            <w:noProof/>
            <w:webHidden/>
          </w:rPr>
          <w:fldChar w:fldCharType="separate"/>
        </w:r>
        <w:r>
          <w:rPr>
            <w:noProof/>
            <w:webHidden/>
          </w:rPr>
          <w:t>42</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3" w:history="1">
        <w:r w:rsidRPr="00C30270">
          <w:rPr>
            <w:rStyle w:val="Hyperlink"/>
            <w:noProof/>
          </w:rPr>
          <w:t>Figure 16</w:t>
        </w:r>
        <w:r w:rsidRPr="00C30270">
          <w:rPr>
            <w:rStyle w:val="Hyperlink"/>
            <w:noProof/>
            <w:lang w:val="en-US"/>
          </w:rPr>
          <w:t>: Test Cases Continued 3</w:t>
        </w:r>
        <w:r>
          <w:rPr>
            <w:noProof/>
            <w:webHidden/>
          </w:rPr>
          <w:tab/>
        </w:r>
        <w:r>
          <w:rPr>
            <w:noProof/>
            <w:webHidden/>
          </w:rPr>
          <w:fldChar w:fldCharType="begin"/>
        </w:r>
        <w:r>
          <w:rPr>
            <w:noProof/>
            <w:webHidden/>
          </w:rPr>
          <w:instrText xml:space="preserve"> PAGEREF _Toc390164523 \h </w:instrText>
        </w:r>
        <w:r>
          <w:rPr>
            <w:noProof/>
            <w:webHidden/>
          </w:rPr>
        </w:r>
        <w:r>
          <w:rPr>
            <w:noProof/>
            <w:webHidden/>
          </w:rPr>
          <w:fldChar w:fldCharType="separate"/>
        </w:r>
        <w:r>
          <w:rPr>
            <w:noProof/>
            <w:webHidden/>
          </w:rPr>
          <w:t>43</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4" w:history="1">
        <w:r w:rsidRPr="00C30270">
          <w:rPr>
            <w:rStyle w:val="Hyperlink"/>
            <w:noProof/>
          </w:rPr>
          <w:t>Figure 17</w:t>
        </w:r>
        <w:r w:rsidRPr="00C30270">
          <w:rPr>
            <w:rStyle w:val="Hyperlink"/>
            <w:noProof/>
            <w:lang w:val="en-US"/>
          </w:rPr>
          <w:t>: Test Cases Continued 4</w:t>
        </w:r>
        <w:r>
          <w:rPr>
            <w:noProof/>
            <w:webHidden/>
          </w:rPr>
          <w:tab/>
        </w:r>
        <w:r>
          <w:rPr>
            <w:noProof/>
            <w:webHidden/>
          </w:rPr>
          <w:fldChar w:fldCharType="begin"/>
        </w:r>
        <w:r>
          <w:rPr>
            <w:noProof/>
            <w:webHidden/>
          </w:rPr>
          <w:instrText xml:space="preserve"> PAGEREF _Toc390164524 \h </w:instrText>
        </w:r>
        <w:r>
          <w:rPr>
            <w:noProof/>
            <w:webHidden/>
          </w:rPr>
        </w:r>
        <w:r>
          <w:rPr>
            <w:noProof/>
            <w:webHidden/>
          </w:rPr>
          <w:fldChar w:fldCharType="separate"/>
        </w:r>
        <w:r>
          <w:rPr>
            <w:noProof/>
            <w:webHidden/>
          </w:rPr>
          <w:t>44</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5" w:history="1">
        <w:r w:rsidRPr="00C30270">
          <w:rPr>
            <w:rStyle w:val="Hyperlink"/>
            <w:noProof/>
          </w:rPr>
          <w:t>Figure 18</w:t>
        </w:r>
        <w:r w:rsidRPr="00C30270">
          <w:rPr>
            <w:rStyle w:val="Hyperlink"/>
            <w:noProof/>
            <w:lang w:val="en-US"/>
          </w:rPr>
          <w:t>: Test Cases Continued 5</w:t>
        </w:r>
        <w:r>
          <w:rPr>
            <w:noProof/>
            <w:webHidden/>
          </w:rPr>
          <w:tab/>
        </w:r>
        <w:r>
          <w:rPr>
            <w:noProof/>
            <w:webHidden/>
          </w:rPr>
          <w:fldChar w:fldCharType="begin"/>
        </w:r>
        <w:r>
          <w:rPr>
            <w:noProof/>
            <w:webHidden/>
          </w:rPr>
          <w:instrText xml:space="preserve"> PAGEREF _Toc390164525 \h </w:instrText>
        </w:r>
        <w:r>
          <w:rPr>
            <w:noProof/>
            <w:webHidden/>
          </w:rPr>
        </w:r>
        <w:r>
          <w:rPr>
            <w:noProof/>
            <w:webHidden/>
          </w:rPr>
          <w:fldChar w:fldCharType="separate"/>
        </w:r>
        <w:r>
          <w:rPr>
            <w:noProof/>
            <w:webHidden/>
          </w:rPr>
          <w:t>45</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6" w:history="1">
        <w:r w:rsidRPr="00C30270">
          <w:rPr>
            <w:rStyle w:val="Hyperlink"/>
            <w:noProof/>
          </w:rPr>
          <w:t>Figure 19</w:t>
        </w:r>
        <w:r w:rsidRPr="00C30270">
          <w:rPr>
            <w:rStyle w:val="Hyperlink"/>
            <w:noProof/>
            <w:lang w:val="en-US"/>
          </w:rPr>
          <w:t>: Test Cases Continued 6</w:t>
        </w:r>
        <w:r>
          <w:rPr>
            <w:noProof/>
            <w:webHidden/>
          </w:rPr>
          <w:tab/>
        </w:r>
        <w:r>
          <w:rPr>
            <w:noProof/>
            <w:webHidden/>
          </w:rPr>
          <w:fldChar w:fldCharType="begin"/>
        </w:r>
        <w:r>
          <w:rPr>
            <w:noProof/>
            <w:webHidden/>
          </w:rPr>
          <w:instrText xml:space="preserve"> PAGEREF _Toc390164526 \h </w:instrText>
        </w:r>
        <w:r>
          <w:rPr>
            <w:noProof/>
            <w:webHidden/>
          </w:rPr>
        </w:r>
        <w:r>
          <w:rPr>
            <w:noProof/>
            <w:webHidden/>
          </w:rPr>
          <w:fldChar w:fldCharType="separate"/>
        </w:r>
        <w:r>
          <w:rPr>
            <w:noProof/>
            <w:webHidden/>
          </w:rPr>
          <w:t>46</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7" w:history="1">
        <w:r w:rsidRPr="00C30270">
          <w:rPr>
            <w:rStyle w:val="Hyperlink"/>
            <w:noProof/>
          </w:rPr>
          <w:t>Figure 20</w:t>
        </w:r>
        <w:r w:rsidRPr="00C30270">
          <w:rPr>
            <w:rStyle w:val="Hyperlink"/>
            <w:noProof/>
            <w:lang w:val="en-US"/>
          </w:rPr>
          <w:t>: Test Cases Continued 7</w:t>
        </w:r>
        <w:r>
          <w:rPr>
            <w:noProof/>
            <w:webHidden/>
          </w:rPr>
          <w:tab/>
        </w:r>
        <w:r>
          <w:rPr>
            <w:noProof/>
            <w:webHidden/>
          </w:rPr>
          <w:fldChar w:fldCharType="begin"/>
        </w:r>
        <w:r>
          <w:rPr>
            <w:noProof/>
            <w:webHidden/>
          </w:rPr>
          <w:instrText xml:space="preserve"> PAGEREF _Toc390164527 \h </w:instrText>
        </w:r>
        <w:r>
          <w:rPr>
            <w:noProof/>
            <w:webHidden/>
          </w:rPr>
        </w:r>
        <w:r>
          <w:rPr>
            <w:noProof/>
            <w:webHidden/>
          </w:rPr>
          <w:fldChar w:fldCharType="separate"/>
        </w:r>
        <w:r>
          <w:rPr>
            <w:noProof/>
            <w:webHidden/>
          </w:rPr>
          <w:t>47</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8" w:history="1">
        <w:r w:rsidRPr="00C30270">
          <w:rPr>
            <w:rStyle w:val="Hyperlink"/>
            <w:noProof/>
          </w:rPr>
          <w:t>Figure 21</w:t>
        </w:r>
        <w:r w:rsidRPr="00C30270">
          <w:rPr>
            <w:rStyle w:val="Hyperlink"/>
            <w:noProof/>
            <w:lang w:val="en-US"/>
          </w:rPr>
          <w:t>: Test Cases Continued 8</w:t>
        </w:r>
        <w:r>
          <w:rPr>
            <w:noProof/>
            <w:webHidden/>
          </w:rPr>
          <w:tab/>
        </w:r>
        <w:r>
          <w:rPr>
            <w:noProof/>
            <w:webHidden/>
          </w:rPr>
          <w:fldChar w:fldCharType="begin"/>
        </w:r>
        <w:r>
          <w:rPr>
            <w:noProof/>
            <w:webHidden/>
          </w:rPr>
          <w:instrText xml:space="preserve"> PAGEREF _Toc390164528 \h </w:instrText>
        </w:r>
        <w:r>
          <w:rPr>
            <w:noProof/>
            <w:webHidden/>
          </w:rPr>
        </w:r>
        <w:r>
          <w:rPr>
            <w:noProof/>
            <w:webHidden/>
          </w:rPr>
          <w:fldChar w:fldCharType="separate"/>
        </w:r>
        <w:r>
          <w:rPr>
            <w:noProof/>
            <w:webHidden/>
          </w:rPr>
          <w:t>48</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29" w:history="1">
        <w:r w:rsidRPr="00C30270">
          <w:rPr>
            <w:rStyle w:val="Hyperlink"/>
            <w:noProof/>
          </w:rPr>
          <w:t>Figure 22</w:t>
        </w:r>
        <w:r w:rsidRPr="00C30270">
          <w:rPr>
            <w:rStyle w:val="Hyperlink"/>
            <w:noProof/>
            <w:lang w:val="en-US"/>
          </w:rPr>
          <w:t>: Test Cases Continued 9</w:t>
        </w:r>
        <w:r>
          <w:rPr>
            <w:noProof/>
            <w:webHidden/>
          </w:rPr>
          <w:tab/>
        </w:r>
        <w:r>
          <w:rPr>
            <w:noProof/>
            <w:webHidden/>
          </w:rPr>
          <w:fldChar w:fldCharType="begin"/>
        </w:r>
        <w:r>
          <w:rPr>
            <w:noProof/>
            <w:webHidden/>
          </w:rPr>
          <w:instrText xml:space="preserve"> PAGEREF _Toc390164529 \h </w:instrText>
        </w:r>
        <w:r>
          <w:rPr>
            <w:noProof/>
            <w:webHidden/>
          </w:rPr>
        </w:r>
        <w:r>
          <w:rPr>
            <w:noProof/>
            <w:webHidden/>
          </w:rPr>
          <w:fldChar w:fldCharType="separate"/>
        </w:r>
        <w:r>
          <w:rPr>
            <w:noProof/>
            <w:webHidden/>
          </w:rPr>
          <w:t>49</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0" w:history="1">
        <w:r w:rsidRPr="00C30270">
          <w:rPr>
            <w:rStyle w:val="Hyperlink"/>
            <w:noProof/>
          </w:rPr>
          <w:t>Figure 23</w:t>
        </w:r>
        <w:r w:rsidRPr="00C30270">
          <w:rPr>
            <w:rStyle w:val="Hyperlink"/>
            <w:noProof/>
            <w:lang w:val="en-US"/>
          </w:rPr>
          <w:t>: Test Cases Continued 10</w:t>
        </w:r>
        <w:r>
          <w:rPr>
            <w:noProof/>
            <w:webHidden/>
          </w:rPr>
          <w:tab/>
        </w:r>
        <w:r>
          <w:rPr>
            <w:noProof/>
            <w:webHidden/>
          </w:rPr>
          <w:fldChar w:fldCharType="begin"/>
        </w:r>
        <w:r>
          <w:rPr>
            <w:noProof/>
            <w:webHidden/>
          </w:rPr>
          <w:instrText xml:space="preserve"> PAGEREF _Toc390164530 \h </w:instrText>
        </w:r>
        <w:r>
          <w:rPr>
            <w:noProof/>
            <w:webHidden/>
          </w:rPr>
        </w:r>
        <w:r>
          <w:rPr>
            <w:noProof/>
            <w:webHidden/>
          </w:rPr>
          <w:fldChar w:fldCharType="separate"/>
        </w:r>
        <w:r>
          <w:rPr>
            <w:noProof/>
            <w:webHidden/>
          </w:rPr>
          <w:t>50</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1" w:history="1">
        <w:r w:rsidRPr="00C30270">
          <w:rPr>
            <w:rStyle w:val="Hyperlink"/>
            <w:noProof/>
          </w:rPr>
          <w:t>Figure 24</w:t>
        </w:r>
        <w:r w:rsidRPr="00C30270">
          <w:rPr>
            <w:rStyle w:val="Hyperlink"/>
            <w:noProof/>
            <w:lang w:val="en-US"/>
          </w:rPr>
          <w:t>: Test Cases Continued 11</w:t>
        </w:r>
        <w:r>
          <w:rPr>
            <w:noProof/>
            <w:webHidden/>
          </w:rPr>
          <w:tab/>
        </w:r>
        <w:r>
          <w:rPr>
            <w:noProof/>
            <w:webHidden/>
          </w:rPr>
          <w:fldChar w:fldCharType="begin"/>
        </w:r>
        <w:r>
          <w:rPr>
            <w:noProof/>
            <w:webHidden/>
          </w:rPr>
          <w:instrText xml:space="preserve"> PAGEREF _Toc390164531 \h </w:instrText>
        </w:r>
        <w:r>
          <w:rPr>
            <w:noProof/>
            <w:webHidden/>
          </w:rPr>
        </w:r>
        <w:r>
          <w:rPr>
            <w:noProof/>
            <w:webHidden/>
          </w:rPr>
          <w:fldChar w:fldCharType="separate"/>
        </w:r>
        <w:r>
          <w:rPr>
            <w:noProof/>
            <w:webHidden/>
          </w:rPr>
          <w:t>51</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2" w:history="1">
        <w:r w:rsidRPr="00C30270">
          <w:rPr>
            <w:rStyle w:val="Hyperlink"/>
            <w:noProof/>
          </w:rPr>
          <w:t>Figure 25</w:t>
        </w:r>
        <w:r w:rsidRPr="00C30270">
          <w:rPr>
            <w:rStyle w:val="Hyperlink"/>
            <w:noProof/>
            <w:lang w:val="en-US"/>
          </w:rPr>
          <w:t>: Test Cases Continued 12</w:t>
        </w:r>
        <w:r>
          <w:rPr>
            <w:noProof/>
            <w:webHidden/>
          </w:rPr>
          <w:tab/>
        </w:r>
        <w:r>
          <w:rPr>
            <w:noProof/>
            <w:webHidden/>
          </w:rPr>
          <w:fldChar w:fldCharType="begin"/>
        </w:r>
        <w:r>
          <w:rPr>
            <w:noProof/>
            <w:webHidden/>
          </w:rPr>
          <w:instrText xml:space="preserve"> PAGEREF _Toc390164532 \h </w:instrText>
        </w:r>
        <w:r>
          <w:rPr>
            <w:noProof/>
            <w:webHidden/>
          </w:rPr>
        </w:r>
        <w:r>
          <w:rPr>
            <w:noProof/>
            <w:webHidden/>
          </w:rPr>
          <w:fldChar w:fldCharType="separate"/>
        </w:r>
        <w:r>
          <w:rPr>
            <w:noProof/>
            <w:webHidden/>
          </w:rPr>
          <w:t>52</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3" w:history="1">
        <w:r w:rsidRPr="00C30270">
          <w:rPr>
            <w:rStyle w:val="Hyperlink"/>
            <w:noProof/>
          </w:rPr>
          <w:t>Figure 26</w:t>
        </w:r>
        <w:r w:rsidRPr="00C30270">
          <w:rPr>
            <w:rStyle w:val="Hyperlink"/>
            <w:noProof/>
            <w:lang w:val="en-US"/>
          </w:rPr>
          <w:t>: Test Cases Continued 13</w:t>
        </w:r>
        <w:r>
          <w:rPr>
            <w:noProof/>
            <w:webHidden/>
          </w:rPr>
          <w:tab/>
        </w:r>
        <w:r>
          <w:rPr>
            <w:noProof/>
            <w:webHidden/>
          </w:rPr>
          <w:fldChar w:fldCharType="begin"/>
        </w:r>
        <w:r>
          <w:rPr>
            <w:noProof/>
            <w:webHidden/>
          </w:rPr>
          <w:instrText xml:space="preserve"> PAGEREF _Toc390164533 \h </w:instrText>
        </w:r>
        <w:r>
          <w:rPr>
            <w:noProof/>
            <w:webHidden/>
          </w:rPr>
        </w:r>
        <w:r>
          <w:rPr>
            <w:noProof/>
            <w:webHidden/>
          </w:rPr>
          <w:fldChar w:fldCharType="separate"/>
        </w:r>
        <w:r>
          <w:rPr>
            <w:noProof/>
            <w:webHidden/>
          </w:rPr>
          <w:t>53</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4" w:history="1">
        <w:r w:rsidRPr="00C30270">
          <w:rPr>
            <w:rStyle w:val="Hyperlink"/>
            <w:noProof/>
          </w:rPr>
          <w:t>Figure 27</w:t>
        </w:r>
        <w:r w:rsidRPr="00C30270">
          <w:rPr>
            <w:rStyle w:val="Hyperlink"/>
            <w:noProof/>
            <w:lang w:val="en-US"/>
          </w:rPr>
          <w:t>: Test Cases Continued 14</w:t>
        </w:r>
        <w:r>
          <w:rPr>
            <w:noProof/>
            <w:webHidden/>
          </w:rPr>
          <w:tab/>
        </w:r>
        <w:r>
          <w:rPr>
            <w:noProof/>
            <w:webHidden/>
          </w:rPr>
          <w:fldChar w:fldCharType="begin"/>
        </w:r>
        <w:r>
          <w:rPr>
            <w:noProof/>
            <w:webHidden/>
          </w:rPr>
          <w:instrText xml:space="preserve"> PAGEREF _Toc390164534 \h </w:instrText>
        </w:r>
        <w:r>
          <w:rPr>
            <w:noProof/>
            <w:webHidden/>
          </w:rPr>
        </w:r>
        <w:r>
          <w:rPr>
            <w:noProof/>
            <w:webHidden/>
          </w:rPr>
          <w:fldChar w:fldCharType="separate"/>
        </w:r>
        <w:r>
          <w:rPr>
            <w:noProof/>
            <w:webHidden/>
          </w:rPr>
          <w:t>54</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5" w:history="1">
        <w:r w:rsidRPr="00C30270">
          <w:rPr>
            <w:rStyle w:val="Hyperlink"/>
            <w:noProof/>
          </w:rPr>
          <w:t>Figure 28</w:t>
        </w:r>
        <w:r w:rsidRPr="00C30270">
          <w:rPr>
            <w:rStyle w:val="Hyperlink"/>
            <w:noProof/>
            <w:lang w:val="en-US"/>
          </w:rPr>
          <w:t>: Test Cases Continued 15</w:t>
        </w:r>
        <w:r>
          <w:rPr>
            <w:noProof/>
            <w:webHidden/>
          </w:rPr>
          <w:tab/>
        </w:r>
        <w:r>
          <w:rPr>
            <w:noProof/>
            <w:webHidden/>
          </w:rPr>
          <w:fldChar w:fldCharType="begin"/>
        </w:r>
        <w:r>
          <w:rPr>
            <w:noProof/>
            <w:webHidden/>
          </w:rPr>
          <w:instrText xml:space="preserve"> PAGEREF _Toc390164535 \h </w:instrText>
        </w:r>
        <w:r>
          <w:rPr>
            <w:noProof/>
            <w:webHidden/>
          </w:rPr>
        </w:r>
        <w:r>
          <w:rPr>
            <w:noProof/>
            <w:webHidden/>
          </w:rPr>
          <w:fldChar w:fldCharType="separate"/>
        </w:r>
        <w:r>
          <w:rPr>
            <w:noProof/>
            <w:webHidden/>
          </w:rPr>
          <w:t>55</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6" w:history="1">
        <w:r w:rsidRPr="00C30270">
          <w:rPr>
            <w:rStyle w:val="Hyperlink"/>
            <w:noProof/>
          </w:rPr>
          <w:t>Figure 29</w:t>
        </w:r>
        <w:r w:rsidRPr="00C30270">
          <w:rPr>
            <w:rStyle w:val="Hyperlink"/>
            <w:noProof/>
            <w:lang w:val="en-US"/>
          </w:rPr>
          <w:t>: Test Cases Continued 16</w:t>
        </w:r>
        <w:r>
          <w:rPr>
            <w:noProof/>
            <w:webHidden/>
          </w:rPr>
          <w:tab/>
        </w:r>
        <w:r>
          <w:rPr>
            <w:noProof/>
            <w:webHidden/>
          </w:rPr>
          <w:fldChar w:fldCharType="begin"/>
        </w:r>
        <w:r>
          <w:rPr>
            <w:noProof/>
            <w:webHidden/>
          </w:rPr>
          <w:instrText xml:space="preserve"> PAGEREF _Toc390164536 \h </w:instrText>
        </w:r>
        <w:r>
          <w:rPr>
            <w:noProof/>
            <w:webHidden/>
          </w:rPr>
        </w:r>
        <w:r>
          <w:rPr>
            <w:noProof/>
            <w:webHidden/>
          </w:rPr>
          <w:fldChar w:fldCharType="separate"/>
        </w:r>
        <w:r>
          <w:rPr>
            <w:noProof/>
            <w:webHidden/>
          </w:rPr>
          <w:t>56</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7" w:history="1">
        <w:r w:rsidRPr="00C30270">
          <w:rPr>
            <w:rStyle w:val="Hyperlink"/>
            <w:noProof/>
          </w:rPr>
          <w:t>Figure 30</w:t>
        </w:r>
        <w:r w:rsidRPr="00C30270">
          <w:rPr>
            <w:rStyle w:val="Hyperlink"/>
            <w:noProof/>
            <w:lang w:val="en-US"/>
          </w:rPr>
          <w:t>: Test Cases Continued 18</w:t>
        </w:r>
        <w:r>
          <w:rPr>
            <w:noProof/>
            <w:webHidden/>
          </w:rPr>
          <w:tab/>
        </w:r>
        <w:r>
          <w:rPr>
            <w:noProof/>
            <w:webHidden/>
          </w:rPr>
          <w:fldChar w:fldCharType="begin"/>
        </w:r>
        <w:r>
          <w:rPr>
            <w:noProof/>
            <w:webHidden/>
          </w:rPr>
          <w:instrText xml:space="preserve"> PAGEREF _Toc390164537 \h </w:instrText>
        </w:r>
        <w:r>
          <w:rPr>
            <w:noProof/>
            <w:webHidden/>
          </w:rPr>
        </w:r>
        <w:r>
          <w:rPr>
            <w:noProof/>
            <w:webHidden/>
          </w:rPr>
          <w:fldChar w:fldCharType="separate"/>
        </w:r>
        <w:r>
          <w:rPr>
            <w:noProof/>
            <w:webHidden/>
          </w:rPr>
          <w:t>57</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8" w:history="1">
        <w:r w:rsidRPr="00C30270">
          <w:rPr>
            <w:rStyle w:val="Hyperlink"/>
            <w:noProof/>
          </w:rPr>
          <w:t>Figure 31</w:t>
        </w:r>
        <w:r w:rsidRPr="00C30270">
          <w:rPr>
            <w:rStyle w:val="Hyperlink"/>
            <w:noProof/>
            <w:lang w:val="en-US"/>
          </w:rPr>
          <w:t>: Test Cases Continued 19</w:t>
        </w:r>
        <w:r>
          <w:rPr>
            <w:noProof/>
            <w:webHidden/>
          </w:rPr>
          <w:tab/>
        </w:r>
        <w:r>
          <w:rPr>
            <w:noProof/>
            <w:webHidden/>
          </w:rPr>
          <w:fldChar w:fldCharType="begin"/>
        </w:r>
        <w:r>
          <w:rPr>
            <w:noProof/>
            <w:webHidden/>
          </w:rPr>
          <w:instrText xml:space="preserve"> PAGEREF _Toc390164538 \h </w:instrText>
        </w:r>
        <w:r>
          <w:rPr>
            <w:noProof/>
            <w:webHidden/>
          </w:rPr>
        </w:r>
        <w:r>
          <w:rPr>
            <w:noProof/>
            <w:webHidden/>
          </w:rPr>
          <w:fldChar w:fldCharType="separate"/>
        </w:r>
        <w:r>
          <w:rPr>
            <w:noProof/>
            <w:webHidden/>
          </w:rPr>
          <w:t>58</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39" w:history="1">
        <w:r w:rsidRPr="00C30270">
          <w:rPr>
            <w:rStyle w:val="Hyperlink"/>
            <w:noProof/>
          </w:rPr>
          <w:t>Figure 32</w:t>
        </w:r>
        <w:r w:rsidRPr="00C30270">
          <w:rPr>
            <w:rStyle w:val="Hyperlink"/>
            <w:noProof/>
            <w:lang w:val="en-US"/>
          </w:rPr>
          <w:t>: Test Cases Continued 20</w:t>
        </w:r>
        <w:r>
          <w:rPr>
            <w:noProof/>
            <w:webHidden/>
          </w:rPr>
          <w:tab/>
        </w:r>
        <w:r>
          <w:rPr>
            <w:noProof/>
            <w:webHidden/>
          </w:rPr>
          <w:fldChar w:fldCharType="begin"/>
        </w:r>
        <w:r>
          <w:rPr>
            <w:noProof/>
            <w:webHidden/>
          </w:rPr>
          <w:instrText xml:space="preserve"> PAGEREF _Toc390164539 \h </w:instrText>
        </w:r>
        <w:r>
          <w:rPr>
            <w:noProof/>
            <w:webHidden/>
          </w:rPr>
        </w:r>
        <w:r>
          <w:rPr>
            <w:noProof/>
            <w:webHidden/>
          </w:rPr>
          <w:fldChar w:fldCharType="separate"/>
        </w:r>
        <w:r>
          <w:rPr>
            <w:noProof/>
            <w:webHidden/>
          </w:rPr>
          <w:t>59</w:t>
        </w:r>
        <w:r>
          <w:rPr>
            <w:noProof/>
            <w:webHidden/>
          </w:rPr>
          <w:fldChar w:fldCharType="end"/>
        </w:r>
      </w:hyperlink>
    </w:p>
    <w:p w:rsidR="00D1210A" w:rsidRDefault="00D1210A">
      <w:pPr>
        <w:pStyle w:val="TableofFigures"/>
        <w:tabs>
          <w:tab w:val="right" w:leader="dot" w:pos="9017"/>
        </w:tabs>
        <w:rPr>
          <w:noProof/>
          <w:color w:val="auto"/>
          <w:sz w:val="22"/>
          <w:szCs w:val="22"/>
          <w:lang w:val="en-US" w:eastAsia="en-US"/>
        </w:rPr>
      </w:pPr>
      <w:hyperlink w:anchor="_Toc390164540" w:history="1">
        <w:r w:rsidRPr="00C30270">
          <w:rPr>
            <w:rStyle w:val="Hyperlink"/>
            <w:noProof/>
          </w:rPr>
          <w:t>Figure 33</w:t>
        </w:r>
        <w:r w:rsidRPr="00C30270">
          <w:rPr>
            <w:rStyle w:val="Hyperlink"/>
            <w:noProof/>
            <w:lang w:val="en-US"/>
          </w:rPr>
          <w:t>: Test Cases Continued 21</w:t>
        </w:r>
        <w:r>
          <w:rPr>
            <w:noProof/>
            <w:webHidden/>
          </w:rPr>
          <w:tab/>
        </w:r>
        <w:r>
          <w:rPr>
            <w:noProof/>
            <w:webHidden/>
          </w:rPr>
          <w:fldChar w:fldCharType="begin"/>
        </w:r>
        <w:r>
          <w:rPr>
            <w:noProof/>
            <w:webHidden/>
          </w:rPr>
          <w:instrText xml:space="preserve"> PAGEREF _Toc390164540 \h </w:instrText>
        </w:r>
        <w:r>
          <w:rPr>
            <w:noProof/>
            <w:webHidden/>
          </w:rPr>
        </w:r>
        <w:r>
          <w:rPr>
            <w:noProof/>
            <w:webHidden/>
          </w:rPr>
          <w:fldChar w:fldCharType="separate"/>
        </w:r>
        <w:r>
          <w:rPr>
            <w:noProof/>
            <w:webHidden/>
          </w:rPr>
          <w:t>60</w:t>
        </w:r>
        <w:r>
          <w:rPr>
            <w:noProof/>
            <w:webHidden/>
          </w:rPr>
          <w:fldChar w:fldCharType="end"/>
        </w:r>
      </w:hyperlink>
    </w:p>
    <w:p w:rsidR="003D6B49" w:rsidRPr="001A674D" w:rsidRDefault="00EB3BB9" w:rsidP="001A674D">
      <w:r>
        <w:fldChar w:fldCharType="end"/>
      </w:r>
      <w:r w:rsidR="003D6B49">
        <w:br w:type="page"/>
      </w:r>
    </w:p>
    <w:p w:rsidR="00A574A8" w:rsidRDefault="00A574A8">
      <w:pPr>
        <w:rPr>
          <w:rFonts w:asciiTheme="majorHAnsi" w:eastAsiaTheme="majorEastAsia" w:hAnsiTheme="majorHAnsi" w:cstheme="majorBidi"/>
          <w:color w:val="0070C0"/>
          <w:sz w:val="36"/>
          <w:szCs w:val="36"/>
        </w:rPr>
      </w:pPr>
      <w:bookmarkStart w:id="2" w:name="_Toc387419139"/>
      <w:r>
        <w:lastRenderedPageBreak/>
        <w:br w:type="page"/>
      </w:r>
    </w:p>
    <w:p w:rsidR="00A574A8" w:rsidRDefault="00A574A8" w:rsidP="00E5169C">
      <w:pPr>
        <w:pStyle w:val="Heading1"/>
      </w:pPr>
      <w:bookmarkStart w:id="3" w:name="_Toc390164541"/>
      <w:r>
        <w:lastRenderedPageBreak/>
        <w:t>List of Tables</w:t>
      </w:r>
      <w:bookmarkEnd w:id="3"/>
    </w:p>
    <w:p w:rsidR="00736008" w:rsidRDefault="00057EEF">
      <w:pPr>
        <w:pStyle w:val="TableofFigures"/>
        <w:tabs>
          <w:tab w:val="right" w:leader="dot" w:pos="9017"/>
        </w:tabs>
        <w:rPr>
          <w:noProof/>
          <w:color w:val="auto"/>
          <w:sz w:val="22"/>
          <w:szCs w:val="22"/>
          <w:lang w:val="en-US" w:eastAsia="en-US"/>
        </w:rPr>
      </w:pPr>
      <w:r>
        <w:rPr>
          <w:rFonts w:asciiTheme="majorHAnsi" w:eastAsiaTheme="majorEastAsia" w:hAnsiTheme="majorHAnsi" w:cstheme="majorBidi"/>
          <w:color w:val="0070C0"/>
          <w:sz w:val="36"/>
          <w:szCs w:val="36"/>
        </w:rPr>
        <w:fldChar w:fldCharType="begin"/>
      </w:r>
      <w:r>
        <w:rPr>
          <w:rFonts w:asciiTheme="majorHAnsi" w:eastAsiaTheme="majorEastAsia" w:hAnsiTheme="majorHAnsi" w:cstheme="majorBidi"/>
          <w:color w:val="0070C0"/>
          <w:sz w:val="36"/>
          <w:szCs w:val="36"/>
        </w:rPr>
        <w:instrText xml:space="preserve"> TOC \h \z \c "Table" </w:instrText>
      </w:r>
      <w:r>
        <w:rPr>
          <w:rFonts w:asciiTheme="majorHAnsi" w:eastAsiaTheme="majorEastAsia" w:hAnsiTheme="majorHAnsi" w:cstheme="majorBidi"/>
          <w:color w:val="0070C0"/>
          <w:sz w:val="36"/>
          <w:szCs w:val="36"/>
        </w:rPr>
        <w:fldChar w:fldCharType="separate"/>
      </w:r>
      <w:hyperlink w:anchor="_Toc390164500" w:history="1">
        <w:r w:rsidR="00736008" w:rsidRPr="000B3A94">
          <w:rPr>
            <w:rStyle w:val="Hyperlink"/>
            <w:noProof/>
          </w:rPr>
          <w:t>Table 1</w:t>
        </w:r>
        <w:r w:rsidR="00736008" w:rsidRPr="000B3A94">
          <w:rPr>
            <w:rStyle w:val="Hyperlink"/>
            <w:noProof/>
            <w:lang w:val="en-US"/>
          </w:rPr>
          <w:t>: Glossary</w:t>
        </w:r>
        <w:r w:rsidR="00736008">
          <w:rPr>
            <w:noProof/>
            <w:webHidden/>
          </w:rPr>
          <w:tab/>
        </w:r>
        <w:r w:rsidR="00736008">
          <w:rPr>
            <w:noProof/>
            <w:webHidden/>
          </w:rPr>
          <w:fldChar w:fldCharType="begin"/>
        </w:r>
        <w:r w:rsidR="00736008">
          <w:rPr>
            <w:noProof/>
            <w:webHidden/>
          </w:rPr>
          <w:instrText xml:space="preserve"> PAGEREF _Toc390164500 \h </w:instrText>
        </w:r>
        <w:r w:rsidR="00736008">
          <w:rPr>
            <w:noProof/>
            <w:webHidden/>
          </w:rPr>
        </w:r>
        <w:r w:rsidR="00736008">
          <w:rPr>
            <w:noProof/>
            <w:webHidden/>
          </w:rPr>
          <w:fldChar w:fldCharType="separate"/>
        </w:r>
        <w:r w:rsidR="00736008">
          <w:rPr>
            <w:noProof/>
            <w:webHidden/>
          </w:rPr>
          <w:t>10</w:t>
        </w:r>
        <w:r w:rsidR="00736008">
          <w:rPr>
            <w:noProof/>
            <w:webHidden/>
          </w:rPr>
          <w:fldChar w:fldCharType="end"/>
        </w:r>
      </w:hyperlink>
    </w:p>
    <w:p w:rsidR="00736008" w:rsidRDefault="00736008">
      <w:pPr>
        <w:pStyle w:val="TableofFigures"/>
        <w:tabs>
          <w:tab w:val="right" w:leader="dot" w:pos="9017"/>
        </w:tabs>
        <w:rPr>
          <w:noProof/>
          <w:color w:val="auto"/>
          <w:sz w:val="22"/>
          <w:szCs w:val="22"/>
          <w:lang w:val="en-US" w:eastAsia="en-US"/>
        </w:rPr>
      </w:pPr>
      <w:hyperlink w:anchor="_Toc390164501" w:history="1">
        <w:r w:rsidRPr="000B3A94">
          <w:rPr>
            <w:rStyle w:val="Hyperlink"/>
            <w:noProof/>
          </w:rPr>
          <w:t>Table 2</w:t>
        </w:r>
        <w:r w:rsidRPr="000B3A94">
          <w:rPr>
            <w:rStyle w:val="Hyperlink"/>
            <w:noProof/>
            <w:lang w:val="en-US"/>
          </w:rPr>
          <w:t>: Use Case 01 (Enquiry)</w:t>
        </w:r>
        <w:r>
          <w:rPr>
            <w:noProof/>
            <w:webHidden/>
          </w:rPr>
          <w:tab/>
        </w:r>
        <w:r>
          <w:rPr>
            <w:noProof/>
            <w:webHidden/>
          </w:rPr>
          <w:fldChar w:fldCharType="begin"/>
        </w:r>
        <w:r>
          <w:rPr>
            <w:noProof/>
            <w:webHidden/>
          </w:rPr>
          <w:instrText xml:space="preserve"> PAGEREF _Toc390164501 \h </w:instrText>
        </w:r>
        <w:r>
          <w:rPr>
            <w:noProof/>
            <w:webHidden/>
          </w:rPr>
        </w:r>
        <w:r>
          <w:rPr>
            <w:noProof/>
            <w:webHidden/>
          </w:rPr>
          <w:fldChar w:fldCharType="separate"/>
        </w:r>
        <w:r>
          <w:rPr>
            <w:noProof/>
            <w:webHidden/>
          </w:rPr>
          <w:t>28</w:t>
        </w:r>
        <w:r>
          <w:rPr>
            <w:noProof/>
            <w:webHidden/>
          </w:rPr>
          <w:fldChar w:fldCharType="end"/>
        </w:r>
      </w:hyperlink>
    </w:p>
    <w:p w:rsidR="00736008" w:rsidRDefault="00736008">
      <w:pPr>
        <w:pStyle w:val="TableofFigures"/>
        <w:tabs>
          <w:tab w:val="right" w:leader="dot" w:pos="9017"/>
        </w:tabs>
        <w:rPr>
          <w:noProof/>
          <w:color w:val="auto"/>
          <w:sz w:val="22"/>
          <w:szCs w:val="22"/>
          <w:lang w:val="en-US" w:eastAsia="en-US"/>
        </w:rPr>
      </w:pPr>
      <w:hyperlink w:anchor="_Toc390164502" w:history="1">
        <w:r w:rsidRPr="000B3A94">
          <w:rPr>
            <w:rStyle w:val="Hyperlink"/>
            <w:noProof/>
          </w:rPr>
          <w:t>Table 3</w:t>
        </w:r>
        <w:r w:rsidRPr="000B3A94">
          <w:rPr>
            <w:rStyle w:val="Hyperlink"/>
            <w:noProof/>
            <w:lang w:val="en-US"/>
          </w:rPr>
          <w:t>: Use Case 02 (Submit Application)</w:t>
        </w:r>
        <w:r>
          <w:rPr>
            <w:noProof/>
            <w:webHidden/>
          </w:rPr>
          <w:tab/>
        </w:r>
        <w:r>
          <w:rPr>
            <w:noProof/>
            <w:webHidden/>
          </w:rPr>
          <w:fldChar w:fldCharType="begin"/>
        </w:r>
        <w:r>
          <w:rPr>
            <w:noProof/>
            <w:webHidden/>
          </w:rPr>
          <w:instrText xml:space="preserve"> PAGEREF _Toc390164502 \h </w:instrText>
        </w:r>
        <w:r>
          <w:rPr>
            <w:noProof/>
            <w:webHidden/>
          </w:rPr>
        </w:r>
        <w:r>
          <w:rPr>
            <w:noProof/>
            <w:webHidden/>
          </w:rPr>
          <w:fldChar w:fldCharType="separate"/>
        </w:r>
        <w:r>
          <w:rPr>
            <w:noProof/>
            <w:webHidden/>
          </w:rPr>
          <w:t>30</w:t>
        </w:r>
        <w:r>
          <w:rPr>
            <w:noProof/>
            <w:webHidden/>
          </w:rPr>
          <w:fldChar w:fldCharType="end"/>
        </w:r>
      </w:hyperlink>
    </w:p>
    <w:p w:rsidR="00736008" w:rsidRDefault="00736008">
      <w:pPr>
        <w:pStyle w:val="TableofFigures"/>
        <w:tabs>
          <w:tab w:val="right" w:leader="dot" w:pos="9017"/>
        </w:tabs>
        <w:rPr>
          <w:noProof/>
          <w:color w:val="auto"/>
          <w:sz w:val="22"/>
          <w:szCs w:val="22"/>
          <w:lang w:val="en-US" w:eastAsia="en-US"/>
        </w:rPr>
      </w:pPr>
      <w:hyperlink w:anchor="_Toc390164503" w:history="1">
        <w:r w:rsidRPr="000B3A94">
          <w:rPr>
            <w:rStyle w:val="Hyperlink"/>
            <w:noProof/>
          </w:rPr>
          <w:t>Table 4</w:t>
        </w:r>
        <w:r w:rsidRPr="000B3A94">
          <w:rPr>
            <w:rStyle w:val="Hyperlink"/>
            <w:noProof/>
            <w:lang w:val="en-US"/>
          </w:rPr>
          <w:t>: Use Case 03 &amp; 04 (Lodging Application &amp; Survey Plan)</w:t>
        </w:r>
        <w:r>
          <w:rPr>
            <w:noProof/>
            <w:webHidden/>
          </w:rPr>
          <w:tab/>
        </w:r>
        <w:r>
          <w:rPr>
            <w:noProof/>
            <w:webHidden/>
          </w:rPr>
          <w:fldChar w:fldCharType="begin"/>
        </w:r>
        <w:r>
          <w:rPr>
            <w:noProof/>
            <w:webHidden/>
          </w:rPr>
          <w:instrText xml:space="preserve"> PAGEREF _Toc390164503 \h </w:instrText>
        </w:r>
        <w:r>
          <w:rPr>
            <w:noProof/>
            <w:webHidden/>
          </w:rPr>
        </w:r>
        <w:r>
          <w:rPr>
            <w:noProof/>
            <w:webHidden/>
          </w:rPr>
          <w:fldChar w:fldCharType="separate"/>
        </w:r>
        <w:r>
          <w:rPr>
            <w:noProof/>
            <w:webHidden/>
          </w:rPr>
          <w:t>30</w:t>
        </w:r>
        <w:r>
          <w:rPr>
            <w:noProof/>
            <w:webHidden/>
          </w:rPr>
          <w:fldChar w:fldCharType="end"/>
        </w:r>
      </w:hyperlink>
    </w:p>
    <w:p w:rsidR="00736008" w:rsidRDefault="00736008">
      <w:pPr>
        <w:pStyle w:val="TableofFigures"/>
        <w:tabs>
          <w:tab w:val="right" w:leader="dot" w:pos="9017"/>
        </w:tabs>
        <w:rPr>
          <w:noProof/>
          <w:color w:val="auto"/>
          <w:sz w:val="22"/>
          <w:szCs w:val="22"/>
          <w:lang w:val="en-US" w:eastAsia="en-US"/>
        </w:rPr>
      </w:pPr>
      <w:hyperlink w:anchor="_Toc390164504" w:history="1">
        <w:r w:rsidRPr="000B3A94">
          <w:rPr>
            <w:rStyle w:val="Hyperlink"/>
            <w:noProof/>
          </w:rPr>
          <w:t>Table 5</w:t>
        </w:r>
        <w:r w:rsidRPr="000B3A94">
          <w:rPr>
            <w:rStyle w:val="Hyperlink"/>
            <w:noProof/>
            <w:lang w:val="en-US"/>
          </w:rPr>
          <w:t>: Use Case 05 (Approval of Application)</w:t>
        </w:r>
        <w:r>
          <w:rPr>
            <w:noProof/>
            <w:webHidden/>
          </w:rPr>
          <w:tab/>
        </w:r>
        <w:r>
          <w:rPr>
            <w:noProof/>
            <w:webHidden/>
          </w:rPr>
          <w:fldChar w:fldCharType="begin"/>
        </w:r>
        <w:r>
          <w:rPr>
            <w:noProof/>
            <w:webHidden/>
          </w:rPr>
          <w:instrText xml:space="preserve"> PAGEREF _Toc390164504 \h </w:instrText>
        </w:r>
        <w:r>
          <w:rPr>
            <w:noProof/>
            <w:webHidden/>
          </w:rPr>
        </w:r>
        <w:r>
          <w:rPr>
            <w:noProof/>
            <w:webHidden/>
          </w:rPr>
          <w:fldChar w:fldCharType="separate"/>
        </w:r>
        <w:r>
          <w:rPr>
            <w:noProof/>
            <w:webHidden/>
          </w:rPr>
          <w:t>35</w:t>
        </w:r>
        <w:r>
          <w:rPr>
            <w:noProof/>
            <w:webHidden/>
          </w:rPr>
          <w:fldChar w:fldCharType="end"/>
        </w:r>
      </w:hyperlink>
    </w:p>
    <w:p w:rsidR="00736008" w:rsidRDefault="00736008">
      <w:pPr>
        <w:pStyle w:val="TableofFigures"/>
        <w:tabs>
          <w:tab w:val="right" w:leader="dot" w:pos="9017"/>
        </w:tabs>
        <w:rPr>
          <w:noProof/>
          <w:color w:val="auto"/>
          <w:sz w:val="22"/>
          <w:szCs w:val="22"/>
          <w:lang w:val="en-US" w:eastAsia="en-US"/>
        </w:rPr>
      </w:pPr>
      <w:hyperlink w:anchor="_Toc390164505" w:history="1">
        <w:r w:rsidRPr="000B3A94">
          <w:rPr>
            <w:rStyle w:val="Hyperlink"/>
            <w:noProof/>
          </w:rPr>
          <w:t>Table 6</w:t>
        </w:r>
        <w:r w:rsidRPr="000B3A94">
          <w:rPr>
            <w:rStyle w:val="Hyperlink"/>
            <w:noProof/>
            <w:lang w:val="en-US"/>
          </w:rPr>
          <w:t>: Use Case 06 (Changes System Settings)</w:t>
        </w:r>
        <w:r>
          <w:rPr>
            <w:noProof/>
            <w:webHidden/>
          </w:rPr>
          <w:tab/>
        </w:r>
        <w:r>
          <w:rPr>
            <w:noProof/>
            <w:webHidden/>
          </w:rPr>
          <w:fldChar w:fldCharType="begin"/>
        </w:r>
        <w:r>
          <w:rPr>
            <w:noProof/>
            <w:webHidden/>
          </w:rPr>
          <w:instrText xml:space="preserve"> PAGEREF _Toc390164505 \h </w:instrText>
        </w:r>
        <w:r>
          <w:rPr>
            <w:noProof/>
            <w:webHidden/>
          </w:rPr>
        </w:r>
        <w:r>
          <w:rPr>
            <w:noProof/>
            <w:webHidden/>
          </w:rPr>
          <w:fldChar w:fldCharType="separate"/>
        </w:r>
        <w:r>
          <w:rPr>
            <w:noProof/>
            <w:webHidden/>
          </w:rPr>
          <w:t>35</w:t>
        </w:r>
        <w:r>
          <w:rPr>
            <w:noProof/>
            <w:webHidden/>
          </w:rPr>
          <w:fldChar w:fldCharType="end"/>
        </w:r>
      </w:hyperlink>
    </w:p>
    <w:p w:rsidR="00736008" w:rsidRDefault="00736008">
      <w:pPr>
        <w:pStyle w:val="TableofFigures"/>
        <w:tabs>
          <w:tab w:val="right" w:leader="dot" w:pos="9017"/>
        </w:tabs>
        <w:rPr>
          <w:noProof/>
          <w:color w:val="auto"/>
          <w:sz w:val="22"/>
          <w:szCs w:val="22"/>
          <w:lang w:val="en-US" w:eastAsia="en-US"/>
        </w:rPr>
      </w:pPr>
      <w:hyperlink w:anchor="_Toc390164506" w:history="1">
        <w:r w:rsidRPr="000B3A94">
          <w:rPr>
            <w:rStyle w:val="Hyperlink"/>
            <w:noProof/>
          </w:rPr>
          <w:t>Table 7</w:t>
        </w:r>
        <w:r w:rsidRPr="000B3A94">
          <w:rPr>
            <w:rStyle w:val="Hyperlink"/>
            <w:noProof/>
            <w:lang w:val="en-US"/>
          </w:rPr>
          <w:t>: Use Case 07 (Transaction Audit)</w:t>
        </w:r>
        <w:r>
          <w:rPr>
            <w:noProof/>
            <w:webHidden/>
          </w:rPr>
          <w:tab/>
        </w:r>
        <w:r>
          <w:rPr>
            <w:noProof/>
            <w:webHidden/>
          </w:rPr>
          <w:fldChar w:fldCharType="begin"/>
        </w:r>
        <w:r>
          <w:rPr>
            <w:noProof/>
            <w:webHidden/>
          </w:rPr>
          <w:instrText xml:space="preserve"> PAGEREF _Toc390164506 \h </w:instrText>
        </w:r>
        <w:r>
          <w:rPr>
            <w:noProof/>
            <w:webHidden/>
          </w:rPr>
        </w:r>
        <w:r>
          <w:rPr>
            <w:noProof/>
            <w:webHidden/>
          </w:rPr>
          <w:fldChar w:fldCharType="separate"/>
        </w:r>
        <w:r>
          <w:rPr>
            <w:noProof/>
            <w:webHidden/>
          </w:rPr>
          <w:t>35</w:t>
        </w:r>
        <w:r>
          <w:rPr>
            <w:noProof/>
            <w:webHidden/>
          </w:rPr>
          <w:fldChar w:fldCharType="end"/>
        </w:r>
      </w:hyperlink>
    </w:p>
    <w:p w:rsidR="00736008" w:rsidRDefault="00736008">
      <w:pPr>
        <w:pStyle w:val="TableofFigures"/>
        <w:tabs>
          <w:tab w:val="right" w:leader="dot" w:pos="9017"/>
        </w:tabs>
        <w:rPr>
          <w:noProof/>
          <w:color w:val="auto"/>
          <w:sz w:val="22"/>
          <w:szCs w:val="22"/>
          <w:lang w:val="en-US" w:eastAsia="en-US"/>
        </w:rPr>
      </w:pPr>
      <w:hyperlink w:anchor="_Toc390164507" w:history="1">
        <w:r w:rsidRPr="000B3A94">
          <w:rPr>
            <w:rStyle w:val="Hyperlink"/>
            <w:noProof/>
          </w:rPr>
          <w:t>Table 8</w:t>
        </w:r>
        <w:r w:rsidRPr="000B3A94">
          <w:rPr>
            <w:rStyle w:val="Hyperlink"/>
            <w:noProof/>
            <w:lang w:val="en-US"/>
          </w:rPr>
          <w:t>: Use Case 08 (Administrative Security)</w:t>
        </w:r>
        <w:r>
          <w:rPr>
            <w:noProof/>
            <w:webHidden/>
          </w:rPr>
          <w:tab/>
        </w:r>
        <w:r>
          <w:rPr>
            <w:noProof/>
            <w:webHidden/>
          </w:rPr>
          <w:fldChar w:fldCharType="begin"/>
        </w:r>
        <w:r>
          <w:rPr>
            <w:noProof/>
            <w:webHidden/>
          </w:rPr>
          <w:instrText xml:space="preserve"> PAGEREF _Toc390164507 \h </w:instrText>
        </w:r>
        <w:r>
          <w:rPr>
            <w:noProof/>
            <w:webHidden/>
          </w:rPr>
        </w:r>
        <w:r>
          <w:rPr>
            <w:noProof/>
            <w:webHidden/>
          </w:rPr>
          <w:fldChar w:fldCharType="separate"/>
        </w:r>
        <w:r>
          <w:rPr>
            <w:noProof/>
            <w:webHidden/>
          </w:rPr>
          <w:t>36</w:t>
        </w:r>
        <w:r>
          <w:rPr>
            <w:noProof/>
            <w:webHidden/>
          </w:rPr>
          <w:fldChar w:fldCharType="end"/>
        </w:r>
      </w:hyperlink>
    </w:p>
    <w:p w:rsidR="00A574A8" w:rsidRDefault="00057EEF">
      <w:pPr>
        <w:rPr>
          <w:rFonts w:asciiTheme="majorHAnsi" w:eastAsiaTheme="majorEastAsia" w:hAnsiTheme="majorHAnsi" w:cstheme="majorBidi"/>
          <w:color w:val="0070C0"/>
          <w:sz w:val="36"/>
          <w:szCs w:val="36"/>
        </w:rPr>
      </w:pPr>
      <w:r>
        <w:rPr>
          <w:rFonts w:asciiTheme="majorHAnsi" w:eastAsiaTheme="majorEastAsia" w:hAnsiTheme="majorHAnsi" w:cstheme="majorBidi"/>
          <w:color w:val="0070C0"/>
          <w:sz w:val="36"/>
          <w:szCs w:val="36"/>
        </w:rPr>
        <w:fldChar w:fldCharType="end"/>
      </w:r>
    </w:p>
    <w:p w:rsidR="00A574A8" w:rsidRDefault="00A574A8">
      <w:pPr>
        <w:rPr>
          <w:rFonts w:asciiTheme="majorHAnsi" w:eastAsiaTheme="majorEastAsia" w:hAnsiTheme="majorHAnsi" w:cstheme="majorBidi"/>
          <w:color w:val="0070C0"/>
          <w:sz w:val="36"/>
          <w:szCs w:val="36"/>
        </w:rPr>
      </w:pPr>
      <w:r>
        <w:br w:type="page"/>
      </w:r>
    </w:p>
    <w:p w:rsidR="004069DD" w:rsidRDefault="004069DD">
      <w:pPr>
        <w:rPr>
          <w:rFonts w:asciiTheme="majorHAnsi" w:eastAsiaTheme="majorEastAsia" w:hAnsiTheme="majorHAnsi" w:cstheme="majorBidi"/>
          <w:color w:val="0070C0"/>
          <w:sz w:val="36"/>
          <w:szCs w:val="36"/>
        </w:rPr>
      </w:pPr>
      <w:r>
        <w:lastRenderedPageBreak/>
        <w:br w:type="page"/>
      </w:r>
    </w:p>
    <w:p w:rsidR="005F7872" w:rsidRDefault="005F7872" w:rsidP="005F7872">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t>Review History</w:t>
      </w:r>
    </w:p>
    <w:tbl>
      <w:tblPr>
        <w:tblStyle w:val="GridTable1Light-Accent1"/>
        <w:tblW w:w="0" w:type="auto"/>
        <w:tblLook w:val="04A0" w:firstRow="1" w:lastRow="0" w:firstColumn="1" w:lastColumn="0" w:noHBand="0" w:noVBand="1"/>
      </w:tblPr>
      <w:tblGrid>
        <w:gridCol w:w="1804"/>
        <w:gridCol w:w="1804"/>
        <w:gridCol w:w="1803"/>
        <w:gridCol w:w="1803"/>
        <w:gridCol w:w="1803"/>
      </w:tblGrid>
      <w:tr w:rsidR="005F7872" w:rsidTr="005F7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right w:val="single" w:sz="4" w:space="0" w:color="A4DDF4" w:themeColor="accent1" w:themeTint="66"/>
            </w:tcBorders>
          </w:tcPr>
          <w:p w:rsidR="005F7872" w:rsidRDefault="005F7872">
            <w:pPr>
              <w:jc w:val="both"/>
              <w:cnfStyle w:val="100000000000" w:firstRow="1"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r w:rsidR="005F7872" w:rsidTr="005F787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c>
          <w:tcPr>
            <w:tcW w:w="1870" w:type="dxa"/>
            <w:tc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tcBorders>
          </w:tcPr>
          <w:p w:rsidR="005F7872" w:rsidRDefault="005F7872">
            <w:pPr>
              <w:jc w:val="both"/>
              <w:cnfStyle w:val="000000000000" w:firstRow="0" w:lastRow="0" w:firstColumn="0" w:lastColumn="0" w:oddVBand="0" w:evenVBand="0" w:oddHBand="0" w:evenHBand="0" w:firstRowFirstColumn="0" w:firstRowLastColumn="0" w:lastRowFirstColumn="0" w:lastRowLastColumn="0"/>
              <w:rPr>
                <w:lang w:val="en-US"/>
              </w:rPr>
            </w:pPr>
          </w:p>
        </w:tc>
      </w:tr>
    </w:tbl>
    <w:p w:rsidR="00A574A8" w:rsidRDefault="00A574A8">
      <w:pPr>
        <w:rPr>
          <w:rFonts w:asciiTheme="majorHAnsi" w:eastAsiaTheme="majorEastAsia" w:hAnsiTheme="majorHAnsi" w:cstheme="majorBidi"/>
          <w:color w:val="0070C0"/>
          <w:sz w:val="36"/>
          <w:szCs w:val="36"/>
        </w:rPr>
      </w:pPr>
      <w:r>
        <w:br w:type="page"/>
      </w:r>
    </w:p>
    <w:p w:rsidR="00A574A8" w:rsidRDefault="00A574A8">
      <w:pPr>
        <w:rPr>
          <w:rFonts w:asciiTheme="majorHAnsi" w:eastAsiaTheme="majorEastAsia" w:hAnsiTheme="majorHAnsi" w:cstheme="majorBidi"/>
          <w:color w:val="0070C0"/>
          <w:sz w:val="36"/>
          <w:szCs w:val="36"/>
        </w:rPr>
      </w:pPr>
      <w:r>
        <w:lastRenderedPageBreak/>
        <w:br w:type="page"/>
      </w:r>
    </w:p>
    <w:p w:rsidR="00E548F3" w:rsidRDefault="00A905D6" w:rsidP="00E5169C">
      <w:pPr>
        <w:pStyle w:val="Heading1"/>
      </w:pPr>
      <w:bookmarkStart w:id="4" w:name="_Toc390164542"/>
      <w:r>
        <w:lastRenderedPageBreak/>
        <w:t>Introduction</w:t>
      </w:r>
      <w:bookmarkEnd w:id="0"/>
      <w:bookmarkEnd w:id="2"/>
      <w:bookmarkEnd w:id="4"/>
    </w:p>
    <w:p w:rsidR="00E548F3" w:rsidRDefault="00A905D6" w:rsidP="00AE79C1">
      <w:pPr>
        <w:pStyle w:val="Heading2"/>
        <w:numPr>
          <w:ilvl w:val="1"/>
          <w:numId w:val="5"/>
        </w:numPr>
      </w:pPr>
      <w:bookmarkStart w:id="5" w:name="_Toc387419011"/>
      <w:bookmarkStart w:id="6" w:name="_Toc387419140"/>
      <w:bookmarkStart w:id="7" w:name="_Toc390164543"/>
      <w:r>
        <w:t>P</w:t>
      </w:r>
      <w:r w:rsidR="00AE79C1">
        <w:t>urpose</w:t>
      </w:r>
      <w:bookmarkEnd w:id="5"/>
      <w:bookmarkEnd w:id="6"/>
      <w:bookmarkEnd w:id="7"/>
    </w:p>
    <w:p w:rsidR="00E548F3" w:rsidRPr="00886210" w:rsidRDefault="00AE79C1" w:rsidP="001006BA">
      <w:pPr>
        <w:jc w:val="both"/>
        <w:rPr>
          <w:rFonts w:ascii="Cambria" w:eastAsia="Cambria" w:hAnsi="Cambria" w:cs="Cambria"/>
          <w:color w:val="auto"/>
          <w:sz w:val="24"/>
        </w:rPr>
      </w:pPr>
      <w:r w:rsidRPr="00886210">
        <w:rPr>
          <w:rFonts w:ascii="Cambria" w:eastAsia="Cambria" w:hAnsi="Cambria" w:cs="Cambria"/>
          <w:color w:val="auto"/>
          <w:sz w:val="24"/>
        </w:rPr>
        <w:t xml:space="preserve">The purpose of this document is to present a detailed description of the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w:t>
      </w:r>
      <w:r w:rsidRPr="00886210">
        <w:rPr>
          <w:rFonts w:ascii="Cambria" w:eastAsia="Cambria" w:hAnsi="Cambria" w:cs="Cambria"/>
          <w:color w:val="auto"/>
          <w:sz w:val="24"/>
        </w:rPr>
        <w:fldChar w:fldCharType="begin"/>
      </w:r>
      <w:r w:rsidRPr="00886210">
        <w:rPr>
          <w:rFonts w:ascii="Cambria" w:eastAsia="Cambria" w:hAnsi="Cambria" w:cs="Cambria"/>
          <w:color w:val="auto"/>
          <w:sz w:val="24"/>
        </w:rPr>
        <w:instrText xml:space="preserve"> XE "Web Publishing System" </w:instrText>
      </w:r>
      <w:r w:rsidRPr="00886210">
        <w:rPr>
          <w:rFonts w:ascii="Cambria" w:eastAsia="Cambria" w:hAnsi="Cambria" w:cs="Cambria"/>
          <w:color w:val="auto"/>
          <w:sz w:val="24"/>
        </w:rPr>
        <w:fldChar w:fldCharType="end"/>
      </w:r>
      <w:r w:rsidRPr="00886210">
        <w:rPr>
          <w:rFonts w:ascii="Cambria" w:eastAsia="Cambria" w:hAnsi="Cambria" w:cs="Cambria"/>
          <w:color w:val="auto"/>
          <w:sz w:val="24"/>
        </w:rPr>
        <w:t xml:space="preserve">. It will explain the purpose and features of the system, the interfaces of the system, what will it do, the constraints under which it must operate and how the system will react to external stimuli. This document is intended for both the stakeholders and the developers of the system and will be proposed to the </w:t>
      </w:r>
      <w:r w:rsidR="001006BA">
        <w:rPr>
          <w:rFonts w:ascii="Cambria" w:eastAsia="Cambria" w:hAnsi="Cambria" w:cs="Cambria"/>
          <w:color w:val="auto"/>
          <w:sz w:val="24"/>
        </w:rPr>
        <w:t>higher authorities</w:t>
      </w:r>
      <w:r w:rsidRPr="00886210">
        <w:rPr>
          <w:rFonts w:ascii="Cambria" w:eastAsia="Cambria" w:hAnsi="Cambria" w:cs="Cambria"/>
          <w:color w:val="auto"/>
          <w:sz w:val="24"/>
        </w:rPr>
        <w:t xml:space="preserve"> for its approval.</w:t>
      </w:r>
    </w:p>
    <w:p w:rsidR="00E548F3" w:rsidRDefault="00AE79C1" w:rsidP="00A905D6">
      <w:pPr>
        <w:pStyle w:val="Heading2"/>
        <w:numPr>
          <w:ilvl w:val="1"/>
          <w:numId w:val="5"/>
        </w:numPr>
      </w:pPr>
      <w:bookmarkStart w:id="8" w:name="_Toc387419012"/>
      <w:bookmarkStart w:id="9" w:name="_Toc387419141"/>
      <w:bookmarkStart w:id="10" w:name="_Toc390164544"/>
      <w:r>
        <w:t>Scope of Project</w:t>
      </w:r>
      <w:bookmarkEnd w:id="8"/>
      <w:bookmarkEnd w:id="9"/>
      <w:bookmarkEnd w:id="10"/>
    </w:p>
    <w:p w:rsidR="00AE79C1" w:rsidRPr="00886210" w:rsidRDefault="00AE79C1" w:rsidP="00886210">
      <w:pPr>
        <w:jc w:val="both"/>
        <w:rPr>
          <w:rFonts w:ascii="Cambria" w:eastAsia="Cambria" w:hAnsi="Cambria" w:cs="Cambria"/>
          <w:color w:val="auto"/>
          <w:sz w:val="24"/>
        </w:rPr>
      </w:pPr>
      <w:r w:rsidRPr="00886210">
        <w:rPr>
          <w:rFonts w:ascii="Cambria" w:eastAsia="Cambria" w:hAnsi="Cambria" w:cs="Cambria"/>
          <w:color w:val="auto"/>
          <w:sz w:val="24"/>
        </w:rPr>
        <w:t xml:space="preserve">This system is a complete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 which will help public user in</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Checking the areas available for applying license</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Online registration and online apply for the License</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Checking the status of their application</w:t>
      </w:r>
    </w:p>
    <w:p w:rsidR="00AE79C1" w:rsidRPr="00886210" w:rsidRDefault="00AE79C1" w:rsidP="00886210">
      <w:pPr>
        <w:spacing w:after="160" w:line="259" w:lineRule="auto"/>
        <w:jc w:val="both"/>
        <w:rPr>
          <w:rFonts w:ascii="Cambria" w:eastAsia="Cambria" w:hAnsi="Cambria" w:cs="Cambria"/>
          <w:color w:val="auto"/>
          <w:sz w:val="24"/>
        </w:rPr>
      </w:pPr>
      <w:r w:rsidRPr="00886210">
        <w:rPr>
          <w:rFonts w:ascii="Cambria" w:eastAsia="Cambria" w:hAnsi="Cambria" w:cs="Cambria"/>
          <w:color w:val="auto"/>
          <w:sz w:val="24"/>
        </w:rPr>
        <w:t>This system will help the employee who are responsible for the administration of these application as</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To give information about the available areas for the license to public users.</w:t>
      </w:r>
    </w:p>
    <w:p w:rsidR="00AE79C1"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Geological team will edit the application coordinates if needed and approve for progress if area and minerals are available.</w:t>
      </w:r>
    </w:p>
    <w:p w:rsidR="00E548F3" w:rsidRPr="00886210" w:rsidRDefault="00AE79C1" w:rsidP="00886210">
      <w:pPr>
        <w:pStyle w:val="ListParagraph"/>
        <w:numPr>
          <w:ilvl w:val="0"/>
          <w:numId w:val="14"/>
        </w:numPr>
        <w:spacing w:after="160" w:line="259" w:lineRule="auto"/>
        <w:ind w:left="720"/>
        <w:jc w:val="both"/>
        <w:rPr>
          <w:rFonts w:ascii="Cambria" w:eastAsia="Cambria" w:hAnsi="Cambria" w:cs="Cambria"/>
          <w:color w:val="auto"/>
          <w:sz w:val="24"/>
        </w:rPr>
      </w:pPr>
      <w:r w:rsidRPr="00886210">
        <w:rPr>
          <w:rFonts w:ascii="Cambria" w:eastAsia="Cambria" w:hAnsi="Cambria" w:cs="Cambria"/>
          <w:color w:val="auto"/>
          <w:sz w:val="24"/>
        </w:rPr>
        <w:t>Higher authority will check all the required things and if eligible the application is approved through this system and an allotment letter is generated.</w:t>
      </w:r>
    </w:p>
    <w:p w:rsidR="00E548F3" w:rsidRDefault="00AE79C1" w:rsidP="00AE79C1">
      <w:pPr>
        <w:pStyle w:val="Heading2"/>
        <w:numPr>
          <w:ilvl w:val="1"/>
          <w:numId w:val="5"/>
        </w:numPr>
      </w:pPr>
      <w:bookmarkStart w:id="11" w:name="_Toc387419013"/>
      <w:bookmarkStart w:id="12" w:name="_Toc387419142"/>
      <w:bookmarkStart w:id="13" w:name="_Toc390164545"/>
      <w:r>
        <w:t>Glossary</w:t>
      </w:r>
      <w:bookmarkEnd w:id="11"/>
      <w:bookmarkEnd w:id="12"/>
      <w:bookmarkEnd w:id="13"/>
    </w:p>
    <w:p w:rsidR="00BF340B" w:rsidRDefault="00BF340B" w:rsidP="00BF340B">
      <w:pPr>
        <w:pStyle w:val="Caption"/>
        <w:keepNext/>
        <w:spacing w:after="0"/>
        <w:jc w:val="center"/>
      </w:pPr>
      <w:bookmarkStart w:id="14" w:name="_Toc390164500"/>
      <w:r>
        <w:t xml:space="preserve">Table </w:t>
      </w:r>
      <w:r>
        <w:fldChar w:fldCharType="begin"/>
      </w:r>
      <w:r>
        <w:instrText xml:space="preserve"> SEQ Table \* ARABIC </w:instrText>
      </w:r>
      <w:r>
        <w:fldChar w:fldCharType="separate"/>
      </w:r>
      <w:r w:rsidR="0073364F">
        <w:rPr>
          <w:noProof/>
        </w:rPr>
        <w:t>1</w:t>
      </w:r>
      <w:r>
        <w:fldChar w:fldCharType="end"/>
      </w:r>
      <w:r>
        <w:rPr>
          <w:lang w:val="en-US"/>
        </w:rPr>
        <w:t>: Glossary</w:t>
      </w:r>
      <w:bookmarkEnd w:id="14"/>
    </w:p>
    <w:tbl>
      <w:tblPr>
        <w:tblStyle w:val="GridTable1Light"/>
        <w:tblW w:w="0" w:type="auto"/>
        <w:tblLook w:val="04A0" w:firstRow="1" w:lastRow="0" w:firstColumn="1" w:lastColumn="0" w:noHBand="0" w:noVBand="1"/>
      </w:tblPr>
      <w:tblGrid>
        <w:gridCol w:w="1795"/>
        <w:gridCol w:w="7195"/>
      </w:tblGrid>
      <w:tr w:rsidR="00AE79C1" w:rsidRPr="00B83AA5" w:rsidTr="00CD49C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95" w:type="dxa"/>
          </w:tcPr>
          <w:p w:rsidR="00AE79C1" w:rsidRPr="00CD49C9" w:rsidRDefault="00AE79C1" w:rsidP="00AE79C1">
            <w:pPr>
              <w:jc w:val="both"/>
              <w:rPr>
                <w:rFonts w:ascii="Cambria" w:hAnsi="Cambria" w:cs="Times New Roman"/>
                <w:color w:val="auto"/>
                <w:sz w:val="24"/>
              </w:rPr>
            </w:pPr>
            <w:r w:rsidRPr="00CD49C9">
              <w:rPr>
                <w:rFonts w:ascii="Cambria" w:hAnsi="Cambria" w:cs="Times New Roman"/>
                <w:color w:val="auto"/>
                <w:sz w:val="24"/>
              </w:rPr>
              <w:t>Terms</w:t>
            </w:r>
          </w:p>
        </w:tc>
        <w:tc>
          <w:tcPr>
            <w:tcW w:w="7195" w:type="dxa"/>
          </w:tcPr>
          <w:p w:rsidR="00AE79C1" w:rsidRPr="00CD49C9" w:rsidRDefault="00AE79C1" w:rsidP="00AE79C1">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CD49C9">
              <w:rPr>
                <w:rFonts w:ascii="Cambria" w:hAnsi="Cambria" w:cs="Times New Roman"/>
                <w:color w:val="auto"/>
                <w:sz w:val="24"/>
              </w:rPr>
              <w:t>Definitions</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UC</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Use Case</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FN</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Functional Needs</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UTM</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shd w:val="clear" w:color="auto" w:fill="FFFFFF"/>
              </w:rPr>
              <w:t>Universal Transverse Mercator</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WGS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shd w:val="clear" w:color="auto" w:fill="FFFFFF"/>
              </w:rPr>
            </w:pPr>
            <w:r w:rsidRPr="00886210">
              <w:rPr>
                <w:rFonts w:ascii="Cambria" w:hAnsi="Cambria" w:cs="Times New Roman"/>
                <w:color w:val="auto"/>
                <w:sz w:val="24"/>
                <w:shd w:val="clear" w:color="auto" w:fill="FFFFFF"/>
              </w:rPr>
              <w:t>World Geodetic System</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MCS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 xml:space="preserve">Mineral </w:t>
            </w:r>
            <w:r w:rsidR="000C1A40" w:rsidRPr="00886210">
              <w:rPr>
                <w:rFonts w:ascii="Cambria" w:hAnsi="Cambria" w:cs="Times New Roman"/>
                <w:color w:val="auto"/>
                <w:sz w:val="24"/>
              </w:rPr>
              <w:t>Cadastre</w:t>
            </w:r>
            <w:r w:rsidRPr="00886210">
              <w:rPr>
                <w:rFonts w:ascii="Cambria" w:hAnsi="Cambria" w:cs="Times New Roman"/>
                <w:color w:val="auto"/>
                <w:sz w:val="24"/>
              </w:rPr>
              <w:t xml:space="preserve"> System</w:t>
            </w:r>
          </w:p>
        </w:tc>
      </w:tr>
      <w:tr w:rsidR="00AE79C1" w:rsidRPr="00B83AA5"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TS</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Test Scenario</w:t>
            </w:r>
          </w:p>
        </w:tc>
      </w:tr>
      <w:tr w:rsidR="00AE79C1" w:rsidRPr="0033434E" w:rsidTr="00CD49C9">
        <w:tc>
          <w:tcPr>
            <w:cnfStyle w:val="001000000000" w:firstRow="0" w:lastRow="0" w:firstColumn="1" w:lastColumn="0" w:oddVBand="0" w:evenVBand="0" w:oddHBand="0" w:evenHBand="0" w:firstRowFirstColumn="0" w:firstRowLastColumn="0" w:lastRowFirstColumn="0" w:lastRowLastColumn="0"/>
            <w:tcW w:w="1795" w:type="dxa"/>
          </w:tcPr>
          <w:p w:rsidR="00AE79C1" w:rsidRPr="00886210" w:rsidRDefault="00AE79C1" w:rsidP="00AE79C1">
            <w:pPr>
              <w:jc w:val="both"/>
              <w:rPr>
                <w:rFonts w:ascii="Cambria" w:hAnsi="Cambria" w:cs="Times New Roman"/>
                <w:color w:val="auto"/>
                <w:sz w:val="24"/>
              </w:rPr>
            </w:pPr>
            <w:r w:rsidRPr="00886210">
              <w:rPr>
                <w:rFonts w:ascii="Cambria" w:hAnsi="Cambria" w:cs="Times New Roman"/>
                <w:color w:val="auto"/>
                <w:sz w:val="24"/>
              </w:rPr>
              <w:t>TC</w:t>
            </w:r>
          </w:p>
        </w:tc>
        <w:tc>
          <w:tcPr>
            <w:tcW w:w="7195" w:type="dxa"/>
          </w:tcPr>
          <w:p w:rsidR="00AE79C1" w:rsidRPr="00886210" w:rsidRDefault="00AE79C1" w:rsidP="00AE79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886210">
              <w:rPr>
                <w:rFonts w:ascii="Cambria" w:hAnsi="Cambria" w:cs="Times New Roman"/>
                <w:color w:val="auto"/>
                <w:sz w:val="24"/>
              </w:rPr>
              <w:t>Test Case</w:t>
            </w:r>
          </w:p>
        </w:tc>
      </w:tr>
    </w:tbl>
    <w:p w:rsidR="00E548F3" w:rsidRDefault="0033434E" w:rsidP="0033434E">
      <w:pPr>
        <w:pStyle w:val="Heading2"/>
        <w:numPr>
          <w:ilvl w:val="1"/>
          <w:numId w:val="5"/>
        </w:numPr>
      </w:pPr>
      <w:bookmarkStart w:id="15" w:name="_Toc387419014"/>
      <w:bookmarkStart w:id="16" w:name="_Toc387419143"/>
      <w:bookmarkStart w:id="17" w:name="_Toc390164546"/>
      <w:r>
        <w:t>Overview</w:t>
      </w:r>
      <w:bookmarkEnd w:id="15"/>
      <w:bookmarkEnd w:id="16"/>
      <w:bookmarkEnd w:id="17"/>
    </w:p>
    <w:p w:rsidR="00E548F3" w:rsidRPr="00DB5EA5" w:rsidRDefault="00DB5EA5" w:rsidP="00DB5EA5">
      <w:pPr>
        <w:spacing w:after="160" w:line="259" w:lineRule="auto"/>
        <w:jc w:val="both"/>
        <w:rPr>
          <w:rFonts w:ascii="Cambria" w:eastAsia="Cambria" w:hAnsi="Cambria" w:cs="Cambria"/>
          <w:color w:val="auto"/>
          <w:sz w:val="24"/>
        </w:rPr>
      </w:pPr>
      <w:r w:rsidRPr="00DB5EA5">
        <w:rPr>
          <w:rFonts w:ascii="Cambria" w:eastAsia="Cambria" w:hAnsi="Cambria" w:cs="Cambria"/>
          <w:color w:val="auto"/>
          <w:sz w:val="24"/>
        </w:rPr>
        <w:t>Further this document presents the General Description and complete workflows of the system depicting the working of the system. Functional requirements are described in the form of use cases and functional needs. Then there are the design constraints and test cases and test scenarios for checking the functionality of this system. And finally the document is concluded with Preliminary Schedule and Conclusion.</w:t>
      </w:r>
    </w:p>
    <w:p w:rsidR="00A574A8" w:rsidRDefault="00A574A8">
      <w:pPr>
        <w:rPr>
          <w:rFonts w:asciiTheme="majorHAnsi" w:eastAsiaTheme="majorEastAsia" w:hAnsiTheme="majorHAnsi" w:cstheme="majorBidi"/>
          <w:color w:val="0070C0"/>
          <w:sz w:val="36"/>
          <w:szCs w:val="36"/>
        </w:rPr>
      </w:pPr>
      <w:bookmarkStart w:id="18" w:name="_Toc387419015"/>
      <w:bookmarkStart w:id="19" w:name="_Toc387419144"/>
      <w:r>
        <w:br w:type="page"/>
      </w:r>
    </w:p>
    <w:p w:rsidR="00A574A8" w:rsidRDefault="00A574A8">
      <w:pPr>
        <w:rPr>
          <w:rFonts w:asciiTheme="majorHAnsi" w:eastAsiaTheme="majorEastAsia" w:hAnsiTheme="majorHAnsi" w:cstheme="majorBidi"/>
          <w:color w:val="0070C0"/>
          <w:sz w:val="36"/>
          <w:szCs w:val="36"/>
        </w:rPr>
      </w:pPr>
      <w:r>
        <w:lastRenderedPageBreak/>
        <w:br w:type="page"/>
      </w:r>
    </w:p>
    <w:p w:rsidR="00E548F3" w:rsidRDefault="00886210">
      <w:pPr>
        <w:pStyle w:val="Heading1"/>
      </w:pPr>
      <w:bookmarkStart w:id="20" w:name="_Toc390164547"/>
      <w:r>
        <w:lastRenderedPageBreak/>
        <w:t>General Description</w:t>
      </w:r>
      <w:bookmarkEnd w:id="18"/>
      <w:bookmarkEnd w:id="19"/>
      <w:bookmarkEnd w:id="20"/>
    </w:p>
    <w:p w:rsidR="005918CD" w:rsidRPr="005918CD" w:rsidRDefault="005918CD" w:rsidP="005918CD">
      <w:pPr>
        <w:pStyle w:val="ListParagraph"/>
        <w:keepNext/>
        <w:keepLines/>
        <w:numPr>
          <w:ilvl w:val="0"/>
          <w:numId w:val="13"/>
        </w:numPr>
        <w:spacing w:before="120" w:after="120" w:line="240" w:lineRule="auto"/>
        <w:contextualSpacing w:val="0"/>
        <w:outlineLvl w:val="1"/>
        <w:rPr>
          <w:b/>
          <w:bCs/>
          <w:vanish/>
          <w:sz w:val="26"/>
          <w:szCs w:val="26"/>
        </w:rPr>
      </w:pPr>
      <w:bookmarkStart w:id="21" w:name="_Toc387401820"/>
      <w:bookmarkStart w:id="22" w:name="_Toc387411892"/>
      <w:bookmarkStart w:id="23" w:name="_Toc387415518"/>
      <w:bookmarkStart w:id="24" w:name="_Toc387415572"/>
      <w:bookmarkStart w:id="25" w:name="_Toc387415598"/>
      <w:bookmarkStart w:id="26" w:name="_Toc387415630"/>
      <w:bookmarkStart w:id="27" w:name="_Toc387416089"/>
      <w:bookmarkStart w:id="28" w:name="_Toc387416132"/>
      <w:bookmarkStart w:id="29" w:name="_Toc387418987"/>
      <w:bookmarkStart w:id="30" w:name="_Toc387419016"/>
      <w:bookmarkStart w:id="31" w:name="_Toc387419145"/>
      <w:bookmarkStart w:id="32" w:name="_Toc387419282"/>
      <w:bookmarkStart w:id="33" w:name="_Toc387419317"/>
      <w:bookmarkStart w:id="34" w:name="_Toc387419349"/>
      <w:bookmarkStart w:id="35" w:name="_Toc387419366"/>
      <w:bookmarkStart w:id="36" w:name="_Toc387419465"/>
      <w:bookmarkStart w:id="37" w:name="_Toc387429643"/>
      <w:bookmarkStart w:id="38" w:name="_Toc387429675"/>
      <w:bookmarkStart w:id="39" w:name="_Toc387429738"/>
      <w:bookmarkStart w:id="40" w:name="_Toc387429833"/>
      <w:bookmarkStart w:id="41" w:name="_Toc387430323"/>
      <w:bookmarkStart w:id="42" w:name="_Toc387430396"/>
      <w:bookmarkStart w:id="43" w:name="_Toc387431142"/>
      <w:bookmarkStart w:id="44" w:name="_Toc387435493"/>
      <w:bookmarkStart w:id="45" w:name="_Toc387435563"/>
      <w:bookmarkStart w:id="46" w:name="_Toc387435617"/>
      <w:bookmarkStart w:id="47" w:name="_Toc387435705"/>
      <w:bookmarkStart w:id="48" w:name="_Toc387741744"/>
      <w:bookmarkStart w:id="49" w:name="_Toc387741798"/>
      <w:bookmarkStart w:id="50" w:name="_Toc387743150"/>
      <w:bookmarkStart w:id="51" w:name="_Toc387833223"/>
      <w:bookmarkStart w:id="52" w:name="_Toc387925012"/>
      <w:bookmarkStart w:id="53" w:name="_Toc387925068"/>
      <w:bookmarkStart w:id="54" w:name="_Toc387925991"/>
      <w:bookmarkStart w:id="55" w:name="_Toc388208912"/>
      <w:bookmarkStart w:id="56" w:name="_Toc388209014"/>
      <w:bookmarkStart w:id="57" w:name="_Toc390164376"/>
      <w:bookmarkStart w:id="58" w:name="_Toc390164548"/>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5918CD" w:rsidRPr="005918CD" w:rsidRDefault="005918CD" w:rsidP="005918CD">
      <w:pPr>
        <w:pStyle w:val="ListParagraph"/>
        <w:keepNext/>
        <w:keepLines/>
        <w:numPr>
          <w:ilvl w:val="0"/>
          <w:numId w:val="13"/>
        </w:numPr>
        <w:spacing w:before="120" w:after="120" w:line="240" w:lineRule="auto"/>
        <w:contextualSpacing w:val="0"/>
        <w:outlineLvl w:val="1"/>
        <w:rPr>
          <w:b/>
          <w:bCs/>
          <w:vanish/>
          <w:sz w:val="26"/>
          <w:szCs w:val="26"/>
        </w:rPr>
      </w:pPr>
      <w:bookmarkStart w:id="59" w:name="_Toc387401821"/>
      <w:bookmarkStart w:id="60" w:name="_Toc387411893"/>
      <w:bookmarkStart w:id="61" w:name="_Toc387415519"/>
      <w:bookmarkStart w:id="62" w:name="_Toc387415573"/>
      <w:bookmarkStart w:id="63" w:name="_Toc387415599"/>
      <w:bookmarkStart w:id="64" w:name="_Toc387415631"/>
      <w:bookmarkStart w:id="65" w:name="_Toc387416090"/>
      <w:bookmarkStart w:id="66" w:name="_Toc387416133"/>
      <w:bookmarkStart w:id="67" w:name="_Toc387418988"/>
      <w:bookmarkStart w:id="68" w:name="_Toc387419017"/>
      <w:bookmarkStart w:id="69" w:name="_Toc387419146"/>
      <w:bookmarkStart w:id="70" w:name="_Toc387419283"/>
      <w:bookmarkStart w:id="71" w:name="_Toc387419318"/>
      <w:bookmarkStart w:id="72" w:name="_Toc387419350"/>
      <w:bookmarkStart w:id="73" w:name="_Toc387419367"/>
      <w:bookmarkStart w:id="74" w:name="_Toc387419466"/>
      <w:bookmarkStart w:id="75" w:name="_Toc387429644"/>
      <w:bookmarkStart w:id="76" w:name="_Toc387429676"/>
      <w:bookmarkStart w:id="77" w:name="_Toc387429739"/>
      <w:bookmarkStart w:id="78" w:name="_Toc387429834"/>
      <w:bookmarkStart w:id="79" w:name="_Toc387430324"/>
      <w:bookmarkStart w:id="80" w:name="_Toc387430397"/>
      <w:bookmarkStart w:id="81" w:name="_Toc387431143"/>
      <w:bookmarkStart w:id="82" w:name="_Toc387435494"/>
      <w:bookmarkStart w:id="83" w:name="_Toc387435564"/>
      <w:bookmarkStart w:id="84" w:name="_Toc387435618"/>
      <w:bookmarkStart w:id="85" w:name="_Toc387435706"/>
      <w:bookmarkStart w:id="86" w:name="_Toc387741745"/>
      <w:bookmarkStart w:id="87" w:name="_Toc387741799"/>
      <w:bookmarkStart w:id="88" w:name="_Toc387743151"/>
      <w:bookmarkStart w:id="89" w:name="_Toc387833224"/>
      <w:bookmarkStart w:id="90" w:name="_Toc387925013"/>
      <w:bookmarkStart w:id="91" w:name="_Toc387925069"/>
      <w:bookmarkStart w:id="92" w:name="_Toc387925992"/>
      <w:bookmarkStart w:id="93" w:name="_Toc388208913"/>
      <w:bookmarkStart w:id="94" w:name="_Toc388209015"/>
      <w:bookmarkStart w:id="95" w:name="_Toc390164377"/>
      <w:bookmarkStart w:id="96" w:name="_Toc39016454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E548F3" w:rsidRDefault="00886210" w:rsidP="005918CD">
      <w:pPr>
        <w:pStyle w:val="Heading2"/>
        <w:numPr>
          <w:ilvl w:val="1"/>
          <w:numId w:val="13"/>
        </w:numPr>
      </w:pPr>
      <w:bookmarkStart w:id="97" w:name="_Toc387419018"/>
      <w:bookmarkStart w:id="98" w:name="_Toc387419147"/>
      <w:bookmarkStart w:id="99" w:name="_Toc390164550"/>
      <w:r>
        <w:t>Product Perspective</w:t>
      </w:r>
      <w:bookmarkEnd w:id="97"/>
      <w:bookmarkEnd w:id="98"/>
      <w:bookmarkEnd w:id="99"/>
    </w:p>
    <w:p w:rsidR="00E548F3" w:rsidRPr="00886210" w:rsidRDefault="00886210" w:rsidP="00886210">
      <w:pPr>
        <w:jc w:val="both"/>
        <w:rPr>
          <w:rFonts w:ascii="Cambria" w:eastAsia="Cambria" w:hAnsi="Cambria" w:cs="Cambria"/>
          <w:color w:val="auto"/>
          <w:sz w:val="24"/>
        </w:rPr>
      </w:pPr>
      <w:r w:rsidRPr="00886210">
        <w:rPr>
          <w:rFonts w:ascii="Cambria" w:eastAsia="Cambria" w:hAnsi="Cambria" w:cs="Cambria"/>
          <w:color w:val="auto"/>
          <w:sz w:val="24"/>
        </w:rPr>
        <w:t xml:space="preserve">This Mineral </w:t>
      </w:r>
      <w:r w:rsidR="000C1A40" w:rsidRPr="00886210">
        <w:rPr>
          <w:rFonts w:ascii="Cambria" w:eastAsia="Cambria" w:hAnsi="Cambria" w:cs="Cambria"/>
          <w:color w:val="auto"/>
          <w:sz w:val="24"/>
        </w:rPr>
        <w:t>Cadastre</w:t>
      </w:r>
      <w:r w:rsidRPr="00886210">
        <w:rPr>
          <w:rFonts w:ascii="Cambria" w:eastAsia="Cambria" w:hAnsi="Cambria" w:cs="Cambria"/>
          <w:color w:val="auto"/>
          <w:sz w:val="24"/>
        </w:rPr>
        <w:t xml:space="preserve"> system is a new system which will replace current manual system for applying for the license</w:t>
      </w:r>
      <w:r w:rsidR="000154A6" w:rsidRPr="00886210">
        <w:rPr>
          <w:rFonts w:ascii="Cambria" w:eastAsia="Cambria" w:hAnsi="Cambria" w:cs="Cambria"/>
          <w:color w:val="auto"/>
          <w:sz w:val="24"/>
        </w:rPr>
        <w:t>.</w:t>
      </w:r>
      <w:r w:rsidRPr="00886210">
        <w:rPr>
          <w:rFonts w:ascii="Cambria" w:eastAsia="Cambria" w:hAnsi="Cambria" w:cs="Cambria"/>
          <w:color w:val="auto"/>
          <w:sz w:val="24"/>
        </w:rPr>
        <w:t xml:space="preserve"> With everything computerized and accessible from everywhere this system save a lot of time and effort of both applicant and administration. Also application can be approved by the higher authority from anywhere through this system. All the records can be saved and retrieved easily.</w:t>
      </w:r>
    </w:p>
    <w:p w:rsidR="00E548F3" w:rsidRDefault="00886210" w:rsidP="00886210">
      <w:pPr>
        <w:pStyle w:val="Heading2"/>
        <w:numPr>
          <w:ilvl w:val="1"/>
          <w:numId w:val="13"/>
        </w:numPr>
      </w:pPr>
      <w:bookmarkStart w:id="100" w:name="_Toc387419019"/>
      <w:bookmarkStart w:id="101" w:name="_Toc387419148"/>
      <w:bookmarkStart w:id="102" w:name="_Toc390164551"/>
      <w:r>
        <w:t>Product Functions</w:t>
      </w:r>
      <w:bookmarkEnd w:id="100"/>
      <w:bookmarkEnd w:id="101"/>
      <w:bookmarkEnd w:id="102"/>
    </w:p>
    <w:p w:rsidR="00E548F3" w:rsidRPr="00886210" w:rsidRDefault="00886210" w:rsidP="00886210">
      <w:pPr>
        <w:jc w:val="both"/>
        <w:rPr>
          <w:color w:val="auto"/>
        </w:rPr>
      </w:pPr>
      <w:r w:rsidRPr="00886210">
        <w:rPr>
          <w:rFonts w:ascii="Cambria" w:hAnsi="Cambria" w:cs="Times New Roman"/>
          <w:color w:val="auto"/>
          <w:sz w:val="24"/>
        </w:rPr>
        <w:t>With this system user can easily submit application online and can check t</w:t>
      </w:r>
      <w:r w:rsidR="00E002A3">
        <w:rPr>
          <w:rFonts w:ascii="Cambria" w:hAnsi="Cambria" w:cs="Times New Roman"/>
          <w:color w:val="auto"/>
          <w:sz w:val="24"/>
        </w:rPr>
        <w:t>he status of the application f</w:t>
      </w:r>
      <w:r w:rsidR="000374D1">
        <w:rPr>
          <w:rFonts w:ascii="Cambria" w:hAnsi="Cambria" w:cs="Times New Roman"/>
          <w:color w:val="auto"/>
          <w:sz w:val="24"/>
        </w:rPr>
        <w:t>ro</w:t>
      </w:r>
      <w:r w:rsidRPr="00886210">
        <w:rPr>
          <w:rFonts w:ascii="Cambria" w:hAnsi="Cambria" w:cs="Times New Roman"/>
          <w:color w:val="auto"/>
          <w:sz w:val="24"/>
        </w:rPr>
        <w:t>m any place. People can easily check the areas and minerals available for license. This system includes the mapping functionality which can be used by the user to select the area they want to apply for the license. User can easily edit their information. From the administration point of view as everything is saved in database so all records can be easily retrieved. Higher authority can approve the application from anywhere.</w:t>
      </w:r>
    </w:p>
    <w:p w:rsidR="00E548F3" w:rsidRDefault="00886210" w:rsidP="00886210">
      <w:pPr>
        <w:pStyle w:val="Heading2"/>
        <w:numPr>
          <w:ilvl w:val="1"/>
          <w:numId w:val="13"/>
        </w:numPr>
      </w:pPr>
      <w:bookmarkStart w:id="103" w:name="_Toc387419020"/>
      <w:bookmarkStart w:id="104" w:name="_Toc387419149"/>
      <w:bookmarkStart w:id="105" w:name="_Toc390164552"/>
      <w:r>
        <w:t>User Characteristics</w:t>
      </w:r>
      <w:bookmarkEnd w:id="103"/>
      <w:bookmarkEnd w:id="104"/>
      <w:bookmarkEnd w:id="105"/>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There are two types of user that will interact with this system: Public user and administration.</w:t>
      </w:r>
    </w:p>
    <w:p w:rsidR="00886210" w:rsidRPr="00886210" w:rsidRDefault="00886210" w:rsidP="00886210">
      <w:pPr>
        <w:pStyle w:val="ListParagraph"/>
        <w:numPr>
          <w:ilvl w:val="0"/>
          <w:numId w:val="16"/>
        </w:numPr>
        <w:ind w:left="720"/>
        <w:jc w:val="both"/>
        <w:rPr>
          <w:rFonts w:ascii="Cambria" w:hAnsi="Cambria" w:cs="Times New Roman"/>
          <w:color w:val="auto"/>
          <w:sz w:val="24"/>
        </w:rPr>
      </w:pPr>
      <w:r w:rsidRPr="00886210">
        <w:rPr>
          <w:rFonts w:ascii="Cambria" w:hAnsi="Cambria" w:cs="Times New Roman"/>
          <w:color w:val="auto"/>
          <w:sz w:val="24"/>
        </w:rPr>
        <w:t>Public user can check the available areas and minerals for license and submit application for the license .They can only view and edit their own profile.</w:t>
      </w:r>
    </w:p>
    <w:p w:rsidR="00E548F3" w:rsidRPr="00886210" w:rsidRDefault="00886210" w:rsidP="00886210">
      <w:pPr>
        <w:pStyle w:val="ListParagraph"/>
        <w:numPr>
          <w:ilvl w:val="0"/>
          <w:numId w:val="16"/>
        </w:numPr>
        <w:ind w:left="720"/>
        <w:jc w:val="both"/>
        <w:rPr>
          <w:rFonts w:ascii="Cambria" w:hAnsi="Cambria" w:cs="Times New Roman"/>
          <w:color w:val="auto"/>
          <w:sz w:val="24"/>
        </w:rPr>
      </w:pPr>
      <w:r w:rsidRPr="00886210">
        <w:rPr>
          <w:rFonts w:ascii="Cambria" w:hAnsi="Cambria" w:cs="Times New Roman"/>
          <w:color w:val="auto"/>
          <w:sz w:val="24"/>
        </w:rPr>
        <w:t>Administration can approve and reject the application. They are managing the overall system so there is no incorrect information within it .They can edit the application if needed for example changing the coordinates according to the available area.</w:t>
      </w:r>
    </w:p>
    <w:p w:rsidR="00E548F3" w:rsidRDefault="00886210" w:rsidP="00886210">
      <w:pPr>
        <w:pStyle w:val="Heading2"/>
        <w:numPr>
          <w:ilvl w:val="1"/>
          <w:numId w:val="13"/>
        </w:numPr>
      </w:pPr>
      <w:bookmarkStart w:id="106" w:name="_Toc387419021"/>
      <w:bookmarkStart w:id="107" w:name="_Toc387419150"/>
      <w:bookmarkStart w:id="108" w:name="_Toc390164553"/>
      <w:r>
        <w:t>User Problem Statement</w:t>
      </w:r>
      <w:bookmarkEnd w:id="106"/>
      <w:bookmarkEnd w:id="107"/>
      <w:bookmarkEnd w:id="108"/>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As it stands the whole procedure of applying for license is manual</w:t>
      </w:r>
      <w:r>
        <w:rPr>
          <w:rFonts w:ascii="Cambria" w:hAnsi="Cambria" w:cs="Times New Roman"/>
          <w:color w:val="auto"/>
          <w:sz w:val="24"/>
        </w:rPr>
        <w:t>,</w:t>
      </w:r>
      <w:r w:rsidRPr="00886210">
        <w:rPr>
          <w:rFonts w:ascii="Cambria" w:hAnsi="Cambria" w:cs="Times New Roman"/>
          <w:color w:val="auto"/>
          <w:sz w:val="24"/>
        </w:rPr>
        <w:t xml:space="preserve"> it’s not electronic. Manual system needs lot of time and effort. User have to come to the office again and again to check the status of their application.</w:t>
      </w:r>
    </w:p>
    <w:p w:rsidR="00886210" w:rsidRPr="00886210" w:rsidRDefault="00886210" w:rsidP="00886210">
      <w:pPr>
        <w:jc w:val="both"/>
        <w:rPr>
          <w:rFonts w:ascii="Cambria" w:hAnsi="Cambria" w:cs="Times New Roman"/>
          <w:color w:val="auto"/>
          <w:sz w:val="24"/>
        </w:rPr>
      </w:pPr>
      <w:r w:rsidRPr="00886210">
        <w:rPr>
          <w:rFonts w:ascii="Cambria" w:hAnsi="Cambria" w:cs="Times New Roman"/>
          <w:color w:val="auto"/>
          <w:sz w:val="24"/>
        </w:rPr>
        <w:t>Similarly as nowadays there is a file system so searching any specific application will takes time and effort. File can be misplaced. Public user nowadays don’t have much knowledge about the available minerals and areas so they have to go to regional or main office for the information.</w:t>
      </w:r>
    </w:p>
    <w:p w:rsidR="00E548F3" w:rsidRDefault="00886210" w:rsidP="00886210">
      <w:pPr>
        <w:jc w:val="both"/>
        <w:rPr>
          <w:rFonts w:ascii="Cambria" w:hAnsi="Cambria" w:cs="Times New Roman"/>
          <w:color w:val="auto"/>
          <w:sz w:val="24"/>
        </w:rPr>
      </w:pPr>
      <w:r w:rsidRPr="00886210">
        <w:rPr>
          <w:rFonts w:ascii="Cambria" w:hAnsi="Cambria" w:cs="Times New Roman"/>
          <w:color w:val="auto"/>
          <w:sz w:val="24"/>
        </w:rPr>
        <w:t>People in the administration have to check manually for the area on map every time user apply for license.</w:t>
      </w:r>
    </w:p>
    <w:p w:rsidR="003A6C30" w:rsidRPr="00886210" w:rsidRDefault="003A6C30" w:rsidP="003A6C30">
      <w:pPr>
        <w:jc w:val="both"/>
        <w:rPr>
          <w:rFonts w:ascii="Cambria" w:hAnsi="Cambria" w:cs="Times New Roman"/>
          <w:color w:val="auto"/>
          <w:sz w:val="24"/>
        </w:rPr>
      </w:pPr>
      <w:r w:rsidRPr="003A6C30">
        <w:rPr>
          <w:rFonts w:ascii="Cambria" w:hAnsi="Cambria" w:cs="Times New Roman"/>
          <w:color w:val="auto"/>
          <w:sz w:val="24"/>
        </w:rPr>
        <w:lastRenderedPageBreak/>
        <w:t>Clients mostly complaint about the transparency of the manual system that system is not transparent and they have to wait for very long for the processing of their application and they don’t know the status of their application</w:t>
      </w:r>
      <w:r>
        <w:rPr>
          <w:rFonts w:ascii="Cambria" w:hAnsi="Cambria" w:cs="Times New Roman"/>
          <w:color w:val="auto"/>
          <w:sz w:val="24"/>
        </w:rPr>
        <w:t>.</w:t>
      </w:r>
    </w:p>
    <w:p w:rsidR="00E548F3" w:rsidRPr="005919D1" w:rsidRDefault="009A5D25" w:rsidP="005919D1">
      <w:pPr>
        <w:pStyle w:val="Heading2"/>
        <w:numPr>
          <w:ilvl w:val="1"/>
          <w:numId w:val="13"/>
        </w:numPr>
      </w:pPr>
      <w:bookmarkStart w:id="109" w:name="_Toc387419022"/>
      <w:bookmarkStart w:id="110" w:name="_Toc387419151"/>
      <w:bookmarkStart w:id="111" w:name="_Toc390164554"/>
      <w:r w:rsidRPr="005919D1">
        <w:t>User Objective</w:t>
      </w:r>
      <w:bookmarkEnd w:id="109"/>
      <w:bookmarkEnd w:id="110"/>
      <w:bookmarkEnd w:id="111"/>
    </w:p>
    <w:p w:rsidR="00E548F3" w:rsidRPr="009A5D25" w:rsidRDefault="009A5D25" w:rsidP="009A5D25">
      <w:pPr>
        <w:jc w:val="both"/>
        <w:rPr>
          <w:color w:val="auto"/>
        </w:rPr>
      </w:pPr>
      <w:r w:rsidRPr="009A5D25">
        <w:rPr>
          <w:rFonts w:ascii="Cambria" w:hAnsi="Cambria" w:cs="Times New Roman"/>
          <w:color w:val="auto"/>
          <w:sz w:val="24"/>
        </w:rPr>
        <w:t>The system should be easily usable. User should easily submit application and administration can easily do their part. User should easily check all the available areas and check the status of application.</w:t>
      </w:r>
    </w:p>
    <w:p w:rsidR="00E548F3" w:rsidRPr="005919D1" w:rsidRDefault="001006BA" w:rsidP="005919D1">
      <w:pPr>
        <w:pStyle w:val="Heading2"/>
        <w:numPr>
          <w:ilvl w:val="1"/>
          <w:numId w:val="13"/>
        </w:numPr>
      </w:pPr>
      <w:bookmarkStart w:id="112" w:name="_Toc390164555"/>
      <w:r>
        <w:t>General Constraints</w:t>
      </w:r>
      <w:bookmarkEnd w:id="112"/>
    </w:p>
    <w:p w:rsidR="009A5D25" w:rsidRPr="009A5D25" w:rsidRDefault="009A5D25" w:rsidP="00D57416">
      <w:pPr>
        <w:jc w:val="both"/>
        <w:rPr>
          <w:rFonts w:ascii="Cambria" w:hAnsi="Cambria" w:cs="Times New Roman"/>
          <w:color w:val="auto"/>
          <w:sz w:val="32"/>
        </w:rPr>
      </w:pPr>
      <w:r w:rsidRPr="009A5D25">
        <w:rPr>
          <w:rFonts w:ascii="Cambria" w:hAnsi="Cambria" w:cs="Times New Roman"/>
          <w:color w:val="auto"/>
          <w:sz w:val="24"/>
        </w:rPr>
        <w:t xml:space="preserve">The development team has to design, develop and test this system with in the space of </w:t>
      </w:r>
      <w:r w:rsidR="00D57416">
        <w:rPr>
          <w:rFonts w:ascii="Cambria" w:hAnsi="Cambria" w:cs="Times New Roman"/>
          <w:color w:val="auto"/>
          <w:sz w:val="24"/>
        </w:rPr>
        <w:t>4</w:t>
      </w:r>
      <w:r w:rsidR="001006BA">
        <w:rPr>
          <w:rFonts w:ascii="Cambria" w:hAnsi="Cambria" w:cs="Times New Roman"/>
          <w:color w:val="auto"/>
          <w:sz w:val="24"/>
        </w:rPr>
        <w:t xml:space="preserve"> months as</w:t>
      </w:r>
      <w:r w:rsidRPr="009A5D25">
        <w:rPr>
          <w:rFonts w:ascii="Cambria" w:hAnsi="Cambria" w:cs="Times New Roman"/>
          <w:color w:val="auto"/>
          <w:sz w:val="24"/>
        </w:rPr>
        <w:t xml:space="preserve"> they must work on other module</w:t>
      </w:r>
      <w:r w:rsidR="001006BA">
        <w:rPr>
          <w:rFonts w:ascii="Cambria" w:hAnsi="Cambria" w:cs="Times New Roman"/>
          <w:color w:val="auto"/>
          <w:sz w:val="24"/>
        </w:rPr>
        <w:t>s</w:t>
      </w:r>
      <w:r w:rsidRPr="009A5D25">
        <w:rPr>
          <w:rFonts w:ascii="Cambria" w:hAnsi="Cambria" w:cs="Times New Roman"/>
          <w:color w:val="auto"/>
          <w:sz w:val="24"/>
        </w:rPr>
        <w:t xml:space="preserve"> of the project.</w:t>
      </w:r>
    </w:p>
    <w:p w:rsidR="00E548F3" w:rsidRPr="009A5D25" w:rsidRDefault="009A5D25" w:rsidP="009A5D25">
      <w:pPr>
        <w:jc w:val="both"/>
        <w:rPr>
          <w:color w:val="auto"/>
        </w:rPr>
      </w:pPr>
      <w:r w:rsidRPr="009A5D25">
        <w:rPr>
          <w:rFonts w:ascii="Cambria" w:hAnsi="Cambria" w:cs="Times New Roman"/>
          <w:color w:val="auto"/>
          <w:sz w:val="24"/>
        </w:rPr>
        <w:t>The Internet connection is a constraint for the application. Since the application fetches data from the database over the Internet, it is crucial that there is an Internet connection for the application to function.</w:t>
      </w:r>
    </w:p>
    <w:p w:rsidR="00E548F3" w:rsidRDefault="008E1657">
      <w:pPr>
        <w:pStyle w:val="Heading1"/>
        <w:keepNext w:val="0"/>
        <w:keepLines w:val="0"/>
        <w:pageBreakBefore/>
      </w:pPr>
      <w:bookmarkStart w:id="113" w:name="_Toc387419024"/>
      <w:bookmarkStart w:id="114" w:name="_Toc387419153"/>
      <w:bookmarkStart w:id="115" w:name="_Toc390164556"/>
      <w:r>
        <w:lastRenderedPageBreak/>
        <w:t>Workflows</w:t>
      </w:r>
      <w:bookmarkEnd w:id="113"/>
      <w:bookmarkEnd w:id="114"/>
      <w:bookmarkEnd w:id="115"/>
    </w:p>
    <w:p w:rsidR="008E1657" w:rsidRPr="008E1657" w:rsidRDefault="008E1657" w:rsidP="008A5A0E">
      <w:pPr>
        <w:jc w:val="both"/>
        <w:rPr>
          <w:rFonts w:ascii="Cambria" w:hAnsi="Cambria" w:cs="Times New Roman"/>
          <w:color w:val="auto"/>
          <w:sz w:val="24"/>
        </w:rPr>
      </w:pPr>
      <w:r w:rsidRPr="008E1657">
        <w:rPr>
          <w:rFonts w:ascii="Cambria" w:hAnsi="Cambria" w:cs="Times New Roman"/>
          <w:color w:val="auto"/>
          <w:sz w:val="24"/>
        </w:rPr>
        <w:t>This chapter describe the workflows of the whole process starting from submitting application till approval of license, transfer of license and extension of mines.</w:t>
      </w:r>
    </w:p>
    <w:p w:rsidR="00587CF2" w:rsidRPr="00587CF2" w:rsidRDefault="00587CF2" w:rsidP="00587CF2">
      <w:pPr>
        <w:pStyle w:val="ListParagraph"/>
        <w:keepNext/>
        <w:keepLines/>
        <w:numPr>
          <w:ilvl w:val="0"/>
          <w:numId w:val="13"/>
        </w:numPr>
        <w:spacing w:before="120" w:after="120" w:line="240" w:lineRule="auto"/>
        <w:contextualSpacing w:val="0"/>
        <w:outlineLvl w:val="1"/>
        <w:rPr>
          <w:b/>
          <w:bCs/>
          <w:vanish/>
          <w:sz w:val="26"/>
          <w:szCs w:val="26"/>
        </w:rPr>
      </w:pPr>
      <w:bookmarkStart w:id="116" w:name="_Toc387418996"/>
      <w:bookmarkStart w:id="117" w:name="_Toc387419025"/>
      <w:bookmarkStart w:id="118" w:name="_Toc387419154"/>
      <w:bookmarkStart w:id="119" w:name="_Toc387419291"/>
      <w:bookmarkStart w:id="120" w:name="_Toc387419326"/>
      <w:bookmarkStart w:id="121" w:name="_Toc387419358"/>
      <w:bookmarkStart w:id="122" w:name="_Toc387419375"/>
      <w:bookmarkStart w:id="123" w:name="_Toc387419474"/>
      <w:bookmarkStart w:id="124" w:name="_Toc387429652"/>
      <w:bookmarkStart w:id="125" w:name="_Toc387429684"/>
      <w:bookmarkStart w:id="126" w:name="_Toc387429747"/>
      <w:bookmarkStart w:id="127" w:name="_Toc387429842"/>
      <w:bookmarkStart w:id="128" w:name="_Toc387430332"/>
      <w:bookmarkStart w:id="129" w:name="_Toc387430405"/>
      <w:bookmarkStart w:id="130" w:name="_Toc387431151"/>
      <w:bookmarkStart w:id="131" w:name="_Toc387435502"/>
      <w:bookmarkStart w:id="132" w:name="_Toc387435572"/>
      <w:bookmarkStart w:id="133" w:name="_Toc387435626"/>
      <w:bookmarkStart w:id="134" w:name="_Toc387435714"/>
      <w:bookmarkStart w:id="135" w:name="_Toc387741753"/>
      <w:bookmarkStart w:id="136" w:name="_Toc387741807"/>
      <w:bookmarkStart w:id="137" w:name="_Toc387743159"/>
      <w:bookmarkStart w:id="138" w:name="_Toc387833232"/>
      <w:bookmarkStart w:id="139" w:name="_Toc387925021"/>
      <w:bookmarkStart w:id="140" w:name="_Toc387925077"/>
      <w:bookmarkStart w:id="141" w:name="_Toc387926000"/>
      <w:bookmarkStart w:id="142" w:name="_Toc388208921"/>
      <w:bookmarkStart w:id="143" w:name="_Toc388209023"/>
      <w:bookmarkStart w:id="144" w:name="_Toc390164385"/>
      <w:bookmarkStart w:id="145" w:name="_Toc390164557"/>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E548F3" w:rsidRDefault="00587CF2" w:rsidP="00587CF2">
      <w:pPr>
        <w:pStyle w:val="Heading2"/>
        <w:numPr>
          <w:ilvl w:val="1"/>
          <w:numId w:val="13"/>
        </w:numPr>
      </w:pPr>
      <w:bookmarkStart w:id="146" w:name="_Toc387419026"/>
      <w:bookmarkStart w:id="147" w:name="_Toc387419155"/>
      <w:bookmarkStart w:id="148" w:name="_Toc390164558"/>
      <w:r>
        <w:t>Submit Application</w:t>
      </w:r>
      <w:bookmarkEnd w:id="146"/>
      <w:bookmarkEnd w:id="147"/>
      <w:bookmarkEnd w:id="148"/>
    </w:p>
    <w:p w:rsidR="008201B7" w:rsidRDefault="008201B7" w:rsidP="008201B7">
      <w:pPr>
        <w:spacing w:after="0"/>
        <w:jc w:val="both"/>
        <w:rPr>
          <w:rFonts w:ascii="Cambria" w:hAnsi="Cambria" w:cs="Times New Roman"/>
          <w:color w:val="auto"/>
          <w:sz w:val="24"/>
        </w:rPr>
      </w:pPr>
      <w:r w:rsidRPr="008201B7">
        <w:rPr>
          <w:rFonts w:ascii="Cambria" w:hAnsi="Cambria" w:cs="Times New Roman"/>
          <w:color w:val="auto"/>
          <w:sz w:val="24"/>
        </w:rPr>
        <w:t xml:space="preserve">If a user wants to apply for a license he/she should submit the request </w:t>
      </w:r>
      <w:r w:rsidR="007234D3" w:rsidRPr="008201B7">
        <w:rPr>
          <w:rFonts w:ascii="Cambria" w:hAnsi="Cambria" w:cs="Times New Roman"/>
          <w:color w:val="auto"/>
          <w:sz w:val="24"/>
        </w:rPr>
        <w:t>first. By</w:t>
      </w:r>
      <w:r w:rsidRPr="008201B7">
        <w:rPr>
          <w:rFonts w:ascii="Cambria" w:hAnsi="Cambria" w:cs="Times New Roman"/>
          <w:color w:val="auto"/>
          <w:sz w:val="24"/>
        </w:rPr>
        <w:t xml:space="preserve"> filling all the details required in a request form and also attach all the documents </w:t>
      </w:r>
      <w:r w:rsidR="007234D3" w:rsidRPr="008201B7">
        <w:rPr>
          <w:rFonts w:ascii="Cambria" w:hAnsi="Cambria" w:cs="Times New Roman"/>
          <w:color w:val="auto"/>
          <w:sz w:val="24"/>
        </w:rPr>
        <w:t>required. After</w:t>
      </w:r>
      <w:r w:rsidRPr="008201B7">
        <w:rPr>
          <w:rFonts w:ascii="Cambria" w:hAnsi="Cambria" w:cs="Times New Roman"/>
          <w:color w:val="auto"/>
          <w:sz w:val="24"/>
        </w:rPr>
        <w:t xml:space="preserve"> the request is submitted the attached documents are checked whether the documents are complete or </w:t>
      </w:r>
      <w:r w:rsidR="007234D3" w:rsidRPr="008201B7">
        <w:rPr>
          <w:rFonts w:ascii="Cambria" w:hAnsi="Cambria" w:cs="Times New Roman"/>
          <w:color w:val="auto"/>
          <w:sz w:val="24"/>
        </w:rPr>
        <w:t>not. If</w:t>
      </w:r>
      <w:r w:rsidRPr="008201B7">
        <w:rPr>
          <w:rFonts w:ascii="Cambria" w:hAnsi="Cambria" w:cs="Times New Roman"/>
          <w:color w:val="auto"/>
          <w:sz w:val="24"/>
        </w:rPr>
        <w:t xml:space="preserve"> documents are complete the applicant is informed and a token number is generated with the help of which this request can be tracked. If the documents are not complete the applicant is informed and he/she can apply for the license again if he/she didn’t reached the maximum limit</w:t>
      </w:r>
      <w:r>
        <w:rPr>
          <w:rFonts w:ascii="Cambria" w:hAnsi="Cambria" w:cs="Times New Roman"/>
          <w:color w:val="auto"/>
          <w:sz w:val="24"/>
        </w:rPr>
        <w:t xml:space="preserve"> </w:t>
      </w:r>
      <w:r w:rsidRPr="008201B7">
        <w:rPr>
          <w:rFonts w:ascii="Cambria" w:hAnsi="Cambria" w:cs="Times New Roman"/>
          <w:color w:val="auto"/>
          <w:sz w:val="24"/>
        </w:rPr>
        <w:t>for submitting application.</w:t>
      </w:r>
    </w:p>
    <w:p w:rsidR="00587CF2" w:rsidRDefault="00587CF2" w:rsidP="00587CF2">
      <w:pPr>
        <w:keepNext/>
        <w:jc w:val="center"/>
      </w:pPr>
      <w:r>
        <w:rPr>
          <w:noProof/>
          <w:color w:val="404040" w:themeColor="text1" w:themeTint="BF"/>
          <w:sz w:val="18"/>
          <w:szCs w:val="18"/>
          <w:lang w:val="en-US" w:eastAsia="en-US"/>
        </w:rPr>
        <w:drawing>
          <wp:inline distT="0" distB="0" distL="0" distR="0" wp14:anchorId="129E522D" wp14:editId="5EC34437">
            <wp:extent cx="6273165" cy="577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_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6273454" cy="5772416"/>
                    </a:xfrm>
                    <a:prstGeom prst="rect">
                      <a:avLst/>
                    </a:prstGeom>
                  </pic:spPr>
                </pic:pic>
              </a:graphicData>
            </a:graphic>
          </wp:inline>
        </w:drawing>
      </w:r>
    </w:p>
    <w:p w:rsidR="00E548F3" w:rsidRDefault="00587CF2" w:rsidP="004B6C54">
      <w:pPr>
        <w:pStyle w:val="Caption"/>
        <w:jc w:val="center"/>
      </w:pPr>
      <w:bookmarkStart w:id="149" w:name="_Toc387419082"/>
      <w:bookmarkStart w:id="150" w:name="_Toc390164508"/>
      <w:r>
        <w:t xml:space="preserve">Figure </w:t>
      </w:r>
      <w:r w:rsidR="00F3016F">
        <w:fldChar w:fldCharType="begin"/>
      </w:r>
      <w:r w:rsidR="00F3016F">
        <w:instrText xml:space="preserve"> SEQ Figure \* ARABIC </w:instrText>
      </w:r>
      <w:r w:rsidR="00F3016F">
        <w:fldChar w:fldCharType="separate"/>
      </w:r>
      <w:r w:rsidR="0073364F">
        <w:rPr>
          <w:noProof/>
        </w:rPr>
        <w:t>1</w:t>
      </w:r>
      <w:r w:rsidR="00F3016F">
        <w:rPr>
          <w:noProof/>
        </w:rPr>
        <w:fldChar w:fldCharType="end"/>
      </w:r>
      <w:r w:rsidR="006F0A4D">
        <w:t xml:space="preserve">: </w:t>
      </w:r>
      <w:r>
        <w:t>Workflow of Submit Application</w:t>
      </w:r>
      <w:bookmarkEnd w:id="149"/>
      <w:bookmarkEnd w:id="150"/>
    </w:p>
    <w:p w:rsidR="006E57BA" w:rsidRDefault="006E57BA" w:rsidP="006E57BA">
      <w:pPr>
        <w:pStyle w:val="Heading2"/>
        <w:numPr>
          <w:ilvl w:val="1"/>
          <w:numId w:val="13"/>
        </w:numPr>
      </w:pPr>
      <w:bookmarkStart w:id="151" w:name="_Toc390164559"/>
      <w:r w:rsidRPr="006E57BA">
        <w:lastRenderedPageBreak/>
        <w:t>Lodge Application</w:t>
      </w:r>
      <w:bookmarkEnd w:id="151"/>
    </w:p>
    <w:p w:rsidR="008201B7" w:rsidRPr="008201B7" w:rsidRDefault="008201B7" w:rsidP="008201B7">
      <w:pPr>
        <w:spacing w:after="0"/>
        <w:jc w:val="both"/>
        <w:rPr>
          <w:rFonts w:ascii="Cambria" w:hAnsi="Cambria" w:cs="Times New Roman"/>
          <w:color w:val="auto"/>
          <w:sz w:val="24"/>
        </w:rPr>
      </w:pPr>
      <w:r w:rsidRPr="008201B7">
        <w:rPr>
          <w:rFonts w:ascii="Cambria" w:hAnsi="Cambria" w:cs="Times New Roman"/>
          <w:color w:val="auto"/>
          <w:sz w:val="24"/>
        </w:rPr>
        <w:t xml:space="preserve">Once it is checked that the documents are complete the applicant should submit the fee so that the authority verify the documents submitted by the </w:t>
      </w:r>
      <w:r w:rsidR="007234D3" w:rsidRPr="008201B7">
        <w:rPr>
          <w:rFonts w:ascii="Cambria" w:hAnsi="Cambria" w:cs="Times New Roman"/>
          <w:color w:val="auto"/>
          <w:sz w:val="24"/>
        </w:rPr>
        <w:t>applicant. If</w:t>
      </w:r>
      <w:r w:rsidRPr="008201B7">
        <w:rPr>
          <w:rFonts w:ascii="Cambria" w:hAnsi="Cambria" w:cs="Times New Roman"/>
          <w:color w:val="auto"/>
          <w:sz w:val="24"/>
        </w:rPr>
        <w:t xml:space="preserve"> the documents are valid then the documents are </w:t>
      </w:r>
      <w:r w:rsidR="007234D3" w:rsidRPr="008201B7">
        <w:rPr>
          <w:rFonts w:ascii="Cambria" w:hAnsi="Cambria" w:cs="Times New Roman"/>
          <w:color w:val="auto"/>
          <w:sz w:val="24"/>
        </w:rPr>
        <w:t>scanned, saved</w:t>
      </w:r>
      <w:r w:rsidRPr="008201B7">
        <w:rPr>
          <w:rFonts w:ascii="Cambria" w:hAnsi="Cambria" w:cs="Times New Roman"/>
          <w:color w:val="auto"/>
          <w:sz w:val="24"/>
        </w:rPr>
        <w:t xml:space="preserve"> and marked for the initial </w:t>
      </w:r>
      <w:r w:rsidR="007234D3" w:rsidRPr="008201B7">
        <w:rPr>
          <w:rFonts w:ascii="Cambria" w:hAnsi="Cambria" w:cs="Times New Roman"/>
          <w:color w:val="auto"/>
          <w:sz w:val="24"/>
        </w:rPr>
        <w:t>survey. If</w:t>
      </w:r>
      <w:r w:rsidRPr="008201B7">
        <w:rPr>
          <w:rFonts w:ascii="Cambria" w:hAnsi="Cambria" w:cs="Times New Roman"/>
          <w:color w:val="auto"/>
          <w:sz w:val="24"/>
        </w:rPr>
        <w:t xml:space="preserve"> the documents are not valid the applicant is informed and he/she can apply for the license again if he/she didn’t reached the maximum </w:t>
      </w:r>
      <w:r w:rsidR="007234D3" w:rsidRPr="008201B7">
        <w:rPr>
          <w:rFonts w:ascii="Cambria" w:hAnsi="Cambria" w:cs="Times New Roman"/>
          <w:color w:val="auto"/>
          <w:sz w:val="24"/>
        </w:rPr>
        <w:t>limit for</w:t>
      </w:r>
      <w:r w:rsidRPr="008201B7">
        <w:rPr>
          <w:rFonts w:ascii="Cambria" w:hAnsi="Cambria" w:cs="Times New Roman"/>
          <w:color w:val="auto"/>
          <w:sz w:val="24"/>
        </w:rPr>
        <w:t xml:space="preserve"> submitting application.</w:t>
      </w:r>
    </w:p>
    <w:p w:rsidR="006E57BA" w:rsidRDefault="006E57BA" w:rsidP="006E57BA">
      <w:pPr>
        <w:keepNext/>
        <w:jc w:val="center"/>
      </w:pPr>
      <w:r>
        <w:rPr>
          <w:noProof/>
          <w:lang w:val="en-US" w:eastAsia="en-US"/>
        </w:rPr>
        <w:drawing>
          <wp:inline distT="0" distB="0" distL="0" distR="0" wp14:anchorId="041CD0D8" wp14:editId="6084A04B">
            <wp:extent cx="5732780" cy="7543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dge_application.png"/>
                    <pic:cNvPicPr/>
                  </pic:nvPicPr>
                  <pic:blipFill>
                    <a:blip r:embed="rId12">
                      <a:extLst>
                        <a:ext uri="{28A0092B-C50C-407E-A947-70E740481C1C}">
                          <a14:useLocalDpi xmlns:a14="http://schemas.microsoft.com/office/drawing/2010/main" val="0"/>
                        </a:ext>
                      </a:extLst>
                    </a:blip>
                    <a:stretch>
                      <a:fillRect/>
                    </a:stretch>
                  </pic:blipFill>
                  <pic:spPr>
                    <a:xfrm>
                      <a:off x="0" y="0"/>
                      <a:ext cx="5733295" cy="7544478"/>
                    </a:xfrm>
                    <a:prstGeom prst="rect">
                      <a:avLst/>
                    </a:prstGeom>
                  </pic:spPr>
                </pic:pic>
              </a:graphicData>
            </a:graphic>
          </wp:inline>
        </w:drawing>
      </w:r>
    </w:p>
    <w:p w:rsidR="006E57BA" w:rsidRPr="008201B7" w:rsidRDefault="006E57BA" w:rsidP="008201B7">
      <w:pPr>
        <w:pStyle w:val="Caption"/>
        <w:jc w:val="center"/>
      </w:pPr>
      <w:bookmarkStart w:id="152" w:name="_Toc390164509"/>
      <w:r>
        <w:t xml:space="preserve">Figure </w:t>
      </w:r>
      <w:r w:rsidR="00F3016F">
        <w:fldChar w:fldCharType="begin"/>
      </w:r>
      <w:r w:rsidR="00F3016F">
        <w:instrText xml:space="preserve"> SEQ Figure \* ARABIC </w:instrText>
      </w:r>
      <w:r w:rsidR="00F3016F">
        <w:fldChar w:fldCharType="separate"/>
      </w:r>
      <w:r w:rsidR="0073364F">
        <w:rPr>
          <w:noProof/>
        </w:rPr>
        <w:t>2</w:t>
      </w:r>
      <w:r w:rsidR="00F3016F">
        <w:rPr>
          <w:noProof/>
        </w:rPr>
        <w:fldChar w:fldCharType="end"/>
      </w:r>
      <w:r>
        <w:t>: Workflow of Lodge Application</w:t>
      </w:r>
      <w:bookmarkEnd w:id="152"/>
    </w:p>
    <w:p w:rsidR="006E57BA" w:rsidRDefault="00B31341" w:rsidP="00EA0B6B">
      <w:pPr>
        <w:pStyle w:val="Heading2"/>
        <w:numPr>
          <w:ilvl w:val="1"/>
          <w:numId w:val="13"/>
        </w:numPr>
      </w:pPr>
      <w:bookmarkStart w:id="153" w:name="_Toc390164560"/>
      <w:r w:rsidRPr="00EA0B6B">
        <w:lastRenderedPageBreak/>
        <w:t>Initial Survey</w:t>
      </w:r>
      <w:bookmarkEnd w:id="153"/>
    </w:p>
    <w:p w:rsidR="00A711D1" w:rsidRPr="00A711D1" w:rsidRDefault="00A711D1" w:rsidP="00A711D1">
      <w:pPr>
        <w:spacing w:after="0"/>
        <w:jc w:val="both"/>
        <w:rPr>
          <w:rFonts w:ascii="Cambria" w:hAnsi="Cambria" w:cs="Times New Roman"/>
          <w:color w:val="auto"/>
          <w:sz w:val="24"/>
        </w:rPr>
      </w:pPr>
      <w:r w:rsidRPr="00A711D1">
        <w:rPr>
          <w:rFonts w:ascii="Cambria" w:hAnsi="Cambria" w:cs="Times New Roman"/>
          <w:color w:val="auto"/>
          <w:sz w:val="24"/>
        </w:rPr>
        <w:t xml:space="preserve">Once it is verified that the documents are valid the survey team check the coordinates and survey the place to check whether the coordinates are correct and area is available or </w:t>
      </w:r>
      <w:r w:rsidR="007234D3" w:rsidRPr="00A711D1">
        <w:rPr>
          <w:rFonts w:ascii="Cambria" w:hAnsi="Cambria" w:cs="Times New Roman"/>
          <w:color w:val="auto"/>
          <w:sz w:val="24"/>
        </w:rPr>
        <w:t>not. If</w:t>
      </w:r>
      <w:r w:rsidRPr="00A711D1">
        <w:rPr>
          <w:rFonts w:ascii="Cambria" w:hAnsi="Cambria" w:cs="Times New Roman"/>
          <w:color w:val="auto"/>
          <w:sz w:val="24"/>
        </w:rPr>
        <w:t xml:space="preserve"> the area is available then they correct the coordinates if there is a small mismatch at the </w:t>
      </w:r>
      <w:r w:rsidR="007234D3" w:rsidRPr="00A711D1">
        <w:rPr>
          <w:rFonts w:ascii="Cambria" w:hAnsi="Cambria" w:cs="Times New Roman"/>
          <w:color w:val="auto"/>
          <w:sz w:val="24"/>
        </w:rPr>
        <w:t>boundaries</w:t>
      </w:r>
      <w:r w:rsidRPr="00A711D1">
        <w:rPr>
          <w:rFonts w:ascii="Cambria" w:hAnsi="Cambria" w:cs="Times New Roman"/>
          <w:color w:val="auto"/>
          <w:sz w:val="24"/>
        </w:rPr>
        <w:t>.</w:t>
      </w:r>
      <w:r w:rsidR="007234D3">
        <w:rPr>
          <w:rFonts w:ascii="Cambria" w:hAnsi="Cambria" w:cs="Times New Roman"/>
          <w:color w:val="auto"/>
          <w:sz w:val="24"/>
        </w:rPr>
        <w:t xml:space="preserve"> </w:t>
      </w:r>
      <w:r w:rsidRPr="00A711D1">
        <w:rPr>
          <w:rFonts w:ascii="Cambria" w:hAnsi="Cambria" w:cs="Times New Roman"/>
          <w:color w:val="auto"/>
          <w:sz w:val="24"/>
        </w:rPr>
        <w:t xml:space="preserve">On the basis of this </w:t>
      </w:r>
      <w:r w:rsidR="007234D3" w:rsidRPr="00A711D1">
        <w:rPr>
          <w:rFonts w:ascii="Cambria" w:hAnsi="Cambria" w:cs="Times New Roman"/>
          <w:color w:val="auto"/>
          <w:sz w:val="24"/>
        </w:rPr>
        <w:t>survey, the</w:t>
      </w:r>
      <w:r w:rsidRPr="00A711D1">
        <w:rPr>
          <w:rFonts w:ascii="Cambria" w:hAnsi="Cambria" w:cs="Times New Roman"/>
          <w:color w:val="auto"/>
          <w:sz w:val="24"/>
        </w:rPr>
        <w:t xml:space="preserve"> survey team generates a survey report and draw the coordinates on map and mark it for the geo survey </w:t>
      </w:r>
      <w:r w:rsidR="007234D3" w:rsidRPr="00A711D1">
        <w:rPr>
          <w:rFonts w:ascii="Cambria" w:hAnsi="Cambria" w:cs="Times New Roman"/>
          <w:color w:val="auto"/>
          <w:sz w:val="24"/>
        </w:rPr>
        <w:t>team. If</w:t>
      </w:r>
      <w:r w:rsidRPr="00A711D1">
        <w:rPr>
          <w:rFonts w:ascii="Cambria" w:hAnsi="Cambria" w:cs="Times New Roman"/>
          <w:color w:val="auto"/>
          <w:sz w:val="24"/>
        </w:rPr>
        <w:t xml:space="preserve"> the area is not available the documents are scanned and saved in rejected </w:t>
      </w:r>
      <w:r w:rsidR="007234D3" w:rsidRPr="00A711D1">
        <w:rPr>
          <w:rFonts w:ascii="Cambria" w:hAnsi="Cambria" w:cs="Times New Roman"/>
          <w:color w:val="auto"/>
          <w:sz w:val="24"/>
        </w:rPr>
        <w:t>files. The</w:t>
      </w:r>
      <w:r w:rsidRPr="00A711D1">
        <w:rPr>
          <w:rFonts w:ascii="Cambria" w:hAnsi="Cambria" w:cs="Times New Roman"/>
          <w:color w:val="auto"/>
          <w:sz w:val="24"/>
        </w:rPr>
        <w:t xml:space="preserve"> applicant is informed and he/she can apply for the license again if he/she didn’t reached the maximum limit</w:t>
      </w:r>
      <w:r>
        <w:rPr>
          <w:rFonts w:ascii="Cambria" w:hAnsi="Cambria" w:cs="Times New Roman"/>
          <w:color w:val="auto"/>
          <w:sz w:val="24"/>
        </w:rPr>
        <w:t xml:space="preserve"> </w:t>
      </w:r>
      <w:r w:rsidRPr="00A711D1">
        <w:rPr>
          <w:rFonts w:ascii="Cambria" w:hAnsi="Cambria" w:cs="Times New Roman"/>
          <w:color w:val="auto"/>
          <w:sz w:val="24"/>
        </w:rPr>
        <w:t>for submitting application.</w:t>
      </w:r>
    </w:p>
    <w:p w:rsidR="00B31341" w:rsidRDefault="00B31341" w:rsidP="00A711D1">
      <w:pPr>
        <w:ind w:left="360"/>
        <w:jc w:val="both"/>
      </w:pPr>
      <w:r>
        <w:rPr>
          <w:noProof/>
          <w:lang w:val="en-US" w:eastAsia="en-US"/>
        </w:rPr>
        <w:drawing>
          <wp:inline distT="0" distB="0" distL="0" distR="0" wp14:anchorId="5B06556E" wp14:editId="1D08444A">
            <wp:extent cx="5778500" cy="689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_survey.png"/>
                    <pic:cNvPicPr/>
                  </pic:nvPicPr>
                  <pic:blipFill>
                    <a:blip r:embed="rId13">
                      <a:extLst>
                        <a:ext uri="{28A0092B-C50C-407E-A947-70E740481C1C}">
                          <a14:useLocalDpi xmlns:a14="http://schemas.microsoft.com/office/drawing/2010/main" val="0"/>
                        </a:ext>
                      </a:extLst>
                    </a:blip>
                    <a:stretch>
                      <a:fillRect/>
                    </a:stretch>
                  </pic:blipFill>
                  <pic:spPr>
                    <a:xfrm>
                      <a:off x="0" y="0"/>
                      <a:ext cx="5779009" cy="6896707"/>
                    </a:xfrm>
                    <a:prstGeom prst="rect">
                      <a:avLst/>
                    </a:prstGeom>
                  </pic:spPr>
                </pic:pic>
              </a:graphicData>
            </a:graphic>
          </wp:inline>
        </w:drawing>
      </w:r>
    </w:p>
    <w:p w:rsidR="00C65F4A" w:rsidRPr="00A711D1" w:rsidRDefault="00B31341" w:rsidP="00A711D1">
      <w:pPr>
        <w:pStyle w:val="Caption"/>
        <w:jc w:val="center"/>
      </w:pPr>
      <w:bookmarkStart w:id="154" w:name="_Toc390164510"/>
      <w:r>
        <w:t xml:space="preserve">Figure </w:t>
      </w:r>
      <w:r w:rsidR="00F3016F">
        <w:fldChar w:fldCharType="begin"/>
      </w:r>
      <w:r w:rsidR="00F3016F">
        <w:instrText xml:space="preserve"> SEQ Figure \* ARABIC </w:instrText>
      </w:r>
      <w:r w:rsidR="00F3016F">
        <w:fldChar w:fldCharType="separate"/>
      </w:r>
      <w:r w:rsidR="0073364F">
        <w:rPr>
          <w:noProof/>
        </w:rPr>
        <w:t>3</w:t>
      </w:r>
      <w:r w:rsidR="00F3016F">
        <w:rPr>
          <w:noProof/>
        </w:rPr>
        <w:fldChar w:fldCharType="end"/>
      </w:r>
      <w:r>
        <w:t>: Workflow of Initial Survey</w:t>
      </w:r>
      <w:bookmarkEnd w:id="154"/>
      <w:r w:rsidR="00C65F4A">
        <w:br w:type="page"/>
      </w:r>
    </w:p>
    <w:p w:rsidR="00B31341" w:rsidRDefault="00C65F4A" w:rsidP="00EA0B6B">
      <w:pPr>
        <w:pStyle w:val="Heading2"/>
        <w:numPr>
          <w:ilvl w:val="1"/>
          <w:numId w:val="13"/>
        </w:numPr>
      </w:pPr>
      <w:bookmarkStart w:id="155" w:name="_Toc390164561"/>
      <w:r w:rsidRPr="00EA0B6B">
        <w:lastRenderedPageBreak/>
        <w:t>Geo Survey</w:t>
      </w:r>
      <w:bookmarkEnd w:id="155"/>
    </w:p>
    <w:p w:rsidR="005F5831" w:rsidRPr="005F5831" w:rsidRDefault="005F5831" w:rsidP="005F5831">
      <w:pPr>
        <w:spacing w:after="0"/>
        <w:jc w:val="both"/>
        <w:rPr>
          <w:rFonts w:ascii="Cambria" w:hAnsi="Cambria" w:cs="Times New Roman"/>
          <w:color w:val="auto"/>
          <w:sz w:val="24"/>
        </w:rPr>
      </w:pPr>
      <w:r w:rsidRPr="005F5831">
        <w:rPr>
          <w:rFonts w:ascii="Cambria" w:hAnsi="Cambria" w:cs="Times New Roman"/>
          <w:color w:val="auto"/>
          <w:sz w:val="24"/>
        </w:rPr>
        <w:t>After initial survey</w:t>
      </w:r>
      <w:r w:rsidR="007234D3">
        <w:rPr>
          <w:rFonts w:ascii="Cambria" w:hAnsi="Cambria" w:cs="Times New Roman"/>
          <w:color w:val="auto"/>
          <w:sz w:val="24"/>
        </w:rPr>
        <w:t>,</w:t>
      </w:r>
      <w:r w:rsidRPr="005F5831">
        <w:rPr>
          <w:rFonts w:ascii="Cambria" w:hAnsi="Cambria" w:cs="Times New Roman"/>
          <w:color w:val="auto"/>
          <w:sz w:val="24"/>
        </w:rPr>
        <w:t xml:space="preserve"> the geological team visit the site to confirm the </w:t>
      </w:r>
      <w:r w:rsidR="007234D3">
        <w:rPr>
          <w:rFonts w:ascii="Cambria" w:hAnsi="Cambria" w:cs="Times New Roman"/>
          <w:color w:val="auto"/>
          <w:sz w:val="24"/>
        </w:rPr>
        <w:t>minerals for which user applied</w:t>
      </w:r>
      <w:r w:rsidRPr="005F5831">
        <w:rPr>
          <w:rFonts w:ascii="Cambria" w:hAnsi="Cambria" w:cs="Times New Roman"/>
          <w:color w:val="auto"/>
          <w:sz w:val="24"/>
        </w:rPr>
        <w:t xml:space="preserve"> actually exists or </w:t>
      </w:r>
      <w:r w:rsidR="007234D3" w:rsidRPr="005F5831">
        <w:rPr>
          <w:rFonts w:ascii="Cambria" w:hAnsi="Cambria" w:cs="Times New Roman"/>
          <w:color w:val="auto"/>
          <w:sz w:val="24"/>
        </w:rPr>
        <w:t>not. If</w:t>
      </w:r>
      <w:r w:rsidR="007234D3">
        <w:rPr>
          <w:rFonts w:ascii="Cambria" w:hAnsi="Cambria" w:cs="Times New Roman"/>
          <w:color w:val="auto"/>
          <w:sz w:val="24"/>
        </w:rPr>
        <w:t xml:space="preserve"> minerals exists map is drawn, i</w:t>
      </w:r>
      <w:r w:rsidRPr="005F5831">
        <w:rPr>
          <w:rFonts w:ascii="Cambria" w:hAnsi="Cambria" w:cs="Times New Roman"/>
          <w:color w:val="auto"/>
          <w:sz w:val="24"/>
        </w:rPr>
        <w:t xml:space="preserve">f not then documents are scanned and saved in rejected file. The applicant is informed and he/she can apply for the license again if he/she didn’t reached the maximum </w:t>
      </w:r>
      <w:r w:rsidR="007234D3" w:rsidRPr="005F5831">
        <w:rPr>
          <w:rFonts w:ascii="Cambria" w:hAnsi="Cambria" w:cs="Times New Roman"/>
          <w:color w:val="auto"/>
          <w:sz w:val="24"/>
        </w:rPr>
        <w:t>limit for</w:t>
      </w:r>
      <w:r w:rsidRPr="005F5831">
        <w:rPr>
          <w:rFonts w:ascii="Cambria" w:hAnsi="Cambria" w:cs="Times New Roman"/>
          <w:color w:val="auto"/>
          <w:sz w:val="24"/>
        </w:rPr>
        <w:t xml:space="preserve"> submitting application.</w:t>
      </w:r>
    </w:p>
    <w:p w:rsidR="00C65F4A" w:rsidRDefault="00C65F4A" w:rsidP="00C65F4A">
      <w:pPr>
        <w:keepNext/>
        <w:jc w:val="center"/>
      </w:pPr>
      <w:r>
        <w:rPr>
          <w:noProof/>
          <w:lang w:val="en-US" w:eastAsia="en-US"/>
        </w:rPr>
        <w:drawing>
          <wp:inline distT="0" distB="0" distL="0" distR="0" wp14:anchorId="613090DD" wp14:editId="1F326127">
            <wp:extent cx="6158230" cy="778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_survey.png"/>
                    <pic:cNvPicPr/>
                  </pic:nvPicPr>
                  <pic:blipFill>
                    <a:blip r:embed="rId14">
                      <a:extLst>
                        <a:ext uri="{28A0092B-C50C-407E-A947-70E740481C1C}">
                          <a14:useLocalDpi xmlns:a14="http://schemas.microsoft.com/office/drawing/2010/main" val="0"/>
                        </a:ext>
                      </a:extLst>
                    </a:blip>
                    <a:stretch>
                      <a:fillRect/>
                    </a:stretch>
                  </pic:blipFill>
                  <pic:spPr>
                    <a:xfrm>
                      <a:off x="0" y="0"/>
                      <a:ext cx="6176107" cy="7804515"/>
                    </a:xfrm>
                    <a:prstGeom prst="rect">
                      <a:avLst/>
                    </a:prstGeom>
                  </pic:spPr>
                </pic:pic>
              </a:graphicData>
            </a:graphic>
          </wp:inline>
        </w:drawing>
      </w:r>
    </w:p>
    <w:p w:rsidR="00244EE6" w:rsidRDefault="00C65F4A" w:rsidP="00C65F4A">
      <w:pPr>
        <w:pStyle w:val="Caption"/>
        <w:jc w:val="center"/>
      </w:pPr>
      <w:bookmarkStart w:id="156" w:name="_Toc390164511"/>
      <w:r>
        <w:t xml:space="preserve">Figure </w:t>
      </w:r>
      <w:r w:rsidR="00F3016F">
        <w:fldChar w:fldCharType="begin"/>
      </w:r>
      <w:r w:rsidR="00F3016F">
        <w:instrText xml:space="preserve"> SEQ Figure \* ARABIC </w:instrText>
      </w:r>
      <w:r w:rsidR="00F3016F">
        <w:fldChar w:fldCharType="separate"/>
      </w:r>
      <w:r w:rsidR="0073364F">
        <w:rPr>
          <w:noProof/>
        </w:rPr>
        <w:t>4</w:t>
      </w:r>
      <w:r w:rsidR="00F3016F">
        <w:rPr>
          <w:noProof/>
        </w:rPr>
        <w:fldChar w:fldCharType="end"/>
      </w:r>
      <w:r>
        <w:t>: Workflow of Geo Survey</w:t>
      </w:r>
      <w:bookmarkEnd w:id="156"/>
    </w:p>
    <w:p w:rsidR="00C65F4A" w:rsidRDefault="00244EE6" w:rsidP="00244EE6">
      <w:pPr>
        <w:pStyle w:val="Heading2"/>
        <w:numPr>
          <w:ilvl w:val="1"/>
          <w:numId w:val="13"/>
        </w:numPr>
      </w:pPr>
      <w:bookmarkStart w:id="157" w:name="_Toc390164562"/>
      <w:r>
        <w:lastRenderedPageBreak/>
        <w:t>Higher Authority / Application Approval</w:t>
      </w:r>
      <w:bookmarkEnd w:id="157"/>
    </w:p>
    <w:p w:rsidR="0026094A" w:rsidRPr="0026094A" w:rsidRDefault="0026094A" w:rsidP="0026094A">
      <w:pPr>
        <w:spacing w:after="0"/>
        <w:jc w:val="both"/>
        <w:rPr>
          <w:rFonts w:ascii="Cambria" w:hAnsi="Cambria" w:cs="Times New Roman"/>
          <w:color w:val="auto"/>
          <w:sz w:val="24"/>
        </w:rPr>
      </w:pPr>
      <w:r w:rsidRPr="0026094A">
        <w:rPr>
          <w:rFonts w:ascii="Cambria" w:hAnsi="Cambria" w:cs="Times New Roman"/>
          <w:color w:val="auto"/>
          <w:sz w:val="24"/>
        </w:rPr>
        <w:t>After geological survey has marked the documents the final stage is approval of this application by higher authority. There are 3 possibilities.</w:t>
      </w:r>
    </w:p>
    <w:p w:rsidR="0026094A" w:rsidRPr="00D21ABF" w:rsidRDefault="0026094A" w:rsidP="00D21ABF">
      <w:pPr>
        <w:pStyle w:val="ListParagraph"/>
        <w:numPr>
          <w:ilvl w:val="0"/>
          <w:numId w:val="31"/>
        </w:numPr>
        <w:spacing w:after="160" w:line="259" w:lineRule="auto"/>
        <w:jc w:val="both"/>
        <w:rPr>
          <w:rFonts w:ascii="Cambria" w:hAnsi="Cambria" w:cs="Times New Roman"/>
          <w:color w:val="auto"/>
          <w:sz w:val="24"/>
        </w:rPr>
      </w:pPr>
      <w:r w:rsidRPr="00D21ABF">
        <w:rPr>
          <w:rFonts w:ascii="Cambria" w:hAnsi="Cambria" w:cs="Times New Roman"/>
          <w:color w:val="auto"/>
          <w:sz w:val="24"/>
        </w:rPr>
        <w:t>Application is approved and allotment letter is issued and applicant is informed</w:t>
      </w:r>
    </w:p>
    <w:p w:rsidR="0026094A" w:rsidRPr="00D21ABF" w:rsidRDefault="0026094A" w:rsidP="00D21ABF">
      <w:pPr>
        <w:pStyle w:val="ListParagraph"/>
        <w:numPr>
          <w:ilvl w:val="0"/>
          <w:numId w:val="31"/>
        </w:numPr>
        <w:spacing w:after="160" w:line="259" w:lineRule="auto"/>
        <w:jc w:val="both"/>
        <w:rPr>
          <w:rFonts w:ascii="Cambria" w:hAnsi="Cambria" w:cs="Times New Roman"/>
          <w:color w:val="auto"/>
          <w:sz w:val="24"/>
        </w:rPr>
      </w:pPr>
      <w:r w:rsidRPr="00D21ABF">
        <w:rPr>
          <w:rFonts w:ascii="Cambria" w:hAnsi="Cambria" w:cs="Times New Roman"/>
          <w:color w:val="auto"/>
          <w:sz w:val="24"/>
        </w:rPr>
        <w:t>Application is rejected and applicant is informed and he/she can apply for the license again if he/she didn’t reached the maximum limit for submitting application.</w:t>
      </w:r>
    </w:p>
    <w:p w:rsidR="0026094A" w:rsidRPr="00D21ABF" w:rsidRDefault="0026094A" w:rsidP="00D21ABF">
      <w:pPr>
        <w:pStyle w:val="ListParagraph"/>
        <w:numPr>
          <w:ilvl w:val="0"/>
          <w:numId w:val="31"/>
        </w:numPr>
        <w:spacing w:after="0" w:line="259" w:lineRule="auto"/>
        <w:jc w:val="both"/>
        <w:rPr>
          <w:rFonts w:ascii="Cambria" w:hAnsi="Cambria" w:cs="Times New Roman"/>
          <w:color w:val="auto"/>
          <w:sz w:val="24"/>
        </w:rPr>
      </w:pPr>
      <w:r w:rsidRPr="00D21ABF">
        <w:rPr>
          <w:rFonts w:ascii="Cambria" w:hAnsi="Cambria" w:cs="Times New Roman"/>
          <w:color w:val="auto"/>
          <w:sz w:val="24"/>
        </w:rPr>
        <w:t>Application is on hold. Application is sent back to the higher authority and applicant is informed.</w:t>
      </w:r>
    </w:p>
    <w:p w:rsidR="00244EE6" w:rsidRDefault="00244EE6" w:rsidP="00244EE6">
      <w:pPr>
        <w:keepNext/>
        <w:jc w:val="center"/>
      </w:pPr>
      <w:r>
        <w:rPr>
          <w:noProof/>
          <w:lang w:val="en-US" w:eastAsia="en-US"/>
        </w:rPr>
        <w:drawing>
          <wp:inline distT="0" distB="0" distL="0" distR="0" wp14:anchorId="6AC5DA1A" wp14:editId="434CF57B">
            <wp:extent cx="6141085" cy="696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r_authority_application_approval.png"/>
                    <pic:cNvPicPr/>
                  </pic:nvPicPr>
                  <pic:blipFill>
                    <a:blip r:embed="rId15">
                      <a:extLst>
                        <a:ext uri="{28A0092B-C50C-407E-A947-70E740481C1C}">
                          <a14:useLocalDpi xmlns:a14="http://schemas.microsoft.com/office/drawing/2010/main" val="0"/>
                        </a:ext>
                      </a:extLst>
                    </a:blip>
                    <a:stretch>
                      <a:fillRect/>
                    </a:stretch>
                  </pic:blipFill>
                  <pic:spPr>
                    <a:xfrm>
                      <a:off x="0" y="0"/>
                      <a:ext cx="6144659" cy="6966827"/>
                    </a:xfrm>
                    <a:prstGeom prst="rect">
                      <a:avLst/>
                    </a:prstGeom>
                  </pic:spPr>
                </pic:pic>
              </a:graphicData>
            </a:graphic>
          </wp:inline>
        </w:drawing>
      </w:r>
    </w:p>
    <w:p w:rsidR="00244EE6" w:rsidRPr="00D21ABF" w:rsidRDefault="00244EE6" w:rsidP="00D21ABF">
      <w:pPr>
        <w:pStyle w:val="Caption"/>
        <w:jc w:val="center"/>
      </w:pPr>
      <w:bookmarkStart w:id="158" w:name="_Toc390164512"/>
      <w:r>
        <w:t xml:space="preserve">Figure </w:t>
      </w:r>
      <w:r w:rsidR="00F3016F">
        <w:fldChar w:fldCharType="begin"/>
      </w:r>
      <w:r w:rsidR="00F3016F">
        <w:instrText xml:space="preserve"> SEQ Figure \* ARABIC </w:instrText>
      </w:r>
      <w:r w:rsidR="00F3016F">
        <w:fldChar w:fldCharType="separate"/>
      </w:r>
      <w:r w:rsidR="0073364F">
        <w:rPr>
          <w:noProof/>
        </w:rPr>
        <w:t>5</w:t>
      </w:r>
      <w:r w:rsidR="00F3016F">
        <w:rPr>
          <w:noProof/>
        </w:rPr>
        <w:fldChar w:fldCharType="end"/>
      </w:r>
      <w:r>
        <w:t>: Workflow of Higher Authority / Application Approval</w:t>
      </w:r>
      <w:bookmarkEnd w:id="158"/>
    </w:p>
    <w:p w:rsidR="00244EE6" w:rsidRDefault="00244EE6" w:rsidP="00244EE6">
      <w:pPr>
        <w:pStyle w:val="Heading2"/>
        <w:numPr>
          <w:ilvl w:val="1"/>
          <w:numId w:val="13"/>
        </w:numPr>
      </w:pPr>
      <w:bookmarkStart w:id="159" w:name="_Toc390164563"/>
      <w:r>
        <w:lastRenderedPageBreak/>
        <w:t>Full Process</w:t>
      </w:r>
      <w:bookmarkEnd w:id="159"/>
    </w:p>
    <w:p w:rsidR="00244EE6" w:rsidRDefault="00244EE6" w:rsidP="00244EE6">
      <w:pPr>
        <w:keepNext/>
        <w:jc w:val="center"/>
      </w:pPr>
      <w:r>
        <w:rPr>
          <w:noProof/>
          <w:lang w:val="en-US" w:eastAsia="en-US"/>
        </w:rPr>
        <w:drawing>
          <wp:inline distT="0" distB="0" distL="0" distR="0" wp14:anchorId="7A724805" wp14:editId="0D41EDF1">
            <wp:extent cx="6165917" cy="8411735"/>
            <wp:effectExtent l="0" t="0" r="6350" b="889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ull_process.png"/>
                    <pic:cNvPicPr/>
                  </pic:nvPicPr>
                  <pic:blipFill>
                    <a:blip r:embed="rId16">
                      <a:extLst>
                        <a:ext uri="{28A0092B-C50C-407E-A947-70E740481C1C}">
                          <a14:useLocalDpi xmlns:a14="http://schemas.microsoft.com/office/drawing/2010/main" val="0"/>
                        </a:ext>
                      </a:extLst>
                    </a:blip>
                    <a:stretch>
                      <a:fillRect/>
                    </a:stretch>
                  </pic:blipFill>
                  <pic:spPr>
                    <a:xfrm>
                      <a:off x="0" y="0"/>
                      <a:ext cx="6171680" cy="8419596"/>
                    </a:xfrm>
                    <a:prstGeom prst="rect">
                      <a:avLst/>
                    </a:prstGeom>
                  </pic:spPr>
                </pic:pic>
              </a:graphicData>
            </a:graphic>
          </wp:inline>
        </w:drawing>
      </w:r>
    </w:p>
    <w:p w:rsidR="009512D7" w:rsidRPr="00D21ABF" w:rsidRDefault="00244EE6" w:rsidP="00D21ABF">
      <w:pPr>
        <w:pStyle w:val="Caption"/>
        <w:jc w:val="center"/>
      </w:pPr>
      <w:bookmarkStart w:id="160" w:name="_Toc390164513"/>
      <w:r>
        <w:t xml:space="preserve">Figure </w:t>
      </w:r>
      <w:r w:rsidR="00F3016F">
        <w:fldChar w:fldCharType="begin"/>
      </w:r>
      <w:r w:rsidR="00F3016F">
        <w:instrText xml:space="preserve"> SEQ Figure \* ARABIC </w:instrText>
      </w:r>
      <w:r w:rsidR="00F3016F">
        <w:fldChar w:fldCharType="separate"/>
      </w:r>
      <w:r w:rsidR="0073364F">
        <w:rPr>
          <w:noProof/>
        </w:rPr>
        <w:t>6</w:t>
      </w:r>
      <w:r w:rsidR="00F3016F">
        <w:rPr>
          <w:noProof/>
        </w:rPr>
        <w:fldChar w:fldCharType="end"/>
      </w:r>
      <w:r>
        <w:t>: Workflow of Full Process</w:t>
      </w:r>
      <w:bookmarkEnd w:id="160"/>
    </w:p>
    <w:p w:rsidR="00816CE3" w:rsidRPr="00816CE3" w:rsidRDefault="009512D7" w:rsidP="00816CE3">
      <w:pPr>
        <w:pStyle w:val="Heading2"/>
        <w:numPr>
          <w:ilvl w:val="1"/>
          <w:numId w:val="13"/>
        </w:numPr>
      </w:pPr>
      <w:bookmarkStart w:id="161" w:name="_Toc390164564"/>
      <w:r>
        <w:lastRenderedPageBreak/>
        <w:t>Transfer Application</w:t>
      </w:r>
      <w:bookmarkEnd w:id="161"/>
    </w:p>
    <w:p w:rsidR="009512D7" w:rsidRDefault="009512D7" w:rsidP="009512D7">
      <w:pPr>
        <w:keepNext/>
        <w:jc w:val="center"/>
      </w:pPr>
      <w:r>
        <w:rPr>
          <w:noProof/>
          <w:lang w:val="en-US" w:eastAsia="en-US"/>
        </w:rPr>
        <w:drawing>
          <wp:inline distT="0" distB="0" distL="0" distR="0" wp14:anchorId="3551EF6C" wp14:editId="235AD6E8">
            <wp:extent cx="6050313" cy="8412241"/>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_application.png"/>
                    <pic:cNvPicPr/>
                  </pic:nvPicPr>
                  <pic:blipFill>
                    <a:blip r:embed="rId17">
                      <a:extLst>
                        <a:ext uri="{28A0092B-C50C-407E-A947-70E740481C1C}">
                          <a14:useLocalDpi xmlns:a14="http://schemas.microsoft.com/office/drawing/2010/main" val="0"/>
                        </a:ext>
                      </a:extLst>
                    </a:blip>
                    <a:stretch>
                      <a:fillRect/>
                    </a:stretch>
                  </pic:blipFill>
                  <pic:spPr>
                    <a:xfrm>
                      <a:off x="0" y="0"/>
                      <a:ext cx="6061257" cy="8427458"/>
                    </a:xfrm>
                    <a:prstGeom prst="rect">
                      <a:avLst/>
                    </a:prstGeom>
                  </pic:spPr>
                </pic:pic>
              </a:graphicData>
            </a:graphic>
          </wp:inline>
        </w:drawing>
      </w:r>
    </w:p>
    <w:p w:rsidR="003F6F38" w:rsidRPr="00D21ABF" w:rsidRDefault="009512D7" w:rsidP="00D21ABF">
      <w:pPr>
        <w:pStyle w:val="Caption"/>
        <w:jc w:val="center"/>
      </w:pPr>
      <w:bookmarkStart w:id="162" w:name="_Toc390164514"/>
      <w:r>
        <w:t xml:space="preserve">Figure </w:t>
      </w:r>
      <w:r w:rsidR="00EB18F2">
        <w:fldChar w:fldCharType="begin"/>
      </w:r>
      <w:r w:rsidR="00EB18F2">
        <w:instrText xml:space="preserve"> SEQ Figure \* ARABIC </w:instrText>
      </w:r>
      <w:r w:rsidR="00EB18F2">
        <w:fldChar w:fldCharType="separate"/>
      </w:r>
      <w:r w:rsidR="0073364F">
        <w:rPr>
          <w:noProof/>
        </w:rPr>
        <w:t>7</w:t>
      </w:r>
      <w:r w:rsidR="00EB18F2">
        <w:rPr>
          <w:noProof/>
        </w:rPr>
        <w:fldChar w:fldCharType="end"/>
      </w:r>
      <w:r>
        <w:t>: Workflow of Transfer Application</w:t>
      </w:r>
      <w:bookmarkEnd w:id="162"/>
    </w:p>
    <w:p w:rsidR="009512D7" w:rsidRDefault="003F6F38" w:rsidP="003F6F38">
      <w:pPr>
        <w:pStyle w:val="Heading2"/>
        <w:numPr>
          <w:ilvl w:val="1"/>
          <w:numId w:val="13"/>
        </w:numPr>
      </w:pPr>
      <w:bookmarkStart w:id="163" w:name="_Toc390164565"/>
      <w:r>
        <w:lastRenderedPageBreak/>
        <w:t>Transfer Approval</w:t>
      </w:r>
      <w:bookmarkEnd w:id="163"/>
    </w:p>
    <w:p w:rsidR="003F6F38" w:rsidRDefault="003F6F38" w:rsidP="003F6F38">
      <w:pPr>
        <w:keepNext/>
        <w:jc w:val="center"/>
      </w:pPr>
      <w:r>
        <w:rPr>
          <w:noProof/>
          <w:lang w:val="en-US" w:eastAsia="en-US"/>
        </w:rPr>
        <w:drawing>
          <wp:inline distT="0" distB="0" distL="0" distR="0" wp14:anchorId="6EF33F7F" wp14:editId="04D7D457">
            <wp:extent cx="6117791" cy="8411735"/>
            <wp:effectExtent l="0" t="0" r="0" b="889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transfer_approval.png"/>
                    <pic:cNvPicPr/>
                  </pic:nvPicPr>
                  <pic:blipFill>
                    <a:blip r:embed="rId18">
                      <a:extLst>
                        <a:ext uri="{28A0092B-C50C-407E-A947-70E740481C1C}">
                          <a14:useLocalDpi xmlns:a14="http://schemas.microsoft.com/office/drawing/2010/main" val="0"/>
                        </a:ext>
                      </a:extLst>
                    </a:blip>
                    <a:stretch>
                      <a:fillRect/>
                    </a:stretch>
                  </pic:blipFill>
                  <pic:spPr>
                    <a:xfrm>
                      <a:off x="0" y="0"/>
                      <a:ext cx="6121364" cy="8416647"/>
                    </a:xfrm>
                    <a:prstGeom prst="rect">
                      <a:avLst/>
                    </a:prstGeom>
                  </pic:spPr>
                </pic:pic>
              </a:graphicData>
            </a:graphic>
          </wp:inline>
        </w:drawing>
      </w:r>
    </w:p>
    <w:p w:rsidR="003F6F38" w:rsidRPr="00D21ABF" w:rsidRDefault="003F6F38" w:rsidP="00D21ABF">
      <w:pPr>
        <w:pStyle w:val="Caption"/>
        <w:jc w:val="center"/>
      </w:pPr>
      <w:bookmarkStart w:id="164" w:name="_Toc390164515"/>
      <w:r>
        <w:t xml:space="preserve">Figure </w:t>
      </w:r>
      <w:r w:rsidR="00EB18F2">
        <w:fldChar w:fldCharType="begin"/>
      </w:r>
      <w:r w:rsidR="00EB18F2">
        <w:instrText xml:space="preserve"> SEQ Figure \* ARABIC </w:instrText>
      </w:r>
      <w:r w:rsidR="00EB18F2">
        <w:fldChar w:fldCharType="separate"/>
      </w:r>
      <w:r w:rsidR="0073364F">
        <w:rPr>
          <w:noProof/>
        </w:rPr>
        <w:t>8</w:t>
      </w:r>
      <w:r w:rsidR="00EB18F2">
        <w:rPr>
          <w:noProof/>
        </w:rPr>
        <w:fldChar w:fldCharType="end"/>
      </w:r>
      <w:r>
        <w:t>: Workflow of Transfer Approval</w:t>
      </w:r>
      <w:bookmarkEnd w:id="164"/>
    </w:p>
    <w:p w:rsidR="003F6F38" w:rsidRDefault="003F6F38" w:rsidP="003F6F38">
      <w:pPr>
        <w:pStyle w:val="Heading2"/>
        <w:numPr>
          <w:ilvl w:val="1"/>
          <w:numId w:val="13"/>
        </w:numPr>
      </w:pPr>
      <w:bookmarkStart w:id="165" w:name="_Toc390164566"/>
      <w:r>
        <w:lastRenderedPageBreak/>
        <w:t>Full Process for Transfer Application</w:t>
      </w:r>
      <w:bookmarkEnd w:id="165"/>
    </w:p>
    <w:p w:rsidR="00816CE3" w:rsidRPr="00816CE3" w:rsidRDefault="00816CE3" w:rsidP="00816CE3">
      <w:pPr>
        <w:spacing w:after="0"/>
        <w:jc w:val="both"/>
        <w:rPr>
          <w:rFonts w:ascii="Cambria" w:hAnsi="Cambria" w:cs="Times New Roman"/>
          <w:color w:val="auto"/>
          <w:sz w:val="24"/>
        </w:rPr>
      </w:pPr>
      <w:r w:rsidRPr="00816CE3">
        <w:rPr>
          <w:rFonts w:ascii="Cambria" w:hAnsi="Cambria" w:cs="Times New Roman"/>
          <w:color w:val="auto"/>
          <w:sz w:val="24"/>
        </w:rPr>
        <w:t>If a user wants to change the ownership of the license he/she own, he/she should apply for transfer. The process started by submitting license for transferring. At first the license is checked whether it is valid or not. If not, the applicant is informed that the license is not valid for transfer. If yes, then there is another check which checks whether the transfer is due to inheritance or user applied for the transfer. If the transfer is due to inheritance it is simply transfer to the person mentioned in next of kin ,but if user applied for the transfer then the license is submitted for the survey where it is checked whether the area is available or not. If area is not available the transfer is rejected if area is available then next step is marking the license to the higher authority for approval. There are 3 possibilities.</w:t>
      </w:r>
    </w:p>
    <w:p w:rsidR="00816CE3" w:rsidRPr="00D21ABF" w:rsidRDefault="00816CE3"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License transfer is approved and applicant is informed</w:t>
      </w:r>
    </w:p>
    <w:p w:rsidR="00816CE3" w:rsidRPr="00D21ABF" w:rsidRDefault="00816CE3"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License transfer is rejected and applicant is informed</w:t>
      </w:r>
    </w:p>
    <w:p w:rsidR="00816CE3" w:rsidRDefault="00816CE3"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License transfer is on hold. License is sent back to the higher authority and applicant is informed.</w:t>
      </w:r>
    </w:p>
    <w:p w:rsidR="00DF5B97" w:rsidRDefault="00DF5B97" w:rsidP="00DF5B97">
      <w:pPr>
        <w:keepNext/>
        <w:spacing w:after="160" w:line="259" w:lineRule="auto"/>
        <w:ind w:left="360"/>
        <w:jc w:val="center"/>
      </w:pPr>
      <w:r>
        <w:rPr>
          <w:rFonts w:ascii="Cambria" w:hAnsi="Cambria" w:cs="Times New Roman"/>
          <w:noProof/>
          <w:color w:val="auto"/>
          <w:sz w:val="24"/>
          <w:lang w:val="en-US" w:eastAsia="en-US"/>
        </w:rPr>
        <w:drawing>
          <wp:inline distT="0" distB="0" distL="0" distR="0" wp14:anchorId="298E80C8" wp14:editId="5AEF4F32">
            <wp:extent cx="6076950" cy="5660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jpg"/>
                    <pic:cNvPicPr/>
                  </pic:nvPicPr>
                  <pic:blipFill>
                    <a:blip r:embed="rId19">
                      <a:extLst>
                        <a:ext uri="{28A0092B-C50C-407E-A947-70E740481C1C}">
                          <a14:useLocalDpi xmlns:a14="http://schemas.microsoft.com/office/drawing/2010/main" val="0"/>
                        </a:ext>
                      </a:extLst>
                    </a:blip>
                    <a:stretch>
                      <a:fillRect/>
                    </a:stretch>
                  </pic:blipFill>
                  <pic:spPr>
                    <a:xfrm>
                      <a:off x="0" y="0"/>
                      <a:ext cx="6086441" cy="5669092"/>
                    </a:xfrm>
                    <a:prstGeom prst="rect">
                      <a:avLst/>
                    </a:prstGeom>
                  </pic:spPr>
                </pic:pic>
              </a:graphicData>
            </a:graphic>
          </wp:inline>
        </w:drawing>
      </w:r>
    </w:p>
    <w:p w:rsidR="00DF5B97" w:rsidRPr="00DF5B97" w:rsidRDefault="00DF5B97" w:rsidP="00DF5B97">
      <w:pPr>
        <w:pStyle w:val="Caption"/>
        <w:jc w:val="center"/>
        <w:rPr>
          <w:rFonts w:ascii="Cambria" w:hAnsi="Cambria" w:cs="Times New Roman"/>
          <w:color w:val="auto"/>
          <w:sz w:val="24"/>
        </w:rPr>
      </w:pPr>
      <w:bookmarkStart w:id="166" w:name="_Toc390164516"/>
      <w:r>
        <w:t xml:space="preserve">Figure </w:t>
      </w:r>
      <w:r>
        <w:fldChar w:fldCharType="begin"/>
      </w:r>
      <w:r>
        <w:instrText xml:space="preserve"> SEQ Figure \* ARABIC </w:instrText>
      </w:r>
      <w:r>
        <w:fldChar w:fldCharType="separate"/>
      </w:r>
      <w:r w:rsidR="0073364F">
        <w:rPr>
          <w:noProof/>
        </w:rPr>
        <w:t>9</w:t>
      </w:r>
      <w:r>
        <w:fldChar w:fldCharType="end"/>
      </w:r>
      <w:r>
        <w:rPr>
          <w:lang w:val="en-US"/>
        </w:rPr>
        <w:t>: Workflow of Full Transfer Application</w:t>
      </w:r>
      <w:bookmarkEnd w:id="166"/>
    </w:p>
    <w:p w:rsidR="00D21ABF" w:rsidRDefault="00D21ABF" w:rsidP="00D21ABF">
      <w:pPr>
        <w:pStyle w:val="Heading2"/>
        <w:numPr>
          <w:ilvl w:val="1"/>
          <w:numId w:val="13"/>
        </w:numPr>
        <w:ind w:left="900" w:hanging="540"/>
      </w:pPr>
      <w:bookmarkStart w:id="167" w:name="_Toc390164567"/>
      <w:r>
        <w:lastRenderedPageBreak/>
        <w:t>Conversion</w:t>
      </w:r>
      <w:bookmarkEnd w:id="167"/>
    </w:p>
    <w:p w:rsidR="00D21ABF" w:rsidRPr="00D21ABF" w:rsidRDefault="00D21ABF" w:rsidP="00D21ABF">
      <w:pPr>
        <w:spacing w:after="0"/>
        <w:jc w:val="both"/>
        <w:rPr>
          <w:rFonts w:ascii="Cambria" w:hAnsi="Cambria" w:cs="Times New Roman"/>
          <w:color w:val="auto"/>
          <w:sz w:val="24"/>
        </w:rPr>
      </w:pPr>
      <w:r w:rsidRPr="00D21ABF">
        <w:rPr>
          <w:rFonts w:ascii="Cambria" w:hAnsi="Cambria" w:cs="Times New Roman"/>
          <w:color w:val="auto"/>
          <w:sz w:val="24"/>
        </w:rPr>
        <w:t xml:space="preserve">Converting license from one type to another is also an operational </w:t>
      </w:r>
      <w:r w:rsidR="007234D3" w:rsidRPr="00D21ABF">
        <w:rPr>
          <w:rFonts w:ascii="Cambria" w:hAnsi="Cambria" w:cs="Times New Roman"/>
          <w:color w:val="auto"/>
          <w:sz w:val="24"/>
        </w:rPr>
        <w:t>scenario. There</w:t>
      </w:r>
      <w:r w:rsidRPr="00D21ABF">
        <w:rPr>
          <w:rFonts w:ascii="Cambria" w:hAnsi="Cambria" w:cs="Times New Roman"/>
          <w:color w:val="auto"/>
          <w:sz w:val="24"/>
        </w:rPr>
        <w:t xml:space="preserve"> are two possible cases in conversion mentioned below</w:t>
      </w:r>
      <w:r>
        <w:rPr>
          <w:rFonts w:ascii="Cambria" w:hAnsi="Cambria" w:cs="Times New Roman"/>
          <w:color w:val="auto"/>
          <w:sz w:val="24"/>
        </w:rPr>
        <w:t>;</w:t>
      </w:r>
    </w:p>
    <w:p w:rsidR="00D21ABF" w:rsidRPr="00D21ABF" w:rsidRDefault="00D21ABF"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 xml:space="preserve">System Initiated </w:t>
      </w:r>
    </w:p>
    <w:p w:rsidR="00D21ABF" w:rsidRPr="00D21ABF" w:rsidRDefault="00D21ABF" w:rsidP="00D21ABF">
      <w:pPr>
        <w:pStyle w:val="ListParagraph"/>
        <w:numPr>
          <w:ilvl w:val="0"/>
          <w:numId w:val="30"/>
        </w:numPr>
        <w:spacing w:after="160" w:line="259" w:lineRule="auto"/>
        <w:jc w:val="both"/>
        <w:rPr>
          <w:rFonts w:ascii="Cambria" w:hAnsi="Cambria" w:cs="Times New Roman"/>
          <w:color w:val="auto"/>
          <w:sz w:val="24"/>
        </w:rPr>
      </w:pPr>
      <w:r w:rsidRPr="00D21ABF">
        <w:rPr>
          <w:rFonts w:ascii="Cambria" w:hAnsi="Cambria" w:cs="Times New Roman"/>
          <w:color w:val="auto"/>
          <w:sz w:val="24"/>
        </w:rPr>
        <w:t>User Applied</w:t>
      </w:r>
    </w:p>
    <w:p w:rsidR="00D21ABF" w:rsidRDefault="00D21ABF" w:rsidP="00D21ABF">
      <w:pPr>
        <w:spacing w:after="0"/>
        <w:jc w:val="both"/>
        <w:rPr>
          <w:rFonts w:ascii="Cambria" w:hAnsi="Cambria" w:cs="Times New Roman"/>
          <w:color w:val="auto"/>
          <w:sz w:val="24"/>
        </w:rPr>
      </w:pPr>
      <w:r w:rsidRPr="00D21ABF">
        <w:rPr>
          <w:rFonts w:ascii="Cambria" w:hAnsi="Cambria" w:cs="Times New Roman"/>
          <w:color w:val="auto"/>
          <w:sz w:val="24"/>
        </w:rPr>
        <w:t>System ini</w:t>
      </w:r>
      <w:r w:rsidR="007234D3">
        <w:rPr>
          <w:rFonts w:ascii="Cambria" w:hAnsi="Cambria" w:cs="Times New Roman"/>
          <w:color w:val="auto"/>
          <w:sz w:val="24"/>
        </w:rPr>
        <w:t>ti</w:t>
      </w:r>
      <w:r w:rsidRPr="00D21ABF">
        <w:rPr>
          <w:rFonts w:ascii="Cambria" w:hAnsi="Cambria" w:cs="Times New Roman"/>
          <w:color w:val="auto"/>
          <w:sz w:val="24"/>
        </w:rPr>
        <w:t xml:space="preserve">ated means that user did not applied for the conversion of license instead system </w:t>
      </w:r>
      <w:r w:rsidR="007234D3" w:rsidRPr="00D21ABF">
        <w:rPr>
          <w:rFonts w:ascii="Cambria" w:hAnsi="Cambria" w:cs="Times New Roman"/>
          <w:color w:val="auto"/>
          <w:sz w:val="24"/>
        </w:rPr>
        <w:t>by itself</w:t>
      </w:r>
      <w:r w:rsidRPr="00D21ABF">
        <w:rPr>
          <w:rFonts w:ascii="Cambria" w:hAnsi="Cambria" w:cs="Times New Roman"/>
          <w:color w:val="auto"/>
          <w:sz w:val="24"/>
        </w:rPr>
        <w:t xml:space="preserve"> invoked this process .we can recall it from </w:t>
      </w:r>
      <w:r w:rsidR="007234D3" w:rsidRPr="00D21ABF">
        <w:rPr>
          <w:rFonts w:ascii="Cambria" w:hAnsi="Cambria" w:cs="Times New Roman"/>
          <w:color w:val="auto"/>
          <w:sz w:val="24"/>
        </w:rPr>
        <w:t>renewal</w:t>
      </w:r>
      <w:r w:rsidRPr="00D21ABF">
        <w:rPr>
          <w:rFonts w:ascii="Cambria" w:hAnsi="Cambria" w:cs="Times New Roman"/>
          <w:color w:val="auto"/>
          <w:sz w:val="24"/>
        </w:rPr>
        <w:t xml:space="preserve"> process where conversion was invoked.</w:t>
      </w:r>
      <w:r w:rsidR="007234D3">
        <w:rPr>
          <w:rFonts w:ascii="Cambria" w:hAnsi="Cambria" w:cs="Times New Roman"/>
          <w:color w:val="auto"/>
          <w:sz w:val="24"/>
        </w:rPr>
        <w:t xml:space="preserve"> </w:t>
      </w:r>
      <w:r w:rsidRPr="00D21ABF">
        <w:rPr>
          <w:rFonts w:ascii="Cambria" w:hAnsi="Cambria" w:cs="Times New Roman"/>
          <w:color w:val="auto"/>
          <w:sz w:val="24"/>
        </w:rPr>
        <w:t>If this process is invoked by system then there is no need of checking whether it is convertible or not.</w:t>
      </w:r>
      <w:r w:rsidR="007234D3">
        <w:rPr>
          <w:rFonts w:ascii="Cambria" w:hAnsi="Cambria" w:cs="Times New Roman"/>
          <w:color w:val="auto"/>
          <w:sz w:val="24"/>
        </w:rPr>
        <w:t xml:space="preserve"> </w:t>
      </w:r>
      <w:r w:rsidRPr="00D21ABF">
        <w:rPr>
          <w:rFonts w:ascii="Cambria" w:hAnsi="Cambria" w:cs="Times New Roman"/>
          <w:color w:val="auto"/>
          <w:sz w:val="24"/>
        </w:rPr>
        <w:t xml:space="preserve">If user apply for the conversion then first it is </w:t>
      </w:r>
      <w:r w:rsidR="007234D3" w:rsidRPr="00D21ABF">
        <w:rPr>
          <w:rFonts w:ascii="Cambria" w:hAnsi="Cambria" w:cs="Times New Roman"/>
          <w:color w:val="auto"/>
          <w:sz w:val="24"/>
        </w:rPr>
        <w:t>checked</w:t>
      </w:r>
      <w:r w:rsidRPr="00D21ABF">
        <w:rPr>
          <w:rFonts w:ascii="Cambria" w:hAnsi="Cambria" w:cs="Times New Roman"/>
          <w:color w:val="auto"/>
          <w:sz w:val="24"/>
        </w:rPr>
        <w:t xml:space="preserve"> whether it convertible or not by evaluating few basic </w:t>
      </w:r>
      <w:r w:rsidR="007234D3" w:rsidRPr="00D21ABF">
        <w:rPr>
          <w:rFonts w:ascii="Cambria" w:hAnsi="Cambria" w:cs="Times New Roman"/>
          <w:color w:val="auto"/>
          <w:sz w:val="24"/>
        </w:rPr>
        <w:t>checks. If</w:t>
      </w:r>
      <w:r w:rsidRPr="00D21ABF">
        <w:rPr>
          <w:rFonts w:ascii="Cambria" w:hAnsi="Cambria" w:cs="Times New Roman"/>
          <w:color w:val="auto"/>
          <w:sz w:val="24"/>
        </w:rPr>
        <w:t xml:space="preserve"> it is not convertible applicant is informed.</w:t>
      </w:r>
      <w:r>
        <w:rPr>
          <w:rFonts w:ascii="Cambria" w:hAnsi="Cambria" w:cs="Times New Roman"/>
          <w:color w:val="auto"/>
          <w:sz w:val="24"/>
        </w:rPr>
        <w:t xml:space="preserve"> I</w:t>
      </w:r>
      <w:r w:rsidRPr="00D21ABF">
        <w:rPr>
          <w:rFonts w:ascii="Cambria" w:hAnsi="Cambria" w:cs="Times New Roman"/>
          <w:color w:val="auto"/>
          <w:sz w:val="24"/>
        </w:rPr>
        <w:t xml:space="preserve">f license is </w:t>
      </w:r>
      <w:r w:rsidR="007234D3" w:rsidRPr="00D21ABF">
        <w:rPr>
          <w:rFonts w:ascii="Cambria" w:hAnsi="Cambria" w:cs="Times New Roman"/>
          <w:color w:val="auto"/>
          <w:sz w:val="24"/>
        </w:rPr>
        <w:t>convertible</w:t>
      </w:r>
      <w:r w:rsidRPr="00D21ABF">
        <w:rPr>
          <w:rFonts w:ascii="Cambria" w:hAnsi="Cambria" w:cs="Times New Roman"/>
          <w:color w:val="auto"/>
          <w:sz w:val="24"/>
        </w:rPr>
        <w:t xml:space="preserve"> then applicant is informed so that fee is </w:t>
      </w:r>
      <w:r w:rsidR="007234D3" w:rsidRPr="00D21ABF">
        <w:rPr>
          <w:rFonts w:ascii="Cambria" w:hAnsi="Cambria" w:cs="Times New Roman"/>
          <w:color w:val="auto"/>
          <w:sz w:val="24"/>
        </w:rPr>
        <w:t>submitted. Once</w:t>
      </w:r>
      <w:r w:rsidRPr="00D21ABF">
        <w:rPr>
          <w:rFonts w:ascii="Cambria" w:hAnsi="Cambria" w:cs="Times New Roman"/>
          <w:color w:val="auto"/>
          <w:sz w:val="24"/>
        </w:rPr>
        <w:t xml:space="preserve"> fee is submitted the lodge application,</w:t>
      </w:r>
      <w:r>
        <w:rPr>
          <w:rFonts w:ascii="Cambria" w:hAnsi="Cambria" w:cs="Times New Roman"/>
          <w:color w:val="auto"/>
          <w:sz w:val="24"/>
        </w:rPr>
        <w:t xml:space="preserve"> </w:t>
      </w:r>
      <w:r w:rsidRPr="00D21ABF">
        <w:rPr>
          <w:rFonts w:ascii="Cambria" w:hAnsi="Cambria" w:cs="Times New Roman"/>
          <w:color w:val="auto"/>
          <w:sz w:val="24"/>
        </w:rPr>
        <w:t>survey,</w:t>
      </w:r>
      <w:r>
        <w:rPr>
          <w:rFonts w:ascii="Cambria" w:hAnsi="Cambria" w:cs="Times New Roman"/>
          <w:color w:val="auto"/>
          <w:sz w:val="24"/>
        </w:rPr>
        <w:t xml:space="preserve"> </w:t>
      </w:r>
      <w:r w:rsidRPr="00D21ABF">
        <w:rPr>
          <w:rFonts w:ascii="Cambria" w:hAnsi="Cambria" w:cs="Times New Roman"/>
          <w:color w:val="auto"/>
          <w:sz w:val="24"/>
        </w:rPr>
        <w:t>geo</w:t>
      </w:r>
      <w:r>
        <w:rPr>
          <w:rFonts w:ascii="Cambria" w:hAnsi="Cambria" w:cs="Times New Roman"/>
          <w:color w:val="auto"/>
          <w:sz w:val="24"/>
        </w:rPr>
        <w:t>-</w:t>
      </w:r>
      <w:r w:rsidRPr="00D21ABF">
        <w:rPr>
          <w:rFonts w:ascii="Cambria" w:hAnsi="Cambria" w:cs="Times New Roman"/>
          <w:color w:val="auto"/>
          <w:sz w:val="24"/>
        </w:rPr>
        <w:t>survey,</w:t>
      </w:r>
      <w:r>
        <w:rPr>
          <w:rFonts w:ascii="Cambria" w:hAnsi="Cambria" w:cs="Times New Roman"/>
          <w:color w:val="auto"/>
          <w:sz w:val="24"/>
        </w:rPr>
        <w:t xml:space="preserve"> </w:t>
      </w:r>
      <w:r w:rsidRPr="00D21ABF">
        <w:rPr>
          <w:rFonts w:ascii="Cambria" w:hAnsi="Cambria" w:cs="Times New Roman"/>
          <w:color w:val="auto"/>
          <w:sz w:val="24"/>
        </w:rPr>
        <w:t xml:space="preserve">high authority Approval and </w:t>
      </w:r>
      <w:r w:rsidR="007234D3" w:rsidRPr="00D21ABF">
        <w:rPr>
          <w:rFonts w:ascii="Cambria" w:hAnsi="Cambria" w:cs="Times New Roman"/>
          <w:color w:val="auto"/>
          <w:sz w:val="24"/>
        </w:rPr>
        <w:t>allotment</w:t>
      </w:r>
      <w:r w:rsidRPr="00D21ABF">
        <w:rPr>
          <w:rFonts w:ascii="Cambria" w:hAnsi="Cambria" w:cs="Times New Roman"/>
          <w:color w:val="auto"/>
          <w:sz w:val="24"/>
        </w:rPr>
        <w:t xml:space="preserve"> letter processes are invoked sequentially.</w:t>
      </w:r>
    </w:p>
    <w:p w:rsidR="003A7A26" w:rsidRDefault="003A7A26" w:rsidP="003A7A26">
      <w:pPr>
        <w:keepNext/>
        <w:spacing w:after="0"/>
        <w:jc w:val="center"/>
      </w:pPr>
      <w:r>
        <w:rPr>
          <w:rFonts w:ascii="Cambria" w:hAnsi="Cambria" w:cs="Times New Roman"/>
          <w:noProof/>
          <w:color w:val="auto"/>
          <w:sz w:val="24"/>
          <w:lang w:val="en-US" w:eastAsia="en-US"/>
        </w:rPr>
        <w:drawing>
          <wp:inline distT="0" distB="0" distL="0" distR="0" wp14:anchorId="30C07BC0" wp14:editId="6358381C">
            <wp:extent cx="6286500" cy="612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rt.jpg"/>
                    <pic:cNvPicPr/>
                  </pic:nvPicPr>
                  <pic:blipFill>
                    <a:blip r:embed="rId20">
                      <a:extLst>
                        <a:ext uri="{28A0092B-C50C-407E-A947-70E740481C1C}">
                          <a14:useLocalDpi xmlns:a14="http://schemas.microsoft.com/office/drawing/2010/main" val="0"/>
                        </a:ext>
                      </a:extLst>
                    </a:blip>
                    <a:stretch>
                      <a:fillRect/>
                    </a:stretch>
                  </pic:blipFill>
                  <pic:spPr>
                    <a:xfrm>
                      <a:off x="0" y="0"/>
                      <a:ext cx="6286500" cy="6124575"/>
                    </a:xfrm>
                    <a:prstGeom prst="rect">
                      <a:avLst/>
                    </a:prstGeom>
                  </pic:spPr>
                </pic:pic>
              </a:graphicData>
            </a:graphic>
          </wp:inline>
        </w:drawing>
      </w:r>
    </w:p>
    <w:p w:rsidR="003A7A26" w:rsidRDefault="003A7A26" w:rsidP="003A7A26">
      <w:pPr>
        <w:pStyle w:val="Caption"/>
        <w:jc w:val="center"/>
        <w:rPr>
          <w:rFonts w:ascii="Cambria" w:hAnsi="Cambria" w:cs="Times New Roman"/>
          <w:color w:val="auto"/>
          <w:sz w:val="24"/>
        </w:rPr>
      </w:pPr>
      <w:bookmarkStart w:id="168" w:name="_Toc390164517"/>
      <w:r>
        <w:t xml:space="preserve">Figure </w:t>
      </w:r>
      <w:r>
        <w:fldChar w:fldCharType="begin"/>
      </w:r>
      <w:r>
        <w:instrText xml:space="preserve"> SEQ Figure \* ARABIC </w:instrText>
      </w:r>
      <w:r>
        <w:fldChar w:fldCharType="separate"/>
      </w:r>
      <w:r w:rsidR="0073364F">
        <w:rPr>
          <w:noProof/>
        </w:rPr>
        <w:t>10</w:t>
      </w:r>
      <w:r>
        <w:fldChar w:fldCharType="end"/>
      </w:r>
      <w:r>
        <w:rPr>
          <w:lang w:val="en-US"/>
        </w:rPr>
        <w:t>: Workflow of License Conversion Process</w:t>
      </w:r>
      <w:bookmarkEnd w:id="168"/>
    </w:p>
    <w:p w:rsidR="00E562E7" w:rsidRDefault="00E562E7" w:rsidP="00E562E7">
      <w:pPr>
        <w:pStyle w:val="Heading2"/>
        <w:numPr>
          <w:ilvl w:val="1"/>
          <w:numId w:val="13"/>
        </w:numPr>
        <w:ind w:left="900" w:hanging="540"/>
      </w:pPr>
      <w:bookmarkStart w:id="169" w:name="_Toc390164568"/>
      <w:r>
        <w:lastRenderedPageBreak/>
        <w:t>Renewable</w:t>
      </w:r>
      <w:bookmarkEnd w:id="169"/>
    </w:p>
    <w:p w:rsidR="00E562E7" w:rsidRPr="00E562E7" w:rsidRDefault="00E562E7" w:rsidP="00E562E7">
      <w:pPr>
        <w:spacing w:after="0"/>
        <w:jc w:val="both"/>
        <w:rPr>
          <w:rFonts w:ascii="Cambria" w:hAnsi="Cambria" w:cs="Times New Roman"/>
          <w:color w:val="auto"/>
          <w:sz w:val="24"/>
        </w:rPr>
      </w:pPr>
      <w:r w:rsidRPr="00E562E7">
        <w:rPr>
          <w:rFonts w:ascii="Cambria" w:hAnsi="Cambria" w:cs="Times New Roman"/>
          <w:color w:val="auto"/>
          <w:sz w:val="24"/>
        </w:rPr>
        <w:t>If a license owner wants to renew the license, following steps will be followed.</w:t>
      </w:r>
    </w:p>
    <w:p w:rsidR="00E562E7" w:rsidRPr="00E562E7" w:rsidRDefault="00E562E7" w:rsidP="00E562E7">
      <w:pPr>
        <w:spacing w:after="0"/>
        <w:jc w:val="both"/>
        <w:rPr>
          <w:rFonts w:ascii="Cambria" w:hAnsi="Cambria" w:cs="Times New Roman"/>
          <w:color w:val="auto"/>
          <w:sz w:val="24"/>
        </w:rPr>
      </w:pPr>
      <w:r w:rsidRPr="00E562E7">
        <w:rPr>
          <w:rFonts w:ascii="Cambria" w:hAnsi="Cambria" w:cs="Times New Roman"/>
          <w:color w:val="auto"/>
          <w:sz w:val="24"/>
        </w:rPr>
        <w:t>The process starts with submitting license for renewal. Few checks are evaluated to check whether the license is renewable or not. Checks are mentioned below</w:t>
      </w:r>
      <w:r>
        <w:rPr>
          <w:rFonts w:ascii="Cambria" w:hAnsi="Cambria" w:cs="Times New Roman"/>
          <w:color w:val="auto"/>
          <w:sz w:val="24"/>
        </w:rPr>
        <w:t>;</w:t>
      </w:r>
    </w:p>
    <w:p w:rsidR="00E562E7" w:rsidRPr="00E562E7" w:rsidRDefault="00E562E7" w:rsidP="00E562E7">
      <w:pPr>
        <w:pStyle w:val="ListParagraph"/>
        <w:numPr>
          <w:ilvl w:val="0"/>
          <w:numId w:val="39"/>
        </w:numPr>
        <w:spacing w:after="160" w:line="259" w:lineRule="auto"/>
        <w:jc w:val="both"/>
        <w:rPr>
          <w:rFonts w:ascii="Cambria" w:hAnsi="Cambria" w:cs="Times New Roman"/>
          <w:color w:val="auto"/>
          <w:sz w:val="24"/>
        </w:rPr>
      </w:pPr>
      <w:r w:rsidRPr="00E562E7">
        <w:rPr>
          <w:rFonts w:ascii="Cambria" w:hAnsi="Cambria" w:cs="Times New Roman"/>
          <w:color w:val="auto"/>
          <w:sz w:val="24"/>
        </w:rPr>
        <w:t>Whether user has already reached the maximum limit for license renewal.</w:t>
      </w:r>
    </w:p>
    <w:p w:rsidR="00E562E7" w:rsidRPr="00E562E7" w:rsidRDefault="00E562E7" w:rsidP="00E562E7">
      <w:pPr>
        <w:pStyle w:val="ListParagraph"/>
        <w:numPr>
          <w:ilvl w:val="0"/>
          <w:numId w:val="39"/>
        </w:numPr>
        <w:spacing w:after="160" w:line="259" w:lineRule="auto"/>
        <w:jc w:val="both"/>
        <w:rPr>
          <w:rFonts w:ascii="Cambria" w:hAnsi="Cambria" w:cs="Times New Roman"/>
          <w:color w:val="auto"/>
          <w:sz w:val="24"/>
        </w:rPr>
      </w:pPr>
      <w:r w:rsidRPr="00E562E7">
        <w:rPr>
          <w:rFonts w:ascii="Cambria" w:hAnsi="Cambria" w:cs="Times New Roman"/>
          <w:color w:val="auto"/>
          <w:sz w:val="24"/>
        </w:rPr>
        <w:t>The progress report is checked whether some improvement is done when the owner had the license previously</w:t>
      </w:r>
    </w:p>
    <w:p w:rsidR="00E562E7" w:rsidRPr="00E562E7" w:rsidRDefault="00E562E7" w:rsidP="00E562E7">
      <w:pPr>
        <w:pStyle w:val="ListParagraph"/>
        <w:numPr>
          <w:ilvl w:val="0"/>
          <w:numId w:val="39"/>
        </w:numPr>
        <w:spacing w:after="160" w:line="259" w:lineRule="auto"/>
        <w:jc w:val="both"/>
        <w:rPr>
          <w:rFonts w:ascii="Cambria" w:hAnsi="Cambria" w:cs="Times New Roman"/>
          <w:color w:val="auto"/>
          <w:sz w:val="24"/>
        </w:rPr>
      </w:pPr>
      <w:r w:rsidRPr="00E562E7">
        <w:rPr>
          <w:rFonts w:ascii="Cambria" w:hAnsi="Cambria" w:cs="Times New Roman"/>
          <w:color w:val="auto"/>
          <w:sz w:val="24"/>
        </w:rPr>
        <w:t>Is there still some time remaining for the license renewal.</w:t>
      </w:r>
    </w:p>
    <w:p w:rsidR="00E562E7" w:rsidRDefault="00E562E7" w:rsidP="00DF5B97">
      <w:pPr>
        <w:spacing w:after="0"/>
        <w:jc w:val="both"/>
        <w:rPr>
          <w:rFonts w:ascii="Cambria" w:hAnsi="Cambria" w:cs="Times New Roman"/>
          <w:color w:val="auto"/>
          <w:sz w:val="24"/>
        </w:rPr>
      </w:pPr>
      <w:r w:rsidRPr="00E562E7">
        <w:rPr>
          <w:rFonts w:ascii="Cambria" w:hAnsi="Cambria" w:cs="Times New Roman"/>
          <w:color w:val="auto"/>
          <w:sz w:val="24"/>
        </w:rPr>
        <w:t>If the user has already reached the maximum limit then the conversion process is invoked instead of renewal process. If the progress report is not satisfactory and if there is also some time remaining in the current license, then the application is rejected and applicant is informed. If applicant meets all the requirements needed for renewal then the applicant is informed the license can be renewed and applicant should submit fee. Process will not continue until applicant submit the fee. Once fee is submitted the Lodge Application procedure is invoked. After lodging the next step is Geo survey for which Geo Survey Procedure is invoked and after that allotment letter is issued.</w:t>
      </w:r>
    </w:p>
    <w:p w:rsidR="00983F17" w:rsidRDefault="00983F17" w:rsidP="00983F17">
      <w:pPr>
        <w:keepNext/>
        <w:spacing w:after="0"/>
        <w:jc w:val="center"/>
      </w:pPr>
      <w:r>
        <w:rPr>
          <w:rFonts w:ascii="Cambria" w:hAnsi="Cambria" w:cs="Times New Roman"/>
          <w:noProof/>
          <w:color w:val="auto"/>
          <w:sz w:val="24"/>
          <w:lang w:val="en-US" w:eastAsia="en-US"/>
        </w:rPr>
        <w:drawing>
          <wp:inline distT="0" distB="0" distL="0" distR="0" wp14:anchorId="44A70D5B" wp14:editId="57B83153">
            <wp:extent cx="5732145" cy="55245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nwe.jpg"/>
                    <pic:cNvPicPr/>
                  </pic:nvPicPr>
                  <pic:blipFill>
                    <a:blip r:embed="rId21">
                      <a:extLst>
                        <a:ext uri="{28A0092B-C50C-407E-A947-70E740481C1C}">
                          <a14:useLocalDpi xmlns:a14="http://schemas.microsoft.com/office/drawing/2010/main" val="0"/>
                        </a:ext>
                      </a:extLst>
                    </a:blip>
                    <a:stretch>
                      <a:fillRect/>
                    </a:stretch>
                  </pic:blipFill>
                  <pic:spPr>
                    <a:xfrm>
                      <a:off x="0" y="0"/>
                      <a:ext cx="5732145" cy="5524500"/>
                    </a:xfrm>
                    <a:prstGeom prst="rect">
                      <a:avLst/>
                    </a:prstGeom>
                  </pic:spPr>
                </pic:pic>
              </a:graphicData>
            </a:graphic>
          </wp:inline>
        </w:drawing>
      </w:r>
    </w:p>
    <w:p w:rsidR="00983F17" w:rsidRPr="00DF5B97" w:rsidRDefault="00983F17" w:rsidP="00983F17">
      <w:pPr>
        <w:pStyle w:val="Caption"/>
        <w:jc w:val="center"/>
        <w:rPr>
          <w:rFonts w:ascii="Cambria" w:hAnsi="Cambria" w:cs="Times New Roman"/>
          <w:color w:val="auto"/>
          <w:sz w:val="24"/>
        </w:rPr>
      </w:pPr>
      <w:bookmarkStart w:id="170" w:name="_Toc390164518"/>
      <w:r>
        <w:t xml:space="preserve">Figure </w:t>
      </w:r>
      <w:r>
        <w:fldChar w:fldCharType="begin"/>
      </w:r>
      <w:r>
        <w:instrText xml:space="preserve"> SEQ Figure \* ARABIC </w:instrText>
      </w:r>
      <w:r>
        <w:fldChar w:fldCharType="separate"/>
      </w:r>
      <w:r w:rsidR="0073364F">
        <w:rPr>
          <w:noProof/>
        </w:rPr>
        <w:t>11</w:t>
      </w:r>
      <w:r>
        <w:fldChar w:fldCharType="end"/>
      </w:r>
      <w:r>
        <w:rPr>
          <w:lang w:val="en-US"/>
        </w:rPr>
        <w:t>: Workflow of Application Renewal</w:t>
      </w:r>
      <w:bookmarkEnd w:id="170"/>
    </w:p>
    <w:p w:rsidR="003F6F38" w:rsidRDefault="00A02D5C" w:rsidP="00D97CEB">
      <w:pPr>
        <w:pStyle w:val="Heading2"/>
        <w:numPr>
          <w:ilvl w:val="1"/>
          <w:numId w:val="13"/>
        </w:numPr>
        <w:ind w:left="900" w:hanging="540"/>
      </w:pPr>
      <w:bookmarkStart w:id="171" w:name="_Toc390164569"/>
      <w:r>
        <w:lastRenderedPageBreak/>
        <w:t>Application for Mine Extension</w:t>
      </w:r>
      <w:bookmarkEnd w:id="171"/>
    </w:p>
    <w:p w:rsidR="00A02D5C" w:rsidRDefault="00A02D5C" w:rsidP="00A02D5C">
      <w:pPr>
        <w:keepNext/>
        <w:jc w:val="center"/>
      </w:pPr>
      <w:r>
        <w:rPr>
          <w:noProof/>
          <w:lang w:val="en-US" w:eastAsia="en-US"/>
        </w:rPr>
        <w:drawing>
          <wp:inline distT="0" distB="0" distL="0" distR="0" wp14:anchorId="59AD05F8" wp14:editId="5DCAEBB6">
            <wp:extent cx="6061609" cy="841175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_for_mine_extension.png"/>
                    <pic:cNvPicPr/>
                  </pic:nvPicPr>
                  <pic:blipFill>
                    <a:blip r:embed="rId22">
                      <a:extLst>
                        <a:ext uri="{28A0092B-C50C-407E-A947-70E740481C1C}">
                          <a14:useLocalDpi xmlns:a14="http://schemas.microsoft.com/office/drawing/2010/main" val="0"/>
                        </a:ext>
                      </a:extLst>
                    </a:blip>
                    <a:stretch>
                      <a:fillRect/>
                    </a:stretch>
                  </pic:blipFill>
                  <pic:spPr>
                    <a:xfrm>
                      <a:off x="0" y="0"/>
                      <a:ext cx="6072777" cy="8427254"/>
                    </a:xfrm>
                    <a:prstGeom prst="rect">
                      <a:avLst/>
                    </a:prstGeom>
                  </pic:spPr>
                </pic:pic>
              </a:graphicData>
            </a:graphic>
          </wp:inline>
        </w:drawing>
      </w:r>
    </w:p>
    <w:p w:rsidR="000154A6" w:rsidRPr="00983F17" w:rsidRDefault="00A02D5C" w:rsidP="00983F17">
      <w:pPr>
        <w:pStyle w:val="Caption"/>
        <w:jc w:val="center"/>
      </w:pPr>
      <w:bookmarkStart w:id="172" w:name="_Toc390164519"/>
      <w:r>
        <w:t xml:space="preserve">Figure </w:t>
      </w:r>
      <w:r w:rsidR="00EB18F2">
        <w:fldChar w:fldCharType="begin"/>
      </w:r>
      <w:r w:rsidR="00EB18F2">
        <w:instrText xml:space="preserve"> SEQ Figure \* ARABIC </w:instrText>
      </w:r>
      <w:r w:rsidR="00EB18F2">
        <w:fldChar w:fldCharType="separate"/>
      </w:r>
      <w:r w:rsidR="0073364F">
        <w:rPr>
          <w:noProof/>
        </w:rPr>
        <w:t>12</w:t>
      </w:r>
      <w:r w:rsidR="00EB18F2">
        <w:rPr>
          <w:noProof/>
        </w:rPr>
        <w:fldChar w:fldCharType="end"/>
      </w:r>
      <w:r>
        <w:t>: Workflow of Application for Mine Extension</w:t>
      </w:r>
      <w:bookmarkEnd w:id="172"/>
    </w:p>
    <w:p w:rsidR="00A02D5C" w:rsidRDefault="000154A6" w:rsidP="000154A6">
      <w:pPr>
        <w:pStyle w:val="Heading1"/>
      </w:pPr>
      <w:bookmarkStart w:id="173" w:name="_Toc390164570"/>
      <w:r>
        <w:lastRenderedPageBreak/>
        <w:t>System Requirements</w:t>
      </w:r>
      <w:bookmarkEnd w:id="173"/>
    </w:p>
    <w:p w:rsidR="000154A6" w:rsidRPr="000154A6" w:rsidRDefault="000154A6" w:rsidP="000154A6">
      <w:pPr>
        <w:pStyle w:val="ListParagraph"/>
        <w:keepNext/>
        <w:keepLines/>
        <w:numPr>
          <w:ilvl w:val="0"/>
          <w:numId w:val="13"/>
        </w:numPr>
        <w:spacing w:before="120" w:after="120" w:line="240" w:lineRule="auto"/>
        <w:contextualSpacing w:val="0"/>
        <w:outlineLvl w:val="1"/>
        <w:rPr>
          <w:b/>
          <w:bCs/>
          <w:vanish/>
          <w:sz w:val="26"/>
          <w:szCs w:val="26"/>
        </w:rPr>
      </w:pPr>
      <w:bookmarkStart w:id="174" w:name="_Toc387431163"/>
      <w:bookmarkStart w:id="175" w:name="_Toc387435514"/>
      <w:bookmarkStart w:id="176" w:name="_Toc387435584"/>
      <w:bookmarkStart w:id="177" w:name="_Toc387435638"/>
      <w:bookmarkStart w:id="178" w:name="_Toc387435726"/>
      <w:bookmarkStart w:id="179" w:name="_Toc387741765"/>
      <w:bookmarkStart w:id="180" w:name="_Toc387741819"/>
      <w:bookmarkStart w:id="181" w:name="_Toc387743171"/>
      <w:bookmarkStart w:id="182" w:name="_Toc387833244"/>
      <w:bookmarkStart w:id="183" w:name="_Toc387925033"/>
      <w:bookmarkStart w:id="184" w:name="_Toc387925089"/>
      <w:bookmarkStart w:id="185" w:name="_Toc387926012"/>
      <w:bookmarkStart w:id="186" w:name="_Toc388208933"/>
      <w:bookmarkStart w:id="187" w:name="_Toc388209035"/>
      <w:bookmarkStart w:id="188" w:name="_Toc390164399"/>
      <w:bookmarkStart w:id="189" w:name="_Toc390164571"/>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0154A6" w:rsidRDefault="000154A6" w:rsidP="000154A6">
      <w:pPr>
        <w:pStyle w:val="Heading2"/>
        <w:numPr>
          <w:ilvl w:val="1"/>
          <w:numId w:val="13"/>
        </w:numPr>
      </w:pPr>
      <w:bookmarkStart w:id="190" w:name="_Toc390164572"/>
      <w:r>
        <w:t>Functional Requirements</w:t>
      </w:r>
      <w:bookmarkEnd w:id="190"/>
    </w:p>
    <w:p w:rsidR="00A574A8" w:rsidRDefault="00A574A8" w:rsidP="00A574A8">
      <w:pPr>
        <w:pStyle w:val="Heading3"/>
        <w:numPr>
          <w:ilvl w:val="2"/>
          <w:numId w:val="13"/>
        </w:numPr>
      </w:pPr>
      <w:bookmarkStart w:id="191" w:name="_Toc387923273"/>
      <w:bookmarkStart w:id="192" w:name="_Toc390164573"/>
      <w:r w:rsidRPr="00CC3C56">
        <w:t>UC-01 Enquiry:</w:t>
      </w:r>
      <w:bookmarkEnd w:id="191"/>
      <w:bookmarkEnd w:id="192"/>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The client will come to the Directorate of Mines and Minerals office (or telephone or check it online) and be directed to the desk at the public counter dealing with service enquiries being either an enquiry about Specific service application or a general enquiry about what services are about provided by government, what information and supporting documents are required for each service, what are the fees for each service and what is the expected turn-around time for each service. </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At the Service Enquiry Desk, the </w:t>
      </w:r>
      <w:r>
        <w:rPr>
          <w:rFonts w:ascii="Cambria" w:hAnsi="Cambria" w:cs="Times New Roman"/>
          <w:color w:val="auto"/>
          <w:sz w:val="24"/>
        </w:rPr>
        <w:t>officer</w:t>
      </w:r>
      <w:r w:rsidRPr="000154A6">
        <w:rPr>
          <w:rFonts w:ascii="Cambria" w:hAnsi="Cambria" w:cs="Times New Roman"/>
          <w:color w:val="auto"/>
          <w:sz w:val="24"/>
        </w:rPr>
        <w:t xml:space="preserve"> speaks with the client and determines the nature of their enquiry. The </w:t>
      </w:r>
      <w:r>
        <w:rPr>
          <w:rFonts w:ascii="Cambria" w:hAnsi="Cambria" w:cs="Times New Roman"/>
          <w:color w:val="auto"/>
          <w:sz w:val="24"/>
        </w:rPr>
        <w:t>officer</w:t>
      </w:r>
      <w:r w:rsidRPr="000154A6">
        <w:rPr>
          <w:rFonts w:ascii="Cambria" w:hAnsi="Cambria" w:cs="Times New Roman"/>
          <w:color w:val="auto"/>
          <w:sz w:val="24"/>
        </w:rPr>
        <w:t xml:space="preserve"> logs onto the system. The system records the starting time for the enquiry.</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If it is an enquiry regarding a specific application, the </w:t>
      </w:r>
      <w:r>
        <w:rPr>
          <w:rFonts w:ascii="Cambria" w:hAnsi="Cambria" w:cs="Times New Roman"/>
          <w:color w:val="auto"/>
          <w:sz w:val="24"/>
        </w:rPr>
        <w:t>officer</w:t>
      </w:r>
      <w:r w:rsidRPr="000154A6">
        <w:rPr>
          <w:rFonts w:ascii="Cambria" w:hAnsi="Cambria" w:cs="Times New Roman"/>
          <w:color w:val="auto"/>
          <w:sz w:val="24"/>
        </w:rPr>
        <w:t xml:space="preserve">  will interrogate the system (by application number or applicant name or request number) and determine the status of the application and advise the client on how much longer it should take or what is stopping progress. An application/request status report may be print</w:t>
      </w:r>
      <w:r>
        <w:rPr>
          <w:rFonts w:ascii="Cambria" w:hAnsi="Cambria" w:cs="Times New Roman"/>
          <w:color w:val="auto"/>
          <w:sz w:val="24"/>
        </w:rPr>
        <w:t>ed for the client if requested.</w:t>
      </w:r>
    </w:p>
    <w:p w:rsidR="00A574A8" w:rsidRPr="000154A6"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Where the application being enquired about has been completed, the </w:t>
      </w:r>
      <w:r>
        <w:rPr>
          <w:rFonts w:ascii="Cambria" w:hAnsi="Cambria" w:cs="Times New Roman"/>
          <w:color w:val="auto"/>
          <w:sz w:val="24"/>
        </w:rPr>
        <w:t>officer</w:t>
      </w:r>
      <w:r w:rsidRPr="000154A6">
        <w:rPr>
          <w:rFonts w:ascii="Cambria" w:hAnsi="Cambria" w:cs="Times New Roman"/>
          <w:color w:val="auto"/>
          <w:sz w:val="24"/>
        </w:rPr>
        <w:t xml:space="preserve"> will retrieve any certificates or special reports resulting from the service application plus any supporting documents that are to be returned to the client and hand them over. A document receipt is printed by the system, the client signs and the signed copy of the document receipt is scanned and paper document receipt and its digital equivalent is added to paper and digital application file respectively. If all other necessary actions have been completed, the system records the paper based application file is ready for archiving by the Archivist.</w:t>
      </w:r>
    </w:p>
    <w:p w:rsidR="00A574A8" w:rsidRDefault="00A574A8" w:rsidP="00A574A8">
      <w:pPr>
        <w:jc w:val="both"/>
        <w:rPr>
          <w:rFonts w:ascii="Cambria" w:hAnsi="Cambria" w:cs="Times New Roman"/>
          <w:color w:val="auto"/>
          <w:sz w:val="24"/>
        </w:rPr>
      </w:pPr>
      <w:r w:rsidRPr="000154A6">
        <w:rPr>
          <w:rFonts w:ascii="Cambria" w:hAnsi="Cambria" w:cs="Times New Roman"/>
          <w:color w:val="auto"/>
          <w:sz w:val="24"/>
        </w:rPr>
        <w:t xml:space="preserve">Where the enquiry concerns a service that may be applied for, the </w:t>
      </w:r>
      <w:r>
        <w:rPr>
          <w:rFonts w:ascii="Cambria" w:hAnsi="Cambria" w:cs="Times New Roman"/>
          <w:color w:val="auto"/>
          <w:sz w:val="24"/>
        </w:rPr>
        <w:t>officer</w:t>
      </w:r>
      <w:r w:rsidRPr="000154A6">
        <w:rPr>
          <w:rFonts w:ascii="Cambria" w:hAnsi="Cambria" w:cs="Times New Roman"/>
          <w:color w:val="auto"/>
          <w:sz w:val="24"/>
        </w:rPr>
        <w:t xml:space="preserve"> will make such Information searches on the system as are required to verify the appropriateness of the enquired about service, what details and supporting documents are required for that service and the fees for that service. An information sheet for that service can be printed out for the client, if required. When the client leaves the service enquiry desk, the </w:t>
      </w:r>
      <w:r>
        <w:rPr>
          <w:rFonts w:ascii="Cambria" w:hAnsi="Cambria" w:cs="Times New Roman"/>
          <w:color w:val="auto"/>
          <w:sz w:val="24"/>
        </w:rPr>
        <w:t>officer</w:t>
      </w:r>
      <w:r w:rsidRPr="000154A6">
        <w:rPr>
          <w:rFonts w:ascii="Cambria" w:hAnsi="Cambria" w:cs="Times New Roman"/>
          <w:color w:val="auto"/>
          <w:sz w:val="24"/>
        </w:rPr>
        <w:t>, notes on the system that the Enquiry has been completed. The system records the end time.</w:t>
      </w:r>
    </w:p>
    <w:p w:rsidR="00A574A8" w:rsidRPr="009161C5" w:rsidRDefault="00A574A8" w:rsidP="00A574A8">
      <w:pPr>
        <w:pStyle w:val="Heading3"/>
        <w:numPr>
          <w:ilvl w:val="2"/>
          <w:numId w:val="13"/>
        </w:numPr>
      </w:pPr>
      <w:bookmarkStart w:id="193" w:name="_Toc387923274"/>
      <w:bookmarkStart w:id="194" w:name="_Toc390164574"/>
      <w:r w:rsidRPr="009161C5">
        <w:t>UC-02 Submit Application</w:t>
      </w:r>
      <w:r>
        <w:t>:</w:t>
      </w:r>
      <w:bookmarkEnd w:id="193"/>
      <w:bookmarkEnd w:id="194"/>
    </w:p>
    <w:p w:rsidR="00A574A8" w:rsidRDefault="00A574A8" w:rsidP="00A574A8">
      <w:pPr>
        <w:jc w:val="both"/>
        <w:rPr>
          <w:rFonts w:ascii="Cambria" w:hAnsi="Cambria"/>
          <w:color w:val="auto"/>
          <w:sz w:val="24"/>
          <w:szCs w:val="24"/>
        </w:rPr>
      </w:pPr>
      <w:r w:rsidRPr="009161C5">
        <w:rPr>
          <w:rFonts w:ascii="Cambria" w:hAnsi="Cambria"/>
          <w:color w:val="auto"/>
          <w:sz w:val="24"/>
          <w:szCs w:val="24"/>
        </w:rPr>
        <w:t xml:space="preserve">Using forms approved by the Directorate of Mines and Minerals office, the client completes both the application form and the principal document that will be registered / approved / certified / recorded by the Directorate of Mines and Minerals office and, </w:t>
      </w:r>
      <w:r w:rsidRPr="009161C5">
        <w:rPr>
          <w:rFonts w:ascii="Cambria" w:hAnsi="Cambria"/>
          <w:color w:val="auto"/>
          <w:sz w:val="24"/>
          <w:szCs w:val="24"/>
        </w:rPr>
        <w:lastRenderedPageBreak/>
        <w:t>where there is form of title registration, annotated on the title certificate. Client can also apply online for license by filling the online form and attaching the scanned documents. If there is any fees for this step the client should pay the fees in the banks mentioned in the form then attach the receipt with the documents.</w:t>
      </w:r>
    </w:p>
    <w:p w:rsidR="00A574A8" w:rsidRDefault="00A574A8" w:rsidP="00A574A8">
      <w:pPr>
        <w:pStyle w:val="Heading3"/>
        <w:numPr>
          <w:ilvl w:val="2"/>
          <w:numId w:val="13"/>
        </w:numPr>
      </w:pPr>
      <w:bookmarkStart w:id="195" w:name="_Toc387923275"/>
      <w:bookmarkStart w:id="196" w:name="_Toc390164575"/>
      <w:r w:rsidRPr="00B83AA5">
        <w:t>UC-03 Lodging Application:</w:t>
      </w:r>
      <w:bookmarkEnd w:id="195"/>
      <w:bookmarkEnd w:id="196"/>
    </w:p>
    <w:p w:rsidR="00A574A8" w:rsidRPr="003658ED" w:rsidRDefault="00A574A8" w:rsidP="00A574A8">
      <w:pPr>
        <w:jc w:val="both"/>
        <w:rPr>
          <w:rFonts w:ascii="Cambria" w:hAnsi="Cambria"/>
          <w:color w:val="auto"/>
          <w:sz w:val="24"/>
          <w:szCs w:val="24"/>
        </w:rPr>
      </w:pPr>
      <w:r w:rsidRPr="003658ED">
        <w:rPr>
          <w:rFonts w:ascii="Cambria" w:hAnsi="Cambria"/>
          <w:color w:val="auto"/>
          <w:sz w:val="24"/>
          <w:szCs w:val="24"/>
        </w:rPr>
        <w:t>Once the application is submitted the principal document will need to be signed by all parties and usually this signing will need to be witnessed or notarized by someone independent of the transaction recorded or auctioned by the principal document. The client also needs to ensure all the required supporting documents are available to be submitted as part of the application and that they have available sufficient documentation to verify their personal identity and that they are entitled to register a document with respect to the property identified in the principal document.</w:t>
      </w:r>
    </w:p>
    <w:p w:rsidR="00A574A8" w:rsidRPr="003658ED" w:rsidRDefault="00A574A8" w:rsidP="00A574A8">
      <w:pPr>
        <w:jc w:val="both"/>
        <w:rPr>
          <w:rFonts w:ascii="Cambria" w:hAnsi="Cambria"/>
          <w:color w:val="auto"/>
          <w:sz w:val="24"/>
          <w:szCs w:val="24"/>
        </w:rPr>
      </w:pPr>
      <w:r w:rsidRPr="003658ED">
        <w:rPr>
          <w:rFonts w:ascii="Cambria" w:hAnsi="Cambria"/>
          <w:color w:val="auto"/>
          <w:sz w:val="24"/>
          <w:szCs w:val="24"/>
        </w:rPr>
        <w:t>Where it is feasible and the user is able to accurately determine the applicable fees, and there is an agency that accepts payments on behalf of the Directorate of Mines and Minerals office, the payment can be made and the receipt included as a supporting document to the application.</w:t>
      </w:r>
    </w:p>
    <w:p w:rsidR="00A574A8" w:rsidRDefault="00A574A8" w:rsidP="00A574A8">
      <w:pPr>
        <w:jc w:val="both"/>
        <w:rPr>
          <w:rFonts w:ascii="Cambria" w:hAnsi="Cambria"/>
          <w:color w:val="auto"/>
          <w:sz w:val="24"/>
          <w:szCs w:val="24"/>
        </w:rPr>
      </w:pPr>
      <w:r w:rsidRPr="003658ED">
        <w:rPr>
          <w:rFonts w:ascii="Cambria" w:hAnsi="Cambria"/>
          <w:color w:val="auto"/>
          <w:sz w:val="24"/>
          <w:szCs w:val="24"/>
        </w:rPr>
        <w:t xml:space="preserve">The Client proceeds to the appropriate public counter dealing with the lodgements of applications (possibly assisted with automated queuing system). At the counter the </w:t>
      </w:r>
      <w:r>
        <w:rPr>
          <w:rFonts w:ascii="Cambria" w:hAnsi="Cambria"/>
          <w:color w:val="auto"/>
          <w:sz w:val="24"/>
          <w:szCs w:val="24"/>
        </w:rPr>
        <w:t>Officer</w:t>
      </w:r>
      <w:r w:rsidRPr="003658ED">
        <w:rPr>
          <w:rFonts w:ascii="Cambria" w:hAnsi="Cambria"/>
          <w:color w:val="auto"/>
          <w:sz w:val="24"/>
          <w:szCs w:val="24"/>
        </w:rPr>
        <w:t xml:space="preserve"> will validate the Client’s identity in so far as the Client being entitled to make the requested transaction and similarly that all the necessary supporting documents are present. The </w:t>
      </w:r>
      <w:r>
        <w:rPr>
          <w:rFonts w:ascii="Cambria" w:hAnsi="Cambria"/>
          <w:color w:val="auto"/>
          <w:sz w:val="24"/>
          <w:szCs w:val="24"/>
        </w:rPr>
        <w:t>officer</w:t>
      </w:r>
      <w:r w:rsidRPr="003658ED">
        <w:rPr>
          <w:rFonts w:ascii="Cambria" w:hAnsi="Cambria"/>
          <w:color w:val="auto"/>
          <w:sz w:val="24"/>
          <w:szCs w:val="24"/>
        </w:rPr>
        <w:t xml:space="preserve"> will then enter details of the application (applicant name and contact details), transaction type(s) and properties affected) directly into the computer. If there is any fees for this step the client should pay the fees in the banks mentioned in the form then attach the receipt with the documents</w:t>
      </w:r>
      <w:r>
        <w:rPr>
          <w:rFonts w:ascii="Cambria" w:hAnsi="Cambria"/>
          <w:color w:val="auto"/>
          <w:sz w:val="24"/>
          <w:szCs w:val="24"/>
        </w:rPr>
        <w:t>.</w:t>
      </w:r>
    </w:p>
    <w:p w:rsidR="00A574A8" w:rsidRDefault="00A574A8" w:rsidP="00A574A8">
      <w:pPr>
        <w:pStyle w:val="Heading3"/>
        <w:numPr>
          <w:ilvl w:val="2"/>
          <w:numId w:val="13"/>
        </w:numPr>
      </w:pPr>
      <w:bookmarkStart w:id="197" w:name="_Toc387923276"/>
      <w:bookmarkStart w:id="198" w:name="_Toc390164576"/>
      <w:r w:rsidRPr="00B83AA5">
        <w:t>UC-04 Survey Plan:</w:t>
      </w:r>
      <w:bookmarkEnd w:id="197"/>
      <w:bookmarkEnd w:id="198"/>
    </w:p>
    <w:p w:rsidR="00A574A8" w:rsidRDefault="00A574A8" w:rsidP="00A574A8">
      <w:pPr>
        <w:jc w:val="both"/>
        <w:rPr>
          <w:rFonts w:ascii="Cambria" w:hAnsi="Cambria"/>
          <w:color w:val="000000" w:themeColor="text1"/>
          <w:sz w:val="24"/>
          <w:szCs w:val="24"/>
        </w:rPr>
      </w:pPr>
      <w:r w:rsidRPr="00B83AA5">
        <w:rPr>
          <w:rFonts w:ascii="Cambria" w:hAnsi="Cambria"/>
          <w:color w:val="000000" w:themeColor="text1"/>
          <w:sz w:val="24"/>
          <w:szCs w:val="24"/>
        </w:rPr>
        <w:t>In the case of the lodgement of a survey plan, the Public Counter will identify a point (or points) on the on-line cadastral map which locates the general location and extent of the survey plan. The system will generate a unique application number. The application is printed (office and client copies) with details of the fees that need to be paid. If there is any fees for this step the client should pay the fees in the banks mentioned in the form then attach the receipt with the documents. The application file is then stored at an appropriate place within the office until the application is complete and the system allocates the application to the “back office” team.</w:t>
      </w:r>
    </w:p>
    <w:p w:rsidR="00A574A8" w:rsidRDefault="00A574A8" w:rsidP="00A574A8">
      <w:pPr>
        <w:jc w:val="both"/>
        <w:rPr>
          <w:rFonts w:ascii="Cambria" w:hAnsi="Cambria"/>
          <w:color w:val="auto"/>
          <w:sz w:val="24"/>
          <w:szCs w:val="24"/>
        </w:rPr>
      </w:pPr>
    </w:p>
    <w:p w:rsidR="00A574A8" w:rsidRDefault="00A574A8" w:rsidP="00A574A8">
      <w:pPr>
        <w:jc w:val="both"/>
        <w:rPr>
          <w:rFonts w:ascii="Cambria" w:hAnsi="Cambria"/>
          <w:color w:val="auto"/>
          <w:sz w:val="24"/>
          <w:szCs w:val="24"/>
        </w:rPr>
      </w:pPr>
    </w:p>
    <w:p w:rsidR="00A574A8" w:rsidRDefault="00A574A8" w:rsidP="00A574A8">
      <w:pPr>
        <w:pStyle w:val="Caption"/>
        <w:keepNext/>
        <w:spacing w:after="0"/>
        <w:jc w:val="center"/>
      </w:pPr>
      <w:bookmarkStart w:id="199" w:name="_Toc387923318"/>
      <w:bookmarkStart w:id="200" w:name="_Toc390164501"/>
      <w:r>
        <w:lastRenderedPageBreak/>
        <w:t xml:space="preserve">Table </w:t>
      </w:r>
      <w:r>
        <w:fldChar w:fldCharType="begin"/>
      </w:r>
      <w:r>
        <w:instrText xml:space="preserve"> SEQ Table \* ARABIC </w:instrText>
      </w:r>
      <w:r>
        <w:fldChar w:fldCharType="separate"/>
      </w:r>
      <w:r w:rsidR="0073364F">
        <w:rPr>
          <w:noProof/>
        </w:rPr>
        <w:t>2</w:t>
      </w:r>
      <w:r>
        <w:fldChar w:fldCharType="end"/>
      </w:r>
      <w:r>
        <w:rPr>
          <w:lang w:val="en-US"/>
        </w:rPr>
        <w:t>: Use Case 01 (Enquiry)</w:t>
      </w:r>
      <w:bookmarkEnd w:id="199"/>
      <w:bookmarkEnd w:id="200"/>
    </w:p>
    <w:tbl>
      <w:tblPr>
        <w:tblStyle w:val="GridTable1Light"/>
        <w:tblW w:w="0" w:type="auto"/>
        <w:tblLook w:val="04A0" w:firstRow="1" w:lastRow="0" w:firstColumn="1" w:lastColumn="0" w:noHBand="0" w:noVBand="1"/>
      </w:tblPr>
      <w:tblGrid>
        <w:gridCol w:w="1476"/>
        <w:gridCol w:w="1664"/>
        <w:gridCol w:w="5877"/>
      </w:tblGrid>
      <w:tr w:rsidR="00A574A8" w:rsidRPr="000154A6" w:rsidTr="00057EE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Identifier</w:t>
            </w:r>
          </w:p>
        </w:tc>
        <w:tc>
          <w:tcPr>
            <w:tcW w:w="1664" w:type="dxa"/>
          </w:tcPr>
          <w:p w:rsidR="00A574A8" w:rsidRPr="000154A6"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Capability</w:t>
            </w:r>
          </w:p>
        </w:tc>
        <w:tc>
          <w:tcPr>
            <w:tcW w:w="5877" w:type="dxa"/>
          </w:tcPr>
          <w:p w:rsidR="00A574A8" w:rsidRPr="000154A6"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Feature</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1</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 Service Requirements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Client explains their situation and </w:t>
            </w:r>
            <w:r>
              <w:rPr>
                <w:rFonts w:ascii="Cambria" w:hAnsi="Cambria" w:cs="Times New Roman"/>
                <w:color w:val="auto"/>
                <w:sz w:val="24"/>
              </w:rPr>
              <w:t>officer</w:t>
            </w:r>
            <w:r w:rsidRPr="000154A6">
              <w:rPr>
                <w:rFonts w:ascii="Cambria" w:hAnsi="Cambria" w:cs="Times New Roman"/>
                <w:color w:val="auto"/>
                <w:sz w:val="24"/>
              </w:rPr>
              <w:t xml:space="preserve"> determines the relevant Service. </w:t>
            </w: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a checklist of supporting documents required for the selected service with the option to print this out for the client</w:t>
            </w:r>
            <w:r>
              <w:rPr>
                <w:rFonts w:ascii="Cambria" w:hAnsi="Cambria" w:cs="Times New Roman"/>
                <w:color w:val="auto"/>
                <w:sz w:val="24"/>
              </w:rPr>
              <w:t>.</w:t>
            </w:r>
          </w:p>
        </w:tc>
      </w:tr>
      <w:tr w:rsidR="00A574A8" w:rsidRPr="000154A6" w:rsidTr="00057EEF">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BE2D55" w:rsidRDefault="00A574A8" w:rsidP="00057EEF">
            <w:pPr>
              <w:jc w:val="both"/>
              <w:rPr>
                <w:rFonts w:ascii="Cambria" w:hAnsi="Cambria" w:cs="Times New Roman"/>
                <w:color w:val="auto"/>
                <w:sz w:val="24"/>
              </w:rPr>
            </w:pPr>
            <w:r w:rsidRPr="001D21D0">
              <w:rPr>
                <w:rFonts w:ascii="Cambria" w:hAnsi="Cambria" w:cs="Times New Roman"/>
                <w:color w:val="auto"/>
                <w:sz w:val="24"/>
              </w:rPr>
              <w:t>FN</w:t>
            </w:r>
            <w:r>
              <w:rPr>
                <w:rFonts w:ascii="Cambria" w:hAnsi="Cambria" w:cs="Times New Roman"/>
                <w:color w:val="auto"/>
                <w:sz w:val="24"/>
              </w:rPr>
              <w:t xml:space="preserve"> </w:t>
            </w:r>
            <w:r w:rsidRPr="000154A6">
              <w:rPr>
                <w:rFonts w:ascii="Cambria" w:hAnsi="Cambria" w:cs="Times New Roman"/>
                <w:color w:val="auto"/>
                <w:sz w:val="24"/>
              </w:rPr>
              <w:t>–</w:t>
            </w:r>
            <w:r>
              <w:rPr>
                <w:rFonts w:ascii="Cambria" w:hAnsi="Cambria" w:cs="Times New Roman"/>
                <w:color w:val="auto"/>
                <w:sz w:val="24"/>
              </w:rPr>
              <w:t xml:space="preserve"> </w:t>
            </w:r>
            <w:r w:rsidRPr="001D21D0">
              <w:rPr>
                <w:rFonts w:ascii="Cambria" w:hAnsi="Cambria" w:cs="Times New Roman"/>
                <w:color w:val="auto"/>
                <w:sz w:val="24"/>
              </w:rPr>
              <w:t>2</w:t>
            </w:r>
          </w:p>
        </w:tc>
        <w:tc>
          <w:tcPr>
            <w:tcW w:w="1664"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 xml:space="preserve">Online Checking </w:t>
            </w:r>
          </w:p>
        </w:tc>
        <w:tc>
          <w:tcPr>
            <w:tcW w:w="5877"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Client check the status of his/her application or available areas and minerals for licensing</w:t>
            </w:r>
          </w:p>
        </w:tc>
      </w:tr>
      <w:tr w:rsidR="00A574A8" w:rsidRPr="000154A6" w:rsidTr="00057EEF">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A574A8" w:rsidRPr="001D21D0" w:rsidRDefault="00A574A8" w:rsidP="00057EEF">
            <w:pPr>
              <w:jc w:val="both"/>
              <w:rPr>
                <w:rFonts w:ascii="Cambria" w:hAnsi="Cambria" w:cs="Times New Roman"/>
                <w:color w:val="auto"/>
                <w:sz w:val="24"/>
              </w:rPr>
            </w:pPr>
            <w:r w:rsidRPr="000154A6">
              <w:rPr>
                <w:rFonts w:ascii="Cambria" w:hAnsi="Cambria" w:cs="Times New Roman"/>
                <w:color w:val="auto"/>
                <w:sz w:val="24"/>
              </w:rPr>
              <w:t>FN – 3</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Display.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Service Fee</w:t>
            </w:r>
          </w:p>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p>
        </w:tc>
        <w:tc>
          <w:tcPr>
            <w:tcW w:w="5877" w:type="dxa"/>
          </w:tcPr>
          <w:p w:rsidR="00A574A8" w:rsidRPr="001D21D0"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the fee or the basis for how the fee for the service is calculated. The client has the option to request a print of the fee details</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4</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Search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Records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present user with a sequence of screens starting with the search criteria (including owner name etc.), followed by a list of records meeting the search criteria and finally a full display of the search target record.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5</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w:t>
            </w:r>
            <w:r>
              <w:rPr>
                <w:rFonts w:ascii="Cambria" w:hAnsi="Cambria" w:cs="Times New Roman"/>
                <w:color w:val="auto"/>
                <w:sz w:val="24"/>
              </w:rPr>
              <w:t xml:space="preserve"> search </w:t>
            </w:r>
            <w:r w:rsidRPr="000154A6">
              <w:rPr>
                <w:rFonts w:ascii="Cambria" w:hAnsi="Cambria" w:cs="Times New Roman"/>
                <w:color w:val="auto"/>
                <w:sz w:val="24"/>
              </w:rPr>
              <w:t>Results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will search database using the search criteria and display a list of records meeting those criteria for the user to select the specific record that is of interest.</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6</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Print Search</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Registration Officer requests the current record to be printed.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7</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Cadastral Map</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This map viewer will have the following characteristics and functionality:</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The map should reflect the latest and most up-to-date cadastral boundaries;</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When the Cadastral Map Viewer is first displayed, it should zoom to the extent. of the area served by the Office that the user is enrolled as a user;</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Access to the Cadastral Map Viewer is strictly “Read-only” for all end users;</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Have the spatial functionality to zoom in, zoom-out and pan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scale of the map displayed on the screen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current standard coordinate values of the cursor position</w:t>
            </w:r>
          </w:p>
          <w:p w:rsidR="00A574A8" w:rsidRPr="000154A6"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Print displayed map (of the map displayed on the screen or map at the specified scale cantered on the Centre of the screen). Print to have standard copyright and disclaimer notice, that the print is not for sale, and the name of the user initiating the print and the time and date</w:t>
            </w:r>
          </w:p>
          <w:p w:rsidR="00A574A8" w:rsidRPr="003658ED" w:rsidRDefault="00A574A8" w:rsidP="00057EEF">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Page Setup configuration asso</w:t>
            </w:r>
            <w:r>
              <w:rPr>
                <w:rFonts w:ascii="Cambria" w:hAnsi="Cambria" w:cs="Times New Roman"/>
                <w:color w:val="auto"/>
                <w:sz w:val="24"/>
              </w:rPr>
              <w:t>ciated with Print functionality [Portrait/Landscape</w:t>
            </w:r>
            <w:r w:rsidRPr="003658ED">
              <w:rPr>
                <w:rFonts w:ascii="Cambria" w:hAnsi="Cambria" w:cs="Times New Roman"/>
                <w:color w:val="auto"/>
                <w:sz w:val="24"/>
              </w:rPr>
              <w:t>, set margins, tit</w:t>
            </w:r>
            <w:r>
              <w:rPr>
                <w:rFonts w:ascii="Cambria" w:hAnsi="Cambria" w:cs="Times New Roman"/>
                <w:color w:val="auto"/>
                <w:sz w:val="24"/>
              </w:rPr>
              <w:t>le for print-out]</w:t>
            </w:r>
          </w:p>
          <w:p w:rsidR="00A574A8" w:rsidRPr="000154A6" w:rsidRDefault="00A574A8" w:rsidP="00057EEF">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Layer Configuration by the user including the ability to turn on and off the standard layers any associated annotation</w:t>
            </w:r>
          </w:p>
          <w:p w:rsidR="00A574A8" w:rsidRPr="000154A6" w:rsidRDefault="00A574A8" w:rsidP="00057EEF">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lastRenderedPageBreak/>
              <w:t xml:space="preserve"> Layer display to be automatically controlled by the map display scale with these default values for the scales at which layers become visible being configurable by the system administrator</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Ability to measure distance between two user selected points   and also to show accumulated distance</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Progressive Search function (similar to Google) based on the parcel identifier in the Cadastral Object/ Polygon table. Where the selected instance of the Cadastral Object/ Polygon table is not a parcel, the related parcel polygon will display</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Information Tool whereby when a Cadastral Object/ Polygon parcel polygon is selected, a subset of the field values will be displayed in a Tool Tip form along with a function link to print this attribute data. For instances of parcel Cadastral Object/ Polygon, the parcel / property identifiers of related Cadastral Object/ Polygon will be listed. Similar functionality to be provided for any other spatial feature classes implemented within system</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Functionality described above to be available through menu structure, toolbar icons and other software structures</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Functionality described above to be capable of being manually enabled or disabled by the system administrator or to be controlled by software depending on context and the role of the user</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User documentation, preferably context sensitive to be available to users</w:t>
            </w:r>
          </w:p>
          <w:p w:rsidR="00A574A8" w:rsidRPr="000154A6" w:rsidRDefault="00A574A8" w:rsidP="00057EEF">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log each time the Cadastral Map Viewer is initiated, by which user and how long the session was</w:t>
            </w:r>
          </w:p>
        </w:tc>
      </w:tr>
      <w:tr w:rsidR="00A574A8" w:rsidRPr="000154A6" w:rsidTr="00057EEF">
        <w:trPr>
          <w:trHeight w:val="70"/>
        </w:trPr>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lastRenderedPageBreak/>
              <w:t>FN – 8</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Work    In Progress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generate a listing of all work – in –progress (Current Work). Each row to represent an application (registration or cadastre change).</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9</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Note Actions</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note the time and date, action completed. A completed action can also be manually noted by the officer with the current date and time being the default but editable value for the date time field.</w:t>
            </w:r>
          </w:p>
        </w:tc>
      </w:tr>
      <w:tr w:rsidR="00A574A8" w:rsidRPr="000154A6" w:rsidTr="00057EEF">
        <w:tc>
          <w:tcPr>
            <w:cnfStyle w:val="001000000000" w:firstRow="0" w:lastRow="0" w:firstColumn="1" w:lastColumn="0" w:oddVBand="0" w:evenVBand="0" w:oddHBand="0" w:evenHBand="0" w:firstRowFirstColumn="0" w:firstRowLastColumn="0" w:lastRowFirstColumn="0" w:lastRowLastColumn="0"/>
            <w:tcW w:w="1476" w:type="dxa"/>
          </w:tcPr>
          <w:p w:rsidR="00A574A8" w:rsidRPr="000154A6" w:rsidRDefault="00A574A8" w:rsidP="00057EEF">
            <w:pPr>
              <w:jc w:val="both"/>
              <w:rPr>
                <w:rFonts w:ascii="Cambria" w:hAnsi="Cambria" w:cs="Times New Roman"/>
                <w:color w:val="auto"/>
                <w:sz w:val="24"/>
              </w:rPr>
            </w:pPr>
            <w:r w:rsidRPr="000154A6">
              <w:rPr>
                <w:rFonts w:ascii="Cambria" w:hAnsi="Cambria" w:cs="Times New Roman"/>
                <w:color w:val="auto"/>
                <w:sz w:val="24"/>
              </w:rPr>
              <w:t>FN – 10</w:t>
            </w:r>
          </w:p>
        </w:tc>
        <w:tc>
          <w:tcPr>
            <w:tcW w:w="1664"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Attach</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Supporting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Document To </w:t>
            </w:r>
          </w:p>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Action</w:t>
            </w:r>
          </w:p>
        </w:tc>
        <w:tc>
          <w:tcPr>
            <w:tcW w:w="5877" w:type="dxa"/>
          </w:tcPr>
          <w:p w:rsidR="00A574A8" w:rsidRPr="000154A6"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Officer is able to link scanned image of supporting/associated document to a recorded action</w:t>
            </w:r>
            <w:r>
              <w:rPr>
                <w:rFonts w:ascii="Cambria" w:hAnsi="Cambria" w:cs="Times New Roman"/>
                <w:color w:val="auto"/>
                <w:sz w:val="24"/>
              </w:rPr>
              <w:t>.</w:t>
            </w:r>
          </w:p>
        </w:tc>
      </w:tr>
    </w:tbl>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s="Times New Roman"/>
          <w:color w:val="auto"/>
          <w:sz w:val="24"/>
        </w:rPr>
      </w:pPr>
    </w:p>
    <w:p w:rsidR="00A574A8" w:rsidRDefault="00A574A8" w:rsidP="00A574A8">
      <w:pPr>
        <w:spacing w:after="0"/>
        <w:jc w:val="both"/>
        <w:rPr>
          <w:rFonts w:ascii="Cambria" w:hAnsi="Cambria"/>
          <w:color w:val="auto"/>
          <w:sz w:val="24"/>
          <w:szCs w:val="24"/>
        </w:rPr>
      </w:pPr>
    </w:p>
    <w:p w:rsidR="00A574A8" w:rsidRDefault="00A574A8" w:rsidP="00A574A8">
      <w:pPr>
        <w:pStyle w:val="Caption"/>
        <w:keepNext/>
        <w:spacing w:after="0"/>
        <w:jc w:val="center"/>
      </w:pPr>
      <w:bookmarkStart w:id="201" w:name="_Toc387923319"/>
      <w:bookmarkStart w:id="202" w:name="_Toc390164502"/>
      <w:r>
        <w:lastRenderedPageBreak/>
        <w:t xml:space="preserve">Table </w:t>
      </w:r>
      <w:r>
        <w:fldChar w:fldCharType="begin"/>
      </w:r>
      <w:r>
        <w:instrText xml:space="preserve"> SEQ Table \* ARABIC </w:instrText>
      </w:r>
      <w:r>
        <w:fldChar w:fldCharType="separate"/>
      </w:r>
      <w:r w:rsidR="0073364F">
        <w:rPr>
          <w:noProof/>
        </w:rPr>
        <w:t>3</w:t>
      </w:r>
      <w:r>
        <w:fldChar w:fldCharType="end"/>
      </w:r>
      <w:r>
        <w:rPr>
          <w:lang w:val="en-US"/>
        </w:rPr>
        <w:t>: Use Case 02 (Submit Application)</w:t>
      </w:r>
      <w:bookmarkEnd w:id="201"/>
      <w:bookmarkEnd w:id="202"/>
    </w:p>
    <w:tbl>
      <w:tblPr>
        <w:tblStyle w:val="GridTable1Light"/>
        <w:tblW w:w="0" w:type="auto"/>
        <w:tblLook w:val="04A0" w:firstRow="1" w:lastRow="0" w:firstColumn="1" w:lastColumn="0" w:noHBand="0" w:noVBand="1"/>
      </w:tblPr>
      <w:tblGrid>
        <w:gridCol w:w="1664"/>
        <w:gridCol w:w="1522"/>
        <w:gridCol w:w="5831"/>
      </w:tblGrid>
      <w:tr w:rsidR="00A574A8" w:rsidRPr="009161C5" w:rsidTr="00057EE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tcPr>
          <w:p w:rsidR="00A574A8" w:rsidRPr="009161C5" w:rsidRDefault="00A574A8" w:rsidP="00057EEF">
            <w:pPr>
              <w:jc w:val="both"/>
              <w:rPr>
                <w:rFonts w:ascii="Cambria" w:hAnsi="Cambria" w:cs="Times New Roman"/>
                <w:color w:val="auto"/>
                <w:sz w:val="24"/>
              </w:rPr>
            </w:pPr>
            <w:r w:rsidRPr="009161C5">
              <w:rPr>
                <w:rFonts w:ascii="Cambria" w:hAnsi="Cambria" w:cs="Times New Roman"/>
                <w:color w:val="auto"/>
                <w:sz w:val="24"/>
              </w:rPr>
              <w:t>Identifier</w:t>
            </w:r>
          </w:p>
        </w:tc>
        <w:tc>
          <w:tcPr>
            <w:tcW w:w="0" w:type="auto"/>
          </w:tcPr>
          <w:p w:rsidR="00A574A8" w:rsidRPr="009161C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Capabilities</w:t>
            </w:r>
          </w:p>
        </w:tc>
        <w:tc>
          <w:tcPr>
            <w:tcW w:w="0" w:type="auto"/>
          </w:tcPr>
          <w:p w:rsidR="00A574A8" w:rsidRPr="009161C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Features</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FN-11</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Create New Application</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create new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FN-12</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Edit Current Application</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Current application could be edited by client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 if there is some wrong information in the applicant personal profile (e.g. address or NIC, …)</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FN-13</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Download Form</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can download the form for submitting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A574A8" w:rsidRPr="009161C5" w:rsidTr="00057EEF">
        <w:tc>
          <w:tcPr>
            <w:cnfStyle w:val="001000000000" w:firstRow="0" w:lastRow="0" w:firstColumn="1" w:lastColumn="0" w:oddVBand="0" w:evenVBand="0" w:oddHBand="0" w:evenHBand="0" w:firstRowFirstColumn="0" w:firstRowLastColumn="0" w:lastRowFirstColumn="0" w:lastRowLastColumn="0"/>
            <w:tcW w:w="1691" w:type="dxa"/>
          </w:tcPr>
          <w:p w:rsidR="00A574A8" w:rsidRPr="009161C5" w:rsidRDefault="00A574A8" w:rsidP="00057EEF">
            <w:pPr>
              <w:spacing w:after="320" w:line="300" w:lineRule="auto"/>
              <w:jc w:val="both"/>
              <w:rPr>
                <w:rFonts w:ascii="Cambria" w:hAnsi="Cambria" w:cs="Times New Roman"/>
                <w:color w:val="auto"/>
                <w:sz w:val="24"/>
              </w:rPr>
            </w:pPr>
            <w:r w:rsidRPr="009161C5">
              <w:rPr>
                <w:rFonts w:ascii="Cambria" w:hAnsi="Cambria" w:cs="Times New Roman"/>
                <w:color w:val="auto"/>
                <w:sz w:val="24"/>
              </w:rPr>
              <w:t>FN-14</w:t>
            </w:r>
          </w:p>
        </w:tc>
        <w:tc>
          <w:tcPr>
            <w:tcW w:w="1522"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Document attachment</w:t>
            </w:r>
          </w:p>
        </w:tc>
        <w:tc>
          <w:tcPr>
            <w:tcW w:w="6137" w:type="dxa"/>
          </w:tcPr>
          <w:p w:rsidR="00A574A8" w:rsidRPr="009161C5" w:rsidRDefault="00A574A8" w:rsidP="00057EEF">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attach all the required documents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bl>
    <w:p w:rsidR="00A574A8" w:rsidRDefault="00A574A8" w:rsidP="00A574A8">
      <w:pPr>
        <w:spacing w:after="0"/>
        <w:jc w:val="both"/>
        <w:rPr>
          <w:rFonts w:ascii="Cambria" w:hAnsi="Cambria" w:cs="Times New Roman"/>
          <w:color w:val="auto"/>
          <w:sz w:val="24"/>
        </w:rPr>
      </w:pPr>
    </w:p>
    <w:p w:rsidR="00A574A8" w:rsidRDefault="00A574A8" w:rsidP="00A574A8">
      <w:pPr>
        <w:pStyle w:val="Caption"/>
        <w:keepNext/>
        <w:spacing w:after="0"/>
        <w:jc w:val="center"/>
      </w:pPr>
      <w:bookmarkStart w:id="203" w:name="_Toc387923320"/>
      <w:bookmarkStart w:id="204" w:name="_Toc390164503"/>
      <w:r>
        <w:t xml:space="preserve">Table </w:t>
      </w:r>
      <w:r>
        <w:fldChar w:fldCharType="begin"/>
      </w:r>
      <w:r>
        <w:instrText xml:space="preserve"> SEQ Table \* ARABIC </w:instrText>
      </w:r>
      <w:r>
        <w:fldChar w:fldCharType="separate"/>
      </w:r>
      <w:r w:rsidR="0073364F">
        <w:rPr>
          <w:noProof/>
        </w:rPr>
        <w:t>4</w:t>
      </w:r>
      <w:r>
        <w:fldChar w:fldCharType="end"/>
      </w:r>
      <w:r>
        <w:rPr>
          <w:lang w:val="en-US"/>
        </w:rPr>
        <w:t>: Use Case 03 &amp; 04 (Lodging Application &amp; Survey Plan)</w:t>
      </w:r>
      <w:bookmarkEnd w:id="203"/>
      <w:bookmarkEnd w:id="204"/>
    </w:p>
    <w:tbl>
      <w:tblPr>
        <w:tblStyle w:val="GridTable1Light"/>
        <w:tblW w:w="0" w:type="auto"/>
        <w:tblLook w:val="04A0" w:firstRow="1" w:lastRow="0" w:firstColumn="1" w:lastColumn="0" w:noHBand="0" w:noVBand="1"/>
      </w:tblPr>
      <w:tblGrid>
        <w:gridCol w:w="1585"/>
        <w:gridCol w:w="1776"/>
        <w:gridCol w:w="5656"/>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General (Cadastre and Registration)</w:t>
            </w:r>
          </w:p>
        </w:tc>
      </w:tr>
      <w:tr w:rsidR="00A574A8" w:rsidRPr="00B83AA5" w:rsidTr="00057EEF">
        <w:trPr>
          <w:trHeight w:val="42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BE2D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Capabilities</w:t>
            </w:r>
          </w:p>
        </w:tc>
        <w:tc>
          <w:tcPr>
            <w:tcW w:w="5935" w:type="dxa"/>
          </w:tcPr>
          <w:p w:rsidR="00A574A8" w:rsidRPr="00BE2D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Lodge checklist</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enters type of transaction and system presents a checklist of supporting documents required for se</w:t>
            </w:r>
            <w:r>
              <w:rPr>
                <w:rFonts w:ascii="Cambria" w:hAnsi="Cambria" w:cs="Times New Roman"/>
                <w:color w:val="auto"/>
                <w:sz w:val="24"/>
              </w:rPr>
              <w:t xml:space="preserve">lected transaction type. If all </w:t>
            </w:r>
            <w:r w:rsidRPr="00572577">
              <w:rPr>
                <w:rFonts w:ascii="Cambria" w:hAnsi="Cambria" w:cs="Times New Roman"/>
                <w:color w:val="auto"/>
                <w:sz w:val="24"/>
              </w:rPr>
              <w:t>supporting documents are present, lodgement proceeds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Identify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Underlying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Property</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keys in parcel identifier in Google – like search. Where parcel has corresponding</w:t>
            </w:r>
            <w:r>
              <w:rPr>
                <w:rFonts w:ascii="Cambria" w:hAnsi="Cambria" w:cs="Times New Roman"/>
                <w:color w:val="auto"/>
                <w:sz w:val="24"/>
              </w:rPr>
              <w:t xml:space="preserve"> </w:t>
            </w:r>
            <w:r w:rsidRPr="00572577">
              <w:rPr>
                <w:rFonts w:ascii="Cambria" w:hAnsi="Cambria" w:cs="Times New Roman"/>
                <w:color w:val="auto"/>
                <w:sz w:val="24"/>
              </w:rPr>
              <w:t xml:space="preserve">record or related title or map record, the user is informed and given the option to view them. Once assured that the underlying parcel / property has been identified or that the transaction applies to no specific parcel or property (e.g. power of attorney, standard form, or first registration), the </w:t>
            </w:r>
            <w:r>
              <w:rPr>
                <w:rFonts w:ascii="Cambria" w:hAnsi="Cambria" w:cs="Times New Roman"/>
                <w:color w:val="auto"/>
                <w:sz w:val="24"/>
              </w:rPr>
              <w:t>officer</w:t>
            </w:r>
            <w:r w:rsidRPr="00572577">
              <w:rPr>
                <w:rFonts w:ascii="Cambria" w:hAnsi="Cambria" w:cs="Times New Roman"/>
                <w:color w:val="auto"/>
                <w:sz w:val="24"/>
              </w:rPr>
              <w:t xml:space="preserve"> will confirm that the parcel/ property has been correctly</w:t>
            </w:r>
            <w:r>
              <w:rPr>
                <w:rFonts w:ascii="Cambria" w:hAnsi="Cambria" w:cs="Times New Roman"/>
                <w:color w:val="auto"/>
                <w:sz w:val="24"/>
              </w:rPr>
              <w:t xml:space="preserve"> </w:t>
            </w:r>
            <w:r w:rsidRPr="00572577">
              <w:rPr>
                <w:rFonts w:ascii="Cambria" w:hAnsi="Cambria" w:cs="Times New Roman"/>
                <w:color w:val="auto"/>
                <w:sz w:val="24"/>
              </w:rPr>
              <w:t>described. If not the application is returned</w:t>
            </w:r>
            <w:r>
              <w:rPr>
                <w:rFonts w:ascii="Cambria" w:hAnsi="Cambria" w:cs="Times New Roman"/>
                <w:color w:val="auto"/>
                <w:sz w:val="24"/>
              </w:rPr>
              <w: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Calculate Fees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system shall calculate the fee applicable to the transaction.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FN-18</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records details on the person making the application (Owner or duly appointed person on behalf of owner) including contact details, records the receipt for the fees and the system allocates a unique application number (the next sequential number applicable to the transaction type of the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FN-19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Survey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Plan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locates general location of survey plan (cadastre change) in the Cadastral Map Viewer and then a point (or points) where a symbol and label of the survey plan number/identifier will appear as a “lodged but unapproved” survey plan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Main Documents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Document details of the main document(s) to be registered/ approved are entered and links the scanned images of these documents to the appropriate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document record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FN-21</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Print Application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completed application is then printed.</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A574A8" w:rsidRPr="00B83AA5" w:rsidTr="00057EEF">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Registration Only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FN-22</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Rights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Restrictions</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Details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rights or restrictions affected by the transaction(s) in the application. Changes to reflect new situation are given status “pending registration/approval” and existing records to be superseded the status of “to be retired/cancelled/made historic on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r>
              <w:rPr>
                <w:rFonts w:ascii="Cambria" w:hAnsi="Cambria" w:cs="Times New Roman"/>
                <w:color w:val="auto"/>
                <w:sz w:val="24"/>
              </w:rPr>
              <w:t>.</w:t>
            </w:r>
          </w:p>
        </w:tc>
      </w:tr>
      <w:tr w:rsidR="00A574A8" w:rsidRPr="00B83AA5" w:rsidTr="00057EEF">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FN-23</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Identify Share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To Be Changed</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Officer identifies parcel and system displays a list of Owners. User selects owner to be changed and likewise share to be changed if owner has more than 1 shareholding. Changes to reflect new situation are given status “pending registration/approval” and existing records to be superseded the status of “to be retired/cancelled/made historic on registration/approval”</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FN-24</w:t>
            </w:r>
          </w:p>
          <w:p w:rsidR="00A574A8" w:rsidRPr="00572577" w:rsidRDefault="00A574A8" w:rsidP="00057EEF">
            <w:pPr>
              <w:jc w:val="both"/>
              <w:rPr>
                <w:rFonts w:ascii="Cambria" w:hAnsi="Cambria" w:cs="Times New Roman"/>
                <w:color w:val="auto"/>
                <w:sz w:val="24"/>
              </w:rPr>
            </w:pP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New</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Owner Details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changed or new owner. Changes to reflect new situation are given status “pending registration/approval” and existing records to be superseded the status of “to be retired/cancelled/made historic on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Transaction Title Changes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Capture all the changes to the title (apart from owner details) that will result from the registration/approval of the transaction(s) in the application. Changes to reflect new situation are given status “pending registration/approval” and existing records to be superseded the status of “to be retired/cancelled/made historic on registration/approval”</w:t>
            </w:r>
          </w:p>
        </w:tc>
      </w:tr>
      <w:tr w:rsidR="00A574A8" w:rsidRPr="00B83AA5" w:rsidTr="00057EEF">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Documents only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 Documents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Principal and supporting documents are stored in a folder which is accessible to all authorized people such as licensing authority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FN-27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Scanned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Images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identifies the record that they wish to associate a scanned image. The Directorate </w:t>
            </w:r>
            <w:r w:rsidRPr="00572577">
              <w:rPr>
                <w:rFonts w:ascii="Cambria" w:hAnsi="Cambria" w:cs="Times New Roman"/>
                <w:color w:val="auto"/>
                <w:sz w:val="24"/>
              </w:rPr>
              <w:lastRenderedPageBreak/>
              <w:t>goes to the central temporary repository of scanned images and identifies the relevant image file. The selected image file is renamed to a name that includes the record type and the record identifier. This renamed image file is then archived within the digital archive database, a link is stored from in the main record database and the image file is marked for deletion from the temporary image file repository at the end of each working day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FN-29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Remove scanned image</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must be able to delete a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scanned image and the link</w:t>
            </w:r>
          </w:p>
        </w:tc>
      </w:tr>
      <w:tr w:rsidR="00A574A8" w:rsidRPr="00B83AA5" w:rsidTr="00057EEF">
        <w:trPr>
          <w:trHeight w:val="1403"/>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View Scanned images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must be able to view scanned image (and potentially print the scanned image) from the associated database record when displayed in a form or as a link from a list of associated records (such as</w:t>
            </w:r>
            <w:r>
              <w:rPr>
                <w:rFonts w:ascii="Cambria" w:hAnsi="Cambria" w:cs="Times New Roman"/>
                <w:color w:val="auto"/>
                <w:sz w:val="24"/>
              </w:rPr>
              <w:t xml:space="preserve"> supporting documents).</w:t>
            </w:r>
          </w:p>
        </w:tc>
      </w:tr>
      <w:tr w:rsidR="00A574A8" w:rsidRPr="00B83AA5" w:rsidTr="00057EEF">
        <w:trPr>
          <w:trHeight w:val="42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Cadastre Only</w:t>
            </w:r>
          </w:p>
        </w:tc>
      </w:tr>
      <w:tr w:rsidR="00A574A8" w:rsidRPr="00B83AA5" w:rsidTr="00057EEF">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FN-31</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Confirm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Underlying Parcel</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System to present Surveyor with a map window highlighting the current underlying parcel as specified indeed. User to confirm or select another parcel which corrects parcel identification as entered in registration details window. System to amend status of map parcel to “subject to new survey – approval pending”</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FN-32</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Surveyor records a point(s) which marks the general vicinity of a new survey. Surveyor can delete points defining the same </w:t>
            </w:r>
            <w:r w:rsidRPr="000C1A40">
              <w:rPr>
                <w:rFonts w:ascii="Cambria" w:hAnsi="Cambria" w:cs="Times New Roman"/>
                <w:color w:val="auto"/>
                <w:sz w:val="24"/>
              </w:rPr>
              <w:t>(cadastre</w:t>
            </w:r>
            <w:r w:rsidRPr="00572577">
              <w:rPr>
                <w:rFonts w:ascii="Cambria" w:hAnsi="Cambria" w:cs="Times New Roman"/>
                <w:color w:val="auto"/>
                <w:sz w:val="24"/>
              </w:rPr>
              <w:t>) application as is open.</w:t>
            </w:r>
          </w:p>
        </w:tc>
      </w:tr>
      <w:tr w:rsidR="00A574A8" w:rsidRPr="00B83AA5" w:rsidTr="00057EEF">
        <w:trPr>
          <w:trHeight w:val="710"/>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N-33</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Attach Surveyors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Report</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links scanned image of surveyors report as supporting</w:t>
            </w:r>
            <w:r>
              <w:rPr>
                <w:rFonts w:ascii="Cambria" w:hAnsi="Cambria" w:cs="Times New Roman"/>
                <w:color w:val="auto"/>
                <w:sz w:val="24"/>
              </w:rPr>
              <w:t xml:space="preserve"> document for this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FN-34</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Import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 Points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 comma delimited file containing</w:t>
            </w:r>
            <w:r w:rsidRPr="000C1A40">
              <w:rPr>
                <w:rFonts w:ascii="Cambria" w:hAnsi="Cambria" w:cs="Times New Roman"/>
                <w:color w:val="auto"/>
                <w:sz w:val="24"/>
              </w:rPr>
              <w:t xml:space="preserve"> Cartesian</w:t>
            </w:r>
            <w:r w:rsidRPr="00572577">
              <w:rPr>
                <w:rFonts w:ascii="Cambria" w:hAnsi="Cambria" w:cs="Times New Roman"/>
                <w:color w:val="auto"/>
                <w:sz w:val="24"/>
              </w:rPr>
              <w:t xml:space="preserve"> coordinates (Easting, Northing, Zone) in the native/standard (to the country) UTM coordinate system for the cadastre (from a geocentric projection such WGS 1984) is loaded, checked to see the coordinates are within the expected range and displayed on a working layer specific to this user session that can only be edited by the user. Coordinate file is added to digital archive for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cadastral surveys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FN-35</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Import XML file</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  XML containing new parcel definitions in Cartesian coordinates (Easting, Northing, Zone) in the native/standard (to the country) UTM coordinate system (from a geocentric projection such WGS 1984) is loaded, checked to see the coordinates are within the expected range and the (parcel) polygons and boundary nodes displayed on a working layer specific to this user session that can only be edited by the user.  </w:t>
            </w:r>
            <w:r w:rsidRPr="00572577">
              <w:rPr>
                <w:rFonts w:ascii="Cambria" w:hAnsi="Cambria" w:cs="Times New Roman"/>
                <w:color w:val="auto"/>
                <w:sz w:val="24"/>
              </w:rPr>
              <w:lastRenderedPageBreak/>
              <w:t>XML file is added to digital archive for cadastral surveys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lastRenderedPageBreak/>
              <w:t>FN-36</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Edit Survey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Points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change survey category of any loaded point/no</w:t>
            </w:r>
            <w:r>
              <w:rPr>
                <w:rFonts w:ascii="Cambria" w:hAnsi="Cambria" w:cs="Times New Roman"/>
                <w:color w:val="auto"/>
                <w:sz w:val="24"/>
              </w:rPr>
              <w:t>de from “boundary Node” to “non-</w:t>
            </w:r>
            <w:r w:rsidRPr="00572577">
              <w:rPr>
                <w:rFonts w:ascii="Cambria" w:hAnsi="Cambria" w:cs="Times New Roman"/>
                <w:color w:val="auto"/>
                <w:sz w:val="24"/>
              </w:rPr>
              <w:t>Boundary Survey Point”.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FN-37</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Form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Polygon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connect boundary nodes to form cadastre polygons and to edit any boundary line in the user’s working layer. System to allocate parcel (cadastre object) identifier. User to specify type of cadastre polygon (parcel, building, easement, etc.) and enter legal/surveyed area and any other parcel details</w:t>
            </w:r>
            <w:r>
              <w:rPr>
                <w:rFonts w:ascii="Cambria" w:hAnsi="Cambria" w:cs="Times New Roman"/>
                <w:color w:val="auto"/>
                <w:sz w:val="24"/>
              </w:rPr>
              <w:t>.</w:t>
            </w:r>
          </w:p>
        </w:tc>
      </w:tr>
      <w:tr w:rsidR="00A574A8" w:rsidRPr="00B83AA5" w:rsidTr="00057EEF">
        <w:trPr>
          <w:trHeight w:val="422"/>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A574A8" w:rsidRPr="0023065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Pr>
                <w:rFonts w:ascii="Cambria" w:hAnsi="Cambria" w:cs="Times New Roman"/>
                <w:color w:val="auto"/>
                <w:sz w:val="24"/>
              </w:rPr>
              <w:t xml:space="preserve">FN </w:t>
            </w:r>
            <w:r w:rsidRPr="00572577">
              <w:rPr>
                <w:rFonts w:ascii="Cambria" w:hAnsi="Cambria" w:cs="Times New Roman"/>
                <w:color w:val="auto"/>
                <w:sz w:val="24"/>
              </w:rPr>
              <w:t>-38</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Boundary Nodes To  Existing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Nodes</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While displaying current cadastre layer(s) and the users working layer, use a drag-and-drop technique to link any new boundary nodes that also define nodes on existing cadastre layers. When linking is complete, system transforms new survey points into terms with existing coordinate values for the cadastre layer(s). Transformation holds the existing coordinate values for existing nodes and where a new boundary node was on an existing boundary vector, this relationship is maintained. Mean shift and standard error of transformation is displayed. Surveyor accepts or rejects. If accepted, the polygon(s) are copied to provisional layers and are viewable by other users. If rejected the user working layer is cleared.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FN-39</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Check New Parcel</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system check for topological correctness and report on any gaps, overlaps or other issues. These checks plus transformation details are written into the Quality Check for this (cadastre) application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A574A8" w:rsidRPr="00572577" w:rsidRDefault="00A574A8" w:rsidP="00057EEF">
            <w:pPr>
              <w:jc w:val="both"/>
              <w:rPr>
                <w:rFonts w:ascii="Cambria" w:hAnsi="Cambria" w:cs="Times New Roman"/>
                <w:color w:val="auto"/>
                <w:sz w:val="24"/>
              </w:rPr>
            </w:pPr>
            <w:r w:rsidRPr="00572577">
              <w:rPr>
                <w:rFonts w:ascii="Cambria" w:hAnsi="Cambria" w:cs="Times New Roman"/>
                <w:color w:val="auto"/>
                <w:sz w:val="24"/>
              </w:rPr>
              <w:t>FN-40</w:t>
            </w:r>
          </w:p>
        </w:tc>
        <w:tc>
          <w:tcPr>
            <w:tcW w:w="1800"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Generate New </w:t>
            </w:r>
          </w:p>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Parcel Plan</w:t>
            </w:r>
          </w:p>
        </w:tc>
        <w:tc>
          <w:tcPr>
            <w:tcW w:w="5935" w:type="dxa"/>
          </w:tcPr>
          <w:p w:rsidR="00A574A8" w:rsidRPr="00572577"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generation of image file of all new parcels (in standard Parcel Plan layout and format) and their attachment as supporting documents to the (cadastre) application</w:t>
            </w:r>
          </w:p>
        </w:tc>
      </w:tr>
    </w:tbl>
    <w:p w:rsidR="00A574A8" w:rsidRDefault="00A574A8" w:rsidP="00A574A8">
      <w:pPr>
        <w:spacing w:after="0"/>
        <w:jc w:val="both"/>
      </w:pPr>
    </w:p>
    <w:p w:rsidR="00A574A8" w:rsidRDefault="00A574A8" w:rsidP="00A574A8">
      <w:pPr>
        <w:pStyle w:val="Heading3"/>
        <w:numPr>
          <w:ilvl w:val="2"/>
          <w:numId w:val="13"/>
        </w:numPr>
      </w:pPr>
      <w:bookmarkStart w:id="205" w:name="_Toc387923277"/>
      <w:bookmarkStart w:id="206" w:name="_Toc390164577"/>
      <w:r w:rsidRPr="00B83AA5">
        <w:t>UC-05 Approval of Application:</w:t>
      </w:r>
      <w:bookmarkEnd w:id="205"/>
      <w:bookmarkEnd w:id="206"/>
    </w:p>
    <w:p w:rsidR="00A574A8" w:rsidRPr="00B83AA5" w:rsidRDefault="00A574A8" w:rsidP="00A574A8">
      <w:pPr>
        <w:jc w:val="both"/>
        <w:rPr>
          <w:rFonts w:ascii="Cambria" w:hAnsi="Cambria"/>
          <w:color w:val="000000" w:themeColor="text1"/>
          <w:sz w:val="24"/>
          <w:szCs w:val="24"/>
        </w:rPr>
      </w:pPr>
      <w:r w:rsidRPr="00B83AA5">
        <w:rPr>
          <w:rFonts w:ascii="Cambria" w:hAnsi="Cambria"/>
          <w:color w:val="000000" w:themeColor="text1"/>
          <w:sz w:val="24"/>
          <w:szCs w:val="24"/>
        </w:rPr>
        <w:t>The Approving Officer will select an application ready for approval or registration from their Workspace. They will review, and where there are any critical issues examine them further before approving the transaction or sending it back to the “Back Office” Registration team for further action. If satisfied they:</w:t>
      </w:r>
    </w:p>
    <w:p w:rsidR="00A574A8" w:rsidRPr="00572577" w:rsidRDefault="00A574A8" w:rsidP="00A574A8">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t>Approve each transaction within an application. The system will then change the status of all related records from “pending” to “current” / “approved” or   “historic” (in the case of an existing record that is superseded or extinguished as a result of the registration/approval).</w:t>
      </w:r>
    </w:p>
    <w:p w:rsidR="00A574A8" w:rsidRPr="00572577" w:rsidRDefault="00A574A8" w:rsidP="00A574A8">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lastRenderedPageBreak/>
        <w:t>Approve the cancellation or rejection of the application; the system will then change the status of all related records from “pending” to “cancelled” and the underlying original records to “current”.</w:t>
      </w:r>
    </w:p>
    <w:p w:rsidR="00A574A8" w:rsidRPr="002C56DA" w:rsidRDefault="00A574A8" w:rsidP="00A574A8">
      <w:pPr>
        <w:pStyle w:val="ListParagraph"/>
        <w:numPr>
          <w:ilvl w:val="0"/>
          <w:numId w:val="23"/>
        </w:numPr>
        <w:jc w:val="both"/>
      </w:pPr>
      <w:r w:rsidRPr="00572577">
        <w:rPr>
          <w:rFonts w:ascii="Cambria" w:hAnsi="Cambria"/>
          <w:color w:val="000000" w:themeColor="text1"/>
          <w:sz w:val="24"/>
          <w:szCs w:val="24"/>
        </w:rPr>
        <w:t>Approve the requisition to the applicant asking for remedial work. The system will change the status to “pending requisition”. When one of these approval decisions has been made by the Approving Officer, a notice will be generated and this notice, emailed, faxed or posted to the applicant. This will result (in some but not with all transaction types) the Client returning to the Directorate to collect documents.</w:t>
      </w:r>
    </w:p>
    <w:p w:rsidR="00A574A8" w:rsidRDefault="00A574A8" w:rsidP="00A574A8">
      <w:pPr>
        <w:pStyle w:val="Heading3"/>
        <w:numPr>
          <w:ilvl w:val="2"/>
          <w:numId w:val="13"/>
        </w:numPr>
      </w:pPr>
      <w:bookmarkStart w:id="207" w:name="_Toc387923278"/>
      <w:bookmarkStart w:id="208" w:name="_Toc390164578"/>
      <w:r w:rsidRPr="00B83AA5">
        <w:t>UC-06 Change System Settings:</w:t>
      </w:r>
      <w:bookmarkEnd w:id="207"/>
      <w:bookmarkEnd w:id="208"/>
    </w:p>
    <w:p w:rsidR="00A574A8" w:rsidRDefault="00A574A8" w:rsidP="00A574A8">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making the changes to the Static Data definitions which populate system objects such as “drop down” lists and control the values permitted in certain fields The System Administrator will make no changes with respect to system settings without having obtained authorization from the Directorate.</w:t>
      </w:r>
    </w:p>
    <w:p w:rsidR="00A574A8" w:rsidRDefault="00A574A8" w:rsidP="00A574A8">
      <w:pPr>
        <w:pStyle w:val="Heading3"/>
        <w:numPr>
          <w:ilvl w:val="2"/>
          <w:numId w:val="13"/>
        </w:numPr>
      </w:pPr>
      <w:bookmarkStart w:id="209" w:name="_Toc387923279"/>
      <w:bookmarkStart w:id="210" w:name="_Toc390164579"/>
      <w:r w:rsidRPr="00B83AA5">
        <w:t>UC-07 Transaction Audit:</w:t>
      </w:r>
      <w:bookmarkEnd w:id="209"/>
      <w:bookmarkEnd w:id="210"/>
    </w:p>
    <w:p w:rsidR="00A574A8" w:rsidRPr="0072042B" w:rsidRDefault="00A574A8" w:rsidP="00A574A8">
      <w:pPr>
        <w:jc w:val="both"/>
        <w:rPr>
          <w:rFonts w:ascii="Cambria" w:hAnsi="Cambria"/>
          <w:color w:val="auto"/>
          <w:sz w:val="24"/>
          <w:szCs w:val="24"/>
        </w:rPr>
      </w:pPr>
      <w:r w:rsidRPr="0072042B">
        <w:rPr>
          <w:rFonts w:ascii="Cambria" w:hAnsi="Cambria"/>
          <w:color w:val="auto"/>
          <w:sz w:val="24"/>
          <w:szCs w:val="24"/>
        </w:rPr>
        <w:t>The Directorate will designate one of their Officers as an Internal Auditor needs reporting tools to perform random systematic reviews of individual transactions as well as to investigate transactions where a potential performance problem has been identified either through the regular performance reports or where a complaint has been received from a Client.</w:t>
      </w:r>
    </w:p>
    <w:p w:rsidR="00A574A8" w:rsidRDefault="00A574A8" w:rsidP="00A574A8">
      <w:pPr>
        <w:spacing w:after="0"/>
        <w:jc w:val="both"/>
        <w:rPr>
          <w:rFonts w:ascii="Cambria" w:hAnsi="Cambria"/>
          <w:color w:val="auto"/>
          <w:sz w:val="24"/>
          <w:szCs w:val="24"/>
        </w:rPr>
      </w:pPr>
      <w:r w:rsidRPr="0072042B">
        <w:rPr>
          <w:rFonts w:ascii="Cambria" w:hAnsi="Cambria"/>
          <w:color w:val="auto"/>
          <w:sz w:val="24"/>
          <w:szCs w:val="24"/>
        </w:rPr>
        <w:t>The Internal Auditor needs to be able to review what actions were completed with respect to the transaction, how long each processing step took , what key data fields were changed, the before and after key data field values and who made the changes. (i.e. a process “trace” and a key data field “trace” for the transaction under review where mistakes are identified in the title or digital cadastral map, these must be initiated as a new type of transaction, a “Register &amp; Cadastre Correction” transaction and processed as a regular application.</w:t>
      </w:r>
    </w:p>
    <w:p w:rsidR="00A574A8" w:rsidRDefault="00A574A8" w:rsidP="00A574A8">
      <w:pPr>
        <w:pStyle w:val="Heading3"/>
        <w:numPr>
          <w:ilvl w:val="2"/>
          <w:numId w:val="13"/>
        </w:numPr>
      </w:pPr>
      <w:bookmarkStart w:id="211" w:name="_Toc387923280"/>
      <w:bookmarkStart w:id="212" w:name="_Toc390164580"/>
      <w:r w:rsidRPr="00B83AA5">
        <w:t>UC-08 Administrative Security:</w:t>
      </w:r>
      <w:bookmarkEnd w:id="211"/>
      <w:bookmarkEnd w:id="212"/>
    </w:p>
    <w:p w:rsidR="00A574A8" w:rsidRDefault="00A574A8" w:rsidP="00A574A8">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creating new user accounts and maintaining related details such as the definition of User Roles (within the computerized system) and what functions and privileges will be associated with different User Roles. The System Administrator will make no changes with respect to user accounts (creation, modification or “retirement”) without having obtained authorization from the Directorate.</w:t>
      </w: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Default="00A574A8" w:rsidP="00A574A8">
      <w:pPr>
        <w:spacing w:after="0"/>
        <w:jc w:val="both"/>
        <w:rPr>
          <w:rFonts w:ascii="Cambria" w:hAnsi="Cambria"/>
          <w:color w:val="000000" w:themeColor="text1"/>
          <w:sz w:val="24"/>
          <w:szCs w:val="24"/>
        </w:rPr>
      </w:pPr>
    </w:p>
    <w:p w:rsidR="00A574A8" w:rsidRPr="002C56DA"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13" w:name="_Toc387923321"/>
      <w:bookmarkStart w:id="214" w:name="_Toc390164504"/>
      <w:r>
        <w:lastRenderedPageBreak/>
        <w:t xml:space="preserve">Table </w:t>
      </w:r>
      <w:r>
        <w:fldChar w:fldCharType="begin"/>
      </w:r>
      <w:r>
        <w:instrText xml:space="preserve"> SEQ Table \* ARABIC </w:instrText>
      </w:r>
      <w:r>
        <w:fldChar w:fldCharType="separate"/>
      </w:r>
      <w:r w:rsidR="0073364F">
        <w:rPr>
          <w:noProof/>
        </w:rPr>
        <w:t>5</w:t>
      </w:r>
      <w:r>
        <w:fldChar w:fldCharType="end"/>
      </w:r>
      <w:r>
        <w:rPr>
          <w:lang w:val="en-US"/>
        </w:rPr>
        <w:t>: Use Case 05 (Approval of Application)</w:t>
      </w:r>
      <w:bookmarkEnd w:id="213"/>
      <w:bookmarkEnd w:id="214"/>
    </w:p>
    <w:tbl>
      <w:tblPr>
        <w:tblStyle w:val="GridTable1Light"/>
        <w:tblW w:w="0" w:type="auto"/>
        <w:tblLook w:val="04A0" w:firstRow="1" w:lastRow="0" w:firstColumn="1" w:lastColumn="0" w:noHBand="0" w:noVBand="1"/>
      </w:tblPr>
      <w:tblGrid>
        <w:gridCol w:w="1340"/>
        <w:gridCol w:w="1782"/>
        <w:gridCol w:w="5895"/>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800"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20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FN-41</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View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Registrar initiates approval and system displays transaction and related title records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FN-42</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Edit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System to present Approval officer with a series of linked screens and, where practical, selection of values from a list of controlled values and default values to edit any details describing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the transaction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FN-43</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Cancel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cancel application with an appropriate comment in applications quality checklist. System generates Cancelation Notice sends it directly to applicant or to a Licensing Authority to send out. System also updates status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accordingly and removes transaction from “work in progress”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FN-44</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Re-assign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re-assign application to staff member with an appropriate comment in applications quality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Checklist</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FN-45</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Transaction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register each transaction in an application. System updates status accordingly</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FN-46</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Approve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Cancellation</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approve the cancellation of a previously registered right or restriction</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FN-47</w:t>
            </w:r>
          </w:p>
        </w:tc>
        <w:tc>
          <w:tcPr>
            <w:tcW w:w="1800"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Consider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Registration Notice</w:t>
            </w:r>
          </w:p>
        </w:tc>
        <w:tc>
          <w:tcPr>
            <w:tcW w:w="620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Upon registration/ approval, system generates notice of registration and attaches to application as supporting document and where feasible sends notice to applicant / relevant people</w:t>
            </w:r>
          </w:p>
        </w:tc>
      </w:tr>
    </w:tbl>
    <w:p w:rsidR="00A574A8"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15" w:name="_Toc390164505"/>
      <w:r>
        <w:t xml:space="preserve">Table </w:t>
      </w:r>
      <w:r>
        <w:fldChar w:fldCharType="begin"/>
      </w:r>
      <w:r>
        <w:instrText xml:space="preserve"> SEQ Table \* ARABIC </w:instrText>
      </w:r>
      <w:r>
        <w:fldChar w:fldCharType="separate"/>
      </w:r>
      <w:r w:rsidR="0073364F">
        <w:rPr>
          <w:noProof/>
        </w:rPr>
        <w:t>6</w:t>
      </w:r>
      <w:r>
        <w:fldChar w:fldCharType="end"/>
      </w:r>
      <w:r>
        <w:rPr>
          <w:lang w:val="en-US"/>
        </w:rPr>
        <w:t>: Use Case 06 (Changes System Settings)</w:t>
      </w:r>
      <w:bookmarkEnd w:id="215"/>
    </w:p>
    <w:tbl>
      <w:tblPr>
        <w:tblStyle w:val="GridTable1Light"/>
        <w:tblW w:w="0" w:type="auto"/>
        <w:tblLook w:val="04A0" w:firstRow="1" w:lastRow="0" w:firstColumn="1" w:lastColumn="0" w:noHBand="0" w:noVBand="1"/>
      </w:tblPr>
      <w:tblGrid>
        <w:gridCol w:w="1475"/>
        <w:gridCol w:w="1730"/>
        <w:gridCol w:w="5812"/>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FN-48</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Manage System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Settings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retire values in lists of controlled values (code lists)</w:t>
            </w:r>
          </w:p>
        </w:tc>
      </w:tr>
    </w:tbl>
    <w:p w:rsidR="00A574A8" w:rsidRDefault="00A574A8" w:rsidP="00A574A8">
      <w:pPr>
        <w:spacing w:after="0"/>
        <w:jc w:val="both"/>
        <w:rPr>
          <w:rFonts w:ascii="Cambria" w:hAnsi="Cambria"/>
          <w:color w:val="auto"/>
          <w:sz w:val="24"/>
          <w:szCs w:val="24"/>
        </w:rPr>
      </w:pPr>
    </w:p>
    <w:p w:rsidR="00A574A8" w:rsidRDefault="00A574A8" w:rsidP="00A574A8">
      <w:pPr>
        <w:pStyle w:val="Caption"/>
        <w:keepNext/>
        <w:spacing w:after="0"/>
        <w:jc w:val="center"/>
      </w:pPr>
      <w:bookmarkStart w:id="216" w:name="_Toc387923323"/>
      <w:bookmarkStart w:id="217" w:name="_Toc390164506"/>
      <w:r>
        <w:t xml:space="preserve">Table </w:t>
      </w:r>
      <w:r>
        <w:fldChar w:fldCharType="begin"/>
      </w:r>
      <w:r>
        <w:instrText xml:space="preserve"> SEQ Table \* ARABIC </w:instrText>
      </w:r>
      <w:r>
        <w:fldChar w:fldCharType="separate"/>
      </w:r>
      <w:r w:rsidR="0073364F">
        <w:rPr>
          <w:noProof/>
        </w:rPr>
        <w:t>7</w:t>
      </w:r>
      <w:r>
        <w:fldChar w:fldCharType="end"/>
      </w:r>
      <w:r>
        <w:rPr>
          <w:lang w:val="en-US"/>
        </w:rPr>
        <w:t>: Use Case 07 (Transaction Audit)</w:t>
      </w:r>
      <w:bookmarkEnd w:id="216"/>
      <w:bookmarkEnd w:id="217"/>
    </w:p>
    <w:tbl>
      <w:tblPr>
        <w:tblStyle w:val="GridTable1Light"/>
        <w:tblW w:w="0" w:type="auto"/>
        <w:tblLook w:val="04A0" w:firstRow="1" w:lastRow="0" w:firstColumn="1" w:lastColumn="0" w:noHBand="0" w:noVBand="1"/>
      </w:tblPr>
      <w:tblGrid>
        <w:gridCol w:w="1475"/>
        <w:gridCol w:w="1731"/>
        <w:gridCol w:w="5811"/>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FN-49</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Audit Process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Trace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Internal Auditor and chief of office to request system to list all processes undertaken on a specified dealing (including changes to the cadastral map) including dates and staff member responsible for each process step</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FN-50</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Audit Key</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Data Field Trace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Internal Auditor and chief of office to request system to list all changes made to any key data field on a specified dealing, title, </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Pr>
                <w:rFonts w:ascii="Cambria" w:hAnsi="Cambria"/>
                <w:color w:val="000000" w:themeColor="text1"/>
                <w:sz w:val="24"/>
                <w:szCs w:val="24"/>
              </w:rPr>
              <w:t xml:space="preserve">Survey plan or </w:t>
            </w:r>
            <w:r w:rsidRPr="00B83AA5">
              <w:rPr>
                <w:rFonts w:ascii="Cambria" w:hAnsi="Cambria"/>
                <w:color w:val="000000" w:themeColor="text1"/>
                <w:sz w:val="24"/>
                <w:szCs w:val="24"/>
              </w:rPr>
              <w:t>map parcel polygon including dates and staff member responsible for each change to a key data field.</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lastRenderedPageBreak/>
              <w:t>FN-51</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Correction</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Initiate</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Chief of office to be able to initiate a Record Correction transaction and assign it to  staff member for action</w:t>
            </w:r>
          </w:p>
        </w:tc>
      </w:tr>
    </w:tbl>
    <w:p w:rsidR="00A574A8" w:rsidRDefault="00A574A8" w:rsidP="00A574A8">
      <w:pPr>
        <w:spacing w:after="0"/>
        <w:jc w:val="both"/>
        <w:rPr>
          <w:rFonts w:ascii="Cambria" w:hAnsi="Cambria"/>
          <w:color w:val="000000" w:themeColor="text1"/>
          <w:sz w:val="24"/>
          <w:szCs w:val="24"/>
        </w:rPr>
      </w:pPr>
    </w:p>
    <w:p w:rsidR="00A574A8" w:rsidRDefault="00A574A8" w:rsidP="00A574A8">
      <w:pPr>
        <w:pStyle w:val="Caption"/>
        <w:keepNext/>
        <w:spacing w:after="0"/>
        <w:jc w:val="center"/>
      </w:pPr>
      <w:bookmarkStart w:id="218" w:name="_Toc387923324"/>
      <w:bookmarkStart w:id="219" w:name="_Toc390164507"/>
      <w:r>
        <w:t xml:space="preserve">Table </w:t>
      </w:r>
      <w:r>
        <w:fldChar w:fldCharType="begin"/>
      </w:r>
      <w:r>
        <w:instrText xml:space="preserve"> SEQ Table \* ARABIC </w:instrText>
      </w:r>
      <w:r>
        <w:fldChar w:fldCharType="separate"/>
      </w:r>
      <w:r w:rsidR="0073364F">
        <w:rPr>
          <w:noProof/>
        </w:rPr>
        <w:t>8</w:t>
      </w:r>
      <w:r>
        <w:fldChar w:fldCharType="end"/>
      </w:r>
      <w:r>
        <w:rPr>
          <w:lang w:val="en-US"/>
        </w:rPr>
        <w:t>: Use Case 08 (Administrative Security)</w:t>
      </w:r>
      <w:bookmarkEnd w:id="218"/>
      <w:bookmarkEnd w:id="219"/>
    </w:p>
    <w:tbl>
      <w:tblPr>
        <w:tblStyle w:val="GridTable1Light"/>
        <w:tblW w:w="0" w:type="auto"/>
        <w:tblLook w:val="04A0" w:firstRow="1" w:lastRow="0" w:firstColumn="1" w:lastColumn="0" w:noHBand="0" w:noVBand="1"/>
      </w:tblPr>
      <w:tblGrid>
        <w:gridCol w:w="1475"/>
        <w:gridCol w:w="1730"/>
        <w:gridCol w:w="5812"/>
      </w:tblGrid>
      <w:tr w:rsidR="00A574A8" w:rsidRPr="00B83AA5" w:rsidTr="00057EEF">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A574A8" w:rsidRPr="00B83AA5" w:rsidRDefault="00A574A8" w:rsidP="00057EEF">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FN-52</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(any user for password change) to be able to change system settlings such as controlled value lists (code lists) and user privileges.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FN-53</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Change Password</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Any user to be able to change their own password to a new value. New password to be double entered to validate its correctness</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FN-54</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Roles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delete different roles and associate certain permitted actions with each role.</w:t>
            </w:r>
          </w:p>
        </w:tc>
      </w:tr>
      <w:tr w:rsidR="00A574A8" w:rsidRPr="00B83AA5" w:rsidTr="00057EEF">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A574A8" w:rsidRPr="00B83AA5" w:rsidRDefault="00A574A8" w:rsidP="00057EEF">
            <w:pPr>
              <w:jc w:val="both"/>
              <w:rPr>
                <w:rFonts w:ascii="Cambria" w:hAnsi="Cambria"/>
                <w:color w:val="000000" w:themeColor="text1"/>
                <w:sz w:val="24"/>
                <w:szCs w:val="24"/>
              </w:rPr>
            </w:pPr>
            <w:r w:rsidRPr="00B83AA5">
              <w:rPr>
                <w:rFonts w:ascii="Cambria" w:hAnsi="Cambria"/>
                <w:color w:val="000000" w:themeColor="text1"/>
                <w:sz w:val="24"/>
                <w:szCs w:val="24"/>
              </w:rPr>
              <w:t>FN-55</w:t>
            </w:r>
          </w:p>
        </w:tc>
        <w:tc>
          <w:tcPr>
            <w:tcW w:w="174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Accounts</w:t>
            </w:r>
          </w:p>
        </w:tc>
        <w:tc>
          <w:tcPr>
            <w:tcW w:w="6115" w:type="dxa"/>
          </w:tcPr>
          <w:p w:rsidR="00A574A8" w:rsidRPr="00B83AA5" w:rsidRDefault="00A574A8" w:rsidP="00057EEF">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suspend or delete individual user accounts for the system</w:t>
            </w:r>
          </w:p>
        </w:tc>
      </w:tr>
    </w:tbl>
    <w:p w:rsidR="0072042B" w:rsidRDefault="0072042B" w:rsidP="0072042B">
      <w:pPr>
        <w:spacing w:after="0"/>
        <w:jc w:val="both"/>
      </w:pPr>
    </w:p>
    <w:p w:rsidR="0072042B" w:rsidRDefault="00C55845" w:rsidP="00C55845">
      <w:pPr>
        <w:pStyle w:val="Heading2"/>
        <w:numPr>
          <w:ilvl w:val="1"/>
          <w:numId w:val="13"/>
        </w:numPr>
      </w:pPr>
      <w:bookmarkStart w:id="220" w:name="_Toc390164581"/>
      <w:r w:rsidRPr="00B83AA5">
        <w:t>Maintainability</w:t>
      </w:r>
      <w:bookmarkEnd w:id="220"/>
    </w:p>
    <w:p w:rsidR="00C55845" w:rsidRDefault="00C55845" w:rsidP="00C55845">
      <w:pPr>
        <w:rPr>
          <w:rFonts w:ascii="Cambria" w:hAnsi="Cambria" w:cs="Times New Roman"/>
          <w:color w:val="auto"/>
          <w:sz w:val="24"/>
        </w:rPr>
      </w:pPr>
      <w:r w:rsidRPr="00C55845">
        <w:rPr>
          <w:rFonts w:ascii="Cambria" w:hAnsi="Cambria" w:cs="Times New Roman"/>
          <w:color w:val="auto"/>
          <w:sz w:val="24"/>
        </w:rPr>
        <w:t>This system will be well documented and layered approach will be followed. Service oriented Architecture will help in maintainability of this system. This approach will make it easier for future developer to do the changes and update the system.</w:t>
      </w:r>
    </w:p>
    <w:p w:rsidR="00C55845" w:rsidRDefault="00C55845" w:rsidP="00C55845">
      <w:pPr>
        <w:pStyle w:val="Heading2"/>
        <w:numPr>
          <w:ilvl w:val="1"/>
          <w:numId w:val="13"/>
        </w:numPr>
      </w:pPr>
      <w:bookmarkStart w:id="221" w:name="_Toc390164582"/>
      <w:r w:rsidRPr="00B83AA5">
        <w:t>Scalability</w:t>
      </w:r>
      <w:bookmarkEnd w:id="221"/>
    </w:p>
    <w:p w:rsidR="00C55845" w:rsidRPr="00C55845" w:rsidRDefault="00C55845" w:rsidP="00C55845">
      <w:pPr>
        <w:rPr>
          <w:rFonts w:ascii="Cambria" w:hAnsi="Cambria" w:cs="Times New Roman"/>
          <w:color w:val="auto"/>
          <w:sz w:val="24"/>
        </w:rPr>
      </w:pPr>
      <w:r w:rsidRPr="00C55845">
        <w:rPr>
          <w:rFonts w:ascii="Cambria" w:hAnsi="Cambria" w:cs="Times New Roman"/>
          <w:color w:val="auto"/>
          <w:sz w:val="24"/>
        </w:rPr>
        <w:t>Both this system and its documentation will be scalable. All effort thus should be use the design that does not have built in size limitations.</w:t>
      </w:r>
    </w:p>
    <w:p w:rsidR="00C55845" w:rsidRDefault="00C55845" w:rsidP="00C55845">
      <w:pPr>
        <w:pStyle w:val="Heading2"/>
        <w:numPr>
          <w:ilvl w:val="1"/>
          <w:numId w:val="13"/>
        </w:numPr>
      </w:pPr>
      <w:bookmarkStart w:id="222" w:name="_Toc390164583"/>
      <w:r w:rsidRPr="00B83AA5">
        <w:t>Reliability</w:t>
      </w:r>
      <w:bookmarkEnd w:id="222"/>
    </w:p>
    <w:p w:rsidR="00C55845" w:rsidRDefault="00C55845" w:rsidP="007758E3">
      <w:pPr>
        <w:spacing w:after="0"/>
        <w:rPr>
          <w:rFonts w:ascii="Cambria" w:hAnsi="Cambria" w:cs="Times New Roman"/>
          <w:color w:val="auto"/>
          <w:sz w:val="24"/>
        </w:rPr>
      </w:pPr>
      <w:r w:rsidRPr="00C55845">
        <w:rPr>
          <w:rFonts w:ascii="Cambria" w:hAnsi="Cambria" w:cs="Times New Roman"/>
          <w:color w:val="auto"/>
          <w:sz w:val="24"/>
        </w:rPr>
        <w:t>This system will be reliable. There will be no data redundancy and system will be secured.</w:t>
      </w:r>
    </w:p>
    <w:p w:rsidR="00C55845" w:rsidRDefault="00FA7E36" w:rsidP="00FA7E36">
      <w:pPr>
        <w:pStyle w:val="Heading2"/>
        <w:numPr>
          <w:ilvl w:val="1"/>
          <w:numId w:val="13"/>
        </w:numPr>
      </w:pPr>
      <w:bookmarkStart w:id="223" w:name="_Toc390164584"/>
      <w:r w:rsidRPr="00B83AA5">
        <w:t>Interface</w:t>
      </w:r>
      <w:bookmarkEnd w:id="223"/>
    </w:p>
    <w:p w:rsidR="005F7872" w:rsidRDefault="00FA7E36" w:rsidP="00FA7E36">
      <w:pPr>
        <w:rPr>
          <w:rFonts w:ascii="Cambria" w:hAnsi="Cambria" w:cs="Times New Roman"/>
          <w:color w:val="auto"/>
          <w:sz w:val="24"/>
        </w:rPr>
      </w:pPr>
      <w:r w:rsidRPr="00FA7E36">
        <w:rPr>
          <w:rFonts w:ascii="Cambria" w:hAnsi="Cambria" w:cs="Times New Roman"/>
          <w:color w:val="auto"/>
          <w:sz w:val="24"/>
        </w:rPr>
        <w:t>The system will have a simple point and click interface using menus, buttons, text fields and all other interface of system will be graphical.</w:t>
      </w:r>
    </w:p>
    <w:p w:rsidR="005F7872" w:rsidRDefault="005F7872">
      <w:pPr>
        <w:rPr>
          <w:rFonts w:ascii="Cambria" w:hAnsi="Cambria" w:cs="Times New Roman"/>
          <w:color w:val="auto"/>
          <w:sz w:val="24"/>
        </w:rPr>
      </w:pPr>
      <w:r>
        <w:rPr>
          <w:rFonts w:ascii="Cambria" w:hAnsi="Cambria" w:cs="Times New Roman"/>
          <w:color w:val="auto"/>
          <w:sz w:val="24"/>
        </w:rPr>
        <w:br w:type="page"/>
      </w:r>
    </w:p>
    <w:p w:rsidR="000F66D7" w:rsidRDefault="000F66D7">
      <w:pPr>
        <w:rPr>
          <w:rFonts w:asciiTheme="majorHAnsi" w:eastAsiaTheme="majorEastAsia" w:hAnsiTheme="majorHAnsi" w:cstheme="majorBidi"/>
          <w:color w:val="0070C0"/>
          <w:sz w:val="36"/>
          <w:szCs w:val="36"/>
        </w:rPr>
      </w:pPr>
      <w:r>
        <w:lastRenderedPageBreak/>
        <w:br w:type="page"/>
      </w:r>
    </w:p>
    <w:p w:rsidR="00FA7E36" w:rsidRDefault="00DE7FCB" w:rsidP="00DE7FCB">
      <w:pPr>
        <w:pStyle w:val="Heading1"/>
      </w:pPr>
      <w:bookmarkStart w:id="224" w:name="_Toc390164585"/>
      <w:r w:rsidRPr="00B83AA5">
        <w:lastRenderedPageBreak/>
        <w:t>Design Constraints</w:t>
      </w:r>
      <w:bookmarkEnd w:id="224"/>
    </w:p>
    <w:p w:rsidR="00DE7FCB" w:rsidRPr="00DE7FCB" w:rsidRDefault="00DE7FCB" w:rsidP="00DE7FCB">
      <w:pPr>
        <w:pStyle w:val="ListParagraph"/>
        <w:keepNext/>
        <w:keepLines/>
        <w:numPr>
          <w:ilvl w:val="0"/>
          <w:numId w:val="13"/>
        </w:numPr>
        <w:spacing w:before="120" w:after="120" w:line="240" w:lineRule="auto"/>
        <w:contextualSpacing w:val="0"/>
        <w:outlineLvl w:val="1"/>
        <w:rPr>
          <w:b/>
          <w:bCs/>
          <w:vanish/>
          <w:sz w:val="26"/>
          <w:szCs w:val="26"/>
        </w:rPr>
      </w:pPr>
      <w:bookmarkStart w:id="225" w:name="_Toc387435529"/>
      <w:bookmarkStart w:id="226" w:name="_Toc387435599"/>
      <w:bookmarkStart w:id="227" w:name="_Toc387435653"/>
      <w:bookmarkStart w:id="228" w:name="_Toc387435741"/>
      <w:bookmarkStart w:id="229" w:name="_Toc387741780"/>
      <w:bookmarkStart w:id="230" w:name="_Toc387741834"/>
      <w:bookmarkStart w:id="231" w:name="_Toc387743186"/>
      <w:bookmarkStart w:id="232" w:name="_Toc387833259"/>
      <w:bookmarkStart w:id="233" w:name="_Toc387925048"/>
      <w:bookmarkStart w:id="234" w:name="_Toc387925104"/>
      <w:bookmarkStart w:id="235" w:name="_Toc387926027"/>
      <w:bookmarkStart w:id="236" w:name="_Toc388208948"/>
      <w:bookmarkStart w:id="237" w:name="_Toc388209050"/>
      <w:bookmarkStart w:id="238" w:name="_Toc390164414"/>
      <w:bookmarkStart w:id="239" w:name="_Toc390164586"/>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DE7FCB" w:rsidRDefault="00DE7FCB" w:rsidP="00DE7FCB">
      <w:pPr>
        <w:pStyle w:val="Heading2"/>
        <w:numPr>
          <w:ilvl w:val="1"/>
          <w:numId w:val="13"/>
        </w:numPr>
      </w:pPr>
      <w:bookmarkStart w:id="240" w:name="_Toc390164587"/>
      <w:r w:rsidRPr="00B83AA5">
        <w:t>Layered Approach</w:t>
      </w:r>
      <w:bookmarkEnd w:id="240"/>
    </w:p>
    <w:p w:rsidR="00DE7FCB" w:rsidRPr="00352A37" w:rsidRDefault="00DE7FCB" w:rsidP="00352A37">
      <w:pPr>
        <w:jc w:val="both"/>
        <w:rPr>
          <w:rFonts w:ascii="Cambria" w:hAnsi="Cambria" w:cs="Times New Roman"/>
          <w:color w:val="auto"/>
          <w:sz w:val="24"/>
        </w:rPr>
      </w:pPr>
      <w:r w:rsidRPr="00352A37">
        <w:rPr>
          <w:rFonts w:ascii="Cambria" w:hAnsi="Cambria" w:cs="Times New Roman"/>
          <w:color w:val="auto"/>
          <w:sz w:val="24"/>
        </w:rPr>
        <w:t>Architecture of this system will be layered so that business, data and web service layer are not dependent on one another.</w:t>
      </w:r>
    </w:p>
    <w:p w:rsidR="00DE7FCB" w:rsidRDefault="00DE7FCB" w:rsidP="00DE7FCB">
      <w:pPr>
        <w:pStyle w:val="Heading2"/>
        <w:numPr>
          <w:ilvl w:val="1"/>
          <w:numId w:val="13"/>
        </w:numPr>
      </w:pPr>
      <w:bookmarkStart w:id="241" w:name="_Toc390164588"/>
      <w:r>
        <w:t>Open Source Software</w:t>
      </w:r>
      <w:bookmarkEnd w:id="241"/>
    </w:p>
    <w:p w:rsidR="00DE7FCB" w:rsidRPr="00352A37" w:rsidRDefault="00DE7FCB" w:rsidP="00352A37">
      <w:pPr>
        <w:jc w:val="both"/>
        <w:rPr>
          <w:rFonts w:ascii="Cambria" w:hAnsi="Cambria" w:cs="Times New Roman"/>
          <w:color w:val="auto"/>
          <w:sz w:val="24"/>
        </w:rPr>
      </w:pPr>
      <w:r w:rsidRPr="00352A37">
        <w:rPr>
          <w:rFonts w:ascii="Cambria" w:hAnsi="Cambria" w:cs="Times New Roman"/>
          <w:color w:val="auto"/>
          <w:sz w:val="24"/>
        </w:rPr>
        <w:t>Software used for developing this system will be open source.</w:t>
      </w:r>
    </w:p>
    <w:p w:rsidR="00352A37" w:rsidRDefault="00352A37" w:rsidP="00352A37">
      <w:pPr>
        <w:pStyle w:val="Heading2"/>
        <w:numPr>
          <w:ilvl w:val="1"/>
          <w:numId w:val="13"/>
        </w:numPr>
      </w:pPr>
      <w:bookmarkStart w:id="242" w:name="_Toc390164589"/>
      <w:r w:rsidRPr="00B83AA5">
        <w:t>Software Constraints</w:t>
      </w:r>
      <w:bookmarkEnd w:id="242"/>
    </w:p>
    <w:p w:rsidR="00352A37" w:rsidRDefault="00352A37" w:rsidP="00352A37">
      <w:pPr>
        <w:jc w:val="both"/>
        <w:rPr>
          <w:rFonts w:ascii="Cambria" w:hAnsi="Cambria" w:cs="Times New Roman"/>
          <w:color w:val="auto"/>
          <w:sz w:val="24"/>
        </w:rPr>
      </w:pPr>
      <w:r w:rsidRPr="00352A37">
        <w:rPr>
          <w:rFonts w:ascii="Cambria" w:hAnsi="Cambria" w:cs="Times New Roman"/>
          <w:color w:val="auto"/>
          <w:sz w:val="24"/>
        </w:rPr>
        <w:t>Server side programming will be in Python and PHP. Client side will be written in JavaScript. System will run on Linux, Windows higher than 95 and Mac. The configuration files will be written in XML. Software used for database will be Postgres.</w:t>
      </w:r>
    </w:p>
    <w:p w:rsidR="00385B5C" w:rsidRDefault="00385B5C" w:rsidP="00385B5C">
      <w:pPr>
        <w:pStyle w:val="Heading2"/>
        <w:numPr>
          <w:ilvl w:val="1"/>
          <w:numId w:val="13"/>
        </w:numPr>
      </w:pPr>
      <w:bookmarkStart w:id="243" w:name="_Toc390164590"/>
      <w:r w:rsidRPr="00B83AA5">
        <w:t>Client side Constraints</w:t>
      </w:r>
      <w:bookmarkEnd w:id="243"/>
    </w:p>
    <w:p w:rsidR="005865BA" w:rsidRDefault="00385B5C" w:rsidP="00385B5C">
      <w:pPr>
        <w:rPr>
          <w:rFonts w:ascii="Cambria" w:hAnsi="Cambria" w:cs="Times New Roman"/>
          <w:color w:val="auto"/>
          <w:sz w:val="24"/>
        </w:rPr>
      </w:pPr>
      <w:r w:rsidRPr="00385B5C">
        <w:rPr>
          <w:rFonts w:ascii="Cambria" w:hAnsi="Cambria" w:cs="Times New Roman"/>
          <w:color w:val="auto"/>
          <w:sz w:val="24"/>
        </w:rPr>
        <w:t>Client accessing this system must have access to internet with high speed access such as cable or DSL.</w:t>
      </w:r>
    </w:p>
    <w:p w:rsidR="005865BA" w:rsidRDefault="005865BA" w:rsidP="005865BA">
      <w:r>
        <w:br w:type="page"/>
      </w:r>
    </w:p>
    <w:p w:rsidR="00AA1C9A" w:rsidRDefault="00AA1C9A">
      <w:pPr>
        <w:rPr>
          <w:rFonts w:asciiTheme="majorHAnsi" w:eastAsiaTheme="majorEastAsia" w:hAnsiTheme="majorHAnsi" w:cstheme="majorBidi"/>
          <w:color w:val="0070C0"/>
          <w:sz w:val="36"/>
          <w:szCs w:val="36"/>
        </w:rPr>
      </w:pPr>
      <w:r>
        <w:lastRenderedPageBreak/>
        <w:br w:type="page"/>
      </w:r>
    </w:p>
    <w:p w:rsidR="00385B5C" w:rsidRDefault="005865BA" w:rsidP="005865BA">
      <w:pPr>
        <w:pStyle w:val="Heading1"/>
      </w:pPr>
      <w:bookmarkStart w:id="244" w:name="_Toc390164591"/>
      <w:r w:rsidRPr="00B83AA5">
        <w:lastRenderedPageBreak/>
        <w:t>Functional testing</w:t>
      </w:r>
      <w:bookmarkEnd w:id="244"/>
    </w:p>
    <w:p w:rsidR="005865BA" w:rsidRPr="005865BA" w:rsidRDefault="005865BA" w:rsidP="005865BA">
      <w:pPr>
        <w:pStyle w:val="ListParagraph"/>
        <w:keepNext/>
        <w:keepLines/>
        <w:numPr>
          <w:ilvl w:val="0"/>
          <w:numId w:val="13"/>
        </w:numPr>
        <w:spacing w:before="120" w:after="120" w:line="240" w:lineRule="auto"/>
        <w:contextualSpacing w:val="0"/>
        <w:outlineLvl w:val="1"/>
        <w:rPr>
          <w:b/>
          <w:bCs/>
          <w:vanish/>
          <w:sz w:val="26"/>
          <w:szCs w:val="26"/>
        </w:rPr>
      </w:pPr>
      <w:bookmarkStart w:id="245" w:name="_Toc387435535"/>
      <w:bookmarkStart w:id="246" w:name="_Toc387435605"/>
      <w:bookmarkStart w:id="247" w:name="_Toc387435659"/>
      <w:bookmarkStart w:id="248" w:name="_Toc387435747"/>
      <w:bookmarkStart w:id="249" w:name="_Toc387741786"/>
      <w:bookmarkStart w:id="250" w:name="_Toc387741840"/>
      <w:bookmarkStart w:id="251" w:name="_Toc387743192"/>
      <w:bookmarkStart w:id="252" w:name="_Toc387833265"/>
      <w:bookmarkStart w:id="253" w:name="_Toc387925054"/>
      <w:bookmarkStart w:id="254" w:name="_Toc387925110"/>
      <w:bookmarkStart w:id="255" w:name="_Toc387926033"/>
      <w:bookmarkStart w:id="256" w:name="_Toc388208954"/>
      <w:bookmarkStart w:id="257" w:name="_Toc388209056"/>
      <w:bookmarkStart w:id="258" w:name="_Toc390164420"/>
      <w:bookmarkStart w:id="259" w:name="_Toc390164592"/>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5865BA" w:rsidRDefault="005865BA" w:rsidP="005865BA">
      <w:pPr>
        <w:pStyle w:val="Heading2"/>
        <w:numPr>
          <w:ilvl w:val="1"/>
          <w:numId w:val="13"/>
        </w:numPr>
      </w:pPr>
      <w:bookmarkStart w:id="260" w:name="_Toc390164593"/>
      <w:r w:rsidRPr="00B83AA5">
        <w:t>Test Scenarios</w:t>
      </w:r>
      <w:bookmarkEnd w:id="260"/>
    </w:p>
    <w:p w:rsidR="000D2117" w:rsidRDefault="002535EF" w:rsidP="000D2117">
      <w:pPr>
        <w:keepNext/>
        <w:spacing w:after="0"/>
      </w:pPr>
      <w:r w:rsidRPr="00B83AA5">
        <w:rPr>
          <w:rFonts w:ascii="Cambria" w:hAnsi="Cambria"/>
          <w:noProof/>
          <w:lang w:val="en-US" w:eastAsia="en-US"/>
        </w:rPr>
        <w:drawing>
          <wp:inline distT="0" distB="0" distL="0" distR="0" wp14:anchorId="4CC17F2E" wp14:editId="3638EE4A">
            <wp:extent cx="5732780" cy="8401050"/>
            <wp:effectExtent l="0" t="0" r="1270" b="0"/>
            <wp:docPr id="274"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288" cy="8401795"/>
                    </a:xfrm>
                    <a:prstGeom prst="rect">
                      <a:avLst/>
                    </a:prstGeom>
                    <a:noFill/>
                    <a:ln>
                      <a:noFill/>
                    </a:ln>
                  </pic:spPr>
                </pic:pic>
              </a:graphicData>
            </a:graphic>
          </wp:inline>
        </w:drawing>
      </w:r>
    </w:p>
    <w:p w:rsidR="005865BA" w:rsidRDefault="000D2117" w:rsidP="000D2117">
      <w:pPr>
        <w:pStyle w:val="Caption"/>
        <w:jc w:val="center"/>
      </w:pPr>
      <w:bookmarkStart w:id="261" w:name="_Toc390164520"/>
      <w:r>
        <w:t xml:space="preserve">Figure </w:t>
      </w:r>
      <w:r>
        <w:fldChar w:fldCharType="begin"/>
      </w:r>
      <w:r>
        <w:instrText xml:space="preserve"> SEQ Figure \* ARABIC </w:instrText>
      </w:r>
      <w:r>
        <w:fldChar w:fldCharType="separate"/>
      </w:r>
      <w:r w:rsidR="0073364F">
        <w:rPr>
          <w:noProof/>
        </w:rPr>
        <w:t>13</w:t>
      </w:r>
      <w:r>
        <w:fldChar w:fldCharType="end"/>
      </w:r>
      <w:r>
        <w:rPr>
          <w:lang w:val="en-US"/>
        </w:rPr>
        <w:t>: Test Scenarios</w:t>
      </w:r>
      <w:bookmarkEnd w:id="261"/>
    </w:p>
    <w:p w:rsidR="002535EF" w:rsidRDefault="002535EF" w:rsidP="002535EF">
      <w:pPr>
        <w:pStyle w:val="Heading2"/>
        <w:numPr>
          <w:ilvl w:val="1"/>
          <w:numId w:val="13"/>
        </w:numPr>
      </w:pPr>
      <w:bookmarkStart w:id="262" w:name="_Toc390164594"/>
      <w:r w:rsidRPr="00B83AA5">
        <w:lastRenderedPageBreak/>
        <w:t>Test cases</w:t>
      </w:r>
      <w:bookmarkEnd w:id="262"/>
    </w:p>
    <w:p w:rsidR="00175A14" w:rsidRDefault="002535EF" w:rsidP="00175A14">
      <w:pPr>
        <w:keepNext/>
        <w:spacing w:after="0"/>
      </w:pPr>
      <w:r w:rsidRPr="00B83AA5">
        <w:rPr>
          <w:rFonts w:ascii="Cambria" w:hAnsi="Cambria"/>
          <w:noProof/>
          <w:lang w:val="en-US" w:eastAsia="en-US"/>
        </w:rPr>
        <w:drawing>
          <wp:inline distT="0" distB="0" distL="0" distR="0" wp14:anchorId="411A59E9" wp14:editId="2AF80EFF">
            <wp:extent cx="5732780" cy="8867775"/>
            <wp:effectExtent l="0" t="0" r="1270" b="9525"/>
            <wp:docPr id="275"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288" cy="8868561"/>
                    </a:xfrm>
                    <a:prstGeom prst="rect">
                      <a:avLst/>
                    </a:prstGeom>
                    <a:noFill/>
                    <a:ln>
                      <a:noFill/>
                    </a:ln>
                  </pic:spPr>
                </pic:pic>
              </a:graphicData>
            </a:graphic>
          </wp:inline>
        </w:drawing>
      </w:r>
    </w:p>
    <w:p w:rsidR="002535EF" w:rsidRDefault="00175A14" w:rsidP="00175A14">
      <w:pPr>
        <w:pStyle w:val="Caption"/>
        <w:jc w:val="center"/>
      </w:pPr>
      <w:bookmarkStart w:id="263" w:name="_Toc390164521"/>
      <w:r>
        <w:t xml:space="preserve">Figure </w:t>
      </w:r>
      <w:r>
        <w:fldChar w:fldCharType="begin"/>
      </w:r>
      <w:r>
        <w:instrText xml:space="preserve"> SEQ Figure \* ARABIC </w:instrText>
      </w:r>
      <w:r>
        <w:fldChar w:fldCharType="separate"/>
      </w:r>
      <w:r w:rsidR="0073364F">
        <w:rPr>
          <w:noProof/>
        </w:rPr>
        <w:t>14</w:t>
      </w:r>
      <w:r>
        <w:fldChar w:fldCharType="end"/>
      </w:r>
      <w:r>
        <w:rPr>
          <w:lang w:val="en-US"/>
        </w:rPr>
        <w:t>: Test Cases</w:t>
      </w:r>
      <w:bookmarkEnd w:id="263"/>
    </w:p>
    <w:p w:rsidR="00175A14" w:rsidRDefault="002535EF" w:rsidP="00175A14">
      <w:pPr>
        <w:keepNext/>
        <w:spacing w:after="0"/>
      </w:pPr>
      <w:r w:rsidRPr="00B83AA5">
        <w:rPr>
          <w:rFonts w:ascii="Cambria" w:hAnsi="Cambria"/>
          <w:noProof/>
          <w:lang w:val="en-US" w:eastAsia="en-US"/>
        </w:rPr>
        <w:lastRenderedPageBreak/>
        <w:drawing>
          <wp:inline distT="0" distB="0" distL="0" distR="0" wp14:anchorId="09640DD4" wp14:editId="5E73328A">
            <wp:extent cx="5733288" cy="8869680"/>
            <wp:effectExtent l="0" t="0" r="1270" b="7620"/>
            <wp:docPr id="276" name="Pictur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175A14" w:rsidP="00175A14">
      <w:pPr>
        <w:pStyle w:val="Caption"/>
        <w:jc w:val="center"/>
      </w:pPr>
      <w:bookmarkStart w:id="264" w:name="_Toc390164522"/>
      <w:r>
        <w:t xml:space="preserve">Figure </w:t>
      </w:r>
      <w:r>
        <w:fldChar w:fldCharType="begin"/>
      </w:r>
      <w:r>
        <w:instrText xml:space="preserve"> SEQ Figure \* ARABIC </w:instrText>
      </w:r>
      <w:r>
        <w:fldChar w:fldCharType="separate"/>
      </w:r>
      <w:r w:rsidR="0073364F">
        <w:rPr>
          <w:noProof/>
        </w:rPr>
        <w:t>15</w:t>
      </w:r>
      <w:r>
        <w:fldChar w:fldCharType="end"/>
      </w:r>
      <w:r>
        <w:rPr>
          <w:lang w:val="en-US"/>
        </w:rPr>
        <w:t>: Test Cases Continued</w:t>
      </w:r>
      <w:r w:rsidR="00716BFE">
        <w:rPr>
          <w:lang w:val="en-US"/>
        </w:rPr>
        <w:t xml:space="preserve"> 2</w:t>
      </w:r>
      <w:bookmarkEnd w:id="264"/>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0466BEA4" wp14:editId="74AC3945">
            <wp:extent cx="5733288" cy="8869680"/>
            <wp:effectExtent l="0" t="0" r="1270" b="7620"/>
            <wp:docPr id="278" name="Pictur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5" w:name="_Toc390164523"/>
      <w:r>
        <w:t xml:space="preserve">Figure </w:t>
      </w:r>
      <w:r>
        <w:fldChar w:fldCharType="begin"/>
      </w:r>
      <w:r>
        <w:instrText xml:space="preserve"> SEQ Figure \* ARABIC </w:instrText>
      </w:r>
      <w:r>
        <w:fldChar w:fldCharType="separate"/>
      </w:r>
      <w:r w:rsidR="0073364F">
        <w:rPr>
          <w:noProof/>
        </w:rPr>
        <w:t>16</w:t>
      </w:r>
      <w:r>
        <w:fldChar w:fldCharType="end"/>
      </w:r>
      <w:r>
        <w:rPr>
          <w:lang w:val="en-US"/>
        </w:rPr>
        <w:t>: Test Cases Continued 3</w:t>
      </w:r>
      <w:bookmarkEnd w:id="265"/>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0E1E05E7" wp14:editId="30D52FE2">
            <wp:extent cx="5733288" cy="8869680"/>
            <wp:effectExtent l="0" t="0" r="1270" b="7620"/>
            <wp:docPr id="280" name="Pictur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6" w:name="_Toc390164524"/>
      <w:r>
        <w:t xml:space="preserve">Figure </w:t>
      </w:r>
      <w:r>
        <w:fldChar w:fldCharType="begin"/>
      </w:r>
      <w:r>
        <w:instrText xml:space="preserve"> SEQ Figure \* ARABIC </w:instrText>
      </w:r>
      <w:r>
        <w:fldChar w:fldCharType="separate"/>
      </w:r>
      <w:r w:rsidR="0073364F">
        <w:rPr>
          <w:noProof/>
        </w:rPr>
        <w:t>17</w:t>
      </w:r>
      <w:r>
        <w:fldChar w:fldCharType="end"/>
      </w:r>
      <w:r>
        <w:rPr>
          <w:lang w:val="en-US"/>
        </w:rPr>
        <w:t>: Test Cases Continued 4</w:t>
      </w:r>
      <w:bookmarkEnd w:id="266"/>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7D9AB715" wp14:editId="336E937F">
            <wp:extent cx="5733288" cy="8869680"/>
            <wp:effectExtent l="0" t="0" r="1270" b="7620"/>
            <wp:docPr id="282" name="Pictur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7" w:name="_Toc390164525"/>
      <w:r>
        <w:t xml:space="preserve">Figure </w:t>
      </w:r>
      <w:r>
        <w:fldChar w:fldCharType="begin"/>
      </w:r>
      <w:r>
        <w:instrText xml:space="preserve"> SEQ Figure \* ARABIC </w:instrText>
      </w:r>
      <w:r>
        <w:fldChar w:fldCharType="separate"/>
      </w:r>
      <w:r w:rsidR="0073364F">
        <w:rPr>
          <w:noProof/>
        </w:rPr>
        <w:t>18</w:t>
      </w:r>
      <w:r>
        <w:fldChar w:fldCharType="end"/>
      </w:r>
      <w:r>
        <w:rPr>
          <w:lang w:val="en-US"/>
        </w:rPr>
        <w:t>: Test Cases Continued 5</w:t>
      </w:r>
      <w:bookmarkEnd w:id="267"/>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341D3426" wp14:editId="5F665471">
            <wp:extent cx="5733288" cy="8869680"/>
            <wp:effectExtent l="0" t="0" r="1270" b="7620"/>
            <wp:docPr id="286" name="Pictur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8" w:name="_Toc390164526"/>
      <w:r>
        <w:t xml:space="preserve">Figure </w:t>
      </w:r>
      <w:r>
        <w:fldChar w:fldCharType="begin"/>
      </w:r>
      <w:r>
        <w:instrText xml:space="preserve"> SEQ Figure \* ARABIC </w:instrText>
      </w:r>
      <w:r>
        <w:fldChar w:fldCharType="separate"/>
      </w:r>
      <w:r w:rsidR="0073364F">
        <w:rPr>
          <w:noProof/>
        </w:rPr>
        <w:t>19</w:t>
      </w:r>
      <w:r>
        <w:fldChar w:fldCharType="end"/>
      </w:r>
      <w:r>
        <w:rPr>
          <w:lang w:val="en-US"/>
        </w:rPr>
        <w:t>: Test Cases Continued 6</w:t>
      </w:r>
      <w:bookmarkEnd w:id="268"/>
    </w:p>
    <w:p w:rsidR="00716BFE" w:rsidRDefault="002535EF" w:rsidP="00716BFE">
      <w:pPr>
        <w:keepNext/>
        <w:spacing w:after="0"/>
        <w:jc w:val="center"/>
      </w:pPr>
      <w:r w:rsidRPr="00B83AA5">
        <w:rPr>
          <w:rFonts w:ascii="Cambria" w:hAnsi="Cambria"/>
          <w:noProof/>
          <w:lang w:val="en-US" w:eastAsia="en-US"/>
        </w:rPr>
        <w:lastRenderedPageBreak/>
        <w:drawing>
          <wp:inline distT="0" distB="0" distL="0" distR="0" wp14:anchorId="73C26D8E" wp14:editId="04F1E01E">
            <wp:extent cx="5733288" cy="8869680"/>
            <wp:effectExtent l="0" t="0" r="1270" b="7620"/>
            <wp:docPr id="287" name="Pictur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69" w:name="_Toc390164527"/>
      <w:r>
        <w:t xml:space="preserve">Figure </w:t>
      </w:r>
      <w:r>
        <w:fldChar w:fldCharType="begin"/>
      </w:r>
      <w:r>
        <w:instrText xml:space="preserve"> SEQ Figure \* ARABIC </w:instrText>
      </w:r>
      <w:r>
        <w:fldChar w:fldCharType="separate"/>
      </w:r>
      <w:r w:rsidR="0073364F">
        <w:rPr>
          <w:noProof/>
        </w:rPr>
        <w:t>20</w:t>
      </w:r>
      <w:r>
        <w:fldChar w:fldCharType="end"/>
      </w:r>
      <w:r>
        <w:rPr>
          <w:lang w:val="en-US"/>
        </w:rPr>
        <w:t>: Test Cases Continued 7</w:t>
      </w:r>
      <w:bookmarkEnd w:id="269"/>
    </w:p>
    <w:p w:rsidR="00716BFE" w:rsidRDefault="002535EF" w:rsidP="00716BFE">
      <w:pPr>
        <w:keepNext/>
        <w:spacing w:after="0"/>
      </w:pPr>
      <w:r w:rsidRPr="00B83AA5">
        <w:rPr>
          <w:rFonts w:ascii="Cambria" w:hAnsi="Cambria"/>
          <w:noProof/>
          <w:lang w:val="en-US" w:eastAsia="en-US"/>
        </w:rPr>
        <w:lastRenderedPageBreak/>
        <w:drawing>
          <wp:inline distT="0" distB="0" distL="0" distR="0" wp14:anchorId="4E2F985E" wp14:editId="12F53434">
            <wp:extent cx="5733288" cy="8869680"/>
            <wp:effectExtent l="0" t="0" r="1270" b="762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716BFE" w:rsidP="00716BFE">
      <w:pPr>
        <w:pStyle w:val="Caption"/>
        <w:jc w:val="center"/>
      </w:pPr>
      <w:bookmarkStart w:id="270" w:name="_Toc390164528"/>
      <w:r>
        <w:t xml:space="preserve">Figure </w:t>
      </w:r>
      <w:r>
        <w:fldChar w:fldCharType="begin"/>
      </w:r>
      <w:r>
        <w:instrText xml:space="preserve"> SEQ Figure \* ARABIC </w:instrText>
      </w:r>
      <w:r>
        <w:fldChar w:fldCharType="separate"/>
      </w:r>
      <w:r w:rsidR="0073364F">
        <w:rPr>
          <w:noProof/>
        </w:rPr>
        <w:t>21</w:t>
      </w:r>
      <w:r>
        <w:fldChar w:fldCharType="end"/>
      </w:r>
      <w:r>
        <w:rPr>
          <w:lang w:val="en-US"/>
        </w:rPr>
        <w:t>: Test Cases Continued 8</w:t>
      </w:r>
      <w:bookmarkEnd w:id="270"/>
    </w:p>
    <w:p w:rsidR="00F8568F" w:rsidRDefault="002535EF" w:rsidP="00F8568F">
      <w:pPr>
        <w:keepNext/>
        <w:spacing w:after="0"/>
      </w:pPr>
      <w:r w:rsidRPr="00B83AA5">
        <w:rPr>
          <w:rFonts w:ascii="Cambria" w:hAnsi="Cambria"/>
          <w:noProof/>
          <w:lang w:val="en-US" w:eastAsia="en-US"/>
        </w:rPr>
        <w:lastRenderedPageBreak/>
        <w:drawing>
          <wp:inline distT="0" distB="0" distL="0" distR="0" wp14:anchorId="63E07180" wp14:editId="346F27B3">
            <wp:extent cx="5733288" cy="8869680"/>
            <wp:effectExtent l="0" t="0" r="1270" b="762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71" w:name="_Toc390164529"/>
      <w:r>
        <w:t xml:space="preserve">Figure </w:t>
      </w:r>
      <w:r>
        <w:fldChar w:fldCharType="begin"/>
      </w:r>
      <w:r>
        <w:instrText xml:space="preserve"> SEQ Figure \* ARABIC </w:instrText>
      </w:r>
      <w:r>
        <w:fldChar w:fldCharType="separate"/>
      </w:r>
      <w:r w:rsidR="0073364F">
        <w:rPr>
          <w:noProof/>
        </w:rPr>
        <w:t>22</w:t>
      </w:r>
      <w:r>
        <w:fldChar w:fldCharType="end"/>
      </w:r>
      <w:r>
        <w:rPr>
          <w:lang w:val="en-US"/>
        </w:rPr>
        <w:t>: Test Cases Continued 9</w:t>
      </w:r>
      <w:bookmarkEnd w:id="271"/>
    </w:p>
    <w:p w:rsidR="00F8568F" w:rsidRDefault="002535EF" w:rsidP="00F8568F">
      <w:pPr>
        <w:keepNext/>
        <w:spacing w:after="0"/>
        <w:jc w:val="center"/>
      </w:pPr>
      <w:r w:rsidRPr="00B83AA5">
        <w:rPr>
          <w:rFonts w:ascii="Cambria" w:hAnsi="Cambria"/>
          <w:noProof/>
          <w:lang w:val="en-US" w:eastAsia="en-US"/>
        </w:rPr>
        <w:lastRenderedPageBreak/>
        <w:drawing>
          <wp:inline distT="0" distB="0" distL="0" distR="0" wp14:anchorId="2752BC98" wp14:editId="2C19E065">
            <wp:extent cx="5733288" cy="8869680"/>
            <wp:effectExtent l="0" t="0" r="1270" b="762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72" w:name="_Toc390164530"/>
      <w:r>
        <w:t xml:space="preserve">Figure </w:t>
      </w:r>
      <w:r>
        <w:fldChar w:fldCharType="begin"/>
      </w:r>
      <w:r>
        <w:instrText xml:space="preserve"> SEQ Figure \* ARABIC </w:instrText>
      </w:r>
      <w:r>
        <w:fldChar w:fldCharType="separate"/>
      </w:r>
      <w:r w:rsidR="0073364F">
        <w:rPr>
          <w:noProof/>
        </w:rPr>
        <w:t>23</w:t>
      </w:r>
      <w:r>
        <w:fldChar w:fldCharType="end"/>
      </w:r>
      <w:r>
        <w:rPr>
          <w:lang w:val="en-US"/>
        </w:rPr>
        <w:t>: Test Cases Continued 10</w:t>
      </w:r>
      <w:bookmarkEnd w:id="272"/>
    </w:p>
    <w:p w:rsidR="00F8568F" w:rsidRDefault="002535EF" w:rsidP="00F8568F">
      <w:pPr>
        <w:keepNext/>
        <w:spacing w:after="0"/>
        <w:jc w:val="center"/>
      </w:pPr>
      <w:r w:rsidRPr="00B83AA5">
        <w:rPr>
          <w:rFonts w:ascii="Cambria" w:hAnsi="Cambria"/>
          <w:noProof/>
          <w:lang w:val="en-US" w:eastAsia="en-US"/>
        </w:rPr>
        <w:lastRenderedPageBreak/>
        <w:drawing>
          <wp:inline distT="0" distB="0" distL="0" distR="0" wp14:anchorId="77C25FF9" wp14:editId="76E8D920">
            <wp:extent cx="5733288" cy="8869680"/>
            <wp:effectExtent l="0" t="0" r="1270" b="7620"/>
            <wp:docPr id="294" name="Pictur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F8568F" w:rsidP="00F8568F">
      <w:pPr>
        <w:pStyle w:val="Caption"/>
        <w:jc w:val="center"/>
      </w:pPr>
      <w:bookmarkStart w:id="273" w:name="_Toc390164531"/>
      <w:r>
        <w:t xml:space="preserve">Figure </w:t>
      </w:r>
      <w:r>
        <w:fldChar w:fldCharType="begin"/>
      </w:r>
      <w:r>
        <w:instrText xml:space="preserve"> SEQ Figure \* ARABIC </w:instrText>
      </w:r>
      <w:r>
        <w:fldChar w:fldCharType="separate"/>
      </w:r>
      <w:r w:rsidR="0073364F">
        <w:rPr>
          <w:noProof/>
        </w:rPr>
        <w:t>24</w:t>
      </w:r>
      <w:r>
        <w:fldChar w:fldCharType="end"/>
      </w:r>
      <w:r>
        <w:rPr>
          <w:lang w:val="en-US"/>
        </w:rPr>
        <w:t>: Test Cases Continued 11</w:t>
      </w:r>
      <w:bookmarkEnd w:id="273"/>
    </w:p>
    <w:p w:rsidR="00F8568F" w:rsidRDefault="002535EF" w:rsidP="00F8568F">
      <w:pPr>
        <w:keepNext/>
        <w:spacing w:after="0"/>
        <w:jc w:val="center"/>
      </w:pPr>
      <w:r w:rsidRPr="00B83AA5">
        <w:rPr>
          <w:rFonts w:ascii="Cambria" w:hAnsi="Cambria"/>
          <w:noProof/>
          <w:lang w:val="en-US" w:eastAsia="en-US"/>
        </w:rPr>
        <w:lastRenderedPageBreak/>
        <w:drawing>
          <wp:inline distT="0" distB="0" distL="0" distR="0" wp14:anchorId="5DDEA2A0" wp14:editId="4111B3A9">
            <wp:extent cx="5733288" cy="9144000"/>
            <wp:effectExtent l="0" t="0" r="1270" b="0"/>
            <wp:docPr id="295"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3288" cy="9144000"/>
                    </a:xfrm>
                    <a:prstGeom prst="rect">
                      <a:avLst/>
                    </a:prstGeom>
                    <a:noFill/>
                    <a:ln>
                      <a:noFill/>
                    </a:ln>
                  </pic:spPr>
                </pic:pic>
              </a:graphicData>
            </a:graphic>
          </wp:inline>
        </w:drawing>
      </w:r>
    </w:p>
    <w:p w:rsidR="002535EF" w:rsidRDefault="00F8568F" w:rsidP="00F8568F">
      <w:pPr>
        <w:pStyle w:val="Caption"/>
        <w:jc w:val="center"/>
      </w:pPr>
      <w:bookmarkStart w:id="274" w:name="_Toc390164532"/>
      <w:r>
        <w:t xml:space="preserve">Figure </w:t>
      </w:r>
      <w:r>
        <w:fldChar w:fldCharType="begin"/>
      </w:r>
      <w:r>
        <w:instrText xml:space="preserve"> SEQ Figure \* ARABIC </w:instrText>
      </w:r>
      <w:r>
        <w:fldChar w:fldCharType="separate"/>
      </w:r>
      <w:r w:rsidR="0073364F">
        <w:rPr>
          <w:noProof/>
        </w:rPr>
        <w:t>25</w:t>
      </w:r>
      <w:r>
        <w:fldChar w:fldCharType="end"/>
      </w:r>
      <w:r>
        <w:rPr>
          <w:lang w:val="en-US"/>
        </w:rPr>
        <w:t>: Test Cases Continued 12</w:t>
      </w:r>
      <w:bookmarkEnd w:id="274"/>
    </w:p>
    <w:p w:rsidR="009C1EE9" w:rsidRDefault="002535EF" w:rsidP="009C1EE9">
      <w:pPr>
        <w:keepNext/>
        <w:spacing w:after="0"/>
        <w:jc w:val="center"/>
      </w:pPr>
      <w:r w:rsidRPr="00B83AA5">
        <w:rPr>
          <w:rFonts w:ascii="Cambria" w:hAnsi="Cambria"/>
          <w:noProof/>
          <w:lang w:val="en-US" w:eastAsia="en-US"/>
        </w:rPr>
        <w:lastRenderedPageBreak/>
        <w:drawing>
          <wp:inline distT="0" distB="0" distL="0" distR="0" wp14:anchorId="5F262492" wp14:editId="5555EE7F">
            <wp:extent cx="5733288" cy="8869680"/>
            <wp:effectExtent l="0" t="0" r="1270" b="7620"/>
            <wp:docPr id="296" name="Pictur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9C1EE9" w:rsidP="009C1EE9">
      <w:pPr>
        <w:pStyle w:val="Caption"/>
        <w:jc w:val="center"/>
      </w:pPr>
      <w:bookmarkStart w:id="275" w:name="_Toc390164533"/>
      <w:r>
        <w:t xml:space="preserve">Figure </w:t>
      </w:r>
      <w:r>
        <w:fldChar w:fldCharType="begin"/>
      </w:r>
      <w:r>
        <w:instrText xml:space="preserve"> SEQ Figure \* ARABIC </w:instrText>
      </w:r>
      <w:r>
        <w:fldChar w:fldCharType="separate"/>
      </w:r>
      <w:r w:rsidR="0073364F">
        <w:rPr>
          <w:noProof/>
        </w:rPr>
        <w:t>26</w:t>
      </w:r>
      <w:r>
        <w:fldChar w:fldCharType="end"/>
      </w:r>
      <w:r>
        <w:rPr>
          <w:lang w:val="en-US"/>
        </w:rPr>
        <w:t>: Test Cases Continued 13</w:t>
      </w:r>
      <w:bookmarkEnd w:id="275"/>
    </w:p>
    <w:p w:rsidR="001C5DCB" w:rsidRDefault="002535EF" w:rsidP="001C5DCB">
      <w:pPr>
        <w:keepNext/>
        <w:spacing w:after="0"/>
        <w:jc w:val="center"/>
      </w:pPr>
      <w:r w:rsidRPr="00B83AA5">
        <w:rPr>
          <w:rFonts w:ascii="Cambria" w:hAnsi="Cambria"/>
          <w:noProof/>
          <w:lang w:val="en-US" w:eastAsia="en-US"/>
        </w:rPr>
        <w:lastRenderedPageBreak/>
        <w:drawing>
          <wp:inline distT="0" distB="0" distL="0" distR="0" wp14:anchorId="5CAB68D5" wp14:editId="36E1A665">
            <wp:extent cx="5733288" cy="8869680"/>
            <wp:effectExtent l="0" t="0" r="1270" b="762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1C5DCB" w:rsidP="001C5DCB">
      <w:pPr>
        <w:pStyle w:val="Caption"/>
        <w:jc w:val="center"/>
      </w:pPr>
      <w:bookmarkStart w:id="276" w:name="_Toc390164534"/>
      <w:r>
        <w:t xml:space="preserve">Figure </w:t>
      </w:r>
      <w:r>
        <w:fldChar w:fldCharType="begin"/>
      </w:r>
      <w:r>
        <w:instrText xml:space="preserve"> SEQ Figure \* ARABIC </w:instrText>
      </w:r>
      <w:r>
        <w:fldChar w:fldCharType="separate"/>
      </w:r>
      <w:r w:rsidR="0073364F">
        <w:rPr>
          <w:noProof/>
        </w:rPr>
        <w:t>27</w:t>
      </w:r>
      <w:r>
        <w:fldChar w:fldCharType="end"/>
      </w:r>
      <w:r>
        <w:rPr>
          <w:lang w:val="en-US"/>
        </w:rPr>
        <w:t>: Test Cases Continued 14</w:t>
      </w:r>
      <w:bookmarkEnd w:id="276"/>
    </w:p>
    <w:p w:rsidR="005E6BCD" w:rsidRDefault="002535EF" w:rsidP="005E6BCD">
      <w:pPr>
        <w:keepNext/>
        <w:spacing w:after="0"/>
      </w:pPr>
      <w:r w:rsidRPr="00B83AA5">
        <w:rPr>
          <w:rFonts w:ascii="Cambria" w:hAnsi="Cambria"/>
          <w:noProof/>
          <w:lang w:val="en-US" w:eastAsia="en-US"/>
        </w:rPr>
        <w:lastRenderedPageBreak/>
        <w:drawing>
          <wp:inline distT="0" distB="0" distL="0" distR="0" wp14:anchorId="09B94391" wp14:editId="2361C11C">
            <wp:extent cx="5733288" cy="8869680"/>
            <wp:effectExtent l="0" t="0" r="1270" b="762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5E6BCD" w:rsidP="004342B2">
      <w:pPr>
        <w:pStyle w:val="Caption"/>
        <w:jc w:val="center"/>
      </w:pPr>
      <w:bookmarkStart w:id="277" w:name="_Toc390164535"/>
      <w:r>
        <w:t xml:space="preserve">Figure </w:t>
      </w:r>
      <w:r>
        <w:fldChar w:fldCharType="begin"/>
      </w:r>
      <w:r>
        <w:instrText xml:space="preserve"> SEQ Figure \* ARABIC </w:instrText>
      </w:r>
      <w:r>
        <w:fldChar w:fldCharType="separate"/>
      </w:r>
      <w:r w:rsidR="0073364F">
        <w:rPr>
          <w:noProof/>
        </w:rPr>
        <w:t>28</w:t>
      </w:r>
      <w:r>
        <w:fldChar w:fldCharType="end"/>
      </w:r>
      <w:r>
        <w:rPr>
          <w:lang w:val="en-US"/>
        </w:rPr>
        <w:t>: Test Cases Continued 15</w:t>
      </w:r>
      <w:bookmarkEnd w:id="277"/>
    </w:p>
    <w:p w:rsidR="00BA61A8" w:rsidRDefault="002535EF" w:rsidP="00BA61A8">
      <w:pPr>
        <w:keepNext/>
        <w:spacing w:after="0"/>
      </w:pPr>
      <w:r w:rsidRPr="00B83AA5">
        <w:rPr>
          <w:rFonts w:ascii="Cambria" w:hAnsi="Cambria"/>
          <w:noProof/>
          <w:lang w:val="en-US" w:eastAsia="en-US"/>
        </w:rPr>
        <w:lastRenderedPageBreak/>
        <w:drawing>
          <wp:inline distT="0" distB="0" distL="0" distR="0" wp14:anchorId="783A01D2" wp14:editId="6464CD66">
            <wp:extent cx="5733288" cy="8869680"/>
            <wp:effectExtent l="0" t="0" r="1270" b="762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BA61A8" w:rsidP="00BA61A8">
      <w:pPr>
        <w:pStyle w:val="Caption"/>
        <w:jc w:val="center"/>
      </w:pPr>
      <w:bookmarkStart w:id="278" w:name="_Toc390164536"/>
      <w:r>
        <w:t xml:space="preserve">Figure </w:t>
      </w:r>
      <w:r>
        <w:fldChar w:fldCharType="begin"/>
      </w:r>
      <w:r>
        <w:instrText xml:space="preserve"> SEQ Figure \* ARABIC </w:instrText>
      </w:r>
      <w:r>
        <w:fldChar w:fldCharType="separate"/>
      </w:r>
      <w:r w:rsidR="0073364F">
        <w:rPr>
          <w:noProof/>
        </w:rPr>
        <w:t>29</w:t>
      </w:r>
      <w:r>
        <w:fldChar w:fldCharType="end"/>
      </w:r>
      <w:r>
        <w:rPr>
          <w:lang w:val="en-US"/>
        </w:rPr>
        <w:t>: Test Cases Continued 16</w:t>
      </w:r>
      <w:bookmarkEnd w:id="278"/>
    </w:p>
    <w:p w:rsidR="006604F6" w:rsidRDefault="002535EF" w:rsidP="006604F6">
      <w:pPr>
        <w:keepNext/>
        <w:spacing w:after="0"/>
      </w:pPr>
      <w:r w:rsidRPr="00B83AA5">
        <w:rPr>
          <w:rFonts w:ascii="Cambria" w:hAnsi="Cambria"/>
          <w:noProof/>
          <w:lang w:val="en-US" w:eastAsia="en-US"/>
        </w:rPr>
        <w:lastRenderedPageBreak/>
        <w:drawing>
          <wp:inline distT="0" distB="0" distL="0" distR="0" wp14:anchorId="0A28A27E" wp14:editId="53EE667B">
            <wp:extent cx="5733288" cy="8869680"/>
            <wp:effectExtent l="0" t="0" r="1270" b="762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6604F6" w:rsidP="006604F6">
      <w:pPr>
        <w:pStyle w:val="Caption"/>
        <w:jc w:val="center"/>
      </w:pPr>
      <w:bookmarkStart w:id="279" w:name="_Toc390164537"/>
      <w:r>
        <w:t xml:space="preserve">Figure </w:t>
      </w:r>
      <w:r>
        <w:fldChar w:fldCharType="begin"/>
      </w:r>
      <w:r>
        <w:instrText xml:space="preserve"> SEQ Figure \* ARABIC </w:instrText>
      </w:r>
      <w:r>
        <w:fldChar w:fldCharType="separate"/>
      </w:r>
      <w:r w:rsidR="0073364F">
        <w:rPr>
          <w:noProof/>
        </w:rPr>
        <w:t>30</w:t>
      </w:r>
      <w:r>
        <w:fldChar w:fldCharType="end"/>
      </w:r>
      <w:r>
        <w:rPr>
          <w:lang w:val="en-US"/>
        </w:rPr>
        <w:t>: Test Cases Continued 18</w:t>
      </w:r>
      <w:bookmarkEnd w:id="279"/>
    </w:p>
    <w:p w:rsidR="0031514D" w:rsidRDefault="002535EF" w:rsidP="0031514D">
      <w:pPr>
        <w:keepNext/>
        <w:spacing w:after="0"/>
      </w:pPr>
      <w:r w:rsidRPr="00B83AA5">
        <w:rPr>
          <w:rFonts w:ascii="Cambria" w:hAnsi="Cambria"/>
          <w:noProof/>
          <w:lang w:val="en-US" w:eastAsia="en-US"/>
        </w:rPr>
        <w:lastRenderedPageBreak/>
        <w:drawing>
          <wp:inline distT="0" distB="0" distL="0" distR="0" wp14:anchorId="7BDE6B0D" wp14:editId="1EBDC0EB">
            <wp:extent cx="5733288" cy="8869680"/>
            <wp:effectExtent l="0" t="0" r="1270" b="762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31514D" w:rsidP="0031514D">
      <w:pPr>
        <w:pStyle w:val="Caption"/>
        <w:jc w:val="center"/>
      </w:pPr>
      <w:bookmarkStart w:id="280" w:name="_Toc390164538"/>
      <w:r>
        <w:t xml:space="preserve">Figure </w:t>
      </w:r>
      <w:r>
        <w:fldChar w:fldCharType="begin"/>
      </w:r>
      <w:r>
        <w:instrText xml:space="preserve"> SEQ Figure \* ARABIC </w:instrText>
      </w:r>
      <w:r>
        <w:fldChar w:fldCharType="separate"/>
      </w:r>
      <w:r w:rsidR="0073364F">
        <w:rPr>
          <w:noProof/>
        </w:rPr>
        <w:t>31</w:t>
      </w:r>
      <w:r>
        <w:fldChar w:fldCharType="end"/>
      </w:r>
      <w:r>
        <w:rPr>
          <w:lang w:val="en-US"/>
        </w:rPr>
        <w:t>: Test Cases Continued 19</w:t>
      </w:r>
      <w:bookmarkEnd w:id="280"/>
    </w:p>
    <w:p w:rsidR="00C74F6C" w:rsidRDefault="002535EF" w:rsidP="00C74F6C">
      <w:pPr>
        <w:keepNext/>
        <w:spacing w:after="0"/>
        <w:jc w:val="center"/>
      </w:pPr>
      <w:r w:rsidRPr="00B83AA5">
        <w:rPr>
          <w:rFonts w:ascii="Cambria" w:hAnsi="Cambria"/>
          <w:noProof/>
          <w:lang w:val="en-US" w:eastAsia="en-US"/>
        </w:rPr>
        <w:lastRenderedPageBreak/>
        <w:drawing>
          <wp:inline distT="0" distB="0" distL="0" distR="0" wp14:anchorId="709EC020" wp14:editId="153D73C7">
            <wp:extent cx="5733288" cy="8869680"/>
            <wp:effectExtent l="0" t="0" r="1270" b="762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3288" cy="8869680"/>
                    </a:xfrm>
                    <a:prstGeom prst="rect">
                      <a:avLst/>
                    </a:prstGeom>
                    <a:noFill/>
                    <a:ln>
                      <a:noFill/>
                    </a:ln>
                  </pic:spPr>
                </pic:pic>
              </a:graphicData>
            </a:graphic>
          </wp:inline>
        </w:drawing>
      </w:r>
    </w:p>
    <w:p w:rsidR="002535EF" w:rsidRDefault="00C74F6C" w:rsidP="00C74F6C">
      <w:pPr>
        <w:pStyle w:val="Caption"/>
        <w:jc w:val="center"/>
      </w:pPr>
      <w:bookmarkStart w:id="281" w:name="_Toc390164539"/>
      <w:r>
        <w:t xml:space="preserve">Figure </w:t>
      </w:r>
      <w:r>
        <w:fldChar w:fldCharType="begin"/>
      </w:r>
      <w:r>
        <w:instrText xml:space="preserve"> SEQ Figure \* ARABIC </w:instrText>
      </w:r>
      <w:r>
        <w:fldChar w:fldCharType="separate"/>
      </w:r>
      <w:r w:rsidR="0073364F">
        <w:rPr>
          <w:noProof/>
        </w:rPr>
        <w:t>32</w:t>
      </w:r>
      <w:r>
        <w:fldChar w:fldCharType="end"/>
      </w:r>
      <w:r>
        <w:rPr>
          <w:lang w:val="en-US"/>
        </w:rPr>
        <w:t>: Test Cases Continued 20</w:t>
      </w:r>
      <w:bookmarkEnd w:id="281"/>
    </w:p>
    <w:p w:rsidR="00280C91" w:rsidRDefault="002535EF" w:rsidP="00280C91">
      <w:pPr>
        <w:keepNext/>
        <w:spacing w:after="0"/>
      </w:pPr>
      <w:r w:rsidRPr="00B83AA5">
        <w:rPr>
          <w:rFonts w:ascii="Cambria" w:hAnsi="Cambria"/>
          <w:noProof/>
          <w:lang w:val="en-US" w:eastAsia="en-US"/>
        </w:rPr>
        <w:lastRenderedPageBreak/>
        <w:drawing>
          <wp:inline distT="0" distB="0" distL="0" distR="0" wp14:anchorId="718F5F59" wp14:editId="2449D32B">
            <wp:extent cx="5732640" cy="9153525"/>
            <wp:effectExtent l="0" t="0" r="190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7298" cy="9192898"/>
                    </a:xfrm>
                    <a:prstGeom prst="rect">
                      <a:avLst/>
                    </a:prstGeom>
                    <a:noFill/>
                    <a:ln>
                      <a:noFill/>
                    </a:ln>
                  </pic:spPr>
                </pic:pic>
              </a:graphicData>
            </a:graphic>
          </wp:inline>
        </w:drawing>
      </w:r>
    </w:p>
    <w:p w:rsidR="002535EF" w:rsidRDefault="00280C91" w:rsidP="004F7E97">
      <w:pPr>
        <w:pStyle w:val="Caption"/>
        <w:jc w:val="center"/>
      </w:pPr>
      <w:bookmarkStart w:id="282" w:name="_Toc390164540"/>
      <w:r>
        <w:t xml:space="preserve">Figure </w:t>
      </w:r>
      <w:r>
        <w:fldChar w:fldCharType="begin"/>
      </w:r>
      <w:r>
        <w:instrText xml:space="preserve"> SEQ Figure \* ARABIC </w:instrText>
      </w:r>
      <w:r>
        <w:fldChar w:fldCharType="separate"/>
      </w:r>
      <w:r w:rsidR="0073364F">
        <w:rPr>
          <w:noProof/>
        </w:rPr>
        <w:t>33</w:t>
      </w:r>
      <w:r>
        <w:fldChar w:fldCharType="end"/>
      </w:r>
      <w:r>
        <w:rPr>
          <w:lang w:val="en-US"/>
        </w:rPr>
        <w:t>: Test Cases Continued 21</w:t>
      </w:r>
      <w:bookmarkEnd w:id="282"/>
    </w:p>
    <w:p w:rsidR="002535EF" w:rsidRDefault="002535EF" w:rsidP="002535EF">
      <w:pPr>
        <w:pStyle w:val="Heading2"/>
        <w:numPr>
          <w:ilvl w:val="1"/>
          <w:numId w:val="13"/>
        </w:numPr>
      </w:pPr>
      <w:bookmarkStart w:id="283" w:name="_Toc390164595"/>
      <w:r w:rsidRPr="00B83AA5">
        <w:lastRenderedPageBreak/>
        <w:t>Validating the Software requirements</w:t>
      </w:r>
      <w:bookmarkEnd w:id="283"/>
    </w:p>
    <w:p w:rsidR="00761C90" w:rsidRDefault="002535EF" w:rsidP="002535EF">
      <w:pPr>
        <w:jc w:val="both"/>
        <w:rPr>
          <w:rFonts w:ascii="Cambria" w:hAnsi="Cambria"/>
          <w:color w:val="auto"/>
          <w:sz w:val="24"/>
        </w:rPr>
      </w:pPr>
      <w:r w:rsidRPr="002535EF">
        <w:rPr>
          <w:rFonts w:ascii="Cambria" w:hAnsi="Cambria"/>
          <w:color w:val="auto"/>
          <w:sz w:val="24"/>
        </w:rPr>
        <w:t>This document will be given to the stakeholders and principal investigator for review so that if any changes are needed. These changes will incorporated in this document because it is more costly to implement changes at later stages.</w:t>
      </w:r>
    </w:p>
    <w:p w:rsidR="00A574A8" w:rsidRDefault="00A574A8">
      <w:pPr>
        <w:rPr>
          <w:rFonts w:asciiTheme="majorHAnsi" w:eastAsiaTheme="majorEastAsia" w:hAnsiTheme="majorHAnsi" w:cstheme="majorBidi"/>
          <w:color w:val="0070C0"/>
          <w:sz w:val="36"/>
          <w:szCs w:val="36"/>
        </w:rPr>
      </w:pPr>
      <w:r>
        <w:br w:type="page"/>
      </w:r>
    </w:p>
    <w:p w:rsidR="002535EF" w:rsidRDefault="00761C90" w:rsidP="00761C90">
      <w:pPr>
        <w:pStyle w:val="Heading1"/>
      </w:pPr>
      <w:bookmarkStart w:id="284" w:name="_Toc390164596"/>
      <w:r w:rsidRPr="00B83AA5">
        <w:lastRenderedPageBreak/>
        <w:t>Preliminary Schedule</w:t>
      </w:r>
      <w:bookmarkEnd w:id="284"/>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The software Requirement document will be completed and submitted for review till May 9, 2014.</w:t>
      </w:r>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The next step will be to amend this document on basis of feedback</w:t>
      </w:r>
      <w:r w:rsidR="001D7379">
        <w:rPr>
          <w:rFonts w:ascii="Cambria" w:hAnsi="Cambria"/>
          <w:color w:val="auto"/>
          <w:sz w:val="24"/>
        </w:rPr>
        <w:t>.</w:t>
      </w:r>
    </w:p>
    <w:p w:rsidR="00EA0C39" w:rsidRPr="001D7379"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A design document will then be produced and submitted for review</w:t>
      </w:r>
      <w:r w:rsidR="001D7379">
        <w:rPr>
          <w:rFonts w:ascii="Cambria" w:hAnsi="Cambria"/>
          <w:color w:val="auto"/>
          <w:sz w:val="24"/>
        </w:rPr>
        <w:t>.</w:t>
      </w:r>
    </w:p>
    <w:p w:rsidR="0001433A" w:rsidRDefault="00EA0C39" w:rsidP="001D7379">
      <w:pPr>
        <w:pStyle w:val="ListParagraph"/>
        <w:numPr>
          <w:ilvl w:val="0"/>
          <w:numId w:val="25"/>
        </w:numPr>
        <w:tabs>
          <w:tab w:val="left" w:pos="2805"/>
        </w:tabs>
        <w:spacing w:after="160" w:line="259" w:lineRule="auto"/>
        <w:ind w:left="720"/>
        <w:jc w:val="both"/>
        <w:rPr>
          <w:rFonts w:ascii="Cambria" w:hAnsi="Cambria"/>
          <w:color w:val="auto"/>
          <w:sz w:val="24"/>
        </w:rPr>
      </w:pPr>
      <w:r w:rsidRPr="001D7379">
        <w:rPr>
          <w:rFonts w:ascii="Cambria" w:hAnsi="Cambria"/>
          <w:color w:val="auto"/>
          <w:sz w:val="24"/>
        </w:rPr>
        <w:t>Testing will be performed at all stages</w:t>
      </w:r>
      <w:r w:rsidR="001D7379">
        <w:rPr>
          <w:rFonts w:ascii="Cambria" w:hAnsi="Cambria"/>
          <w:color w:val="auto"/>
          <w:sz w:val="24"/>
        </w:rPr>
        <w:t>.</w:t>
      </w:r>
    </w:p>
    <w:p w:rsidR="00761C90" w:rsidRDefault="00475F64" w:rsidP="00475F64">
      <w:pPr>
        <w:pStyle w:val="Heading1"/>
      </w:pPr>
      <w:bookmarkStart w:id="285" w:name="_Toc390164597"/>
      <w:r w:rsidRPr="00B83AA5">
        <w:t>Conclusion</w:t>
      </w:r>
      <w:bookmarkEnd w:id="285"/>
    </w:p>
    <w:p w:rsidR="00475F64" w:rsidRPr="003D385F" w:rsidRDefault="00475F64" w:rsidP="00475F64">
      <w:pPr>
        <w:jc w:val="both"/>
        <w:rPr>
          <w:color w:val="auto"/>
        </w:rPr>
      </w:pPr>
      <w:r w:rsidRPr="003D385F">
        <w:rPr>
          <w:rFonts w:ascii="Cambria" w:hAnsi="Cambria"/>
          <w:color w:val="auto"/>
          <w:sz w:val="24"/>
          <w:szCs w:val="24"/>
        </w:rPr>
        <w:t>It is the development team’s hope that this document will be the first part of continuing series of interchanges between them and end-users. This will ensure that customer’s needs are met in cheap and timely fashion. It will be important to involve potential officers from the directorate as end-users as they have many unique insights that might not occur to software developer and people involve in managements.</w:t>
      </w:r>
    </w:p>
    <w:sectPr w:rsidR="00475F64" w:rsidRPr="003D385F" w:rsidSect="00EB300D">
      <w:footerReference w:type="default" r:id="rId44"/>
      <w:footerReference w:type="first" r:id="rId45"/>
      <w:type w:val="continuous"/>
      <w:pgSz w:w="11907" w:h="16839" w:code="9"/>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BA9" w:rsidRDefault="00DD7BA9">
      <w:pPr>
        <w:spacing w:after="0" w:line="240" w:lineRule="auto"/>
      </w:pPr>
      <w:r>
        <w:separator/>
      </w:r>
    </w:p>
  </w:endnote>
  <w:endnote w:type="continuationSeparator" w:id="0">
    <w:p w:rsidR="00DD7BA9" w:rsidRDefault="00DD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CE3" w:rsidRDefault="00DD7BA9" w:rsidP="00017C73">
    <w:pPr>
      <w:pStyle w:val="Footer"/>
    </w:pPr>
    <w:sdt>
      <w:sdtPr>
        <w:alias w:val="Company"/>
        <w:tag w:val=""/>
        <w:id w:val="1876962275"/>
        <w:placeholder>
          <w:docPart w:val="F6A66A158F214BD4AA0F5D6B72EF4C9D"/>
        </w:placeholder>
        <w:dataBinding w:prefixMappings="xmlns:ns0='http://schemas.openxmlformats.org/officeDocument/2006/extended-properties' " w:xpath="/ns0:Properties[1]/ns0:Company[1]" w:storeItemID="{6668398D-A668-4E3E-A5EB-62B293D839F1}"/>
        <w:text/>
      </w:sdtPr>
      <w:sdtEndPr/>
      <w:sdtContent>
        <w:r w:rsidR="00816CE3">
          <w:rPr>
            <w:lang w:val="en-US"/>
          </w:rPr>
          <w:t>openM4S |</w:t>
        </w:r>
      </w:sdtContent>
    </w:sdt>
    <w:sdt>
      <w:sdtPr>
        <w:alias w:val="Title"/>
        <w:tag w:val=""/>
        <w:id w:val="133534433"/>
        <w:placeholder>
          <w:docPart w:val="00CDAAC755594D8A95B29B696F4BD98C"/>
        </w:placeholder>
        <w:dataBinding w:prefixMappings="xmlns:ns0='http://purl.org/dc/elements/1.1/' xmlns:ns1='http://schemas.openxmlformats.org/package/2006/metadata/core-properties' " w:xpath="/ns1:coreProperties[1]/ns0:title[1]" w:storeItemID="{6C3C8BC8-F283-45AE-878A-BAB7291924A1}"/>
        <w:text/>
      </w:sdtPr>
      <w:sdtEndPr/>
      <w:sdtContent>
        <w:r w:rsidR="00816CE3">
          <w:rPr>
            <w:lang w:val="en-US"/>
          </w:rPr>
          <w:t>Mineral Cadastre System</w:t>
        </w:r>
      </w:sdtContent>
    </w:sdt>
    <w:r w:rsidR="00816CE3" w:rsidRPr="00017C73">
      <w:ptab w:relativeTo="margin" w:alignment="center" w:leader="none"/>
    </w:r>
    <w:r w:rsidR="00816CE3">
      <w:fldChar w:fldCharType="begin"/>
    </w:r>
    <w:r w:rsidR="00816CE3">
      <w:instrText xml:space="preserve"> PAGE  \* Arabic  \* MERGEFORMAT </w:instrText>
    </w:r>
    <w:r w:rsidR="00816CE3">
      <w:fldChar w:fldCharType="separate"/>
    </w:r>
    <w:r w:rsidR="007315CD">
      <w:rPr>
        <w:noProof/>
      </w:rPr>
      <w:t>16</w:t>
    </w:r>
    <w:r w:rsidR="00816CE3">
      <w:fldChar w:fldCharType="end"/>
    </w:r>
    <w:r w:rsidR="00816CE3" w:rsidRPr="00017C73">
      <w:ptab w:relativeTo="margin" w:alignment="right" w:leader="none"/>
    </w:r>
    <w:sdt>
      <w:sdtPr>
        <w:alias w:val="Company Address"/>
        <w:tag w:val=""/>
        <w:id w:val="2047490884"/>
        <w:placeholder>
          <w:docPart w:val="55BC73768D9C4C06AA682AC88C03ABE3"/>
        </w:placeholder>
        <w:dataBinding w:prefixMappings="xmlns:ns0='http://schemas.microsoft.com/office/2006/coverPageProps' " w:xpath="/ns0:CoverPageProperties[1]/ns0:CompanyAddress[1]" w:storeItemID="{55AF091B-3C7A-41E3-B477-F2FDAA23CFDA}"/>
        <w:text/>
      </w:sdtPr>
      <w:sdtEndPr/>
      <w:sdtContent>
        <w:r w:rsidR="00816CE3">
          <w:rPr>
            <w:caps w:val="0"/>
            <w:lang w:val="en-US"/>
          </w:rPr>
          <w:t>http://www.openm4s.org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CE3" w:rsidRDefault="00DD7BA9" w:rsidP="00EB300D">
    <w:pPr>
      <w:pStyle w:val="Footer"/>
    </w:pPr>
    <w:sdt>
      <w:sdtPr>
        <w:alias w:val="Company"/>
        <w:tag w:val=""/>
        <w:id w:val="-595325379"/>
        <w:placeholder>
          <w:docPart w:val="5E5A84AE9E384FB689C73D76D3F8DE7F"/>
        </w:placeholder>
        <w:dataBinding w:prefixMappings="xmlns:ns0='http://schemas.openxmlformats.org/officeDocument/2006/extended-properties' " w:xpath="/ns0:Properties[1]/ns0:Company[1]" w:storeItemID="{6668398D-A668-4E3E-A5EB-62B293D839F1}"/>
        <w:text/>
      </w:sdtPr>
      <w:sdtEndPr/>
      <w:sdtContent>
        <w:r w:rsidR="00816CE3">
          <w:rPr>
            <w:lang w:val="en-US"/>
          </w:rPr>
          <w:t>openM4S |</w:t>
        </w:r>
      </w:sdtContent>
    </w:sdt>
    <w:sdt>
      <w:sdtPr>
        <w:alias w:val="Title"/>
        <w:tag w:val=""/>
        <w:id w:val="1826558710"/>
        <w:placeholder>
          <w:docPart w:val="E3660B39F041416D9545D5C0B91651D0"/>
        </w:placeholder>
        <w:dataBinding w:prefixMappings="xmlns:ns0='http://purl.org/dc/elements/1.1/' xmlns:ns1='http://schemas.openxmlformats.org/package/2006/metadata/core-properties' " w:xpath="/ns1:coreProperties[1]/ns0:title[1]" w:storeItemID="{6C3C8BC8-F283-45AE-878A-BAB7291924A1}"/>
        <w:text/>
      </w:sdtPr>
      <w:sdtEndPr/>
      <w:sdtContent>
        <w:r w:rsidR="00816CE3">
          <w:rPr>
            <w:lang w:val="en-US"/>
          </w:rPr>
          <w:t>Mineral Cadastre System</w:t>
        </w:r>
      </w:sdtContent>
    </w:sdt>
    <w:r w:rsidR="00816CE3">
      <w:ptab w:relativeTo="margin" w:alignment="right" w:leader="none"/>
    </w:r>
    <w:sdt>
      <w:sdtPr>
        <w:alias w:val="Company Address"/>
        <w:tag w:val=""/>
        <w:id w:val="1208146853"/>
        <w:placeholder>
          <w:docPart w:val="FB688C11DF4A4845AAF73864C483AE30"/>
        </w:placeholder>
        <w:dataBinding w:prefixMappings="xmlns:ns0='http://schemas.microsoft.com/office/2006/coverPageProps' " w:xpath="/ns0:CoverPageProperties[1]/ns0:CompanyAddress[1]" w:storeItemID="{55AF091B-3C7A-41E3-B477-F2FDAA23CFDA}"/>
        <w:text/>
      </w:sdtPr>
      <w:sdtEndPr/>
      <w:sdtContent>
        <w:r w:rsidR="00816CE3">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BA9" w:rsidRDefault="00DD7BA9">
      <w:pPr>
        <w:spacing w:after="0" w:line="240" w:lineRule="auto"/>
      </w:pPr>
      <w:r>
        <w:separator/>
      </w:r>
    </w:p>
  </w:footnote>
  <w:footnote w:type="continuationSeparator" w:id="0">
    <w:p w:rsidR="00DD7BA9" w:rsidRDefault="00DD7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5D8"/>
    <w:multiLevelType w:val="hybridMultilevel"/>
    <w:tmpl w:val="7558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D2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E41113"/>
    <w:multiLevelType w:val="hybridMultilevel"/>
    <w:tmpl w:val="4E1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D6D76"/>
    <w:multiLevelType w:val="hybridMultilevel"/>
    <w:tmpl w:val="E1704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0B7C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DB4625"/>
    <w:multiLevelType w:val="hybridMultilevel"/>
    <w:tmpl w:val="88CA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377E3"/>
    <w:multiLevelType w:val="multilevel"/>
    <w:tmpl w:val="01BA9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10F2FC9"/>
    <w:multiLevelType w:val="multilevel"/>
    <w:tmpl w:val="B9A0A5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35C6153"/>
    <w:multiLevelType w:val="hybridMultilevel"/>
    <w:tmpl w:val="F758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434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7BF38FE"/>
    <w:multiLevelType w:val="hybridMultilevel"/>
    <w:tmpl w:val="7306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684808"/>
    <w:multiLevelType w:val="multilevel"/>
    <w:tmpl w:val="25AEF6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2">
    <w:nsid w:val="1D0C1A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62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234B27"/>
    <w:multiLevelType w:val="hybridMultilevel"/>
    <w:tmpl w:val="9DA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C3751"/>
    <w:multiLevelType w:val="multilevel"/>
    <w:tmpl w:val="CD1E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D1631D5"/>
    <w:multiLevelType w:val="hybridMultilevel"/>
    <w:tmpl w:val="E2209B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B54E18"/>
    <w:multiLevelType w:val="hybridMultilevel"/>
    <w:tmpl w:val="80A8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16676B"/>
    <w:multiLevelType w:val="multilevel"/>
    <w:tmpl w:val="A4306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46C3467"/>
    <w:multiLevelType w:val="multilevel"/>
    <w:tmpl w:val="3A9CE768"/>
    <w:lvl w:ilvl="0">
      <w:start w:val="1"/>
      <w:numFmt w:val="decimal"/>
      <w:lvlText w:val="%1."/>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497B3212"/>
    <w:multiLevelType w:val="hybridMultilevel"/>
    <w:tmpl w:val="450EB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11218C"/>
    <w:multiLevelType w:val="multilevel"/>
    <w:tmpl w:val="69E62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A253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9730C0"/>
    <w:multiLevelType w:val="hybridMultilevel"/>
    <w:tmpl w:val="017A0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6114D"/>
    <w:multiLevelType w:val="hybridMultilevel"/>
    <w:tmpl w:val="F62C8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A360EA4"/>
    <w:multiLevelType w:val="hybridMultilevel"/>
    <w:tmpl w:val="A9501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865B39"/>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FDF3AEE"/>
    <w:multiLevelType w:val="multilevel"/>
    <w:tmpl w:val="F1F2913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62912DC0"/>
    <w:multiLevelType w:val="hybridMultilevel"/>
    <w:tmpl w:val="F758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01E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5B82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8280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14118B0"/>
    <w:multiLevelType w:val="hybridMultilevel"/>
    <w:tmpl w:val="9CD4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32376F"/>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D4179E1"/>
    <w:multiLevelType w:val="multilevel"/>
    <w:tmpl w:val="203E55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7FD436C7"/>
    <w:multiLevelType w:val="multilevel"/>
    <w:tmpl w:val="5E70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13"/>
  </w:num>
  <w:num w:numId="3">
    <w:abstractNumId w:val="16"/>
  </w:num>
  <w:num w:numId="4">
    <w:abstractNumId w:val="6"/>
  </w:num>
  <w:num w:numId="5">
    <w:abstractNumId w:val="1"/>
  </w:num>
  <w:num w:numId="6">
    <w:abstractNumId w:val="4"/>
  </w:num>
  <w:num w:numId="7">
    <w:abstractNumId w:val="7"/>
  </w:num>
  <w:num w:numId="8">
    <w:abstractNumId w:val="20"/>
  </w:num>
  <w:num w:numId="9">
    <w:abstractNumId w:val="37"/>
  </w:num>
  <w:num w:numId="10">
    <w:abstractNumId w:val="21"/>
  </w:num>
  <w:num w:numId="11">
    <w:abstractNumId w:val="30"/>
  </w:num>
  <w:num w:numId="12">
    <w:abstractNumId w:val="11"/>
  </w:num>
  <w:num w:numId="13">
    <w:abstractNumId w:val="9"/>
  </w:num>
  <w:num w:numId="14">
    <w:abstractNumId w:val="3"/>
  </w:num>
  <w:num w:numId="15">
    <w:abstractNumId w:val="36"/>
  </w:num>
  <w:num w:numId="16">
    <w:abstractNumId w:val="29"/>
  </w:num>
  <w:num w:numId="17">
    <w:abstractNumId w:val="14"/>
  </w:num>
  <w:num w:numId="18">
    <w:abstractNumId w:val="34"/>
  </w:num>
  <w:num w:numId="19">
    <w:abstractNumId w:val="17"/>
  </w:num>
  <w:num w:numId="20">
    <w:abstractNumId w:val="23"/>
  </w:num>
  <w:num w:numId="21">
    <w:abstractNumId w:val="38"/>
  </w:num>
  <w:num w:numId="22">
    <w:abstractNumId w:val="33"/>
  </w:num>
  <w:num w:numId="23">
    <w:abstractNumId w:val="15"/>
  </w:num>
  <w:num w:numId="24">
    <w:abstractNumId w:val="24"/>
  </w:num>
  <w:num w:numId="25">
    <w:abstractNumId w:val="10"/>
  </w:num>
  <w:num w:numId="26">
    <w:abstractNumId w:val="18"/>
  </w:num>
  <w:num w:numId="27">
    <w:abstractNumId w:val="8"/>
  </w:num>
  <w:num w:numId="28">
    <w:abstractNumId w:val="28"/>
  </w:num>
  <w:num w:numId="29">
    <w:abstractNumId w:val="31"/>
  </w:num>
  <w:num w:numId="30">
    <w:abstractNumId w:val="5"/>
  </w:num>
  <w:num w:numId="31">
    <w:abstractNumId w:val="0"/>
  </w:num>
  <w:num w:numId="32">
    <w:abstractNumId w:val="12"/>
  </w:num>
  <w:num w:numId="33">
    <w:abstractNumId w:val="26"/>
  </w:num>
  <w:num w:numId="34">
    <w:abstractNumId w:val="27"/>
  </w:num>
  <w:num w:numId="35">
    <w:abstractNumId w:val="32"/>
  </w:num>
  <w:num w:numId="36">
    <w:abstractNumId w:val="35"/>
  </w:num>
  <w:num w:numId="37">
    <w:abstractNumId w:val="22"/>
  </w:num>
  <w:num w:numId="38">
    <w:abstractNumId w:val="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433A"/>
    <w:rsid w:val="0001465F"/>
    <w:rsid w:val="000154A6"/>
    <w:rsid w:val="00017C73"/>
    <w:rsid w:val="00023AF2"/>
    <w:rsid w:val="000374D1"/>
    <w:rsid w:val="000410EF"/>
    <w:rsid w:val="00057EEF"/>
    <w:rsid w:val="00067399"/>
    <w:rsid w:val="00071DA7"/>
    <w:rsid w:val="000A68D1"/>
    <w:rsid w:val="000C1A40"/>
    <w:rsid w:val="000D2117"/>
    <w:rsid w:val="000F66D7"/>
    <w:rsid w:val="001006BA"/>
    <w:rsid w:val="00175A14"/>
    <w:rsid w:val="001943BE"/>
    <w:rsid w:val="001A674D"/>
    <w:rsid w:val="001C5DCB"/>
    <w:rsid w:val="001D21D0"/>
    <w:rsid w:val="001D7379"/>
    <w:rsid w:val="001E7564"/>
    <w:rsid w:val="001F2922"/>
    <w:rsid w:val="001F3116"/>
    <w:rsid w:val="00230655"/>
    <w:rsid w:val="00244EE6"/>
    <w:rsid w:val="002535EF"/>
    <w:rsid w:val="0026094A"/>
    <w:rsid w:val="00260A04"/>
    <w:rsid w:val="00280419"/>
    <w:rsid w:val="00280C91"/>
    <w:rsid w:val="002D0CAB"/>
    <w:rsid w:val="00306C77"/>
    <w:rsid w:val="0031514D"/>
    <w:rsid w:val="0033434E"/>
    <w:rsid w:val="00350597"/>
    <w:rsid w:val="00352A37"/>
    <w:rsid w:val="003561E6"/>
    <w:rsid w:val="0036019D"/>
    <w:rsid w:val="003658ED"/>
    <w:rsid w:val="00385B5C"/>
    <w:rsid w:val="003A51CD"/>
    <w:rsid w:val="003A6C30"/>
    <w:rsid w:val="003A7A26"/>
    <w:rsid w:val="003B35C4"/>
    <w:rsid w:val="003B7539"/>
    <w:rsid w:val="003D24C5"/>
    <w:rsid w:val="003D385F"/>
    <w:rsid w:val="003D6B49"/>
    <w:rsid w:val="003F6F38"/>
    <w:rsid w:val="00404F99"/>
    <w:rsid w:val="004069DD"/>
    <w:rsid w:val="004153C2"/>
    <w:rsid w:val="004342B2"/>
    <w:rsid w:val="00466DDB"/>
    <w:rsid w:val="00471145"/>
    <w:rsid w:val="00475F64"/>
    <w:rsid w:val="004B6C54"/>
    <w:rsid w:val="004D418D"/>
    <w:rsid w:val="004F2930"/>
    <w:rsid w:val="004F7E97"/>
    <w:rsid w:val="00572577"/>
    <w:rsid w:val="005865BA"/>
    <w:rsid w:val="00587CF2"/>
    <w:rsid w:val="00590EA0"/>
    <w:rsid w:val="005918CD"/>
    <w:rsid w:val="005919D1"/>
    <w:rsid w:val="005E6BCD"/>
    <w:rsid w:val="005F5831"/>
    <w:rsid w:val="005F7872"/>
    <w:rsid w:val="006217AF"/>
    <w:rsid w:val="00635820"/>
    <w:rsid w:val="00640C93"/>
    <w:rsid w:val="00645419"/>
    <w:rsid w:val="006604F6"/>
    <w:rsid w:val="0066674C"/>
    <w:rsid w:val="006B4DF5"/>
    <w:rsid w:val="006C0D43"/>
    <w:rsid w:val="006E305A"/>
    <w:rsid w:val="006E57BA"/>
    <w:rsid w:val="006F0719"/>
    <w:rsid w:val="006F0A4D"/>
    <w:rsid w:val="00716BFE"/>
    <w:rsid w:val="0072042B"/>
    <w:rsid w:val="00720DD4"/>
    <w:rsid w:val="007234D3"/>
    <w:rsid w:val="007315CD"/>
    <w:rsid w:val="0073364F"/>
    <w:rsid w:val="00736008"/>
    <w:rsid w:val="00760337"/>
    <w:rsid w:val="00761C90"/>
    <w:rsid w:val="00762782"/>
    <w:rsid w:val="00764ED2"/>
    <w:rsid w:val="007758E3"/>
    <w:rsid w:val="00793177"/>
    <w:rsid w:val="007A1E8B"/>
    <w:rsid w:val="00816CE3"/>
    <w:rsid w:val="008201B7"/>
    <w:rsid w:val="008402A0"/>
    <w:rsid w:val="00886210"/>
    <w:rsid w:val="008A5A0E"/>
    <w:rsid w:val="008C6252"/>
    <w:rsid w:val="008D02B6"/>
    <w:rsid w:val="008D5170"/>
    <w:rsid w:val="008E1657"/>
    <w:rsid w:val="009161C5"/>
    <w:rsid w:val="00916D8B"/>
    <w:rsid w:val="00923C0F"/>
    <w:rsid w:val="00926DDF"/>
    <w:rsid w:val="009446EF"/>
    <w:rsid w:val="009448B0"/>
    <w:rsid w:val="00947A97"/>
    <w:rsid w:val="009512D7"/>
    <w:rsid w:val="00953E9A"/>
    <w:rsid w:val="00963386"/>
    <w:rsid w:val="00983F17"/>
    <w:rsid w:val="009A5D25"/>
    <w:rsid w:val="009B2B17"/>
    <w:rsid w:val="009C1EE9"/>
    <w:rsid w:val="00A02D5C"/>
    <w:rsid w:val="00A574A8"/>
    <w:rsid w:val="00A711D1"/>
    <w:rsid w:val="00A905D6"/>
    <w:rsid w:val="00A969AD"/>
    <w:rsid w:val="00AA1C9A"/>
    <w:rsid w:val="00AB1BE0"/>
    <w:rsid w:val="00AC0DAC"/>
    <w:rsid w:val="00AE79C1"/>
    <w:rsid w:val="00B31341"/>
    <w:rsid w:val="00B805D9"/>
    <w:rsid w:val="00B93479"/>
    <w:rsid w:val="00B96CCC"/>
    <w:rsid w:val="00BA2063"/>
    <w:rsid w:val="00BA61A8"/>
    <w:rsid w:val="00BA7FE5"/>
    <w:rsid w:val="00BB0E63"/>
    <w:rsid w:val="00BB23BE"/>
    <w:rsid w:val="00BE2D55"/>
    <w:rsid w:val="00BF340B"/>
    <w:rsid w:val="00C55845"/>
    <w:rsid w:val="00C6250A"/>
    <w:rsid w:val="00C65F4A"/>
    <w:rsid w:val="00C74F6C"/>
    <w:rsid w:val="00CD49C9"/>
    <w:rsid w:val="00D1210A"/>
    <w:rsid w:val="00D212AD"/>
    <w:rsid w:val="00D21ABF"/>
    <w:rsid w:val="00D268B2"/>
    <w:rsid w:val="00D45EB9"/>
    <w:rsid w:val="00D57416"/>
    <w:rsid w:val="00D81DC6"/>
    <w:rsid w:val="00D97CEB"/>
    <w:rsid w:val="00DB5EA5"/>
    <w:rsid w:val="00DD7BA9"/>
    <w:rsid w:val="00DE7FCB"/>
    <w:rsid w:val="00DF5B97"/>
    <w:rsid w:val="00DF5CC8"/>
    <w:rsid w:val="00DF7C48"/>
    <w:rsid w:val="00E002A3"/>
    <w:rsid w:val="00E5169C"/>
    <w:rsid w:val="00E548F3"/>
    <w:rsid w:val="00E562E7"/>
    <w:rsid w:val="00EA0B6B"/>
    <w:rsid w:val="00EA0C39"/>
    <w:rsid w:val="00EB18F2"/>
    <w:rsid w:val="00EB1ECD"/>
    <w:rsid w:val="00EB300D"/>
    <w:rsid w:val="00EB3BB9"/>
    <w:rsid w:val="00EE7BCA"/>
    <w:rsid w:val="00F226DF"/>
    <w:rsid w:val="00F3016F"/>
    <w:rsid w:val="00F83D07"/>
    <w:rsid w:val="00F8568F"/>
    <w:rsid w:val="00F866EB"/>
    <w:rsid w:val="00FA47CF"/>
    <w:rsid w:val="00FA7E36"/>
    <w:rsid w:val="00FB348B"/>
    <w:rsid w:val="00FC1313"/>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E7564"/>
    <w:pPr>
      <w:keepNext/>
      <w:keepLines/>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1E7564"/>
    <w:rPr>
      <w:rFonts w:asciiTheme="majorHAnsi" w:eastAsiaTheme="majorEastAsia" w:hAnsiTheme="majorHAnsi" w:cstheme="majorBidi"/>
      <w:color w:val="0070C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 w:type="table" w:styleId="GridTable1Light-Accent1">
    <w:name w:val="Grid Table 1 Light Accent 1"/>
    <w:basedOn w:val="TableNormal"/>
    <w:uiPriority w:val="46"/>
    <w:rsid w:val="005F7872"/>
    <w:pPr>
      <w:spacing w:after="0" w:line="240" w:lineRule="auto"/>
    </w:pPr>
    <w:tblPr>
      <w:tblStyleRowBandSize w:val="1"/>
      <w:tblStyleColBandSize w:val="1"/>
      <w:tblInd w:w="0" w:type="dxa"/>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8407070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jpg"/><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emf"/><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fontTable" Target="fontTable.xml"/><Relationship Id="rId20" Type="http://schemas.openxmlformats.org/officeDocument/2006/relationships/image" Target="media/image11.jpg"/><Relationship Id="rId41" Type="http://schemas.openxmlformats.org/officeDocument/2006/relationships/image" Target="media/image3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CDAAC755594D8A95B29B696F4BD98C"/>
        <w:category>
          <w:name w:val="General"/>
          <w:gallery w:val="placeholder"/>
        </w:category>
        <w:types>
          <w:type w:val="bbPlcHdr"/>
        </w:types>
        <w:behaviors>
          <w:behavior w:val="content"/>
        </w:behaviors>
        <w:guid w:val="{03E20221-D61D-4B73-B10A-2A1478BE73DD}"/>
      </w:docPartPr>
      <w:docPartBody>
        <w:p w:rsidR="00C60E8B" w:rsidRDefault="00C60E8B">
          <w:r w:rsidRPr="007F571A">
            <w:rPr>
              <w:rStyle w:val="PlaceholderText"/>
            </w:rPr>
            <w:t>[Title]</w:t>
          </w:r>
        </w:p>
      </w:docPartBody>
    </w:docPart>
    <w:docPart>
      <w:docPartPr>
        <w:name w:val="F6A66A158F214BD4AA0F5D6B72EF4C9D"/>
        <w:category>
          <w:name w:val="General"/>
          <w:gallery w:val="placeholder"/>
        </w:category>
        <w:types>
          <w:type w:val="bbPlcHdr"/>
        </w:types>
        <w:behaviors>
          <w:behavior w:val="content"/>
        </w:behaviors>
        <w:guid w:val="{6DCDF896-D3B0-45C9-AECE-54B03205FD77}"/>
      </w:docPartPr>
      <w:docPartBody>
        <w:p w:rsidR="00C60E8B" w:rsidRDefault="00C60E8B">
          <w:r w:rsidRPr="007F571A">
            <w:rPr>
              <w:rStyle w:val="PlaceholderText"/>
            </w:rPr>
            <w:t>[Company]</w:t>
          </w:r>
        </w:p>
      </w:docPartBody>
    </w:docPart>
    <w:docPart>
      <w:docPartPr>
        <w:name w:val="55BC73768D9C4C06AA682AC88C03ABE3"/>
        <w:category>
          <w:name w:val="General"/>
          <w:gallery w:val="placeholder"/>
        </w:category>
        <w:types>
          <w:type w:val="bbPlcHdr"/>
        </w:types>
        <w:behaviors>
          <w:behavior w:val="content"/>
        </w:behaviors>
        <w:guid w:val="{5C61FC13-4798-4485-BF62-BECDD0646D2B}"/>
      </w:docPartPr>
      <w:docPartBody>
        <w:p w:rsidR="00C60E8B" w:rsidRDefault="00C60E8B">
          <w:r w:rsidRPr="007F571A">
            <w:rPr>
              <w:rStyle w:val="PlaceholderText"/>
            </w:rPr>
            <w:t>[Company Address]</w:t>
          </w:r>
        </w:p>
      </w:docPartBody>
    </w:docPart>
    <w:docPart>
      <w:docPartPr>
        <w:name w:val="FB688C11DF4A4845AAF73864C483AE30"/>
        <w:category>
          <w:name w:val="General"/>
          <w:gallery w:val="placeholder"/>
        </w:category>
        <w:types>
          <w:type w:val="bbPlcHdr"/>
        </w:types>
        <w:behaviors>
          <w:behavior w:val="content"/>
        </w:behaviors>
        <w:guid w:val="{71211250-949B-40E2-A5A1-1D2F10778A2E}"/>
      </w:docPartPr>
      <w:docPartBody>
        <w:p w:rsidR="00AB4807" w:rsidRDefault="00C60E8B">
          <w:r w:rsidRPr="007F571A">
            <w:rPr>
              <w:rStyle w:val="PlaceholderText"/>
            </w:rPr>
            <w:t>[Company Address]</w:t>
          </w:r>
        </w:p>
      </w:docPartBody>
    </w:docPart>
    <w:docPart>
      <w:docPartPr>
        <w:name w:val="5E5A84AE9E384FB689C73D76D3F8DE7F"/>
        <w:category>
          <w:name w:val="General"/>
          <w:gallery w:val="placeholder"/>
        </w:category>
        <w:types>
          <w:type w:val="bbPlcHdr"/>
        </w:types>
        <w:behaviors>
          <w:behavior w:val="content"/>
        </w:behaviors>
        <w:guid w:val="{46E1491B-3485-49F5-A098-B6BED100DACA}"/>
      </w:docPartPr>
      <w:docPartBody>
        <w:p w:rsidR="00AB4807" w:rsidRDefault="00C60E8B">
          <w:r w:rsidRPr="007F571A">
            <w:rPr>
              <w:rStyle w:val="PlaceholderText"/>
            </w:rPr>
            <w:t>[Company]</w:t>
          </w:r>
        </w:p>
      </w:docPartBody>
    </w:docPart>
    <w:docPart>
      <w:docPartPr>
        <w:name w:val="E3660B39F041416D9545D5C0B91651D0"/>
        <w:category>
          <w:name w:val="General"/>
          <w:gallery w:val="placeholder"/>
        </w:category>
        <w:types>
          <w:type w:val="bbPlcHdr"/>
        </w:types>
        <w:behaviors>
          <w:behavior w:val="content"/>
        </w:behaviors>
        <w:guid w:val="{915C185E-C75D-49C2-B57A-059DCF2F4085}"/>
      </w:docPartPr>
      <w:docPartBody>
        <w:p w:rsidR="00AB4807" w:rsidRDefault="00C60E8B">
          <w:r w:rsidRPr="007F571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242301"/>
    <w:rsid w:val="003D2A8B"/>
    <w:rsid w:val="00460C6F"/>
    <w:rsid w:val="00520698"/>
    <w:rsid w:val="005F6AAE"/>
    <w:rsid w:val="006F1A66"/>
    <w:rsid w:val="007506B6"/>
    <w:rsid w:val="00852C13"/>
    <w:rsid w:val="008C3AC5"/>
    <w:rsid w:val="00980D07"/>
    <w:rsid w:val="00AB4807"/>
    <w:rsid w:val="00AB510E"/>
    <w:rsid w:val="00BF4E11"/>
    <w:rsid w:val="00C45B0B"/>
    <w:rsid w:val="00C60E8B"/>
    <w:rsid w:val="00CC6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E8B"/>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4EED85EF08B42CFBF73688D37612EEB">
    <w:name w:val="04EED85EF08B42CFBF73688D37612EEB"/>
    <w:rsid w:val="00C60E8B"/>
    <w:rPr>
      <w:lang w:val="en-GB" w:eastAsia="en-GB"/>
    </w:rPr>
  </w:style>
  <w:style w:type="paragraph" w:customStyle="1" w:styleId="6FB0402DA82A4A98BC6087D5D90C86FE">
    <w:name w:val="6FB0402DA82A4A98BC6087D5D90C86FE"/>
    <w:rsid w:val="00C60E8B"/>
    <w:rPr>
      <w:lang w:val="en-GB" w:eastAsia="en-GB"/>
    </w:rPr>
  </w:style>
  <w:style w:type="paragraph" w:customStyle="1" w:styleId="B4980094D9524F14AE530A430AC2F0D5">
    <w:name w:val="B4980094D9524F14AE530A430AC2F0D5"/>
    <w:rsid w:val="00C60E8B"/>
    <w:rPr>
      <w:lang w:val="en-GB" w:eastAsia="en-GB"/>
    </w:rPr>
  </w:style>
  <w:style w:type="paragraph" w:customStyle="1" w:styleId="92D680AACDC4475DA2FF63C1B3A2BAC6">
    <w:name w:val="92D680AACDC4475DA2FF63C1B3A2BAC6"/>
    <w:rsid w:val="00C60E8B"/>
    <w:rPr>
      <w:lang w:val="en-GB" w:eastAsia="en-GB"/>
    </w:rPr>
  </w:style>
  <w:style w:type="paragraph" w:customStyle="1" w:styleId="3E5D092CE4564018AF3256573E086527">
    <w:name w:val="3E5D092CE4564018AF3256573E086527"/>
    <w:rsid w:val="00C60E8B"/>
    <w:rPr>
      <w:lang w:val="en-GB" w:eastAsia="en-GB"/>
    </w:rPr>
  </w:style>
  <w:style w:type="paragraph" w:customStyle="1" w:styleId="80001390EC4E4C5080A0DFF8971946A5">
    <w:name w:val="80001390EC4E4C5080A0DFF8971946A5"/>
    <w:rsid w:val="00C60E8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35F2EB9-9BEC-4A13-8756-D4ED60D4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287</TotalTime>
  <Pages>63</Pages>
  <Words>7322</Words>
  <Characters>41742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 |</Company>
  <LinksUpToDate>false</LinksUpToDate>
  <CharactersWithSpaces>48967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Detailed Software Requirements of Mineral Cadastre System</dc:subject>
  <dc:creator>prepared by: MUHAMMAD YAHYA</dc:creator>
  <cp:keywords/>
  <dc:description/>
  <cp:lastModifiedBy>IMDADULHAQ FAROOQI</cp:lastModifiedBy>
  <cp:revision>145</cp:revision>
  <cp:lastPrinted>2014-05-14T07:10:00Z</cp:lastPrinted>
  <dcterms:created xsi:type="dcterms:W3CDTF">2014-05-09T11:00:00Z</dcterms:created>
  <dcterms:modified xsi:type="dcterms:W3CDTF">2014-06-10T06:51:00Z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