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87419010" w:displacedByCustomXml="next"/>
    <w:sdt>
      <w:sdtPr>
        <w:id w:val="1362636510"/>
        <w:docPartObj>
          <w:docPartGallery w:val="Cover Pages"/>
          <w:docPartUnique/>
        </w:docPartObj>
      </w:sdtPr>
      <w:sdtEndPr/>
      <w:sdtContent>
        <w:p w:rsidR="006217AF" w:rsidRDefault="006217AF" w:rsidP="00DA1343">
          <w:pPr>
            <w:jc w:val="both"/>
          </w:pPr>
          <w:r>
            <w:rPr>
              <w:noProof/>
              <w:lang w:eastAsia="en-GB"/>
            </w:rPr>
            <mc:AlternateContent>
              <mc:Choice Requires="wps">
                <w:drawing>
                  <wp:anchor distT="0" distB="0" distL="114300" distR="114300" simplePos="0" relativeHeight="251661312" behindDoc="0" locked="0" layoutInCell="1" allowOverlap="1" wp14:anchorId="28EE874B" wp14:editId="61C90CF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809625"/>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CADE4" w:themeColor="accent1"/>
                                    <w:sz w:val="28"/>
                                    <w:szCs w:val="28"/>
                                  </w:rPr>
                                  <w:alias w:val="Subtitle"/>
                                  <w:tag w:val=""/>
                                  <w:id w:val="-2109807810"/>
                                  <w:dataBinding w:prefixMappings="xmlns:ns0='http://purl.org/dc/elements/1.1/' xmlns:ns1='http://schemas.openxmlformats.org/package/2006/metadata/core-properties' " w:xpath="/ns1:coreProperties[1]/ns0:subject[1]" w:storeItemID="{6C3C8BC8-F283-45AE-878A-BAB7291924A1}"/>
                                  <w:text/>
                                </w:sdtPr>
                                <w:sdtEndPr/>
                                <w:sdtContent>
                                  <w:p w:rsidR="00EF6B10" w:rsidRDefault="00EF6B10" w:rsidP="00A93CD2">
                                    <w:pPr>
                                      <w:pStyle w:val="NoSpacing"/>
                                      <w:spacing w:before="40" w:after="40"/>
                                      <w:rPr>
                                        <w:caps/>
                                        <w:color w:val="1CADE4" w:themeColor="accent1"/>
                                        <w:sz w:val="28"/>
                                        <w:szCs w:val="28"/>
                                      </w:rPr>
                                    </w:pPr>
                                    <w:r>
                                      <w:rPr>
                                        <w:caps/>
                                        <w:color w:val="1CADE4" w:themeColor="accent1"/>
                                        <w:sz w:val="28"/>
                                        <w:szCs w:val="28"/>
                                      </w:rPr>
                                      <w:t>technical report of mineral cadastre system</w:t>
                                    </w:r>
                                  </w:p>
                                </w:sdtContent>
                              </w:sdt>
                              <w:sdt>
                                <w:sdtPr>
                                  <w:rPr>
                                    <w:caps/>
                                    <w:color w:val="3E8853" w:themeColor="accent5"/>
                                    <w:sz w:val="24"/>
                                    <w:szCs w:val="24"/>
                                  </w:rPr>
                                  <w:alias w:val="Author"/>
                                  <w:tag w:val=""/>
                                  <w:id w:val="738287846"/>
                                  <w:dataBinding w:prefixMappings="xmlns:ns0='http://purl.org/dc/elements/1.1/' xmlns:ns1='http://schemas.openxmlformats.org/package/2006/metadata/core-properties' " w:xpath="/ns1:coreProperties[1]/ns0:creator[1]" w:storeItemID="{6C3C8BC8-F283-45AE-878A-BAB7291924A1}"/>
                                  <w:text/>
                                </w:sdtPr>
                                <w:sdtEndPr/>
                                <w:sdtContent>
                                  <w:p w:rsidR="00EF6B10" w:rsidRDefault="00EF6B10" w:rsidP="00A93CD2">
                                    <w:pPr>
                                      <w:pStyle w:val="NoSpacing"/>
                                      <w:spacing w:before="40" w:after="40"/>
                                      <w:rPr>
                                        <w:caps/>
                                        <w:color w:val="3E8853" w:themeColor="accent5"/>
                                        <w:sz w:val="24"/>
                                        <w:szCs w:val="24"/>
                                      </w:rPr>
                                    </w:pPr>
                                    <w:r>
                                      <w:rPr>
                                        <w:caps/>
                                        <w:color w:val="3E8853" w:themeColor="accent5"/>
                                        <w:sz w:val="24"/>
                                        <w:szCs w:val="24"/>
                                      </w:rPr>
                                      <w:t>prepared by: dr. safiur-rahman &amp; anwar shamim</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8EE874B" id="_x0000_t202" coordsize="21600,21600" o:spt="202" path="m,l,21600r21600,l21600,xe">
                    <v:stroke joinstyle="miter"/>
                    <v:path gradientshapeok="t" o:connecttype="rect"/>
                  </v:shapetype>
                  <v:shape id="Text Box 129" o:spid="_x0000_s1026" type="#_x0000_t202" style="position:absolute;left:0;text-align:left;margin-left:0;margin-top:0;width:453pt;height:63.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" filled="f" stroked="f" strokeweight=".5pt">
                    <v:textbox inset="1in,0,86.4pt,0">
                      <w:txbxContent>
                        <w:sdt>
                          <w:sdtPr>
                            <w:rPr>
                              <w:caps/>
                              <w:color w:val="1CADE4" w:themeColor="accent1"/>
                              <w:sz w:val="28"/>
                              <w:szCs w:val="28"/>
                            </w:rPr>
                            <w:alias w:val="Subtitle"/>
                            <w:tag w:val=""/>
                            <w:id w:val="-2109807810"/>
                            <w:dataBinding w:prefixMappings="xmlns:ns0='http://purl.org/dc/elements/1.1/' xmlns:ns1='http://schemas.openxmlformats.org/package/2006/metadata/core-properties' " w:xpath="/ns1:coreProperties[1]/ns0:subject[1]" w:storeItemID="{6C3C8BC8-F283-45AE-878A-BAB7291924A1}"/>
                            <w:text/>
                          </w:sdtPr>
                          <w:sdtEndPr/>
                          <w:sdtContent>
                            <w:p w:rsidR="00EF6B10" w:rsidRDefault="00EF6B10" w:rsidP="00A93CD2">
                              <w:pPr>
                                <w:pStyle w:val="NoSpacing"/>
                                <w:spacing w:before="40" w:after="40"/>
                                <w:rPr>
                                  <w:caps/>
                                  <w:color w:val="1CADE4" w:themeColor="accent1"/>
                                  <w:sz w:val="28"/>
                                  <w:szCs w:val="28"/>
                                </w:rPr>
                              </w:pPr>
                              <w:r>
                                <w:rPr>
                                  <w:caps/>
                                  <w:color w:val="1CADE4" w:themeColor="accent1"/>
                                  <w:sz w:val="28"/>
                                  <w:szCs w:val="28"/>
                                </w:rPr>
                                <w:t>technical report of mineral cadastre system</w:t>
                              </w:r>
                            </w:p>
                          </w:sdtContent>
                        </w:sdt>
                        <w:sdt>
                          <w:sdtPr>
                            <w:rPr>
                              <w:caps/>
                              <w:color w:val="3E8853" w:themeColor="accent5"/>
                              <w:sz w:val="24"/>
                              <w:szCs w:val="24"/>
                            </w:rPr>
                            <w:alias w:val="Author"/>
                            <w:tag w:val=""/>
                            <w:id w:val="738287846"/>
                            <w:dataBinding w:prefixMappings="xmlns:ns0='http://purl.org/dc/elements/1.1/' xmlns:ns1='http://schemas.openxmlformats.org/package/2006/metadata/core-properties' " w:xpath="/ns1:coreProperties[1]/ns0:creator[1]" w:storeItemID="{6C3C8BC8-F283-45AE-878A-BAB7291924A1}"/>
                            <w:text/>
                          </w:sdtPr>
                          <w:sdtEndPr/>
                          <w:sdtContent>
                            <w:p w:rsidR="00EF6B10" w:rsidRDefault="00EF6B10" w:rsidP="00A93CD2">
                              <w:pPr>
                                <w:pStyle w:val="NoSpacing"/>
                                <w:spacing w:before="40" w:after="40"/>
                                <w:rPr>
                                  <w:caps/>
                                  <w:color w:val="3E8853" w:themeColor="accent5"/>
                                  <w:sz w:val="24"/>
                                  <w:szCs w:val="24"/>
                                </w:rPr>
                              </w:pPr>
                              <w:r>
                                <w:rPr>
                                  <w:caps/>
                                  <w:color w:val="3E8853" w:themeColor="accent5"/>
                                  <w:sz w:val="24"/>
                                  <w:szCs w:val="24"/>
                                </w:rPr>
                                <w:t>prepared by: dr. safiur-rahman &amp; anwar shamim</w:t>
                              </w:r>
                            </w:p>
                          </w:sdtContent>
                        </w:sdt>
                      </w:txbxContent>
                    </v:textbox>
                    <w10:wrap type="square" anchorx="page" anchory="page"/>
                  </v:shape>
                </w:pict>
              </mc:Fallback>
            </mc:AlternateContent>
          </w:r>
          <w:r>
            <w:rPr>
              <w:noProof/>
              <w:lang w:eastAsia="en-GB"/>
            </w:rPr>
            <w:drawing>
              <wp:anchor distT="0" distB="0" distL="114300" distR="114300" simplePos="0" relativeHeight="251663360" behindDoc="0" locked="0" layoutInCell="1" allowOverlap="1">
                <wp:simplePos x="0" y="0"/>
                <wp:positionH relativeFrom="margin">
                  <wp:align>right</wp:align>
                </wp:positionH>
                <wp:positionV relativeFrom="paragraph">
                  <wp:posOffset>1143000</wp:posOffset>
                </wp:positionV>
                <wp:extent cx="5733288" cy="2231136"/>
                <wp:effectExtent l="0" t="0" r="1270" b="0"/>
                <wp:wrapThrough wrapText="bothSides">
                  <wp:wrapPolygon edited="0">
                    <wp:start x="0" y="0"/>
                    <wp:lineTo x="0" y="21397"/>
                    <wp:lineTo x="21533" y="21397"/>
                    <wp:lineTo x="21533"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penm4s-logo.png"/>
                        <pic:cNvPicPr/>
                      </pic:nvPicPr>
                      <pic:blipFill>
                        <a:blip r:embed="rId10">
                          <a:extLst>
                            <a:ext uri="{28A0092B-C50C-407E-A947-70E740481C1C}">
                              <a14:useLocalDpi xmlns:a14="http://schemas.microsoft.com/office/drawing/2010/main" val="0"/>
                            </a:ext>
                          </a:extLst>
                        </a:blip>
                        <a:stretch>
                          <a:fillRect/>
                        </a:stretch>
                      </pic:blipFill>
                      <pic:spPr>
                        <a:xfrm>
                          <a:off x="0" y="0"/>
                          <a:ext cx="5733288" cy="2231136"/>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g">
                <w:drawing>
                  <wp:anchor distT="0" distB="0" distL="114300" distR="114300" simplePos="0" relativeHeight="251659264" behindDoc="1" locked="0" layoutInCell="1" allowOverlap="1" wp14:anchorId="1683CC37" wp14:editId="593E0D9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F6B10" w:rsidRDefault="008C2405">
                                  <w:pPr>
                                    <w:rPr>
                                      <w:color w:val="FFFFFF" w:themeColor="background1"/>
                                      <w:sz w:val="72"/>
                                      <w:szCs w:val="72"/>
                                    </w:rPr>
                                  </w:pPr>
                                  <w:sdt>
                                    <w:sdtPr>
                                      <w:rPr>
                                        <w:color w:val="FFFFFF" w:themeColor="background1"/>
                                        <w:sz w:val="72"/>
                                        <w:szCs w:val="72"/>
                                      </w:rPr>
                                      <w:alias w:val="Title"/>
                                      <w:tag w:val=""/>
                                      <w:id w:val="-1612273289"/>
                                      <w:dataBinding w:prefixMappings="xmlns:ns0='http://purl.org/dc/elements/1.1/' xmlns:ns1='http://schemas.openxmlformats.org/package/2006/metadata/core-properties' " w:xpath="/ns1:coreProperties[1]/ns0:title[1]" w:storeItemID="{6C3C8BC8-F283-45AE-878A-BAB7291924A1}"/>
                                      <w:text/>
                                    </w:sdtPr>
                                    <w:sdtEndPr/>
                                    <w:sdtContent>
                                      <w:r w:rsidR="00A06985">
                                        <w:rPr>
                                          <w:color w:val="FFFFFF" w:themeColor="background1"/>
                                          <w:sz w:val="72"/>
                                          <w:szCs w:val="72"/>
                                          <w:lang w:val="en-US"/>
                                        </w:rPr>
                                        <w:t xml:space="preserve">Mineral </w:t>
                                      </w:r>
                                      <w:proofErr w:type="spellStart"/>
                                      <w:r w:rsidR="00A06985">
                                        <w:rPr>
                                          <w:color w:val="FFFFFF" w:themeColor="background1"/>
                                          <w:sz w:val="72"/>
                                          <w:szCs w:val="72"/>
                                          <w:lang w:val="en-US"/>
                                        </w:rPr>
                                        <w:t>Cadastre</w:t>
                                      </w:r>
                                      <w:proofErr w:type="spellEnd"/>
                                      <w:r w:rsidR="00A06985">
                                        <w:rPr>
                                          <w:color w:val="FFFFFF" w:themeColor="background1"/>
                                          <w:sz w:val="72"/>
                                          <w:szCs w:val="72"/>
                                          <w:lang w:val="en-US"/>
                                        </w:rPr>
                                        <w:t xml:space="preserve"> SYSTEM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683CC37" id="Group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3a6784 [2994]" stroked="f">
                      <v:fill color2="#203848 [2018]" rotate="t" colors="0 #4f7491;.5 #37627f;1 #224a6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F6B10" w:rsidRDefault="008C2405">
                            <w:pPr>
                              <w:rPr>
                                <w:color w:val="FFFFFF" w:themeColor="background1"/>
                                <w:sz w:val="72"/>
                                <w:szCs w:val="72"/>
                              </w:rPr>
                            </w:pPr>
                            <w:sdt>
                              <w:sdtPr>
                                <w:rPr>
                                  <w:color w:val="FFFFFF" w:themeColor="background1"/>
                                  <w:sz w:val="72"/>
                                  <w:szCs w:val="72"/>
                                </w:rPr>
                                <w:alias w:val="Title"/>
                                <w:tag w:val=""/>
                                <w:id w:val="-1612273289"/>
                                <w:dataBinding w:prefixMappings="xmlns:ns0='http://purl.org/dc/elements/1.1/' xmlns:ns1='http://schemas.openxmlformats.org/package/2006/metadata/core-properties' " w:xpath="/ns1:coreProperties[1]/ns0:title[1]" w:storeItemID="{6C3C8BC8-F283-45AE-878A-BAB7291924A1}"/>
                                <w:text/>
                              </w:sdtPr>
                              <w:sdtEndPr/>
                              <w:sdtContent>
                                <w:r w:rsidR="00A06985">
                                  <w:rPr>
                                    <w:color w:val="FFFFFF" w:themeColor="background1"/>
                                    <w:sz w:val="72"/>
                                    <w:szCs w:val="72"/>
                                    <w:lang w:val="en-US"/>
                                  </w:rPr>
                                  <w:t xml:space="preserve">Mineral </w:t>
                                </w:r>
                                <w:proofErr w:type="spellStart"/>
                                <w:r w:rsidR="00A06985">
                                  <w:rPr>
                                    <w:color w:val="FFFFFF" w:themeColor="background1"/>
                                    <w:sz w:val="72"/>
                                    <w:szCs w:val="72"/>
                                    <w:lang w:val="en-US"/>
                                  </w:rPr>
                                  <w:t>Cadastre</w:t>
                                </w:r>
                                <w:proofErr w:type="spellEnd"/>
                                <w:r w:rsidR="00A06985">
                                  <w:rPr>
                                    <w:color w:val="FFFFFF" w:themeColor="background1"/>
                                    <w:sz w:val="72"/>
                                    <w:szCs w:val="72"/>
                                    <w:lang w:val="en-US"/>
                                  </w:rPr>
                                  <w:t xml:space="preserve"> SYSTEM</w:t>
                                </w:r>
                              </w:sdtContent>
                            </w:sdt>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7902DC21" wp14:editId="7DC3E8F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320236143"/>
                                  <w:dataBinding w:prefixMappings="xmlns:ns0='http://schemas.microsoft.com/office/2006/coverPageProps' " w:xpath="/ns0:CoverPageProperties[1]/ns0:PublishDate[1]" w:storeItemID="{55AF091B-3C7A-41E3-B477-F2FDAA23CFDA}"/>
                                  <w:date w:fullDate="2014-05-09T00:00:00Z">
                                    <w:dateFormat w:val="yyyy"/>
                                    <w:lid w:val="en-US"/>
                                    <w:storeMappedDataAs w:val="dateTime"/>
                                    <w:calendar w:val="gregorian"/>
                                  </w:date>
                                </w:sdtPr>
                                <w:sdtEndPr/>
                                <w:sdtContent>
                                  <w:p w:rsidR="00EF6B10" w:rsidRDefault="00EF6B10">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02DC21" id="Rectangle 130" o:spid="_x0000_s1030"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1cade4 [3204]" stroked="f" strokeweight="1pt">
                    <v:path arrowok="t"/>
                    <o:lock v:ext="edit" aspectratio="t"/>
                    <v:textbox inset="3.6pt,,3.6pt">
                      <w:txbxContent>
                        <w:sdt>
                          <w:sdtPr>
                            <w:rPr>
                              <w:color w:val="FFFFFF" w:themeColor="background1"/>
                              <w:sz w:val="24"/>
                              <w:szCs w:val="24"/>
                            </w:rPr>
                            <w:alias w:val="Year"/>
                            <w:tag w:val=""/>
                            <w:id w:val="1320236143"/>
                            <w:dataBinding w:prefixMappings="xmlns:ns0='http://schemas.microsoft.com/office/2006/coverPageProps' " w:xpath="/ns0:CoverPageProperties[1]/ns0:PublishDate[1]" w:storeItemID="{55AF091B-3C7A-41E3-B477-F2FDAA23CFDA}"/>
                            <w:date w:fullDate="2014-05-09T00:00:00Z">
                              <w:dateFormat w:val="yyyy"/>
                              <w:lid w:val="en-US"/>
                              <w:storeMappedDataAs w:val="dateTime"/>
                              <w:calendar w:val="gregorian"/>
                            </w:date>
                          </w:sdtPr>
                          <w:sdtEndPr/>
                          <w:sdtContent>
                            <w:p w:rsidR="00EF6B10" w:rsidRDefault="00EF6B10">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335B74" w:themeColor="text2"/>
          <w:sz w:val="20"/>
          <w:szCs w:val="20"/>
        </w:rPr>
        <w:id w:val="464244124"/>
        <w:docPartObj>
          <w:docPartGallery w:val="Table of Contents"/>
          <w:docPartUnique/>
        </w:docPartObj>
      </w:sdtPr>
      <w:sdtEndPr>
        <w:rPr>
          <w:b/>
          <w:bCs/>
          <w:noProof/>
        </w:rPr>
      </w:sdtEndPr>
      <w:sdtContent>
        <w:p w:rsidR="00EB3BB9" w:rsidRDefault="00EB3BB9" w:rsidP="00DA1343">
          <w:pPr>
            <w:pStyle w:val="TOCHeading"/>
            <w:jc w:val="both"/>
          </w:pPr>
          <w:r>
            <w:t>Table of Contents</w:t>
          </w:r>
        </w:p>
        <w:p w:rsidR="00A06985" w:rsidRDefault="00EB3BB9">
          <w:pPr>
            <w:pStyle w:val="TOC1"/>
            <w:rPr>
              <w:b w:val="0"/>
              <w:bCs w:val="0"/>
              <w:noProof/>
              <w:color w:val="auto"/>
              <w:sz w:val="22"/>
              <w:szCs w:val="22"/>
              <w:lang w:eastAsia="en-GB"/>
            </w:rPr>
          </w:pPr>
          <w:r>
            <w:fldChar w:fldCharType="begin"/>
          </w:r>
          <w:r>
            <w:instrText xml:space="preserve"> TOC \o "1-3" \h \z \u </w:instrText>
          </w:r>
          <w:r>
            <w:fldChar w:fldCharType="separate"/>
          </w:r>
          <w:hyperlink w:anchor="_Toc387834957" w:history="1">
            <w:r w:rsidR="00A06985" w:rsidRPr="00683A90">
              <w:rPr>
                <w:rStyle w:val="Hyperlink"/>
                <w:noProof/>
              </w:rPr>
              <w:t>Introduction</w:t>
            </w:r>
            <w:r w:rsidR="00A06985">
              <w:rPr>
                <w:noProof/>
                <w:webHidden/>
              </w:rPr>
              <w:tab/>
            </w:r>
            <w:r w:rsidR="00A06985">
              <w:rPr>
                <w:noProof/>
                <w:webHidden/>
              </w:rPr>
              <w:fldChar w:fldCharType="begin"/>
            </w:r>
            <w:r w:rsidR="00A06985">
              <w:rPr>
                <w:noProof/>
                <w:webHidden/>
              </w:rPr>
              <w:instrText xml:space="preserve"> PAGEREF _Toc387834957 \h </w:instrText>
            </w:r>
            <w:r w:rsidR="00A06985">
              <w:rPr>
                <w:noProof/>
                <w:webHidden/>
              </w:rPr>
            </w:r>
            <w:r w:rsidR="00A06985">
              <w:rPr>
                <w:noProof/>
                <w:webHidden/>
              </w:rPr>
              <w:fldChar w:fldCharType="separate"/>
            </w:r>
            <w:r w:rsidR="00A06985">
              <w:rPr>
                <w:noProof/>
                <w:webHidden/>
              </w:rPr>
              <w:t>4</w:t>
            </w:r>
            <w:r w:rsidR="00A06985">
              <w:rPr>
                <w:noProof/>
                <w:webHidden/>
              </w:rPr>
              <w:fldChar w:fldCharType="end"/>
            </w:r>
          </w:hyperlink>
        </w:p>
        <w:p w:rsidR="00A06985" w:rsidRDefault="00A06985">
          <w:pPr>
            <w:pStyle w:val="TOC2"/>
            <w:rPr>
              <w:noProof/>
              <w:color w:val="auto"/>
              <w:lang w:eastAsia="en-GB"/>
            </w:rPr>
          </w:pPr>
          <w:hyperlink w:anchor="_Toc387834958" w:history="1">
            <w:r w:rsidRPr="00683A90">
              <w:rPr>
                <w:rStyle w:val="Hyperlink"/>
                <w:noProof/>
              </w:rPr>
              <w:t>1.1.</w:t>
            </w:r>
            <w:r>
              <w:rPr>
                <w:noProof/>
                <w:color w:val="auto"/>
                <w:lang w:eastAsia="en-GB"/>
              </w:rPr>
              <w:tab/>
            </w:r>
            <w:r w:rsidRPr="00683A90">
              <w:rPr>
                <w:rStyle w:val="Hyperlink"/>
                <w:noProof/>
              </w:rPr>
              <w:t>Preface</w:t>
            </w:r>
            <w:r>
              <w:rPr>
                <w:noProof/>
                <w:webHidden/>
              </w:rPr>
              <w:tab/>
            </w:r>
            <w:r>
              <w:rPr>
                <w:noProof/>
                <w:webHidden/>
              </w:rPr>
              <w:fldChar w:fldCharType="begin"/>
            </w:r>
            <w:r>
              <w:rPr>
                <w:noProof/>
                <w:webHidden/>
              </w:rPr>
              <w:instrText xml:space="preserve"> PAGEREF _Toc387834958 \h </w:instrText>
            </w:r>
            <w:r>
              <w:rPr>
                <w:noProof/>
                <w:webHidden/>
              </w:rPr>
            </w:r>
            <w:r>
              <w:rPr>
                <w:noProof/>
                <w:webHidden/>
              </w:rPr>
              <w:fldChar w:fldCharType="separate"/>
            </w:r>
            <w:r>
              <w:rPr>
                <w:noProof/>
                <w:webHidden/>
              </w:rPr>
              <w:t>4</w:t>
            </w:r>
            <w:r>
              <w:rPr>
                <w:noProof/>
                <w:webHidden/>
              </w:rPr>
              <w:fldChar w:fldCharType="end"/>
            </w:r>
          </w:hyperlink>
        </w:p>
        <w:p w:rsidR="00A06985" w:rsidRDefault="00A06985">
          <w:pPr>
            <w:pStyle w:val="TOC1"/>
            <w:rPr>
              <w:b w:val="0"/>
              <w:bCs w:val="0"/>
              <w:noProof/>
              <w:color w:val="auto"/>
              <w:sz w:val="22"/>
              <w:szCs w:val="22"/>
              <w:lang w:eastAsia="en-GB"/>
            </w:rPr>
          </w:pPr>
          <w:hyperlink w:anchor="_Toc387834959" w:history="1">
            <w:r w:rsidRPr="00683A90">
              <w:rPr>
                <w:rStyle w:val="Hyperlink"/>
                <w:noProof/>
              </w:rPr>
              <w:t>System Requirements</w:t>
            </w:r>
            <w:r>
              <w:rPr>
                <w:noProof/>
                <w:webHidden/>
              </w:rPr>
              <w:tab/>
            </w:r>
            <w:r>
              <w:rPr>
                <w:noProof/>
                <w:webHidden/>
              </w:rPr>
              <w:fldChar w:fldCharType="begin"/>
            </w:r>
            <w:r>
              <w:rPr>
                <w:noProof/>
                <w:webHidden/>
              </w:rPr>
              <w:instrText xml:space="preserve"> PAGEREF _Toc387834959 \h </w:instrText>
            </w:r>
            <w:r>
              <w:rPr>
                <w:noProof/>
                <w:webHidden/>
              </w:rPr>
            </w:r>
            <w:r>
              <w:rPr>
                <w:noProof/>
                <w:webHidden/>
              </w:rPr>
              <w:fldChar w:fldCharType="separate"/>
            </w:r>
            <w:r>
              <w:rPr>
                <w:noProof/>
                <w:webHidden/>
              </w:rPr>
              <w:t>5</w:t>
            </w:r>
            <w:r>
              <w:rPr>
                <w:noProof/>
                <w:webHidden/>
              </w:rPr>
              <w:fldChar w:fldCharType="end"/>
            </w:r>
          </w:hyperlink>
        </w:p>
        <w:p w:rsidR="00A06985" w:rsidRDefault="00A06985">
          <w:pPr>
            <w:pStyle w:val="TOC2"/>
            <w:rPr>
              <w:noProof/>
              <w:color w:val="auto"/>
              <w:lang w:eastAsia="en-GB"/>
            </w:rPr>
          </w:pPr>
          <w:hyperlink w:anchor="_Toc387834962" w:history="1">
            <w:r w:rsidRPr="00683A90">
              <w:rPr>
                <w:rStyle w:val="Hyperlink"/>
                <w:noProof/>
              </w:rPr>
              <w:t>2.1.</w:t>
            </w:r>
            <w:r>
              <w:rPr>
                <w:noProof/>
                <w:color w:val="auto"/>
                <w:lang w:eastAsia="en-GB"/>
              </w:rPr>
              <w:tab/>
            </w:r>
            <w:r w:rsidRPr="00683A90">
              <w:rPr>
                <w:rStyle w:val="Hyperlink"/>
                <w:noProof/>
              </w:rPr>
              <w:t>Business Requirements</w:t>
            </w:r>
            <w:r>
              <w:rPr>
                <w:noProof/>
                <w:webHidden/>
              </w:rPr>
              <w:tab/>
            </w:r>
            <w:r>
              <w:rPr>
                <w:noProof/>
                <w:webHidden/>
              </w:rPr>
              <w:fldChar w:fldCharType="begin"/>
            </w:r>
            <w:r>
              <w:rPr>
                <w:noProof/>
                <w:webHidden/>
              </w:rPr>
              <w:instrText xml:space="preserve"> PAGEREF _Toc387834962 \h </w:instrText>
            </w:r>
            <w:r>
              <w:rPr>
                <w:noProof/>
                <w:webHidden/>
              </w:rPr>
            </w:r>
            <w:r>
              <w:rPr>
                <w:noProof/>
                <w:webHidden/>
              </w:rPr>
              <w:fldChar w:fldCharType="separate"/>
            </w:r>
            <w:r>
              <w:rPr>
                <w:noProof/>
                <w:webHidden/>
              </w:rPr>
              <w:t>5</w:t>
            </w:r>
            <w:r>
              <w:rPr>
                <w:noProof/>
                <w:webHidden/>
              </w:rPr>
              <w:fldChar w:fldCharType="end"/>
            </w:r>
          </w:hyperlink>
        </w:p>
        <w:p w:rsidR="00A06985" w:rsidRDefault="00A06985">
          <w:pPr>
            <w:pStyle w:val="TOC3"/>
            <w:rPr>
              <w:noProof/>
              <w:color w:val="auto"/>
              <w:sz w:val="22"/>
              <w:szCs w:val="22"/>
              <w:lang w:eastAsia="en-GB"/>
            </w:rPr>
          </w:pPr>
          <w:hyperlink w:anchor="_Toc387834963" w:history="1">
            <w:r w:rsidRPr="00683A90">
              <w:rPr>
                <w:rStyle w:val="Hyperlink"/>
                <w:noProof/>
              </w:rPr>
              <w:t>2.1.1.</w:t>
            </w:r>
            <w:r>
              <w:rPr>
                <w:noProof/>
                <w:color w:val="auto"/>
                <w:sz w:val="22"/>
                <w:szCs w:val="22"/>
                <w:lang w:eastAsia="en-GB"/>
              </w:rPr>
              <w:tab/>
            </w:r>
            <w:r w:rsidRPr="00683A90">
              <w:rPr>
                <w:rStyle w:val="Hyperlink"/>
                <w:noProof/>
              </w:rPr>
              <w:t>Inspection Department</w:t>
            </w:r>
            <w:r>
              <w:rPr>
                <w:noProof/>
                <w:webHidden/>
              </w:rPr>
              <w:tab/>
            </w:r>
            <w:r>
              <w:rPr>
                <w:noProof/>
                <w:webHidden/>
              </w:rPr>
              <w:fldChar w:fldCharType="begin"/>
            </w:r>
            <w:r>
              <w:rPr>
                <w:noProof/>
                <w:webHidden/>
              </w:rPr>
              <w:instrText xml:space="preserve"> PAGEREF _Toc387834963 \h </w:instrText>
            </w:r>
            <w:r>
              <w:rPr>
                <w:noProof/>
                <w:webHidden/>
              </w:rPr>
            </w:r>
            <w:r>
              <w:rPr>
                <w:noProof/>
                <w:webHidden/>
              </w:rPr>
              <w:fldChar w:fldCharType="separate"/>
            </w:r>
            <w:r>
              <w:rPr>
                <w:noProof/>
                <w:webHidden/>
              </w:rPr>
              <w:t>5</w:t>
            </w:r>
            <w:r>
              <w:rPr>
                <w:noProof/>
                <w:webHidden/>
              </w:rPr>
              <w:fldChar w:fldCharType="end"/>
            </w:r>
          </w:hyperlink>
        </w:p>
        <w:p w:rsidR="00A06985" w:rsidRDefault="00A06985">
          <w:pPr>
            <w:pStyle w:val="TOC3"/>
            <w:rPr>
              <w:noProof/>
              <w:color w:val="auto"/>
              <w:sz w:val="22"/>
              <w:szCs w:val="22"/>
              <w:lang w:eastAsia="en-GB"/>
            </w:rPr>
          </w:pPr>
          <w:hyperlink w:anchor="_Toc387834964" w:history="1">
            <w:r w:rsidRPr="00683A90">
              <w:rPr>
                <w:rStyle w:val="Hyperlink"/>
                <w:noProof/>
              </w:rPr>
              <w:t>2.1.2.</w:t>
            </w:r>
            <w:r>
              <w:rPr>
                <w:noProof/>
                <w:color w:val="auto"/>
                <w:sz w:val="22"/>
                <w:szCs w:val="22"/>
                <w:lang w:eastAsia="en-GB"/>
              </w:rPr>
              <w:tab/>
            </w:r>
            <w:r w:rsidRPr="00683A90">
              <w:rPr>
                <w:rStyle w:val="Hyperlink"/>
                <w:noProof/>
              </w:rPr>
              <w:t>Commissionerate Department</w:t>
            </w:r>
            <w:r>
              <w:rPr>
                <w:noProof/>
                <w:webHidden/>
              </w:rPr>
              <w:tab/>
            </w:r>
            <w:r>
              <w:rPr>
                <w:noProof/>
                <w:webHidden/>
              </w:rPr>
              <w:fldChar w:fldCharType="begin"/>
            </w:r>
            <w:r>
              <w:rPr>
                <w:noProof/>
                <w:webHidden/>
              </w:rPr>
              <w:instrText xml:space="preserve"> PAGEREF _Toc387834964 \h </w:instrText>
            </w:r>
            <w:r>
              <w:rPr>
                <w:noProof/>
                <w:webHidden/>
              </w:rPr>
            </w:r>
            <w:r>
              <w:rPr>
                <w:noProof/>
                <w:webHidden/>
              </w:rPr>
              <w:fldChar w:fldCharType="separate"/>
            </w:r>
            <w:r>
              <w:rPr>
                <w:noProof/>
                <w:webHidden/>
              </w:rPr>
              <w:t>7</w:t>
            </w:r>
            <w:r>
              <w:rPr>
                <w:noProof/>
                <w:webHidden/>
              </w:rPr>
              <w:fldChar w:fldCharType="end"/>
            </w:r>
          </w:hyperlink>
        </w:p>
        <w:p w:rsidR="00A06985" w:rsidRDefault="00A06985">
          <w:pPr>
            <w:pStyle w:val="TOC3"/>
            <w:rPr>
              <w:noProof/>
              <w:color w:val="auto"/>
              <w:sz w:val="22"/>
              <w:szCs w:val="22"/>
              <w:lang w:eastAsia="en-GB"/>
            </w:rPr>
          </w:pPr>
          <w:hyperlink w:anchor="_Toc387834965" w:history="1">
            <w:r w:rsidRPr="00683A90">
              <w:rPr>
                <w:rStyle w:val="Hyperlink"/>
                <w:noProof/>
              </w:rPr>
              <w:t>2.1.3.</w:t>
            </w:r>
            <w:r>
              <w:rPr>
                <w:noProof/>
                <w:color w:val="auto"/>
                <w:sz w:val="22"/>
                <w:szCs w:val="22"/>
                <w:lang w:eastAsia="en-GB"/>
              </w:rPr>
              <w:tab/>
            </w:r>
            <w:r w:rsidRPr="00683A90">
              <w:rPr>
                <w:rStyle w:val="Hyperlink"/>
                <w:noProof/>
              </w:rPr>
              <w:t>Exploration Department</w:t>
            </w:r>
            <w:r>
              <w:rPr>
                <w:noProof/>
                <w:webHidden/>
              </w:rPr>
              <w:tab/>
            </w:r>
            <w:r>
              <w:rPr>
                <w:noProof/>
                <w:webHidden/>
              </w:rPr>
              <w:fldChar w:fldCharType="begin"/>
            </w:r>
            <w:r>
              <w:rPr>
                <w:noProof/>
                <w:webHidden/>
              </w:rPr>
              <w:instrText xml:space="preserve"> PAGEREF _Toc387834965 \h </w:instrText>
            </w:r>
            <w:r>
              <w:rPr>
                <w:noProof/>
                <w:webHidden/>
              </w:rPr>
            </w:r>
            <w:r>
              <w:rPr>
                <w:noProof/>
                <w:webHidden/>
              </w:rPr>
              <w:fldChar w:fldCharType="separate"/>
            </w:r>
            <w:r>
              <w:rPr>
                <w:noProof/>
                <w:webHidden/>
              </w:rPr>
              <w:t>8</w:t>
            </w:r>
            <w:r>
              <w:rPr>
                <w:noProof/>
                <w:webHidden/>
              </w:rPr>
              <w:fldChar w:fldCharType="end"/>
            </w:r>
          </w:hyperlink>
        </w:p>
        <w:p w:rsidR="00A06985" w:rsidRDefault="00A06985">
          <w:pPr>
            <w:pStyle w:val="TOC3"/>
            <w:rPr>
              <w:noProof/>
              <w:color w:val="auto"/>
              <w:sz w:val="22"/>
              <w:szCs w:val="22"/>
              <w:lang w:eastAsia="en-GB"/>
            </w:rPr>
          </w:pPr>
          <w:hyperlink w:anchor="_Toc387834966" w:history="1">
            <w:r w:rsidRPr="00683A90">
              <w:rPr>
                <w:rStyle w:val="Hyperlink"/>
                <w:noProof/>
              </w:rPr>
              <w:t>2.1.4.</w:t>
            </w:r>
            <w:r>
              <w:rPr>
                <w:noProof/>
                <w:color w:val="auto"/>
                <w:sz w:val="22"/>
                <w:szCs w:val="22"/>
                <w:lang w:eastAsia="en-GB"/>
              </w:rPr>
              <w:tab/>
            </w:r>
            <w:r w:rsidRPr="00683A90">
              <w:rPr>
                <w:rStyle w:val="Hyperlink"/>
                <w:noProof/>
              </w:rPr>
              <w:t>Licencing Department</w:t>
            </w:r>
            <w:r>
              <w:rPr>
                <w:noProof/>
                <w:webHidden/>
              </w:rPr>
              <w:tab/>
            </w:r>
            <w:r>
              <w:rPr>
                <w:noProof/>
                <w:webHidden/>
              </w:rPr>
              <w:fldChar w:fldCharType="begin"/>
            </w:r>
            <w:r>
              <w:rPr>
                <w:noProof/>
                <w:webHidden/>
              </w:rPr>
              <w:instrText xml:space="preserve"> PAGEREF _Toc387834966 \h </w:instrText>
            </w:r>
            <w:r>
              <w:rPr>
                <w:noProof/>
                <w:webHidden/>
              </w:rPr>
            </w:r>
            <w:r>
              <w:rPr>
                <w:noProof/>
                <w:webHidden/>
              </w:rPr>
              <w:fldChar w:fldCharType="separate"/>
            </w:r>
            <w:r>
              <w:rPr>
                <w:noProof/>
                <w:webHidden/>
              </w:rPr>
              <w:t>9</w:t>
            </w:r>
            <w:r>
              <w:rPr>
                <w:noProof/>
                <w:webHidden/>
              </w:rPr>
              <w:fldChar w:fldCharType="end"/>
            </w:r>
          </w:hyperlink>
        </w:p>
        <w:p w:rsidR="00A06985" w:rsidRDefault="00A06985">
          <w:pPr>
            <w:pStyle w:val="TOC2"/>
            <w:rPr>
              <w:noProof/>
              <w:color w:val="auto"/>
              <w:lang w:eastAsia="en-GB"/>
            </w:rPr>
          </w:pPr>
          <w:hyperlink w:anchor="_Toc387834967" w:history="1">
            <w:r w:rsidRPr="00683A90">
              <w:rPr>
                <w:rStyle w:val="Hyperlink"/>
                <w:noProof/>
              </w:rPr>
              <w:t>2.2.</w:t>
            </w:r>
            <w:r>
              <w:rPr>
                <w:noProof/>
                <w:color w:val="auto"/>
                <w:lang w:eastAsia="en-GB"/>
              </w:rPr>
              <w:tab/>
            </w:r>
            <w:r w:rsidRPr="00683A90">
              <w:rPr>
                <w:rStyle w:val="Hyperlink"/>
                <w:noProof/>
              </w:rPr>
              <w:t>Functional Requirements</w:t>
            </w:r>
            <w:r>
              <w:rPr>
                <w:noProof/>
                <w:webHidden/>
              </w:rPr>
              <w:tab/>
            </w:r>
            <w:r>
              <w:rPr>
                <w:noProof/>
                <w:webHidden/>
              </w:rPr>
              <w:fldChar w:fldCharType="begin"/>
            </w:r>
            <w:r>
              <w:rPr>
                <w:noProof/>
                <w:webHidden/>
              </w:rPr>
              <w:instrText xml:space="preserve"> PAGEREF _Toc387834967 \h </w:instrText>
            </w:r>
            <w:r>
              <w:rPr>
                <w:noProof/>
                <w:webHidden/>
              </w:rPr>
            </w:r>
            <w:r>
              <w:rPr>
                <w:noProof/>
                <w:webHidden/>
              </w:rPr>
              <w:fldChar w:fldCharType="separate"/>
            </w:r>
            <w:r>
              <w:rPr>
                <w:noProof/>
                <w:webHidden/>
              </w:rPr>
              <w:t>11</w:t>
            </w:r>
            <w:r>
              <w:rPr>
                <w:noProof/>
                <w:webHidden/>
              </w:rPr>
              <w:fldChar w:fldCharType="end"/>
            </w:r>
          </w:hyperlink>
        </w:p>
        <w:p w:rsidR="00A06985" w:rsidRDefault="00A06985">
          <w:pPr>
            <w:pStyle w:val="TOC3"/>
            <w:rPr>
              <w:noProof/>
              <w:color w:val="auto"/>
              <w:sz w:val="22"/>
              <w:szCs w:val="22"/>
              <w:lang w:eastAsia="en-GB"/>
            </w:rPr>
          </w:pPr>
          <w:hyperlink w:anchor="_Toc387834968" w:history="1">
            <w:r w:rsidRPr="00683A90">
              <w:rPr>
                <w:rStyle w:val="Hyperlink"/>
                <w:noProof/>
              </w:rPr>
              <w:t>2.2.1.</w:t>
            </w:r>
            <w:r>
              <w:rPr>
                <w:noProof/>
                <w:color w:val="auto"/>
                <w:sz w:val="22"/>
                <w:szCs w:val="22"/>
                <w:lang w:eastAsia="en-GB"/>
              </w:rPr>
              <w:tab/>
            </w:r>
            <w:r w:rsidRPr="00683A90">
              <w:rPr>
                <w:rStyle w:val="Hyperlink"/>
                <w:noProof/>
              </w:rPr>
              <w:t>Licensing Module</w:t>
            </w:r>
            <w:r>
              <w:rPr>
                <w:noProof/>
                <w:webHidden/>
              </w:rPr>
              <w:tab/>
            </w:r>
            <w:r>
              <w:rPr>
                <w:noProof/>
                <w:webHidden/>
              </w:rPr>
              <w:fldChar w:fldCharType="begin"/>
            </w:r>
            <w:r>
              <w:rPr>
                <w:noProof/>
                <w:webHidden/>
              </w:rPr>
              <w:instrText xml:space="preserve"> PAGEREF _Toc387834968 \h </w:instrText>
            </w:r>
            <w:r>
              <w:rPr>
                <w:noProof/>
                <w:webHidden/>
              </w:rPr>
            </w:r>
            <w:r>
              <w:rPr>
                <w:noProof/>
                <w:webHidden/>
              </w:rPr>
              <w:fldChar w:fldCharType="separate"/>
            </w:r>
            <w:r>
              <w:rPr>
                <w:noProof/>
                <w:webHidden/>
              </w:rPr>
              <w:t>12</w:t>
            </w:r>
            <w:r>
              <w:rPr>
                <w:noProof/>
                <w:webHidden/>
              </w:rPr>
              <w:fldChar w:fldCharType="end"/>
            </w:r>
          </w:hyperlink>
        </w:p>
        <w:p w:rsidR="00A06985" w:rsidRDefault="00A06985">
          <w:pPr>
            <w:pStyle w:val="TOC3"/>
            <w:rPr>
              <w:noProof/>
              <w:color w:val="auto"/>
              <w:sz w:val="22"/>
              <w:szCs w:val="22"/>
              <w:lang w:eastAsia="en-GB"/>
            </w:rPr>
          </w:pPr>
          <w:hyperlink w:anchor="_Toc387834969" w:history="1">
            <w:r w:rsidRPr="00683A90">
              <w:rPr>
                <w:rStyle w:val="Hyperlink"/>
                <w:noProof/>
              </w:rPr>
              <w:t>2.2.2.</w:t>
            </w:r>
            <w:r>
              <w:rPr>
                <w:noProof/>
                <w:color w:val="auto"/>
                <w:sz w:val="22"/>
                <w:szCs w:val="22"/>
                <w:lang w:eastAsia="en-GB"/>
              </w:rPr>
              <w:tab/>
            </w:r>
            <w:r w:rsidRPr="00683A90">
              <w:rPr>
                <w:rStyle w:val="Hyperlink"/>
                <w:noProof/>
              </w:rPr>
              <w:t>Inspection Module</w:t>
            </w:r>
            <w:r>
              <w:rPr>
                <w:noProof/>
                <w:webHidden/>
              </w:rPr>
              <w:tab/>
            </w:r>
            <w:r>
              <w:rPr>
                <w:noProof/>
                <w:webHidden/>
              </w:rPr>
              <w:fldChar w:fldCharType="begin"/>
            </w:r>
            <w:r>
              <w:rPr>
                <w:noProof/>
                <w:webHidden/>
              </w:rPr>
              <w:instrText xml:space="preserve"> PAGEREF _Toc387834969 \h </w:instrText>
            </w:r>
            <w:r>
              <w:rPr>
                <w:noProof/>
                <w:webHidden/>
              </w:rPr>
            </w:r>
            <w:r>
              <w:rPr>
                <w:noProof/>
                <w:webHidden/>
              </w:rPr>
              <w:fldChar w:fldCharType="separate"/>
            </w:r>
            <w:r>
              <w:rPr>
                <w:noProof/>
                <w:webHidden/>
              </w:rPr>
              <w:t>16</w:t>
            </w:r>
            <w:r>
              <w:rPr>
                <w:noProof/>
                <w:webHidden/>
              </w:rPr>
              <w:fldChar w:fldCharType="end"/>
            </w:r>
          </w:hyperlink>
        </w:p>
        <w:p w:rsidR="00A06985" w:rsidRDefault="00A06985">
          <w:pPr>
            <w:pStyle w:val="TOC3"/>
            <w:rPr>
              <w:noProof/>
              <w:color w:val="auto"/>
              <w:sz w:val="22"/>
              <w:szCs w:val="22"/>
              <w:lang w:eastAsia="en-GB"/>
            </w:rPr>
          </w:pPr>
          <w:hyperlink w:anchor="_Toc387834970" w:history="1">
            <w:r w:rsidRPr="00683A90">
              <w:rPr>
                <w:rStyle w:val="Hyperlink"/>
                <w:noProof/>
              </w:rPr>
              <w:t>2.2.3.</w:t>
            </w:r>
            <w:r>
              <w:rPr>
                <w:noProof/>
                <w:color w:val="auto"/>
                <w:sz w:val="22"/>
                <w:szCs w:val="22"/>
                <w:lang w:eastAsia="en-GB"/>
              </w:rPr>
              <w:tab/>
            </w:r>
            <w:r w:rsidRPr="00683A90">
              <w:rPr>
                <w:rStyle w:val="Hyperlink"/>
                <w:noProof/>
              </w:rPr>
              <w:t>Commissionerate Module</w:t>
            </w:r>
            <w:r>
              <w:rPr>
                <w:noProof/>
                <w:webHidden/>
              </w:rPr>
              <w:tab/>
            </w:r>
            <w:r>
              <w:rPr>
                <w:noProof/>
                <w:webHidden/>
              </w:rPr>
              <w:fldChar w:fldCharType="begin"/>
            </w:r>
            <w:r>
              <w:rPr>
                <w:noProof/>
                <w:webHidden/>
              </w:rPr>
              <w:instrText xml:space="preserve"> PAGEREF _Toc387834970 \h </w:instrText>
            </w:r>
            <w:r>
              <w:rPr>
                <w:noProof/>
                <w:webHidden/>
              </w:rPr>
            </w:r>
            <w:r>
              <w:rPr>
                <w:noProof/>
                <w:webHidden/>
              </w:rPr>
              <w:fldChar w:fldCharType="separate"/>
            </w:r>
            <w:r>
              <w:rPr>
                <w:noProof/>
                <w:webHidden/>
              </w:rPr>
              <w:t>23</w:t>
            </w:r>
            <w:r>
              <w:rPr>
                <w:noProof/>
                <w:webHidden/>
              </w:rPr>
              <w:fldChar w:fldCharType="end"/>
            </w:r>
          </w:hyperlink>
        </w:p>
        <w:p w:rsidR="00A06985" w:rsidRDefault="00A06985">
          <w:pPr>
            <w:pStyle w:val="TOC3"/>
            <w:rPr>
              <w:noProof/>
              <w:color w:val="auto"/>
              <w:sz w:val="22"/>
              <w:szCs w:val="22"/>
              <w:lang w:eastAsia="en-GB"/>
            </w:rPr>
          </w:pPr>
          <w:hyperlink w:anchor="_Toc387834971" w:history="1">
            <w:r w:rsidRPr="00683A90">
              <w:rPr>
                <w:rStyle w:val="Hyperlink"/>
                <w:noProof/>
              </w:rPr>
              <w:t>2.2.4.</w:t>
            </w:r>
            <w:r>
              <w:rPr>
                <w:noProof/>
                <w:color w:val="auto"/>
                <w:sz w:val="22"/>
                <w:szCs w:val="22"/>
                <w:lang w:eastAsia="en-GB"/>
              </w:rPr>
              <w:tab/>
            </w:r>
            <w:r w:rsidRPr="00683A90">
              <w:rPr>
                <w:rStyle w:val="Hyperlink"/>
                <w:noProof/>
              </w:rPr>
              <w:t>Exploration Module</w:t>
            </w:r>
            <w:r>
              <w:rPr>
                <w:noProof/>
                <w:webHidden/>
              </w:rPr>
              <w:tab/>
            </w:r>
            <w:r>
              <w:rPr>
                <w:noProof/>
                <w:webHidden/>
              </w:rPr>
              <w:fldChar w:fldCharType="begin"/>
            </w:r>
            <w:r>
              <w:rPr>
                <w:noProof/>
                <w:webHidden/>
              </w:rPr>
              <w:instrText xml:space="preserve"> PAGEREF _Toc387834971 \h </w:instrText>
            </w:r>
            <w:r>
              <w:rPr>
                <w:noProof/>
                <w:webHidden/>
              </w:rPr>
            </w:r>
            <w:r>
              <w:rPr>
                <w:noProof/>
                <w:webHidden/>
              </w:rPr>
              <w:fldChar w:fldCharType="separate"/>
            </w:r>
            <w:r>
              <w:rPr>
                <w:noProof/>
                <w:webHidden/>
              </w:rPr>
              <w:t>27</w:t>
            </w:r>
            <w:r>
              <w:rPr>
                <w:noProof/>
                <w:webHidden/>
              </w:rPr>
              <w:fldChar w:fldCharType="end"/>
            </w:r>
          </w:hyperlink>
        </w:p>
        <w:p w:rsidR="00EB3BB9" w:rsidRDefault="00EB3BB9" w:rsidP="00DA1343">
          <w:pPr>
            <w:ind w:right="27"/>
            <w:jc w:val="both"/>
          </w:pPr>
          <w:r>
            <w:rPr>
              <w:b/>
              <w:bCs/>
              <w:noProof/>
            </w:rPr>
            <w:fldChar w:fldCharType="end"/>
          </w:r>
        </w:p>
      </w:sdtContent>
    </w:sdt>
    <w:p w:rsidR="00590EA0" w:rsidRDefault="00590EA0" w:rsidP="00DA1343">
      <w:pPr>
        <w:jc w:val="both"/>
        <w:rPr>
          <w:rFonts w:asciiTheme="majorHAnsi" w:eastAsiaTheme="majorEastAsia" w:hAnsiTheme="majorHAnsi" w:cstheme="majorBidi"/>
          <w:color w:val="1481AB" w:themeColor="accent1" w:themeShade="BF"/>
          <w:sz w:val="72"/>
          <w:szCs w:val="72"/>
        </w:rPr>
      </w:pPr>
      <w:r>
        <w:rPr>
          <w:rFonts w:asciiTheme="majorHAnsi" w:eastAsiaTheme="majorEastAsia" w:hAnsiTheme="majorHAnsi" w:cstheme="majorBidi"/>
          <w:color w:val="1481AB" w:themeColor="accent1" w:themeShade="BF"/>
          <w:sz w:val="72"/>
          <w:szCs w:val="72"/>
        </w:rPr>
        <w:br w:type="page"/>
      </w:r>
    </w:p>
    <w:p w:rsidR="001A674D" w:rsidRDefault="00590EA0" w:rsidP="00DA1343">
      <w:pPr>
        <w:jc w:val="both"/>
      </w:pPr>
      <w:r w:rsidRPr="00590EA0">
        <w:rPr>
          <w:rFonts w:asciiTheme="majorHAnsi" w:eastAsiaTheme="majorEastAsia" w:hAnsiTheme="majorHAnsi" w:cstheme="majorBidi"/>
          <w:color w:val="1481AB" w:themeColor="accent1" w:themeShade="BF"/>
          <w:sz w:val="72"/>
          <w:szCs w:val="72"/>
        </w:rPr>
        <w:lastRenderedPageBreak/>
        <w:t>Table of Figures</w:t>
      </w:r>
    </w:p>
    <w:p w:rsidR="00DA1343" w:rsidRDefault="00EB3BB9">
      <w:pPr>
        <w:pStyle w:val="TableofFigures"/>
        <w:tabs>
          <w:tab w:val="right" w:leader="dot" w:pos="9017"/>
        </w:tabs>
        <w:rPr>
          <w:noProof/>
          <w:color w:val="auto"/>
          <w:sz w:val="22"/>
          <w:szCs w:val="22"/>
          <w:lang w:eastAsia="en-GB"/>
        </w:rPr>
      </w:pPr>
      <w:r>
        <w:fldChar w:fldCharType="begin"/>
      </w:r>
      <w:r>
        <w:instrText xml:space="preserve"> TOC \h \z \c "Figure" </w:instrText>
      </w:r>
      <w:r>
        <w:fldChar w:fldCharType="separate"/>
      </w:r>
      <w:hyperlink w:anchor="_Toc387763216" w:history="1">
        <w:r w:rsidR="00DA1343" w:rsidRPr="00835A6F">
          <w:rPr>
            <w:rStyle w:val="Hyperlink"/>
            <w:noProof/>
          </w:rPr>
          <w:t>Figure 1</w:t>
        </w:r>
        <w:r w:rsidR="00DA1343" w:rsidRPr="00835A6F">
          <w:rPr>
            <w:rStyle w:val="Hyperlink"/>
            <w:noProof/>
            <w:lang w:val="en-US"/>
          </w:rPr>
          <w:t>: Workflow of Activities at Inspection Department</w:t>
        </w:r>
        <w:r w:rsidR="00DA1343">
          <w:rPr>
            <w:noProof/>
            <w:webHidden/>
          </w:rPr>
          <w:tab/>
        </w:r>
        <w:r w:rsidR="00DA1343">
          <w:rPr>
            <w:noProof/>
            <w:webHidden/>
          </w:rPr>
          <w:fldChar w:fldCharType="begin"/>
        </w:r>
        <w:r w:rsidR="00DA1343">
          <w:rPr>
            <w:noProof/>
            <w:webHidden/>
          </w:rPr>
          <w:instrText xml:space="preserve"> PAGEREF _Toc387763216 \h </w:instrText>
        </w:r>
        <w:r w:rsidR="00DA1343">
          <w:rPr>
            <w:noProof/>
            <w:webHidden/>
          </w:rPr>
        </w:r>
        <w:r w:rsidR="00DA1343">
          <w:rPr>
            <w:noProof/>
            <w:webHidden/>
          </w:rPr>
          <w:fldChar w:fldCharType="separate"/>
        </w:r>
        <w:r w:rsidR="000D4993">
          <w:rPr>
            <w:noProof/>
            <w:webHidden/>
          </w:rPr>
          <w:t>5</w:t>
        </w:r>
        <w:r w:rsidR="00DA1343">
          <w:rPr>
            <w:noProof/>
            <w:webHidden/>
          </w:rPr>
          <w:fldChar w:fldCharType="end"/>
        </w:r>
      </w:hyperlink>
    </w:p>
    <w:p w:rsidR="00DA1343" w:rsidRDefault="008C2405">
      <w:pPr>
        <w:pStyle w:val="TableofFigures"/>
        <w:tabs>
          <w:tab w:val="right" w:leader="dot" w:pos="9017"/>
        </w:tabs>
        <w:rPr>
          <w:noProof/>
          <w:color w:val="auto"/>
          <w:sz w:val="22"/>
          <w:szCs w:val="22"/>
          <w:lang w:eastAsia="en-GB"/>
        </w:rPr>
      </w:pPr>
      <w:hyperlink w:anchor="_Toc387763217" w:history="1">
        <w:r w:rsidR="00DA1343" w:rsidRPr="00835A6F">
          <w:rPr>
            <w:rStyle w:val="Hyperlink"/>
            <w:noProof/>
          </w:rPr>
          <w:t>Figure 2</w:t>
        </w:r>
        <w:r w:rsidR="00DA1343" w:rsidRPr="00835A6F">
          <w:rPr>
            <w:rStyle w:val="Hyperlink"/>
            <w:noProof/>
            <w:lang w:val="en-US"/>
          </w:rPr>
          <w:t>: Workflow of Activities at Commissionerate Department</w:t>
        </w:r>
        <w:r w:rsidR="00DA1343">
          <w:rPr>
            <w:noProof/>
            <w:webHidden/>
          </w:rPr>
          <w:tab/>
        </w:r>
        <w:r w:rsidR="00DA1343">
          <w:rPr>
            <w:noProof/>
            <w:webHidden/>
          </w:rPr>
          <w:fldChar w:fldCharType="begin"/>
        </w:r>
        <w:r w:rsidR="00DA1343">
          <w:rPr>
            <w:noProof/>
            <w:webHidden/>
          </w:rPr>
          <w:instrText xml:space="preserve"> PAGEREF _Toc387763217 \h </w:instrText>
        </w:r>
        <w:r w:rsidR="00DA1343">
          <w:rPr>
            <w:noProof/>
            <w:webHidden/>
          </w:rPr>
        </w:r>
        <w:r w:rsidR="00DA1343">
          <w:rPr>
            <w:noProof/>
            <w:webHidden/>
          </w:rPr>
          <w:fldChar w:fldCharType="separate"/>
        </w:r>
        <w:r w:rsidR="000D4993">
          <w:rPr>
            <w:noProof/>
            <w:webHidden/>
          </w:rPr>
          <w:t>6</w:t>
        </w:r>
        <w:r w:rsidR="00DA1343">
          <w:rPr>
            <w:noProof/>
            <w:webHidden/>
          </w:rPr>
          <w:fldChar w:fldCharType="end"/>
        </w:r>
      </w:hyperlink>
    </w:p>
    <w:p w:rsidR="00DA1343" w:rsidRDefault="008C2405">
      <w:pPr>
        <w:pStyle w:val="TableofFigures"/>
        <w:tabs>
          <w:tab w:val="right" w:leader="dot" w:pos="9017"/>
        </w:tabs>
        <w:rPr>
          <w:noProof/>
          <w:color w:val="auto"/>
          <w:sz w:val="22"/>
          <w:szCs w:val="22"/>
          <w:lang w:eastAsia="en-GB"/>
        </w:rPr>
      </w:pPr>
      <w:hyperlink w:anchor="_Toc387763218" w:history="1">
        <w:r w:rsidR="00DA1343" w:rsidRPr="00835A6F">
          <w:rPr>
            <w:rStyle w:val="Hyperlink"/>
            <w:noProof/>
          </w:rPr>
          <w:t>Figure 3</w:t>
        </w:r>
        <w:r w:rsidR="00DA1343" w:rsidRPr="00835A6F">
          <w:rPr>
            <w:rStyle w:val="Hyperlink"/>
            <w:noProof/>
            <w:lang w:val="en-US"/>
          </w:rPr>
          <w:t>: Workflow of Activities at Exploration Department</w:t>
        </w:r>
        <w:r w:rsidR="00DA1343">
          <w:rPr>
            <w:noProof/>
            <w:webHidden/>
          </w:rPr>
          <w:tab/>
        </w:r>
        <w:r w:rsidR="00DA1343">
          <w:rPr>
            <w:noProof/>
            <w:webHidden/>
          </w:rPr>
          <w:fldChar w:fldCharType="begin"/>
        </w:r>
        <w:r w:rsidR="00DA1343">
          <w:rPr>
            <w:noProof/>
            <w:webHidden/>
          </w:rPr>
          <w:instrText xml:space="preserve"> PAGEREF _Toc387763218 \h </w:instrText>
        </w:r>
        <w:r w:rsidR="00DA1343">
          <w:rPr>
            <w:noProof/>
            <w:webHidden/>
          </w:rPr>
        </w:r>
        <w:r w:rsidR="00DA1343">
          <w:rPr>
            <w:noProof/>
            <w:webHidden/>
          </w:rPr>
          <w:fldChar w:fldCharType="separate"/>
        </w:r>
        <w:r w:rsidR="000D4993">
          <w:rPr>
            <w:noProof/>
            <w:webHidden/>
          </w:rPr>
          <w:t>7</w:t>
        </w:r>
        <w:r w:rsidR="00DA1343">
          <w:rPr>
            <w:noProof/>
            <w:webHidden/>
          </w:rPr>
          <w:fldChar w:fldCharType="end"/>
        </w:r>
      </w:hyperlink>
    </w:p>
    <w:p w:rsidR="00DA1343" w:rsidRDefault="008C2405">
      <w:pPr>
        <w:pStyle w:val="TableofFigures"/>
        <w:tabs>
          <w:tab w:val="right" w:leader="dot" w:pos="9017"/>
        </w:tabs>
        <w:rPr>
          <w:noProof/>
          <w:color w:val="auto"/>
          <w:sz w:val="22"/>
          <w:szCs w:val="22"/>
          <w:lang w:eastAsia="en-GB"/>
        </w:rPr>
      </w:pPr>
      <w:hyperlink w:anchor="_Toc387763219" w:history="1">
        <w:r w:rsidR="00DA1343" w:rsidRPr="00835A6F">
          <w:rPr>
            <w:rStyle w:val="Hyperlink"/>
            <w:noProof/>
          </w:rPr>
          <w:t>Figure 4</w:t>
        </w:r>
        <w:r w:rsidR="00DA1343" w:rsidRPr="00835A6F">
          <w:rPr>
            <w:rStyle w:val="Hyperlink"/>
            <w:noProof/>
            <w:lang w:val="en-US"/>
          </w:rPr>
          <w:t>: Workflow of Activities at Licencing Department</w:t>
        </w:r>
        <w:r w:rsidR="00DA1343">
          <w:rPr>
            <w:noProof/>
            <w:webHidden/>
          </w:rPr>
          <w:tab/>
        </w:r>
        <w:r w:rsidR="00DA1343">
          <w:rPr>
            <w:noProof/>
            <w:webHidden/>
          </w:rPr>
          <w:fldChar w:fldCharType="begin"/>
        </w:r>
        <w:r w:rsidR="00DA1343">
          <w:rPr>
            <w:noProof/>
            <w:webHidden/>
          </w:rPr>
          <w:instrText xml:space="preserve"> PAGEREF _Toc387763219 \h </w:instrText>
        </w:r>
        <w:r w:rsidR="00DA1343">
          <w:rPr>
            <w:noProof/>
            <w:webHidden/>
          </w:rPr>
        </w:r>
        <w:r w:rsidR="00DA1343">
          <w:rPr>
            <w:noProof/>
            <w:webHidden/>
          </w:rPr>
          <w:fldChar w:fldCharType="separate"/>
        </w:r>
        <w:r w:rsidR="000D4993">
          <w:rPr>
            <w:noProof/>
            <w:webHidden/>
          </w:rPr>
          <w:t>8</w:t>
        </w:r>
        <w:r w:rsidR="00DA1343">
          <w:rPr>
            <w:noProof/>
            <w:webHidden/>
          </w:rPr>
          <w:fldChar w:fldCharType="end"/>
        </w:r>
      </w:hyperlink>
    </w:p>
    <w:p w:rsidR="003D6B49" w:rsidRPr="001A674D" w:rsidRDefault="00EB3BB9" w:rsidP="00DA1343">
      <w:pPr>
        <w:jc w:val="both"/>
      </w:pPr>
      <w:r>
        <w:fldChar w:fldCharType="end"/>
      </w:r>
      <w:r w:rsidR="003D6B49">
        <w:br w:type="page"/>
      </w:r>
    </w:p>
    <w:p w:rsidR="00E548F3" w:rsidRDefault="00A905D6" w:rsidP="00DA1343">
      <w:pPr>
        <w:pStyle w:val="Heading1"/>
        <w:jc w:val="both"/>
      </w:pPr>
      <w:bookmarkStart w:id="1" w:name="_Toc387419139"/>
      <w:bookmarkStart w:id="2" w:name="_Toc387834957"/>
      <w:r>
        <w:lastRenderedPageBreak/>
        <w:t>Introduction</w:t>
      </w:r>
      <w:bookmarkEnd w:id="0"/>
      <w:bookmarkEnd w:id="1"/>
      <w:bookmarkEnd w:id="2"/>
    </w:p>
    <w:p w:rsidR="00E548F3" w:rsidRDefault="00A905D6" w:rsidP="00DA1343">
      <w:pPr>
        <w:pStyle w:val="Heading2"/>
        <w:numPr>
          <w:ilvl w:val="1"/>
          <w:numId w:val="5"/>
        </w:numPr>
        <w:jc w:val="both"/>
      </w:pPr>
      <w:bookmarkStart w:id="3" w:name="_Toc387419011"/>
      <w:bookmarkStart w:id="4" w:name="_Toc387419140"/>
      <w:bookmarkStart w:id="5" w:name="_Toc387834958"/>
      <w:r>
        <w:t>P</w:t>
      </w:r>
      <w:bookmarkEnd w:id="3"/>
      <w:bookmarkEnd w:id="4"/>
      <w:r w:rsidR="00F600B9">
        <w:t>reface</w:t>
      </w:r>
      <w:bookmarkEnd w:id="5"/>
    </w:p>
    <w:p w:rsidR="00F600B9" w:rsidRPr="00F600B9" w:rsidRDefault="00F600B9" w:rsidP="00DA1343">
      <w:pPr>
        <w:jc w:val="both"/>
        <w:rPr>
          <w:rFonts w:ascii="Cambria" w:eastAsia="Cambria" w:hAnsi="Cambria" w:cs="Cambria"/>
          <w:color w:val="auto"/>
          <w:sz w:val="24"/>
        </w:rPr>
      </w:pPr>
      <w:r w:rsidRPr="00F600B9">
        <w:rPr>
          <w:rFonts w:ascii="Cambria" w:eastAsia="Cambria" w:hAnsi="Cambria" w:cs="Cambria"/>
          <w:color w:val="auto"/>
          <w:sz w:val="24"/>
        </w:rPr>
        <w:t>Mining Industry of Pakistan produces stones and gems which in turn are exported to generate high revenues for the Country; these minerals include Lime Stone, Coal, Chromite, Marble, Manganese, Fluorite and many others</w:t>
      </w:r>
      <w:r>
        <w:rPr>
          <w:rFonts w:ascii="Cambria" w:eastAsia="Cambria" w:hAnsi="Cambria" w:cs="Cambria"/>
          <w:color w:val="auto"/>
          <w:sz w:val="24"/>
        </w:rPr>
        <w:t>.</w:t>
      </w:r>
    </w:p>
    <w:p w:rsidR="00DB3C9E" w:rsidRDefault="00F600B9" w:rsidP="00DA1343">
      <w:pPr>
        <w:jc w:val="both"/>
        <w:rPr>
          <w:rFonts w:ascii="Cambria" w:eastAsia="Cambria" w:hAnsi="Cambria" w:cs="Cambria"/>
          <w:color w:val="auto"/>
          <w:sz w:val="24"/>
        </w:rPr>
      </w:pPr>
      <w:r w:rsidRPr="00F600B9">
        <w:rPr>
          <w:rFonts w:ascii="Cambria" w:eastAsia="Cambria" w:hAnsi="Cambria" w:cs="Cambria"/>
          <w:color w:val="auto"/>
          <w:sz w:val="24"/>
        </w:rPr>
        <w:t>The Mining Industry mainly deals with minerals exploration and development and carries out different activities like geological mapping, geological investigation, drilling and reserve estimation. Mineral concession is another function of the department which includes grant of prospecting and mining licenses, and collection of royalty. Rescue operations and inspection of mines etc.</w:t>
      </w:r>
      <w:r w:rsidR="00DB3C9E">
        <w:rPr>
          <w:rFonts w:ascii="Cambria" w:eastAsia="Cambria" w:hAnsi="Cambria" w:cs="Cambria"/>
          <w:color w:val="auto"/>
          <w:sz w:val="24"/>
        </w:rPr>
        <w:br w:type="page"/>
      </w:r>
    </w:p>
    <w:p w:rsidR="00E548F3" w:rsidRDefault="00A93CD2" w:rsidP="00DA1343">
      <w:pPr>
        <w:pStyle w:val="Heading1"/>
        <w:jc w:val="both"/>
      </w:pPr>
      <w:bookmarkStart w:id="6" w:name="_Toc387419015"/>
      <w:bookmarkStart w:id="7" w:name="_Toc387419144"/>
      <w:bookmarkStart w:id="8" w:name="_Toc387834959"/>
      <w:r>
        <w:lastRenderedPageBreak/>
        <w:t>System Requirements</w:t>
      </w:r>
      <w:bookmarkEnd w:id="6"/>
      <w:bookmarkEnd w:id="7"/>
      <w:bookmarkEnd w:id="8"/>
    </w:p>
    <w:p w:rsidR="005918CD" w:rsidRPr="005918CD" w:rsidRDefault="005918CD" w:rsidP="00DA1343">
      <w:pPr>
        <w:pStyle w:val="ListParagraph"/>
        <w:keepNext/>
        <w:keepLines/>
        <w:numPr>
          <w:ilvl w:val="0"/>
          <w:numId w:val="13"/>
        </w:numPr>
        <w:spacing w:before="120" w:after="120" w:line="240" w:lineRule="auto"/>
        <w:contextualSpacing w:val="0"/>
        <w:jc w:val="both"/>
        <w:outlineLvl w:val="1"/>
        <w:rPr>
          <w:b/>
          <w:bCs/>
          <w:vanish/>
          <w:sz w:val="26"/>
          <w:szCs w:val="26"/>
        </w:rPr>
      </w:pPr>
      <w:bookmarkStart w:id="9" w:name="_Toc387401820"/>
      <w:bookmarkStart w:id="10" w:name="_Toc387411892"/>
      <w:bookmarkStart w:id="11" w:name="_Toc387415518"/>
      <w:bookmarkStart w:id="12" w:name="_Toc387415572"/>
      <w:bookmarkStart w:id="13" w:name="_Toc387415598"/>
      <w:bookmarkStart w:id="14" w:name="_Toc387415630"/>
      <w:bookmarkStart w:id="15" w:name="_Toc387416089"/>
      <w:bookmarkStart w:id="16" w:name="_Toc387416132"/>
      <w:bookmarkStart w:id="17" w:name="_Toc387418987"/>
      <w:bookmarkStart w:id="18" w:name="_Toc387419016"/>
      <w:bookmarkStart w:id="19" w:name="_Toc387419145"/>
      <w:bookmarkStart w:id="20" w:name="_Toc387419282"/>
      <w:bookmarkStart w:id="21" w:name="_Toc387419317"/>
      <w:bookmarkStart w:id="22" w:name="_Toc387419349"/>
      <w:bookmarkStart w:id="23" w:name="_Toc387419366"/>
      <w:bookmarkStart w:id="24" w:name="_Toc387419465"/>
      <w:bookmarkStart w:id="25" w:name="_Toc387429643"/>
      <w:bookmarkStart w:id="26" w:name="_Toc387429675"/>
      <w:bookmarkStart w:id="27" w:name="_Toc387429738"/>
      <w:bookmarkStart w:id="28" w:name="_Toc387429833"/>
      <w:bookmarkStart w:id="29" w:name="_Toc387430323"/>
      <w:bookmarkStart w:id="30" w:name="_Toc387430396"/>
      <w:bookmarkStart w:id="31" w:name="_Toc387431142"/>
      <w:bookmarkStart w:id="32" w:name="_Toc387435493"/>
      <w:bookmarkStart w:id="33" w:name="_Toc387435563"/>
      <w:bookmarkStart w:id="34" w:name="_Toc387435617"/>
      <w:bookmarkStart w:id="35" w:name="_Toc387435705"/>
      <w:bookmarkStart w:id="36" w:name="_Toc387741744"/>
      <w:bookmarkStart w:id="37" w:name="_Toc387741798"/>
      <w:bookmarkStart w:id="38" w:name="_Toc387743150"/>
      <w:bookmarkStart w:id="39" w:name="_Toc387762743"/>
      <w:bookmarkStart w:id="40" w:name="_Toc387763664"/>
      <w:bookmarkStart w:id="41" w:name="_Toc387834960"/>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5918CD" w:rsidRPr="005918CD" w:rsidRDefault="005918CD" w:rsidP="00DA1343">
      <w:pPr>
        <w:pStyle w:val="ListParagraph"/>
        <w:keepNext/>
        <w:keepLines/>
        <w:numPr>
          <w:ilvl w:val="0"/>
          <w:numId w:val="13"/>
        </w:numPr>
        <w:spacing w:before="120" w:after="120" w:line="240" w:lineRule="auto"/>
        <w:contextualSpacing w:val="0"/>
        <w:jc w:val="both"/>
        <w:outlineLvl w:val="1"/>
        <w:rPr>
          <w:b/>
          <w:bCs/>
          <w:vanish/>
          <w:sz w:val="26"/>
          <w:szCs w:val="26"/>
        </w:rPr>
      </w:pPr>
      <w:bookmarkStart w:id="42" w:name="_Toc387401821"/>
      <w:bookmarkStart w:id="43" w:name="_Toc387411893"/>
      <w:bookmarkStart w:id="44" w:name="_Toc387415519"/>
      <w:bookmarkStart w:id="45" w:name="_Toc387415573"/>
      <w:bookmarkStart w:id="46" w:name="_Toc387415599"/>
      <w:bookmarkStart w:id="47" w:name="_Toc387415631"/>
      <w:bookmarkStart w:id="48" w:name="_Toc387416090"/>
      <w:bookmarkStart w:id="49" w:name="_Toc387416133"/>
      <w:bookmarkStart w:id="50" w:name="_Toc387418988"/>
      <w:bookmarkStart w:id="51" w:name="_Toc387419017"/>
      <w:bookmarkStart w:id="52" w:name="_Toc387419146"/>
      <w:bookmarkStart w:id="53" w:name="_Toc387419283"/>
      <w:bookmarkStart w:id="54" w:name="_Toc387419318"/>
      <w:bookmarkStart w:id="55" w:name="_Toc387419350"/>
      <w:bookmarkStart w:id="56" w:name="_Toc387419367"/>
      <w:bookmarkStart w:id="57" w:name="_Toc387419466"/>
      <w:bookmarkStart w:id="58" w:name="_Toc387429644"/>
      <w:bookmarkStart w:id="59" w:name="_Toc387429676"/>
      <w:bookmarkStart w:id="60" w:name="_Toc387429739"/>
      <w:bookmarkStart w:id="61" w:name="_Toc387429834"/>
      <w:bookmarkStart w:id="62" w:name="_Toc387430324"/>
      <w:bookmarkStart w:id="63" w:name="_Toc387430397"/>
      <w:bookmarkStart w:id="64" w:name="_Toc387431143"/>
      <w:bookmarkStart w:id="65" w:name="_Toc387435494"/>
      <w:bookmarkStart w:id="66" w:name="_Toc387435564"/>
      <w:bookmarkStart w:id="67" w:name="_Toc387435618"/>
      <w:bookmarkStart w:id="68" w:name="_Toc387435706"/>
      <w:bookmarkStart w:id="69" w:name="_Toc387741745"/>
      <w:bookmarkStart w:id="70" w:name="_Toc387741799"/>
      <w:bookmarkStart w:id="71" w:name="_Toc387743151"/>
      <w:bookmarkStart w:id="72" w:name="_Toc387762744"/>
      <w:bookmarkStart w:id="73" w:name="_Toc387763665"/>
      <w:bookmarkStart w:id="74" w:name="_Toc38783496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E548F3" w:rsidRDefault="00A93CD2" w:rsidP="00DA1343">
      <w:pPr>
        <w:pStyle w:val="Heading2"/>
        <w:numPr>
          <w:ilvl w:val="1"/>
          <w:numId w:val="13"/>
        </w:numPr>
        <w:jc w:val="both"/>
      </w:pPr>
      <w:bookmarkStart w:id="75" w:name="_Toc387419018"/>
      <w:bookmarkStart w:id="76" w:name="_Toc387419147"/>
      <w:bookmarkStart w:id="77" w:name="_Toc387834962"/>
      <w:r>
        <w:t>Business Requirements</w:t>
      </w:r>
      <w:bookmarkEnd w:id="75"/>
      <w:bookmarkEnd w:id="76"/>
      <w:bookmarkEnd w:id="77"/>
    </w:p>
    <w:p w:rsidR="00A93CD2" w:rsidRPr="00A93CD2" w:rsidRDefault="00A93CD2" w:rsidP="00DA1343">
      <w:pPr>
        <w:jc w:val="both"/>
        <w:rPr>
          <w:rFonts w:ascii="Cambria" w:hAnsi="Cambria" w:cs="Times New Roman"/>
          <w:color w:val="auto"/>
          <w:sz w:val="24"/>
        </w:rPr>
      </w:pPr>
      <w:r>
        <w:rPr>
          <w:rFonts w:ascii="Cambria" w:hAnsi="Cambria" w:cs="Times New Roman"/>
          <w:color w:val="auto"/>
          <w:sz w:val="24"/>
        </w:rPr>
        <w:t>Directorate General of Mines and Minerals comprises of the following departments</w:t>
      </w:r>
      <w:r w:rsidRPr="00A93CD2">
        <w:rPr>
          <w:rFonts w:ascii="Cambria" w:hAnsi="Cambria" w:cs="Times New Roman"/>
          <w:color w:val="auto"/>
          <w:sz w:val="24"/>
        </w:rPr>
        <w:t>;</w:t>
      </w:r>
    </w:p>
    <w:p w:rsidR="00A93CD2" w:rsidRPr="00A93CD2" w:rsidRDefault="00A93CD2" w:rsidP="00DA1343">
      <w:pPr>
        <w:pStyle w:val="ListParagraph"/>
        <w:numPr>
          <w:ilvl w:val="0"/>
          <w:numId w:val="26"/>
        </w:numPr>
        <w:jc w:val="both"/>
        <w:rPr>
          <w:rFonts w:ascii="Cambria" w:hAnsi="Cambria" w:cs="Times New Roman"/>
          <w:color w:val="auto"/>
          <w:sz w:val="24"/>
        </w:rPr>
      </w:pPr>
      <w:r w:rsidRPr="00A93CD2">
        <w:rPr>
          <w:rFonts w:ascii="Cambria" w:hAnsi="Cambria" w:cs="Times New Roman"/>
          <w:color w:val="auto"/>
          <w:sz w:val="24"/>
        </w:rPr>
        <w:t>Licencing</w:t>
      </w:r>
      <w:r>
        <w:rPr>
          <w:rFonts w:ascii="Cambria" w:hAnsi="Cambria" w:cs="Times New Roman"/>
          <w:color w:val="auto"/>
          <w:sz w:val="24"/>
        </w:rPr>
        <w:t xml:space="preserve"> Department</w:t>
      </w:r>
    </w:p>
    <w:p w:rsidR="00A93CD2" w:rsidRPr="00A93CD2" w:rsidRDefault="00A93CD2" w:rsidP="00DA1343">
      <w:pPr>
        <w:pStyle w:val="ListParagraph"/>
        <w:numPr>
          <w:ilvl w:val="0"/>
          <w:numId w:val="26"/>
        </w:numPr>
        <w:jc w:val="both"/>
        <w:rPr>
          <w:rFonts w:ascii="Cambria" w:hAnsi="Cambria" w:cs="Times New Roman"/>
          <w:color w:val="auto"/>
          <w:sz w:val="24"/>
        </w:rPr>
      </w:pPr>
      <w:r w:rsidRPr="00A93CD2">
        <w:rPr>
          <w:rFonts w:ascii="Cambria" w:hAnsi="Cambria" w:cs="Times New Roman"/>
          <w:color w:val="auto"/>
          <w:sz w:val="24"/>
        </w:rPr>
        <w:t>Inspection</w:t>
      </w:r>
      <w:r>
        <w:rPr>
          <w:rFonts w:ascii="Cambria" w:hAnsi="Cambria" w:cs="Times New Roman"/>
          <w:color w:val="auto"/>
          <w:sz w:val="24"/>
        </w:rPr>
        <w:t xml:space="preserve"> Department</w:t>
      </w:r>
    </w:p>
    <w:p w:rsidR="00A93CD2" w:rsidRPr="00A93CD2" w:rsidRDefault="00A93CD2" w:rsidP="00DA1343">
      <w:pPr>
        <w:pStyle w:val="ListParagraph"/>
        <w:numPr>
          <w:ilvl w:val="0"/>
          <w:numId w:val="26"/>
        </w:numPr>
        <w:jc w:val="both"/>
        <w:rPr>
          <w:rFonts w:ascii="Cambria" w:hAnsi="Cambria" w:cs="Times New Roman"/>
          <w:color w:val="auto"/>
          <w:sz w:val="24"/>
        </w:rPr>
      </w:pPr>
      <w:proofErr w:type="spellStart"/>
      <w:r w:rsidRPr="00A93CD2">
        <w:rPr>
          <w:rFonts w:ascii="Cambria" w:hAnsi="Cambria" w:cs="Times New Roman"/>
          <w:color w:val="auto"/>
          <w:sz w:val="24"/>
        </w:rPr>
        <w:t>Commissionerate</w:t>
      </w:r>
      <w:proofErr w:type="spellEnd"/>
      <w:r>
        <w:rPr>
          <w:rFonts w:ascii="Cambria" w:hAnsi="Cambria" w:cs="Times New Roman"/>
          <w:color w:val="auto"/>
          <w:sz w:val="24"/>
        </w:rPr>
        <w:t xml:space="preserve"> Department</w:t>
      </w:r>
    </w:p>
    <w:p w:rsidR="00E548F3" w:rsidRDefault="00A93CD2" w:rsidP="00DA1343">
      <w:pPr>
        <w:pStyle w:val="ListParagraph"/>
        <w:numPr>
          <w:ilvl w:val="0"/>
          <w:numId w:val="26"/>
        </w:numPr>
        <w:jc w:val="both"/>
        <w:rPr>
          <w:rFonts w:ascii="Cambria" w:hAnsi="Cambria" w:cs="Times New Roman"/>
          <w:color w:val="auto"/>
          <w:sz w:val="24"/>
        </w:rPr>
      </w:pPr>
      <w:r w:rsidRPr="00A93CD2">
        <w:rPr>
          <w:rFonts w:ascii="Cambria" w:hAnsi="Cambria" w:cs="Times New Roman"/>
          <w:color w:val="auto"/>
          <w:sz w:val="24"/>
        </w:rPr>
        <w:t>Exploration</w:t>
      </w:r>
      <w:r>
        <w:rPr>
          <w:rFonts w:ascii="Cambria" w:hAnsi="Cambria" w:cs="Times New Roman"/>
          <w:color w:val="auto"/>
          <w:sz w:val="24"/>
        </w:rPr>
        <w:t xml:space="preserve"> Department</w:t>
      </w:r>
    </w:p>
    <w:p w:rsidR="00A93CD2" w:rsidRDefault="00A93CD2" w:rsidP="00DA1343">
      <w:pPr>
        <w:pStyle w:val="Heading3"/>
        <w:numPr>
          <w:ilvl w:val="2"/>
          <w:numId w:val="13"/>
        </w:numPr>
        <w:jc w:val="both"/>
      </w:pPr>
      <w:bookmarkStart w:id="78" w:name="_Toc387834963"/>
      <w:r>
        <w:t>Inspection Department</w:t>
      </w:r>
      <w:bookmarkEnd w:id="78"/>
    </w:p>
    <w:p w:rsidR="006C24BE" w:rsidRPr="006C24BE" w:rsidRDefault="006C24BE" w:rsidP="00DA1343">
      <w:pPr>
        <w:spacing w:after="0"/>
        <w:jc w:val="both"/>
      </w:pPr>
      <w:r>
        <w:rPr>
          <w:noProof/>
          <w:lang w:eastAsia="en-GB"/>
        </w:rPr>
        <w:drawing>
          <wp:inline distT="0" distB="0" distL="0" distR="0">
            <wp:extent cx="5732145" cy="35877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pection_department.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3587750"/>
                    </a:xfrm>
                    <a:prstGeom prst="rect">
                      <a:avLst/>
                    </a:prstGeom>
                  </pic:spPr>
                </pic:pic>
              </a:graphicData>
            </a:graphic>
          </wp:inline>
        </w:drawing>
      </w:r>
    </w:p>
    <w:p w:rsidR="00011A37" w:rsidRPr="00011A37" w:rsidRDefault="00EF6B10" w:rsidP="00280F37">
      <w:pPr>
        <w:keepNext/>
        <w:jc w:val="center"/>
      </w:pPr>
      <w:bookmarkStart w:id="79" w:name="_Toc387763216"/>
      <w:r>
        <w:t xml:space="preserve">Figure </w:t>
      </w:r>
      <w:r>
        <w:fldChar w:fldCharType="begin"/>
      </w:r>
      <w:r>
        <w:instrText xml:space="preserve"> SEQ Figure \* ARABIC </w:instrText>
      </w:r>
      <w:r>
        <w:fldChar w:fldCharType="separate"/>
      </w:r>
      <w:r w:rsidR="001044E1">
        <w:rPr>
          <w:noProof/>
        </w:rPr>
        <w:t>1</w:t>
      </w:r>
      <w:r>
        <w:fldChar w:fldCharType="end"/>
      </w:r>
      <w:r>
        <w:rPr>
          <w:lang w:val="en-US"/>
        </w:rPr>
        <w:t>: Workflow of Activities at Inspection Department</w:t>
      </w:r>
      <w:bookmarkEnd w:id="79"/>
    </w:p>
    <w:p w:rsidR="00011A37" w:rsidRPr="00011A37" w:rsidRDefault="00011A37" w:rsidP="00DA1343">
      <w:pPr>
        <w:pStyle w:val="ListParagraph"/>
        <w:numPr>
          <w:ilvl w:val="0"/>
          <w:numId w:val="28"/>
        </w:numPr>
        <w:spacing w:after="200" w:line="276" w:lineRule="auto"/>
        <w:jc w:val="both"/>
        <w:rPr>
          <w:rFonts w:ascii="Cambria" w:hAnsi="Cambria" w:cs="Times New Roman"/>
          <w:color w:val="auto"/>
          <w:sz w:val="24"/>
        </w:rPr>
      </w:pPr>
      <w:r w:rsidRPr="00011A37">
        <w:rPr>
          <w:rFonts w:ascii="Cambria" w:hAnsi="Cambria" w:cs="Times New Roman"/>
          <w:color w:val="auto"/>
          <w:sz w:val="24"/>
        </w:rPr>
        <w:t>Chief Inspector is the Head of the Inspection Department.</w:t>
      </w:r>
    </w:p>
    <w:p w:rsidR="00011A37" w:rsidRPr="00011A37" w:rsidRDefault="00011A37" w:rsidP="00DA1343">
      <w:pPr>
        <w:pStyle w:val="ListParagraph"/>
        <w:numPr>
          <w:ilvl w:val="0"/>
          <w:numId w:val="28"/>
        </w:numPr>
        <w:spacing w:after="200" w:line="276" w:lineRule="auto"/>
        <w:jc w:val="both"/>
        <w:rPr>
          <w:rFonts w:ascii="Cambria" w:hAnsi="Cambria" w:cs="Times New Roman"/>
          <w:color w:val="auto"/>
          <w:sz w:val="24"/>
        </w:rPr>
      </w:pPr>
      <w:r w:rsidRPr="00011A37">
        <w:rPr>
          <w:rFonts w:ascii="Cambria" w:hAnsi="Cambria" w:cs="Times New Roman"/>
          <w:color w:val="auto"/>
          <w:sz w:val="24"/>
        </w:rPr>
        <w:t>Inspection Department deals with Mines and Manages Projects.</w:t>
      </w:r>
    </w:p>
    <w:p w:rsidR="00011A37" w:rsidRPr="00011A37" w:rsidRDefault="00011A37" w:rsidP="00DA1343">
      <w:pPr>
        <w:pStyle w:val="ListParagraph"/>
        <w:numPr>
          <w:ilvl w:val="0"/>
          <w:numId w:val="28"/>
        </w:numPr>
        <w:spacing w:after="200" w:line="276" w:lineRule="auto"/>
        <w:jc w:val="both"/>
        <w:rPr>
          <w:rFonts w:ascii="Cambria" w:hAnsi="Cambria" w:cs="Times New Roman"/>
          <w:color w:val="auto"/>
          <w:sz w:val="24"/>
        </w:rPr>
      </w:pPr>
      <w:r w:rsidRPr="00011A37">
        <w:rPr>
          <w:rFonts w:ascii="Cambria" w:hAnsi="Cambria" w:cs="Times New Roman"/>
          <w:color w:val="auto"/>
          <w:sz w:val="24"/>
        </w:rPr>
        <w:t>Inspection Department is responsible for checking the Skilled/Unskilled Resource working at the Mines.</w:t>
      </w:r>
    </w:p>
    <w:p w:rsidR="00011A37" w:rsidRPr="00011A37" w:rsidRDefault="00011A37" w:rsidP="00DA1343">
      <w:pPr>
        <w:pStyle w:val="ListParagraph"/>
        <w:numPr>
          <w:ilvl w:val="0"/>
          <w:numId w:val="28"/>
        </w:numPr>
        <w:spacing w:after="200" w:line="276" w:lineRule="auto"/>
        <w:jc w:val="both"/>
        <w:rPr>
          <w:rFonts w:ascii="Cambria" w:hAnsi="Cambria" w:cs="Times New Roman"/>
          <w:color w:val="auto"/>
          <w:sz w:val="24"/>
        </w:rPr>
      </w:pPr>
      <w:r w:rsidRPr="00011A37">
        <w:rPr>
          <w:rFonts w:ascii="Cambria" w:hAnsi="Cambria" w:cs="Times New Roman"/>
          <w:color w:val="auto"/>
          <w:sz w:val="24"/>
        </w:rPr>
        <w:t>Inspection Department conducts trainings for Mine Workers and Issues certificates.</w:t>
      </w:r>
    </w:p>
    <w:p w:rsidR="00011A37" w:rsidRPr="00011A37" w:rsidRDefault="00011A37" w:rsidP="00DA1343">
      <w:pPr>
        <w:pStyle w:val="ListParagraph"/>
        <w:numPr>
          <w:ilvl w:val="0"/>
          <w:numId w:val="28"/>
        </w:numPr>
        <w:spacing w:after="200" w:line="276" w:lineRule="auto"/>
        <w:jc w:val="both"/>
        <w:rPr>
          <w:rFonts w:ascii="Cambria" w:hAnsi="Cambria" w:cs="Times New Roman"/>
          <w:color w:val="auto"/>
          <w:sz w:val="24"/>
        </w:rPr>
      </w:pPr>
      <w:r w:rsidRPr="00011A37">
        <w:rPr>
          <w:rFonts w:ascii="Cambria" w:hAnsi="Cambria" w:cs="Times New Roman"/>
          <w:color w:val="auto"/>
          <w:sz w:val="24"/>
        </w:rPr>
        <w:t>Mine’s Regional Inspectors Report activities to Chief Inspectors.</w:t>
      </w:r>
    </w:p>
    <w:p w:rsidR="00011A37" w:rsidRPr="00011A37" w:rsidRDefault="00011A37" w:rsidP="00DA1343">
      <w:pPr>
        <w:pStyle w:val="ListParagraph"/>
        <w:numPr>
          <w:ilvl w:val="0"/>
          <w:numId w:val="28"/>
        </w:numPr>
        <w:spacing w:after="200" w:line="276" w:lineRule="auto"/>
        <w:jc w:val="both"/>
        <w:rPr>
          <w:rFonts w:ascii="Cambria" w:hAnsi="Cambria" w:cs="Times New Roman"/>
          <w:color w:val="auto"/>
          <w:sz w:val="24"/>
        </w:rPr>
      </w:pPr>
      <w:r w:rsidRPr="00011A37">
        <w:rPr>
          <w:rFonts w:ascii="Cambria" w:hAnsi="Cambria" w:cs="Times New Roman"/>
          <w:color w:val="auto"/>
          <w:sz w:val="24"/>
        </w:rPr>
        <w:t>Regional Inspectors look for Illegal Mining, verify license of the mines and check for their legality.</w:t>
      </w:r>
    </w:p>
    <w:p w:rsidR="00011A37" w:rsidRPr="00011A37" w:rsidRDefault="00011A37" w:rsidP="00DA1343">
      <w:pPr>
        <w:pStyle w:val="ListParagraph"/>
        <w:numPr>
          <w:ilvl w:val="0"/>
          <w:numId w:val="28"/>
        </w:numPr>
        <w:spacing w:after="200" w:line="276" w:lineRule="auto"/>
        <w:jc w:val="both"/>
        <w:rPr>
          <w:rFonts w:ascii="Cambria" w:hAnsi="Cambria" w:cs="Times New Roman"/>
          <w:color w:val="auto"/>
          <w:sz w:val="24"/>
        </w:rPr>
      </w:pPr>
      <w:r w:rsidRPr="00011A37">
        <w:rPr>
          <w:rFonts w:ascii="Cambria" w:hAnsi="Cambria" w:cs="Times New Roman"/>
          <w:color w:val="auto"/>
          <w:sz w:val="24"/>
        </w:rPr>
        <w:lastRenderedPageBreak/>
        <w:t>If the mines are found illegal or their license is expired the Mining work is stopped and the license is ceased.</w:t>
      </w:r>
    </w:p>
    <w:p w:rsidR="00011A37" w:rsidRPr="00011A37" w:rsidRDefault="00011A37" w:rsidP="00DA1343">
      <w:pPr>
        <w:pStyle w:val="ListParagraph"/>
        <w:numPr>
          <w:ilvl w:val="0"/>
          <w:numId w:val="28"/>
        </w:numPr>
        <w:spacing w:after="200" w:line="276" w:lineRule="auto"/>
        <w:jc w:val="both"/>
        <w:rPr>
          <w:rFonts w:ascii="Cambria" w:hAnsi="Cambria" w:cs="Times New Roman"/>
          <w:color w:val="auto"/>
          <w:sz w:val="24"/>
        </w:rPr>
      </w:pPr>
      <w:r w:rsidRPr="00011A37">
        <w:rPr>
          <w:rFonts w:ascii="Cambria" w:hAnsi="Cambria" w:cs="Times New Roman"/>
          <w:color w:val="auto"/>
          <w:sz w:val="24"/>
        </w:rPr>
        <w:t>Regional Inspectors visit to the accident sites within 24 Hrs. once they are reported.</w:t>
      </w:r>
    </w:p>
    <w:p w:rsidR="00011A37" w:rsidRPr="00011A37" w:rsidRDefault="00011A37" w:rsidP="00DA1343">
      <w:pPr>
        <w:pStyle w:val="ListParagraph"/>
        <w:numPr>
          <w:ilvl w:val="0"/>
          <w:numId w:val="28"/>
        </w:numPr>
        <w:spacing w:after="200" w:line="276" w:lineRule="auto"/>
        <w:jc w:val="both"/>
        <w:rPr>
          <w:rFonts w:ascii="Cambria" w:hAnsi="Cambria" w:cs="Times New Roman"/>
          <w:color w:val="auto"/>
          <w:sz w:val="24"/>
        </w:rPr>
      </w:pPr>
      <w:r w:rsidRPr="00011A37">
        <w:rPr>
          <w:rFonts w:ascii="Cambria" w:hAnsi="Cambria" w:cs="Times New Roman"/>
          <w:color w:val="auto"/>
          <w:sz w:val="24"/>
        </w:rPr>
        <w:t>Regional Inspector Generates the Inspection report from the accident site.</w:t>
      </w:r>
    </w:p>
    <w:p w:rsidR="00011A37" w:rsidRPr="00011A37" w:rsidRDefault="00011A37" w:rsidP="00DA1343">
      <w:pPr>
        <w:pStyle w:val="ListParagraph"/>
        <w:numPr>
          <w:ilvl w:val="0"/>
          <w:numId w:val="28"/>
        </w:numPr>
        <w:spacing w:after="200" w:line="276" w:lineRule="auto"/>
        <w:jc w:val="both"/>
        <w:rPr>
          <w:rFonts w:ascii="Cambria" w:hAnsi="Cambria" w:cs="Times New Roman"/>
          <w:color w:val="auto"/>
          <w:sz w:val="24"/>
        </w:rPr>
      </w:pPr>
      <w:r w:rsidRPr="00011A37">
        <w:rPr>
          <w:rFonts w:ascii="Cambria" w:hAnsi="Cambria" w:cs="Times New Roman"/>
          <w:color w:val="auto"/>
          <w:sz w:val="24"/>
        </w:rPr>
        <w:t>Attaches all the necessary documents and sends it over to the welfare board where the case is heard and decisions are made.</w:t>
      </w:r>
    </w:p>
    <w:p w:rsidR="00011A37" w:rsidRPr="00011A37" w:rsidRDefault="00011A37" w:rsidP="00DA1343">
      <w:pPr>
        <w:pStyle w:val="ListParagraph"/>
        <w:numPr>
          <w:ilvl w:val="0"/>
          <w:numId w:val="28"/>
        </w:numPr>
        <w:spacing w:after="200" w:line="276" w:lineRule="auto"/>
        <w:jc w:val="both"/>
        <w:rPr>
          <w:rFonts w:ascii="Cambria" w:hAnsi="Cambria" w:cs="Times New Roman"/>
          <w:color w:val="auto"/>
          <w:sz w:val="24"/>
        </w:rPr>
      </w:pPr>
      <w:r w:rsidRPr="00011A37">
        <w:rPr>
          <w:rFonts w:ascii="Cambria" w:hAnsi="Cambria" w:cs="Times New Roman"/>
          <w:color w:val="auto"/>
          <w:sz w:val="24"/>
        </w:rPr>
        <w:t>After the decision is made, the Decision copy is brought to the Inspector and DGMM and Chief Inspector are also notified.</w:t>
      </w:r>
    </w:p>
    <w:p w:rsidR="00011A37" w:rsidRPr="00011A37" w:rsidRDefault="00011A37" w:rsidP="00DA1343">
      <w:pPr>
        <w:pStyle w:val="ListParagraph"/>
        <w:numPr>
          <w:ilvl w:val="0"/>
          <w:numId w:val="28"/>
        </w:numPr>
        <w:spacing w:after="200" w:line="276" w:lineRule="auto"/>
        <w:jc w:val="both"/>
        <w:rPr>
          <w:rFonts w:ascii="Cambria" w:hAnsi="Cambria" w:cs="Times New Roman"/>
          <w:color w:val="auto"/>
          <w:sz w:val="24"/>
        </w:rPr>
      </w:pPr>
      <w:r w:rsidRPr="00011A37">
        <w:rPr>
          <w:rFonts w:ascii="Cambria" w:hAnsi="Cambria" w:cs="Times New Roman"/>
          <w:color w:val="auto"/>
          <w:sz w:val="24"/>
        </w:rPr>
        <w:t>Inspection department is also responsible for conducting exams of the available resources, and training of the unskilled Human resource or advance trainings of the skilled workers.</w:t>
      </w:r>
    </w:p>
    <w:p w:rsidR="00011A37" w:rsidRPr="00011A37" w:rsidRDefault="00011A37" w:rsidP="00DA1343">
      <w:pPr>
        <w:pStyle w:val="ListParagraph"/>
        <w:numPr>
          <w:ilvl w:val="0"/>
          <w:numId w:val="28"/>
        </w:numPr>
        <w:spacing w:after="200" w:line="276" w:lineRule="auto"/>
        <w:jc w:val="both"/>
        <w:rPr>
          <w:rFonts w:ascii="Cambria" w:hAnsi="Cambria" w:cs="Times New Roman"/>
          <w:color w:val="auto"/>
          <w:sz w:val="24"/>
        </w:rPr>
      </w:pPr>
      <w:r w:rsidRPr="00011A37">
        <w:rPr>
          <w:rFonts w:ascii="Cambria" w:hAnsi="Cambria" w:cs="Times New Roman"/>
          <w:color w:val="auto"/>
          <w:sz w:val="24"/>
        </w:rPr>
        <w:t>After the exams and trainings are conducted, certificates are issued by the Inspection department to the successful candidates.</w:t>
      </w:r>
    </w:p>
    <w:p w:rsidR="00B82FDA" w:rsidRDefault="00011A37" w:rsidP="00DA1343">
      <w:pPr>
        <w:pStyle w:val="ListParagraph"/>
        <w:numPr>
          <w:ilvl w:val="0"/>
          <w:numId w:val="28"/>
        </w:numPr>
        <w:spacing w:after="200" w:line="276" w:lineRule="auto"/>
        <w:jc w:val="both"/>
        <w:rPr>
          <w:rFonts w:ascii="Cambria" w:hAnsi="Cambria" w:cs="Times New Roman"/>
          <w:color w:val="auto"/>
          <w:sz w:val="24"/>
        </w:rPr>
      </w:pPr>
      <w:r w:rsidRPr="00011A37">
        <w:rPr>
          <w:rFonts w:ascii="Cambria" w:hAnsi="Cambria" w:cs="Times New Roman"/>
          <w:color w:val="auto"/>
          <w:sz w:val="24"/>
        </w:rPr>
        <w:t>Inspection department keeps a check on the number of skilled and unskilled workers working in each mine under their jurisdiction.</w:t>
      </w:r>
    </w:p>
    <w:p w:rsidR="00654931" w:rsidRDefault="00654931" w:rsidP="00DA1343">
      <w:pPr>
        <w:pStyle w:val="Heading3"/>
        <w:numPr>
          <w:ilvl w:val="2"/>
          <w:numId w:val="13"/>
        </w:numPr>
        <w:jc w:val="both"/>
      </w:pPr>
      <w:bookmarkStart w:id="80" w:name="_Toc387834964"/>
      <w:proofErr w:type="spellStart"/>
      <w:r>
        <w:lastRenderedPageBreak/>
        <w:t>Commissionerate</w:t>
      </w:r>
      <w:proofErr w:type="spellEnd"/>
      <w:r>
        <w:t xml:space="preserve"> Department</w:t>
      </w:r>
      <w:bookmarkEnd w:id="80"/>
    </w:p>
    <w:p w:rsidR="00654931" w:rsidRPr="00654931" w:rsidRDefault="006C24BE" w:rsidP="00117C8F">
      <w:pPr>
        <w:keepNext/>
        <w:jc w:val="center"/>
      </w:pPr>
      <w:bookmarkStart w:id="81" w:name="_Toc387763217"/>
      <w:r>
        <w:rPr>
          <w:noProof/>
          <w:lang w:eastAsia="en-GB"/>
        </w:rPr>
        <w:drawing>
          <wp:inline distT="0" distB="0" distL="0" distR="0">
            <wp:extent cx="5732145" cy="5329555"/>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issionerate_department.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5329555"/>
                    </a:xfrm>
                    <a:prstGeom prst="rect">
                      <a:avLst/>
                    </a:prstGeom>
                  </pic:spPr>
                </pic:pic>
              </a:graphicData>
            </a:graphic>
          </wp:inline>
        </w:drawing>
      </w:r>
      <w:r w:rsidR="00EF6B10">
        <w:t xml:space="preserve">Figure </w:t>
      </w:r>
      <w:r w:rsidR="00EF6B10">
        <w:fldChar w:fldCharType="begin"/>
      </w:r>
      <w:r w:rsidR="00EF6B10">
        <w:instrText xml:space="preserve"> SEQ Figure \* ARABIC </w:instrText>
      </w:r>
      <w:r w:rsidR="00EF6B10">
        <w:fldChar w:fldCharType="separate"/>
      </w:r>
      <w:r w:rsidR="001044E1">
        <w:rPr>
          <w:noProof/>
        </w:rPr>
        <w:t>2</w:t>
      </w:r>
      <w:r w:rsidR="00EF6B10">
        <w:fldChar w:fldCharType="end"/>
      </w:r>
      <w:r w:rsidR="00EF6B10">
        <w:rPr>
          <w:lang w:val="en-US"/>
        </w:rPr>
        <w:t xml:space="preserve">: Workflow of Activities at </w:t>
      </w:r>
      <w:proofErr w:type="spellStart"/>
      <w:r w:rsidR="00EF6B10">
        <w:rPr>
          <w:lang w:val="en-US"/>
        </w:rPr>
        <w:t>Commissionerate</w:t>
      </w:r>
      <w:proofErr w:type="spellEnd"/>
      <w:r w:rsidR="00EF6B10">
        <w:rPr>
          <w:lang w:val="en-US"/>
        </w:rPr>
        <w:t xml:space="preserve"> Department</w:t>
      </w:r>
      <w:bookmarkEnd w:id="81"/>
    </w:p>
    <w:p w:rsidR="00654931" w:rsidRPr="00654931" w:rsidRDefault="00654931" w:rsidP="00DA1343">
      <w:pPr>
        <w:pStyle w:val="ListParagraph"/>
        <w:numPr>
          <w:ilvl w:val="0"/>
          <w:numId w:val="29"/>
        </w:numPr>
        <w:spacing w:after="200" w:line="276" w:lineRule="auto"/>
        <w:jc w:val="both"/>
        <w:rPr>
          <w:rFonts w:ascii="Cambria" w:hAnsi="Cambria" w:cs="Times New Roman"/>
          <w:color w:val="auto"/>
          <w:sz w:val="24"/>
        </w:rPr>
      </w:pPr>
      <w:proofErr w:type="spellStart"/>
      <w:r w:rsidRPr="00654931">
        <w:rPr>
          <w:rFonts w:ascii="Cambria" w:hAnsi="Cambria" w:cs="Times New Roman"/>
          <w:color w:val="auto"/>
          <w:sz w:val="24"/>
        </w:rPr>
        <w:t>Commissionerate</w:t>
      </w:r>
      <w:proofErr w:type="spellEnd"/>
      <w:r w:rsidRPr="00654931">
        <w:rPr>
          <w:rFonts w:ascii="Cambria" w:hAnsi="Cambria" w:cs="Times New Roman"/>
          <w:color w:val="auto"/>
          <w:sz w:val="24"/>
        </w:rPr>
        <w:t xml:space="preserve"> holds three sub-departments which deal with Welfare, Excise Duty and Welfare.</w:t>
      </w:r>
    </w:p>
    <w:p w:rsidR="00654931" w:rsidRPr="00654931" w:rsidRDefault="00654931" w:rsidP="00DA1343">
      <w:pPr>
        <w:pStyle w:val="ListParagraph"/>
        <w:numPr>
          <w:ilvl w:val="0"/>
          <w:numId w:val="29"/>
        </w:numPr>
        <w:spacing w:after="200" w:line="276" w:lineRule="auto"/>
        <w:jc w:val="both"/>
        <w:rPr>
          <w:rFonts w:ascii="Cambria" w:hAnsi="Cambria" w:cs="Times New Roman"/>
          <w:color w:val="auto"/>
          <w:sz w:val="24"/>
        </w:rPr>
      </w:pPr>
      <w:r w:rsidRPr="00654931">
        <w:rPr>
          <w:rFonts w:ascii="Cambria" w:hAnsi="Cambria" w:cs="Times New Roman"/>
          <w:color w:val="auto"/>
          <w:sz w:val="24"/>
        </w:rPr>
        <w:t xml:space="preserve">Mine Owners Request </w:t>
      </w:r>
      <w:proofErr w:type="spellStart"/>
      <w:r w:rsidRPr="00654931">
        <w:rPr>
          <w:rFonts w:ascii="Cambria" w:hAnsi="Cambria" w:cs="Times New Roman"/>
          <w:color w:val="auto"/>
          <w:sz w:val="24"/>
        </w:rPr>
        <w:t>Commissionerate</w:t>
      </w:r>
      <w:proofErr w:type="spellEnd"/>
      <w:r w:rsidRPr="00654931">
        <w:rPr>
          <w:rFonts w:ascii="Cambria" w:hAnsi="Cambria" w:cs="Times New Roman"/>
          <w:color w:val="auto"/>
          <w:sz w:val="24"/>
        </w:rPr>
        <w:t xml:space="preserve"> for facilities at the mines, these facilities can be water supply, first ad, mini-hospital, Barracks etc.</w:t>
      </w:r>
    </w:p>
    <w:p w:rsidR="00654931" w:rsidRPr="00654931" w:rsidRDefault="00654931" w:rsidP="00DA1343">
      <w:pPr>
        <w:pStyle w:val="ListParagraph"/>
        <w:numPr>
          <w:ilvl w:val="0"/>
          <w:numId w:val="29"/>
        </w:numPr>
        <w:spacing w:after="200" w:line="276" w:lineRule="auto"/>
        <w:jc w:val="both"/>
        <w:rPr>
          <w:rFonts w:ascii="Cambria" w:hAnsi="Cambria" w:cs="Times New Roman"/>
          <w:color w:val="auto"/>
          <w:sz w:val="24"/>
        </w:rPr>
      </w:pPr>
      <w:proofErr w:type="spellStart"/>
      <w:r w:rsidRPr="00654931">
        <w:rPr>
          <w:rFonts w:ascii="Cambria" w:hAnsi="Cambria" w:cs="Times New Roman"/>
          <w:color w:val="auto"/>
          <w:sz w:val="24"/>
        </w:rPr>
        <w:t>Commissionerate</w:t>
      </w:r>
      <w:proofErr w:type="spellEnd"/>
      <w:r w:rsidRPr="00654931">
        <w:rPr>
          <w:rFonts w:ascii="Cambria" w:hAnsi="Cambria" w:cs="Times New Roman"/>
          <w:color w:val="auto"/>
          <w:sz w:val="24"/>
        </w:rPr>
        <w:t xml:space="preserve"> sends a survey team to see if there is actually the need or not.</w:t>
      </w:r>
    </w:p>
    <w:p w:rsidR="00654931" w:rsidRPr="00654931" w:rsidRDefault="00654931" w:rsidP="00DA1343">
      <w:pPr>
        <w:pStyle w:val="ListParagraph"/>
        <w:numPr>
          <w:ilvl w:val="0"/>
          <w:numId w:val="29"/>
        </w:numPr>
        <w:spacing w:after="200" w:line="276" w:lineRule="auto"/>
        <w:jc w:val="both"/>
        <w:rPr>
          <w:rFonts w:ascii="Cambria" w:hAnsi="Cambria" w:cs="Times New Roman"/>
          <w:color w:val="auto"/>
          <w:sz w:val="24"/>
        </w:rPr>
      </w:pPr>
      <w:r w:rsidRPr="00654931">
        <w:rPr>
          <w:rFonts w:ascii="Cambria" w:hAnsi="Cambria" w:cs="Times New Roman"/>
          <w:color w:val="auto"/>
          <w:sz w:val="24"/>
        </w:rPr>
        <w:t>Once the survey is done, and they team finds the need, the need is forwarded to DGMM for approval.</w:t>
      </w:r>
    </w:p>
    <w:p w:rsidR="00654931" w:rsidRPr="00654931" w:rsidRDefault="00654931" w:rsidP="00DA1343">
      <w:pPr>
        <w:pStyle w:val="ListParagraph"/>
        <w:numPr>
          <w:ilvl w:val="0"/>
          <w:numId w:val="29"/>
        </w:numPr>
        <w:spacing w:after="200" w:line="276" w:lineRule="auto"/>
        <w:jc w:val="both"/>
        <w:rPr>
          <w:rFonts w:ascii="Cambria" w:hAnsi="Cambria" w:cs="Times New Roman"/>
          <w:color w:val="auto"/>
          <w:sz w:val="24"/>
        </w:rPr>
      </w:pPr>
      <w:r w:rsidRPr="00654931">
        <w:rPr>
          <w:rFonts w:ascii="Cambria" w:hAnsi="Cambria" w:cs="Times New Roman"/>
          <w:color w:val="auto"/>
          <w:sz w:val="24"/>
        </w:rPr>
        <w:t>In other cases the request is discarded.</w:t>
      </w:r>
    </w:p>
    <w:p w:rsidR="00654931" w:rsidRPr="00654931" w:rsidRDefault="00654931" w:rsidP="00DA1343">
      <w:pPr>
        <w:pStyle w:val="ListParagraph"/>
        <w:numPr>
          <w:ilvl w:val="0"/>
          <w:numId w:val="29"/>
        </w:numPr>
        <w:spacing w:after="200" w:line="276" w:lineRule="auto"/>
        <w:jc w:val="both"/>
        <w:rPr>
          <w:rFonts w:ascii="Cambria" w:hAnsi="Cambria" w:cs="Times New Roman"/>
          <w:color w:val="auto"/>
          <w:sz w:val="24"/>
        </w:rPr>
      </w:pPr>
      <w:r w:rsidRPr="00654931">
        <w:rPr>
          <w:rFonts w:ascii="Cambria" w:hAnsi="Cambria" w:cs="Times New Roman"/>
          <w:color w:val="auto"/>
          <w:sz w:val="24"/>
        </w:rPr>
        <w:t>If DGMM disapproves the request is discarded.</w:t>
      </w:r>
    </w:p>
    <w:p w:rsidR="00654931" w:rsidRPr="00654931" w:rsidRDefault="00654931" w:rsidP="00DA1343">
      <w:pPr>
        <w:pStyle w:val="ListParagraph"/>
        <w:numPr>
          <w:ilvl w:val="0"/>
          <w:numId w:val="29"/>
        </w:numPr>
        <w:spacing w:after="200" w:line="276" w:lineRule="auto"/>
        <w:jc w:val="both"/>
        <w:rPr>
          <w:rFonts w:ascii="Cambria" w:hAnsi="Cambria" w:cs="Times New Roman"/>
          <w:color w:val="auto"/>
          <w:sz w:val="24"/>
        </w:rPr>
      </w:pPr>
      <w:r w:rsidRPr="00654931">
        <w:rPr>
          <w:rFonts w:ascii="Cambria" w:hAnsi="Cambria" w:cs="Times New Roman"/>
          <w:color w:val="auto"/>
          <w:sz w:val="24"/>
        </w:rPr>
        <w:t>If DGMM approves the request then the Tender Ad is posted in the newspapers or announced.</w:t>
      </w:r>
    </w:p>
    <w:p w:rsidR="00654931" w:rsidRPr="00654931" w:rsidRDefault="00654931" w:rsidP="00DA1343">
      <w:pPr>
        <w:pStyle w:val="ListParagraph"/>
        <w:numPr>
          <w:ilvl w:val="0"/>
          <w:numId w:val="29"/>
        </w:numPr>
        <w:spacing w:after="200" w:line="276" w:lineRule="auto"/>
        <w:jc w:val="both"/>
        <w:rPr>
          <w:rFonts w:ascii="Cambria" w:hAnsi="Cambria" w:cs="Times New Roman"/>
          <w:color w:val="auto"/>
          <w:sz w:val="24"/>
        </w:rPr>
      </w:pPr>
      <w:r w:rsidRPr="00654931">
        <w:rPr>
          <w:rFonts w:ascii="Cambria" w:hAnsi="Cambria" w:cs="Times New Roman"/>
          <w:color w:val="auto"/>
          <w:sz w:val="24"/>
        </w:rPr>
        <w:t>After successful bidding, work is started then the survey team assesses the work.</w:t>
      </w:r>
    </w:p>
    <w:p w:rsidR="00654931" w:rsidRPr="00654931" w:rsidRDefault="00654931" w:rsidP="00DA1343">
      <w:pPr>
        <w:pStyle w:val="ListParagraph"/>
        <w:numPr>
          <w:ilvl w:val="0"/>
          <w:numId w:val="29"/>
        </w:numPr>
        <w:spacing w:after="200" w:line="276" w:lineRule="auto"/>
        <w:jc w:val="both"/>
        <w:rPr>
          <w:rFonts w:ascii="Cambria" w:hAnsi="Cambria" w:cs="Times New Roman"/>
          <w:color w:val="auto"/>
          <w:sz w:val="24"/>
        </w:rPr>
      </w:pPr>
      <w:r w:rsidRPr="00654931">
        <w:rPr>
          <w:rFonts w:ascii="Cambria" w:hAnsi="Cambria" w:cs="Times New Roman"/>
          <w:color w:val="auto"/>
          <w:sz w:val="24"/>
        </w:rPr>
        <w:lastRenderedPageBreak/>
        <w:t>Welfare schemes also include having a field dispensary at the Mining Site so that the first aid can be provided at any level and minor injuries are dealt with.</w:t>
      </w:r>
    </w:p>
    <w:p w:rsidR="00654931" w:rsidRPr="00654931" w:rsidRDefault="00654931" w:rsidP="00DA1343">
      <w:pPr>
        <w:pStyle w:val="ListParagraph"/>
        <w:numPr>
          <w:ilvl w:val="0"/>
          <w:numId w:val="29"/>
        </w:numPr>
        <w:spacing w:after="200" w:line="276" w:lineRule="auto"/>
        <w:jc w:val="both"/>
        <w:rPr>
          <w:rFonts w:ascii="Cambria" w:hAnsi="Cambria" w:cs="Times New Roman"/>
          <w:color w:val="auto"/>
          <w:sz w:val="24"/>
        </w:rPr>
      </w:pPr>
      <w:r w:rsidRPr="00654931">
        <w:rPr>
          <w:rFonts w:ascii="Cambria" w:hAnsi="Cambria" w:cs="Times New Roman"/>
          <w:color w:val="auto"/>
          <w:sz w:val="24"/>
        </w:rPr>
        <w:t>There is a dispenser present at each of these dispensaries, who also reports to Regional office when the deficiency of a specific medicine occurs with Demand Draft.</w:t>
      </w:r>
    </w:p>
    <w:p w:rsidR="00654931" w:rsidRPr="00654931" w:rsidRDefault="00654931" w:rsidP="00DA1343">
      <w:pPr>
        <w:pStyle w:val="ListParagraph"/>
        <w:numPr>
          <w:ilvl w:val="0"/>
          <w:numId w:val="29"/>
        </w:numPr>
        <w:spacing w:after="200" w:line="276" w:lineRule="auto"/>
        <w:jc w:val="both"/>
        <w:rPr>
          <w:rFonts w:ascii="Cambria" w:hAnsi="Cambria" w:cs="Times New Roman"/>
          <w:color w:val="auto"/>
          <w:sz w:val="24"/>
        </w:rPr>
      </w:pPr>
      <w:r w:rsidRPr="00654931">
        <w:rPr>
          <w:rFonts w:ascii="Cambria" w:hAnsi="Cambria" w:cs="Times New Roman"/>
          <w:color w:val="auto"/>
          <w:sz w:val="24"/>
        </w:rPr>
        <w:t>Once the request is heard at the Head office via Regional office, here at the Head office the store Officer checks for the availability of medicine.</w:t>
      </w:r>
    </w:p>
    <w:p w:rsidR="00654931" w:rsidRPr="00654931" w:rsidRDefault="00654931" w:rsidP="00DA1343">
      <w:pPr>
        <w:pStyle w:val="ListParagraph"/>
        <w:numPr>
          <w:ilvl w:val="0"/>
          <w:numId w:val="29"/>
        </w:numPr>
        <w:spacing w:after="200" w:line="276" w:lineRule="auto"/>
        <w:jc w:val="both"/>
        <w:rPr>
          <w:rFonts w:ascii="Cambria" w:hAnsi="Cambria" w:cs="Times New Roman"/>
          <w:color w:val="auto"/>
          <w:sz w:val="24"/>
        </w:rPr>
      </w:pPr>
      <w:r w:rsidRPr="00654931">
        <w:rPr>
          <w:rFonts w:ascii="Cambria" w:hAnsi="Cambria" w:cs="Times New Roman"/>
          <w:color w:val="auto"/>
          <w:sz w:val="24"/>
        </w:rPr>
        <w:t>If the medicine is found in the store, it is dispatched to the specific mine, and when there is no Medicine, then Store Officer’s assistant makes a Purchase order and sends to Store Officer.</w:t>
      </w:r>
    </w:p>
    <w:p w:rsidR="00654931" w:rsidRPr="00654931" w:rsidRDefault="00654931" w:rsidP="00DA1343">
      <w:pPr>
        <w:pStyle w:val="ListParagraph"/>
        <w:numPr>
          <w:ilvl w:val="0"/>
          <w:numId w:val="29"/>
        </w:numPr>
        <w:spacing w:after="200" w:line="276" w:lineRule="auto"/>
        <w:jc w:val="both"/>
        <w:rPr>
          <w:rFonts w:ascii="Cambria" w:hAnsi="Cambria" w:cs="Times New Roman"/>
          <w:color w:val="auto"/>
          <w:sz w:val="24"/>
        </w:rPr>
      </w:pPr>
      <w:r w:rsidRPr="00654931">
        <w:rPr>
          <w:rFonts w:ascii="Cambria" w:hAnsi="Cambria" w:cs="Times New Roman"/>
          <w:color w:val="auto"/>
          <w:sz w:val="24"/>
        </w:rPr>
        <w:t>After Purchase order is received, it is approved, and the Purchase order is sent to the authorized/contracted medicine distributor.</w:t>
      </w:r>
    </w:p>
    <w:p w:rsidR="00654931" w:rsidRPr="00654931" w:rsidRDefault="00654931" w:rsidP="00DA1343">
      <w:pPr>
        <w:pStyle w:val="ListParagraph"/>
        <w:numPr>
          <w:ilvl w:val="0"/>
          <w:numId w:val="29"/>
        </w:numPr>
        <w:spacing w:after="200" w:line="276" w:lineRule="auto"/>
        <w:jc w:val="both"/>
        <w:rPr>
          <w:rFonts w:ascii="Cambria" w:hAnsi="Cambria" w:cs="Times New Roman"/>
          <w:color w:val="auto"/>
          <w:sz w:val="24"/>
        </w:rPr>
      </w:pPr>
      <w:r w:rsidRPr="00654931">
        <w:rPr>
          <w:rFonts w:ascii="Cambria" w:hAnsi="Cambria" w:cs="Times New Roman"/>
          <w:color w:val="auto"/>
          <w:sz w:val="24"/>
        </w:rPr>
        <w:t>The Medicine distributor delivers the stock against the purchase order generated by the store officer assistant to the Store Officer’s assistant.</w:t>
      </w:r>
    </w:p>
    <w:p w:rsidR="00654931" w:rsidRDefault="00654931" w:rsidP="00DA1343">
      <w:pPr>
        <w:pStyle w:val="ListParagraph"/>
        <w:numPr>
          <w:ilvl w:val="0"/>
          <w:numId w:val="29"/>
        </w:numPr>
        <w:spacing w:after="200" w:line="276" w:lineRule="auto"/>
        <w:jc w:val="both"/>
        <w:rPr>
          <w:rFonts w:ascii="Cambria" w:hAnsi="Cambria" w:cs="Times New Roman"/>
          <w:color w:val="auto"/>
          <w:sz w:val="24"/>
        </w:rPr>
      </w:pPr>
      <w:r w:rsidRPr="00654931">
        <w:rPr>
          <w:rFonts w:ascii="Cambria" w:hAnsi="Cambria" w:cs="Times New Roman"/>
          <w:color w:val="auto"/>
          <w:sz w:val="24"/>
        </w:rPr>
        <w:t>Office assistant, updates the ledger record, and updates the stock and sends to Regional office, which in turn sends it to the Specific Mine.</w:t>
      </w:r>
    </w:p>
    <w:p w:rsidR="00654931" w:rsidRDefault="00654931" w:rsidP="00DA1343">
      <w:pPr>
        <w:pStyle w:val="Heading3"/>
        <w:numPr>
          <w:ilvl w:val="2"/>
          <w:numId w:val="13"/>
        </w:numPr>
        <w:jc w:val="both"/>
      </w:pPr>
      <w:bookmarkStart w:id="82" w:name="_Toc387834965"/>
      <w:r>
        <w:t>Exploration Department</w:t>
      </w:r>
      <w:bookmarkEnd w:id="82"/>
    </w:p>
    <w:p w:rsidR="00654931" w:rsidRPr="00654931" w:rsidRDefault="00C00B24" w:rsidP="00C95D8E">
      <w:pPr>
        <w:keepNext/>
        <w:jc w:val="center"/>
      </w:pPr>
      <w:bookmarkStart w:id="83" w:name="_Toc387763218"/>
      <w:r>
        <w:rPr>
          <w:noProof/>
          <w:lang w:eastAsia="en-GB"/>
        </w:rPr>
        <w:drawing>
          <wp:inline distT="0" distB="0" distL="0" distR="0">
            <wp:extent cx="5732145" cy="1769745"/>
            <wp:effectExtent l="0" t="0" r="190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xploration_department.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1769745"/>
                    </a:xfrm>
                    <a:prstGeom prst="rect">
                      <a:avLst/>
                    </a:prstGeom>
                  </pic:spPr>
                </pic:pic>
              </a:graphicData>
            </a:graphic>
          </wp:inline>
        </w:drawing>
      </w:r>
      <w:r w:rsidR="00EF6B10">
        <w:t xml:space="preserve">Figure </w:t>
      </w:r>
      <w:r w:rsidR="00EF6B10">
        <w:fldChar w:fldCharType="begin"/>
      </w:r>
      <w:r w:rsidR="00EF6B10">
        <w:instrText xml:space="preserve"> SEQ Figure \* ARABIC </w:instrText>
      </w:r>
      <w:r w:rsidR="00EF6B10">
        <w:fldChar w:fldCharType="separate"/>
      </w:r>
      <w:r w:rsidR="001044E1">
        <w:rPr>
          <w:noProof/>
        </w:rPr>
        <w:t>3</w:t>
      </w:r>
      <w:r w:rsidR="00EF6B10">
        <w:fldChar w:fldCharType="end"/>
      </w:r>
      <w:r w:rsidR="00EF6B10">
        <w:rPr>
          <w:lang w:val="en-US"/>
        </w:rPr>
        <w:t>: Workflow of Activities at Exploration Department</w:t>
      </w:r>
      <w:bookmarkEnd w:id="83"/>
    </w:p>
    <w:p w:rsidR="00654931" w:rsidRPr="00654931" w:rsidRDefault="00654931" w:rsidP="00DA1343">
      <w:pPr>
        <w:pStyle w:val="ListParagraph"/>
        <w:numPr>
          <w:ilvl w:val="0"/>
          <w:numId w:val="30"/>
        </w:numPr>
        <w:spacing w:after="200" w:line="276" w:lineRule="auto"/>
        <w:jc w:val="both"/>
        <w:rPr>
          <w:rFonts w:ascii="Cambria" w:hAnsi="Cambria" w:cs="Times New Roman"/>
          <w:color w:val="auto"/>
          <w:sz w:val="24"/>
        </w:rPr>
      </w:pPr>
      <w:r w:rsidRPr="00654931">
        <w:rPr>
          <w:rFonts w:ascii="Cambria" w:hAnsi="Cambria" w:cs="Times New Roman"/>
          <w:color w:val="auto"/>
          <w:sz w:val="24"/>
        </w:rPr>
        <w:t>Exploration department deals with Exploration for new mines and minerals.</w:t>
      </w:r>
    </w:p>
    <w:p w:rsidR="00654931" w:rsidRPr="00654931" w:rsidRDefault="00654931" w:rsidP="00DA1343">
      <w:pPr>
        <w:pStyle w:val="ListParagraph"/>
        <w:numPr>
          <w:ilvl w:val="0"/>
          <w:numId w:val="30"/>
        </w:numPr>
        <w:spacing w:after="200" w:line="276" w:lineRule="auto"/>
        <w:jc w:val="both"/>
        <w:rPr>
          <w:rFonts w:ascii="Cambria" w:hAnsi="Cambria" w:cs="Times New Roman"/>
          <w:color w:val="auto"/>
          <w:sz w:val="24"/>
        </w:rPr>
      </w:pPr>
      <w:r w:rsidRPr="00654931">
        <w:rPr>
          <w:rFonts w:ascii="Cambria" w:hAnsi="Cambria" w:cs="Times New Roman"/>
          <w:color w:val="auto"/>
          <w:sz w:val="24"/>
        </w:rPr>
        <w:t>Provide geological mapping of mineral resources</w:t>
      </w:r>
    </w:p>
    <w:p w:rsidR="00654931" w:rsidRPr="00654931" w:rsidRDefault="00654931" w:rsidP="00DA1343">
      <w:pPr>
        <w:pStyle w:val="ListParagraph"/>
        <w:numPr>
          <w:ilvl w:val="0"/>
          <w:numId w:val="30"/>
        </w:numPr>
        <w:spacing w:after="200" w:line="276" w:lineRule="auto"/>
        <w:jc w:val="both"/>
        <w:rPr>
          <w:rFonts w:ascii="Cambria" w:hAnsi="Cambria" w:cs="Times New Roman"/>
          <w:color w:val="auto"/>
          <w:sz w:val="24"/>
        </w:rPr>
      </w:pPr>
      <w:r w:rsidRPr="00654931">
        <w:rPr>
          <w:rFonts w:ascii="Cambria" w:hAnsi="Cambria" w:cs="Times New Roman"/>
          <w:color w:val="auto"/>
          <w:sz w:val="24"/>
        </w:rPr>
        <w:t>Record the co-ordinates of mineral locations</w:t>
      </w:r>
    </w:p>
    <w:p w:rsidR="00654931" w:rsidRPr="00654931" w:rsidRDefault="00654931" w:rsidP="00DA1343">
      <w:pPr>
        <w:pStyle w:val="ListParagraph"/>
        <w:numPr>
          <w:ilvl w:val="0"/>
          <w:numId w:val="30"/>
        </w:numPr>
        <w:spacing w:after="200" w:line="276" w:lineRule="auto"/>
        <w:jc w:val="both"/>
        <w:rPr>
          <w:rFonts w:ascii="Cambria" w:hAnsi="Cambria" w:cs="Times New Roman"/>
          <w:color w:val="auto"/>
          <w:sz w:val="24"/>
        </w:rPr>
      </w:pPr>
      <w:r w:rsidRPr="00654931">
        <w:rPr>
          <w:rFonts w:ascii="Cambria" w:hAnsi="Cambria" w:cs="Times New Roman"/>
          <w:color w:val="auto"/>
          <w:sz w:val="24"/>
        </w:rPr>
        <w:t>Compile and generate data on minerals to asses and demonstrate mineral potential of the province</w:t>
      </w:r>
    </w:p>
    <w:p w:rsidR="00654931" w:rsidRPr="00654931" w:rsidRDefault="00654931" w:rsidP="00DA1343">
      <w:pPr>
        <w:pStyle w:val="ListParagraph"/>
        <w:numPr>
          <w:ilvl w:val="0"/>
          <w:numId w:val="30"/>
        </w:numPr>
        <w:spacing w:after="200" w:line="276" w:lineRule="auto"/>
        <w:jc w:val="both"/>
        <w:rPr>
          <w:rFonts w:ascii="Cambria" w:hAnsi="Cambria" w:cs="Times New Roman"/>
          <w:color w:val="auto"/>
          <w:sz w:val="24"/>
        </w:rPr>
      </w:pPr>
      <w:r w:rsidRPr="00654931">
        <w:rPr>
          <w:rFonts w:ascii="Cambria" w:hAnsi="Cambria" w:cs="Times New Roman"/>
          <w:color w:val="auto"/>
          <w:sz w:val="24"/>
        </w:rPr>
        <w:t>Promote minerals exploration in private sector</w:t>
      </w:r>
    </w:p>
    <w:p w:rsidR="00654931" w:rsidRPr="00654931" w:rsidRDefault="00654931" w:rsidP="00DA1343">
      <w:pPr>
        <w:pStyle w:val="ListParagraph"/>
        <w:numPr>
          <w:ilvl w:val="0"/>
          <w:numId w:val="30"/>
        </w:numPr>
        <w:spacing w:after="200" w:line="276" w:lineRule="auto"/>
        <w:jc w:val="both"/>
        <w:rPr>
          <w:rFonts w:ascii="Cambria" w:hAnsi="Cambria" w:cs="Times New Roman"/>
          <w:color w:val="auto"/>
          <w:sz w:val="24"/>
        </w:rPr>
      </w:pPr>
      <w:r w:rsidRPr="00654931">
        <w:rPr>
          <w:rFonts w:ascii="Cambria" w:hAnsi="Cambria" w:cs="Times New Roman"/>
          <w:color w:val="auto"/>
          <w:sz w:val="24"/>
        </w:rPr>
        <w:t>It keeps the records of the surveys and the Exploration processes. When where they initiated when they ended, all relevant details are maintained</w:t>
      </w:r>
    </w:p>
    <w:p w:rsidR="00654931" w:rsidRPr="00654931" w:rsidRDefault="00654931" w:rsidP="00DA1343">
      <w:pPr>
        <w:pStyle w:val="ListParagraph"/>
        <w:numPr>
          <w:ilvl w:val="0"/>
          <w:numId w:val="30"/>
        </w:numPr>
        <w:spacing w:after="200" w:line="276" w:lineRule="auto"/>
        <w:jc w:val="both"/>
        <w:rPr>
          <w:rFonts w:ascii="Cambria" w:hAnsi="Cambria" w:cs="Times New Roman"/>
          <w:color w:val="auto"/>
          <w:sz w:val="24"/>
        </w:rPr>
      </w:pPr>
      <w:r w:rsidRPr="00654931">
        <w:rPr>
          <w:rFonts w:ascii="Cambria" w:hAnsi="Cambria" w:cs="Times New Roman"/>
          <w:color w:val="auto"/>
          <w:sz w:val="24"/>
        </w:rPr>
        <w:t>Details of different minerals explored in different areas will be stored along with resource quantity, grade quality (how good or pure the mineral is)</w:t>
      </w:r>
    </w:p>
    <w:p w:rsidR="00654931" w:rsidRPr="00654931" w:rsidRDefault="00654931" w:rsidP="00DA1343">
      <w:pPr>
        <w:pStyle w:val="ListParagraph"/>
        <w:numPr>
          <w:ilvl w:val="0"/>
          <w:numId w:val="30"/>
        </w:numPr>
        <w:spacing w:after="200" w:line="276" w:lineRule="auto"/>
        <w:jc w:val="both"/>
        <w:rPr>
          <w:rFonts w:ascii="Cambria" w:hAnsi="Cambria" w:cs="Times New Roman"/>
          <w:color w:val="auto"/>
          <w:sz w:val="24"/>
        </w:rPr>
      </w:pPr>
      <w:r w:rsidRPr="00654931">
        <w:rPr>
          <w:rFonts w:ascii="Cambria" w:hAnsi="Cambria" w:cs="Times New Roman"/>
          <w:color w:val="auto"/>
          <w:sz w:val="24"/>
        </w:rPr>
        <w:t>During the Exploration, collected samples are sent to MTL where they are tested results are kept.</w:t>
      </w:r>
    </w:p>
    <w:p w:rsidR="00654931" w:rsidRPr="00654931" w:rsidRDefault="00654931" w:rsidP="00DA1343">
      <w:pPr>
        <w:pStyle w:val="ListParagraph"/>
        <w:numPr>
          <w:ilvl w:val="0"/>
          <w:numId w:val="30"/>
        </w:numPr>
        <w:spacing w:after="200" w:line="276" w:lineRule="auto"/>
        <w:jc w:val="both"/>
        <w:rPr>
          <w:rFonts w:ascii="Cambria" w:hAnsi="Cambria" w:cs="Times New Roman"/>
          <w:color w:val="auto"/>
          <w:sz w:val="24"/>
        </w:rPr>
      </w:pPr>
      <w:r w:rsidRPr="00654931">
        <w:rPr>
          <w:rFonts w:ascii="Cambria" w:hAnsi="Cambria" w:cs="Times New Roman"/>
          <w:color w:val="auto"/>
          <w:sz w:val="24"/>
        </w:rPr>
        <w:lastRenderedPageBreak/>
        <w:t>Exploration department also deals with a small Library which has journals and articles.</w:t>
      </w:r>
    </w:p>
    <w:p w:rsidR="00654931" w:rsidRDefault="00654931" w:rsidP="00DA1343">
      <w:pPr>
        <w:pStyle w:val="ListParagraph"/>
        <w:numPr>
          <w:ilvl w:val="0"/>
          <w:numId w:val="30"/>
        </w:numPr>
        <w:spacing w:after="200" w:line="276" w:lineRule="auto"/>
        <w:jc w:val="both"/>
        <w:rPr>
          <w:rFonts w:ascii="Cambria" w:hAnsi="Cambria" w:cs="Times New Roman"/>
          <w:color w:val="auto"/>
          <w:sz w:val="24"/>
        </w:rPr>
      </w:pPr>
      <w:r w:rsidRPr="00654931">
        <w:rPr>
          <w:rFonts w:ascii="Cambria" w:hAnsi="Cambria" w:cs="Times New Roman"/>
          <w:color w:val="auto"/>
          <w:sz w:val="24"/>
        </w:rPr>
        <w:t>Like all other departments exploration departments also maintains pools of projects, which details will be maintained, like the budget assigned, activities completed, starting and ending date etc.</w:t>
      </w:r>
    </w:p>
    <w:p w:rsidR="00B82FDA" w:rsidRDefault="00B82FDA" w:rsidP="00DA1343">
      <w:pPr>
        <w:pStyle w:val="Heading3"/>
        <w:numPr>
          <w:ilvl w:val="2"/>
          <w:numId w:val="13"/>
        </w:numPr>
        <w:jc w:val="both"/>
      </w:pPr>
      <w:bookmarkStart w:id="84" w:name="_Toc387834966"/>
      <w:r>
        <w:t>Licencing Department</w:t>
      </w:r>
      <w:bookmarkEnd w:id="84"/>
    </w:p>
    <w:p w:rsidR="00EF6B10" w:rsidRPr="00EF6B10" w:rsidRDefault="00C00B24" w:rsidP="00290246">
      <w:pPr>
        <w:keepNext/>
        <w:jc w:val="center"/>
      </w:pPr>
      <w:bookmarkStart w:id="85" w:name="_Toc387763219"/>
      <w:r>
        <w:rPr>
          <w:noProof/>
          <w:lang w:eastAsia="en-GB"/>
        </w:rPr>
        <w:drawing>
          <wp:inline distT="0" distB="0" distL="0" distR="0">
            <wp:extent cx="5732145" cy="4638675"/>
            <wp:effectExtent l="0" t="0" r="190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icencing_department.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4638675"/>
                    </a:xfrm>
                    <a:prstGeom prst="rect">
                      <a:avLst/>
                    </a:prstGeom>
                  </pic:spPr>
                </pic:pic>
              </a:graphicData>
            </a:graphic>
          </wp:inline>
        </w:drawing>
      </w:r>
      <w:bookmarkStart w:id="86" w:name="_GoBack"/>
      <w:bookmarkEnd w:id="86"/>
      <w:r w:rsidR="00F7624A">
        <w:t xml:space="preserve">Figure </w:t>
      </w:r>
      <w:r w:rsidR="00F7624A">
        <w:fldChar w:fldCharType="begin"/>
      </w:r>
      <w:r w:rsidR="00F7624A">
        <w:instrText xml:space="preserve"> SEQ Figure \* ARABIC </w:instrText>
      </w:r>
      <w:r w:rsidR="00F7624A">
        <w:fldChar w:fldCharType="separate"/>
      </w:r>
      <w:r w:rsidR="001044E1">
        <w:rPr>
          <w:noProof/>
        </w:rPr>
        <w:t>4</w:t>
      </w:r>
      <w:r w:rsidR="00F7624A">
        <w:fldChar w:fldCharType="end"/>
      </w:r>
      <w:r w:rsidR="00F7624A">
        <w:rPr>
          <w:lang w:val="en-US"/>
        </w:rPr>
        <w:t xml:space="preserve">: Workflow of Activities at </w:t>
      </w:r>
      <w:proofErr w:type="spellStart"/>
      <w:r w:rsidR="00F7624A">
        <w:rPr>
          <w:lang w:val="en-US"/>
        </w:rPr>
        <w:t>Licencing</w:t>
      </w:r>
      <w:proofErr w:type="spellEnd"/>
      <w:r w:rsidR="00F7624A">
        <w:rPr>
          <w:lang w:val="en-US"/>
        </w:rPr>
        <w:t xml:space="preserve"> Department</w:t>
      </w:r>
      <w:bookmarkEnd w:id="85"/>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Licensing Department mainly deals with two broad categories of licensing i.e. Short Scale Licensing (SSL) and Large Scale Licensing (LSL). Which further contains different categories and they have separate issuance and renewal procedures.</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SSL contains Perspective license (PL), Mines License (ML) and also Auction is conducted at head office for a mine that license has been cancelled for any reason or the duration of license have come to an end. In any case Regional office will inform the head office for that mine for the auction to takes place.</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Anyone can apply for PL at regional M&amp;M offices.</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lastRenderedPageBreak/>
        <w:t>After the application is received the Regional Inspector visits the Mine and verifies availability.</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If the site is not verified, the request is discarded.</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Upon the verification of the site’s availability, Survey team is called which makes a rough map of the intended site, and forwards their report to the Geological Team.</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Geological Survey is carried by the Geological team and a combined report of Survey and Geological team is sent to DGMM for the approval of the License.</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If DGMM disapproves, the request is discarded.</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 xml:space="preserve">Once the DGMM approves the application, the Geologist Team is assigned to make a </w:t>
      </w:r>
      <w:proofErr w:type="spellStart"/>
      <w:r w:rsidRPr="00B82FDA">
        <w:rPr>
          <w:rFonts w:ascii="Cambria" w:hAnsi="Cambria" w:cs="Times New Roman"/>
          <w:color w:val="auto"/>
          <w:sz w:val="24"/>
        </w:rPr>
        <w:t>Pharoah</w:t>
      </w:r>
      <w:proofErr w:type="spellEnd"/>
      <w:r w:rsidRPr="00B82FDA">
        <w:rPr>
          <w:rFonts w:ascii="Cambria" w:hAnsi="Cambria" w:cs="Times New Roman"/>
          <w:color w:val="auto"/>
          <w:sz w:val="24"/>
        </w:rPr>
        <w:t xml:space="preserve"> Plan, Survey team makes a full plan and map.</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These plans along with the allotment letter are given to the Applicant and the Applicant is legalized to start mining.</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The first time Allotment is for two years, than the license is renewed each year until five years of the PL are reached.</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If the renewal process is taken in-time, no penalties are made, but in-case of late renewals penalties is charged.</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When the PL reaches the five years mark, then the Mine Owner cannot apply for PL renewal but Mine owner will have to escalate to ML, the Mine Owner has to apply for ML to continue mining.</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ML can be provided to Huge Companies, After Auctions, and to the Mine Owners whose PL has reached 5 Years Mark.</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All of these have to submit a Development Scheme.</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 xml:space="preserve">This Development Scheme is then </w:t>
      </w:r>
      <w:proofErr w:type="spellStart"/>
      <w:r w:rsidRPr="00B82FDA">
        <w:rPr>
          <w:rFonts w:ascii="Cambria" w:hAnsi="Cambria" w:cs="Times New Roman"/>
          <w:color w:val="auto"/>
          <w:sz w:val="24"/>
        </w:rPr>
        <w:t>analyzed</w:t>
      </w:r>
      <w:proofErr w:type="spellEnd"/>
      <w:r w:rsidRPr="00B82FDA">
        <w:rPr>
          <w:rFonts w:ascii="Cambria" w:hAnsi="Cambria" w:cs="Times New Roman"/>
          <w:color w:val="auto"/>
          <w:sz w:val="24"/>
        </w:rPr>
        <w:t xml:space="preserve"> by the mining committee.</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If the Committee approves the scheme the request is forwarded to the DGMM for approval.</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If DGMM approves, PL is allotted. Maximum allotment Period of ML is 30 years.</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If DGMM rejects the request, the Applicant has the right to go seek the Secretary of DGMM for approval disapproval. Same process repeats here. But if request is rejected Applicant cannot have mine.</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ML is also renewed after 5 years.</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Renewal requests are accepted 1 year before reaching the 5 years mark.</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If the renewal request does not come in-time, penalties are undertaken.</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Once the Mine License gets expired or someone leaves the Mine, the mine gets free for mining.</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At the Head office of M&amp;M Auctions of such mines is carried out.</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Before putting them to auction, assessment of the free mine is carried out.</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This assessment is for to check if the mine can be brought back to work or not.</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lastRenderedPageBreak/>
        <w:t>If the assessment is a success, Ads are posted and auction is made.</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Otherwise the Mine is discarded and closed.</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Bids are received under the Auctioned mine.</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Bids are assessed by the Mine Committee.</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The successful bidder gets the allotment letter and ML and they start off mining on the allotted mine.</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The other broad category of license under licensing department is of Large Scale License (LSL) which further contains 04 different types of licenses (Reconnaissance License, Exploration License, Mineral Deposit Retention License, Mining License), for each of them there are separate terms and conditions.  There are certain rules that have to be followed in case a mine owner opts for any other license under LSL.</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 xml:space="preserve">Reconnaissance License (RL) is a non-renewable license which is granted for an area of 1000 sq.km, and is only applicable for 12 Months. However licensee /owner have the right for applying to ML for the 10% of area that the owner had during RL. Licensing authority will take decision within 120 days after the application is submitted. </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Exploration License is granted for 03 years for an area not exceeding than 200 sq.km, and renewal is only applicable for the 50% area under EL. The owner has also the option to apply for Mining License (ML).</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 xml:space="preserve">Mineral Deposit Retention License (MDRL), only EL license holder has the right to apply to MDRL license. </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 xml:space="preserve">After application the authority has the right to accept or reject the request of the applicants. </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Mining Lease (ML), only the holder of EL or MDRL can apply for mining lease for a maximum of 250 sq. km area that he has within the EL or MDRL.</w:t>
      </w:r>
    </w:p>
    <w:p w:rsidR="00B82FDA" w:rsidRP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The authority will take the decision based on the application submitted by the applicant.</w:t>
      </w:r>
    </w:p>
    <w:p w:rsidR="00B82FDA" w:rsidRDefault="00B82FDA" w:rsidP="00DA1343">
      <w:pPr>
        <w:pStyle w:val="ListParagraph"/>
        <w:numPr>
          <w:ilvl w:val="0"/>
          <w:numId w:val="28"/>
        </w:numPr>
        <w:spacing w:after="200" w:line="276" w:lineRule="auto"/>
        <w:jc w:val="both"/>
        <w:rPr>
          <w:rFonts w:ascii="Cambria" w:hAnsi="Cambria" w:cs="Times New Roman"/>
          <w:color w:val="auto"/>
          <w:sz w:val="24"/>
        </w:rPr>
      </w:pPr>
      <w:r w:rsidRPr="00B82FDA">
        <w:rPr>
          <w:rFonts w:ascii="Cambria" w:hAnsi="Cambria" w:cs="Times New Roman"/>
          <w:color w:val="auto"/>
          <w:sz w:val="24"/>
        </w:rPr>
        <w:t>The ML can be renewed for a maximum of 10 years or the life time of mine whichever is lesser in given circumstances.</w:t>
      </w:r>
    </w:p>
    <w:p w:rsidR="00B82FDA" w:rsidRDefault="00B82FDA" w:rsidP="00DA1343">
      <w:pPr>
        <w:pStyle w:val="Heading2"/>
        <w:numPr>
          <w:ilvl w:val="1"/>
          <w:numId w:val="13"/>
        </w:numPr>
        <w:jc w:val="both"/>
      </w:pPr>
      <w:bookmarkStart w:id="87" w:name="_Toc387834967"/>
      <w:r>
        <w:t>Functional Requirements</w:t>
      </w:r>
      <w:bookmarkEnd w:id="87"/>
    </w:p>
    <w:p w:rsidR="00B82FDA" w:rsidRDefault="00B82FDA" w:rsidP="00DA1343">
      <w:pPr>
        <w:jc w:val="both"/>
        <w:rPr>
          <w:rFonts w:ascii="Cambria" w:hAnsi="Cambria" w:cs="Times New Roman"/>
          <w:color w:val="auto"/>
          <w:sz w:val="24"/>
        </w:rPr>
      </w:pPr>
      <w:r w:rsidRPr="00B82FDA">
        <w:rPr>
          <w:rFonts w:ascii="Cambria" w:hAnsi="Cambria" w:cs="Times New Roman"/>
          <w:color w:val="auto"/>
          <w:sz w:val="24"/>
        </w:rPr>
        <w:t>The MIS system will comprises of the following main and sub-modules. Details of each module along with their forms are explained below in a tabular form.</w:t>
      </w:r>
    </w:p>
    <w:p w:rsidR="00B82FDA" w:rsidRPr="00B82FDA" w:rsidRDefault="00B82FDA" w:rsidP="00DA1343">
      <w:pPr>
        <w:pStyle w:val="ListParagraph"/>
        <w:numPr>
          <w:ilvl w:val="0"/>
          <w:numId w:val="31"/>
        </w:numPr>
        <w:spacing w:after="0" w:line="240" w:lineRule="auto"/>
        <w:jc w:val="both"/>
        <w:rPr>
          <w:rFonts w:ascii="Cambria" w:hAnsi="Cambria" w:cs="Times New Roman"/>
          <w:color w:val="auto"/>
          <w:sz w:val="24"/>
        </w:rPr>
      </w:pPr>
      <w:r w:rsidRPr="00B82FDA">
        <w:rPr>
          <w:rFonts w:ascii="Cambria" w:hAnsi="Cambria" w:cs="Times New Roman"/>
          <w:color w:val="auto"/>
          <w:sz w:val="24"/>
        </w:rPr>
        <w:t>Setup and Configuration</w:t>
      </w:r>
    </w:p>
    <w:p w:rsidR="00B82FDA" w:rsidRPr="00B82FDA" w:rsidRDefault="00B82FDA" w:rsidP="00DA1343">
      <w:pPr>
        <w:pStyle w:val="ListParagraph"/>
        <w:numPr>
          <w:ilvl w:val="0"/>
          <w:numId w:val="31"/>
        </w:numPr>
        <w:spacing w:after="0" w:line="240" w:lineRule="auto"/>
        <w:jc w:val="both"/>
        <w:rPr>
          <w:rFonts w:ascii="Cambria" w:hAnsi="Cambria" w:cs="Times New Roman"/>
          <w:color w:val="auto"/>
          <w:sz w:val="24"/>
        </w:rPr>
      </w:pPr>
      <w:r w:rsidRPr="00B82FDA">
        <w:rPr>
          <w:rFonts w:ascii="Cambria" w:hAnsi="Cambria" w:cs="Times New Roman"/>
          <w:color w:val="auto"/>
          <w:sz w:val="24"/>
        </w:rPr>
        <w:t>Inspection Module</w:t>
      </w:r>
    </w:p>
    <w:p w:rsidR="00B82FDA" w:rsidRPr="00B82FDA" w:rsidRDefault="00B82FDA" w:rsidP="00DA1343">
      <w:pPr>
        <w:pStyle w:val="ListParagraph"/>
        <w:numPr>
          <w:ilvl w:val="0"/>
          <w:numId w:val="31"/>
        </w:numPr>
        <w:spacing w:after="0" w:line="240" w:lineRule="auto"/>
        <w:jc w:val="both"/>
        <w:rPr>
          <w:rFonts w:ascii="Cambria" w:hAnsi="Cambria" w:cs="Times New Roman"/>
          <w:color w:val="auto"/>
          <w:sz w:val="24"/>
        </w:rPr>
      </w:pPr>
      <w:proofErr w:type="spellStart"/>
      <w:r w:rsidRPr="00B82FDA">
        <w:rPr>
          <w:rFonts w:ascii="Cambria" w:hAnsi="Cambria" w:cs="Times New Roman"/>
          <w:color w:val="auto"/>
          <w:sz w:val="24"/>
        </w:rPr>
        <w:t>Commissionerate</w:t>
      </w:r>
      <w:proofErr w:type="spellEnd"/>
      <w:r w:rsidRPr="00B82FDA">
        <w:rPr>
          <w:rFonts w:ascii="Cambria" w:hAnsi="Cambria" w:cs="Times New Roman"/>
          <w:color w:val="auto"/>
          <w:sz w:val="24"/>
        </w:rPr>
        <w:t xml:space="preserve"> Module</w:t>
      </w:r>
    </w:p>
    <w:p w:rsidR="00B82FDA" w:rsidRPr="00B82FDA" w:rsidRDefault="00B82FDA" w:rsidP="00DA1343">
      <w:pPr>
        <w:pStyle w:val="ListParagraph"/>
        <w:numPr>
          <w:ilvl w:val="0"/>
          <w:numId w:val="31"/>
        </w:numPr>
        <w:spacing w:after="0" w:line="240" w:lineRule="auto"/>
        <w:jc w:val="both"/>
        <w:rPr>
          <w:rFonts w:ascii="Cambria" w:hAnsi="Cambria" w:cs="Times New Roman"/>
          <w:color w:val="auto"/>
          <w:sz w:val="24"/>
        </w:rPr>
      </w:pPr>
      <w:r w:rsidRPr="00B82FDA">
        <w:rPr>
          <w:rFonts w:ascii="Cambria" w:hAnsi="Cambria" w:cs="Times New Roman"/>
          <w:color w:val="auto"/>
          <w:sz w:val="24"/>
        </w:rPr>
        <w:t xml:space="preserve">Licensing Module </w:t>
      </w:r>
    </w:p>
    <w:p w:rsidR="00B82FDA" w:rsidRDefault="00B82FDA" w:rsidP="00DA1343">
      <w:pPr>
        <w:pStyle w:val="ListParagraph"/>
        <w:numPr>
          <w:ilvl w:val="0"/>
          <w:numId w:val="31"/>
        </w:numPr>
        <w:spacing w:line="240" w:lineRule="auto"/>
        <w:jc w:val="both"/>
        <w:rPr>
          <w:rFonts w:ascii="Cambria" w:hAnsi="Cambria" w:cs="Times New Roman"/>
          <w:color w:val="auto"/>
          <w:sz w:val="24"/>
        </w:rPr>
      </w:pPr>
      <w:r w:rsidRPr="00B82FDA">
        <w:rPr>
          <w:rFonts w:ascii="Cambria" w:hAnsi="Cambria" w:cs="Times New Roman"/>
          <w:color w:val="auto"/>
          <w:sz w:val="24"/>
        </w:rPr>
        <w:t>Exploration Module</w:t>
      </w:r>
    </w:p>
    <w:p w:rsidR="00B82FDA" w:rsidRDefault="00B82FDA" w:rsidP="00DA1343">
      <w:pPr>
        <w:pStyle w:val="Heading3"/>
        <w:numPr>
          <w:ilvl w:val="2"/>
          <w:numId w:val="13"/>
        </w:numPr>
        <w:jc w:val="both"/>
      </w:pPr>
      <w:bookmarkStart w:id="88" w:name="_Toc382380814"/>
      <w:bookmarkStart w:id="89" w:name="_Toc387834968"/>
      <w:r>
        <w:lastRenderedPageBreak/>
        <w:t xml:space="preserve">Licensing </w:t>
      </w:r>
      <w:r w:rsidRPr="00A66858">
        <w:t>Module</w:t>
      </w:r>
      <w:bookmarkEnd w:id="88"/>
      <w:bookmarkEnd w:id="89"/>
    </w:p>
    <w:p w:rsidR="00F535B9" w:rsidRDefault="00F535B9" w:rsidP="00DA1343">
      <w:pPr>
        <w:jc w:val="both"/>
        <w:rPr>
          <w:rFonts w:ascii="Cambria" w:hAnsi="Cambria" w:cs="Times New Roman"/>
          <w:color w:val="auto"/>
          <w:sz w:val="24"/>
        </w:rPr>
      </w:pPr>
      <w:r w:rsidRPr="00F535B9">
        <w:rPr>
          <w:rFonts w:ascii="Cambria" w:hAnsi="Cambria" w:cs="Times New Roman"/>
          <w:color w:val="auto"/>
          <w:sz w:val="24"/>
        </w:rPr>
        <w:t>Following activities will be performed within inspection module:</w:t>
      </w:r>
    </w:p>
    <w:p w:rsidR="00890E70" w:rsidRPr="00F535B9" w:rsidRDefault="00890E70" w:rsidP="00DA1343">
      <w:pPr>
        <w:jc w:val="both"/>
        <w:rPr>
          <w:rFonts w:ascii="Cambria" w:hAnsi="Cambria" w:cs="Times New Roman"/>
          <w:color w:val="auto"/>
          <w:sz w:val="24"/>
        </w:rPr>
      </w:pPr>
    </w:p>
    <w:tbl>
      <w:tblPr>
        <w:tblW w:w="9892" w:type="dxa"/>
        <w:tblInd w:w="88" w:type="dxa"/>
        <w:tblLook w:val="04A0" w:firstRow="1" w:lastRow="0" w:firstColumn="1" w:lastColumn="0" w:noHBand="0" w:noVBand="1"/>
      </w:tblPr>
      <w:tblGrid>
        <w:gridCol w:w="2300"/>
        <w:gridCol w:w="7592"/>
      </w:tblGrid>
      <w:tr w:rsidR="00B82FDA" w:rsidRPr="0001729E" w:rsidTr="001044E1">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B82FDA" w:rsidRPr="0001729E" w:rsidRDefault="00B82FDA"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1-Licensing</w:t>
            </w:r>
            <w:r w:rsidRPr="0001729E">
              <w:rPr>
                <w:rFonts w:ascii="Calibri" w:eastAsia="Times New Roman" w:hAnsi="Calibri" w:cs="Calibri"/>
                <w:b/>
                <w:bCs/>
                <w:sz w:val="24"/>
                <w:szCs w:val="24"/>
              </w:rPr>
              <w:t xml:space="preserve"> Module</w:t>
            </w:r>
          </w:p>
        </w:tc>
      </w:tr>
      <w:tr w:rsidR="00B82FDA" w:rsidRPr="005F7141" w:rsidTr="001044E1">
        <w:trPr>
          <w:trHeight w:val="214"/>
        </w:trPr>
        <w:tc>
          <w:tcPr>
            <w:tcW w:w="2300"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B82FDA" w:rsidRPr="009B5139" w:rsidRDefault="00B82FDA" w:rsidP="00DA1343">
            <w:pPr>
              <w:spacing w:after="0" w:line="240" w:lineRule="auto"/>
              <w:jc w:val="both"/>
              <w:rPr>
                <w:b/>
              </w:rPr>
            </w:pPr>
            <w:r>
              <w:rPr>
                <w:b/>
              </w:rPr>
              <w:t>1.1-License Application Form</w:t>
            </w:r>
          </w:p>
        </w:tc>
        <w:tc>
          <w:tcPr>
            <w:tcW w:w="759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B82FDA" w:rsidRPr="005F7141" w:rsidRDefault="00B82FDA" w:rsidP="00DA1343">
            <w:pPr>
              <w:spacing w:after="0" w:line="240" w:lineRule="auto"/>
              <w:jc w:val="both"/>
              <w:rPr>
                <w:b/>
              </w:rPr>
            </w:pPr>
            <w:r w:rsidRPr="005F7141">
              <w:rPr>
                <w:b/>
              </w:rPr>
              <w:t>Description</w:t>
            </w:r>
          </w:p>
        </w:tc>
      </w:tr>
      <w:tr w:rsidR="00B82FDA" w:rsidRPr="00732394" w:rsidTr="001044E1">
        <w:trPr>
          <w:trHeight w:val="394"/>
        </w:trPr>
        <w:tc>
          <w:tcPr>
            <w:tcW w:w="2300"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B82FDA" w:rsidRPr="00732394" w:rsidRDefault="00B82FDA" w:rsidP="00DA1343">
            <w:pPr>
              <w:spacing w:after="0" w:line="240" w:lineRule="auto"/>
              <w:jc w:val="both"/>
            </w:pPr>
          </w:p>
        </w:tc>
        <w:tc>
          <w:tcPr>
            <w:tcW w:w="7592" w:type="dxa"/>
            <w:tcBorders>
              <w:top w:val="single" w:sz="8" w:space="0" w:color="auto"/>
              <w:left w:val="single" w:sz="8" w:space="0" w:color="auto"/>
              <w:bottom w:val="single" w:sz="8" w:space="0" w:color="auto"/>
              <w:right w:val="single" w:sz="4" w:space="0" w:color="auto"/>
            </w:tcBorders>
            <w:shd w:val="clear" w:color="auto" w:fill="auto"/>
          </w:tcPr>
          <w:p w:rsidR="00B82FDA" w:rsidRPr="00732394" w:rsidRDefault="00B82FDA" w:rsidP="00DA1343">
            <w:pPr>
              <w:spacing w:after="0" w:line="240" w:lineRule="auto"/>
              <w:jc w:val="both"/>
            </w:pPr>
            <w:r>
              <w:t>This form is used to record the information of applicants applying for mine license.</w:t>
            </w:r>
          </w:p>
        </w:tc>
      </w:tr>
      <w:tr w:rsidR="00B82FDA" w:rsidRPr="004E6AAE" w:rsidTr="001044E1">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 xml:space="preserve">Request </w:t>
            </w:r>
            <w:r w:rsidRPr="00C1276E">
              <w:t>No</w:t>
            </w:r>
          </w:p>
        </w:tc>
        <w:tc>
          <w:tcPr>
            <w:tcW w:w="7592" w:type="dxa"/>
            <w:tcBorders>
              <w:top w:val="nil"/>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Auto generated request no</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 xml:space="preserve">Request </w:t>
            </w:r>
            <w:r w:rsidRPr="00C1276E">
              <w:t>By</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Name of applicant’s will be saved using this field</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 xml:space="preserve">Category Type </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Type of License in which applicant is interested</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 xml:space="preserve">Request </w:t>
            </w:r>
            <w:r w:rsidRPr="00C1276E">
              <w:t>For</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Mineral ID/code for which mine owner is registering</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 xml:space="preserve">Mineral </w:t>
            </w:r>
            <w:r w:rsidRPr="00C1276E">
              <w:t>Type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Type of mineral, as license can only be allocated to 01 mineral at a time</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rsidRPr="00C1276E">
              <w:t>Total Area</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 xml:space="preserve">Estimate of total area in which mining would be done </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Points</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Co-ordinates of the area will be recorded using this field</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Eastern</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Eastern co-ordinates</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North</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Northern co-ordinates</w:t>
            </w:r>
          </w:p>
        </w:tc>
      </w:tr>
    </w:tbl>
    <w:p w:rsidR="00B82FDA" w:rsidRDefault="00B82FDA" w:rsidP="00DA1343">
      <w:pPr>
        <w:jc w:val="both"/>
      </w:pPr>
    </w:p>
    <w:tbl>
      <w:tblPr>
        <w:tblW w:w="9912" w:type="dxa"/>
        <w:tblInd w:w="68" w:type="dxa"/>
        <w:tblLook w:val="04A0" w:firstRow="1" w:lastRow="0" w:firstColumn="1" w:lastColumn="0" w:noHBand="0" w:noVBand="1"/>
      </w:tblPr>
      <w:tblGrid>
        <w:gridCol w:w="2300"/>
        <w:gridCol w:w="7612"/>
      </w:tblGrid>
      <w:tr w:rsidR="00B82FDA" w:rsidRPr="0001729E" w:rsidTr="001044E1">
        <w:trPr>
          <w:trHeight w:val="315"/>
        </w:trPr>
        <w:tc>
          <w:tcPr>
            <w:tcW w:w="991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B82FDA" w:rsidRPr="0001729E" w:rsidRDefault="00B82FDA"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1-Licensing</w:t>
            </w:r>
            <w:r w:rsidRPr="0001729E">
              <w:rPr>
                <w:rFonts w:ascii="Calibri" w:eastAsia="Times New Roman" w:hAnsi="Calibri" w:cs="Calibri"/>
                <w:b/>
                <w:bCs/>
                <w:sz w:val="24"/>
                <w:szCs w:val="24"/>
              </w:rPr>
              <w:t xml:space="preserve"> Module</w:t>
            </w:r>
          </w:p>
        </w:tc>
      </w:tr>
      <w:tr w:rsidR="00B82FDA" w:rsidRPr="005F7141" w:rsidTr="001044E1">
        <w:trPr>
          <w:trHeight w:val="214"/>
        </w:trPr>
        <w:tc>
          <w:tcPr>
            <w:tcW w:w="2300"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B82FDA" w:rsidRPr="009B5139" w:rsidRDefault="00B82FDA" w:rsidP="00DA1343">
            <w:pPr>
              <w:spacing w:after="0" w:line="240" w:lineRule="auto"/>
              <w:jc w:val="both"/>
              <w:rPr>
                <w:b/>
              </w:rPr>
            </w:pPr>
            <w:r>
              <w:rPr>
                <w:b/>
              </w:rPr>
              <w:t>1.2-PL Application Form</w:t>
            </w:r>
          </w:p>
        </w:tc>
        <w:tc>
          <w:tcPr>
            <w:tcW w:w="761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B82FDA" w:rsidRPr="005F7141" w:rsidRDefault="00B82FDA" w:rsidP="00DA1343">
            <w:pPr>
              <w:spacing w:after="0" w:line="240" w:lineRule="auto"/>
              <w:jc w:val="both"/>
              <w:rPr>
                <w:b/>
              </w:rPr>
            </w:pPr>
            <w:r w:rsidRPr="005F7141">
              <w:rPr>
                <w:b/>
              </w:rPr>
              <w:t>Description</w:t>
            </w:r>
          </w:p>
        </w:tc>
      </w:tr>
      <w:tr w:rsidR="00B82FDA" w:rsidRPr="00732394" w:rsidTr="001044E1">
        <w:trPr>
          <w:trHeight w:val="394"/>
        </w:trPr>
        <w:tc>
          <w:tcPr>
            <w:tcW w:w="2300"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B82FDA" w:rsidRPr="00732394" w:rsidRDefault="00B82FDA" w:rsidP="00DA1343">
            <w:pPr>
              <w:spacing w:after="0" w:line="240" w:lineRule="auto"/>
              <w:jc w:val="both"/>
            </w:pPr>
          </w:p>
        </w:tc>
        <w:tc>
          <w:tcPr>
            <w:tcW w:w="7612" w:type="dxa"/>
            <w:tcBorders>
              <w:top w:val="single" w:sz="8" w:space="0" w:color="auto"/>
              <w:left w:val="single" w:sz="8" w:space="0" w:color="auto"/>
              <w:bottom w:val="single" w:sz="8" w:space="0" w:color="auto"/>
              <w:right w:val="single" w:sz="4" w:space="0" w:color="auto"/>
            </w:tcBorders>
            <w:shd w:val="clear" w:color="auto" w:fill="auto"/>
          </w:tcPr>
          <w:p w:rsidR="00B82FDA" w:rsidRPr="00732394" w:rsidRDefault="00B82FDA" w:rsidP="00DA1343">
            <w:pPr>
              <w:spacing w:after="0" w:line="240" w:lineRule="auto"/>
              <w:jc w:val="both"/>
            </w:pPr>
            <w:r>
              <w:t>This form will be used to store the information of applicants applying for perspective license (PL)</w:t>
            </w:r>
          </w:p>
        </w:tc>
      </w:tr>
      <w:tr w:rsidR="00B82FDA" w:rsidRPr="004E6AAE" w:rsidTr="001044E1">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License Date</w:t>
            </w:r>
          </w:p>
        </w:tc>
        <w:tc>
          <w:tcPr>
            <w:tcW w:w="7612" w:type="dxa"/>
            <w:tcBorders>
              <w:top w:val="nil"/>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 xml:space="preserve">Date on which application is registered for PL license </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Total Area</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Estimate of total area in which mining would be done</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Applicant type ID</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Application can be submitted by individual, company or partner</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Business Name</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Owner existing business detail will be stored in this field</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Business Place</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Location of business</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Capital</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Current amount for existing business</w:t>
            </w:r>
          </w:p>
        </w:tc>
      </w:tr>
      <w:tr w:rsidR="00B82FDA" w:rsidRPr="004E6AAE" w:rsidTr="001044E1">
        <w:trPr>
          <w:trHeight w:val="300"/>
        </w:trPr>
        <w:tc>
          <w:tcPr>
            <w:tcW w:w="991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B82FDA" w:rsidRDefault="00B82FDA" w:rsidP="00DA1343">
            <w:pPr>
              <w:spacing w:after="0" w:line="240" w:lineRule="auto"/>
              <w:jc w:val="both"/>
            </w:pPr>
            <w:r>
              <w:rPr>
                <w:b/>
              </w:rPr>
              <w:t>5.2.1-PL Details</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Applicant Name</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Name of applicant will stored using this field</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Father name</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Father name of applicant</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Country</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 xml:space="preserve">Country </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CNIC</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CNIC of the applicant will be stored using this field</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Address</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Address of applicants</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Contact</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Contact number of applicants</w:t>
            </w:r>
          </w:p>
        </w:tc>
      </w:tr>
      <w:tr w:rsidR="00B82FDA" w:rsidRPr="004E6AAE" w:rsidTr="001044E1">
        <w:trPr>
          <w:trHeight w:val="300"/>
        </w:trPr>
        <w:tc>
          <w:tcPr>
            <w:tcW w:w="991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B82FDA" w:rsidRDefault="00B82FDA" w:rsidP="00DA1343">
            <w:pPr>
              <w:spacing w:after="0" w:line="240" w:lineRule="auto"/>
              <w:jc w:val="both"/>
            </w:pPr>
            <w:r>
              <w:rPr>
                <w:b/>
              </w:rPr>
              <w:t>5.2.2-PL Shareholder Details</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Applicant Name</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If there are multiple stakeholder then their name should be recorded using this field</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Father Name</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Father name of applicant will be stored</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CNIC</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CNIC of multiple stakeholders will be saved using this field</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Address</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Address of shareholder</w:t>
            </w:r>
          </w:p>
        </w:tc>
      </w:tr>
      <w:tr w:rsidR="00B82FDA" w:rsidRPr="004E6AAE" w:rsidTr="001044E1">
        <w:trPr>
          <w:trHeight w:val="300"/>
        </w:trPr>
        <w:tc>
          <w:tcPr>
            <w:tcW w:w="991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B82FDA" w:rsidRDefault="00B82FDA" w:rsidP="00DA1343">
            <w:pPr>
              <w:spacing w:after="0" w:line="240" w:lineRule="auto"/>
              <w:jc w:val="both"/>
            </w:pPr>
            <w:r>
              <w:rPr>
                <w:b/>
              </w:rPr>
              <w:t>5.2.3-PL Fee Details</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Amount</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Amount deposited for registration of PL license</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proofErr w:type="spellStart"/>
            <w:r>
              <w:t>Challan</w:t>
            </w:r>
            <w:proofErr w:type="spellEnd"/>
            <w:r>
              <w:t xml:space="preserve"> No</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lastRenderedPageBreak/>
              <w:t>Date</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Date</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 xml:space="preserve">Bank </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Bank name</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Signature ID</w:t>
            </w:r>
          </w:p>
        </w:tc>
        <w:tc>
          <w:tcPr>
            <w:tcW w:w="761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Authorized signature of receiving person</w:t>
            </w:r>
          </w:p>
        </w:tc>
      </w:tr>
    </w:tbl>
    <w:p w:rsidR="00B82FDA" w:rsidRDefault="00B82FDA" w:rsidP="00DA1343">
      <w:pPr>
        <w:jc w:val="both"/>
      </w:pPr>
    </w:p>
    <w:tbl>
      <w:tblPr>
        <w:tblW w:w="9892" w:type="dxa"/>
        <w:tblInd w:w="88" w:type="dxa"/>
        <w:tblLook w:val="04A0" w:firstRow="1" w:lastRow="0" w:firstColumn="1" w:lastColumn="0" w:noHBand="0" w:noVBand="1"/>
      </w:tblPr>
      <w:tblGrid>
        <w:gridCol w:w="2300"/>
        <w:gridCol w:w="7592"/>
      </w:tblGrid>
      <w:tr w:rsidR="00B82FDA" w:rsidRPr="0001729E" w:rsidTr="001044E1">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B82FDA" w:rsidRPr="0001729E" w:rsidRDefault="00B82FDA"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1-Licensing</w:t>
            </w:r>
            <w:r w:rsidRPr="0001729E">
              <w:rPr>
                <w:rFonts w:ascii="Calibri" w:eastAsia="Times New Roman" w:hAnsi="Calibri" w:cs="Calibri"/>
                <w:b/>
                <w:bCs/>
                <w:sz w:val="24"/>
                <w:szCs w:val="24"/>
              </w:rPr>
              <w:t xml:space="preserve"> Module</w:t>
            </w:r>
          </w:p>
        </w:tc>
      </w:tr>
      <w:tr w:rsidR="00B82FDA" w:rsidRPr="005F7141" w:rsidTr="001044E1">
        <w:trPr>
          <w:trHeight w:val="214"/>
        </w:trPr>
        <w:tc>
          <w:tcPr>
            <w:tcW w:w="2300"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B82FDA" w:rsidRPr="009B5139" w:rsidRDefault="00B82FDA" w:rsidP="00DA1343">
            <w:pPr>
              <w:spacing w:after="0" w:line="240" w:lineRule="auto"/>
              <w:jc w:val="both"/>
              <w:rPr>
                <w:b/>
              </w:rPr>
            </w:pPr>
            <w:r>
              <w:rPr>
                <w:b/>
              </w:rPr>
              <w:t>1.3-ML License Application Form</w:t>
            </w:r>
          </w:p>
        </w:tc>
        <w:tc>
          <w:tcPr>
            <w:tcW w:w="759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B82FDA" w:rsidRPr="005F7141" w:rsidRDefault="00B82FDA" w:rsidP="00DA1343">
            <w:pPr>
              <w:spacing w:after="0" w:line="240" w:lineRule="auto"/>
              <w:jc w:val="both"/>
              <w:rPr>
                <w:b/>
              </w:rPr>
            </w:pPr>
            <w:r w:rsidRPr="005F7141">
              <w:rPr>
                <w:b/>
              </w:rPr>
              <w:t>Description</w:t>
            </w:r>
          </w:p>
        </w:tc>
      </w:tr>
      <w:tr w:rsidR="00B82FDA" w:rsidRPr="00732394" w:rsidTr="001044E1">
        <w:trPr>
          <w:trHeight w:val="394"/>
        </w:trPr>
        <w:tc>
          <w:tcPr>
            <w:tcW w:w="2300"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B82FDA" w:rsidRPr="00732394" w:rsidRDefault="00B82FDA" w:rsidP="00DA1343">
            <w:pPr>
              <w:spacing w:after="0" w:line="240" w:lineRule="auto"/>
              <w:jc w:val="both"/>
            </w:pPr>
          </w:p>
        </w:tc>
        <w:tc>
          <w:tcPr>
            <w:tcW w:w="7592" w:type="dxa"/>
            <w:tcBorders>
              <w:top w:val="single" w:sz="8" w:space="0" w:color="auto"/>
              <w:left w:val="single" w:sz="8" w:space="0" w:color="auto"/>
              <w:bottom w:val="single" w:sz="8" w:space="0" w:color="auto"/>
              <w:right w:val="single" w:sz="4" w:space="0" w:color="auto"/>
            </w:tcBorders>
            <w:shd w:val="clear" w:color="auto" w:fill="auto"/>
          </w:tcPr>
          <w:p w:rsidR="00B82FDA" w:rsidRPr="00732394" w:rsidRDefault="00B82FDA" w:rsidP="00DA1343">
            <w:pPr>
              <w:spacing w:after="0" w:line="240" w:lineRule="auto"/>
              <w:jc w:val="both"/>
            </w:pPr>
            <w:r>
              <w:t>This form will be used to store the information of applicants applying for Mining Lease License. All the details will be recorded using this form.</w:t>
            </w:r>
          </w:p>
        </w:tc>
      </w:tr>
      <w:tr w:rsidR="00B82FDA" w:rsidRPr="004E6AAE" w:rsidTr="001044E1">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Lease Date</w:t>
            </w:r>
          </w:p>
        </w:tc>
        <w:tc>
          <w:tcPr>
            <w:tcW w:w="7592" w:type="dxa"/>
            <w:tcBorders>
              <w:top w:val="nil"/>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 xml:space="preserve">Date on which application is registered for ML license </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 xml:space="preserve">Mineral </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Mineral for which license will be acquired</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Total Area</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Estimation of area where mining will be performed</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Applicant Type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Individual/Company/Partner</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Technical Advisor</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Name of technical advisor</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Business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Current business of mine owner or applicant</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Business Place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Location of current business</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Capital</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Total amount for current business</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Brief History</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Previous business history detail</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Attachments</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Remarks</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r w:rsidR="00B82FDA" w:rsidRPr="004E6AAE" w:rsidTr="001044E1">
        <w:trPr>
          <w:trHeight w:val="300"/>
        </w:trPr>
        <w:tc>
          <w:tcPr>
            <w:tcW w:w="989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B82FDA" w:rsidRDefault="00B82FDA" w:rsidP="00DA1343">
            <w:pPr>
              <w:spacing w:after="0" w:line="240" w:lineRule="auto"/>
              <w:jc w:val="both"/>
            </w:pPr>
            <w:r>
              <w:rPr>
                <w:b/>
              </w:rPr>
              <w:t>1.3.1-ML License Details</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Applicant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Name of applicant will stored using this field</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Father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Father name of applicant</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Country</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Country of the applicant</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CNIC</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CNIC of the applicant will be stored using this field</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Address</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Address of applicants</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Contact</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Contact number of applicants</w:t>
            </w:r>
          </w:p>
        </w:tc>
      </w:tr>
      <w:tr w:rsidR="00B82FDA" w:rsidRPr="004E6AAE" w:rsidTr="001044E1">
        <w:trPr>
          <w:trHeight w:val="300"/>
        </w:trPr>
        <w:tc>
          <w:tcPr>
            <w:tcW w:w="989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B82FDA" w:rsidRDefault="00B82FDA" w:rsidP="00DA1343">
            <w:pPr>
              <w:spacing w:after="0" w:line="240" w:lineRule="auto"/>
              <w:jc w:val="both"/>
            </w:pPr>
            <w:r>
              <w:rPr>
                <w:b/>
              </w:rPr>
              <w:t>1.3.2-ML Shareholder Details</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Applicant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If there are multiple stakeholder then their name should be recorded using this field</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Father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Father name of applicant will be stored</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CNIC</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CNIC of multiple stakeholders will be saved using this field</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Address</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Address of shareholder</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Contact</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Contact number of shareholder</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Shareholder Amount</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Total amount or amount allocated for partnership</w:t>
            </w:r>
          </w:p>
        </w:tc>
      </w:tr>
      <w:tr w:rsidR="00B82FDA" w:rsidRPr="004E6AAE" w:rsidTr="001044E1">
        <w:trPr>
          <w:trHeight w:val="300"/>
        </w:trPr>
        <w:tc>
          <w:tcPr>
            <w:tcW w:w="989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B82FDA" w:rsidRDefault="00B82FDA" w:rsidP="00DA1343">
            <w:pPr>
              <w:spacing w:after="0" w:line="240" w:lineRule="auto"/>
              <w:jc w:val="both"/>
            </w:pPr>
            <w:r>
              <w:rPr>
                <w:b/>
              </w:rPr>
              <w:t>1.3.3-ML Fee Details</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Amount</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Amount deposited for registration of ML license</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proofErr w:type="spellStart"/>
            <w:r>
              <w:t>Challan</w:t>
            </w:r>
            <w:proofErr w:type="spellEnd"/>
            <w:r>
              <w:t xml:space="preserve"> No</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Date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 xml:space="preserve">Bank </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Bank name</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Signature ID</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Authorized signature of receiving person</w:t>
            </w:r>
          </w:p>
        </w:tc>
      </w:tr>
    </w:tbl>
    <w:p w:rsidR="00B82FDA" w:rsidRDefault="00B82FDA" w:rsidP="00DA1343">
      <w:pPr>
        <w:jc w:val="both"/>
      </w:pPr>
    </w:p>
    <w:tbl>
      <w:tblPr>
        <w:tblW w:w="9892" w:type="dxa"/>
        <w:tblInd w:w="88" w:type="dxa"/>
        <w:tblLook w:val="04A0" w:firstRow="1" w:lastRow="0" w:firstColumn="1" w:lastColumn="0" w:noHBand="0" w:noVBand="1"/>
      </w:tblPr>
      <w:tblGrid>
        <w:gridCol w:w="2300"/>
        <w:gridCol w:w="7592"/>
      </w:tblGrid>
      <w:tr w:rsidR="00B82FDA" w:rsidRPr="0001729E" w:rsidTr="001044E1">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B82FDA" w:rsidRPr="0001729E" w:rsidRDefault="00B82FDA"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1-Licensing</w:t>
            </w:r>
            <w:r w:rsidRPr="0001729E">
              <w:rPr>
                <w:rFonts w:ascii="Calibri" w:eastAsia="Times New Roman" w:hAnsi="Calibri" w:cs="Calibri"/>
                <w:b/>
                <w:bCs/>
                <w:sz w:val="24"/>
                <w:szCs w:val="24"/>
              </w:rPr>
              <w:t xml:space="preserve"> Module</w:t>
            </w:r>
          </w:p>
        </w:tc>
      </w:tr>
      <w:tr w:rsidR="00B82FDA" w:rsidRPr="005F7141" w:rsidTr="001044E1">
        <w:trPr>
          <w:trHeight w:val="214"/>
        </w:trPr>
        <w:tc>
          <w:tcPr>
            <w:tcW w:w="2300"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B82FDA" w:rsidRPr="009B5139" w:rsidRDefault="00B82FDA" w:rsidP="00DA1343">
            <w:pPr>
              <w:spacing w:after="0" w:line="240" w:lineRule="auto"/>
              <w:jc w:val="both"/>
              <w:rPr>
                <w:b/>
              </w:rPr>
            </w:pPr>
            <w:r>
              <w:rPr>
                <w:b/>
              </w:rPr>
              <w:t>1.4-Exploration License Application Form</w:t>
            </w:r>
          </w:p>
        </w:tc>
        <w:tc>
          <w:tcPr>
            <w:tcW w:w="759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B82FDA" w:rsidRPr="005F7141" w:rsidRDefault="00B82FDA" w:rsidP="00DA1343">
            <w:pPr>
              <w:spacing w:after="0" w:line="240" w:lineRule="auto"/>
              <w:jc w:val="both"/>
              <w:rPr>
                <w:b/>
              </w:rPr>
            </w:pPr>
            <w:r w:rsidRPr="005F7141">
              <w:rPr>
                <w:b/>
              </w:rPr>
              <w:t>Description</w:t>
            </w:r>
          </w:p>
        </w:tc>
      </w:tr>
      <w:tr w:rsidR="00B82FDA" w:rsidRPr="00732394" w:rsidTr="001044E1">
        <w:trPr>
          <w:trHeight w:val="394"/>
        </w:trPr>
        <w:tc>
          <w:tcPr>
            <w:tcW w:w="2300"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B82FDA" w:rsidRPr="00732394" w:rsidRDefault="00B82FDA" w:rsidP="00DA1343">
            <w:pPr>
              <w:spacing w:after="0" w:line="240" w:lineRule="auto"/>
              <w:jc w:val="both"/>
            </w:pPr>
          </w:p>
        </w:tc>
        <w:tc>
          <w:tcPr>
            <w:tcW w:w="7592" w:type="dxa"/>
            <w:tcBorders>
              <w:top w:val="single" w:sz="8" w:space="0" w:color="auto"/>
              <w:left w:val="single" w:sz="8" w:space="0" w:color="auto"/>
              <w:bottom w:val="single" w:sz="8" w:space="0" w:color="auto"/>
              <w:right w:val="single" w:sz="4" w:space="0" w:color="auto"/>
            </w:tcBorders>
            <w:shd w:val="clear" w:color="auto" w:fill="auto"/>
          </w:tcPr>
          <w:p w:rsidR="00B82FDA" w:rsidRPr="00732394" w:rsidRDefault="00B82FDA" w:rsidP="00DA1343">
            <w:pPr>
              <w:spacing w:after="0" w:line="240" w:lineRule="auto"/>
              <w:jc w:val="both"/>
            </w:pPr>
            <w:r>
              <w:t>This form will be used to store the information of applicants applying for Exploration License. All the details will be recorded using this form.</w:t>
            </w:r>
          </w:p>
        </w:tc>
      </w:tr>
      <w:tr w:rsidR="00B82FDA" w:rsidRPr="004E6AAE" w:rsidTr="001044E1">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lastRenderedPageBreak/>
              <w:t>Apply Date</w:t>
            </w:r>
          </w:p>
        </w:tc>
        <w:tc>
          <w:tcPr>
            <w:tcW w:w="7592" w:type="dxa"/>
            <w:tcBorders>
              <w:top w:val="nil"/>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 xml:space="preserve">Date on which application is registered for Exploration license </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Mineral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Mineral for which license will be acquired</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Total Area</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Estimation of area where mining will be performed</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Applicant Type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Individual/Company/Partner</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Technical Advisor</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Name of technical advisor</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Business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Current business of mine owner or applicant</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Business Place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Location of current business</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Capital</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Total amount for current business</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Brief History</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Previous business history detail</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Attachments</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Attachments checklist</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Remarks</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Remarks (optional)</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Work Program</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Geological Description</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Geological details of location</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 xml:space="preserve">Location </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Name of location</w:t>
            </w:r>
          </w:p>
        </w:tc>
      </w:tr>
      <w:tr w:rsidR="00B82FDA" w:rsidTr="001044E1">
        <w:trPr>
          <w:trHeight w:val="300"/>
        </w:trPr>
        <w:tc>
          <w:tcPr>
            <w:tcW w:w="989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B82FDA" w:rsidRDefault="00B82FDA" w:rsidP="00DA1343">
            <w:pPr>
              <w:spacing w:after="0" w:line="240" w:lineRule="auto"/>
              <w:jc w:val="both"/>
            </w:pPr>
            <w:r>
              <w:rPr>
                <w:b/>
              </w:rPr>
              <w:t>1.4.1-EL License Details</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Applicant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Name of applicant will stored using this field</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Father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Father name of applicant</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Country</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Country of the applicant</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CNIC</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CNIC of the applicant will be stored using this field</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Occupation</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Occupation of applicant</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Address</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Address of applicants</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City</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City of applicant</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Contact</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Contact number of applicants</w:t>
            </w:r>
          </w:p>
        </w:tc>
      </w:tr>
      <w:tr w:rsidR="00B82FDA" w:rsidTr="001044E1">
        <w:trPr>
          <w:trHeight w:val="300"/>
        </w:trPr>
        <w:tc>
          <w:tcPr>
            <w:tcW w:w="989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B82FDA" w:rsidRDefault="00B82FDA" w:rsidP="00DA1343">
            <w:pPr>
              <w:spacing w:after="0" w:line="240" w:lineRule="auto"/>
              <w:jc w:val="both"/>
            </w:pPr>
            <w:r>
              <w:rPr>
                <w:b/>
              </w:rPr>
              <w:t>1.4.2-EL Shareholder Details</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Applicant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If there are multiple stakeholder then their name should be recorded using this field</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Father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Father name of applicant will be stored</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Country</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Country name of partners</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CNIC</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CNIC of multiple stakeholders will be saved using this field</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Occupation</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Shareholder occupation details</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Address</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Address of shareholder</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City</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City of shareholder</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Contact</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Contact number of shareholder</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Shareholder Amount</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Total amount or amount allocated for partnership</w:t>
            </w:r>
          </w:p>
        </w:tc>
      </w:tr>
      <w:tr w:rsidR="00B82FDA" w:rsidTr="001044E1">
        <w:trPr>
          <w:trHeight w:val="300"/>
        </w:trPr>
        <w:tc>
          <w:tcPr>
            <w:tcW w:w="989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B82FDA" w:rsidRDefault="00B82FDA" w:rsidP="00DA1343">
            <w:pPr>
              <w:spacing w:after="0" w:line="240" w:lineRule="auto"/>
              <w:jc w:val="both"/>
            </w:pPr>
            <w:r>
              <w:rPr>
                <w:b/>
              </w:rPr>
              <w:t>1.4.3-EL Fee Details</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Amount</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Amount deposited for registration of ML license</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proofErr w:type="spellStart"/>
            <w:r>
              <w:t>Challan</w:t>
            </w:r>
            <w:proofErr w:type="spellEnd"/>
            <w:r>
              <w:t xml:space="preserve"> No</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Date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Bank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bl>
    <w:p w:rsidR="00B82FDA" w:rsidRDefault="00B82FDA" w:rsidP="00DA1343">
      <w:pPr>
        <w:jc w:val="both"/>
      </w:pPr>
    </w:p>
    <w:tbl>
      <w:tblPr>
        <w:tblW w:w="9892" w:type="dxa"/>
        <w:tblInd w:w="88" w:type="dxa"/>
        <w:tblLook w:val="04A0" w:firstRow="1" w:lastRow="0" w:firstColumn="1" w:lastColumn="0" w:noHBand="0" w:noVBand="1"/>
      </w:tblPr>
      <w:tblGrid>
        <w:gridCol w:w="2300"/>
        <w:gridCol w:w="7592"/>
      </w:tblGrid>
      <w:tr w:rsidR="00B82FDA" w:rsidRPr="0001729E" w:rsidTr="001044E1">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B82FDA" w:rsidRPr="0001729E" w:rsidRDefault="00B82FDA"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1-Licensing</w:t>
            </w:r>
            <w:r w:rsidRPr="0001729E">
              <w:rPr>
                <w:rFonts w:ascii="Calibri" w:eastAsia="Times New Roman" w:hAnsi="Calibri" w:cs="Calibri"/>
                <w:b/>
                <w:bCs/>
                <w:sz w:val="24"/>
                <w:szCs w:val="24"/>
              </w:rPr>
              <w:t xml:space="preserve"> Module</w:t>
            </w:r>
          </w:p>
        </w:tc>
      </w:tr>
      <w:tr w:rsidR="00B82FDA" w:rsidRPr="005F7141" w:rsidTr="001044E1">
        <w:trPr>
          <w:trHeight w:val="214"/>
        </w:trPr>
        <w:tc>
          <w:tcPr>
            <w:tcW w:w="2300"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B82FDA" w:rsidRPr="009B5139" w:rsidRDefault="00B82FDA" w:rsidP="00DA1343">
            <w:pPr>
              <w:spacing w:after="0" w:line="240" w:lineRule="auto"/>
              <w:jc w:val="both"/>
              <w:rPr>
                <w:b/>
              </w:rPr>
            </w:pPr>
            <w:r>
              <w:rPr>
                <w:b/>
              </w:rPr>
              <w:t>1.5-Reconnaissance License Application Form</w:t>
            </w:r>
          </w:p>
        </w:tc>
        <w:tc>
          <w:tcPr>
            <w:tcW w:w="759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B82FDA" w:rsidRPr="005F7141" w:rsidRDefault="00B82FDA" w:rsidP="00DA1343">
            <w:pPr>
              <w:spacing w:after="0" w:line="240" w:lineRule="auto"/>
              <w:jc w:val="both"/>
              <w:rPr>
                <w:b/>
              </w:rPr>
            </w:pPr>
            <w:r w:rsidRPr="005F7141">
              <w:rPr>
                <w:b/>
              </w:rPr>
              <w:t>Description</w:t>
            </w:r>
          </w:p>
        </w:tc>
      </w:tr>
      <w:tr w:rsidR="00B82FDA" w:rsidRPr="00732394" w:rsidTr="001044E1">
        <w:trPr>
          <w:trHeight w:val="394"/>
        </w:trPr>
        <w:tc>
          <w:tcPr>
            <w:tcW w:w="2300"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B82FDA" w:rsidRPr="00732394" w:rsidRDefault="00B82FDA" w:rsidP="00DA1343">
            <w:pPr>
              <w:spacing w:after="0" w:line="240" w:lineRule="auto"/>
              <w:jc w:val="both"/>
            </w:pPr>
          </w:p>
        </w:tc>
        <w:tc>
          <w:tcPr>
            <w:tcW w:w="7592" w:type="dxa"/>
            <w:tcBorders>
              <w:top w:val="single" w:sz="8" w:space="0" w:color="auto"/>
              <w:left w:val="single" w:sz="8" w:space="0" w:color="auto"/>
              <w:bottom w:val="single" w:sz="8" w:space="0" w:color="auto"/>
              <w:right w:val="single" w:sz="4" w:space="0" w:color="auto"/>
            </w:tcBorders>
            <w:shd w:val="clear" w:color="auto" w:fill="auto"/>
          </w:tcPr>
          <w:p w:rsidR="00B82FDA" w:rsidRPr="00732394" w:rsidRDefault="00B82FDA" w:rsidP="00DA1343">
            <w:pPr>
              <w:spacing w:after="0" w:line="240" w:lineRule="auto"/>
              <w:jc w:val="both"/>
            </w:pPr>
            <w:r>
              <w:t>This form will be used to store the information of applicants applying for reconnaissance License. All the details will be recorded using this form.</w:t>
            </w:r>
          </w:p>
        </w:tc>
      </w:tr>
      <w:tr w:rsidR="00B82FDA" w:rsidRPr="004E6AAE" w:rsidTr="001044E1">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lastRenderedPageBreak/>
              <w:t>Apply Date</w:t>
            </w:r>
          </w:p>
        </w:tc>
        <w:tc>
          <w:tcPr>
            <w:tcW w:w="7592" w:type="dxa"/>
            <w:tcBorders>
              <w:top w:val="nil"/>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 xml:space="preserve">Date on which application is registered for Exploration license </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Mineral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Mineral for which license will be acquired</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Total Area</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Estimation of area where mining will be performed</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Applicant Type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Individual/Company/Partner</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Technical Advisor</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Name of technical advisor</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Business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Current business of mine owner or applicant</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Business Place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Location of current business</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Capital</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Total amount for current business</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Brief History</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Previous business history detail</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Attachments</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Remarks</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Work Program</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Geological Description</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Geological details of location</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 xml:space="preserve">Location </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Name of location</w:t>
            </w:r>
          </w:p>
        </w:tc>
      </w:tr>
      <w:tr w:rsidR="00B82FDA" w:rsidTr="001044E1">
        <w:trPr>
          <w:trHeight w:val="300"/>
        </w:trPr>
        <w:tc>
          <w:tcPr>
            <w:tcW w:w="989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B82FDA" w:rsidRDefault="00B82FDA" w:rsidP="00DA1343">
            <w:pPr>
              <w:spacing w:after="0" w:line="240" w:lineRule="auto"/>
              <w:jc w:val="both"/>
            </w:pPr>
            <w:r>
              <w:rPr>
                <w:b/>
              </w:rPr>
              <w:t>1.1.1-RL Details</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Applicant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Name of applicant will stored using this field</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Father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Father name of applicant</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Country</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Country of the applicant</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CNIC</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CNIC of the applicant will be stored using this field</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Occupation</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Occupation of applicant</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Address</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Address of applicants</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City</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City of applicant</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Contact</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Contact number of applicants</w:t>
            </w:r>
          </w:p>
        </w:tc>
      </w:tr>
      <w:tr w:rsidR="00B82FDA" w:rsidTr="001044E1">
        <w:trPr>
          <w:trHeight w:val="300"/>
        </w:trPr>
        <w:tc>
          <w:tcPr>
            <w:tcW w:w="989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B82FDA" w:rsidRDefault="00B82FDA" w:rsidP="00DA1343">
            <w:pPr>
              <w:spacing w:after="0" w:line="240" w:lineRule="auto"/>
              <w:jc w:val="both"/>
            </w:pPr>
            <w:r>
              <w:rPr>
                <w:b/>
              </w:rPr>
              <w:t>1.1.2-RL Shareholder Details</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Applicant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If there are multiple stakeholder then their name should be recorded using this field</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Father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Father name of applicant will be stored</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Country</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Country name of partners</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CNIC</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CNIC of multiple stakeholders will be saved using this field</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Occupation</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Shareholder occupation details</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Address</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Address of shareholder</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City</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City of shareholder</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Contact</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Contact number of shareholder</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Shareholder Amount</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Total amount or amount allocated for partnership</w:t>
            </w:r>
          </w:p>
        </w:tc>
      </w:tr>
      <w:tr w:rsidR="00B82FDA" w:rsidTr="001044E1">
        <w:trPr>
          <w:trHeight w:val="300"/>
        </w:trPr>
        <w:tc>
          <w:tcPr>
            <w:tcW w:w="989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B82FDA" w:rsidRDefault="00B82FDA" w:rsidP="00DA1343">
            <w:pPr>
              <w:spacing w:after="0" w:line="240" w:lineRule="auto"/>
              <w:jc w:val="both"/>
            </w:pPr>
            <w:r>
              <w:rPr>
                <w:b/>
              </w:rPr>
              <w:t>1.1.3-RL Fee Details</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Amount</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Amount deposited for registration of ML license</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proofErr w:type="spellStart"/>
            <w:r>
              <w:t>Challan</w:t>
            </w:r>
            <w:proofErr w:type="spellEnd"/>
            <w:r>
              <w:t xml:space="preserve"> No</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Date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Bank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bl>
    <w:p w:rsidR="00B82FDA" w:rsidRDefault="00B82FDA" w:rsidP="00DA1343">
      <w:pPr>
        <w:jc w:val="both"/>
      </w:pPr>
    </w:p>
    <w:tbl>
      <w:tblPr>
        <w:tblW w:w="9892" w:type="dxa"/>
        <w:tblInd w:w="88" w:type="dxa"/>
        <w:tblLook w:val="04A0" w:firstRow="1" w:lastRow="0" w:firstColumn="1" w:lastColumn="0" w:noHBand="0" w:noVBand="1"/>
      </w:tblPr>
      <w:tblGrid>
        <w:gridCol w:w="2300"/>
        <w:gridCol w:w="7592"/>
      </w:tblGrid>
      <w:tr w:rsidR="00B82FDA" w:rsidRPr="0001729E" w:rsidTr="001044E1">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B82FDA" w:rsidRPr="0001729E" w:rsidRDefault="00B82FDA"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1-Licensing</w:t>
            </w:r>
            <w:r w:rsidRPr="0001729E">
              <w:rPr>
                <w:rFonts w:ascii="Calibri" w:eastAsia="Times New Roman" w:hAnsi="Calibri" w:cs="Calibri"/>
                <w:b/>
                <w:bCs/>
                <w:sz w:val="24"/>
                <w:szCs w:val="24"/>
              </w:rPr>
              <w:t xml:space="preserve"> Module</w:t>
            </w:r>
          </w:p>
        </w:tc>
      </w:tr>
      <w:tr w:rsidR="00B82FDA" w:rsidRPr="005F7141" w:rsidTr="001044E1">
        <w:trPr>
          <w:trHeight w:val="214"/>
        </w:trPr>
        <w:tc>
          <w:tcPr>
            <w:tcW w:w="2300"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B82FDA" w:rsidRPr="009B5139" w:rsidRDefault="00B82FDA" w:rsidP="00DA1343">
            <w:pPr>
              <w:spacing w:after="0" w:line="240" w:lineRule="auto"/>
              <w:jc w:val="both"/>
              <w:rPr>
                <w:b/>
              </w:rPr>
            </w:pPr>
            <w:r>
              <w:rPr>
                <w:b/>
              </w:rPr>
              <w:t>1.6-Allotment Letter Form</w:t>
            </w:r>
          </w:p>
        </w:tc>
        <w:tc>
          <w:tcPr>
            <w:tcW w:w="759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B82FDA" w:rsidRPr="005F7141" w:rsidRDefault="00B82FDA" w:rsidP="00DA1343">
            <w:pPr>
              <w:spacing w:after="0" w:line="240" w:lineRule="auto"/>
              <w:jc w:val="both"/>
              <w:rPr>
                <w:b/>
              </w:rPr>
            </w:pPr>
            <w:r w:rsidRPr="005F7141">
              <w:rPr>
                <w:b/>
              </w:rPr>
              <w:t>Description</w:t>
            </w:r>
          </w:p>
        </w:tc>
      </w:tr>
      <w:tr w:rsidR="00B82FDA" w:rsidRPr="00732394" w:rsidTr="001044E1">
        <w:trPr>
          <w:trHeight w:val="394"/>
        </w:trPr>
        <w:tc>
          <w:tcPr>
            <w:tcW w:w="2300"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B82FDA" w:rsidRPr="00732394" w:rsidRDefault="00B82FDA" w:rsidP="00DA1343">
            <w:pPr>
              <w:spacing w:after="0" w:line="240" w:lineRule="auto"/>
              <w:jc w:val="both"/>
            </w:pPr>
          </w:p>
        </w:tc>
        <w:tc>
          <w:tcPr>
            <w:tcW w:w="7592" w:type="dxa"/>
            <w:tcBorders>
              <w:top w:val="single" w:sz="8" w:space="0" w:color="auto"/>
              <w:left w:val="single" w:sz="8" w:space="0" w:color="auto"/>
              <w:bottom w:val="single" w:sz="8" w:space="0" w:color="auto"/>
              <w:right w:val="single" w:sz="4" w:space="0" w:color="auto"/>
            </w:tcBorders>
            <w:shd w:val="clear" w:color="auto" w:fill="auto"/>
          </w:tcPr>
          <w:p w:rsidR="00B82FDA" w:rsidRPr="00732394" w:rsidRDefault="00B82FDA" w:rsidP="00DA1343">
            <w:pPr>
              <w:spacing w:after="0" w:line="240" w:lineRule="auto"/>
              <w:jc w:val="both"/>
            </w:pPr>
            <w:r>
              <w:t>Once the license is approved to any owner, allotment letter is issued to him. All the details will be stored using this form.</w:t>
            </w:r>
          </w:p>
        </w:tc>
      </w:tr>
      <w:tr w:rsidR="00B82FDA" w:rsidRPr="004E6AAE" w:rsidTr="001044E1">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lastRenderedPageBreak/>
              <w:t>Allotment No</w:t>
            </w:r>
          </w:p>
        </w:tc>
        <w:tc>
          <w:tcPr>
            <w:tcW w:w="7592" w:type="dxa"/>
            <w:tcBorders>
              <w:top w:val="nil"/>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Allotment No</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Reference No</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Reference for PL/ML/EL</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Allotment Date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Date of allotment</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Mineral</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Mineral for which allotment letter is issued</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Auction Date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Auction detail by which applicant registered</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Business Name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Current business of mine owner or applicant</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Business Nature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Previous Business nature</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Business Place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Location of current business</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Capital</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Total amount for current business</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Total Area</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Area for which allotment letter is issued</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Attachments</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Location</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Location of mines</w:t>
            </w:r>
          </w:p>
        </w:tc>
      </w:tr>
      <w:tr w:rsidR="00B82FDA" w:rsidTr="001044E1">
        <w:trPr>
          <w:trHeight w:val="300"/>
        </w:trPr>
        <w:tc>
          <w:tcPr>
            <w:tcW w:w="989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B82FDA" w:rsidRDefault="00B82FDA" w:rsidP="00DA1343">
            <w:pPr>
              <w:spacing w:after="0" w:line="240" w:lineRule="auto"/>
              <w:jc w:val="both"/>
            </w:pPr>
            <w:r>
              <w:rPr>
                <w:b/>
              </w:rPr>
              <w:t>1.6.1-Allotment Details</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 xml:space="preserve">Details </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Allotment letter details</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Fee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Fee for allotment letter</w:t>
            </w:r>
          </w:p>
        </w:tc>
      </w:tr>
    </w:tbl>
    <w:p w:rsidR="00B82FDA" w:rsidRDefault="00B82FDA" w:rsidP="00DA1343">
      <w:pPr>
        <w:jc w:val="both"/>
      </w:pPr>
    </w:p>
    <w:tbl>
      <w:tblPr>
        <w:tblW w:w="9892" w:type="dxa"/>
        <w:tblInd w:w="88" w:type="dxa"/>
        <w:tblLook w:val="04A0" w:firstRow="1" w:lastRow="0" w:firstColumn="1" w:lastColumn="0" w:noHBand="0" w:noVBand="1"/>
      </w:tblPr>
      <w:tblGrid>
        <w:gridCol w:w="2300"/>
        <w:gridCol w:w="7592"/>
      </w:tblGrid>
      <w:tr w:rsidR="00B82FDA" w:rsidRPr="0001729E" w:rsidTr="001044E1">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B82FDA" w:rsidRPr="0001729E" w:rsidRDefault="00B82FDA"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1-Licensing</w:t>
            </w:r>
            <w:r w:rsidRPr="0001729E">
              <w:rPr>
                <w:rFonts w:ascii="Calibri" w:eastAsia="Times New Roman" w:hAnsi="Calibri" w:cs="Calibri"/>
                <w:b/>
                <w:bCs/>
                <w:sz w:val="24"/>
                <w:szCs w:val="24"/>
              </w:rPr>
              <w:t xml:space="preserve"> Module</w:t>
            </w:r>
          </w:p>
        </w:tc>
      </w:tr>
      <w:tr w:rsidR="00B82FDA" w:rsidRPr="005F7141" w:rsidTr="001044E1">
        <w:trPr>
          <w:trHeight w:val="214"/>
        </w:trPr>
        <w:tc>
          <w:tcPr>
            <w:tcW w:w="2300"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B82FDA" w:rsidRPr="009B5139" w:rsidRDefault="00B82FDA" w:rsidP="00DA1343">
            <w:pPr>
              <w:spacing w:after="0" w:line="240" w:lineRule="auto"/>
              <w:jc w:val="both"/>
              <w:rPr>
                <w:b/>
              </w:rPr>
            </w:pPr>
            <w:r>
              <w:rPr>
                <w:b/>
              </w:rPr>
              <w:t>1.7-Production Form</w:t>
            </w:r>
          </w:p>
        </w:tc>
        <w:tc>
          <w:tcPr>
            <w:tcW w:w="759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B82FDA" w:rsidRPr="005F7141" w:rsidRDefault="00B82FDA" w:rsidP="00DA1343">
            <w:pPr>
              <w:spacing w:after="0" w:line="240" w:lineRule="auto"/>
              <w:jc w:val="both"/>
              <w:rPr>
                <w:b/>
              </w:rPr>
            </w:pPr>
            <w:r w:rsidRPr="005F7141">
              <w:rPr>
                <w:b/>
              </w:rPr>
              <w:t>Description</w:t>
            </w:r>
          </w:p>
        </w:tc>
      </w:tr>
      <w:tr w:rsidR="00B82FDA" w:rsidRPr="00732394" w:rsidTr="001044E1">
        <w:trPr>
          <w:trHeight w:val="394"/>
        </w:trPr>
        <w:tc>
          <w:tcPr>
            <w:tcW w:w="2300"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B82FDA" w:rsidRPr="00732394" w:rsidRDefault="00B82FDA" w:rsidP="00DA1343">
            <w:pPr>
              <w:spacing w:after="0" w:line="240" w:lineRule="auto"/>
              <w:jc w:val="both"/>
            </w:pPr>
          </w:p>
        </w:tc>
        <w:tc>
          <w:tcPr>
            <w:tcW w:w="7592" w:type="dxa"/>
            <w:tcBorders>
              <w:top w:val="single" w:sz="8" w:space="0" w:color="auto"/>
              <w:left w:val="single" w:sz="8" w:space="0" w:color="auto"/>
              <w:bottom w:val="single" w:sz="8" w:space="0" w:color="auto"/>
              <w:right w:val="single" w:sz="4" w:space="0" w:color="auto"/>
            </w:tcBorders>
            <w:shd w:val="clear" w:color="auto" w:fill="auto"/>
          </w:tcPr>
          <w:p w:rsidR="00B82FDA" w:rsidRPr="00732394" w:rsidRDefault="00B82FDA" w:rsidP="00DA1343">
            <w:pPr>
              <w:spacing w:after="0" w:line="240" w:lineRule="auto"/>
              <w:jc w:val="both"/>
            </w:pPr>
            <w:r>
              <w:t>Regional offices share the production details of each mine working in any region. This form will be used by regional office to submit productivity details.</w:t>
            </w:r>
          </w:p>
        </w:tc>
      </w:tr>
      <w:tr w:rsidR="00B82FDA" w:rsidRPr="004E6AAE" w:rsidTr="001044E1">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Production No</w:t>
            </w:r>
          </w:p>
        </w:tc>
        <w:tc>
          <w:tcPr>
            <w:tcW w:w="7592" w:type="dxa"/>
            <w:tcBorders>
              <w:top w:val="nil"/>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Allotment No</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Allotment No</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Reference for PL/ML/EL</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Mineral</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Mineral wise production details will be recorded using this field</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Work Order</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Reference of work order</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Work Order Date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Work order date</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Production Date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Production date</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Location</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Location of mine</w:t>
            </w:r>
          </w:p>
        </w:tc>
      </w:tr>
      <w:tr w:rsidR="00B82FDA" w:rsidTr="001044E1">
        <w:trPr>
          <w:trHeight w:val="300"/>
        </w:trPr>
        <w:tc>
          <w:tcPr>
            <w:tcW w:w="989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B82FDA" w:rsidRDefault="00B82FDA" w:rsidP="00DA1343">
            <w:pPr>
              <w:spacing w:after="0" w:line="240" w:lineRule="auto"/>
              <w:jc w:val="both"/>
            </w:pPr>
            <w:r>
              <w:rPr>
                <w:b/>
              </w:rPr>
              <w:t>1.7.1-Production Details</w:t>
            </w:r>
          </w:p>
        </w:tc>
      </w:tr>
      <w:tr w:rsidR="00B82FDA" w:rsidRPr="004E6AAE"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Pr="00C1276E" w:rsidRDefault="00B82FDA" w:rsidP="00DA1343">
            <w:pPr>
              <w:spacing w:after="0" w:line="240" w:lineRule="auto"/>
              <w:jc w:val="both"/>
            </w:pPr>
            <w:r>
              <w:t>Production Month</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Pr="004E6AAE" w:rsidRDefault="00B82FDA" w:rsidP="00DA1343">
            <w:pPr>
              <w:spacing w:after="0" w:line="240" w:lineRule="auto"/>
              <w:jc w:val="both"/>
            </w:pPr>
            <w:r>
              <w:t>Month for which production details will be shared with head office</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Opening Balance</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Raising</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Production raise if any</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By Rail</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Production by rail</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By Road</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Production by road</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Production Assessment</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r>
              <w:t>Assessment details</w:t>
            </w: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Initial</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r w:rsidR="00B82FDA" w:rsidTr="001044E1">
        <w:trPr>
          <w:trHeight w:val="300"/>
        </w:trPr>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2FDA" w:rsidRDefault="00B82FDA" w:rsidP="00DA1343">
            <w:pPr>
              <w:spacing w:after="0" w:line="240" w:lineRule="auto"/>
              <w:jc w:val="both"/>
            </w:pPr>
            <w:r>
              <w:t>Remarks</w:t>
            </w:r>
          </w:p>
        </w:tc>
        <w:tc>
          <w:tcPr>
            <w:tcW w:w="7592" w:type="dxa"/>
            <w:tcBorders>
              <w:top w:val="single" w:sz="4" w:space="0" w:color="auto"/>
              <w:left w:val="nil"/>
              <w:bottom w:val="single" w:sz="4" w:space="0" w:color="auto"/>
              <w:right w:val="single" w:sz="4" w:space="0" w:color="auto"/>
            </w:tcBorders>
            <w:shd w:val="clear" w:color="auto" w:fill="auto"/>
            <w:noWrap/>
            <w:vAlign w:val="center"/>
          </w:tcPr>
          <w:p w:rsidR="00B82FDA" w:rsidRDefault="00B82FDA" w:rsidP="00DA1343">
            <w:pPr>
              <w:spacing w:after="0" w:line="240" w:lineRule="auto"/>
              <w:jc w:val="both"/>
            </w:pPr>
          </w:p>
        </w:tc>
      </w:tr>
    </w:tbl>
    <w:p w:rsidR="00B82FDA" w:rsidRDefault="00B82FDA" w:rsidP="00DA1343">
      <w:pPr>
        <w:jc w:val="both"/>
      </w:pPr>
    </w:p>
    <w:p w:rsidR="00B82FDA" w:rsidRDefault="00B82FDA" w:rsidP="00DA1343">
      <w:pPr>
        <w:pStyle w:val="Heading3"/>
        <w:numPr>
          <w:ilvl w:val="2"/>
          <w:numId w:val="13"/>
        </w:numPr>
        <w:jc w:val="both"/>
      </w:pPr>
      <w:bookmarkStart w:id="90" w:name="_Toc382380815"/>
      <w:bookmarkStart w:id="91" w:name="_Toc387834969"/>
      <w:r w:rsidRPr="00A66858">
        <w:t>Inspection Module</w:t>
      </w:r>
      <w:bookmarkEnd w:id="90"/>
      <w:bookmarkEnd w:id="91"/>
    </w:p>
    <w:p w:rsidR="00B82FDA" w:rsidRDefault="00903103" w:rsidP="00DA1343">
      <w:pPr>
        <w:jc w:val="both"/>
        <w:rPr>
          <w:rFonts w:ascii="Cambria" w:hAnsi="Cambria" w:cs="Times New Roman"/>
          <w:color w:val="auto"/>
          <w:sz w:val="24"/>
        </w:rPr>
      </w:pPr>
      <w:r w:rsidRPr="00903103">
        <w:rPr>
          <w:rFonts w:ascii="Cambria" w:hAnsi="Cambria" w:cs="Times New Roman"/>
          <w:color w:val="auto"/>
          <w:sz w:val="24"/>
        </w:rPr>
        <w:t>Following activities will be performed within inspection module:</w:t>
      </w:r>
    </w:p>
    <w:tbl>
      <w:tblPr>
        <w:tblW w:w="9897" w:type="dxa"/>
        <w:tblInd w:w="83" w:type="dxa"/>
        <w:tblLook w:val="04A0" w:firstRow="1" w:lastRow="0" w:firstColumn="1" w:lastColumn="0" w:noHBand="0" w:noVBand="1"/>
      </w:tblPr>
      <w:tblGrid>
        <w:gridCol w:w="1995"/>
        <w:gridCol w:w="7902"/>
      </w:tblGrid>
      <w:tr w:rsidR="00903103" w:rsidRPr="00732394" w:rsidTr="001044E1">
        <w:trPr>
          <w:trHeight w:val="315"/>
        </w:trPr>
        <w:tc>
          <w:tcPr>
            <w:tcW w:w="9897"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903103"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1-</w:t>
            </w:r>
            <w:r w:rsidRPr="005F7141">
              <w:rPr>
                <w:rFonts w:ascii="Calibri" w:eastAsia="Times New Roman" w:hAnsi="Calibri" w:cs="Calibri"/>
                <w:b/>
                <w:bCs/>
                <w:sz w:val="24"/>
                <w:szCs w:val="24"/>
              </w:rPr>
              <w:t>Inspection Module</w:t>
            </w:r>
          </w:p>
        </w:tc>
      </w:tr>
      <w:tr w:rsidR="00903103" w:rsidRPr="00732394" w:rsidTr="001044E1">
        <w:trPr>
          <w:trHeight w:val="214"/>
        </w:trPr>
        <w:tc>
          <w:tcPr>
            <w:tcW w:w="199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lastRenderedPageBreak/>
              <w:t>1.1-</w:t>
            </w:r>
            <w:r w:rsidRPr="009B5139">
              <w:rPr>
                <w:b/>
              </w:rPr>
              <w:t>Manager Form</w:t>
            </w:r>
          </w:p>
        </w:tc>
        <w:tc>
          <w:tcPr>
            <w:tcW w:w="790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1044E1">
        <w:trPr>
          <w:trHeight w:val="394"/>
        </w:trPr>
        <w:tc>
          <w:tcPr>
            <w:tcW w:w="199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902"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 xml:space="preserve">The purpose of this form is to record all details relevant to manager of the mine, his personal and contact details; experience, age, previous employment and qualification along with other details will be recorded. </w:t>
            </w:r>
          </w:p>
        </w:tc>
      </w:tr>
      <w:tr w:rsidR="00903103" w:rsidRPr="00732394" w:rsidTr="001044E1">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t xml:space="preserve">Permit </w:t>
            </w:r>
            <w:r w:rsidRPr="00732394">
              <w:t>No</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t>When mine allotment is done, permit no will be issued to the owner.</w:t>
            </w:r>
          </w:p>
        </w:tc>
      </w:tr>
      <w:tr w:rsidR="00903103" w:rsidRPr="00732394" w:rsidTr="001044E1">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t xml:space="preserve">Applicant </w:t>
            </w:r>
            <w:r w:rsidRPr="00732394">
              <w:t>Name</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t>Name of manager will be recorded in this field.</w:t>
            </w:r>
          </w:p>
        </w:tc>
      </w:tr>
      <w:tr w:rsidR="00903103" w:rsidRPr="00732394" w:rsidTr="001044E1">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Age</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Age of Mines Manager</w:t>
            </w:r>
          </w:p>
        </w:tc>
      </w:tr>
      <w:tr w:rsidR="00903103" w:rsidRPr="00732394" w:rsidTr="001044E1">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t xml:space="preserve">Postal </w:t>
            </w:r>
            <w:r w:rsidRPr="00732394">
              <w:t>Address</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Postal Address of Mines Manager</w:t>
            </w:r>
          </w:p>
        </w:tc>
      </w:tr>
      <w:tr w:rsidR="00903103" w:rsidRPr="00732394" w:rsidTr="001044E1">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0208E0" w:rsidRDefault="00903103" w:rsidP="00DA1343">
            <w:pPr>
              <w:spacing w:after="0" w:line="240" w:lineRule="auto"/>
              <w:jc w:val="both"/>
              <w:rPr>
                <w:highlight w:val="yellow"/>
              </w:rPr>
            </w:pPr>
            <w:r w:rsidRPr="000208E0">
              <w:rPr>
                <w:color w:val="FF0000"/>
                <w:highlight w:val="yellow"/>
                <w:shd w:val="clear" w:color="auto" w:fill="FFFFFF" w:themeFill="background1"/>
              </w:rPr>
              <w:t>*</w:t>
            </w:r>
            <w:r w:rsidRPr="000208E0">
              <w:rPr>
                <w:highlight w:val="yellow"/>
              </w:rPr>
              <w:t xml:space="preserve">Colliery Name </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0208E0" w:rsidRDefault="00903103" w:rsidP="00DA1343">
            <w:pPr>
              <w:spacing w:after="0" w:line="240" w:lineRule="auto"/>
              <w:jc w:val="both"/>
              <w:rPr>
                <w:highlight w:val="yellow"/>
              </w:rPr>
            </w:pPr>
            <w:r w:rsidRPr="000208E0">
              <w:rPr>
                <w:highlight w:val="yellow"/>
              </w:rPr>
              <w:t>Need to be asked from Client, Name of Colliery</w:t>
            </w:r>
          </w:p>
        </w:tc>
      </w:tr>
      <w:tr w:rsidR="00903103" w:rsidRPr="00732394" w:rsidTr="001044E1">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Name of Owner</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t>This field will be used to store the name of mine owner.</w:t>
            </w:r>
          </w:p>
        </w:tc>
      </w:tr>
      <w:tr w:rsidR="00903103" w:rsidRPr="00732394" w:rsidTr="001044E1">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Address of Owner</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Address of Mines Owner</w:t>
            </w:r>
          </w:p>
        </w:tc>
      </w:tr>
      <w:tr w:rsidR="00903103" w:rsidRPr="00732394" w:rsidTr="001044E1">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Certificate No</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proofErr w:type="spellStart"/>
            <w:r w:rsidRPr="00732394">
              <w:t>Sard</w:t>
            </w:r>
            <w:r>
              <w:t>a</w:t>
            </w:r>
            <w:r w:rsidRPr="00732394">
              <w:t>ar</w:t>
            </w:r>
            <w:proofErr w:type="spellEnd"/>
            <w:r w:rsidRPr="00732394">
              <w:t xml:space="preserve"> Certificate No</w:t>
            </w:r>
            <w:r>
              <w:t>/ this certificate is issued to the manager if he has passed the exam.</w:t>
            </w:r>
          </w:p>
        </w:tc>
      </w:tr>
      <w:tr w:rsidR="00903103" w:rsidRPr="00732394" w:rsidTr="001044E1">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Date of Exam</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t>Date and description of the type of exam will be stored using this field.</w:t>
            </w:r>
          </w:p>
        </w:tc>
      </w:tr>
      <w:tr w:rsidR="00903103" w:rsidRPr="00732394" w:rsidTr="001044E1">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t>Last-Employer</w:t>
            </w:r>
            <w:r w:rsidRPr="00732394">
              <w:t xml:space="preserve"> Name</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t>This field will be used to record the manager previous employment details.</w:t>
            </w:r>
          </w:p>
        </w:tc>
      </w:tr>
      <w:tr w:rsidR="00903103" w:rsidRPr="00732394" w:rsidTr="001044E1">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Last-Mine Name</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t>Last mine name of the manager worked in.</w:t>
            </w:r>
          </w:p>
        </w:tc>
      </w:tr>
      <w:tr w:rsidR="00903103" w:rsidRPr="00732394" w:rsidTr="001044E1">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Last-Mine Year</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t>The year in which the manager has worked in previous mine.</w:t>
            </w:r>
          </w:p>
        </w:tc>
      </w:tr>
      <w:tr w:rsidR="00903103" w:rsidRPr="00732394" w:rsidTr="001044E1">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Qualification</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Qualification of Mine Manager</w:t>
            </w:r>
          </w:p>
        </w:tc>
      </w:tr>
      <w:tr w:rsidR="00903103" w:rsidRPr="00732394" w:rsidTr="001044E1">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Residential Address</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t>Manager residential address will be saved in this field</w:t>
            </w:r>
          </w:p>
        </w:tc>
      </w:tr>
      <w:tr w:rsidR="00903103" w:rsidRPr="00732394" w:rsidTr="001044E1">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Distance From Mine</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Distance of Manager Residential Address from Mines</w:t>
            </w:r>
          </w:p>
        </w:tc>
      </w:tr>
      <w:tr w:rsidR="00903103" w:rsidRPr="00732394" w:rsidTr="001044E1">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Mines Fee</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Fee to be paid for getting Permits</w:t>
            </w:r>
          </w:p>
        </w:tc>
      </w:tr>
      <w:tr w:rsidR="00903103" w:rsidRPr="00732394" w:rsidTr="001044E1">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 xml:space="preserve">Receipt </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Attachment for Proof</w:t>
            </w:r>
          </w:p>
        </w:tc>
      </w:tr>
      <w:tr w:rsidR="00903103" w:rsidRPr="00732394" w:rsidTr="001044E1">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 xml:space="preserve">Attachment </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 </w:t>
            </w:r>
            <w:r>
              <w:t>List of attachment to be checked or selected with submitting this form.</w:t>
            </w:r>
          </w:p>
        </w:tc>
      </w:tr>
      <w:tr w:rsidR="00903103" w:rsidRPr="00732394" w:rsidTr="001044E1">
        <w:trPr>
          <w:trHeight w:val="300"/>
        </w:trPr>
        <w:tc>
          <w:tcPr>
            <w:tcW w:w="1995" w:type="dxa"/>
            <w:tcBorders>
              <w:top w:val="nil"/>
              <w:left w:val="single" w:sz="4" w:space="0" w:color="auto"/>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Date and Signature</w:t>
            </w:r>
          </w:p>
        </w:tc>
        <w:tc>
          <w:tcPr>
            <w:tcW w:w="7902" w:type="dxa"/>
            <w:tcBorders>
              <w:top w:val="nil"/>
              <w:left w:val="nil"/>
              <w:bottom w:val="single" w:sz="4" w:space="0" w:color="auto"/>
              <w:right w:val="single" w:sz="4" w:space="0" w:color="auto"/>
            </w:tcBorders>
            <w:shd w:val="clear" w:color="auto" w:fill="auto"/>
            <w:noWrap/>
            <w:vAlign w:val="bottom"/>
            <w:hideMark/>
          </w:tcPr>
          <w:p w:rsidR="00903103" w:rsidRPr="00732394" w:rsidRDefault="00903103" w:rsidP="00DA1343">
            <w:pPr>
              <w:spacing w:after="0" w:line="240" w:lineRule="auto"/>
              <w:jc w:val="both"/>
            </w:pPr>
            <w:r w:rsidRPr="00732394">
              <w:t xml:space="preserve">Date and Signature of Applicant </w:t>
            </w:r>
          </w:p>
        </w:tc>
      </w:tr>
      <w:tr w:rsidR="00903103" w:rsidRPr="00732394" w:rsidTr="001044E1">
        <w:trPr>
          <w:trHeight w:val="300"/>
        </w:trPr>
        <w:tc>
          <w:tcPr>
            <w:tcW w:w="989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903103" w:rsidRPr="00732394" w:rsidRDefault="00903103" w:rsidP="00DA1343">
            <w:pPr>
              <w:spacing w:after="0" w:line="240" w:lineRule="auto"/>
              <w:jc w:val="both"/>
            </w:pPr>
            <w:r>
              <w:rPr>
                <w:b/>
              </w:rPr>
              <w:t>1.1.1-Manager Details</w:t>
            </w:r>
          </w:p>
        </w:tc>
      </w:tr>
      <w:tr w:rsidR="00903103" w:rsidRPr="00732394" w:rsidTr="001044E1">
        <w:trPr>
          <w:trHeight w:val="300"/>
        </w:trPr>
        <w:tc>
          <w:tcPr>
            <w:tcW w:w="19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732394" w:rsidRDefault="00903103" w:rsidP="00DA1343">
            <w:pPr>
              <w:spacing w:after="0" w:line="240" w:lineRule="auto"/>
              <w:jc w:val="both"/>
            </w:pPr>
            <w:r>
              <w:t>Permit No</w:t>
            </w:r>
          </w:p>
        </w:tc>
        <w:tc>
          <w:tcPr>
            <w:tcW w:w="7902" w:type="dxa"/>
            <w:tcBorders>
              <w:top w:val="single" w:sz="4" w:space="0" w:color="auto"/>
              <w:left w:val="nil"/>
              <w:bottom w:val="single" w:sz="4" w:space="0" w:color="auto"/>
              <w:right w:val="single" w:sz="4" w:space="0" w:color="auto"/>
            </w:tcBorders>
            <w:shd w:val="clear" w:color="auto" w:fill="auto"/>
            <w:noWrap/>
            <w:vAlign w:val="bottom"/>
          </w:tcPr>
          <w:p w:rsidR="00903103" w:rsidRPr="00732394" w:rsidRDefault="00903103" w:rsidP="00DA1343">
            <w:pPr>
              <w:spacing w:after="0" w:line="240" w:lineRule="auto"/>
              <w:jc w:val="both"/>
            </w:pPr>
            <w:r>
              <w:t>Permit No</w:t>
            </w:r>
          </w:p>
        </w:tc>
      </w:tr>
      <w:tr w:rsidR="00903103" w:rsidRPr="00732394" w:rsidTr="001044E1">
        <w:trPr>
          <w:trHeight w:val="300"/>
        </w:trPr>
        <w:tc>
          <w:tcPr>
            <w:tcW w:w="19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732394" w:rsidRDefault="00903103" w:rsidP="00DA1343">
            <w:pPr>
              <w:spacing w:after="0" w:line="240" w:lineRule="auto"/>
              <w:jc w:val="both"/>
            </w:pPr>
            <w:r>
              <w:t>Worker Name</w:t>
            </w:r>
          </w:p>
        </w:tc>
        <w:tc>
          <w:tcPr>
            <w:tcW w:w="7902" w:type="dxa"/>
            <w:tcBorders>
              <w:top w:val="single" w:sz="4" w:space="0" w:color="auto"/>
              <w:left w:val="nil"/>
              <w:bottom w:val="single" w:sz="4" w:space="0" w:color="auto"/>
              <w:right w:val="single" w:sz="4" w:space="0" w:color="auto"/>
            </w:tcBorders>
            <w:shd w:val="clear" w:color="auto" w:fill="auto"/>
            <w:noWrap/>
            <w:vAlign w:val="bottom"/>
          </w:tcPr>
          <w:p w:rsidR="00903103" w:rsidRPr="00732394" w:rsidRDefault="00903103" w:rsidP="00DA1343">
            <w:pPr>
              <w:spacing w:after="0" w:line="240" w:lineRule="auto"/>
              <w:jc w:val="both"/>
            </w:pPr>
            <w:r>
              <w:t>Supervisor name</w:t>
            </w:r>
          </w:p>
        </w:tc>
      </w:tr>
      <w:tr w:rsidR="00903103" w:rsidRPr="00732394" w:rsidTr="001044E1">
        <w:trPr>
          <w:trHeight w:val="300"/>
        </w:trPr>
        <w:tc>
          <w:tcPr>
            <w:tcW w:w="19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732394" w:rsidRDefault="00903103" w:rsidP="00DA1343">
            <w:pPr>
              <w:spacing w:after="0" w:line="240" w:lineRule="auto"/>
              <w:jc w:val="both"/>
            </w:pPr>
            <w:r>
              <w:t>Qualification</w:t>
            </w:r>
          </w:p>
        </w:tc>
        <w:tc>
          <w:tcPr>
            <w:tcW w:w="7902" w:type="dxa"/>
            <w:tcBorders>
              <w:top w:val="single" w:sz="4" w:space="0" w:color="auto"/>
              <w:left w:val="nil"/>
              <w:bottom w:val="single" w:sz="4" w:space="0" w:color="auto"/>
              <w:right w:val="single" w:sz="4" w:space="0" w:color="auto"/>
            </w:tcBorders>
            <w:shd w:val="clear" w:color="auto" w:fill="auto"/>
            <w:noWrap/>
            <w:vAlign w:val="bottom"/>
          </w:tcPr>
          <w:p w:rsidR="00903103" w:rsidRPr="00732394" w:rsidRDefault="00903103" w:rsidP="00DA1343">
            <w:pPr>
              <w:spacing w:after="0" w:line="240" w:lineRule="auto"/>
              <w:jc w:val="both"/>
            </w:pPr>
            <w:r>
              <w:t>Qualification of supervisor</w:t>
            </w:r>
          </w:p>
        </w:tc>
      </w:tr>
      <w:tr w:rsidR="00903103" w:rsidRPr="00732394" w:rsidTr="001044E1">
        <w:trPr>
          <w:trHeight w:val="300"/>
        </w:trPr>
        <w:tc>
          <w:tcPr>
            <w:tcW w:w="19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Default="00903103" w:rsidP="00DA1343">
            <w:pPr>
              <w:spacing w:after="0" w:line="240" w:lineRule="auto"/>
              <w:jc w:val="both"/>
            </w:pPr>
            <w:r>
              <w:t>No of Worker</w:t>
            </w:r>
          </w:p>
        </w:tc>
        <w:tc>
          <w:tcPr>
            <w:tcW w:w="7902" w:type="dxa"/>
            <w:tcBorders>
              <w:top w:val="single" w:sz="4" w:space="0" w:color="auto"/>
              <w:left w:val="nil"/>
              <w:bottom w:val="single" w:sz="4" w:space="0" w:color="auto"/>
              <w:right w:val="single" w:sz="4" w:space="0" w:color="auto"/>
            </w:tcBorders>
            <w:shd w:val="clear" w:color="auto" w:fill="auto"/>
            <w:noWrap/>
            <w:vAlign w:val="bottom"/>
          </w:tcPr>
          <w:p w:rsidR="00903103" w:rsidRDefault="00903103" w:rsidP="00DA1343">
            <w:pPr>
              <w:spacing w:after="0" w:line="240" w:lineRule="auto"/>
              <w:jc w:val="both"/>
            </w:pPr>
            <w:r>
              <w:t>Number of workers working under supervisor</w:t>
            </w:r>
          </w:p>
        </w:tc>
      </w:tr>
    </w:tbl>
    <w:p w:rsidR="00903103" w:rsidRDefault="00903103" w:rsidP="00DA1343">
      <w:pPr>
        <w:jc w:val="both"/>
        <w:rPr>
          <w:rFonts w:ascii="Cambria" w:hAnsi="Cambria" w:cs="Times New Roman"/>
          <w:color w:val="auto"/>
          <w:sz w:val="24"/>
        </w:rPr>
      </w:pPr>
    </w:p>
    <w:tbl>
      <w:tblPr>
        <w:tblW w:w="9892" w:type="dxa"/>
        <w:tblInd w:w="88" w:type="dxa"/>
        <w:tblLook w:val="04A0" w:firstRow="1" w:lastRow="0" w:firstColumn="1" w:lastColumn="0" w:noHBand="0" w:noVBand="1"/>
      </w:tblPr>
      <w:tblGrid>
        <w:gridCol w:w="2265"/>
        <w:gridCol w:w="7627"/>
      </w:tblGrid>
      <w:tr w:rsidR="00903103" w:rsidRPr="00732394" w:rsidTr="001044E1">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903103"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1-</w:t>
            </w:r>
            <w:r w:rsidRPr="005F7141">
              <w:rPr>
                <w:rFonts w:ascii="Calibri" w:eastAsia="Times New Roman" w:hAnsi="Calibri" w:cs="Calibri"/>
                <w:b/>
                <w:bCs/>
                <w:sz w:val="24"/>
                <w:szCs w:val="24"/>
              </w:rPr>
              <w:t>Inspection Module</w:t>
            </w:r>
          </w:p>
        </w:tc>
      </w:tr>
      <w:tr w:rsidR="00903103" w:rsidRPr="00732394" w:rsidTr="001044E1">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1.2-</w:t>
            </w:r>
            <w:r w:rsidRPr="009B5139">
              <w:rPr>
                <w:b/>
              </w:rPr>
              <w:t>Mines Registration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1044E1">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The details of mine owner, mineral, number and details of available resources with the type of skill set that they have will be recorded using this form.</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Default="00903103" w:rsidP="00DA1343">
            <w:pPr>
              <w:spacing w:after="0" w:line="240" w:lineRule="auto"/>
              <w:jc w:val="both"/>
            </w:pPr>
            <w:r>
              <w:t>Registration No</w:t>
            </w:r>
          </w:p>
        </w:tc>
        <w:tc>
          <w:tcPr>
            <w:tcW w:w="7627" w:type="dxa"/>
            <w:tcBorders>
              <w:top w:val="nil"/>
              <w:left w:val="nil"/>
              <w:bottom w:val="single" w:sz="4" w:space="0" w:color="auto"/>
              <w:right w:val="single" w:sz="4" w:space="0" w:color="auto"/>
            </w:tcBorders>
            <w:shd w:val="clear" w:color="auto" w:fill="auto"/>
            <w:noWrap/>
            <w:vAlign w:val="bottom"/>
          </w:tcPr>
          <w:p w:rsidR="00903103" w:rsidRDefault="00903103" w:rsidP="00DA1343">
            <w:pPr>
              <w:spacing w:after="0" w:line="240" w:lineRule="auto"/>
              <w:jc w:val="both"/>
            </w:pPr>
            <w:r>
              <w:t>Registration number issued to the mine owner</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 xml:space="preserve">Owner </w:t>
            </w:r>
            <w:r w:rsidRPr="00A3004D">
              <w:t>NIC</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Mine owner CNIC will be saved using this field</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 xml:space="preserve">Owner </w:t>
            </w:r>
            <w:r w:rsidRPr="00A3004D">
              <w:t>Contact</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Mine owner contact number will be saved using this field</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 xml:space="preserve">Owner </w:t>
            </w:r>
            <w:r w:rsidRPr="00A3004D">
              <w:t>Name</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Mine owner name will be saved using this field</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 xml:space="preserve">Postal </w:t>
            </w:r>
            <w:r w:rsidRPr="00A3004D">
              <w:t>Address</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Mine owner postal address will be saved using this field</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 xml:space="preserve">Mineral </w:t>
            </w:r>
            <w:r w:rsidRPr="00A3004D">
              <w:t>Name</w:t>
            </w:r>
          </w:p>
        </w:tc>
        <w:tc>
          <w:tcPr>
            <w:tcW w:w="7627" w:type="dxa"/>
            <w:tcBorders>
              <w:top w:val="single" w:sz="4" w:space="0" w:color="auto"/>
              <w:left w:val="nil"/>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The details of minerals for which the owner is registering will be saved using this field.</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 xml:space="preserve">Mines </w:t>
            </w:r>
            <w:r w:rsidRPr="00A3004D">
              <w:t>Address</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Address of the mine where it is located will be stored using this field.</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 xml:space="preserve">Mines </w:t>
            </w:r>
            <w:r w:rsidRPr="00A3004D">
              <w:t>Manager</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Mines manager name will be saved using this field.</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2D4206" w:rsidRDefault="00903103" w:rsidP="00DA1343">
            <w:pPr>
              <w:spacing w:after="0" w:line="240" w:lineRule="auto"/>
              <w:jc w:val="both"/>
              <w:rPr>
                <w:highlight w:val="yellow"/>
              </w:rPr>
            </w:pPr>
            <w:r w:rsidRPr="002D4206">
              <w:rPr>
                <w:highlight w:val="yellow"/>
              </w:rPr>
              <w:t>Regulation</w:t>
            </w:r>
          </w:p>
        </w:tc>
        <w:tc>
          <w:tcPr>
            <w:tcW w:w="7627" w:type="dxa"/>
            <w:tcBorders>
              <w:top w:val="single" w:sz="4" w:space="0" w:color="auto"/>
              <w:left w:val="nil"/>
              <w:bottom w:val="single" w:sz="4" w:space="0" w:color="auto"/>
              <w:right w:val="single" w:sz="4" w:space="0" w:color="auto"/>
            </w:tcBorders>
            <w:shd w:val="clear" w:color="auto" w:fill="auto"/>
            <w:noWrap/>
            <w:vAlign w:val="bottom"/>
            <w:hideMark/>
          </w:tcPr>
          <w:p w:rsidR="00903103" w:rsidRPr="002D4206" w:rsidRDefault="00903103" w:rsidP="00DA1343">
            <w:pPr>
              <w:spacing w:after="0" w:line="240" w:lineRule="auto"/>
              <w:jc w:val="both"/>
              <w:rPr>
                <w:highlight w:val="yellow"/>
              </w:rPr>
            </w:pPr>
            <w:proofErr w:type="spellStart"/>
            <w:r w:rsidRPr="002D4206">
              <w:rPr>
                <w:highlight w:val="yellow"/>
              </w:rPr>
              <w:t>Metalliferious</w:t>
            </w:r>
            <w:proofErr w:type="spellEnd"/>
            <w:r w:rsidRPr="002D4206">
              <w:rPr>
                <w:highlight w:val="yellow"/>
              </w:rPr>
              <w:t xml:space="preserve"> Mines Regulation/Coal Mine</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2D4206" w:rsidRDefault="00903103" w:rsidP="00DA1343">
            <w:pPr>
              <w:spacing w:after="0" w:line="240" w:lineRule="auto"/>
              <w:jc w:val="both"/>
              <w:rPr>
                <w:highlight w:val="yellow"/>
              </w:rPr>
            </w:pPr>
            <w:r w:rsidRPr="002D4206">
              <w:rPr>
                <w:highlight w:val="yellow"/>
              </w:rPr>
              <w:t>Financial Administration</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2D4206" w:rsidRDefault="00903103" w:rsidP="00DA1343">
            <w:pPr>
              <w:spacing w:after="0" w:line="240" w:lineRule="auto"/>
              <w:jc w:val="both"/>
              <w:rPr>
                <w:highlight w:val="yellow"/>
              </w:rPr>
            </w:pPr>
            <w:r w:rsidRPr="002D4206">
              <w:rPr>
                <w:highlight w:val="yellow"/>
              </w:rPr>
              <w:t>Regulation Reference to be defined</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 xml:space="preserve">List </w:t>
            </w:r>
            <w:r w:rsidRPr="00A3004D">
              <w:t>Supervisory</w:t>
            </w:r>
          </w:p>
        </w:tc>
        <w:tc>
          <w:tcPr>
            <w:tcW w:w="7627" w:type="dxa"/>
            <w:tcBorders>
              <w:top w:val="single" w:sz="4" w:space="0" w:color="auto"/>
              <w:left w:val="nil"/>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Complete list of mine supervisor’s will be stored using this form</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lastRenderedPageBreak/>
              <w:t xml:space="preserve">No </w:t>
            </w:r>
            <w:r w:rsidRPr="00A3004D">
              <w:t>Persons</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Total number of employees in a mine will be stored using this field.</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 xml:space="preserve">Type </w:t>
            </w:r>
            <w:r w:rsidRPr="00A3004D">
              <w:t>Skill</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rsidRPr="00A3004D">
              <w:t>Skilled/Un skilled</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rsidRPr="00A3004D">
              <w:t>Explosiv</w:t>
            </w:r>
            <w:r>
              <w:t xml:space="preserve">e </w:t>
            </w:r>
            <w:r w:rsidRPr="00A3004D">
              <w:t>Name</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t>Explosives used during mining will be recorded using this field.</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2D4206" w:rsidRDefault="00903103" w:rsidP="00DA1343">
            <w:pPr>
              <w:spacing w:after="0" w:line="240" w:lineRule="auto"/>
              <w:jc w:val="both"/>
              <w:rPr>
                <w:highlight w:val="yellow"/>
              </w:rPr>
            </w:pPr>
            <w:r w:rsidRPr="002D4206">
              <w:rPr>
                <w:highlight w:val="yellow"/>
              </w:rPr>
              <w:t>Name Short Firer</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2D4206" w:rsidRDefault="00903103" w:rsidP="00DA1343">
            <w:pPr>
              <w:spacing w:after="0" w:line="240" w:lineRule="auto"/>
              <w:jc w:val="both"/>
              <w:rPr>
                <w:highlight w:val="yellow"/>
              </w:rPr>
            </w:pPr>
            <w:r>
              <w:rPr>
                <w:highlight w:val="yellow"/>
              </w:rPr>
              <w:t xml:space="preserve">Person assigned a duty of fire extinguisher in case </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2D4206" w:rsidRDefault="00903103" w:rsidP="00DA1343">
            <w:pPr>
              <w:spacing w:after="0" w:line="240" w:lineRule="auto"/>
              <w:jc w:val="both"/>
              <w:rPr>
                <w:highlight w:val="yellow"/>
              </w:rPr>
            </w:pPr>
            <w:r w:rsidRPr="002D4206">
              <w:rPr>
                <w:highlight w:val="yellow"/>
              </w:rPr>
              <w:t>Underground Work</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2D4206" w:rsidRDefault="00903103" w:rsidP="00DA1343">
            <w:pPr>
              <w:spacing w:after="0" w:line="240" w:lineRule="auto"/>
              <w:jc w:val="both"/>
              <w:rPr>
                <w:highlight w:val="yellow"/>
              </w:rPr>
            </w:pPr>
            <w:r w:rsidRPr="002D4206">
              <w:rPr>
                <w:highlight w:val="yellow"/>
              </w:rPr>
              <w:t>To be defined Mineral</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proofErr w:type="spellStart"/>
            <w:r>
              <w:t>Challan</w:t>
            </w:r>
            <w:proofErr w:type="spellEnd"/>
            <w:r>
              <w:t xml:space="preserve"> </w:t>
            </w:r>
            <w:r w:rsidRPr="00A3004D">
              <w:t>No</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rsidRPr="00A3004D">
              <w:t xml:space="preserve">Treasury </w:t>
            </w:r>
            <w:proofErr w:type="spellStart"/>
            <w:r w:rsidRPr="00A3004D">
              <w:t>Challan</w:t>
            </w:r>
            <w:proofErr w:type="spellEnd"/>
            <w:r w:rsidRPr="00A3004D">
              <w:t xml:space="preserve"> No </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proofErr w:type="spellStart"/>
            <w:r>
              <w:t>Challan</w:t>
            </w:r>
            <w:proofErr w:type="spellEnd"/>
            <w:r>
              <w:t xml:space="preserve"> </w:t>
            </w:r>
            <w:r w:rsidRPr="00A3004D">
              <w:t>Fee</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rsidRPr="00A3004D">
              <w:t xml:space="preserve">Treasury </w:t>
            </w:r>
            <w:proofErr w:type="spellStart"/>
            <w:r w:rsidRPr="00A3004D">
              <w:t>Challan</w:t>
            </w:r>
            <w:proofErr w:type="spellEnd"/>
            <w:r w:rsidRPr="00A3004D">
              <w:t xml:space="preserve"> fee</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proofErr w:type="spellStart"/>
            <w:r>
              <w:t>Challan</w:t>
            </w:r>
            <w:proofErr w:type="spellEnd"/>
            <w:r>
              <w:t xml:space="preserve"> </w:t>
            </w:r>
            <w:r w:rsidRPr="00A3004D">
              <w:t>Date</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A3004D" w:rsidRDefault="00903103" w:rsidP="00DA1343">
            <w:pPr>
              <w:spacing w:after="0" w:line="240" w:lineRule="auto"/>
              <w:jc w:val="both"/>
            </w:pPr>
            <w:r w:rsidRPr="00A3004D">
              <w:t xml:space="preserve">Date of </w:t>
            </w:r>
            <w:proofErr w:type="spellStart"/>
            <w:r w:rsidRPr="00A3004D">
              <w:t>Challan</w:t>
            </w:r>
            <w:proofErr w:type="spellEnd"/>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Default="00903103" w:rsidP="00DA1343">
            <w:pPr>
              <w:spacing w:after="0" w:line="240" w:lineRule="auto"/>
              <w:jc w:val="both"/>
            </w:pPr>
            <w:r>
              <w:t>Deposited In</w:t>
            </w:r>
          </w:p>
        </w:tc>
        <w:tc>
          <w:tcPr>
            <w:tcW w:w="7627" w:type="dxa"/>
            <w:tcBorders>
              <w:top w:val="nil"/>
              <w:left w:val="nil"/>
              <w:bottom w:val="single" w:sz="4" w:space="0" w:color="auto"/>
              <w:right w:val="single" w:sz="4" w:space="0" w:color="auto"/>
            </w:tcBorders>
            <w:shd w:val="clear" w:color="auto" w:fill="auto"/>
            <w:noWrap/>
            <w:vAlign w:val="bottom"/>
          </w:tcPr>
          <w:p w:rsidR="00903103" w:rsidRPr="00A3004D" w:rsidRDefault="00903103" w:rsidP="00DA1343">
            <w:pPr>
              <w:spacing w:after="0" w:line="240" w:lineRule="auto"/>
              <w:jc w:val="both"/>
            </w:pPr>
            <w:r>
              <w:t>Bank name where fee is deposited</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Default="00903103" w:rsidP="00DA1343">
            <w:pPr>
              <w:spacing w:after="0" w:line="240" w:lineRule="auto"/>
              <w:jc w:val="both"/>
            </w:pPr>
            <w:r>
              <w:t>Registration Date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A3004D" w:rsidRDefault="00903103" w:rsidP="00DA1343">
            <w:pPr>
              <w:spacing w:after="0" w:line="240" w:lineRule="auto"/>
              <w:jc w:val="both"/>
            </w:pPr>
            <w:r>
              <w:t>Mine registration date</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Default="00903103" w:rsidP="00DA1343">
            <w:pPr>
              <w:spacing w:after="0" w:line="240" w:lineRule="auto"/>
              <w:jc w:val="both"/>
            </w:pPr>
            <w:r>
              <w:t>Attachments</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A3004D" w:rsidRDefault="00903103" w:rsidP="00DA1343">
            <w:pPr>
              <w:spacing w:after="0" w:line="240" w:lineRule="auto"/>
              <w:jc w:val="both"/>
            </w:pPr>
          </w:p>
        </w:tc>
      </w:tr>
    </w:tbl>
    <w:p w:rsidR="00903103" w:rsidRDefault="00903103" w:rsidP="00DA1343">
      <w:pPr>
        <w:jc w:val="both"/>
        <w:rPr>
          <w:rFonts w:ascii="Cambria" w:hAnsi="Cambria" w:cs="Times New Roman"/>
          <w:color w:val="auto"/>
          <w:sz w:val="24"/>
        </w:rPr>
      </w:pPr>
    </w:p>
    <w:tbl>
      <w:tblPr>
        <w:tblW w:w="9897" w:type="dxa"/>
        <w:tblInd w:w="83" w:type="dxa"/>
        <w:tblLook w:val="04A0" w:firstRow="1" w:lastRow="0" w:firstColumn="1" w:lastColumn="0" w:noHBand="0" w:noVBand="1"/>
      </w:tblPr>
      <w:tblGrid>
        <w:gridCol w:w="2265"/>
        <w:gridCol w:w="7632"/>
      </w:tblGrid>
      <w:tr w:rsidR="00903103" w:rsidRPr="00732394" w:rsidTr="001044E1">
        <w:trPr>
          <w:trHeight w:val="315"/>
        </w:trPr>
        <w:tc>
          <w:tcPr>
            <w:tcW w:w="9897"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903103"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1-</w:t>
            </w:r>
            <w:r w:rsidRPr="005F7141">
              <w:rPr>
                <w:rFonts w:ascii="Calibri" w:eastAsia="Times New Roman" w:hAnsi="Calibri" w:cs="Calibri"/>
                <w:b/>
                <w:bCs/>
                <w:sz w:val="24"/>
                <w:szCs w:val="24"/>
              </w:rPr>
              <w:t>Inspection Module</w:t>
            </w:r>
          </w:p>
        </w:tc>
      </w:tr>
      <w:tr w:rsidR="00903103" w:rsidRPr="00732394" w:rsidTr="001044E1">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 xml:space="preserve">1.3-Commencement Notice </w:t>
            </w:r>
            <w:r w:rsidRPr="009B5139">
              <w:rPr>
                <w:b/>
              </w:rPr>
              <w:t>Form</w:t>
            </w:r>
          </w:p>
        </w:tc>
        <w:tc>
          <w:tcPr>
            <w:tcW w:w="763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1044E1">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32"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Notifications are issued to the mine owner for starting work after license has issued to them. All issued notifications will be stored using this form</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5A485B" w:rsidRDefault="00903103" w:rsidP="00DA1343">
            <w:pPr>
              <w:spacing w:after="0" w:line="240" w:lineRule="auto"/>
              <w:jc w:val="both"/>
            </w:pPr>
            <w:r>
              <w:t xml:space="preserve">Notice </w:t>
            </w:r>
            <w:r w:rsidRPr="005A485B">
              <w:t>No</w:t>
            </w:r>
          </w:p>
        </w:tc>
        <w:tc>
          <w:tcPr>
            <w:tcW w:w="7632" w:type="dxa"/>
            <w:tcBorders>
              <w:top w:val="nil"/>
              <w:left w:val="nil"/>
              <w:bottom w:val="single" w:sz="4" w:space="0" w:color="auto"/>
              <w:right w:val="single" w:sz="4" w:space="0" w:color="auto"/>
            </w:tcBorders>
            <w:shd w:val="clear" w:color="auto" w:fill="auto"/>
            <w:noWrap/>
            <w:vAlign w:val="bottom"/>
            <w:hideMark/>
          </w:tcPr>
          <w:p w:rsidR="00903103" w:rsidRPr="005A485B" w:rsidRDefault="00903103" w:rsidP="00DA1343">
            <w:pPr>
              <w:spacing w:after="0" w:line="240" w:lineRule="auto"/>
              <w:jc w:val="both"/>
            </w:pPr>
            <w:r>
              <w:t>Notice number that will be used as reference</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5A485B" w:rsidRDefault="00903103" w:rsidP="00DA1343">
            <w:pPr>
              <w:spacing w:after="0" w:line="240" w:lineRule="auto"/>
              <w:jc w:val="both"/>
            </w:pPr>
            <w:r>
              <w:t xml:space="preserve">Name </w:t>
            </w:r>
            <w:r w:rsidRPr="005A485B">
              <w:t>Mine</w:t>
            </w:r>
          </w:p>
        </w:tc>
        <w:tc>
          <w:tcPr>
            <w:tcW w:w="7632" w:type="dxa"/>
            <w:tcBorders>
              <w:top w:val="nil"/>
              <w:left w:val="nil"/>
              <w:bottom w:val="single" w:sz="4" w:space="0" w:color="auto"/>
              <w:right w:val="single" w:sz="4" w:space="0" w:color="auto"/>
            </w:tcBorders>
            <w:shd w:val="clear" w:color="auto" w:fill="auto"/>
            <w:noWrap/>
            <w:vAlign w:val="bottom"/>
            <w:hideMark/>
          </w:tcPr>
          <w:p w:rsidR="00903103" w:rsidRPr="005A485B" w:rsidRDefault="00903103" w:rsidP="00DA1343">
            <w:pPr>
              <w:spacing w:after="0" w:line="240" w:lineRule="auto"/>
              <w:jc w:val="both"/>
            </w:pPr>
            <w:r>
              <w:t>Mine name</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5A485B" w:rsidRDefault="00903103" w:rsidP="00DA1343">
            <w:pPr>
              <w:spacing w:after="0" w:line="240" w:lineRule="auto"/>
              <w:jc w:val="both"/>
            </w:pPr>
            <w:r>
              <w:t xml:space="preserve">Mine </w:t>
            </w:r>
            <w:r w:rsidRPr="005A485B">
              <w:t>Address</w:t>
            </w:r>
          </w:p>
        </w:tc>
        <w:tc>
          <w:tcPr>
            <w:tcW w:w="7632" w:type="dxa"/>
            <w:tcBorders>
              <w:top w:val="nil"/>
              <w:left w:val="nil"/>
              <w:bottom w:val="single" w:sz="4" w:space="0" w:color="auto"/>
              <w:right w:val="single" w:sz="4" w:space="0" w:color="auto"/>
            </w:tcBorders>
            <w:shd w:val="clear" w:color="auto" w:fill="auto"/>
            <w:noWrap/>
            <w:vAlign w:val="bottom"/>
            <w:hideMark/>
          </w:tcPr>
          <w:p w:rsidR="00903103" w:rsidRPr="005A485B" w:rsidRDefault="00903103" w:rsidP="00DA1343">
            <w:pPr>
              <w:spacing w:after="0" w:line="240" w:lineRule="auto"/>
              <w:jc w:val="both"/>
            </w:pPr>
            <w:r>
              <w:t>Mine Address</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5A485B" w:rsidRDefault="00903103" w:rsidP="00DA1343">
            <w:pPr>
              <w:spacing w:after="0" w:line="240" w:lineRule="auto"/>
              <w:jc w:val="both"/>
            </w:pPr>
            <w:r>
              <w:t xml:space="preserve">Owner </w:t>
            </w:r>
            <w:r w:rsidRPr="005A485B">
              <w:t>Name</w:t>
            </w:r>
          </w:p>
        </w:tc>
        <w:tc>
          <w:tcPr>
            <w:tcW w:w="7632" w:type="dxa"/>
            <w:tcBorders>
              <w:top w:val="nil"/>
              <w:left w:val="nil"/>
              <w:bottom w:val="single" w:sz="4" w:space="0" w:color="auto"/>
              <w:right w:val="single" w:sz="4" w:space="0" w:color="auto"/>
            </w:tcBorders>
            <w:shd w:val="clear" w:color="auto" w:fill="auto"/>
            <w:noWrap/>
            <w:vAlign w:val="bottom"/>
            <w:hideMark/>
          </w:tcPr>
          <w:p w:rsidR="00903103" w:rsidRPr="005A485B" w:rsidRDefault="00903103" w:rsidP="00DA1343">
            <w:pPr>
              <w:spacing w:after="0" w:line="240" w:lineRule="auto"/>
              <w:jc w:val="both"/>
            </w:pPr>
            <w:r>
              <w:t>Mine owner name</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5A485B" w:rsidRDefault="00903103" w:rsidP="00DA1343">
            <w:pPr>
              <w:spacing w:after="0" w:line="240" w:lineRule="auto"/>
              <w:jc w:val="both"/>
            </w:pPr>
            <w:r>
              <w:t xml:space="preserve">Owner </w:t>
            </w:r>
            <w:r w:rsidRPr="005A485B">
              <w:t>Address</w:t>
            </w:r>
          </w:p>
        </w:tc>
        <w:tc>
          <w:tcPr>
            <w:tcW w:w="7632" w:type="dxa"/>
            <w:tcBorders>
              <w:top w:val="nil"/>
              <w:left w:val="nil"/>
              <w:bottom w:val="single" w:sz="4" w:space="0" w:color="auto"/>
              <w:right w:val="single" w:sz="4" w:space="0" w:color="auto"/>
            </w:tcBorders>
            <w:shd w:val="clear" w:color="auto" w:fill="auto"/>
            <w:noWrap/>
            <w:vAlign w:val="bottom"/>
            <w:hideMark/>
          </w:tcPr>
          <w:p w:rsidR="00903103" w:rsidRPr="005A485B" w:rsidRDefault="00903103" w:rsidP="00DA1343">
            <w:pPr>
              <w:spacing w:after="0" w:line="240" w:lineRule="auto"/>
              <w:jc w:val="both"/>
            </w:pPr>
            <w:r>
              <w:t>Mine owner address</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5A485B" w:rsidRDefault="00903103" w:rsidP="00DA1343">
            <w:pPr>
              <w:spacing w:after="0" w:line="240" w:lineRule="auto"/>
              <w:jc w:val="both"/>
            </w:pPr>
            <w:r>
              <w:t xml:space="preserve">Manager </w:t>
            </w:r>
            <w:r w:rsidRPr="005A485B">
              <w:t>Name</w:t>
            </w:r>
          </w:p>
        </w:tc>
        <w:tc>
          <w:tcPr>
            <w:tcW w:w="7632" w:type="dxa"/>
            <w:tcBorders>
              <w:top w:val="nil"/>
              <w:left w:val="nil"/>
              <w:bottom w:val="single" w:sz="4" w:space="0" w:color="auto"/>
              <w:right w:val="single" w:sz="4" w:space="0" w:color="auto"/>
            </w:tcBorders>
            <w:shd w:val="clear" w:color="auto" w:fill="auto"/>
            <w:noWrap/>
            <w:vAlign w:val="bottom"/>
            <w:hideMark/>
          </w:tcPr>
          <w:p w:rsidR="00903103" w:rsidRPr="005A485B" w:rsidRDefault="00903103" w:rsidP="00DA1343">
            <w:pPr>
              <w:spacing w:after="0" w:line="240" w:lineRule="auto"/>
              <w:jc w:val="both"/>
            </w:pPr>
            <w:r>
              <w:t>Manager name</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5A485B" w:rsidRDefault="00903103" w:rsidP="00DA1343">
            <w:pPr>
              <w:spacing w:after="0" w:line="240" w:lineRule="auto"/>
              <w:jc w:val="both"/>
            </w:pPr>
            <w:r w:rsidRPr="005A485B">
              <w:t>Date of Commencement</w:t>
            </w:r>
          </w:p>
        </w:tc>
        <w:tc>
          <w:tcPr>
            <w:tcW w:w="7632" w:type="dxa"/>
            <w:tcBorders>
              <w:top w:val="nil"/>
              <w:left w:val="nil"/>
              <w:bottom w:val="single" w:sz="4" w:space="0" w:color="auto"/>
              <w:right w:val="single" w:sz="4" w:space="0" w:color="auto"/>
            </w:tcBorders>
            <w:shd w:val="clear" w:color="auto" w:fill="auto"/>
            <w:noWrap/>
            <w:vAlign w:val="bottom"/>
            <w:hideMark/>
          </w:tcPr>
          <w:p w:rsidR="00903103" w:rsidRPr="005A485B" w:rsidRDefault="00903103" w:rsidP="00DA1343">
            <w:pPr>
              <w:spacing w:after="0" w:line="240" w:lineRule="auto"/>
              <w:jc w:val="both"/>
            </w:pPr>
            <w:r w:rsidRPr="005A485B">
              <w:t>Date of Commencement</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5A485B" w:rsidRDefault="00903103" w:rsidP="00DA1343">
            <w:pPr>
              <w:spacing w:after="0" w:line="240" w:lineRule="auto"/>
              <w:jc w:val="both"/>
            </w:pPr>
            <w:r w:rsidRPr="005A485B">
              <w:t>Date and Signature</w:t>
            </w:r>
          </w:p>
        </w:tc>
        <w:tc>
          <w:tcPr>
            <w:tcW w:w="76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5A485B" w:rsidRDefault="00903103" w:rsidP="00DA1343">
            <w:pPr>
              <w:spacing w:after="0" w:line="240" w:lineRule="auto"/>
              <w:jc w:val="both"/>
            </w:pPr>
            <w:r w:rsidRPr="005A485B">
              <w:t xml:space="preserve">Date and Signature of Applicant </w:t>
            </w:r>
          </w:p>
        </w:tc>
      </w:tr>
    </w:tbl>
    <w:p w:rsidR="00903103" w:rsidRDefault="00903103" w:rsidP="00DA1343">
      <w:pPr>
        <w:jc w:val="both"/>
        <w:rPr>
          <w:rFonts w:ascii="Cambria" w:hAnsi="Cambria" w:cs="Times New Roman"/>
          <w:color w:val="auto"/>
          <w:sz w:val="24"/>
        </w:rPr>
      </w:pPr>
    </w:p>
    <w:tbl>
      <w:tblPr>
        <w:tblW w:w="9897" w:type="dxa"/>
        <w:tblInd w:w="83" w:type="dxa"/>
        <w:tblLook w:val="04A0" w:firstRow="1" w:lastRow="0" w:firstColumn="1" w:lastColumn="0" w:noHBand="0" w:noVBand="1"/>
      </w:tblPr>
      <w:tblGrid>
        <w:gridCol w:w="2265"/>
        <w:gridCol w:w="7632"/>
      </w:tblGrid>
      <w:tr w:rsidR="00903103" w:rsidRPr="00732394" w:rsidTr="001044E1">
        <w:trPr>
          <w:trHeight w:val="315"/>
        </w:trPr>
        <w:tc>
          <w:tcPr>
            <w:tcW w:w="9897"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903103"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1-</w:t>
            </w:r>
            <w:r w:rsidRPr="005F7141">
              <w:rPr>
                <w:rFonts w:ascii="Calibri" w:eastAsia="Times New Roman" w:hAnsi="Calibri" w:cs="Calibri"/>
                <w:b/>
                <w:bCs/>
                <w:sz w:val="24"/>
                <w:szCs w:val="24"/>
              </w:rPr>
              <w:t>Inspection Module</w:t>
            </w:r>
          </w:p>
        </w:tc>
      </w:tr>
      <w:tr w:rsidR="00903103" w:rsidRPr="00732394" w:rsidTr="001044E1">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1.4-Worker Details</w:t>
            </w:r>
            <w:r w:rsidRPr="009B5139">
              <w:rPr>
                <w:b/>
              </w:rPr>
              <w:t xml:space="preserve"> Form</w:t>
            </w:r>
          </w:p>
        </w:tc>
        <w:tc>
          <w:tcPr>
            <w:tcW w:w="7632"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1044E1">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32"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The details of workers will be saved using this form, this will covers all details relevant to workers working in a mine.</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t xml:space="preserve">Worker </w:t>
            </w:r>
            <w:r w:rsidRPr="000111FE">
              <w:t>No</w:t>
            </w:r>
          </w:p>
        </w:tc>
        <w:tc>
          <w:tcPr>
            <w:tcW w:w="7632" w:type="dxa"/>
            <w:tcBorders>
              <w:top w:val="nil"/>
              <w:left w:val="nil"/>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Worker Number</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Worker</w:t>
            </w:r>
            <w:r>
              <w:t xml:space="preserve"> </w:t>
            </w:r>
            <w:r w:rsidRPr="000111FE">
              <w:t>NIC</w:t>
            </w:r>
          </w:p>
        </w:tc>
        <w:tc>
          <w:tcPr>
            <w:tcW w:w="7632" w:type="dxa"/>
            <w:tcBorders>
              <w:top w:val="nil"/>
              <w:left w:val="nil"/>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t xml:space="preserve">Worker </w:t>
            </w:r>
            <w:r w:rsidRPr="000111FE">
              <w:t>CNIC No</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Worker</w:t>
            </w:r>
            <w:r>
              <w:t xml:space="preserve"> </w:t>
            </w:r>
            <w:r w:rsidRPr="000111FE">
              <w:t>Contact</w:t>
            </w:r>
          </w:p>
        </w:tc>
        <w:tc>
          <w:tcPr>
            <w:tcW w:w="7632" w:type="dxa"/>
            <w:tcBorders>
              <w:top w:val="nil"/>
              <w:left w:val="nil"/>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t xml:space="preserve">Worker </w:t>
            </w:r>
            <w:r w:rsidRPr="000111FE">
              <w:t>Contact No</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Worker</w:t>
            </w:r>
            <w:r>
              <w:t xml:space="preserve"> </w:t>
            </w:r>
            <w:r w:rsidRPr="000111FE">
              <w:t>Name</w:t>
            </w:r>
          </w:p>
        </w:tc>
        <w:tc>
          <w:tcPr>
            <w:tcW w:w="7632" w:type="dxa"/>
            <w:tcBorders>
              <w:top w:val="nil"/>
              <w:left w:val="nil"/>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Name of Worker</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DOB</w:t>
            </w:r>
          </w:p>
        </w:tc>
        <w:tc>
          <w:tcPr>
            <w:tcW w:w="7632" w:type="dxa"/>
            <w:tcBorders>
              <w:top w:val="nil"/>
              <w:left w:val="nil"/>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Date of Birth</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t xml:space="preserve">Father </w:t>
            </w:r>
            <w:r w:rsidRPr="000111FE">
              <w:t>Name</w:t>
            </w:r>
          </w:p>
        </w:tc>
        <w:tc>
          <w:tcPr>
            <w:tcW w:w="7632" w:type="dxa"/>
            <w:tcBorders>
              <w:top w:val="nil"/>
              <w:left w:val="nil"/>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Father Name of Worker</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Designation</w:t>
            </w:r>
          </w:p>
        </w:tc>
        <w:tc>
          <w:tcPr>
            <w:tcW w:w="7632" w:type="dxa"/>
            <w:tcBorders>
              <w:top w:val="single" w:sz="4" w:space="0" w:color="auto"/>
              <w:left w:val="nil"/>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Designation ID</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t xml:space="preserve">Home </w:t>
            </w:r>
            <w:r w:rsidRPr="000111FE">
              <w:t>Address</w:t>
            </w:r>
          </w:p>
        </w:tc>
        <w:tc>
          <w:tcPr>
            <w:tcW w:w="76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Home Address of Mine Worker</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t xml:space="preserve">Employee </w:t>
            </w:r>
            <w:r w:rsidRPr="000111FE">
              <w:t>Type</w:t>
            </w:r>
          </w:p>
        </w:tc>
        <w:tc>
          <w:tcPr>
            <w:tcW w:w="7632" w:type="dxa"/>
            <w:tcBorders>
              <w:top w:val="single" w:sz="4" w:space="0" w:color="auto"/>
              <w:left w:val="nil"/>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Type ID Perman</w:t>
            </w:r>
            <w:r>
              <w:t>en</w:t>
            </w:r>
            <w:r w:rsidRPr="000111FE">
              <w:t>t or Temporary</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t xml:space="preserve">Basic </w:t>
            </w:r>
            <w:r w:rsidRPr="000111FE">
              <w:t>Pay</w:t>
            </w:r>
          </w:p>
        </w:tc>
        <w:tc>
          <w:tcPr>
            <w:tcW w:w="76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Basic Pay of Worker</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Skill</w:t>
            </w:r>
            <w:r>
              <w:t xml:space="preserve"> Type</w:t>
            </w:r>
          </w:p>
        </w:tc>
        <w:tc>
          <w:tcPr>
            <w:tcW w:w="7632" w:type="dxa"/>
            <w:tcBorders>
              <w:top w:val="single" w:sz="4" w:space="0" w:color="auto"/>
              <w:left w:val="nil"/>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Skilled/Unskilled/Sami Skilled</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Joining</w:t>
            </w:r>
            <w:r>
              <w:t xml:space="preserve"> Date</w:t>
            </w:r>
          </w:p>
        </w:tc>
        <w:tc>
          <w:tcPr>
            <w:tcW w:w="7632" w:type="dxa"/>
            <w:tcBorders>
              <w:top w:val="nil"/>
              <w:left w:val="nil"/>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Join</w:t>
            </w:r>
            <w:r>
              <w:t>in</w:t>
            </w:r>
            <w:r w:rsidRPr="000111FE">
              <w:t>g Date of Worker</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t xml:space="preserve">Employee </w:t>
            </w:r>
            <w:r w:rsidRPr="000111FE">
              <w:t>Status</w:t>
            </w:r>
          </w:p>
        </w:tc>
        <w:tc>
          <w:tcPr>
            <w:tcW w:w="76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Current Status of Customer/ Terminated or Working</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t xml:space="preserve">Shift </w:t>
            </w:r>
            <w:r w:rsidRPr="000111FE">
              <w:t>Time</w:t>
            </w:r>
          </w:p>
        </w:tc>
        <w:tc>
          <w:tcPr>
            <w:tcW w:w="7632" w:type="dxa"/>
            <w:tcBorders>
              <w:top w:val="single" w:sz="4" w:space="0" w:color="auto"/>
              <w:left w:val="nil"/>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t>Shi</w:t>
            </w:r>
            <w:r w:rsidRPr="000111FE">
              <w:t>ft Time of Worker</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lastRenderedPageBreak/>
              <w:t>EOBI</w:t>
            </w:r>
          </w:p>
        </w:tc>
        <w:tc>
          <w:tcPr>
            <w:tcW w:w="7632" w:type="dxa"/>
            <w:tcBorders>
              <w:top w:val="nil"/>
              <w:left w:val="nil"/>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Status Paid/Not Paid</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Picture</w:t>
            </w:r>
          </w:p>
        </w:tc>
        <w:tc>
          <w:tcPr>
            <w:tcW w:w="7632" w:type="dxa"/>
            <w:tcBorders>
              <w:top w:val="nil"/>
              <w:left w:val="nil"/>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Picture of Worker</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t xml:space="preserve">Termination </w:t>
            </w:r>
            <w:r w:rsidRPr="000111FE">
              <w:t>Date</w:t>
            </w:r>
          </w:p>
        </w:tc>
        <w:tc>
          <w:tcPr>
            <w:tcW w:w="7632" w:type="dxa"/>
            <w:tcBorders>
              <w:top w:val="nil"/>
              <w:left w:val="nil"/>
              <w:bottom w:val="single" w:sz="4" w:space="0" w:color="auto"/>
              <w:right w:val="single" w:sz="4" w:space="0" w:color="auto"/>
            </w:tcBorders>
            <w:shd w:val="clear" w:color="auto" w:fill="auto"/>
            <w:noWrap/>
            <w:vAlign w:val="bottom"/>
            <w:hideMark/>
          </w:tcPr>
          <w:p w:rsidR="00903103" w:rsidRPr="000111FE" w:rsidRDefault="00903103" w:rsidP="00DA1343">
            <w:pPr>
              <w:spacing w:after="0" w:line="240" w:lineRule="auto"/>
              <w:jc w:val="both"/>
            </w:pPr>
            <w:r w:rsidRPr="000111FE">
              <w:t>Date of Termination</w:t>
            </w:r>
          </w:p>
        </w:tc>
      </w:tr>
      <w:tr w:rsidR="00903103" w:rsidRPr="00732394" w:rsidTr="001044E1">
        <w:trPr>
          <w:trHeight w:val="300"/>
        </w:trPr>
        <w:tc>
          <w:tcPr>
            <w:tcW w:w="989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903103" w:rsidRPr="000111FE" w:rsidRDefault="00903103" w:rsidP="00DA1343">
            <w:pPr>
              <w:spacing w:after="0" w:line="240" w:lineRule="auto"/>
              <w:jc w:val="both"/>
            </w:pPr>
            <w:r>
              <w:rPr>
                <w:b/>
              </w:rPr>
              <w:t>1.4.1-Worker Details</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Default="00903103" w:rsidP="00DA1343">
            <w:pPr>
              <w:spacing w:after="0" w:line="240" w:lineRule="auto"/>
              <w:jc w:val="both"/>
            </w:pPr>
            <w:r>
              <w:t>Worker Number</w:t>
            </w:r>
          </w:p>
        </w:tc>
        <w:tc>
          <w:tcPr>
            <w:tcW w:w="7632" w:type="dxa"/>
            <w:tcBorders>
              <w:top w:val="single" w:sz="4" w:space="0" w:color="auto"/>
              <w:left w:val="nil"/>
              <w:bottom w:val="single" w:sz="4" w:space="0" w:color="auto"/>
              <w:right w:val="single" w:sz="4" w:space="0" w:color="auto"/>
            </w:tcBorders>
            <w:shd w:val="clear" w:color="auto" w:fill="auto"/>
            <w:noWrap/>
            <w:vAlign w:val="bottom"/>
          </w:tcPr>
          <w:p w:rsidR="00903103" w:rsidRPr="000111FE" w:rsidRDefault="00903103" w:rsidP="00DA1343">
            <w:pPr>
              <w:spacing w:after="0" w:line="240" w:lineRule="auto"/>
              <w:jc w:val="both"/>
            </w:pPr>
            <w:r>
              <w:t>Worker number assigned to them</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Default="00903103" w:rsidP="00DA1343">
            <w:pPr>
              <w:spacing w:after="0" w:line="240" w:lineRule="auto"/>
              <w:jc w:val="both"/>
            </w:pPr>
            <w:r>
              <w:t xml:space="preserve">Name </w:t>
            </w:r>
          </w:p>
        </w:tc>
        <w:tc>
          <w:tcPr>
            <w:tcW w:w="7632" w:type="dxa"/>
            <w:tcBorders>
              <w:top w:val="single" w:sz="4" w:space="0" w:color="auto"/>
              <w:left w:val="nil"/>
              <w:bottom w:val="single" w:sz="4" w:space="0" w:color="auto"/>
              <w:right w:val="single" w:sz="4" w:space="0" w:color="auto"/>
            </w:tcBorders>
            <w:shd w:val="clear" w:color="auto" w:fill="auto"/>
            <w:noWrap/>
            <w:vAlign w:val="bottom"/>
          </w:tcPr>
          <w:p w:rsidR="00903103" w:rsidRPr="000111FE" w:rsidRDefault="00903103" w:rsidP="00DA1343">
            <w:pPr>
              <w:spacing w:after="0" w:line="240" w:lineRule="auto"/>
              <w:jc w:val="both"/>
            </w:pPr>
            <w:r>
              <w:t>Worker Name</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Default="00903103" w:rsidP="00DA1343">
            <w:pPr>
              <w:spacing w:after="0" w:line="240" w:lineRule="auto"/>
              <w:jc w:val="both"/>
            </w:pPr>
            <w:r>
              <w:t>DOB</w:t>
            </w:r>
          </w:p>
        </w:tc>
        <w:tc>
          <w:tcPr>
            <w:tcW w:w="7632" w:type="dxa"/>
            <w:tcBorders>
              <w:top w:val="single" w:sz="4" w:space="0" w:color="auto"/>
              <w:left w:val="nil"/>
              <w:bottom w:val="single" w:sz="4" w:space="0" w:color="auto"/>
              <w:right w:val="single" w:sz="4" w:space="0" w:color="auto"/>
            </w:tcBorders>
            <w:shd w:val="clear" w:color="auto" w:fill="auto"/>
            <w:noWrap/>
            <w:vAlign w:val="bottom"/>
          </w:tcPr>
          <w:p w:rsidR="00903103" w:rsidRPr="000111FE" w:rsidRDefault="00903103" w:rsidP="00DA1343">
            <w:pPr>
              <w:spacing w:after="0" w:line="240" w:lineRule="auto"/>
              <w:jc w:val="both"/>
            </w:pPr>
            <w:r>
              <w:t>Worker DOB</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Default="00903103" w:rsidP="00DA1343">
            <w:pPr>
              <w:spacing w:after="0" w:line="240" w:lineRule="auto"/>
              <w:jc w:val="both"/>
            </w:pPr>
            <w:r>
              <w:t>Relationship</w:t>
            </w:r>
          </w:p>
        </w:tc>
        <w:tc>
          <w:tcPr>
            <w:tcW w:w="7632" w:type="dxa"/>
            <w:tcBorders>
              <w:top w:val="single" w:sz="4" w:space="0" w:color="auto"/>
              <w:left w:val="nil"/>
              <w:bottom w:val="single" w:sz="4" w:space="0" w:color="auto"/>
              <w:right w:val="single" w:sz="4" w:space="0" w:color="auto"/>
            </w:tcBorders>
            <w:shd w:val="clear" w:color="auto" w:fill="auto"/>
            <w:noWrap/>
            <w:vAlign w:val="bottom"/>
          </w:tcPr>
          <w:p w:rsidR="00903103" w:rsidRPr="000111FE" w:rsidRDefault="00903103" w:rsidP="00DA1343">
            <w:pPr>
              <w:spacing w:after="0" w:line="240" w:lineRule="auto"/>
              <w:jc w:val="both"/>
            </w:pP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Default="00903103" w:rsidP="00DA1343">
            <w:pPr>
              <w:spacing w:after="0" w:line="240" w:lineRule="auto"/>
              <w:jc w:val="both"/>
            </w:pPr>
            <w:r>
              <w:t>Marital Status</w:t>
            </w:r>
          </w:p>
        </w:tc>
        <w:tc>
          <w:tcPr>
            <w:tcW w:w="7632" w:type="dxa"/>
            <w:tcBorders>
              <w:top w:val="single" w:sz="4" w:space="0" w:color="auto"/>
              <w:left w:val="nil"/>
              <w:bottom w:val="single" w:sz="4" w:space="0" w:color="auto"/>
              <w:right w:val="single" w:sz="4" w:space="0" w:color="auto"/>
            </w:tcBorders>
            <w:shd w:val="clear" w:color="auto" w:fill="auto"/>
            <w:noWrap/>
            <w:vAlign w:val="bottom"/>
          </w:tcPr>
          <w:p w:rsidR="00903103" w:rsidRPr="000111FE" w:rsidRDefault="00903103" w:rsidP="00DA1343">
            <w:pPr>
              <w:spacing w:after="0" w:line="240" w:lineRule="auto"/>
              <w:jc w:val="both"/>
            </w:pPr>
            <w:r>
              <w:t>Married/Unmarried</w:t>
            </w:r>
          </w:p>
        </w:tc>
      </w:tr>
    </w:tbl>
    <w:p w:rsidR="00903103" w:rsidRDefault="00903103" w:rsidP="00DA1343">
      <w:pPr>
        <w:jc w:val="both"/>
        <w:rPr>
          <w:rFonts w:ascii="Cambria" w:hAnsi="Cambria" w:cs="Times New Roman"/>
          <w:color w:val="auto"/>
          <w:sz w:val="24"/>
        </w:rPr>
      </w:pPr>
    </w:p>
    <w:tbl>
      <w:tblPr>
        <w:tblW w:w="9892" w:type="dxa"/>
        <w:tblInd w:w="88" w:type="dxa"/>
        <w:tblLook w:val="04A0" w:firstRow="1" w:lastRow="0" w:firstColumn="1" w:lastColumn="0" w:noHBand="0" w:noVBand="1"/>
      </w:tblPr>
      <w:tblGrid>
        <w:gridCol w:w="2265"/>
        <w:gridCol w:w="7627"/>
      </w:tblGrid>
      <w:tr w:rsidR="00903103" w:rsidRPr="00732394" w:rsidTr="001044E1">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903103"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1-</w:t>
            </w:r>
            <w:r w:rsidRPr="005F7141">
              <w:rPr>
                <w:rFonts w:ascii="Calibri" w:eastAsia="Times New Roman" w:hAnsi="Calibri" w:cs="Calibri"/>
                <w:b/>
                <w:bCs/>
                <w:sz w:val="24"/>
                <w:szCs w:val="24"/>
              </w:rPr>
              <w:t>Inspection Module</w:t>
            </w:r>
          </w:p>
        </w:tc>
      </w:tr>
      <w:tr w:rsidR="00903103" w:rsidRPr="00732394" w:rsidTr="001044E1">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1.1-Accident Details</w:t>
            </w:r>
            <w:r w:rsidRPr="009B5139">
              <w:rPr>
                <w:b/>
              </w:rPr>
              <w:t xml:space="preserve">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1044E1">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This form will be used to record the details of any accident that took place within a mine.</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t xml:space="preserve">Accident </w:t>
            </w:r>
            <w:r w:rsidRPr="00155D78">
              <w:t>No</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t>Accident no generated which will be used as a reference</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t xml:space="preserve">Date </w:t>
            </w:r>
            <w:r w:rsidRPr="00155D78">
              <w:t>Accident</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rsidRPr="00155D78">
              <w:t>Accident Date</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t xml:space="preserve">Place </w:t>
            </w:r>
            <w:r w:rsidRPr="00155D78">
              <w:t>Death</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rsidRPr="00155D78">
              <w:t>Place of death</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t xml:space="preserve">Nature </w:t>
            </w:r>
            <w:r w:rsidRPr="00155D78">
              <w:t>Accident</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rsidRPr="00155D78">
              <w:t>Nature of Accident</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t xml:space="preserve">Accident </w:t>
            </w:r>
            <w:r w:rsidRPr="00155D78">
              <w:t>Type</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rsidRPr="00155D78">
              <w:t>Code Minor /Major</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t xml:space="preserve">Inspection </w:t>
            </w:r>
            <w:r w:rsidRPr="00155D78">
              <w:t>By</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t>Name of inspection officer will be stored using this field</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t xml:space="preserve">Inspection </w:t>
            </w:r>
            <w:r w:rsidRPr="00155D78">
              <w:t>Date</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rsidRPr="00155D78">
              <w:t>Inspection Date</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t xml:space="preserve">Sketch </w:t>
            </w:r>
            <w:r w:rsidRPr="00155D78">
              <w:t>Atta</w:t>
            </w:r>
            <w:r>
              <w:t>c</w:t>
            </w:r>
            <w:r w:rsidRPr="00155D78">
              <w:t>hment</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rsidRPr="00155D78">
              <w:t>Image /Scan of Sketch to be attached with application</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rsidRPr="00155D78">
              <w:t>Remarks</w:t>
            </w:r>
          </w:p>
        </w:tc>
        <w:tc>
          <w:tcPr>
            <w:tcW w:w="7627" w:type="dxa"/>
            <w:tcBorders>
              <w:top w:val="single" w:sz="4" w:space="0" w:color="auto"/>
              <w:left w:val="nil"/>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rsidRPr="00155D78">
              <w:t>Remarks</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t xml:space="preserve">Name </w:t>
            </w:r>
            <w:r w:rsidRPr="00155D78">
              <w:t>Mine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Mine name where accident took place</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t xml:space="preserve">Mine </w:t>
            </w:r>
            <w:r w:rsidRPr="00155D78">
              <w:t>Address</w:t>
            </w:r>
          </w:p>
        </w:tc>
        <w:tc>
          <w:tcPr>
            <w:tcW w:w="7627" w:type="dxa"/>
            <w:tcBorders>
              <w:top w:val="nil"/>
              <w:left w:val="nil"/>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Mine address</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t xml:space="preserve">Owner </w:t>
            </w:r>
            <w:r w:rsidRPr="00155D78">
              <w:t>Name</w:t>
            </w:r>
          </w:p>
        </w:tc>
        <w:tc>
          <w:tcPr>
            <w:tcW w:w="7627" w:type="dxa"/>
            <w:tcBorders>
              <w:top w:val="nil"/>
              <w:left w:val="nil"/>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Mine owner name</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t xml:space="preserve">Owner </w:t>
            </w:r>
            <w:r w:rsidRPr="00155D78">
              <w:t>Address</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Mine owner address</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155D78" w:rsidRDefault="00903103" w:rsidP="00DA1343">
            <w:pPr>
              <w:spacing w:after="0" w:line="240" w:lineRule="auto"/>
              <w:jc w:val="both"/>
            </w:pPr>
            <w:r>
              <w:t xml:space="preserve">Manager </w:t>
            </w:r>
            <w:r w:rsidRPr="00155D78">
              <w:t>Name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Mine manager name</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 xml:space="preserve">Worker </w:t>
            </w:r>
            <w:r w:rsidRPr="00155D78">
              <w:t>Name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Worker name which face accident</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 xml:space="preserve">Worker </w:t>
            </w:r>
            <w:r w:rsidRPr="00155D78">
              <w:t>NIC</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Worker NIC</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 xml:space="preserve">Worker </w:t>
            </w:r>
            <w:r w:rsidRPr="00155D78">
              <w:t>Contact</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Worker contact</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rsidRPr="00155D78">
              <w:t>Attachment</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rsidRPr="00155D78">
              <w:t>Attachment for Proof and Witness</w:t>
            </w:r>
          </w:p>
        </w:tc>
      </w:tr>
    </w:tbl>
    <w:p w:rsidR="00903103" w:rsidRDefault="00903103" w:rsidP="00DA1343">
      <w:pPr>
        <w:jc w:val="both"/>
        <w:rPr>
          <w:rFonts w:ascii="Cambria" w:hAnsi="Cambria" w:cs="Times New Roman"/>
          <w:color w:val="auto"/>
          <w:sz w:val="24"/>
        </w:rPr>
      </w:pPr>
    </w:p>
    <w:tbl>
      <w:tblPr>
        <w:tblW w:w="9892" w:type="dxa"/>
        <w:tblInd w:w="88" w:type="dxa"/>
        <w:tblLook w:val="04A0" w:firstRow="1" w:lastRow="0" w:firstColumn="1" w:lastColumn="0" w:noHBand="0" w:noVBand="1"/>
      </w:tblPr>
      <w:tblGrid>
        <w:gridCol w:w="2265"/>
        <w:gridCol w:w="7627"/>
      </w:tblGrid>
      <w:tr w:rsidR="00903103" w:rsidRPr="00732394" w:rsidTr="001044E1">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903103"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1-</w:t>
            </w:r>
            <w:r w:rsidRPr="005F7141">
              <w:rPr>
                <w:rFonts w:ascii="Calibri" w:eastAsia="Times New Roman" w:hAnsi="Calibri" w:cs="Calibri"/>
                <w:b/>
                <w:bCs/>
                <w:sz w:val="24"/>
                <w:szCs w:val="24"/>
              </w:rPr>
              <w:t>Inspection Module</w:t>
            </w:r>
          </w:p>
        </w:tc>
      </w:tr>
      <w:tr w:rsidR="00903103" w:rsidRPr="00732394" w:rsidTr="001044E1">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1.6</w:t>
            </w:r>
            <w:r w:rsidRPr="009B5139">
              <w:rPr>
                <w:b/>
              </w:rPr>
              <w:t xml:space="preserve"> </w:t>
            </w:r>
            <w:r>
              <w:rPr>
                <w:b/>
              </w:rPr>
              <w:t>Death Details</w:t>
            </w:r>
            <w:r w:rsidRPr="009B5139">
              <w:rPr>
                <w:b/>
              </w:rPr>
              <w:t xml:space="preserve">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1044E1">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This will be used for recording death applications.</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t xml:space="preserve">Application </w:t>
            </w:r>
            <w:r w:rsidRPr="00985434">
              <w:t>No</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rsidRPr="00985434">
              <w:t>Using to Assign Permit No to the Mines Manager</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t xml:space="preserve">Application </w:t>
            </w:r>
            <w:r w:rsidRPr="00985434">
              <w:t>Date</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rsidRPr="00985434">
              <w:t>Application Date</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t xml:space="preserve">Name </w:t>
            </w:r>
            <w:r w:rsidRPr="00985434">
              <w:t>Mine</w:t>
            </w:r>
          </w:p>
        </w:tc>
        <w:tc>
          <w:tcPr>
            <w:tcW w:w="7627" w:type="dxa"/>
            <w:tcBorders>
              <w:top w:val="nil"/>
              <w:left w:val="nil"/>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Mine name where accident took place</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t xml:space="preserve">Mine </w:t>
            </w:r>
            <w:r w:rsidRPr="00985434">
              <w:t>Address</w:t>
            </w:r>
          </w:p>
        </w:tc>
        <w:tc>
          <w:tcPr>
            <w:tcW w:w="7627" w:type="dxa"/>
            <w:tcBorders>
              <w:top w:val="nil"/>
              <w:left w:val="nil"/>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Mine address</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rsidRPr="00985434">
              <w:t>Owner</w:t>
            </w:r>
            <w:r>
              <w:t xml:space="preserve"> </w:t>
            </w:r>
            <w:r w:rsidRPr="00985434">
              <w:t>Name</w:t>
            </w:r>
          </w:p>
        </w:tc>
        <w:tc>
          <w:tcPr>
            <w:tcW w:w="7627" w:type="dxa"/>
            <w:tcBorders>
              <w:top w:val="nil"/>
              <w:left w:val="nil"/>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Mine owner name</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rsidRPr="00985434">
              <w:t>Owner</w:t>
            </w:r>
            <w:r>
              <w:t xml:space="preserve"> </w:t>
            </w:r>
            <w:r w:rsidRPr="00985434">
              <w:t>Address</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Mine owner address</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rsidRPr="00985434">
              <w:lastRenderedPageBreak/>
              <w:t>Manager</w:t>
            </w:r>
            <w:r>
              <w:t xml:space="preserve"> </w:t>
            </w:r>
            <w:r w:rsidRPr="00985434">
              <w:t>Name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Mine manager name</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rsidRPr="00985434">
              <w:t>Worker</w:t>
            </w:r>
            <w:r>
              <w:t xml:space="preserve"> Number</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Worker number which was assigned to him by system for a specific mine</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t xml:space="preserve">Worker </w:t>
            </w:r>
            <w:r w:rsidRPr="00985434">
              <w:t>Name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155D78" w:rsidRDefault="00903103" w:rsidP="00DA1343">
            <w:pPr>
              <w:spacing w:after="0" w:line="240" w:lineRule="auto"/>
              <w:jc w:val="both"/>
            </w:pPr>
            <w:r>
              <w:t>Worker NIC</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rsidRPr="00985434">
              <w:t>DOB</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t>Worker DOB</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t xml:space="preserve">Father </w:t>
            </w:r>
            <w:r w:rsidRPr="00985434">
              <w:t>Name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t>Worker Father name</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rsidRPr="00985434">
              <w:t>Designation</w:t>
            </w:r>
          </w:p>
        </w:tc>
        <w:tc>
          <w:tcPr>
            <w:tcW w:w="7627" w:type="dxa"/>
            <w:tcBorders>
              <w:top w:val="nil"/>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t>Worker designation</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t xml:space="preserve">Home </w:t>
            </w:r>
            <w:r w:rsidRPr="00985434">
              <w:t>Address</w:t>
            </w:r>
          </w:p>
        </w:tc>
        <w:tc>
          <w:tcPr>
            <w:tcW w:w="7627" w:type="dxa"/>
            <w:tcBorders>
              <w:top w:val="nil"/>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t>Worker home address</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t xml:space="preserve">Employee </w:t>
            </w:r>
            <w:r w:rsidRPr="00985434">
              <w:t>Type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t>Worker type</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t xml:space="preserve">Type </w:t>
            </w:r>
            <w:r w:rsidRPr="00985434">
              <w:t>Skill</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t>Worker sill set</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t xml:space="preserve">Worker </w:t>
            </w:r>
            <w:r w:rsidRPr="00985434">
              <w:t>NIC</w:t>
            </w:r>
          </w:p>
        </w:tc>
        <w:tc>
          <w:tcPr>
            <w:tcW w:w="7627" w:type="dxa"/>
            <w:tcBorders>
              <w:top w:val="nil"/>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t>Worker NIC</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t xml:space="preserve">Worker </w:t>
            </w:r>
            <w:r w:rsidRPr="00985434">
              <w:t>Contact</w:t>
            </w:r>
          </w:p>
        </w:tc>
        <w:tc>
          <w:tcPr>
            <w:tcW w:w="7627" w:type="dxa"/>
            <w:tcBorders>
              <w:top w:val="nil"/>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t>Worker contact</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t xml:space="preserve">Employee </w:t>
            </w:r>
            <w:r w:rsidRPr="00985434">
              <w:t>Status</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985434" w:rsidRDefault="00903103" w:rsidP="00DA1343">
            <w:pPr>
              <w:spacing w:after="0" w:line="240" w:lineRule="auto"/>
              <w:jc w:val="both"/>
            </w:pPr>
            <w:r w:rsidRPr="00985434">
              <w:t>Current Status of Customer/ Terminated or Working</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t xml:space="preserve">Date </w:t>
            </w:r>
            <w:r w:rsidRPr="00985434">
              <w:t>Accident</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rsidRPr="00985434">
              <w:t>Accident Date</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t xml:space="preserve">Date </w:t>
            </w:r>
            <w:r w:rsidRPr="00985434">
              <w:t>Death</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rsidRPr="00985434">
              <w:t>Date of Death</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t xml:space="preserve">Next </w:t>
            </w:r>
            <w:r w:rsidRPr="00985434">
              <w:t>Kin</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rsidRPr="00985434">
              <w:t>Next to Kin Name</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rsidRPr="00985434">
              <w:t>No Of Children</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rsidRPr="00985434">
              <w:t>No Of Children</w:t>
            </w:r>
            <w:r>
              <w:t>’s</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rsidRPr="00985434">
              <w:t>Ne</w:t>
            </w:r>
            <w:r>
              <w:t xml:space="preserve">xt Kin </w:t>
            </w:r>
            <w:r w:rsidRPr="00985434">
              <w:t>NIC</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rsidRPr="00985434">
              <w:t>NIC of Next Kin</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t xml:space="preserve">Work </w:t>
            </w:r>
            <w:r w:rsidRPr="00985434">
              <w:t>Period</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rsidRPr="00985434">
              <w:t>Working Period in the current job on the basis of Joining date</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t xml:space="preserve">Nature </w:t>
            </w:r>
            <w:r w:rsidRPr="00985434">
              <w:t>Accident</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rsidRPr="00985434">
              <w:t>Nature of Accident</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t xml:space="preserve">Inspection </w:t>
            </w:r>
            <w:r w:rsidRPr="00985434">
              <w:t>By</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rsidRPr="00985434">
              <w:t>Inspected By</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t xml:space="preserve">Inspection </w:t>
            </w:r>
            <w:r w:rsidRPr="00985434">
              <w:t>Date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rsidRPr="00985434">
              <w:t>Date of Inspection</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t xml:space="preserve">Accident </w:t>
            </w:r>
            <w:r w:rsidRPr="00985434">
              <w:t>ID</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rsidRPr="00985434">
              <w:t>Accident Performa</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rsidRPr="00985434">
              <w:t>Remarks</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rsidRPr="00985434">
              <w:t>If any</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rsidRPr="00985434">
              <w:t>Attachment</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985434" w:rsidRDefault="00903103" w:rsidP="00DA1343">
            <w:pPr>
              <w:spacing w:after="0" w:line="240" w:lineRule="auto"/>
              <w:jc w:val="both"/>
            </w:pPr>
            <w:r w:rsidRPr="00985434">
              <w:t xml:space="preserve">Attachment for Proof </w:t>
            </w:r>
          </w:p>
        </w:tc>
      </w:tr>
    </w:tbl>
    <w:p w:rsidR="00903103" w:rsidRDefault="00903103" w:rsidP="00DA1343">
      <w:pPr>
        <w:jc w:val="both"/>
        <w:rPr>
          <w:rFonts w:ascii="Cambria" w:hAnsi="Cambria" w:cs="Times New Roman"/>
          <w:color w:val="auto"/>
          <w:sz w:val="24"/>
        </w:rPr>
      </w:pPr>
    </w:p>
    <w:tbl>
      <w:tblPr>
        <w:tblW w:w="9892" w:type="dxa"/>
        <w:tblInd w:w="83" w:type="dxa"/>
        <w:tblLook w:val="04A0" w:firstRow="1" w:lastRow="0" w:firstColumn="1" w:lastColumn="0" w:noHBand="0" w:noVBand="1"/>
      </w:tblPr>
      <w:tblGrid>
        <w:gridCol w:w="2265"/>
        <w:gridCol w:w="7627"/>
      </w:tblGrid>
      <w:tr w:rsidR="00903103" w:rsidRPr="00732394" w:rsidTr="001044E1">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903103"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1-</w:t>
            </w:r>
            <w:r w:rsidRPr="005F7141">
              <w:rPr>
                <w:rFonts w:ascii="Calibri" w:eastAsia="Times New Roman" w:hAnsi="Calibri" w:cs="Calibri"/>
                <w:b/>
                <w:bCs/>
                <w:sz w:val="24"/>
                <w:szCs w:val="24"/>
              </w:rPr>
              <w:t>Inspection Module</w:t>
            </w:r>
          </w:p>
        </w:tc>
      </w:tr>
      <w:tr w:rsidR="00903103" w:rsidRPr="00732394" w:rsidTr="001044E1">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1.7-Inspection Details</w:t>
            </w:r>
            <w:r w:rsidRPr="009B5139">
              <w:rPr>
                <w:b/>
              </w:rPr>
              <w:t xml:space="preserve">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1044E1">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Inspection officer mine visit details will be recorded using this form, production, workers and earning details will be stored.</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hideMark/>
          </w:tcPr>
          <w:p w:rsidR="00903103" w:rsidRPr="00DD001D" w:rsidRDefault="00903103" w:rsidP="00DA1343">
            <w:pPr>
              <w:spacing w:after="0" w:line="240" w:lineRule="auto"/>
              <w:jc w:val="both"/>
            </w:pPr>
            <w:r>
              <w:t xml:space="preserve">Inspection </w:t>
            </w:r>
            <w:r w:rsidRPr="00DD001D">
              <w:t>No</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t>For each visit system will automatically generate a number, which can also be used as reference</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6E02EA" w:rsidRDefault="00903103" w:rsidP="00DA1343">
            <w:pPr>
              <w:spacing w:after="0" w:line="240" w:lineRule="auto"/>
              <w:jc w:val="both"/>
            </w:pPr>
            <w:r w:rsidRPr="006E02EA">
              <w:t>Inspection Date</w:t>
            </w:r>
          </w:p>
        </w:tc>
        <w:tc>
          <w:tcPr>
            <w:tcW w:w="7627" w:type="dxa"/>
            <w:tcBorders>
              <w:top w:val="single" w:sz="4" w:space="0" w:color="auto"/>
              <w:left w:val="nil"/>
              <w:bottom w:val="single" w:sz="4" w:space="0" w:color="auto"/>
              <w:right w:val="single" w:sz="4" w:space="0" w:color="auto"/>
            </w:tcBorders>
            <w:shd w:val="clear" w:color="auto" w:fill="auto"/>
            <w:noWrap/>
            <w:vAlign w:val="bottom"/>
            <w:hideMark/>
          </w:tcPr>
          <w:p w:rsidR="00903103" w:rsidRPr="006E02EA" w:rsidRDefault="00903103" w:rsidP="00DA1343">
            <w:pPr>
              <w:spacing w:after="0" w:line="240" w:lineRule="auto"/>
              <w:jc w:val="both"/>
            </w:pPr>
            <w:r w:rsidRPr="006E02EA">
              <w:t>Date of visit</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t xml:space="preserve">Name </w:t>
            </w:r>
            <w:r w:rsidRPr="00DD001D">
              <w:t>Mine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DD001D" w:rsidRDefault="00903103" w:rsidP="00DA1343">
            <w:pPr>
              <w:spacing w:after="0" w:line="240" w:lineRule="auto"/>
              <w:jc w:val="both"/>
            </w:pPr>
            <w:r>
              <w:t>Mine Name</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t xml:space="preserve">Mine </w:t>
            </w:r>
            <w:r w:rsidRPr="00DD001D">
              <w:t>Address</w:t>
            </w:r>
          </w:p>
        </w:tc>
        <w:tc>
          <w:tcPr>
            <w:tcW w:w="7627" w:type="dxa"/>
            <w:tcBorders>
              <w:top w:val="nil"/>
              <w:left w:val="nil"/>
              <w:bottom w:val="single" w:sz="4" w:space="0" w:color="auto"/>
              <w:right w:val="single" w:sz="4" w:space="0" w:color="auto"/>
            </w:tcBorders>
            <w:shd w:val="clear" w:color="auto" w:fill="auto"/>
            <w:noWrap/>
            <w:vAlign w:val="bottom"/>
          </w:tcPr>
          <w:p w:rsidR="00903103" w:rsidRPr="00DD001D" w:rsidRDefault="00903103" w:rsidP="00DA1343">
            <w:pPr>
              <w:spacing w:after="0" w:line="240" w:lineRule="auto"/>
              <w:jc w:val="both"/>
            </w:pPr>
            <w:r>
              <w:t>Mine address</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t xml:space="preserve">Owner </w:t>
            </w:r>
            <w:r w:rsidRPr="00DD001D">
              <w:t>Name</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DD001D" w:rsidRDefault="00903103" w:rsidP="00DA1343">
            <w:pPr>
              <w:spacing w:after="0" w:line="240" w:lineRule="auto"/>
              <w:jc w:val="both"/>
            </w:pPr>
            <w:r>
              <w:t xml:space="preserve">Mine owner name </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t xml:space="preserve">Owner </w:t>
            </w:r>
            <w:r w:rsidRPr="00DD001D">
              <w:t>Address</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DD001D" w:rsidRDefault="00903103" w:rsidP="00DA1343">
            <w:pPr>
              <w:spacing w:after="0" w:line="240" w:lineRule="auto"/>
              <w:jc w:val="both"/>
            </w:pPr>
            <w:r>
              <w:t>Owner address</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t xml:space="preserve">Manager </w:t>
            </w:r>
            <w:r w:rsidRPr="00DD001D">
              <w:t>Name</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DD001D" w:rsidRDefault="00903103" w:rsidP="00DA1343">
            <w:pPr>
              <w:spacing w:after="0" w:line="240" w:lineRule="auto"/>
              <w:jc w:val="both"/>
            </w:pPr>
            <w:r>
              <w:t>Mine manager name</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t xml:space="preserve">Attained </w:t>
            </w:r>
            <w:r w:rsidRPr="00DD001D">
              <w:t>By</w:t>
            </w:r>
          </w:p>
        </w:tc>
        <w:tc>
          <w:tcPr>
            <w:tcW w:w="7627" w:type="dxa"/>
            <w:tcBorders>
              <w:top w:val="single" w:sz="4" w:space="0" w:color="auto"/>
              <w:left w:val="nil"/>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rsidRPr="00DD001D">
              <w:t>The person who receive or attain inspector</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t xml:space="preserve">Monthly </w:t>
            </w:r>
            <w:r w:rsidRPr="00DD001D">
              <w:t>Production</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rsidRPr="00DD001D">
              <w:t xml:space="preserve">To get Monthly Production from Royalty Section </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t xml:space="preserve">Pre Year </w:t>
            </w:r>
            <w:r w:rsidRPr="00DD001D">
              <w:t>Production</w:t>
            </w:r>
          </w:p>
        </w:tc>
        <w:tc>
          <w:tcPr>
            <w:tcW w:w="7627" w:type="dxa"/>
            <w:tcBorders>
              <w:top w:val="single" w:sz="4" w:space="0" w:color="auto"/>
              <w:left w:val="nil"/>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rsidRPr="00DD001D">
              <w:t>Previous Year Production</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t xml:space="preserve">Inspection </w:t>
            </w:r>
            <w:r w:rsidRPr="00DD001D">
              <w:t>By</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rsidRPr="00DD001D">
              <w:t>Inspected By</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t xml:space="preserve">No </w:t>
            </w:r>
            <w:r w:rsidRPr="00DD001D">
              <w:t>Workers</w:t>
            </w:r>
          </w:p>
        </w:tc>
        <w:tc>
          <w:tcPr>
            <w:tcW w:w="7627" w:type="dxa"/>
            <w:tcBorders>
              <w:top w:val="single" w:sz="4" w:space="0" w:color="auto"/>
              <w:left w:val="nil"/>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rsidRPr="00DD001D">
              <w:t>From Workers of Mines</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t xml:space="preserve">Average </w:t>
            </w:r>
            <w:r w:rsidRPr="00DD001D">
              <w:t>Earning</w:t>
            </w:r>
          </w:p>
        </w:tc>
        <w:tc>
          <w:tcPr>
            <w:tcW w:w="7627" w:type="dxa"/>
            <w:tcBorders>
              <w:top w:val="single" w:sz="4" w:space="0" w:color="auto"/>
              <w:left w:val="nil"/>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rsidRPr="00DD001D">
              <w:t>From Workers of Mines</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t xml:space="preserve">Parts </w:t>
            </w:r>
            <w:r w:rsidRPr="00DD001D">
              <w:t>Inspected</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rsidRPr="00DD001D">
              <w:t>Manual Entry</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rsidRPr="00DD001D">
              <w:lastRenderedPageBreak/>
              <w:t>Remarks</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rsidRPr="00DD001D">
              <w:t>If any</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rsidRPr="00DD001D">
              <w:t>Attachment</w:t>
            </w:r>
          </w:p>
        </w:tc>
        <w:tc>
          <w:tcPr>
            <w:tcW w:w="7627" w:type="dxa"/>
            <w:tcBorders>
              <w:top w:val="single" w:sz="4" w:space="0" w:color="auto"/>
              <w:left w:val="nil"/>
              <w:bottom w:val="single" w:sz="4" w:space="0" w:color="auto"/>
              <w:right w:val="single" w:sz="4" w:space="0" w:color="auto"/>
            </w:tcBorders>
            <w:shd w:val="clear" w:color="auto" w:fill="auto"/>
            <w:noWrap/>
            <w:vAlign w:val="bottom"/>
            <w:hideMark/>
          </w:tcPr>
          <w:p w:rsidR="00903103" w:rsidRPr="00DD001D" w:rsidRDefault="00903103" w:rsidP="00DA1343">
            <w:pPr>
              <w:spacing w:after="0" w:line="240" w:lineRule="auto"/>
              <w:jc w:val="both"/>
            </w:pPr>
            <w:r w:rsidRPr="00DD001D">
              <w:t xml:space="preserve">Attachment for Proof </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B0388B" w:rsidRDefault="00903103" w:rsidP="00DA1343">
            <w:pPr>
              <w:spacing w:after="0" w:line="240" w:lineRule="auto"/>
              <w:jc w:val="both"/>
            </w:pPr>
            <w:r>
              <w:t xml:space="preserve">Violation </w:t>
            </w:r>
            <w:r w:rsidRPr="00B0388B">
              <w:t>Deducted</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B0388B" w:rsidRDefault="00903103" w:rsidP="00DA1343">
            <w:pPr>
              <w:spacing w:after="0" w:line="240" w:lineRule="auto"/>
              <w:jc w:val="both"/>
            </w:pPr>
            <w:r w:rsidRPr="00B0388B">
              <w:t>Manual Entry</w:t>
            </w:r>
          </w:p>
        </w:tc>
      </w:tr>
    </w:tbl>
    <w:p w:rsidR="00903103" w:rsidRDefault="00903103" w:rsidP="00DA1343">
      <w:pPr>
        <w:jc w:val="both"/>
        <w:rPr>
          <w:rFonts w:ascii="Cambria" w:hAnsi="Cambria" w:cs="Times New Roman"/>
          <w:color w:val="auto"/>
          <w:sz w:val="24"/>
        </w:rPr>
      </w:pPr>
    </w:p>
    <w:tbl>
      <w:tblPr>
        <w:tblW w:w="9892" w:type="dxa"/>
        <w:tblInd w:w="88" w:type="dxa"/>
        <w:tblLook w:val="04A0" w:firstRow="1" w:lastRow="0" w:firstColumn="1" w:lastColumn="0" w:noHBand="0" w:noVBand="1"/>
      </w:tblPr>
      <w:tblGrid>
        <w:gridCol w:w="2265"/>
        <w:gridCol w:w="7627"/>
      </w:tblGrid>
      <w:tr w:rsidR="00903103" w:rsidRPr="00732394" w:rsidTr="001044E1">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903103"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1-</w:t>
            </w:r>
            <w:r w:rsidRPr="005F7141">
              <w:rPr>
                <w:rFonts w:ascii="Calibri" w:eastAsia="Times New Roman" w:hAnsi="Calibri" w:cs="Calibri"/>
                <w:b/>
                <w:bCs/>
                <w:sz w:val="24"/>
                <w:szCs w:val="24"/>
              </w:rPr>
              <w:t>Inspection Module</w:t>
            </w:r>
          </w:p>
        </w:tc>
      </w:tr>
      <w:tr w:rsidR="00903103" w:rsidRPr="00732394" w:rsidTr="001044E1">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1.8-Inspection Training Setup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1044E1">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Details of training that will be conducted in head office will be stored using this form, all regional office will be notified once new training is arranged</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t xml:space="preserve">Training </w:t>
            </w:r>
            <w:r w:rsidRPr="00B0388B">
              <w:t>No</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t>Automatically generated by system for each training conducted</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t xml:space="preserve">From </w:t>
            </w:r>
            <w:r w:rsidRPr="00B0388B">
              <w:t>Date</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t>Starting date of training</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t xml:space="preserve">To </w:t>
            </w:r>
            <w:r w:rsidRPr="00B0388B">
              <w:t>Date</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t>Ending date of training</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rsidRPr="00B0388B">
              <w:t>Venue</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t>Place where training will be held</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rsidRPr="00B0388B">
              <w:t>Training Name</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rsidRPr="00B0388B">
              <w:t>Training Name</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rsidRPr="00B0388B">
              <w:t>Attachment</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rsidRPr="00B0388B">
              <w:t xml:space="preserve">Attachment for Proof </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rsidRPr="00B0388B">
              <w:t>Tr</w:t>
            </w:r>
            <w:r>
              <w:t xml:space="preserve">ainer </w:t>
            </w:r>
            <w:r w:rsidRPr="00B0388B">
              <w:t>Name</w:t>
            </w:r>
          </w:p>
        </w:tc>
        <w:tc>
          <w:tcPr>
            <w:tcW w:w="7627" w:type="dxa"/>
            <w:tcBorders>
              <w:top w:val="single" w:sz="4" w:space="0" w:color="auto"/>
              <w:left w:val="nil"/>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rsidRPr="00B0388B">
              <w:t>Name of trainer</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rsidRPr="00B0388B">
              <w:t>Time</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t>Starting time of training</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rsidRPr="00B0388B">
              <w:t>Topics</w:t>
            </w:r>
          </w:p>
        </w:tc>
        <w:tc>
          <w:tcPr>
            <w:tcW w:w="7627" w:type="dxa"/>
            <w:tcBorders>
              <w:top w:val="single" w:sz="4" w:space="0" w:color="auto"/>
              <w:left w:val="nil"/>
              <w:bottom w:val="single" w:sz="4" w:space="0" w:color="auto"/>
              <w:right w:val="single" w:sz="4" w:space="0" w:color="auto"/>
            </w:tcBorders>
            <w:shd w:val="clear" w:color="auto" w:fill="auto"/>
            <w:noWrap/>
            <w:vAlign w:val="bottom"/>
            <w:hideMark/>
          </w:tcPr>
          <w:p w:rsidR="00903103" w:rsidRPr="00B0388B" w:rsidRDefault="00903103" w:rsidP="00DA1343">
            <w:pPr>
              <w:spacing w:after="0" w:line="240" w:lineRule="auto"/>
              <w:jc w:val="both"/>
            </w:pPr>
            <w:r>
              <w:t>Topics on which training will be conducted</w:t>
            </w:r>
          </w:p>
        </w:tc>
      </w:tr>
    </w:tbl>
    <w:p w:rsidR="00903103" w:rsidRDefault="00903103" w:rsidP="00DA1343">
      <w:pPr>
        <w:jc w:val="both"/>
        <w:rPr>
          <w:rFonts w:ascii="Cambria" w:hAnsi="Cambria" w:cs="Times New Roman"/>
          <w:color w:val="auto"/>
          <w:sz w:val="24"/>
        </w:rPr>
      </w:pPr>
    </w:p>
    <w:tbl>
      <w:tblPr>
        <w:tblW w:w="9892" w:type="dxa"/>
        <w:tblInd w:w="88" w:type="dxa"/>
        <w:tblLook w:val="04A0" w:firstRow="1" w:lastRow="0" w:firstColumn="1" w:lastColumn="0" w:noHBand="0" w:noVBand="1"/>
      </w:tblPr>
      <w:tblGrid>
        <w:gridCol w:w="2265"/>
        <w:gridCol w:w="7627"/>
      </w:tblGrid>
      <w:tr w:rsidR="00903103" w:rsidRPr="00732394" w:rsidTr="001044E1">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903103"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1-</w:t>
            </w:r>
            <w:r w:rsidRPr="005F7141">
              <w:rPr>
                <w:rFonts w:ascii="Calibri" w:eastAsia="Times New Roman" w:hAnsi="Calibri" w:cs="Calibri"/>
                <w:b/>
                <w:bCs/>
                <w:sz w:val="24"/>
                <w:szCs w:val="24"/>
              </w:rPr>
              <w:t>Inspection Module</w:t>
            </w:r>
          </w:p>
        </w:tc>
      </w:tr>
      <w:tr w:rsidR="00903103" w:rsidRPr="00732394" w:rsidTr="001044E1">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1.9-Training Application</w:t>
            </w:r>
            <w:r w:rsidRPr="009B5139">
              <w:rPr>
                <w:b/>
              </w:rPr>
              <w:t xml:space="preserve">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1044E1">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This form will be used to record the applicants details interested in participating in a training organized by head office.</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 xml:space="preserve">Application </w:t>
            </w:r>
            <w:r w:rsidRPr="008048A2">
              <w:t>Date</w:t>
            </w:r>
          </w:p>
        </w:tc>
        <w:tc>
          <w:tcPr>
            <w:tcW w:w="7627" w:type="dxa"/>
            <w:tcBorders>
              <w:top w:val="nil"/>
              <w:left w:val="nil"/>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rsidRPr="008048A2">
              <w:t>Application Date</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Training</w:t>
            </w:r>
          </w:p>
        </w:tc>
        <w:tc>
          <w:tcPr>
            <w:tcW w:w="7627" w:type="dxa"/>
            <w:tcBorders>
              <w:top w:val="nil"/>
              <w:left w:val="nil"/>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Training Name</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Worker Number</w:t>
            </w:r>
          </w:p>
        </w:tc>
        <w:tc>
          <w:tcPr>
            <w:tcW w:w="7627" w:type="dxa"/>
            <w:tcBorders>
              <w:top w:val="nil"/>
              <w:left w:val="nil"/>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Worker number generated by system</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 xml:space="preserve">Worker </w:t>
            </w:r>
            <w:r w:rsidRPr="008048A2">
              <w:t>Name</w:t>
            </w:r>
          </w:p>
        </w:tc>
        <w:tc>
          <w:tcPr>
            <w:tcW w:w="7627" w:type="dxa"/>
            <w:tcBorders>
              <w:top w:val="nil"/>
              <w:left w:val="nil"/>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Worker Name</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 xml:space="preserve">Father </w:t>
            </w:r>
            <w:r w:rsidRPr="008048A2">
              <w:t>Name</w:t>
            </w:r>
          </w:p>
        </w:tc>
        <w:tc>
          <w:tcPr>
            <w:tcW w:w="7627" w:type="dxa"/>
            <w:tcBorders>
              <w:top w:val="nil"/>
              <w:left w:val="nil"/>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Worker Father Name</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rsidRPr="008048A2">
              <w:t>Address</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Worker Address</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rsidRPr="008048A2">
              <w:t>Age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Worker Age</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rsidRPr="008048A2">
              <w:t>NIC</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Worker CNIC</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 xml:space="preserve">Contact </w:t>
            </w:r>
            <w:r w:rsidRPr="008048A2">
              <w:t>No</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Worker Contact No</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rsidRPr="008048A2">
              <w:t>Designation</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Worker Designation</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rsidRPr="008048A2">
              <w:t>Picture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Worker Picture</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 xml:space="preserve">Name </w:t>
            </w:r>
            <w:r w:rsidRPr="008048A2">
              <w:t>Mine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Mine Name</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 xml:space="preserve">Mine </w:t>
            </w:r>
            <w:r w:rsidRPr="008048A2">
              <w:t>Address</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Mine address</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 xml:space="preserve">Owner </w:t>
            </w:r>
            <w:r w:rsidRPr="008048A2">
              <w:t>Name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Mine owner name</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 xml:space="preserve">Owner </w:t>
            </w:r>
            <w:r w:rsidRPr="008048A2">
              <w:t>Address</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Mine owner address under which worker is employed</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rsidRPr="008048A2">
              <w:t>Certificate No</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rsidRPr="008048A2">
              <w:t> </w:t>
            </w:r>
            <w:r>
              <w:t>Certificate No</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 xml:space="preserve">Last </w:t>
            </w:r>
            <w:r w:rsidRPr="008048A2">
              <w:t>Employed</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Worker details of last employment</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 xml:space="preserve">Is </w:t>
            </w:r>
            <w:r w:rsidRPr="008048A2">
              <w:t>Attained</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8048A2" w:rsidRDefault="00903103" w:rsidP="00DA1343">
            <w:pPr>
              <w:spacing w:after="0" w:line="240" w:lineRule="auto"/>
              <w:jc w:val="both"/>
            </w:pPr>
            <w:r>
              <w:t>To store whether worker has previously attended a training or not</w:t>
            </w:r>
          </w:p>
        </w:tc>
      </w:tr>
      <w:tr w:rsidR="00903103"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3103" w:rsidRPr="008048A2" w:rsidRDefault="00903103" w:rsidP="00DA1343">
            <w:pPr>
              <w:spacing w:after="0" w:line="240" w:lineRule="auto"/>
              <w:jc w:val="both"/>
            </w:pPr>
            <w:r w:rsidRPr="008048A2">
              <w:t>Attachment</w:t>
            </w:r>
          </w:p>
        </w:tc>
        <w:tc>
          <w:tcPr>
            <w:tcW w:w="7627" w:type="dxa"/>
            <w:tcBorders>
              <w:top w:val="single" w:sz="4" w:space="0" w:color="auto"/>
              <w:left w:val="nil"/>
              <w:bottom w:val="single" w:sz="4" w:space="0" w:color="auto"/>
              <w:right w:val="single" w:sz="4" w:space="0" w:color="auto"/>
            </w:tcBorders>
            <w:shd w:val="clear" w:color="auto" w:fill="auto"/>
            <w:noWrap/>
            <w:vAlign w:val="bottom"/>
            <w:hideMark/>
          </w:tcPr>
          <w:p w:rsidR="00903103" w:rsidRPr="008048A2" w:rsidRDefault="00903103" w:rsidP="00DA1343">
            <w:pPr>
              <w:spacing w:after="0" w:line="240" w:lineRule="auto"/>
              <w:jc w:val="both"/>
            </w:pPr>
            <w:r w:rsidRPr="008048A2">
              <w:t xml:space="preserve">Attachment for Proof </w:t>
            </w:r>
          </w:p>
        </w:tc>
      </w:tr>
    </w:tbl>
    <w:p w:rsidR="00903103" w:rsidRDefault="00903103" w:rsidP="00DA1343">
      <w:pPr>
        <w:jc w:val="both"/>
        <w:rPr>
          <w:rFonts w:ascii="Cambria" w:hAnsi="Cambria" w:cs="Times New Roman"/>
          <w:color w:val="auto"/>
          <w:sz w:val="24"/>
        </w:rPr>
      </w:pPr>
    </w:p>
    <w:tbl>
      <w:tblPr>
        <w:tblW w:w="9892" w:type="dxa"/>
        <w:tblInd w:w="88" w:type="dxa"/>
        <w:tblLook w:val="04A0" w:firstRow="1" w:lastRow="0" w:firstColumn="1" w:lastColumn="0" w:noHBand="0" w:noVBand="1"/>
      </w:tblPr>
      <w:tblGrid>
        <w:gridCol w:w="2265"/>
        <w:gridCol w:w="7627"/>
      </w:tblGrid>
      <w:tr w:rsidR="00903103" w:rsidRPr="00732394" w:rsidTr="001044E1">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903103"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lastRenderedPageBreak/>
              <w:t>1-</w:t>
            </w:r>
            <w:r w:rsidRPr="005F7141">
              <w:rPr>
                <w:rFonts w:ascii="Calibri" w:eastAsia="Times New Roman" w:hAnsi="Calibri" w:cs="Calibri"/>
                <w:b/>
                <w:bCs/>
                <w:sz w:val="24"/>
                <w:szCs w:val="24"/>
              </w:rPr>
              <w:t>Inspection Module</w:t>
            </w:r>
          </w:p>
        </w:tc>
      </w:tr>
      <w:tr w:rsidR="00903103" w:rsidRPr="00732394" w:rsidTr="001044E1">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1.10-Training Certificate</w:t>
            </w:r>
            <w:r w:rsidRPr="009B5139">
              <w:rPr>
                <w:b/>
              </w:rPr>
              <w:t xml:space="preserve">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1044E1">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After attending a training or exam, certificates will be generated using this form.</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t xml:space="preserve">Certificate </w:t>
            </w:r>
            <w:r w:rsidRPr="00421A26">
              <w:t>No</w:t>
            </w:r>
          </w:p>
        </w:tc>
        <w:tc>
          <w:tcPr>
            <w:tcW w:w="7627" w:type="dxa"/>
            <w:tcBorders>
              <w:top w:val="nil"/>
              <w:left w:val="nil"/>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rsidRPr="00421A26">
              <w:t>Using to Assign Permit No to the Mines Manager</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t xml:space="preserve">Application </w:t>
            </w:r>
            <w:r w:rsidRPr="00421A26">
              <w:t>ID</w:t>
            </w:r>
          </w:p>
        </w:tc>
        <w:tc>
          <w:tcPr>
            <w:tcW w:w="7627" w:type="dxa"/>
            <w:tcBorders>
              <w:top w:val="nil"/>
              <w:left w:val="nil"/>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rsidRPr="00421A26">
              <w:t>Application Date</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t xml:space="preserve">Worker </w:t>
            </w:r>
            <w:r w:rsidRPr="00421A26">
              <w:t>Name</w:t>
            </w:r>
          </w:p>
        </w:tc>
        <w:tc>
          <w:tcPr>
            <w:tcW w:w="7627" w:type="dxa"/>
            <w:tcBorders>
              <w:top w:val="nil"/>
              <w:left w:val="nil"/>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rsidRPr="00421A26">
              <w:t> </w:t>
            </w:r>
            <w:r>
              <w:t>Name of worker</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t xml:space="preserve">Father </w:t>
            </w:r>
            <w:r w:rsidRPr="00421A26">
              <w:t>Name</w:t>
            </w:r>
          </w:p>
        </w:tc>
        <w:tc>
          <w:tcPr>
            <w:tcW w:w="7627" w:type="dxa"/>
            <w:tcBorders>
              <w:top w:val="nil"/>
              <w:left w:val="nil"/>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t>Father Name of worker</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rsidRPr="00421A26">
              <w:t>Address</w:t>
            </w:r>
          </w:p>
        </w:tc>
        <w:tc>
          <w:tcPr>
            <w:tcW w:w="7627" w:type="dxa"/>
            <w:tcBorders>
              <w:top w:val="nil"/>
              <w:left w:val="nil"/>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rsidRPr="00421A26">
              <w:t> </w:t>
            </w:r>
            <w:r>
              <w:t>Address of worker</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rsidRPr="00421A26">
              <w:t>Age</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t>Age of worker</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rsidRPr="00421A26">
              <w:t>NIC</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t>NIC of worker</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t xml:space="preserve">Contact </w:t>
            </w:r>
            <w:r w:rsidRPr="00421A26">
              <w:t>No</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t>Contact No of worker</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rsidRPr="00421A26">
              <w:t>Designation</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t>Designation of worker</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rsidRPr="00421A26">
              <w:t>Picture</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t>Picture of worker</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E15B3F" w:rsidRDefault="00903103" w:rsidP="00DA1343">
            <w:pPr>
              <w:spacing w:after="0" w:line="240" w:lineRule="auto"/>
              <w:jc w:val="both"/>
              <w:rPr>
                <w:highlight w:val="yellow"/>
              </w:rPr>
            </w:pPr>
            <w:r w:rsidRPr="00E15B3F">
              <w:rPr>
                <w:highlight w:val="yellow"/>
              </w:rPr>
              <w:t>Is Issued</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E15B3F" w:rsidRDefault="00903103" w:rsidP="00DA1343">
            <w:pPr>
              <w:spacing w:after="0" w:line="240" w:lineRule="auto"/>
              <w:jc w:val="both"/>
              <w:rPr>
                <w:highlight w:val="yellow"/>
              </w:rPr>
            </w:pPr>
            <w:r w:rsidRPr="00E15B3F">
              <w:rPr>
                <w:highlight w:val="yellow"/>
              </w:rPr>
              <w:t>training attained or not</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rsidRPr="00421A26">
              <w:t>Issue-Date</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rsidRPr="00421A26">
              <w:t> </w:t>
            </w:r>
            <w:r>
              <w:t>Certificate issue date</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rsidRPr="00421A26">
              <w:t>Attachment</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421A26" w:rsidRDefault="00903103" w:rsidP="00DA1343">
            <w:pPr>
              <w:spacing w:after="0" w:line="240" w:lineRule="auto"/>
              <w:jc w:val="both"/>
            </w:pPr>
            <w:r w:rsidRPr="00421A26">
              <w:t xml:space="preserve">Attachment for Proof </w:t>
            </w:r>
          </w:p>
        </w:tc>
      </w:tr>
    </w:tbl>
    <w:p w:rsidR="00903103" w:rsidRDefault="00903103" w:rsidP="00DA1343">
      <w:pPr>
        <w:jc w:val="both"/>
        <w:rPr>
          <w:rFonts w:ascii="Cambria" w:hAnsi="Cambria" w:cs="Times New Roman"/>
          <w:color w:val="auto"/>
          <w:sz w:val="24"/>
        </w:rPr>
      </w:pPr>
    </w:p>
    <w:tbl>
      <w:tblPr>
        <w:tblW w:w="9892" w:type="dxa"/>
        <w:tblInd w:w="88" w:type="dxa"/>
        <w:tblLook w:val="04A0" w:firstRow="1" w:lastRow="0" w:firstColumn="1" w:lastColumn="0" w:noHBand="0" w:noVBand="1"/>
      </w:tblPr>
      <w:tblGrid>
        <w:gridCol w:w="2265"/>
        <w:gridCol w:w="7627"/>
      </w:tblGrid>
      <w:tr w:rsidR="00903103" w:rsidRPr="00732394" w:rsidTr="001044E1">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903103"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1-</w:t>
            </w:r>
            <w:r w:rsidRPr="005F7141">
              <w:rPr>
                <w:rFonts w:ascii="Calibri" w:eastAsia="Times New Roman" w:hAnsi="Calibri" w:cs="Calibri"/>
                <w:b/>
                <w:bCs/>
                <w:sz w:val="24"/>
                <w:szCs w:val="24"/>
              </w:rPr>
              <w:t>Inspection Module</w:t>
            </w:r>
          </w:p>
        </w:tc>
      </w:tr>
      <w:tr w:rsidR="00903103" w:rsidRPr="00732394" w:rsidTr="001044E1">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1.11-Exam Setup</w:t>
            </w:r>
            <w:r w:rsidRPr="009B5139">
              <w:rPr>
                <w:b/>
              </w:rPr>
              <w:t xml:space="preserve">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1044E1">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Details of examination that will be held in head office will be stored using this form.</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D67EEF" w:rsidRDefault="00903103" w:rsidP="00DA1343">
            <w:pPr>
              <w:spacing w:after="0" w:line="240" w:lineRule="auto"/>
              <w:jc w:val="both"/>
            </w:pPr>
            <w:r>
              <w:t xml:space="preserve">Exam </w:t>
            </w:r>
            <w:r w:rsidRPr="00D67EEF">
              <w:t>No</w:t>
            </w:r>
          </w:p>
        </w:tc>
        <w:tc>
          <w:tcPr>
            <w:tcW w:w="7627" w:type="dxa"/>
            <w:tcBorders>
              <w:top w:val="nil"/>
              <w:left w:val="nil"/>
              <w:bottom w:val="single" w:sz="4" w:space="0" w:color="auto"/>
              <w:right w:val="single" w:sz="4" w:space="0" w:color="auto"/>
            </w:tcBorders>
            <w:shd w:val="clear" w:color="auto" w:fill="auto"/>
            <w:noWrap/>
            <w:vAlign w:val="bottom"/>
          </w:tcPr>
          <w:p w:rsidR="00903103" w:rsidRPr="00D67EEF" w:rsidRDefault="00903103" w:rsidP="00DA1343">
            <w:pPr>
              <w:spacing w:after="0" w:line="240" w:lineRule="auto"/>
              <w:jc w:val="both"/>
            </w:pPr>
            <w:r w:rsidRPr="00D67EEF">
              <w:t>Using to Assign Permit No to the Mines Manager</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D67EEF" w:rsidRDefault="00903103" w:rsidP="00DA1343">
            <w:pPr>
              <w:spacing w:after="0" w:line="240" w:lineRule="auto"/>
              <w:jc w:val="both"/>
            </w:pPr>
            <w:r>
              <w:t xml:space="preserve">Exam </w:t>
            </w:r>
            <w:r w:rsidRPr="00D67EEF">
              <w:t>Date</w:t>
            </w:r>
          </w:p>
        </w:tc>
        <w:tc>
          <w:tcPr>
            <w:tcW w:w="7627" w:type="dxa"/>
            <w:tcBorders>
              <w:top w:val="nil"/>
              <w:left w:val="nil"/>
              <w:bottom w:val="single" w:sz="4" w:space="0" w:color="auto"/>
              <w:right w:val="single" w:sz="4" w:space="0" w:color="auto"/>
            </w:tcBorders>
            <w:shd w:val="clear" w:color="auto" w:fill="auto"/>
            <w:noWrap/>
            <w:vAlign w:val="bottom"/>
          </w:tcPr>
          <w:p w:rsidR="00903103" w:rsidRPr="00D67EEF" w:rsidRDefault="00903103" w:rsidP="00DA1343">
            <w:pPr>
              <w:spacing w:after="0" w:line="240" w:lineRule="auto"/>
              <w:jc w:val="both"/>
            </w:pPr>
            <w:r>
              <w:t>Date of exam</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D67EEF" w:rsidRDefault="00903103" w:rsidP="00DA1343">
            <w:pPr>
              <w:spacing w:after="0" w:line="240" w:lineRule="auto"/>
              <w:jc w:val="both"/>
            </w:pPr>
            <w:r>
              <w:t xml:space="preserve">Exam </w:t>
            </w:r>
            <w:proofErr w:type="spellStart"/>
            <w:r w:rsidRPr="00D67EEF">
              <w:t>Center</w:t>
            </w:r>
            <w:proofErr w:type="spellEnd"/>
          </w:p>
        </w:tc>
        <w:tc>
          <w:tcPr>
            <w:tcW w:w="7627" w:type="dxa"/>
            <w:tcBorders>
              <w:top w:val="nil"/>
              <w:left w:val="nil"/>
              <w:bottom w:val="single" w:sz="4" w:space="0" w:color="auto"/>
              <w:right w:val="single" w:sz="4" w:space="0" w:color="auto"/>
            </w:tcBorders>
            <w:shd w:val="clear" w:color="auto" w:fill="auto"/>
            <w:noWrap/>
            <w:vAlign w:val="bottom"/>
          </w:tcPr>
          <w:p w:rsidR="00903103" w:rsidRPr="00D67EEF" w:rsidRDefault="00903103" w:rsidP="00DA1343">
            <w:pPr>
              <w:spacing w:after="0" w:line="240" w:lineRule="auto"/>
              <w:jc w:val="both"/>
            </w:pPr>
            <w:r>
              <w:t xml:space="preserve">Name of examination </w:t>
            </w:r>
            <w:proofErr w:type="spellStart"/>
            <w:r>
              <w:t>center</w:t>
            </w:r>
            <w:proofErr w:type="spellEnd"/>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D67EEF" w:rsidRDefault="00903103" w:rsidP="00DA1343">
            <w:pPr>
              <w:spacing w:after="0" w:line="240" w:lineRule="auto"/>
              <w:jc w:val="both"/>
            </w:pPr>
            <w:r w:rsidRPr="00D67EEF">
              <w:t>Training Name</w:t>
            </w:r>
          </w:p>
        </w:tc>
        <w:tc>
          <w:tcPr>
            <w:tcW w:w="7627" w:type="dxa"/>
            <w:tcBorders>
              <w:top w:val="nil"/>
              <w:left w:val="nil"/>
              <w:bottom w:val="single" w:sz="4" w:space="0" w:color="auto"/>
              <w:right w:val="single" w:sz="4" w:space="0" w:color="auto"/>
            </w:tcBorders>
            <w:shd w:val="clear" w:color="auto" w:fill="auto"/>
            <w:noWrap/>
            <w:vAlign w:val="bottom"/>
          </w:tcPr>
          <w:p w:rsidR="00903103" w:rsidRPr="00D67EEF" w:rsidRDefault="00903103" w:rsidP="00DA1343">
            <w:pPr>
              <w:spacing w:after="0" w:line="240" w:lineRule="auto"/>
              <w:jc w:val="both"/>
            </w:pPr>
            <w:r>
              <w:t>Examination for a training type</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D67EEF" w:rsidRDefault="00903103" w:rsidP="00DA1343">
            <w:pPr>
              <w:spacing w:after="0" w:line="240" w:lineRule="auto"/>
              <w:jc w:val="both"/>
            </w:pPr>
            <w:r w:rsidRPr="00D67EEF">
              <w:t>Attachment</w:t>
            </w:r>
          </w:p>
        </w:tc>
        <w:tc>
          <w:tcPr>
            <w:tcW w:w="7627" w:type="dxa"/>
            <w:tcBorders>
              <w:top w:val="nil"/>
              <w:left w:val="nil"/>
              <w:bottom w:val="single" w:sz="4" w:space="0" w:color="auto"/>
              <w:right w:val="single" w:sz="4" w:space="0" w:color="auto"/>
            </w:tcBorders>
            <w:shd w:val="clear" w:color="auto" w:fill="auto"/>
            <w:noWrap/>
            <w:vAlign w:val="bottom"/>
          </w:tcPr>
          <w:p w:rsidR="00903103" w:rsidRPr="00D67EEF" w:rsidRDefault="00903103" w:rsidP="00DA1343">
            <w:pPr>
              <w:spacing w:after="0" w:line="240" w:lineRule="auto"/>
              <w:jc w:val="both"/>
            </w:pPr>
            <w:r w:rsidRPr="00D67EEF">
              <w:t xml:space="preserve">Attachment for Proof </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D67EEF" w:rsidRDefault="00903103" w:rsidP="00DA1343">
            <w:pPr>
              <w:spacing w:after="0" w:line="240" w:lineRule="auto"/>
              <w:jc w:val="both"/>
            </w:pPr>
            <w:r w:rsidRPr="00D67EEF">
              <w:t>Time</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D67EEF" w:rsidRDefault="00903103" w:rsidP="00DA1343">
            <w:pPr>
              <w:spacing w:after="0" w:line="240" w:lineRule="auto"/>
              <w:jc w:val="both"/>
            </w:pPr>
            <w:r>
              <w:t>Starting time of examination</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D67EEF" w:rsidRDefault="00903103" w:rsidP="00DA1343">
            <w:pPr>
              <w:spacing w:after="0" w:line="240" w:lineRule="auto"/>
              <w:jc w:val="both"/>
            </w:pPr>
            <w:r>
              <w:t>Course Name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D67EEF" w:rsidRDefault="00903103" w:rsidP="00DA1343">
            <w:pPr>
              <w:spacing w:after="0" w:line="240" w:lineRule="auto"/>
              <w:jc w:val="both"/>
            </w:pPr>
            <w:r>
              <w:t>Course Name</w:t>
            </w:r>
          </w:p>
        </w:tc>
      </w:tr>
    </w:tbl>
    <w:p w:rsidR="00903103" w:rsidRDefault="00903103" w:rsidP="00DA1343">
      <w:pPr>
        <w:jc w:val="both"/>
        <w:rPr>
          <w:rFonts w:ascii="Cambria" w:hAnsi="Cambria" w:cs="Times New Roman"/>
          <w:color w:val="auto"/>
          <w:sz w:val="24"/>
        </w:rPr>
      </w:pPr>
    </w:p>
    <w:tbl>
      <w:tblPr>
        <w:tblW w:w="9892" w:type="dxa"/>
        <w:tblInd w:w="88" w:type="dxa"/>
        <w:tblLook w:val="04A0" w:firstRow="1" w:lastRow="0" w:firstColumn="1" w:lastColumn="0" w:noHBand="0" w:noVBand="1"/>
      </w:tblPr>
      <w:tblGrid>
        <w:gridCol w:w="2265"/>
        <w:gridCol w:w="7627"/>
      </w:tblGrid>
      <w:tr w:rsidR="00903103" w:rsidRPr="00732394" w:rsidTr="001044E1">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903103"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1-</w:t>
            </w:r>
            <w:r w:rsidRPr="005F7141">
              <w:rPr>
                <w:rFonts w:ascii="Calibri" w:eastAsia="Times New Roman" w:hAnsi="Calibri" w:cs="Calibri"/>
                <w:b/>
                <w:bCs/>
                <w:sz w:val="24"/>
                <w:szCs w:val="24"/>
              </w:rPr>
              <w:t>Inspection Module</w:t>
            </w:r>
          </w:p>
        </w:tc>
      </w:tr>
      <w:tr w:rsidR="00903103" w:rsidRPr="00732394" w:rsidTr="001044E1">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1.12-Exam Certificate</w:t>
            </w:r>
            <w:r w:rsidRPr="009B5139">
              <w:rPr>
                <w:b/>
              </w:rPr>
              <w:t xml:space="preserve">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1044E1">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Main Purpose of this Form is to issue different certificates to the Candidates who have been able to pass the exams and attended the trainings.</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Certificate No</w:t>
            </w:r>
          </w:p>
        </w:tc>
        <w:tc>
          <w:tcPr>
            <w:tcW w:w="7627" w:type="dxa"/>
            <w:tcBorders>
              <w:top w:val="nil"/>
              <w:left w:val="nil"/>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Unique certificate number will be assigned to each new issued certificate.</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Worker Name</w:t>
            </w:r>
          </w:p>
        </w:tc>
        <w:tc>
          <w:tcPr>
            <w:tcW w:w="7627" w:type="dxa"/>
            <w:tcBorders>
              <w:top w:val="nil"/>
              <w:left w:val="nil"/>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Worker Name will be taken down for record</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Father Name</w:t>
            </w:r>
          </w:p>
        </w:tc>
        <w:tc>
          <w:tcPr>
            <w:tcW w:w="7627" w:type="dxa"/>
            <w:tcBorders>
              <w:top w:val="nil"/>
              <w:left w:val="nil"/>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 xml:space="preserve">His Father’s name </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Address</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 xml:space="preserve"> Address of the Worker </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Age</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His age, all this data will be available in the HR section/Administration</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NIC</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 His NIC Number will be taken down for the record.</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Contact No</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 Contact number of the Employee who attended the training.</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Designation</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Current designation of the Employee/Worker attending the training.</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Picture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 One picture of the worker attending the training will be attached for the record.</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Is Issued</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rsidRPr="002048ED">
              <w:t>training attained or not</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lastRenderedPageBreak/>
              <w:t>Issue Date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 The date when the certificate is issued.</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t>Attachment</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2048ED" w:rsidRDefault="00903103" w:rsidP="00DA1343">
            <w:pPr>
              <w:spacing w:after="0" w:line="240" w:lineRule="auto"/>
              <w:jc w:val="both"/>
            </w:pPr>
            <w:r w:rsidRPr="002048ED">
              <w:t>Attachment for Proof</w:t>
            </w:r>
            <w:r>
              <w:t xml:space="preserve"> </w:t>
            </w:r>
          </w:p>
        </w:tc>
      </w:tr>
    </w:tbl>
    <w:p w:rsidR="00903103" w:rsidRDefault="00903103" w:rsidP="00DA1343">
      <w:pPr>
        <w:jc w:val="both"/>
        <w:rPr>
          <w:rFonts w:ascii="Cambria" w:hAnsi="Cambria" w:cs="Times New Roman"/>
          <w:color w:val="auto"/>
          <w:sz w:val="24"/>
        </w:rPr>
      </w:pPr>
    </w:p>
    <w:tbl>
      <w:tblPr>
        <w:tblW w:w="9892" w:type="dxa"/>
        <w:tblInd w:w="88" w:type="dxa"/>
        <w:tblLook w:val="04A0" w:firstRow="1" w:lastRow="0" w:firstColumn="1" w:lastColumn="0" w:noHBand="0" w:noVBand="1"/>
      </w:tblPr>
      <w:tblGrid>
        <w:gridCol w:w="2265"/>
        <w:gridCol w:w="7627"/>
      </w:tblGrid>
      <w:tr w:rsidR="00903103" w:rsidRPr="00732394" w:rsidTr="001044E1">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903103"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1-</w:t>
            </w:r>
            <w:r w:rsidRPr="005F7141">
              <w:rPr>
                <w:rFonts w:ascii="Calibri" w:eastAsia="Times New Roman" w:hAnsi="Calibri" w:cs="Calibri"/>
                <w:b/>
                <w:bCs/>
                <w:sz w:val="24"/>
                <w:szCs w:val="24"/>
              </w:rPr>
              <w:t>Inspection Module</w:t>
            </w:r>
          </w:p>
        </w:tc>
      </w:tr>
      <w:tr w:rsidR="00903103" w:rsidRPr="00732394" w:rsidTr="001044E1">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1.13-Exam Application</w:t>
            </w:r>
            <w:r w:rsidRPr="009B5139">
              <w:rPr>
                <w:b/>
              </w:rPr>
              <w:t xml:space="preserve">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1044E1">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Before the exams are conducted, first applications of the Applicants/Test Candidates are received and examined, and approved/disapproved</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8E616D" w:rsidRDefault="00903103" w:rsidP="00DA1343">
            <w:pPr>
              <w:spacing w:after="0" w:line="240" w:lineRule="auto"/>
              <w:jc w:val="both"/>
            </w:pPr>
            <w:r>
              <w:t>Application No</w:t>
            </w:r>
          </w:p>
        </w:tc>
        <w:tc>
          <w:tcPr>
            <w:tcW w:w="7627" w:type="dxa"/>
            <w:tcBorders>
              <w:top w:val="nil"/>
              <w:left w:val="nil"/>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Once the applicant has applied, an application number will be assigned to his apply for the test.</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Application Date</w:t>
            </w:r>
          </w:p>
        </w:tc>
        <w:tc>
          <w:tcPr>
            <w:tcW w:w="7627" w:type="dxa"/>
            <w:tcBorders>
              <w:top w:val="nil"/>
              <w:left w:val="nil"/>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On which date the specific application was received will be taken down</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Worker Name</w:t>
            </w:r>
          </w:p>
        </w:tc>
        <w:tc>
          <w:tcPr>
            <w:tcW w:w="7627" w:type="dxa"/>
            <w:tcBorders>
              <w:top w:val="nil"/>
              <w:left w:val="nil"/>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 Worker Name will be taken down for record</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Age</w:t>
            </w:r>
          </w:p>
        </w:tc>
        <w:tc>
          <w:tcPr>
            <w:tcW w:w="7627" w:type="dxa"/>
            <w:tcBorders>
              <w:top w:val="nil"/>
              <w:left w:val="nil"/>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 His age, all this data will be available in the HR section/Administration</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NIC</w:t>
            </w:r>
          </w:p>
        </w:tc>
        <w:tc>
          <w:tcPr>
            <w:tcW w:w="7627" w:type="dxa"/>
            <w:tcBorders>
              <w:top w:val="nil"/>
              <w:left w:val="nil"/>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 His NIC Number will be taken down for the record.</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Contact No</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  Contact number of the Employee who attended the training.</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Picture</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 One picture of the worker attending the training will be attached for the record.</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Name Mine</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Name of the Mine where the worker works</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Mine Address</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Address of that mine</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Owner Name</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Mine owner name</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Owner Address</w:t>
            </w:r>
          </w:p>
        </w:tc>
        <w:tc>
          <w:tcPr>
            <w:tcW w:w="7627" w:type="dxa"/>
            <w:tcBorders>
              <w:top w:val="single" w:sz="4" w:space="0" w:color="auto"/>
              <w:left w:val="nil"/>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Owner address</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rsidRPr="008E616D">
              <w:t>Last Employed</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rsidRPr="008E616D">
              <w:t>Entry</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rsidRPr="008E616D">
              <w:t>Is Present</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T</w:t>
            </w:r>
            <w:r w:rsidRPr="008E616D">
              <w:t>raining attained or not</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Marks Obtained</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t> Obtained Marks</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rsidRPr="008E616D">
              <w:t>Attachment</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8E616D" w:rsidRDefault="00903103" w:rsidP="00DA1343">
            <w:pPr>
              <w:spacing w:after="0" w:line="240" w:lineRule="auto"/>
              <w:jc w:val="both"/>
            </w:pPr>
            <w:r w:rsidRPr="008E616D">
              <w:t>Attachment for Proof Like NOC</w:t>
            </w:r>
          </w:p>
        </w:tc>
      </w:tr>
    </w:tbl>
    <w:p w:rsidR="00903103" w:rsidRDefault="00903103" w:rsidP="00DA1343">
      <w:pPr>
        <w:jc w:val="both"/>
        <w:rPr>
          <w:rFonts w:ascii="Cambria" w:hAnsi="Cambria" w:cs="Times New Roman"/>
          <w:color w:val="auto"/>
          <w:sz w:val="24"/>
        </w:rPr>
      </w:pPr>
    </w:p>
    <w:p w:rsidR="00903103" w:rsidRDefault="00903103" w:rsidP="00DA1343">
      <w:pPr>
        <w:pStyle w:val="Heading3"/>
        <w:numPr>
          <w:ilvl w:val="2"/>
          <w:numId w:val="13"/>
        </w:numPr>
        <w:jc w:val="both"/>
      </w:pPr>
      <w:bookmarkStart w:id="92" w:name="_Toc387834970"/>
      <w:proofErr w:type="spellStart"/>
      <w:r>
        <w:t>Commissionerate</w:t>
      </w:r>
      <w:proofErr w:type="spellEnd"/>
      <w:r>
        <w:t xml:space="preserve"> Module</w:t>
      </w:r>
      <w:bookmarkEnd w:id="92"/>
    </w:p>
    <w:p w:rsidR="00F535B9" w:rsidRPr="00F535B9" w:rsidRDefault="00F535B9" w:rsidP="00DA1343">
      <w:pPr>
        <w:jc w:val="both"/>
        <w:rPr>
          <w:rFonts w:ascii="Cambria" w:hAnsi="Cambria" w:cs="Times New Roman"/>
          <w:color w:val="auto"/>
          <w:sz w:val="24"/>
        </w:rPr>
      </w:pPr>
      <w:r w:rsidRPr="00F535B9">
        <w:rPr>
          <w:rFonts w:ascii="Cambria" w:hAnsi="Cambria" w:cs="Times New Roman"/>
          <w:color w:val="auto"/>
          <w:sz w:val="24"/>
        </w:rPr>
        <w:t>Following activities will be performed within inspection module:</w:t>
      </w:r>
    </w:p>
    <w:tbl>
      <w:tblPr>
        <w:tblW w:w="9892" w:type="dxa"/>
        <w:tblInd w:w="88" w:type="dxa"/>
        <w:tblLook w:val="04A0" w:firstRow="1" w:lastRow="0" w:firstColumn="1" w:lastColumn="0" w:noHBand="0" w:noVBand="1"/>
      </w:tblPr>
      <w:tblGrid>
        <w:gridCol w:w="2265"/>
        <w:gridCol w:w="7627"/>
      </w:tblGrid>
      <w:tr w:rsidR="00903103" w:rsidRPr="005F7141" w:rsidTr="001044E1">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85212E" w:rsidRDefault="00903103" w:rsidP="00DA1343">
            <w:pPr>
              <w:pStyle w:val="ListParagraph"/>
              <w:spacing w:after="0" w:line="240" w:lineRule="auto"/>
              <w:jc w:val="both"/>
              <w:rPr>
                <w:rFonts w:ascii="Calibri" w:eastAsia="Times New Roman" w:hAnsi="Calibri" w:cs="Calibri"/>
                <w:b/>
                <w:bCs/>
                <w:color w:val="974706"/>
                <w:sz w:val="24"/>
                <w:szCs w:val="24"/>
              </w:rPr>
            </w:pPr>
            <w:bookmarkStart w:id="93" w:name="OLE_LINK3"/>
            <w:bookmarkStart w:id="94" w:name="OLE_LINK4"/>
            <w:r>
              <w:rPr>
                <w:rFonts w:ascii="Calibri" w:eastAsia="Times New Roman" w:hAnsi="Calibri" w:cs="Calibri"/>
                <w:b/>
                <w:bCs/>
                <w:sz w:val="24"/>
                <w:szCs w:val="24"/>
              </w:rPr>
              <w:t>2-Commissionerate</w:t>
            </w:r>
            <w:bookmarkEnd w:id="93"/>
            <w:bookmarkEnd w:id="94"/>
          </w:p>
        </w:tc>
      </w:tr>
      <w:tr w:rsidR="00903103" w:rsidRPr="005F7141" w:rsidTr="001044E1">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2.1-Applying for Tender after Auction</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1044E1">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When the advertisement for auction is made, the respective tenders will be submitted here with brief details.</w:t>
            </w:r>
          </w:p>
        </w:tc>
      </w:tr>
      <w:tr w:rsidR="00903103" w:rsidRPr="0085212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rsidRPr="0085212E">
              <w:t>Tender</w:t>
            </w:r>
            <w:r>
              <w:t xml:space="preserve"> </w:t>
            </w:r>
            <w:r w:rsidRPr="0085212E">
              <w:t>No</w:t>
            </w:r>
          </w:p>
        </w:tc>
        <w:tc>
          <w:tcPr>
            <w:tcW w:w="7627" w:type="dxa"/>
            <w:tcBorders>
              <w:top w:val="nil"/>
              <w:left w:val="nil"/>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t>Number of the specific tender received under an auction.</w:t>
            </w:r>
          </w:p>
        </w:tc>
      </w:tr>
      <w:tr w:rsidR="00903103" w:rsidRPr="0085212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t xml:space="preserve">Mine </w:t>
            </w:r>
            <w:r w:rsidRPr="0085212E">
              <w:t>Name</w:t>
            </w:r>
          </w:p>
        </w:tc>
        <w:tc>
          <w:tcPr>
            <w:tcW w:w="7627" w:type="dxa"/>
            <w:tcBorders>
              <w:top w:val="nil"/>
              <w:left w:val="nil"/>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t>Who is the miner applying for auction?</w:t>
            </w:r>
          </w:p>
        </w:tc>
      </w:tr>
      <w:tr w:rsidR="00903103" w:rsidRPr="0085212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rsidRPr="0085212E">
              <w:t>Mine</w:t>
            </w:r>
            <w:r>
              <w:t xml:space="preserve"> </w:t>
            </w:r>
            <w:r w:rsidRPr="0085212E">
              <w:t>Location</w:t>
            </w:r>
          </w:p>
        </w:tc>
        <w:tc>
          <w:tcPr>
            <w:tcW w:w="7627" w:type="dxa"/>
            <w:tcBorders>
              <w:top w:val="nil"/>
              <w:left w:val="nil"/>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t>Where is the mine, coordinates and maps are saved.</w:t>
            </w:r>
          </w:p>
        </w:tc>
      </w:tr>
      <w:tr w:rsidR="00903103" w:rsidRPr="0085212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rsidRPr="0085212E">
              <w:t>Mine</w:t>
            </w:r>
            <w:r>
              <w:t xml:space="preserve"> </w:t>
            </w:r>
            <w:r w:rsidRPr="0085212E">
              <w:t>Address</w:t>
            </w:r>
          </w:p>
        </w:tc>
        <w:tc>
          <w:tcPr>
            <w:tcW w:w="7627" w:type="dxa"/>
            <w:tcBorders>
              <w:top w:val="nil"/>
              <w:left w:val="nil"/>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t>Exact address of the mine</w:t>
            </w:r>
          </w:p>
        </w:tc>
      </w:tr>
      <w:tr w:rsidR="00903103" w:rsidRPr="0085212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rsidRPr="0085212E">
              <w:t>Name</w:t>
            </w:r>
            <w:r>
              <w:t xml:space="preserve"> </w:t>
            </w:r>
            <w:r w:rsidRPr="0085212E">
              <w:t>Bidder</w:t>
            </w:r>
          </w:p>
        </w:tc>
        <w:tc>
          <w:tcPr>
            <w:tcW w:w="7627" w:type="dxa"/>
            <w:tcBorders>
              <w:top w:val="nil"/>
              <w:left w:val="nil"/>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t>Person bidding for the auction</w:t>
            </w:r>
          </w:p>
        </w:tc>
      </w:tr>
      <w:tr w:rsidR="00903103" w:rsidRPr="0085212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t xml:space="preserve">Bid </w:t>
            </w:r>
            <w:r w:rsidRPr="0085212E">
              <w:t>Amount</w:t>
            </w:r>
          </w:p>
        </w:tc>
        <w:tc>
          <w:tcPr>
            <w:tcW w:w="7627" w:type="dxa"/>
            <w:tcBorders>
              <w:top w:val="nil"/>
              <w:left w:val="nil"/>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t>What is the amount of bidding?</w:t>
            </w:r>
          </w:p>
        </w:tc>
      </w:tr>
      <w:tr w:rsidR="00903103" w:rsidRPr="0085212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rPr>
                <w:highlight w:val="yellow"/>
              </w:rPr>
            </w:pPr>
            <w:r w:rsidRPr="0085212E">
              <w:rPr>
                <w:highlight w:val="yellow"/>
              </w:rPr>
              <w:t>Earnest</w:t>
            </w:r>
            <w:r w:rsidRPr="00A762E3">
              <w:rPr>
                <w:highlight w:val="yellow"/>
              </w:rPr>
              <w:t xml:space="preserve"> </w:t>
            </w:r>
            <w:r w:rsidRPr="0085212E">
              <w:rPr>
                <w:highlight w:val="yellow"/>
              </w:rPr>
              <w:t>Money</w:t>
            </w:r>
          </w:p>
        </w:tc>
        <w:tc>
          <w:tcPr>
            <w:tcW w:w="7627" w:type="dxa"/>
            <w:tcBorders>
              <w:top w:val="nil"/>
              <w:left w:val="nil"/>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rPr>
                <w:highlight w:val="yellow"/>
              </w:rPr>
            </w:pPr>
            <w:r w:rsidRPr="0085212E">
              <w:rPr>
                <w:highlight w:val="yellow"/>
              </w:rPr>
              <w:t>%</w:t>
            </w:r>
          </w:p>
        </w:tc>
      </w:tr>
      <w:tr w:rsidR="00903103" w:rsidRPr="0085212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rPr>
                <w:highlight w:val="yellow"/>
              </w:rPr>
            </w:pPr>
            <w:r w:rsidRPr="0085212E">
              <w:rPr>
                <w:highlight w:val="yellow"/>
              </w:rPr>
              <w:t>Bank</w:t>
            </w:r>
          </w:p>
        </w:tc>
        <w:tc>
          <w:tcPr>
            <w:tcW w:w="7627" w:type="dxa"/>
            <w:tcBorders>
              <w:top w:val="nil"/>
              <w:left w:val="nil"/>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rPr>
                <w:highlight w:val="yellow"/>
              </w:rPr>
            </w:pPr>
            <w:r w:rsidRPr="0085212E">
              <w:rPr>
                <w:highlight w:val="yellow"/>
              </w:rPr>
              <w:t>Eye-Sight and Hearing</w:t>
            </w:r>
          </w:p>
        </w:tc>
      </w:tr>
      <w:tr w:rsidR="00903103" w:rsidRPr="0085212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rPr>
                <w:highlight w:val="yellow"/>
              </w:rPr>
            </w:pPr>
            <w:r w:rsidRPr="0085212E">
              <w:rPr>
                <w:highlight w:val="yellow"/>
              </w:rPr>
              <w:t>Deposit</w:t>
            </w:r>
            <w:r w:rsidRPr="00BF36C2">
              <w:rPr>
                <w:highlight w:val="yellow"/>
              </w:rPr>
              <w:t xml:space="preserve"> </w:t>
            </w:r>
            <w:r w:rsidRPr="0085212E">
              <w:rPr>
                <w:highlight w:val="yellow"/>
              </w:rPr>
              <w:t>No</w:t>
            </w:r>
          </w:p>
        </w:tc>
        <w:tc>
          <w:tcPr>
            <w:tcW w:w="7627" w:type="dxa"/>
            <w:tcBorders>
              <w:top w:val="nil"/>
              <w:left w:val="nil"/>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rPr>
                <w:highlight w:val="yellow"/>
              </w:rPr>
            </w:pPr>
            <w:r w:rsidRPr="0085212E">
              <w:rPr>
                <w:highlight w:val="yellow"/>
              </w:rPr>
              <w:t>Owner Name (Multiple)</w:t>
            </w:r>
          </w:p>
        </w:tc>
      </w:tr>
      <w:tr w:rsidR="00903103" w:rsidRPr="0085212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rsidRPr="0085212E">
              <w:t>Amount</w:t>
            </w:r>
          </w:p>
        </w:tc>
        <w:tc>
          <w:tcPr>
            <w:tcW w:w="7627" w:type="dxa"/>
            <w:tcBorders>
              <w:top w:val="nil"/>
              <w:left w:val="nil"/>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t>Bidding amount</w:t>
            </w:r>
          </w:p>
        </w:tc>
      </w:tr>
      <w:tr w:rsidR="00903103" w:rsidRPr="0085212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rsidRPr="0085212E">
              <w:t>Contact No</w:t>
            </w:r>
          </w:p>
        </w:tc>
        <w:tc>
          <w:tcPr>
            <w:tcW w:w="7627" w:type="dxa"/>
            <w:tcBorders>
              <w:top w:val="nil"/>
              <w:left w:val="nil"/>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t>Number of the bidder</w:t>
            </w:r>
          </w:p>
        </w:tc>
      </w:tr>
      <w:tr w:rsidR="00903103" w:rsidRPr="0085212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rsidRPr="0085212E">
              <w:t>CNIC No</w:t>
            </w:r>
          </w:p>
        </w:tc>
        <w:tc>
          <w:tcPr>
            <w:tcW w:w="7627" w:type="dxa"/>
            <w:tcBorders>
              <w:top w:val="nil"/>
              <w:left w:val="nil"/>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t>CNIC of the bidder</w:t>
            </w:r>
          </w:p>
        </w:tc>
      </w:tr>
      <w:tr w:rsidR="00903103" w:rsidRPr="0085212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rPr>
                <w:highlight w:val="yellow"/>
              </w:rPr>
            </w:pPr>
            <w:r w:rsidRPr="00BF36C2">
              <w:rPr>
                <w:highlight w:val="yellow"/>
              </w:rPr>
              <w:lastRenderedPageBreak/>
              <w:t>Attachment</w:t>
            </w:r>
            <w:r w:rsidRPr="0085212E">
              <w:rPr>
                <w:highlight w:val="yellow"/>
              </w:rPr>
              <w:t xml:space="preserve"> </w:t>
            </w:r>
          </w:p>
        </w:tc>
        <w:tc>
          <w:tcPr>
            <w:tcW w:w="7627" w:type="dxa"/>
            <w:tcBorders>
              <w:top w:val="nil"/>
              <w:left w:val="nil"/>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rPr>
                <w:highlight w:val="yellow"/>
              </w:rPr>
            </w:pPr>
            <w:r w:rsidRPr="0085212E">
              <w:rPr>
                <w:highlight w:val="yellow"/>
              </w:rPr>
              <w:t>Attachment for Proof</w:t>
            </w:r>
          </w:p>
        </w:tc>
      </w:tr>
      <w:tr w:rsidR="00903103" w:rsidRPr="0085212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rPr>
                <w:highlight w:val="yellow"/>
              </w:rPr>
            </w:pPr>
            <w:r w:rsidRPr="00BF36C2">
              <w:rPr>
                <w:highlight w:val="yellow"/>
              </w:rPr>
              <w:t xml:space="preserve">Is </w:t>
            </w:r>
            <w:r w:rsidRPr="0085212E">
              <w:rPr>
                <w:highlight w:val="yellow"/>
              </w:rPr>
              <w:t>Approved</w:t>
            </w:r>
          </w:p>
        </w:tc>
        <w:tc>
          <w:tcPr>
            <w:tcW w:w="7627" w:type="dxa"/>
            <w:tcBorders>
              <w:top w:val="nil"/>
              <w:left w:val="nil"/>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rPr>
                <w:highlight w:val="yellow"/>
              </w:rPr>
            </w:pPr>
            <w:r w:rsidRPr="0085212E">
              <w:rPr>
                <w:highlight w:val="yellow"/>
              </w:rPr>
              <w:t>For Approving Purpose</w:t>
            </w:r>
          </w:p>
        </w:tc>
      </w:tr>
      <w:tr w:rsidR="00903103" w:rsidRPr="0085212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rsidRPr="0085212E">
              <w:t>Date and Signature</w:t>
            </w:r>
          </w:p>
        </w:tc>
        <w:tc>
          <w:tcPr>
            <w:tcW w:w="7627" w:type="dxa"/>
            <w:tcBorders>
              <w:top w:val="nil"/>
              <w:left w:val="nil"/>
              <w:bottom w:val="single" w:sz="4" w:space="0" w:color="auto"/>
              <w:right w:val="single" w:sz="4" w:space="0" w:color="auto"/>
            </w:tcBorders>
            <w:shd w:val="clear" w:color="auto" w:fill="auto"/>
            <w:noWrap/>
            <w:vAlign w:val="bottom"/>
          </w:tcPr>
          <w:p w:rsidR="00903103" w:rsidRPr="0085212E" w:rsidRDefault="00903103" w:rsidP="00DA1343">
            <w:pPr>
              <w:spacing w:after="0" w:line="240" w:lineRule="auto"/>
              <w:jc w:val="both"/>
            </w:pPr>
            <w:r>
              <w:t>Date of submission and credentials of the Bidder</w:t>
            </w:r>
            <w:r w:rsidRPr="0085212E">
              <w:t xml:space="preserve"> </w:t>
            </w:r>
          </w:p>
        </w:tc>
      </w:tr>
    </w:tbl>
    <w:p w:rsidR="00903103" w:rsidRDefault="00903103" w:rsidP="00DA1343">
      <w:pPr>
        <w:jc w:val="both"/>
      </w:pPr>
    </w:p>
    <w:tbl>
      <w:tblPr>
        <w:tblW w:w="9892" w:type="dxa"/>
        <w:tblInd w:w="88" w:type="dxa"/>
        <w:tblLook w:val="04A0" w:firstRow="1" w:lastRow="0" w:firstColumn="1" w:lastColumn="0" w:noHBand="0" w:noVBand="1"/>
      </w:tblPr>
      <w:tblGrid>
        <w:gridCol w:w="2265"/>
        <w:gridCol w:w="7627"/>
      </w:tblGrid>
      <w:tr w:rsidR="00903103" w:rsidRPr="0085212E" w:rsidTr="001044E1">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611BFE" w:rsidRDefault="00903103" w:rsidP="00DA1343">
            <w:pPr>
              <w:pStyle w:val="ListParagraph"/>
              <w:spacing w:after="0" w:line="240" w:lineRule="auto"/>
              <w:jc w:val="both"/>
              <w:rPr>
                <w:rFonts w:ascii="Calibri" w:eastAsia="Times New Roman" w:hAnsi="Calibri" w:cs="Calibri"/>
                <w:b/>
                <w:bCs/>
                <w:sz w:val="24"/>
                <w:szCs w:val="24"/>
              </w:rPr>
            </w:pPr>
            <w:r>
              <w:rPr>
                <w:rFonts w:ascii="Calibri" w:eastAsia="Times New Roman" w:hAnsi="Calibri" w:cs="Calibri"/>
                <w:b/>
                <w:bCs/>
                <w:sz w:val="24"/>
                <w:szCs w:val="24"/>
              </w:rPr>
              <w:t>2-Commissionerate</w:t>
            </w:r>
          </w:p>
        </w:tc>
      </w:tr>
      <w:tr w:rsidR="00903103" w:rsidRPr="005F7141" w:rsidTr="001044E1">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2.2-Generating CESS letter to the Mine Owner</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1044E1">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This form will take in information and will generate the CESS letter to the Mine Owner</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t xml:space="preserve">Offer </w:t>
            </w:r>
            <w:r w:rsidRPr="00611BFE">
              <w:t>No</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t>CESS Offer number will be generated automatically.</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To</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 </w:t>
            </w:r>
            <w:r>
              <w:t>Who will be receiving this letter</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Owner</w:t>
            </w:r>
            <w:r>
              <w:t xml:space="preserve"> </w:t>
            </w:r>
            <w:r w:rsidRPr="00611BFE">
              <w:t>NIC</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t xml:space="preserve">CNIC of the </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Owner</w:t>
            </w:r>
            <w:r>
              <w:t xml:space="preserve"> </w:t>
            </w:r>
            <w:r w:rsidRPr="00611BFE">
              <w:t>Contact</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Contact No</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Owner</w:t>
            </w:r>
            <w:r>
              <w:t xml:space="preserve"> </w:t>
            </w:r>
            <w:r w:rsidRPr="00611BFE">
              <w:t>Name</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 xml:space="preserve">Name of </w:t>
            </w:r>
            <w:r>
              <w:t xml:space="preserve">Cess </w:t>
            </w:r>
            <w:r w:rsidRPr="00611BFE">
              <w:t>Owner</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t>Postal</w:t>
            </w:r>
            <w:r w:rsidRPr="00611BFE">
              <w:t xml:space="preserve"> Address</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Postal Address of Owner</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Mineral</w:t>
            </w:r>
            <w:r>
              <w:t xml:space="preserve"> </w:t>
            </w:r>
            <w:r w:rsidRPr="00611BFE">
              <w:t>Name</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Mineral Name</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Name of Owner</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Name of Mines Owner</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t xml:space="preserve">Issue </w:t>
            </w:r>
            <w:r w:rsidRPr="00611BFE">
              <w:t>Date</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Date of Offer Letter</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Mines</w:t>
            </w:r>
            <w:r>
              <w:t xml:space="preserve"> </w:t>
            </w:r>
            <w:r w:rsidRPr="00611BFE">
              <w:t>Address</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Address of Mines Owner</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Attachment</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 xml:space="preserve">Attachment for Proof </w:t>
            </w:r>
          </w:p>
        </w:tc>
      </w:tr>
    </w:tbl>
    <w:p w:rsidR="00903103" w:rsidRDefault="00903103" w:rsidP="00DA1343">
      <w:pPr>
        <w:jc w:val="both"/>
      </w:pPr>
    </w:p>
    <w:tbl>
      <w:tblPr>
        <w:tblW w:w="9892" w:type="dxa"/>
        <w:tblInd w:w="88" w:type="dxa"/>
        <w:tblLook w:val="04A0" w:firstRow="1" w:lastRow="0" w:firstColumn="1" w:lastColumn="0" w:noHBand="0" w:noVBand="1"/>
      </w:tblPr>
      <w:tblGrid>
        <w:gridCol w:w="2265"/>
        <w:gridCol w:w="7627"/>
      </w:tblGrid>
      <w:tr w:rsidR="00903103" w:rsidRPr="0085212E" w:rsidTr="001044E1">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85212E" w:rsidRDefault="00903103" w:rsidP="00DA1343">
            <w:pPr>
              <w:pStyle w:val="ListParagraph"/>
              <w:spacing w:after="0" w:line="240" w:lineRule="auto"/>
              <w:jc w:val="both"/>
              <w:rPr>
                <w:rFonts w:ascii="Calibri" w:eastAsia="Times New Roman" w:hAnsi="Calibri" w:cs="Calibri"/>
                <w:b/>
                <w:bCs/>
                <w:color w:val="974706"/>
                <w:sz w:val="24"/>
                <w:szCs w:val="24"/>
              </w:rPr>
            </w:pPr>
            <w:r>
              <w:rPr>
                <w:rFonts w:ascii="Calibri" w:eastAsia="Times New Roman" w:hAnsi="Calibri" w:cs="Calibri"/>
                <w:b/>
                <w:bCs/>
                <w:sz w:val="24"/>
                <w:szCs w:val="24"/>
              </w:rPr>
              <w:t>2-Commissionerate</w:t>
            </w:r>
          </w:p>
        </w:tc>
      </w:tr>
      <w:tr w:rsidR="00903103" w:rsidRPr="005F7141" w:rsidTr="001044E1">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2.3-Monthly CESS Collection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1044E1">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Here in this form, CESS amount for a specific mine will be entered.</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t xml:space="preserve">Cess </w:t>
            </w:r>
            <w:r w:rsidRPr="00611BFE">
              <w:t>No</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t>Under which specific CESS the royalty is received.</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Name</w:t>
            </w:r>
            <w:r>
              <w:t xml:space="preserve"> </w:t>
            </w:r>
            <w:r w:rsidRPr="00611BFE">
              <w:t>Mine</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t>Name of the Mine</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t>Mine Address</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t>Form will have Mine Address field</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t xml:space="preserve">Owner </w:t>
            </w:r>
            <w:r w:rsidRPr="00611BFE">
              <w:t>Name</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t>Cess Owner Name</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t xml:space="preserve">Owner </w:t>
            </w:r>
            <w:r w:rsidRPr="00611BFE">
              <w:t>Address</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t>Owner Address</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Mineral</w:t>
            </w:r>
            <w:r>
              <w:t xml:space="preserve"> </w:t>
            </w:r>
            <w:r w:rsidRPr="00611BFE">
              <w:t>Name</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t xml:space="preserve">Mineral name </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Collection</w:t>
            </w:r>
            <w:r>
              <w:t xml:space="preserve"> </w:t>
            </w:r>
            <w:r w:rsidRPr="00611BFE">
              <w:t>Month</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t>Which month’s royalty is received?</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rsidRPr="00611BFE">
              <w:t>Amount</w:t>
            </w:r>
          </w:p>
        </w:tc>
        <w:tc>
          <w:tcPr>
            <w:tcW w:w="7627" w:type="dxa"/>
            <w:tcBorders>
              <w:top w:val="nil"/>
              <w:left w:val="nil"/>
              <w:bottom w:val="single" w:sz="4" w:space="0" w:color="auto"/>
              <w:right w:val="single" w:sz="4" w:space="0" w:color="auto"/>
            </w:tcBorders>
            <w:shd w:val="clear" w:color="auto" w:fill="auto"/>
            <w:noWrap/>
            <w:vAlign w:val="bottom"/>
          </w:tcPr>
          <w:p w:rsidR="00903103" w:rsidRPr="00611BFE" w:rsidRDefault="00903103" w:rsidP="00DA1343">
            <w:pPr>
              <w:spacing w:after="0" w:line="240" w:lineRule="auto"/>
              <w:jc w:val="both"/>
            </w:pPr>
            <w:r>
              <w:t>How much is the received amount?</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F072A7" w:rsidRDefault="00903103" w:rsidP="00DA1343">
            <w:pPr>
              <w:spacing w:after="0" w:line="240" w:lineRule="auto"/>
              <w:jc w:val="both"/>
            </w:pPr>
            <w:proofErr w:type="spellStart"/>
            <w:r w:rsidRPr="00F072A7">
              <w:t>Challan</w:t>
            </w:r>
            <w:proofErr w:type="spellEnd"/>
            <w:r w:rsidRPr="00F072A7">
              <w:t xml:space="preserve"> No</w:t>
            </w:r>
          </w:p>
        </w:tc>
        <w:tc>
          <w:tcPr>
            <w:tcW w:w="7627" w:type="dxa"/>
            <w:tcBorders>
              <w:top w:val="nil"/>
              <w:left w:val="nil"/>
              <w:bottom w:val="single" w:sz="4" w:space="0" w:color="auto"/>
              <w:right w:val="single" w:sz="4" w:space="0" w:color="auto"/>
            </w:tcBorders>
            <w:shd w:val="clear" w:color="auto" w:fill="auto"/>
            <w:noWrap/>
            <w:vAlign w:val="bottom"/>
          </w:tcPr>
          <w:p w:rsidR="00903103" w:rsidRPr="00F072A7" w:rsidRDefault="00903103" w:rsidP="00DA1343">
            <w:pPr>
              <w:spacing w:after="0" w:line="240" w:lineRule="auto"/>
              <w:jc w:val="both"/>
            </w:pPr>
            <w:r w:rsidRPr="00F072A7">
              <w:t> </w:t>
            </w:r>
          </w:p>
        </w:tc>
      </w:tr>
    </w:tbl>
    <w:p w:rsidR="00903103" w:rsidRDefault="00903103" w:rsidP="00DA1343">
      <w:pPr>
        <w:jc w:val="both"/>
      </w:pPr>
    </w:p>
    <w:tbl>
      <w:tblPr>
        <w:tblW w:w="9892" w:type="dxa"/>
        <w:tblInd w:w="88" w:type="dxa"/>
        <w:tblLook w:val="04A0" w:firstRow="1" w:lastRow="0" w:firstColumn="1" w:lastColumn="0" w:noHBand="0" w:noVBand="1"/>
      </w:tblPr>
      <w:tblGrid>
        <w:gridCol w:w="2265"/>
        <w:gridCol w:w="7627"/>
      </w:tblGrid>
      <w:tr w:rsidR="00903103" w:rsidRPr="0085212E" w:rsidTr="001044E1">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85212E" w:rsidRDefault="00903103" w:rsidP="00DA1343">
            <w:pPr>
              <w:pStyle w:val="ListParagraph"/>
              <w:spacing w:after="0" w:line="240" w:lineRule="auto"/>
              <w:ind w:left="1080"/>
              <w:jc w:val="both"/>
              <w:rPr>
                <w:rFonts w:ascii="Calibri" w:eastAsia="Times New Roman" w:hAnsi="Calibri" w:cs="Calibri"/>
                <w:b/>
                <w:bCs/>
                <w:color w:val="974706"/>
                <w:sz w:val="24"/>
                <w:szCs w:val="24"/>
              </w:rPr>
            </w:pPr>
            <w:r>
              <w:rPr>
                <w:rFonts w:ascii="Calibri" w:eastAsia="Times New Roman" w:hAnsi="Calibri" w:cs="Calibri"/>
                <w:b/>
                <w:bCs/>
                <w:sz w:val="24"/>
                <w:szCs w:val="24"/>
              </w:rPr>
              <w:t>2-Commissionerate</w:t>
            </w:r>
          </w:p>
        </w:tc>
      </w:tr>
      <w:tr w:rsidR="00903103" w:rsidRPr="005F7141" w:rsidTr="001044E1">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2.4-Scholarship Apply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1044E1">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 xml:space="preserve">Scholarship form will be filled and submitted to the welfare. </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Scholarship No</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Apply number of the scholarship</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Worker NIC</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Worker CNIC</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Worker Contact</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Contact No</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Worker Name</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Name of Worker</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Date of Birth</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Date of Birth</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lastRenderedPageBreak/>
              <w:t>Home Address</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Home Address of Mine Worker</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Employee Type</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What is the type of the worker</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Basic Pay</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Basic Pay of Worker</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Type Skill</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Skill ID  Skilled/Unskilled/Sami Skilled</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Date Joining</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Joining Date of the worker</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Employee Status</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Current Status of Customer/ Terminated or Working</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Application Date</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When did the Worker apply</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Course Name</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What course is the student attending</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Duration</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What is the duration of the course</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Bank Name</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Code Configuration</w:t>
            </w:r>
          </w:p>
        </w:tc>
      </w:tr>
      <w:tr w:rsidR="00903103" w:rsidRPr="00611BFE"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Attachments</w:t>
            </w:r>
          </w:p>
        </w:tc>
        <w:tc>
          <w:tcPr>
            <w:tcW w:w="7627" w:type="dxa"/>
            <w:tcBorders>
              <w:top w:val="nil"/>
              <w:left w:val="nil"/>
              <w:bottom w:val="single" w:sz="4" w:space="0" w:color="auto"/>
              <w:right w:val="single" w:sz="4" w:space="0" w:color="auto"/>
            </w:tcBorders>
            <w:shd w:val="clear" w:color="auto" w:fill="auto"/>
            <w:noWrap/>
            <w:vAlign w:val="bottom"/>
            <w:hideMark/>
          </w:tcPr>
          <w:p w:rsidR="00903103" w:rsidRPr="00394D46" w:rsidRDefault="00903103" w:rsidP="00DA1343">
            <w:pPr>
              <w:spacing w:after="0" w:line="240" w:lineRule="auto"/>
              <w:jc w:val="both"/>
              <w:rPr>
                <w:rFonts w:ascii="Calibri" w:eastAsia="Times New Roman" w:hAnsi="Calibri" w:cs="Calibri"/>
                <w:color w:val="000000"/>
              </w:rPr>
            </w:pPr>
            <w:r w:rsidRPr="00394D46">
              <w:rPr>
                <w:rFonts w:ascii="Calibri" w:eastAsia="Times New Roman" w:hAnsi="Calibri" w:cs="Calibri"/>
                <w:color w:val="000000"/>
              </w:rPr>
              <w:t>Attachment for Proof</w:t>
            </w:r>
          </w:p>
        </w:tc>
      </w:tr>
    </w:tbl>
    <w:p w:rsidR="00903103" w:rsidRDefault="00903103" w:rsidP="00DA1343">
      <w:pPr>
        <w:jc w:val="both"/>
      </w:pPr>
    </w:p>
    <w:tbl>
      <w:tblPr>
        <w:tblW w:w="9892" w:type="dxa"/>
        <w:tblInd w:w="88" w:type="dxa"/>
        <w:tblLook w:val="04A0" w:firstRow="1" w:lastRow="0" w:firstColumn="1" w:lastColumn="0" w:noHBand="0" w:noVBand="1"/>
      </w:tblPr>
      <w:tblGrid>
        <w:gridCol w:w="2265"/>
        <w:gridCol w:w="7627"/>
      </w:tblGrid>
      <w:tr w:rsidR="00903103" w:rsidRPr="0085212E" w:rsidTr="001044E1">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85212E" w:rsidRDefault="00903103" w:rsidP="00DA1343">
            <w:pPr>
              <w:pStyle w:val="ListParagraph"/>
              <w:spacing w:after="0" w:line="240" w:lineRule="auto"/>
              <w:ind w:left="1080"/>
              <w:jc w:val="both"/>
              <w:rPr>
                <w:rFonts w:ascii="Calibri" w:eastAsia="Times New Roman" w:hAnsi="Calibri" w:cs="Calibri"/>
                <w:b/>
                <w:bCs/>
                <w:color w:val="974706"/>
                <w:sz w:val="24"/>
                <w:szCs w:val="24"/>
              </w:rPr>
            </w:pPr>
            <w:r>
              <w:rPr>
                <w:rFonts w:ascii="Calibri" w:eastAsia="Times New Roman" w:hAnsi="Calibri" w:cs="Calibri"/>
                <w:b/>
                <w:bCs/>
                <w:sz w:val="24"/>
                <w:szCs w:val="24"/>
              </w:rPr>
              <w:t>2-Commissionerate</w:t>
            </w:r>
          </w:p>
        </w:tc>
      </w:tr>
      <w:tr w:rsidR="00903103" w:rsidRPr="005F7141" w:rsidTr="001044E1">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2.1-Applying for Marriage Grant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1044E1">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This form will take in the data from the Marriage Grant Application of the worker and store in the MIS.</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Grant No</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Worker Number</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Worker NIC</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CNIC No</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Worker Contact</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Contact No</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Worker Name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Name of Worker</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Date of Birth</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Date of Birth</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Home Address</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Home Address of Mine Worker</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Employee Type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Is the employee/worker temporary/permanent</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Basic Pay</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Basic Pay of the Worker is taken down</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Type Skill</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Skill ID  Skilled/Unskilled/Sami Skilled</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Date Joining</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Joining Date of Worker</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Employee Status</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Current Status of Customer/ Terminated or Working</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Application Date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When was the application received</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Marriage date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When is the Marriage going to take place</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highlight w:val="yellow"/>
              </w:rPr>
            </w:pPr>
            <w:r w:rsidRPr="003F7377">
              <w:rPr>
                <w:rFonts w:ascii="Calibri" w:eastAsia="Times New Roman" w:hAnsi="Calibri" w:cs="Calibri"/>
                <w:color w:val="000000"/>
                <w:highlight w:val="yellow"/>
              </w:rPr>
              <w:t>Bank Name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highlight w:val="yellow"/>
              </w:rPr>
            </w:pPr>
            <w:r w:rsidRPr="003F7377">
              <w:rPr>
                <w:rFonts w:ascii="Calibri" w:eastAsia="Times New Roman" w:hAnsi="Calibri" w:cs="Calibri"/>
                <w:color w:val="000000"/>
                <w:highlight w:val="yellow"/>
              </w:rPr>
              <w:t>Code Configuration</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highlight w:val="yellow"/>
              </w:rPr>
            </w:pPr>
            <w:r w:rsidRPr="003F7377">
              <w:rPr>
                <w:rFonts w:ascii="Calibri" w:eastAsia="Times New Roman" w:hAnsi="Calibri" w:cs="Calibri"/>
                <w:color w:val="000000"/>
                <w:highlight w:val="yellow"/>
              </w:rPr>
              <w:t>Attachments</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highlight w:val="yellow"/>
              </w:rPr>
            </w:pPr>
            <w:r w:rsidRPr="003F7377">
              <w:rPr>
                <w:rFonts w:ascii="Calibri" w:eastAsia="Times New Roman" w:hAnsi="Calibri" w:cs="Calibri"/>
                <w:color w:val="000000"/>
                <w:highlight w:val="yellow"/>
              </w:rPr>
              <w:t>Attachment for Proof</w:t>
            </w:r>
          </w:p>
        </w:tc>
      </w:tr>
    </w:tbl>
    <w:p w:rsidR="00903103" w:rsidRDefault="00903103" w:rsidP="00DA1343">
      <w:pPr>
        <w:jc w:val="both"/>
      </w:pPr>
    </w:p>
    <w:tbl>
      <w:tblPr>
        <w:tblW w:w="9892" w:type="dxa"/>
        <w:tblInd w:w="88" w:type="dxa"/>
        <w:tblLook w:val="04A0" w:firstRow="1" w:lastRow="0" w:firstColumn="1" w:lastColumn="0" w:noHBand="0" w:noVBand="1"/>
      </w:tblPr>
      <w:tblGrid>
        <w:gridCol w:w="2265"/>
        <w:gridCol w:w="7627"/>
      </w:tblGrid>
      <w:tr w:rsidR="00903103" w:rsidRPr="0085212E" w:rsidTr="001044E1">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85212E" w:rsidRDefault="00903103" w:rsidP="00DA1343">
            <w:pPr>
              <w:pStyle w:val="ListParagraph"/>
              <w:spacing w:after="0" w:line="240" w:lineRule="auto"/>
              <w:ind w:left="1080"/>
              <w:jc w:val="both"/>
              <w:rPr>
                <w:rFonts w:ascii="Calibri" w:eastAsia="Times New Roman" w:hAnsi="Calibri" w:cs="Calibri"/>
                <w:b/>
                <w:bCs/>
                <w:color w:val="974706"/>
                <w:sz w:val="24"/>
                <w:szCs w:val="24"/>
              </w:rPr>
            </w:pPr>
            <w:r>
              <w:rPr>
                <w:rFonts w:ascii="Calibri" w:eastAsia="Times New Roman" w:hAnsi="Calibri" w:cs="Calibri"/>
                <w:b/>
                <w:bCs/>
                <w:sz w:val="24"/>
                <w:szCs w:val="24"/>
              </w:rPr>
              <w:t>2-Commissionerate</w:t>
            </w:r>
          </w:p>
        </w:tc>
      </w:tr>
      <w:tr w:rsidR="00903103" w:rsidRPr="005F7141" w:rsidTr="001044E1">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2.6-Request for Welfare Scheme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1044E1">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This form will mainly be entering the welfare scheme requests generated by the mine owners for the welfare of the Workers of the Mine.</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Request No</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Each request noted down will have a unique number assigned to it.</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Request Date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When was the scheme request made?</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Name Mine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Name of the Mine</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Mine Address</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Address of the Mine</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Owner Name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Mine Owner name</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Owner Address</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Owner Address</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Request For</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Request Statement</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lastRenderedPageBreak/>
              <w:t>Inspection By</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Which Inspector Inspected?</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Inspection Date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When was the Inspection taken place?</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highlight w:val="yellow"/>
              </w:rPr>
            </w:pPr>
            <w:r w:rsidRPr="003F7377">
              <w:rPr>
                <w:rFonts w:ascii="Calibri" w:eastAsia="Times New Roman" w:hAnsi="Calibri" w:cs="Calibri"/>
                <w:color w:val="000000"/>
                <w:highlight w:val="yellow"/>
              </w:rPr>
              <w:t>Accident ID</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highlight w:val="yellow"/>
              </w:rPr>
            </w:pPr>
            <w:r w:rsidRPr="003F7377">
              <w:rPr>
                <w:rFonts w:ascii="Calibri" w:eastAsia="Times New Roman" w:hAnsi="Calibri" w:cs="Calibri"/>
                <w:color w:val="000000"/>
                <w:highlight w:val="yellow"/>
              </w:rPr>
              <w:t>Accident Performa</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highlight w:val="yellow"/>
              </w:rPr>
            </w:pPr>
            <w:r w:rsidRPr="003F7377">
              <w:rPr>
                <w:rFonts w:ascii="Calibri" w:eastAsia="Times New Roman" w:hAnsi="Calibri" w:cs="Calibri"/>
                <w:color w:val="000000"/>
                <w:highlight w:val="yellow"/>
              </w:rPr>
              <w:t>Remarks</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highlight w:val="yellow"/>
              </w:rPr>
            </w:pPr>
            <w:r w:rsidRPr="003F7377">
              <w:rPr>
                <w:rFonts w:ascii="Calibri" w:eastAsia="Times New Roman" w:hAnsi="Calibri" w:cs="Calibri"/>
                <w:color w:val="000000"/>
                <w:highlight w:val="yellow"/>
              </w:rPr>
              <w:t>If any</w:t>
            </w:r>
          </w:p>
        </w:tc>
      </w:tr>
      <w:tr w:rsidR="00903103" w:rsidRPr="00C64EA6"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highlight w:val="yellow"/>
              </w:rPr>
            </w:pPr>
            <w:r w:rsidRPr="003F7377">
              <w:rPr>
                <w:rFonts w:ascii="Calibri" w:eastAsia="Times New Roman" w:hAnsi="Calibri" w:cs="Calibri"/>
                <w:color w:val="000000"/>
                <w:highlight w:val="yellow"/>
              </w:rPr>
              <w:t>Attachment</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highlight w:val="yellow"/>
              </w:rPr>
            </w:pPr>
            <w:r w:rsidRPr="003F7377">
              <w:rPr>
                <w:rFonts w:ascii="Calibri" w:eastAsia="Times New Roman" w:hAnsi="Calibri" w:cs="Calibri"/>
                <w:color w:val="000000"/>
                <w:highlight w:val="yellow"/>
              </w:rPr>
              <w:t xml:space="preserve">Attachment for Proof </w:t>
            </w:r>
          </w:p>
        </w:tc>
      </w:tr>
    </w:tbl>
    <w:p w:rsidR="00903103" w:rsidRDefault="00903103" w:rsidP="00DA1343">
      <w:pPr>
        <w:jc w:val="both"/>
      </w:pPr>
    </w:p>
    <w:tbl>
      <w:tblPr>
        <w:tblW w:w="9892" w:type="dxa"/>
        <w:tblInd w:w="88" w:type="dxa"/>
        <w:tblLook w:val="04A0" w:firstRow="1" w:lastRow="0" w:firstColumn="1" w:lastColumn="0" w:noHBand="0" w:noVBand="1"/>
      </w:tblPr>
      <w:tblGrid>
        <w:gridCol w:w="2265"/>
        <w:gridCol w:w="7627"/>
      </w:tblGrid>
      <w:tr w:rsidR="00903103" w:rsidRPr="0085212E" w:rsidTr="001044E1">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85212E" w:rsidRDefault="00903103" w:rsidP="00DA1343">
            <w:pPr>
              <w:pStyle w:val="ListParagraph"/>
              <w:spacing w:after="0" w:line="240" w:lineRule="auto"/>
              <w:ind w:left="1080"/>
              <w:jc w:val="both"/>
              <w:rPr>
                <w:rFonts w:ascii="Calibri" w:eastAsia="Times New Roman" w:hAnsi="Calibri" w:cs="Calibri"/>
                <w:b/>
                <w:bCs/>
                <w:color w:val="974706"/>
                <w:sz w:val="24"/>
                <w:szCs w:val="24"/>
              </w:rPr>
            </w:pPr>
            <w:r>
              <w:rPr>
                <w:rFonts w:ascii="Calibri" w:eastAsia="Times New Roman" w:hAnsi="Calibri" w:cs="Calibri"/>
                <w:b/>
                <w:bCs/>
                <w:sz w:val="24"/>
                <w:szCs w:val="24"/>
              </w:rPr>
              <w:t>2-Commissionerate</w:t>
            </w:r>
          </w:p>
        </w:tc>
      </w:tr>
      <w:tr w:rsidR="00903103" w:rsidRPr="005F7141" w:rsidTr="001044E1">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2.7-Scheme Request Survey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1044E1">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Once the application for Welfare scheme is received, Welfare Sections sends a team for to conduct a survey and to assess the needs of the scheme.</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Survey No</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A unique survey number will be assigned to the Survey team’s survey</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Survey Date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When was the survey conducted</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Name Mine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Name of the Mine</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Mine Address</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Address of the Mine</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Owner Name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Mine Owner Name</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Owner Address</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Mine Owner Address</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Request For</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What services were applied for?</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Survey By</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Who was the head of the Survey team?</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Remarks</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If any</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Attachment</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 xml:space="preserve">Attachment for Proof </w:t>
            </w:r>
          </w:p>
        </w:tc>
      </w:tr>
    </w:tbl>
    <w:p w:rsidR="00903103" w:rsidRDefault="00903103" w:rsidP="00DA1343">
      <w:pPr>
        <w:jc w:val="both"/>
      </w:pPr>
    </w:p>
    <w:tbl>
      <w:tblPr>
        <w:tblW w:w="9892" w:type="dxa"/>
        <w:tblInd w:w="88" w:type="dxa"/>
        <w:tblLook w:val="04A0" w:firstRow="1" w:lastRow="0" w:firstColumn="1" w:lastColumn="0" w:noHBand="0" w:noVBand="1"/>
      </w:tblPr>
      <w:tblGrid>
        <w:gridCol w:w="2265"/>
        <w:gridCol w:w="7627"/>
      </w:tblGrid>
      <w:tr w:rsidR="00903103" w:rsidRPr="0085212E" w:rsidTr="001044E1">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85212E" w:rsidRDefault="00903103" w:rsidP="00DA1343">
            <w:pPr>
              <w:pStyle w:val="ListParagraph"/>
              <w:spacing w:after="0" w:line="240" w:lineRule="auto"/>
              <w:ind w:left="1080"/>
              <w:jc w:val="both"/>
              <w:rPr>
                <w:rFonts w:ascii="Calibri" w:eastAsia="Times New Roman" w:hAnsi="Calibri" w:cs="Calibri"/>
                <w:b/>
                <w:bCs/>
                <w:color w:val="974706"/>
                <w:sz w:val="24"/>
                <w:szCs w:val="24"/>
              </w:rPr>
            </w:pPr>
            <w:r>
              <w:rPr>
                <w:rFonts w:ascii="Calibri" w:eastAsia="Times New Roman" w:hAnsi="Calibri" w:cs="Calibri"/>
                <w:b/>
                <w:bCs/>
                <w:sz w:val="24"/>
                <w:szCs w:val="24"/>
              </w:rPr>
              <w:t>2-Commissionerate</w:t>
            </w:r>
          </w:p>
        </w:tc>
      </w:tr>
      <w:tr w:rsidR="00903103" w:rsidRPr="005F7141" w:rsidTr="001044E1">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2.8-The Scheme Cost Estimation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1044E1">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The survey team use this form to register the estimate of work requested by mine owner for a new facility.</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Estimation No</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Each estimate will be assigned a unique Number</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Survey Date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When was the survey taken place?</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Name Mine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Name of the Mine</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Mine Address</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Address of the Mine</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Owner Name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Mine Owner</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Owner Address</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Owner Address</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Request For</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What was the Request for?</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Survey By</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Head of Survey Team</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Estimation Amount</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Estimated amount in figures.</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Attachment</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 xml:space="preserve">Attachment for Proof </w:t>
            </w:r>
          </w:p>
        </w:tc>
      </w:tr>
    </w:tbl>
    <w:p w:rsidR="00903103" w:rsidRDefault="00903103" w:rsidP="00DA1343">
      <w:pPr>
        <w:jc w:val="both"/>
      </w:pPr>
    </w:p>
    <w:tbl>
      <w:tblPr>
        <w:tblW w:w="9892" w:type="dxa"/>
        <w:tblInd w:w="88" w:type="dxa"/>
        <w:tblLook w:val="04A0" w:firstRow="1" w:lastRow="0" w:firstColumn="1" w:lastColumn="0" w:noHBand="0" w:noVBand="1"/>
      </w:tblPr>
      <w:tblGrid>
        <w:gridCol w:w="2265"/>
        <w:gridCol w:w="7627"/>
      </w:tblGrid>
      <w:tr w:rsidR="00903103" w:rsidRPr="0085212E" w:rsidTr="001044E1">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85212E" w:rsidRDefault="00903103" w:rsidP="00DA1343">
            <w:pPr>
              <w:pStyle w:val="ListParagraph"/>
              <w:spacing w:after="0" w:line="240" w:lineRule="auto"/>
              <w:ind w:left="1080"/>
              <w:jc w:val="both"/>
              <w:rPr>
                <w:rFonts w:ascii="Calibri" w:eastAsia="Times New Roman" w:hAnsi="Calibri" w:cs="Calibri"/>
                <w:b/>
                <w:bCs/>
                <w:color w:val="974706"/>
                <w:sz w:val="24"/>
                <w:szCs w:val="24"/>
              </w:rPr>
            </w:pPr>
            <w:r>
              <w:rPr>
                <w:rFonts w:ascii="Calibri" w:eastAsia="Times New Roman" w:hAnsi="Calibri" w:cs="Calibri"/>
                <w:b/>
                <w:bCs/>
                <w:sz w:val="24"/>
                <w:szCs w:val="24"/>
              </w:rPr>
              <w:t>2-Commissionerate</w:t>
            </w:r>
          </w:p>
        </w:tc>
      </w:tr>
      <w:tr w:rsidR="00903103" w:rsidRPr="005F7141" w:rsidTr="001044E1">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2.9-Scheme work status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1044E1">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Once the scheme is approved and the work is started on it, their progress will be tracked by using this form.</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Progress No</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Using to Assign Permit No to the Mines Manager</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Scheme Start Date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 When is the scheme initiated</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Scheme End Date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Estimated end date</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lastRenderedPageBreak/>
              <w:t>Status</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Current status of the scheme</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1267B7" w:rsidRDefault="00903103" w:rsidP="00DA1343">
            <w:pPr>
              <w:spacing w:after="0" w:line="240" w:lineRule="auto"/>
              <w:jc w:val="both"/>
              <w:rPr>
                <w:rFonts w:ascii="Calibri" w:eastAsia="Times New Roman" w:hAnsi="Calibri" w:cs="Calibri"/>
                <w:color w:val="000000"/>
              </w:rPr>
            </w:pPr>
            <w:r w:rsidRPr="001267B7">
              <w:rPr>
                <w:rFonts w:ascii="Calibri" w:eastAsia="Times New Roman" w:hAnsi="Calibri" w:cs="Calibri"/>
                <w:color w:val="000000"/>
              </w:rPr>
              <w:t>Attachment</w:t>
            </w:r>
          </w:p>
        </w:tc>
        <w:tc>
          <w:tcPr>
            <w:tcW w:w="7627" w:type="dxa"/>
            <w:tcBorders>
              <w:top w:val="nil"/>
              <w:left w:val="nil"/>
              <w:bottom w:val="single" w:sz="4" w:space="0" w:color="auto"/>
              <w:right w:val="single" w:sz="4" w:space="0" w:color="auto"/>
            </w:tcBorders>
            <w:shd w:val="clear" w:color="auto" w:fill="auto"/>
            <w:noWrap/>
            <w:vAlign w:val="bottom"/>
          </w:tcPr>
          <w:p w:rsidR="00903103" w:rsidRPr="001267B7" w:rsidRDefault="00903103" w:rsidP="00DA1343">
            <w:pPr>
              <w:spacing w:after="0" w:line="240" w:lineRule="auto"/>
              <w:jc w:val="both"/>
              <w:rPr>
                <w:rFonts w:ascii="Calibri" w:eastAsia="Times New Roman" w:hAnsi="Calibri" w:cs="Calibri"/>
                <w:color w:val="000000"/>
              </w:rPr>
            </w:pPr>
            <w:r w:rsidRPr="001267B7">
              <w:rPr>
                <w:rFonts w:ascii="Calibri" w:eastAsia="Times New Roman" w:hAnsi="Calibri" w:cs="Calibri"/>
                <w:color w:val="000000"/>
              </w:rPr>
              <w:t xml:space="preserve">Attachment for Proof </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From Date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Work actual start date</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End Date</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rPr>
            </w:pPr>
            <w:r w:rsidRPr="003F7377">
              <w:rPr>
                <w:rFonts w:ascii="Calibri" w:eastAsia="Times New Roman" w:hAnsi="Calibri" w:cs="Calibri"/>
                <w:color w:val="000000"/>
              </w:rPr>
              <w:t>Actual end date of the scheme once completed</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1267B7" w:rsidRDefault="00903103" w:rsidP="00DA1343">
            <w:pPr>
              <w:spacing w:after="0" w:line="240" w:lineRule="auto"/>
              <w:jc w:val="both"/>
              <w:rPr>
                <w:rFonts w:ascii="Calibri" w:eastAsia="Times New Roman" w:hAnsi="Calibri" w:cs="Calibri"/>
                <w:color w:val="000000"/>
              </w:rPr>
            </w:pPr>
            <w:r w:rsidRPr="001267B7">
              <w:rPr>
                <w:rFonts w:ascii="Calibri" w:eastAsia="Times New Roman" w:hAnsi="Calibri" w:cs="Calibri"/>
                <w:color w:val="000000"/>
              </w:rPr>
              <w:t>Release Amount</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highlight w:val="yellow"/>
              </w:rPr>
            </w:pPr>
            <w:r>
              <w:rPr>
                <w:rFonts w:ascii="Calibri" w:eastAsia="Times New Roman" w:hAnsi="Calibri" w:cs="Calibri"/>
                <w:color w:val="000000"/>
              </w:rPr>
              <w:t>Amount allocated for a scheme</w:t>
            </w:r>
          </w:p>
        </w:tc>
      </w:tr>
      <w:tr w:rsidR="00903103" w:rsidRPr="00C64EA6"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bottom"/>
          </w:tcPr>
          <w:p w:rsidR="00903103" w:rsidRPr="001267B7" w:rsidRDefault="00903103" w:rsidP="00DA1343">
            <w:pPr>
              <w:spacing w:after="0" w:line="240" w:lineRule="auto"/>
              <w:jc w:val="both"/>
              <w:rPr>
                <w:rFonts w:ascii="Calibri" w:eastAsia="Times New Roman" w:hAnsi="Calibri" w:cs="Calibri"/>
                <w:color w:val="000000"/>
              </w:rPr>
            </w:pPr>
            <w:r w:rsidRPr="001267B7">
              <w:rPr>
                <w:rFonts w:ascii="Calibri" w:eastAsia="Times New Roman" w:hAnsi="Calibri" w:cs="Calibri"/>
                <w:color w:val="000000"/>
              </w:rPr>
              <w:t>Status</w:t>
            </w:r>
          </w:p>
        </w:tc>
        <w:tc>
          <w:tcPr>
            <w:tcW w:w="7627" w:type="dxa"/>
            <w:tcBorders>
              <w:top w:val="nil"/>
              <w:left w:val="nil"/>
              <w:bottom w:val="single" w:sz="4" w:space="0" w:color="auto"/>
              <w:right w:val="single" w:sz="4" w:space="0" w:color="auto"/>
            </w:tcBorders>
            <w:shd w:val="clear" w:color="auto" w:fill="auto"/>
            <w:noWrap/>
            <w:vAlign w:val="bottom"/>
          </w:tcPr>
          <w:p w:rsidR="00903103" w:rsidRPr="003F7377" w:rsidRDefault="00903103" w:rsidP="00DA1343">
            <w:pPr>
              <w:spacing w:after="0" w:line="240" w:lineRule="auto"/>
              <w:jc w:val="both"/>
              <w:rPr>
                <w:rFonts w:ascii="Calibri" w:eastAsia="Times New Roman" w:hAnsi="Calibri" w:cs="Calibri"/>
                <w:color w:val="000000"/>
                <w:highlight w:val="yellow"/>
              </w:rPr>
            </w:pPr>
            <w:r w:rsidRPr="001D4A59">
              <w:rPr>
                <w:rFonts w:ascii="Calibri" w:eastAsia="Times New Roman" w:hAnsi="Calibri" w:cs="Calibri"/>
                <w:color w:val="000000"/>
              </w:rPr>
              <w:t xml:space="preserve">Scheme </w:t>
            </w:r>
            <w:r>
              <w:rPr>
                <w:rFonts w:ascii="Calibri" w:eastAsia="Times New Roman" w:hAnsi="Calibri" w:cs="Calibri"/>
                <w:color w:val="000000"/>
              </w:rPr>
              <w:t>status completed or pending etc.</w:t>
            </w:r>
          </w:p>
        </w:tc>
      </w:tr>
    </w:tbl>
    <w:p w:rsidR="00903103" w:rsidRDefault="00903103" w:rsidP="00DA1343">
      <w:pPr>
        <w:jc w:val="both"/>
      </w:pPr>
    </w:p>
    <w:p w:rsidR="00903103" w:rsidRDefault="00903103" w:rsidP="00DA1343">
      <w:pPr>
        <w:pStyle w:val="Heading3"/>
        <w:numPr>
          <w:ilvl w:val="2"/>
          <w:numId w:val="13"/>
        </w:numPr>
        <w:jc w:val="both"/>
      </w:pPr>
      <w:bookmarkStart w:id="95" w:name="_Toc387834971"/>
      <w:r>
        <w:t>Exploration Module</w:t>
      </w:r>
      <w:bookmarkEnd w:id="95"/>
    </w:p>
    <w:p w:rsidR="00F535B9" w:rsidRPr="00F535B9" w:rsidRDefault="00F535B9" w:rsidP="00DA1343">
      <w:pPr>
        <w:jc w:val="both"/>
        <w:rPr>
          <w:rFonts w:ascii="Cambria" w:hAnsi="Cambria" w:cs="Times New Roman"/>
          <w:color w:val="auto"/>
          <w:sz w:val="24"/>
        </w:rPr>
      </w:pPr>
      <w:r w:rsidRPr="00F535B9">
        <w:rPr>
          <w:rFonts w:ascii="Cambria" w:hAnsi="Cambria" w:cs="Times New Roman"/>
          <w:color w:val="auto"/>
          <w:sz w:val="24"/>
        </w:rPr>
        <w:t>Following activities will be performed within inspection module:</w:t>
      </w:r>
    </w:p>
    <w:tbl>
      <w:tblPr>
        <w:tblW w:w="9892" w:type="dxa"/>
        <w:tblInd w:w="88" w:type="dxa"/>
        <w:tblLook w:val="04A0" w:firstRow="1" w:lastRow="0" w:firstColumn="1" w:lastColumn="0" w:noHBand="0" w:noVBand="1"/>
      </w:tblPr>
      <w:tblGrid>
        <w:gridCol w:w="2265"/>
        <w:gridCol w:w="7627"/>
      </w:tblGrid>
      <w:tr w:rsidR="00903103" w:rsidRPr="00732394" w:rsidTr="001044E1">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903103" w:rsidP="00DA1343">
            <w:pPr>
              <w:pStyle w:val="ListParagraph"/>
              <w:spacing w:after="0" w:line="240" w:lineRule="auto"/>
              <w:ind w:left="1080"/>
              <w:jc w:val="both"/>
              <w:rPr>
                <w:rFonts w:ascii="Calibri" w:eastAsia="Times New Roman" w:hAnsi="Calibri" w:cs="Calibri"/>
                <w:b/>
                <w:bCs/>
                <w:color w:val="974706"/>
                <w:sz w:val="24"/>
                <w:szCs w:val="24"/>
              </w:rPr>
            </w:pPr>
            <w:r>
              <w:rPr>
                <w:rFonts w:ascii="Calibri" w:eastAsia="Times New Roman" w:hAnsi="Calibri" w:cs="Calibri"/>
                <w:b/>
                <w:bCs/>
                <w:sz w:val="24"/>
                <w:szCs w:val="24"/>
              </w:rPr>
              <w:t>6-Exploration</w:t>
            </w:r>
            <w:r w:rsidRPr="00334B88">
              <w:rPr>
                <w:rFonts w:ascii="Calibri" w:eastAsia="Times New Roman" w:hAnsi="Calibri" w:cs="Calibri"/>
                <w:b/>
                <w:bCs/>
                <w:sz w:val="24"/>
                <w:szCs w:val="24"/>
              </w:rPr>
              <w:t xml:space="preserve"> Module</w:t>
            </w:r>
          </w:p>
        </w:tc>
      </w:tr>
      <w:tr w:rsidR="00903103" w:rsidRPr="00732394" w:rsidTr="001044E1">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6.1-Minerals Details</w:t>
            </w:r>
            <w:r w:rsidRPr="009B5139">
              <w:rPr>
                <w:b/>
              </w:rPr>
              <w:t xml:space="preserve"> </w:t>
            </w:r>
            <w:r>
              <w:rPr>
                <w:b/>
              </w:rPr>
              <w:t xml:space="preserve">Setup </w:t>
            </w:r>
            <w:r w:rsidRPr="009B5139">
              <w:rPr>
                <w:b/>
              </w:rPr>
              <w:t>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1044E1">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This form will be used to setup new minerals parameters along with their details</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Mineral no</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It will automatically generated and assigned to the mine manager</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Mineral name</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Name of the mineral</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Mineral short name</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Short name of the mineral</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Mineral category</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Dropdown for selecting appropriate category for a mineral</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Mineral type</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Dropdown for selecting mineral type</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Mineral unit</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Mineral formula</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Chemical formula of mineral</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 xml:space="preserve">Group </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 xml:space="preserve">Precious metal </w:t>
            </w:r>
            <w:proofErr w:type="spellStart"/>
            <w:r>
              <w:t>etc</w:t>
            </w:r>
            <w:proofErr w:type="spellEnd"/>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proofErr w:type="spellStart"/>
            <w:r>
              <w:t>isActive</w:t>
            </w:r>
            <w:proofErr w:type="spellEnd"/>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Used to store the status where the mineral is assigned to someone or not</w:t>
            </w:r>
          </w:p>
        </w:tc>
      </w:tr>
    </w:tbl>
    <w:p w:rsidR="00903103" w:rsidRDefault="00903103" w:rsidP="00DA1343">
      <w:pPr>
        <w:jc w:val="both"/>
      </w:pPr>
    </w:p>
    <w:tbl>
      <w:tblPr>
        <w:tblW w:w="9892" w:type="dxa"/>
        <w:tblInd w:w="88" w:type="dxa"/>
        <w:tblLook w:val="04A0" w:firstRow="1" w:lastRow="0" w:firstColumn="1" w:lastColumn="0" w:noHBand="0" w:noVBand="1"/>
      </w:tblPr>
      <w:tblGrid>
        <w:gridCol w:w="2265"/>
        <w:gridCol w:w="7627"/>
      </w:tblGrid>
      <w:tr w:rsidR="00903103" w:rsidRPr="00732394" w:rsidTr="001044E1">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903103" w:rsidP="00DA1343">
            <w:pPr>
              <w:pStyle w:val="ListParagraph"/>
              <w:spacing w:after="0" w:line="240" w:lineRule="auto"/>
              <w:ind w:left="1080"/>
              <w:jc w:val="both"/>
              <w:rPr>
                <w:rFonts w:ascii="Calibri" w:eastAsia="Times New Roman" w:hAnsi="Calibri" w:cs="Calibri"/>
                <w:b/>
                <w:bCs/>
                <w:color w:val="974706"/>
                <w:sz w:val="24"/>
                <w:szCs w:val="24"/>
              </w:rPr>
            </w:pPr>
            <w:r>
              <w:rPr>
                <w:rFonts w:ascii="Calibri" w:eastAsia="Times New Roman" w:hAnsi="Calibri" w:cs="Calibri"/>
                <w:b/>
                <w:bCs/>
                <w:sz w:val="24"/>
                <w:szCs w:val="24"/>
              </w:rPr>
              <w:t>6-Exploration</w:t>
            </w:r>
            <w:r w:rsidRPr="00334B88">
              <w:rPr>
                <w:rFonts w:ascii="Calibri" w:eastAsia="Times New Roman" w:hAnsi="Calibri" w:cs="Calibri"/>
                <w:b/>
                <w:bCs/>
                <w:sz w:val="24"/>
                <w:szCs w:val="24"/>
              </w:rPr>
              <w:t xml:space="preserve"> Module</w:t>
            </w:r>
          </w:p>
        </w:tc>
      </w:tr>
      <w:tr w:rsidR="00903103" w:rsidRPr="00732394" w:rsidTr="001044E1">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6.2-Minerals Details</w:t>
            </w:r>
            <w:r w:rsidRPr="009B5139">
              <w:rPr>
                <w:b/>
              </w:rPr>
              <w:t xml:space="preserve"> 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1044E1">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This form will be used to record the information of different mineral belts</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Location Name</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Location where the mineral is explored</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Mineral Details</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Mineral details will be extracted from database using this field</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Mineral Name</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Mineral name</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Mineral type</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A dropdown menu to select type from</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 xml:space="preserve">Group </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 xml:space="preserve">Precious metal </w:t>
            </w:r>
            <w:proofErr w:type="spellStart"/>
            <w:r>
              <w:t>etc</w:t>
            </w:r>
            <w:proofErr w:type="spellEnd"/>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Area</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Total area of the mineral</w:t>
            </w:r>
          </w:p>
        </w:tc>
      </w:tr>
    </w:tbl>
    <w:p w:rsidR="00903103" w:rsidRDefault="00903103" w:rsidP="00DA1343">
      <w:pPr>
        <w:jc w:val="both"/>
      </w:pPr>
    </w:p>
    <w:tbl>
      <w:tblPr>
        <w:tblW w:w="9892" w:type="dxa"/>
        <w:tblInd w:w="88" w:type="dxa"/>
        <w:tblLook w:val="04A0" w:firstRow="1" w:lastRow="0" w:firstColumn="1" w:lastColumn="0" w:noHBand="0" w:noVBand="1"/>
      </w:tblPr>
      <w:tblGrid>
        <w:gridCol w:w="2265"/>
        <w:gridCol w:w="7627"/>
      </w:tblGrid>
      <w:tr w:rsidR="00903103" w:rsidRPr="00732394" w:rsidTr="001044E1">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903103" w:rsidP="00DA1343">
            <w:pPr>
              <w:pStyle w:val="ListParagraph"/>
              <w:spacing w:after="0" w:line="240" w:lineRule="auto"/>
              <w:ind w:left="1080"/>
              <w:jc w:val="both"/>
              <w:rPr>
                <w:rFonts w:ascii="Calibri" w:eastAsia="Times New Roman" w:hAnsi="Calibri" w:cs="Calibri"/>
                <w:b/>
                <w:bCs/>
                <w:color w:val="974706"/>
                <w:sz w:val="24"/>
                <w:szCs w:val="24"/>
              </w:rPr>
            </w:pPr>
            <w:r>
              <w:rPr>
                <w:rFonts w:ascii="Calibri" w:eastAsia="Times New Roman" w:hAnsi="Calibri" w:cs="Calibri"/>
                <w:b/>
                <w:bCs/>
                <w:sz w:val="24"/>
                <w:szCs w:val="24"/>
              </w:rPr>
              <w:t>6-Exploration</w:t>
            </w:r>
            <w:r w:rsidRPr="00334B88">
              <w:rPr>
                <w:rFonts w:ascii="Calibri" w:eastAsia="Times New Roman" w:hAnsi="Calibri" w:cs="Calibri"/>
                <w:b/>
                <w:bCs/>
                <w:sz w:val="24"/>
                <w:szCs w:val="24"/>
              </w:rPr>
              <w:t xml:space="preserve"> Module</w:t>
            </w:r>
          </w:p>
        </w:tc>
      </w:tr>
      <w:tr w:rsidR="00903103" w:rsidRPr="00732394" w:rsidTr="001044E1">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 xml:space="preserve">6.3-Minerals Deposits </w:t>
            </w:r>
            <w:r w:rsidRPr="009B5139">
              <w:rPr>
                <w:b/>
              </w:rPr>
              <w:t>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1044E1">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 xml:space="preserve">This form will be used to store the information regarding the quantity of available mineral, along with </w:t>
            </w:r>
            <w:proofErr w:type="spellStart"/>
            <w:proofErr w:type="gramStart"/>
            <w:r>
              <w:t>it’s</w:t>
            </w:r>
            <w:proofErr w:type="spellEnd"/>
            <w:proofErr w:type="gramEnd"/>
            <w:r>
              <w:t xml:space="preserve"> quality detail.</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Belt details</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This will be used to extract details of belt along with minerals from database</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Mineral details</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Mineral details will be extracted using this field</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Quantity</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Available resource quantity</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Grade</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 xml:space="preserve">To store the details of the presence of different mineral in specific area there percentage </w:t>
            </w:r>
            <w:proofErr w:type="spellStart"/>
            <w:r>
              <w:t>etc</w:t>
            </w:r>
            <w:proofErr w:type="spellEnd"/>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lastRenderedPageBreak/>
              <w:t>Status</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To store whether or not this mineral has been assigned</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Total area</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Details of total area covered</w:t>
            </w:r>
          </w:p>
        </w:tc>
      </w:tr>
    </w:tbl>
    <w:p w:rsidR="00903103" w:rsidRDefault="00903103" w:rsidP="00DA1343">
      <w:pPr>
        <w:jc w:val="both"/>
      </w:pPr>
    </w:p>
    <w:p w:rsidR="001044E1" w:rsidRDefault="001044E1" w:rsidP="00DA1343">
      <w:pPr>
        <w:jc w:val="both"/>
      </w:pPr>
    </w:p>
    <w:p w:rsidR="001044E1" w:rsidRDefault="001044E1" w:rsidP="00DA1343">
      <w:pPr>
        <w:jc w:val="both"/>
      </w:pPr>
    </w:p>
    <w:tbl>
      <w:tblPr>
        <w:tblW w:w="9892" w:type="dxa"/>
        <w:tblInd w:w="88" w:type="dxa"/>
        <w:tblLook w:val="04A0" w:firstRow="1" w:lastRow="0" w:firstColumn="1" w:lastColumn="0" w:noHBand="0" w:noVBand="1"/>
      </w:tblPr>
      <w:tblGrid>
        <w:gridCol w:w="2265"/>
        <w:gridCol w:w="7627"/>
      </w:tblGrid>
      <w:tr w:rsidR="00903103" w:rsidRPr="00732394" w:rsidTr="001044E1">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903103" w:rsidP="00DA1343">
            <w:pPr>
              <w:pStyle w:val="ListParagraph"/>
              <w:spacing w:after="0" w:line="240" w:lineRule="auto"/>
              <w:ind w:left="1080"/>
              <w:jc w:val="both"/>
              <w:rPr>
                <w:rFonts w:ascii="Calibri" w:eastAsia="Times New Roman" w:hAnsi="Calibri" w:cs="Calibri"/>
                <w:b/>
                <w:bCs/>
                <w:color w:val="974706"/>
                <w:sz w:val="24"/>
                <w:szCs w:val="24"/>
              </w:rPr>
            </w:pPr>
            <w:r>
              <w:rPr>
                <w:rFonts w:ascii="Calibri" w:eastAsia="Times New Roman" w:hAnsi="Calibri" w:cs="Calibri"/>
                <w:b/>
                <w:bCs/>
                <w:sz w:val="24"/>
                <w:szCs w:val="24"/>
              </w:rPr>
              <w:t>6-Exploration</w:t>
            </w:r>
            <w:r w:rsidRPr="00334B88">
              <w:rPr>
                <w:rFonts w:ascii="Calibri" w:eastAsia="Times New Roman" w:hAnsi="Calibri" w:cs="Calibri"/>
                <w:b/>
                <w:bCs/>
                <w:sz w:val="24"/>
                <w:szCs w:val="24"/>
              </w:rPr>
              <w:t xml:space="preserve"> Module</w:t>
            </w:r>
          </w:p>
        </w:tc>
      </w:tr>
      <w:tr w:rsidR="00903103" w:rsidRPr="00732394" w:rsidTr="001044E1">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 xml:space="preserve">6.4-Aricle Definition </w:t>
            </w:r>
            <w:r w:rsidRPr="009B5139">
              <w:rPr>
                <w:b/>
              </w:rPr>
              <w:t>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1044E1">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This form will be used to store the information of different articles and books being issued and returned</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Article no</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Assigned automatically by a system when article is issued</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ISBN</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ISBN of an article or book</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Article title</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Title of an article</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 xml:space="preserve">Remarks </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Remarks (if any)</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Author</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Author detail of book or article</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Publisher</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Publisher of the book or article</w:t>
            </w:r>
          </w:p>
        </w:tc>
      </w:tr>
    </w:tbl>
    <w:p w:rsidR="00903103" w:rsidRDefault="00903103" w:rsidP="00DA1343">
      <w:pPr>
        <w:jc w:val="both"/>
      </w:pPr>
    </w:p>
    <w:tbl>
      <w:tblPr>
        <w:tblW w:w="9892" w:type="dxa"/>
        <w:tblInd w:w="88" w:type="dxa"/>
        <w:tblLook w:val="04A0" w:firstRow="1" w:lastRow="0" w:firstColumn="1" w:lastColumn="0" w:noHBand="0" w:noVBand="1"/>
      </w:tblPr>
      <w:tblGrid>
        <w:gridCol w:w="2265"/>
        <w:gridCol w:w="7627"/>
      </w:tblGrid>
      <w:tr w:rsidR="00903103" w:rsidRPr="00732394" w:rsidTr="001044E1">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903103" w:rsidP="00DA1343">
            <w:pPr>
              <w:pStyle w:val="ListParagraph"/>
              <w:spacing w:after="0" w:line="240" w:lineRule="auto"/>
              <w:ind w:left="1080"/>
              <w:jc w:val="both"/>
              <w:rPr>
                <w:rFonts w:ascii="Calibri" w:eastAsia="Times New Roman" w:hAnsi="Calibri" w:cs="Calibri"/>
                <w:b/>
                <w:bCs/>
                <w:color w:val="974706"/>
                <w:sz w:val="24"/>
                <w:szCs w:val="24"/>
              </w:rPr>
            </w:pPr>
            <w:r>
              <w:rPr>
                <w:rFonts w:ascii="Calibri" w:eastAsia="Times New Roman" w:hAnsi="Calibri" w:cs="Calibri"/>
                <w:b/>
                <w:bCs/>
                <w:sz w:val="24"/>
                <w:szCs w:val="24"/>
              </w:rPr>
              <w:t>6-Exploration</w:t>
            </w:r>
            <w:r w:rsidRPr="00334B88">
              <w:rPr>
                <w:rFonts w:ascii="Calibri" w:eastAsia="Times New Roman" w:hAnsi="Calibri" w:cs="Calibri"/>
                <w:b/>
                <w:bCs/>
                <w:sz w:val="24"/>
                <w:szCs w:val="24"/>
              </w:rPr>
              <w:t xml:space="preserve"> Module</w:t>
            </w:r>
          </w:p>
        </w:tc>
      </w:tr>
      <w:tr w:rsidR="00903103" w:rsidRPr="00732394" w:rsidTr="001044E1">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 xml:space="preserve">6.5-Issue/Return </w:t>
            </w:r>
            <w:r w:rsidRPr="009B5139">
              <w:rPr>
                <w:b/>
              </w:rPr>
              <w:t>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1044E1">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This form will be used to record the details of books/articles issued to the employees, all the details will be saved</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Employee Details</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Extracted from database against a unique number</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Employee name</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Employee name</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Issue date</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Issue date of the book/article</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Article details</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Article details will be extracted from database using this field</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Quantity</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Quantity issued to specific employees</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Status</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Returned or not</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Return date</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Return date</w:t>
            </w:r>
          </w:p>
        </w:tc>
      </w:tr>
    </w:tbl>
    <w:p w:rsidR="00903103" w:rsidRDefault="00903103" w:rsidP="00DA1343">
      <w:pPr>
        <w:jc w:val="both"/>
      </w:pPr>
    </w:p>
    <w:tbl>
      <w:tblPr>
        <w:tblW w:w="9892" w:type="dxa"/>
        <w:tblInd w:w="88" w:type="dxa"/>
        <w:tblLook w:val="04A0" w:firstRow="1" w:lastRow="0" w:firstColumn="1" w:lastColumn="0" w:noHBand="0" w:noVBand="1"/>
      </w:tblPr>
      <w:tblGrid>
        <w:gridCol w:w="2265"/>
        <w:gridCol w:w="7627"/>
      </w:tblGrid>
      <w:tr w:rsidR="00903103" w:rsidRPr="00732394" w:rsidTr="001044E1">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903103" w:rsidP="00DA1343">
            <w:pPr>
              <w:pStyle w:val="ListParagraph"/>
              <w:spacing w:after="0" w:line="240" w:lineRule="auto"/>
              <w:ind w:left="1080"/>
              <w:jc w:val="both"/>
              <w:rPr>
                <w:rFonts w:ascii="Calibri" w:eastAsia="Times New Roman" w:hAnsi="Calibri" w:cs="Calibri"/>
                <w:b/>
                <w:bCs/>
                <w:color w:val="974706"/>
                <w:sz w:val="24"/>
                <w:szCs w:val="24"/>
              </w:rPr>
            </w:pPr>
            <w:r>
              <w:rPr>
                <w:rFonts w:ascii="Calibri" w:eastAsia="Times New Roman" w:hAnsi="Calibri" w:cs="Calibri"/>
                <w:b/>
                <w:bCs/>
                <w:sz w:val="24"/>
                <w:szCs w:val="24"/>
              </w:rPr>
              <w:t>6-Exploration</w:t>
            </w:r>
            <w:r w:rsidRPr="00334B88">
              <w:rPr>
                <w:rFonts w:ascii="Calibri" w:eastAsia="Times New Roman" w:hAnsi="Calibri" w:cs="Calibri"/>
                <w:b/>
                <w:bCs/>
                <w:sz w:val="24"/>
                <w:szCs w:val="24"/>
              </w:rPr>
              <w:t xml:space="preserve"> Module</w:t>
            </w:r>
          </w:p>
        </w:tc>
      </w:tr>
      <w:tr w:rsidR="00903103" w:rsidRPr="00732394" w:rsidTr="001044E1">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 xml:space="preserve">6.6-Projects details </w:t>
            </w:r>
            <w:r w:rsidRPr="009B5139">
              <w:rPr>
                <w:b/>
              </w:rPr>
              <w:t>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1044E1">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Different projects details will be stored using this form, it cover complete details like project phase, budget assigned, sponsor details, start and end date, and status details</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Project no</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Generated automatically whenever new project is initiated</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Project name</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Project name</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Start date</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Starting date of the project</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End date</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Ending date of the project</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Project sponsor</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Project sponsor details</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Project director</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Project director details</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Project description</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Brief details of projects will be saved here</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Status</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In progress, or completed</w:t>
            </w:r>
          </w:p>
        </w:tc>
      </w:tr>
      <w:tr w:rsidR="00903103" w:rsidRPr="00732394" w:rsidTr="001044E1">
        <w:trPr>
          <w:trHeight w:val="300"/>
        </w:trPr>
        <w:tc>
          <w:tcPr>
            <w:tcW w:w="989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rsidR="00903103" w:rsidRDefault="00903103" w:rsidP="00DA1343">
            <w:pPr>
              <w:spacing w:after="0" w:line="240" w:lineRule="auto"/>
              <w:jc w:val="both"/>
            </w:pPr>
            <w:r>
              <w:rPr>
                <w:b/>
              </w:rPr>
              <w:t>6.6.1-Phase Details</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lastRenderedPageBreak/>
              <w:t>Phase name</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Phase details will be saved using this field</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Start date</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Start date of current phase</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End date</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End date of current phase</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Status</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Current phase completed or not</w:t>
            </w:r>
          </w:p>
        </w:tc>
      </w:tr>
      <w:tr w:rsidR="00903103" w:rsidRPr="00732394" w:rsidTr="001044E1">
        <w:trPr>
          <w:trHeight w:val="300"/>
        </w:trPr>
        <w:tc>
          <w:tcPr>
            <w:tcW w:w="989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rsidR="00903103" w:rsidRDefault="00903103" w:rsidP="00DA1343">
            <w:pPr>
              <w:spacing w:after="0" w:line="240" w:lineRule="auto"/>
              <w:jc w:val="both"/>
            </w:pPr>
            <w:r>
              <w:rPr>
                <w:b/>
              </w:rPr>
              <w:t>6.6.2-Tasks Details</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Phase details</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Details will be extracted from database</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Task no</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Generated automatically</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Task name</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Task name of specific phase</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Start date</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Starting date of task</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End date</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Ending date of specific task</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Status</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Completed or in progress</w:t>
            </w:r>
          </w:p>
        </w:tc>
      </w:tr>
    </w:tbl>
    <w:p w:rsidR="00903103" w:rsidRDefault="00903103" w:rsidP="00DA1343">
      <w:pPr>
        <w:jc w:val="both"/>
      </w:pPr>
    </w:p>
    <w:tbl>
      <w:tblPr>
        <w:tblW w:w="9892" w:type="dxa"/>
        <w:tblInd w:w="88" w:type="dxa"/>
        <w:tblLook w:val="04A0" w:firstRow="1" w:lastRow="0" w:firstColumn="1" w:lastColumn="0" w:noHBand="0" w:noVBand="1"/>
      </w:tblPr>
      <w:tblGrid>
        <w:gridCol w:w="2265"/>
        <w:gridCol w:w="7627"/>
      </w:tblGrid>
      <w:tr w:rsidR="00903103" w:rsidRPr="00732394" w:rsidTr="001044E1">
        <w:trPr>
          <w:trHeight w:val="315"/>
        </w:trPr>
        <w:tc>
          <w:tcPr>
            <w:tcW w:w="9892" w:type="dxa"/>
            <w:gridSpan w:val="2"/>
            <w:tcBorders>
              <w:top w:val="single" w:sz="8" w:space="0" w:color="auto"/>
              <w:left w:val="single" w:sz="8" w:space="0" w:color="auto"/>
              <w:bottom w:val="single" w:sz="8" w:space="0" w:color="auto"/>
              <w:right w:val="single" w:sz="4" w:space="0" w:color="auto"/>
            </w:tcBorders>
            <w:shd w:val="clear" w:color="auto" w:fill="DFECEB" w:themeFill="accent6" w:themeFillTint="33"/>
            <w:noWrap/>
            <w:vAlign w:val="bottom"/>
            <w:hideMark/>
          </w:tcPr>
          <w:p w:rsidR="00903103" w:rsidRPr="005F7141" w:rsidRDefault="00903103" w:rsidP="00DA1343">
            <w:pPr>
              <w:pStyle w:val="ListParagraph"/>
              <w:spacing w:after="0" w:line="240" w:lineRule="auto"/>
              <w:ind w:left="1080"/>
              <w:jc w:val="both"/>
              <w:rPr>
                <w:rFonts w:ascii="Calibri" w:eastAsia="Times New Roman" w:hAnsi="Calibri" w:cs="Calibri"/>
                <w:b/>
                <w:bCs/>
                <w:color w:val="974706"/>
                <w:sz w:val="24"/>
                <w:szCs w:val="24"/>
              </w:rPr>
            </w:pPr>
            <w:r>
              <w:rPr>
                <w:rFonts w:ascii="Calibri" w:eastAsia="Times New Roman" w:hAnsi="Calibri" w:cs="Calibri"/>
                <w:b/>
                <w:bCs/>
                <w:sz w:val="24"/>
                <w:szCs w:val="24"/>
              </w:rPr>
              <w:t>6-Exploration</w:t>
            </w:r>
            <w:r w:rsidRPr="00334B88">
              <w:rPr>
                <w:rFonts w:ascii="Calibri" w:eastAsia="Times New Roman" w:hAnsi="Calibri" w:cs="Calibri"/>
                <w:b/>
                <w:bCs/>
                <w:sz w:val="24"/>
                <w:szCs w:val="24"/>
              </w:rPr>
              <w:t xml:space="preserve"> Module</w:t>
            </w:r>
          </w:p>
        </w:tc>
      </w:tr>
      <w:tr w:rsidR="00903103" w:rsidRPr="00732394" w:rsidTr="001044E1">
        <w:trPr>
          <w:trHeight w:val="214"/>
        </w:trPr>
        <w:tc>
          <w:tcPr>
            <w:tcW w:w="2265" w:type="dxa"/>
            <w:vMerge w:val="restart"/>
            <w:tcBorders>
              <w:top w:val="single" w:sz="8" w:space="0" w:color="auto"/>
              <w:left w:val="single" w:sz="8" w:space="0" w:color="auto"/>
              <w:right w:val="single" w:sz="4" w:space="0" w:color="auto"/>
            </w:tcBorders>
            <w:shd w:val="clear" w:color="auto" w:fill="D3EBDA" w:themeFill="accent5" w:themeFillTint="33"/>
            <w:noWrap/>
            <w:vAlign w:val="center"/>
          </w:tcPr>
          <w:p w:rsidR="00903103" w:rsidRPr="009B5139" w:rsidRDefault="00903103" w:rsidP="00DA1343">
            <w:pPr>
              <w:spacing w:after="0" w:line="240" w:lineRule="auto"/>
              <w:jc w:val="both"/>
              <w:rPr>
                <w:b/>
              </w:rPr>
            </w:pPr>
            <w:r>
              <w:rPr>
                <w:b/>
              </w:rPr>
              <w:t xml:space="preserve">6.7-MTL Details </w:t>
            </w:r>
            <w:r w:rsidRPr="009B5139">
              <w:rPr>
                <w:b/>
              </w:rPr>
              <w:t>Form</w:t>
            </w:r>
          </w:p>
        </w:tc>
        <w:tc>
          <w:tcPr>
            <w:tcW w:w="7627"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center"/>
          </w:tcPr>
          <w:p w:rsidR="00903103" w:rsidRPr="005F7141" w:rsidRDefault="00903103" w:rsidP="00DA1343">
            <w:pPr>
              <w:spacing w:after="0" w:line="240" w:lineRule="auto"/>
              <w:jc w:val="both"/>
              <w:rPr>
                <w:b/>
              </w:rPr>
            </w:pPr>
            <w:r w:rsidRPr="005F7141">
              <w:rPr>
                <w:b/>
              </w:rPr>
              <w:t>Description</w:t>
            </w:r>
          </w:p>
        </w:tc>
      </w:tr>
      <w:tr w:rsidR="00903103" w:rsidRPr="00732394" w:rsidTr="001044E1">
        <w:trPr>
          <w:trHeight w:val="394"/>
        </w:trPr>
        <w:tc>
          <w:tcPr>
            <w:tcW w:w="2265" w:type="dxa"/>
            <w:vMerge/>
            <w:tcBorders>
              <w:left w:val="single" w:sz="8" w:space="0" w:color="auto"/>
              <w:bottom w:val="single" w:sz="8" w:space="0" w:color="auto"/>
              <w:right w:val="single" w:sz="4" w:space="0" w:color="auto"/>
            </w:tcBorders>
            <w:shd w:val="clear" w:color="auto" w:fill="D3EBDA" w:themeFill="accent5" w:themeFillTint="33"/>
            <w:noWrap/>
            <w:vAlign w:val="center"/>
          </w:tcPr>
          <w:p w:rsidR="00903103" w:rsidRPr="00732394" w:rsidRDefault="00903103" w:rsidP="00DA1343">
            <w:pPr>
              <w:spacing w:after="0" w:line="240" w:lineRule="auto"/>
              <w:jc w:val="both"/>
            </w:pPr>
          </w:p>
        </w:tc>
        <w:tc>
          <w:tcPr>
            <w:tcW w:w="7627" w:type="dxa"/>
            <w:tcBorders>
              <w:top w:val="single" w:sz="8" w:space="0" w:color="auto"/>
              <w:left w:val="single" w:sz="8" w:space="0" w:color="auto"/>
              <w:bottom w:val="single" w:sz="8" w:space="0" w:color="auto"/>
              <w:right w:val="single" w:sz="4" w:space="0" w:color="auto"/>
            </w:tcBorders>
            <w:shd w:val="clear" w:color="auto" w:fill="auto"/>
          </w:tcPr>
          <w:p w:rsidR="00903103" w:rsidRPr="00732394" w:rsidRDefault="00903103" w:rsidP="00DA1343">
            <w:pPr>
              <w:spacing w:after="0" w:line="240" w:lineRule="auto"/>
              <w:jc w:val="both"/>
            </w:pPr>
            <w:r>
              <w:t>This form will be used to store the information regarding different minerals sent to the laboratory and their results</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Sample no</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Sample no generated automatically</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Sample name</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Sample name</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Sampling date</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Date on which sample was collected</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Location details</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Details of location from where sample was collected</w:t>
            </w:r>
          </w:p>
        </w:tc>
      </w:tr>
      <w:tr w:rsidR="00903103" w:rsidRPr="00732394" w:rsidTr="001044E1">
        <w:trPr>
          <w:trHeight w:val="300"/>
        </w:trPr>
        <w:tc>
          <w:tcPr>
            <w:tcW w:w="2265" w:type="dxa"/>
            <w:tcBorders>
              <w:top w:val="nil"/>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Fee details</w:t>
            </w:r>
          </w:p>
        </w:tc>
        <w:tc>
          <w:tcPr>
            <w:tcW w:w="7627" w:type="dxa"/>
            <w:tcBorders>
              <w:top w:val="nil"/>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p>
        </w:tc>
      </w:tr>
      <w:tr w:rsidR="00903103" w:rsidRPr="00732394" w:rsidTr="001044E1">
        <w:trPr>
          <w:trHeight w:val="300"/>
        </w:trPr>
        <w:tc>
          <w:tcPr>
            <w:tcW w:w="989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rsidR="00903103" w:rsidRPr="00C667AD" w:rsidRDefault="00903103" w:rsidP="00DA1343">
            <w:pPr>
              <w:spacing w:after="0" w:line="240" w:lineRule="auto"/>
              <w:jc w:val="both"/>
            </w:pPr>
            <w:r>
              <w:rPr>
                <w:b/>
              </w:rPr>
              <w:t>6.7.1-Tasks Details</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Result details</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Details of result will be saved using this field</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Sample no</w:t>
            </w:r>
          </w:p>
        </w:tc>
        <w:tc>
          <w:tcPr>
            <w:tcW w:w="762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Sample generated by the system will be referenced</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Mineral details</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Pr="00C667AD" w:rsidRDefault="00903103" w:rsidP="00DA1343">
            <w:pPr>
              <w:spacing w:after="0" w:line="240" w:lineRule="auto"/>
              <w:jc w:val="both"/>
            </w:pPr>
            <w:r>
              <w:t>Mineral details</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Quantity</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Quantity details of sample collected</w:t>
            </w:r>
          </w:p>
        </w:tc>
      </w:tr>
      <w:tr w:rsidR="00903103" w:rsidRPr="00732394" w:rsidTr="001044E1">
        <w:trPr>
          <w:trHeight w:val="300"/>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Quality</w:t>
            </w:r>
          </w:p>
        </w:tc>
        <w:tc>
          <w:tcPr>
            <w:tcW w:w="7627" w:type="dxa"/>
            <w:tcBorders>
              <w:top w:val="single" w:sz="4" w:space="0" w:color="auto"/>
              <w:left w:val="nil"/>
              <w:bottom w:val="single" w:sz="4" w:space="0" w:color="auto"/>
              <w:right w:val="single" w:sz="4" w:space="0" w:color="auto"/>
            </w:tcBorders>
            <w:shd w:val="clear" w:color="auto" w:fill="auto"/>
            <w:noWrap/>
            <w:vAlign w:val="center"/>
          </w:tcPr>
          <w:p w:rsidR="00903103" w:rsidRDefault="00903103" w:rsidP="00DA1343">
            <w:pPr>
              <w:spacing w:after="0" w:line="240" w:lineRule="auto"/>
              <w:jc w:val="both"/>
            </w:pPr>
            <w:r>
              <w:t>Quality of sample</w:t>
            </w:r>
          </w:p>
        </w:tc>
      </w:tr>
    </w:tbl>
    <w:p w:rsidR="00903103" w:rsidRPr="00903103" w:rsidRDefault="00903103" w:rsidP="00DA1343">
      <w:pPr>
        <w:jc w:val="both"/>
      </w:pPr>
    </w:p>
    <w:sectPr w:rsidR="00903103" w:rsidRPr="00903103" w:rsidSect="00EE1B4F">
      <w:headerReference w:type="even" r:id="rId15"/>
      <w:headerReference w:type="default" r:id="rId16"/>
      <w:footerReference w:type="even" r:id="rId17"/>
      <w:footerReference w:type="default" r:id="rId18"/>
      <w:headerReference w:type="first" r:id="rId19"/>
      <w:footerReference w:type="first" r:id="rId20"/>
      <w:type w:val="continuous"/>
      <w:pgSz w:w="11907" w:h="16839" w:code="9"/>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405" w:rsidRDefault="008C2405">
      <w:pPr>
        <w:spacing w:after="0" w:line="240" w:lineRule="auto"/>
      </w:pPr>
      <w:r>
        <w:separator/>
      </w:r>
    </w:p>
  </w:endnote>
  <w:endnote w:type="continuationSeparator" w:id="0">
    <w:p w:rsidR="008C2405" w:rsidRDefault="008C2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B4F" w:rsidRDefault="00EE1B4F">
    <w:pPr>
      <w:pStyle w:val="Footer"/>
    </w:pPr>
  </w:p>
  <w:p w:rsidR="00000000" w:rsidRDefault="008C240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B10" w:rsidRDefault="008C2405" w:rsidP="00EE1B4F">
    <w:pPr>
      <w:pStyle w:val="Footer"/>
    </w:pPr>
    <w:sdt>
      <w:sdtPr>
        <w:alias w:val="Company"/>
        <w:tag w:val=""/>
        <w:id w:val="1686629922"/>
        <w:placeholder>
          <w:docPart w:val="05A09E261CD1480F8DEF83B2A4D9F9CF"/>
        </w:placeholder>
        <w:dataBinding w:prefixMappings="xmlns:ns0='http://schemas.openxmlformats.org/officeDocument/2006/extended-properties' " w:xpath="/ns0:Properties[1]/ns0:Company[1]" w:storeItemID="{6668398D-A668-4E3E-A5EB-62B293D839F1}"/>
        <w:text/>
      </w:sdtPr>
      <w:sdtEndPr/>
      <w:sdtContent>
        <w:r w:rsidR="00EE1B4F">
          <w:rPr>
            <w:lang w:val="en-US"/>
          </w:rPr>
          <w:t>openM4S</w:t>
        </w:r>
      </w:sdtContent>
    </w:sdt>
    <w:r w:rsidR="00EE1B4F">
      <w:t xml:space="preserve"> | </w:t>
    </w:r>
    <w:sdt>
      <w:sdtPr>
        <w:alias w:val="Title"/>
        <w:tag w:val=""/>
        <w:id w:val="697358429"/>
        <w:placeholder>
          <w:docPart w:val="7197A0BED6964EC99A6390F483B1743C"/>
        </w:placeholder>
        <w:dataBinding w:prefixMappings="xmlns:ns0='http://purl.org/dc/elements/1.1/' xmlns:ns1='http://schemas.openxmlformats.org/package/2006/metadata/core-properties' " w:xpath="/ns1:coreProperties[1]/ns0:title[1]" w:storeItemID="{6C3C8BC8-F283-45AE-878A-BAB7291924A1}"/>
        <w:text/>
      </w:sdtPr>
      <w:sdtEndPr/>
      <w:sdtContent>
        <w:r w:rsidR="00A06985">
          <w:rPr>
            <w:lang w:val="en-US"/>
          </w:rPr>
          <w:t>Mineral Cadastre SYSTEM</w:t>
        </w:r>
      </w:sdtContent>
    </w:sdt>
    <w:r w:rsidR="00EE1B4F">
      <w:ptab w:relativeTo="margin" w:alignment="center" w:leader="none"/>
    </w:r>
    <w:r w:rsidR="00EE1B4F">
      <w:fldChar w:fldCharType="begin"/>
    </w:r>
    <w:r w:rsidR="00EE1B4F">
      <w:instrText xml:space="preserve"> PAGE  \* Arabic  \* MERGEFORMAT </w:instrText>
    </w:r>
    <w:r w:rsidR="00EE1B4F">
      <w:fldChar w:fldCharType="separate"/>
    </w:r>
    <w:r w:rsidR="00290246">
      <w:rPr>
        <w:noProof/>
      </w:rPr>
      <w:t>21</w:t>
    </w:r>
    <w:r w:rsidR="00EE1B4F">
      <w:fldChar w:fldCharType="end"/>
    </w:r>
    <w:r w:rsidR="00EE1B4F">
      <w:ptab w:relativeTo="margin" w:alignment="right" w:leader="none"/>
    </w:r>
    <w:sdt>
      <w:sdtPr>
        <w:alias w:val="Company Address"/>
        <w:tag w:val=""/>
        <w:id w:val="-1708334787"/>
        <w:placeholder>
          <w:docPart w:val="17DFC30BFFC64C59A88A2050E4A041F9"/>
        </w:placeholder>
        <w:dataBinding w:prefixMappings="xmlns:ns0='http://schemas.microsoft.com/office/2006/coverPageProps' " w:xpath="/ns0:CoverPageProperties[1]/ns0:CompanyAddress[1]" w:storeItemID="{55AF091B-3C7A-41E3-B477-F2FDAA23CFDA}"/>
        <w:text/>
      </w:sdtPr>
      <w:sdtEndPr/>
      <w:sdtContent>
        <w:r w:rsidR="00EE1B4F">
          <w:rPr>
            <w:caps w:val="0"/>
            <w:lang w:val="en-US"/>
          </w:rPr>
          <w:t>http://www.openm4s.org</w:t>
        </w:r>
      </w:sdtContent>
    </w:sdt>
  </w:p>
  <w:p w:rsidR="00000000" w:rsidRDefault="008C240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B4F" w:rsidRDefault="008C2405" w:rsidP="00EE1B4F">
    <w:pPr>
      <w:pStyle w:val="Footer"/>
    </w:pPr>
    <w:sdt>
      <w:sdtPr>
        <w:alias w:val="Company"/>
        <w:tag w:val=""/>
        <w:id w:val="4176620"/>
        <w:dataBinding w:prefixMappings="xmlns:ns0='http://schemas.openxmlformats.org/officeDocument/2006/extended-properties' " w:xpath="/ns0:Properties[1]/ns0:Company[1]" w:storeItemID="{6668398D-A668-4E3E-A5EB-62B293D839F1}"/>
        <w:text/>
      </w:sdtPr>
      <w:sdtEndPr/>
      <w:sdtContent>
        <w:r w:rsidR="00EE1B4F">
          <w:rPr>
            <w:lang w:val="en-US"/>
          </w:rPr>
          <w:t>openM4S</w:t>
        </w:r>
      </w:sdtContent>
    </w:sdt>
    <w:r w:rsidR="00EE1B4F">
      <w:t xml:space="preserve"> | </w:t>
    </w:r>
    <w:sdt>
      <w:sdtPr>
        <w:alias w:val="Title"/>
        <w:tag w:val=""/>
        <w:id w:val="1250158518"/>
        <w:dataBinding w:prefixMappings="xmlns:ns0='http://purl.org/dc/elements/1.1/' xmlns:ns1='http://schemas.openxmlformats.org/package/2006/metadata/core-properties' " w:xpath="/ns1:coreProperties[1]/ns0:title[1]" w:storeItemID="{6C3C8BC8-F283-45AE-878A-BAB7291924A1}"/>
        <w:text/>
      </w:sdtPr>
      <w:sdtEndPr/>
      <w:sdtContent>
        <w:r w:rsidR="00A06985">
          <w:rPr>
            <w:lang w:val="en-US"/>
          </w:rPr>
          <w:t>Mineral Cadastre SYSTEM</w:t>
        </w:r>
      </w:sdtContent>
    </w:sdt>
    <w:r w:rsidR="00EE1B4F" w:rsidRPr="00EE1B4F">
      <w:ptab w:relativeTo="margin" w:alignment="right" w:leader="none"/>
    </w:r>
    <w:sdt>
      <w:sdtPr>
        <w:alias w:val="Company Address"/>
        <w:tag w:val=""/>
        <w:id w:val="1923060951"/>
        <w:dataBinding w:prefixMappings="xmlns:ns0='http://schemas.microsoft.com/office/2006/coverPageProps' " w:xpath="/ns0:CoverPageProperties[1]/ns0:CompanyAddress[1]" w:storeItemID="{55AF091B-3C7A-41E3-B477-F2FDAA23CFDA}"/>
        <w:text/>
      </w:sdtPr>
      <w:sdtEndPr/>
      <w:sdtContent>
        <w:r w:rsidR="00EE1B4F">
          <w:rPr>
            <w:caps w:val="0"/>
            <w:lang w:val="en-US"/>
          </w:rPr>
          <w:t>http://www.openm4s.org</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405" w:rsidRDefault="008C2405">
      <w:pPr>
        <w:spacing w:after="0" w:line="240" w:lineRule="auto"/>
      </w:pPr>
      <w:r>
        <w:separator/>
      </w:r>
    </w:p>
  </w:footnote>
  <w:footnote w:type="continuationSeparator" w:id="0">
    <w:p w:rsidR="008C2405" w:rsidRDefault="008C24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B4F" w:rsidRDefault="00EE1B4F">
    <w:pPr>
      <w:pStyle w:val="Header"/>
    </w:pPr>
  </w:p>
  <w:p w:rsidR="00000000" w:rsidRDefault="008C240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B4F" w:rsidRDefault="00EE1B4F">
    <w:pPr>
      <w:pStyle w:val="Header"/>
    </w:pPr>
  </w:p>
  <w:p w:rsidR="00000000" w:rsidRDefault="008C240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B4F" w:rsidRDefault="00EE1B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D28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9D6D76"/>
    <w:multiLevelType w:val="hybridMultilevel"/>
    <w:tmpl w:val="E170454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0B7C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F377E3"/>
    <w:multiLevelType w:val="multilevel"/>
    <w:tmpl w:val="01BA99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10F2FC9"/>
    <w:multiLevelType w:val="multilevel"/>
    <w:tmpl w:val="B9A0A5A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64346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7BF38FE"/>
    <w:multiLevelType w:val="hybridMultilevel"/>
    <w:tmpl w:val="73063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684808"/>
    <w:multiLevelType w:val="multilevel"/>
    <w:tmpl w:val="25AEF68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8">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C62B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234B27"/>
    <w:multiLevelType w:val="hybridMultilevel"/>
    <w:tmpl w:val="9DA8C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6D4D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B28698F"/>
    <w:multiLevelType w:val="hybridMultilevel"/>
    <w:tmpl w:val="CF0CA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8C3751"/>
    <w:multiLevelType w:val="multilevel"/>
    <w:tmpl w:val="CD1EB3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B351009"/>
    <w:multiLevelType w:val="hybridMultilevel"/>
    <w:tmpl w:val="A0124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316676B"/>
    <w:multiLevelType w:val="multilevel"/>
    <w:tmpl w:val="A4306C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446C3467"/>
    <w:multiLevelType w:val="multilevel"/>
    <w:tmpl w:val="3A9CE768"/>
    <w:lvl w:ilvl="0">
      <w:start w:val="1"/>
      <w:numFmt w:val="decimal"/>
      <w:lvlText w:val="%1."/>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nsid w:val="4A11218C"/>
    <w:multiLevelType w:val="multilevel"/>
    <w:tmpl w:val="69E62B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A253E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AE56C24"/>
    <w:multiLevelType w:val="hybridMultilevel"/>
    <w:tmpl w:val="6BD2EE3A"/>
    <w:lvl w:ilvl="0" w:tplc="BB44AEBA">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0527FA"/>
    <w:multiLevelType w:val="hybridMultilevel"/>
    <w:tmpl w:val="AD6EF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AA0706"/>
    <w:multiLevelType w:val="hybridMultilevel"/>
    <w:tmpl w:val="62E20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C865B39"/>
    <w:multiLevelType w:val="multilevel"/>
    <w:tmpl w:val="B7DE4E9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FDF3AEE"/>
    <w:multiLevelType w:val="multilevel"/>
    <w:tmpl w:val="F1F29130"/>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nsid w:val="65B820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82802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232376F"/>
    <w:multiLevelType w:val="multilevel"/>
    <w:tmpl w:val="B7DE4E9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3EB4F65"/>
    <w:multiLevelType w:val="hybridMultilevel"/>
    <w:tmpl w:val="50682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D4179E1"/>
    <w:multiLevelType w:val="multilevel"/>
    <w:tmpl w:val="203E55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0">
    <w:nsid w:val="7FD436C7"/>
    <w:multiLevelType w:val="multilevel"/>
    <w:tmpl w:val="5E7063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8"/>
  </w:num>
  <w:num w:numId="3">
    <w:abstractNumId w:val="13"/>
  </w:num>
  <w:num w:numId="4">
    <w:abstractNumId w:val="3"/>
  </w:num>
  <w:num w:numId="5">
    <w:abstractNumId w:val="0"/>
  </w:num>
  <w:num w:numId="6">
    <w:abstractNumId w:val="2"/>
  </w:num>
  <w:num w:numId="7">
    <w:abstractNumId w:val="4"/>
  </w:num>
  <w:num w:numId="8">
    <w:abstractNumId w:val="16"/>
  </w:num>
  <w:num w:numId="9">
    <w:abstractNumId w:val="29"/>
  </w:num>
  <w:num w:numId="10">
    <w:abstractNumId w:val="17"/>
  </w:num>
  <w:num w:numId="11">
    <w:abstractNumId w:val="24"/>
  </w:num>
  <w:num w:numId="12">
    <w:abstractNumId w:val="7"/>
  </w:num>
  <w:num w:numId="13">
    <w:abstractNumId w:val="5"/>
  </w:num>
  <w:num w:numId="14">
    <w:abstractNumId w:val="1"/>
  </w:num>
  <w:num w:numId="15">
    <w:abstractNumId w:val="27"/>
  </w:num>
  <w:num w:numId="16">
    <w:abstractNumId w:val="23"/>
  </w:num>
  <w:num w:numId="17">
    <w:abstractNumId w:val="9"/>
  </w:num>
  <w:num w:numId="18">
    <w:abstractNumId w:val="26"/>
  </w:num>
  <w:num w:numId="19">
    <w:abstractNumId w:val="14"/>
  </w:num>
  <w:num w:numId="20">
    <w:abstractNumId w:val="18"/>
  </w:num>
  <w:num w:numId="21">
    <w:abstractNumId w:val="30"/>
  </w:num>
  <w:num w:numId="22">
    <w:abstractNumId w:val="25"/>
  </w:num>
  <w:num w:numId="23">
    <w:abstractNumId w:val="10"/>
  </w:num>
  <w:num w:numId="24">
    <w:abstractNumId w:val="19"/>
  </w:num>
  <w:num w:numId="25">
    <w:abstractNumId w:val="6"/>
  </w:num>
  <w:num w:numId="26">
    <w:abstractNumId w:val="22"/>
  </w:num>
  <w:num w:numId="27">
    <w:abstractNumId w:val="11"/>
  </w:num>
  <w:num w:numId="28">
    <w:abstractNumId w:val="15"/>
  </w:num>
  <w:num w:numId="29">
    <w:abstractNumId w:val="12"/>
  </w:num>
  <w:num w:numId="30">
    <w:abstractNumId w:val="28"/>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DDF"/>
    <w:rsid w:val="0001175E"/>
    <w:rsid w:val="00011A37"/>
    <w:rsid w:val="0001433A"/>
    <w:rsid w:val="000154A6"/>
    <w:rsid w:val="00023AF2"/>
    <w:rsid w:val="00071DA7"/>
    <w:rsid w:val="000A68D1"/>
    <w:rsid w:val="000C1A40"/>
    <w:rsid w:val="000D4993"/>
    <w:rsid w:val="001006BA"/>
    <w:rsid w:val="001044E1"/>
    <w:rsid w:val="00117C8F"/>
    <w:rsid w:val="00164827"/>
    <w:rsid w:val="001943BE"/>
    <w:rsid w:val="001A674D"/>
    <w:rsid w:val="001D7379"/>
    <w:rsid w:val="001E7564"/>
    <w:rsid w:val="001F3116"/>
    <w:rsid w:val="00230655"/>
    <w:rsid w:val="00244EE6"/>
    <w:rsid w:val="002535EF"/>
    <w:rsid w:val="00260A04"/>
    <w:rsid w:val="00280F37"/>
    <w:rsid w:val="00290246"/>
    <w:rsid w:val="002D0CAB"/>
    <w:rsid w:val="003008AB"/>
    <w:rsid w:val="003123EF"/>
    <w:rsid w:val="0033434E"/>
    <w:rsid w:val="00352A37"/>
    <w:rsid w:val="0036019D"/>
    <w:rsid w:val="003658ED"/>
    <w:rsid w:val="00385B5C"/>
    <w:rsid w:val="003A51CD"/>
    <w:rsid w:val="003C1C6A"/>
    <w:rsid w:val="003D24C5"/>
    <w:rsid w:val="003D385F"/>
    <w:rsid w:val="003D6B49"/>
    <w:rsid w:val="003F6F38"/>
    <w:rsid w:val="004153C2"/>
    <w:rsid w:val="00466DDB"/>
    <w:rsid w:val="00471145"/>
    <w:rsid w:val="00475F64"/>
    <w:rsid w:val="004B6C54"/>
    <w:rsid w:val="004D418D"/>
    <w:rsid w:val="004F2930"/>
    <w:rsid w:val="00572577"/>
    <w:rsid w:val="005865BA"/>
    <w:rsid w:val="00587CF2"/>
    <w:rsid w:val="00590EA0"/>
    <w:rsid w:val="005918CD"/>
    <w:rsid w:val="005919D1"/>
    <w:rsid w:val="006217AF"/>
    <w:rsid w:val="00640C93"/>
    <w:rsid w:val="00645419"/>
    <w:rsid w:val="00654931"/>
    <w:rsid w:val="0066674C"/>
    <w:rsid w:val="00671B79"/>
    <w:rsid w:val="006B4DF5"/>
    <w:rsid w:val="006C0D43"/>
    <w:rsid w:val="006C24BE"/>
    <w:rsid w:val="006E305A"/>
    <w:rsid w:val="006E57BA"/>
    <w:rsid w:val="006F0719"/>
    <w:rsid w:val="006F0A4D"/>
    <w:rsid w:val="00714D1C"/>
    <w:rsid w:val="0072042B"/>
    <w:rsid w:val="00731F85"/>
    <w:rsid w:val="00760337"/>
    <w:rsid w:val="00761C90"/>
    <w:rsid w:val="00762782"/>
    <w:rsid w:val="00764ED2"/>
    <w:rsid w:val="007758E3"/>
    <w:rsid w:val="00793177"/>
    <w:rsid w:val="007A1E8B"/>
    <w:rsid w:val="008402A0"/>
    <w:rsid w:val="00886210"/>
    <w:rsid w:val="00890E70"/>
    <w:rsid w:val="008A3C25"/>
    <w:rsid w:val="008A5A0E"/>
    <w:rsid w:val="008C2405"/>
    <w:rsid w:val="008C6252"/>
    <w:rsid w:val="008D02B6"/>
    <w:rsid w:val="008D5170"/>
    <w:rsid w:val="008E1657"/>
    <w:rsid w:val="008F59C9"/>
    <w:rsid w:val="00903103"/>
    <w:rsid w:val="009161C5"/>
    <w:rsid w:val="00923C0F"/>
    <w:rsid w:val="00926DDF"/>
    <w:rsid w:val="00947A97"/>
    <w:rsid w:val="009512D7"/>
    <w:rsid w:val="00953E9A"/>
    <w:rsid w:val="00963386"/>
    <w:rsid w:val="00967D36"/>
    <w:rsid w:val="009A5D25"/>
    <w:rsid w:val="009B2B17"/>
    <w:rsid w:val="00A02D5C"/>
    <w:rsid w:val="00A06985"/>
    <w:rsid w:val="00A905D6"/>
    <w:rsid w:val="00A93CD2"/>
    <w:rsid w:val="00AB1BE0"/>
    <w:rsid w:val="00AC0DAC"/>
    <w:rsid w:val="00AE79C1"/>
    <w:rsid w:val="00B31341"/>
    <w:rsid w:val="00B805D9"/>
    <w:rsid w:val="00B82FDA"/>
    <w:rsid w:val="00B96CCC"/>
    <w:rsid w:val="00BA7D97"/>
    <w:rsid w:val="00BA7FE5"/>
    <w:rsid w:val="00BB0E63"/>
    <w:rsid w:val="00BB23BE"/>
    <w:rsid w:val="00BE2D55"/>
    <w:rsid w:val="00C00B24"/>
    <w:rsid w:val="00C55845"/>
    <w:rsid w:val="00C6250A"/>
    <w:rsid w:val="00C65F4A"/>
    <w:rsid w:val="00C95D8E"/>
    <w:rsid w:val="00CB226D"/>
    <w:rsid w:val="00CD49C9"/>
    <w:rsid w:val="00D212AD"/>
    <w:rsid w:val="00D268B2"/>
    <w:rsid w:val="00D33359"/>
    <w:rsid w:val="00D57416"/>
    <w:rsid w:val="00D81DC6"/>
    <w:rsid w:val="00D97CEB"/>
    <w:rsid w:val="00DA1343"/>
    <w:rsid w:val="00DB3C9E"/>
    <w:rsid w:val="00DB5EA5"/>
    <w:rsid w:val="00DE7FCB"/>
    <w:rsid w:val="00DF7C48"/>
    <w:rsid w:val="00E5169C"/>
    <w:rsid w:val="00E548F3"/>
    <w:rsid w:val="00E93457"/>
    <w:rsid w:val="00EA0B6B"/>
    <w:rsid w:val="00EA0C39"/>
    <w:rsid w:val="00EB18F2"/>
    <w:rsid w:val="00EB1ECD"/>
    <w:rsid w:val="00EB3BB9"/>
    <w:rsid w:val="00EE1B4F"/>
    <w:rsid w:val="00EE7BCA"/>
    <w:rsid w:val="00EF6B10"/>
    <w:rsid w:val="00F226DF"/>
    <w:rsid w:val="00F3016F"/>
    <w:rsid w:val="00F535B9"/>
    <w:rsid w:val="00F600B9"/>
    <w:rsid w:val="00F7624A"/>
    <w:rsid w:val="00F83D07"/>
    <w:rsid w:val="00F866EB"/>
    <w:rsid w:val="00FA47CF"/>
    <w:rsid w:val="00FA7E36"/>
    <w:rsid w:val="00FB348B"/>
    <w:rsid w:val="00FC1313"/>
    <w:rsid w:val="00FF4D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6E848CAE-4A82-481F-A9CF-E0E5D279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335B74"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autoRedefine/>
    <w:uiPriority w:val="9"/>
    <w:qFormat/>
    <w:rsid w:val="001E7564"/>
    <w:pPr>
      <w:keepNext/>
      <w:keepLines/>
      <w:pBdr>
        <w:bottom w:val="single" w:sz="8" w:space="0" w:color="D1EEF9" w:themeColor="accent1" w:themeTint="33"/>
      </w:pBdr>
      <w:spacing w:after="200"/>
      <w:outlineLvl w:val="0"/>
    </w:pPr>
    <w:rPr>
      <w:rFonts w:asciiTheme="majorHAnsi" w:eastAsiaTheme="majorEastAsia" w:hAnsiTheme="majorHAnsi" w:cstheme="majorBidi"/>
      <w:color w:val="0070C0"/>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1CADE4"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1CADE4"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link w:val="NoSpacingChar"/>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1CADE4"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1CADE4" w:themeColor="accent1"/>
      <w:sz w:val="16"/>
      <w:szCs w:val="16"/>
    </w:rPr>
  </w:style>
  <w:style w:type="character" w:customStyle="1" w:styleId="Heading1Char">
    <w:name w:val="Heading 1 Char"/>
    <w:basedOn w:val="DefaultParagraphFont"/>
    <w:link w:val="Heading1"/>
    <w:uiPriority w:val="9"/>
    <w:rsid w:val="001E7564"/>
    <w:rPr>
      <w:rFonts w:asciiTheme="majorHAnsi" w:eastAsiaTheme="majorEastAsia" w:hAnsiTheme="majorHAnsi" w:cstheme="majorBidi"/>
      <w:color w:val="0070C0"/>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1481AB" w:themeColor="accent1" w:themeShade="BF"/>
      <w:sz w:val="72"/>
      <w:szCs w:val="72"/>
    </w:rPr>
  </w:style>
  <w:style w:type="paragraph" w:styleId="TOC1">
    <w:name w:val="toc 1"/>
    <w:basedOn w:val="Normal"/>
    <w:next w:val="Normal"/>
    <w:autoRedefine/>
    <w:uiPriority w:val="39"/>
    <w:unhideWhenUsed/>
    <w:rsid w:val="00D212AD"/>
    <w:pPr>
      <w:numPr>
        <w:numId w:val="1"/>
      </w:numPr>
      <w:tabs>
        <w:tab w:val="right" w:leader="dot" w:pos="9017"/>
      </w:tabs>
      <w:spacing w:after="140" w:line="240" w:lineRule="auto"/>
      <w:ind w:right="27"/>
    </w:pPr>
    <w:rPr>
      <w:b/>
      <w:bCs/>
      <w:sz w:val="26"/>
      <w:szCs w:val="26"/>
    </w:rPr>
  </w:style>
  <w:style w:type="paragraph" w:styleId="TOC2">
    <w:name w:val="toc 2"/>
    <w:basedOn w:val="Normal"/>
    <w:next w:val="Normal"/>
    <w:autoRedefine/>
    <w:uiPriority w:val="39"/>
    <w:unhideWhenUsed/>
    <w:rsid w:val="0001175E"/>
    <w:pPr>
      <w:tabs>
        <w:tab w:val="left" w:pos="1350"/>
        <w:tab w:val="right" w:leader="dot" w:pos="9000"/>
        <w:tab w:val="right" w:leader="dot" w:pos="9350"/>
      </w:tabs>
      <w:spacing w:after="100" w:line="240" w:lineRule="auto"/>
      <w:ind w:left="720" w:right="27"/>
    </w:pPr>
    <w:rPr>
      <w:sz w:val="22"/>
      <w:szCs w:val="22"/>
    </w:rPr>
  </w:style>
  <w:style w:type="character" w:styleId="Hyperlink">
    <w:name w:val="Hyperlink"/>
    <w:basedOn w:val="DefaultParagraphFont"/>
    <w:uiPriority w:val="99"/>
    <w:unhideWhenUsed/>
    <w:rPr>
      <w:color w:val="6EAC1C"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D1EEF9"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1481AB"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9FC0D5" w:themeColor="text2" w:themeTint="66"/>
        <w:left w:val="single" w:sz="4" w:space="0" w:color="9FC0D5" w:themeColor="text2" w:themeTint="66"/>
        <w:bottom w:val="single" w:sz="4" w:space="0" w:color="9FC0D5" w:themeColor="text2" w:themeTint="66"/>
        <w:right w:val="single" w:sz="4" w:space="0" w:color="9FC0D5" w:themeColor="text2" w:themeTint="66"/>
        <w:insideV w:val="single" w:sz="4" w:space="0" w:color="9FC0D5"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1CADE4" w:themeFill="accent1"/>
      </w:tcPr>
    </w:tblStylePr>
    <w:tblStylePr w:type="lastRow">
      <w:rPr>
        <w:rFonts w:asciiTheme="majorHAnsi" w:hAnsiTheme="majorHAnsi"/>
        <w:b/>
        <w:caps/>
        <w:smallCaps w:val="0"/>
        <w:color w:val="1CADE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FDFEA" w:themeFill="text2" w:themeFillTint="33"/>
      </w:tcPr>
    </w:tblStylePr>
  </w:style>
  <w:style w:type="paragraph" w:styleId="TOC3">
    <w:name w:val="toc 3"/>
    <w:basedOn w:val="Normal"/>
    <w:next w:val="Normal"/>
    <w:autoRedefine/>
    <w:uiPriority w:val="39"/>
    <w:unhideWhenUsed/>
    <w:rsid w:val="00D212AD"/>
    <w:pPr>
      <w:tabs>
        <w:tab w:val="left" w:pos="1540"/>
        <w:tab w:val="right" w:leader="dot" w:pos="9017"/>
      </w:tabs>
      <w:spacing w:after="100"/>
      <w:ind w:left="720" w:right="27"/>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5918CD"/>
    <w:pPr>
      <w:ind w:left="720"/>
      <w:contextualSpacing/>
    </w:pPr>
  </w:style>
  <w:style w:type="paragraph" w:styleId="BalloonText">
    <w:name w:val="Balloon Text"/>
    <w:basedOn w:val="Normal"/>
    <w:link w:val="BalloonTextChar"/>
    <w:uiPriority w:val="99"/>
    <w:semiHidden/>
    <w:unhideWhenUsed/>
    <w:rsid w:val="006454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5419"/>
    <w:rPr>
      <w:rFonts w:ascii="Segoe UI" w:hAnsi="Segoe UI" w:cs="Segoe UI"/>
      <w:sz w:val="18"/>
      <w:szCs w:val="18"/>
    </w:rPr>
  </w:style>
  <w:style w:type="paragraph" w:styleId="Caption">
    <w:name w:val="caption"/>
    <w:basedOn w:val="Normal"/>
    <w:next w:val="Normal"/>
    <w:uiPriority w:val="35"/>
    <w:unhideWhenUsed/>
    <w:qFormat/>
    <w:rsid w:val="00587CF2"/>
    <w:pPr>
      <w:spacing w:after="200" w:line="240" w:lineRule="auto"/>
    </w:pPr>
    <w:rPr>
      <w:i/>
      <w:iCs/>
      <w:sz w:val="18"/>
      <w:szCs w:val="18"/>
    </w:rPr>
  </w:style>
  <w:style w:type="paragraph" w:styleId="TableofFigures">
    <w:name w:val="table of figures"/>
    <w:basedOn w:val="Normal"/>
    <w:next w:val="Normal"/>
    <w:uiPriority w:val="99"/>
    <w:unhideWhenUsed/>
    <w:rsid w:val="003D6B49"/>
    <w:pPr>
      <w:spacing w:after="0"/>
    </w:pPr>
  </w:style>
  <w:style w:type="table" w:styleId="GridTable1Light">
    <w:name w:val="Grid Table 1 Light"/>
    <w:basedOn w:val="TableNormal"/>
    <w:uiPriority w:val="46"/>
    <w:rsid w:val="00BE2D5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621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DADULHAQ%20FAROOQI\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A09E261CD1480F8DEF83B2A4D9F9CF"/>
        <w:category>
          <w:name w:val="General"/>
          <w:gallery w:val="placeholder"/>
        </w:category>
        <w:types>
          <w:type w:val="bbPlcHdr"/>
        </w:types>
        <w:behaviors>
          <w:behavior w:val="content"/>
        </w:behaviors>
        <w:guid w:val="{2B820B40-E890-4C9B-B6F3-50ACD46DE567}"/>
      </w:docPartPr>
      <w:docPartBody>
        <w:p w:rsidR="00000000" w:rsidRDefault="00D65732" w:rsidP="00D65732">
          <w:pPr>
            <w:pStyle w:val="05A09E261CD1480F8DEF83B2A4D9F9CF"/>
          </w:pPr>
          <w:r>
            <w:rPr>
              <w:rStyle w:val="PlaceholderText"/>
            </w:rPr>
            <w:t>Click here to enter text.</w:t>
          </w:r>
        </w:p>
      </w:docPartBody>
    </w:docPart>
    <w:docPart>
      <w:docPartPr>
        <w:name w:val="7197A0BED6964EC99A6390F483B1743C"/>
        <w:category>
          <w:name w:val="General"/>
          <w:gallery w:val="placeholder"/>
        </w:category>
        <w:types>
          <w:type w:val="bbPlcHdr"/>
        </w:types>
        <w:behaviors>
          <w:behavior w:val="content"/>
        </w:behaviors>
        <w:guid w:val="{10FFE943-A019-4793-819B-43CE7FC6AFA1}"/>
      </w:docPartPr>
      <w:docPartBody>
        <w:p w:rsidR="00000000" w:rsidRDefault="00D65732" w:rsidP="00D65732">
          <w:pPr>
            <w:pStyle w:val="7197A0BED6964EC99A6390F483B1743C"/>
          </w:pPr>
          <w:r>
            <w:t>[Starting Month, Year]</w:t>
          </w:r>
        </w:p>
      </w:docPartBody>
    </w:docPart>
    <w:docPart>
      <w:docPartPr>
        <w:name w:val="17DFC30BFFC64C59A88A2050E4A041F9"/>
        <w:category>
          <w:name w:val="General"/>
          <w:gallery w:val="placeholder"/>
        </w:category>
        <w:types>
          <w:type w:val="bbPlcHdr"/>
        </w:types>
        <w:behaviors>
          <w:behavior w:val="content"/>
        </w:behaviors>
        <w:guid w:val="{22B4186C-B0B2-47C5-B4C6-D2D3D5EDA61D}"/>
      </w:docPartPr>
      <w:docPartBody>
        <w:p w:rsidR="00000000" w:rsidRDefault="00D65732" w:rsidP="00D65732">
          <w:pPr>
            <w:pStyle w:val="17DFC30BFFC64C59A88A2050E4A041F9"/>
          </w:pPr>
          <w:r>
            <w:t>[Ending Month,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0E"/>
    <w:rsid w:val="00242301"/>
    <w:rsid w:val="00460C6F"/>
    <w:rsid w:val="00520698"/>
    <w:rsid w:val="006C5447"/>
    <w:rsid w:val="006F1A66"/>
    <w:rsid w:val="007506B6"/>
    <w:rsid w:val="00852C13"/>
    <w:rsid w:val="00895993"/>
    <w:rsid w:val="008C3AC5"/>
    <w:rsid w:val="00980D07"/>
    <w:rsid w:val="009D0367"/>
    <w:rsid w:val="00AB510E"/>
    <w:rsid w:val="00AD01BA"/>
    <w:rsid w:val="00D65732"/>
    <w:rsid w:val="00E84C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5732"/>
    <w:rPr>
      <w:color w:val="808080"/>
    </w:rPr>
  </w:style>
  <w:style w:type="paragraph" w:customStyle="1" w:styleId="269498E9A70D4834BA50F7F0FB31677D">
    <w:name w:val="269498E9A70D4834BA50F7F0FB31677D"/>
  </w:style>
  <w:style w:type="paragraph" w:customStyle="1" w:styleId="792686068F67415F9F39D226A14C6034">
    <w:name w:val="792686068F67415F9F39D226A14C6034"/>
  </w:style>
  <w:style w:type="paragraph" w:customStyle="1" w:styleId="A468F2B786AA44EDA9D631BE84171C17">
    <w:name w:val="A468F2B786AA44EDA9D631BE84171C17"/>
  </w:style>
  <w:style w:type="paragraph" w:customStyle="1" w:styleId="160884626E0E4A54801EEFA0ECF42B89">
    <w:name w:val="160884626E0E4A54801EEFA0ECF42B89"/>
  </w:style>
  <w:style w:type="paragraph" w:customStyle="1" w:styleId="4C6992DAD5F644F7AA373E0AC7D169A1">
    <w:name w:val="4C6992DAD5F644F7AA373E0AC7D169A1"/>
  </w:style>
  <w:style w:type="paragraph" w:customStyle="1" w:styleId="1DB9AAB5E5F940AF922BA6F41C8C0CD3">
    <w:name w:val="1DB9AAB5E5F940AF922BA6F41C8C0CD3"/>
  </w:style>
  <w:style w:type="paragraph" w:customStyle="1" w:styleId="9DDCF1A65B9249B0972DC0F5DDC1C97C">
    <w:name w:val="9DDCF1A65B9249B0972DC0F5DDC1C97C"/>
  </w:style>
  <w:style w:type="paragraph" w:customStyle="1" w:styleId="0ACDC2EE785649C18DC0038C59CA492E">
    <w:name w:val="0ACDC2EE785649C18DC0038C59CA492E"/>
  </w:style>
  <w:style w:type="paragraph" w:customStyle="1" w:styleId="BF0E50B41ABF405A9377CC82DDBB017E">
    <w:name w:val="BF0E50B41ABF405A9377CC82DDBB017E"/>
  </w:style>
  <w:style w:type="paragraph" w:customStyle="1" w:styleId="6C47E9A7F03A46B899B0D1C2ACB7AB5A">
    <w:name w:val="6C47E9A7F03A46B899B0D1C2ACB7AB5A"/>
  </w:style>
  <w:style w:type="paragraph" w:customStyle="1" w:styleId="403764D4BB7646FB8B3F8A5C06C411AF">
    <w:name w:val="403764D4BB7646FB8B3F8A5C06C411AF"/>
    <w:rsid w:val="00242301"/>
  </w:style>
  <w:style w:type="paragraph" w:customStyle="1" w:styleId="CA2DEC52BA8A425FB618179DA0911151">
    <w:name w:val="CA2DEC52BA8A425FB618179DA0911151"/>
    <w:rsid w:val="00242301"/>
  </w:style>
  <w:style w:type="paragraph" w:customStyle="1" w:styleId="8945D84B94054C98AF2C1C150EB17A36">
    <w:name w:val="8945D84B94054C98AF2C1C150EB17A36"/>
    <w:rsid w:val="00242301"/>
  </w:style>
  <w:style w:type="paragraph" w:customStyle="1" w:styleId="071809380E184F6D8E445D2BECBB4FF4">
    <w:name w:val="071809380E184F6D8E445D2BECBB4FF4"/>
    <w:rsid w:val="00895993"/>
    <w:rPr>
      <w:lang w:val="en-GB" w:eastAsia="en-GB"/>
    </w:rPr>
  </w:style>
  <w:style w:type="paragraph" w:customStyle="1" w:styleId="79435F82CCF04880AA5EC4FAE2F98DBD">
    <w:name w:val="79435F82CCF04880AA5EC4FAE2F98DBD"/>
    <w:rsid w:val="00895993"/>
    <w:rPr>
      <w:lang w:val="en-GB" w:eastAsia="en-GB"/>
    </w:rPr>
  </w:style>
  <w:style w:type="paragraph" w:customStyle="1" w:styleId="6DFDFA139F3046C68D6B136A90CF84EC">
    <w:name w:val="6DFDFA139F3046C68D6B136A90CF84EC"/>
    <w:rsid w:val="00895993"/>
    <w:rPr>
      <w:lang w:val="en-GB" w:eastAsia="en-GB"/>
    </w:rPr>
  </w:style>
  <w:style w:type="paragraph" w:customStyle="1" w:styleId="19D8CB8B5B6E4225AAD8F32D5A2B5CA1">
    <w:name w:val="19D8CB8B5B6E4225AAD8F32D5A2B5CA1"/>
    <w:rsid w:val="00895993"/>
    <w:rPr>
      <w:lang w:val="en-GB" w:eastAsia="en-GB"/>
    </w:rPr>
  </w:style>
  <w:style w:type="paragraph" w:customStyle="1" w:styleId="D7F3BAE9E7774BA982A7A57C61439713">
    <w:name w:val="D7F3BAE9E7774BA982A7A57C61439713"/>
    <w:rsid w:val="00895993"/>
    <w:rPr>
      <w:lang w:val="en-GB" w:eastAsia="en-GB"/>
    </w:rPr>
  </w:style>
  <w:style w:type="paragraph" w:customStyle="1" w:styleId="20756F2F1B1841719A532D15413DA842">
    <w:name w:val="20756F2F1B1841719A532D15413DA842"/>
    <w:rsid w:val="00895993"/>
    <w:rPr>
      <w:lang w:val="en-GB" w:eastAsia="en-GB"/>
    </w:rPr>
  </w:style>
  <w:style w:type="paragraph" w:customStyle="1" w:styleId="05A09E261CD1480F8DEF83B2A4D9F9CF">
    <w:name w:val="05A09E261CD1480F8DEF83B2A4D9F9CF"/>
    <w:rsid w:val="00D65732"/>
    <w:rPr>
      <w:lang w:val="en-GB" w:eastAsia="en-GB"/>
    </w:rPr>
  </w:style>
  <w:style w:type="paragraph" w:customStyle="1" w:styleId="7197A0BED6964EC99A6390F483B1743C">
    <w:name w:val="7197A0BED6964EC99A6390F483B1743C"/>
    <w:rsid w:val="00D65732"/>
    <w:rPr>
      <w:lang w:val="en-GB" w:eastAsia="en-GB"/>
    </w:rPr>
  </w:style>
  <w:style w:type="paragraph" w:customStyle="1" w:styleId="17DFC30BFFC64C59A88A2050E4A041F9">
    <w:name w:val="17DFC30BFFC64C59A88A2050E4A041F9"/>
    <w:rsid w:val="00D65732"/>
    <w:rPr>
      <w:lang w:val="en-GB" w:eastAsia="en-GB"/>
    </w:rPr>
  </w:style>
  <w:style w:type="paragraph" w:customStyle="1" w:styleId="89B976714A1240088BEEA39E20B5F733">
    <w:name w:val="89B976714A1240088BEEA39E20B5F733"/>
    <w:rsid w:val="00D65732"/>
    <w:rPr>
      <w:lang w:val="en-GB" w:eastAsia="en-GB"/>
    </w:rPr>
  </w:style>
  <w:style w:type="paragraph" w:customStyle="1" w:styleId="CDF9105FE553464DBDE0A54AC9F288CD">
    <w:name w:val="CDF9105FE553464DBDE0A54AC9F288CD"/>
    <w:rsid w:val="00D65732"/>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2014-05-09T00:00:00</PublishDate>
  <Abstract/>
  <CompanyAddress>http://www.openm4s.org</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08BA7EA0-A804-439B-9F0A-B29DCAC26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1</TotalTime>
  <Pages>29</Pages>
  <Words>6605</Words>
  <Characters>36396</Characters>
  <Application>Microsoft Office Word</Application>
  <DocSecurity>0</DocSecurity>
  <Lines>1455</Lines>
  <Paragraphs>728</Paragraphs>
  <ScaleCrop>false</ScaleCrop>
  <HeadingPairs>
    <vt:vector size="2" baseType="variant">
      <vt:variant>
        <vt:lpstr>Title</vt:lpstr>
      </vt:variant>
      <vt:variant>
        <vt:i4>1</vt:i4>
      </vt:variant>
    </vt:vector>
  </HeadingPairs>
  <TitlesOfParts>
    <vt:vector size="1" baseType="lpstr">
      <vt:lpstr>Mineral Cadastre SYSTEM </vt:lpstr>
    </vt:vector>
  </TitlesOfParts>
  <Company>openM4S</Company>
  <LinksUpToDate>false</LinksUpToDate>
  <CharactersWithSpaces>42273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Mineral Cadastre SYSTEM</dc:title>
  <dc:subject>technical report of mineral cadastre system</dc:subject>
  <dc:creator>prepared by: dr. safiur-rahman &amp; anwar shamim</dc:creator>
  <cp:keywords/>
  <dc:description/>
  <cp:lastModifiedBy>IMDADULHAQ FAROOQI</cp:lastModifiedBy>
  <cp:revision>6</cp:revision>
  <cp:lastPrinted>2014-05-13T06:19:00Z</cp:lastPrinted>
  <dcterms:created xsi:type="dcterms:W3CDTF">2014-05-14T07:47:00Z</dcterms:created>
  <dcterms:modified xsi:type="dcterms:W3CDTF">2014-05-14T07:48:00Z</dcterms:modified>
  <cp:contentStatus>http://www.openm4s.org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