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jc w:val="center"/>
        <w:rPr>
          <w:b w:val="true"/>
          <w:sz w:val="40"/>
        </w:rPr>
      </w:pPr>
      <w:r>
        <w:rPr>
          <w:b w:val="true"/>
          <w:sz w:val="40"/>
        </w:rPr>
        <w:t>CS2006 OPERATING SYSTEMS</w:t>
      </w:r>
    </w:p>
    <w:p>
      <w:pPr>
        <w:pBdr/>
        <w:jc w:val="center"/>
        <w:rPr>
          <w:b w:val="true"/>
          <w:sz w:val="40"/>
        </w:rPr>
      </w:pPr>
    </w:p>
    <w:p>
      <w:pPr>
        <w:pBdr/>
        <w:jc w:val="center"/>
        <w:rPr>
          <w:b w:val="true"/>
          <w:sz w:val="40"/>
        </w:rPr>
      </w:pPr>
      <w:r>
        <w:drawing>
          <wp:inline distT="0" distR="0" distB="0" distL="0">
            <wp:extent cx="2266950" cy="2266950"/>
            <wp:docPr id="1" name="Drawing 0" descr="FAST NUCES Lahore - Home"/>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2266950" cy="2266950"/>
                    </a:xfrm>
                    <a:prstGeom prst="rect">
                      <a:avLst/>
                    </a:prstGeom>
                  </pic:spPr>
                </pic:pic>
              </a:graphicData>
            </a:graphic>
          </wp:inline>
        </w:drawing>
      </w:r>
    </w:p>
    <w:p>
      <w:pPr>
        <w:pBdr/>
        <w:jc w:val="center"/>
        <w:rPr>
          <w:b w:val="true"/>
          <w:sz w:val="40"/>
        </w:rPr>
      </w:pPr>
      <w:r>
        <w:rPr>
          <w:b w:val="true"/>
          <w:sz w:val="40"/>
        </w:rPr>
        <w:t>PROJECT REPORT</w:t>
      </w:r>
    </w:p>
    <w:p>
      <w:pPr>
        <w:pBdr/>
        <w:jc w:val="center"/>
        <w:rPr>
          <w:b w:val="true"/>
          <w:sz w:val="40"/>
        </w:rPr>
      </w:pPr>
      <w:r>
        <w:rPr>
          <w:b w:val="true"/>
          <w:sz w:val="40"/>
        </w:rPr>
        <w:t>LIGHTWEIGHT VIRTUAL MACHINE</w:t>
      </w:r>
    </w:p>
    <w:p>
      <w:pPr>
        <w:rPr>
          <w:b w:val="true"/>
          <w:sz w:val="32"/>
        </w:rPr>
      </w:pPr>
    </w:p>
    <w:p>
      <w:pPr>
        <w:rPr>
          <w:b w:val="true"/>
          <w:sz w:val="32"/>
        </w:rPr>
      </w:pPr>
      <w:r>
        <w:rPr>
          <w:b w:val="true"/>
          <w:sz w:val="32"/>
        </w:rPr>
        <w:t>COURSE INSTRUCTORS:</w:t>
      </w:r>
    </w:p>
    <w:p>
      <w:pPr>
        <w:rPr>
          <w:sz w:val="32"/>
          <w:u w:val="single"/>
        </w:rPr>
      </w:pPr>
      <w:r>
        <w:rPr>
          <w:sz w:val="32"/>
          <w:u w:val="single"/>
        </w:rPr>
        <w:t>Dr.Ghufran</w:t>
      </w:r>
      <w:r>
        <w:rPr>
          <w:sz w:val="32"/>
          <w:u w:val="single"/>
        </w:rPr>
        <w:t xml:space="preserve"> </w:t>
      </w:r>
      <w:r>
        <w:rPr>
          <w:sz w:val="32"/>
          <w:u w:val="single"/>
        </w:rPr>
        <w:t>Amed</w:t>
      </w:r>
    </w:p>
    <w:p>
      <w:pPr>
        <w:rPr>
          <w:sz w:val="32"/>
          <w:u w:val="single"/>
        </w:rPr>
      </w:pPr>
      <w:r>
        <w:rPr>
          <w:sz w:val="32"/>
          <w:u w:val="single"/>
        </w:rPr>
        <w:t xml:space="preserve">Miss </w:t>
      </w:r>
      <w:r>
        <w:rPr>
          <w:sz w:val="32"/>
          <w:u w:val="single"/>
        </w:rPr>
        <w:t>Anaum</w:t>
      </w:r>
      <w:r>
        <w:rPr>
          <w:sz w:val="32"/>
          <w:u w:val="single"/>
        </w:rPr>
        <w:t xml:space="preserve"> Hamid</w:t>
      </w:r>
    </w:p>
    <w:p>
      <w:pPr>
        <w:rPr>
          <w:sz w:val="32"/>
          <w:u w:val="single"/>
        </w:rPr>
      </w:pPr>
    </w:p>
    <w:p>
      <w:pPr>
        <w:rPr>
          <w:b w:val="true"/>
          <w:sz w:val="32"/>
        </w:rPr>
      </w:pPr>
      <w:r>
        <w:rPr>
          <w:b w:val="true"/>
          <w:sz w:val="32"/>
        </w:rPr>
        <w:t>MEMBERS:</w:t>
      </w:r>
    </w:p>
    <w:p>
      <w:pPr>
        <w:pStyle w:val="ListParagraph"/>
        <w:numPr>
          <w:ilvl w:val="0"/>
          <w:numId w:val="1"/>
        </w:numPr>
        <w:spacing w:after="0"/>
        <w:ind w:hanging="360" w:left="720"/>
        <w:rPr>
          <w:sz w:val="32"/>
        </w:rPr>
      </w:pPr>
      <w:r>
        <w:rPr>
          <w:sz w:val="32"/>
          <w:u w:val="single"/>
        </w:rPr>
        <w:t>21K-3429 ASHHAD ABID</w:t>
      </w:r>
    </w:p>
    <w:p>
      <w:pPr>
        <w:pStyle w:val="ListParagraph"/>
        <w:numPr>
          <w:ilvl w:val="0"/>
          <w:numId w:val="1"/>
        </w:numPr>
        <w:spacing w:before="0"/>
        <w:ind w:hanging="360" w:left="720"/>
        <w:rPr>
          <w:sz w:val="32"/>
        </w:rPr>
      </w:pPr>
      <w:r>
        <w:rPr>
          <w:sz w:val="32"/>
          <w:u w:val="single"/>
        </w:rPr>
        <w:t>21K-3313 MIRZA UMAIR BAIG</w:t>
      </w:r>
    </w:p>
    <w:p>
      <w:pPr>
        <w:rPr>
          <w:sz w:val="32"/>
        </w:rPr>
      </w:pPr>
    </w:p>
    <w:p>
      <w:pPr>
        <w:rPr>
          <w:sz w:val="32"/>
        </w:rPr>
      </w:pPr>
    </w:p>
    <w:p>
      <w:pPr>
        <w:rPr>
          <w:sz w:val="32"/>
        </w:rPr>
      </w:pPr>
    </w:p>
    <w:p>
      <w:pPr>
        <w:rPr>
          <w:sz w:val="32"/>
        </w:rPr>
      </w:pPr>
    </w:p>
    <w:p>
      <w:pPr>
        <w:rPr>
          <w:sz w:val="32"/>
        </w:rPr>
      </w:pPr>
    </w:p>
    <w:p>
      <w:pPr>
        <w:rPr>
          <w:b w:val="true"/>
          <w:color w:val="222222"/>
          <w:sz w:val="32"/>
          <w:shd w:fill="FFFFFF" w:val="clear" w:color="auto"/>
        </w:rPr>
      </w:pPr>
      <w:r>
        <w:rPr>
          <w:b w:val="true"/>
          <w:color w:val="222222"/>
          <w:sz w:val="32"/>
          <w:shd w:fill="FFFFFF" w:val="clear" w:color="auto"/>
        </w:rPr>
        <w:t>OBJECTIVE:</w:t>
      </w:r>
    </w:p>
    <w:p>
      <w:pPr>
        <w:rPr>
          <w:rFonts w:ascii="Verdana" w:eastAsia="Verdana" w:hAnsi="Verdana" w:cs="Verdana"/>
          <w:b w:val="true"/>
          <w:sz w:val="32"/>
        </w:rPr>
      </w:pPr>
      <w:r>
        <w:rPr>
          <w:rFonts w:ascii="Verdana" w:eastAsia="Verdana" w:hAnsi="Verdana" w:cs="Verdana"/>
          <w:color w:val="222222"/>
          <w:shd w:fill="FFFFFF" w:val="clear" w:color="auto"/>
        </w:rPr>
        <w:t xml:space="preserve">The main purpose of </w:t>
      </w:r>
      <w:r>
        <w:rPr>
          <w:rFonts w:ascii="Verdana" w:eastAsia="Verdana" w:hAnsi="Verdana" w:cs="Verdana"/>
          <w:color w:val="222222"/>
          <w:shd w:fill="FFFFFF" w:val="clear" w:color="auto"/>
        </w:rPr>
        <w:t xml:space="preserve">a </w:t>
      </w:r>
      <w:r>
        <w:rPr>
          <w:rFonts w:ascii="Verdana" w:eastAsia="Verdana" w:hAnsi="Verdana" w:cs="Verdana"/>
          <w:color w:val="222222"/>
          <w:shd w:fill="FFFFFF" w:val="clear" w:color="auto"/>
        </w:rPr>
        <w:t>Lightweight Virtual machine is to operate multiple operating systems at the same time, from the same piece of hardware.</w:t>
      </w:r>
    </w:p>
    <w:p>
      <w:pPr>
        <w:rPr>
          <w:b w:val="true"/>
          <w:sz w:val="32"/>
        </w:rPr>
      </w:pPr>
      <w:r>
        <w:rPr>
          <w:b w:val="true"/>
          <w:sz w:val="32"/>
        </w:rPr>
        <w:t>INTRODUCTION:</w:t>
      </w:r>
    </w:p>
    <w:p>
      <w:pPr>
        <w:rPr>
          <w:rFonts w:ascii="Arial" w:eastAsia="Arial" w:hAnsi="Arial" w:cs="Arial"/>
          <w:color w:val="222222"/>
          <w:shd w:fill="FFFFFF" w:val="clear" w:color="auto"/>
        </w:rPr>
      </w:pPr>
      <w:r>
        <w:rPr>
          <w:rFonts w:ascii="Verdana" w:eastAsia="Verdana" w:hAnsi="Verdana" w:cs="Verdana"/>
          <w:color w:val="222222"/>
          <w:shd w:fill="FFFFFF" w:val="clear" w:color="auto"/>
        </w:rPr>
        <w:t xml:space="preserve">This </w:t>
      </w:r>
      <w:r>
        <w:rPr>
          <w:rFonts w:ascii="Verdana" w:eastAsia="Verdana" w:hAnsi="Verdana" w:cs="Verdana"/>
          <w:color w:val="222222"/>
          <w:shd w:fill="FFFFFF" w:val="clear" w:color="auto"/>
        </w:rPr>
        <w:t>project is an attempt to make a</w:t>
      </w:r>
      <w:r>
        <w:rPr>
          <w:rFonts w:ascii="Verdana" w:eastAsia="Verdana" w:hAnsi="Verdana" w:cs="Verdana"/>
          <w:color w:val="222222"/>
          <w:shd w:fill="FFFFFF" w:val="clear" w:color="auto"/>
        </w:rPr>
        <w:t xml:space="preserve"> Virtual Machine </w:t>
      </w:r>
      <w:r>
        <w:rPr>
          <w:rFonts w:ascii="Verdana" w:eastAsia="Verdana" w:hAnsi="Verdana" w:cs="Verdana"/>
          <w:color w:val="222222"/>
          <w:shd w:fill="FFFFFF" w:val="clear" w:color="auto"/>
        </w:rPr>
        <w:t>that</w:t>
      </w:r>
      <w:r>
        <w:rPr>
          <w:rFonts w:ascii="Verdana" w:eastAsia="Verdana" w:hAnsi="Verdana" w:cs="Verdana"/>
          <w:color w:val="222222"/>
          <w:shd w:fill="FFFFFF" w:val="clear" w:color="auto"/>
        </w:rPr>
        <w:t xml:space="preserve"> takes assembly language </w:t>
      </w:r>
      <w:r>
        <w:rPr>
          <w:rFonts w:ascii="Verdana" w:eastAsia="Verdana" w:hAnsi="Verdana" w:cs="Verdana"/>
          <w:color w:val="222222"/>
          <w:shd w:fill="FFFFFF" w:val="clear" w:color="auto"/>
        </w:rPr>
        <w:t>code and runs it on a lightweight VM</w:t>
      </w:r>
      <w:r>
        <w:rPr>
          <w:rFonts w:ascii="Verdana" w:eastAsia="Verdana" w:hAnsi="Verdana" w:cs="Verdana"/>
          <w:color w:val="222222"/>
          <w:shd w:fill="FFFFFF" w:val="clear" w:color="auto"/>
        </w:rPr>
        <w:t xml:space="preserve"> that we have made</w:t>
      </w:r>
      <w:r>
        <w:rPr>
          <w:rFonts w:ascii="Arial" w:eastAsia="Arial" w:hAnsi="Arial" w:cs="Arial"/>
          <w:color w:val="222222"/>
          <w:shd w:fill="FFFFFF" w:val="clear" w:color="auto"/>
        </w:rPr>
        <w:t>.</w:t>
      </w:r>
    </w:p>
    <w:p>
      <w:pPr>
        <w:rPr>
          <w:sz w:val="32"/>
        </w:rPr>
      </w:pPr>
      <w:r>
        <w:rPr>
          <w:b w:val="true"/>
          <w:sz w:val="32"/>
        </w:rPr>
        <w:t>BACKGROUND:</w:t>
      </w:r>
    </w:p>
    <w:p>
      <w:pPr>
        <w:rPr>
          <w:rFonts w:ascii="Verdana" w:eastAsia="Verdana" w:hAnsi="Verdana" w:cs="Verdana"/>
          <w:color w:val="222222"/>
          <w:shd w:fill="FFFFFF" w:val="clear" w:color="auto"/>
        </w:rPr>
      </w:pPr>
      <w:r>
        <w:rPr>
          <w:rFonts w:ascii="Verdana" w:eastAsia="Verdana" w:hAnsi="Verdana" w:cs="Verdana"/>
          <w:color w:val="222222"/>
          <w:shd w:fill="FFFFFF" w:val="clear" w:color="auto"/>
        </w:rPr>
        <w:t>A virtual machine (VM) is software that runs programs or applications without being tied to a physical machine. In a VM instance, one or more guest machines can run on a host computer.</w:t>
      </w:r>
    </w:p>
    <w:p>
      <w:pPr>
        <w:spacing w:line="240" w:lineRule="auto" w:after="0"/>
        <w:rPr>
          <w:rFonts w:ascii="Verdana" w:eastAsia="Verdana" w:hAnsi="Verdana" w:cs="Verdana"/>
          <w:sz w:val="24"/>
        </w:rPr>
      </w:pPr>
      <w:r>
        <w:rPr>
          <w:rFonts w:ascii="Verdana" w:eastAsia="Verdana" w:hAnsi="Verdana" w:cs="Verdana"/>
          <w:sz w:val="24"/>
        </w:rPr>
        <w:t>Each VM has its own operating system and functions separately from other VMs, even if they are located on the same physical host. VMs generally run on servers, but they can also be run on desktop systems or even embedded platforms. Multiple VMs can share resources from a physical host, including CPU cycles, network bandwidth</w:t>
      </w:r>
      <w:r>
        <w:rPr>
          <w:rFonts w:ascii="Verdana" w:eastAsia="Verdana" w:hAnsi="Verdana" w:cs="Verdana"/>
          <w:sz w:val="24"/>
        </w:rPr>
        <w:t>,</w:t>
      </w:r>
      <w:r>
        <w:rPr>
          <w:rFonts w:ascii="Verdana" w:eastAsia="Verdana" w:hAnsi="Verdana" w:cs="Verdana"/>
          <w:sz w:val="24"/>
        </w:rPr>
        <w:t xml:space="preserve"> and memory.</w:t>
      </w:r>
      <w:r>
        <w:rPr>
          <w:rFonts w:ascii="Verdana" w:eastAsia="Verdana" w:hAnsi="Verdana" w:cs="Verdana"/>
          <w:sz w:val="24"/>
        </w:rPr>
        <w:t xml:space="preserve"> </w:t>
      </w:r>
      <w:r>
        <w:rPr>
          <w:rFonts w:ascii="Verdana" w:eastAsia="Verdana" w:hAnsi="Verdana" w:cs="Verdana"/>
          <w:sz w:val="24"/>
        </w:rPr>
        <w:t>Because the software is separate from the physical host computer, users can run multiple OS instances on a single piece of hardware, saving a company time, management costs</w:t>
      </w:r>
      <w:r>
        <w:rPr>
          <w:rFonts w:ascii="Verdana" w:eastAsia="Verdana" w:hAnsi="Verdana" w:cs="Verdana"/>
          <w:sz w:val="24"/>
        </w:rPr>
        <w:t>,</w:t>
      </w:r>
      <w:r>
        <w:rPr>
          <w:rFonts w:ascii="Verdana" w:eastAsia="Verdana" w:hAnsi="Verdana" w:cs="Verdana"/>
          <w:sz w:val="24"/>
        </w:rPr>
        <w:t xml:space="preserve"> and physical space. Another advantage is that VMs can support legacy apps, reducing or eliminating the need and cost of migrating an older app to an updated or different operating system. In addition, developers use VMs in order to test apps in a safe, sandboxed environment.</w:t>
      </w:r>
    </w:p>
    <w:p>
      <w:pPr>
        <w:rPr>
          <w:rFonts w:ascii="Verdana" w:eastAsia="Verdana" w:hAnsi="Verdana" w:cs="Verdana"/>
          <w:sz w:val="32"/>
        </w:rPr>
      </w:pPr>
    </w:p>
    <w:p>
      <w:pPr>
        <w:rPr>
          <w:b w:val="true"/>
          <w:sz w:val="32"/>
        </w:rPr>
      </w:pPr>
      <w:r>
        <w:rPr>
          <w:b w:val="true"/>
          <w:sz w:val="32"/>
        </w:rPr>
        <w:t>PLATFORM AND LANGUAGES:</w:t>
      </w:r>
    </w:p>
    <w:p>
      <w:pPr>
        <w:shd w:fill="FFFFFF" w:val="clear" w:color="auto"/>
        <w:spacing w:line="240" w:lineRule="auto" w:after="0"/>
        <w:rPr>
          <w:rFonts w:ascii="Verdana" w:eastAsia="Verdana" w:hAnsi="Verdana" w:cs="Verdana"/>
          <w:color w:val="222222"/>
          <w:sz w:val="24"/>
        </w:rPr>
      </w:pPr>
      <w:r>
        <w:rPr>
          <w:rFonts w:ascii="Verdana" w:eastAsia="Verdana" w:hAnsi="Verdana" w:cs="Verdana"/>
          <w:color w:val="222222"/>
          <w:sz w:val="24"/>
        </w:rPr>
        <w:t>1: Ubuntu Terminal</w:t>
      </w:r>
    </w:p>
    <w:p>
      <w:pPr>
        <w:shd w:fill="FFFFFF" w:val="clear" w:color="auto"/>
        <w:spacing w:line="240" w:lineRule="auto" w:after="0"/>
        <w:rPr>
          <w:rFonts w:ascii="Verdana" w:eastAsia="Verdana" w:hAnsi="Verdana" w:cs="Verdana"/>
          <w:color w:val="222222"/>
          <w:sz w:val="24"/>
        </w:rPr>
      </w:pPr>
      <w:r>
        <w:rPr>
          <w:rFonts w:ascii="Verdana" w:eastAsia="Verdana" w:hAnsi="Verdana" w:cs="Verdana"/>
          <w:color w:val="222222"/>
          <w:sz w:val="24"/>
        </w:rPr>
        <w:t>2: The language used for this project is C.</w:t>
      </w:r>
    </w:p>
    <w:p>
      <w:pPr>
        <w:shd w:fill="FFFFFF" w:val="clear" w:color="auto"/>
        <w:spacing w:line="240" w:lineRule="auto" w:after="0"/>
        <w:rPr>
          <w:rFonts w:ascii="Verdana" w:eastAsia="Verdana" w:hAnsi="Verdana" w:cs="Verdana"/>
          <w:color w:val="222222"/>
          <w:sz w:val="24"/>
        </w:rPr>
      </w:pPr>
      <w:r>
        <w:rPr>
          <w:rFonts w:ascii="Verdana" w:eastAsia="Verdana" w:hAnsi="Verdana" w:cs="Verdana"/>
          <w:color w:val="222222"/>
          <w:sz w:val="24"/>
        </w:rPr>
        <w:t>3: Assembly Language Object Code.</w:t>
      </w:r>
    </w:p>
    <w:p>
      <w:pPr>
        <w:rPr>
          <w:rFonts w:ascii="Arial Black" w:eastAsia="Arial Black" w:hAnsi="Arial Black" w:cs="Arial Black"/>
          <w:b w:val="true"/>
          <w:sz w:val="32"/>
        </w:rPr>
      </w:pPr>
    </w:p>
    <w:p>
      <w:pPr>
        <w:shd w:fill="FFFFFF" w:val="clear" w:color="auto"/>
        <w:spacing w:line="240" w:lineRule="auto" w:after="0"/>
        <w:rPr>
          <w:b w:val="true"/>
          <w:color w:val="222222"/>
          <w:sz w:val="32"/>
        </w:rPr>
      </w:pPr>
      <w:r>
        <w:rPr>
          <w:b w:val="true"/>
          <w:color w:val="222222"/>
          <w:sz w:val="32"/>
        </w:rPr>
        <w:t>METHODOLOGY</w:t>
      </w:r>
      <w:r>
        <w:rPr>
          <w:b w:val="true"/>
          <w:color w:val="222222"/>
          <w:sz w:val="32"/>
        </w:rPr>
        <w:t>:</w:t>
      </w:r>
    </w:p>
    <w:p>
      <w:pPr>
        <w:shd w:fill="FFFFFF" w:val="clear" w:color="auto"/>
        <w:spacing w:line="240" w:lineRule="auto" w:after="0"/>
        <w:rPr>
          <w:rFonts w:ascii="Arial" w:eastAsia="Arial" w:hAnsi="Arial" w:cs="Arial"/>
          <w:color w:val="222222"/>
          <w:sz w:val="24"/>
        </w:rPr>
      </w:pPr>
    </w:p>
    <w:p>
      <w:pPr>
        <w:shd w:fill="FFFFFF" w:val="clear" w:color="auto"/>
        <w:spacing w:line="240" w:lineRule="auto" w:after="0"/>
        <w:rPr>
          <w:rFonts w:ascii="Verdana" w:eastAsia="Verdana" w:hAnsi="Verdana" w:cs="Verdana"/>
          <w:color w:val="222222"/>
          <w:sz w:val="24"/>
        </w:rPr>
      </w:pPr>
      <w:r>
        <w:rPr>
          <w:rFonts w:ascii="Verdana" w:eastAsia="Verdana" w:hAnsi="Verdana" w:cs="Verdana"/>
          <w:color w:val="222222"/>
          <w:sz w:val="24"/>
        </w:rPr>
        <w:t xml:space="preserve">1: Firstly, VM is compiled </w:t>
      </w:r>
    </w:p>
    <w:p>
      <w:pPr>
        <w:shd w:fill="FFFFFF" w:val="clear" w:color="auto"/>
        <w:spacing w:line="240" w:lineRule="auto" w:after="0"/>
        <w:rPr>
          <w:rFonts w:ascii="Verdana" w:eastAsia="Verdana" w:hAnsi="Verdana" w:cs="Verdana"/>
          <w:color w:val="222222"/>
          <w:sz w:val="24"/>
        </w:rPr>
      </w:pPr>
      <w:r>
        <w:rPr>
          <w:rFonts w:ascii="Verdana" w:eastAsia="Verdana" w:hAnsi="Verdana" w:cs="Verdana"/>
          <w:color w:val="222222"/>
          <w:sz w:val="24"/>
        </w:rPr>
        <w:t>2: Then, a</w:t>
      </w:r>
      <w:r>
        <w:rPr>
          <w:rFonts w:ascii="Verdana" w:eastAsia="Verdana" w:hAnsi="Verdana" w:cs="Verdana"/>
          <w:color w:val="222222"/>
          <w:sz w:val="24"/>
        </w:rPr>
        <w:t>ll opcodes of directives, jump conditions are set in one file.</w:t>
      </w:r>
    </w:p>
    <w:p>
      <w:pPr>
        <w:shd w:fill="FFFFFF" w:val="clear" w:color="auto"/>
        <w:spacing w:line="240" w:lineRule="auto" w:after="0"/>
        <w:rPr>
          <w:rFonts w:ascii="Verdana" w:eastAsia="Verdana" w:hAnsi="Verdana" w:cs="Verdana"/>
          <w:color w:val="222222"/>
          <w:sz w:val="24"/>
        </w:rPr>
      </w:pPr>
      <w:r>
        <w:rPr>
          <w:rFonts w:ascii="Verdana" w:eastAsia="Verdana" w:hAnsi="Verdana" w:cs="Verdana"/>
          <w:color w:val="222222"/>
          <w:sz w:val="24"/>
        </w:rPr>
        <w:t xml:space="preserve">3: After We can pass any assembly language object file to run It on </w:t>
      </w:r>
      <w:r>
        <w:rPr>
          <w:rFonts w:ascii="Verdana" w:eastAsia="Verdana" w:hAnsi="Verdana" w:cs="Verdana"/>
          <w:color w:val="222222"/>
          <w:sz w:val="24"/>
        </w:rPr>
        <w:t xml:space="preserve">a </w:t>
      </w:r>
      <w:r>
        <w:rPr>
          <w:rFonts w:ascii="Verdana" w:eastAsia="Verdana" w:hAnsi="Verdana" w:cs="Verdana"/>
          <w:color w:val="222222"/>
          <w:sz w:val="24"/>
        </w:rPr>
        <w:t>Lightweight virtual machine</w:t>
      </w:r>
    </w:p>
    <w:p>
      <w:pPr>
        <w:rPr>
          <w:rFonts w:ascii="Arial Black" w:eastAsia="Arial Black" w:hAnsi="Arial Black" w:cs="Arial Black"/>
          <w:b w:val="true"/>
          <w:sz w:val="32"/>
        </w:rPr>
      </w:pPr>
    </w:p>
    <w:p>
      <w:pPr>
        <w:rPr>
          <w:rFonts w:ascii="Arial Black" w:eastAsia="Arial Black" w:hAnsi="Arial Black" w:cs="Arial Black"/>
          <w:b w:val="true"/>
          <w:sz w:val="32"/>
        </w:rPr>
      </w:pPr>
    </w:p>
    <w:p>
      <w:pPr>
        <w:rPr>
          <w:rFonts w:ascii="Arial Black" w:eastAsia="Arial Black" w:hAnsi="Arial Black" w:cs="Arial Black"/>
          <w:b w:val="true"/>
          <w:sz w:val="32"/>
        </w:rPr>
      </w:pPr>
      <w:r>
        <w:rPr>
          <w:rFonts w:ascii="Arial Black" w:eastAsia="Arial Black" w:hAnsi="Arial Black" w:cs="Arial Black"/>
          <w:b w:val="true"/>
          <w:sz w:val="32"/>
        </w:rPr>
        <w:t>RESULTS</w:t>
      </w:r>
    </w:p>
    <w:p>
      <w:pPr>
        <w:rPr>
          <w:rFonts w:ascii="Arial Black" w:eastAsia="Arial Black" w:hAnsi="Arial Black" w:cs="Arial Black"/>
          <w:b w:val="true"/>
          <w:sz w:val="32"/>
        </w:rPr>
      </w:pPr>
      <w:r>
        <w:drawing>
          <wp:inline distT="0" distR="0" distB="0" distL="0">
            <wp:extent cx="6346869" cy="3627434"/>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6346869" cy="3627434"/>
                    </a:xfrm>
                    <a:prstGeom prst="rect">
                      <a:avLst/>
                    </a:prstGeom>
                  </pic:spPr>
                </pic:pic>
              </a:graphicData>
            </a:graphic>
          </wp:inline>
        </w:drawing>
      </w:r>
      <w:r>
        <w:drawing>
          <wp:inline distT="0" distR="0" distB="0" distL="0">
            <wp:extent cx="6254429" cy="4570885"/>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6254429" cy="4570885"/>
                    </a:xfrm>
                    <a:prstGeom prst="rect">
                      <a:avLst/>
                    </a:prstGeom>
                  </pic:spPr>
                </pic:pic>
              </a:graphicData>
            </a:graphic>
          </wp:inline>
        </w:drawing>
      </w:r>
      <w:r>
        <w:drawing>
          <wp:inline distT="0" distR="0" distB="0" distL="0">
            <wp:extent cx="6190278" cy="4781273"/>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6190278" cy="4781273"/>
                    </a:xfrm>
                    <a:prstGeom prst="rect">
                      <a:avLst/>
                    </a:prstGeom>
                  </pic:spPr>
                </pic:pic>
              </a:graphicData>
            </a:graphic>
          </wp:inline>
        </w:drawing>
      </w:r>
      <w:r>
        <w:drawing>
          <wp:inline distT="0" distR="0" distB="0" distL="0">
            <wp:extent cx="6453968" cy="4302537"/>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6453968" cy="4302537"/>
                    </a:xfrm>
                    <a:prstGeom prst="rect">
                      <a:avLst/>
                    </a:prstGeom>
                  </pic:spPr>
                </pic:pic>
              </a:graphicData>
            </a:graphic>
          </wp:inline>
        </w:drawing>
      </w:r>
    </w:p>
    <w:p>
      <w:pPr>
        <w:rPr>
          <w:rFonts w:ascii="Arial Black" w:eastAsia="Arial Black" w:hAnsi="Arial Black" w:cs="Arial Black"/>
          <w:b w:val="true"/>
          <w:sz w:val="32"/>
        </w:rPr>
      </w:pPr>
    </w:p>
    <w:p>
      <w:pPr>
        <w:rPr>
          <w:rFonts w:ascii="Arial Black" w:eastAsia="Arial Black" w:hAnsi="Arial Black" w:cs="Arial Black"/>
          <w:b w:val="true"/>
          <w:sz w:val="32"/>
        </w:rPr>
      </w:pPr>
      <w:r>
        <w:rPr>
          <w:rFonts w:ascii="Arial Black" w:eastAsia="Arial Black" w:hAnsi="Arial Black" w:cs="Arial Black"/>
          <w:b w:val="true"/>
          <w:sz w:val="32"/>
        </w:rPr>
        <w:t>CONCLUSION:</w:t>
      </w:r>
    </w:p>
    <w:p>
      <w:pPr>
        <w:rPr>
          <w:rFonts w:ascii="Arial Black" w:eastAsia="Arial Black" w:hAnsi="Arial Black" w:cs="Arial Black"/>
          <w:b w:val="true"/>
          <w:sz w:val="32"/>
        </w:rPr>
      </w:pPr>
      <w:r>
        <w:rPr>
          <w:rFonts w:ascii="DejaVu Sans Regular" w:eastAsia="DejaVu Sans Regular" w:hAnsi="DejaVu Sans Regular" w:cs="DejaVu Sans Regular"/>
          <w:b w:val="false"/>
          <w:i w:val="false"/>
          <w:strike w:val="false"/>
          <w:color w:themeColor="text1" w:val="000000"/>
          <w:spacing w:val="0"/>
          <w:sz w:val="24"/>
          <w:u w:val="none"/>
          <w:shd w:themeFill="background1" w:fill="FFFFFF" w:val="clear" w:color="auto"/>
        </w:rPr>
        <w:t>The given code presents a virtual machine that simulates the execution of assembly code. It utilizes a specific instruction set architecture and bytecode format to interpret and run assembly programs. The code incorporates essential functionalities such as instruction handling, memory management, arithmetic operations, and conditional branching. By providing a platform to emulate assembly code execution, this virtual machine serves as a valuable tool for educational purposes, experimentation, and the development and testing of assembly-based applications.</w:t>
      </w:r>
    </w:p>
    <w:p>
      <w:pPr>
        <w:rPr>
          <w:rFonts w:ascii="Arial Black" w:eastAsia="Arial Black" w:hAnsi="Arial Black" w:cs="Arial Black"/>
          <w:b w:val="true"/>
          <w:sz w:val="32"/>
        </w:rPr>
      </w:pPr>
    </w:p>
    <w:p>
      <w:pPr>
        <w:rPr>
          <w:rFonts w:ascii="Arial Black" w:eastAsia="Arial Black" w:hAnsi="Arial Black" w:cs="Arial Black"/>
          <w:b w:val="true"/>
          <w:sz w:val="32"/>
        </w:rPr>
      </w:pPr>
    </w:p>
    <w:p>
      <w:pPr>
        <w:rPr>
          <w:rFonts w:ascii="Arial Black" w:eastAsia="Arial Black" w:hAnsi="Arial Black" w:cs="Arial Black"/>
          <w:b w:val="true"/>
          <w:sz w:val="32"/>
        </w:rPr>
      </w:pPr>
    </w:p>
    <w:p>
      <w:pPr>
        <w:rPr>
          <w:sz w:val="32"/>
        </w:rPr>
      </w:pPr>
    </w:p>
    <w:sectPr>
      <w:headerReference r:id="rId11" w:type="default"/>
      <w:footerReference r:id="rId12" w:type="default"/>
      <w:type w:val="nextPage"/>
      <w:pgSz w:orient="portrait" w:w="11908" w:h="16833"/>
      <w:pgMar w:right="1440" w:top="1440" w:header="720" w:gutter="0" w:bottom="1440" w:footer="720" w:left="1440"/>
      <w:cols w:equalWidth="on" w:space="720" w:num="1"/>
      <w:titlePg w:val="0"/>
    </w:sectPr>
  </w:body>
</w:document>
</file>

<file path=word/fontTable.xml><?xml version="1.0" encoding="utf-8"?>
<w:fonts xmlns:w="http://schemas.openxmlformats.org/wordprocessingml/2006/main" xmlns:r="http://schemas.openxmlformats.org/officeDocument/2006/relationships">
  <w:font w:name="Carlito Regular">
    <w:embedRegular r:id="rId7505bd9c-389c-43bd-bed4-195691101c1f" w:fontKey="{00000000-0000-0000-0000-000000000000}" w:subsetted="0"/>
  </w:font>
  <w:font w:name="DejaVu Sans Regular">
    <w:embedRegular r:id="rId7c843531-b9bd-4c55-aea2-bdc75a98659e"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232750">
    <w:lvl w:ilvl="5">
      <w:start w:val="1"/>
      <w:numFmt w:val="bullet"/>
      <w:lvlText w:val=""/>
      <w:lvlJc w:val="left"/>
      <w:pPr>
        <w:ind w:left="4320" w:hanging="360"/>
      </w:pPr>
      <w:rPr>
        <w:rFonts w:ascii="Wingdings" w:eastAsia="Wingdings" w:hAnsi="Wingdings" w:cs="Wingdings"/>
      </w:rPr>
    </w:lvl>
    <w:lvl w:ilvl="4">
      <w:start w:val="1"/>
      <w:numFmt w:val="bullet"/>
      <w:lvlText w:val="o"/>
      <w:lvlJc w:val="left"/>
      <w:pPr>
        <w:ind w:left="3600" w:hanging="360"/>
      </w:pPr>
      <w:rPr>
        <w:rFonts w:ascii="Courier New" w:eastAsia="Courier New" w:hAnsi="Courier New" w:cs="Courier New"/>
      </w:rPr>
    </w:lvl>
    <w:lvl w:ilvl="7">
      <w:start w:val="1"/>
      <w:numFmt w:val="bullet"/>
      <w:lvlText w:val="o"/>
      <w:lvlJc w:val="left"/>
      <w:pPr>
        <w:ind w:left="5760" w:hanging="360"/>
      </w:pPr>
      <w:rPr>
        <w:rFonts w:ascii="Courier New" w:eastAsia="Courier New" w:hAnsi="Courier New" w:cs="Courier New"/>
      </w:rPr>
    </w:lvl>
    <w:lvl w:ilvl="6">
      <w:start w:val="1"/>
      <w:numFmt w:val="bullet"/>
      <w:lvlText w:val="∙"/>
      <w:lvlJc w:val="left"/>
      <w:pPr>
        <w:ind w:left="5040" w:hanging="360"/>
      </w:pPr>
      <w:rPr>
        <w:rFonts w:ascii="Symbol" w:eastAsia="Symbol" w:hAnsi="Symbol" w:cs="Symbol"/>
      </w:rPr>
    </w:lvl>
    <w:lvl w:ilvl="8">
      <w:start w:val="1"/>
      <w:numFmt w:val="bullet"/>
      <w:lvlText w:val=""/>
      <w:lvlJc w:val="left"/>
      <w:pPr>
        <w:ind w:left="6480" w:hanging="360"/>
      </w:pPr>
      <w:rPr>
        <w:rFonts w:ascii="Wingdings" w:eastAsia="Wingdings" w:hAnsi="Wingdings" w:cs="Wingdings"/>
      </w:rPr>
    </w:lvl>
    <w:lvl w:ilvl="1">
      <w:start w:val="1"/>
      <w:numFmt w:val="bullet"/>
      <w:lvlText w:val="o"/>
      <w:lvlJc w:val="left"/>
      <w:pPr>
        <w:ind w:left="1440" w:hanging="360"/>
      </w:pPr>
      <w:rPr>
        <w:rFonts w:ascii="Courier New" w:eastAsia="Courier New" w:hAnsi="Courier New" w:cs="Courier New"/>
      </w:rPr>
    </w:lvl>
    <w:lvl w:ilvl="0">
      <w:start w:val="1"/>
      <w:numFmt w:val="bullet"/>
      <w:lvlText w:val="∙"/>
      <w:lvlJc w:val="left"/>
      <w:pPr>
        <w:ind w:left="720" w:hanging="360"/>
      </w:pPr>
      <w:rPr>
        <w:rFonts w:ascii="Symbol" w:eastAsia="Symbol" w:hAnsi="Symbol" w:cs="Symbol"/>
      </w:rPr>
    </w:lvl>
    <w:lvl w:ilvl="3">
      <w:start w:val="1"/>
      <w:numFmt w:val="bullet"/>
      <w:lvlText w:val="∙"/>
      <w:lvlJc w:val="left"/>
      <w:pPr>
        <w:ind w:left="2880" w:hanging="360"/>
      </w:pPr>
      <w:rPr>
        <w:rFonts w:ascii="Symbol" w:eastAsia="Symbol" w:hAnsi="Symbol" w:cs="Symbol"/>
      </w:rPr>
    </w:lvl>
    <w:lvl w:ilvl="2">
      <w:start w:val="1"/>
      <w:numFmt w:val="bullet"/>
      <w:lvlText w:val=""/>
      <w:lvlJc w:val="left"/>
      <w:pPr>
        <w:ind w:left="2160" w:hanging="360"/>
      </w:pPr>
      <w:rPr>
        <w:rFonts w:ascii="Wingdings" w:eastAsia="Wingdings" w:hAnsi="Wingdings" w:cs="Wingdings"/>
      </w:rPr>
    </w:lvl>
  </w:abstractNum>
  <w:num w:numId="1">
    <w:abstractNumId w:val="232750"/>
  </w:num>
</w:numbering>
</file>

<file path=word/settings.xml><?xml version="1.0" encoding="utf-8"?>
<w:settings xmlns:w="http://schemas.openxmlformats.org/wordprocessingml/2006/main">
  <w:zoom w:percent="90"/>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eastAsia="Calibri" w:hAnsi="Calibri" w:cs="Calibri"/>
        <w:sz w:val="22"/>
      </w:rPr>
    </w:rPrDefault>
    <w:pPrDefault>
      <w:pPr>
        <w:spacing w:line="259" w:lineRule="auto" w:after="160"/>
      </w:pPr>
    </w:pPrDefault>
  </w:docDefaults>
  <w:style w:type="paragraph" w:styleId="Normal" w:default="1">
    <w:name w:val="Normal"/>
    <w:next w:val="Normal"/>
    <w:uiPriority w:val="1"/>
    <w:unhideWhenUsed/>
    <w:qFormat/>
    <w:pPr>
      <w:spacing w:line="259" w:lineRule="auto" w:after="160"/>
    </w:pPr>
    <w:rPr>
      <w:rFonts w:ascii="Calibri" w:eastAsia="Calibri" w:hAnsi="Calibri" w:cs="Calibri"/>
      <w:sz w:val="22"/>
    </w:rPr>
  </w:style>
  <w:style w:type="paragraph" w:styleId="Heading1">
    <w:name w:val="Heading 1"/>
    <w:basedOn w:val="Normal"/>
    <w:next w:val="Normal"/>
    <w:uiPriority w:val="1"/>
    <w:unhideWhenUsed/>
    <w:qFormat/>
    <w:pPr/>
    <w:rPr>
      <w:rFonts w:asciiTheme="majorHAnsi" w:eastAsiaTheme="majorHAnsi" w:hAnsiTheme="majorHAnsi" w:cstheme="majorHAnsi"/>
      <w:b w:val="true"/>
      <w:color w:themeColor="accent1" w:themeShade="BF" w:val="2E75B6"/>
      <w:sz w:val="36"/>
    </w:rPr>
  </w:style>
  <w:style w:type="paragraph" w:styleId="Heading2">
    <w:name w:val="Heading 2"/>
    <w:basedOn w:val="Normal"/>
    <w:next w:val="Normal"/>
    <w:uiPriority w:val="1"/>
    <w:unhideWhenUsed/>
    <w:qFormat/>
    <w:pPr/>
    <w:rPr>
      <w:rFonts w:asciiTheme="majorHAnsi" w:eastAsiaTheme="majorHAnsi" w:hAnsiTheme="majorHAnsi" w:cstheme="majorHAnsi"/>
      <w:b w:val="true"/>
      <w:color w:themeColor="accent1" w:val="5B9BD5"/>
      <w:sz w:val="28"/>
    </w:rPr>
  </w:style>
  <w:style w:type="paragraph" w:styleId="Heading3">
    <w:name w:val="Heading 3"/>
    <w:basedOn w:val="Normal"/>
    <w:next w:val="Normal"/>
    <w:uiPriority w:val="1"/>
    <w:unhideWhenUsed/>
    <w:qFormat/>
    <w:pPr/>
    <w:rPr>
      <w:rFonts w:asciiTheme="majorHAnsi" w:eastAsiaTheme="majorHAnsi" w:hAnsiTheme="majorHAnsi" w:cstheme="majorHAnsi"/>
      <w:b w:val="true"/>
      <w:color w:themeColor="accent1" w:val="5B9BD5"/>
      <w:sz w:val="24"/>
    </w:rPr>
  </w:style>
  <w:style w:type="paragraph" w:styleId="Heading4">
    <w:name w:val="Heading 4"/>
    <w:basedOn w:val="Normal"/>
    <w:next w:val="Normal"/>
    <w:uiPriority w:val="1"/>
    <w:unhideWhenUsed/>
    <w:qFormat/>
    <w:pPr/>
    <w:rPr>
      <w:rFonts w:asciiTheme="majorHAnsi" w:eastAsiaTheme="majorHAnsi" w:hAnsiTheme="majorHAnsi" w:cstheme="majorHAnsi"/>
      <w:i w:val="true"/>
      <w:color w:themeColor="accent1" w:val="5B9BD5"/>
      <w:sz w:val="22"/>
    </w:rPr>
  </w:style>
  <w:style w:type="paragraph" w:styleId="Heading5">
    <w:name w:val="Heading 5"/>
    <w:basedOn w:val="Normal"/>
    <w:next w:val="Normal"/>
    <w:uiPriority w:val="1"/>
    <w:unhideWhenUsed/>
    <w:qFormat/>
    <w:pPr/>
    <w:rPr>
      <w:rFonts w:asciiTheme="majorHAnsi" w:eastAsiaTheme="majorHAnsi" w:hAnsiTheme="majorHAnsi" w:cstheme="majorHAnsi"/>
      <w:b w:val="true"/>
      <w:color w:themeColor="accent1" w:val="5B9BD5"/>
      <w:sz w:val="20"/>
    </w:rPr>
  </w:style>
  <w:style w:type="paragraph" w:styleId="Heading6">
    <w:name w:val="Heading 6"/>
    <w:basedOn w:val="Normal"/>
    <w:next w:val="Normal"/>
    <w:uiPriority w:val="1"/>
    <w:unhideWhenUsed/>
    <w:qFormat/>
    <w:pPr/>
    <w:rPr>
      <w:rFonts w:asciiTheme="majorHAnsi" w:eastAsiaTheme="majorHAnsi" w:hAnsiTheme="majorHAnsi" w:cstheme="majorHAnsi"/>
      <w:i w:val="true"/>
      <w:color w:themeColor="accent1" w:themeShade="7F" w:val="1F4E79"/>
      <w:sz w:val="20"/>
    </w:rPr>
  </w:style>
  <w:style w:type="paragraph" w:styleId="Heading7">
    <w:name w:val="Heading 7"/>
    <w:basedOn w:val="Normal"/>
    <w:next w:val="Normal"/>
    <w:uiPriority w:val="1"/>
    <w:unhideWhenUsed/>
    <w:qFormat/>
    <w:pPr/>
    <w:rPr>
      <w:rFonts w:asciiTheme="majorHAnsi" w:eastAsiaTheme="majorHAnsi" w:hAnsiTheme="majorHAnsi" w:cstheme="majorHAnsi"/>
      <w:i w:val="true"/>
      <w:color w:themeColor="accent1" w:val="5B9BD5"/>
      <w:sz w:val="22"/>
    </w:rPr>
  </w:style>
  <w:style w:type="paragraph" w:styleId="Heading8">
    <w:name w:val="Heading 8"/>
    <w:basedOn w:val="Normal"/>
    <w:next w:val="Normal"/>
    <w:uiPriority w:val="1"/>
    <w:unhideWhenUsed/>
    <w:qFormat/>
    <w:pPr/>
    <w:rPr>
      <w:rFonts w:asciiTheme="majorHAnsi" w:eastAsiaTheme="majorHAnsi" w:hAnsiTheme="majorHAnsi" w:cstheme="majorHAnsi"/>
      <w:i w:val="true"/>
      <w:color w:themeColor="accent1" w:val="5B9BD5"/>
      <w:sz w:val="22"/>
    </w:rPr>
  </w:style>
  <w:style w:type="paragraph" w:styleId="Heading9">
    <w:name w:val="Heading 9"/>
    <w:basedOn w:val="Normal"/>
    <w:next w:val="Normal"/>
    <w:uiPriority w:val="1"/>
    <w:unhideWhenUsed/>
    <w:qFormat/>
    <w:pPr/>
    <w:rPr>
      <w:rFonts w:asciiTheme="majorHAnsi" w:eastAsiaTheme="majorHAnsi" w:hAnsiTheme="majorHAnsi" w:cstheme="majorHAnsi"/>
      <w:i w:val="true"/>
      <w:color w:themeColor="accent1" w:val="5B9BD5"/>
      <w:sz w:val="22"/>
    </w:rPr>
  </w:style>
  <w:style w:type="paragraph" w:styleId="Title">
    <w:name w:val="Title"/>
    <w:basedOn w:val="Normal"/>
    <w:next w:val="Normal"/>
    <w:uiPriority w:val="1"/>
    <w:unhideWhenUsed/>
    <w:qFormat/>
    <w:pPr>
      <w:pBdr/>
      <w:jc w:val="center"/>
    </w:pPr>
    <w:rPr>
      <w:rFonts w:asciiTheme="majorHAnsi" w:eastAsiaTheme="majorHAnsi" w:hAnsiTheme="majorHAnsi" w:cstheme="majorHAnsi"/>
      <w:b w:val="true"/>
      <w:color w:themeColor="accent1" w:val="5B9BD5"/>
      <w:sz w:val="24"/>
    </w:rPr>
  </w:style>
  <w:style w:type="paragraph" w:styleId="Subtitle">
    <w:name w:val="Subtitle"/>
    <w:basedOn w:val="Normal"/>
    <w:next w:val="Normal"/>
    <w:uiPriority w:val="1"/>
    <w:unhideWhenUsed/>
    <w:qFormat/>
    <w:pPr/>
    <w:rPr>
      <w:rFonts w:asciiTheme="majorHAnsi" w:eastAsiaTheme="majorHAnsi" w:hAnsiTheme="majorHAnsi" w:cstheme="majorHAnsi"/>
      <w:i w:val="true"/>
      <w:color w:themeColor="accent1" w:val="5B9BD5"/>
      <w:sz w:val="22"/>
    </w:rPr>
  </w:style>
  <w:style w:type="paragraph" w:styleId="Quote">
    <w:name w:val="Quote"/>
    <w:basedOn w:val="Normal"/>
    <w:next w:val="Normal"/>
    <w:uiPriority w:val="1"/>
    <w:unhideWhenUsed/>
    <w:qFormat/>
    <w:pPr>
      <w:pBdr>
        <w:top w:color="000000" w:val="none" w:sz="0" w:space="7"/>
        <w:left w:color="0073B9" w:val="single" w:sz="12" w:space="15"/>
        <w:bottom w:color="000000" w:val="none" w:sz="0" w:space="7"/>
        <w:right w:color="000000" w:val="none" w:sz="0" w:space="7"/>
      </w:pBdr>
      <w:ind w:left="329"/>
    </w:pPr>
    <w:rPr>
      <w:i w:val="true"/>
    </w:rPr>
  </w:style>
  <w:style w:type="paragraph" w:styleId="IntenseQuote">
    <w:name w:val="Intense Quote"/>
    <w:basedOn w:val="Normal"/>
    <w:next w:val="Normal"/>
    <w:uiPriority w:val="1"/>
    <w:unhideWhenUsed/>
    <w:qFormat/>
    <w:pPr/>
    <w:rPr>
      <w:rFonts w:asciiTheme="majorHAnsi" w:eastAsiaTheme="majorHAnsi" w:hAnsiTheme="majorHAnsi" w:cstheme="majorHAnsi"/>
      <w:i w:val="true"/>
      <w:color w:themeColor="accent1" w:val="5B9BD5"/>
      <w:sz w:val="22"/>
    </w:rPr>
  </w:style>
  <w:style w:type="paragraph" w:styleId="ListParagraph">
    <w:name w:val="List Paragraph"/>
    <w:basedOn w:val="Normal"/>
    <w:next w:val="ListParagraph"/>
    <w:uiPriority w:val="1"/>
    <w:unhideWhenUsed/>
    <w:qFormat/>
    <w:pPr>
      <w:ind w:left="720"/>
    </w:pPr>
    <w:rPr/>
  </w:style>
  <w:style w:type="paragraph" w:styleId="NoSpacing">
    <w:name w:val="No Spacing"/>
    <w:basedOn w:val="Normal"/>
    <w:next w:val="Normal"/>
    <w:uiPriority w:val="1"/>
    <w:unhideWhenUsed/>
    <w:qFormat/>
    <w:pPr/>
    <w:rPr>
      <w:rFonts w:asciiTheme="majorHAnsi" w:eastAsiaTheme="majorHAnsi" w:hAnsiTheme="majorHAnsi" w:cstheme="majorHAnsi"/>
      <w:i w:val="true"/>
      <w:color w:themeColor="accent1" w:val="5B9BD5"/>
      <w:sz w:val="22"/>
    </w:rPr>
  </w:style>
  <w:style w:type="character" w:styleId="unnamed1684268209165">
    <w:name w:val="unnamed1684268209165"/>
    <w:uiPriority w:val="1"/>
    <w:unhideWhenUsed/>
    <w:qFormat/>
    <w:rPr/>
  </w:style>
  <w:style w:type="character" w:styleId="SubtleEmphasis">
    <w:name w:val="Subtle Emphasis"/>
    <w:basedOn w:val=""/>
    <w:uiPriority w:val="1"/>
    <w:unhideWhenUsed/>
    <w:qFormat/>
    <w:rPr>
      <w:b w:val="true"/>
      <w:i w:val="true"/>
      <w:color w:themeColor="accent1" w:val="5B9BD5"/>
      <w:spacing w:val="10"/>
    </w:rPr>
  </w:style>
  <w:style w:type="character" w:styleId="Emphasis">
    <w:name w:val="Emphasis"/>
    <w:basedOn w:val=""/>
    <w:uiPriority w:val="1"/>
    <w:unhideWhenUsed/>
    <w:qFormat/>
    <w:rPr>
      <w:b w:val="true"/>
      <w:i w:val="true"/>
      <w:color w:themeColor="accent2" w:val="ED7D31"/>
      <w:spacing w:val="10"/>
    </w:rPr>
  </w:style>
  <w:style w:type="character" w:styleId="IntenseEmphasis">
    <w:name w:val="Intense Emphasis"/>
    <w:basedOn w:val=""/>
    <w:uiPriority w:val="1"/>
    <w:unhideWhenUsed/>
    <w:qFormat/>
    <w:rPr>
      <w:b w:val="true"/>
      <w:i w:val="true"/>
      <w:color w:themeColor="accent3" w:val="A5A5A5"/>
      <w:spacing w:val="10"/>
    </w:rPr>
  </w:style>
  <w:style w:type="character" w:styleId="DefaultParagraphFont" w:default="1">
    <w:name w:val="Default Paragraph Font"/>
    <w:uiPriority w:val="1"/>
    <w:unhideWhenUsed/>
    <w:qFormat/>
    <w:rPr/>
  </w:style>
  <w:style w:type="character" w:styleId="Strong">
    <w:name w:val="Strong"/>
    <w:basedOn w:val=""/>
    <w:uiPriority w:val="1"/>
    <w:unhideWhenUsed/>
    <w:qFormat/>
    <w:rPr>
      <w:b w:val="true"/>
      <w:i w:val="true"/>
      <w:color w:themeColor="accent4" w:val="FFC000"/>
      <w:spacing w:val="10"/>
    </w:rPr>
  </w:style>
  <w:style w:type="character" w:styleId="SubtleReference">
    <w:name w:val="Subtle Reference"/>
    <w:basedOn w:val=""/>
    <w:uiPriority w:val="1"/>
    <w:unhideWhenUsed/>
    <w:qFormat/>
    <w:rPr>
      <w:b w:val="true"/>
      <w:i w:val="true"/>
      <w:color w:themeColor="accent5" w:val="4472C4"/>
      <w:spacing w:val="10"/>
    </w:rPr>
  </w:style>
  <w:style w:type="character" w:styleId="IntenseReference">
    <w:name w:val="Intense Reference"/>
    <w:basedOn w:val=""/>
    <w:uiPriority w:val="1"/>
    <w:unhideWhenUsed/>
    <w:qFormat/>
    <w:rPr>
      <w:b w:val="true"/>
      <w:i w:val="true"/>
      <w:color w:themeColor="accent6" w:val="70AD47"/>
      <w:spacing w:val="10"/>
    </w:rPr>
  </w:style>
  <w:style w:type="character" w:styleId="BookTitle">
    <w:name w:val="Book Title"/>
    <w:basedOn w:val=""/>
    <w:uiPriority w:val="1"/>
    <w:unhideWhenUsed/>
    <w:qFormat/>
    <w:rPr>
      <w:b w:val="true"/>
      <w:i w:val="true"/>
      <w:color w:themeColor="accent2" w:val="ED7D31"/>
      <w:spacing w:val="10"/>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header1.xml" Type="http://schemas.openxmlformats.org/officeDocument/2006/relationships/header"/>
<Relationship Id="rId12" Target="footer1.xml" Type="http://schemas.openxmlformats.org/officeDocument/2006/relationships/footer"/>
<Relationship Id="rId2" Target="theme/theme1.xml" Type="http://schemas.openxmlformats.org/officeDocument/2006/relationships/theme"/>
<Relationship Id="rId3" Target="fontTable.xml" Type="http://schemas.openxmlformats.org/officeDocument/2006/relationships/fontTable"/>
<Relationship Id="rId4" Target="numbering.xml" Type="http://schemas.openxmlformats.org/officeDocument/2006/relationships/numbering"/>
<Relationship Id="rId5" Target="styles.xml" Type="http://schemas.openxmlformats.org/officeDocument/2006/relationships/styles"/>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7505bd9c-389c-43bd-bed4-195691101c1f" Target="fonts/carlitoregular.ttf" Type="http://schemas.openxmlformats.org/officeDocument/2006/relationships/font"/>
<Relationship Id="rId7c843531-b9bd-4c55-aea2-bdc75a98659e" Target="fonts/dejavusansregular.ttf" Type="http://schemas.openxmlformats.org/officeDocument/2006/relationships/font"/>
</Relationships>

</file>

<file path=word/theme/theme1.xml><?xml version="1.0" encoding="utf-8"?>
<a:theme xmlns:a="http://schemas.openxmlformats.org/drawingml/2006/main" name="1684268209158">
  <a:themeElements>
    <a:clrScheme name="Default">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
      <a:majorFont>
        <a:latin typeface="Carli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2023-05-16T20:16:49Z</dcterms:created>
  <dc:creator>K213429 Ashhad Abid Akhtar</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