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46924" w:rsidRDefault="00105A61">
      <w:pPr>
        <w:widowControl w:val="0"/>
        <w:spacing w:line="240" w:lineRule="auto"/>
        <w:jc w:val="both"/>
        <w:rPr>
          <w:color w:val="666666"/>
          <w:sz w:val="21"/>
          <w:szCs w:val="21"/>
        </w:rPr>
      </w:pPr>
      <w:r>
        <w:rPr>
          <w:color w:val="666666"/>
          <w:sz w:val="21"/>
          <w:szCs w:val="21"/>
        </w:rPr>
        <w:t>Universidad de Antioquia</w:t>
      </w:r>
      <w:r>
        <w:rPr>
          <w:noProof/>
          <w:lang w:val="es-CO"/>
        </w:rPr>
        <w:drawing>
          <wp:anchor distT="0" distB="0" distL="0" distR="0" simplePos="0" relativeHeight="251658240" behindDoc="0" locked="0" layoutInCell="1" hidden="0" allowOverlap="1">
            <wp:simplePos x="0" y="0"/>
            <wp:positionH relativeFrom="margin">
              <wp:posOffset>4152900</wp:posOffset>
            </wp:positionH>
            <wp:positionV relativeFrom="paragraph">
              <wp:posOffset>0</wp:posOffset>
            </wp:positionV>
            <wp:extent cx="1576388" cy="562996"/>
            <wp:effectExtent l="0" t="0" r="0" b="0"/>
            <wp:wrapSquare wrapText="bothSides" distT="0" distB="0" distL="0" distR="0"/>
            <wp:docPr id="2" name="image6.png" descr="Facultad-de-Ingeniería.png"/>
            <wp:cNvGraphicFramePr/>
            <a:graphic xmlns:a="http://schemas.openxmlformats.org/drawingml/2006/main">
              <a:graphicData uri="http://schemas.openxmlformats.org/drawingml/2006/picture">
                <pic:pic xmlns:pic="http://schemas.openxmlformats.org/drawingml/2006/picture">
                  <pic:nvPicPr>
                    <pic:cNvPr id="0" name="image6.png" descr="Facultad-de-Ingeniería.png"/>
                    <pic:cNvPicPr preferRelativeResize="0"/>
                  </pic:nvPicPr>
                  <pic:blipFill>
                    <a:blip r:embed="rId8"/>
                    <a:srcRect/>
                    <a:stretch>
                      <a:fillRect/>
                    </a:stretch>
                  </pic:blipFill>
                  <pic:spPr>
                    <a:xfrm>
                      <a:off x="0" y="0"/>
                      <a:ext cx="1576388" cy="562996"/>
                    </a:xfrm>
                    <a:prstGeom prst="rect">
                      <a:avLst/>
                    </a:prstGeom>
                    <a:ln/>
                  </pic:spPr>
                </pic:pic>
              </a:graphicData>
            </a:graphic>
          </wp:anchor>
        </w:drawing>
      </w:r>
    </w:p>
    <w:p w:rsidR="00C46924" w:rsidRDefault="00105A61">
      <w:pPr>
        <w:widowControl w:val="0"/>
        <w:spacing w:line="240" w:lineRule="auto"/>
        <w:jc w:val="both"/>
        <w:rPr>
          <w:color w:val="666666"/>
          <w:sz w:val="21"/>
          <w:szCs w:val="21"/>
        </w:rPr>
      </w:pPr>
      <w:r>
        <w:rPr>
          <w:color w:val="666666"/>
          <w:sz w:val="21"/>
          <w:szCs w:val="21"/>
        </w:rPr>
        <w:t>Facultad de Ingeniería</w:t>
      </w:r>
    </w:p>
    <w:p w:rsidR="00C46924" w:rsidRDefault="00105A61">
      <w:pPr>
        <w:widowControl w:val="0"/>
        <w:spacing w:line="240" w:lineRule="auto"/>
        <w:jc w:val="both"/>
        <w:rPr>
          <w:color w:val="666666"/>
          <w:sz w:val="21"/>
          <w:szCs w:val="21"/>
        </w:rPr>
      </w:pPr>
      <w:r>
        <w:rPr>
          <w:color w:val="666666"/>
          <w:sz w:val="21"/>
          <w:szCs w:val="21"/>
        </w:rPr>
        <w:t>Sistemas Operativos y Laboratorio</w:t>
      </w:r>
    </w:p>
    <w:p w:rsidR="00C46924" w:rsidRDefault="00C46924">
      <w:pPr>
        <w:widowControl w:val="0"/>
        <w:spacing w:line="240" w:lineRule="auto"/>
        <w:rPr>
          <w:sz w:val="21"/>
          <w:szCs w:val="21"/>
        </w:rPr>
      </w:pPr>
    </w:p>
    <w:p w:rsidR="00C46924" w:rsidRDefault="00105A61">
      <w:pPr>
        <w:pStyle w:val="Ttulo"/>
      </w:pPr>
      <w:bookmarkStart w:id="0" w:name="_l1uzlhae0f8j" w:colFirst="0" w:colLast="0"/>
      <w:bookmarkEnd w:id="0"/>
      <w:r>
        <w:t xml:space="preserve">Tarea de Programación Laboratorio 2: Desarrollo del programa </w:t>
      </w:r>
      <w:proofErr w:type="spellStart"/>
      <w:r>
        <w:rPr>
          <w:rFonts w:ascii="Source Code Pro" w:eastAsia="Source Code Pro" w:hAnsi="Source Code Pro" w:cs="Source Code Pro"/>
        </w:rPr>
        <w:t>psinfo</w:t>
      </w:r>
      <w:proofErr w:type="spellEnd"/>
    </w:p>
    <w:p w:rsidR="00C46924" w:rsidRDefault="00105A61">
      <w:pPr>
        <w:pStyle w:val="Ttulo1"/>
      </w:pPr>
      <w:bookmarkStart w:id="1" w:name="_tys2c6w25s7o" w:colFirst="0" w:colLast="0"/>
      <w:bookmarkEnd w:id="1"/>
      <w:r>
        <w:t>1. Introducción</w:t>
      </w:r>
    </w:p>
    <w:p w:rsidR="00C46924" w:rsidRDefault="00105A61">
      <w:pPr>
        <w:jc w:val="both"/>
      </w:pPr>
      <w:r>
        <w:t xml:space="preserve">En una empresa de desarrollo de software de sistema se está realizando un proyecto de personalización de un sistema operativo Linux Ubuntu. Los diseñadores del sistema piensan incluir nuevos comandos en el intérprete de línea de comandos incluido en la distribución. A usted se le ha asignado la tarea de programar un nuevo comando el cual permite obtener información importante acerca de un determinado </w:t>
      </w:r>
      <w:r>
        <w:rPr>
          <w:b/>
        </w:rPr>
        <w:t>proceso</w:t>
      </w:r>
      <w:r>
        <w:t xml:space="preserve"> del sistema operativo. El comando se llamará </w:t>
      </w:r>
      <w:proofErr w:type="spellStart"/>
      <w:r>
        <w:rPr>
          <w:rFonts w:ascii="Source Code Pro" w:eastAsia="Source Code Pro" w:hAnsi="Source Code Pro" w:cs="Source Code Pro"/>
          <w:b/>
        </w:rPr>
        <w:t>psinfo</w:t>
      </w:r>
      <w:proofErr w:type="spellEnd"/>
      <w:r>
        <w:t xml:space="preserve">. </w:t>
      </w:r>
    </w:p>
    <w:p w:rsidR="00C46924" w:rsidRDefault="00105A61">
      <w:pPr>
        <w:pStyle w:val="Ttulo1"/>
        <w:jc w:val="both"/>
      </w:pPr>
      <w:bookmarkStart w:id="2" w:name="_qqsepv1sorvq" w:colFirst="0" w:colLast="0"/>
      <w:bookmarkEnd w:id="2"/>
      <w:r>
        <w:t>2. Contextualización: Información de procesos en Linux</w:t>
      </w:r>
    </w:p>
    <w:p w:rsidR="00C46924" w:rsidRDefault="00105A61">
      <w:pPr>
        <w:pStyle w:val="Ttulo2"/>
        <w:jc w:val="both"/>
        <w:rPr>
          <w:highlight w:val="white"/>
        </w:rPr>
      </w:pPr>
      <w:bookmarkStart w:id="3" w:name="_ejc61e2hpmke" w:colFirst="0" w:colLast="0"/>
      <w:bookmarkEnd w:id="3"/>
      <w:r>
        <w:t xml:space="preserve">2.1. Sobre los procesos </w:t>
      </w:r>
    </w:p>
    <w:p w:rsidR="00C46924" w:rsidRDefault="00105A61">
      <w:pPr>
        <w:jc w:val="both"/>
        <w:rPr>
          <w:highlight w:val="white"/>
        </w:rPr>
      </w:pPr>
      <w:r>
        <w:rPr>
          <w:highlight w:val="white"/>
        </w:rPr>
        <w:t xml:space="preserve">Existe un dicho dado por los genio de Free </w:t>
      </w:r>
      <w:proofErr w:type="spellStart"/>
      <w:r>
        <w:rPr>
          <w:highlight w:val="white"/>
        </w:rPr>
        <w:t>Electrons</w:t>
      </w:r>
      <w:proofErr w:type="spellEnd"/>
      <w:r>
        <w:rPr>
          <w:highlight w:val="white"/>
        </w:rPr>
        <w:t xml:space="preserve"> y es “Todo en Unix es un archivo y todo lo que no es archivo en Unix es un proceso”</w:t>
      </w:r>
      <w:r>
        <w:rPr>
          <w:highlight w:val="white"/>
          <w:vertAlign w:val="superscript"/>
        </w:rPr>
        <w:footnoteReference w:id="1"/>
      </w:r>
      <w:r>
        <w:rPr>
          <w:highlight w:val="white"/>
        </w:rPr>
        <w:t xml:space="preserve">.  Recordemos que un proceso es una instancia de un programa en ejecución la cual tiene una serie de datos asociados como: Archivos abiertos, memoria asignada, identificador de proceso, padre, prioridad, estado, entre otros. Tanto en Ubuntu como en Linux se puede obtener algo de información relacionada con los procesos en ejecución al ejecutar el administrador de tareas. Para llamarlo en Ubuntu, en el menú se puede </w:t>
      </w:r>
      <w:proofErr w:type="gramStart"/>
      <w:r>
        <w:rPr>
          <w:highlight w:val="white"/>
        </w:rPr>
        <w:t xml:space="preserve">digitar  </w:t>
      </w:r>
      <w:proofErr w:type="spellStart"/>
      <w:r>
        <w:rPr>
          <w:b/>
          <w:highlight w:val="white"/>
        </w:rPr>
        <w:t>System</w:t>
      </w:r>
      <w:proofErr w:type="spellEnd"/>
      <w:proofErr w:type="gramEnd"/>
      <w:r>
        <w:rPr>
          <w:b/>
          <w:highlight w:val="white"/>
        </w:rPr>
        <w:t xml:space="preserve"> Monitor</w:t>
      </w:r>
      <w:r>
        <w:rPr>
          <w:highlight w:val="white"/>
        </w:rPr>
        <w:t xml:space="preserve"> tal y como se muestra en la figura 1.</w:t>
      </w:r>
    </w:p>
    <w:p w:rsidR="00C46924" w:rsidRDefault="00C46924">
      <w:pPr>
        <w:rPr>
          <w:highlight w:val="white"/>
        </w:rPr>
      </w:pPr>
    </w:p>
    <w:p w:rsidR="00C46924" w:rsidRDefault="00105A61">
      <w:pPr>
        <w:jc w:val="center"/>
        <w:rPr>
          <w:highlight w:val="white"/>
        </w:rPr>
      </w:pPr>
      <w:r>
        <w:rPr>
          <w:noProof/>
          <w:highlight w:val="white"/>
          <w:lang w:val="es-CO"/>
        </w:rPr>
        <w:lastRenderedPageBreak/>
        <w:drawing>
          <wp:inline distT="114300" distB="114300" distL="114300" distR="114300">
            <wp:extent cx="3241209" cy="1781288"/>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241209" cy="1781288"/>
                    </a:xfrm>
                    <a:prstGeom prst="rect">
                      <a:avLst/>
                    </a:prstGeom>
                    <a:ln/>
                  </pic:spPr>
                </pic:pic>
              </a:graphicData>
            </a:graphic>
          </wp:inline>
        </w:drawing>
      </w:r>
    </w:p>
    <w:p w:rsidR="00C46924" w:rsidRDefault="00105A61">
      <w:pPr>
        <w:jc w:val="center"/>
        <w:rPr>
          <w:highlight w:val="white"/>
        </w:rPr>
      </w:pPr>
      <w:r>
        <w:rPr>
          <w:highlight w:val="white"/>
        </w:rPr>
        <w:t>Figura 1. Inicio del Monitor del Sistema (</w:t>
      </w:r>
      <w:proofErr w:type="spellStart"/>
      <w:r>
        <w:rPr>
          <w:highlight w:val="white"/>
        </w:rPr>
        <w:t>System</w:t>
      </w:r>
      <w:proofErr w:type="spellEnd"/>
      <w:r>
        <w:rPr>
          <w:highlight w:val="white"/>
        </w:rPr>
        <w:t xml:space="preserve"> Monitor)</w:t>
      </w:r>
    </w:p>
    <w:p w:rsidR="00C46924" w:rsidRDefault="00105A61">
      <w:pPr>
        <w:jc w:val="both"/>
        <w:rPr>
          <w:highlight w:val="white"/>
        </w:rPr>
      </w:pPr>
      <w:r>
        <w:rPr>
          <w:highlight w:val="white"/>
        </w:rPr>
        <w:t xml:space="preserve">Una vez que se abre el monitor del sistema, se pueden ver algunos de los procesos en ejecución e información relacionada (Figura 2), por </w:t>
      </w:r>
      <w:proofErr w:type="gramStart"/>
      <w:r>
        <w:rPr>
          <w:highlight w:val="white"/>
        </w:rPr>
        <w:t>ejemplo</w:t>
      </w:r>
      <w:proofErr w:type="gramEnd"/>
      <w:r>
        <w:rPr>
          <w:highlight w:val="white"/>
        </w:rPr>
        <w:t xml:space="preserve"> su identificador de proceso (PID).</w:t>
      </w:r>
    </w:p>
    <w:p w:rsidR="00C46924" w:rsidRDefault="00105A61">
      <w:pPr>
        <w:jc w:val="center"/>
        <w:rPr>
          <w:highlight w:val="white"/>
        </w:rPr>
      </w:pPr>
      <w:r>
        <w:rPr>
          <w:noProof/>
          <w:highlight w:val="white"/>
          <w:lang w:val="es-CO"/>
        </w:rPr>
        <w:drawing>
          <wp:inline distT="114300" distB="114300" distL="114300" distR="114300">
            <wp:extent cx="5972400" cy="3810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72400" cy="3810000"/>
                    </a:xfrm>
                    <a:prstGeom prst="rect">
                      <a:avLst/>
                    </a:prstGeom>
                    <a:ln/>
                  </pic:spPr>
                </pic:pic>
              </a:graphicData>
            </a:graphic>
          </wp:inline>
        </w:drawing>
      </w:r>
    </w:p>
    <w:p w:rsidR="00C46924" w:rsidRDefault="00105A61">
      <w:pPr>
        <w:jc w:val="center"/>
        <w:rPr>
          <w:highlight w:val="white"/>
        </w:rPr>
      </w:pPr>
      <w:r>
        <w:rPr>
          <w:highlight w:val="white"/>
        </w:rPr>
        <w:t xml:space="preserve">Figura 2. </w:t>
      </w:r>
      <w:proofErr w:type="spellStart"/>
      <w:r>
        <w:rPr>
          <w:highlight w:val="white"/>
        </w:rPr>
        <w:t>System</w:t>
      </w:r>
      <w:proofErr w:type="spellEnd"/>
      <w:r>
        <w:rPr>
          <w:highlight w:val="white"/>
        </w:rPr>
        <w:t xml:space="preserve"> Monitor</w:t>
      </w:r>
    </w:p>
    <w:p w:rsidR="00C46924" w:rsidRDefault="00C46924">
      <w:pPr>
        <w:rPr>
          <w:highlight w:val="white"/>
        </w:rPr>
      </w:pPr>
    </w:p>
    <w:p w:rsidR="00C46924" w:rsidRDefault="00105A61">
      <w:pPr>
        <w:rPr>
          <w:highlight w:val="white"/>
        </w:rPr>
      </w:pPr>
      <w:r>
        <w:rPr>
          <w:highlight w:val="white"/>
        </w:rPr>
        <w:t>En la siguiente sección se verán algunos comandos con el fin de analizar cómo se obtiene esta misma información desde consola.</w:t>
      </w:r>
    </w:p>
    <w:p w:rsidR="00C46924" w:rsidRDefault="00105A61">
      <w:pPr>
        <w:pStyle w:val="Ttulo2"/>
        <w:jc w:val="both"/>
        <w:rPr>
          <w:highlight w:val="white"/>
        </w:rPr>
      </w:pPr>
      <w:bookmarkStart w:id="4" w:name="_gvaart9mro7u" w:colFirst="0" w:colLast="0"/>
      <w:bookmarkEnd w:id="4"/>
      <w:r>
        <w:t>2.2. Procesos y consola</w:t>
      </w:r>
    </w:p>
    <w:p w:rsidR="00C46924" w:rsidRDefault="00105A61">
      <w:pPr>
        <w:jc w:val="both"/>
        <w:rPr>
          <w:highlight w:val="white"/>
        </w:rPr>
      </w:pPr>
      <w:r>
        <w:rPr>
          <w:highlight w:val="white"/>
        </w:rPr>
        <w:t xml:space="preserve">Desde la consola de </w:t>
      </w:r>
      <w:proofErr w:type="spellStart"/>
      <w:r>
        <w:rPr>
          <w:highlight w:val="white"/>
        </w:rPr>
        <w:t>linux</w:t>
      </w:r>
      <w:proofErr w:type="spellEnd"/>
      <w:r>
        <w:rPr>
          <w:highlight w:val="white"/>
        </w:rPr>
        <w:t xml:space="preserve"> es posible obtener información relacionada con los procesos. A </w:t>
      </w:r>
      <w:proofErr w:type="gramStart"/>
      <w:r>
        <w:rPr>
          <w:highlight w:val="white"/>
        </w:rPr>
        <w:t>continuación</w:t>
      </w:r>
      <w:proofErr w:type="gramEnd"/>
      <w:r>
        <w:rPr>
          <w:highlight w:val="white"/>
        </w:rPr>
        <w:t xml:space="preserve"> se presenta una lista de los comandos más populares utilizado para obtener información de procesos.</w:t>
      </w:r>
      <w:r>
        <w:rPr>
          <w:rFonts w:ascii="Source Code Pro" w:eastAsia="Source Code Pro" w:hAnsi="Source Code Pro" w:cs="Source Code Pro"/>
          <w:highlight w:val="white"/>
        </w:rPr>
        <w:t xml:space="preserve"> </w:t>
      </w:r>
      <w:r>
        <w:rPr>
          <w:highlight w:val="white"/>
        </w:rPr>
        <w:t xml:space="preserve">Si quiere conocer más a fondo el uso de los comandos para obtener </w:t>
      </w:r>
      <w:r>
        <w:rPr>
          <w:highlight w:val="white"/>
        </w:rPr>
        <w:lastRenderedPageBreak/>
        <w:t xml:space="preserve">información de procesos se sugiere el texto </w:t>
      </w:r>
      <w:proofErr w:type="spellStart"/>
      <w:r>
        <w:rPr>
          <w:highlight w:val="white"/>
        </w:rPr>
        <w:t>guia</w:t>
      </w:r>
      <w:proofErr w:type="spellEnd"/>
      <w:r>
        <w:rPr>
          <w:highlight w:val="white"/>
        </w:rPr>
        <w:t xml:space="preserve"> del curso (</w:t>
      </w:r>
      <w:hyperlink r:id="rId11">
        <w:r>
          <w:rPr>
            <w:color w:val="1155CC"/>
            <w:highlight w:val="white"/>
            <w:u w:val="single"/>
          </w:rPr>
          <w:t>www.google.com</w:t>
        </w:r>
      </w:hyperlink>
      <w:r>
        <w:rPr>
          <w:highlight w:val="white"/>
        </w:rPr>
        <w:t xml:space="preserve">) y las referencias al final del documento. En la siguiente tabla se da una breve descripción del comando </w:t>
      </w:r>
      <w:proofErr w:type="spellStart"/>
      <w:r>
        <w:rPr>
          <w:highlight w:val="white"/>
        </w:rPr>
        <w:t>ps</w:t>
      </w:r>
      <w:proofErr w:type="spellEnd"/>
      <w:r>
        <w:rPr>
          <w:highlight w:val="white"/>
        </w:rPr>
        <w:t>:</w:t>
      </w:r>
    </w:p>
    <w:p w:rsidR="00C46924" w:rsidRDefault="00C46924">
      <w:pPr>
        <w:rPr>
          <w:highlight w:val="white"/>
        </w:rPr>
      </w:pPr>
    </w:p>
    <w:p w:rsidR="00C46924" w:rsidRDefault="00105A61">
      <w:pPr>
        <w:numPr>
          <w:ilvl w:val="0"/>
          <w:numId w:val="1"/>
        </w:numPr>
        <w:contextualSpacing/>
        <w:rPr>
          <w:b/>
          <w:sz w:val="24"/>
          <w:szCs w:val="24"/>
          <w:highlight w:val="white"/>
        </w:rPr>
      </w:pPr>
      <w:r>
        <w:rPr>
          <w:b/>
          <w:sz w:val="24"/>
          <w:szCs w:val="24"/>
          <w:highlight w:val="white"/>
        </w:rPr>
        <w:t xml:space="preserve">Comando </w:t>
      </w:r>
      <w:proofErr w:type="spellStart"/>
      <w:r>
        <w:rPr>
          <w:b/>
          <w:sz w:val="24"/>
          <w:szCs w:val="24"/>
          <w:highlight w:val="white"/>
        </w:rPr>
        <w:t>ps</w:t>
      </w:r>
      <w:proofErr w:type="spellEnd"/>
    </w:p>
    <w:p w:rsidR="00C46924" w:rsidRDefault="00C46924">
      <w:pPr>
        <w:rPr>
          <w:highlight w:val="white"/>
        </w:rPr>
      </w:pPr>
    </w:p>
    <w:tbl>
      <w:tblPr>
        <w:tblStyle w:val="a"/>
        <w:tblW w:w="8610" w:type="dxa"/>
        <w:tblInd w:w="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10"/>
      </w:tblGrid>
      <w:tr w:rsidR="00C46924">
        <w:tc>
          <w:tcPr>
            <w:tcW w:w="8610" w:type="dxa"/>
            <w:shd w:val="clear" w:color="auto" w:fill="auto"/>
            <w:tcMar>
              <w:top w:w="100" w:type="dxa"/>
              <w:left w:w="100" w:type="dxa"/>
              <w:bottom w:w="100" w:type="dxa"/>
              <w:right w:w="100" w:type="dxa"/>
            </w:tcMar>
          </w:tcPr>
          <w:p w:rsidR="00C46924" w:rsidRDefault="00105A61">
            <w:pPr>
              <w:widowControl w:val="0"/>
              <w:spacing w:line="240" w:lineRule="auto"/>
              <w:rPr>
                <w:highlight w:val="white"/>
              </w:rPr>
            </w:pPr>
            <w:proofErr w:type="spellStart"/>
            <w:r>
              <w:rPr>
                <w:rFonts w:ascii="Consolas" w:eastAsia="Consolas" w:hAnsi="Consolas" w:cs="Consolas"/>
                <w:sz w:val="18"/>
                <w:szCs w:val="18"/>
                <w:highlight w:val="white"/>
              </w:rPr>
              <w:t>ps</w:t>
            </w:r>
            <w:proofErr w:type="spellEnd"/>
            <w:r>
              <w:rPr>
                <w:rFonts w:ascii="Consolas" w:eastAsia="Consolas" w:hAnsi="Consolas" w:cs="Consolas"/>
                <w:sz w:val="18"/>
                <w:szCs w:val="18"/>
                <w:highlight w:val="white"/>
              </w:rPr>
              <w:t xml:space="preserve"> &lt;opciones&gt;</w:t>
            </w:r>
          </w:p>
        </w:tc>
      </w:tr>
    </w:tbl>
    <w:p w:rsidR="00C46924" w:rsidRDefault="00C46924">
      <w:pPr>
        <w:rPr>
          <w:highlight w:val="white"/>
        </w:rPr>
      </w:pPr>
    </w:p>
    <w:p w:rsidR="00C46924" w:rsidRDefault="00105A61">
      <w:pPr>
        <w:ind w:left="720"/>
        <w:jc w:val="both"/>
        <w:rPr>
          <w:highlight w:val="white"/>
        </w:rPr>
      </w:pPr>
      <w:r>
        <w:rPr>
          <w:highlight w:val="white"/>
        </w:rPr>
        <w:t xml:space="preserve">Lista los procesos que se están ejecutando en el sistema, si no se agrega ningún parámetro opcional </w:t>
      </w:r>
      <w:proofErr w:type="spellStart"/>
      <w:r>
        <w:rPr>
          <w:highlight w:val="white"/>
        </w:rPr>
        <w:t>ps</w:t>
      </w:r>
      <w:proofErr w:type="spellEnd"/>
      <w:r>
        <w:rPr>
          <w:highlight w:val="white"/>
        </w:rPr>
        <w:t xml:space="preserve"> mostrará los procesos del usuario que se encuentra </w:t>
      </w:r>
      <w:proofErr w:type="spellStart"/>
      <w:r>
        <w:rPr>
          <w:highlight w:val="white"/>
        </w:rPr>
        <w:t>logueado</w:t>
      </w:r>
      <w:proofErr w:type="spellEnd"/>
      <w:r>
        <w:rPr>
          <w:highlight w:val="white"/>
        </w:rPr>
        <w:t xml:space="preserve">. Las opciones adicionales de este comando se pueden consultar en el manual o en las referencias al final del documento. Por </w:t>
      </w:r>
      <w:proofErr w:type="gramStart"/>
      <w:r>
        <w:rPr>
          <w:highlight w:val="white"/>
        </w:rPr>
        <w:t>ejemplo</w:t>
      </w:r>
      <w:proofErr w:type="gramEnd"/>
      <w:r>
        <w:rPr>
          <w:highlight w:val="white"/>
        </w:rPr>
        <w:t xml:space="preserve"> el comando:</w:t>
      </w:r>
    </w:p>
    <w:p w:rsidR="00C46924" w:rsidRDefault="00C46924">
      <w:pPr>
        <w:rPr>
          <w:highlight w:val="white"/>
        </w:rPr>
      </w:pPr>
    </w:p>
    <w:tbl>
      <w:tblPr>
        <w:tblStyle w:val="a0"/>
        <w:tblW w:w="8655"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55"/>
      </w:tblGrid>
      <w:tr w:rsidR="00C46924">
        <w:tc>
          <w:tcPr>
            <w:tcW w:w="8655" w:type="dxa"/>
            <w:shd w:val="clear" w:color="auto" w:fill="auto"/>
            <w:tcMar>
              <w:top w:w="100" w:type="dxa"/>
              <w:left w:w="100" w:type="dxa"/>
              <w:bottom w:w="100" w:type="dxa"/>
              <w:right w:w="100" w:type="dxa"/>
            </w:tcMar>
          </w:tcPr>
          <w:p w:rsidR="00C46924" w:rsidRDefault="00105A61">
            <w:pPr>
              <w:rPr>
                <w:highlight w:val="white"/>
              </w:rPr>
            </w:pPr>
            <w:proofErr w:type="spellStart"/>
            <w:r>
              <w:rPr>
                <w:rFonts w:ascii="Consolas" w:eastAsia="Consolas" w:hAnsi="Consolas" w:cs="Consolas"/>
                <w:sz w:val="18"/>
                <w:szCs w:val="18"/>
                <w:highlight w:val="white"/>
              </w:rPr>
              <w:t>ps</w:t>
            </w:r>
            <w:proofErr w:type="spellEnd"/>
            <w:r>
              <w:rPr>
                <w:rFonts w:ascii="Consolas" w:eastAsia="Consolas" w:hAnsi="Consolas" w:cs="Consolas"/>
                <w:sz w:val="18"/>
                <w:szCs w:val="18"/>
                <w:highlight w:val="white"/>
              </w:rPr>
              <w:t xml:space="preserve"> ­</w:t>
            </w:r>
            <w:proofErr w:type="spellStart"/>
            <w:r>
              <w:rPr>
                <w:rFonts w:ascii="Consolas" w:eastAsia="Consolas" w:hAnsi="Consolas" w:cs="Consolas"/>
                <w:sz w:val="18"/>
                <w:szCs w:val="18"/>
                <w:highlight w:val="white"/>
              </w:rPr>
              <w:t>ux</w:t>
            </w:r>
            <w:proofErr w:type="spellEnd"/>
          </w:p>
        </w:tc>
      </w:tr>
    </w:tbl>
    <w:p w:rsidR="00C46924" w:rsidRDefault="00C46924">
      <w:pPr>
        <w:rPr>
          <w:highlight w:val="white"/>
        </w:rPr>
      </w:pPr>
    </w:p>
    <w:p w:rsidR="00C46924" w:rsidRDefault="00105A61">
      <w:pPr>
        <w:ind w:left="720"/>
        <w:rPr>
          <w:highlight w:val="white"/>
        </w:rPr>
      </w:pPr>
      <w:r>
        <w:rPr>
          <w:highlight w:val="white"/>
        </w:rPr>
        <w:t>Lista todos los procesos correspondientes al usuario actual. Mientras el comando:</w:t>
      </w:r>
    </w:p>
    <w:p w:rsidR="00C46924" w:rsidRDefault="00C46924">
      <w:pPr>
        <w:rPr>
          <w:highlight w:val="white"/>
        </w:rPr>
      </w:pPr>
    </w:p>
    <w:tbl>
      <w:tblPr>
        <w:tblStyle w:val="a1"/>
        <w:tblW w:w="8640" w:type="dxa"/>
        <w:tblInd w:w="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C46924">
        <w:tc>
          <w:tcPr>
            <w:tcW w:w="8640" w:type="dxa"/>
            <w:shd w:val="clear" w:color="auto" w:fill="auto"/>
            <w:tcMar>
              <w:top w:w="100" w:type="dxa"/>
              <w:left w:w="100" w:type="dxa"/>
              <w:bottom w:w="100" w:type="dxa"/>
              <w:right w:w="100" w:type="dxa"/>
            </w:tcMar>
          </w:tcPr>
          <w:p w:rsidR="00C46924" w:rsidRDefault="00105A61">
            <w:pPr>
              <w:rPr>
                <w:highlight w:val="white"/>
              </w:rPr>
            </w:pPr>
            <w:proofErr w:type="spellStart"/>
            <w:r>
              <w:rPr>
                <w:rFonts w:ascii="Consolas" w:eastAsia="Consolas" w:hAnsi="Consolas" w:cs="Consolas"/>
                <w:sz w:val="18"/>
                <w:szCs w:val="18"/>
                <w:highlight w:val="white"/>
              </w:rPr>
              <w:t>ps</w:t>
            </w:r>
            <w:proofErr w:type="spellEnd"/>
            <w:r>
              <w:rPr>
                <w:rFonts w:ascii="Consolas" w:eastAsia="Consolas" w:hAnsi="Consolas" w:cs="Consolas"/>
                <w:sz w:val="18"/>
                <w:szCs w:val="18"/>
                <w:highlight w:val="white"/>
              </w:rPr>
              <w:t xml:space="preserve"> ­</w:t>
            </w:r>
            <w:proofErr w:type="spellStart"/>
            <w:r>
              <w:rPr>
                <w:rFonts w:ascii="Consolas" w:eastAsia="Consolas" w:hAnsi="Consolas" w:cs="Consolas"/>
                <w:sz w:val="18"/>
                <w:szCs w:val="18"/>
                <w:highlight w:val="white"/>
              </w:rPr>
              <w:t>aux</w:t>
            </w:r>
            <w:proofErr w:type="spellEnd"/>
          </w:p>
        </w:tc>
      </w:tr>
    </w:tbl>
    <w:p w:rsidR="00C46924" w:rsidRDefault="00C46924">
      <w:pPr>
        <w:rPr>
          <w:highlight w:val="white"/>
        </w:rPr>
      </w:pPr>
    </w:p>
    <w:p w:rsidR="00C46924" w:rsidRDefault="00105A61">
      <w:pPr>
        <w:ind w:firstLine="720"/>
        <w:rPr>
          <w:highlight w:val="white"/>
        </w:rPr>
      </w:pPr>
      <w:r>
        <w:rPr>
          <w:highlight w:val="white"/>
        </w:rPr>
        <w:t>Lista todos los procesos que se están ejecutando en el sistema.</w:t>
      </w:r>
    </w:p>
    <w:p w:rsidR="00C46924" w:rsidRDefault="00C46924">
      <w:pPr>
        <w:rPr>
          <w:highlight w:val="white"/>
        </w:rPr>
      </w:pPr>
    </w:p>
    <w:p w:rsidR="00C46924" w:rsidRDefault="00105A61">
      <w:pPr>
        <w:numPr>
          <w:ilvl w:val="0"/>
          <w:numId w:val="12"/>
        </w:numPr>
        <w:contextualSpacing/>
        <w:rPr>
          <w:b/>
          <w:sz w:val="24"/>
          <w:szCs w:val="24"/>
          <w:highlight w:val="white"/>
        </w:rPr>
      </w:pPr>
      <w:r>
        <w:rPr>
          <w:b/>
          <w:sz w:val="24"/>
          <w:szCs w:val="24"/>
          <w:highlight w:val="white"/>
        </w:rPr>
        <w:t>Comando top</w:t>
      </w:r>
    </w:p>
    <w:p w:rsidR="00C46924" w:rsidRDefault="00C46924">
      <w:pPr>
        <w:rPr>
          <w:highlight w:val="white"/>
        </w:rPr>
      </w:pPr>
    </w:p>
    <w:tbl>
      <w:tblPr>
        <w:tblStyle w:val="a2"/>
        <w:tblW w:w="8670"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70"/>
      </w:tblGrid>
      <w:tr w:rsidR="00C46924">
        <w:tc>
          <w:tcPr>
            <w:tcW w:w="8670" w:type="dxa"/>
            <w:shd w:val="clear" w:color="auto" w:fill="auto"/>
            <w:tcMar>
              <w:top w:w="100" w:type="dxa"/>
              <w:left w:w="100" w:type="dxa"/>
              <w:bottom w:w="100" w:type="dxa"/>
              <w:right w:w="100" w:type="dxa"/>
            </w:tcMar>
          </w:tcPr>
          <w:p w:rsidR="00C46924" w:rsidRDefault="00105A61">
            <w:pPr>
              <w:rPr>
                <w:highlight w:val="white"/>
              </w:rPr>
            </w:pPr>
            <w:r>
              <w:rPr>
                <w:rFonts w:ascii="Consolas" w:eastAsia="Consolas" w:hAnsi="Consolas" w:cs="Consolas"/>
                <w:sz w:val="18"/>
                <w:szCs w:val="18"/>
                <w:highlight w:val="white"/>
              </w:rPr>
              <w:t>top</w:t>
            </w:r>
          </w:p>
        </w:tc>
      </w:tr>
    </w:tbl>
    <w:p w:rsidR="00C46924" w:rsidRDefault="00C46924">
      <w:pPr>
        <w:rPr>
          <w:highlight w:val="white"/>
        </w:rPr>
      </w:pPr>
    </w:p>
    <w:p w:rsidR="00C46924" w:rsidRDefault="00105A61">
      <w:pPr>
        <w:ind w:left="720"/>
        <w:jc w:val="both"/>
        <w:rPr>
          <w:highlight w:val="white"/>
        </w:rPr>
      </w:pPr>
      <w:r>
        <w:rPr>
          <w:highlight w:val="white"/>
        </w:rPr>
        <w:t xml:space="preserve">Despliega los procesos más importantes ordenados de acuerdo al uso de porcentaje de CPU. Debido a que en este comando la información se despliega (más o menos) en tiempo real, la consola se bloquea de modo que para salir de este se presiona la tecla </w:t>
      </w:r>
      <w:r>
        <w:rPr>
          <w:rFonts w:ascii="Consolas" w:eastAsia="Consolas" w:hAnsi="Consolas" w:cs="Consolas"/>
          <w:b/>
          <w:sz w:val="18"/>
          <w:szCs w:val="18"/>
          <w:highlight w:val="white"/>
        </w:rPr>
        <w:t>q</w:t>
      </w:r>
      <w:r>
        <w:rPr>
          <w:highlight w:val="white"/>
        </w:rPr>
        <w:t xml:space="preserve">. </w:t>
      </w:r>
    </w:p>
    <w:p w:rsidR="00C46924" w:rsidRDefault="00C46924">
      <w:pPr>
        <w:rPr>
          <w:highlight w:val="white"/>
        </w:rPr>
      </w:pPr>
    </w:p>
    <w:p w:rsidR="00C46924" w:rsidRDefault="00105A61">
      <w:pPr>
        <w:numPr>
          <w:ilvl w:val="0"/>
          <w:numId w:val="2"/>
        </w:numPr>
        <w:contextualSpacing/>
        <w:rPr>
          <w:b/>
          <w:sz w:val="24"/>
          <w:szCs w:val="24"/>
          <w:highlight w:val="white"/>
        </w:rPr>
      </w:pPr>
      <w:r>
        <w:rPr>
          <w:b/>
          <w:sz w:val="24"/>
          <w:szCs w:val="24"/>
          <w:highlight w:val="white"/>
        </w:rPr>
        <w:t xml:space="preserve">Comando </w:t>
      </w:r>
      <w:proofErr w:type="spellStart"/>
      <w:r>
        <w:rPr>
          <w:b/>
          <w:sz w:val="24"/>
          <w:szCs w:val="24"/>
          <w:highlight w:val="white"/>
        </w:rPr>
        <w:t>jobs</w:t>
      </w:r>
      <w:proofErr w:type="spellEnd"/>
    </w:p>
    <w:p w:rsidR="00C46924" w:rsidRDefault="00C46924">
      <w:pPr>
        <w:rPr>
          <w:highlight w:val="white"/>
        </w:rPr>
      </w:pPr>
    </w:p>
    <w:tbl>
      <w:tblPr>
        <w:tblStyle w:val="a3"/>
        <w:tblW w:w="8655"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55"/>
      </w:tblGrid>
      <w:tr w:rsidR="00C46924">
        <w:tc>
          <w:tcPr>
            <w:tcW w:w="8655" w:type="dxa"/>
            <w:shd w:val="clear" w:color="auto" w:fill="auto"/>
            <w:tcMar>
              <w:top w:w="100" w:type="dxa"/>
              <w:left w:w="100" w:type="dxa"/>
              <w:bottom w:w="100" w:type="dxa"/>
              <w:right w:w="100" w:type="dxa"/>
            </w:tcMar>
          </w:tcPr>
          <w:p w:rsidR="00C46924" w:rsidRDefault="00105A61">
            <w:pPr>
              <w:rPr>
                <w:highlight w:val="white"/>
              </w:rPr>
            </w:pPr>
            <w:proofErr w:type="spellStart"/>
            <w:r>
              <w:rPr>
                <w:rFonts w:ascii="Consolas" w:eastAsia="Consolas" w:hAnsi="Consolas" w:cs="Consolas"/>
                <w:sz w:val="18"/>
                <w:szCs w:val="18"/>
                <w:highlight w:val="white"/>
              </w:rPr>
              <w:t>jobs</w:t>
            </w:r>
            <w:proofErr w:type="spellEnd"/>
          </w:p>
        </w:tc>
      </w:tr>
    </w:tbl>
    <w:p w:rsidR="00C46924" w:rsidRDefault="00C46924">
      <w:pPr>
        <w:rPr>
          <w:highlight w:val="white"/>
        </w:rPr>
      </w:pPr>
    </w:p>
    <w:p w:rsidR="00C46924" w:rsidRDefault="00105A61">
      <w:pPr>
        <w:ind w:left="720"/>
        <w:rPr>
          <w:highlight w:val="white"/>
        </w:rPr>
      </w:pPr>
      <w:r>
        <w:rPr>
          <w:highlight w:val="white"/>
        </w:rPr>
        <w:t xml:space="preserve">Retorna la lista de procesos en </w:t>
      </w:r>
      <w:proofErr w:type="spellStart"/>
      <w:r>
        <w:rPr>
          <w:highlight w:val="white"/>
        </w:rPr>
        <w:t>background</w:t>
      </w:r>
      <w:proofErr w:type="spellEnd"/>
      <w:r>
        <w:rPr>
          <w:highlight w:val="white"/>
        </w:rPr>
        <w:t xml:space="preserve"> en el mismo </w:t>
      </w:r>
      <w:proofErr w:type="spellStart"/>
      <w:r>
        <w:rPr>
          <w:highlight w:val="white"/>
        </w:rPr>
        <w:t>shell</w:t>
      </w:r>
      <w:proofErr w:type="spellEnd"/>
      <w:r>
        <w:rPr>
          <w:highlight w:val="white"/>
        </w:rPr>
        <w:t xml:space="preserve">. Lanzar procesos en </w:t>
      </w:r>
      <w:proofErr w:type="spellStart"/>
      <w:r>
        <w:rPr>
          <w:highlight w:val="white"/>
        </w:rPr>
        <w:t>background</w:t>
      </w:r>
      <w:proofErr w:type="spellEnd"/>
      <w:r>
        <w:rPr>
          <w:highlight w:val="white"/>
        </w:rPr>
        <w:t xml:space="preserve"> es de utilidad si no se quiere bloquear la consola.  Para hacer que un proceso se ejecute en </w:t>
      </w:r>
      <w:proofErr w:type="spellStart"/>
      <w:r>
        <w:rPr>
          <w:highlight w:val="white"/>
        </w:rPr>
        <w:t>background</w:t>
      </w:r>
      <w:proofErr w:type="spellEnd"/>
      <w:r>
        <w:rPr>
          <w:highlight w:val="white"/>
        </w:rPr>
        <w:t xml:space="preserve">, se debe agregar &amp; al final de la línea. Así: </w:t>
      </w:r>
    </w:p>
    <w:p w:rsidR="00C46924" w:rsidRDefault="00C46924">
      <w:pPr>
        <w:rPr>
          <w:highlight w:val="white"/>
        </w:rPr>
      </w:pPr>
    </w:p>
    <w:tbl>
      <w:tblPr>
        <w:tblStyle w:val="a4"/>
        <w:tblW w:w="8655"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55"/>
      </w:tblGrid>
      <w:tr w:rsidR="00C46924">
        <w:tc>
          <w:tcPr>
            <w:tcW w:w="8655" w:type="dxa"/>
            <w:shd w:val="clear" w:color="auto" w:fill="auto"/>
            <w:tcMar>
              <w:top w:w="100" w:type="dxa"/>
              <w:left w:w="100" w:type="dxa"/>
              <w:bottom w:w="100" w:type="dxa"/>
              <w:right w:w="100" w:type="dxa"/>
            </w:tcMar>
          </w:tcPr>
          <w:p w:rsidR="00C46924" w:rsidRDefault="00105A61">
            <w:pPr>
              <w:rPr>
                <w:highlight w:val="white"/>
              </w:rPr>
            </w:pPr>
            <w:r>
              <w:rPr>
                <w:rFonts w:ascii="Consolas" w:eastAsia="Consolas" w:hAnsi="Consolas" w:cs="Consolas"/>
                <w:sz w:val="18"/>
                <w:szCs w:val="18"/>
                <w:highlight w:val="white"/>
              </w:rPr>
              <w:t>comando &amp;</w:t>
            </w:r>
          </w:p>
        </w:tc>
      </w:tr>
    </w:tbl>
    <w:p w:rsidR="00C46924" w:rsidRDefault="00C46924">
      <w:pPr>
        <w:rPr>
          <w:highlight w:val="white"/>
        </w:rPr>
      </w:pPr>
    </w:p>
    <w:p w:rsidR="00C46924" w:rsidRDefault="00105A61">
      <w:pPr>
        <w:ind w:firstLine="720"/>
        <w:rPr>
          <w:highlight w:val="white"/>
        </w:rPr>
      </w:pPr>
      <w:r>
        <w:rPr>
          <w:highlight w:val="white"/>
        </w:rPr>
        <w:t xml:space="preserve">Por ejemplo, si hubiésemos deseado correr </w:t>
      </w:r>
      <w:proofErr w:type="spellStart"/>
      <w:r>
        <w:rPr>
          <w:highlight w:val="white"/>
        </w:rPr>
        <w:t>gedit</w:t>
      </w:r>
      <w:proofErr w:type="spellEnd"/>
      <w:r>
        <w:rPr>
          <w:highlight w:val="white"/>
        </w:rPr>
        <w:t xml:space="preserve"> en </w:t>
      </w:r>
      <w:proofErr w:type="spellStart"/>
      <w:r>
        <w:rPr>
          <w:highlight w:val="white"/>
        </w:rPr>
        <w:t>background</w:t>
      </w:r>
      <w:proofErr w:type="spellEnd"/>
      <w:r>
        <w:rPr>
          <w:highlight w:val="white"/>
        </w:rPr>
        <w:t>, el comando sería:</w:t>
      </w:r>
    </w:p>
    <w:p w:rsidR="00C46924" w:rsidRDefault="00C46924">
      <w:pPr>
        <w:rPr>
          <w:highlight w:val="white"/>
        </w:rPr>
      </w:pPr>
    </w:p>
    <w:tbl>
      <w:tblPr>
        <w:tblStyle w:val="a5"/>
        <w:tblW w:w="8700"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tblGrid>
      <w:tr w:rsidR="00C46924">
        <w:tc>
          <w:tcPr>
            <w:tcW w:w="8700" w:type="dxa"/>
            <w:shd w:val="clear" w:color="auto" w:fill="auto"/>
            <w:tcMar>
              <w:top w:w="100" w:type="dxa"/>
              <w:left w:w="100" w:type="dxa"/>
              <w:bottom w:w="100" w:type="dxa"/>
              <w:right w:w="100" w:type="dxa"/>
            </w:tcMar>
          </w:tcPr>
          <w:p w:rsidR="00C46924" w:rsidRDefault="00105A61">
            <w:pPr>
              <w:rPr>
                <w:highlight w:val="white"/>
              </w:rPr>
            </w:pPr>
            <w:proofErr w:type="spellStart"/>
            <w:r>
              <w:rPr>
                <w:rFonts w:ascii="Consolas" w:eastAsia="Consolas" w:hAnsi="Consolas" w:cs="Consolas"/>
                <w:sz w:val="18"/>
                <w:szCs w:val="18"/>
                <w:highlight w:val="white"/>
              </w:rPr>
              <w:lastRenderedPageBreak/>
              <w:t>gedit</w:t>
            </w:r>
            <w:proofErr w:type="spellEnd"/>
            <w:r>
              <w:rPr>
                <w:rFonts w:ascii="Consolas" w:eastAsia="Consolas" w:hAnsi="Consolas" w:cs="Consolas"/>
                <w:sz w:val="18"/>
                <w:szCs w:val="18"/>
                <w:highlight w:val="white"/>
              </w:rPr>
              <w:t xml:space="preserve"> &amp;</w:t>
            </w:r>
          </w:p>
        </w:tc>
      </w:tr>
    </w:tbl>
    <w:p w:rsidR="00C46924" w:rsidRDefault="00105A61">
      <w:pPr>
        <w:pStyle w:val="Ttulo2"/>
        <w:jc w:val="both"/>
      </w:pPr>
      <w:bookmarkStart w:id="5" w:name="_m7t0y7wsgb1z" w:colFirst="0" w:colLast="0"/>
      <w:bookmarkEnd w:id="5"/>
      <w:r>
        <w:t>2.3. Practicando los comandos anteriores</w:t>
      </w:r>
    </w:p>
    <w:p w:rsidR="00C46924" w:rsidRDefault="00105A61">
      <w:pPr>
        <w:jc w:val="both"/>
      </w:pPr>
      <w:r>
        <w:t xml:space="preserve">A </w:t>
      </w:r>
      <w:proofErr w:type="gramStart"/>
      <w:r>
        <w:t>continuación</w:t>
      </w:r>
      <w:proofErr w:type="gramEnd"/>
      <w:r>
        <w:t xml:space="preserve"> se muestra paso a paso la ejecución de los comandos anteriormente mencionados en una máquina determinada con el fin de facilitar su comprensión. Pese a que se muestran capturas y parte de las salidas se recomienda que los ejecute en su máquina y compare los resultados, su comprensión puede ser de utilidad para el desarrollo de la práctica.</w:t>
      </w:r>
    </w:p>
    <w:p w:rsidR="00C46924" w:rsidRDefault="00C46924">
      <w:pPr>
        <w:rPr>
          <w:highlight w:val="white"/>
        </w:rPr>
      </w:pPr>
    </w:p>
    <w:p w:rsidR="00C46924" w:rsidRDefault="00105A61">
      <w:pPr>
        <w:numPr>
          <w:ilvl w:val="0"/>
          <w:numId w:val="11"/>
        </w:numPr>
        <w:contextualSpacing/>
        <w:rPr>
          <w:highlight w:val="white"/>
        </w:rPr>
      </w:pPr>
      <w:r>
        <w:rPr>
          <w:highlight w:val="white"/>
        </w:rPr>
        <w:t xml:space="preserve">Abra una terminal de </w:t>
      </w:r>
      <w:proofErr w:type="spellStart"/>
      <w:r>
        <w:rPr>
          <w:highlight w:val="white"/>
        </w:rPr>
        <w:t>linux</w:t>
      </w:r>
      <w:proofErr w:type="spellEnd"/>
      <w:r>
        <w:rPr>
          <w:highlight w:val="white"/>
        </w:rPr>
        <w:t xml:space="preserve"> y ejecute el comando </w:t>
      </w:r>
      <w:proofErr w:type="spellStart"/>
      <w:r>
        <w:rPr>
          <w:highlight w:val="white"/>
        </w:rPr>
        <w:t>ps</w:t>
      </w:r>
      <w:proofErr w:type="spellEnd"/>
      <w:r>
        <w:rPr>
          <w:highlight w:val="white"/>
        </w:rPr>
        <w:t>. ¿Qué observa?</w:t>
      </w:r>
    </w:p>
    <w:p w:rsidR="00322874" w:rsidRDefault="00322874" w:rsidP="00322874">
      <w:pPr>
        <w:ind w:left="720"/>
        <w:contextualSpacing/>
        <w:rPr>
          <w:highlight w:val="white"/>
        </w:rPr>
      </w:pPr>
      <w:r>
        <w:rPr>
          <w:noProof/>
          <w:lang w:val="es-CO"/>
        </w:rPr>
        <w:drawing>
          <wp:inline distT="0" distB="0" distL="0" distR="0" wp14:anchorId="27157EE5" wp14:editId="07C9C781">
            <wp:extent cx="2819400" cy="8572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400" cy="857250"/>
                    </a:xfrm>
                    <a:prstGeom prst="rect">
                      <a:avLst/>
                    </a:prstGeom>
                  </pic:spPr>
                </pic:pic>
              </a:graphicData>
            </a:graphic>
          </wp:inline>
        </w:drawing>
      </w:r>
    </w:p>
    <w:p w:rsidR="00322874" w:rsidRDefault="00322874" w:rsidP="00322874">
      <w:pPr>
        <w:ind w:left="720"/>
        <w:contextualSpacing/>
        <w:rPr>
          <w:highlight w:val="white"/>
        </w:rPr>
      </w:pPr>
    </w:p>
    <w:p w:rsidR="00C46924" w:rsidRDefault="00C46924">
      <w:pPr>
        <w:rPr>
          <w:highlight w:val="white"/>
        </w:rPr>
      </w:pPr>
    </w:p>
    <w:tbl>
      <w:tblPr>
        <w:tblStyle w:val="a6"/>
        <w:tblW w:w="94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6"/>
      </w:tblGrid>
      <w:tr w:rsidR="00C46924">
        <w:tc>
          <w:tcPr>
            <w:tcW w:w="9406" w:type="dxa"/>
            <w:shd w:val="clear" w:color="auto" w:fill="auto"/>
            <w:tcMar>
              <w:top w:w="100" w:type="dxa"/>
              <w:left w:w="100" w:type="dxa"/>
              <w:bottom w:w="100" w:type="dxa"/>
              <w:right w:w="100" w:type="dxa"/>
            </w:tcMar>
          </w:tcPr>
          <w:p w:rsidR="00C46924" w:rsidRPr="004A55FE" w:rsidRDefault="00105A61">
            <w:pPr>
              <w:widowControl w:val="0"/>
              <w:spacing w:line="240" w:lineRule="auto"/>
              <w:rPr>
                <w:rFonts w:ascii="Consolas" w:eastAsia="Consolas" w:hAnsi="Consolas" w:cs="Consolas"/>
                <w:sz w:val="18"/>
                <w:szCs w:val="18"/>
                <w:highlight w:val="white"/>
                <w:lang w:val="en-US"/>
              </w:rPr>
            </w:pPr>
            <w:r w:rsidRPr="004A55FE">
              <w:rPr>
                <w:rFonts w:ascii="Consolas" w:eastAsia="Consolas" w:hAnsi="Consolas" w:cs="Consolas"/>
                <w:sz w:val="18"/>
                <w:szCs w:val="18"/>
                <w:highlight w:val="white"/>
                <w:lang w:val="en-US"/>
              </w:rPr>
              <w:t xml:space="preserve">$ </w:t>
            </w:r>
            <w:proofErr w:type="spellStart"/>
            <w:r w:rsidRPr="004A55FE">
              <w:rPr>
                <w:rFonts w:ascii="Consolas" w:eastAsia="Consolas" w:hAnsi="Consolas" w:cs="Consolas"/>
                <w:sz w:val="18"/>
                <w:szCs w:val="18"/>
                <w:highlight w:val="white"/>
                <w:lang w:val="en-US"/>
              </w:rPr>
              <w:t>ps</w:t>
            </w:r>
            <w:proofErr w:type="spellEnd"/>
          </w:p>
          <w:p w:rsidR="00C46924" w:rsidRPr="004A55FE" w:rsidRDefault="00105A61">
            <w:pPr>
              <w:widowControl w:val="0"/>
              <w:spacing w:line="240" w:lineRule="auto"/>
              <w:rPr>
                <w:rFonts w:ascii="Consolas" w:eastAsia="Consolas" w:hAnsi="Consolas" w:cs="Consolas"/>
                <w:sz w:val="18"/>
                <w:szCs w:val="18"/>
                <w:highlight w:val="white"/>
                <w:lang w:val="en-US"/>
              </w:rPr>
            </w:pPr>
            <w:r w:rsidRPr="004A55FE">
              <w:rPr>
                <w:rFonts w:ascii="Consolas" w:eastAsia="Consolas" w:hAnsi="Consolas" w:cs="Consolas"/>
                <w:sz w:val="18"/>
                <w:szCs w:val="18"/>
                <w:highlight w:val="white"/>
                <w:lang w:val="en-US"/>
              </w:rPr>
              <w:t xml:space="preserve">  PID TTY      </w:t>
            </w:r>
            <w:r w:rsidRPr="004A55FE">
              <w:rPr>
                <w:rFonts w:ascii="Consolas" w:eastAsia="Consolas" w:hAnsi="Consolas" w:cs="Consolas"/>
                <w:sz w:val="18"/>
                <w:szCs w:val="18"/>
                <w:highlight w:val="white"/>
                <w:lang w:val="en-US"/>
              </w:rPr>
              <w:tab/>
              <w:t>TIME CMD</w:t>
            </w:r>
          </w:p>
          <w:p w:rsidR="00C46924" w:rsidRPr="004A55FE" w:rsidRDefault="00105A61">
            <w:pPr>
              <w:widowControl w:val="0"/>
              <w:spacing w:line="240" w:lineRule="auto"/>
              <w:rPr>
                <w:rFonts w:ascii="Consolas" w:eastAsia="Consolas" w:hAnsi="Consolas" w:cs="Consolas"/>
                <w:sz w:val="18"/>
                <w:szCs w:val="18"/>
                <w:highlight w:val="white"/>
                <w:lang w:val="en-US"/>
              </w:rPr>
            </w:pPr>
            <w:r w:rsidRPr="004A55FE">
              <w:rPr>
                <w:rFonts w:ascii="Consolas" w:eastAsia="Consolas" w:hAnsi="Consolas" w:cs="Consolas"/>
                <w:sz w:val="18"/>
                <w:szCs w:val="18"/>
                <w:highlight w:val="white"/>
                <w:lang w:val="en-US"/>
              </w:rPr>
              <w:t xml:space="preserve"> 5151 pts/4</w:t>
            </w:r>
            <w:r w:rsidRPr="004A55FE">
              <w:rPr>
                <w:rFonts w:ascii="Consolas" w:eastAsia="Consolas" w:hAnsi="Consolas" w:cs="Consolas"/>
                <w:sz w:val="18"/>
                <w:szCs w:val="18"/>
                <w:highlight w:val="white"/>
                <w:lang w:val="en-US"/>
              </w:rPr>
              <w:tab/>
              <w:t>00:00:00 bash</w:t>
            </w:r>
          </w:p>
          <w:p w:rsidR="00C46924" w:rsidRDefault="00105A61">
            <w:pPr>
              <w:widowControl w:val="0"/>
              <w:spacing w:line="240" w:lineRule="auto"/>
              <w:rPr>
                <w:highlight w:val="white"/>
              </w:rPr>
            </w:pPr>
            <w:r w:rsidRPr="004A55FE">
              <w:rPr>
                <w:rFonts w:ascii="Consolas" w:eastAsia="Consolas" w:hAnsi="Consolas" w:cs="Consolas"/>
                <w:sz w:val="18"/>
                <w:szCs w:val="18"/>
                <w:highlight w:val="white"/>
                <w:lang w:val="en-US"/>
              </w:rPr>
              <w:t xml:space="preserve"> </w:t>
            </w:r>
            <w:r>
              <w:rPr>
                <w:rFonts w:ascii="Consolas" w:eastAsia="Consolas" w:hAnsi="Consolas" w:cs="Consolas"/>
                <w:sz w:val="18"/>
                <w:szCs w:val="18"/>
                <w:highlight w:val="white"/>
              </w:rPr>
              <w:t xml:space="preserve">5204 </w:t>
            </w:r>
            <w:proofErr w:type="spellStart"/>
            <w:r>
              <w:rPr>
                <w:rFonts w:ascii="Consolas" w:eastAsia="Consolas" w:hAnsi="Consolas" w:cs="Consolas"/>
                <w:sz w:val="18"/>
                <w:szCs w:val="18"/>
                <w:highlight w:val="white"/>
              </w:rPr>
              <w:t>pts</w:t>
            </w:r>
            <w:proofErr w:type="spellEnd"/>
            <w:r>
              <w:rPr>
                <w:rFonts w:ascii="Consolas" w:eastAsia="Consolas" w:hAnsi="Consolas" w:cs="Consolas"/>
                <w:sz w:val="18"/>
                <w:szCs w:val="18"/>
                <w:highlight w:val="white"/>
              </w:rPr>
              <w:t>/4</w:t>
            </w:r>
            <w:r>
              <w:rPr>
                <w:rFonts w:ascii="Consolas" w:eastAsia="Consolas" w:hAnsi="Consolas" w:cs="Consolas"/>
                <w:sz w:val="18"/>
                <w:szCs w:val="18"/>
                <w:highlight w:val="white"/>
              </w:rPr>
              <w:tab/>
              <w:t xml:space="preserve">00:00:00 </w:t>
            </w:r>
            <w:proofErr w:type="spellStart"/>
            <w:r>
              <w:rPr>
                <w:rFonts w:ascii="Consolas" w:eastAsia="Consolas" w:hAnsi="Consolas" w:cs="Consolas"/>
                <w:sz w:val="18"/>
                <w:szCs w:val="18"/>
                <w:highlight w:val="white"/>
              </w:rPr>
              <w:t>ps</w:t>
            </w:r>
            <w:proofErr w:type="spellEnd"/>
          </w:p>
        </w:tc>
      </w:tr>
    </w:tbl>
    <w:p w:rsidR="00C46924" w:rsidRDefault="00C46924">
      <w:pPr>
        <w:rPr>
          <w:highlight w:val="white"/>
        </w:rPr>
      </w:pPr>
    </w:p>
    <w:p w:rsidR="00C46924" w:rsidRDefault="00105A61">
      <w:pPr>
        <w:numPr>
          <w:ilvl w:val="0"/>
          <w:numId w:val="11"/>
        </w:numPr>
        <w:contextualSpacing/>
        <w:rPr>
          <w:highlight w:val="white"/>
        </w:rPr>
      </w:pPr>
      <w:r>
        <w:rPr>
          <w:highlight w:val="white"/>
        </w:rPr>
        <w:t xml:space="preserve">Ejecute el comando </w:t>
      </w:r>
      <w:proofErr w:type="spellStart"/>
      <w:r>
        <w:rPr>
          <w:highlight w:val="white"/>
        </w:rPr>
        <w:t>jobs</w:t>
      </w:r>
      <w:proofErr w:type="spellEnd"/>
      <w:r>
        <w:rPr>
          <w:highlight w:val="white"/>
        </w:rPr>
        <w:t>. ¿Qué observa y por qué?</w:t>
      </w:r>
    </w:p>
    <w:p w:rsidR="00322874" w:rsidRDefault="00322874" w:rsidP="00322874">
      <w:pPr>
        <w:ind w:left="720"/>
        <w:contextualSpacing/>
        <w:rPr>
          <w:highlight w:val="white"/>
        </w:rPr>
      </w:pPr>
      <w:r>
        <w:rPr>
          <w:noProof/>
          <w:lang w:val="es-CO"/>
        </w:rPr>
        <w:drawing>
          <wp:inline distT="0" distB="0" distL="0" distR="0" wp14:anchorId="07BDD03C" wp14:editId="12079E65">
            <wp:extent cx="4229100" cy="1009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100" cy="1009650"/>
                    </a:xfrm>
                    <a:prstGeom prst="rect">
                      <a:avLst/>
                    </a:prstGeom>
                  </pic:spPr>
                </pic:pic>
              </a:graphicData>
            </a:graphic>
          </wp:inline>
        </w:drawing>
      </w:r>
    </w:p>
    <w:p w:rsidR="00C46924" w:rsidRDefault="00105A61">
      <w:pPr>
        <w:numPr>
          <w:ilvl w:val="0"/>
          <w:numId w:val="11"/>
        </w:numPr>
        <w:contextualSpacing/>
        <w:rPr>
          <w:highlight w:val="white"/>
        </w:rPr>
      </w:pPr>
      <w:r>
        <w:rPr>
          <w:highlight w:val="white"/>
        </w:rPr>
        <w:t xml:space="preserve">Ahora llame el editor de texto de su preferencia (en este ejemplo se llamó </w:t>
      </w:r>
      <w:proofErr w:type="spellStart"/>
      <w:r>
        <w:rPr>
          <w:highlight w:val="white"/>
        </w:rPr>
        <w:t>gedit</w:t>
      </w:r>
      <w:proofErr w:type="spellEnd"/>
      <w:r>
        <w:rPr>
          <w:highlight w:val="white"/>
        </w:rPr>
        <w:t xml:space="preserve">) en </w:t>
      </w:r>
      <w:proofErr w:type="spellStart"/>
      <w:r>
        <w:rPr>
          <w:highlight w:val="white"/>
        </w:rPr>
        <w:t>background</w:t>
      </w:r>
      <w:proofErr w:type="spellEnd"/>
      <w:r>
        <w:rPr>
          <w:highlight w:val="white"/>
        </w:rPr>
        <w:t>. Si usted observa la salida verá un número ¿Con qué se relaciona este?</w:t>
      </w:r>
    </w:p>
    <w:p w:rsidR="00322874" w:rsidRDefault="00322874" w:rsidP="00322874">
      <w:pPr>
        <w:ind w:left="720"/>
        <w:contextualSpacing/>
        <w:rPr>
          <w:highlight w:val="white"/>
        </w:rPr>
      </w:pPr>
    </w:p>
    <w:p w:rsidR="00322874" w:rsidRDefault="00322874" w:rsidP="00322874">
      <w:pPr>
        <w:ind w:left="720"/>
        <w:contextualSpacing/>
        <w:rPr>
          <w:highlight w:val="white"/>
        </w:rPr>
      </w:pPr>
      <w:r>
        <w:rPr>
          <w:noProof/>
          <w:lang w:val="es-CO"/>
        </w:rPr>
        <w:drawing>
          <wp:inline distT="0" distB="0" distL="0" distR="0" wp14:anchorId="289B8B58" wp14:editId="28111079">
            <wp:extent cx="3190875" cy="3238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875" cy="323850"/>
                    </a:xfrm>
                    <a:prstGeom prst="rect">
                      <a:avLst/>
                    </a:prstGeom>
                  </pic:spPr>
                </pic:pic>
              </a:graphicData>
            </a:graphic>
          </wp:inline>
        </w:drawing>
      </w:r>
    </w:p>
    <w:p w:rsidR="00C46924" w:rsidRDefault="00C46924">
      <w:pPr>
        <w:rPr>
          <w:highlight w:val="white"/>
        </w:rPr>
      </w:pPr>
    </w:p>
    <w:tbl>
      <w:tblPr>
        <w:tblStyle w:val="a7"/>
        <w:tblW w:w="94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6"/>
      </w:tblGrid>
      <w:tr w:rsidR="00C46924">
        <w:tc>
          <w:tcPr>
            <w:tcW w:w="9406" w:type="dxa"/>
            <w:shd w:val="clear" w:color="auto" w:fill="auto"/>
            <w:tcMar>
              <w:top w:w="100" w:type="dxa"/>
              <w:left w:w="100" w:type="dxa"/>
              <w:bottom w:w="100" w:type="dxa"/>
              <w:right w:w="100" w:type="dxa"/>
            </w:tcMar>
          </w:tcPr>
          <w:p w:rsidR="00C46924" w:rsidRDefault="00105A61">
            <w:pPr>
              <w:widowControl w:val="0"/>
              <w:spacing w:line="240" w:lineRule="auto"/>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proofErr w:type="spellStart"/>
            <w:r>
              <w:rPr>
                <w:rFonts w:ascii="Consolas" w:eastAsia="Consolas" w:hAnsi="Consolas" w:cs="Consolas"/>
                <w:sz w:val="18"/>
                <w:szCs w:val="18"/>
                <w:highlight w:val="white"/>
              </w:rPr>
              <w:t>gedit</w:t>
            </w:r>
            <w:proofErr w:type="spellEnd"/>
            <w:r>
              <w:rPr>
                <w:rFonts w:ascii="Consolas" w:eastAsia="Consolas" w:hAnsi="Consolas" w:cs="Consolas"/>
                <w:sz w:val="18"/>
                <w:szCs w:val="18"/>
                <w:highlight w:val="white"/>
              </w:rPr>
              <w:t xml:space="preserve"> &amp;</w:t>
            </w:r>
          </w:p>
          <w:p w:rsidR="00C46924" w:rsidRDefault="00105A61">
            <w:pPr>
              <w:widowControl w:val="0"/>
              <w:spacing w:line="240" w:lineRule="auto"/>
              <w:rPr>
                <w:highlight w:val="white"/>
              </w:rPr>
            </w:pPr>
            <w:r>
              <w:rPr>
                <w:rFonts w:ascii="Consolas" w:eastAsia="Consolas" w:hAnsi="Consolas" w:cs="Consolas"/>
                <w:sz w:val="18"/>
                <w:szCs w:val="18"/>
                <w:highlight w:val="white"/>
              </w:rPr>
              <w:t>[1] 5205</w:t>
            </w:r>
          </w:p>
        </w:tc>
      </w:tr>
    </w:tbl>
    <w:p w:rsidR="00C46924" w:rsidRDefault="00C46924">
      <w:pPr>
        <w:rPr>
          <w:highlight w:val="white"/>
        </w:rPr>
      </w:pPr>
    </w:p>
    <w:p w:rsidR="00C46924" w:rsidRDefault="00105A61">
      <w:pPr>
        <w:numPr>
          <w:ilvl w:val="0"/>
          <w:numId w:val="11"/>
        </w:numPr>
        <w:contextualSpacing/>
        <w:rPr>
          <w:highlight w:val="white"/>
        </w:rPr>
      </w:pPr>
      <w:r>
        <w:rPr>
          <w:highlight w:val="white"/>
        </w:rPr>
        <w:t xml:space="preserve">Ejecute nuevamente el comando </w:t>
      </w:r>
      <w:proofErr w:type="spellStart"/>
      <w:r>
        <w:rPr>
          <w:highlight w:val="white"/>
        </w:rPr>
        <w:t>jobs</w:t>
      </w:r>
      <w:proofErr w:type="spellEnd"/>
      <w:r>
        <w:rPr>
          <w:highlight w:val="white"/>
        </w:rPr>
        <w:t>. ¿Cambia la salida?</w:t>
      </w:r>
    </w:p>
    <w:p w:rsidR="00322874" w:rsidRDefault="00322874" w:rsidP="00322874">
      <w:pPr>
        <w:ind w:left="720"/>
        <w:contextualSpacing/>
        <w:rPr>
          <w:highlight w:val="white"/>
        </w:rPr>
      </w:pPr>
      <w:r>
        <w:rPr>
          <w:noProof/>
          <w:lang w:val="es-CO"/>
        </w:rPr>
        <w:drawing>
          <wp:inline distT="0" distB="0" distL="0" distR="0" wp14:anchorId="79BF0253" wp14:editId="5413ABAA">
            <wp:extent cx="2962275" cy="600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275" cy="600075"/>
                    </a:xfrm>
                    <a:prstGeom prst="rect">
                      <a:avLst/>
                    </a:prstGeom>
                  </pic:spPr>
                </pic:pic>
              </a:graphicData>
            </a:graphic>
          </wp:inline>
        </w:drawing>
      </w:r>
    </w:p>
    <w:p w:rsidR="00C46924" w:rsidRDefault="00C46924">
      <w:pPr>
        <w:rPr>
          <w:highlight w:val="white"/>
        </w:rPr>
      </w:pPr>
    </w:p>
    <w:tbl>
      <w:tblPr>
        <w:tblStyle w:val="a8"/>
        <w:tblW w:w="94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6"/>
      </w:tblGrid>
      <w:tr w:rsidR="00C46924">
        <w:tc>
          <w:tcPr>
            <w:tcW w:w="9406" w:type="dxa"/>
            <w:shd w:val="clear" w:color="auto" w:fill="auto"/>
            <w:tcMar>
              <w:top w:w="100" w:type="dxa"/>
              <w:left w:w="100" w:type="dxa"/>
              <w:bottom w:w="100" w:type="dxa"/>
              <w:right w:w="100" w:type="dxa"/>
            </w:tcMar>
          </w:tcPr>
          <w:p w:rsidR="00C46924" w:rsidRDefault="00105A61">
            <w:pPr>
              <w:widowControl w:val="0"/>
              <w:spacing w:line="240" w:lineRule="auto"/>
              <w:rPr>
                <w:rFonts w:ascii="Consolas" w:eastAsia="Consolas" w:hAnsi="Consolas" w:cs="Consolas"/>
                <w:sz w:val="18"/>
                <w:szCs w:val="18"/>
                <w:highlight w:val="white"/>
              </w:rPr>
            </w:pPr>
            <w:r>
              <w:rPr>
                <w:rFonts w:ascii="Consolas" w:eastAsia="Consolas" w:hAnsi="Consolas" w:cs="Consolas"/>
                <w:sz w:val="18"/>
                <w:szCs w:val="18"/>
                <w:highlight w:val="white"/>
              </w:rPr>
              <w:lastRenderedPageBreak/>
              <w:t xml:space="preserve">$ </w:t>
            </w:r>
            <w:proofErr w:type="spellStart"/>
            <w:r>
              <w:rPr>
                <w:rFonts w:ascii="Consolas" w:eastAsia="Consolas" w:hAnsi="Consolas" w:cs="Consolas"/>
                <w:sz w:val="18"/>
                <w:szCs w:val="18"/>
                <w:highlight w:val="white"/>
              </w:rPr>
              <w:t>jobs</w:t>
            </w:r>
            <w:proofErr w:type="spellEnd"/>
          </w:p>
          <w:p w:rsidR="00C46924" w:rsidRDefault="00105A61">
            <w:pPr>
              <w:widowControl w:val="0"/>
              <w:spacing w:line="240" w:lineRule="auto"/>
              <w:rPr>
                <w:highlight w:val="white"/>
              </w:rPr>
            </w:pPr>
            <w:r>
              <w:rPr>
                <w:rFonts w:ascii="Consolas" w:eastAsia="Consolas" w:hAnsi="Consolas" w:cs="Consolas"/>
                <w:sz w:val="18"/>
                <w:szCs w:val="18"/>
                <w:highlight w:val="white"/>
              </w:rPr>
              <w:t xml:space="preserve">[1]+  Running             </w:t>
            </w:r>
            <w:r>
              <w:rPr>
                <w:rFonts w:ascii="Consolas" w:eastAsia="Consolas" w:hAnsi="Consolas" w:cs="Consolas"/>
                <w:sz w:val="18"/>
                <w:szCs w:val="18"/>
                <w:highlight w:val="white"/>
              </w:rPr>
              <w:tab/>
            </w:r>
            <w:proofErr w:type="spellStart"/>
            <w:r>
              <w:rPr>
                <w:rFonts w:ascii="Consolas" w:eastAsia="Consolas" w:hAnsi="Consolas" w:cs="Consolas"/>
                <w:sz w:val="18"/>
                <w:szCs w:val="18"/>
                <w:highlight w:val="white"/>
              </w:rPr>
              <w:t>gedit</w:t>
            </w:r>
            <w:proofErr w:type="spellEnd"/>
            <w:r>
              <w:rPr>
                <w:rFonts w:ascii="Consolas" w:eastAsia="Consolas" w:hAnsi="Consolas" w:cs="Consolas"/>
                <w:sz w:val="18"/>
                <w:szCs w:val="18"/>
                <w:highlight w:val="white"/>
              </w:rPr>
              <w:t xml:space="preserve"> &amp;</w:t>
            </w:r>
          </w:p>
        </w:tc>
      </w:tr>
    </w:tbl>
    <w:p w:rsidR="00C46924" w:rsidRDefault="00C46924">
      <w:pPr>
        <w:rPr>
          <w:highlight w:val="white"/>
        </w:rPr>
      </w:pPr>
    </w:p>
    <w:p w:rsidR="00C46924" w:rsidRDefault="00105A61">
      <w:pPr>
        <w:numPr>
          <w:ilvl w:val="0"/>
          <w:numId w:val="11"/>
        </w:numPr>
        <w:contextualSpacing/>
        <w:rPr>
          <w:highlight w:val="white"/>
        </w:rPr>
      </w:pPr>
      <w:r>
        <w:rPr>
          <w:highlight w:val="white"/>
        </w:rPr>
        <w:t xml:space="preserve">Ahora ejecute el comando </w:t>
      </w:r>
      <w:proofErr w:type="spellStart"/>
      <w:r>
        <w:rPr>
          <w:highlight w:val="white"/>
        </w:rPr>
        <w:t>ps</w:t>
      </w:r>
      <w:proofErr w:type="spellEnd"/>
      <w:r>
        <w:rPr>
          <w:highlight w:val="white"/>
        </w:rPr>
        <w:t xml:space="preserve"> con la opción l</w:t>
      </w:r>
    </w:p>
    <w:p w:rsidR="00322874" w:rsidRDefault="00322874" w:rsidP="00322874">
      <w:pPr>
        <w:ind w:left="720"/>
        <w:contextualSpacing/>
        <w:rPr>
          <w:highlight w:val="white"/>
        </w:rPr>
      </w:pPr>
      <w:r>
        <w:rPr>
          <w:noProof/>
          <w:lang w:val="es-CO"/>
        </w:rPr>
        <w:drawing>
          <wp:inline distT="0" distB="0" distL="0" distR="0" wp14:anchorId="31B8BE32" wp14:editId="226790FE">
            <wp:extent cx="5924550" cy="952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4550" cy="952500"/>
                    </a:xfrm>
                    <a:prstGeom prst="rect">
                      <a:avLst/>
                    </a:prstGeom>
                  </pic:spPr>
                </pic:pic>
              </a:graphicData>
            </a:graphic>
          </wp:inline>
        </w:drawing>
      </w:r>
    </w:p>
    <w:p w:rsidR="00C46924" w:rsidRDefault="00C46924">
      <w:pPr>
        <w:rPr>
          <w:highlight w:val="white"/>
        </w:rPr>
      </w:pPr>
    </w:p>
    <w:tbl>
      <w:tblPr>
        <w:tblStyle w:val="a9"/>
        <w:tblW w:w="94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6"/>
      </w:tblGrid>
      <w:tr w:rsidR="00C46924">
        <w:tc>
          <w:tcPr>
            <w:tcW w:w="9406" w:type="dxa"/>
            <w:shd w:val="clear" w:color="auto" w:fill="auto"/>
            <w:tcMar>
              <w:top w:w="100" w:type="dxa"/>
              <w:left w:w="100" w:type="dxa"/>
              <w:bottom w:w="100" w:type="dxa"/>
              <w:right w:w="100" w:type="dxa"/>
            </w:tcMar>
          </w:tcPr>
          <w:p w:rsidR="00C46924" w:rsidRPr="00322874" w:rsidRDefault="00105A61">
            <w:pPr>
              <w:widowControl w:val="0"/>
              <w:spacing w:line="240" w:lineRule="auto"/>
              <w:rPr>
                <w:rFonts w:ascii="Consolas" w:eastAsia="Consolas" w:hAnsi="Consolas" w:cs="Consolas"/>
                <w:sz w:val="18"/>
                <w:szCs w:val="18"/>
                <w:highlight w:val="white"/>
                <w:lang w:val="en-US"/>
              </w:rPr>
            </w:pPr>
            <w:r w:rsidRPr="00322874">
              <w:rPr>
                <w:rFonts w:ascii="Consolas" w:eastAsia="Consolas" w:hAnsi="Consolas" w:cs="Consolas"/>
                <w:sz w:val="18"/>
                <w:szCs w:val="18"/>
                <w:highlight w:val="white"/>
                <w:lang w:val="en-US"/>
              </w:rPr>
              <w:t xml:space="preserve">$ </w:t>
            </w:r>
            <w:proofErr w:type="spellStart"/>
            <w:r w:rsidRPr="00322874">
              <w:rPr>
                <w:rFonts w:ascii="Consolas" w:eastAsia="Consolas" w:hAnsi="Consolas" w:cs="Consolas"/>
                <w:sz w:val="18"/>
                <w:szCs w:val="18"/>
                <w:highlight w:val="white"/>
                <w:lang w:val="en-US"/>
              </w:rPr>
              <w:t>ps</w:t>
            </w:r>
            <w:proofErr w:type="spellEnd"/>
            <w:r w:rsidRPr="00322874">
              <w:rPr>
                <w:rFonts w:ascii="Consolas" w:eastAsia="Consolas" w:hAnsi="Consolas" w:cs="Consolas"/>
                <w:sz w:val="18"/>
                <w:szCs w:val="18"/>
                <w:highlight w:val="white"/>
                <w:lang w:val="en-US"/>
              </w:rPr>
              <w:t xml:space="preserve"> l</w:t>
            </w:r>
          </w:p>
          <w:p w:rsidR="00C46924" w:rsidRPr="00322874" w:rsidRDefault="00105A61">
            <w:pPr>
              <w:widowControl w:val="0"/>
              <w:spacing w:line="240" w:lineRule="auto"/>
              <w:rPr>
                <w:rFonts w:ascii="Consolas" w:eastAsia="Consolas" w:hAnsi="Consolas" w:cs="Consolas"/>
                <w:sz w:val="18"/>
                <w:szCs w:val="18"/>
                <w:highlight w:val="white"/>
                <w:lang w:val="en-US"/>
              </w:rPr>
            </w:pPr>
            <w:r w:rsidRPr="00322874">
              <w:rPr>
                <w:rFonts w:ascii="Consolas" w:eastAsia="Consolas" w:hAnsi="Consolas" w:cs="Consolas"/>
                <w:sz w:val="18"/>
                <w:szCs w:val="18"/>
                <w:highlight w:val="white"/>
                <w:lang w:val="en-US"/>
              </w:rPr>
              <w:t>F   UID   PID  PPID PRI  NI</w:t>
            </w:r>
            <w:r w:rsidRPr="00322874">
              <w:rPr>
                <w:rFonts w:ascii="Consolas" w:eastAsia="Consolas" w:hAnsi="Consolas" w:cs="Consolas"/>
                <w:sz w:val="18"/>
                <w:szCs w:val="18"/>
                <w:highlight w:val="white"/>
                <w:lang w:val="en-US"/>
              </w:rPr>
              <w:tab/>
              <w:t xml:space="preserve">VSZ   RSS WCHAN  STAT TTY    </w:t>
            </w:r>
            <w:r w:rsidRPr="00322874">
              <w:rPr>
                <w:rFonts w:ascii="Consolas" w:eastAsia="Consolas" w:hAnsi="Consolas" w:cs="Consolas"/>
                <w:sz w:val="18"/>
                <w:szCs w:val="18"/>
                <w:highlight w:val="white"/>
                <w:lang w:val="en-US"/>
              </w:rPr>
              <w:tab/>
              <w:t>TIME COMMAND</w:t>
            </w:r>
          </w:p>
          <w:p w:rsidR="00C46924" w:rsidRPr="00322874" w:rsidRDefault="00105A61">
            <w:pPr>
              <w:widowControl w:val="0"/>
              <w:spacing w:line="240" w:lineRule="auto"/>
              <w:rPr>
                <w:rFonts w:ascii="Consolas" w:eastAsia="Consolas" w:hAnsi="Consolas" w:cs="Consolas"/>
                <w:sz w:val="18"/>
                <w:szCs w:val="18"/>
                <w:highlight w:val="white"/>
                <w:lang w:val="en-US"/>
              </w:rPr>
            </w:pPr>
            <w:r w:rsidRPr="00322874">
              <w:rPr>
                <w:rFonts w:ascii="Consolas" w:eastAsia="Consolas" w:hAnsi="Consolas" w:cs="Consolas"/>
                <w:sz w:val="18"/>
                <w:szCs w:val="18"/>
                <w:highlight w:val="white"/>
                <w:lang w:val="en-US"/>
              </w:rPr>
              <w:t xml:space="preserve">0  1000  5151  5144  20   0  22636  5240 wait   </w:t>
            </w:r>
            <w:proofErr w:type="spellStart"/>
            <w:r w:rsidRPr="00322874">
              <w:rPr>
                <w:rFonts w:ascii="Consolas" w:eastAsia="Consolas" w:hAnsi="Consolas" w:cs="Consolas"/>
                <w:sz w:val="18"/>
                <w:szCs w:val="18"/>
                <w:highlight w:val="white"/>
                <w:lang w:val="en-US"/>
              </w:rPr>
              <w:t>Ss</w:t>
            </w:r>
            <w:proofErr w:type="spellEnd"/>
            <w:r w:rsidRPr="00322874">
              <w:rPr>
                <w:rFonts w:ascii="Consolas" w:eastAsia="Consolas" w:hAnsi="Consolas" w:cs="Consolas"/>
                <w:sz w:val="18"/>
                <w:szCs w:val="18"/>
                <w:highlight w:val="white"/>
                <w:lang w:val="en-US"/>
              </w:rPr>
              <w:t xml:space="preserve">   pts/4  </w:t>
            </w:r>
            <w:r w:rsidRPr="00322874">
              <w:rPr>
                <w:rFonts w:ascii="Consolas" w:eastAsia="Consolas" w:hAnsi="Consolas" w:cs="Consolas"/>
                <w:sz w:val="18"/>
                <w:szCs w:val="18"/>
                <w:highlight w:val="white"/>
                <w:lang w:val="en-US"/>
              </w:rPr>
              <w:tab/>
              <w:t>0:00 bash</w:t>
            </w:r>
          </w:p>
          <w:p w:rsidR="00C46924" w:rsidRPr="00322874" w:rsidRDefault="00105A61">
            <w:pPr>
              <w:widowControl w:val="0"/>
              <w:spacing w:line="240" w:lineRule="auto"/>
              <w:rPr>
                <w:rFonts w:ascii="Consolas" w:eastAsia="Consolas" w:hAnsi="Consolas" w:cs="Consolas"/>
                <w:sz w:val="18"/>
                <w:szCs w:val="18"/>
                <w:highlight w:val="white"/>
                <w:lang w:val="en-US"/>
              </w:rPr>
            </w:pPr>
            <w:r w:rsidRPr="00322874">
              <w:rPr>
                <w:rFonts w:ascii="Consolas" w:eastAsia="Consolas" w:hAnsi="Consolas" w:cs="Consolas"/>
                <w:sz w:val="18"/>
                <w:szCs w:val="18"/>
                <w:highlight w:val="white"/>
                <w:lang w:val="en-US"/>
              </w:rPr>
              <w:t xml:space="preserve">0  1000  5205  5151  20   0 655856 36848 </w:t>
            </w:r>
            <w:proofErr w:type="spellStart"/>
            <w:r w:rsidRPr="00322874">
              <w:rPr>
                <w:rFonts w:ascii="Consolas" w:eastAsia="Consolas" w:hAnsi="Consolas" w:cs="Consolas"/>
                <w:sz w:val="18"/>
                <w:szCs w:val="18"/>
                <w:highlight w:val="white"/>
                <w:lang w:val="en-US"/>
              </w:rPr>
              <w:t>poll_s</w:t>
            </w:r>
            <w:proofErr w:type="spellEnd"/>
            <w:r w:rsidRPr="00322874">
              <w:rPr>
                <w:rFonts w:ascii="Consolas" w:eastAsia="Consolas" w:hAnsi="Consolas" w:cs="Consolas"/>
                <w:sz w:val="18"/>
                <w:szCs w:val="18"/>
                <w:highlight w:val="white"/>
                <w:lang w:val="en-US"/>
              </w:rPr>
              <w:t xml:space="preserve"> </w:t>
            </w:r>
            <w:proofErr w:type="spellStart"/>
            <w:r w:rsidRPr="00322874">
              <w:rPr>
                <w:rFonts w:ascii="Consolas" w:eastAsia="Consolas" w:hAnsi="Consolas" w:cs="Consolas"/>
                <w:sz w:val="18"/>
                <w:szCs w:val="18"/>
                <w:highlight w:val="white"/>
                <w:lang w:val="en-US"/>
              </w:rPr>
              <w:t>Sl</w:t>
            </w:r>
            <w:proofErr w:type="spellEnd"/>
            <w:r w:rsidRPr="00322874">
              <w:rPr>
                <w:rFonts w:ascii="Consolas" w:eastAsia="Consolas" w:hAnsi="Consolas" w:cs="Consolas"/>
                <w:sz w:val="18"/>
                <w:szCs w:val="18"/>
                <w:highlight w:val="white"/>
                <w:lang w:val="en-US"/>
              </w:rPr>
              <w:t xml:space="preserve">   pts/4  </w:t>
            </w:r>
            <w:r w:rsidRPr="00322874">
              <w:rPr>
                <w:rFonts w:ascii="Consolas" w:eastAsia="Consolas" w:hAnsi="Consolas" w:cs="Consolas"/>
                <w:sz w:val="18"/>
                <w:szCs w:val="18"/>
                <w:highlight w:val="white"/>
                <w:lang w:val="en-US"/>
              </w:rPr>
              <w:tab/>
              <w:t xml:space="preserve">0:07 </w:t>
            </w:r>
            <w:proofErr w:type="spellStart"/>
            <w:r w:rsidRPr="00322874">
              <w:rPr>
                <w:rFonts w:ascii="Consolas" w:eastAsia="Consolas" w:hAnsi="Consolas" w:cs="Consolas"/>
                <w:sz w:val="18"/>
                <w:szCs w:val="18"/>
                <w:highlight w:val="white"/>
                <w:lang w:val="en-US"/>
              </w:rPr>
              <w:t>gedit</w:t>
            </w:r>
            <w:proofErr w:type="spellEnd"/>
          </w:p>
          <w:p w:rsidR="00C46924" w:rsidRDefault="00105A61">
            <w:pPr>
              <w:widowControl w:val="0"/>
              <w:spacing w:line="240" w:lineRule="auto"/>
              <w:rPr>
                <w:highlight w:val="white"/>
              </w:rPr>
            </w:pPr>
            <w:r>
              <w:rPr>
                <w:rFonts w:ascii="Consolas" w:eastAsia="Consolas" w:hAnsi="Consolas" w:cs="Consolas"/>
                <w:sz w:val="18"/>
                <w:szCs w:val="18"/>
                <w:highlight w:val="white"/>
              </w:rPr>
              <w:t xml:space="preserve">0  1000  6339  5151  20   0  28916  1620 -  </w:t>
            </w:r>
            <w:r>
              <w:rPr>
                <w:rFonts w:ascii="Consolas" w:eastAsia="Consolas" w:hAnsi="Consolas" w:cs="Consolas"/>
                <w:sz w:val="18"/>
                <w:szCs w:val="18"/>
                <w:highlight w:val="white"/>
              </w:rPr>
              <w:tab/>
              <w:t xml:space="preserve">R+   </w:t>
            </w:r>
            <w:proofErr w:type="spellStart"/>
            <w:r>
              <w:rPr>
                <w:rFonts w:ascii="Consolas" w:eastAsia="Consolas" w:hAnsi="Consolas" w:cs="Consolas"/>
                <w:sz w:val="18"/>
                <w:szCs w:val="18"/>
                <w:highlight w:val="white"/>
              </w:rPr>
              <w:t>pts</w:t>
            </w:r>
            <w:proofErr w:type="spellEnd"/>
            <w:r>
              <w:rPr>
                <w:rFonts w:ascii="Consolas" w:eastAsia="Consolas" w:hAnsi="Consolas" w:cs="Consolas"/>
                <w:sz w:val="18"/>
                <w:szCs w:val="18"/>
                <w:highlight w:val="white"/>
              </w:rPr>
              <w:t xml:space="preserve">/4  </w:t>
            </w:r>
            <w:r>
              <w:rPr>
                <w:rFonts w:ascii="Consolas" w:eastAsia="Consolas" w:hAnsi="Consolas" w:cs="Consolas"/>
                <w:sz w:val="18"/>
                <w:szCs w:val="18"/>
                <w:highlight w:val="white"/>
              </w:rPr>
              <w:tab/>
              <w:t xml:space="preserve">0:00 </w:t>
            </w:r>
            <w:proofErr w:type="spellStart"/>
            <w:r>
              <w:rPr>
                <w:rFonts w:ascii="Consolas" w:eastAsia="Consolas" w:hAnsi="Consolas" w:cs="Consolas"/>
                <w:sz w:val="18"/>
                <w:szCs w:val="18"/>
                <w:highlight w:val="white"/>
              </w:rPr>
              <w:t>ps</w:t>
            </w:r>
            <w:proofErr w:type="spellEnd"/>
            <w:r>
              <w:rPr>
                <w:rFonts w:ascii="Consolas" w:eastAsia="Consolas" w:hAnsi="Consolas" w:cs="Consolas"/>
                <w:sz w:val="18"/>
                <w:szCs w:val="18"/>
                <w:highlight w:val="white"/>
              </w:rPr>
              <w:t xml:space="preserve"> l</w:t>
            </w:r>
          </w:p>
        </w:tc>
      </w:tr>
    </w:tbl>
    <w:p w:rsidR="00C46924" w:rsidRDefault="00C46924">
      <w:pPr>
        <w:rPr>
          <w:highlight w:val="white"/>
        </w:rPr>
      </w:pPr>
    </w:p>
    <w:p w:rsidR="00C46924" w:rsidRDefault="00105A61">
      <w:pPr>
        <w:rPr>
          <w:highlight w:val="white"/>
        </w:rPr>
      </w:pPr>
      <w:r>
        <w:rPr>
          <w:highlight w:val="white"/>
        </w:rPr>
        <w:t xml:space="preserve">A continuación se describen algunos de los ítems (los cuales se muestran en la salida anterior) asociados con el </w:t>
      </w:r>
      <w:proofErr w:type="gramStart"/>
      <w:r>
        <w:rPr>
          <w:highlight w:val="white"/>
        </w:rPr>
        <w:t>proceso :</w:t>
      </w:r>
      <w:proofErr w:type="gramEnd"/>
    </w:p>
    <w:p w:rsidR="00C46924" w:rsidRDefault="00105A61">
      <w:pPr>
        <w:numPr>
          <w:ilvl w:val="0"/>
          <w:numId w:val="5"/>
        </w:numPr>
        <w:contextualSpacing/>
        <w:rPr>
          <w:highlight w:val="white"/>
        </w:rPr>
      </w:pPr>
      <w:r>
        <w:rPr>
          <w:b/>
          <w:highlight w:val="white"/>
        </w:rPr>
        <w:t>PID</w:t>
      </w:r>
      <w:r>
        <w:rPr>
          <w:highlight w:val="white"/>
        </w:rPr>
        <w:t xml:space="preserve">:  </w:t>
      </w:r>
      <w:proofErr w:type="spellStart"/>
      <w:r>
        <w:rPr>
          <w:highlight w:val="white"/>
        </w:rPr>
        <w:t>Process</w:t>
      </w:r>
      <w:proofErr w:type="spellEnd"/>
      <w:r>
        <w:rPr>
          <w:highlight w:val="white"/>
        </w:rPr>
        <w:t xml:space="preserve"> id </w:t>
      </w:r>
    </w:p>
    <w:p w:rsidR="00C46924" w:rsidRPr="00322874" w:rsidRDefault="00105A61">
      <w:pPr>
        <w:numPr>
          <w:ilvl w:val="0"/>
          <w:numId w:val="5"/>
        </w:numPr>
        <w:contextualSpacing/>
        <w:rPr>
          <w:highlight w:val="white"/>
          <w:lang w:val="en-US"/>
        </w:rPr>
      </w:pPr>
      <w:r w:rsidRPr="00322874">
        <w:rPr>
          <w:b/>
          <w:highlight w:val="white"/>
          <w:lang w:val="en-US"/>
        </w:rPr>
        <w:t>VSZ</w:t>
      </w:r>
      <w:r w:rsidRPr="00322874">
        <w:rPr>
          <w:highlight w:val="white"/>
          <w:lang w:val="en-US"/>
        </w:rPr>
        <w:t xml:space="preserve">:  Virtual process size (code + data + stack) </w:t>
      </w:r>
    </w:p>
    <w:p w:rsidR="00C46924" w:rsidRDefault="00105A61">
      <w:pPr>
        <w:numPr>
          <w:ilvl w:val="0"/>
          <w:numId w:val="5"/>
        </w:numPr>
        <w:contextualSpacing/>
        <w:rPr>
          <w:highlight w:val="white"/>
        </w:rPr>
      </w:pPr>
      <w:r>
        <w:rPr>
          <w:b/>
          <w:highlight w:val="white"/>
        </w:rPr>
        <w:t>RSS</w:t>
      </w:r>
      <w:r>
        <w:rPr>
          <w:highlight w:val="white"/>
        </w:rPr>
        <w:t xml:space="preserve">:  </w:t>
      </w:r>
      <w:proofErr w:type="spellStart"/>
      <w:r>
        <w:rPr>
          <w:highlight w:val="white"/>
        </w:rPr>
        <w:t>Process</w:t>
      </w:r>
      <w:proofErr w:type="spellEnd"/>
      <w:r>
        <w:rPr>
          <w:highlight w:val="white"/>
        </w:rPr>
        <w:t xml:space="preserve"> </w:t>
      </w:r>
      <w:proofErr w:type="spellStart"/>
      <w:r>
        <w:rPr>
          <w:highlight w:val="white"/>
        </w:rPr>
        <w:t>resident</w:t>
      </w:r>
      <w:proofErr w:type="spellEnd"/>
      <w:r>
        <w:rPr>
          <w:highlight w:val="white"/>
        </w:rPr>
        <w:t xml:space="preserve"> </w:t>
      </w:r>
    </w:p>
    <w:p w:rsidR="00C46924" w:rsidRPr="00322874" w:rsidRDefault="00105A61">
      <w:pPr>
        <w:numPr>
          <w:ilvl w:val="0"/>
          <w:numId w:val="5"/>
        </w:numPr>
        <w:contextualSpacing/>
        <w:rPr>
          <w:highlight w:val="white"/>
          <w:lang w:val="en-US"/>
        </w:rPr>
      </w:pPr>
      <w:r w:rsidRPr="00322874">
        <w:rPr>
          <w:b/>
          <w:highlight w:val="white"/>
          <w:lang w:val="en-US"/>
        </w:rPr>
        <w:t>size</w:t>
      </w:r>
      <w:r w:rsidRPr="00322874">
        <w:rPr>
          <w:highlight w:val="white"/>
          <w:lang w:val="en-US"/>
        </w:rPr>
        <w:t xml:space="preserve">: number of KB currently in RAM </w:t>
      </w:r>
    </w:p>
    <w:p w:rsidR="00C46924" w:rsidRDefault="00105A61">
      <w:pPr>
        <w:numPr>
          <w:ilvl w:val="0"/>
          <w:numId w:val="5"/>
        </w:numPr>
        <w:contextualSpacing/>
        <w:rPr>
          <w:highlight w:val="white"/>
        </w:rPr>
      </w:pPr>
      <w:r>
        <w:rPr>
          <w:b/>
          <w:highlight w:val="white"/>
        </w:rPr>
        <w:t>TTY</w:t>
      </w:r>
      <w:r>
        <w:rPr>
          <w:highlight w:val="white"/>
        </w:rPr>
        <w:t xml:space="preserve">:  Terminal STAT: </w:t>
      </w:r>
    </w:p>
    <w:p w:rsidR="00C46924" w:rsidRPr="00322874" w:rsidRDefault="00105A61">
      <w:pPr>
        <w:numPr>
          <w:ilvl w:val="0"/>
          <w:numId w:val="5"/>
        </w:numPr>
        <w:contextualSpacing/>
        <w:rPr>
          <w:highlight w:val="white"/>
          <w:lang w:val="en-US"/>
        </w:rPr>
      </w:pPr>
      <w:r w:rsidRPr="00322874">
        <w:rPr>
          <w:highlight w:val="white"/>
          <w:lang w:val="en-US"/>
        </w:rPr>
        <w:t xml:space="preserve"> </w:t>
      </w:r>
      <w:r w:rsidRPr="00322874">
        <w:rPr>
          <w:b/>
          <w:highlight w:val="white"/>
          <w:lang w:val="en-US"/>
        </w:rPr>
        <w:t>Status</w:t>
      </w:r>
      <w:r w:rsidRPr="00322874">
        <w:rPr>
          <w:highlight w:val="white"/>
          <w:lang w:val="en-US"/>
        </w:rPr>
        <w:t>: R (Runnable), S (Sleep), W (paging), Z (Zombie)...</w:t>
      </w:r>
    </w:p>
    <w:p w:rsidR="00C46924" w:rsidRDefault="00C46924">
      <w:pPr>
        <w:rPr>
          <w:highlight w:val="white"/>
          <w:lang w:val="en-US"/>
        </w:rPr>
      </w:pPr>
    </w:p>
    <w:p w:rsidR="00322874" w:rsidRPr="00322874" w:rsidRDefault="00322874">
      <w:pPr>
        <w:rPr>
          <w:highlight w:val="white"/>
          <w:lang w:val="en-US"/>
        </w:rPr>
      </w:pPr>
    </w:p>
    <w:p w:rsidR="00C46924" w:rsidRDefault="00105A61">
      <w:pPr>
        <w:rPr>
          <w:highlight w:val="white"/>
        </w:rPr>
      </w:pPr>
      <w:r>
        <w:rPr>
          <w:highlight w:val="white"/>
        </w:rPr>
        <w:t>¿</w:t>
      </w:r>
      <w:proofErr w:type="spellStart"/>
      <w:r>
        <w:rPr>
          <w:highlight w:val="white"/>
        </w:rPr>
        <w:t>Que</w:t>
      </w:r>
      <w:proofErr w:type="spellEnd"/>
      <w:r>
        <w:rPr>
          <w:highlight w:val="white"/>
        </w:rPr>
        <w:t xml:space="preserve"> significado tiene dentro de lo que se ha visto en la teoría cada una de estas salidas? Llene una tabla con la información con estos datos y que le fue arrojada en su caso particular.</w:t>
      </w:r>
    </w:p>
    <w:p w:rsidR="00322874" w:rsidRDefault="00322874">
      <w:pPr>
        <w:rPr>
          <w:highlight w:val="white"/>
        </w:rPr>
      </w:pPr>
    </w:p>
    <w:p w:rsidR="00322874" w:rsidRPr="00322874" w:rsidRDefault="00322874" w:rsidP="00322874">
      <w:pPr>
        <w:pStyle w:val="Sinespaciado"/>
      </w:pPr>
      <w:r w:rsidRPr="00322874">
        <w:t>F PROCESS FLAGS</w:t>
      </w:r>
    </w:p>
    <w:p w:rsidR="00322874" w:rsidRPr="00322874" w:rsidRDefault="00322874" w:rsidP="00322874">
      <w:pPr>
        <w:pStyle w:val="Sinespaciado"/>
      </w:pPr>
    </w:p>
    <w:p w:rsidR="00322874" w:rsidRPr="00322874" w:rsidRDefault="00322874" w:rsidP="00322874">
      <w:pPr>
        <w:pStyle w:val="Sinespaciado"/>
      </w:pPr>
      <w:r w:rsidRPr="00322874">
        <w:t xml:space="preserve">   1 </w:t>
      </w:r>
      <w:proofErr w:type="gramStart"/>
      <w:r w:rsidRPr="00322874">
        <w:t>bifurcado</w:t>
      </w:r>
      <w:proofErr w:type="gramEnd"/>
      <w:r w:rsidRPr="00322874">
        <w:t xml:space="preserve"> pero no ejecutado.</w:t>
      </w:r>
    </w:p>
    <w:p w:rsidR="00322874" w:rsidRPr="00322874" w:rsidRDefault="00322874" w:rsidP="00322874">
      <w:pPr>
        <w:pStyle w:val="Sinespaciado"/>
      </w:pPr>
    </w:p>
    <w:p w:rsidR="00322874" w:rsidRPr="00322874" w:rsidRDefault="00322874" w:rsidP="00322874">
      <w:pPr>
        <w:pStyle w:val="Sinespaciado"/>
      </w:pPr>
      <w:r w:rsidRPr="00322874">
        <w:t xml:space="preserve">   4 tiene privilegios de </w:t>
      </w:r>
      <w:proofErr w:type="spellStart"/>
      <w:r w:rsidRPr="00322874">
        <w:t>root</w:t>
      </w:r>
      <w:proofErr w:type="spellEnd"/>
      <w:r w:rsidRPr="00322874">
        <w:t>.</w:t>
      </w:r>
    </w:p>
    <w:p w:rsidR="00322874" w:rsidRPr="00322874" w:rsidRDefault="00322874" w:rsidP="00322874">
      <w:pPr>
        <w:pStyle w:val="Sinespaciado"/>
      </w:pPr>
    </w:p>
    <w:p w:rsidR="00322874" w:rsidRPr="00322874" w:rsidRDefault="00322874" w:rsidP="00322874">
      <w:pPr>
        <w:pStyle w:val="Sinespaciado"/>
      </w:pPr>
      <w:r w:rsidRPr="00322874">
        <w:t>UID ID de usuario.</w:t>
      </w:r>
    </w:p>
    <w:p w:rsidR="00322874" w:rsidRPr="00322874" w:rsidRDefault="00322874" w:rsidP="00322874">
      <w:pPr>
        <w:pStyle w:val="Sinespaciado"/>
      </w:pPr>
    </w:p>
    <w:p w:rsidR="00322874" w:rsidRPr="00322874" w:rsidRDefault="00322874" w:rsidP="00322874">
      <w:pPr>
        <w:pStyle w:val="Sinespaciado"/>
      </w:pPr>
      <w:r w:rsidRPr="00322874">
        <w:t>PID</w:t>
      </w:r>
      <w:r w:rsidRPr="00322874">
        <w:tab/>
        <w:t>ID del proceso padre</w:t>
      </w:r>
    </w:p>
    <w:p w:rsidR="00322874" w:rsidRPr="00322874" w:rsidRDefault="00322874" w:rsidP="00322874">
      <w:pPr>
        <w:pStyle w:val="Sinespaciado"/>
      </w:pPr>
    </w:p>
    <w:p w:rsidR="00322874" w:rsidRPr="00322874" w:rsidRDefault="00322874" w:rsidP="00322874">
      <w:pPr>
        <w:pStyle w:val="Sinespaciado"/>
      </w:pPr>
      <w:r w:rsidRPr="00322874">
        <w:t>PPID ID del proceso padre.</w:t>
      </w:r>
    </w:p>
    <w:p w:rsidR="00322874" w:rsidRPr="00322874" w:rsidRDefault="00322874" w:rsidP="00322874">
      <w:pPr>
        <w:pStyle w:val="Sinespaciado"/>
      </w:pPr>
    </w:p>
    <w:p w:rsidR="00322874" w:rsidRPr="00322874" w:rsidRDefault="00322874" w:rsidP="00322874">
      <w:pPr>
        <w:pStyle w:val="Sinespaciado"/>
      </w:pPr>
      <w:r w:rsidRPr="00322874">
        <w:t>PGID ID de grupo de un proceso.</w:t>
      </w:r>
    </w:p>
    <w:p w:rsidR="00322874" w:rsidRPr="00322874" w:rsidRDefault="00322874" w:rsidP="00322874">
      <w:pPr>
        <w:pStyle w:val="Sinespaciado"/>
      </w:pPr>
    </w:p>
    <w:p w:rsidR="00322874" w:rsidRPr="00322874" w:rsidRDefault="00322874" w:rsidP="00322874">
      <w:pPr>
        <w:pStyle w:val="Sinespaciado"/>
      </w:pPr>
      <w:r w:rsidRPr="00322874">
        <w:t>PRI Prioridad del proceso.</w:t>
      </w:r>
    </w:p>
    <w:p w:rsidR="00322874" w:rsidRPr="00322874" w:rsidRDefault="00322874" w:rsidP="00322874">
      <w:pPr>
        <w:pStyle w:val="Sinespaciado"/>
      </w:pPr>
    </w:p>
    <w:p w:rsidR="00322874" w:rsidRPr="00322874" w:rsidRDefault="00322874" w:rsidP="00322874">
      <w:pPr>
        <w:pStyle w:val="Sinespaciado"/>
      </w:pPr>
      <w:r w:rsidRPr="00322874">
        <w:t>NI valor de bondad, más elevado menor prioridad.</w:t>
      </w:r>
    </w:p>
    <w:p w:rsidR="00322874" w:rsidRPr="00322874" w:rsidRDefault="00322874" w:rsidP="00322874">
      <w:pPr>
        <w:pStyle w:val="Sinespaciado"/>
      </w:pPr>
    </w:p>
    <w:p w:rsidR="00322874" w:rsidRPr="00322874" w:rsidRDefault="00322874" w:rsidP="00322874">
      <w:pPr>
        <w:pStyle w:val="Sinespaciado"/>
      </w:pPr>
      <w:r w:rsidRPr="00322874">
        <w:t>VSZ Tamaño de la memoria virtual del proceso en Kb.</w:t>
      </w:r>
    </w:p>
    <w:p w:rsidR="00322874" w:rsidRPr="00322874" w:rsidRDefault="00322874" w:rsidP="00322874">
      <w:pPr>
        <w:pStyle w:val="Sinespaciado"/>
      </w:pPr>
    </w:p>
    <w:p w:rsidR="00322874" w:rsidRPr="00322874" w:rsidRDefault="00322874" w:rsidP="00322874">
      <w:pPr>
        <w:pStyle w:val="Sinespaciado"/>
      </w:pPr>
      <w:r w:rsidRPr="00322874">
        <w:t>RSS Tamaño de la memoria física usada en Kb.</w:t>
      </w:r>
    </w:p>
    <w:p w:rsidR="00322874" w:rsidRPr="00322874" w:rsidRDefault="00322874" w:rsidP="00322874">
      <w:pPr>
        <w:pStyle w:val="Sinespaciado"/>
      </w:pPr>
    </w:p>
    <w:p w:rsidR="00322874" w:rsidRPr="00322874" w:rsidRDefault="00322874" w:rsidP="00322874">
      <w:pPr>
        <w:pStyle w:val="Sinespaciado"/>
      </w:pPr>
      <w:r w:rsidRPr="00322874">
        <w:t>WCHAN para los procesos que esperan o dormidos, enumera el evento que espera.</w:t>
      </w:r>
    </w:p>
    <w:p w:rsidR="00322874" w:rsidRPr="00322874" w:rsidRDefault="00322874" w:rsidP="00322874">
      <w:pPr>
        <w:pStyle w:val="Sinespaciado"/>
      </w:pPr>
    </w:p>
    <w:p w:rsidR="00322874" w:rsidRPr="00322874" w:rsidRDefault="00322874" w:rsidP="00322874">
      <w:pPr>
        <w:pStyle w:val="Sinespaciado"/>
      </w:pPr>
      <w:r w:rsidRPr="00322874">
        <w:t>STAT Estado del proceso:</w:t>
      </w:r>
    </w:p>
    <w:p w:rsidR="00322874" w:rsidRPr="00322874" w:rsidRDefault="00322874" w:rsidP="00322874">
      <w:pPr>
        <w:pStyle w:val="Sinespaciado"/>
      </w:pPr>
    </w:p>
    <w:p w:rsidR="00322874" w:rsidRPr="00322874" w:rsidRDefault="00322874" w:rsidP="00322874">
      <w:pPr>
        <w:pStyle w:val="Sinespaciado"/>
      </w:pPr>
      <w:r w:rsidRPr="00322874">
        <w:t xml:space="preserve">   R</w:t>
      </w:r>
      <w:r w:rsidRPr="00322874">
        <w:tab/>
        <w:t>Ejecutable.</w:t>
      </w:r>
    </w:p>
    <w:p w:rsidR="00322874" w:rsidRPr="00322874" w:rsidRDefault="00322874" w:rsidP="00322874">
      <w:pPr>
        <w:pStyle w:val="Sinespaciado"/>
      </w:pPr>
    </w:p>
    <w:p w:rsidR="00322874" w:rsidRPr="00322874" w:rsidRDefault="00322874" w:rsidP="00322874">
      <w:pPr>
        <w:pStyle w:val="Sinespaciado"/>
      </w:pPr>
      <w:r w:rsidRPr="00322874">
        <w:t xml:space="preserve">   D</w:t>
      </w:r>
      <w:r w:rsidRPr="00322874">
        <w:tab/>
        <w:t>Interrumpió.</w:t>
      </w:r>
    </w:p>
    <w:p w:rsidR="00322874" w:rsidRPr="00322874" w:rsidRDefault="00322874" w:rsidP="00322874">
      <w:pPr>
        <w:pStyle w:val="Sinespaciado"/>
      </w:pPr>
    </w:p>
    <w:p w:rsidR="00322874" w:rsidRPr="00322874" w:rsidRDefault="00322874" w:rsidP="00322874">
      <w:pPr>
        <w:pStyle w:val="Sinespaciado"/>
      </w:pPr>
      <w:r w:rsidRPr="00322874">
        <w:t xml:space="preserve">   S</w:t>
      </w:r>
      <w:r w:rsidRPr="00322874">
        <w:tab/>
        <w:t>Suspendido.</w:t>
      </w:r>
    </w:p>
    <w:p w:rsidR="00322874" w:rsidRPr="00322874" w:rsidRDefault="00322874" w:rsidP="00322874">
      <w:pPr>
        <w:pStyle w:val="Sinespaciado"/>
      </w:pPr>
    </w:p>
    <w:p w:rsidR="00322874" w:rsidRPr="00322874" w:rsidRDefault="00322874" w:rsidP="00322874">
      <w:pPr>
        <w:pStyle w:val="Sinespaciado"/>
      </w:pPr>
      <w:r w:rsidRPr="00322874">
        <w:t xml:space="preserve">   s</w:t>
      </w:r>
      <w:r w:rsidRPr="00322874">
        <w:tab/>
        <w:t>Es el proceso líder de la sesión.</w:t>
      </w:r>
    </w:p>
    <w:p w:rsidR="00322874" w:rsidRPr="00322874" w:rsidRDefault="00322874" w:rsidP="00322874">
      <w:pPr>
        <w:pStyle w:val="Sinespaciado"/>
      </w:pPr>
    </w:p>
    <w:p w:rsidR="00322874" w:rsidRPr="00322874" w:rsidRDefault="00322874" w:rsidP="00322874">
      <w:pPr>
        <w:pStyle w:val="Sinespaciado"/>
      </w:pPr>
      <w:r w:rsidRPr="00322874">
        <w:t xml:space="preserve">   T</w:t>
      </w:r>
      <w:r w:rsidRPr="00322874">
        <w:tab/>
        <w:t>Detenido.</w:t>
      </w:r>
    </w:p>
    <w:p w:rsidR="00322874" w:rsidRPr="00322874" w:rsidRDefault="00322874" w:rsidP="00322874">
      <w:pPr>
        <w:pStyle w:val="Sinespaciado"/>
      </w:pPr>
    </w:p>
    <w:p w:rsidR="00322874" w:rsidRPr="00322874" w:rsidRDefault="00322874" w:rsidP="00322874">
      <w:pPr>
        <w:pStyle w:val="Sinespaciado"/>
      </w:pPr>
      <w:r w:rsidRPr="00322874">
        <w:t xml:space="preserve">   Z</w:t>
      </w:r>
      <w:r w:rsidRPr="00322874">
        <w:tab/>
      </w:r>
      <w:proofErr w:type="spellStart"/>
      <w:r w:rsidRPr="00322874">
        <w:t>Zombie</w:t>
      </w:r>
      <w:proofErr w:type="spellEnd"/>
      <w:r w:rsidRPr="00322874">
        <w:t>.</w:t>
      </w:r>
    </w:p>
    <w:p w:rsidR="00322874" w:rsidRPr="00322874" w:rsidRDefault="00322874" w:rsidP="00322874">
      <w:pPr>
        <w:pStyle w:val="Sinespaciado"/>
      </w:pPr>
    </w:p>
    <w:p w:rsidR="00322874" w:rsidRPr="00322874" w:rsidRDefault="00322874" w:rsidP="00322874">
      <w:pPr>
        <w:pStyle w:val="Sinespaciado"/>
      </w:pPr>
      <w:r w:rsidRPr="00322874">
        <w:t xml:space="preserve">   N</w:t>
      </w:r>
      <w:r w:rsidRPr="00322874">
        <w:tab/>
        <w:t>Tiene una prioridad menor que lo normal.</w:t>
      </w:r>
    </w:p>
    <w:p w:rsidR="00322874" w:rsidRPr="00322874" w:rsidRDefault="00322874" w:rsidP="00322874">
      <w:pPr>
        <w:pStyle w:val="Sinespaciado"/>
      </w:pPr>
    </w:p>
    <w:p w:rsidR="00322874" w:rsidRPr="00322874" w:rsidRDefault="00322874" w:rsidP="00322874">
      <w:pPr>
        <w:pStyle w:val="Sinespaciado"/>
      </w:pPr>
      <w:r w:rsidRPr="00322874">
        <w:t xml:space="preserve">   &lt;</w:t>
      </w:r>
      <w:r w:rsidRPr="00322874">
        <w:tab/>
        <w:t>Tiene una prioridad mayor que lo normal.</w:t>
      </w:r>
    </w:p>
    <w:p w:rsidR="00322874" w:rsidRPr="00322874" w:rsidRDefault="00322874" w:rsidP="00322874">
      <w:pPr>
        <w:pStyle w:val="Sinespaciado"/>
      </w:pPr>
    </w:p>
    <w:p w:rsidR="00322874" w:rsidRPr="00322874" w:rsidRDefault="00322874" w:rsidP="00322874">
      <w:pPr>
        <w:pStyle w:val="Sinespaciado"/>
      </w:pPr>
      <w:r w:rsidRPr="00322874">
        <w:t xml:space="preserve">TTY nombre de la terminal a la que </w:t>
      </w:r>
      <w:proofErr w:type="spellStart"/>
      <w:r w:rsidRPr="00322874">
        <w:t>esta</w:t>
      </w:r>
      <w:proofErr w:type="spellEnd"/>
      <w:r w:rsidRPr="00322874">
        <w:t xml:space="preserve"> asociado al proceso.</w:t>
      </w:r>
    </w:p>
    <w:p w:rsidR="00322874" w:rsidRPr="00322874" w:rsidRDefault="00322874" w:rsidP="00322874">
      <w:pPr>
        <w:pStyle w:val="Sinespaciado"/>
      </w:pPr>
    </w:p>
    <w:p w:rsidR="00322874" w:rsidRPr="00322874" w:rsidRDefault="00322874" w:rsidP="00322874">
      <w:pPr>
        <w:pStyle w:val="Sinespaciado"/>
        <w:rPr>
          <w:highlight w:val="white"/>
        </w:rPr>
      </w:pPr>
      <w:r w:rsidRPr="00322874">
        <w:t>TIME tiempo que lleva en ejecución.</w:t>
      </w:r>
    </w:p>
    <w:p w:rsidR="00C46924" w:rsidRDefault="00C46924">
      <w:pPr>
        <w:rPr>
          <w:highlight w:val="white"/>
        </w:rPr>
      </w:pPr>
    </w:p>
    <w:p w:rsidR="00997D6F" w:rsidRDefault="00105A61" w:rsidP="0022093F">
      <w:pPr>
        <w:numPr>
          <w:ilvl w:val="0"/>
          <w:numId w:val="8"/>
        </w:numPr>
        <w:contextualSpacing/>
        <w:jc w:val="center"/>
        <w:rPr>
          <w:highlight w:val="white"/>
        </w:rPr>
      </w:pPr>
      <w:r w:rsidRPr="00322874">
        <w:rPr>
          <w:highlight w:val="white"/>
        </w:rPr>
        <w:t xml:space="preserve">Desde el monitor del sistema observe la información asociada al proceso del </w:t>
      </w:r>
      <w:proofErr w:type="spellStart"/>
      <w:r w:rsidRPr="00322874">
        <w:rPr>
          <w:highlight w:val="white"/>
        </w:rPr>
        <w:t>gedit</w:t>
      </w:r>
      <w:proofErr w:type="spellEnd"/>
      <w:r w:rsidRPr="00322874">
        <w:rPr>
          <w:highlight w:val="white"/>
        </w:rPr>
        <w:t xml:space="preserve"> (ver Figura 3). Compare los resultados con la salida del comando ejecutado en el paso 5</w:t>
      </w:r>
    </w:p>
    <w:p w:rsidR="00997D6F" w:rsidRDefault="00997D6F" w:rsidP="00997D6F">
      <w:pPr>
        <w:ind w:left="360"/>
        <w:contextualSpacing/>
        <w:rPr>
          <w:highlight w:val="white"/>
        </w:rPr>
      </w:pPr>
      <w:r>
        <w:rPr>
          <w:noProof/>
          <w:lang w:val="es-CO"/>
        </w:rPr>
        <w:drawing>
          <wp:inline distT="0" distB="0" distL="0" distR="0" wp14:anchorId="446C455D" wp14:editId="57E7E539">
            <wp:extent cx="5972810" cy="2915920"/>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2915920"/>
                    </a:xfrm>
                    <a:prstGeom prst="rect">
                      <a:avLst/>
                    </a:prstGeom>
                  </pic:spPr>
                </pic:pic>
              </a:graphicData>
            </a:graphic>
          </wp:inline>
        </w:drawing>
      </w:r>
    </w:p>
    <w:p w:rsidR="00997D6F" w:rsidRDefault="00997D6F" w:rsidP="00997D6F">
      <w:pPr>
        <w:ind w:left="360"/>
        <w:contextualSpacing/>
        <w:rPr>
          <w:highlight w:val="white"/>
        </w:rPr>
      </w:pPr>
    </w:p>
    <w:p w:rsidR="00C46924" w:rsidRPr="00997D6F" w:rsidRDefault="00105A61" w:rsidP="00997D6F">
      <w:pPr>
        <w:pStyle w:val="Prrafodelista"/>
        <w:numPr>
          <w:ilvl w:val="0"/>
          <w:numId w:val="13"/>
        </w:numPr>
        <w:jc w:val="center"/>
        <w:rPr>
          <w:highlight w:val="white"/>
        </w:rPr>
      </w:pPr>
      <w:r>
        <w:rPr>
          <w:noProof/>
          <w:highlight w:val="white"/>
          <w:lang w:val="es-CO"/>
        </w:rPr>
        <w:lastRenderedPageBreak/>
        <w:drawing>
          <wp:inline distT="114300" distB="114300" distL="114300" distR="114300">
            <wp:extent cx="4400243" cy="3638662"/>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4400243" cy="3638662"/>
                    </a:xfrm>
                    <a:prstGeom prst="rect">
                      <a:avLst/>
                    </a:prstGeom>
                    <a:ln/>
                  </pic:spPr>
                </pic:pic>
              </a:graphicData>
            </a:graphic>
          </wp:inline>
        </w:drawing>
      </w:r>
    </w:p>
    <w:p w:rsidR="00C46924" w:rsidRDefault="00105A61">
      <w:pPr>
        <w:jc w:val="center"/>
        <w:rPr>
          <w:highlight w:val="white"/>
        </w:rPr>
      </w:pPr>
      <w:r>
        <w:rPr>
          <w:highlight w:val="white"/>
        </w:rPr>
        <w:t xml:space="preserve">Figura 3. Información del proceso </w:t>
      </w:r>
      <w:proofErr w:type="spellStart"/>
      <w:r>
        <w:rPr>
          <w:highlight w:val="white"/>
        </w:rPr>
        <w:t>gedit</w:t>
      </w:r>
      <w:proofErr w:type="spellEnd"/>
    </w:p>
    <w:p w:rsidR="00997D6F" w:rsidRDefault="00997D6F">
      <w:pPr>
        <w:jc w:val="center"/>
        <w:rPr>
          <w:highlight w:val="white"/>
        </w:rPr>
      </w:pPr>
    </w:p>
    <w:p w:rsidR="00997D6F" w:rsidRDefault="00997D6F">
      <w:pPr>
        <w:jc w:val="center"/>
        <w:rPr>
          <w:highlight w:val="white"/>
        </w:rPr>
      </w:pPr>
    </w:p>
    <w:p w:rsidR="00997D6F" w:rsidRDefault="00997D6F">
      <w:pPr>
        <w:jc w:val="center"/>
        <w:rPr>
          <w:highlight w:val="white"/>
        </w:rPr>
      </w:pPr>
    </w:p>
    <w:p w:rsidR="00C46924" w:rsidRDefault="00C46924">
      <w:pPr>
        <w:rPr>
          <w:highlight w:val="white"/>
        </w:rPr>
      </w:pPr>
    </w:p>
    <w:p w:rsidR="00C46924" w:rsidRDefault="00105A61">
      <w:pPr>
        <w:numPr>
          <w:ilvl w:val="0"/>
          <w:numId w:val="6"/>
        </w:numPr>
        <w:contextualSpacing/>
        <w:rPr>
          <w:highlight w:val="white"/>
        </w:rPr>
      </w:pPr>
      <w:r>
        <w:rPr>
          <w:highlight w:val="white"/>
        </w:rPr>
        <w:t xml:space="preserve">Cierre el programa </w:t>
      </w:r>
      <w:proofErr w:type="spellStart"/>
      <w:r>
        <w:rPr>
          <w:highlight w:val="white"/>
        </w:rPr>
        <w:t>gedit</w:t>
      </w:r>
      <w:proofErr w:type="spellEnd"/>
      <w:r>
        <w:rPr>
          <w:highlight w:val="white"/>
        </w:rPr>
        <w:t xml:space="preserve"> y ejecute nuevamente el comando </w:t>
      </w:r>
      <w:proofErr w:type="spellStart"/>
      <w:r>
        <w:rPr>
          <w:highlight w:val="white"/>
        </w:rPr>
        <w:t>ps</w:t>
      </w:r>
      <w:proofErr w:type="spellEnd"/>
      <w:r>
        <w:rPr>
          <w:highlight w:val="white"/>
        </w:rPr>
        <w:t>. ¿Por qué la salida?</w:t>
      </w:r>
    </w:p>
    <w:p w:rsidR="00C46924" w:rsidRDefault="00C46924">
      <w:pPr>
        <w:rPr>
          <w:highlight w:val="white"/>
        </w:rPr>
      </w:pPr>
    </w:p>
    <w:tbl>
      <w:tblPr>
        <w:tblStyle w:val="aa"/>
        <w:tblW w:w="94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6"/>
      </w:tblGrid>
      <w:tr w:rsidR="00C46924">
        <w:tc>
          <w:tcPr>
            <w:tcW w:w="9406" w:type="dxa"/>
            <w:shd w:val="clear" w:color="auto" w:fill="auto"/>
            <w:tcMar>
              <w:top w:w="100" w:type="dxa"/>
              <w:left w:w="100" w:type="dxa"/>
              <w:bottom w:w="100" w:type="dxa"/>
              <w:right w:w="100" w:type="dxa"/>
            </w:tcMar>
          </w:tcPr>
          <w:p w:rsidR="00C46924" w:rsidRDefault="00105A61">
            <w:pPr>
              <w:widowControl w:val="0"/>
              <w:spacing w:line="240" w:lineRule="auto"/>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proofErr w:type="spellStart"/>
            <w:r>
              <w:rPr>
                <w:rFonts w:ascii="Consolas" w:eastAsia="Consolas" w:hAnsi="Consolas" w:cs="Consolas"/>
                <w:sz w:val="18"/>
                <w:szCs w:val="18"/>
                <w:highlight w:val="white"/>
              </w:rPr>
              <w:t>ps</w:t>
            </w:r>
            <w:proofErr w:type="spellEnd"/>
          </w:p>
          <w:p w:rsidR="00C46924" w:rsidRDefault="00105A61">
            <w:pPr>
              <w:widowControl w:val="0"/>
              <w:spacing w:line="240" w:lineRule="auto"/>
              <w:rPr>
                <w:rFonts w:ascii="Consolas" w:eastAsia="Consolas" w:hAnsi="Consolas" w:cs="Consolas"/>
                <w:sz w:val="18"/>
                <w:szCs w:val="18"/>
                <w:highlight w:val="white"/>
              </w:rPr>
            </w:pPr>
            <w:r>
              <w:rPr>
                <w:rFonts w:ascii="Consolas" w:eastAsia="Consolas" w:hAnsi="Consolas" w:cs="Consolas"/>
                <w:sz w:val="18"/>
                <w:szCs w:val="18"/>
                <w:highlight w:val="white"/>
              </w:rPr>
              <w:t xml:space="preserve">  PID TTY      </w:t>
            </w:r>
            <w:r>
              <w:rPr>
                <w:rFonts w:ascii="Consolas" w:eastAsia="Consolas" w:hAnsi="Consolas" w:cs="Consolas"/>
                <w:sz w:val="18"/>
                <w:szCs w:val="18"/>
                <w:highlight w:val="white"/>
              </w:rPr>
              <w:tab/>
              <w:t>TIME CMD</w:t>
            </w:r>
          </w:p>
          <w:p w:rsidR="00C46924" w:rsidRDefault="00105A61">
            <w:pPr>
              <w:widowControl w:val="0"/>
              <w:spacing w:line="240" w:lineRule="auto"/>
              <w:rPr>
                <w:rFonts w:ascii="Consolas" w:eastAsia="Consolas" w:hAnsi="Consolas" w:cs="Consolas"/>
                <w:sz w:val="18"/>
                <w:szCs w:val="18"/>
                <w:highlight w:val="white"/>
              </w:rPr>
            </w:pPr>
            <w:r>
              <w:rPr>
                <w:rFonts w:ascii="Consolas" w:eastAsia="Consolas" w:hAnsi="Consolas" w:cs="Consolas"/>
                <w:sz w:val="18"/>
                <w:szCs w:val="18"/>
                <w:highlight w:val="white"/>
              </w:rPr>
              <w:t xml:space="preserve"> 5151 </w:t>
            </w:r>
            <w:proofErr w:type="spellStart"/>
            <w:r>
              <w:rPr>
                <w:rFonts w:ascii="Consolas" w:eastAsia="Consolas" w:hAnsi="Consolas" w:cs="Consolas"/>
                <w:sz w:val="18"/>
                <w:szCs w:val="18"/>
                <w:highlight w:val="white"/>
              </w:rPr>
              <w:t>pts</w:t>
            </w:r>
            <w:proofErr w:type="spellEnd"/>
            <w:r>
              <w:rPr>
                <w:rFonts w:ascii="Consolas" w:eastAsia="Consolas" w:hAnsi="Consolas" w:cs="Consolas"/>
                <w:sz w:val="18"/>
                <w:szCs w:val="18"/>
                <w:highlight w:val="white"/>
              </w:rPr>
              <w:t>/4</w:t>
            </w:r>
            <w:r>
              <w:rPr>
                <w:rFonts w:ascii="Consolas" w:eastAsia="Consolas" w:hAnsi="Consolas" w:cs="Consolas"/>
                <w:sz w:val="18"/>
                <w:szCs w:val="18"/>
                <w:highlight w:val="white"/>
              </w:rPr>
              <w:tab/>
              <w:t xml:space="preserve">00:00:00 </w:t>
            </w:r>
            <w:proofErr w:type="spellStart"/>
            <w:r>
              <w:rPr>
                <w:rFonts w:ascii="Consolas" w:eastAsia="Consolas" w:hAnsi="Consolas" w:cs="Consolas"/>
                <w:sz w:val="18"/>
                <w:szCs w:val="18"/>
                <w:highlight w:val="white"/>
              </w:rPr>
              <w:t>bash</w:t>
            </w:r>
            <w:proofErr w:type="spellEnd"/>
          </w:p>
          <w:p w:rsidR="00C46924" w:rsidRDefault="00105A61">
            <w:pPr>
              <w:widowControl w:val="0"/>
              <w:spacing w:line="240" w:lineRule="auto"/>
              <w:rPr>
                <w:rFonts w:ascii="Consolas" w:eastAsia="Consolas" w:hAnsi="Consolas" w:cs="Consolas"/>
                <w:sz w:val="18"/>
                <w:szCs w:val="18"/>
                <w:highlight w:val="white"/>
              </w:rPr>
            </w:pPr>
            <w:r>
              <w:rPr>
                <w:rFonts w:ascii="Consolas" w:eastAsia="Consolas" w:hAnsi="Consolas" w:cs="Consolas"/>
                <w:sz w:val="18"/>
                <w:szCs w:val="18"/>
                <w:highlight w:val="white"/>
              </w:rPr>
              <w:t xml:space="preserve"> 6559 </w:t>
            </w:r>
            <w:proofErr w:type="spellStart"/>
            <w:r>
              <w:rPr>
                <w:rFonts w:ascii="Consolas" w:eastAsia="Consolas" w:hAnsi="Consolas" w:cs="Consolas"/>
                <w:sz w:val="18"/>
                <w:szCs w:val="18"/>
                <w:highlight w:val="white"/>
              </w:rPr>
              <w:t>pts</w:t>
            </w:r>
            <w:proofErr w:type="spellEnd"/>
            <w:r>
              <w:rPr>
                <w:rFonts w:ascii="Consolas" w:eastAsia="Consolas" w:hAnsi="Consolas" w:cs="Consolas"/>
                <w:sz w:val="18"/>
                <w:szCs w:val="18"/>
                <w:highlight w:val="white"/>
              </w:rPr>
              <w:t>/4</w:t>
            </w:r>
            <w:r>
              <w:rPr>
                <w:rFonts w:ascii="Consolas" w:eastAsia="Consolas" w:hAnsi="Consolas" w:cs="Consolas"/>
                <w:sz w:val="18"/>
                <w:szCs w:val="18"/>
                <w:highlight w:val="white"/>
              </w:rPr>
              <w:tab/>
              <w:t xml:space="preserve">00:00:00 </w:t>
            </w:r>
            <w:proofErr w:type="spellStart"/>
            <w:r>
              <w:rPr>
                <w:rFonts w:ascii="Consolas" w:eastAsia="Consolas" w:hAnsi="Consolas" w:cs="Consolas"/>
                <w:sz w:val="18"/>
                <w:szCs w:val="18"/>
                <w:highlight w:val="white"/>
              </w:rPr>
              <w:t>ps</w:t>
            </w:r>
            <w:proofErr w:type="spellEnd"/>
          </w:p>
          <w:p w:rsidR="00C46924" w:rsidRDefault="00105A61">
            <w:pPr>
              <w:widowControl w:val="0"/>
              <w:spacing w:line="240" w:lineRule="auto"/>
              <w:rPr>
                <w:rFonts w:ascii="Arial" w:eastAsia="Arial" w:hAnsi="Arial" w:cs="Arial"/>
                <w:color w:val="222222"/>
                <w:sz w:val="19"/>
                <w:szCs w:val="19"/>
                <w:highlight w:val="white"/>
              </w:rPr>
            </w:pPr>
            <w:r>
              <w:rPr>
                <w:rFonts w:ascii="Consolas" w:eastAsia="Consolas" w:hAnsi="Consolas" w:cs="Consolas"/>
                <w:sz w:val="18"/>
                <w:szCs w:val="18"/>
                <w:highlight w:val="white"/>
              </w:rPr>
              <w:t xml:space="preserve">[1]+  </w:t>
            </w:r>
            <w:proofErr w:type="spellStart"/>
            <w:r>
              <w:rPr>
                <w:rFonts w:ascii="Consolas" w:eastAsia="Consolas" w:hAnsi="Consolas" w:cs="Consolas"/>
                <w:sz w:val="18"/>
                <w:szCs w:val="18"/>
                <w:highlight w:val="white"/>
              </w:rPr>
              <w:t>Killed</w:t>
            </w:r>
            <w:proofErr w:type="spellEnd"/>
            <w:r>
              <w:rPr>
                <w:rFonts w:ascii="Consolas" w:eastAsia="Consolas" w:hAnsi="Consolas" w:cs="Consolas"/>
                <w:sz w:val="18"/>
                <w:szCs w:val="18"/>
                <w:highlight w:val="white"/>
              </w:rPr>
              <w:t xml:space="preserve">              </w:t>
            </w:r>
            <w:r>
              <w:rPr>
                <w:rFonts w:ascii="Consolas" w:eastAsia="Consolas" w:hAnsi="Consolas" w:cs="Consolas"/>
                <w:sz w:val="18"/>
                <w:szCs w:val="18"/>
                <w:highlight w:val="white"/>
              </w:rPr>
              <w:tab/>
            </w:r>
            <w:proofErr w:type="spellStart"/>
            <w:r>
              <w:rPr>
                <w:rFonts w:ascii="Consolas" w:eastAsia="Consolas" w:hAnsi="Consolas" w:cs="Consolas"/>
                <w:sz w:val="18"/>
                <w:szCs w:val="18"/>
                <w:highlight w:val="white"/>
              </w:rPr>
              <w:t>gedit</w:t>
            </w:r>
            <w:proofErr w:type="spellEnd"/>
          </w:p>
        </w:tc>
      </w:tr>
    </w:tbl>
    <w:p w:rsidR="00C46924" w:rsidRDefault="00105A61">
      <w:pPr>
        <w:pStyle w:val="Ttulo2"/>
        <w:jc w:val="both"/>
      </w:pPr>
      <w:bookmarkStart w:id="6" w:name="_hzeaz9iyl3jg" w:colFirst="0" w:colLast="0"/>
      <w:bookmarkEnd w:id="6"/>
      <w:r>
        <w:t xml:space="preserve">2.4. Sobre el sistema de archivos </w:t>
      </w:r>
      <w:proofErr w:type="spellStart"/>
      <w:r>
        <w:t>procfs</w:t>
      </w:r>
      <w:proofErr w:type="spellEnd"/>
      <w:r>
        <w:t>:</w:t>
      </w:r>
    </w:p>
    <w:p w:rsidR="00C46924" w:rsidRDefault="00105A61">
      <w:pPr>
        <w:jc w:val="both"/>
      </w:pPr>
      <w:r>
        <w:rPr>
          <w:highlight w:val="white"/>
        </w:rPr>
        <w:t xml:space="preserve">El sistema de archivos </w:t>
      </w:r>
      <w:r>
        <w:rPr>
          <w:rFonts w:ascii="Source Code Pro" w:eastAsia="Source Code Pro" w:hAnsi="Source Code Pro" w:cs="Source Code Pro"/>
        </w:rPr>
        <w:t>/</w:t>
      </w:r>
      <w:proofErr w:type="spellStart"/>
      <w:r>
        <w:rPr>
          <w:rFonts w:ascii="Source Code Pro" w:eastAsia="Source Code Pro" w:hAnsi="Source Code Pro" w:cs="Source Code Pro"/>
        </w:rPr>
        <w:t>proc</w:t>
      </w:r>
      <w:proofErr w:type="spellEnd"/>
      <w:r>
        <w:rPr>
          <w:highlight w:val="white"/>
        </w:rPr>
        <w:t xml:space="preserve"> se utiliza para ofrecer información relacionada con el sistema. </w:t>
      </w:r>
      <w:hyperlink r:id="rId19">
        <w:r>
          <w:rPr>
            <w:color w:val="1155CC"/>
            <w:u w:val="single"/>
          </w:rPr>
          <w:t>En este enlace</w:t>
        </w:r>
      </w:hyperlink>
      <w:r>
        <w:t xml:space="preserve"> pueden consultar la información detallada contenida en esta carpeta.  Con el fin de facilitar la implementación de lo que se pide en el laboratorio puede ser de utilidad usar algunos comandos de consola, para ello trate de seguir las siguientes actividades orientado por el tutor:</w:t>
      </w:r>
    </w:p>
    <w:p w:rsidR="00C46924" w:rsidRDefault="00C46924">
      <w:pPr>
        <w:jc w:val="both"/>
      </w:pPr>
    </w:p>
    <w:p w:rsidR="00C46924" w:rsidRDefault="00105A61">
      <w:pPr>
        <w:jc w:val="both"/>
      </w:pPr>
      <w:r>
        <w:rPr>
          <w:b/>
        </w:rPr>
        <w:t>Actividad 1</w:t>
      </w:r>
      <w:r>
        <w:t>:</w:t>
      </w:r>
    </w:p>
    <w:p w:rsidR="00C46924" w:rsidRDefault="00105A61">
      <w:pPr>
        <w:jc w:val="both"/>
      </w:pPr>
      <w:r>
        <w:t xml:space="preserve">Suponga que usted tiene una consola abierta y ejecute el comando </w:t>
      </w:r>
      <w:proofErr w:type="spellStart"/>
      <w:r>
        <w:rPr>
          <w:rFonts w:ascii="Source Code Pro" w:eastAsia="Source Code Pro" w:hAnsi="Source Code Pro" w:cs="Source Code Pro"/>
        </w:rPr>
        <w:t>ps</w:t>
      </w:r>
      <w:proofErr w:type="spellEnd"/>
      <w:r>
        <w:t xml:space="preserve">. Luego ejecute el comando </w:t>
      </w:r>
      <w:proofErr w:type="spellStart"/>
      <w:r>
        <w:rPr>
          <w:rFonts w:ascii="Source Code Pro" w:eastAsia="Source Code Pro" w:hAnsi="Source Code Pro" w:cs="Source Code Pro"/>
        </w:rPr>
        <w:t>gedit</w:t>
      </w:r>
      <w:proofErr w:type="spellEnd"/>
      <w:r>
        <w:t xml:space="preserve"> para llamar el editor de textos:</w:t>
      </w:r>
    </w:p>
    <w:p w:rsidR="00C46924" w:rsidRDefault="00C46924">
      <w:pPr>
        <w:jc w:val="both"/>
      </w:pPr>
    </w:p>
    <w:tbl>
      <w:tblPr>
        <w:tblStyle w:val="ab"/>
        <w:tblW w:w="94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6"/>
      </w:tblGrid>
      <w:tr w:rsidR="00C46924">
        <w:tc>
          <w:tcPr>
            <w:tcW w:w="9406" w:type="dxa"/>
            <w:shd w:val="clear" w:color="auto" w:fill="auto"/>
            <w:tcMar>
              <w:top w:w="100" w:type="dxa"/>
              <w:left w:w="100" w:type="dxa"/>
              <w:bottom w:w="100" w:type="dxa"/>
              <w:right w:w="100" w:type="dxa"/>
            </w:tcMar>
          </w:tcPr>
          <w:p w:rsidR="00C46924" w:rsidRDefault="00105A61">
            <w:pPr>
              <w:widowControl w:val="0"/>
              <w:spacing w:line="240" w:lineRule="auto"/>
              <w:rPr>
                <w:rFonts w:ascii="Consolas" w:eastAsia="Consolas" w:hAnsi="Consolas" w:cs="Consolas"/>
                <w:sz w:val="18"/>
                <w:szCs w:val="18"/>
              </w:rPr>
            </w:pPr>
            <w:r>
              <w:rPr>
                <w:rFonts w:ascii="Consolas" w:eastAsia="Consolas" w:hAnsi="Consolas" w:cs="Consolas"/>
                <w:sz w:val="18"/>
                <w:szCs w:val="18"/>
              </w:rPr>
              <w:lastRenderedPageBreak/>
              <w:t xml:space="preserve">$ </w:t>
            </w:r>
            <w:proofErr w:type="spellStart"/>
            <w:r>
              <w:rPr>
                <w:rFonts w:ascii="Consolas" w:eastAsia="Consolas" w:hAnsi="Consolas" w:cs="Consolas"/>
                <w:sz w:val="18"/>
                <w:szCs w:val="18"/>
              </w:rPr>
              <w:t>gedit</w:t>
            </w:r>
            <w:proofErr w:type="spellEnd"/>
            <w:r>
              <w:rPr>
                <w:rFonts w:ascii="Consolas" w:eastAsia="Consolas" w:hAnsi="Consolas" w:cs="Consolas"/>
                <w:sz w:val="18"/>
                <w:szCs w:val="18"/>
              </w:rPr>
              <w:t xml:space="preserve"> &amp;</w:t>
            </w:r>
          </w:p>
          <w:p w:rsidR="00C46924" w:rsidRDefault="00105A61">
            <w:pPr>
              <w:widowControl w:val="0"/>
              <w:spacing w:line="240" w:lineRule="auto"/>
              <w:rPr>
                <w:color w:val="FF0000"/>
              </w:rPr>
            </w:pPr>
            <w:r>
              <w:rPr>
                <w:rFonts w:ascii="Consolas" w:eastAsia="Consolas" w:hAnsi="Consolas" w:cs="Consolas"/>
                <w:sz w:val="18"/>
                <w:szCs w:val="18"/>
              </w:rPr>
              <w:t xml:space="preserve">[1] </w:t>
            </w:r>
            <w:r>
              <w:rPr>
                <w:rFonts w:ascii="Consolas" w:eastAsia="Consolas" w:hAnsi="Consolas" w:cs="Consolas"/>
                <w:color w:val="FF0000"/>
                <w:sz w:val="18"/>
                <w:szCs w:val="18"/>
              </w:rPr>
              <w:t>4858</w:t>
            </w:r>
          </w:p>
        </w:tc>
      </w:tr>
    </w:tbl>
    <w:p w:rsidR="00C46924" w:rsidRDefault="00C46924">
      <w:pPr>
        <w:jc w:val="both"/>
      </w:pPr>
    </w:p>
    <w:p w:rsidR="00997D6F" w:rsidRDefault="00997D6F">
      <w:pPr>
        <w:jc w:val="both"/>
      </w:pPr>
      <w:r>
        <w:rPr>
          <w:noProof/>
          <w:lang w:val="es-CO"/>
        </w:rPr>
        <w:drawing>
          <wp:inline distT="0" distB="0" distL="0" distR="0" wp14:anchorId="6DB5D26E" wp14:editId="584B4928">
            <wp:extent cx="5972810" cy="3403600"/>
            <wp:effectExtent l="0" t="0" r="889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810" cy="3403600"/>
                    </a:xfrm>
                    <a:prstGeom prst="rect">
                      <a:avLst/>
                    </a:prstGeom>
                  </pic:spPr>
                </pic:pic>
              </a:graphicData>
            </a:graphic>
          </wp:inline>
        </w:drawing>
      </w:r>
    </w:p>
    <w:p w:rsidR="00997D6F" w:rsidRDefault="00997D6F">
      <w:pPr>
        <w:jc w:val="both"/>
      </w:pPr>
    </w:p>
    <w:p w:rsidR="00997D6F" w:rsidRDefault="00997D6F">
      <w:pPr>
        <w:jc w:val="both"/>
      </w:pPr>
    </w:p>
    <w:p w:rsidR="00C46924" w:rsidRDefault="00C46924">
      <w:pPr>
        <w:jc w:val="both"/>
      </w:pPr>
    </w:p>
    <w:p w:rsidR="00C46924" w:rsidRDefault="00105A61">
      <w:pPr>
        <w:jc w:val="both"/>
      </w:pPr>
      <w:r>
        <w:rPr>
          <w:b/>
        </w:rPr>
        <w:t>Actividad 2</w:t>
      </w:r>
      <w:r>
        <w:t>:</w:t>
      </w:r>
    </w:p>
    <w:p w:rsidR="00C46924" w:rsidRDefault="00105A61">
      <w:pPr>
        <w:jc w:val="both"/>
      </w:pPr>
      <w:r>
        <w:t xml:space="preserve">Ahora explore el contenido del directorio </w:t>
      </w:r>
      <w:r>
        <w:rPr>
          <w:rFonts w:ascii="Source Code Pro" w:eastAsia="Source Code Pro" w:hAnsi="Source Code Pro" w:cs="Source Code Pro"/>
        </w:rPr>
        <w:t>/</w:t>
      </w:r>
      <w:proofErr w:type="spellStart"/>
      <w:r>
        <w:rPr>
          <w:rFonts w:ascii="Source Code Pro" w:eastAsia="Source Code Pro" w:hAnsi="Source Code Pro" w:cs="Source Code Pro"/>
        </w:rPr>
        <w:t>proc</w:t>
      </w:r>
      <w:proofErr w:type="spellEnd"/>
      <w:r>
        <w:t xml:space="preserve">, esto lo puede hacer con el comando </w:t>
      </w:r>
      <w:proofErr w:type="spellStart"/>
      <w:r>
        <w:t>ls</w:t>
      </w:r>
      <w:proofErr w:type="spellEnd"/>
      <w:r>
        <w:t>, tal y como se muestra a continuación en pantalla. Consulte y describa brevemente qué información aparece allí.</w:t>
      </w:r>
    </w:p>
    <w:p w:rsidR="00997D6F" w:rsidRDefault="00997D6F">
      <w:pPr>
        <w:jc w:val="both"/>
      </w:pPr>
      <w:r>
        <w:rPr>
          <w:noProof/>
          <w:lang w:val="es-CO"/>
        </w:rPr>
        <w:lastRenderedPageBreak/>
        <w:drawing>
          <wp:inline distT="0" distB="0" distL="0" distR="0" wp14:anchorId="2D087A5E" wp14:editId="475F1383">
            <wp:extent cx="5972810" cy="4778375"/>
            <wp:effectExtent l="0" t="0" r="889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4778375"/>
                    </a:xfrm>
                    <a:prstGeom prst="rect">
                      <a:avLst/>
                    </a:prstGeom>
                  </pic:spPr>
                </pic:pic>
              </a:graphicData>
            </a:graphic>
          </wp:inline>
        </w:drawing>
      </w:r>
    </w:p>
    <w:p w:rsidR="00C46924" w:rsidRDefault="00C46924">
      <w:pPr>
        <w:jc w:val="both"/>
      </w:pPr>
    </w:p>
    <w:tbl>
      <w:tblPr>
        <w:tblStyle w:val="ac"/>
        <w:tblW w:w="94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6"/>
      </w:tblGrid>
      <w:tr w:rsidR="00C46924">
        <w:tc>
          <w:tcPr>
            <w:tcW w:w="9406" w:type="dxa"/>
            <w:shd w:val="clear" w:color="auto" w:fill="auto"/>
            <w:tcMar>
              <w:top w:w="100" w:type="dxa"/>
              <w:left w:w="100" w:type="dxa"/>
              <w:bottom w:w="100" w:type="dxa"/>
              <w:right w:w="100" w:type="dxa"/>
            </w:tcMar>
          </w:tcPr>
          <w:p w:rsidR="00C46924" w:rsidRPr="00322874" w:rsidRDefault="00105A61">
            <w:pPr>
              <w:widowControl w:val="0"/>
              <w:spacing w:line="240" w:lineRule="auto"/>
              <w:rPr>
                <w:rFonts w:ascii="Consolas" w:eastAsia="Consolas" w:hAnsi="Consolas" w:cs="Consolas"/>
                <w:sz w:val="18"/>
                <w:szCs w:val="18"/>
                <w:lang w:val="en-US"/>
              </w:rPr>
            </w:pPr>
            <w:r w:rsidRPr="00322874">
              <w:rPr>
                <w:rFonts w:ascii="Consolas" w:eastAsia="Consolas" w:hAnsi="Consolas" w:cs="Consolas"/>
                <w:sz w:val="18"/>
                <w:szCs w:val="18"/>
                <w:lang w:val="en-US"/>
              </w:rPr>
              <w:t>$ ls /</w:t>
            </w:r>
            <w:proofErr w:type="spellStart"/>
            <w:r w:rsidRPr="00322874">
              <w:rPr>
                <w:rFonts w:ascii="Consolas" w:eastAsia="Consolas" w:hAnsi="Consolas" w:cs="Consolas"/>
                <w:sz w:val="18"/>
                <w:szCs w:val="18"/>
                <w:lang w:val="en-US"/>
              </w:rPr>
              <w:t>proc</w:t>
            </w:r>
            <w:proofErr w:type="spellEnd"/>
          </w:p>
          <w:p w:rsidR="00C46924" w:rsidRPr="00322874" w:rsidRDefault="00105A61">
            <w:pPr>
              <w:widowControl w:val="0"/>
              <w:spacing w:line="240" w:lineRule="auto"/>
              <w:rPr>
                <w:rFonts w:ascii="Consolas" w:eastAsia="Consolas" w:hAnsi="Consolas" w:cs="Consolas"/>
                <w:sz w:val="18"/>
                <w:szCs w:val="18"/>
                <w:lang w:val="en-US"/>
              </w:rPr>
            </w:pPr>
            <w:r w:rsidRPr="00322874">
              <w:rPr>
                <w:rFonts w:ascii="Consolas" w:eastAsia="Consolas" w:hAnsi="Consolas" w:cs="Consolas"/>
                <w:sz w:val="18"/>
                <w:szCs w:val="18"/>
                <w:lang w:val="en-US"/>
              </w:rPr>
              <w:t xml:space="preserve">1 </w:t>
            </w:r>
            <w:r w:rsidRPr="00322874">
              <w:rPr>
                <w:rFonts w:ascii="Consolas" w:eastAsia="Consolas" w:hAnsi="Consolas" w:cs="Consolas"/>
                <w:sz w:val="18"/>
                <w:szCs w:val="18"/>
                <w:lang w:val="en-US"/>
              </w:rPr>
              <w:tab/>
              <w:t xml:space="preserve">173   2493  2740  2962  3283  84     </w:t>
            </w:r>
            <w:r w:rsidRPr="00322874">
              <w:rPr>
                <w:rFonts w:ascii="Consolas" w:eastAsia="Consolas" w:hAnsi="Consolas" w:cs="Consolas"/>
                <w:sz w:val="18"/>
                <w:szCs w:val="18"/>
                <w:lang w:val="en-US"/>
              </w:rPr>
              <w:tab/>
            </w:r>
            <w:proofErr w:type="spellStart"/>
            <w:r w:rsidRPr="00322874">
              <w:rPr>
                <w:rFonts w:ascii="Consolas" w:eastAsia="Consolas" w:hAnsi="Consolas" w:cs="Consolas"/>
                <w:sz w:val="18"/>
                <w:szCs w:val="18"/>
                <w:lang w:val="en-US"/>
              </w:rPr>
              <w:t>cmdline</w:t>
            </w:r>
            <w:proofErr w:type="spellEnd"/>
            <w:r w:rsidRPr="00322874">
              <w:rPr>
                <w:rFonts w:ascii="Consolas" w:eastAsia="Consolas" w:hAnsi="Consolas" w:cs="Consolas"/>
                <w:sz w:val="18"/>
                <w:szCs w:val="18"/>
                <w:lang w:val="en-US"/>
              </w:rPr>
              <w:t xml:space="preserve">  </w:t>
            </w:r>
            <w:r w:rsidRPr="00322874">
              <w:rPr>
                <w:rFonts w:ascii="Consolas" w:eastAsia="Consolas" w:hAnsi="Consolas" w:cs="Consolas"/>
                <w:sz w:val="18"/>
                <w:szCs w:val="18"/>
                <w:lang w:val="en-US"/>
              </w:rPr>
              <w:tab/>
            </w:r>
            <w:proofErr w:type="spellStart"/>
            <w:r w:rsidRPr="00322874">
              <w:rPr>
                <w:rFonts w:ascii="Consolas" w:eastAsia="Consolas" w:hAnsi="Consolas" w:cs="Consolas"/>
                <w:sz w:val="18"/>
                <w:szCs w:val="18"/>
                <w:lang w:val="en-US"/>
              </w:rPr>
              <w:t>misc</w:t>
            </w:r>
            <w:proofErr w:type="spellEnd"/>
          </w:p>
          <w:p w:rsidR="00C46924" w:rsidRPr="00322874" w:rsidRDefault="00105A61">
            <w:pPr>
              <w:widowControl w:val="0"/>
              <w:spacing w:line="240" w:lineRule="auto"/>
              <w:rPr>
                <w:rFonts w:ascii="Consolas" w:eastAsia="Consolas" w:hAnsi="Consolas" w:cs="Consolas"/>
                <w:sz w:val="18"/>
                <w:szCs w:val="18"/>
                <w:lang w:val="en-US"/>
              </w:rPr>
            </w:pPr>
            <w:r w:rsidRPr="00322874">
              <w:rPr>
                <w:rFonts w:ascii="Consolas" w:eastAsia="Consolas" w:hAnsi="Consolas" w:cs="Consolas"/>
                <w:sz w:val="18"/>
                <w:szCs w:val="18"/>
                <w:lang w:val="en-US"/>
              </w:rPr>
              <w:t>10</w:t>
            </w:r>
            <w:r w:rsidRPr="00322874">
              <w:rPr>
                <w:rFonts w:ascii="Consolas" w:eastAsia="Consolas" w:hAnsi="Consolas" w:cs="Consolas"/>
                <w:sz w:val="18"/>
                <w:szCs w:val="18"/>
                <w:lang w:val="en-US"/>
              </w:rPr>
              <w:tab/>
              <w:t>176   25</w:t>
            </w:r>
            <w:r w:rsidRPr="00322874">
              <w:rPr>
                <w:rFonts w:ascii="Consolas" w:eastAsia="Consolas" w:hAnsi="Consolas" w:cs="Consolas"/>
                <w:sz w:val="18"/>
                <w:szCs w:val="18"/>
                <w:lang w:val="en-US"/>
              </w:rPr>
              <w:tab/>
              <w:t>2741  299   33</w:t>
            </w:r>
            <w:r w:rsidRPr="00322874">
              <w:rPr>
                <w:rFonts w:ascii="Consolas" w:eastAsia="Consolas" w:hAnsi="Consolas" w:cs="Consolas"/>
                <w:sz w:val="18"/>
                <w:szCs w:val="18"/>
                <w:lang w:val="en-US"/>
              </w:rPr>
              <w:tab/>
              <w:t xml:space="preserve">85     </w:t>
            </w:r>
            <w:r w:rsidRPr="00322874">
              <w:rPr>
                <w:rFonts w:ascii="Consolas" w:eastAsia="Consolas" w:hAnsi="Consolas" w:cs="Consolas"/>
                <w:sz w:val="18"/>
                <w:szCs w:val="18"/>
                <w:lang w:val="en-US"/>
              </w:rPr>
              <w:tab/>
              <w:t xml:space="preserve">consoles </w:t>
            </w:r>
            <w:r w:rsidRPr="00322874">
              <w:rPr>
                <w:rFonts w:ascii="Consolas" w:eastAsia="Consolas" w:hAnsi="Consolas" w:cs="Consolas"/>
                <w:sz w:val="18"/>
                <w:szCs w:val="18"/>
                <w:lang w:val="en-US"/>
              </w:rPr>
              <w:tab/>
              <w:t>modules</w:t>
            </w:r>
          </w:p>
          <w:p w:rsidR="00C46924" w:rsidRDefault="00105A61">
            <w:pPr>
              <w:widowControl w:val="0"/>
              <w:spacing w:line="240" w:lineRule="auto"/>
              <w:rPr>
                <w:rFonts w:ascii="Consolas" w:eastAsia="Consolas" w:hAnsi="Consolas" w:cs="Consolas"/>
                <w:sz w:val="18"/>
                <w:szCs w:val="18"/>
              </w:rPr>
            </w:pPr>
            <w:r>
              <w:rPr>
                <w:rFonts w:ascii="Consolas" w:eastAsia="Consolas" w:hAnsi="Consolas" w:cs="Consolas"/>
                <w:sz w:val="18"/>
                <w:szCs w:val="18"/>
              </w:rPr>
              <w:t>102   18</w:t>
            </w:r>
            <w:r>
              <w:rPr>
                <w:rFonts w:ascii="Consolas" w:eastAsia="Consolas" w:hAnsi="Consolas" w:cs="Consolas"/>
                <w:sz w:val="18"/>
                <w:szCs w:val="18"/>
              </w:rPr>
              <w:tab/>
              <w:t xml:space="preserve">250   </w:t>
            </w:r>
            <w:proofErr w:type="gramStart"/>
            <w:r>
              <w:rPr>
                <w:rFonts w:ascii="Consolas" w:eastAsia="Consolas" w:hAnsi="Consolas" w:cs="Consolas"/>
                <w:sz w:val="18"/>
                <w:szCs w:val="18"/>
              </w:rPr>
              <w:t>2749  2991</w:t>
            </w:r>
            <w:proofErr w:type="gramEnd"/>
            <w:r>
              <w:rPr>
                <w:rFonts w:ascii="Consolas" w:eastAsia="Consolas" w:hAnsi="Consolas" w:cs="Consolas"/>
                <w:sz w:val="18"/>
                <w:szCs w:val="18"/>
              </w:rPr>
              <w:t xml:space="preserve">  333   856    </w:t>
            </w:r>
            <w:r>
              <w:rPr>
                <w:rFonts w:ascii="Consolas" w:eastAsia="Consolas" w:hAnsi="Consolas" w:cs="Consolas"/>
                <w:sz w:val="18"/>
                <w:szCs w:val="18"/>
              </w:rPr>
              <w:tab/>
            </w:r>
            <w:proofErr w:type="spellStart"/>
            <w:r>
              <w:rPr>
                <w:rFonts w:ascii="Consolas" w:eastAsia="Consolas" w:hAnsi="Consolas" w:cs="Consolas"/>
                <w:sz w:val="18"/>
                <w:szCs w:val="18"/>
              </w:rPr>
              <w:t>cpuinfo</w:t>
            </w:r>
            <w:proofErr w:type="spellEnd"/>
            <w:r>
              <w:rPr>
                <w:rFonts w:ascii="Consolas" w:eastAsia="Consolas" w:hAnsi="Consolas" w:cs="Consolas"/>
                <w:sz w:val="18"/>
                <w:szCs w:val="18"/>
              </w:rPr>
              <w:t xml:space="preserve">  </w:t>
            </w:r>
            <w:r>
              <w:rPr>
                <w:rFonts w:ascii="Consolas" w:eastAsia="Consolas" w:hAnsi="Consolas" w:cs="Consolas"/>
                <w:sz w:val="18"/>
                <w:szCs w:val="18"/>
              </w:rPr>
              <w:tab/>
            </w:r>
            <w:proofErr w:type="spellStart"/>
            <w:r>
              <w:rPr>
                <w:rFonts w:ascii="Consolas" w:eastAsia="Consolas" w:hAnsi="Consolas" w:cs="Consolas"/>
                <w:sz w:val="18"/>
                <w:szCs w:val="18"/>
              </w:rPr>
              <w:t>mounts</w:t>
            </w:r>
            <w:proofErr w:type="spellEnd"/>
          </w:p>
          <w:p w:rsidR="00C46924" w:rsidRDefault="00105A61">
            <w:pPr>
              <w:widowControl w:val="0"/>
              <w:spacing w:line="240" w:lineRule="auto"/>
              <w:rPr>
                <w:rFonts w:ascii="Consolas" w:eastAsia="Consolas" w:hAnsi="Consolas" w:cs="Consolas"/>
                <w:sz w:val="18"/>
                <w:szCs w:val="18"/>
              </w:rPr>
            </w:pPr>
            <w:proofErr w:type="gramStart"/>
            <w:r>
              <w:rPr>
                <w:rFonts w:ascii="Consolas" w:eastAsia="Consolas" w:hAnsi="Consolas" w:cs="Consolas"/>
                <w:sz w:val="18"/>
                <w:szCs w:val="18"/>
              </w:rPr>
              <w:t>1073  183</w:t>
            </w:r>
            <w:proofErr w:type="gramEnd"/>
            <w:r>
              <w:rPr>
                <w:rFonts w:ascii="Consolas" w:eastAsia="Consolas" w:hAnsi="Consolas" w:cs="Consolas"/>
                <w:sz w:val="18"/>
                <w:szCs w:val="18"/>
              </w:rPr>
              <w:t xml:space="preserve">   2507  2755  2993  3334  86 </w:t>
            </w:r>
          </w:p>
          <w:p w:rsidR="00C46924" w:rsidRDefault="00105A61">
            <w:pPr>
              <w:widowControl w:val="0"/>
              <w:spacing w:line="240" w:lineRule="auto"/>
              <w:rPr>
                <w:rFonts w:ascii="Consolas" w:eastAsia="Consolas" w:hAnsi="Consolas" w:cs="Consolas"/>
                <w:sz w:val="18"/>
                <w:szCs w:val="18"/>
              </w:rPr>
            </w:pPr>
            <w:r>
              <w:rPr>
                <w:rFonts w:ascii="Consolas" w:eastAsia="Consolas" w:hAnsi="Consolas" w:cs="Consolas"/>
                <w:sz w:val="18"/>
                <w:szCs w:val="18"/>
              </w:rPr>
              <w:t>...</w:t>
            </w:r>
          </w:p>
        </w:tc>
      </w:tr>
    </w:tbl>
    <w:p w:rsidR="00C46924" w:rsidRDefault="00C46924">
      <w:pPr>
        <w:jc w:val="both"/>
      </w:pPr>
    </w:p>
    <w:p w:rsidR="00997D6F" w:rsidRDefault="00997D6F" w:rsidP="00997D6F">
      <w:pPr>
        <w:jc w:val="both"/>
      </w:pPr>
      <w:r w:rsidRPr="00997D6F">
        <w:t xml:space="preserve">Este directorio especial contiene todos los detalles de tu sistema Linux, incluyendo el </w:t>
      </w:r>
      <w:proofErr w:type="spellStart"/>
      <w:r w:rsidRPr="00997D6F">
        <w:t>kernel</w:t>
      </w:r>
      <w:proofErr w:type="spellEnd"/>
      <w:r w:rsidRPr="00997D6F">
        <w:t>, procesos y parámetros de configuración.</w:t>
      </w:r>
    </w:p>
    <w:p w:rsidR="00997D6F" w:rsidRDefault="00997D6F" w:rsidP="00997D6F">
      <w:pPr>
        <w:jc w:val="both"/>
      </w:pPr>
    </w:p>
    <w:p w:rsidR="00997D6F" w:rsidRPr="00997D6F" w:rsidRDefault="00997D6F" w:rsidP="00997D6F">
      <w:pPr>
        <w:jc w:val="both"/>
      </w:pPr>
    </w:p>
    <w:p w:rsidR="00C46924" w:rsidRDefault="00105A61">
      <w:pPr>
        <w:jc w:val="both"/>
      </w:pPr>
      <w:r>
        <w:rPr>
          <w:b/>
        </w:rPr>
        <w:t>Preguntas</w:t>
      </w:r>
      <w:r>
        <w:t xml:space="preserve">: </w:t>
      </w:r>
    </w:p>
    <w:p w:rsidR="00C46924" w:rsidRDefault="00105A61">
      <w:pPr>
        <w:numPr>
          <w:ilvl w:val="0"/>
          <w:numId w:val="3"/>
        </w:numPr>
        <w:contextualSpacing/>
        <w:jc w:val="both"/>
      </w:pPr>
      <w:r>
        <w:t xml:space="preserve">¿Qué significan todos esos </w:t>
      </w:r>
      <w:proofErr w:type="spellStart"/>
      <w:r>
        <w:t>numeros</w:t>
      </w:r>
      <w:proofErr w:type="spellEnd"/>
      <w:r>
        <w:t xml:space="preserve"> enteros? (Consulte el enlace de arriba).</w:t>
      </w:r>
    </w:p>
    <w:p w:rsidR="00C46924" w:rsidRDefault="00105A61">
      <w:pPr>
        <w:numPr>
          <w:ilvl w:val="0"/>
          <w:numId w:val="3"/>
        </w:numPr>
        <w:contextualSpacing/>
        <w:jc w:val="both"/>
      </w:pPr>
      <w:r>
        <w:t>¿Estos números son archivos o directorios?</w:t>
      </w:r>
    </w:p>
    <w:p w:rsidR="00C46924" w:rsidRDefault="00105A61">
      <w:pPr>
        <w:numPr>
          <w:ilvl w:val="0"/>
          <w:numId w:val="3"/>
        </w:numPr>
        <w:contextualSpacing/>
        <w:jc w:val="both"/>
      </w:pPr>
      <w:r>
        <w:t>El número entero 1 ¿con qué está asociado?</w:t>
      </w:r>
    </w:p>
    <w:p w:rsidR="00C46924" w:rsidRDefault="00C46924">
      <w:pPr>
        <w:jc w:val="both"/>
        <w:rPr>
          <w:b/>
        </w:rPr>
      </w:pPr>
    </w:p>
    <w:p w:rsidR="00997D6F" w:rsidRDefault="00997D6F">
      <w:pPr>
        <w:jc w:val="both"/>
      </w:pPr>
      <w:r w:rsidRPr="00997D6F">
        <w:t xml:space="preserve">Los directorios con números (más sobre esto en un momento) corresponden a cada proceso en ejecución; un </w:t>
      </w:r>
      <w:proofErr w:type="spellStart"/>
      <w:r w:rsidRPr="00997D6F">
        <w:t>autoenlace</w:t>
      </w:r>
      <w:proofErr w:type="spellEnd"/>
      <w:r w:rsidRPr="00997D6F">
        <w:t xml:space="preserve"> simbólico apunta al proceso actual. Algunos archivos virtuales proveen </w:t>
      </w:r>
      <w:r w:rsidRPr="00997D6F">
        <w:lastRenderedPageBreak/>
        <w:t>información sobre el hardware, tal como /</w:t>
      </w:r>
      <w:proofErr w:type="spellStart"/>
      <w:r w:rsidRPr="00997D6F">
        <w:t>proc</w:t>
      </w:r>
      <w:proofErr w:type="spellEnd"/>
      <w:r w:rsidRPr="00997D6F">
        <w:t>/</w:t>
      </w:r>
      <w:proofErr w:type="spellStart"/>
      <w:r w:rsidRPr="00997D6F">
        <w:t>cpuinfo</w:t>
      </w:r>
      <w:proofErr w:type="spellEnd"/>
      <w:r w:rsidRPr="00997D6F">
        <w:t xml:space="preserve"> y /</w:t>
      </w:r>
      <w:proofErr w:type="spellStart"/>
      <w:r w:rsidRPr="00997D6F">
        <w:t>proc</w:t>
      </w:r>
      <w:proofErr w:type="spellEnd"/>
      <w:r w:rsidRPr="00997D6F">
        <w:t>/</w:t>
      </w:r>
      <w:proofErr w:type="spellStart"/>
      <w:r w:rsidRPr="00997D6F">
        <w:t>interrupts</w:t>
      </w:r>
      <w:proofErr w:type="spellEnd"/>
      <w:r w:rsidRPr="00997D6F">
        <w:t>. Otros proporcionan información relacionada a los archivos, tales como /</w:t>
      </w:r>
      <w:proofErr w:type="spellStart"/>
      <w:r w:rsidRPr="00997D6F">
        <w:t>proc</w:t>
      </w:r>
      <w:proofErr w:type="spellEnd"/>
      <w:r w:rsidRPr="00997D6F">
        <w:t>/</w:t>
      </w:r>
      <w:proofErr w:type="spellStart"/>
      <w:r w:rsidRPr="00997D6F">
        <w:t>filesystems</w:t>
      </w:r>
      <w:proofErr w:type="spellEnd"/>
      <w:r w:rsidRPr="00997D6F">
        <w:t xml:space="preserve"> o /</w:t>
      </w:r>
      <w:proofErr w:type="spellStart"/>
      <w:r w:rsidRPr="00997D6F">
        <w:t>proc</w:t>
      </w:r>
      <w:proofErr w:type="spellEnd"/>
      <w:r w:rsidRPr="00997D6F">
        <w:t>/</w:t>
      </w:r>
      <w:proofErr w:type="spellStart"/>
      <w:r w:rsidRPr="00997D6F">
        <w:t>partitions</w:t>
      </w:r>
      <w:proofErr w:type="spellEnd"/>
      <w:r w:rsidRPr="00997D6F">
        <w:t>. Los archivos situados bajo /</w:t>
      </w:r>
      <w:proofErr w:type="spellStart"/>
      <w:r w:rsidRPr="00997D6F">
        <w:t>proc</w:t>
      </w:r>
      <w:proofErr w:type="spellEnd"/>
      <w:r w:rsidRPr="00997D6F">
        <w:t>/</w:t>
      </w:r>
      <w:proofErr w:type="spellStart"/>
      <w:r w:rsidRPr="00997D6F">
        <w:t>sys</w:t>
      </w:r>
      <w:proofErr w:type="spellEnd"/>
      <w:r w:rsidRPr="00997D6F">
        <w:t xml:space="preserve"> son relacionados a la configuración de parámetros del </w:t>
      </w:r>
      <w:proofErr w:type="spellStart"/>
      <w:r w:rsidRPr="00997D6F">
        <w:t>kernel</w:t>
      </w:r>
      <w:proofErr w:type="spellEnd"/>
      <w:r w:rsidRPr="00997D6F">
        <w:t>, como ya veremos.</w:t>
      </w:r>
    </w:p>
    <w:p w:rsidR="00997D6F" w:rsidRDefault="00997D6F">
      <w:pPr>
        <w:jc w:val="both"/>
      </w:pPr>
    </w:p>
    <w:p w:rsidR="00997D6F" w:rsidRDefault="00997D6F">
      <w:pPr>
        <w:jc w:val="both"/>
      </w:pPr>
    </w:p>
    <w:p w:rsidR="00997D6F" w:rsidRPr="00997D6F" w:rsidRDefault="00997D6F" w:rsidP="00997D6F">
      <w:pPr>
        <w:jc w:val="both"/>
        <w:rPr>
          <w:lang w:val="es-CO"/>
        </w:rPr>
      </w:pPr>
      <w:r w:rsidRPr="00997D6F">
        <w:rPr>
          <w:lang w:val="es-CO"/>
        </w:rPr>
        <w:t>/</w:t>
      </w:r>
      <w:proofErr w:type="spellStart"/>
      <w:r w:rsidRPr="00997D6F">
        <w:rPr>
          <w:lang w:val="es-CO"/>
        </w:rPr>
        <w:t>proc</w:t>
      </w:r>
      <w:proofErr w:type="spellEnd"/>
      <w:r w:rsidRPr="00997D6F">
        <w:rPr>
          <w:lang w:val="es-CO"/>
        </w:rPr>
        <w:t>/1</w:t>
      </w:r>
    </w:p>
    <w:p w:rsidR="00997D6F" w:rsidRDefault="00997D6F" w:rsidP="00997D6F">
      <w:pPr>
        <w:jc w:val="both"/>
        <w:rPr>
          <w:lang w:val="es-CO"/>
        </w:rPr>
      </w:pPr>
      <w:r w:rsidRPr="00997D6F">
        <w:rPr>
          <w:lang w:val="es-CO"/>
        </w:rPr>
        <w:t>Un directorio con información acerca del proceso número 1. Cada proceso tiene un directorio debajo de /</w:t>
      </w:r>
      <w:proofErr w:type="spellStart"/>
      <w:r w:rsidRPr="00997D6F">
        <w:rPr>
          <w:lang w:val="es-CO"/>
        </w:rPr>
        <w:t>proc</w:t>
      </w:r>
      <w:proofErr w:type="spellEnd"/>
      <w:r w:rsidRPr="00997D6F">
        <w:rPr>
          <w:lang w:val="es-CO"/>
        </w:rPr>
        <w:t xml:space="preserve"> cuyo nombre es el número de identificación del proceso (PID).</w:t>
      </w:r>
    </w:p>
    <w:p w:rsidR="00997D6F" w:rsidRPr="00997D6F" w:rsidRDefault="00997D6F" w:rsidP="00997D6F">
      <w:pPr>
        <w:jc w:val="both"/>
        <w:rPr>
          <w:lang w:val="es-CO"/>
        </w:rPr>
      </w:pPr>
    </w:p>
    <w:p w:rsidR="00C46924" w:rsidRDefault="00105A61">
      <w:pPr>
        <w:jc w:val="both"/>
      </w:pPr>
      <w:r>
        <w:rPr>
          <w:b/>
        </w:rPr>
        <w:t>Actividad 3</w:t>
      </w:r>
      <w:r>
        <w:t>:</w:t>
      </w:r>
    </w:p>
    <w:p w:rsidR="00C46924" w:rsidRDefault="00105A61">
      <w:pPr>
        <w:jc w:val="both"/>
      </w:pPr>
      <w:r>
        <w:t xml:space="preserve">Ahora explore el contenido del número asociado al </w:t>
      </w:r>
      <w:proofErr w:type="spellStart"/>
      <w:r>
        <w:t>gedit</w:t>
      </w:r>
      <w:proofErr w:type="spellEnd"/>
      <w:r>
        <w:t>.</w:t>
      </w:r>
    </w:p>
    <w:p w:rsidR="00DF6263" w:rsidRDefault="00DF6263">
      <w:pPr>
        <w:jc w:val="both"/>
      </w:pPr>
    </w:p>
    <w:p w:rsidR="00DF6263" w:rsidRDefault="00DF6263">
      <w:pPr>
        <w:jc w:val="both"/>
      </w:pPr>
      <w:r>
        <w:rPr>
          <w:noProof/>
          <w:lang w:val="es-CO"/>
        </w:rPr>
        <w:drawing>
          <wp:inline distT="0" distB="0" distL="0" distR="0" wp14:anchorId="03D3E1AF" wp14:editId="706045FD">
            <wp:extent cx="5381625" cy="17907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1625" cy="1790700"/>
                    </a:xfrm>
                    <a:prstGeom prst="rect">
                      <a:avLst/>
                    </a:prstGeom>
                  </pic:spPr>
                </pic:pic>
              </a:graphicData>
            </a:graphic>
          </wp:inline>
        </w:drawing>
      </w:r>
    </w:p>
    <w:p w:rsidR="00C46924" w:rsidRDefault="00C46924">
      <w:pPr>
        <w:jc w:val="both"/>
      </w:pPr>
    </w:p>
    <w:tbl>
      <w:tblPr>
        <w:tblStyle w:val="ad"/>
        <w:tblW w:w="94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6"/>
      </w:tblGrid>
      <w:tr w:rsidR="00C46924" w:rsidRPr="004A55FE">
        <w:tc>
          <w:tcPr>
            <w:tcW w:w="9406" w:type="dxa"/>
            <w:shd w:val="clear" w:color="auto" w:fill="auto"/>
            <w:tcMar>
              <w:top w:w="100" w:type="dxa"/>
              <w:left w:w="100" w:type="dxa"/>
              <w:bottom w:w="100" w:type="dxa"/>
              <w:right w:w="100" w:type="dxa"/>
            </w:tcMar>
          </w:tcPr>
          <w:p w:rsidR="00C46924" w:rsidRPr="00322874" w:rsidRDefault="00105A61">
            <w:pPr>
              <w:widowControl w:val="0"/>
              <w:spacing w:line="240" w:lineRule="auto"/>
              <w:rPr>
                <w:rFonts w:ascii="Consolas" w:eastAsia="Consolas" w:hAnsi="Consolas" w:cs="Consolas"/>
                <w:b/>
                <w:color w:val="FF0000"/>
                <w:sz w:val="18"/>
                <w:szCs w:val="18"/>
                <w:lang w:val="en-US"/>
              </w:rPr>
            </w:pPr>
            <w:r w:rsidRPr="00322874">
              <w:rPr>
                <w:rFonts w:ascii="Consolas" w:eastAsia="Consolas" w:hAnsi="Consolas" w:cs="Consolas"/>
                <w:sz w:val="18"/>
                <w:szCs w:val="18"/>
                <w:lang w:val="en-US"/>
              </w:rPr>
              <w:t>$ ls /</w:t>
            </w:r>
            <w:proofErr w:type="spellStart"/>
            <w:r w:rsidRPr="00322874">
              <w:rPr>
                <w:rFonts w:ascii="Consolas" w:eastAsia="Consolas" w:hAnsi="Consolas" w:cs="Consolas"/>
                <w:sz w:val="18"/>
                <w:szCs w:val="18"/>
                <w:lang w:val="en-US"/>
              </w:rPr>
              <w:t>proc</w:t>
            </w:r>
            <w:proofErr w:type="spellEnd"/>
            <w:r w:rsidRPr="00322874">
              <w:rPr>
                <w:rFonts w:ascii="Consolas" w:eastAsia="Consolas" w:hAnsi="Consolas" w:cs="Consolas"/>
                <w:sz w:val="18"/>
                <w:szCs w:val="18"/>
                <w:lang w:val="en-US"/>
              </w:rPr>
              <w:t>/</w:t>
            </w:r>
            <w:r w:rsidRPr="00322874">
              <w:rPr>
                <w:rFonts w:ascii="Consolas" w:eastAsia="Consolas" w:hAnsi="Consolas" w:cs="Consolas"/>
                <w:b/>
                <w:color w:val="FF0000"/>
                <w:sz w:val="18"/>
                <w:szCs w:val="18"/>
                <w:lang w:val="en-US"/>
              </w:rPr>
              <w:t>4858</w:t>
            </w:r>
          </w:p>
          <w:p w:rsidR="00C46924" w:rsidRPr="00322874" w:rsidRDefault="00105A61">
            <w:pPr>
              <w:widowControl w:val="0"/>
              <w:spacing w:line="240" w:lineRule="auto"/>
              <w:rPr>
                <w:rFonts w:ascii="Consolas" w:eastAsia="Consolas" w:hAnsi="Consolas" w:cs="Consolas"/>
                <w:sz w:val="18"/>
                <w:szCs w:val="18"/>
                <w:lang w:val="en-US"/>
              </w:rPr>
            </w:pPr>
            <w:proofErr w:type="spellStart"/>
            <w:r w:rsidRPr="00322874">
              <w:rPr>
                <w:rFonts w:ascii="Consolas" w:eastAsia="Consolas" w:hAnsi="Consolas" w:cs="Consolas"/>
                <w:sz w:val="18"/>
                <w:szCs w:val="18"/>
                <w:lang w:val="en-US"/>
              </w:rPr>
              <w:t>attr</w:t>
            </w:r>
            <w:proofErr w:type="spellEnd"/>
            <w:r w:rsidRPr="00322874">
              <w:rPr>
                <w:rFonts w:ascii="Consolas" w:eastAsia="Consolas" w:hAnsi="Consolas" w:cs="Consolas"/>
                <w:sz w:val="18"/>
                <w:szCs w:val="18"/>
                <w:lang w:val="en-US"/>
              </w:rPr>
              <w:tab/>
            </w:r>
            <w:r w:rsidRPr="00322874">
              <w:rPr>
                <w:rFonts w:ascii="Consolas" w:eastAsia="Consolas" w:hAnsi="Consolas" w:cs="Consolas"/>
                <w:sz w:val="18"/>
                <w:szCs w:val="18"/>
                <w:lang w:val="en-US"/>
              </w:rPr>
              <w:tab/>
              <w:t xml:space="preserve"> </w:t>
            </w:r>
            <w:proofErr w:type="spellStart"/>
            <w:r w:rsidRPr="00322874">
              <w:rPr>
                <w:rFonts w:ascii="Consolas" w:eastAsia="Consolas" w:hAnsi="Consolas" w:cs="Consolas"/>
                <w:sz w:val="18"/>
                <w:szCs w:val="18"/>
                <w:lang w:val="en-US"/>
              </w:rPr>
              <w:t>cwd</w:t>
            </w:r>
            <w:proofErr w:type="spellEnd"/>
            <w:r w:rsidRPr="00322874">
              <w:rPr>
                <w:rFonts w:ascii="Consolas" w:eastAsia="Consolas" w:hAnsi="Consolas" w:cs="Consolas"/>
                <w:sz w:val="18"/>
                <w:szCs w:val="18"/>
                <w:lang w:val="en-US"/>
              </w:rPr>
              <w:tab/>
              <w:t xml:space="preserve">   </w:t>
            </w:r>
            <w:proofErr w:type="spellStart"/>
            <w:r w:rsidRPr="00322874">
              <w:rPr>
                <w:rFonts w:ascii="Consolas" w:eastAsia="Consolas" w:hAnsi="Consolas" w:cs="Consolas"/>
                <w:sz w:val="18"/>
                <w:szCs w:val="18"/>
                <w:lang w:val="en-US"/>
              </w:rPr>
              <w:t>map_files</w:t>
            </w:r>
            <w:proofErr w:type="spellEnd"/>
            <w:r w:rsidRPr="00322874">
              <w:rPr>
                <w:rFonts w:ascii="Consolas" w:eastAsia="Consolas" w:hAnsi="Consolas" w:cs="Consolas"/>
                <w:sz w:val="18"/>
                <w:szCs w:val="18"/>
                <w:lang w:val="en-US"/>
              </w:rPr>
              <w:t xml:space="preserve">   </w:t>
            </w:r>
            <w:proofErr w:type="spellStart"/>
            <w:r w:rsidRPr="00322874">
              <w:rPr>
                <w:rFonts w:ascii="Consolas" w:eastAsia="Consolas" w:hAnsi="Consolas" w:cs="Consolas"/>
                <w:sz w:val="18"/>
                <w:szCs w:val="18"/>
                <w:lang w:val="en-US"/>
              </w:rPr>
              <w:t>oom_adj</w:t>
            </w:r>
            <w:proofErr w:type="spellEnd"/>
            <w:r w:rsidRPr="00322874">
              <w:rPr>
                <w:rFonts w:ascii="Consolas" w:eastAsia="Consolas" w:hAnsi="Consolas" w:cs="Consolas"/>
                <w:sz w:val="18"/>
                <w:szCs w:val="18"/>
                <w:lang w:val="en-US"/>
              </w:rPr>
              <w:tab/>
              <w:t xml:space="preserve">  </w:t>
            </w:r>
            <w:r w:rsidRPr="00322874">
              <w:rPr>
                <w:rFonts w:ascii="Consolas" w:eastAsia="Consolas" w:hAnsi="Consolas" w:cs="Consolas"/>
                <w:sz w:val="18"/>
                <w:szCs w:val="18"/>
                <w:lang w:val="en-US"/>
              </w:rPr>
              <w:tab/>
            </w:r>
            <w:proofErr w:type="spellStart"/>
            <w:r w:rsidRPr="00322874">
              <w:rPr>
                <w:rFonts w:ascii="Consolas" w:eastAsia="Consolas" w:hAnsi="Consolas" w:cs="Consolas"/>
                <w:sz w:val="18"/>
                <w:szCs w:val="18"/>
                <w:lang w:val="en-US"/>
              </w:rPr>
              <w:t>sessionid</w:t>
            </w:r>
            <w:proofErr w:type="spellEnd"/>
            <w:r w:rsidRPr="00322874">
              <w:rPr>
                <w:rFonts w:ascii="Consolas" w:eastAsia="Consolas" w:hAnsi="Consolas" w:cs="Consolas"/>
                <w:sz w:val="18"/>
                <w:szCs w:val="18"/>
                <w:lang w:val="en-US"/>
              </w:rPr>
              <w:t xml:space="preserve">  timers</w:t>
            </w:r>
          </w:p>
          <w:p w:rsidR="00C46924" w:rsidRPr="00322874" w:rsidRDefault="00105A61">
            <w:pPr>
              <w:widowControl w:val="0"/>
              <w:spacing w:line="240" w:lineRule="auto"/>
              <w:rPr>
                <w:rFonts w:ascii="Consolas" w:eastAsia="Consolas" w:hAnsi="Consolas" w:cs="Consolas"/>
                <w:sz w:val="18"/>
                <w:szCs w:val="18"/>
                <w:lang w:val="en-US"/>
              </w:rPr>
            </w:pPr>
            <w:proofErr w:type="spellStart"/>
            <w:r w:rsidRPr="00322874">
              <w:rPr>
                <w:rFonts w:ascii="Consolas" w:eastAsia="Consolas" w:hAnsi="Consolas" w:cs="Consolas"/>
                <w:sz w:val="18"/>
                <w:szCs w:val="18"/>
                <w:lang w:val="en-US"/>
              </w:rPr>
              <w:t>autogroup</w:t>
            </w:r>
            <w:proofErr w:type="spellEnd"/>
            <w:r w:rsidRPr="00322874">
              <w:rPr>
                <w:rFonts w:ascii="Consolas" w:eastAsia="Consolas" w:hAnsi="Consolas" w:cs="Consolas"/>
                <w:sz w:val="18"/>
                <w:szCs w:val="18"/>
                <w:lang w:val="en-US"/>
              </w:rPr>
              <w:tab/>
              <w:t xml:space="preserve"> environ   maps    </w:t>
            </w:r>
            <w:r w:rsidRPr="00322874">
              <w:rPr>
                <w:rFonts w:ascii="Consolas" w:eastAsia="Consolas" w:hAnsi="Consolas" w:cs="Consolas"/>
                <w:sz w:val="18"/>
                <w:szCs w:val="18"/>
                <w:lang w:val="en-US"/>
              </w:rPr>
              <w:tab/>
            </w:r>
            <w:proofErr w:type="spellStart"/>
            <w:r w:rsidRPr="00322874">
              <w:rPr>
                <w:rFonts w:ascii="Consolas" w:eastAsia="Consolas" w:hAnsi="Consolas" w:cs="Consolas"/>
                <w:sz w:val="18"/>
                <w:szCs w:val="18"/>
                <w:lang w:val="en-US"/>
              </w:rPr>
              <w:t>oom_score</w:t>
            </w:r>
            <w:proofErr w:type="spellEnd"/>
            <w:r w:rsidRPr="00322874">
              <w:rPr>
                <w:rFonts w:ascii="Consolas" w:eastAsia="Consolas" w:hAnsi="Consolas" w:cs="Consolas"/>
                <w:sz w:val="18"/>
                <w:szCs w:val="18"/>
                <w:lang w:val="en-US"/>
              </w:rPr>
              <w:t xml:space="preserve">  </w:t>
            </w:r>
            <w:r w:rsidRPr="00322874">
              <w:rPr>
                <w:rFonts w:ascii="Consolas" w:eastAsia="Consolas" w:hAnsi="Consolas" w:cs="Consolas"/>
                <w:sz w:val="18"/>
                <w:szCs w:val="18"/>
                <w:lang w:val="en-US"/>
              </w:rPr>
              <w:tab/>
            </w:r>
            <w:proofErr w:type="spellStart"/>
            <w:r w:rsidRPr="00322874">
              <w:rPr>
                <w:rFonts w:ascii="Consolas" w:eastAsia="Consolas" w:hAnsi="Consolas" w:cs="Consolas"/>
                <w:sz w:val="18"/>
                <w:szCs w:val="18"/>
                <w:lang w:val="en-US"/>
              </w:rPr>
              <w:t>setgroups</w:t>
            </w:r>
            <w:proofErr w:type="spellEnd"/>
            <w:r w:rsidRPr="00322874">
              <w:rPr>
                <w:rFonts w:ascii="Consolas" w:eastAsia="Consolas" w:hAnsi="Consolas" w:cs="Consolas"/>
                <w:sz w:val="18"/>
                <w:szCs w:val="18"/>
                <w:lang w:val="en-US"/>
              </w:rPr>
              <w:t xml:space="preserve">  </w:t>
            </w:r>
            <w:proofErr w:type="spellStart"/>
            <w:r w:rsidRPr="00322874">
              <w:rPr>
                <w:rFonts w:ascii="Consolas" w:eastAsia="Consolas" w:hAnsi="Consolas" w:cs="Consolas"/>
                <w:sz w:val="18"/>
                <w:szCs w:val="18"/>
                <w:lang w:val="en-US"/>
              </w:rPr>
              <w:t>timerslack_ns</w:t>
            </w:r>
            <w:proofErr w:type="spellEnd"/>
          </w:p>
          <w:p w:rsidR="00C46924" w:rsidRPr="00322874" w:rsidRDefault="00105A61">
            <w:pPr>
              <w:widowControl w:val="0"/>
              <w:spacing w:line="240" w:lineRule="auto"/>
              <w:rPr>
                <w:rFonts w:ascii="Consolas" w:eastAsia="Consolas" w:hAnsi="Consolas" w:cs="Consolas"/>
                <w:sz w:val="18"/>
                <w:szCs w:val="18"/>
                <w:lang w:val="en-US"/>
              </w:rPr>
            </w:pPr>
            <w:proofErr w:type="spellStart"/>
            <w:r w:rsidRPr="00322874">
              <w:rPr>
                <w:rFonts w:ascii="Consolas" w:eastAsia="Consolas" w:hAnsi="Consolas" w:cs="Consolas"/>
                <w:sz w:val="18"/>
                <w:szCs w:val="18"/>
                <w:lang w:val="en-US"/>
              </w:rPr>
              <w:t>auxv</w:t>
            </w:r>
            <w:proofErr w:type="spellEnd"/>
            <w:r w:rsidRPr="00322874">
              <w:rPr>
                <w:rFonts w:ascii="Consolas" w:eastAsia="Consolas" w:hAnsi="Consolas" w:cs="Consolas"/>
                <w:sz w:val="18"/>
                <w:szCs w:val="18"/>
                <w:lang w:val="en-US"/>
              </w:rPr>
              <w:tab/>
            </w:r>
            <w:r w:rsidRPr="00322874">
              <w:rPr>
                <w:rFonts w:ascii="Consolas" w:eastAsia="Consolas" w:hAnsi="Consolas" w:cs="Consolas"/>
                <w:sz w:val="18"/>
                <w:szCs w:val="18"/>
                <w:lang w:val="en-US"/>
              </w:rPr>
              <w:tab/>
              <w:t xml:space="preserve"> exe</w:t>
            </w:r>
            <w:r w:rsidRPr="00322874">
              <w:rPr>
                <w:rFonts w:ascii="Consolas" w:eastAsia="Consolas" w:hAnsi="Consolas" w:cs="Consolas"/>
                <w:sz w:val="18"/>
                <w:szCs w:val="18"/>
                <w:lang w:val="en-US"/>
              </w:rPr>
              <w:tab/>
              <w:t xml:space="preserve">   mem</w:t>
            </w:r>
            <w:r w:rsidRPr="00322874">
              <w:rPr>
                <w:rFonts w:ascii="Consolas" w:eastAsia="Consolas" w:hAnsi="Consolas" w:cs="Consolas"/>
                <w:sz w:val="18"/>
                <w:szCs w:val="18"/>
                <w:lang w:val="en-US"/>
              </w:rPr>
              <w:tab/>
              <w:t xml:space="preserve">   </w:t>
            </w:r>
            <w:r w:rsidRPr="00322874">
              <w:rPr>
                <w:rFonts w:ascii="Consolas" w:eastAsia="Consolas" w:hAnsi="Consolas" w:cs="Consolas"/>
                <w:sz w:val="18"/>
                <w:szCs w:val="18"/>
                <w:lang w:val="en-US"/>
              </w:rPr>
              <w:tab/>
            </w:r>
            <w:proofErr w:type="spellStart"/>
            <w:r w:rsidRPr="00322874">
              <w:rPr>
                <w:rFonts w:ascii="Consolas" w:eastAsia="Consolas" w:hAnsi="Consolas" w:cs="Consolas"/>
                <w:sz w:val="18"/>
                <w:szCs w:val="18"/>
                <w:lang w:val="en-US"/>
              </w:rPr>
              <w:t>oom_score_adj</w:t>
            </w:r>
            <w:proofErr w:type="spellEnd"/>
            <w:r w:rsidRPr="00322874">
              <w:rPr>
                <w:rFonts w:ascii="Consolas" w:eastAsia="Consolas" w:hAnsi="Consolas" w:cs="Consolas"/>
                <w:sz w:val="18"/>
                <w:szCs w:val="18"/>
                <w:lang w:val="en-US"/>
              </w:rPr>
              <w:t xml:space="preserve">  </w:t>
            </w:r>
            <w:proofErr w:type="spellStart"/>
            <w:r w:rsidRPr="00322874">
              <w:rPr>
                <w:rFonts w:ascii="Consolas" w:eastAsia="Consolas" w:hAnsi="Consolas" w:cs="Consolas"/>
                <w:sz w:val="18"/>
                <w:szCs w:val="18"/>
                <w:lang w:val="en-US"/>
              </w:rPr>
              <w:t>smaps</w:t>
            </w:r>
            <w:proofErr w:type="spellEnd"/>
            <w:r w:rsidRPr="00322874">
              <w:rPr>
                <w:rFonts w:ascii="Consolas" w:eastAsia="Consolas" w:hAnsi="Consolas" w:cs="Consolas"/>
                <w:sz w:val="18"/>
                <w:szCs w:val="18"/>
                <w:lang w:val="en-US"/>
              </w:rPr>
              <w:tab/>
              <w:t xml:space="preserve"> </w:t>
            </w:r>
            <w:proofErr w:type="spellStart"/>
            <w:r w:rsidRPr="00322874">
              <w:rPr>
                <w:rFonts w:ascii="Consolas" w:eastAsia="Consolas" w:hAnsi="Consolas" w:cs="Consolas"/>
                <w:sz w:val="18"/>
                <w:szCs w:val="18"/>
                <w:lang w:val="en-US"/>
              </w:rPr>
              <w:t>uid_map</w:t>
            </w:r>
            <w:proofErr w:type="spellEnd"/>
          </w:p>
          <w:p w:rsidR="00C46924" w:rsidRPr="00322874" w:rsidRDefault="00105A61">
            <w:pPr>
              <w:widowControl w:val="0"/>
              <w:spacing w:line="240" w:lineRule="auto"/>
              <w:rPr>
                <w:rFonts w:ascii="Consolas" w:eastAsia="Consolas" w:hAnsi="Consolas" w:cs="Consolas"/>
                <w:sz w:val="18"/>
                <w:szCs w:val="18"/>
                <w:lang w:val="en-US"/>
              </w:rPr>
            </w:pPr>
            <w:proofErr w:type="spellStart"/>
            <w:r w:rsidRPr="00322874">
              <w:rPr>
                <w:rFonts w:ascii="Consolas" w:eastAsia="Consolas" w:hAnsi="Consolas" w:cs="Consolas"/>
                <w:sz w:val="18"/>
                <w:szCs w:val="18"/>
                <w:lang w:val="en-US"/>
              </w:rPr>
              <w:t>cgroup</w:t>
            </w:r>
            <w:proofErr w:type="spellEnd"/>
            <w:r w:rsidRPr="00322874">
              <w:rPr>
                <w:rFonts w:ascii="Consolas" w:eastAsia="Consolas" w:hAnsi="Consolas" w:cs="Consolas"/>
                <w:sz w:val="18"/>
                <w:szCs w:val="18"/>
                <w:lang w:val="en-US"/>
              </w:rPr>
              <w:tab/>
            </w:r>
            <w:r w:rsidRPr="00322874">
              <w:rPr>
                <w:rFonts w:ascii="Consolas" w:eastAsia="Consolas" w:hAnsi="Consolas" w:cs="Consolas"/>
                <w:sz w:val="18"/>
                <w:szCs w:val="18"/>
                <w:lang w:val="en-US"/>
              </w:rPr>
              <w:tab/>
              <w:t xml:space="preserve"> </w:t>
            </w:r>
            <w:proofErr w:type="spellStart"/>
            <w:r w:rsidRPr="00322874">
              <w:rPr>
                <w:rFonts w:ascii="Consolas" w:eastAsia="Consolas" w:hAnsi="Consolas" w:cs="Consolas"/>
                <w:sz w:val="18"/>
                <w:szCs w:val="18"/>
                <w:lang w:val="en-US"/>
              </w:rPr>
              <w:t>fd</w:t>
            </w:r>
            <w:proofErr w:type="spellEnd"/>
            <w:r w:rsidRPr="00322874">
              <w:rPr>
                <w:rFonts w:ascii="Consolas" w:eastAsia="Consolas" w:hAnsi="Consolas" w:cs="Consolas"/>
                <w:sz w:val="18"/>
                <w:szCs w:val="18"/>
                <w:lang w:val="en-US"/>
              </w:rPr>
              <w:tab/>
              <w:t xml:space="preserve">   </w:t>
            </w:r>
            <w:proofErr w:type="spellStart"/>
            <w:r w:rsidRPr="00322874">
              <w:rPr>
                <w:rFonts w:ascii="Consolas" w:eastAsia="Consolas" w:hAnsi="Consolas" w:cs="Consolas"/>
                <w:sz w:val="18"/>
                <w:szCs w:val="18"/>
                <w:lang w:val="en-US"/>
              </w:rPr>
              <w:t>mountinfo</w:t>
            </w:r>
            <w:proofErr w:type="spellEnd"/>
            <w:r w:rsidRPr="00322874">
              <w:rPr>
                <w:rFonts w:ascii="Consolas" w:eastAsia="Consolas" w:hAnsi="Consolas" w:cs="Consolas"/>
                <w:sz w:val="18"/>
                <w:szCs w:val="18"/>
                <w:lang w:val="en-US"/>
              </w:rPr>
              <w:t xml:space="preserve">   </w:t>
            </w:r>
            <w:proofErr w:type="spellStart"/>
            <w:r w:rsidRPr="00322874">
              <w:rPr>
                <w:rFonts w:ascii="Consolas" w:eastAsia="Consolas" w:hAnsi="Consolas" w:cs="Consolas"/>
                <w:sz w:val="18"/>
                <w:szCs w:val="18"/>
                <w:lang w:val="en-US"/>
              </w:rPr>
              <w:t>pagemap</w:t>
            </w:r>
            <w:proofErr w:type="spellEnd"/>
            <w:r w:rsidRPr="00322874">
              <w:rPr>
                <w:rFonts w:ascii="Consolas" w:eastAsia="Consolas" w:hAnsi="Consolas" w:cs="Consolas"/>
                <w:sz w:val="18"/>
                <w:szCs w:val="18"/>
                <w:lang w:val="en-US"/>
              </w:rPr>
              <w:tab/>
              <w:t xml:space="preserve">  </w:t>
            </w:r>
            <w:r w:rsidRPr="00322874">
              <w:rPr>
                <w:rFonts w:ascii="Consolas" w:eastAsia="Consolas" w:hAnsi="Consolas" w:cs="Consolas"/>
                <w:sz w:val="18"/>
                <w:szCs w:val="18"/>
                <w:lang w:val="en-US"/>
              </w:rPr>
              <w:tab/>
              <w:t>stack</w:t>
            </w:r>
            <w:r w:rsidRPr="00322874">
              <w:rPr>
                <w:rFonts w:ascii="Consolas" w:eastAsia="Consolas" w:hAnsi="Consolas" w:cs="Consolas"/>
                <w:sz w:val="18"/>
                <w:szCs w:val="18"/>
                <w:lang w:val="en-US"/>
              </w:rPr>
              <w:tab/>
              <w:t xml:space="preserve"> </w:t>
            </w:r>
            <w:proofErr w:type="spellStart"/>
            <w:r w:rsidRPr="00322874">
              <w:rPr>
                <w:rFonts w:ascii="Consolas" w:eastAsia="Consolas" w:hAnsi="Consolas" w:cs="Consolas"/>
                <w:sz w:val="18"/>
                <w:szCs w:val="18"/>
                <w:lang w:val="en-US"/>
              </w:rPr>
              <w:t>wchan</w:t>
            </w:r>
            <w:proofErr w:type="spellEnd"/>
          </w:p>
          <w:p w:rsidR="00C46924" w:rsidRPr="00322874" w:rsidRDefault="00105A61">
            <w:pPr>
              <w:widowControl w:val="0"/>
              <w:spacing w:line="240" w:lineRule="auto"/>
              <w:rPr>
                <w:rFonts w:ascii="Consolas" w:eastAsia="Consolas" w:hAnsi="Consolas" w:cs="Consolas"/>
                <w:sz w:val="18"/>
                <w:szCs w:val="18"/>
                <w:highlight w:val="yellow"/>
                <w:lang w:val="en-US"/>
              </w:rPr>
            </w:pPr>
            <w:proofErr w:type="spellStart"/>
            <w:r w:rsidRPr="00322874">
              <w:rPr>
                <w:rFonts w:ascii="Consolas" w:eastAsia="Consolas" w:hAnsi="Consolas" w:cs="Consolas"/>
                <w:sz w:val="18"/>
                <w:szCs w:val="18"/>
                <w:lang w:val="en-US"/>
              </w:rPr>
              <w:t>clear_refs</w:t>
            </w:r>
            <w:proofErr w:type="spellEnd"/>
            <w:r w:rsidRPr="00322874">
              <w:rPr>
                <w:rFonts w:ascii="Consolas" w:eastAsia="Consolas" w:hAnsi="Consolas" w:cs="Consolas"/>
                <w:sz w:val="18"/>
                <w:szCs w:val="18"/>
                <w:lang w:val="en-US"/>
              </w:rPr>
              <w:tab/>
              <w:t xml:space="preserve"> </w:t>
            </w:r>
            <w:proofErr w:type="spellStart"/>
            <w:r w:rsidRPr="00322874">
              <w:rPr>
                <w:rFonts w:ascii="Consolas" w:eastAsia="Consolas" w:hAnsi="Consolas" w:cs="Consolas"/>
                <w:sz w:val="18"/>
                <w:szCs w:val="18"/>
                <w:lang w:val="en-US"/>
              </w:rPr>
              <w:t>fdinfo</w:t>
            </w:r>
            <w:proofErr w:type="spellEnd"/>
            <w:r w:rsidRPr="00322874">
              <w:rPr>
                <w:rFonts w:ascii="Consolas" w:eastAsia="Consolas" w:hAnsi="Consolas" w:cs="Consolas"/>
                <w:sz w:val="18"/>
                <w:szCs w:val="18"/>
                <w:lang w:val="en-US"/>
              </w:rPr>
              <w:tab/>
              <w:t xml:space="preserve">mounts  </w:t>
            </w:r>
            <w:r w:rsidRPr="00322874">
              <w:rPr>
                <w:rFonts w:ascii="Consolas" w:eastAsia="Consolas" w:hAnsi="Consolas" w:cs="Consolas"/>
                <w:sz w:val="18"/>
                <w:szCs w:val="18"/>
                <w:lang w:val="en-US"/>
              </w:rPr>
              <w:tab/>
              <w:t>personality</w:t>
            </w:r>
            <w:r w:rsidRPr="00322874">
              <w:rPr>
                <w:rFonts w:ascii="Consolas" w:eastAsia="Consolas" w:hAnsi="Consolas" w:cs="Consolas"/>
                <w:sz w:val="18"/>
                <w:szCs w:val="18"/>
                <w:lang w:val="en-US"/>
              </w:rPr>
              <w:tab/>
            </w:r>
            <w:r w:rsidRPr="00322874">
              <w:rPr>
                <w:rFonts w:ascii="Consolas" w:eastAsia="Consolas" w:hAnsi="Consolas" w:cs="Consolas"/>
                <w:sz w:val="18"/>
                <w:szCs w:val="18"/>
                <w:highlight w:val="yellow"/>
                <w:lang w:val="en-US"/>
              </w:rPr>
              <w:t>stat</w:t>
            </w:r>
          </w:p>
          <w:p w:rsidR="00C46924" w:rsidRPr="00322874" w:rsidRDefault="00105A61">
            <w:pPr>
              <w:widowControl w:val="0"/>
              <w:spacing w:line="240" w:lineRule="auto"/>
              <w:rPr>
                <w:rFonts w:ascii="Consolas" w:eastAsia="Consolas" w:hAnsi="Consolas" w:cs="Consolas"/>
                <w:sz w:val="18"/>
                <w:szCs w:val="18"/>
                <w:lang w:val="en-US"/>
              </w:rPr>
            </w:pPr>
            <w:proofErr w:type="spellStart"/>
            <w:r w:rsidRPr="00322874">
              <w:rPr>
                <w:rFonts w:ascii="Consolas" w:eastAsia="Consolas" w:hAnsi="Consolas" w:cs="Consolas"/>
                <w:sz w:val="18"/>
                <w:szCs w:val="18"/>
                <w:lang w:val="en-US"/>
              </w:rPr>
              <w:t>cmdline</w:t>
            </w:r>
            <w:proofErr w:type="spellEnd"/>
            <w:r w:rsidRPr="00322874">
              <w:rPr>
                <w:rFonts w:ascii="Consolas" w:eastAsia="Consolas" w:hAnsi="Consolas" w:cs="Consolas"/>
                <w:sz w:val="18"/>
                <w:szCs w:val="18"/>
                <w:lang w:val="en-US"/>
              </w:rPr>
              <w:tab/>
            </w:r>
            <w:r w:rsidRPr="00322874">
              <w:rPr>
                <w:rFonts w:ascii="Consolas" w:eastAsia="Consolas" w:hAnsi="Consolas" w:cs="Consolas"/>
                <w:sz w:val="18"/>
                <w:szCs w:val="18"/>
                <w:lang w:val="en-US"/>
              </w:rPr>
              <w:tab/>
              <w:t xml:space="preserve"> </w:t>
            </w:r>
            <w:proofErr w:type="spellStart"/>
            <w:r w:rsidRPr="00322874">
              <w:rPr>
                <w:rFonts w:ascii="Consolas" w:eastAsia="Consolas" w:hAnsi="Consolas" w:cs="Consolas"/>
                <w:sz w:val="18"/>
                <w:szCs w:val="18"/>
                <w:lang w:val="en-US"/>
              </w:rPr>
              <w:t>gid_map</w:t>
            </w:r>
            <w:proofErr w:type="spellEnd"/>
            <w:r w:rsidRPr="00322874">
              <w:rPr>
                <w:rFonts w:ascii="Consolas" w:eastAsia="Consolas" w:hAnsi="Consolas" w:cs="Consolas"/>
                <w:sz w:val="18"/>
                <w:szCs w:val="18"/>
                <w:lang w:val="en-US"/>
              </w:rPr>
              <w:t xml:space="preserve">   </w:t>
            </w:r>
            <w:proofErr w:type="spellStart"/>
            <w:r w:rsidRPr="00322874">
              <w:rPr>
                <w:rFonts w:ascii="Consolas" w:eastAsia="Consolas" w:hAnsi="Consolas" w:cs="Consolas"/>
                <w:sz w:val="18"/>
                <w:szCs w:val="18"/>
                <w:lang w:val="en-US"/>
              </w:rPr>
              <w:t>mountstats</w:t>
            </w:r>
            <w:proofErr w:type="spellEnd"/>
            <w:r w:rsidRPr="00322874">
              <w:rPr>
                <w:rFonts w:ascii="Consolas" w:eastAsia="Consolas" w:hAnsi="Consolas" w:cs="Consolas"/>
                <w:sz w:val="18"/>
                <w:szCs w:val="18"/>
                <w:lang w:val="en-US"/>
              </w:rPr>
              <w:t xml:space="preserve">  </w:t>
            </w:r>
            <w:proofErr w:type="spellStart"/>
            <w:r w:rsidRPr="00322874">
              <w:rPr>
                <w:rFonts w:ascii="Consolas" w:eastAsia="Consolas" w:hAnsi="Consolas" w:cs="Consolas"/>
                <w:sz w:val="18"/>
                <w:szCs w:val="18"/>
                <w:lang w:val="en-US"/>
              </w:rPr>
              <w:t>projid_map</w:t>
            </w:r>
            <w:proofErr w:type="spellEnd"/>
            <w:r w:rsidRPr="00322874">
              <w:rPr>
                <w:rFonts w:ascii="Consolas" w:eastAsia="Consolas" w:hAnsi="Consolas" w:cs="Consolas"/>
                <w:sz w:val="18"/>
                <w:szCs w:val="18"/>
                <w:lang w:val="en-US"/>
              </w:rPr>
              <w:t xml:space="preserve"> </w:t>
            </w:r>
            <w:r w:rsidRPr="00322874">
              <w:rPr>
                <w:rFonts w:ascii="Consolas" w:eastAsia="Consolas" w:hAnsi="Consolas" w:cs="Consolas"/>
                <w:sz w:val="18"/>
                <w:szCs w:val="18"/>
                <w:lang w:val="en-US"/>
              </w:rPr>
              <w:tab/>
            </w:r>
            <w:proofErr w:type="spellStart"/>
            <w:r w:rsidRPr="00322874">
              <w:rPr>
                <w:rFonts w:ascii="Consolas" w:eastAsia="Consolas" w:hAnsi="Consolas" w:cs="Consolas"/>
                <w:sz w:val="18"/>
                <w:szCs w:val="18"/>
                <w:lang w:val="en-US"/>
              </w:rPr>
              <w:t>statm</w:t>
            </w:r>
            <w:proofErr w:type="spellEnd"/>
          </w:p>
          <w:p w:rsidR="00C46924" w:rsidRPr="00322874" w:rsidRDefault="00105A61">
            <w:pPr>
              <w:widowControl w:val="0"/>
              <w:spacing w:line="240" w:lineRule="auto"/>
              <w:rPr>
                <w:rFonts w:ascii="Consolas" w:eastAsia="Consolas" w:hAnsi="Consolas" w:cs="Consolas"/>
                <w:sz w:val="18"/>
                <w:szCs w:val="18"/>
                <w:highlight w:val="yellow"/>
                <w:lang w:val="en-US"/>
              </w:rPr>
            </w:pPr>
            <w:proofErr w:type="spellStart"/>
            <w:r w:rsidRPr="00322874">
              <w:rPr>
                <w:rFonts w:ascii="Consolas" w:eastAsia="Consolas" w:hAnsi="Consolas" w:cs="Consolas"/>
                <w:sz w:val="18"/>
                <w:szCs w:val="18"/>
                <w:lang w:val="en-US"/>
              </w:rPr>
              <w:t>comm</w:t>
            </w:r>
            <w:proofErr w:type="spellEnd"/>
            <w:r w:rsidRPr="00322874">
              <w:rPr>
                <w:rFonts w:ascii="Consolas" w:eastAsia="Consolas" w:hAnsi="Consolas" w:cs="Consolas"/>
                <w:sz w:val="18"/>
                <w:szCs w:val="18"/>
                <w:lang w:val="en-US"/>
              </w:rPr>
              <w:tab/>
            </w:r>
            <w:r w:rsidRPr="00322874">
              <w:rPr>
                <w:rFonts w:ascii="Consolas" w:eastAsia="Consolas" w:hAnsi="Consolas" w:cs="Consolas"/>
                <w:sz w:val="18"/>
                <w:szCs w:val="18"/>
                <w:lang w:val="en-US"/>
              </w:rPr>
              <w:tab/>
              <w:t xml:space="preserve"> </w:t>
            </w:r>
            <w:proofErr w:type="spellStart"/>
            <w:r w:rsidRPr="00322874">
              <w:rPr>
                <w:rFonts w:ascii="Consolas" w:eastAsia="Consolas" w:hAnsi="Consolas" w:cs="Consolas"/>
                <w:sz w:val="18"/>
                <w:szCs w:val="18"/>
                <w:lang w:val="en-US"/>
              </w:rPr>
              <w:t>io</w:t>
            </w:r>
            <w:proofErr w:type="spellEnd"/>
            <w:r w:rsidRPr="00322874">
              <w:rPr>
                <w:rFonts w:ascii="Consolas" w:eastAsia="Consolas" w:hAnsi="Consolas" w:cs="Consolas"/>
                <w:sz w:val="18"/>
                <w:szCs w:val="18"/>
                <w:lang w:val="en-US"/>
              </w:rPr>
              <w:tab/>
              <w:t xml:space="preserve">   net</w:t>
            </w:r>
            <w:r w:rsidRPr="00322874">
              <w:rPr>
                <w:rFonts w:ascii="Consolas" w:eastAsia="Consolas" w:hAnsi="Consolas" w:cs="Consolas"/>
                <w:sz w:val="18"/>
                <w:szCs w:val="18"/>
                <w:lang w:val="en-US"/>
              </w:rPr>
              <w:tab/>
              <w:t xml:space="preserve">   </w:t>
            </w:r>
            <w:r w:rsidRPr="00322874">
              <w:rPr>
                <w:rFonts w:ascii="Consolas" w:eastAsia="Consolas" w:hAnsi="Consolas" w:cs="Consolas"/>
                <w:sz w:val="18"/>
                <w:szCs w:val="18"/>
                <w:lang w:val="en-US"/>
              </w:rPr>
              <w:tab/>
              <w:t>root</w:t>
            </w:r>
            <w:r w:rsidRPr="00322874">
              <w:rPr>
                <w:rFonts w:ascii="Consolas" w:eastAsia="Consolas" w:hAnsi="Consolas" w:cs="Consolas"/>
                <w:sz w:val="18"/>
                <w:szCs w:val="18"/>
                <w:lang w:val="en-US"/>
              </w:rPr>
              <w:tab/>
              <w:t xml:space="preserve">  </w:t>
            </w:r>
            <w:r w:rsidRPr="00322874">
              <w:rPr>
                <w:rFonts w:ascii="Consolas" w:eastAsia="Consolas" w:hAnsi="Consolas" w:cs="Consolas"/>
                <w:sz w:val="18"/>
                <w:szCs w:val="18"/>
                <w:lang w:val="en-US"/>
              </w:rPr>
              <w:tab/>
            </w:r>
            <w:r w:rsidRPr="00322874">
              <w:rPr>
                <w:rFonts w:ascii="Consolas" w:eastAsia="Consolas" w:hAnsi="Consolas" w:cs="Consolas"/>
                <w:sz w:val="18"/>
                <w:szCs w:val="18"/>
                <w:highlight w:val="yellow"/>
                <w:lang w:val="en-US"/>
              </w:rPr>
              <w:t>status</w:t>
            </w:r>
          </w:p>
          <w:p w:rsidR="00C46924" w:rsidRPr="00322874" w:rsidRDefault="00105A61">
            <w:pPr>
              <w:widowControl w:val="0"/>
              <w:spacing w:line="240" w:lineRule="auto"/>
              <w:rPr>
                <w:rFonts w:ascii="Consolas" w:eastAsia="Consolas" w:hAnsi="Consolas" w:cs="Consolas"/>
                <w:sz w:val="18"/>
                <w:szCs w:val="18"/>
                <w:lang w:val="en-US"/>
              </w:rPr>
            </w:pPr>
            <w:proofErr w:type="spellStart"/>
            <w:r w:rsidRPr="00322874">
              <w:rPr>
                <w:rFonts w:ascii="Consolas" w:eastAsia="Consolas" w:hAnsi="Consolas" w:cs="Consolas"/>
                <w:sz w:val="18"/>
                <w:szCs w:val="18"/>
                <w:lang w:val="en-US"/>
              </w:rPr>
              <w:t>coredump_filter</w:t>
            </w:r>
            <w:proofErr w:type="spellEnd"/>
            <w:r w:rsidRPr="00322874">
              <w:rPr>
                <w:rFonts w:ascii="Consolas" w:eastAsia="Consolas" w:hAnsi="Consolas" w:cs="Consolas"/>
                <w:sz w:val="18"/>
                <w:szCs w:val="18"/>
                <w:lang w:val="en-US"/>
              </w:rPr>
              <w:t xml:space="preserve">  limits</w:t>
            </w:r>
            <w:r w:rsidRPr="00322874">
              <w:rPr>
                <w:rFonts w:ascii="Consolas" w:eastAsia="Consolas" w:hAnsi="Consolas" w:cs="Consolas"/>
                <w:sz w:val="18"/>
                <w:szCs w:val="18"/>
                <w:lang w:val="en-US"/>
              </w:rPr>
              <w:tab/>
              <w:t>ns</w:t>
            </w:r>
            <w:r w:rsidRPr="00322874">
              <w:rPr>
                <w:rFonts w:ascii="Consolas" w:eastAsia="Consolas" w:hAnsi="Consolas" w:cs="Consolas"/>
                <w:sz w:val="18"/>
                <w:szCs w:val="18"/>
                <w:lang w:val="en-US"/>
              </w:rPr>
              <w:tab/>
              <w:t xml:space="preserve">   </w:t>
            </w:r>
            <w:r w:rsidRPr="00322874">
              <w:rPr>
                <w:rFonts w:ascii="Consolas" w:eastAsia="Consolas" w:hAnsi="Consolas" w:cs="Consolas"/>
                <w:sz w:val="18"/>
                <w:szCs w:val="18"/>
                <w:lang w:val="en-US"/>
              </w:rPr>
              <w:tab/>
            </w:r>
            <w:proofErr w:type="spellStart"/>
            <w:r w:rsidRPr="00322874">
              <w:rPr>
                <w:rFonts w:ascii="Consolas" w:eastAsia="Consolas" w:hAnsi="Consolas" w:cs="Consolas"/>
                <w:sz w:val="18"/>
                <w:szCs w:val="18"/>
                <w:lang w:val="en-US"/>
              </w:rPr>
              <w:t>sched</w:t>
            </w:r>
            <w:proofErr w:type="spellEnd"/>
            <w:r w:rsidRPr="00322874">
              <w:rPr>
                <w:rFonts w:ascii="Consolas" w:eastAsia="Consolas" w:hAnsi="Consolas" w:cs="Consolas"/>
                <w:sz w:val="18"/>
                <w:szCs w:val="18"/>
                <w:lang w:val="en-US"/>
              </w:rPr>
              <w:tab/>
              <w:t xml:space="preserve">  </w:t>
            </w:r>
            <w:r w:rsidRPr="00322874">
              <w:rPr>
                <w:rFonts w:ascii="Consolas" w:eastAsia="Consolas" w:hAnsi="Consolas" w:cs="Consolas"/>
                <w:sz w:val="18"/>
                <w:szCs w:val="18"/>
                <w:lang w:val="en-US"/>
              </w:rPr>
              <w:tab/>
            </w:r>
            <w:proofErr w:type="spellStart"/>
            <w:r w:rsidRPr="00322874">
              <w:rPr>
                <w:rFonts w:ascii="Consolas" w:eastAsia="Consolas" w:hAnsi="Consolas" w:cs="Consolas"/>
                <w:sz w:val="18"/>
                <w:szCs w:val="18"/>
                <w:lang w:val="en-US"/>
              </w:rPr>
              <w:t>syscall</w:t>
            </w:r>
            <w:proofErr w:type="spellEnd"/>
          </w:p>
          <w:p w:rsidR="00C46924" w:rsidRPr="00322874" w:rsidRDefault="00105A61">
            <w:pPr>
              <w:widowControl w:val="0"/>
              <w:spacing w:line="240" w:lineRule="auto"/>
              <w:rPr>
                <w:rFonts w:ascii="Consolas" w:eastAsia="Consolas" w:hAnsi="Consolas" w:cs="Consolas"/>
                <w:sz w:val="18"/>
                <w:szCs w:val="18"/>
                <w:lang w:val="en-US"/>
              </w:rPr>
            </w:pPr>
            <w:proofErr w:type="spellStart"/>
            <w:r w:rsidRPr="00322874">
              <w:rPr>
                <w:rFonts w:ascii="Consolas" w:eastAsia="Consolas" w:hAnsi="Consolas" w:cs="Consolas"/>
                <w:sz w:val="18"/>
                <w:szCs w:val="18"/>
                <w:lang w:val="en-US"/>
              </w:rPr>
              <w:t>cpuset</w:t>
            </w:r>
            <w:proofErr w:type="spellEnd"/>
            <w:r w:rsidRPr="00322874">
              <w:rPr>
                <w:rFonts w:ascii="Consolas" w:eastAsia="Consolas" w:hAnsi="Consolas" w:cs="Consolas"/>
                <w:sz w:val="18"/>
                <w:szCs w:val="18"/>
                <w:lang w:val="en-US"/>
              </w:rPr>
              <w:tab/>
            </w:r>
            <w:r w:rsidRPr="00322874">
              <w:rPr>
                <w:rFonts w:ascii="Consolas" w:eastAsia="Consolas" w:hAnsi="Consolas" w:cs="Consolas"/>
                <w:sz w:val="18"/>
                <w:szCs w:val="18"/>
                <w:lang w:val="en-US"/>
              </w:rPr>
              <w:tab/>
              <w:t xml:space="preserve"> </w:t>
            </w:r>
            <w:proofErr w:type="spellStart"/>
            <w:r w:rsidRPr="00322874">
              <w:rPr>
                <w:rFonts w:ascii="Consolas" w:eastAsia="Consolas" w:hAnsi="Consolas" w:cs="Consolas"/>
                <w:sz w:val="18"/>
                <w:szCs w:val="18"/>
                <w:lang w:val="en-US"/>
              </w:rPr>
              <w:t>loginuid</w:t>
            </w:r>
            <w:proofErr w:type="spellEnd"/>
            <w:r w:rsidRPr="00322874">
              <w:rPr>
                <w:rFonts w:ascii="Consolas" w:eastAsia="Consolas" w:hAnsi="Consolas" w:cs="Consolas"/>
                <w:sz w:val="18"/>
                <w:szCs w:val="18"/>
                <w:lang w:val="en-US"/>
              </w:rPr>
              <w:t xml:space="preserve">  </w:t>
            </w:r>
            <w:proofErr w:type="spellStart"/>
            <w:r w:rsidRPr="00322874">
              <w:rPr>
                <w:rFonts w:ascii="Consolas" w:eastAsia="Consolas" w:hAnsi="Consolas" w:cs="Consolas"/>
                <w:sz w:val="18"/>
                <w:szCs w:val="18"/>
                <w:lang w:val="en-US"/>
              </w:rPr>
              <w:t>numa_maps</w:t>
            </w:r>
            <w:proofErr w:type="spellEnd"/>
            <w:r w:rsidRPr="00322874">
              <w:rPr>
                <w:rFonts w:ascii="Consolas" w:eastAsia="Consolas" w:hAnsi="Consolas" w:cs="Consolas"/>
                <w:sz w:val="18"/>
                <w:szCs w:val="18"/>
                <w:lang w:val="en-US"/>
              </w:rPr>
              <w:t xml:space="preserve">   </w:t>
            </w:r>
            <w:proofErr w:type="spellStart"/>
            <w:r w:rsidRPr="00322874">
              <w:rPr>
                <w:rFonts w:ascii="Consolas" w:eastAsia="Consolas" w:hAnsi="Consolas" w:cs="Consolas"/>
                <w:sz w:val="18"/>
                <w:szCs w:val="18"/>
                <w:lang w:val="en-US"/>
              </w:rPr>
              <w:t>schedstat</w:t>
            </w:r>
            <w:proofErr w:type="spellEnd"/>
            <w:r w:rsidRPr="00322874">
              <w:rPr>
                <w:rFonts w:ascii="Consolas" w:eastAsia="Consolas" w:hAnsi="Consolas" w:cs="Consolas"/>
                <w:sz w:val="18"/>
                <w:szCs w:val="18"/>
                <w:lang w:val="en-US"/>
              </w:rPr>
              <w:t xml:space="preserve">  </w:t>
            </w:r>
            <w:r w:rsidRPr="00322874">
              <w:rPr>
                <w:rFonts w:ascii="Consolas" w:eastAsia="Consolas" w:hAnsi="Consolas" w:cs="Consolas"/>
                <w:sz w:val="18"/>
                <w:szCs w:val="18"/>
                <w:lang w:val="en-US"/>
              </w:rPr>
              <w:tab/>
              <w:t>task</w:t>
            </w:r>
          </w:p>
        </w:tc>
      </w:tr>
    </w:tbl>
    <w:p w:rsidR="00C46924" w:rsidRPr="00322874" w:rsidRDefault="00C46924">
      <w:pPr>
        <w:jc w:val="both"/>
        <w:rPr>
          <w:lang w:val="en-US"/>
        </w:rPr>
      </w:pPr>
    </w:p>
    <w:p w:rsidR="00C46924" w:rsidRDefault="00105A61">
      <w:pPr>
        <w:jc w:val="both"/>
      </w:pPr>
      <w:r>
        <w:rPr>
          <w:b/>
        </w:rPr>
        <w:t>Preguntas</w:t>
      </w:r>
      <w:r>
        <w:t>:</w:t>
      </w:r>
    </w:p>
    <w:p w:rsidR="00C46924" w:rsidRDefault="00105A61">
      <w:pPr>
        <w:numPr>
          <w:ilvl w:val="0"/>
          <w:numId w:val="9"/>
        </w:numPr>
        <w:contextualSpacing/>
        <w:jc w:val="both"/>
      </w:pPr>
      <w:r>
        <w:t xml:space="preserve">¿Qué información se obtiene de los archivos </w:t>
      </w:r>
      <w:proofErr w:type="spellStart"/>
      <w:r>
        <w:t>stat</w:t>
      </w:r>
      <w:proofErr w:type="spellEnd"/>
      <w:r>
        <w:t xml:space="preserve"> y status anteriormente resaltados?</w:t>
      </w:r>
    </w:p>
    <w:p w:rsidR="00C46924" w:rsidRDefault="00105A61">
      <w:pPr>
        <w:numPr>
          <w:ilvl w:val="0"/>
          <w:numId w:val="9"/>
        </w:numPr>
        <w:contextualSpacing/>
        <w:jc w:val="both"/>
      </w:pPr>
      <w:r>
        <w:t>Teniendo en cuenta lo anterior llene la siguiente tabla para el proceso asociado al editor de textos. Llene la siguiente tabla para su caso particular.</w:t>
      </w:r>
    </w:p>
    <w:p w:rsidR="00C46924" w:rsidRDefault="00A41B31">
      <w:r>
        <w:rPr>
          <w:noProof/>
          <w:lang w:val="es-CO"/>
        </w:rPr>
        <w:lastRenderedPageBreak/>
        <w:drawing>
          <wp:inline distT="0" distB="0" distL="0" distR="0" wp14:anchorId="52AFBC3C" wp14:editId="1C34120C">
            <wp:extent cx="4467225" cy="52101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67225" cy="5210175"/>
                    </a:xfrm>
                    <a:prstGeom prst="rect">
                      <a:avLst/>
                    </a:prstGeom>
                  </pic:spPr>
                </pic:pic>
              </a:graphicData>
            </a:graphic>
          </wp:inline>
        </w:drawing>
      </w:r>
    </w:p>
    <w:p w:rsidR="00A41B31" w:rsidRDefault="00A41B31">
      <w:r>
        <w:rPr>
          <w:noProof/>
          <w:lang w:val="es-CO"/>
        </w:rPr>
        <w:drawing>
          <wp:inline distT="0" distB="0" distL="0" distR="0" wp14:anchorId="14CA350B" wp14:editId="397DEDF7">
            <wp:extent cx="2933700" cy="28575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3700" cy="2857500"/>
                    </a:xfrm>
                    <a:prstGeom prst="rect">
                      <a:avLst/>
                    </a:prstGeom>
                  </pic:spPr>
                </pic:pic>
              </a:graphicData>
            </a:graphic>
          </wp:inline>
        </w:drawing>
      </w:r>
    </w:p>
    <w:p w:rsidR="00C46924" w:rsidRDefault="00C46924">
      <w:pPr>
        <w:jc w:val="both"/>
      </w:pPr>
    </w:p>
    <w:tbl>
      <w:tblPr>
        <w:tblStyle w:val="ae"/>
        <w:tblW w:w="5985" w:type="dxa"/>
        <w:tblInd w:w="1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3300"/>
      </w:tblGrid>
      <w:tr w:rsidR="00C46924">
        <w:tc>
          <w:tcPr>
            <w:tcW w:w="2685" w:type="dxa"/>
            <w:shd w:val="clear" w:color="auto" w:fill="auto"/>
            <w:tcMar>
              <w:top w:w="100" w:type="dxa"/>
              <w:left w:w="100" w:type="dxa"/>
              <w:bottom w:w="100" w:type="dxa"/>
              <w:right w:w="100" w:type="dxa"/>
            </w:tcMar>
          </w:tcPr>
          <w:p w:rsidR="00C46924" w:rsidRDefault="00105A61">
            <w:pPr>
              <w:widowControl w:val="0"/>
              <w:spacing w:line="240" w:lineRule="auto"/>
              <w:rPr>
                <w:b/>
              </w:rPr>
            </w:pPr>
            <w:r>
              <w:rPr>
                <w:b/>
              </w:rPr>
              <w:t>Información</w:t>
            </w:r>
          </w:p>
        </w:tc>
        <w:tc>
          <w:tcPr>
            <w:tcW w:w="3300" w:type="dxa"/>
            <w:shd w:val="clear" w:color="auto" w:fill="auto"/>
            <w:tcMar>
              <w:top w:w="100" w:type="dxa"/>
              <w:left w:w="100" w:type="dxa"/>
              <w:bottom w:w="100" w:type="dxa"/>
              <w:right w:w="100" w:type="dxa"/>
            </w:tcMar>
          </w:tcPr>
          <w:p w:rsidR="00C46924" w:rsidRDefault="00105A61">
            <w:pPr>
              <w:widowControl w:val="0"/>
              <w:spacing w:line="240" w:lineRule="auto"/>
              <w:rPr>
                <w:b/>
              </w:rPr>
            </w:pPr>
            <w:r>
              <w:rPr>
                <w:b/>
              </w:rPr>
              <w:t>Valor</w:t>
            </w:r>
          </w:p>
        </w:tc>
      </w:tr>
      <w:tr w:rsidR="00C46924">
        <w:tc>
          <w:tcPr>
            <w:tcW w:w="2685" w:type="dxa"/>
            <w:shd w:val="clear" w:color="auto" w:fill="auto"/>
            <w:tcMar>
              <w:top w:w="100" w:type="dxa"/>
              <w:left w:w="100" w:type="dxa"/>
              <w:bottom w:w="100" w:type="dxa"/>
              <w:right w:w="100" w:type="dxa"/>
            </w:tcMar>
          </w:tcPr>
          <w:p w:rsidR="00C46924" w:rsidRDefault="00105A61">
            <w:pPr>
              <w:widowControl w:val="0"/>
              <w:spacing w:line="240" w:lineRule="auto"/>
            </w:pPr>
            <w:proofErr w:type="spellStart"/>
            <w:r>
              <w:rPr>
                <w:rFonts w:ascii="Arial" w:eastAsia="Arial" w:hAnsi="Arial" w:cs="Arial"/>
                <w:color w:val="222222"/>
                <w:sz w:val="19"/>
                <w:szCs w:val="19"/>
                <w:highlight w:val="white"/>
              </w:rPr>
              <w:t>Name</w:t>
            </w:r>
            <w:proofErr w:type="spellEnd"/>
          </w:p>
        </w:tc>
        <w:tc>
          <w:tcPr>
            <w:tcW w:w="3300" w:type="dxa"/>
            <w:shd w:val="clear" w:color="auto" w:fill="auto"/>
            <w:tcMar>
              <w:top w:w="100" w:type="dxa"/>
              <w:left w:w="100" w:type="dxa"/>
              <w:bottom w:w="100" w:type="dxa"/>
              <w:right w:w="100" w:type="dxa"/>
            </w:tcMar>
          </w:tcPr>
          <w:p w:rsidR="00C46924" w:rsidRDefault="00C46924">
            <w:pPr>
              <w:widowControl w:val="0"/>
              <w:spacing w:line="240" w:lineRule="auto"/>
            </w:pPr>
          </w:p>
        </w:tc>
      </w:tr>
      <w:tr w:rsidR="00C46924">
        <w:tc>
          <w:tcPr>
            <w:tcW w:w="2685" w:type="dxa"/>
            <w:shd w:val="clear" w:color="auto" w:fill="auto"/>
            <w:tcMar>
              <w:top w:w="100" w:type="dxa"/>
              <w:left w:w="100" w:type="dxa"/>
              <w:bottom w:w="100" w:type="dxa"/>
              <w:right w:w="100" w:type="dxa"/>
            </w:tcMar>
          </w:tcPr>
          <w:p w:rsidR="00C46924" w:rsidRDefault="00105A61">
            <w:pPr>
              <w:widowControl w:val="0"/>
              <w:spacing w:line="240" w:lineRule="auto"/>
            </w:pPr>
            <w:proofErr w:type="spellStart"/>
            <w:r>
              <w:rPr>
                <w:rFonts w:ascii="Arial" w:eastAsia="Arial" w:hAnsi="Arial" w:cs="Arial"/>
                <w:color w:val="222222"/>
                <w:sz w:val="19"/>
                <w:szCs w:val="19"/>
                <w:highlight w:val="white"/>
              </w:rPr>
              <w:t>State</w:t>
            </w:r>
            <w:proofErr w:type="spellEnd"/>
          </w:p>
        </w:tc>
        <w:tc>
          <w:tcPr>
            <w:tcW w:w="3300" w:type="dxa"/>
            <w:shd w:val="clear" w:color="auto" w:fill="auto"/>
            <w:tcMar>
              <w:top w:w="100" w:type="dxa"/>
              <w:left w:w="100" w:type="dxa"/>
              <w:bottom w:w="100" w:type="dxa"/>
              <w:right w:w="100" w:type="dxa"/>
            </w:tcMar>
          </w:tcPr>
          <w:p w:rsidR="00C46924" w:rsidRDefault="00C46924">
            <w:pPr>
              <w:widowControl w:val="0"/>
              <w:spacing w:line="240" w:lineRule="auto"/>
            </w:pPr>
          </w:p>
        </w:tc>
      </w:tr>
      <w:tr w:rsidR="00C46924">
        <w:tc>
          <w:tcPr>
            <w:tcW w:w="2685" w:type="dxa"/>
            <w:shd w:val="clear" w:color="auto" w:fill="auto"/>
            <w:tcMar>
              <w:top w:w="100" w:type="dxa"/>
              <w:left w:w="100" w:type="dxa"/>
              <w:bottom w:w="100" w:type="dxa"/>
              <w:right w:w="100" w:type="dxa"/>
            </w:tcMar>
          </w:tcPr>
          <w:p w:rsidR="00C46924" w:rsidRDefault="00105A61">
            <w:pPr>
              <w:widowControl w:val="0"/>
              <w:spacing w:line="240" w:lineRule="auto"/>
            </w:pPr>
            <w:proofErr w:type="spellStart"/>
            <w:r>
              <w:rPr>
                <w:rFonts w:ascii="Arial" w:eastAsia="Arial" w:hAnsi="Arial" w:cs="Arial"/>
                <w:color w:val="222222"/>
                <w:sz w:val="19"/>
                <w:szCs w:val="19"/>
                <w:highlight w:val="white"/>
              </w:rPr>
              <w:t>FDSize</w:t>
            </w:r>
            <w:proofErr w:type="spellEnd"/>
          </w:p>
        </w:tc>
        <w:tc>
          <w:tcPr>
            <w:tcW w:w="3300" w:type="dxa"/>
            <w:shd w:val="clear" w:color="auto" w:fill="auto"/>
            <w:tcMar>
              <w:top w:w="100" w:type="dxa"/>
              <w:left w:w="100" w:type="dxa"/>
              <w:bottom w:w="100" w:type="dxa"/>
              <w:right w:w="100" w:type="dxa"/>
            </w:tcMar>
          </w:tcPr>
          <w:p w:rsidR="00C46924" w:rsidRDefault="00C46924">
            <w:pPr>
              <w:widowControl w:val="0"/>
              <w:spacing w:line="240" w:lineRule="auto"/>
            </w:pPr>
          </w:p>
        </w:tc>
      </w:tr>
      <w:tr w:rsidR="00C46924">
        <w:tc>
          <w:tcPr>
            <w:tcW w:w="2685" w:type="dxa"/>
            <w:shd w:val="clear" w:color="auto" w:fill="auto"/>
            <w:tcMar>
              <w:top w:w="100" w:type="dxa"/>
              <w:left w:w="100" w:type="dxa"/>
              <w:bottom w:w="100" w:type="dxa"/>
              <w:right w:w="100" w:type="dxa"/>
            </w:tcMar>
          </w:tcPr>
          <w:p w:rsidR="00C46924" w:rsidRDefault="00105A61">
            <w:pPr>
              <w:widowControl w:val="0"/>
              <w:spacing w:line="240" w:lineRule="auto"/>
            </w:pPr>
            <w:proofErr w:type="spellStart"/>
            <w:r>
              <w:rPr>
                <w:rFonts w:ascii="Arial" w:eastAsia="Arial" w:hAnsi="Arial" w:cs="Arial"/>
                <w:color w:val="222222"/>
                <w:sz w:val="19"/>
                <w:szCs w:val="19"/>
                <w:highlight w:val="white"/>
              </w:rPr>
              <w:t>VmPeak</w:t>
            </w:r>
            <w:proofErr w:type="spellEnd"/>
          </w:p>
        </w:tc>
        <w:tc>
          <w:tcPr>
            <w:tcW w:w="3300" w:type="dxa"/>
            <w:shd w:val="clear" w:color="auto" w:fill="auto"/>
            <w:tcMar>
              <w:top w:w="100" w:type="dxa"/>
              <w:left w:w="100" w:type="dxa"/>
              <w:bottom w:w="100" w:type="dxa"/>
              <w:right w:w="100" w:type="dxa"/>
            </w:tcMar>
          </w:tcPr>
          <w:p w:rsidR="00C46924" w:rsidRDefault="00C46924">
            <w:pPr>
              <w:widowControl w:val="0"/>
              <w:spacing w:line="240" w:lineRule="auto"/>
            </w:pPr>
          </w:p>
        </w:tc>
      </w:tr>
      <w:tr w:rsidR="00C46924">
        <w:tc>
          <w:tcPr>
            <w:tcW w:w="2685" w:type="dxa"/>
            <w:shd w:val="clear" w:color="auto" w:fill="auto"/>
            <w:tcMar>
              <w:top w:w="100" w:type="dxa"/>
              <w:left w:w="100" w:type="dxa"/>
              <w:bottom w:w="100" w:type="dxa"/>
              <w:right w:w="100" w:type="dxa"/>
            </w:tcMar>
          </w:tcPr>
          <w:p w:rsidR="00C46924" w:rsidRDefault="00105A61">
            <w:pPr>
              <w:widowControl w:val="0"/>
              <w:spacing w:line="240" w:lineRule="auto"/>
            </w:pPr>
            <w:proofErr w:type="spellStart"/>
            <w:r>
              <w:rPr>
                <w:rFonts w:ascii="Arial" w:eastAsia="Arial" w:hAnsi="Arial" w:cs="Arial"/>
                <w:color w:val="222222"/>
                <w:sz w:val="19"/>
                <w:szCs w:val="19"/>
                <w:highlight w:val="white"/>
              </w:rPr>
              <w:t>VmSize</w:t>
            </w:r>
            <w:proofErr w:type="spellEnd"/>
          </w:p>
        </w:tc>
        <w:tc>
          <w:tcPr>
            <w:tcW w:w="3300" w:type="dxa"/>
            <w:shd w:val="clear" w:color="auto" w:fill="auto"/>
            <w:tcMar>
              <w:top w:w="100" w:type="dxa"/>
              <w:left w:w="100" w:type="dxa"/>
              <w:bottom w:w="100" w:type="dxa"/>
              <w:right w:w="100" w:type="dxa"/>
            </w:tcMar>
          </w:tcPr>
          <w:p w:rsidR="00C46924" w:rsidRDefault="00C46924">
            <w:pPr>
              <w:widowControl w:val="0"/>
              <w:spacing w:line="240" w:lineRule="auto"/>
            </w:pPr>
          </w:p>
        </w:tc>
      </w:tr>
      <w:tr w:rsidR="00C46924">
        <w:tc>
          <w:tcPr>
            <w:tcW w:w="2685" w:type="dxa"/>
            <w:shd w:val="clear" w:color="auto" w:fill="auto"/>
            <w:tcMar>
              <w:top w:w="100" w:type="dxa"/>
              <w:left w:w="100" w:type="dxa"/>
              <w:bottom w:w="100" w:type="dxa"/>
              <w:right w:w="100" w:type="dxa"/>
            </w:tcMar>
          </w:tcPr>
          <w:p w:rsidR="00C46924" w:rsidRDefault="00105A61">
            <w:pPr>
              <w:widowControl w:val="0"/>
              <w:spacing w:line="240" w:lineRule="auto"/>
            </w:pPr>
            <w:proofErr w:type="spellStart"/>
            <w:r>
              <w:rPr>
                <w:rFonts w:ascii="Arial" w:eastAsia="Arial" w:hAnsi="Arial" w:cs="Arial"/>
                <w:color w:val="222222"/>
                <w:sz w:val="19"/>
                <w:szCs w:val="19"/>
                <w:highlight w:val="white"/>
              </w:rPr>
              <w:t>VmLck</w:t>
            </w:r>
            <w:proofErr w:type="spellEnd"/>
          </w:p>
        </w:tc>
        <w:tc>
          <w:tcPr>
            <w:tcW w:w="3300" w:type="dxa"/>
            <w:shd w:val="clear" w:color="auto" w:fill="auto"/>
            <w:tcMar>
              <w:top w:w="100" w:type="dxa"/>
              <w:left w:w="100" w:type="dxa"/>
              <w:bottom w:w="100" w:type="dxa"/>
              <w:right w:w="100" w:type="dxa"/>
            </w:tcMar>
          </w:tcPr>
          <w:p w:rsidR="00C46924" w:rsidRDefault="00C46924">
            <w:pPr>
              <w:widowControl w:val="0"/>
              <w:spacing w:line="240" w:lineRule="auto"/>
            </w:pPr>
          </w:p>
        </w:tc>
      </w:tr>
      <w:tr w:rsidR="00C46924">
        <w:tc>
          <w:tcPr>
            <w:tcW w:w="2685" w:type="dxa"/>
            <w:shd w:val="clear" w:color="auto" w:fill="auto"/>
            <w:tcMar>
              <w:top w:w="100" w:type="dxa"/>
              <w:left w:w="100" w:type="dxa"/>
              <w:bottom w:w="100" w:type="dxa"/>
              <w:right w:w="100" w:type="dxa"/>
            </w:tcMar>
          </w:tcPr>
          <w:p w:rsidR="00C46924" w:rsidRDefault="00105A61">
            <w:pPr>
              <w:widowControl w:val="0"/>
              <w:spacing w:line="240" w:lineRule="auto"/>
            </w:pPr>
            <w:proofErr w:type="spellStart"/>
            <w:r>
              <w:rPr>
                <w:rFonts w:ascii="Arial" w:eastAsia="Arial" w:hAnsi="Arial" w:cs="Arial"/>
                <w:color w:val="222222"/>
                <w:sz w:val="19"/>
                <w:szCs w:val="19"/>
                <w:highlight w:val="white"/>
              </w:rPr>
              <w:t>voluntary_ctxt_switches</w:t>
            </w:r>
            <w:proofErr w:type="spellEnd"/>
          </w:p>
        </w:tc>
        <w:tc>
          <w:tcPr>
            <w:tcW w:w="3300" w:type="dxa"/>
            <w:shd w:val="clear" w:color="auto" w:fill="auto"/>
            <w:tcMar>
              <w:top w:w="100" w:type="dxa"/>
              <w:left w:w="100" w:type="dxa"/>
              <w:bottom w:w="100" w:type="dxa"/>
              <w:right w:w="100" w:type="dxa"/>
            </w:tcMar>
          </w:tcPr>
          <w:p w:rsidR="00C46924" w:rsidRDefault="00C46924">
            <w:pPr>
              <w:widowControl w:val="0"/>
              <w:spacing w:line="240" w:lineRule="auto"/>
            </w:pPr>
          </w:p>
        </w:tc>
      </w:tr>
      <w:tr w:rsidR="00C46924">
        <w:tc>
          <w:tcPr>
            <w:tcW w:w="2685" w:type="dxa"/>
            <w:shd w:val="clear" w:color="auto" w:fill="auto"/>
            <w:tcMar>
              <w:top w:w="100" w:type="dxa"/>
              <w:left w:w="100" w:type="dxa"/>
              <w:bottom w:w="100" w:type="dxa"/>
              <w:right w:w="100" w:type="dxa"/>
            </w:tcMar>
          </w:tcPr>
          <w:p w:rsidR="00C46924" w:rsidRDefault="00105A61">
            <w:pPr>
              <w:widowControl w:val="0"/>
              <w:spacing w:line="240" w:lineRule="auto"/>
            </w:pPr>
            <w:proofErr w:type="spellStart"/>
            <w:r>
              <w:rPr>
                <w:rFonts w:ascii="Arial" w:eastAsia="Arial" w:hAnsi="Arial" w:cs="Arial"/>
                <w:color w:val="222222"/>
                <w:sz w:val="19"/>
                <w:szCs w:val="19"/>
                <w:highlight w:val="white"/>
              </w:rPr>
              <w:t>nonvoluntary_ctxt_switches</w:t>
            </w:r>
            <w:proofErr w:type="spellEnd"/>
          </w:p>
        </w:tc>
        <w:tc>
          <w:tcPr>
            <w:tcW w:w="3300" w:type="dxa"/>
            <w:shd w:val="clear" w:color="auto" w:fill="auto"/>
            <w:tcMar>
              <w:top w:w="100" w:type="dxa"/>
              <w:left w:w="100" w:type="dxa"/>
              <w:bottom w:w="100" w:type="dxa"/>
              <w:right w:w="100" w:type="dxa"/>
            </w:tcMar>
          </w:tcPr>
          <w:p w:rsidR="00C46924" w:rsidRDefault="00C46924">
            <w:pPr>
              <w:widowControl w:val="0"/>
              <w:spacing w:line="240" w:lineRule="auto"/>
            </w:pPr>
          </w:p>
        </w:tc>
      </w:tr>
    </w:tbl>
    <w:p w:rsidR="00C46924" w:rsidRDefault="00105A61" w:rsidP="00C31980">
      <w:pPr>
        <w:pStyle w:val="Ttulo1"/>
        <w:jc w:val="both"/>
      </w:pPr>
      <w:bookmarkStart w:id="7" w:name="_b2s4qcikr20n" w:colFirst="0" w:colLast="0"/>
      <w:bookmarkEnd w:id="7"/>
      <w:r>
        <w:t xml:space="preserve">3. Descripción del programa a desarrollar </w:t>
      </w:r>
      <w:proofErr w:type="spellStart"/>
      <w:r>
        <w:rPr>
          <w:rFonts w:ascii="Source Code Pro" w:eastAsia="Source Code Pro" w:hAnsi="Source Code Pro" w:cs="Source Code Pro"/>
        </w:rPr>
        <w:t>psinfo</w:t>
      </w:r>
      <w:proofErr w:type="spellEnd"/>
    </w:p>
    <w:p w:rsidR="00C46924" w:rsidRDefault="00105A61" w:rsidP="00C31980">
      <w:pPr>
        <w:jc w:val="both"/>
      </w:pPr>
      <w:r>
        <w:t xml:space="preserve">Para el desarrollo de este programa se ha definido una metodología por etapas donde cada etapa debe proporcionar un producto funcional completo. </w:t>
      </w:r>
      <w:proofErr w:type="spellStart"/>
      <w:r>
        <w:t>psinfo</w:t>
      </w:r>
      <w:proofErr w:type="spellEnd"/>
      <w:r>
        <w:t xml:space="preserve"> es una aplicación hecha en C cuyo objetivo es implementar de manera más simple comandos como los que se ejecutaron anteriormente mediante la lectura de archivos del sistema, en este caso los contenidos en el directorio /</w:t>
      </w:r>
      <w:proofErr w:type="spellStart"/>
      <w:r>
        <w:t>proc</w:t>
      </w:r>
      <w:proofErr w:type="spellEnd"/>
      <w:r>
        <w:t xml:space="preserve">. </w:t>
      </w:r>
    </w:p>
    <w:p w:rsidR="00C46924" w:rsidRDefault="00C46924" w:rsidP="00C31980">
      <w:pPr>
        <w:jc w:val="both"/>
      </w:pPr>
    </w:p>
    <w:p w:rsidR="00C46924" w:rsidRDefault="00105A61" w:rsidP="00C31980">
      <w:pPr>
        <w:jc w:val="both"/>
      </w:pPr>
      <w:r>
        <w:t>Se inicia con el desarrollo de una implementación muy simple de la función aumentando su funcionalidad etapa por etapa.</w:t>
      </w:r>
    </w:p>
    <w:p w:rsidR="00C46924" w:rsidRDefault="00105A61" w:rsidP="00C31980">
      <w:pPr>
        <w:pStyle w:val="Ttulo2"/>
        <w:jc w:val="both"/>
      </w:pPr>
      <w:bookmarkStart w:id="8" w:name="_gvvbrulbe4pt" w:colFirst="0" w:colLast="0"/>
      <w:bookmarkEnd w:id="8"/>
      <w:r>
        <w:t>3.1. Etapa 1</w:t>
      </w:r>
    </w:p>
    <w:p w:rsidR="00C46924" w:rsidRDefault="00105A61" w:rsidP="00C31980">
      <w:pPr>
        <w:jc w:val="both"/>
      </w:pPr>
      <w:r>
        <w:t xml:space="preserve">Se requiere implementar el programa básico </w:t>
      </w:r>
      <w:proofErr w:type="spellStart"/>
      <w:r>
        <w:rPr>
          <w:rFonts w:ascii="Source Code Pro" w:eastAsia="Source Code Pro" w:hAnsi="Source Code Pro" w:cs="Source Code Pro"/>
          <w:b/>
        </w:rPr>
        <w:t>psinfo</w:t>
      </w:r>
      <w:proofErr w:type="spellEnd"/>
      <w:r>
        <w:t>, el cual recibe como argumento de entrada un identificador de proceso (</w:t>
      </w:r>
      <w:proofErr w:type="spellStart"/>
      <w:r>
        <w:t>pid</w:t>
      </w:r>
      <w:proofErr w:type="spellEnd"/>
      <w:r>
        <w:t>) y retorna en pantalla una información de estado del proceso. La información de estado solicitada es la siguiente:</w:t>
      </w:r>
    </w:p>
    <w:p w:rsidR="00C46924" w:rsidRDefault="00105A61">
      <w:pPr>
        <w:numPr>
          <w:ilvl w:val="0"/>
          <w:numId w:val="10"/>
        </w:numPr>
        <w:contextualSpacing/>
      </w:pPr>
      <w:r>
        <w:t>Nombre del proceso.</w:t>
      </w:r>
    </w:p>
    <w:p w:rsidR="00C46924" w:rsidRDefault="00105A61">
      <w:pPr>
        <w:numPr>
          <w:ilvl w:val="0"/>
          <w:numId w:val="10"/>
        </w:numPr>
        <w:contextualSpacing/>
      </w:pPr>
      <w:r>
        <w:t>Estado del proceso.</w:t>
      </w:r>
    </w:p>
    <w:p w:rsidR="00C46924" w:rsidRDefault="00105A61">
      <w:pPr>
        <w:numPr>
          <w:ilvl w:val="0"/>
          <w:numId w:val="10"/>
        </w:numPr>
        <w:contextualSpacing/>
      </w:pPr>
      <w:r>
        <w:t>Tamaño total de la imagen de memoria.</w:t>
      </w:r>
    </w:p>
    <w:p w:rsidR="00C46924" w:rsidRDefault="00105A61">
      <w:pPr>
        <w:numPr>
          <w:ilvl w:val="1"/>
          <w:numId w:val="10"/>
        </w:numPr>
        <w:contextualSpacing/>
      </w:pPr>
      <w:r>
        <w:t>Tamaño de la sección de memoria TEXT.</w:t>
      </w:r>
    </w:p>
    <w:p w:rsidR="00C46924" w:rsidRDefault="00105A61">
      <w:pPr>
        <w:numPr>
          <w:ilvl w:val="1"/>
          <w:numId w:val="10"/>
        </w:numPr>
        <w:contextualSpacing/>
      </w:pPr>
      <w:r>
        <w:t>Tamaño de la sección de memoria DATA.</w:t>
      </w:r>
    </w:p>
    <w:p w:rsidR="00C46924" w:rsidRDefault="00105A61">
      <w:pPr>
        <w:numPr>
          <w:ilvl w:val="1"/>
          <w:numId w:val="10"/>
        </w:numPr>
        <w:contextualSpacing/>
      </w:pPr>
      <w:r>
        <w:t>Tamaño de la sección de memoria STACK.</w:t>
      </w:r>
    </w:p>
    <w:p w:rsidR="00C46924" w:rsidRDefault="00105A61">
      <w:pPr>
        <w:numPr>
          <w:ilvl w:val="0"/>
          <w:numId w:val="10"/>
        </w:numPr>
        <w:contextualSpacing/>
      </w:pPr>
      <w:r>
        <w:t>Número de cambios de contexto realizados:</w:t>
      </w:r>
    </w:p>
    <w:p w:rsidR="00C46924" w:rsidRDefault="00105A61">
      <w:pPr>
        <w:numPr>
          <w:ilvl w:val="1"/>
          <w:numId w:val="10"/>
        </w:numPr>
        <w:contextualSpacing/>
      </w:pPr>
      <w:r>
        <w:t>Voluntarios.</w:t>
      </w:r>
    </w:p>
    <w:p w:rsidR="00C46924" w:rsidRDefault="00105A61">
      <w:pPr>
        <w:numPr>
          <w:ilvl w:val="1"/>
          <w:numId w:val="10"/>
        </w:numPr>
        <w:contextualSpacing/>
      </w:pPr>
      <w:r>
        <w:t>No voluntarios.</w:t>
      </w:r>
    </w:p>
    <w:p w:rsidR="00C46924" w:rsidRDefault="00105A61">
      <w:pPr>
        <w:jc w:val="both"/>
      </w:pPr>
      <w:r>
        <w:lastRenderedPageBreak/>
        <w:t xml:space="preserve">La información debe tomarse del </w:t>
      </w:r>
      <w:proofErr w:type="spellStart"/>
      <w:r>
        <w:t>pseudo</w:t>
      </w:r>
      <w:proofErr w:type="spellEnd"/>
      <w:r>
        <w:t xml:space="preserve"> sistema de archivos de procesos del sistema operativo </w:t>
      </w:r>
      <w:proofErr w:type="spellStart"/>
      <w:r>
        <w:t>linux</w:t>
      </w:r>
      <w:proofErr w:type="spellEnd"/>
      <w:r>
        <w:t xml:space="preserve"> </w:t>
      </w:r>
      <w:proofErr w:type="spellStart"/>
      <w:r>
        <w:rPr>
          <w:i/>
        </w:rPr>
        <w:t>procfs</w:t>
      </w:r>
      <w:proofErr w:type="spellEnd"/>
      <w:r>
        <w:t xml:space="preserve"> (ubicado en la ruta </w:t>
      </w:r>
      <w:r>
        <w:rPr>
          <w:rFonts w:ascii="Source Code Pro" w:eastAsia="Source Code Pro" w:hAnsi="Source Code Pro" w:cs="Source Code Pro"/>
        </w:rPr>
        <w:t>/</w:t>
      </w:r>
      <w:proofErr w:type="spellStart"/>
      <w:r>
        <w:rPr>
          <w:rFonts w:ascii="Source Code Pro" w:eastAsia="Source Code Pro" w:hAnsi="Source Code Pro" w:cs="Source Code Pro"/>
        </w:rPr>
        <w:t>proc</w:t>
      </w:r>
      <w:proofErr w:type="spellEnd"/>
      <w:r>
        <w:t xml:space="preserve">). </w:t>
      </w:r>
      <w:hyperlink r:id="rId25">
        <w:r>
          <w:rPr>
            <w:color w:val="1155CC"/>
            <w:u w:val="single"/>
          </w:rPr>
          <w:t>En este enlace</w:t>
        </w:r>
      </w:hyperlink>
      <w:r>
        <w:t xml:space="preserve"> pueden consultar la información detallada contenida en esta carpeta. Se sugiere revisar especialmente el archivo </w:t>
      </w:r>
      <w:r>
        <w:rPr>
          <w:rFonts w:ascii="Source Code Pro" w:eastAsia="Source Code Pro" w:hAnsi="Source Code Pro" w:cs="Source Code Pro"/>
          <w:b/>
        </w:rPr>
        <w:t>/</w:t>
      </w:r>
      <w:proofErr w:type="spellStart"/>
      <w:r>
        <w:rPr>
          <w:rFonts w:ascii="Source Code Pro" w:eastAsia="Source Code Pro" w:hAnsi="Source Code Pro" w:cs="Source Code Pro"/>
          <w:b/>
        </w:rPr>
        <w:t>proc</w:t>
      </w:r>
      <w:proofErr w:type="spellEnd"/>
      <w:r>
        <w:rPr>
          <w:rFonts w:ascii="Source Code Pro" w:eastAsia="Source Code Pro" w:hAnsi="Source Code Pro" w:cs="Source Code Pro"/>
          <w:b/>
        </w:rPr>
        <w:t>/[</w:t>
      </w:r>
      <w:proofErr w:type="spellStart"/>
      <w:r>
        <w:rPr>
          <w:rFonts w:ascii="Source Code Pro" w:eastAsia="Source Code Pro" w:hAnsi="Source Code Pro" w:cs="Source Code Pro"/>
          <w:b/>
        </w:rPr>
        <w:t>pid</w:t>
      </w:r>
      <w:proofErr w:type="spellEnd"/>
      <w:r>
        <w:rPr>
          <w:rFonts w:ascii="Source Code Pro" w:eastAsia="Source Code Pro" w:hAnsi="Source Code Pro" w:cs="Source Code Pro"/>
          <w:b/>
        </w:rPr>
        <w:t>]/status</w:t>
      </w:r>
      <w:r>
        <w:t>, pues es el que contiene la información solicitada.</w:t>
      </w:r>
    </w:p>
    <w:p w:rsidR="00C46924" w:rsidRDefault="00C46924">
      <w:pPr>
        <w:jc w:val="both"/>
      </w:pPr>
    </w:p>
    <w:p w:rsidR="00C46924" w:rsidRDefault="00105A61">
      <w:pPr>
        <w:jc w:val="both"/>
      </w:pPr>
      <w:r>
        <w:t>Ejemplo de uso:</w:t>
      </w:r>
    </w:p>
    <w:p w:rsidR="00C46924" w:rsidRDefault="00C46924">
      <w:pPr>
        <w:jc w:val="both"/>
      </w:pPr>
    </w:p>
    <w:tbl>
      <w:tblPr>
        <w:tblStyle w:val="af"/>
        <w:tblW w:w="94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6"/>
      </w:tblGrid>
      <w:tr w:rsidR="00C46924" w:rsidTr="004A55FE">
        <w:trPr>
          <w:trHeight w:val="2059"/>
        </w:trPr>
        <w:tc>
          <w:tcPr>
            <w:tcW w:w="9406" w:type="dxa"/>
            <w:shd w:val="clear" w:color="auto" w:fill="auto"/>
            <w:tcMar>
              <w:top w:w="100" w:type="dxa"/>
              <w:left w:w="100" w:type="dxa"/>
              <w:bottom w:w="100" w:type="dxa"/>
              <w:right w:w="100" w:type="dxa"/>
            </w:tcMar>
          </w:tcPr>
          <w:p w:rsidR="00C46924" w:rsidRDefault="00105A61">
            <w:pPr>
              <w:jc w:val="both"/>
              <w:rPr>
                <w:rFonts w:ascii="Source Code Pro" w:eastAsia="Source Code Pro" w:hAnsi="Source Code Pro" w:cs="Source Code Pro"/>
                <w:sz w:val="18"/>
                <w:szCs w:val="18"/>
              </w:rPr>
            </w:pPr>
            <w:proofErr w:type="gramStart"/>
            <w:r>
              <w:rPr>
                <w:rFonts w:ascii="Source Code Pro" w:eastAsia="Source Code Pro" w:hAnsi="Source Code Pro" w:cs="Source Code Pro"/>
                <w:sz w:val="18"/>
                <w:szCs w:val="18"/>
              </w:rPr>
              <w:t>$ .</w:t>
            </w:r>
            <w:proofErr w:type="gramEnd"/>
            <w:r>
              <w:rPr>
                <w:rFonts w:ascii="Source Code Pro" w:eastAsia="Source Code Pro" w:hAnsi="Source Code Pro" w:cs="Source Code Pro"/>
                <w:sz w:val="18"/>
                <w:szCs w:val="18"/>
              </w:rPr>
              <w:t>/</w:t>
            </w:r>
            <w:proofErr w:type="spellStart"/>
            <w:r>
              <w:rPr>
                <w:rFonts w:ascii="Source Code Pro" w:eastAsia="Source Code Pro" w:hAnsi="Source Code Pro" w:cs="Source Code Pro"/>
                <w:sz w:val="18"/>
                <w:szCs w:val="18"/>
              </w:rPr>
              <w:t>psinfo</w:t>
            </w:r>
            <w:proofErr w:type="spellEnd"/>
            <w:r>
              <w:rPr>
                <w:rFonts w:ascii="Source Code Pro" w:eastAsia="Source Code Pro" w:hAnsi="Source Code Pro" w:cs="Source Code Pro"/>
                <w:sz w:val="18"/>
                <w:szCs w:val="18"/>
              </w:rPr>
              <w:t xml:space="preserve"> 10898</w:t>
            </w:r>
          </w:p>
          <w:p w:rsidR="00C46924" w:rsidRDefault="00105A61">
            <w:pPr>
              <w:jc w:val="both"/>
              <w:rPr>
                <w:rFonts w:ascii="Source Code Pro" w:eastAsia="Source Code Pro" w:hAnsi="Source Code Pro" w:cs="Source Code Pro"/>
                <w:sz w:val="18"/>
                <w:szCs w:val="18"/>
              </w:rPr>
            </w:pPr>
            <w:r>
              <w:rPr>
                <w:rFonts w:ascii="Source Code Pro" w:eastAsia="Source Code Pro" w:hAnsi="Source Code Pro" w:cs="Source Code Pro"/>
                <w:sz w:val="18"/>
                <w:szCs w:val="18"/>
              </w:rPr>
              <w:t xml:space="preserve">Nombre del proceso: </w:t>
            </w:r>
            <w:proofErr w:type="spellStart"/>
            <w:r>
              <w:rPr>
                <w:rFonts w:ascii="Source Code Pro" w:eastAsia="Source Code Pro" w:hAnsi="Source Code Pro" w:cs="Source Code Pro"/>
                <w:sz w:val="18"/>
                <w:szCs w:val="18"/>
              </w:rPr>
              <w:t>gedit</w:t>
            </w:r>
            <w:proofErr w:type="spellEnd"/>
          </w:p>
          <w:p w:rsidR="00C46924" w:rsidRDefault="00105A61">
            <w:pPr>
              <w:jc w:val="both"/>
              <w:rPr>
                <w:rFonts w:ascii="Source Code Pro" w:eastAsia="Source Code Pro" w:hAnsi="Source Code Pro" w:cs="Source Code Pro"/>
                <w:sz w:val="18"/>
                <w:szCs w:val="18"/>
              </w:rPr>
            </w:pPr>
            <w:r>
              <w:rPr>
                <w:rFonts w:ascii="Source Code Pro" w:eastAsia="Source Code Pro" w:hAnsi="Source Code Pro" w:cs="Source Code Pro"/>
                <w:sz w:val="18"/>
                <w:szCs w:val="18"/>
              </w:rPr>
              <w:t>Estado: S (sleeping)</w:t>
            </w:r>
          </w:p>
          <w:p w:rsidR="00C46924" w:rsidRDefault="00105A61">
            <w:pPr>
              <w:jc w:val="both"/>
              <w:rPr>
                <w:rFonts w:ascii="Source Code Pro" w:eastAsia="Source Code Pro" w:hAnsi="Source Code Pro" w:cs="Source Code Pro"/>
                <w:sz w:val="18"/>
                <w:szCs w:val="18"/>
              </w:rPr>
            </w:pPr>
            <w:r>
              <w:rPr>
                <w:rFonts w:ascii="Source Code Pro" w:eastAsia="Source Code Pro" w:hAnsi="Source Code Pro" w:cs="Source Code Pro"/>
                <w:sz w:val="18"/>
                <w:szCs w:val="18"/>
              </w:rPr>
              <w:t>Tamaño total de la imagen de memoria: 715000 KB</w:t>
            </w:r>
          </w:p>
          <w:p w:rsidR="00C46924" w:rsidRDefault="00105A61">
            <w:pPr>
              <w:ind w:firstLine="720"/>
              <w:jc w:val="both"/>
              <w:rPr>
                <w:rFonts w:ascii="Source Code Pro" w:eastAsia="Source Code Pro" w:hAnsi="Source Code Pro" w:cs="Source Code Pro"/>
                <w:sz w:val="18"/>
                <w:szCs w:val="18"/>
              </w:rPr>
            </w:pPr>
            <w:r>
              <w:rPr>
                <w:rFonts w:ascii="Source Code Pro" w:eastAsia="Source Code Pro" w:hAnsi="Source Code Pro" w:cs="Source Code Pro"/>
                <w:sz w:val="18"/>
                <w:szCs w:val="18"/>
              </w:rPr>
              <w:t>Tamaño de la memoria en la región TEXT:   10000KB</w:t>
            </w:r>
          </w:p>
          <w:p w:rsidR="00C46924" w:rsidRDefault="00105A61">
            <w:pPr>
              <w:ind w:firstLine="720"/>
              <w:jc w:val="both"/>
              <w:rPr>
                <w:rFonts w:ascii="Source Code Pro" w:eastAsia="Source Code Pro" w:hAnsi="Source Code Pro" w:cs="Source Code Pro"/>
                <w:sz w:val="18"/>
                <w:szCs w:val="18"/>
              </w:rPr>
            </w:pPr>
            <w:r>
              <w:rPr>
                <w:rFonts w:ascii="Source Code Pro" w:eastAsia="Source Code Pro" w:hAnsi="Source Code Pro" w:cs="Source Code Pro"/>
                <w:sz w:val="18"/>
                <w:szCs w:val="18"/>
              </w:rPr>
              <w:t>Tamaño de la memoria en la región DATA:   24200KB</w:t>
            </w:r>
          </w:p>
          <w:p w:rsidR="00C46924" w:rsidRDefault="00105A61">
            <w:pPr>
              <w:ind w:firstLine="720"/>
              <w:jc w:val="both"/>
              <w:rPr>
                <w:rFonts w:ascii="Source Code Pro" w:eastAsia="Source Code Pro" w:hAnsi="Source Code Pro" w:cs="Source Code Pro"/>
                <w:sz w:val="18"/>
                <w:szCs w:val="18"/>
              </w:rPr>
            </w:pPr>
            <w:r>
              <w:rPr>
                <w:rFonts w:ascii="Source Code Pro" w:eastAsia="Source Code Pro" w:hAnsi="Source Code Pro" w:cs="Source Code Pro"/>
                <w:sz w:val="18"/>
                <w:szCs w:val="18"/>
              </w:rPr>
              <w:t>Tamaño de la memoria en la región STACK:  21000KB</w:t>
            </w:r>
          </w:p>
          <w:p w:rsidR="00C46924" w:rsidRDefault="00105A61">
            <w:pPr>
              <w:jc w:val="both"/>
            </w:pPr>
            <w:r>
              <w:rPr>
                <w:rFonts w:ascii="Source Code Pro" w:eastAsia="Source Code Pro" w:hAnsi="Source Code Pro" w:cs="Source Code Pro"/>
                <w:sz w:val="18"/>
                <w:szCs w:val="18"/>
              </w:rPr>
              <w:t xml:space="preserve">Número de cambios de contexto realizados (voluntarios - no voluntarios): 17536 - 189  </w:t>
            </w:r>
          </w:p>
        </w:tc>
      </w:tr>
    </w:tbl>
    <w:p w:rsidR="004A55FE" w:rsidRDefault="004A55FE" w:rsidP="004A55FE">
      <w:bookmarkStart w:id="9" w:name="_3hvz1m68sk5u" w:colFirst="0" w:colLast="0"/>
      <w:bookmarkEnd w:id="9"/>
    </w:p>
    <w:p w:rsidR="004A55FE" w:rsidRDefault="004A55FE" w:rsidP="004A55FE"/>
    <w:p w:rsidR="004A55FE" w:rsidRDefault="004A55FE" w:rsidP="004A55FE">
      <w:r>
        <w:rPr>
          <w:noProof/>
          <w:lang w:val="es-CO"/>
        </w:rPr>
        <w:drawing>
          <wp:inline distT="0" distB="0" distL="0" distR="0" wp14:anchorId="548E6489" wp14:editId="77AAF680">
            <wp:extent cx="5972810" cy="2581275"/>
            <wp:effectExtent l="0" t="0" r="889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810" cy="2581275"/>
                    </a:xfrm>
                    <a:prstGeom prst="rect">
                      <a:avLst/>
                    </a:prstGeom>
                  </pic:spPr>
                </pic:pic>
              </a:graphicData>
            </a:graphic>
          </wp:inline>
        </w:drawing>
      </w:r>
    </w:p>
    <w:p w:rsidR="004A55FE" w:rsidRDefault="004A55FE" w:rsidP="004A55FE"/>
    <w:p w:rsidR="004A55FE" w:rsidRDefault="004A55FE" w:rsidP="004A55FE"/>
    <w:p w:rsidR="004A55FE" w:rsidRDefault="004A55FE" w:rsidP="004A55FE"/>
    <w:p w:rsidR="004A55FE" w:rsidRDefault="004A55FE" w:rsidP="004A55FE"/>
    <w:p w:rsidR="004A55FE" w:rsidRDefault="004A55FE" w:rsidP="004A55FE"/>
    <w:p w:rsidR="004A55FE" w:rsidRDefault="004A55FE" w:rsidP="004A55FE"/>
    <w:p w:rsidR="004A55FE" w:rsidRDefault="004A55FE" w:rsidP="004A55FE"/>
    <w:p w:rsidR="004A55FE" w:rsidRDefault="004A55FE" w:rsidP="004A55FE"/>
    <w:p w:rsidR="004A55FE" w:rsidRDefault="004A55FE" w:rsidP="004A55FE"/>
    <w:p w:rsidR="004A55FE" w:rsidRDefault="004A55FE" w:rsidP="004A55FE"/>
    <w:p w:rsidR="004A55FE" w:rsidRDefault="004A55FE" w:rsidP="004A55FE"/>
    <w:p w:rsidR="004A55FE" w:rsidRDefault="004A55FE" w:rsidP="004A55FE">
      <w:bookmarkStart w:id="10" w:name="_GoBack"/>
      <w:bookmarkEnd w:id="10"/>
    </w:p>
    <w:p w:rsidR="00C46924" w:rsidRDefault="00105A61">
      <w:pPr>
        <w:pStyle w:val="Ttulo2"/>
        <w:jc w:val="both"/>
      </w:pPr>
      <w:r>
        <w:lastRenderedPageBreak/>
        <w:t>3.2. Etapa 2</w:t>
      </w:r>
    </w:p>
    <w:p w:rsidR="00C46924" w:rsidRDefault="00105A61">
      <w:pPr>
        <w:jc w:val="both"/>
      </w:pPr>
      <w:r>
        <w:t xml:space="preserve">Implementar en el comando la opción </w:t>
      </w:r>
      <w:r>
        <w:rPr>
          <w:b/>
        </w:rPr>
        <w:t>lista</w:t>
      </w:r>
      <w:r>
        <w:t xml:space="preserve"> (-l) en la cual el usuario pueda pasar una lista de identificadores de procesos. Para cada uno de los procesos en la lista, el programa debe obtener la información de estado, almacenarla en una estructura de memoria temporal (usando estructuras de C y memoria dinámica) y reportar los valores almacenados en pantalla.</w:t>
      </w:r>
    </w:p>
    <w:p w:rsidR="00C46924" w:rsidRDefault="00C46924">
      <w:pPr>
        <w:jc w:val="both"/>
      </w:pPr>
    </w:p>
    <w:p w:rsidR="00C46924" w:rsidRDefault="00105A61">
      <w:pPr>
        <w:jc w:val="both"/>
      </w:pPr>
      <w:r>
        <w:t>Ejemplo de uso:</w:t>
      </w:r>
    </w:p>
    <w:p w:rsidR="00C46924" w:rsidRDefault="00C46924">
      <w:pPr>
        <w:jc w:val="both"/>
      </w:pPr>
    </w:p>
    <w:tbl>
      <w:tblPr>
        <w:tblStyle w:val="af0"/>
        <w:tblW w:w="94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6"/>
      </w:tblGrid>
      <w:tr w:rsidR="00C46924">
        <w:tc>
          <w:tcPr>
            <w:tcW w:w="9406" w:type="dxa"/>
            <w:shd w:val="clear" w:color="auto" w:fill="auto"/>
            <w:tcMar>
              <w:top w:w="100" w:type="dxa"/>
              <w:left w:w="100" w:type="dxa"/>
              <w:bottom w:w="100" w:type="dxa"/>
              <w:right w:w="100" w:type="dxa"/>
            </w:tcMar>
          </w:tcPr>
          <w:p w:rsidR="00C46924" w:rsidRDefault="00105A61">
            <w:pPr>
              <w:jc w:val="both"/>
              <w:rPr>
                <w:rFonts w:ascii="Source Code Pro" w:eastAsia="Source Code Pro" w:hAnsi="Source Code Pro" w:cs="Source Code Pro"/>
                <w:sz w:val="18"/>
                <w:szCs w:val="18"/>
              </w:rPr>
            </w:pPr>
            <w:r>
              <w:rPr>
                <w:rFonts w:ascii="Source Code Pro" w:eastAsia="Source Code Pro" w:hAnsi="Source Code Pro" w:cs="Source Code Pro"/>
                <w:sz w:val="18"/>
                <w:szCs w:val="18"/>
              </w:rPr>
              <w:t xml:space="preserve">$ </w:t>
            </w:r>
            <w:proofErr w:type="spellStart"/>
            <w:r>
              <w:rPr>
                <w:rFonts w:ascii="Source Code Pro" w:eastAsia="Source Code Pro" w:hAnsi="Source Code Pro" w:cs="Source Code Pro"/>
                <w:sz w:val="18"/>
                <w:szCs w:val="18"/>
              </w:rPr>
              <w:t>psinfo</w:t>
            </w:r>
            <w:proofErr w:type="spellEnd"/>
            <w:r>
              <w:rPr>
                <w:rFonts w:ascii="Source Code Pro" w:eastAsia="Source Code Pro" w:hAnsi="Source Code Pro" w:cs="Source Code Pro"/>
                <w:sz w:val="18"/>
                <w:szCs w:val="18"/>
              </w:rPr>
              <w:t xml:space="preserve"> -l 10898 1342 2341</w:t>
            </w:r>
          </w:p>
          <w:p w:rsidR="00C46924" w:rsidRDefault="00105A61">
            <w:pPr>
              <w:jc w:val="both"/>
              <w:rPr>
                <w:rFonts w:ascii="Source Code Pro" w:eastAsia="Source Code Pro" w:hAnsi="Source Code Pro" w:cs="Source Code Pro"/>
                <w:sz w:val="18"/>
                <w:szCs w:val="18"/>
              </w:rPr>
            </w:pPr>
            <w:r>
              <w:rPr>
                <w:rFonts w:ascii="Source Code Pro" w:eastAsia="Source Code Pro" w:hAnsi="Source Code Pro" w:cs="Source Code Pro"/>
                <w:sz w:val="18"/>
                <w:szCs w:val="18"/>
              </w:rPr>
              <w:t>-- Información recolectada!!!</w:t>
            </w:r>
          </w:p>
          <w:p w:rsidR="00C46924" w:rsidRDefault="00105A61">
            <w:pPr>
              <w:jc w:val="both"/>
              <w:rPr>
                <w:rFonts w:ascii="Source Code Pro" w:eastAsia="Source Code Pro" w:hAnsi="Source Code Pro" w:cs="Source Code Pro"/>
                <w:sz w:val="18"/>
                <w:szCs w:val="18"/>
              </w:rPr>
            </w:pPr>
            <w:proofErr w:type="spellStart"/>
            <w:r>
              <w:rPr>
                <w:rFonts w:ascii="Source Code Pro" w:eastAsia="Source Code Pro" w:hAnsi="Source Code Pro" w:cs="Source Code Pro"/>
                <w:sz w:val="18"/>
                <w:szCs w:val="18"/>
              </w:rPr>
              <w:t>Pid</w:t>
            </w:r>
            <w:proofErr w:type="spellEnd"/>
            <w:r>
              <w:rPr>
                <w:rFonts w:ascii="Source Code Pro" w:eastAsia="Source Code Pro" w:hAnsi="Source Code Pro" w:cs="Source Code Pro"/>
                <w:sz w:val="18"/>
                <w:szCs w:val="18"/>
              </w:rPr>
              <w:t>: 10898</w:t>
            </w:r>
          </w:p>
          <w:p w:rsidR="00C46924" w:rsidRDefault="00105A61">
            <w:pPr>
              <w:jc w:val="both"/>
              <w:rPr>
                <w:rFonts w:ascii="Source Code Pro" w:eastAsia="Source Code Pro" w:hAnsi="Source Code Pro" w:cs="Source Code Pro"/>
                <w:sz w:val="18"/>
                <w:szCs w:val="18"/>
              </w:rPr>
            </w:pPr>
            <w:r>
              <w:rPr>
                <w:rFonts w:ascii="Source Code Pro" w:eastAsia="Source Code Pro" w:hAnsi="Source Code Pro" w:cs="Source Code Pro"/>
                <w:sz w:val="18"/>
                <w:szCs w:val="18"/>
              </w:rPr>
              <w:t xml:space="preserve">Nombre del proceso: </w:t>
            </w:r>
            <w:proofErr w:type="spellStart"/>
            <w:r>
              <w:rPr>
                <w:rFonts w:ascii="Source Code Pro" w:eastAsia="Source Code Pro" w:hAnsi="Source Code Pro" w:cs="Source Code Pro"/>
                <w:sz w:val="18"/>
                <w:szCs w:val="18"/>
              </w:rPr>
              <w:t>gedit</w:t>
            </w:r>
            <w:proofErr w:type="spellEnd"/>
          </w:p>
          <w:p w:rsidR="00C46924" w:rsidRDefault="00105A61">
            <w:pPr>
              <w:jc w:val="both"/>
            </w:pPr>
            <w:r>
              <w:t>…</w:t>
            </w:r>
          </w:p>
          <w:p w:rsidR="00C46924" w:rsidRDefault="00105A61">
            <w:pPr>
              <w:jc w:val="both"/>
              <w:rPr>
                <w:rFonts w:ascii="Source Code Pro" w:eastAsia="Source Code Pro" w:hAnsi="Source Code Pro" w:cs="Source Code Pro"/>
                <w:sz w:val="18"/>
                <w:szCs w:val="18"/>
              </w:rPr>
            </w:pPr>
            <w:proofErr w:type="spellStart"/>
            <w:r>
              <w:rPr>
                <w:rFonts w:ascii="Source Code Pro" w:eastAsia="Source Code Pro" w:hAnsi="Source Code Pro" w:cs="Source Code Pro"/>
                <w:sz w:val="18"/>
                <w:szCs w:val="18"/>
              </w:rPr>
              <w:t>Pid</w:t>
            </w:r>
            <w:proofErr w:type="spellEnd"/>
            <w:r>
              <w:rPr>
                <w:rFonts w:ascii="Source Code Pro" w:eastAsia="Source Code Pro" w:hAnsi="Source Code Pro" w:cs="Source Code Pro"/>
                <w:sz w:val="18"/>
                <w:szCs w:val="18"/>
              </w:rPr>
              <w:t>: 1342</w:t>
            </w:r>
          </w:p>
          <w:p w:rsidR="00C46924" w:rsidRDefault="00105A61">
            <w:pPr>
              <w:jc w:val="both"/>
              <w:rPr>
                <w:rFonts w:ascii="Source Code Pro" w:eastAsia="Source Code Pro" w:hAnsi="Source Code Pro" w:cs="Source Code Pro"/>
                <w:sz w:val="18"/>
                <w:szCs w:val="18"/>
              </w:rPr>
            </w:pPr>
            <w:r>
              <w:rPr>
                <w:rFonts w:ascii="Source Code Pro" w:eastAsia="Source Code Pro" w:hAnsi="Source Code Pro" w:cs="Source Code Pro"/>
                <w:sz w:val="18"/>
                <w:szCs w:val="18"/>
              </w:rPr>
              <w:t xml:space="preserve">Nombre del proceso: </w:t>
            </w:r>
            <w:proofErr w:type="spellStart"/>
            <w:r>
              <w:rPr>
                <w:rFonts w:ascii="Source Code Pro" w:eastAsia="Source Code Pro" w:hAnsi="Source Code Pro" w:cs="Source Code Pro"/>
                <w:sz w:val="18"/>
                <w:szCs w:val="18"/>
              </w:rPr>
              <w:t>chrome</w:t>
            </w:r>
            <w:proofErr w:type="spellEnd"/>
          </w:p>
          <w:p w:rsidR="00C46924" w:rsidRDefault="00105A61">
            <w:pPr>
              <w:jc w:val="both"/>
            </w:pPr>
            <w:r>
              <w:t>…</w:t>
            </w:r>
          </w:p>
          <w:p w:rsidR="00C46924" w:rsidRDefault="00105A61">
            <w:pPr>
              <w:jc w:val="both"/>
              <w:rPr>
                <w:rFonts w:ascii="Source Code Pro" w:eastAsia="Source Code Pro" w:hAnsi="Source Code Pro" w:cs="Source Code Pro"/>
                <w:sz w:val="18"/>
                <w:szCs w:val="18"/>
              </w:rPr>
            </w:pPr>
            <w:proofErr w:type="spellStart"/>
            <w:r>
              <w:rPr>
                <w:rFonts w:ascii="Source Code Pro" w:eastAsia="Source Code Pro" w:hAnsi="Source Code Pro" w:cs="Source Code Pro"/>
                <w:sz w:val="18"/>
                <w:szCs w:val="18"/>
              </w:rPr>
              <w:t>Pid</w:t>
            </w:r>
            <w:proofErr w:type="spellEnd"/>
            <w:r>
              <w:rPr>
                <w:rFonts w:ascii="Source Code Pro" w:eastAsia="Source Code Pro" w:hAnsi="Source Code Pro" w:cs="Source Code Pro"/>
                <w:sz w:val="18"/>
                <w:szCs w:val="18"/>
              </w:rPr>
              <w:t>: 2341</w:t>
            </w:r>
          </w:p>
          <w:p w:rsidR="00C46924" w:rsidRDefault="00105A61">
            <w:pPr>
              <w:jc w:val="both"/>
              <w:rPr>
                <w:rFonts w:ascii="Source Code Pro" w:eastAsia="Source Code Pro" w:hAnsi="Source Code Pro" w:cs="Source Code Pro"/>
                <w:sz w:val="18"/>
                <w:szCs w:val="18"/>
              </w:rPr>
            </w:pPr>
            <w:r>
              <w:rPr>
                <w:rFonts w:ascii="Source Code Pro" w:eastAsia="Source Code Pro" w:hAnsi="Source Code Pro" w:cs="Source Code Pro"/>
                <w:sz w:val="18"/>
                <w:szCs w:val="18"/>
              </w:rPr>
              <w:t xml:space="preserve">Nombre del proceso: </w:t>
            </w:r>
            <w:proofErr w:type="spellStart"/>
            <w:r>
              <w:rPr>
                <w:rFonts w:ascii="Source Code Pro" w:eastAsia="Source Code Pro" w:hAnsi="Source Code Pro" w:cs="Source Code Pro"/>
                <w:sz w:val="18"/>
                <w:szCs w:val="18"/>
              </w:rPr>
              <w:t>bash</w:t>
            </w:r>
            <w:proofErr w:type="spellEnd"/>
          </w:p>
          <w:p w:rsidR="00C46924" w:rsidRDefault="00105A61">
            <w:pPr>
              <w:jc w:val="both"/>
            </w:pPr>
            <w:r>
              <w:t>…</w:t>
            </w:r>
          </w:p>
        </w:tc>
      </w:tr>
    </w:tbl>
    <w:p w:rsidR="00C46924" w:rsidRDefault="00105A61">
      <w:pPr>
        <w:pStyle w:val="Ttulo2"/>
        <w:jc w:val="both"/>
      </w:pPr>
      <w:bookmarkStart w:id="11" w:name="_i68i723bfwce" w:colFirst="0" w:colLast="0"/>
      <w:bookmarkEnd w:id="11"/>
      <w:r>
        <w:t>3.3. Etapa 3</w:t>
      </w:r>
    </w:p>
    <w:p w:rsidR="00C46924" w:rsidRDefault="00105A61">
      <w:pPr>
        <w:jc w:val="both"/>
      </w:pPr>
      <w:r>
        <w:t xml:space="preserve">Implementar una opción de reporte (-r) en la cual el proceso realice la </w:t>
      </w:r>
      <w:proofErr w:type="gramStart"/>
      <w:r>
        <w:t>funcionalidad  solicitada</w:t>
      </w:r>
      <w:proofErr w:type="gramEnd"/>
      <w:r>
        <w:t xml:space="preserve"> en la etapa 2, pero generando un archivo de salida con la información de estado de los procesos solicitados. El archivo de salida debe llamarse </w:t>
      </w:r>
      <w:proofErr w:type="spellStart"/>
      <w:r>
        <w:rPr>
          <w:rFonts w:ascii="Source Code Pro" w:eastAsia="Source Code Pro" w:hAnsi="Source Code Pro" w:cs="Source Code Pro"/>
        </w:rPr>
        <w:t>psinfo-report</w:t>
      </w:r>
      <w:proofErr w:type="spellEnd"/>
      <w:r>
        <w:rPr>
          <w:rFonts w:ascii="Source Code Pro" w:eastAsia="Source Code Pro" w:hAnsi="Source Code Pro" w:cs="Source Code Pro"/>
        </w:rPr>
        <w:t>-[</w:t>
      </w:r>
      <w:proofErr w:type="spellStart"/>
      <w:r>
        <w:rPr>
          <w:rFonts w:ascii="Source Code Pro" w:eastAsia="Source Code Pro" w:hAnsi="Source Code Pro" w:cs="Source Code Pro"/>
        </w:rPr>
        <w:t>pids</w:t>
      </w:r>
      <w:proofErr w:type="spellEnd"/>
      <w:r>
        <w:rPr>
          <w:rFonts w:ascii="Source Code Pro" w:eastAsia="Source Code Pro" w:hAnsi="Source Code Pro" w:cs="Source Code Pro"/>
        </w:rPr>
        <w:t>].</w:t>
      </w:r>
      <w:proofErr w:type="spellStart"/>
      <w:r>
        <w:rPr>
          <w:rFonts w:ascii="Source Code Pro" w:eastAsia="Source Code Pro" w:hAnsi="Source Code Pro" w:cs="Source Code Pro"/>
        </w:rPr>
        <w:t>info</w:t>
      </w:r>
      <w:proofErr w:type="spellEnd"/>
      <w:r>
        <w:t>.</w:t>
      </w:r>
    </w:p>
    <w:p w:rsidR="00C46924" w:rsidRDefault="00C46924">
      <w:pPr>
        <w:jc w:val="both"/>
      </w:pPr>
    </w:p>
    <w:p w:rsidR="00C46924" w:rsidRDefault="00105A61">
      <w:pPr>
        <w:jc w:val="both"/>
      </w:pPr>
      <w:r>
        <w:t>Ejemplo de uso:</w:t>
      </w:r>
    </w:p>
    <w:p w:rsidR="00C46924" w:rsidRDefault="00C46924">
      <w:pPr>
        <w:jc w:val="both"/>
      </w:pPr>
    </w:p>
    <w:tbl>
      <w:tblPr>
        <w:tblStyle w:val="af1"/>
        <w:tblW w:w="94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6"/>
      </w:tblGrid>
      <w:tr w:rsidR="00C46924">
        <w:tc>
          <w:tcPr>
            <w:tcW w:w="9406" w:type="dxa"/>
            <w:shd w:val="clear" w:color="auto" w:fill="auto"/>
            <w:tcMar>
              <w:top w:w="100" w:type="dxa"/>
              <w:left w:w="100" w:type="dxa"/>
              <w:bottom w:w="100" w:type="dxa"/>
              <w:right w:w="100" w:type="dxa"/>
            </w:tcMar>
          </w:tcPr>
          <w:p w:rsidR="00C46924" w:rsidRDefault="00105A61">
            <w:pPr>
              <w:jc w:val="both"/>
              <w:rPr>
                <w:rFonts w:ascii="Source Code Pro" w:eastAsia="Source Code Pro" w:hAnsi="Source Code Pro" w:cs="Source Code Pro"/>
                <w:sz w:val="18"/>
                <w:szCs w:val="18"/>
              </w:rPr>
            </w:pPr>
            <w:r>
              <w:rPr>
                <w:rFonts w:ascii="Source Code Pro" w:eastAsia="Source Code Pro" w:hAnsi="Source Code Pro" w:cs="Source Code Pro"/>
                <w:sz w:val="18"/>
                <w:szCs w:val="18"/>
              </w:rPr>
              <w:t xml:space="preserve">$ </w:t>
            </w:r>
            <w:proofErr w:type="spellStart"/>
            <w:r>
              <w:rPr>
                <w:rFonts w:ascii="Source Code Pro" w:eastAsia="Source Code Pro" w:hAnsi="Source Code Pro" w:cs="Source Code Pro"/>
                <w:sz w:val="18"/>
                <w:szCs w:val="18"/>
              </w:rPr>
              <w:t>psinfo</w:t>
            </w:r>
            <w:proofErr w:type="spellEnd"/>
            <w:r>
              <w:rPr>
                <w:rFonts w:ascii="Source Code Pro" w:eastAsia="Source Code Pro" w:hAnsi="Source Code Pro" w:cs="Source Code Pro"/>
                <w:sz w:val="18"/>
                <w:szCs w:val="18"/>
              </w:rPr>
              <w:t xml:space="preserve"> -r 10898 1342</w:t>
            </w:r>
          </w:p>
          <w:p w:rsidR="00C46924" w:rsidRDefault="00105A61">
            <w:pPr>
              <w:jc w:val="both"/>
            </w:pPr>
            <w:r>
              <w:rPr>
                <w:rFonts w:ascii="Source Code Pro" w:eastAsia="Source Code Pro" w:hAnsi="Source Code Pro" w:cs="Source Code Pro"/>
                <w:sz w:val="18"/>
                <w:szCs w:val="18"/>
              </w:rPr>
              <w:t>Archivo de salida generado: psinfo-report-10898-1342.info</w:t>
            </w:r>
          </w:p>
        </w:tc>
      </w:tr>
    </w:tbl>
    <w:p w:rsidR="00C46924" w:rsidRDefault="00105A61">
      <w:pPr>
        <w:pStyle w:val="Ttulo2"/>
        <w:jc w:val="both"/>
      </w:pPr>
      <w:bookmarkStart w:id="12" w:name="_ix5dlqqpyzsn" w:colFirst="0" w:colLast="0"/>
      <w:bookmarkEnd w:id="12"/>
      <w:r>
        <w:t>3.4. Etapa 4</w:t>
      </w:r>
    </w:p>
    <w:p w:rsidR="00C46924" w:rsidRDefault="00105A61">
      <w:pPr>
        <w:jc w:val="both"/>
      </w:pPr>
      <w:r>
        <w:t xml:space="preserve">Implemente las validaciones necesarias para identificar un uso incorrecto del programa. Por ejemplo, detectando parámetros no válidos o solicitud de información de procesos inexistentes. Si el programa detecta un mal uso debe imprimir un mensaje informando acerca del error detectado, luego debe imprimir un mensaje mostrando un resumen de los parámetros válidos y debe finalizar el programa reportando un código de ejecución errónea al </w:t>
      </w:r>
      <w:proofErr w:type="spellStart"/>
      <w:r>
        <w:rPr>
          <w:i/>
        </w:rPr>
        <w:t>bash</w:t>
      </w:r>
      <w:proofErr w:type="spellEnd"/>
      <w:r>
        <w:t>. El código de error puede ser definido por usted mismo y debe ser diferente al valor correspondiente a la ejecución normal.</w:t>
      </w:r>
    </w:p>
    <w:p w:rsidR="00C46924" w:rsidRDefault="00105A61">
      <w:pPr>
        <w:pStyle w:val="Ttulo1"/>
        <w:jc w:val="both"/>
      </w:pPr>
      <w:bookmarkStart w:id="13" w:name="_11m7jp3z55t4" w:colFirst="0" w:colLast="0"/>
      <w:bookmarkEnd w:id="13"/>
      <w:r>
        <w:lastRenderedPageBreak/>
        <w:t>4. Consideraciones generales</w:t>
      </w:r>
    </w:p>
    <w:p w:rsidR="00C46924" w:rsidRDefault="00105A61">
      <w:pPr>
        <w:numPr>
          <w:ilvl w:val="0"/>
          <w:numId w:val="7"/>
        </w:numPr>
        <w:contextualSpacing/>
        <w:jc w:val="both"/>
      </w:pPr>
      <w:r>
        <w:t xml:space="preserve">Desarrolle el programa por etapas conservando siempre la última versión funcional de su implementación (se sugiere hacer uso de repositorios para este fin: </w:t>
      </w:r>
      <w:proofErr w:type="spellStart"/>
      <w:r>
        <w:t>git</w:t>
      </w:r>
      <w:proofErr w:type="spellEnd"/>
      <w:r>
        <w:t xml:space="preserve"> o </w:t>
      </w:r>
      <w:proofErr w:type="spellStart"/>
      <w:r>
        <w:t>svn</w:t>
      </w:r>
      <w:proofErr w:type="spellEnd"/>
      <w:r>
        <w:t>).</w:t>
      </w:r>
    </w:p>
    <w:p w:rsidR="00C46924" w:rsidRDefault="00105A61">
      <w:pPr>
        <w:numPr>
          <w:ilvl w:val="0"/>
          <w:numId w:val="7"/>
        </w:numPr>
        <w:contextualSpacing/>
        <w:jc w:val="both"/>
      </w:pPr>
      <w:r>
        <w:t>Realice su implementación teniendo en cuenta todas las buenas prácticas de programación explicadas en clase de laboratorio.</w:t>
      </w:r>
    </w:p>
    <w:p w:rsidR="00C46924" w:rsidRDefault="00105A61">
      <w:pPr>
        <w:numPr>
          <w:ilvl w:val="0"/>
          <w:numId w:val="7"/>
        </w:numPr>
        <w:contextualSpacing/>
        <w:jc w:val="both"/>
      </w:pPr>
      <w:r>
        <w:t>Realice una implementación orientada a funciones. Tenga en cuenta que el código que usted desarrolle debe ser funcional y, en lo posible, eficiente.</w:t>
      </w:r>
    </w:p>
    <w:p w:rsidR="00C46924" w:rsidRDefault="00105A61">
      <w:pPr>
        <w:numPr>
          <w:ilvl w:val="0"/>
          <w:numId w:val="7"/>
        </w:numPr>
        <w:contextualSpacing/>
        <w:jc w:val="both"/>
      </w:pPr>
      <w:r>
        <w:t xml:space="preserve">Ante cualquier duda consulte con el equipo de profesores del laboratorio en los medios dispuestos para tal fin (foros </w:t>
      </w:r>
      <w:proofErr w:type="spellStart"/>
      <w:r>
        <w:t>piazza</w:t>
      </w:r>
      <w:proofErr w:type="spellEnd"/>
      <w:r>
        <w:t xml:space="preserve"> o </w:t>
      </w:r>
      <w:proofErr w:type="spellStart"/>
      <w:r>
        <w:t>moodle</w:t>
      </w:r>
      <w:proofErr w:type="spellEnd"/>
      <w:r>
        <w:t>).</w:t>
      </w:r>
    </w:p>
    <w:p w:rsidR="00C46924" w:rsidRDefault="00105A61">
      <w:pPr>
        <w:pStyle w:val="Ttulo1"/>
        <w:jc w:val="both"/>
      </w:pPr>
      <w:bookmarkStart w:id="14" w:name="_lwtqxwmyet6q" w:colFirst="0" w:colLast="0"/>
      <w:bookmarkEnd w:id="14"/>
      <w:r>
        <w:t>5. Enlaces</w:t>
      </w:r>
    </w:p>
    <w:p w:rsidR="00C46924" w:rsidRDefault="00105A61">
      <w:pPr>
        <w:numPr>
          <w:ilvl w:val="0"/>
          <w:numId w:val="4"/>
        </w:numPr>
      </w:pPr>
      <w:r>
        <w:t xml:space="preserve">20 comandos para administrar y gestionar </w:t>
      </w:r>
      <w:proofErr w:type="spellStart"/>
      <w:r>
        <w:t>facilmente</w:t>
      </w:r>
      <w:proofErr w:type="spellEnd"/>
      <w:r>
        <w:t xml:space="preserve"> los procesos en Linux (Accedido el 6 de marzo de 2018: </w:t>
      </w:r>
      <w:hyperlink r:id="rId27">
        <w:r>
          <w:rPr>
            <w:color w:val="1155CC"/>
            <w:u w:val="single"/>
          </w:rPr>
          <w:t>https://openwebinars.net/blog/20-comandos-para-administrar-y-gestionar--facilmente-los-procesos-linux/</w:t>
        </w:r>
      </w:hyperlink>
      <w:r>
        <w:t>)</w:t>
      </w:r>
    </w:p>
    <w:p w:rsidR="00C46924" w:rsidRDefault="00105A61">
      <w:pPr>
        <w:numPr>
          <w:ilvl w:val="0"/>
          <w:numId w:val="4"/>
        </w:numPr>
      </w:pPr>
      <w:r>
        <w:t xml:space="preserve">Obtener información básica sobre procesos del sistema Linux en C y C++ (parte 3) (Accedido el 6 de marzo de 2018: </w:t>
      </w:r>
      <w:hyperlink r:id="rId28">
        <w:r>
          <w:rPr>
            <w:color w:val="1155CC"/>
            <w:u w:val="single"/>
          </w:rPr>
          <w:t>https://poesiabinaria.net/2017/07/obtener-informacion-basica-procesos-del-sistema-linux-c-c-parte-3/</w:t>
        </w:r>
      </w:hyperlink>
      <w:r>
        <w:t xml:space="preserve">) </w:t>
      </w:r>
    </w:p>
    <w:sectPr w:rsidR="00C46924">
      <w:pgSz w:w="12240" w:h="15840"/>
      <w:pgMar w:top="1417" w:right="1417" w:bottom="1417" w:left="141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961" w:rsidRDefault="00612961">
      <w:pPr>
        <w:spacing w:line="240" w:lineRule="auto"/>
      </w:pPr>
      <w:r>
        <w:separator/>
      </w:r>
    </w:p>
  </w:endnote>
  <w:endnote w:type="continuationSeparator" w:id="0">
    <w:p w:rsidR="00612961" w:rsidRDefault="006129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ource Code Pr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961" w:rsidRDefault="00612961">
      <w:pPr>
        <w:spacing w:line="240" w:lineRule="auto"/>
      </w:pPr>
      <w:r>
        <w:separator/>
      </w:r>
    </w:p>
  </w:footnote>
  <w:footnote w:type="continuationSeparator" w:id="0">
    <w:p w:rsidR="00612961" w:rsidRDefault="00612961">
      <w:pPr>
        <w:spacing w:line="240" w:lineRule="auto"/>
      </w:pPr>
      <w:r>
        <w:continuationSeparator/>
      </w:r>
    </w:p>
  </w:footnote>
  <w:footnote w:id="1">
    <w:p w:rsidR="00C46924" w:rsidRDefault="00105A61">
      <w:pPr>
        <w:spacing w:line="240" w:lineRule="auto"/>
        <w:rPr>
          <w:sz w:val="20"/>
          <w:szCs w:val="20"/>
        </w:rPr>
      </w:pPr>
      <w:r>
        <w:rPr>
          <w:vertAlign w:val="superscript"/>
        </w:rPr>
        <w:footnoteRef/>
      </w:r>
      <w:r>
        <w:rPr>
          <w:sz w:val="20"/>
          <w:szCs w:val="20"/>
        </w:rPr>
        <w:t xml:space="preserve"> Ver diapositiva 65 del documento </w:t>
      </w:r>
      <w:hyperlink r:id="rId1">
        <w:proofErr w:type="spellStart"/>
        <w:r>
          <w:rPr>
            <w:color w:val="1155CC"/>
            <w:sz w:val="20"/>
            <w:szCs w:val="20"/>
            <w:u w:val="single"/>
          </w:rPr>
          <w:t>The</w:t>
        </w:r>
        <w:proofErr w:type="spellEnd"/>
        <w:r>
          <w:rPr>
            <w:color w:val="1155CC"/>
            <w:sz w:val="20"/>
            <w:szCs w:val="20"/>
            <w:u w:val="single"/>
          </w:rPr>
          <w:t xml:space="preserve"> Unix and  GNU/Linux  </w:t>
        </w:r>
        <w:proofErr w:type="spellStart"/>
        <w:r>
          <w:rPr>
            <w:color w:val="1155CC"/>
            <w:sz w:val="20"/>
            <w:szCs w:val="20"/>
            <w:u w:val="single"/>
          </w:rPr>
          <w:t>command</w:t>
        </w:r>
        <w:proofErr w:type="spellEnd"/>
        <w:r>
          <w:rPr>
            <w:color w:val="1155CC"/>
            <w:sz w:val="20"/>
            <w:szCs w:val="20"/>
            <w:u w:val="single"/>
          </w:rPr>
          <w:t xml:space="preserve"> line</w:t>
        </w:r>
      </w:hyperlink>
      <w:r>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022"/>
    <w:multiLevelType w:val="multilevel"/>
    <w:tmpl w:val="048CD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1E6E4E"/>
    <w:multiLevelType w:val="multilevel"/>
    <w:tmpl w:val="D356206E"/>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7E60CA"/>
    <w:multiLevelType w:val="multilevel"/>
    <w:tmpl w:val="C27CA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2D4A41"/>
    <w:multiLevelType w:val="multilevel"/>
    <w:tmpl w:val="BB402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B1834A6"/>
    <w:multiLevelType w:val="multilevel"/>
    <w:tmpl w:val="20769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7A0820"/>
    <w:multiLevelType w:val="multilevel"/>
    <w:tmpl w:val="D3F61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08D2419"/>
    <w:multiLevelType w:val="multilevel"/>
    <w:tmpl w:val="1424E5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05F0CFC"/>
    <w:multiLevelType w:val="multilevel"/>
    <w:tmpl w:val="9BE4E6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5A90EDE"/>
    <w:multiLevelType w:val="multilevel"/>
    <w:tmpl w:val="3BAA526E"/>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76A45CE"/>
    <w:multiLevelType w:val="hybridMultilevel"/>
    <w:tmpl w:val="5D4A536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593D32F8"/>
    <w:multiLevelType w:val="multilevel"/>
    <w:tmpl w:val="196CC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BF20D0"/>
    <w:multiLevelType w:val="multilevel"/>
    <w:tmpl w:val="14FAF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F75705"/>
    <w:multiLevelType w:val="multilevel"/>
    <w:tmpl w:val="644C2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4"/>
  </w:num>
  <w:num w:numId="3">
    <w:abstractNumId w:val="3"/>
  </w:num>
  <w:num w:numId="4">
    <w:abstractNumId w:val="2"/>
  </w:num>
  <w:num w:numId="5">
    <w:abstractNumId w:val="12"/>
  </w:num>
  <w:num w:numId="6">
    <w:abstractNumId w:val="8"/>
  </w:num>
  <w:num w:numId="7">
    <w:abstractNumId w:val="11"/>
  </w:num>
  <w:num w:numId="8">
    <w:abstractNumId w:val="1"/>
  </w:num>
  <w:num w:numId="9">
    <w:abstractNumId w:val="6"/>
  </w:num>
  <w:num w:numId="10">
    <w:abstractNumId w:val="5"/>
  </w:num>
  <w:num w:numId="11">
    <w:abstractNumId w:val="7"/>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46924"/>
    <w:rsid w:val="00105A61"/>
    <w:rsid w:val="00322874"/>
    <w:rsid w:val="0035001A"/>
    <w:rsid w:val="004A55FE"/>
    <w:rsid w:val="00612961"/>
    <w:rsid w:val="007D139D"/>
    <w:rsid w:val="00997D6F"/>
    <w:rsid w:val="00A41B31"/>
    <w:rsid w:val="00C31980"/>
    <w:rsid w:val="00C46924"/>
    <w:rsid w:val="00DF62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CB6F"/>
  <w15:docId w15:val="{55465376-235F-4B44-831F-7B45321E0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2"/>
        <w:szCs w:val="22"/>
        <w:lang w:val="es" w:eastAsia="es-CO"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jc w:val="center"/>
    </w:pPr>
    <w:rPr>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322874"/>
    <w:pPr>
      <w:spacing w:line="240" w:lineRule="auto"/>
    </w:pPr>
  </w:style>
  <w:style w:type="paragraph" w:styleId="Prrafodelista">
    <w:name w:val="List Paragraph"/>
    <w:basedOn w:val="Normal"/>
    <w:uiPriority w:val="34"/>
    <w:qFormat/>
    <w:rsid w:val="00997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838670">
      <w:bodyDiv w:val="1"/>
      <w:marLeft w:val="0"/>
      <w:marRight w:val="0"/>
      <w:marTop w:val="0"/>
      <w:marBottom w:val="0"/>
      <w:divBdr>
        <w:top w:val="none" w:sz="0" w:space="0" w:color="auto"/>
        <w:left w:val="none" w:sz="0" w:space="0" w:color="auto"/>
        <w:bottom w:val="none" w:sz="0" w:space="0" w:color="auto"/>
        <w:right w:val="none" w:sz="0" w:space="0" w:color="auto"/>
      </w:divBdr>
    </w:div>
    <w:div w:id="20235121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man7.org/linux/man-pages/man5/proc.5.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poesiabinaria.net/2017/07/obtener-informacion-basica-procesos-del-sistema-linux-c-c-parte-3/" TargetMode="External"/><Relationship Id="rId10" Type="http://schemas.openxmlformats.org/officeDocument/2006/relationships/image" Target="media/image3.png"/><Relationship Id="rId19" Type="http://schemas.openxmlformats.org/officeDocument/2006/relationships/hyperlink" Target="http://man7.org/linux/man-pages/man5/proc.5.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openwebinars.net/blog/20-comandos-para-administrar-y-gestionar--facilmente-los-procesos-linux/"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bootlin.com/doc/legacy/command-line/unix_linux_introduc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D7671-A85C-427C-935A-EF1D7A83D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Pages>
  <Words>2158</Words>
  <Characters>11873</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Procesos P.</cp:lastModifiedBy>
  <cp:revision>5</cp:revision>
  <dcterms:created xsi:type="dcterms:W3CDTF">2018-03-25T20:14:00Z</dcterms:created>
  <dcterms:modified xsi:type="dcterms:W3CDTF">2018-03-29T17:04:00Z</dcterms:modified>
</cp:coreProperties>
</file>