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5F" w:rsidRPr="00144B6C" w:rsidRDefault="00EC5215" w:rsidP="00EC5215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b/>
          <w:sz w:val="32"/>
          <w:szCs w:val="32"/>
          <w:lang w:eastAsia="zh-TW"/>
        </w:rPr>
        <w:t>ＯＳ</w:t>
      </w:r>
      <w:r w:rsidRPr="00144B6C">
        <w:rPr>
          <w:rFonts w:eastAsia="SimSun" w:cs="SimSun"/>
          <w:b/>
          <w:sz w:val="32"/>
          <w:szCs w:val="32"/>
          <w:lang w:eastAsia="zh-TW"/>
        </w:rPr>
        <w:t>專案書面報告</w:t>
      </w:r>
    </w:p>
    <w:p w:rsidR="00E5727D" w:rsidRPr="00144B6C" w:rsidRDefault="00E5727D" w:rsidP="00E5727D">
      <w:pPr>
        <w:jc w:val="center"/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資科三</w:t>
      </w:r>
    </w:p>
    <w:p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103703031 </w:t>
      </w:r>
      <w:r w:rsidRPr="00E5727D">
        <w:rPr>
          <w:rFonts w:eastAsia="SimSun" w:cs="SimSun"/>
          <w:sz w:val="32"/>
          <w:szCs w:val="32"/>
          <w:lang w:eastAsia="zh-TW"/>
        </w:rPr>
        <w:t>彭麒家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multithread</w:t>
      </w:r>
      <w:r w:rsidRPr="00E5727D">
        <w:rPr>
          <w:rFonts w:eastAsia="SimSun" w:cs="SimSun" w:hint="eastAsia"/>
          <w:sz w:val="32"/>
          <w:szCs w:val="32"/>
          <w:lang w:eastAsia="zh-TW"/>
        </w:rPr>
        <w:t>程式設計</w:t>
      </w:r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以及實作影片錄製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</w:p>
    <w:p w:rsidR="00144B6C" w:rsidRPr="00E5727D" w:rsidRDefault="00144B6C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/>
          <w:sz w:val="32"/>
          <w:szCs w:val="32"/>
          <w:lang w:eastAsia="zh-TW"/>
        </w:rPr>
        <w:t xml:space="preserve">103703030 </w:t>
      </w:r>
      <w:r w:rsidRPr="00E5727D">
        <w:rPr>
          <w:rFonts w:eastAsia="SimSun" w:cs="SimSun"/>
          <w:sz w:val="32"/>
          <w:szCs w:val="32"/>
          <w:lang w:eastAsia="zh-TW"/>
        </w:rPr>
        <w:t>邱天</w:t>
      </w:r>
    </w:p>
    <w:p w:rsidR="00E5727D" w:rsidRPr="00E5727D" w:rsidRDefault="00E5727D" w:rsidP="00E5727D">
      <w:pPr>
        <w:rPr>
          <w:rFonts w:eastAsia="SimSun" w:cs="SimSun"/>
          <w:sz w:val="32"/>
          <w:szCs w:val="32"/>
          <w:lang w:eastAsia="zh-TW"/>
        </w:rPr>
      </w:pPr>
      <w:r w:rsidRPr="00E5727D">
        <w:rPr>
          <w:rFonts w:eastAsia="SimSun" w:cs="SimSun" w:hint="eastAsia"/>
          <w:sz w:val="32"/>
          <w:szCs w:val="32"/>
          <w:lang w:eastAsia="zh-TW"/>
        </w:rPr>
        <w:t>負責</w:t>
      </w:r>
      <w:r>
        <w:rPr>
          <w:rFonts w:eastAsia="SimSun" w:cs="SimSun"/>
          <w:sz w:val="32"/>
          <w:szCs w:val="32"/>
          <w:lang w:eastAsia="zh-TW"/>
        </w:rPr>
        <w:t xml:space="preserve">JAVA </w:t>
      </w:r>
      <w:r w:rsidRPr="00E5727D">
        <w:rPr>
          <w:rFonts w:eastAsia="SimSun" w:cs="SimSun"/>
          <w:sz w:val="32"/>
          <w:szCs w:val="32"/>
          <w:lang w:eastAsia="zh-TW"/>
        </w:rPr>
        <w:t>Deadlock</w:t>
      </w:r>
      <w:r>
        <w:rPr>
          <w:rFonts w:eastAsia="SimSun" w:cs="SimSun" w:hint="eastAsia"/>
          <w:sz w:val="32"/>
          <w:szCs w:val="32"/>
          <w:lang w:eastAsia="zh-TW"/>
        </w:rPr>
        <w:t>程式設計</w:t>
      </w:r>
      <w:bookmarkStart w:id="0" w:name="_GoBack"/>
      <w:bookmarkEnd w:id="0"/>
      <w:r w:rsidRPr="00E5727D">
        <w:rPr>
          <w:rFonts w:eastAsia="SimSun" w:cs="SimSun" w:hint="eastAsia"/>
          <w:sz w:val="32"/>
          <w:szCs w:val="32"/>
          <w:lang w:eastAsia="zh-TW"/>
        </w:rPr>
        <w:t xml:space="preserve"> </w:t>
      </w:r>
      <w:r w:rsidRPr="00E5727D">
        <w:rPr>
          <w:rFonts w:eastAsia="SimSun" w:cs="SimSun" w:hint="eastAsia"/>
          <w:sz w:val="32"/>
          <w:szCs w:val="32"/>
          <w:lang w:eastAsia="zh-TW"/>
        </w:rPr>
        <w:t>以及ＧＵＩ界面</w:t>
      </w:r>
    </w:p>
    <w:p w:rsidR="00E5727D" w:rsidRPr="00144B6C" w:rsidRDefault="00E5727D" w:rsidP="00E5727D">
      <w:pPr>
        <w:rPr>
          <w:rFonts w:eastAsia="SimSun" w:cs="SimSun"/>
          <w:b/>
          <w:sz w:val="32"/>
          <w:szCs w:val="32"/>
          <w:lang w:eastAsia="zh-TW"/>
        </w:rPr>
      </w:pPr>
    </w:p>
    <w:p w:rsidR="00F07BFB" w:rsidRDefault="00F07BFB">
      <w:pPr>
        <w:rPr>
          <w:rFonts w:eastAsia="SimSun" w:cs="SimSun"/>
          <w:b/>
          <w:sz w:val="32"/>
          <w:szCs w:val="32"/>
          <w:lang w:eastAsia="zh-TW"/>
        </w:rPr>
      </w:pPr>
      <w:r w:rsidRPr="00144B6C">
        <w:rPr>
          <w:rFonts w:eastAsia="SimSun" w:cs="SimSun"/>
          <w:b/>
          <w:sz w:val="32"/>
          <w:szCs w:val="32"/>
          <w:lang w:eastAsia="zh-TW"/>
        </w:rPr>
        <w:t>題目</w:t>
      </w:r>
      <w:r w:rsidR="00144B6C" w:rsidRPr="00144B6C">
        <w:rPr>
          <w:rFonts w:eastAsia="SimSun" w:cs="SimSun"/>
          <w:b/>
          <w:sz w:val="32"/>
          <w:szCs w:val="32"/>
          <w:lang w:eastAsia="zh-TW"/>
        </w:rPr>
        <w:t>：</w:t>
      </w:r>
      <w:r w:rsidRPr="00144B6C">
        <w:rPr>
          <w:rFonts w:eastAsia="SimSun" w:cs="SimSun"/>
          <w:b/>
          <w:sz w:val="32"/>
          <w:szCs w:val="32"/>
          <w:lang w:eastAsia="zh-TW"/>
        </w:rPr>
        <w:t>swimming pool:</w:t>
      </w:r>
    </w:p>
    <w:p w:rsidR="00E5727D" w:rsidRPr="00144B6C" w:rsidRDefault="00E5727D">
      <w:pPr>
        <w:rPr>
          <w:rFonts w:eastAsia="SimSun" w:cs="SimSun"/>
          <w:b/>
          <w:sz w:val="32"/>
          <w:szCs w:val="32"/>
          <w:lang w:eastAsia="zh-TW"/>
        </w:rPr>
      </w:pPr>
    </w:p>
    <w:p w:rsidR="003108F6" w:rsidRPr="00144B6C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程式設計語言選擇：</w:t>
      </w:r>
      <w:r w:rsidRPr="00144B6C">
        <w:rPr>
          <w:rFonts w:eastAsia="SimSun" w:cs="SimSun"/>
          <w:color w:val="000000"/>
          <w:lang w:eastAsia="zh-TW"/>
        </w:rPr>
        <w:t xml:space="preserve">JAVA  </w:t>
      </w:r>
      <w:r w:rsidR="00E5727D">
        <w:rPr>
          <w:rFonts w:eastAsia="SimSun" w:cs="SimSun"/>
          <w:color w:val="000000"/>
          <w:lang w:eastAsia="zh-TW"/>
        </w:rPr>
        <w:t xml:space="preserve">   </w:t>
      </w:r>
      <w:r w:rsidRPr="00144B6C">
        <w:rPr>
          <w:rFonts w:eastAsia="SimSun" w:cs="SimSun"/>
          <w:color w:val="000000"/>
          <w:lang w:eastAsia="zh-TW"/>
        </w:rPr>
        <w:t>IDE : Eclipse</w:t>
      </w:r>
    </w:p>
    <w:p w:rsidR="00555951" w:rsidRDefault="003108F6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使用ＪＡＶＡ多直行續</w:t>
      </w:r>
      <w:r w:rsidR="00144B6C"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 xml:space="preserve"> </w:t>
      </w:r>
      <w:r w:rsidRPr="00144B6C">
        <w:rPr>
          <w:rFonts w:eastAsia="SimSun" w:cs="SimSun"/>
          <w:color w:val="000000"/>
          <w:lang w:eastAsia="zh-TW"/>
        </w:rPr>
        <w:t>實作出</w:t>
      </w:r>
      <w:r w:rsidRPr="00144B6C">
        <w:rPr>
          <w:rFonts w:eastAsia="SimSun" w:cs="SimSun"/>
          <w:color w:val="000000"/>
          <w:lang w:eastAsia="zh-TW"/>
        </w:rPr>
        <w:t>Swimming Pool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color w:val="000000"/>
          <w:lang w:eastAsia="zh-TW"/>
        </w:rPr>
        <w:t>ＧＵＩ介面：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lang w:eastAsia="zh-TW"/>
        </w:rPr>
      </w:pPr>
      <w:r w:rsidRPr="00144B6C">
        <w:rPr>
          <w:rFonts w:eastAsia="SimSun" w:cs="SimSun"/>
          <w:noProof/>
          <w:color w:val="000000"/>
          <w:lang w:eastAsia="zh-TW"/>
        </w:rPr>
        <w:drawing>
          <wp:inline distT="0" distB="0" distL="0" distR="0">
            <wp:extent cx="4737735" cy="2568260"/>
            <wp:effectExtent l="0" t="0" r="12065" b="0"/>
            <wp:docPr id="1" name="Picture 1" descr="/Users/chijia/Desktop/Screen Shot 2017-01-08 at 12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jia/Desktop/Screen Shot 2017-01-08 at 12.50.5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27" cy="25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000000"/>
          <w:sz w:val="32"/>
          <w:szCs w:val="32"/>
          <w:lang w:eastAsia="zh-TW"/>
        </w:rPr>
      </w:pPr>
      <w:r w:rsidRPr="00144B6C">
        <w:rPr>
          <w:rFonts w:eastAsia="SimSun" w:cs="SimSun"/>
          <w:b/>
          <w:color w:val="000000"/>
          <w:sz w:val="32"/>
          <w:szCs w:val="32"/>
          <w:lang w:eastAsia="zh-TW"/>
        </w:rPr>
        <w:t>ＧＵＩ界面以及程式流程介紹：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Swimming Pool Problem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上排為籃子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10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籃子則會上色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下排為房間數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5</w:t>
      </w:r>
      <w:r w:rsidRPr="00144B6C">
        <w:rPr>
          <w:rFonts w:eastAsia="PingFang SC" w:cs="PingFang SC"/>
          <w:color w:val="000000" w:themeColor="text1"/>
          <w:lang w:eastAsia="zh-TW"/>
        </w:rPr>
        <w:t>個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若有人使用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 </w:t>
      </w:r>
      <w:r w:rsidRPr="00144B6C">
        <w:rPr>
          <w:rFonts w:eastAsia="PingFang SC" w:cs="PingFang SC"/>
          <w:color w:val="000000" w:themeColor="text1"/>
          <w:lang w:eastAsia="zh-TW"/>
        </w:rPr>
        <w:t>該方格則會打一個Ｘ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人潮過多時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則會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輸出該人物找不到房間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lastRenderedPageBreak/>
        <w:t>直到房間空出後再進入找房間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右下角</w:t>
      </w:r>
      <w:r w:rsidRPr="00144B6C">
        <w:rPr>
          <w:rFonts w:eastAsia="PingFang SC" w:cs="PingFang SC"/>
          <w:color w:val="000000" w:themeColor="text1"/>
        </w:rPr>
        <w:t xml:space="preserve">  waiting </w:t>
      </w:r>
      <w:r w:rsidRPr="00144B6C">
        <w:rPr>
          <w:rFonts w:eastAsia="PingFang SC" w:cs="PingFang SC"/>
          <w:color w:val="000000" w:themeColor="text1"/>
        </w:rPr>
        <w:t>人數：若人潮過多</w:t>
      </w:r>
      <w:r w:rsidRPr="00144B6C">
        <w:rPr>
          <w:rFonts w:eastAsia="PingFang SC" w:cs="PingFang SC"/>
          <w:color w:val="000000" w:themeColor="text1"/>
        </w:rPr>
        <w:t xml:space="preserve"> </w:t>
      </w:r>
      <w:r w:rsidRPr="00144B6C">
        <w:rPr>
          <w:rFonts w:eastAsia="PingFang SC" w:cs="PingFang SC"/>
          <w:color w:val="000000" w:themeColor="text1"/>
        </w:rPr>
        <w:t>籃子不夠用了！！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4472C4" w:themeColor="accent5"/>
        </w:rPr>
      </w:pPr>
      <w:r w:rsidRPr="00144B6C">
        <w:rPr>
          <w:rFonts w:eastAsia="PingFang SC" w:cs="PingFang SC"/>
          <w:color w:val="4472C4" w:themeColor="accent5"/>
        </w:rPr>
        <w:t>（防止</w:t>
      </w:r>
      <w:r w:rsidRPr="00144B6C">
        <w:rPr>
          <w:rFonts w:eastAsia="PingFang SC" w:cs="PingFang SC"/>
          <w:color w:val="4472C4" w:themeColor="accent5"/>
        </w:rPr>
        <w:t>Deadlock</w:t>
      </w:r>
      <w:r w:rsidRPr="00144B6C">
        <w:rPr>
          <w:rFonts w:eastAsia="PingFang SC" w:cs="PingFang SC"/>
          <w:color w:val="4472C4" w:themeColor="accent5"/>
        </w:rPr>
        <w:t>產生）</w:t>
      </w:r>
      <w:r w:rsidRPr="00144B6C">
        <w:rPr>
          <w:rFonts w:eastAsia="PingFang SC" w:cs="PingFang SC"/>
          <w:color w:val="4472C4" w:themeColor="accent5"/>
        </w:rPr>
        <w:t xml:space="preserve"> 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</w:rPr>
      </w:pPr>
      <w:r w:rsidRPr="00144B6C">
        <w:rPr>
          <w:rFonts w:eastAsia="PingFang SC" w:cs="PingFang SC"/>
          <w:color w:val="000000" w:themeColor="text1"/>
        </w:rPr>
        <w:t>最右邊</w:t>
      </w:r>
      <w:r w:rsidRPr="00144B6C">
        <w:rPr>
          <w:rFonts w:eastAsia="PingFang SC" w:cs="PingFang SC"/>
          <w:color w:val="000000" w:themeColor="text1"/>
        </w:rPr>
        <w:t xml:space="preserve"> console</w:t>
      </w:r>
      <w:r w:rsidRPr="00144B6C">
        <w:rPr>
          <w:rFonts w:eastAsia="PingFang SC" w:cs="PingFang SC"/>
          <w:color w:val="000000" w:themeColor="text1"/>
        </w:rPr>
        <w:t>欄</w:t>
      </w:r>
      <w:r w:rsidRPr="00144B6C">
        <w:rPr>
          <w:rFonts w:eastAsia="PingFang SC" w:cs="PingFang SC"/>
          <w:color w:val="000000" w:themeColor="text1"/>
        </w:rPr>
        <w:t xml:space="preserve"> </w:t>
      </w:r>
      <w:r w:rsidRPr="00144B6C">
        <w:rPr>
          <w:rFonts w:eastAsia="PingFang SC" w:cs="PingFang SC"/>
          <w:color w:val="000000" w:themeColor="text1"/>
        </w:rPr>
        <w:t>顯示客人在該泳池俱樂部的流程</w:t>
      </w:r>
    </w:p>
    <w:p w:rsidR="00E5727D" w:rsidRPr="00144B6C" w:rsidRDefault="00E5727D" w:rsidP="00E5727D">
      <w:pPr>
        <w:widowControl w:val="0"/>
        <w:autoSpaceDE w:val="0"/>
        <w:autoSpaceDN w:val="0"/>
        <w:adjustRightInd w:val="0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最右上角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add  </w:t>
      </w:r>
      <w:r w:rsidRPr="00144B6C">
        <w:rPr>
          <w:rFonts w:eastAsia="PingFang SC" w:cs="PingFang SC"/>
          <w:color w:val="000000" w:themeColor="text1"/>
          <w:lang w:eastAsia="zh-TW"/>
        </w:rPr>
        <w:t>為ＩＮＰＵＴ鈕</w:t>
      </w:r>
    </w:p>
    <w:p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PingFang SC" w:cs="PingFang SC"/>
          <w:color w:val="000000" w:themeColor="text1"/>
          <w:lang w:eastAsia="zh-TW"/>
        </w:rPr>
      </w:pPr>
      <w:r w:rsidRPr="00144B6C">
        <w:rPr>
          <w:rFonts w:eastAsia="PingFang SC" w:cs="PingFang SC"/>
          <w:color w:val="000000" w:themeColor="text1"/>
          <w:lang w:eastAsia="zh-TW"/>
        </w:rPr>
        <w:t>每按一次</w:t>
      </w:r>
      <w:r w:rsidRPr="00144B6C">
        <w:rPr>
          <w:rFonts w:eastAsia="PingFang SC" w:cs="PingFang SC"/>
          <w:color w:val="000000" w:themeColor="text1"/>
          <w:lang w:eastAsia="zh-TW"/>
        </w:rPr>
        <w:t xml:space="preserve"> </w:t>
      </w:r>
      <w:r w:rsidRPr="00144B6C">
        <w:rPr>
          <w:rFonts w:eastAsia="PingFang SC" w:cs="PingFang SC"/>
          <w:color w:val="000000" w:themeColor="text1"/>
          <w:lang w:eastAsia="zh-TW"/>
        </w:rPr>
        <w:t>多來一個客人</w:t>
      </w:r>
    </w:p>
    <w:p w:rsidR="00E5727D" w:rsidRPr="004903F9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 w:hint="eastAsia"/>
          <w:color w:val="000000" w:themeColor="text1"/>
          <w:lang w:eastAsia="zh-TW"/>
        </w:rPr>
      </w:pPr>
    </w:p>
    <w:p w:rsidR="00E5727D" w:rsidRDefault="00E5727D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000000"/>
          <w:sz w:val="32"/>
          <w:szCs w:val="32"/>
          <w:lang w:eastAsia="zh-TW"/>
        </w:rPr>
        <w:t>實作影片連結網址：</w:t>
      </w:r>
    </w:p>
    <w:p w:rsidR="00E5727D" w:rsidRPr="00E5727D" w:rsidRDefault="00E16D7F" w:rsidP="00E5727D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color w:val="000000"/>
          <w:sz w:val="32"/>
          <w:szCs w:val="32"/>
          <w:lang w:eastAsia="zh-TW"/>
        </w:rPr>
      </w:pPr>
      <w:hyperlink r:id="rId9" w:history="1">
        <w:r w:rsidR="00E5727D" w:rsidRPr="00E5727D">
          <w:rPr>
            <w:rStyle w:val="a3"/>
            <w:rFonts w:eastAsia="SimSun" w:cs="SimSun"/>
            <w:sz w:val="32"/>
            <w:szCs w:val="32"/>
            <w:lang w:eastAsia="zh-TW"/>
          </w:rPr>
          <w:t>https://youtu.be/6H9BprYXviQ</w:t>
        </w:r>
      </w:hyperlink>
    </w:p>
    <w:p w:rsidR="00E5727D" w:rsidRPr="004903F9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 w:hint="eastAsia"/>
          <w:color w:val="000000"/>
          <w:lang w:eastAsia="zh-TW"/>
        </w:rPr>
      </w:pPr>
    </w:p>
    <w:p w:rsidR="00E5727D" w:rsidRPr="004903F9" w:rsidRDefault="00144B6C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 w:hint="eastAsia"/>
          <w:b/>
          <w:color w:val="000000"/>
          <w:sz w:val="32"/>
          <w:szCs w:val="32"/>
          <w:lang w:eastAsia="zh-TW"/>
        </w:rPr>
      </w:pPr>
      <w:r w:rsidRPr="00E5727D">
        <w:rPr>
          <w:rFonts w:eastAsia="SimSun" w:cs="SimSun" w:hint="eastAsia"/>
          <w:b/>
          <w:color w:val="000000"/>
          <w:sz w:val="32"/>
          <w:szCs w:val="32"/>
          <w:lang w:eastAsia="zh-TW"/>
        </w:rPr>
        <w:t>程式：</w:t>
      </w:r>
    </w:p>
    <w:p w:rsid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新細明體" w:cs="SimSun" w:hint="eastAsia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Demo.java: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84.65pt;margin-top:10.2pt;width:181.65pt;height:34.35pt;z-index:251659264">
            <v:textbox>
              <w:txbxContent>
                <w:p w:rsidR="004903F9" w:rsidRPr="004903F9" w:rsidRDefault="004903F9">
                  <w:pPr>
                    <w:rPr>
                      <w:rFonts w:eastAsia="新細明體" w:hint="eastAsia"/>
                      <w:sz w:val="48"/>
                      <w:szCs w:val="48"/>
                      <w:lang w:eastAsia="zh-TW"/>
                    </w:rPr>
                  </w:pPr>
                  <w:r w:rsidRPr="004903F9">
                    <w:rPr>
                      <w:rFonts w:eastAsia="新細明體"/>
                      <w:sz w:val="48"/>
                      <w:szCs w:val="48"/>
                      <w:lang w:eastAsia="zh-TW"/>
                    </w:rPr>
                    <w:t>S</w:t>
                  </w:r>
                  <w:r w:rsidRPr="004903F9">
                    <w:rPr>
                      <w:rFonts w:eastAsia="新細明體" w:hint="eastAsia"/>
                      <w:sz w:val="48"/>
                      <w:szCs w:val="48"/>
                      <w:lang w:eastAsia="zh-TW"/>
                    </w:rPr>
                    <w:t>hared variables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[10];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LinkedList&lt;InThread&gt;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inThreadList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Demo(){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inThreadList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InThread </w:t>
      </w:r>
      <w:r>
        <w:rPr>
          <w:rFonts w:ascii="Courier New" w:hAnsi="Courier New" w:cs="Courier New"/>
          <w:color w:val="6A3E3E"/>
          <w:sz w:val="20"/>
          <w:szCs w:val="20"/>
        </w:rPr>
        <w:t>inThread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InThread(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inThread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printInf()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淋浴間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籃子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Pr="004903F9" w:rsidRDefault="004903F9" w:rsidP="004903F9">
      <w:pPr>
        <w:widowControl w:val="0"/>
        <w:autoSpaceDE w:val="0"/>
        <w:autoSpaceDN w:val="0"/>
        <w:adjustRightInd w:val="0"/>
        <w:rPr>
          <w:rFonts w:ascii="Courier New" w:eastAsia="新細明體" w:hAnsi="Courier New" w:cs="Courier New" w:hint="eastAsia"/>
          <w:sz w:val="20"/>
          <w:szCs w:val="20"/>
          <w:lang w:eastAsia="zh-TW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727D" w:rsidRPr="00E5727D" w:rsidRDefault="00E5727D" w:rsidP="00F07BFB">
      <w:pPr>
        <w:widowControl w:val="0"/>
        <w:autoSpaceDE w:val="0"/>
        <w:autoSpaceDN w:val="0"/>
        <w:adjustRightInd w:val="0"/>
        <w:spacing w:after="240" w:line="460" w:lineRule="atLeast"/>
        <w:rPr>
          <w:rFonts w:eastAsia="SimSun" w:cs="SimSun"/>
          <w:b/>
          <w:color w:val="4472C4" w:themeColor="accent5"/>
          <w:sz w:val="32"/>
          <w:szCs w:val="32"/>
          <w:lang w:eastAsia="zh-TW"/>
        </w:rPr>
      </w:pPr>
      <w:r w:rsidRPr="00E5727D">
        <w:rPr>
          <w:rFonts w:eastAsia="SimSun" w:cs="SimSun"/>
          <w:b/>
          <w:color w:val="4472C4" w:themeColor="accent5"/>
          <w:sz w:val="32"/>
          <w:szCs w:val="32"/>
          <w:lang w:eastAsia="zh-TW"/>
        </w:rPr>
        <w:t>Inthread.java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InThread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staticWait()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.wait();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staticNotify()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.notify();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leave(){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staticNotify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()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"Waiting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++GUItest.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staticWait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0){</w:t>
      </w:r>
    </w:p>
    <w:p w:rsidR="004903F9" w:rsidRP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"Waiting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--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waiting_num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P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903F9"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 id="_x0000_s2050" type="#_x0000_t202" style="position:absolute;margin-left:153.95pt;margin-top:.85pt;width:187.75pt;height:38.75pt;z-index:251658240">
            <v:textbox>
              <w:txbxContent>
                <w:p w:rsidR="004903F9" w:rsidRPr="004903F9" w:rsidRDefault="004903F9">
                  <w:pP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</w:pPr>
                  <w:r w:rsidRPr="004903F9"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Crit</w:t>
                  </w:r>
                  <w:r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i</w:t>
                  </w:r>
                  <w:r w:rsidRPr="004903F9">
                    <w:rPr>
                      <w:rFonts w:eastAsia="新細明體" w:hint="eastAsia"/>
                      <w:sz w:val="56"/>
                      <w:szCs w:val="56"/>
                      <w:lang w:eastAsia="zh-TW"/>
                    </w:rPr>
                    <w:t>cal Section</w:t>
                  </w:r>
                </w:p>
              </w:txbxContent>
            </v:textbox>
          </v:shape>
        </w:pict>
      </w:r>
      <w:r w:rsidRPr="004903F9">
        <w:rPr>
          <w:rFonts w:ascii="Courier New" w:hAnsi="Courier New" w:cs="Courier New"/>
          <w:color w:val="000000"/>
          <w:sz w:val="20"/>
          <w:szCs w:val="20"/>
        </w:rPr>
        <w:tab/>
      </w:r>
      <w:r w:rsidRPr="004903F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basket_num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&lt;5)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0:{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找房間中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找不到房間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找籃子中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==9){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找不到籃子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游泳中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游泳中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找房間回家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==4){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找不到房間回家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回家囉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ta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回家囉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basket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basket_change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Demo.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cubicle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GUItest.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cubicle_change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leave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situ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(3000)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03F9" w:rsidRDefault="004903F9" w:rsidP="004903F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7BFB" w:rsidRDefault="00F07BFB">
      <w:pPr>
        <w:rPr>
          <w:rFonts w:eastAsia="新細明體" w:cs="SimSun" w:hint="eastAsia"/>
          <w:lang w:eastAsia="zh-TW"/>
        </w:rPr>
      </w:pPr>
    </w:p>
    <w:p w:rsidR="00D414CB" w:rsidRDefault="00D414CB">
      <w:pPr>
        <w:rPr>
          <w:rFonts w:eastAsia="新細明體" w:cs="SimSun" w:hint="eastAsia"/>
          <w:lang w:eastAsia="zh-TW"/>
        </w:rPr>
      </w:pPr>
    </w:p>
    <w:p w:rsidR="00D414CB" w:rsidRDefault="00D414CB">
      <w:pPr>
        <w:rPr>
          <w:rFonts w:eastAsia="新細明體" w:cs="SimSun" w:hint="eastAsia"/>
          <w:lang w:eastAsia="zh-TW"/>
        </w:rPr>
      </w:pPr>
    </w:p>
    <w:p w:rsidR="00D414CB" w:rsidRDefault="00D414CB">
      <w:pPr>
        <w:rPr>
          <w:rFonts w:eastAsia="新細明體" w:cs="SimSun" w:hint="eastAsia"/>
          <w:lang w:eastAsia="zh-TW"/>
        </w:rPr>
      </w:pPr>
    </w:p>
    <w:p w:rsidR="00D414CB" w:rsidRDefault="00D414CB">
      <w:pPr>
        <w:rPr>
          <w:rFonts w:eastAsia="新細明體" w:cs="SimSun" w:hint="eastAsia"/>
          <w:lang w:eastAsia="zh-TW"/>
        </w:rPr>
      </w:pPr>
    </w:p>
    <w:p w:rsidR="00D414CB" w:rsidRDefault="00D414CB">
      <w:pPr>
        <w:rPr>
          <w:rFonts w:eastAsia="新細明體" w:cs="SimSun" w:hint="eastAsia"/>
          <w:lang w:eastAsia="zh-TW"/>
        </w:rPr>
      </w:pPr>
    </w:p>
    <w:p w:rsidR="00D414CB" w:rsidRPr="00D414CB" w:rsidRDefault="00323559">
      <w:pPr>
        <w:rPr>
          <w:rFonts w:eastAsia="新細明體" w:cs="SimSun" w:hint="eastAsia"/>
          <w:lang w:eastAsia="zh-TW"/>
        </w:rPr>
      </w:pPr>
      <w:r>
        <w:rPr>
          <w:rFonts w:eastAsia="新細明體" w:cs="SimSun" w:hint="eastAsia"/>
          <w:noProof/>
          <w:lang w:eastAsia="zh-TW"/>
        </w:rPr>
        <w:lastRenderedPageBreak/>
        <w:pict>
          <v:rect id="_x0000_s2081" style="position:absolute;margin-left:375.75pt;margin-top:159.75pt;width:78.75pt;height:27pt;z-index:2516879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7C47BD" w:rsidP="00323559">
                  <w:r>
                    <w:rPr>
                      <w:rFonts w:ascii="細明體" w:eastAsia="細明體" w:hAnsi="細明體" w:cs="細明體"/>
                      <w:lang w:eastAsia="zh-TW"/>
                    </w:rPr>
                    <w:t>N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otify()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0" type="#_x0000_t32" style="position:absolute;margin-left:345pt;margin-top:173.25pt;width:30.75pt;height:0;z-index:251686912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76" style="position:absolute;margin-left:266.25pt;margin-top:159.75pt;width:78.75pt;height:27pt;z-index:25168281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79" type="#_x0000_t32" style="position:absolute;margin-left:308.25pt;margin-top:186.75pt;width:.75pt;height:34.5pt;flip:y;z-index:251685888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75" style="position:absolute;margin-left:271.5pt;margin-top:221.25pt;width:70.5pt;height:27pt;z-index:251681792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清空籃子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78" type="#_x0000_t32" style="position:absolute;margin-left:309pt;margin-top:248.25pt;width:.75pt;height:34.5pt;flip:y;z-index:251684864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74" style="position:absolute;margin-left:273.75pt;margin-top:282.75pt;width:61.5pt;height:27pt;z-index:251680768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77" type="#_x0000_t32" style="position:absolute;margin-left:309pt;margin-top:309.75pt;width:.75pt;height:34.5pt;flip:y;z-index:251683840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73" style="position:absolute;margin-left:271.5pt;margin-top:344.25pt;width:73.5pt;height:27pt;z-index:251679744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找更衣間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72" type="#_x0000_t32" style="position:absolute;margin-left:309.75pt;margin-top:371.25pt;width:.75pt;height:34.5pt;flip:y;z-index:251678720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71" style="position:absolute;margin-left:273.75pt;margin-top:405.75pt;width:71.25pt;height:27pt;z-index:251677696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離開泳池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70" type="#_x0000_t32" style="position:absolute;margin-left:165.75pt;margin-top:420.75pt;width:108pt;height:.75pt;flip:y;z-index:251676672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69" style="position:absolute;margin-left:122.25pt;margin-top:405.75pt;width:43.5pt;height:27pt;z-index:251675648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游泳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68" type="#_x0000_t32" style="position:absolute;margin-left:2in;margin-top:359.25pt;width:.05pt;height:46.5pt;z-index:251674624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67" style="position:absolute;margin-left:105pt;margin-top:332.25pt;width:78.75pt;height:27pt;z-index:251673600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離開更衣間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62" type="#_x0000_t32" style="position:absolute;margin-left:143.95pt;margin-top:156pt;width:.05pt;height:38.25pt;z-index:251668480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61" style="position:absolute;margin-left:110.25pt;margin-top:132.75pt;width:73.5pt;height:27pt;z-index:251667456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找</w:t>
                  </w:r>
                  <w:r w:rsidR="00323559">
                    <w:rPr>
                      <w:rFonts w:ascii="細明體" w:eastAsia="細明體" w:hAnsi="細明體" w:cs="細明體" w:hint="eastAsia"/>
                      <w:lang w:eastAsia="zh-TW"/>
                    </w:rPr>
                    <w:t>更衣間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rect id="_x0000_s2065" style="position:absolute;margin-left:109.5pt;margin-top:263.25pt;width:70.5pt;height:27pt;z-index:251671552" fillcolor="#ffc000 [3207]" strokecolor="#f2f2f2 [3041]" strokeweight="3pt">
            <v:shadow on="t" type="perspective" color="#7f5f00 [1607]" opacity=".5" offset="1pt" offset2="-1pt"/>
            <v:textbox>
              <w:txbxContent>
                <w:p w:rsidR="00323559" w:rsidRDefault="00323559" w:rsidP="00323559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裝進籃子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66" type="#_x0000_t32" style="position:absolute;margin-left:144.05pt;margin-top:290.25pt;width:0;height:42pt;z-index:251672576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shape id="_x0000_s2064" type="#_x0000_t32" style="position:absolute;margin-left:144.05pt;margin-top:221.25pt;width:0;height:42pt;z-index:251670528" o:connectortype="straight">
            <v:stroke endarrow="block"/>
          </v:shape>
        </w:pict>
      </w:r>
      <w:r>
        <w:rPr>
          <w:rFonts w:eastAsia="新細明體" w:cs="SimSun" w:hint="eastAsia"/>
          <w:noProof/>
          <w:lang w:eastAsia="zh-TW"/>
        </w:rPr>
        <w:pict>
          <v:rect id="_x0000_s2063" style="position:absolute;margin-left:114pt;margin-top:194.25pt;width:61.5pt;height:27pt;z-index:251669504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換衣服</w:t>
                  </w:r>
                </w:p>
              </w:txbxContent>
            </v:textbox>
          </v:rect>
        </w:pict>
      </w:r>
      <w:r>
        <w:rPr>
          <w:rFonts w:eastAsia="新細明體" w:cs="SimSun" w:hint="eastAsia"/>
          <w:noProof/>
          <w:lang w:eastAsia="zh-TW"/>
        </w:rPr>
        <w:pict>
          <v:shape id="_x0000_s2060" type="#_x0000_t32" style="position:absolute;margin-left:2in;margin-top:100.5pt;width:0;height:32.25pt;z-index:251666432" o:connectortype="straight">
            <v:stroke endarrow="block"/>
          </v:shape>
        </w:pict>
      </w:r>
      <w:r w:rsidR="00D414CB">
        <w:rPr>
          <w:rFonts w:eastAsia="新細明體" w:cs="SimSun" w:hint="eastAsia"/>
          <w:noProof/>
          <w:lang w:eastAsia="zh-TW"/>
        </w:rPr>
        <w:pict>
          <v:shape id="_x0000_s2059" type="#_x0000_t202" style="position:absolute;margin-left:225pt;margin-top:57pt;width:39.75pt;height:23.25pt;z-index:251665408" stroked="f"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沒有</w:t>
                  </w:r>
                </w:p>
              </w:txbxContent>
            </v:textbox>
          </v:shape>
        </w:pict>
      </w:r>
      <w:r w:rsidR="00D414CB">
        <w:rPr>
          <w:rFonts w:eastAsia="新細明體" w:cs="SimSun" w:hint="eastAsia"/>
          <w:noProof/>
          <w:lang w:eastAsia="zh-TW"/>
        </w:rPr>
        <w:pict>
          <v:rect id="_x0000_s2057" style="position:absolute;margin-left:285.75pt;margin-top:75pt;width:116.25pt;height:25.5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 w:rsidP="00D414CB">
                  <w:r>
                    <w:rPr>
                      <w:rFonts w:ascii="細明體" w:eastAsia="細明體" w:hAnsi="細明體" w:cs="細明體"/>
                      <w:lang w:eastAsia="zh-TW"/>
                    </w:rPr>
                    <w:t>W</w:t>
                  </w:r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ait()</w:t>
                  </w:r>
                </w:p>
              </w:txbxContent>
            </v:textbox>
          </v:rect>
        </w:pict>
      </w:r>
      <w:r w:rsidR="00D414CB">
        <w:rPr>
          <w:rFonts w:eastAsia="新細明體" w:cs="SimSun" w:hint="eastAsia"/>
          <w:noProof/>
          <w:lang w:eastAsia="zh-TW"/>
        </w:rPr>
        <w:pict>
          <v:shape id="_x0000_s2058" type="#_x0000_t32" style="position:absolute;margin-left:205.5pt;margin-top:85.5pt;width:80.25pt;height:.75pt;z-index:251664384" o:connectortype="straight">
            <v:stroke endarrow="block"/>
          </v:shape>
        </w:pict>
      </w:r>
      <w:r w:rsidR="00D414CB">
        <w:rPr>
          <w:rFonts w:eastAsia="新細明體" w:cs="SimSun" w:hint="eastAsia"/>
          <w:noProof/>
          <w:lang w:eastAsia="zh-TW"/>
        </w:rPr>
        <w:pict>
          <v:rect id="_x0000_s2055" style="position:absolute;margin-left:89.25pt;margin-top:75pt;width:116.25pt;height:25.5pt;z-index:251662336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先詢問是否有籃子</w:t>
                  </w:r>
                </w:p>
              </w:txbxContent>
            </v:textbox>
          </v:rect>
        </w:pict>
      </w:r>
      <w:r w:rsidR="00D414CB">
        <w:rPr>
          <w:rFonts w:eastAsia="新細明體" w:cs="SimSun" w:hint="eastAsia"/>
          <w:noProof/>
          <w:lang w:eastAsia="zh-TW"/>
        </w:rPr>
        <w:pict>
          <v:rect id="_x0000_s2052" style="position:absolute;margin-left:110.25pt;margin-top:.75pt;width:69.75pt;height:27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:rsidR="00D414CB" w:rsidRDefault="00D414CB">
                  <w:r>
                    <w:rPr>
                      <w:rFonts w:ascii="細明體" w:eastAsia="細明體" w:hAnsi="細明體" w:cs="細明體" w:hint="eastAsia"/>
                      <w:lang w:eastAsia="zh-TW"/>
                    </w:rPr>
                    <w:t>進入泳池</w:t>
                  </w:r>
                </w:p>
              </w:txbxContent>
            </v:textbox>
          </v:rect>
        </w:pict>
      </w:r>
      <w:r w:rsidR="00D414CB">
        <w:rPr>
          <w:rFonts w:eastAsia="新細明體" w:cs="SimSun" w:hint="eastAsia"/>
          <w:noProof/>
          <w:lang w:eastAsia="zh-TW"/>
        </w:rPr>
        <w:pict>
          <v:shape id="_x0000_s2053" type="#_x0000_t32" style="position:absolute;margin-left:148.5pt;margin-top:24pt;width:0;height:51pt;z-index:251661312" o:connectortype="straight">
            <v:stroke endarrow="block"/>
          </v:shape>
        </w:pict>
      </w:r>
    </w:p>
    <w:sectPr w:rsidR="00D414CB" w:rsidRPr="00D414CB" w:rsidSect="0034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9DC" w:rsidRDefault="001339DC" w:rsidP="004903F9">
      <w:r>
        <w:separator/>
      </w:r>
    </w:p>
  </w:endnote>
  <w:endnote w:type="continuationSeparator" w:id="0">
    <w:p w:rsidR="001339DC" w:rsidRDefault="001339DC" w:rsidP="00490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9DC" w:rsidRDefault="001339DC" w:rsidP="004903F9">
      <w:r>
        <w:separator/>
      </w:r>
    </w:p>
  </w:footnote>
  <w:footnote w:type="continuationSeparator" w:id="0">
    <w:p w:rsidR="001339DC" w:rsidRDefault="001339DC" w:rsidP="00490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5215"/>
    <w:rsid w:val="001339DC"/>
    <w:rsid w:val="00144B6C"/>
    <w:rsid w:val="003108F6"/>
    <w:rsid w:val="00323559"/>
    <w:rsid w:val="00344CB6"/>
    <w:rsid w:val="004903F9"/>
    <w:rsid w:val="00555951"/>
    <w:rsid w:val="007C47BD"/>
    <w:rsid w:val="007F348B"/>
    <w:rsid w:val="00AD0542"/>
    <w:rsid w:val="00D414CB"/>
    <w:rsid w:val="00E16D7F"/>
    <w:rsid w:val="00E5727D"/>
    <w:rsid w:val="00EC5215"/>
    <w:rsid w:val="00F0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2"/>
      <o:rules v:ext="edit">
        <o:r id="V:Rule2" type="connector" idref="#_x0000_s2053"/>
        <o:r id="V:Rule4" type="connector" idref="#_x0000_s2058"/>
        <o:r id="V:Rule6" type="connector" idref="#_x0000_s2060"/>
        <o:r id="V:Rule8" type="connector" idref="#_x0000_s2062"/>
        <o:r id="V:Rule10" type="connector" idref="#_x0000_s2064"/>
        <o:r id="V:Rule11" type="connector" idref="#_x0000_s2066"/>
        <o:r id="V:Rule13" type="connector" idref="#_x0000_s2068"/>
        <o:r id="V:Rule15" type="connector" idref="#_x0000_s2070"/>
        <o:r id="V:Rule17" type="connector" idref="#_x0000_s2072"/>
        <o:r id="V:Rule18" type="connector" idref="#_x0000_s2077"/>
        <o:r id="V:Rule19" type="connector" idref="#_x0000_s2078"/>
        <o:r id="V:Rule20" type="connector" idref="#_x0000_s2079"/>
        <o:r id="V:Rule22" type="connector" idref="#_x0000_s2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B6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727D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0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903F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4903F9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4903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4903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6H9BprYXv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18CBB-84D9-429E-85F3-A8E5D31D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Chi-Jia Peng</dc:creator>
  <cp:keywords/>
  <dc:description/>
  <cp:lastModifiedBy>dennis</cp:lastModifiedBy>
  <cp:revision>2</cp:revision>
  <dcterms:created xsi:type="dcterms:W3CDTF">2017-01-07T11:26:00Z</dcterms:created>
  <dcterms:modified xsi:type="dcterms:W3CDTF">2017-01-10T08:08:00Z</dcterms:modified>
</cp:coreProperties>
</file>