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6EA5" w14:textId="77777777" w:rsidR="00BA794A" w:rsidRPr="0074227C" w:rsidRDefault="00BA794A">
      <w:pPr>
        <w:rPr>
          <w:lang w:val="da-DK"/>
        </w:rPr>
      </w:pPr>
    </w:p>
    <w:p w14:paraId="5F3483A2" w14:textId="77777777" w:rsidR="002E53C0" w:rsidRPr="0074227C" w:rsidRDefault="002E53C0">
      <w:pPr>
        <w:rPr>
          <w:lang w:val="da-DK"/>
        </w:rPr>
      </w:pPr>
    </w:p>
    <w:p w14:paraId="7CAAD9EE" w14:textId="77777777" w:rsidR="002E53C0" w:rsidRPr="0074227C" w:rsidRDefault="002E53C0">
      <w:pPr>
        <w:rPr>
          <w:lang w:val="da-DK"/>
        </w:rPr>
      </w:pPr>
    </w:p>
    <w:p w14:paraId="417777DF" w14:textId="77777777" w:rsidR="002E53C0" w:rsidRPr="0074227C" w:rsidRDefault="002E53C0">
      <w:pPr>
        <w:rPr>
          <w:lang w:val="da-DK"/>
        </w:rPr>
      </w:pPr>
    </w:p>
    <w:p w14:paraId="1F3E7BF5" w14:textId="77777777" w:rsidR="002E53C0" w:rsidRPr="0074227C" w:rsidRDefault="002E53C0">
      <w:pPr>
        <w:rPr>
          <w:lang w:val="da-DK"/>
        </w:rPr>
      </w:pPr>
    </w:p>
    <w:p w14:paraId="3B262698" w14:textId="77777777" w:rsidR="002E53C0" w:rsidRPr="0074227C" w:rsidRDefault="002E53C0">
      <w:pPr>
        <w:rPr>
          <w:lang w:val="da-DK"/>
        </w:rPr>
      </w:pPr>
    </w:p>
    <w:p w14:paraId="41A35EB9" w14:textId="77777777" w:rsidR="002E53C0" w:rsidRPr="0074227C" w:rsidRDefault="002E53C0">
      <w:pPr>
        <w:rPr>
          <w:lang w:val="da-DK"/>
        </w:rPr>
      </w:pPr>
    </w:p>
    <w:p w14:paraId="3375C051" w14:textId="77777777" w:rsidR="002E53C0" w:rsidRPr="0074227C" w:rsidRDefault="002E53C0">
      <w:pPr>
        <w:rPr>
          <w:lang w:val="da-DK"/>
        </w:rPr>
      </w:pPr>
    </w:p>
    <w:p w14:paraId="475FA67D" w14:textId="77777777" w:rsidR="002E53C0" w:rsidRPr="0074227C" w:rsidRDefault="002E53C0">
      <w:pPr>
        <w:rPr>
          <w:lang w:val="da-DK"/>
        </w:rPr>
      </w:pPr>
    </w:p>
    <w:p w14:paraId="3B82D2B1" w14:textId="1D153B5E" w:rsidR="002E53C0" w:rsidRPr="0074227C" w:rsidRDefault="00093844" w:rsidP="002E53C0">
      <w:pPr>
        <w:jc w:val="center"/>
        <w:rPr>
          <w:sz w:val="48"/>
          <w:szCs w:val="48"/>
          <w:lang w:val="da-DK"/>
        </w:rPr>
      </w:pPr>
      <w:r>
        <w:rPr>
          <w:color w:val="373D54"/>
          <w:sz w:val="48"/>
          <w:szCs w:val="48"/>
          <w:lang w:val="da-DK"/>
        </w:rPr>
        <w:t>OS2faktor</w:t>
      </w:r>
      <w:r w:rsidR="009323B4">
        <w:rPr>
          <w:color w:val="373D54"/>
          <w:sz w:val="48"/>
          <w:szCs w:val="48"/>
          <w:lang w:val="da-DK"/>
        </w:rPr>
        <w:t xml:space="preserve"> MFA</w:t>
      </w:r>
    </w:p>
    <w:p w14:paraId="24D99C81" w14:textId="77777777" w:rsidR="002E53C0" w:rsidRPr="0074227C" w:rsidRDefault="003275FE" w:rsidP="002E53C0">
      <w:pPr>
        <w:jc w:val="center"/>
        <w:rPr>
          <w:sz w:val="32"/>
          <w:szCs w:val="32"/>
          <w:lang w:val="da-DK"/>
        </w:rPr>
      </w:pPr>
      <w:r>
        <w:rPr>
          <w:color w:val="525E7E"/>
          <w:sz w:val="32"/>
          <w:szCs w:val="32"/>
          <w:lang w:val="da-DK"/>
        </w:rPr>
        <w:t>Implementeringsvejledning</w:t>
      </w:r>
    </w:p>
    <w:p w14:paraId="4B55D049" w14:textId="77777777" w:rsidR="002E53C0" w:rsidRPr="0074227C" w:rsidRDefault="002E53C0" w:rsidP="002E53C0">
      <w:pPr>
        <w:jc w:val="center"/>
        <w:rPr>
          <w:lang w:val="da-DK"/>
        </w:rPr>
      </w:pPr>
    </w:p>
    <w:p w14:paraId="36246F0A" w14:textId="77777777" w:rsidR="002E53C0" w:rsidRPr="0074227C" w:rsidRDefault="002E53C0" w:rsidP="002E53C0">
      <w:pPr>
        <w:jc w:val="center"/>
        <w:rPr>
          <w:lang w:val="da-DK"/>
        </w:rPr>
      </w:pPr>
    </w:p>
    <w:p w14:paraId="2EC4A967" w14:textId="77777777" w:rsidR="002E53C0" w:rsidRPr="0074227C" w:rsidRDefault="002E53C0" w:rsidP="002E53C0">
      <w:pPr>
        <w:jc w:val="center"/>
        <w:rPr>
          <w:lang w:val="da-DK"/>
        </w:rPr>
      </w:pPr>
    </w:p>
    <w:p w14:paraId="49A394EE" w14:textId="77777777" w:rsidR="002E53C0" w:rsidRPr="0074227C" w:rsidRDefault="002E53C0" w:rsidP="002E53C0">
      <w:pPr>
        <w:rPr>
          <w:lang w:val="da-DK"/>
        </w:rPr>
      </w:pPr>
    </w:p>
    <w:p w14:paraId="2395575D" w14:textId="77777777" w:rsidR="002E53C0" w:rsidRPr="0074227C" w:rsidRDefault="002E53C0" w:rsidP="002E53C0">
      <w:pPr>
        <w:rPr>
          <w:lang w:val="da-DK"/>
        </w:rPr>
      </w:pPr>
    </w:p>
    <w:p w14:paraId="334549A7" w14:textId="77777777" w:rsidR="002E53C0" w:rsidRPr="0074227C" w:rsidRDefault="002E53C0" w:rsidP="002E53C0">
      <w:pPr>
        <w:rPr>
          <w:lang w:val="da-DK"/>
        </w:rPr>
      </w:pPr>
    </w:p>
    <w:p w14:paraId="04274E5C" w14:textId="77777777" w:rsidR="002E53C0" w:rsidRPr="0074227C" w:rsidRDefault="002E53C0" w:rsidP="002E53C0">
      <w:pPr>
        <w:rPr>
          <w:lang w:val="da-DK"/>
        </w:rPr>
      </w:pPr>
    </w:p>
    <w:p w14:paraId="72F5C5DB" w14:textId="77777777" w:rsidR="002E53C0" w:rsidRPr="0074227C" w:rsidRDefault="002E53C0" w:rsidP="002E53C0">
      <w:pPr>
        <w:rPr>
          <w:lang w:val="da-DK"/>
        </w:rPr>
      </w:pPr>
    </w:p>
    <w:p w14:paraId="59B469BA" w14:textId="77777777" w:rsidR="002E53C0" w:rsidRPr="0074227C" w:rsidRDefault="002E53C0" w:rsidP="002E53C0">
      <w:pPr>
        <w:rPr>
          <w:lang w:val="da-DK"/>
        </w:rPr>
      </w:pPr>
    </w:p>
    <w:p w14:paraId="7948F87B" w14:textId="77777777" w:rsidR="002E53C0" w:rsidRPr="0074227C" w:rsidRDefault="002E53C0" w:rsidP="002E53C0">
      <w:pPr>
        <w:rPr>
          <w:lang w:val="da-DK"/>
        </w:rPr>
      </w:pPr>
    </w:p>
    <w:p w14:paraId="7F7186CF" w14:textId="77777777" w:rsidR="002E53C0" w:rsidRPr="0074227C" w:rsidRDefault="002E53C0" w:rsidP="002E53C0">
      <w:pPr>
        <w:rPr>
          <w:lang w:val="da-DK"/>
        </w:rPr>
      </w:pPr>
    </w:p>
    <w:p w14:paraId="414DA46B" w14:textId="77777777" w:rsidR="002E53C0" w:rsidRPr="0074227C" w:rsidRDefault="002E53C0" w:rsidP="002E53C0">
      <w:pPr>
        <w:rPr>
          <w:lang w:val="da-DK"/>
        </w:rPr>
      </w:pPr>
    </w:p>
    <w:p w14:paraId="5AA96207" w14:textId="598E53D2" w:rsidR="002E53C0" w:rsidRPr="009323B4" w:rsidRDefault="002E53C0" w:rsidP="002E53C0">
      <w:pPr>
        <w:spacing w:after="40"/>
        <w:ind w:left="1134" w:hanging="1134"/>
      </w:pPr>
      <w:r w:rsidRPr="009323B4">
        <w:rPr>
          <w:b/>
        </w:rPr>
        <w:t>Version</w:t>
      </w:r>
      <w:r w:rsidR="003275FE" w:rsidRPr="009323B4">
        <w:t>:</w:t>
      </w:r>
      <w:r w:rsidR="003275FE" w:rsidRPr="009323B4">
        <w:tab/>
        <w:t>1.</w:t>
      </w:r>
      <w:r w:rsidR="009323B4" w:rsidRPr="009323B4">
        <w:t>1</w:t>
      </w:r>
      <w:r w:rsidR="0074227C" w:rsidRPr="009323B4">
        <w:t>.0</w:t>
      </w:r>
    </w:p>
    <w:p w14:paraId="2F22997C" w14:textId="7110859D" w:rsidR="002E53C0" w:rsidRPr="009323B4" w:rsidRDefault="002E53C0" w:rsidP="002E53C0">
      <w:pPr>
        <w:spacing w:after="40"/>
        <w:ind w:left="1134" w:hanging="1134"/>
      </w:pPr>
      <w:r w:rsidRPr="009323B4">
        <w:rPr>
          <w:b/>
        </w:rPr>
        <w:t>Date</w:t>
      </w:r>
      <w:r w:rsidR="00093844" w:rsidRPr="009323B4">
        <w:t>:</w:t>
      </w:r>
      <w:r w:rsidR="00093844" w:rsidRPr="009323B4">
        <w:tab/>
      </w:r>
      <w:r w:rsidR="009323B4" w:rsidRPr="009323B4">
        <w:t>02</w:t>
      </w:r>
      <w:r w:rsidR="00093844" w:rsidRPr="009323B4">
        <w:t>.</w:t>
      </w:r>
      <w:r w:rsidR="009323B4" w:rsidRPr="009323B4">
        <w:t>05</w:t>
      </w:r>
      <w:r w:rsidR="003275FE" w:rsidRPr="009323B4">
        <w:t>.20</w:t>
      </w:r>
      <w:r w:rsidR="009323B4" w:rsidRPr="009323B4">
        <w:t>22</w:t>
      </w:r>
    </w:p>
    <w:p w14:paraId="5D66F5F3" w14:textId="77777777" w:rsidR="002E53C0" w:rsidRPr="009323B4" w:rsidRDefault="002E53C0" w:rsidP="002E53C0">
      <w:pPr>
        <w:spacing w:after="40"/>
        <w:ind w:left="1134" w:hanging="1134"/>
      </w:pPr>
      <w:r w:rsidRPr="009323B4">
        <w:rPr>
          <w:b/>
        </w:rPr>
        <w:t>Author</w:t>
      </w:r>
      <w:r w:rsidRPr="009323B4">
        <w:t>:</w:t>
      </w:r>
      <w:r w:rsidRPr="009323B4">
        <w:tab/>
        <w:t>BSG</w:t>
      </w:r>
    </w:p>
    <w:p w14:paraId="51F64531" w14:textId="77777777" w:rsidR="00BA794A" w:rsidRPr="009323B4" w:rsidRDefault="00BA794A">
      <w:r w:rsidRPr="009323B4">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6FC94170" w14:textId="77777777" w:rsidR="00BA794A" w:rsidRPr="009323B4" w:rsidRDefault="00354B86" w:rsidP="00BA794A">
          <w:pPr>
            <w:pStyle w:val="TOCHeading"/>
            <w:rPr>
              <w:rFonts w:ascii="Verdana" w:hAnsi="Verdana"/>
              <w:color w:val="525E7E"/>
              <w:lang w:val="en-US"/>
            </w:rPr>
          </w:pPr>
          <w:proofErr w:type="spellStart"/>
          <w:r w:rsidRPr="009323B4">
            <w:rPr>
              <w:rFonts w:ascii="Verdana" w:hAnsi="Verdana"/>
              <w:color w:val="525E7E"/>
              <w:lang w:val="en-US"/>
            </w:rPr>
            <w:t>Indhold</w:t>
          </w:r>
          <w:proofErr w:type="spellEnd"/>
        </w:p>
        <w:p w14:paraId="178EF940" w14:textId="7C231434" w:rsidR="00EA6817"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4227C">
            <w:rPr>
              <w:lang w:val="da-DK"/>
            </w:rPr>
            <w:fldChar w:fldCharType="begin"/>
          </w:r>
          <w:r w:rsidRPr="0074227C">
            <w:rPr>
              <w:lang w:val="da-DK"/>
            </w:rPr>
            <w:instrText xml:space="preserve"> TOC \o "1-3" \h \z \u </w:instrText>
          </w:r>
          <w:r w:rsidRPr="0074227C">
            <w:rPr>
              <w:lang w:val="da-DK"/>
            </w:rPr>
            <w:fldChar w:fldCharType="separate"/>
          </w:r>
          <w:hyperlink w:anchor="_Toc102374957" w:history="1">
            <w:r w:rsidR="00EA6817" w:rsidRPr="003C43BE">
              <w:rPr>
                <w:rStyle w:val="Hyperlink"/>
                <w:noProof/>
                <w:lang w:val="da-DK"/>
              </w:rPr>
              <w:t>1</w:t>
            </w:r>
            <w:r w:rsidR="00EA6817">
              <w:rPr>
                <w:rFonts w:asciiTheme="minorHAnsi" w:eastAsiaTheme="minorEastAsia" w:hAnsiTheme="minorHAnsi"/>
                <w:noProof/>
                <w:sz w:val="22"/>
                <w:szCs w:val="22"/>
                <w:lang w:val="da-DK" w:eastAsia="da-DK"/>
              </w:rPr>
              <w:tab/>
            </w:r>
            <w:r w:rsidR="00EA6817" w:rsidRPr="003C43BE">
              <w:rPr>
                <w:rStyle w:val="Hyperlink"/>
                <w:noProof/>
                <w:lang w:val="da-DK"/>
              </w:rPr>
              <w:t>Indledning</w:t>
            </w:r>
            <w:r w:rsidR="00EA6817">
              <w:rPr>
                <w:noProof/>
                <w:webHidden/>
              </w:rPr>
              <w:tab/>
            </w:r>
            <w:r w:rsidR="00EA6817">
              <w:rPr>
                <w:noProof/>
                <w:webHidden/>
              </w:rPr>
              <w:fldChar w:fldCharType="begin"/>
            </w:r>
            <w:r w:rsidR="00EA6817">
              <w:rPr>
                <w:noProof/>
                <w:webHidden/>
              </w:rPr>
              <w:instrText xml:space="preserve"> PAGEREF _Toc102374957 \h </w:instrText>
            </w:r>
            <w:r w:rsidR="00EA6817">
              <w:rPr>
                <w:noProof/>
                <w:webHidden/>
              </w:rPr>
            </w:r>
            <w:r w:rsidR="00EA6817">
              <w:rPr>
                <w:noProof/>
                <w:webHidden/>
              </w:rPr>
              <w:fldChar w:fldCharType="separate"/>
            </w:r>
            <w:r w:rsidR="00EA6817">
              <w:rPr>
                <w:noProof/>
                <w:webHidden/>
              </w:rPr>
              <w:t>3</w:t>
            </w:r>
            <w:r w:rsidR="00EA6817">
              <w:rPr>
                <w:noProof/>
                <w:webHidden/>
              </w:rPr>
              <w:fldChar w:fldCharType="end"/>
            </w:r>
          </w:hyperlink>
        </w:p>
        <w:p w14:paraId="62FCD0E2" w14:textId="24819ACD" w:rsidR="00EA6817" w:rsidRDefault="00EA6817">
          <w:pPr>
            <w:pStyle w:val="TOC1"/>
            <w:tabs>
              <w:tab w:val="left" w:pos="400"/>
              <w:tab w:val="right" w:leader="dot" w:pos="9628"/>
            </w:tabs>
            <w:rPr>
              <w:rFonts w:asciiTheme="minorHAnsi" w:eastAsiaTheme="minorEastAsia" w:hAnsiTheme="minorHAnsi"/>
              <w:noProof/>
              <w:sz w:val="22"/>
              <w:szCs w:val="22"/>
              <w:lang w:val="da-DK" w:eastAsia="da-DK"/>
            </w:rPr>
          </w:pPr>
          <w:hyperlink w:anchor="_Toc102374958" w:history="1">
            <w:r w:rsidRPr="003C43BE">
              <w:rPr>
                <w:rStyle w:val="Hyperlink"/>
                <w:noProof/>
                <w:lang w:val="da-DK"/>
              </w:rPr>
              <w:t>2</w:t>
            </w:r>
            <w:r>
              <w:rPr>
                <w:rFonts w:asciiTheme="minorHAnsi" w:eastAsiaTheme="minorEastAsia" w:hAnsiTheme="minorHAnsi"/>
                <w:noProof/>
                <w:sz w:val="22"/>
                <w:szCs w:val="22"/>
                <w:lang w:val="da-DK" w:eastAsia="da-DK"/>
              </w:rPr>
              <w:tab/>
            </w:r>
            <w:r w:rsidRPr="003C43BE">
              <w:rPr>
                <w:rStyle w:val="Hyperlink"/>
                <w:noProof/>
                <w:lang w:val="da-DK"/>
              </w:rPr>
              <w:t>Implementeringsplan</w:t>
            </w:r>
            <w:r>
              <w:rPr>
                <w:noProof/>
                <w:webHidden/>
              </w:rPr>
              <w:tab/>
            </w:r>
            <w:r>
              <w:rPr>
                <w:noProof/>
                <w:webHidden/>
              </w:rPr>
              <w:fldChar w:fldCharType="begin"/>
            </w:r>
            <w:r>
              <w:rPr>
                <w:noProof/>
                <w:webHidden/>
              </w:rPr>
              <w:instrText xml:space="preserve"> PAGEREF _Toc102374958 \h </w:instrText>
            </w:r>
            <w:r>
              <w:rPr>
                <w:noProof/>
                <w:webHidden/>
              </w:rPr>
            </w:r>
            <w:r>
              <w:rPr>
                <w:noProof/>
                <w:webHidden/>
              </w:rPr>
              <w:fldChar w:fldCharType="separate"/>
            </w:r>
            <w:r>
              <w:rPr>
                <w:noProof/>
                <w:webHidden/>
              </w:rPr>
              <w:t>3</w:t>
            </w:r>
            <w:r>
              <w:rPr>
                <w:noProof/>
                <w:webHidden/>
              </w:rPr>
              <w:fldChar w:fldCharType="end"/>
            </w:r>
          </w:hyperlink>
        </w:p>
        <w:p w14:paraId="17E656A1" w14:textId="45A2AC65" w:rsidR="00EA6817" w:rsidRDefault="00EA6817">
          <w:pPr>
            <w:pStyle w:val="TOC1"/>
            <w:tabs>
              <w:tab w:val="left" w:pos="400"/>
              <w:tab w:val="right" w:leader="dot" w:pos="9628"/>
            </w:tabs>
            <w:rPr>
              <w:rFonts w:asciiTheme="minorHAnsi" w:eastAsiaTheme="minorEastAsia" w:hAnsiTheme="minorHAnsi"/>
              <w:noProof/>
              <w:sz w:val="22"/>
              <w:szCs w:val="22"/>
              <w:lang w:val="da-DK" w:eastAsia="da-DK"/>
            </w:rPr>
          </w:pPr>
          <w:hyperlink w:anchor="_Toc102374959" w:history="1">
            <w:r w:rsidRPr="003C43BE">
              <w:rPr>
                <w:rStyle w:val="Hyperlink"/>
                <w:noProof/>
                <w:lang w:val="da-DK"/>
              </w:rPr>
              <w:t>3</w:t>
            </w:r>
            <w:r>
              <w:rPr>
                <w:rFonts w:asciiTheme="minorHAnsi" w:eastAsiaTheme="minorEastAsia" w:hAnsiTheme="minorHAnsi"/>
                <w:noProof/>
                <w:sz w:val="22"/>
                <w:szCs w:val="22"/>
                <w:lang w:val="da-DK" w:eastAsia="da-DK"/>
              </w:rPr>
              <w:tab/>
            </w:r>
            <w:r w:rsidRPr="003C43BE">
              <w:rPr>
                <w:rStyle w:val="Hyperlink"/>
                <w:noProof/>
                <w:lang w:val="da-DK"/>
              </w:rPr>
              <w:t>Detaljer</w:t>
            </w:r>
            <w:r>
              <w:rPr>
                <w:noProof/>
                <w:webHidden/>
              </w:rPr>
              <w:tab/>
            </w:r>
            <w:r>
              <w:rPr>
                <w:noProof/>
                <w:webHidden/>
              </w:rPr>
              <w:fldChar w:fldCharType="begin"/>
            </w:r>
            <w:r>
              <w:rPr>
                <w:noProof/>
                <w:webHidden/>
              </w:rPr>
              <w:instrText xml:space="preserve"> PAGEREF _Toc102374959 \h </w:instrText>
            </w:r>
            <w:r>
              <w:rPr>
                <w:noProof/>
                <w:webHidden/>
              </w:rPr>
            </w:r>
            <w:r>
              <w:rPr>
                <w:noProof/>
                <w:webHidden/>
              </w:rPr>
              <w:fldChar w:fldCharType="separate"/>
            </w:r>
            <w:r>
              <w:rPr>
                <w:noProof/>
                <w:webHidden/>
              </w:rPr>
              <w:t>3</w:t>
            </w:r>
            <w:r>
              <w:rPr>
                <w:noProof/>
                <w:webHidden/>
              </w:rPr>
              <w:fldChar w:fldCharType="end"/>
            </w:r>
          </w:hyperlink>
        </w:p>
        <w:p w14:paraId="7A9620DF" w14:textId="1E175150" w:rsidR="00EA6817" w:rsidRDefault="00EA6817">
          <w:pPr>
            <w:pStyle w:val="TOC2"/>
            <w:tabs>
              <w:tab w:val="left" w:pos="880"/>
              <w:tab w:val="right" w:leader="dot" w:pos="9628"/>
            </w:tabs>
            <w:rPr>
              <w:rFonts w:asciiTheme="minorHAnsi" w:eastAsiaTheme="minorEastAsia" w:hAnsiTheme="minorHAnsi"/>
              <w:noProof/>
              <w:sz w:val="22"/>
              <w:szCs w:val="22"/>
              <w:lang w:val="da-DK" w:eastAsia="da-DK"/>
            </w:rPr>
          </w:pPr>
          <w:hyperlink w:anchor="_Toc102374960" w:history="1">
            <w:r w:rsidRPr="003C43BE">
              <w:rPr>
                <w:rStyle w:val="Hyperlink"/>
                <w:noProof/>
                <w:lang w:val="da-DK"/>
              </w:rPr>
              <w:t>3.1</w:t>
            </w:r>
            <w:r>
              <w:rPr>
                <w:rFonts w:asciiTheme="minorHAnsi" w:eastAsiaTheme="minorEastAsia" w:hAnsiTheme="minorHAnsi"/>
                <w:noProof/>
                <w:sz w:val="22"/>
                <w:szCs w:val="22"/>
                <w:lang w:val="da-DK" w:eastAsia="da-DK"/>
              </w:rPr>
              <w:tab/>
            </w:r>
            <w:r w:rsidRPr="003C43BE">
              <w:rPr>
                <w:rStyle w:val="Hyperlink"/>
                <w:noProof/>
                <w:lang w:val="da-DK"/>
              </w:rPr>
              <w:t>Afklaring af valg af Connectors og Klienter</w:t>
            </w:r>
            <w:r>
              <w:rPr>
                <w:noProof/>
                <w:webHidden/>
              </w:rPr>
              <w:tab/>
            </w:r>
            <w:r>
              <w:rPr>
                <w:noProof/>
                <w:webHidden/>
              </w:rPr>
              <w:fldChar w:fldCharType="begin"/>
            </w:r>
            <w:r>
              <w:rPr>
                <w:noProof/>
                <w:webHidden/>
              </w:rPr>
              <w:instrText xml:space="preserve"> PAGEREF _Toc102374960 \h </w:instrText>
            </w:r>
            <w:r>
              <w:rPr>
                <w:noProof/>
                <w:webHidden/>
              </w:rPr>
            </w:r>
            <w:r>
              <w:rPr>
                <w:noProof/>
                <w:webHidden/>
              </w:rPr>
              <w:fldChar w:fldCharType="separate"/>
            </w:r>
            <w:r>
              <w:rPr>
                <w:noProof/>
                <w:webHidden/>
              </w:rPr>
              <w:t>3</w:t>
            </w:r>
            <w:r>
              <w:rPr>
                <w:noProof/>
                <w:webHidden/>
              </w:rPr>
              <w:fldChar w:fldCharType="end"/>
            </w:r>
          </w:hyperlink>
        </w:p>
        <w:p w14:paraId="6C7808AA" w14:textId="24908669" w:rsidR="00EA6817" w:rsidRDefault="00EA6817">
          <w:pPr>
            <w:pStyle w:val="TOC2"/>
            <w:tabs>
              <w:tab w:val="left" w:pos="880"/>
              <w:tab w:val="right" w:leader="dot" w:pos="9628"/>
            </w:tabs>
            <w:rPr>
              <w:rFonts w:asciiTheme="minorHAnsi" w:eastAsiaTheme="minorEastAsia" w:hAnsiTheme="minorHAnsi"/>
              <w:noProof/>
              <w:sz w:val="22"/>
              <w:szCs w:val="22"/>
              <w:lang w:val="da-DK" w:eastAsia="da-DK"/>
            </w:rPr>
          </w:pPr>
          <w:hyperlink w:anchor="_Toc102374961" w:history="1">
            <w:r w:rsidRPr="003C43BE">
              <w:rPr>
                <w:rStyle w:val="Hyperlink"/>
                <w:noProof/>
                <w:lang w:val="da-DK"/>
              </w:rPr>
              <w:t>3.2</w:t>
            </w:r>
            <w:r>
              <w:rPr>
                <w:rFonts w:asciiTheme="minorHAnsi" w:eastAsiaTheme="minorEastAsia" w:hAnsiTheme="minorHAnsi"/>
                <w:noProof/>
                <w:sz w:val="22"/>
                <w:szCs w:val="22"/>
                <w:lang w:val="da-DK" w:eastAsia="da-DK"/>
              </w:rPr>
              <w:tab/>
            </w:r>
            <w:r w:rsidRPr="003C43BE">
              <w:rPr>
                <w:rStyle w:val="Hyperlink"/>
                <w:noProof/>
                <w:lang w:val="da-DK"/>
              </w:rPr>
              <w:t>Forankring af OS2faktor i it/helpdesk i kommunen</w:t>
            </w:r>
            <w:r>
              <w:rPr>
                <w:noProof/>
                <w:webHidden/>
              </w:rPr>
              <w:tab/>
            </w:r>
            <w:r>
              <w:rPr>
                <w:noProof/>
                <w:webHidden/>
              </w:rPr>
              <w:fldChar w:fldCharType="begin"/>
            </w:r>
            <w:r>
              <w:rPr>
                <w:noProof/>
                <w:webHidden/>
              </w:rPr>
              <w:instrText xml:space="preserve"> PAGEREF _Toc102374961 \h </w:instrText>
            </w:r>
            <w:r>
              <w:rPr>
                <w:noProof/>
                <w:webHidden/>
              </w:rPr>
            </w:r>
            <w:r>
              <w:rPr>
                <w:noProof/>
                <w:webHidden/>
              </w:rPr>
              <w:fldChar w:fldCharType="separate"/>
            </w:r>
            <w:r>
              <w:rPr>
                <w:noProof/>
                <w:webHidden/>
              </w:rPr>
              <w:t>3</w:t>
            </w:r>
            <w:r>
              <w:rPr>
                <w:noProof/>
                <w:webHidden/>
              </w:rPr>
              <w:fldChar w:fldCharType="end"/>
            </w:r>
          </w:hyperlink>
        </w:p>
        <w:p w14:paraId="53F15320" w14:textId="3B7E23E6" w:rsidR="00EA6817" w:rsidRDefault="00EA6817">
          <w:pPr>
            <w:pStyle w:val="TOC2"/>
            <w:tabs>
              <w:tab w:val="left" w:pos="880"/>
              <w:tab w:val="right" w:leader="dot" w:pos="9628"/>
            </w:tabs>
            <w:rPr>
              <w:rFonts w:asciiTheme="minorHAnsi" w:eastAsiaTheme="minorEastAsia" w:hAnsiTheme="minorHAnsi"/>
              <w:noProof/>
              <w:sz w:val="22"/>
              <w:szCs w:val="22"/>
              <w:lang w:val="da-DK" w:eastAsia="da-DK"/>
            </w:rPr>
          </w:pPr>
          <w:hyperlink w:anchor="_Toc102374962" w:history="1">
            <w:r w:rsidRPr="003C43BE">
              <w:rPr>
                <w:rStyle w:val="Hyperlink"/>
                <w:noProof/>
                <w:lang w:val="da-DK"/>
              </w:rPr>
              <w:t>3.3</w:t>
            </w:r>
            <w:r>
              <w:rPr>
                <w:rFonts w:asciiTheme="minorHAnsi" w:eastAsiaTheme="minorEastAsia" w:hAnsiTheme="minorHAnsi"/>
                <w:noProof/>
                <w:sz w:val="22"/>
                <w:szCs w:val="22"/>
                <w:lang w:val="da-DK" w:eastAsia="da-DK"/>
              </w:rPr>
              <w:tab/>
            </w:r>
            <w:r w:rsidRPr="003C43BE">
              <w:rPr>
                <w:rStyle w:val="Hyperlink"/>
                <w:noProof/>
                <w:lang w:val="da-DK"/>
              </w:rPr>
              <w:t>Udarbejde tilpasset brugervejledning til OS2faktor</w:t>
            </w:r>
            <w:r>
              <w:rPr>
                <w:noProof/>
                <w:webHidden/>
              </w:rPr>
              <w:tab/>
            </w:r>
            <w:r>
              <w:rPr>
                <w:noProof/>
                <w:webHidden/>
              </w:rPr>
              <w:fldChar w:fldCharType="begin"/>
            </w:r>
            <w:r>
              <w:rPr>
                <w:noProof/>
                <w:webHidden/>
              </w:rPr>
              <w:instrText xml:space="preserve"> PAGEREF _Toc102374962 \h </w:instrText>
            </w:r>
            <w:r>
              <w:rPr>
                <w:noProof/>
                <w:webHidden/>
              </w:rPr>
            </w:r>
            <w:r>
              <w:rPr>
                <w:noProof/>
                <w:webHidden/>
              </w:rPr>
              <w:fldChar w:fldCharType="separate"/>
            </w:r>
            <w:r>
              <w:rPr>
                <w:noProof/>
                <w:webHidden/>
              </w:rPr>
              <w:t>4</w:t>
            </w:r>
            <w:r>
              <w:rPr>
                <w:noProof/>
                <w:webHidden/>
              </w:rPr>
              <w:fldChar w:fldCharType="end"/>
            </w:r>
          </w:hyperlink>
        </w:p>
        <w:p w14:paraId="6C0EC5B8" w14:textId="27DEA310" w:rsidR="00EA6817" w:rsidRDefault="00EA6817">
          <w:pPr>
            <w:pStyle w:val="TOC2"/>
            <w:tabs>
              <w:tab w:val="left" w:pos="880"/>
              <w:tab w:val="right" w:leader="dot" w:pos="9628"/>
            </w:tabs>
            <w:rPr>
              <w:rFonts w:asciiTheme="minorHAnsi" w:eastAsiaTheme="minorEastAsia" w:hAnsiTheme="minorHAnsi"/>
              <w:noProof/>
              <w:sz w:val="22"/>
              <w:szCs w:val="22"/>
              <w:lang w:val="da-DK" w:eastAsia="da-DK"/>
            </w:rPr>
          </w:pPr>
          <w:hyperlink w:anchor="_Toc102374963" w:history="1">
            <w:r w:rsidRPr="003C43BE">
              <w:rPr>
                <w:rStyle w:val="Hyperlink"/>
                <w:noProof/>
                <w:lang w:val="da-DK"/>
              </w:rPr>
              <w:t>3.4</w:t>
            </w:r>
            <w:r>
              <w:rPr>
                <w:rFonts w:asciiTheme="minorHAnsi" w:eastAsiaTheme="minorEastAsia" w:hAnsiTheme="minorHAnsi"/>
                <w:noProof/>
                <w:sz w:val="22"/>
                <w:szCs w:val="22"/>
                <w:lang w:val="da-DK" w:eastAsia="da-DK"/>
              </w:rPr>
              <w:tab/>
            </w:r>
            <w:r w:rsidRPr="003C43BE">
              <w:rPr>
                <w:rStyle w:val="Hyperlink"/>
                <w:noProof/>
                <w:lang w:val="da-DK"/>
              </w:rPr>
              <w:t>Installation af Connectors</w:t>
            </w:r>
            <w:r>
              <w:rPr>
                <w:noProof/>
                <w:webHidden/>
              </w:rPr>
              <w:tab/>
            </w:r>
            <w:r>
              <w:rPr>
                <w:noProof/>
                <w:webHidden/>
              </w:rPr>
              <w:fldChar w:fldCharType="begin"/>
            </w:r>
            <w:r>
              <w:rPr>
                <w:noProof/>
                <w:webHidden/>
              </w:rPr>
              <w:instrText xml:space="preserve"> PAGEREF _Toc102374963 \h </w:instrText>
            </w:r>
            <w:r>
              <w:rPr>
                <w:noProof/>
                <w:webHidden/>
              </w:rPr>
            </w:r>
            <w:r>
              <w:rPr>
                <w:noProof/>
                <w:webHidden/>
              </w:rPr>
              <w:fldChar w:fldCharType="separate"/>
            </w:r>
            <w:r>
              <w:rPr>
                <w:noProof/>
                <w:webHidden/>
              </w:rPr>
              <w:t>4</w:t>
            </w:r>
            <w:r>
              <w:rPr>
                <w:noProof/>
                <w:webHidden/>
              </w:rPr>
              <w:fldChar w:fldCharType="end"/>
            </w:r>
          </w:hyperlink>
        </w:p>
        <w:p w14:paraId="0DC40E8C" w14:textId="7FF41847" w:rsidR="00EA6817" w:rsidRDefault="00EA6817">
          <w:pPr>
            <w:pStyle w:val="TOC2"/>
            <w:tabs>
              <w:tab w:val="left" w:pos="880"/>
              <w:tab w:val="right" w:leader="dot" w:pos="9628"/>
            </w:tabs>
            <w:rPr>
              <w:rFonts w:asciiTheme="minorHAnsi" w:eastAsiaTheme="minorEastAsia" w:hAnsiTheme="minorHAnsi"/>
              <w:noProof/>
              <w:sz w:val="22"/>
              <w:szCs w:val="22"/>
              <w:lang w:val="da-DK" w:eastAsia="da-DK"/>
            </w:rPr>
          </w:pPr>
          <w:hyperlink w:anchor="_Toc102374964" w:history="1">
            <w:r w:rsidRPr="003C43BE">
              <w:rPr>
                <w:rStyle w:val="Hyperlink"/>
                <w:noProof/>
                <w:lang w:val="da-DK"/>
              </w:rPr>
              <w:t>3.5</w:t>
            </w:r>
            <w:r>
              <w:rPr>
                <w:rFonts w:asciiTheme="minorHAnsi" w:eastAsiaTheme="minorEastAsia" w:hAnsiTheme="minorHAnsi"/>
                <w:noProof/>
                <w:sz w:val="22"/>
                <w:szCs w:val="22"/>
                <w:lang w:val="da-DK" w:eastAsia="da-DK"/>
              </w:rPr>
              <w:tab/>
            </w:r>
            <w:r w:rsidRPr="003C43BE">
              <w:rPr>
                <w:rStyle w:val="Hyperlink"/>
                <w:noProof/>
                <w:lang w:val="da-DK"/>
              </w:rPr>
              <w:t>Installation af klienter</w:t>
            </w:r>
            <w:r>
              <w:rPr>
                <w:noProof/>
                <w:webHidden/>
              </w:rPr>
              <w:tab/>
            </w:r>
            <w:r>
              <w:rPr>
                <w:noProof/>
                <w:webHidden/>
              </w:rPr>
              <w:fldChar w:fldCharType="begin"/>
            </w:r>
            <w:r>
              <w:rPr>
                <w:noProof/>
                <w:webHidden/>
              </w:rPr>
              <w:instrText xml:space="preserve"> PAGEREF _Toc102374964 \h </w:instrText>
            </w:r>
            <w:r>
              <w:rPr>
                <w:noProof/>
                <w:webHidden/>
              </w:rPr>
            </w:r>
            <w:r>
              <w:rPr>
                <w:noProof/>
                <w:webHidden/>
              </w:rPr>
              <w:fldChar w:fldCharType="separate"/>
            </w:r>
            <w:r>
              <w:rPr>
                <w:noProof/>
                <w:webHidden/>
              </w:rPr>
              <w:t>4</w:t>
            </w:r>
            <w:r>
              <w:rPr>
                <w:noProof/>
                <w:webHidden/>
              </w:rPr>
              <w:fldChar w:fldCharType="end"/>
            </w:r>
          </w:hyperlink>
        </w:p>
        <w:p w14:paraId="356EB726" w14:textId="3E61D437" w:rsidR="00EA6817" w:rsidRDefault="00EA6817">
          <w:pPr>
            <w:pStyle w:val="TOC2"/>
            <w:tabs>
              <w:tab w:val="left" w:pos="880"/>
              <w:tab w:val="right" w:leader="dot" w:pos="9628"/>
            </w:tabs>
            <w:rPr>
              <w:rFonts w:asciiTheme="minorHAnsi" w:eastAsiaTheme="minorEastAsia" w:hAnsiTheme="minorHAnsi"/>
              <w:noProof/>
              <w:sz w:val="22"/>
              <w:szCs w:val="22"/>
              <w:lang w:val="da-DK" w:eastAsia="da-DK"/>
            </w:rPr>
          </w:pPr>
          <w:hyperlink w:anchor="_Toc102374965" w:history="1">
            <w:r w:rsidRPr="003C43BE">
              <w:rPr>
                <w:rStyle w:val="Hyperlink"/>
                <w:noProof/>
                <w:lang w:val="da-DK"/>
              </w:rPr>
              <w:t>3.6</w:t>
            </w:r>
            <w:r>
              <w:rPr>
                <w:rFonts w:asciiTheme="minorHAnsi" w:eastAsiaTheme="minorEastAsia" w:hAnsiTheme="minorHAnsi"/>
                <w:noProof/>
                <w:sz w:val="22"/>
                <w:szCs w:val="22"/>
                <w:lang w:val="da-DK" w:eastAsia="da-DK"/>
              </w:rPr>
              <w:tab/>
            </w:r>
            <w:r w:rsidRPr="003C43BE">
              <w:rPr>
                <w:rStyle w:val="Hyperlink"/>
                <w:noProof/>
                <w:lang w:val="da-DK"/>
              </w:rPr>
              <w:t>Strategi for klientregistrering</w:t>
            </w:r>
            <w:r>
              <w:rPr>
                <w:noProof/>
                <w:webHidden/>
              </w:rPr>
              <w:tab/>
            </w:r>
            <w:r>
              <w:rPr>
                <w:noProof/>
                <w:webHidden/>
              </w:rPr>
              <w:fldChar w:fldCharType="begin"/>
            </w:r>
            <w:r>
              <w:rPr>
                <w:noProof/>
                <w:webHidden/>
              </w:rPr>
              <w:instrText xml:space="preserve"> PAGEREF _Toc102374965 \h </w:instrText>
            </w:r>
            <w:r>
              <w:rPr>
                <w:noProof/>
                <w:webHidden/>
              </w:rPr>
            </w:r>
            <w:r>
              <w:rPr>
                <w:noProof/>
                <w:webHidden/>
              </w:rPr>
              <w:fldChar w:fldCharType="separate"/>
            </w:r>
            <w:r>
              <w:rPr>
                <w:noProof/>
                <w:webHidden/>
              </w:rPr>
              <w:t>4</w:t>
            </w:r>
            <w:r>
              <w:rPr>
                <w:noProof/>
                <w:webHidden/>
              </w:rPr>
              <w:fldChar w:fldCharType="end"/>
            </w:r>
          </w:hyperlink>
        </w:p>
        <w:p w14:paraId="7374FFAC" w14:textId="1309B884" w:rsidR="00EA6817" w:rsidRDefault="00EA6817">
          <w:pPr>
            <w:pStyle w:val="TOC3"/>
            <w:tabs>
              <w:tab w:val="left" w:pos="1320"/>
              <w:tab w:val="right" w:leader="dot" w:pos="9628"/>
            </w:tabs>
            <w:rPr>
              <w:rFonts w:asciiTheme="minorHAnsi" w:eastAsiaTheme="minorEastAsia" w:hAnsiTheme="minorHAnsi"/>
              <w:noProof/>
              <w:sz w:val="22"/>
              <w:szCs w:val="22"/>
              <w:lang w:val="da-DK" w:eastAsia="da-DK"/>
            </w:rPr>
          </w:pPr>
          <w:hyperlink w:anchor="_Toc102374966" w:history="1">
            <w:r w:rsidRPr="003C43BE">
              <w:rPr>
                <w:rStyle w:val="Hyperlink"/>
                <w:noProof/>
                <w:lang w:val="da-DK"/>
              </w:rPr>
              <w:t>3.6.1</w:t>
            </w:r>
            <w:r>
              <w:rPr>
                <w:rFonts w:asciiTheme="minorHAnsi" w:eastAsiaTheme="minorEastAsia" w:hAnsiTheme="minorHAnsi"/>
                <w:noProof/>
                <w:sz w:val="22"/>
                <w:szCs w:val="22"/>
                <w:lang w:val="da-DK" w:eastAsia="da-DK"/>
              </w:rPr>
              <w:tab/>
            </w:r>
            <w:r w:rsidRPr="003C43BE">
              <w:rPr>
                <w:rStyle w:val="Hyperlink"/>
                <w:noProof/>
                <w:lang w:val="da-DK"/>
              </w:rPr>
              <w:t>Kommunen registrere DeviceID på brugerne</w:t>
            </w:r>
            <w:r>
              <w:rPr>
                <w:noProof/>
                <w:webHidden/>
              </w:rPr>
              <w:tab/>
            </w:r>
            <w:r>
              <w:rPr>
                <w:noProof/>
                <w:webHidden/>
              </w:rPr>
              <w:fldChar w:fldCharType="begin"/>
            </w:r>
            <w:r>
              <w:rPr>
                <w:noProof/>
                <w:webHidden/>
              </w:rPr>
              <w:instrText xml:space="preserve"> PAGEREF _Toc102374966 \h </w:instrText>
            </w:r>
            <w:r>
              <w:rPr>
                <w:noProof/>
                <w:webHidden/>
              </w:rPr>
            </w:r>
            <w:r>
              <w:rPr>
                <w:noProof/>
                <w:webHidden/>
              </w:rPr>
              <w:fldChar w:fldCharType="separate"/>
            </w:r>
            <w:r>
              <w:rPr>
                <w:noProof/>
                <w:webHidden/>
              </w:rPr>
              <w:t>5</w:t>
            </w:r>
            <w:r>
              <w:rPr>
                <w:noProof/>
                <w:webHidden/>
              </w:rPr>
              <w:fldChar w:fldCharType="end"/>
            </w:r>
          </w:hyperlink>
        </w:p>
        <w:p w14:paraId="6A8165A3" w14:textId="4295E67D" w:rsidR="00EA6817" w:rsidRDefault="00EA6817">
          <w:pPr>
            <w:pStyle w:val="TOC3"/>
            <w:tabs>
              <w:tab w:val="left" w:pos="1320"/>
              <w:tab w:val="right" w:leader="dot" w:pos="9628"/>
            </w:tabs>
            <w:rPr>
              <w:rFonts w:asciiTheme="minorHAnsi" w:eastAsiaTheme="minorEastAsia" w:hAnsiTheme="minorHAnsi"/>
              <w:noProof/>
              <w:sz w:val="22"/>
              <w:szCs w:val="22"/>
              <w:lang w:val="da-DK" w:eastAsia="da-DK"/>
            </w:rPr>
          </w:pPr>
          <w:hyperlink w:anchor="_Toc102374967" w:history="1">
            <w:r w:rsidRPr="003C43BE">
              <w:rPr>
                <w:rStyle w:val="Hyperlink"/>
                <w:noProof/>
                <w:lang w:val="da-DK"/>
              </w:rPr>
              <w:t>3.6.2</w:t>
            </w:r>
            <w:r>
              <w:rPr>
                <w:rFonts w:asciiTheme="minorHAnsi" w:eastAsiaTheme="minorEastAsia" w:hAnsiTheme="minorHAnsi"/>
                <w:noProof/>
                <w:sz w:val="22"/>
                <w:szCs w:val="22"/>
                <w:lang w:val="da-DK" w:eastAsia="da-DK"/>
              </w:rPr>
              <w:tab/>
            </w:r>
            <w:r w:rsidRPr="003C43BE">
              <w:rPr>
                <w:rStyle w:val="Hyperlink"/>
                <w:noProof/>
                <w:lang w:val="da-DK"/>
              </w:rPr>
              <w:t>Bruger foretager NemID/MitID kobling</w:t>
            </w:r>
            <w:r>
              <w:rPr>
                <w:noProof/>
                <w:webHidden/>
              </w:rPr>
              <w:tab/>
            </w:r>
            <w:r>
              <w:rPr>
                <w:noProof/>
                <w:webHidden/>
              </w:rPr>
              <w:fldChar w:fldCharType="begin"/>
            </w:r>
            <w:r>
              <w:rPr>
                <w:noProof/>
                <w:webHidden/>
              </w:rPr>
              <w:instrText xml:space="preserve"> PAGEREF _Toc102374967 \h </w:instrText>
            </w:r>
            <w:r>
              <w:rPr>
                <w:noProof/>
                <w:webHidden/>
              </w:rPr>
            </w:r>
            <w:r>
              <w:rPr>
                <w:noProof/>
                <w:webHidden/>
              </w:rPr>
              <w:fldChar w:fldCharType="separate"/>
            </w:r>
            <w:r>
              <w:rPr>
                <w:noProof/>
                <w:webHidden/>
              </w:rPr>
              <w:t>5</w:t>
            </w:r>
            <w:r>
              <w:rPr>
                <w:noProof/>
                <w:webHidden/>
              </w:rPr>
              <w:fldChar w:fldCharType="end"/>
            </w:r>
          </w:hyperlink>
        </w:p>
        <w:p w14:paraId="283FA71A" w14:textId="01251DAC" w:rsidR="00BA794A" w:rsidRPr="0074227C" w:rsidRDefault="00BA794A">
          <w:pPr>
            <w:rPr>
              <w:lang w:val="da-DK"/>
            </w:rPr>
          </w:pPr>
          <w:r w:rsidRPr="0074227C">
            <w:rPr>
              <w:b/>
              <w:bCs/>
              <w:lang w:val="da-DK"/>
            </w:rPr>
            <w:fldChar w:fldCharType="end"/>
          </w:r>
        </w:p>
      </w:sdtContent>
    </w:sdt>
    <w:p w14:paraId="2CFA480B" w14:textId="77777777" w:rsidR="00BA794A" w:rsidRPr="0074227C" w:rsidRDefault="00BA794A">
      <w:pPr>
        <w:rPr>
          <w:lang w:val="da-DK"/>
        </w:rPr>
      </w:pPr>
      <w:r w:rsidRPr="0074227C">
        <w:rPr>
          <w:lang w:val="da-DK"/>
        </w:rPr>
        <w:br w:type="page"/>
      </w:r>
    </w:p>
    <w:p w14:paraId="18AA9F4C" w14:textId="77777777" w:rsidR="00936777" w:rsidRDefault="00354B86" w:rsidP="00BA794A">
      <w:pPr>
        <w:pStyle w:val="Heading1"/>
        <w:rPr>
          <w:lang w:val="da-DK"/>
        </w:rPr>
      </w:pPr>
      <w:bookmarkStart w:id="0" w:name="_Toc102374957"/>
      <w:r w:rsidRPr="0074227C">
        <w:rPr>
          <w:lang w:val="da-DK"/>
        </w:rPr>
        <w:lastRenderedPageBreak/>
        <w:t>Indledning</w:t>
      </w:r>
      <w:bookmarkEnd w:id="0"/>
    </w:p>
    <w:p w14:paraId="64ADDD28" w14:textId="5960F1AB" w:rsidR="003275FE" w:rsidRDefault="006A198B" w:rsidP="003275FE">
      <w:pPr>
        <w:rPr>
          <w:lang w:val="da-DK"/>
        </w:rPr>
      </w:pPr>
      <w:r>
        <w:rPr>
          <w:lang w:val="da-DK"/>
        </w:rPr>
        <w:t xml:space="preserve">Dette dokument er den overordnede vejledning til ibrugtagning af </w:t>
      </w:r>
      <w:r w:rsidR="00093844">
        <w:rPr>
          <w:lang w:val="da-DK"/>
        </w:rPr>
        <w:t>OS2faktor</w:t>
      </w:r>
      <w:r w:rsidR="009323B4">
        <w:rPr>
          <w:lang w:val="da-DK"/>
        </w:rPr>
        <w:t xml:space="preserve"> MFA</w:t>
      </w:r>
      <w:r>
        <w:rPr>
          <w:lang w:val="da-DK"/>
        </w:rPr>
        <w:t>, og dækker de forskellige implementeringsaspekter.</w:t>
      </w:r>
    </w:p>
    <w:p w14:paraId="7D0A2A5C" w14:textId="77777777" w:rsidR="006A198B" w:rsidRDefault="006A198B" w:rsidP="003275FE">
      <w:pPr>
        <w:rPr>
          <w:lang w:val="da-DK"/>
        </w:rPr>
      </w:pPr>
      <w:r>
        <w:rPr>
          <w:lang w:val="da-DK"/>
        </w:rPr>
        <w:t>Målgruppen er produktejer/pr</w:t>
      </w:r>
      <w:r w:rsidR="00093844">
        <w:rPr>
          <w:lang w:val="da-DK"/>
        </w:rPr>
        <w:t>ojektleder for en given kommune</w:t>
      </w:r>
      <w:r>
        <w:rPr>
          <w:lang w:val="da-DK"/>
        </w:rPr>
        <w:t>.</w:t>
      </w:r>
    </w:p>
    <w:p w14:paraId="0A07FBAB" w14:textId="668A4358" w:rsidR="006A198B" w:rsidRDefault="006A198B" w:rsidP="003275FE">
      <w:pPr>
        <w:rPr>
          <w:lang w:val="da-DK"/>
        </w:rPr>
      </w:pPr>
      <w:r>
        <w:rPr>
          <w:lang w:val="da-DK"/>
        </w:rPr>
        <w:t xml:space="preserve">Dokumentet består af en implementeringsplan, der lister de opgaver der ligger i en fuld implementering af </w:t>
      </w:r>
      <w:r w:rsidR="00093844">
        <w:rPr>
          <w:lang w:val="da-DK"/>
        </w:rPr>
        <w:t>OS2faktor</w:t>
      </w:r>
      <w:r w:rsidR="009323B4">
        <w:rPr>
          <w:lang w:val="da-DK"/>
        </w:rPr>
        <w:t xml:space="preserve"> MFA</w:t>
      </w:r>
      <w:r>
        <w:rPr>
          <w:lang w:val="da-DK"/>
        </w:rPr>
        <w:t>, og så en mere detaljeret gennemgang af de enkelte opgaver. Der henvises i flere af opgaverne til specifik dokumen</w:t>
      </w:r>
      <w:r w:rsidR="00093844">
        <w:rPr>
          <w:lang w:val="da-DK"/>
        </w:rPr>
        <w:t>tation der dækker netop denne o</w:t>
      </w:r>
      <w:r>
        <w:rPr>
          <w:lang w:val="da-DK"/>
        </w:rPr>
        <w:t>p</w:t>
      </w:r>
      <w:r w:rsidR="00093844">
        <w:rPr>
          <w:lang w:val="da-DK"/>
        </w:rPr>
        <w:t>g</w:t>
      </w:r>
      <w:r>
        <w:rPr>
          <w:lang w:val="da-DK"/>
        </w:rPr>
        <w:t>ave.</w:t>
      </w:r>
    </w:p>
    <w:p w14:paraId="6F4E867E" w14:textId="77777777" w:rsidR="006A198B" w:rsidRDefault="006A198B" w:rsidP="006A198B">
      <w:pPr>
        <w:pStyle w:val="Heading1"/>
        <w:rPr>
          <w:lang w:val="da-DK"/>
        </w:rPr>
      </w:pPr>
      <w:bookmarkStart w:id="1" w:name="_Toc102374958"/>
      <w:r>
        <w:rPr>
          <w:lang w:val="da-DK"/>
        </w:rPr>
        <w:t>Implementeringsplan</w:t>
      </w:r>
      <w:bookmarkEnd w:id="1"/>
    </w:p>
    <w:p w14:paraId="328A7288" w14:textId="3BF8CF92" w:rsidR="006A198B" w:rsidRDefault="006A198B" w:rsidP="006A198B">
      <w:pPr>
        <w:rPr>
          <w:lang w:val="da-DK"/>
        </w:rPr>
      </w:pPr>
      <w:r>
        <w:rPr>
          <w:lang w:val="da-DK"/>
        </w:rPr>
        <w:t xml:space="preserve">En fuld implementering af </w:t>
      </w:r>
      <w:r w:rsidR="00093844">
        <w:rPr>
          <w:lang w:val="da-DK"/>
        </w:rPr>
        <w:t>OS2faktor</w:t>
      </w:r>
      <w:r w:rsidR="009323B4">
        <w:rPr>
          <w:lang w:val="da-DK"/>
        </w:rPr>
        <w:t xml:space="preserve"> MFA</w:t>
      </w:r>
      <w:r>
        <w:rPr>
          <w:lang w:val="da-DK"/>
        </w:rPr>
        <w:t xml:space="preserve"> dækker over følgende opgaver, udført i den nævnte rækkefølge</w:t>
      </w:r>
    </w:p>
    <w:p w14:paraId="545E5ADF" w14:textId="77777777" w:rsidR="00093844" w:rsidRDefault="00093844" w:rsidP="006A198B">
      <w:pPr>
        <w:pStyle w:val="ListParagraph"/>
        <w:numPr>
          <w:ilvl w:val="0"/>
          <w:numId w:val="12"/>
        </w:numPr>
        <w:rPr>
          <w:lang w:val="da-DK"/>
        </w:rPr>
      </w:pPr>
      <w:r>
        <w:rPr>
          <w:lang w:val="da-DK"/>
        </w:rPr>
        <w:t>Afklaring af valg af Connectors og Klienter</w:t>
      </w:r>
    </w:p>
    <w:p w14:paraId="42D10F94" w14:textId="77777777" w:rsidR="00093844" w:rsidRDefault="00093844" w:rsidP="006A198B">
      <w:pPr>
        <w:pStyle w:val="ListParagraph"/>
        <w:numPr>
          <w:ilvl w:val="0"/>
          <w:numId w:val="12"/>
        </w:numPr>
        <w:rPr>
          <w:lang w:val="da-DK"/>
        </w:rPr>
      </w:pPr>
      <w:r>
        <w:rPr>
          <w:lang w:val="da-DK"/>
        </w:rPr>
        <w:t>Forankring af OS2faktor i it/helpdesk i kommunen</w:t>
      </w:r>
    </w:p>
    <w:p w14:paraId="694F7030" w14:textId="77777777" w:rsidR="00093844" w:rsidRDefault="00093844" w:rsidP="006A198B">
      <w:pPr>
        <w:pStyle w:val="ListParagraph"/>
        <w:numPr>
          <w:ilvl w:val="0"/>
          <w:numId w:val="12"/>
        </w:numPr>
        <w:rPr>
          <w:lang w:val="da-DK"/>
        </w:rPr>
      </w:pPr>
      <w:r>
        <w:rPr>
          <w:lang w:val="da-DK"/>
        </w:rPr>
        <w:t>Udarbejde tilpasset brugervejledning til OS2faktor</w:t>
      </w:r>
    </w:p>
    <w:p w14:paraId="278FCFF5" w14:textId="77777777" w:rsidR="00093844" w:rsidRPr="00093844" w:rsidRDefault="00093844" w:rsidP="00093844">
      <w:pPr>
        <w:pStyle w:val="ListParagraph"/>
        <w:numPr>
          <w:ilvl w:val="0"/>
          <w:numId w:val="12"/>
        </w:numPr>
        <w:rPr>
          <w:lang w:val="da-DK"/>
        </w:rPr>
      </w:pPr>
      <w:r>
        <w:rPr>
          <w:lang w:val="da-DK"/>
        </w:rPr>
        <w:t>Installation af Connectors</w:t>
      </w:r>
    </w:p>
    <w:p w14:paraId="5329C0C5" w14:textId="77777777" w:rsidR="00093844" w:rsidRDefault="00093844" w:rsidP="00093844">
      <w:pPr>
        <w:pStyle w:val="ListParagraph"/>
        <w:numPr>
          <w:ilvl w:val="0"/>
          <w:numId w:val="12"/>
        </w:numPr>
        <w:rPr>
          <w:lang w:val="da-DK"/>
        </w:rPr>
      </w:pPr>
      <w:r>
        <w:rPr>
          <w:lang w:val="da-DK"/>
        </w:rPr>
        <w:t>Installation af klienter</w:t>
      </w:r>
    </w:p>
    <w:p w14:paraId="03D52C72" w14:textId="77777777" w:rsidR="009523CD" w:rsidRPr="00093844" w:rsidRDefault="009523CD" w:rsidP="00093844">
      <w:pPr>
        <w:pStyle w:val="ListParagraph"/>
        <w:numPr>
          <w:ilvl w:val="0"/>
          <w:numId w:val="12"/>
        </w:numPr>
        <w:rPr>
          <w:lang w:val="da-DK"/>
        </w:rPr>
      </w:pPr>
      <w:r>
        <w:rPr>
          <w:lang w:val="da-DK"/>
        </w:rPr>
        <w:t>Strategi for klientregistrering</w:t>
      </w:r>
    </w:p>
    <w:p w14:paraId="2416D3F4" w14:textId="77777777" w:rsidR="006A198B" w:rsidRDefault="006A198B" w:rsidP="006A198B">
      <w:pPr>
        <w:pStyle w:val="Heading1"/>
        <w:rPr>
          <w:lang w:val="da-DK"/>
        </w:rPr>
      </w:pPr>
      <w:bookmarkStart w:id="2" w:name="_Toc102374959"/>
      <w:r>
        <w:rPr>
          <w:lang w:val="da-DK"/>
        </w:rPr>
        <w:t>Detaljer</w:t>
      </w:r>
      <w:bookmarkEnd w:id="2"/>
    </w:p>
    <w:p w14:paraId="4FC4618E" w14:textId="55763EAF" w:rsidR="00093844" w:rsidRDefault="006A198B" w:rsidP="00093844">
      <w:pPr>
        <w:rPr>
          <w:lang w:val="da-DK"/>
        </w:rPr>
      </w:pPr>
      <w:r>
        <w:rPr>
          <w:lang w:val="da-DK"/>
        </w:rPr>
        <w:t>Ovenstående opgaver i implementeringsplanen er udpenslet nedenfor</w:t>
      </w:r>
    </w:p>
    <w:p w14:paraId="3BDF75A7" w14:textId="77777777" w:rsidR="00093844" w:rsidRDefault="00093844" w:rsidP="00093844">
      <w:pPr>
        <w:pStyle w:val="Heading2"/>
        <w:rPr>
          <w:lang w:val="da-DK"/>
        </w:rPr>
      </w:pPr>
      <w:bookmarkStart w:id="3" w:name="_Toc102374960"/>
      <w:r>
        <w:rPr>
          <w:lang w:val="da-DK"/>
        </w:rPr>
        <w:t>Afklaring af valg af Connectors og Klienter</w:t>
      </w:r>
      <w:bookmarkEnd w:id="3"/>
    </w:p>
    <w:p w14:paraId="06B1652F" w14:textId="77777777" w:rsidR="00093844" w:rsidRDefault="00093844" w:rsidP="00093844">
      <w:pPr>
        <w:rPr>
          <w:lang w:val="da-DK"/>
        </w:rPr>
      </w:pPr>
      <w:r>
        <w:rPr>
          <w:lang w:val="da-DK"/>
        </w:rPr>
        <w:t>OS2faktor infrastrukturen understøtter en række forskellige Connectors og Klienter.</w:t>
      </w:r>
    </w:p>
    <w:p w14:paraId="5E83638F" w14:textId="1BB17B85" w:rsidR="00093844" w:rsidRDefault="00093844" w:rsidP="00093844">
      <w:pPr>
        <w:rPr>
          <w:lang w:val="da-DK"/>
        </w:rPr>
      </w:pPr>
      <w:r>
        <w:rPr>
          <w:lang w:val="da-DK"/>
        </w:rPr>
        <w:t>En Connector er en integration, der gør det muligt at anvende OS2faktor</w:t>
      </w:r>
      <w:r w:rsidR="009323B4">
        <w:rPr>
          <w:lang w:val="da-DK"/>
        </w:rPr>
        <w:t xml:space="preserve"> MFA</w:t>
      </w:r>
      <w:r>
        <w:rPr>
          <w:lang w:val="da-DK"/>
        </w:rPr>
        <w:t xml:space="preserve"> i en given kontekst. Fx er der en Connector til AD FS, der gør det muligt at anvende OS2faktor til logins gennem kommunens AD FS</w:t>
      </w:r>
      <w:r w:rsidR="009323B4">
        <w:rPr>
          <w:lang w:val="da-DK"/>
        </w:rPr>
        <w:t>, og OS2faktor Login har i sig selv en indbygget connector til OS2faktor MFA.</w:t>
      </w:r>
    </w:p>
    <w:p w14:paraId="718F5A95" w14:textId="77777777" w:rsidR="00093844" w:rsidRDefault="00093844" w:rsidP="00093844">
      <w:pPr>
        <w:rPr>
          <w:lang w:val="da-DK"/>
        </w:rPr>
      </w:pPr>
      <w:r>
        <w:rPr>
          <w:lang w:val="da-DK"/>
        </w:rPr>
        <w:t>En Klient er et stykke software eller hardware, der kan installeres på slut-brugernes enheder (desktop PC’ere, Chromebooks, Macs, smartphones, tablets, osv).</w:t>
      </w:r>
    </w:p>
    <w:p w14:paraId="23930D14" w14:textId="77777777" w:rsidR="00093844" w:rsidRDefault="00093844" w:rsidP="00093844">
      <w:pPr>
        <w:rPr>
          <w:lang w:val="da-DK"/>
        </w:rPr>
      </w:pPr>
      <w:r>
        <w:rPr>
          <w:lang w:val="da-DK"/>
        </w:rPr>
        <w:t>Kommunen bør forholde sig aktivt til disse, og overveje hvilke der ønskes ibrugtaget, og evt udarbejde en tidsplan for hvornår de enkelte Connectors tages i brug i kommunen.</w:t>
      </w:r>
    </w:p>
    <w:p w14:paraId="30285F67" w14:textId="77777777" w:rsidR="00093844" w:rsidRDefault="00093844" w:rsidP="00093844">
      <w:pPr>
        <w:pStyle w:val="Heading2"/>
        <w:rPr>
          <w:lang w:val="da-DK"/>
        </w:rPr>
      </w:pPr>
      <w:bookmarkStart w:id="4" w:name="_Toc102374961"/>
      <w:r>
        <w:rPr>
          <w:lang w:val="da-DK"/>
        </w:rPr>
        <w:t>Forankring af OS2faktor i it/helpdesk i kommunen</w:t>
      </w:r>
      <w:bookmarkEnd w:id="4"/>
    </w:p>
    <w:p w14:paraId="17E0B495" w14:textId="77777777" w:rsidR="00093844" w:rsidRDefault="00093844" w:rsidP="00093844">
      <w:pPr>
        <w:rPr>
          <w:lang w:val="da-DK"/>
        </w:rPr>
      </w:pPr>
      <w:r>
        <w:rPr>
          <w:lang w:val="da-DK"/>
        </w:rPr>
        <w:t>Implementeringen af OS2faktor bør forankres i it og helpdesk i kommunen, da der både er tekniske opgaver (opsætning og konfiguration af Connectors), samt behov for at kunne supportere brugere der har problemer med at installere klient-softwaren.</w:t>
      </w:r>
    </w:p>
    <w:p w14:paraId="227C7A84" w14:textId="77777777" w:rsidR="00093844" w:rsidRDefault="00093844" w:rsidP="00093844">
      <w:pPr>
        <w:rPr>
          <w:lang w:val="da-DK"/>
        </w:rPr>
      </w:pPr>
      <w:r>
        <w:rPr>
          <w:lang w:val="da-DK"/>
        </w:rPr>
        <w:t>Der er udarbejdet teknisk dokumentation, der dækker installation, konfiguration og overvågning af Connectors, som it-afdelingen kan anvende til deres opgaver.</w:t>
      </w:r>
    </w:p>
    <w:p w14:paraId="1C74F13F" w14:textId="77777777" w:rsidR="00093844" w:rsidRDefault="00093844" w:rsidP="00093844">
      <w:pPr>
        <w:rPr>
          <w:lang w:val="da-DK"/>
        </w:rPr>
      </w:pPr>
      <w:r>
        <w:rPr>
          <w:lang w:val="da-DK"/>
        </w:rPr>
        <w:t>Der er også udarbejdet vejledninger til installation og brug af de forskellige klienter, som helpdesk kan anvende til deres arbejde.</w:t>
      </w:r>
    </w:p>
    <w:p w14:paraId="471AEFAC" w14:textId="77777777" w:rsidR="00093844" w:rsidRDefault="00093844" w:rsidP="00093844">
      <w:pPr>
        <w:pStyle w:val="Heading2"/>
        <w:rPr>
          <w:lang w:val="da-DK"/>
        </w:rPr>
      </w:pPr>
      <w:bookmarkStart w:id="5" w:name="_Toc102374962"/>
      <w:r>
        <w:rPr>
          <w:lang w:val="da-DK"/>
        </w:rPr>
        <w:lastRenderedPageBreak/>
        <w:t>Udarbejde tilpasset brugervejledning til OS2faktor</w:t>
      </w:r>
      <w:bookmarkEnd w:id="5"/>
    </w:p>
    <w:p w14:paraId="6F6969E1" w14:textId="77777777" w:rsidR="00093844" w:rsidRDefault="00093844" w:rsidP="00093844">
      <w:pPr>
        <w:rPr>
          <w:lang w:val="da-DK"/>
        </w:rPr>
      </w:pPr>
      <w:r>
        <w:rPr>
          <w:lang w:val="da-DK"/>
        </w:rPr>
        <w:t>De brugervejledninger der er udarbejdet til OS2faktor er generiske, og det kan give mening for kommunen at tilpasse disse vejledninger, så de har kommunal branding, s</w:t>
      </w:r>
      <w:r w:rsidR="009523CD">
        <w:rPr>
          <w:lang w:val="da-DK"/>
        </w:rPr>
        <w:t>amt relevant kontaktinformation.</w:t>
      </w:r>
    </w:p>
    <w:p w14:paraId="3A0FD91F" w14:textId="77777777" w:rsidR="009523CD" w:rsidRDefault="009523CD" w:rsidP="00093844">
      <w:pPr>
        <w:rPr>
          <w:lang w:val="da-DK"/>
        </w:rPr>
      </w:pPr>
      <w:r>
        <w:rPr>
          <w:lang w:val="da-DK"/>
        </w:rPr>
        <w:t>Det meste dokumentation findes som word dokumenter, der let kan tilpasses (se link i forrige afsnit).</w:t>
      </w:r>
    </w:p>
    <w:p w14:paraId="0D0941D2" w14:textId="77777777" w:rsidR="009523CD" w:rsidRDefault="009523CD" w:rsidP="00093844">
      <w:pPr>
        <w:rPr>
          <w:lang w:val="da-DK"/>
        </w:rPr>
      </w:pPr>
      <w:r>
        <w:rPr>
          <w:lang w:val="da-DK"/>
        </w:rPr>
        <w:t>Enkelte Connectors har også vejledninger indlejret i Connectoren. Her kan man tilpasse vejledningen under installation og konfiguration af denne. Dette vil fremgå af vejledningen til den enkelte Connector.</w:t>
      </w:r>
    </w:p>
    <w:p w14:paraId="372EDAAC" w14:textId="77777777" w:rsidR="00093844" w:rsidRDefault="00093844" w:rsidP="00093844">
      <w:pPr>
        <w:pStyle w:val="Heading2"/>
        <w:rPr>
          <w:lang w:val="da-DK"/>
        </w:rPr>
      </w:pPr>
      <w:bookmarkStart w:id="6" w:name="_Toc102374963"/>
      <w:r>
        <w:rPr>
          <w:lang w:val="da-DK"/>
        </w:rPr>
        <w:t>Installation af Connectors</w:t>
      </w:r>
      <w:bookmarkEnd w:id="6"/>
    </w:p>
    <w:p w14:paraId="1B87D9F8" w14:textId="77777777" w:rsidR="00093844" w:rsidRDefault="009523CD" w:rsidP="00093844">
      <w:pPr>
        <w:rPr>
          <w:lang w:val="da-DK"/>
        </w:rPr>
      </w:pPr>
      <w:r>
        <w:rPr>
          <w:lang w:val="da-DK"/>
        </w:rPr>
        <w:t>Når det er besluttet hvilke Connectors der skal tages i brug, foretages en installation af disse via den medfølgende vejledning.</w:t>
      </w:r>
    </w:p>
    <w:p w14:paraId="45C1BEA2" w14:textId="77777777" w:rsidR="009523CD" w:rsidRDefault="009523CD" w:rsidP="00093844">
      <w:pPr>
        <w:rPr>
          <w:lang w:val="da-DK"/>
        </w:rPr>
      </w:pPr>
      <w:r>
        <w:rPr>
          <w:lang w:val="da-DK"/>
        </w:rPr>
        <w:t>Connectors leveres i relevante installations-programmer, som starter med en fornuftig standard-konfiguration der skal tilpasses lokalt behov.</w:t>
      </w:r>
    </w:p>
    <w:p w14:paraId="34BB27E4" w14:textId="77777777" w:rsidR="009523CD" w:rsidRDefault="009523CD" w:rsidP="00093844">
      <w:pPr>
        <w:rPr>
          <w:lang w:val="da-DK"/>
        </w:rPr>
      </w:pPr>
      <w:r>
        <w:rPr>
          <w:lang w:val="da-DK"/>
        </w:rPr>
        <w:t>Installationsvejledningerne er udarbejdet så opgaven kan udføres lokalt i kommunen af egne it-driftfolk. Driftsleverandøren tilbyder også support-ydelser på dette jf Driftsaftalen.</w:t>
      </w:r>
    </w:p>
    <w:p w14:paraId="0AF623E8" w14:textId="77777777" w:rsidR="00093844" w:rsidRDefault="00093844" w:rsidP="00093844">
      <w:pPr>
        <w:pStyle w:val="Heading2"/>
        <w:rPr>
          <w:lang w:val="da-DK"/>
        </w:rPr>
      </w:pPr>
      <w:bookmarkStart w:id="7" w:name="_Toc102374964"/>
      <w:r>
        <w:rPr>
          <w:lang w:val="da-DK"/>
        </w:rPr>
        <w:t>Installation af klienter</w:t>
      </w:r>
      <w:bookmarkEnd w:id="7"/>
    </w:p>
    <w:p w14:paraId="1FCC3919" w14:textId="77777777" w:rsidR="00093844" w:rsidRDefault="009523CD" w:rsidP="00093844">
      <w:pPr>
        <w:rPr>
          <w:lang w:val="da-DK"/>
        </w:rPr>
      </w:pPr>
      <w:r>
        <w:rPr>
          <w:lang w:val="da-DK"/>
        </w:rPr>
        <w:t>De fleste klienter kan udrulles via Mobile Device Management (MDM) værktøjer, og det anbefales at kommunen anvender de standardværktøjer som de har etableret til dette.</w:t>
      </w:r>
    </w:p>
    <w:p w14:paraId="78B7484C" w14:textId="77777777" w:rsidR="009523CD" w:rsidRDefault="009523CD" w:rsidP="00093844">
      <w:pPr>
        <w:rPr>
          <w:lang w:val="da-DK"/>
        </w:rPr>
      </w:pPr>
      <w:r>
        <w:rPr>
          <w:lang w:val="da-DK"/>
        </w:rPr>
        <w:t>Fx kan Microsoft SCCM/MDT anvendes til at udrulle Windows desktop klienten, og GSuites administrationskonsol kan anvendes til at udrulle Chrome klienten til Chromebooks.</w:t>
      </w:r>
    </w:p>
    <w:p w14:paraId="2A5D921B" w14:textId="77777777" w:rsidR="009523CD" w:rsidRDefault="009523CD" w:rsidP="00093844">
      <w:pPr>
        <w:rPr>
          <w:lang w:val="da-DK"/>
        </w:rPr>
      </w:pPr>
      <w:r>
        <w:rPr>
          <w:lang w:val="da-DK"/>
        </w:rPr>
        <w:t>Lignende MDM værktøjer kan anvendes til udruldning af Android og iOS apps til smartphones og tablets.</w:t>
      </w:r>
    </w:p>
    <w:p w14:paraId="62BAF172" w14:textId="77777777" w:rsidR="009523CD" w:rsidRDefault="009523CD" w:rsidP="00093844">
      <w:pPr>
        <w:rPr>
          <w:lang w:val="da-DK"/>
        </w:rPr>
      </w:pPr>
      <w:r>
        <w:rPr>
          <w:lang w:val="da-DK"/>
        </w:rPr>
        <w:t>Den enkelte bruger kan også udføre manuel installation af klienterne via de app stores som klienterne er installeret i (Chrome Web Store, Google Play og Apple App Store).</w:t>
      </w:r>
    </w:p>
    <w:p w14:paraId="38CD81E0" w14:textId="77777777" w:rsidR="006A198B" w:rsidRDefault="009523CD" w:rsidP="009523CD">
      <w:pPr>
        <w:pStyle w:val="Heading2"/>
        <w:rPr>
          <w:lang w:val="da-DK"/>
        </w:rPr>
      </w:pPr>
      <w:bookmarkStart w:id="8" w:name="_Toc102374965"/>
      <w:r>
        <w:rPr>
          <w:lang w:val="da-DK"/>
        </w:rPr>
        <w:t>Strategi for klientregistrering</w:t>
      </w:r>
      <w:bookmarkEnd w:id="8"/>
    </w:p>
    <w:p w14:paraId="3304C8B2" w14:textId="2847C110" w:rsidR="00D5386B" w:rsidRDefault="00D5386B" w:rsidP="0002041A">
      <w:pPr>
        <w:rPr>
          <w:lang w:val="da-DK"/>
        </w:rPr>
      </w:pPr>
      <w:r>
        <w:rPr>
          <w:lang w:val="da-DK"/>
        </w:rPr>
        <w:t>Connectors skal kende brugerens OS2faktor klient for at kunne gennemføre et succesfuldt 2-faktor login med brugeren.</w:t>
      </w:r>
    </w:p>
    <w:p w14:paraId="63C658E7" w14:textId="0A3F68D2" w:rsidR="00D5386B" w:rsidRDefault="00D5386B" w:rsidP="0002041A">
      <w:pPr>
        <w:rPr>
          <w:lang w:val="da-DK"/>
        </w:rPr>
      </w:pPr>
      <w:r>
        <w:rPr>
          <w:lang w:val="da-DK"/>
        </w:rPr>
        <w:t>En Connector har forskellige måder at fremsøge en bruger på, fx kan der laves opslag på</w:t>
      </w:r>
    </w:p>
    <w:p w14:paraId="2D09EE96" w14:textId="053D8024" w:rsidR="00D5386B" w:rsidRPr="00ED3288" w:rsidRDefault="00D5386B" w:rsidP="00ED3288">
      <w:pPr>
        <w:pStyle w:val="ListParagraph"/>
        <w:numPr>
          <w:ilvl w:val="0"/>
          <w:numId w:val="14"/>
        </w:numPr>
        <w:rPr>
          <w:lang w:val="da-DK"/>
        </w:rPr>
      </w:pPr>
      <w:r>
        <w:rPr>
          <w:lang w:val="da-DK"/>
        </w:rPr>
        <w:t>OS2faktor ID fra medarbejderens OS2faktor klient</w:t>
      </w:r>
    </w:p>
    <w:p w14:paraId="3EFE0525" w14:textId="568CE37B" w:rsidR="00D5386B" w:rsidRPr="00ED3288" w:rsidRDefault="00D5386B" w:rsidP="00ED3288">
      <w:pPr>
        <w:pStyle w:val="ListParagraph"/>
        <w:numPr>
          <w:ilvl w:val="0"/>
          <w:numId w:val="14"/>
        </w:numPr>
        <w:rPr>
          <w:lang w:val="da-DK"/>
        </w:rPr>
      </w:pPr>
      <w:r>
        <w:rPr>
          <w:lang w:val="da-DK"/>
        </w:rPr>
        <w:t>CPR nummer på medarbejderen</w:t>
      </w:r>
    </w:p>
    <w:p w14:paraId="772999FE" w14:textId="730A7EC0" w:rsidR="00D5386B" w:rsidRDefault="00E6508D" w:rsidP="00D5386B">
      <w:pPr>
        <w:rPr>
          <w:lang w:val="da-DK"/>
        </w:rPr>
      </w:pPr>
      <w:r>
        <w:rPr>
          <w:lang w:val="da-DK"/>
        </w:rPr>
        <w:t>For at disse opslag kan fungere, skal datagrundlaget for opslaget etableres. OS2faktor infrastrukturen understøtter forskellige muligheder for dette, og man bør overveje hvilken registreringsform man ønsker at sine brugere skal gennemføre. Det anbefales at vælge NemID koblingen så vidt muligt, da det administrative arbejde med registrering af klienter i så fald elimineres.</w:t>
      </w:r>
    </w:p>
    <w:p w14:paraId="4B68BDA2" w14:textId="5B7C4318" w:rsidR="00083988" w:rsidRDefault="00083988" w:rsidP="00E6508D">
      <w:pPr>
        <w:pStyle w:val="Heading3"/>
        <w:rPr>
          <w:lang w:val="da-DK"/>
        </w:rPr>
      </w:pPr>
      <w:bookmarkStart w:id="9" w:name="_Toc102374966"/>
      <w:r>
        <w:rPr>
          <w:lang w:val="da-DK"/>
        </w:rPr>
        <w:lastRenderedPageBreak/>
        <w:t>Kommunen registrere DeviceID på brugerne</w:t>
      </w:r>
      <w:bookmarkEnd w:id="9"/>
    </w:p>
    <w:p w14:paraId="4926E6DB" w14:textId="0F978A15" w:rsidR="00083988" w:rsidRDefault="00083988" w:rsidP="00083988">
      <w:pPr>
        <w:rPr>
          <w:lang w:val="da-DK"/>
        </w:rPr>
      </w:pPr>
      <w:r>
        <w:rPr>
          <w:lang w:val="da-DK"/>
        </w:rPr>
        <w:t>En registreret klient har et DeviceID. Hvis kommunen registrerer disse på deres brugere, og giver en given Connector (fx AD FS connectoren) adgang til denne information, kan Connectoren foretage login vha DeviceID uden at kende CPR nummeret på brugeren.</w:t>
      </w:r>
    </w:p>
    <w:p w14:paraId="02541C68" w14:textId="34436304" w:rsidR="00083988" w:rsidRPr="00083988" w:rsidRDefault="00083988" w:rsidP="00083988">
      <w:pPr>
        <w:rPr>
          <w:lang w:val="da-DK"/>
        </w:rPr>
      </w:pPr>
      <w:r>
        <w:rPr>
          <w:lang w:val="da-DK"/>
        </w:rPr>
        <w:t>Dette er en administrativ tung opgave, og det anbefales at man anvender CPR nummer koblingen i stedet. Bemærk også at man formodentligt ikke kan anvende klienter registreret på denne måde i en NSIS kontekst.</w:t>
      </w:r>
    </w:p>
    <w:p w14:paraId="7CACFB0A" w14:textId="089B5DC3" w:rsidR="00E6508D" w:rsidRDefault="00E6508D" w:rsidP="00E6508D">
      <w:pPr>
        <w:pStyle w:val="Heading3"/>
        <w:rPr>
          <w:lang w:val="da-DK"/>
        </w:rPr>
      </w:pPr>
      <w:bookmarkStart w:id="10" w:name="_Toc102374967"/>
      <w:r>
        <w:rPr>
          <w:lang w:val="da-DK"/>
        </w:rPr>
        <w:t>Bruger foretager NemID</w:t>
      </w:r>
      <w:r w:rsidR="00083988">
        <w:rPr>
          <w:lang w:val="da-DK"/>
        </w:rPr>
        <w:t>/MitID</w:t>
      </w:r>
      <w:r>
        <w:rPr>
          <w:lang w:val="da-DK"/>
        </w:rPr>
        <w:t xml:space="preserve"> kobling</w:t>
      </w:r>
      <w:bookmarkEnd w:id="10"/>
    </w:p>
    <w:p w14:paraId="00764D02" w14:textId="27105AC6" w:rsidR="00E6508D" w:rsidRDefault="00E6508D" w:rsidP="00D5386B">
      <w:pPr>
        <w:rPr>
          <w:lang w:val="da-DK"/>
        </w:rPr>
      </w:pPr>
      <w:r>
        <w:rPr>
          <w:lang w:val="da-DK"/>
        </w:rPr>
        <w:t>Alle OS2faktor klienter understøtter at brugeren laver en kobling til NemID</w:t>
      </w:r>
      <w:r w:rsidR="00083988">
        <w:rPr>
          <w:lang w:val="da-DK"/>
        </w:rPr>
        <w:t xml:space="preserve"> eller MitID</w:t>
      </w:r>
      <w:r>
        <w:rPr>
          <w:lang w:val="da-DK"/>
        </w:rPr>
        <w:t>. Når en bruger gør dette, bliver det muligt for en Connector at fremsøge hvilke OS2faktor klienter en bruger har, alene ud fra brugerens CPR nummer.</w:t>
      </w:r>
    </w:p>
    <w:p w14:paraId="389FEC6F" w14:textId="04EE0FAE" w:rsidR="00E6508D" w:rsidRDefault="00E6508D" w:rsidP="00D5386B">
      <w:pPr>
        <w:rPr>
          <w:lang w:val="da-DK"/>
        </w:rPr>
      </w:pPr>
      <w:r>
        <w:rPr>
          <w:lang w:val="da-DK"/>
        </w:rPr>
        <w:t xml:space="preserve">Dette er den anbefalede registreringsmetode, og brugerne spørges om de ønsker at lave en NemID </w:t>
      </w:r>
      <w:r w:rsidR="00083988">
        <w:rPr>
          <w:lang w:val="da-DK"/>
        </w:rPr>
        <w:t xml:space="preserve">eller MitID </w:t>
      </w:r>
      <w:r>
        <w:rPr>
          <w:lang w:val="da-DK"/>
        </w:rPr>
        <w:t>kobling under installationen af klienten.</w:t>
      </w:r>
    </w:p>
    <w:p w14:paraId="09D89F0A" w14:textId="77777777" w:rsidR="00E6508D" w:rsidRPr="006A198B" w:rsidRDefault="00E6508D" w:rsidP="0002041A">
      <w:pPr>
        <w:rPr>
          <w:lang w:val="da-DK"/>
        </w:rPr>
      </w:pPr>
    </w:p>
    <w:sectPr w:rsidR="00E6508D" w:rsidRPr="006A198B"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03A85A31" w:rsidR="00E244AA" w:rsidRPr="00BA794A" w:rsidRDefault="00E244AA" w:rsidP="00BA794A">
            <w:pPr>
              <w:pStyle w:val="Footer"/>
              <w:rPr>
                <w:b/>
                <w:bCs/>
                <w:sz w:val="16"/>
                <w:szCs w:val="16"/>
                <w:lang w:val="da-DK"/>
              </w:rPr>
            </w:pPr>
            <w:r w:rsidRPr="00BA794A">
              <w:rPr>
                <w:bCs/>
                <w:sz w:val="16"/>
                <w:szCs w:val="16"/>
                <w:lang w:val="da-DK"/>
              </w:rPr>
              <w:t>Digital Identity ApS</w:t>
            </w:r>
            <w:r w:rsidR="009323B4">
              <w:rPr>
                <w:bCs/>
                <w:sz w:val="16"/>
                <w:szCs w:val="16"/>
                <w:lang w:val="da-DK"/>
              </w:rPr>
              <w:tab/>
            </w:r>
            <w:hyperlink r:id="rId1" w:history="1">
              <w:r w:rsidR="009323B4" w:rsidRPr="003F3D67">
                <w:rPr>
                  <w:rStyle w:val="Hyperlink"/>
                  <w:bCs/>
                  <w:sz w:val="16"/>
                  <w:szCs w:val="16"/>
                  <w:lang w:val="da-DK"/>
                </w:rPr>
                <w:t>www.digital-identity.dk</w:t>
              </w:r>
            </w:hyperlink>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8982">
    <w:abstractNumId w:val="7"/>
  </w:num>
  <w:num w:numId="2" w16cid:durableId="1960063601">
    <w:abstractNumId w:val="10"/>
  </w:num>
  <w:num w:numId="3" w16cid:durableId="1091394833">
    <w:abstractNumId w:val="2"/>
  </w:num>
  <w:num w:numId="4" w16cid:durableId="2045983487">
    <w:abstractNumId w:val="7"/>
  </w:num>
  <w:num w:numId="5" w16cid:durableId="635455766">
    <w:abstractNumId w:val="3"/>
  </w:num>
  <w:num w:numId="6" w16cid:durableId="1183594112">
    <w:abstractNumId w:val="11"/>
  </w:num>
  <w:num w:numId="7" w16cid:durableId="1464499720">
    <w:abstractNumId w:val="4"/>
  </w:num>
  <w:num w:numId="8" w16cid:durableId="974140877">
    <w:abstractNumId w:val="12"/>
  </w:num>
  <w:num w:numId="9" w16cid:durableId="1497260480">
    <w:abstractNumId w:val="0"/>
  </w:num>
  <w:num w:numId="10" w16cid:durableId="1312976940">
    <w:abstractNumId w:val="6"/>
  </w:num>
  <w:num w:numId="11" w16cid:durableId="35979850">
    <w:abstractNumId w:val="9"/>
  </w:num>
  <w:num w:numId="12" w16cid:durableId="1866824479">
    <w:abstractNumId w:val="8"/>
  </w:num>
  <w:num w:numId="13" w16cid:durableId="711542041">
    <w:abstractNumId w:val="1"/>
  </w:num>
  <w:num w:numId="14" w16cid:durableId="472715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55009"/>
    <w:rsid w:val="00083988"/>
    <w:rsid w:val="00093844"/>
    <w:rsid w:val="000B5B2F"/>
    <w:rsid w:val="00245383"/>
    <w:rsid w:val="002C3EBD"/>
    <w:rsid w:val="002C4A0F"/>
    <w:rsid w:val="002E53C0"/>
    <w:rsid w:val="003275FE"/>
    <w:rsid w:val="00354B86"/>
    <w:rsid w:val="003A0761"/>
    <w:rsid w:val="00413098"/>
    <w:rsid w:val="00546FAE"/>
    <w:rsid w:val="00682ABC"/>
    <w:rsid w:val="006A198B"/>
    <w:rsid w:val="006B0679"/>
    <w:rsid w:val="006B3C2F"/>
    <w:rsid w:val="0074002A"/>
    <w:rsid w:val="0074227C"/>
    <w:rsid w:val="007910F0"/>
    <w:rsid w:val="00897DC2"/>
    <w:rsid w:val="009323B4"/>
    <w:rsid w:val="00936777"/>
    <w:rsid w:val="009523CD"/>
    <w:rsid w:val="00980842"/>
    <w:rsid w:val="009D16A0"/>
    <w:rsid w:val="00A04E1C"/>
    <w:rsid w:val="00A165BB"/>
    <w:rsid w:val="00AA5657"/>
    <w:rsid w:val="00B26140"/>
    <w:rsid w:val="00BA7153"/>
    <w:rsid w:val="00BA794A"/>
    <w:rsid w:val="00BB1BF3"/>
    <w:rsid w:val="00C8163C"/>
    <w:rsid w:val="00CB005A"/>
    <w:rsid w:val="00D15D59"/>
    <w:rsid w:val="00D5386B"/>
    <w:rsid w:val="00D80849"/>
    <w:rsid w:val="00DA2F33"/>
    <w:rsid w:val="00DA7486"/>
    <w:rsid w:val="00DE31BB"/>
    <w:rsid w:val="00E244AA"/>
    <w:rsid w:val="00E6508D"/>
    <w:rsid w:val="00E90D3C"/>
    <w:rsid w:val="00EA6817"/>
    <w:rsid w:val="00ED3288"/>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FA4A0-A2D1-40C4-BFD6-FEBE2547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954</Words>
  <Characters>5824</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29</cp:revision>
  <cp:lastPrinted>2017-12-12T08:24:00Z</cp:lastPrinted>
  <dcterms:created xsi:type="dcterms:W3CDTF">2015-05-28T05:42:00Z</dcterms:created>
  <dcterms:modified xsi:type="dcterms:W3CDTF">2022-05-02T07:09:00Z</dcterms:modified>
</cp:coreProperties>
</file>