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F6EA5" w14:textId="77777777" w:rsidR="00BA794A" w:rsidRPr="0074227C" w:rsidRDefault="00BA794A">
      <w:pPr>
        <w:rPr>
          <w:lang w:val="da-DK"/>
        </w:rPr>
      </w:pPr>
    </w:p>
    <w:p w14:paraId="5F3483A2" w14:textId="77777777" w:rsidR="002E53C0" w:rsidRPr="0074227C" w:rsidRDefault="002E53C0">
      <w:pPr>
        <w:rPr>
          <w:lang w:val="da-DK"/>
        </w:rPr>
      </w:pPr>
    </w:p>
    <w:p w14:paraId="7CAAD9EE" w14:textId="77777777" w:rsidR="002E53C0" w:rsidRPr="0074227C" w:rsidRDefault="002E53C0">
      <w:pPr>
        <w:rPr>
          <w:lang w:val="da-DK"/>
        </w:rPr>
      </w:pPr>
    </w:p>
    <w:p w14:paraId="417777DF" w14:textId="77777777" w:rsidR="002E53C0" w:rsidRPr="0074227C" w:rsidRDefault="002E53C0">
      <w:pPr>
        <w:rPr>
          <w:lang w:val="da-DK"/>
        </w:rPr>
      </w:pPr>
    </w:p>
    <w:p w14:paraId="1F3E7BF5" w14:textId="77777777" w:rsidR="002E53C0" w:rsidRPr="0074227C" w:rsidRDefault="002E53C0">
      <w:pPr>
        <w:rPr>
          <w:lang w:val="da-DK"/>
        </w:rPr>
      </w:pPr>
    </w:p>
    <w:p w14:paraId="3B262698" w14:textId="77777777" w:rsidR="002E53C0" w:rsidRPr="0074227C" w:rsidRDefault="002E53C0">
      <w:pPr>
        <w:rPr>
          <w:lang w:val="da-DK"/>
        </w:rPr>
      </w:pPr>
    </w:p>
    <w:p w14:paraId="41A35EB9" w14:textId="77777777" w:rsidR="002E53C0" w:rsidRPr="0074227C" w:rsidRDefault="002E53C0">
      <w:pPr>
        <w:rPr>
          <w:lang w:val="da-DK"/>
        </w:rPr>
      </w:pPr>
    </w:p>
    <w:p w14:paraId="3375C051" w14:textId="77777777" w:rsidR="002E53C0" w:rsidRPr="0074227C" w:rsidRDefault="002E53C0">
      <w:pPr>
        <w:rPr>
          <w:lang w:val="da-DK"/>
        </w:rPr>
      </w:pPr>
    </w:p>
    <w:p w14:paraId="475FA67D" w14:textId="77777777" w:rsidR="002E53C0" w:rsidRPr="0074227C" w:rsidRDefault="002E53C0">
      <w:pPr>
        <w:rPr>
          <w:lang w:val="da-DK"/>
        </w:rPr>
      </w:pPr>
    </w:p>
    <w:p w14:paraId="3B82D2B1" w14:textId="77777777" w:rsidR="002E53C0" w:rsidRPr="0074227C" w:rsidRDefault="00093844" w:rsidP="002E53C0">
      <w:pPr>
        <w:jc w:val="center"/>
        <w:rPr>
          <w:sz w:val="48"/>
          <w:szCs w:val="48"/>
          <w:lang w:val="da-DK"/>
        </w:rPr>
      </w:pPr>
      <w:r>
        <w:rPr>
          <w:color w:val="373D54"/>
          <w:sz w:val="48"/>
          <w:szCs w:val="48"/>
          <w:lang w:val="da-DK"/>
        </w:rPr>
        <w:t>OS2faktor</w:t>
      </w:r>
    </w:p>
    <w:p w14:paraId="24D99C81" w14:textId="40E1F6DF" w:rsidR="002E53C0" w:rsidRPr="0074227C" w:rsidRDefault="009A1CA4" w:rsidP="002E53C0">
      <w:pPr>
        <w:jc w:val="center"/>
        <w:rPr>
          <w:sz w:val="32"/>
          <w:szCs w:val="32"/>
          <w:lang w:val="da-DK"/>
        </w:rPr>
      </w:pPr>
      <w:r>
        <w:rPr>
          <w:color w:val="525E7E"/>
          <w:sz w:val="32"/>
          <w:szCs w:val="32"/>
          <w:lang w:val="da-DK"/>
        </w:rPr>
        <w:t>Udviklingsguide til Connectors</w:t>
      </w:r>
    </w:p>
    <w:p w14:paraId="4B55D049" w14:textId="77777777" w:rsidR="002E53C0" w:rsidRPr="0074227C" w:rsidRDefault="002E53C0" w:rsidP="002E53C0">
      <w:pPr>
        <w:jc w:val="center"/>
        <w:rPr>
          <w:lang w:val="da-DK"/>
        </w:rPr>
      </w:pPr>
    </w:p>
    <w:p w14:paraId="36246F0A" w14:textId="77777777" w:rsidR="002E53C0" w:rsidRPr="0074227C" w:rsidRDefault="002E53C0" w:rsidP="002E53C0">
      <w:pPr>
        <w:jc w:val="center"/>
        <w:rPr>
          <w:lang w:val="da-DK"/>
        </w:rPr>
      </w:pPr>
    </w:p>
    <w:p w14:paraId="2EC4A967" w14:textId="77777777" w:rsidR="002E53C0" w:rsidRPr="0074227C" w:rsidRDefault="002E53C0" w:rsidP="002E53C0">
      <w:pPr>
        <w:jc w:val="center"/>
        <w:rPr>
          <w:lang w:val="da-DK"/>
        </w:rPr>
      </w:pPr>
    </w:p>
    <w:p w14:paraId="49A394EE" w14:textId="77777777" w:rsidR="002E53C0" w:rsidRPr="0074227C" w:rsidRDefault="002E53C0" w:rsidP="002E53C0">
      <w:pPr>
        <w:rPr>
          <w:lang w:val="da-DK"/>
        </w:rPr>
      </w:pPr>
    </w:p>
    <w:p w14:paraId="2395575D" w14:textId="77777777" w:rsidR="002E53C0" w:rsidRPr="0074227C" w:rsidRDefault="002E53C0" w:rsidP="002E53C0">
      <w:pPr>
        <w:rPr>
          <w:lang w:val="da-DK"/>
        </w:rPr>
      </w:pPr>
    </w:p>
    <w:p w14:paraId="334549A7" w14:textId="77777777" w:rsidR="002E53C0" w:rsidRPr="0074227C" w:rsidRDefault="002E53C0" w:rsidP="002E53C0">
      <w:pPr>
        <w:rPr>
          <w:lang w:val="da-DK"/>
        </w:rPr>
      </w:pPr>
    </w:p>
    <w:p w14:paraId="04274E5C" w14:textId="77777777" w:rsidR="002E53C0" w:rsidRPr="0074227C" w:rsidRDefault="002E53C0" w:rsidP="002E53C0">
      <w:pPr>
        <w:rPr>
          <w:lang w:val="da-DK"/>
        </w:rPr>
      </w:pPr>
    </w:p>
    <w:p w14:paraId="72F5C5DB" w14:textId="77777777" w:rsidR="002E53C0" w:rsidRPr="0074227C" w:rsidRDefault="002E53C0" w:rsidP="002E53C0">
      <w:pPr>
        <w:rPr>
          <w:lang w:val="da-DK"/>
        </w:rPr>
      </w:pPr>
    </w:p>
    <w:p w14:paraId="59B469BA" w14:textId="77777777" w:rsidR="002E53C0" w:rsidRPr="0074227C" w:rsidRDefault="002E53C0" w:rsidP="002E53C0">
      <w:pPr>
        <w:rPr>
          <w:lang w:val="da-DK"/>
        </w:rPr>
      </w:pPr>
    </w:p>
    <w:p w14:paraId="7948F87B" w14:textId="77777777" w:rsidR="002E53C0" w:rsidRPr="0074227C" w:rsidRDefault="002E53C0" w:rsidP="002E53C0">
      <w:pPr>
        <w:rPr>
          <w:lang w:val="da-DK"/>
        </w:rPr>
      </w:pPr>
    </w:p>
    <w:p w14:paraId="7F7186CF" w14:textId="77777777" w:rsidR="002E53C0" w:rsidRPr="0074227C" w:rsidRDefault="002E53C0" w:rsidP="002E53C0">
      <w:pPr>
        <w:rPr>
          <w:lang w:val="da-DK"/>
        </w:rPr>
      </w:pPr>
    </w:p>
    <w:p w14:paraId="414DA46B" w14:textId="77777777" w:rsidR="002E53C0" w:rsidRPr="0074227C" w:rsidRDefault="002E53C0" w:rsidP="002E53C0">
      <w:pPr>
        <w:rPr>
          <w:lang w:val="da-DK"/>
        </w:rPr>
      </w:pPr>
    </w:p>
    <w:p w14:paraId="5AA96207" w14:textId="77777777" w:rsidR="002E53C0" w:rsidRPr="0074227C" w:rsidRDefault="002E53C0" w:rsidP="002E53C0">
      <w:pPr>
        <w:spacing w:after="40"/>
        <w:ind w:left="1134" w:hanging="1134"/>
        <w:rPr>
          <w:lang w:val="da-DK"/>
        </w:rPr>
      </w:pPr>
      <w:r w:rsidRPr="0074227C">
        <w:rPr>
          <w:b/>
          <w:lang w:val="da-DK"/>
        </w:rPr>
        <w:t>Version</w:t>
      </w:r>
      <w:r w:rsidR="003275FE">
        <w:rPr>
          <w:lang w:val="da-DK"/>
        </w:rPr>
        <w:t>:</w:t>
      </w:r>
      <w:r w:rsidR="003275FE">
        <w:rPr>
          <w:lang w:val="da-DK"/>
        </w:rPr>
        <w:tab/>
        <w:t>1.0</w:t>
      </w:r>
      <w:r w:rsidR="0074227C" w:rsidRPr="0074227C">
        <w:rPr>
          <w:lang w:val="da-DK"/>
        </w:rPr>
        <w:t>.0</w:t>
      </w:r>
    </w:p>
    <w:p w14:paraId="2F22997C" w14:textId="5E2A4587" w:rsidR="002E53C0" w:rsidRPr="0074227C" w:rsidRDefault="002E53C0" w:rsidP="002E53C0">
      <w:pPr>
        <w:spacing w:after="40"/>
        <w:ind w:left="1134" w:hanging="1134"/>
        <w:rPr>
          <w:lang w:val="da-DK"/>
        </w:rPr>
      </w:pPr>
      <w:r w:rsidRPr="0074227C">
        <w:rPr>
          <w:b/>
          <w:lang w:val="da-DK"/>
        </w:rPr>
        <w:t>Date</w:t>
      </w:r>
      <w:r w:rsidR="00093844">
        <w:rPr>
          <w:lang w:val="da-DK"/>
        </w:rPr>
        <w:t>:</w:t>
      </w:r>
      <w:r w:rsidR="00093844">
        <w:rPr>
          <w:lang w:val="da-DK"/>
        </w:rPr>
        <w:tab/>
      </w:r>
      <w:r w:rsidR="009A1CA4">
        <w:rPr>
          <w:lang w:val="da-DK"/>
        </w:rPr>
        <w:t>26</w:t>
      </w:r>
      <w:r w:rsidR="00093844">
        <w:rPr>
          <w:lang w:val="da-DK"/>
        </w:rPr>
        <w:t>.</w:t>
      </w:r>
      <w:r w:rsidR="009A1CA4">
        <w:rPr>
          <w:lang w:val="da-DK"/>
        </w:rPr>
        <w:t>01</w:t>
      </w:r>
      <w:r w:rsidR="003275FE">
        <w:rPr>
          <w:lang w:val="da-DK"/>
        </w:rPr>
        <w:t>.201</w:t>
      </w:r>
      <w:r w:rsidR="00B57FA8">
        <w:rPr>
          <w:lang w:val="da-DK"/>
        </w:rPr>
        <w:t>9</w:t>
      </w:r>
      <w:bookmarkStart w:id="0" w:name="_GoBack"/>
      <w:bookmarkEnd w:id="0"/>
    </w:p>
    <w:p w14:paraId="5D66F5F3" w14:textId="77777777" w:rsidR="002E53C0" w:rsidRPr="0074227C" w:rsidRDefault="002E53C0" w:rsidP="002E53C0">
      <w:pPr>
        <w:spacing w:after="40"/>
        <w:ind w:left="1134" w:hanging="1134"/>
        <w:rPr>
          <w:lang w:val="da-DK"/>
        </w:rPr>
      </w:pPr>
      <w:r w:rsidRPr="0074227C">
        <w:rPr>
          <w:b/>
          <w:lang w:val="da-DK"/>
        </w:rPr>
        <w:t>Author</w:t>
      </w:r>
      <w:r w:rsidRPr="0074227C">
        <w:rPr>
          <w:lang w:val="da-DK"/>
        </w:rPr>
        <w:t>:</w:t>
      </w:r>
      <w:r w:rsidRPr="0074227C">
        <w:rPr>
          <w:lang w:val="da-DK"/>
        </w:rPr>
        <w:tab/>
        <w:t>BSG</w:t>
      </w:r>
    </w:p>
    <w:p w14:paraId="51F64531" w14:textId="77777777" w:rsidR="00BA794A" w:rsidRPr="0074227C" w:rsidRDefault="00BA794A">
      <w:pPr>
        <w:rPr>
          <w:lang w:val="da-DK"/>
        </w:rPr>
      </w:pPr>
      <w:r w:rsidRPr="0074227C">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6FC94170" w14:textId="77777777" w:rsidR="00BA794A" w:rsidRPr="0074227C" w:rsidRDefault="00354B86" w:rsidP="00BA794A">
          <w:pPr>
            <w:pStyle w:val="TOCHeading"/>
            <w:rPr>
              <w:rFonts w:ascii="Verdana" w:hAnsi="Verdana"/>
              <w:color w:val="525E7E"/>
            </w:rPr>
          </w:pPr>
          <w:r w:rsidRPr="0074227C">
            <w:rPr>
              <w:rFonts w:ascii="Verdana" w:hAnsi="Verdana"/>
              <w:color w:val="525E7E"/>
            </w:rPr>
            <w:t>Indhold</w:t>
          </w:r>
        </w:p>
        <w:p w14:paraId="13BA8C72" w14:textId="53DA040F" w:rsidR="009A136C"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74227C">
            <w:rPr>
              <w:lang w:val="da-DK"/>
            </w:rPr>
            <w:fldChar w:fldCharType="begin"/>
          </w:r>
          <w:r w:rsidRPr="0074227C">
            <w:rPr>
              <w:lang w:val="da-DK"/>
            </w:rPr>
            <w:instrText xml:space="preserve"> TOC \o "1-3" \h \z \u </w:instrText>
          </w:r>
          <w:r w:rsidRPr="0074227C">
            <w:rPr>
              <w:lang w:val="da-DK"/>
            </w:rPr>
            <w:fldChar w:fldCharType="separate"/>
          </w:r>
          <w:hyperlink w:anchor="_Toc536264749" w:history="1">
            <w:r w:rsidR="009A136C" w:rsidRPr="00754F44">
              <w:rPr>
                <w:rStyle w:val="Hyperlink"/>
                <w:noProof/>
                <w:lang w:val="da-DK"/>
              </w:rPr>
              <w:t>1</w:t>
            </w:r>
            <w:r w:rsidR="009A136C">
              <w:rPr>
                <w:rFonts w:asciiTheme="minorHAnsi" w:eastAsiaTheme="minorEastAsia" w:hAnsiTheme="minorHAnsi"/>
                <w:noProof/>
                <w:sz w:val="22"/>
                <w:szCs w:val="22"/>
                <w:lang w:val="da-DK" w:eastAsia="da-DK"/>
              </w:rPr>
              <w:tab/>
            </w:r>
            <w:r w:rsidR="009A136C" w:rsidRPr="00754F44">
              <w:rPr>
                <w:rStyle w:val="Hyperlink"/>
                <w:noProof/>
                <w:lang w:val="da-DK"/>
              </w:rPr>
              <w:t>Indledning</w:t>
            </w:r>
            <w:r w:rsidR="009A136C">
              <w:rPr>
                <w:noProof/>
                <w:webHidden/>
              </w:rPr>
              <w:tab/>
            </w:r>
            <w:r w:rsidR="009A136C">
              <w:rPr>
                <w:noProof/>
                <w:webHidden/>
              </w:rPr>
              <w:fldChar w:fldCharType="begin"/>
            </w:r>
            <w:r w:rsidR="009A136C">
              <w:rPr>
                <w:noProof/>
                <w:webHidden/>
              </w:rPr>
              <w:instrText xml:space="preserve"> PAGEREF _Toc536264749 \h </w:instrText>
            </w:r>
            <w:r w:rsidR="009A136C">
              <w:rPr>
                <w:noProof/>
                <w:webHidden/>
              </w:rPr>
            </w:r>
            <w:r w:rsidR="009A136C">
              <w:rPr>
                <w:noProof/>
                <w:webHidden/>
              </w:rPr>
              <w:fldChar w:fldCharType="separate"/>
            </w:r>
            <w:r w:rsidR="00293980">
              <w:rPr>
                <w:noProof/>
                <w:webHidden/>
              </w:rPr>
              <w:t>3</w:t>
            </w:r>
            <w:r w:rsidR="009A136C">
              <w:rPr>
                <w:noProof/>
                <w:webHidden/>
              </w:rPr>
              <w:fldChar w:fldCharType="end"/>
            </w:r>
          </w:hyperlink>
        </w:p>
        <w:p w14:paraId="76AA9B98" w14:textId="749EDF39" w:rsidR="009A136C" w:rsidRDefault="00B57FA8">
          <w:pPr>
            <w:pStyle w:val="TOC1"/>
            <w:tabs>
              <w:tab w:val="left" w:pos="400"/>
              <w:tab w:val="right" w:leader="dot" w:pos="9628"/>
            </w:tabs>
            <w:rPr>
              <w:rFonts w:asciiTheme="minorHAnsi" w:eastAsiaTheme="minorEastAsia" w:hAnsiTheme="minorHAnsi"/>
              <w:noProof/>
              <w:sz w:val="22"/>
              <w:szCs w:val="22"/>
              <w:lang w:val="da-DK" w:eastAsia="da-DK"/>
            </w:rPr>
          </w:pPr>
          <w:hyperlink w:anchor="_Toc536264750" w:history="1">
            <w:r w:rsidR="009A136C" w:rsidRPr="00754F44">
              <w:rPr>
                <w:rStyle w:val="Hyperlink"/>
                <w:noProof/>
                <w:lang w:val="da-DK"/>
              </w:rPr>
              <w:t>2</w:t>
            </w:r>
            <w:r w:rsidR="009A136C">
              <w:rPr>
                <w:rFonts w:asciiTheme="minorHAnsi" w:eastAsiaTheme="minorEastAsia" w:hAnsiTheme="minorHAnsi"/>
                <w:noProof/>
                <w:sz w:val="22"/>
                <w:szCs w:val="22"/>
                <w:lang w:val="da-DK" w:eastAsia="da-DK"/>
              </w:rPr>
              <w:tab/>
            </w:r>
            <w:r w:rsidR="009A136C" w:rsidRPr="00754F44">
              <w:rPr>
                <w:rStyle w:val="Hyperlink"/>
                <w:noProof/>
                <w:lang w:val="da-DK"/>
              </w:rPr>
              <w:t>Forudsætninger</w:t>
            </w:r>
            <w:r w:rsidR="009A136C">
              <w:rPr>
                <w:noProof/>
                <w:webHidden/>
              </w:rPr>
              <w:tab/>
            </w:r>
            <w:r w:rsidR="009A136C">
              <w:rPr>
                <w:noProof/>
                <w:webHidden/>
              </w:rPr>
              <w:fldChar w:fldCharType="begin"/>
            </w:r>
            <w:r w:rsidR="009A136C">
              <w:rPr>
                <w:noProof/>
                <w:webHidden/>
              </w:rPr>
              <w:instrText xml:space="preserve"> PAGEREF _Toc536264750 \h </w:instrText>
            </w:r>
            <w:r w:rsidR="009A136C">
              <w:rPr>
                <w:noProof/>
                <w:webHidden/>
              </w:rPr>
            </w:r>
            <w:r w:rsidR="009A136C">
              <w:rPr>
                <w:noProof/>
                <w:webHidden/>
              </w:rPr>
              <w:fldChar w:fldCharType="separate"/>
            </w:r>
            <w:r w:rsidR="00293980">
              <w:rPr>
                <w:noProof/>
                <w:webHidden/>
              </w:rPr>
              <w:t>4</w:t>
            </w:r>
            <w:r w:rsidR="009A136C">
              <w:rPr>
                <w:noProof/>
                <w:webHidden/>
              </w:rPr>
              <w:fldChar w:fldCharType="end"/>
            </w:r>
          </w:hyperlink>
        </w:p>
        <w:p w14:paraId="0A20208A" w14:textId="612F71C5" w:rsidR="009A136C" w:rsidRDefault="00B57FA8">
          <w:pPr>
            <w:pStyle w:val="TOC1"/>
            <w:tabs>
              <w:tab w:val="left" w:pos="400"/>
              <w:tab w:val="right" w:leader="dot" w:pos="9628"/>
            </w:tabs>
            <w:rPr>
              <w:rFonts w:asciiTheme="minorHAnsi" w:eastAsiaTheme="minorEastAsia" w:hAnsiTheme="minorHAnsi"/>
              <w:noProof/>
              <w:sz w:val="22"/>
              <w:szCs w:val="22"/>
              <w:lang w:val="da-DK" w:eastAsia="da-DK"/>
            </w:rPr>
          </w:pPr>
          <w:hyperlink w:anchor="_Toc536264751" w:history="1">
            <w:r w:rsidR="009A136C" w:rsidRPr="00754F44">
              <w:rPr>
                <w:rStyle w:val="Hyperlink"/>
                <w:noProof/>
                <w:lang w:val="da-DK"/>
              </w:rPr>
              <w:t>3</w:t>
            </w:r>
            <w:r w:rsidR="009A136C">
              <w:rPr>
                <w:rFonts w:asciiTheme="minorHAnsi" w:eastAsiaTheme="minorEastAsia" w:hAnsiTheme="minorHAnsi"/>
                <w:noProof/>
                <w:sz w:val="22"/>
                <w:szCs w:val="22"/>
                <w:lang w:val="da-DK" w:eastAsia="da-DK"/>
              </w:rPr>
              <w:tab/>
            </w:r>
            <w:r w:rsidR="009A136C" w:rsidRPr="00754F44">
              <w:rPr>
                <w:rStyle w:val="Hyperlink"/>
                <w:noProof/>
                <w:lang w:val="da-DK"/>
              </w:rPr>
              <w:t>Anvendelser af API’erne</w:t>
            </w:r>
            <w:r w:rsidR="009A136C">
              <w:rPr>
                <w:noProof/>
                <w:webHidden/>
              </w:rPr>
              <w:tab/>
            </w:r>
            <w:r w:rsidR="009A136C">
              <w:rPr>
                <w:noProof/>
                <w:webHidden/>
              </w:rPr>
              <w:fldChar w:fldCharType="begin"/>
            </w:r>
            <w:r w:rsidR="009A136C">
              <w:rPr>
                <w:noProof/>
                <w:webHidden/>
              </w:rPr>
              <w:instrText xml:space="preserve"> PAGEREF _Toc536264751 \h </w:instrText>
            </w:r>
            <w:r w:rsidR="009A136C">
              <w:rPr>
                <w:noProof/>
                <w:webHidden/>
              </w:rPr>
            </w:r>
            <w:r w:rsidR="009A136C">
              <w:rPr>
                <w:noProof/>
                <w:webHidden/>
              </w:rPr>
              <w:fldChar w:fldCharType="separate"/>
            </w:r>
            <w:r w:rsidR="00293980">
              <w:rPr>
                <w:noProof/>
                <w:webHidden/>
              </w:rPr>
              <w:t>5</w:t>
            </w:r>
            <w:r w:rsidR="009A136C">
              <w:rPr>
                <w:noProof/>
                <w:webHidden/>
              </w:rPr>
              <w:fldChar w:fldCharType="end"/>
            </w:r>
          </w:hyperlink>
        </w:p>
        <w:p w14:paraId="0D8D0D9A" w14:textId="683638B8" w:rsidR="009A136C" w:rsidRDefault="00B57FA8">
          <w:pPr>
            <w:pStyle w:val="TOC1"/>
            <w:tabs>
              <w:tab w:val="left" w:pos="400"/>
              <w:tab w:val="right" w:leader="dot" w:pos="9628"/>
            </w:tabs>
            <w:rPr>
              <w:rFonts w:asciiTheme="minorHAnsi" w:eastAsiaTheme="minorEastAsia" w:hAnsiTheme="minorHAnsi"/>
              <w:noProof/>
              <w:sz w:val="22"/>
              <w:szCs w:val="22"/>
              <w:lang w:val="da-DK" w:eastAsia="da-DK"/>
            </w:rPr>
          </w:pPr>
          <w:hyperlink w:anchor="_Toc536264752" w:history="1">
            <w:r w:rsidR="009A136C" w:rsidRPr="00754F44">
              <w:rPr>
                <w:rStyle w:val="Hyperlink"/>
                <w:noProof/>
                <w:lang w:val="da-DK"/>
              </w:rPr>
              <w:t>4</w:t>
            </w:r>
            <w:r w:rsidR="009A136C">
              <w:rPr>
                <w:rFonts w:asciiTheme="minorHAnsi" w:eastAsiaTheme="minorEastAsia" w:hAnsiTheme="minorHAnsi"/>
                <w:noProof/>
                <w:sz w:val="22"/>
                <w:szCs w:val="22"/>
                <w:lang w:val="da-DK" w:eastAsia="da-DK"/>
              </w:rPr>
              <w:tab/>
            </w:r>
            <w:r w:rsidR="009A136C" w:rsidRPr="00754F44">
              <w:rPr>
                <w:rStyle w:val="Hyperlink"/>
                <w:noProof/>
                <w:lang w:val="da-DK"/>
              </w:rPr>
              <w:t>API’er</w:t>
            </w:r>
            <w:r w:rsidR="009A136C">
              <w:rPr>
                <w:noProof/>
                <w:webHidden/>
              </w:rPr>
              <w:tab/>
            </w:r>
            <w:r w:rsidR="009A136C">
              <w:rPr>
                <w:noProof/>
                <w:webHidden/>
              </w:rPr>
              <w:fldChar w:fldCharType="begin"/>
            </w:r>
            <w:r w:rsidR="009A136C">
              <w:rPr>
                <w:noProof/>
                <w:webHidden/>
              </w:rPr>
              <w:instrText xml:space="preserve"> PAGEREF _Toc536264752 \h </w:instrText>
            </w:r>
            <w:r w:rsidR="009A136C">
              <w:rPr>
                <w:noProof/>
                <w:webHidden/>
              </w:rPr>
            </w:r>
            <w:r w:rsidR="009A136C">
              <w:rPr>
                <w:noProof/>
                <w:webHidden/>
              </w:rPr>
              <w:fldChar w:fldCharType="separate"/>
            </w:r>
            <w:r w:rsidR="00293980">
              <w:rPr>
                <w:noProof/>
                <w:webHidden/>
              </w:rPr>
              <w:t>6</w:t>
            </w:r>
            <w:r w:rsidR="009A136C">
              <w:rPr>
                <w:noProof/>
                <w:webHidden/>
              </w:rPr>
              <w:fldChar w:fldCharType="end"/>
            </w:r>
          </w:hyperlink>
        </w:p>
        <w:p w14:paraId="774F7AA6" w14:textId="1B357A56" w:rsidR="009A136C" w:rsidRDefault="00B57FA8">
          <w:pPr>
            <w:pStyle w:val="TOC2"/>
            <w:tabs>
              <w:tab w:val="left" w:pos="880"/>
              <w:tab w:val="right" w:leader="dot" w:pos="9628"/>
            </w:tabs>
            <w:rPr>
              <w:rFonts w:asciiTheme="minorHAnsi" w:eastAsiaTheme="minorEastAsia" w:hAnsiTheme="minorHAnsi"/>
              <w:noProof/>
              <w:sz w:val="22"/>
              <w:szCs w:val="22"/>
              <w:lang w:val="da-DK" w:eastAsia="da-DK"/>
            </w:rPr>
          </w:pPr>
          <w:hyperlink w:anchor="_Toc536264753" w:history="1">
            <w:r w:rsidR="009A136C" w:rsidRPr="00754F44">
              <w:rPr>
                <w:rStyle w:val="Hyperlink"/>
                <w:noProof/>
                <w:lang w:val="da-DK"/>
              </w:rPr>
              <w:t>4.1</w:t>
            </w:r>
            <w:r w:rsidR="009A136C">
              <w:rPr>
                <w:rFonts w:asciiTheme="minorHAnsi" w:eastAsiaTheme="minorEastAsia" w:hAnsiTheme="minorHAnsi"/>
                <w:noProof/>
                <w:sz w:val="22"/>
                <w:szCs w:val="22"/>
                <w:lang w:val="da-DK" w:eastAsia="da-DK"/>
              </w:rPr>
              <w:tab/>
            </w:r>
            <w:r w:rsidR="009A136C" w:rsidRPr="00754F44">
              <w:rPr>
                <w:rStyle w:val="Hyperlink"/>
                <w:noProof/>
                <w:lang w:val="da-DK"/>
              </w:rPr>
              <w:t>Få liste af OS2faktor klienter for en given bruger</w:t>
            </w:r>
            <w:r w:rsidR="009A136C">
              <w:rPr>
                <w:noProof/>
                <w:webHidden/>
              </w:rPr>
              <w:tab/>
            </w:r>
            <w:r w:rsidR="009A136C">
              <w:rPr>
                <w:noProof/>
                <w:webHidden/>
              </w:rPr>
              <w:fldChar w:fldCharType="begin"/>
            </w:r>
            <w:r w:rsidR="009A136C">
              <w:rPr>
                <w:noProof/>
                <w:webHidden/>
              </w:rPr>
              <w:instrText xml:space="preserve"> PAGEREF _Toc536264753 \h </w:instrText>
            </w:r>
            <w:r w:rsidR="009A136C">
              <w:rPr>
                <w:noProof/>
                <w:webHidden/>
              </w:rPr>
            </w:r>
            <w:r w:rsidR="009A136C">
              <w:rPr>
                <w:noProof/>
                <w:webHidden/>
              </w:rPr>
              <w:fldChar w:fldCharType="separate"/>
            </w:r>
            <w:r w:rsidR="00293980">
              <w:rPr>
                <w:noProof/>
                <w:webHidden/>
              </w:rPr>
              <w:t>6</w:t>
            </w:r>
            <w:r w:rsidR="009A136C">
              <w:rPr>
                <w:noProof/>
                <w:webHidden/>
              </w:rPr>
              <w:fldChar w:fldCharType="end"/>
            </w:r>
          </w:hyperlink>
        </w:p>
        <w:p w14:paraId="3F212ADD" w14:textId="1D3CC9BB"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54" w:history="1">
            <w:r w:rsidR="009A136C" w:rsidRPr="00754F44">
              <w:rPr>
                <w:rStyle w:val="Hyperlink"/>
                <w:noProof/>
                <w:lang w:val="da-DK"/>
              </w:rPr>
              <w:t>4.1.1</w:t>
            </w:r>
            <w:r w:rsidR="009A136C">
              <w:rPr>
                <w:rFonts w:asciiTheme="minorHAnsi" w:eastAsiaTheme="minorEastAsia" w:hAnsiTheme="minorHAnsi"/>
                <w:noProof/>
                <w:sz w:val="22"/>
                <w:szCs w:val="22"/>
                <w:lang w:val="da-DK" w:eastAsia="da-DK"/>
              </w:rPr>
              <w:tab/>
            </w:r>
            <w:r w:rsidR="009A136C" w:rsidRPr="00754F44">
              <w:rPr>
                <w:rStyle w:val="Hyperlink"/>
                <w:noProof/>
                <w:lang w:val="da-DK"/>
              </w:rPr>
              <w:t>OS2faktor ID’er</w:t>
            </w:r>
            <w:r w:rsidR="009A136C">
              <w:rPr>
                <w:noProof/>
                <w:webHidden/>
              </w:rPr>
              <w:tab/>
            </w:r>
            <w:r w:rsidR="009A136C">
              <w:rPr>
                <w:noProof/>
                <w:webHidden/>
              </w:rPr>
              <w:fldChar w:fldCharType="begin"/>
            </w:r>
            <w:r w:rsidR="009A136C">
              <w:rPr>
                <w:noProof/>
                <w:webHidden/>
              </w:rPr>
              <w:instrText xml:space="preserve"> PAGEREF _Toc536264754 \h </w:instrText>
            </w:r>
            <w:r w:rsidR="009A136C">
              <w:rPr>
                <w:noProof/>
                <w:webHidden/>
              </w:rPr>
            </w:r>
            <w:r w:rsidR="009A136C">
              <w:rPr>
                <w:noProof/>
                <w:webHidden/>
              </w:rPr>
              <w:fldChar w:fldCharType="separate"/>
            </w:r>
            <w:r w:rsidR="00293980">
              <w:rPr>
                <w:noProof/>
                <w:webHidden/>
              </w:rPr>
              <w:t>6</w:t>
            </w:r>
            <w:r w:rsidR="009A136C">
              <w:rPr>
                <w:noProof/>
                <w:webHidden/>
              </w:rPr>
              <w:fldChar w:fldCharType="end"/>
            </w:r>
          </w:hyperlink>
        </w:p>
        <w:p w14:paraId="76764429" w14:textId="4FF859C4"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55" w:history="1">
            <w:r w:rsidR="009A136C" w:rsidRPr="00754F44">
              <w:rPr>
                <w:rStyle w:val="Hyperlink"/>
                <w:noProof/>
                <w:lang w:val="da-DK"/>
              </w:rPr>
              <w:t>4.1.2</w:t>
            </w:r>
            <w:r w:rsidR="009A136C">
              <w:rPr>
                <w:rFonts w:asciiTheme="minorHAnsi" w:eastAsiaTheme="minorEastAsia" w:hAnsiTheme="minorHAnsi"/>
                <w:noProof/>
                <w:sz w:val="22"/>
                <w:szCs w:val="22"/>
                <w:lang w:val="da-DK" w:eastAsia="da-DK"/>
              </w:rPr>
              <w:tab/>
            </w:r>
            <w:r w:rsidR="009A136C" w:rsidRPr="00754F44">
              <w:rPr>
                <w:rStyle w:val="Hyperlink"/>
                <w:noProof/>
                <w:lang w:val="da-DK"/>
              </w:rPr>
              <w:t>Personnummer</w:t>
            </w:r>
            <w:r w:rsidR="009A136C">
              <w:rPr>
                <w:noProof/>
                <w:webHidden/>
              </w:rPr>
              <w:tab/>
            </w:r>
            <w:r w:rsidR="009A136C">
              <w:rPr>
                <w:noProof/>
                <w:webHidden/>
              </w:rPr>
              <w:fldChar w:fldCharType="begin"/>
            </w:r>
            <w:r w:rsidR="009A136C">
              <w:rPr>
                <w:noProof/>
                <w:webHidden/>
              </w:rPr>
              <w:instrText xml:space="preserve"> PAGEREF _Toc536264755 \h </w:instrText>
            </w:r>
            <w:r w:rsidR="009A136C">
              <w:rPr>
                <w:noProof/>
                <w:webHidden/>
              </w:rPr>
            </w:r>
            <w:r w:rsidR="009A136C">
              <w:rPr>
                <w:noProof/>
                <w:webHidden/>
              </w:rPr>
              <w:fldChar w:fldCharType="separate"/>
            </w:r>
            <w:r w:rsidR="00293980">
              <w:rPr>
                <w:noProof/>
                <w:webHidden/>
              </w:rPr>
              <w:t>6</w:t>
            </w:r>
            <w:r w:rsidR="009A136C">
              <w:rPr>
                <w:noProof/>
                <w:webHidden/>
              </w:rPr>
              <w:fldChar w:fldCharType="end"/>
            </w:r>
          </w:hyperlink>
        </w:p>
        <w:p w14:paraId="3221DDF8" w14:textId="48269253"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56" w:history="1">
            <w:r w:rsidR="009A136C" w:rsidRPr="00754F44">
              <w:rPr>
                <w:rStyle w:val="Hyperlink"/>
                <w:noProof/>
                <w:lang w:val="da-DK"/>
              </w:rPr>
              <w:t>4.1.3</w:t>
            </w:r>
            <w:r w:rsidR="009A136C">
              <w:rPr>
                <w:rFonts w:asciiTheme="minorHAnsi" w:eastAsiaTheme="minorEastAsia" w:hAnsiTheme="minorHAnsi"/>
                <w:noProof/>
                <w:sz w:val="22"/>
                <w:szCs w:val="22"/>
                <w:lang w:val="da-DK" w:eastAsia="da-DK"/>
              </w:rPr>
              <w:tab/>
            </w:r>
            <w:r w:rsidR="009A136C" w:rsidRPr="00754F44">
              <w:rPr>
                <w:rStyle w:val="Hyperlink"/>
                <w:noProof/>
                <w:lang w:val="da-DK"/>
              </w:rPr>
              <w:t>PID</w:t>
            </w:r>
            <w:r w:rsidR="009A136C">
              <w:rPr>
                <w:noProof/>
                <w:webHidden/>
              </w:rPr>
              <w:tab/>
            </w:r>
            <w:r w:rsidR="009A136C">
              <w:rPr>
                <w:noProof/>
                <w:webHidden/>
              </w:rPr>
              <w:fldChar w:fldCharType="begin"/>
            </w:r>
            <w:r w:rsidR="009A136C">
              <w:rPr>
                <w:noProof/>
                <w:webHidden/>
              </w:rPr>
              <w:instrText xml:space="preserve"> PAGEREF _Toc536264756 \h </w:instrText>
            </w:r>
            <w:r w:rsidR="009A136C">
              <w:rPr>
                <w:noProof/>
                <w:webHidden/>
              </w:rPr>
            </w:r>
            <w:r w:rsidR="009A136C">
              <w:rPr>
                <w:noProof/>
                <w:webHidden/>
              </w:rPr>
              <w:fldChar w:fldCharType="separate"/>
            </w:r>
            <w:r w:rsidR="00293980">
              <w:rPr>
                <w:noProof/>
                <w:webHidden/>
              </w:rPr>
              <w:t>7</w:t>
            </w:r>
            <w:r w:rsidR="009A136C">
              <w:rPr>
                <w:noProof/>
                <w:webHidden/>
              </w:rPr>
              <w:fldChar w:fldCharType="end"/>
            </w:r>
          </w:hyperlink>
        </w:p>
        <w:p w14:paraId="584D3D59" w14:textId="41765284"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57" w:history="1">
            <w:r w:rsidR="009A136C" w:rsidRPr="00754F44">
              <w:rPr>
                <w:rStyle w:val="Hyperlink"/>
                <w:noProof/>
                <w:lang w:val="da-DK"/>
              </w:rPr>
              <w:t>4.1.4</w:t>
            </w:r>
            <w:r w:rsidR="009A136C">
              <w:rPr>
                <w:rFonts w:asciiTheme="minorHAnsi" w:eastAsiaTheme="minorEastAsia" w:hAnsiTheme="minorHAnsi"/>
                <w:noProof/>
                <w:sz w:val="22"/>
                <w:szCs w:val="22"/>
                <w:lang w:val="da-DK" w:eastAsia="da-DK"/>
              </w:rPr>
              <w:tab/>
            </w:r>
            <w:r w:rsidR="009A136C" w:rsidRPr="00754F44">
              <w:rPr>
                <w:rStyle w:val="Hyperlink"/>
                <w:noProof/>
                <w:lang w:val="da-DK"/>
              </w:rPr>
              <w:t>Pseudonym</w:t>
            </w:r>
            <w:r w:rsidR="009A136C">
              <w:rPr>
                <w:noProof/>
                <w:webHidden/>
              </w:rPr>
              <w:tab/>
            </w:r>
            <w:r w:rsidR="009A136C">
              <w:rPr>
                <w:noProof/>
                <w:webHidden/>
              </w:rPr>
              <w:fldChar w:fldCharType="begin"/>
            </w:r>
            <w:r w:rsidR="009A136C">
              <w:rPr>
                <w:noProof/>
                <w:webHidden/>
              </w:rPr>
              <w:instrText xml:space="preserve"> PAGEREF _Toc536264757 \h </w:instrText>
            </w:r>
            <w:r w:rsidR="009A136C">
              <w:rPr>
                <w:noProof/>
                <w:webHidden/>
              </w:rPr>
            </w:r>
            <w:r w:rsidR="009A136C">
              <w:rPr>
                <w:noProof/>
                <w:webHidden/>
              </w:rPr>
              <w:fldChar w:fldCharType="separate"/>
            </w:r>
            <w:r w:rsidR="00293980">
              <w:rPr>
                <w:noProof/>
                <w:webHidden/>
              </w:rPr>
              <w:t>7</w:t>
            </w:r>
            <w:r w:rsidR="009A136C">
              <w:rPr>
                <w:noProof/>
                <w:webHidden/>
              </w:rPr>
              <w:fldChar w:fldCharType="end"/>
            </w:r>
          </w:hyperlink>
        </w:p>
        <w:p w14:paraId="26375966" w14:textId="3C00208F"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58" w:history="1">
            <w:r w:rsidR="009A136C" w:rsidRPr="00754F44">
              <w:rPr>
                <w:rStyle w:val="Hyperlink"/>
                <w:noProof/>
                <w:lang w:val="da-DK"/>
              </w:rPr>
              <w:t>4.1.5</w:t>
            </w:r>
            <w:r w:rsidR="009A136C">
              <w:rPr>
                <w:rFonts w:asciiTheme="minorHAnsi" w:eastAsiaTheme="minorEastAsia" w:hAnsiTheme="minorHAnsi"/>
                <w:noProof/>
                <w:sz w:val="22"/>
                <w:szCs w:val="22"/>
                <w:lang w:val="da-DK" w:eastAsia="da-DK"/>
              </w:rPr>
              <w:tab/>
            </w:r>
            <w:r w:rsidR="009A136C" w:rsidRPr="00754F44">
              <w:rPr>
                <w:rStyle w:val="Hyperlink"/>
                <w:noProof/>
                <w:lang w:val="da-DK"/>
              </w:rPr>
              <w:t>Kombinationer af søgeparametre</w:t>
            </w:r>
            <w:r w:rsidR="009A136C">
              <w:rPr>
                <w:noProof/>
                <w:webHidden/>
              </w:rPr>
              <w:tab/>
            </w:r>
            <w:r w:rsidR="009A136C">
              <w:rPr>
                <w:noProof/>
                <w:webHidden/>
              </w:rPr>
              <w:fldChar w:fldCharType="begin"/>
            </w:r>
            <w:r w:rsidR="009A136C">
              <w:rPr>
                <w:noProof/>
                <w:webHidden/>
              </w:rPr>
              <w:instrText xml:space="preserve"> PAGEREF _Toc536264758 \h </w:instrText>
            </w:r>
            <w:r w:rsidR="009A136C">
              <w:rPr>
                <w:noProof/>
                <w:webHidden/>
              </w:rPr>
            </w:r>
            <w:r w:rsidR="009A136C">
              <w:rPr>
                <w:noProof/>
                <w:webHidden/>
              </w:rPr>
              <w:fldChar w:fldCharType="separate"/>
            </w:r>
            <w:r w:rsidR="00293980">
              <w:rPr>
                <w:noProof/>
                <w:webHidden/>
              </w:rPr>
              <w:t>7</w:t>
            </w:r>
            <w:r w:rsidR="009A136C">
              <w:rPr>
                <w:noProof/>
                <w:webHidden/>
              </w:rPr>
              <w:fldChar w:fldCharType="end"/>
            </w:r>
          </w:hyperlink>
        </w:p>
        <w:p w14:paraId="346D5E45" w14:textId="1D9AA7D2"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59" w:history="1">
            <w:r w:rsidR="009A136C" w:rsidRPr="00754F44">
              <w:rPr>
                <w:rStyle w:val="Hyperlink"/>
                <w:noProof/>
                <w:lang w:val="da-DK"/>
              </w:rPr>
              <w:t>4.1.6</w:t>
            </w:r>
            <w:r w:rsidR="009A136C">
              <w:rPr>
                <w:rFonts w:asciiTheme="minorHAnsi" w:eastAsiaTheme="minorEastAsia" w:hAnsiTheme="minorHAnsi"/>
                <w:noProof/>
                <w:sz w:val="22"/>
                <w:szCs w:val="22"/>
                <w:lang w:val="da-DK" w:eastAsia="da-DK"/>
              </w:rPr>
              <w:tab/>
            </w:r>
            <w:r w:rsidR="009A136C" w:rsidRPr="00754F44">
              <w:rPr>
                <w:rStyle w:val="Hyperlink"/>
                <w:noProof/>
                <w:lang w:val="da-DK"/>
              </w:rPr>
              <w:t>API endpoint</w:t>
            </w:r>
            <w:r w:rsidR="009A136C">
              <w:rPr>
                <w:noProof/>
                <w:webHidden/>
              </w:rPr>
              <w:tab/>
            </w:r>
            <w:r w:rsidR="009A136C">
              <w:rPr>
                <w:noProof/>
                <w:webHidden/>
              </w:rPr>
              <w:fldChar w:fldCharType="begin"/>
            </w:r>
            <w:r w:rsidR="009A136C">
              <w:rPr>
                <w:noProof/>
                <w:webHidden/>
              </w:rPr>
              <w:instrText xml:space="preserve"> PAGEREF _Toc536264759 \h </w:instrText>
            </w:r>
            <w:r w:rsidR="009A136C">
              <w:rPr>
                <w:noProof/>
                <w:webHidden/>
              </w:rPr>
            </w:r>
            <w:r w:rsidR="009A136C">
              <w:rPr>
                <w:noProof/>
                <w:webHidden/>
              </w:rPr>
              <w:fldChar w:fldCharType="separate"/>
            </w:r>
            <w:r w:rsidR="00293980">
              <w:rPr>
                <w:noProof/>
                <w:webHidden/>
              </w:rPr>
              <w:t>7</w:t>
            </w:r>
            <w:r w:rsidR="009A136C">
              <w:rPr>
                <w:noProof/>
                <w:webHidden/>
              </w:rPr>
              <w:fldChar w:fldCharType="end"/>
            </w:r>
          </w:hyperlink>
        </w:p>
        <w:p w14:paraId="62C64A17" w14:textId="0F60D715"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60" w:history="1">
            <w:r w:rsidR="009A136C" w:rsidRPr="00754F44">
              <w:rPr>
                <w:rStyle w:val="Hyperlink"/>
                <w:noProof/>
                <w:lang w:val="da-DK"/>
              </w:rPr>
              <w:t>4.1.7</w:t>
            </w:r>
            <w:r w:rsidR="009A136C">
              <w:rPr>
                <w:rFonts w:asciiTheme="minorHAnsi" w:eastAsiaTheme="minorEastAsia" w:hAnsiTheme="minorHAnsi"/>
                <w:noProof/>
                <w:sz w:val="22"/>
                <w:szCs w:val="22"/>
                <w:lang w:val="da-DK" w:eastAsia="da-DK"/>
              </w:rPr>
              <w:tab/>
            </w:r>
            <w:r w:rsidR="009A136C" w:rsidRPr="00754F44">
              <w:rPr>
                <w:rStyle w:val="Hyperlink"/>
                <w:noProof/>
                <w:lang w:val="da-DK"/>
              </w:rPr>
              <w:t>Ouput</w:t>
            </w:r>
            <w:r w:rsidR="009A136C">
              <w:rPr>
                <w:noProof/>
                <w:webHidden/>
              </w:rPr>
              <w:tab/>
            </w:r>
            <w:r w:rsidR="009A136C">
              <w:rPr>
                <w:noProof/>
                <w:webHidden/>
              </w:rPr>
              <w:fldChar w:fldCharType="begin"/>
            </w:r>
            <w:r w:rsidR="009A136C">
              <w:rPr>
                <w:noProof/>
                <w:webHidden/>
              </w:rPr>
              <w:instrText xml:space="preserve"> PAGEREF _Toc536264760 \h </w:instrText>
            </w:r>
            <w:r w:rsidR="009A136C">
              <w:rPr>
                <w:noProof/>
                <w:webHidden/>
              </w:rPr>
            </w:r>
            <w:r w:rsidR="009A136C">
              <w:rPr>
                <w:noProof/>
                <w:webHidden/>
              </w:rPr>
              <w:fldChar w:fldCharType="separate"/>
            </w:r>
            <w:r w:rsidR="00293980">
              <w:rPr>
                <w:noProof/>
                <w:webHidden/>
              </w:rPr>
              <w:t>7</w:t>
            </w:r>
            <w:r w:rsidR="009A136C">
              <w:rPr>
                <w:noProof/>
                <w:webHidden/>
              </w:rPr>
              <w:fldChar w:fldCharType="end"/>
            </w:r>
          </w:hyperlink>
        </w:p>
        <w:p w14:paraId="6C154A11" w14:textId="461432BD" w:rsidR="009A136C" w:rsidRDefault="00B57FA8">
          <w:pPr>
            <w:pStyle w:val="TOC2"/>
            <w:tabs>
              <w:tab w:val="left" w:pos="880"/>
              <w:tab w:val="right" w:leader="dot" w:pos="9628"/>
            </w:tabs>
            <w:rPr>
              <w:rFonts w:asciiTheme="minorHAnsi" w:eastAsiaTheme="minorEastAsia" w:hAnsiTheme="minorHAnsi"/>
              <w:noProof/>
              <w:sz w:val="22"/>
              <w:szCs w:val="22"/>
              <w:lang w:val="da-DK" w:eastAsia="da-DK"/>
            </w:rPr>
          </w:pPr>
          <w:hyperlink w:anchor="_Toc536264761" w:history="1">
            <w:r w:rsidR="009A136C" w:rsidRPr="00754F44">
              <w:rPr>
                <w:rStyle w:val="Hyperlink"/>
                <w:noProof/>
                <w:lang w:val="da-DK"/>
              </w:rPr>
              <w:t>4.2</w:t>
            </w:r>
            <w:r w:rsidR="009A136C">
              <w:rPr>
                <w:rFonts w:asciiTheme="minorHAnsi" w:eastAsiaTheme="minorEastAsia" w:hAnsiTheme="minorHAnsi"/>
                <w:noProof/>
                <w:sz w:val="22"/>
                <w:szCs w:val="22"/>
                <w:lang w:val="da-DK" w:eastAsia="da-DK"/>
              </w:rPr>
              <w:tab/>
            </w:r>
            <w:r w:rsidR="009A136C" w:rsidRPr="00754F44">
              <w:rPr>
                <w:rStyle w:val="Hyperlink"/>
                <w:noProof/>
                <w:lang w:val="da-DK"/>
              </w:rPr>
              <w:t>Initiér et 2.faktor autentifikationsflow med en OS2faktor klient</w:t>
            </w:r>
            <w:r w:rsidR="009A136C">
              <w:rPr>
                <w:noProof/>
                <w:webHidden/>
              </w:rPr>
              <w:tab/>
            </w:r>
            <w:r w:rsidR="009A136C">
              <w:rPr>
                <w:noProof/>
                <w:webHidden/>
              </w:rPr>
              <w:fldChar w:fldCharType="begin"/>
            </w:r>
            <w:r w:rsidR="009A136C">
              <w:rPr>
                <w:noProof/>
                <w:webHidden/>
              </w:rPr>
              <w:instrText xml:space="preserve"> PAGEREF _Toc536264761 \h </w:instrText>
            </w:r>
            <w:r w:rsidR="009A136C">
              <w:rPr>
                <w:noProof/>
                <w:webHidden/>
              </w:rPr>
            </w:r>
            <w:r w:rsidR="009A136C">
              <w:rPr>
                <w:noProof/>
                <w:webHidden/>
              </w:rPr>
              <w:fldChar w:fldCharType="separate"/>
            </w:r>
            <w:r w:rsidR="00293980">
              <w:rPr>
                <w:noProof/>
                <w:webHidden/>
              </w:rPr>
              <w:t>8</w:t>
            </w:r>
            <w:r w:rsidR="009A136C">
              <w:rPr>
                <w:noProof/>
                <w:webHidden/>
              </w:rPr>
              <w:fldChar w:fldCharType="end"/>
            </w:r>
          </w:hyperlink>
        </w:p>
        <w:p w14:paraId="07C755BB" w14:textId="50E6CF3E"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62" w:history="1">
            <w:r w:rsidR="009A136C" w:rsidRPr="00754F44">
              <w:rPr>
                <w:rStyle w:val="Hyperlink"/>
                <w:noProof/>
                <w:lang w:val="da-DK"/>
              </w:rPr>
              <w:t>4.2.1</w:t>
            </w:r>
            <w:r w:rsidR="009A136C">
              <w:rPr>
                <w:rFonts w:asciiTheme="minorHAnsi" w:eastAsiaTheme="minorEastAsia" w:hAnsiTheme="minorHAnsi"/>
                <w:noProof/>
                <w:sz w:val="22"/>
                <w:szCs w:val="22"/>
                <w:lang w:val="da-DK" w:eastAsia="da-DK"/>
              </w:rPr>
              <w:tab/>
            </w:r>
            <w:r w:rsidR="009A136C" w:rsidRPr="00754F44">
              <w:rPr>
                <w:rStyle w:val="Hyperlink"/>
                <w:noProof/>
                <w:lang w:val="da-DK"/>
              </w:rPr>
              <w:t>API endpoint</w:t>
            </w:r>
            <w:r w:rsidR="009A136C">
              <w:rPr>
                <w:noProof/>
                <w:webHidden/>
              </w:rPr>
              <w:tab/>
            </w:r>
            <w:r w:rsidR="009A136C">
              <w:rPr>
                <w:noProof/>
                <w:webHidden/>
              </w:rPr>
              <w:fldChar w:fldCharType="begin"/>
            </w:r>
            <w:r w:rsidR="009A136C">
              <w:rPr>
                <w:noProof/>
                <w:webHidden/>
              </w:rPr>
              <w:instrText xml:space="preserve"> PAGEREF _Toc536264762 \h </w:instrText>
            </w:r>
            <w:r w:rsidR="009A136C">
              <w:rPr>
                <w:noProof/>
                <w:webHidden/>
              </w:rPr>
            </w:r>
            <w:r w:rsidR="009A136C">
              <w:rPr>
                <w:noProof/>
                <w:webHidden/>
              </w:rPr>
              <w:fldChar w:fldCharType="separate"/>
            </w:r>
            <w:r w:rsidR="00293980">
              <w:rPr>
                <w:noProof/>
                <w:webHidden/>
              </w:rPr>
              <w:t>8</w:t>
            </w:r>
            <w:r w:rsidR="009A136C">
              <w:rPr>
                <w:noProof/>
                <w:webHidden/>
              </w:rPr>
              <w:fldChar w:fldCharType="end"/>
            </w:r>
          </w:hyperlink>
        </w:p>
        <w:p w14:paraId="05309B9D" w14:textId="19809156"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63" w:history="1">
            <w:r w:rsidR="009A136C" w:rsidRPr="00754F44">
              <w:rPr>
                <w:rStyle w:val="Hyperlink"/>
                <w:noProof/>
                <w:lang w:val="da-DK"/>
              </w:rPr>
              <w:t>4.2.2</w:t>
            </w:r>
            <w:r w:rsidR="009A136C">
              <w:rPr>
                <w:rFonts w:asciiTheme="minorHAnsi" w:eastAsiaTheme="minorEastAsia" w:hAnsiTheme="minorHAnsi"/>
                <w:noProof/>
                <w:sz w:val="22"/>
                <w:szCs w:val="22"/>
                <w:lang w:val="da-DK" w:eastAsia="da-DK"/>
              </w:rPr>
              <w:tab/>
            </w:r>
            <w:r w:rsidR="009A136C" w:rsidRPr="00754F44">
              <w:rPr>
                <w:rStyle w:val="Hyperlink"/>
                <w:noProof/>
                <w:lang w:val="da-DK"/>
              </w:rPr>
              <w:t>Ouput</w:t>
            </w:r>
            <w:r w:rsidR="009A136C">
              <w:rPr>
                <w:noProof/>
                <w:webHidden/>
              </w:rPr>
              <w:tab/>
            </w:r>
            <w:r w:rsidR="009A136C">
              <w:rPr>
                <w:noProof/>
                <w:webHidden/>
              </w:rPr>
              <w:fldChar w:fldCharType="begin"/>
            </w:r>
            <w:r w:rsidR="009A136C">
              <w:rPr>
                <w:noProof/>
                <w:webHidden/>
              </w:rPr>
              <w:instrText xml:space="preserve"> PAGEREF _Toc536264763 \h </w:instrText>
            </w:r>
            <w:r w:rsidR="009A136C">
              <w:rPr>
                <w:noProof/>
                <w:webHidden/>
              </w:rPr>
            </w:r>
            <w:r w:rsidR="009A136C">
              <w:rPr>
                <w:noProof/>
                <w:webHidden/>
              </w:rPr>
              <w:fldChar w:fldCharType="separate"/>
            </w:r>
            <w:r w:rsidR="00293980">
              <w:rPr>
                <w:noProof/>
                <w:webHidden/>
              </w:rPr>
              <w:t>8</w:t>
            </w:r>
            <w:r w:rsidR="009A136C">
              <w:rPr>
                <w:noProof/>
                <w:webHidden/>
              </w:rPr>
              <w:fldChar w:fldCharType="end"/>
            </w:r>
          </w:hyperlink>
        </w:p>
        <w:p w14:paraId="34CE7DC0" w14:textId="640689DA" w:rsidR="009A136C" w:rsidRDefault="00B57FA8">
          <w:pPr>
            <w:pStyle w:val="TOC2"/>
            <w:tabs>
              <w:tab w:val="left" w:pos="880"/>
              <w:tab w:val="right" w:leader="dot" w:pos="9628"/>
            </w:tabs>
            <w:rPr>
              <w:rFonts w:asciiTheme="minorHAnsi" w:eastAsiaTheme="minorEastAsia" w:hAnsiTheme="minorHAnsi"/>
              <w:noProof/>
              <w:sz w:val="22"/>
              <w:szCs w:val="22"/>
              <w:lang w:val="da-DK" w:eastAsia="da-DK"/>
            </w:rPr>
          </w:pPr>
          <w:hyperlink w:anchor="_Toc536264764" w:history="1">
            <w:r w:rsidR="009A136C" w:rsidRPr="00754F44">
              <w:rPr>
                <w:rStyle w:val="Hyperlink"/>
                <w:noProof/>
                <w:lang w:val="da-DK"/>
              </w:rPr>
              <w:t>4.3</w:t>
            </w:r>
            <w:r w:rsidR="009A136C">
              <w:rPr>
                <w:rFonts w:asciiTheme="minorHAnsi" w:eastAsiaTheme="minorEastAsia" w:hAnsiTheme="minorHAnsi"/>
                <w:noProof/>
                <w:sz w:val="22"/>
                <w:szCs w:val="22"/>
                <w:lang w:val="da-DK" w:eastAsia="da-DK"/>
              </w:rPr>
              <w:tab/>
            </w:r>
            <w:r w:rsidR="009A136C" w:rsidRPr="00754F44">
              <w:rPr>
                <w:rStyle w:val="Hyperlink"/>
                <w:noProof/>
                <w:lang w:val="da-DK"/>
              </w:rPr>
              <w:t>Forespørg på status på et autentifikationsflow (autoriseret)</w:t>
            </w:r>
            <w:r w:rsidR="009A136C">
              <w:rPr>
                <w:noProof/>
                <w:webHidden/>
              </w:rPr>
              <w:tab/>
            </w:r>
            <w:r w:rsidR="009A136C">
              <w:rPr>
                <w:noProof/>
                <w:webHidden/>
              </w:rPr>
              <w:fldChar w:fldCharType="begin"/>
            </w:r>
            <w:r w:rsidR="009A136C">
              <w:rPr>
                <w:noProof/>
                <w:webHidden/>
              </w:rPr>
              <w:instrText xml:space="preserve"> PAGEREF _Toc536264764 \h </w:instrText>
            </w:r>
            <w:r w:rsidR="009A136C">
              <w:rPr>
                <w:noProof/>
                <w:webHidden/>
              </w:rPr>
            </w:r>
            <w:r w:rsidR="009A136C">
              <w:rPr>
                <w:noProof/>
                <w:webHidden/>
              </w:rPr>
              <w:fldChar w:fldCharType="separate"/>
            </w:r>
            <w:r w:rsidR="00293980">
              <w:rPr>
                <w:noProof/>
                <w:webHidden/>
              </w:rPr>
              <w:t>10</w:t>
            </w:r>
            <w:r w:rsidR="009A136C">
              <w:rPr>
                <w:noProof/>
                <w:webHidden/>
              </w:rPr>
              <w:fldChar w:fldCharType="end"/>
            </w:r>
          </w:hyperlink>
        </w:p>
        <w:p w14:paraId="70BAEC90" w14:textId="53E05BCC"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65" w:history="1">
            <w:r w:rsidR="009A136C" w:rsidRPr="00754F44">
              <w:rPr>
                <w:rStyle w:val="Hyperlink"/>
                <w:noProof/>
                <w:lang w:val="da-DK"/>
              </w:rPr>
              <w:t>4.3.1</w:t>
            </w:r>
            <w:r w:rsidR="009A136C">
              <w:rPr>
                <w:rFonts w:asciiTheme="minorHAnsi" w:eastAsiaTheme="minorEastAsia" w:hAnsiTheme="minorHAnsi"/>
                <w:noProof/>
                <w:sz w:val="22"/>
                <w:szCs w:val="22"/>
                <w:lang w:val="da-DK" w:eastAsia="da-DK"/>
              </w:rPr>
              <w:tab/>
            </w:r>
            <w:r w:rsidR="009A136C" w:rsidRPr="00754F44">
              <w:rPr>
                <w:rStyle w:val="Hyperlink"/>
                <w:noProof/>
                <w:lang w:val="da-DK"/>
              </w:rPr>
              <w:t>API endpoint</w:t>
            </w:r>
            <w:r w:rsidR="009A136C">
              <w:rPr>
                <w:noProof/>
                <w:webHidden/>
              </w:rPr>
              <w:tab/>
            </w:r>
            <w:r w:rsidR="009A136C">
              <w:rPr>
                <w:noProof/>
                <w:webHidden/>
              </w:rPr>
              <w:fldChar w:fldCharType="begin"/>
            </w:r>
            <w:r w:rsidR="009A136C">
              <w:rPr>
                <w:noProof/>
                <w:webHidden/>
              </w:rPr>
              <w:instrText xml:space="preserve"> PAGEREF _Toc536264765 \h </w:instrText>
            </w:r>
            <w:r w:rsidR="009A136C">
              <w:rPr>
                <w:noProof/>
                <w:webHidden/>
              </w:rPr>
            </w:r>
            <w:r w:rsidR="009A136C">
              <w:rPr>
                <w:noProof/>
                <w:webHidden/>
              </w:rPr>
              <w:fldChar w:fldCharType="separate"/>
            </w:r>
            <w:r w:rsidR="00293980">
              <w:rPr>
                <w:noProof/>
                <w:webHidden/>
              </w:rPr>
              <w:t>10</w:t>
            </w:r>
            <w:r w:rsidR="009A136C">
              <w:rPr>
                <w:noProof/>
                <w:webHidden/>
              </w:rPr>
              <w:fldChar w:fldCharType="end"/>
            </w:r>
          </w:hyperlink>
        </w:p>
        <w:p w14:paraId="4E124AE5" w14:textId="5026C2D4"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66" w:history="1">
            <w:r w:rsidR="009A136C" w:rsidRPr="00754F44">
              <w:rPr>
                <w:rStyle w:val="Hyperlink"/>
                <w:noProof/>
                <w:lang w:val="da-DK"/>
              </w:rPr>
              <w:t>4.3.2</w:t>
            </w:r>
            <w:r w:rsidR="009A136C">
              <w:rPr>
                <w:rFonts w:asciiTheme="minorHAnsi" w:eastAsiaTheme="minorEastAsia" w:hAnsiTheme="minorHAnsi"/>
                <w:noProof/>
                <w:sz w:val="22"/>
                <w:szCs w:val="22"/>
                <w:lang w:val="da-DK" w:eastAsia="da-DK"/>
              </w:rPr>
              <w:tab/>
            </w:r>
            <w:r w:rsidR="009A136C" w:rsidRPr="00754F44">
              <w:rPr>
                <w:rStyle w:val="Hyperlink"/>
                <w:noProof/>
                <w:lang w:val="da-DK"/>
              </w:rPr>
              <w:t>Ouput</w:t>
            </w:r>
            <w:r w:rsidR="009A136C">
              <w:rPr>
                <w:noProof/>
                <w:webHidden/>
              </w:rPr>
              <w:tab/>
            </w:r>
            <w:r w:rsidR="009A136C">
              <w:rPr>
                <w:noProof/>
                <w:webHidden/>
              </w:rPr>
              <w:fldChar w:fldCharType="begin"/>
            </w:r>
            <w:r w:rsidR="009A136C">
              <w:rPr>
                <w:noProof/>
                <w:webHidden/>
              </w:rPr>
              <w:instrText xml:space="preserve"> PAGEREF _Toc536264766 \h </w:instrText>
            </w:r>
            <w:r w:rsidR="009A136C">
              <w:rPr>
                <w:noProof/>
                <w:webHidden/>
              </w:rPr>
            </w:r>
            <w:r w:rsidR="009A136C">
              <w:rPr>
                <w:noProof/>
                <w:webHidden/>
              </w:rPr>
              <w:fldChar w:fldCharType="separate"/>
            </w:r>
            <w:r w:rsidR="00293980">
              <w:rPr>
                <w:noProof/>
                <w:webHidden/>
              </w:rPr>
              <w:t>10</w:t>
            </w:r>
            <w:r w:rsidR="009A136C">
              <w:rPr>
                <w:noProof/>
                <w:webHidden/>
              </w:rPr>
              <w:fldChar w:fldCharType="end"/>
            </w:r>
          </w:hyperlink>
        </w:p>
        <w:p w14:paraId="2ED01353" w14:textId="620F6BC8" w:rsidR="009A136C" w:rsidRDefault="00B57FA8">
          <w:pPr>
            <w:pStyle w:val="TOC2"/>
            <w:tabs>
              <w:tab w:val="left" w:pos="880"/>
              <w:tab w:val="right" w:leader="dot" w:pos="9628"/>
            </w:tabs>
            <w:rPr>
              <w:rFonts w:asciiTheme="minorHAnsi" w:eastAsiaTheme="minorEastAsia" w:hAnsiTheme="minorHAnsi"/>
              <w:noProof/>
              <w:sz w:val="22"/>
              <w:szCs w:val="22"/>
              <w:lang w:val="da-DK" w:eastAsia="da-DK"/>
            </w:rPr>
          </w:pPr>
          <w:hyperlink w:anchor="_Toc536264767" w:history="1">
            <w:r w:rsidR="009A136C" w:rsidRPr="00754F44">
              <w:rPr>
                <w:rStyle w:val="Hyperlink"/>
                <w:noProof/>
                <w:lang w:val="da-DK"/>
              </w:rPr>
              <w:t>4.4</w:t>
            </w:r>
            <w:r w:rsidR="009A136C">
              <w:rPr>
                <w:rFonts w:asciiTheme="minorHAnsi" w:eastAsiaTheme="minorEastAsia" w:hAnsiTheme="minorHAnsi"/>
                <w:noProof/>
                <w:sz w:val="22"/>
                <w:szCs w:val="22"/>
                <w:lang w:val="da-DK" w:eastAsia="da-DK"/>
              </w:rPr>
              <w:tab/>
            </w:r>
            <w:r w:rsidR="009A136C" w:rsidRPr="00754F44">
              <w:rPr>
                <w:rStyle w:val="Hyperlink"/>
                <w:noProof/>
                <w:lang w:val="da-DK"/>
              </w:rPr>
              <w:t>Forespørg på status på et autentifikationsflow (anonymt)</w:t>
            </w:r>
            <w:r w:rsidR="009A136C">
              <w:rPr>
                <w:noProof/>
                <w:webHidden/>
              </w:rPr>
              <w:tab/>
            </w:r>
            <w:r w:rsidR="009A136C">
              <w:rPr>
                <w:noProof/>
                <w:webHidden/>
              </w:rPr>
              <w:fldChar w:fldCharType="begin"/>
            </w:r>
            <w:r w:rsidR="009A136C">
              <w:rPr>
                <w:noProof/>
                <w:webHidden/>
              </w:rPr>
              <w:instrText xml:space="preserve"> PAGEREF _Toc536264767 \h </w:instrText>
            </w:r>
            <w:r w:rsidR="009A136C">
              <w:rPr>
                <w:noProof/>
                <w:webHidden/>
              </w:rPr>
            </w:r>
            <w:r w:rsidR="009A136C">
              <w:rPr>
                <w:noProof/>
                <w:webHidden/>
              </w:rPr>
              <w:fldChar w:fldCharType="separate"/>
            </w:r>
            <w:r w:rsidR="00293980">
              <w:rPr>
                <w:noProof/>
                <w:webHidden/>
              </w:rPr>
              <w:t>10</w:t>
            </w:r>
            <w:r w:rsidR="009A136C">
              <w:rPr>
                <w:noProof/>
                <w:webHidden/>
              </w:rPr>
              <w:fldChar w:fldCharType="end"/>
            </w:r>
          </w:hyperlink>
        </w:p>
        <w:p w14:paraId="7F8232B6" w14:textId="0E3875AB"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68" w:history="1">
            <w:r w:rsidR="009A136C" w:rsidRPr="00754F44">
              <w:rPr>
                <w:rStyle w:val="Hyperlink"/>
                <w:noProof/>
                <w:lang w:val="da-DK"/>
              </w:rPr>
              <w:t>4.4.1</w:t>
            </w:r>
            <w:r w:rsidR="009A136C">
              <w:rPr>
                <w:rFonts w:asciiTheme="minorHAnsi" w:eastAsiaTheme="minorEastAsia" w:hAnsiTheme="minorHAnsi"/>
                <w:noProof/>
                <w:sz w:val="22"/>
                <w:szCs w:val="22"/>
                <w:lang w:val="da-DK" w:eastAsia="da-DK"/>
              </w:rPr>
              <w:tab/>
            </w:r>
            <w:r w:rsidR="009A136C" w:rsidRPr="00754F44">
              <w:rPr>
                <w:rStyle w:val="Hyperlink"/>
                <w:noProof/>
                <w:lang w:val="da-DK"/>
              </w:rPr>
              <w:t>API endpoint</w:t>
            </w:r>
            <w:r w:rsidR="009A136C">
              <w:rPr>
                <w:noProof/>
                <w:webHidden/>
              </w:rPr>
              <w:tab/>
            </w:r>
            <w:r w:rsidR="009A136C">
              <w:rPr>
                <w:noProof/>
                <w:webHidden/>
              </w:rPr>
              <w:fldChar w:fldCharType="begin"/>
            </w:r>
            <w:r w:rsidR="009A136C">
              <w:rPr>
                <w:noProof/>
                <w:webHidden/>
              </w:rPr>
              <w:instrText xml:space="preserve"> PAGEREF _Toc536264768 \h </w:instrText>
            </w:r>
            <w:r w:rsidR="009A136C">
              <w:rPr>
                <w:noProof/>
                <w:webHidden/>
              </w:rPr>
            </w:r>
            <w:r w:rsidR="009A136C">
              <w:rPr>
                <w:noProof/>
                <w:webHidden/>
              </w:rPr>
              <w:fldChar w:fldCharType="separate"/>
            </w:r>
            <w:r w:rsidR="00293980">
              <w:rPr>
                <w:noProof/>
                <w:webHidden/>
              </w:rPr>
              <w:t>11</w:t>
            </w:r>
            <w:r w:rsidR="009A136C">
              <w:rPr>
                <w:noProof/>
                <w:webHidden/>
              </w:rPr>
              <w:fldChar w:fldCharType="end"/>
            </w:r>
          </w:hyperlink>
        </w:p>
        <w:p w14:paraId="40E06EF9" w14:textId="4D0DF822"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69" w:history="1">
            <w:r w:rsidR="009A136C" w:rsidRPr="00754F44">
              <w:rPr>
                <w:rStyle w:val="Hyperlink"/>
                <w:noProof/>
                <w:lang w:val="da-DK"/>
              </w:rPr>
              <w:t>4.4.2</w:t>
            </w:r>
            <w:r w:rsidR="009A136C">
              <w:rPr>
                <w:rFonts w:asciiTheme="minorHAnsi" w:eastAsiaTheme="minorEastAsia" w:hAnsiTheme="minorHAnsi"/>
                <w:noProof/>
                <w:sz w:val="22"/>
                <w:szCs w:val="22"/>
                <w:lang w:val="da-DK" w:eastAsia="da-DK"/>
              </w:rPr>
              <w:tab/>
            </w:r>
            <w:r w:rsidR="009A136C" w:rsidRPr="00754F44">
              <w:rPr>
                <w:rStyle w:val="Hyperlink"/>
                <w:noProof/>
                <w:lang w:val="da-DK"/>
              </w:rPr>
              <w:t>Ouput</w:t>
            </w:r>
            <w:r w:rsidR="009A136C">
              <w:rPr>
                <w:noProof/>
                <w:webHidden/>
              </w:rPr>
              <w:tab/>
            </w:r>
            <w:r w:rsidR="009A136C">
              <w:rPr>
                <w:noProof/>
                <w:webHidden/>
              </w:rPr>
              <w:fldChar w:fldCharType="begin"/>
            </w:r>
            <w:r w:rsidR="009A136C">
              <w:rPr>
                <w:noProof/>
                <w:webHidden/>
              </w:rPr>
              <w:instrText xml:space="preserve"> PAGEREF _Toc536264769 \h </w:instrText>
            </w:r>
            <w:r w:rsidR="009A136C">
              <w:rPr>
                <w:noProof/>
                <w:webHidden/>
              </w:rPr>
            </w:r>
            <w:r w:rsidR="009A136C">
              <w:rPr>
                <w:noProof/>
                <w:webHidden/>
              </w:rPr>
              <w:fldChar w:fldCharType="separate"/>
            </w:r>
            <w:r w:rsidR="00293980">
              <w:rPr>
                <w:noProof/>
                <w:webHidden/>
              </w:rPr>
              <w:t>11</w:t>
            </w:r>
            <w:r w:rsidR="009A136C">
              <w:rPr>
                <w:noProof/>
                <w:webHidden/>
              </w:rPr>
              <w:fldChar w:fldCharType="end"/>
            </w:r>
          </w:hyperlink>
        </w:p>
        <w:p w14:paraId="7D0E0DDC" w14:textId="7124DC06" w:rsidR="009A136C" w:rsidRDefault="00B57FA8">
          <w:pPr>
            <w:pStyle w:val="TOC3"/>
            <w:tabs>
              <w:tab w:val="left" w:pos="1320"/>
              <w:tab w:val="right" w:leader="dot" w:pos="9628"/>
            </w:tabs>
            <w:rPr>
              <w:rFonts w:asciiTheme="minorHAnsi" w:eastAsiaTheme="minorEastAsia" w:hAnsiTheme="minorHAnsi"/>
              <w:noProof/>
              <w:sz w:val="22"/>
              <w:szCs w:val="22"/>
              <w:lang w:val="da-DK" w:eastAsia="da-DK"/>
            </w:rPr>
          </w:pPr>
          <w:hyperlink w:anchor="_Toc536264770" w:history="1">
            <w:r w:rsidR="009A136C" w:rsidRPr="00754F44">
              <w:rPr>
                <w:rStyle w:val="Hyperlink"/>
                <w:noProof/>
                <w:lang w:val="da-DK"/>
              </w:rPr>
              <w:t>4.4.3</w:t>
            </w:r>
            <w:r w:rsidR="009A136C">
              <w:rPr>
                <w:rFonts w:asciiTheme="minorHAnsi" w:eastAsiaTheme="minorEastAsia" w:hAnsiTheme="minorHAnsi"/>
                <w:noProof/>
                <w:sz w:val="22"/>
                <w:szCs w:val="22"/>
                <w:lang w:val="da-DK" w:eastAsia="da-DK"/>
              </w:rPr>
              <w:tab/>
            </w:r>
            <w:r w:rsidR="009A136C" w:rsidRPr="00754F44">
              <w:rPr>
                <w:rStyle w:val="Hyperlink"/>
                <w:noProof/>
                <w:lang w:val="da-DK"/>
              </w:rPr>
              <w:t>Eksempel javascript</w:t>
            </w:r>
            <w:r w:rsidR="009A136C">
              <w:rPr>
                <w:noProof/>
                <w:webHidden/>
              </w:rPr>
              <w:tab/>
            </w:r>
            <w:r w:rsidR="009A136C">
              <w:rPr>
                <w:noProof/>
                <w:webHidden/>
              </w:rPr>
              <w:fldChar w:fldCharType="begin"/>
            </w:r>
            <w:r w:rsidR="009A136C">
              <w:rPr>
                <w:noProof/>
                <w:webHidden/>
              </w:rPr>
              <w:instrText xml:space="preserve"> PAGEREF _Toc536264770 \h </w:instrText>
            </w:r>
            <w:r w:rsidR="009A136C">
              <w:rPr>
                <w:noProof/>
                <w:webHidden/>
              </w:rPr>
            </w:r>
            <w:r w:rsidR="009A136C">
              <w:rPr>
                <w:noProof/>
                <w:webHidden/>
              </w:rPr>
              <w:fldChar w:fldCharType="separate"/>
            </w:r>
            <w:r w:rsidR="00293980">
              <w:rPr>
                <w:noProof/>
                <w:webHidden/>
              </w:rPr>
              <w:t>12</w:t>
            </w:r>
            <w:r w:rsidR="009A136C">
              <w:rPr>
                <w:noProof/>
                <w:webHidden/>
              </w:rPr>
              <w:fldChar w:fldCharType="end"/>
            </w:r>
          </w:hyperlink>
        </w:p>
        <w:p w14:paraId="1F36B519" w14:textId="2E279CAE" w:rsidR="009A136C" w:rsidRDefault="00B57FA8">
          <w:pPr>
            <w:pStyle w:val="TOC1"/>
            <w:tabs>
              <w:tab w:val="left" w:pos="400"/>
              <w:tab w:val="right" w:leader="dot" w:pos="9628"/>
            </w:tabs>
            <w:rPr>
              <w:rFonts w:asciiTheme="minorHAnsi" w:eastAsiaTheme="minorEastAsia" w:hAnsiTheme="minorHAnsi"/>
              <w:noProof/>
              <w:sz w:val="22"/>
              <w:szCs w:val="22"/>
              <w:lang w:val="da-DK" w:eastAsia="da-DK"/>
            </w:rPr>
          </w:pPr>
          <w:hyperlink w:anchor="_Toc536264771" w:history="1">
            <w:r w:rsidR="009A136C" w:rsidRPr="00754F44">
              <w:rPr>
                <w:rStyle w:val="Hyperlink"/>
                <w:noProof/>
                <w:lang w:val="da-DK"/>
              </w:rPr>
              <w:t>5</w:t>
            </w:r>
            <w:r w:rsidR="009A136C">
              <w:rPr>
                <w:rFonts w:asciiTheme="minorHAnsi" w:eastAsiaTheme="minorEastAsia" w:hAnsiTheme="minorHAnsi"/>
                <w:noProof/>
                <w:sz w:val="22"/>
                <w:szCs w:val="22"/>
                <w:lang w:val="da-DK" w:eastAsia="da-DK"/>
              </w:rPr>
              <w:tab/>
            </w:r>
            <w:r w:rsidR="009A136C" w:rsidRPr="00754F44">
              <w:rPr>
                <w:rStyle w:val="Hyperlink"/>
                <w:noProof/>
                <w:lang w:val="da-DK"/>
              </w:rPr>
              <w:t>Opsummering</w:t>
            </w:r>
            <w:r w:rsidR="009A136C">
              <w:rPr>
                <w:noProof/>
                <w:webHidden/>
              </w:rPr>
              <w:tab/>
            </w:r>
            <w:r w:rsidR="009A136C">
              <w:rPr>
                <w:noProof/>
                <w:webHidden/>
              </w:rPr>
              <w:fldChar w:fldCharType="begin"/>
            </w:r>
            <w:r w:rsidR="009A136C">
              <w:rPr>
                <w:noProof/>
                <w:webHidden/>
              </w:rPr>
              <w:instrText xml:space="preserve"> PAGEREF _Toc536264771 \h </w:instrText>
            </w:r>
            <w:r w:rsidR="009A136C">
              <w:rPr>
                <w:noProof/>
                <w:webHidden/>
              </w:rPr>
            </w:r>
            <w:r w:rsidR="009A136C">
              <w:rPr>
                <w:noProof/>
                <w:webHidden/>
              </w:rPr>
              <w:fldChar w:fldCharType="separate"/>
            </w:r>
            <w:r w:rsidR="00293980">
              <w:rPr>
                <w:noProof/>
                <w:webHidden/>
              </w:rPr>
              <w:t>13</w:t>
            </w:r>
            <w:r w:rsidR="009A136C">
              <w:rPr>
                <w:noProof/>
                <w:webHidden/>
              </w:rPr>
              <w:fldChar w:fldCharType="end"/>
            </w:r>
          </w:hyperlink>
        </w:p>
        <w:p w14:paraId="283FA71A" w14:textId="494FC161" w:rsidR="00BA794A" w:rsidRPr="0074227C" w:rsidRDefault="00BA794A">
          <w:pPr>
            <w:rPr>
              <w:lang w:val="da-DK"/>
            </w:rPr>
          </w:pPr>
          <w:r w:rsidRPr="0074227C">
            <w:rPr>
              <w:b/>
              <w:bCs/>
              <w:lang w:val="da-DK"/>
            </w:rPr>
            <w:fldChar w:fldCharType="end"/>
          </w:r>
        </w:p>
      </w:sdtContent>
    </w:sdt>
    <w:p w14:paraId="2CFA480B" w14:textId="77777777" w:rsidR="00BA794A" w:rsidRPr="0074227C" w:rsidRDefault="00BA794A">
      <w:pPr>
        <w:rPr>
          <w:lang w:val="da-DK"/>
        </w:rPr>
      </w:pPr>
      <w:r w:rsidRPr="0074227C">
        <w:rPr>
          <w:lang w:val="da-DK"/>
        </w:rPr>
        <w:br w:type="page"/>
      </w:r>
    </w:p>
    <w:p w14:paraId="18AA9F4C" w14:textId="77777777" w:rsidR="00936777" w:rsidRDefault="00354B86" w:rsidP="00BA794A">
      <w:pPr>
        <w:pStyle w:val="Heading1"/>
        <w:rPr>
          <w:lang w:val="da-DK"/>
        </w:rPr>
      </w:pPr>
      <w:bookmarkStart w:id="1" w:name="_Toc536264749"/>
      <w:r w:rsidRPr="0074227C">
        <w:rPr>
          <w:lang w:val="da-DK"/>
        </w:rPr>
        <w:lastRenderedPageBreak/>
        <w:t>Indledning</w:t>
      </w:r>
      <w:bookmarkEnd w:id="1"/>
    </w:p>
    <w:p w14:paraId="0A07FBAB" w14:textId="4D5471BF" w:rsidR="006A198B" w:rsidRDefault="009A1CA4" w:rsidP="003275FE">
      <w:pPr>
        <w:rPr>
          <w:lang w:val="da-DK"/>
        </w:rPr>
      </w:pPr>
      <w:r>
        <w:rPr>
          <w:lang w:val="da-DK"/>
        </w:rPr>
        <w:t>Dette dokument beskriver hvordan man udvikler en Connector, der gør brug af OS2faktor infrastrukturen.</w:t>
      </w:r>
    </w:p>
    <w:p w14:paraId="3B9C973C" w14:textId="0206BC6D" w:rsidR="009A1CA4" w:rsidRDefault="009A1CA4" w:rsidP="003275FE">
      <w:pPr>
        <w:rPr>
          <w:lang w:val="da-DK"/>
        </w:rPr>
      </w:pPr>
      <w:r>
        <w:rPr>
          <w:lang w:val="da-DK"/>
        </w:rPr>
        <w:t>En Connector er en applikation, der ønsker at bruge OS2faktor som 2. faktor i et login flow. Dette kunne være en SAML Identity Provider, en fagapplikation, eller en infrastrukturkomponent (firewall, vpn concentrator, ...).</w:t>
      </w:r>
    </w:p>
    <w:p w14:paraId="57774915" w14:textId="43F84BB3" w:rsidR="009A1CA4" w:rsidRDefault="009A1CA4" w:rsidP="003275FE">
      <w:pPr>
        <w:rPr>
          <w:lang w:val="da-DK"/>
        </w:rPr>
      </w:pPr>
      <w:r>
        <w:rPr>
          <w:lang w:val="da-DK"/>
        </w:rPr>
        <w:t>Dokumentet er rettet mod arkitekter og udviklere der er ansvarlige for udviklingen af en sådan Connector.</w:t>
      </w:r>
    </w:p>
    <w:p w14:paraId="046BEAE5" w14:textId="77777777" w:rsidR="00047E71" w:rsidRDefault="00047E71">
      <w:pPr>
        <w:rPr>
          <w:rFonts w:eastAsiaTheme="majorEastAsia" w:cstheme="majorBidi"/>
          <w:color w:val="373D54"/>
          <w:sz w:val="36"/>
          <w:szCs w:val="36"/>
          <w:lang w:val="da-DK"/>
        </w:rPr>
      </w:pPr>
      <w:r>
        <w:rPr>
          <w:lang w:val="da-DK"/>
        </w:rPr>
        <w:br w:type="page"/>
      </w:r>
    </w:p>
    <w:p w14:paraId="6F4E867E" w14:textId="28273D6B" w:rsidR="006A198B" w:rsidRDefault="009A1CA4" w:rsidP="006A198B">
      <w:pPr>
        <w:pStyle w:val="Heading1"/>
        <w:rPr>
          <w:lang w:val="da-DK"/>
        </w:rPr>
      </w:pPr>
      <w:bookmarkStart w:id="2" w:name="_Toc536264750"/>
      <w:r>
        <w:rPr>
          <w:lang w:val="da-DK"/>
        </w:rPr>
        <w:lastRenderedPageBreak/>
        <w:t>Forudsætninger</w:t>
      </w:r>
      <w:bookmarkEnd w:id="2"/>
    </w:p>
    <w:p w14:paraId="03D52C72" w14:textId="6F5F6DEA" w:rsidR="009523CD" w:rsidRDefault="009A1CA4" w:rsidP="009A1CA4">
      <w:pPr>
        <w:rPr>
          <w:lang w:val="da-DK"/>
        </w:rPr>
      </w:pPr>
      <w:r>
        <w:rPr>
          <w:lang w:val="da-DK"/>
        </w:rPr>
        <w:t>En Connector kan kun tilgå OS2faktor infrastrukturen, hvis den er registreret som en autoriseret Connector i OS2faktor.</w:t>
      </w:r>
    </w:p>
    <w:p w14:paraId="54EEABE7" w14:textId="2DE764E8" w:rsidR="009A1CA4" w:rsidRDefault="009A1CA4" w:rsidP="009A1CA4">
      <w:pPr>
        <w:rPr>
          <w:lang w:val="da-DK"/>
        </w:rPr>
      </w:pPr>
      <w:r>
        <w:rPr>
          <w:lang w:val="da-DK"/>
        </w:rPr>
        <w:t>For at blive registreret som en sådan, skal man kontakte OS2 og indgå en tilslutningsaftale til driftsmiljøet på OS2faktor.</w:t>
      </w:r>
    </w:p>
    <w:p w14:paraId="2116D2CE" w14:textId="11CDA6C1" w:rsidR="009A1CA4" w:rsidRDefault="009A1CA4" w:rsidP="009A1CA4">
      <w:pPr>
        <w:rPr>
          <w:lang w:val="da-DK"/>
        </w:rPr>
      </w:pPr>
      <w:r>
        <w:rPr>
          <w:lang w:val="da-DK"/>
        </w:rPr>
        <w:t>Når man er tilsluttet, har man mulighed for at få en API nøgle til de Connectors man ønsker at tilslutte. Der gives en API nøgle per Connector, så man kan styre adgangen per Connector. Der er ingen begrænsninger på hvor mange Connectors (og dermed API nøgler) man kan få registreret, når først man er tilsluttet infrastrukturen.</w:t>
      </w:r>
    </w:p>
    <w:p w14:paraId="1982F3E3" w14:textId="78C6C2B3" w:rsidR="009A1CA4" w:rsidRPr="009A1CA4" w:rsidRDefault="009A1CA4" w:rsidP="009A1CA4">
      <w:pPr>
        <w:rPr>
          <w:lang w:val="da-DK"/>
        </w:rPr>
      </w:pPr>
      <w:r>
        <w:rPr>
          <w:lang w:val="da-DK"/>
        </w:rPr>
        <w:t>Under udviklingen af en Connector, kan et udviklingshus få en midlertidig API nøgle der kan anvendes til integrationstest.</w:t>
      </w:r>
    </w:p>
    <w:p w14:paraId="7F3B7C94" w14:textId="77777777" w:rsidR="00047E71" w:rsidRDefault="00047E71">
      <w:pPr>
        <w:rPr>
          <w:rFonts w:eastAsiaTheme="majorEastAsia" w:cstheme="majorBidi"/>
          <w:color w:val="373D54"/>
          <w:sz w:val="36"/>
          <w:szCs w:val="36"/>
          <w:lang w:val="da-DK"/>
        </w:rPr>
      </w:pPr>
      <w:r>
        <w:rPr>
          <w:lang w:val="da-DK"/>
        </w:rPr>
        <w:br w:type="page"/>
      </w:r>
    </w:p>
    <w:p w14:paraId="2416D3F4" w14:textId="1082A688" w:rsidR="006A198B" w:rsidRDefault="009A1CA4" w:rsidP="006A198B">
      <w:pPr>
        <w:pStyle w:val="Heading1"/>
        <w:rPr>
          <w:lang w:val="da-DK"/>
        </w:rPr>
      </w:pPr>
      <w:bookmarkStart w:id="3" w:name="_Toc536264751"/>
      <w:r>
        <w:rPr>
          <w:lang w:val="da-DK"/>
        </w:rPr>
        <w:lastRenderedPageBreak/>
        <w:t>Anvendelser af API’erne</w:t>
      </w:r>
      <w:bookmarkEnd w:id="3"/>
    </w:p>
    <w:p w14:paraId="1ACDF682" w14:textId="5C7C9C3F" w:rsidR="006A198B" w:rsidRDefault="009A1CA4" w:rsidP="006A198B">
      <w:pPr>
        <w:rPr>
          <w:lang w:val="da-DK"/>
        </w:rPr>
      </w:pPr>
      <w:r>
        <w:rPr>
          <w:lang w:val="da-DK"/>
        </w:rPr>
        <w:t>På OS2faktor infrastrukturen er der udstillet en række API’er til integration. Nogle af disse er rettet mod Connectors, og forudsætter alle (på nær ét endpoint) at man anvender API nøglen i de kald man foretager.</w:t>
      </w:r>
    </w:p>
    <w:p w14:paraId="3383160C" w14:textId="08A10AC4" w:rsidR="009A1CA4" w:rsidRDefault="009A1CA4" w:rsidP="006A198B">
      <w:pPr>
        <w:rPr>
          <w:lang w:val="da-DK"/>
        </w:rPr>
      </w:pPr>
      <w:r>
        <w:rPr>
          <w:lang w:val="da-DK"/>
        </w:rPr>
        <w:t>API nøglen skal angives som en HTTP header i det kald der foretages til API’et.</w:t>
      </w:r>
    </w:p>
    <w:p w14:paraId="2526BECC" w14:textId="77777777" w:rsidR="009A1CA4" w:rsidRDefault="009A1CA4" w:rsidP="006A198B">
      <w:pPr>
        <w:rPr>
          <w:lang w:val="da-DK"/>
        </w:rPr>
      </w:pPr>
    </w:p>
    <w:p w14:paraId="1E2AF912" w14:textId="5DE88ECD" w:rsidR="009A1CA4" w:rsidRPr="009A1CA4" w:rsidRDefault="009A1CA4" w:rsidP="006A198B">
      <w:pPr>
        <w:rPr>
          <w:b/>
        </w:rPr>
      </w:pPr>
      <w:r w:rsidRPr="009A1CA4">
        <w:rPr>
          <w:b/>
        </w:rPr>
        <w:t>Eksempel</w:t>
      </w:r>
    </w:p>
    <w:p w14:paraId="024C5BD5" w14:textId="683D9932" w:rsidR="009A1CA4" w:rsidRPr="009A1CA4" w:rsidRDefault="009A1CA4" w:rsidP="006A198B">
      <w:pPr>
        <w:rPr>
          <w:rFonts w:ascii="Courier New" w:hAnsi="Courier New" w:cs="Courier New"/>
        </w:rPr>
      </w:pPr>
      <w:r w:rsidRPr="009A1CA4">
        <w:rPr>
          <w:rFonts w:ascii="Courier New" w:hAnsi="Courier New" w:cs="Courier New"/>
        </w:rPr>
        <w:t>GET /api/server/clients</w:t>
      </w:r>
    </w:p>
    <w:p w14:paraId="3FCC4190" w14:textId="62867B73" w:rsidR="009A1CA4" w:rsidRPr="009A1CA4" w:rsidRDefault="009A1CA4" w:rsidP="006A198B">
      <w:pPr>
        <w:rPr>
          <w:rFonts w:ascii="Courier New" w:hAnsi="Courier New" w:cs="Courier New"/>
        </w:rPr>
      </w:pPr>
      <w:r w:rsidRPr="009A1CA4">
        <w:rPr>
          <w:rFonts w:ascii="Courier New" w:hAnsi="Courier New" w:cs="Courier New"/>
        </w:rPr>
        <w:t>Host: backend.os2faktor.dk</w:t>
      </w:r>
    </w:p>
    <w:p w14:paraId="0698ABAF" w14:textId="13641A29" w:rsidR="009A1CA4" w:rsidRDefault="009A1CA4" w:rsidP="006A198B">
      <w:pPr>
        <w:rPr>
          <w:lang w:val="da-DK"/>
        </w:rPr>
      </w:pPr>
      <w:r w:rsidRPr="009A1CA4">
        <w:rPr>
          <w:rFonts w:ascii="Courier New" w:hAnsi="Courier New" w:cs="Courier New"/>
          <w:lang w:val="da-DK"/>
        </w:rPr>
        <w:t>ApiKey: 00000000-0000-4000-0000-000000000000</w:t>
      </w:r>
    </w:p>
    <w:p w14:paraId="2EA2BDC7" w14:textId="3DBB3580" w:rsidR="009A1CA4" w:rsidRDefault="009A1CA4" w:rsidP="006A198B">
      <w:pPr>
        <w:rPr>
          <w:lang w:val="da-DK"/>
        </w:rPr>
      </w:pPr>
    </w:p>
    <w:p w14:paraId="52003FF9" w14:textId="547431A3" w:rsidR="009A1CA4" w:rsidRDefault="009A1CA4" w:rsidP="006A198B">
      <w:pPr>
        <w:rPr>
          <w:lang w:val="da-DK"/>
        </w:rPr>
      </w:pPr>
      <w:r>
        <w:rPr>
          <w:lang w:val="da-DK"/>
        </w:rPr>
        <w:t>Hvis man kalder API’et uden en API nøgle, eller med en ukendt/spærret nøgle, så afvises man med en HTTP 401 fejlkode.</w:t>
      </w:r>
    </w:p>
    <w:p w14:paraId="282E3A63" w14:textId="77777777" w:rsidR="00047E71" w:rsidRDefault="00047E71">
      <w:pPr>
        <w:rPr>
          <w:rFonts w:eastAsiaTheme="majorEastAsia" w:cstheme="majorBidi"/>
          <w:color w:val="373D54"/>
          <w:sz w:val="36"/>
          <w:szCs w:val="36"/>
          <w:lang w:val="da-DK"/>
        </w:rPr>
      </w:pPr>
      <w:r>
        <w:rPr>
          <w:lang w:val="da-DK"/>
        </w:rPr>
        <w:br w:type="page"/>
      </w:r>
    </w:p>
    <w:p w14:paraId="6A769BE9" w14:textId="198F43F1" w:rsidR="006A198B" w:rsidRDefault="009A1CA4" w:rsidP="009A1CA4">
      <w:pPr>
        <w:pStyle w:val="Heading1"/>
        <w:rPr>
          <w:lang w:val="da-DK"/>
        </w:rPr>
      </w:pPr>
      <w:bookmarkStart w:id="4" w:name="_Toc536264752"/>
      <w:r>
        <w:rPr>
          <w:lang w:val="da-DK"/>
        </w:rPr>
        <w:lastRenderedPageBreak/>
        <w:t>API’er</w:t>
      </w:r>
      <w:bookmarkEnd w:id="4"/>
    </w:p>
    <w:p w14:paraId="664A2CEB" w14:textId="77777777" w:rsidR="009A1CA4" w:rsidRDefault="009A1CA4" w:rsidP="00093844">
      <w:pPr>
        <w:rPr>
          <w:lang w:val="da-DK"/>
        </w:rPr>
      </w:pPr>
      <w:r>
        <w:rPr>
          <w:lang w:val="da-DK"/>
        </w:rPr>
        <w:t>Der er 4 API operationer der anvendes af Connectors. Afhængig af den konkrete Connector, er det ikke sikkert at alle API operationer skal anvendes.</w:t>
      </w:r>
    </w:p>
    <w:p w14:paraId="175803D8" w14:textId="453DE950" w:rsidR="009A1CA4" w:rsidRDefault="009A1CA4" w:rsidP="009A1CA4">
      <w:pPr>
        <w:pStyle w:val="Heading2"/>
        <w:rPr>
          <w:lang w:val="da-DK"/>
        </w:rPr>
      </w:pPr>
      <w:bookmarkStart w:id="5" w:name="_Toc536264753"/>
      <w:r>
        <w:rPr>
          <w:lang w:val="da-DK"/>
        </w:rPr>
        <w:t>Få liste af OS2faktor klienter for en given bruger</w:t>
      </w:r>
      <w:bookmarkEnd w:id="5"/>
    </w:p>
    <w:p w14:paraId="732C7288" w14:textId="5A4EA8CE" w:rsidR="009A1CA4" w:rsidRDefault="009A1CA4" w:rsidP="009A1CA4">
      <w:pPr>
        <w:rPr>
          <w:lang w:val="da-DK"/>
        </w:rPr>
      </w:pPr>
      <w:r>
        <w:rPr>
          <w:lang w:val="da-DK"/>
        </w:rPr>
        <w:t>Dette endpoint anvendes af en Connector der har identificeret den bruger der skal udføre 2.faktor i det samlede login flow. Dvs en bruger der har identificeret sig med et bruger-id, og et 1.faktor akkreditiv (fx et kodeord).</w:t>
      </w:r>
    </w:p>
    <w:p w14:paraId="16AED4E9" w14:textId="756E34FB" w:rsidR="00E864D4" w:rsidRDefault="00E864D4" w:rsidP="009A1CA4">
      <w:pPr>
        <w:rPr>
          <w:lang w:val="da-DK"/>
        </w:rPr>
      </w:pPr>
      <w:r>
        <w:rPr>
          <w:lang w:val="da-DK"/>
        </w:rPr>
        <w:t>Som input skal operationen bruge oplysninger der kan identificere den eller de OS2faktor klienter som er registreret på brugeren. Man kan bruge en eller flere af følgende søge-parametre</w:t>
      </w:r>
    </w:p>
    <w:p w14:paraId="1FF38283" w14:textId="4147CDF3" w:rsidR="00E864D4" w:rsidRDefault="00E864D4" w:rsidP="00E864D4">
      <w:pPr>
        <w:pStyle w:val="ListParagraph"/>
        <w:numPr>
          <w:ilvl w:val="0"/>
          <w:numId w:val="15"/>
        </w:numPr>
        <w:rPr>
          <w:lang w:val="da-DK"/>
        </w:rPr>
      </w:pPr>
      <w:r>
        <w:rPr>
          <w:lang w:val="da-DK"/>
        </w:rPr>
        <w:t>En liste af OS2faktor ID’er som man formoder brugeren anvender</w:t>
      </w:r>
    </w:p>
    <w:p w14:paraId="7AB4CB59" w14:textId="62C69E7C" w:rsidR="00E864D4" w:rsidRDefault="00E864D4" w:rsidP="00E864D4">
      <w:pPr>
        <w:pStyle w:val="ListParagraph"/>
        <w:numPr>
          <w:ilvl w:val="0"/>
          <w:numId w:val="15"/>
        </w:numPr>
        <w:rPr>
          <w:lang w:val="da-DK"/>
        </w:rPr>
      </w:pPr>
      <w:r>
        <w:rPr>
          <w:lang w:val="da-DK"/>
        </w:rPr>
        <w:t>Personnummeret på brugeren</w:t>
      </w:r>
    </w:p>
    <w:p w14:paraId="78BAE5F7" w14:textId="3921CCB6" w:rsidR="00E864D4" w:rsidRDefault="00E864D4" w:rsidP="00E864D4">
      <w:pPr>
        <w:pStyle w:val="ListParagraph"/>
        <w:numPr>
          <w:ilvl w:val="0"/>
          <w:numId w:val="15"/>
        </w:numPr>
        <w:rPr>
          <w:lang w:val="da-DK"/>
        </w:rPr>
      </w:pPr>
      <w:r>
        <w:rPr>
          <w:lang w:val="da-DK"/>
        </w:rPr>
        <w:t>PID fra brugerens NemID</w:t>
      </w:r>
    </w:p>
    <w:p w14:paraId="60B7288C" w14:textId="291B29F2" w:rsidR="00E864D4" w:rsidRDefault="00E864D4" w:rsidP="00E864D4">
      <w:pPr>
        <w:pStyle w:val="ListParagraph"/>
        <w:numPr>
          <w:ilvl w:val="0"/>
          <w:numId w:val="15"/>
        </w:numPr>
        <w:rPr>
          <w:lang w:val="da-DK"/>
        </w:rPr>
      </w:pPr>
      <w:r>
        <w:rPr>
          <w:lang w:val="da-DK"/>
        </w:rPr>
        <w:t>Et registreret pseudonym på brugeren (fx brugerens AD konto)</w:t>
      </w:r>
    </w:p>
    <w:p w14:paraId="1224FC16" w14:textId="11860CCA" w:rsidR="00E864D4" w:rsidRDefault="00E864D4" w:rsidP="00E864D4">
      <w:pPr>
        <w:rPr>
          <w:lang w:val="da-DK"/>
        </w:rPr>
      </w:pPr>
      <w:r>
        <w:rPr>
          <w:lang w:val="da-DK"/>
        </w:rPr>
        <w:t>Det vil være forskelligt fra Connector til Connector hvilke af disse oplysninger der er tilgængelige, og man kan kombinere flere af disse oplysninger i sin søgning.</w:t>
      </w:r>
    </w:p>
    <w:p w14:paraId="5EA557C7" w14:textId="419EE12E" w:rsidR="00E864D4" w:rsidRDefault="00E864D4" w:rsidP="00E864D4">
      <w:pPr>
        <w:rPr>
          <w:lang w:val="da-DK"/>
        </w:rPr>
      </w:pPr>
      <w:r>
        <w:rPr>
          <w:lang w:val="da-DK"/>
        </w:rPr>
        <w:t>Input format for de forskellige oplysninger er</w:t>
      </w:r>
    </w:p>
    <w:p w14:paraId="0731872B" w14:textId="401DDCAB" w:rsidR="00E864D4" w:rsidRDefault="00E864D4" w:rsidP="00E864D4">
      <w:pPr>
        <w:pStyle w:val="Heading3"/>
        <w:rPr>
          <w:lang w:val="da-DK"/>
        </w:rPr>
      </w:pPr>
      <w:bookmarkStart w:id="6" w:name="_Toc536264754"/>
      <w:r>
        <w:rPr>
          <w:lang w:val="da-DK"/>
        </w:rPr>
        <w:t>OS2faktor ID’er</w:t>
      </w:r>
      <w:bookmarkEnd w:id="6"/>
    </w:p>
    <w:p w14:paraId="54A771A6" w14:textId="474861FA" w:rsidR="00E864D4" w:rsidRDefault="00E864D4" w:rsidP="00E864D4">
      <w:pPr>
        <w:rPr>
          <w:lang w:val="da-DK"/>
        </w:rPr>
      </w:pPr>
      <w:r>
        <w:rPr>
          <w:lang w:val="da-DK"/>
        </w:rPr>
        <w:t>Disse angives i klartekst format, dvs som 4 blokke af 3 cifre, adskildt med bindrestreg, eksempel</w:t>
      </w:r>
    </w:p>
    <w:p w14:paraId="3EE39664" w14:textId="622D30B1" w:rsidR="00E864D4" w:rsidRDefault="00E864D4" w:rsidP="00E864D4">
      <w:pPr>
        <w:rPr>
          <w:lang w:val="da-DK"/>
        </w:rPr>
      </w:pPr>
      <w:r w:rsidRPr="00E864D4">
        <w:rPr>
          <w:lang w:val="da-DK"/>
        </w:rPr>
        <w:t>000-111-222-333</w:t>
      </w:r>
    </w:p>
    <w:p w14:paraId="7AB1F2AE" w14:textId="545DB9A6" w:rsidR="00E864D4" w:rsidRPr="00E864D4" w:rsidRDefault="00E864D4" w:rsidP="00E864D4">
      <w:pPr>
        <w:rPr>
          <w:lang w:val="da-DK"/>
        </w:rPr>
      </w:pPr>
      <w:r w:rsidRPr="00E864D4">
        <w:rPr>
          <w:lang w:val="da-DK"/>
        </w:rPr>
        <w:t>444-555-666-777</w:t>
      </w:r>
    </w:p>
    <w:p w14:paraId="3732ABFD" w14:textId="440B3EAE" w:rsidR="009A1CA4" w:rsidRDefault="00E864D4" w:rsidP="009A1CA4">
      <w:pPr>
        <w:rPr>
          <w:lang w:val="da-DK"/>
        </w:rPr>
      </w:pPr>
      <w:r>
        <w:rPr>
          <w:lang w:val="da-DK"/>
        </w:rPr>
        <w:t>Brugere der ikke ønsker at binde deres OS2faktor klient til deres NemID, kan kun fremsøges ud fra kendte OS2faktor ID’er. I disse tilfælde vil kommunen have registreret det eller de OS2faktor ID’er som en bruger anvender et sted i deres infrastruktur (fx i en attribut på deres AD konto).</w:t>
      </w:r>
    </w:p>
    <w:p w14:paraId="7E707A3D" w14:textId="30001BF3" w:rsidR="00E864D4" w:rsidRDefault="00E864D4" w:rsidP="009A1CA4">
      <w:pPr>
        <w:rPr>
          <w:lang w:val="da-DK"/>
        </w:rPr>
      </w:pPr>
      <w:r>
        <w:rPr>
          <w:lang w:val="da-DK"/>
        </w:rPr>
        <w:t>Den URL parameter der bruges til at angive OS2faktor ID’er hedder ”deviceId”, og hvis der angives flere værdier, gøres det ved at angive den samme URL parameter flere gange, fx</w:t>
      </w:r>
    </w:p>
    <w:p w14:paraId="0F3D0A6E" w14:textId="733F0AC1" w:rsidR="00E864D4" w:rsidRPr="00E864D4" w:rsidRDefault="00E864D4" w:rsidP="00E864D4">
      <w:pPr>
        <w:rPr>
          <w:rFonts w:ascii="Courier New" w:hAnsi="Courier New" w:cs="Courier New"/>
          <w:lang w:val="da-DK"/>
        </w:rPr>
      </w:pPr>
      <w:r w:rsidRPr="00E864D4">
        <w:rPr>
          <w:rFonts w:ascii="Courier New" w:hAnsi="Courier New" w:cs="Courier New"/>
          <w:lang w:val="da-DK"/>
        </w:rPr>
        <w:t>?deviceId=000-111-222-333&amp;deviceId=444-555-666-777</w:t>
      </w:r>
    </w:p>
    <w:p w14:paraId="08BEE269" w14:textId="7B82DCDE" w:rsidR="00E864D4" w:rsidRDefault="00E864D4" w:rsidP="00E864D4">
      <w:pPr>
        <w:pStyle w:val="Heading3"/>
        <w:rPr>
          <w:lang w:val="da-DK"/>
        </w:rPr>
      </w:pPr>
      <w:bookmarkStart w:id="7" w:name="_Toc536264755"/>
      <w:r>
        <w:rPr>
          <w:lang w:val="da-DK"/>
        </w:rPr>
        <w:t>Personnummer</w:t>
      </w:r>
      <w:bookmarkEnd w:id="7"/>
    </w:p>
    <w:p w14:paraId="66602370" w14:textId="0491F5D0" w:rsidR="00E864D4" w:rsidRDefault="00E864D4" w:rsidP="009A1CA4">
      <w:pPr>
        <w:rPr>
          <w:lang w:val="da-DK"/>
        </w:rPr>
      </w:pPr>
      <w:r>
        <w:rPr>
          <w:lang w:val="da-DK"/>
        </w:rPr>
        <w:t>De fleste brugere vil have knyttet deres NemID til deres OS2faktor klient(er), hvilket gør det muligt at fremsøge klienterne via opslag på personnummeret.</w:t>
      </w:r>
    </w:p>
    <w:p w14:paraId="6E8FF0D2" w14:textId="31F35375" w:rsidR="00E864D4" w:rsidRDefault="00E864D4" w:rsidP="009A1CA4">
      <w:pPr>
        <w:rPr>
          <w:lang w:val="da-DK"/>
        </w:rPr>
      </w:pPr>
      <w:r>
        <w:rPr>
          <w:lang w:val="da-DK"/>
        </w:rPr>
        <w:t>Personnummeret skal, inden det afgives som en søgepameter i API kaldet, formaterets på følgende måde</w:t>
      </w:r>
    </w:p>
    <w:p w14:paraId="5ED573B0" w14:textId="118CE3B5" w:rsidR="00E864D4" w:rsidRDefault="00E864D4" w:rsidP="00E864D4">
      <w:pPr>
        <w:pStyle w:val="ListParagraph"/>
        <w:numPr>
          <w:ilvl w:val="0"/>
          <w:numId w:val="16"/>
        </w:numPr>
        <w:rPr>
          <w:lang w:val="da-DK"/>
        </w:rPr>
      </w:pPr>
      <w:r>
        <w:rPr>
          <w:lang w:val="da-DK"/>
        </w:rPr>
        <w:t>fjern evt bindestreger og mellemrum, så personnummeret er præcist 10 cifre</w:t>
      </w:r>
    </w:p>
    <w:p w14:paraId="65085E3C" w14:textId="5950DD56" w:rsidR="00E864D4" w:rsidRDefault="00E864D4" w:rsidP="00E864D4">
      <w:pPr>
        <w:pStyle w:val="ListParagraph"/>
        <w:numPr>
          <w:ilvl w:val="0"/>
          <w:numId w:val="16"/>
        </w:numPr>
        <w:rPr>
          <w:lang w:val="da-DK"/>
        </w:rPr>
      </w:pPr>
      <w:r>
        <w:rPr>
          <w:lang w:val="da-DK"/>
        </w:rPr>
        <w:t>beregn en SHA256 digest af personnummeret</w:t>
      </w:r>
    </w:p>
    <w:p w14:paraId="0E4806E9" w14:textId="766BB9DA" w:rsidR="00E864D4" w:rsidRDefault="00E864D4" w:rsidP="00E864D4">
      <w:pPr>
        <w:pStyle w:val="ListParagraph"/>
        <w:numPr>
          <w:ilvl w:val="0"/>
          <w:numId w:val="16"/>
        </w:numPr>
        <w:rPr>
          <w:lang w:val="da-DK"/>
        </w:rPr>
      </w:pPr>
      <w:r>
        <w:rPr>
          <w:lang w:val="da-DK"/>
        </w:rPr>
        <w:t>base64 enkod resultatet</w:t>
      </w:r>
    </w:p>
    <w:p w14:paraId="1DC5D95B" w14:textId="37D9118B" w:rsidR="00E864D4" w:rsidRDefault="00E864D4" w:rsidP="00E864D4">
      <w:pPr>
        <w:rPr>
          <w:lang w:val="da-DK"/>
        </w:rPr>
      </w:pPr>
      <w:r>
        <w:rPr>
          <w:lang w:val="da-DK"/>
        </w:rPr>
        <w:lastRenderedPageBreak/>
        <w:t xml:space="preserve">Ovenstående vil, på værdien </w:t>
      </w:r>
      <w:r w:rsidRPr="00E864D4">
        <w:rPr>
          <w:lang w:val="da-DK"/>
        </w:rPr>
        <w:t xml:space="preserve">1111111118 </w:t>
      </w:r>
      <w:r>
        <w:rPr>
          <w:lang w:val="da-DK"/>
        </w:rPr>
        <w:t>resultere i følgende søgeparameter ”</w:t>
      </w:r>
      <w:r w:rsidRPr="00E864D4">
        <w:rPr>
          <w:lang w:val="da-DK"/>
        </w:rPr>
        <w:t>K3b9tAV9cSdvl4lwV5v38FGxfZgeIuCaxeTSs1xaa0w=</w:t>
      </w:r>
      <w:r>
        <w:rPr>
          <w:lang w:val="da-DK"/>
        </w:rPr>
        <w:t>”</w:t>
      </w:r>
    </w:p>
    <w:p w14:paraId="1D82D5DE" w14:textId="30A59271" w:rsidR="00E864D4" w:rsidRDefault="00E864D4" w:rsidP="00E864D4">
      <w:pPr>
        <w:rPr>
          <w:lang w:val="da-DK"/>
        </w:rPr>
      </w:pPr>
      <w:r>
        <w:rPr>
          <w:lang w:val="da-DK"/>
        </w:rPr>
        <w:t>Den URL parameter der bruges til at angive personnummeret hedder ”ssn”, fx</w:t>
      </w:r>
    </w:p>
    <w:p w14:paraId="5AEFCB65" w14:textId="3EC50059" w:rsidR="00E864D4" w:rsidRPr="00E864D4" w:rsidRDefault="00E864D4" w:rsidP="00E864D4">
      <w:pPr>
        <w:rPr>
          <w:rFonts w:ascii="Courier New" w:hAnsi="Courier New" w:cs="Courier New"/>
          <w:lang w:val="da-DK"/>
        </w:rPr>
      </w:pPr>
      <w:r w:rsidRPr="00E864D4">
        <w:rPr>
          <w:rFonts w:ascii="Courier New" w:hAnsi="Courier New" w:cs="Courier New"/>
          <w:lang w:val="da-DK"/>
        </w:rPr>
        <w:t>?ssn=K3b9tAV9cSdvl4lwV5v38FGxfZgeIuCaxeTSs1xaa0w=</w:t>
      </w:r>
    </w:p>
    <w:p w14:paraId="0B14A530" w14:textId="4F092729" w:rsidR="00E864D4" w:rsidRDefault="00E864D4" w:rsidP="00E864D4">
      <w:pPr>
        <w:pStyle w:val="Heading3"/>
        <w:rPr>
          <w:lang w:val="da-DK"/>
        </w:rPr>
      </w:pPr>
      <w:bookmarkStart w:id="8" w:name="_Toc536264756"/>
      <w:r>
        <w:rPr>
          <w:lang w:val="da-DK"/>
        </w:rPr>
        <w:t>PID</w:t>
      </w:r>
      <w:bookmarkEnd w:id="8"/>
    </w:p>
    <w:p w14:paraId="3B76BB92" w14:textId="2564D11F" w:rsidR="00E864D4" w:rsidRDefault="00E864D4" w:rsidP="00E864D4">
      <w:pPr>
        <w:rPr>
          <w:lang w:val="da-DK"/>
        </w:rPr>
      </w:pPr>
      <w:r>
        <w:rPr>
          <w:lang w:val="da-DK"/>
        </w:rPr>
        <w:t>En kommune kan vælge at gemme PID på brugerne i stedet for personnummeret. I dette kan PID’en anvendes som søgeparameter i stedet for personnummeret.</w:t>
      </w:r>
    </w:p>
    <w:p w14:paraId="27B74E95" w14:textId="68A9092B" w:rsidR="00E864D4" w:rsidRDefault="00E864D4" w:rsidP="00E864D4">
      <w:pPr>
        <w:rPr>
          <w:lang w:val="da-DK"/>
        </w:rPr>
      </w:pPr>
      <w:r>
        <w:rPr>
          <w:lang w:val="da-DK"/>
        </w:rPr>
        <w:t>PID’en angives i klartekst i URL paremeteren ”pid”, fx</w:t>
      </w:r>
    </w:p>
    <w:p w14:paraId="37D1A43E" w14:textId="6C25689C" w:rsidR="00E864D4" w:rsidRPr="00E864D4" w:rsidRDefault="00E864D4" w:rsidP="00E864D4">
      <w:pPr>
        <w:rPr>
          <w:rFonts w:ascii="Courier New" w:hAnsi="Courier New" w:cs="Courier New"/>
          <w:lang w:val="da-DK"/>
        </w:rPr>
      </w:pPr>
      <w:r w:rsidRPr="00E864D4">
        <w:rPr>
          <w:rFonts w:ascii="Courier New" w:hAnsi="Courier New" w:cs="Courier New"/>
          <w:lang w:val="da-DK"/>
        </w:rPr>
        <w:t>?pid=</w:t>
      </w:r>
      <w:r w:rsidRPr="00E864D4">
        <w:rPr>
          <w:rFonts w:ascii="Courier New" w:hAnsi="Courier New" w:cs="Courier New"/>
        </w:rPr>
        <w:t xml:space="preserve"> </w:t>
      </w:r>
      <w:r w:rsidRPr="00E864D4">
        <w:rPr>
          <w:rFonts w:ascii="Courier New" w:hAnsi="Courier New" w:cs="Courier New"/>
          <w:lang w:val="da-DK"/>
        </w:rPr>
        <w:t>9208-2002-2-000000000000</w:t>
      </w:r>
    </w:p>
    <w:p w14:paraId="722B0B93" w14:textId="4123B2C9" w:rsidR="00E864D4" w:rsidRDefault="00E864D4" w:rsidP="00615330">
      <w:pPr>
        <w:pStyle w:val="Heading3"/>
        <w:rPr>
          <w:lang w:val="da-DK"/>
        </w:rPr>
      </w:pPr>
      <w:bookmarkStart w:id="9" w:name="_Toc536264757"/>
      <w:r>
        <w:rPr>
          <w:lang w:val="da-DK"/>
        </w:rPr>
        <w:t>Pseudonym</w:t>
      </w:r>
      <w:bookmarkEnd w:id="9"/>
    </w:p>
    <w:p w14:paraId="118E94DA" w14:textId="6749BE3A" w:rsidR="00E864D4" w:rsidRDefault="00E864D4" w:rsidP="00E864D4">
      <w:pPr>
        <w:rPr>
          <w:lang w:val="da-DK"/>
        </w:rPr>
      </w:pPr>
      <w:r>
        <w:rPr>
          <w:lang w:val="da-DK"/>
        </w:rPr>
        <w:t>En kommune kan også vælge at registrere en mapningstabel i OS2faktor infrastrukturen, hvor et givent pseudonym for hver brugere, mappes til brugerens NemID. Denne registrering sker udenfor Connectoren, og den integration er ikke dækket i dette dokument.</w:t>
      </w:r>
    </w:p>
    <w:p w14:paraId="13139EC6" w14:textId="6C20FB9D" w:rsidR="00E864D4" w:rsidRDefault="00E864D4" w:rsidP="00E864D4">
      <w:pPr>
        <w:rPr>
          <w:lang w:val="da-DK"/>
        </w:rPr>
      </w:pPr>
      <w:r>
        <w:rPr>
          <w:lang w:val="da-DK"/>
        </w:rPr>
        <w:t xml:space="preserve">En Connector kan dog lave opslag på et pseudonym (under forudsætning af at </w:t>
      </w:r>
      <w:r w:rsidR="007E477B">
        <w:rPr>
          <w:lang w:val="da-DK"/>
        </w:rPr>
        <w:t>den kommune der laver opslaget har registreret en pseudonym mapningstabel). Hvis der er et pseudonym registreret, der matcher søgekriteret, anvendes dette til at fremsøge registrerede OS2faktor klienter.</w:t>
      </w:r>
    </w:p>
    <w:p w14:paraId="48619C16" w14:textId="2E26B994" w:rsidR="007E477B" w:rsidRDefault="007E477B" w:rsidP="00E864D4">
      <w:pPr>
        <w:rPr>
          <w:lang w:val="da-DK"/>
        </w:rPr>
      </w:pPr>
      <w:r>
        <w:rPr>
          <w:lang w:val="da-DK"/>
        </w:rPr>
        <w:t>Det mest almindelige scenarie, er en kommune der ikke har personnummer/pid registreret på deres brugere i en datakilde som Connectoren kan tilgå (fx hvis en kommune ikke har disse oplysninger i deres AD), men i stedet vælger at indlæse en mapningstabel til OS2faktor infrastrukturen, der mapper AD brugernavnet til personnumre.</w:t>
      </w:r>
    </w:p>
    <w:p w14:paraId="1EAA4034" w14:textId="28421FD6" w:rsidR="007E477B" w:rsidRDefault="007E477B" w:rsidP="00E864D4">
      <w:pPr>
        <w:rPr>
          <w:lang w:val="da-DK"/>
        </w:rPr>
      </w:pPr>
      <w:r>
        <w:rPr>
          <w:lang w:val="da-DK"/>
        </w:rPr>
        <w:t>Her vil Connectoren så blot foretage et opslag med søgeparametren pseudonym udfyldt med AD kontonavnet i klartekst, fx</w:t>
      </w:r>
    </w:p>
    <w:p w14:paraId="06E549F1" w14:textId="316902C6" w:rsidR="007E477B" w:rsidRPr="00615330" w:rsidRDefault="007E477B" w:rsidP="00E864D4">
      <w:pPr>
        <w:rPr>
          <w:rFonts w:ascii="Courier New" w:hAnsi="Courier New" w:cs="Courier New"/>
          <w:lang w:val="da-DK"/>
        </w:rPr>
      </w:pPr>
      <w:r w:rsidRPr="00615330">
        <w:rPr>
          <w:rFonts w:ascii="Courier New" w:hAnsi="Courier New" w:cs="Courier New"/>
          <w:lang w:val="da-DK"/>
        </w:rPr>
        <w:t>?pseudonym=bsg</w:t>
      </w:r>
    </w:p>
    <w:p w14:paraId="249C3DD3" w14:textId="60D70BE8" w:rsidR="00615330" w:rsidRDefault="00615330" w:rsidP="00615330">
      <w:pPr>
        <w:pStyle w:val="Heading3"/>
        <w:rPr>
          <w:lang w:val="da-DK"/>
        </w:rPr>
      </w:pPr>
      <w:bookmarkStart w:id="10" w:name="_Toc536264758"/>
      <w:r>
        <w:rPr>
          <w:lang w:val="da-DK"/>
        </w:rPr>
        <w:t>Kombinationer af søgeparametre</w:t>
      </w:r>
      <w:bookmarkEnd w:id="10"/>
    </w:p>
    <w:p w14:paraId="34F0AE34" w14:textId="354601E1" w:rsidR="00615330" w:rsidRDefault="00615330" w:rsidP="00E864D4">
      <w:pPr>
        <w:rPr>
          <w:lang w:val="da-DK"/>
        </w:rPr>
      </w:pPr>
      <w:r>
        <w:rPr>
          <w:lang w:val="da-DK"/>
        </w:rPr>
        <w:t>En Connector kan kombinere alle søgeparametrene, for på den måde at sikre at alle mulige scenarier kan understøttes, et eksempel på dette er følgende URL parameter søgestreng</w:t>
      </w:r>
    </w:p>
    <w:p w14:paraId="59C2E9A1" w14:textId="017B7AB9" w:rsidR="00615330" w:rsidRPr="00615330" w:rsidRDefault="00615330" w:rsidP="00E864D4">
      <w:pPr>
        <w:rPr>
          <w:rFonts w:ascii="Courier New" w:hAnsi="Courier New" w:cs="Courier New"/>
          <w:lang w:val="da-DK"/>
        </w:rPr>
      </w:pPr>
      <w:r w:rsidRPr="00615330">
        <w:rPr>
          <w:rFonts w:ascii="Courier New" w:hAnsi="Courier New" w:cs="Courier New"/>
          <w:lang w:val="da-DK"/>
        </w:rPr>
        <w:t>?pseudonym=bsg&amp;deviceId=506-734-237-089&amp;deviceId=947-598-129-471</w:t>
      </w:r>
    </w:p>
    <w:p w14:paraId="12A910BB" w14:textId="65E21D7F" w:rsidR="00615330" w:rsidRDefault="00615330" w:rsidP="00E864D4">
      <w:pPr>
        <w:rPr>
          <w:lang w:val="da-DK"/>
        </w:rPr>
      </w:pPr>
      <w:r>
        <w:rPr>
          <w:lang w:val="da-DK"/>
        </w:rPr>
        <w:t>Hvor der søges både på et givent pseudonym, samt 2 kendte OS2faktor ID’er for brugeren.</w:t>
      </w:r>
    </w:p>
    <w:p w14:paraId="2E928DF8" w14:textId="45304ACB" w:rsidR="00615330" w:rsidRDefault="00615330" w:rsidP="00615330">
      <w:pPr>
        <w:pStyle w:val="Heading3"/>
        <w:rPr>
          <w:lang w:val="da-DK"/>
        </w:rPr>
      </w:pPr>
      <w:bookmarkStart w:id="11" w:name="_Toc536264759"/>
      <w:r>
        <w:rPr>
          <w:lang w:val="da-DK"/>
        </w:rPr>
        <w:t>API endpoint</w:t>
      </w:r>
      <w:bookmarkEnd w:id="11"/>
    </w:p>
    <w:p w14:paraId="68B22BDB" w14:textId="002589AA" w:rsidR="00615330" w:rsidRDefault="00615330" w:rsidP="00E864D4">
      <w:pPr>
        <w:rPr>
          <w:lang w:val="da-DK"/>
        </w:rPr>
      </w:pPr>
      <w:r>
        <w:rPr>
          <w:lang w:val="da-DK"/>
        </w:rPr>
        <w:t>Det API endpoint der skal kaldes, er lokaliseret her</w:t>
      </w:r>
    </w:p>
    <w:p w14:paraId="0E5C69EE" w14:textId="3838EEFE" w:rsidR="00615330" w:rsidRPr="00615330" w:rsidRDefault="00B57FA8" w:rsidP="00E864D4">
      <w:pPr>
        <w:rPr>
          <w:lang w:val="da-DK"/>
        </w:rPr>
      </w:pPr>
      <w:hyperlink r:id="rId8" w:history="1">
        <w:r w:rsidR="00615330" w:rsidRPr="00615330">
          <w:rPr>
            <w:rStyle w:val="Hyperlink"/>
            <w:lang w:val="da-DK"/>
          </w:rPr>
          <w:t>https://backend.os2faktor.dk/api/server/clients</w:t>
        </w:r>
      </w:hyperlink>
    </w:p>
    <w:p w14:paraId="48563955" w14:textId="737D4DA0" w:rsidR="00615330" w:rsidRDefault="00615330" w:rsidP="00E864D4">
      <w:pPr>
        <w:rPr>
          <w:lang w:val="da-DK"/>
        </w:rPr>
      </w:pPr>
      <w:r>
        <w:rPr>
          <w:lang w:val="da-DK"/>
        </w:rPr>
        <w:t xml:space="preserve">og det kaldes med en HTTP </w:t>
      </w:r>
      <w:r w:rsidR="00992547">
        <w:rPr>
          <w:lang w:val="da-DK"/>
        </w:rPr>
        <w:t xml:space="preserve">GET </w:t>
      </w:r>
      <w:r>
        <w:rPr>
          <w:lang w:val="da-DK"/>
        </w:rPr>
        <w:t>operation, med mindst en af ovenstående søgeparameter, fx</w:t>
      </w:r>
    </w:p>
    <w:p w14:paraId="1979DB17" w14:textId="661AA189" w:rsidR="00615330" w:rsidRPr="00615330" w:rsidRDefault="00B57FA8" w:rsidP="00E864D4">
      <w:pPr>
        <w:rPr>
          <w:lang w:val="da-DK"/>
        </w:rPr>
      </w:pPr>
      <w:hyperlink r:id="rId9" w:history="1">
        <w:r w:rsidR="00615330" w:rsidRPr="00615330">
          <w:rPr>
            <w:rStyle w:val="Hyperlink"/>
            <w:lang w:val="da-DK"/>
          </w:rPr>
          <w:t>https://backend.os2faktor.dk/api/server/clients?pseudonym=bsg</w:t>
        </w:r>
      </w:hyperlink>
    </w:p>
    <w:p w14:paraId="23CC27BC" w14:textId="772AF710" w:rsidR="00615330" w:rsidRDefault="00615330" w:rsidP="00615330">
      <w:pPr>
        <w:pStyle w:val="Heading3"/>
        <w:rPr>
          <w:lang w:val="da-DK"/>
        </w:rPr>
      </w:pPr>
      <w:bookmarkStart w:id="12" w:name="_Toc536264760"/>
      <w:r>
        <w:rPr>
          <w:lang w:val="da-DK"/>
        </w:rPr>
        <w:t>Ouput</w:t>
      </w:r>
      <w:bookmarkEnd w:id="12"/>
    </w:p>
    <w:p w14:paraId="46551EEB" w14:textId="21E9FDA8" w:rsidR="00615330" w:rsidRDefault="00615330" w:rsidP="00E864D4">
      <w:pPr>
        <w:rPr>
          <w:lang w:val="da-DK"/>
        </w:rPr>
      </w:pPr>
      <w:r>
        <w:rPr>
          <w:lang w:val="da-DK"/>
        </w:rPr>
        <w:t>Operationen returnerer en HTTP 200 ved succes, og et JSON array som output, der indeholder alle klienter der matcher søgekriterierne. Formatet på JSON arrayet er som følgede</w:t>
      </w:r>
    </w:p>
    <w:p w14:paraId="28B4EC47" w14:textId="29DF4EC0" w:rsidR="00615330" w:rsidRPr="00615330" w:rsidRDefault="00615330" w:rsidP="00615330">
      <w:pPr>
        <w:pStyle w:val="ListParagraph"/>
        <w:numPr>
          <w:ilvl w:val="0"/>
          <w:numId w:val="17"/>
        </w:numPr>
        <w:rPr>
          <w:lang w:val="da-DK"/>
        </w:rPr>
      </w:pPr>
      <w:r w:rsidRPr="00615330">
        <w:rPr>
          <w:b/>
          <w:lang w:val="da-DK"/>
        </w:rPr>
        <w:lastRenderedPageBreak/>
        <w:t>deviceId</w:t>
      </w:r>
      <w:r>
        <w:rPr>
          <w:lang w:val="da-DK"/>
        </w:rPr>
        <w:t>. Er det unikke ID på klienten, og består af 4 blokke af 3 cifre.</w:t>
      </w:r>
    </w:p>
    <w:p w14:paraId="4E3B8FB5" w14:textId="3089E9B1" w:rsidR="00615330" w:rsidRPr="00615330" w:rsidRDefault="00615330" w:rsidP="00615330">
      <w:pPr>
        <w:pStyle w:val="ListParagraph"/>
        <w:numPr>
          <w:ilvl w:val="0"/>
          <w:numId w:val="17"/>
        </w:numPr>
        <w:rPr>
          <w:lang w:val="da-DK"/>
        </w:rPr>
      </w:pPr>
      <w:r w:rsidRPr="00615330">
        <w:rPr>
          <w:b/>
          <w:lang w:val="da-DK"/>
        </w:rPr>
        <w:t>type</w:t>
      </w:r>
      <w:r>
        <w:rPr>
          <w:lang w:val="da-DK"/>
        </w:rPr>
        <w:t xml:space="preserve">. Er en tekst-streng, der angiver typen af klient. Følgende værdier anvendes pt:  </w:t>
      </w:r>
      <w:r w:rsidRPr="00615330">
        <w:rPr>
          <w:lang w:val="da-DK"/>
        </w:rPr>
        <w:t>CHROME, ANDROID, IOS, WINDOWS, YUBIKEY</w:t>
      </w:r>
    </w:p>
    <w:p w14:paraId="1A876EF0" w14:textId="44B9DB60" w:rsidR="00615330" w:rsidRPr="00615330" w:rsidRDefault="00615330" w:rsidP="00615330">
      <w:pPr>
        <w:pStyle w:val="ListParagraph"/>
        <w:numPr>
          <w:ilvl w:val="0"/>
          <w:numId w:val="17"/>
        </w:numPr>
        <w:rPr>
          <w:lang w:val="da-DK"/>
        </w:rPr>
      </w:pPr>
      <w:r w:rsidRPr="00615330">
        <w:rPr>
          <w:b/>
          <w:lang w:val="da-DK"/>
        </w:rPr>
        <w:t>name</w:t>
      </w:r>
      <w:r>
        <w:rPr>
          <w:lang w:val="da-DK"/>
        </w:rPr>
        <w:t>. Er en tekst-streng, som brugeren selv har valgt, og som brugeren kan anvende til at identificere den klient som ønskes anvendt.</w:t>
      </w:r>
    </w:p>
    <w:p w14:paraId="77EC927C" w14:textId="77777777" w:rsidR="00615330" w:rsidRPr="00615330" w:rsidRDefault="00615330" w:rsidP="00615330">
      <w:pPr>
        <w:spacing w:after="40"/>
        <w:rPr>
          <w:rFonts w:ascii="Courier New" w:hAnsi="Courier New" w:cs="Courier New"/>
        </w:rPr>
      </w:pPr>
      <w:r w:rsidRPr="00615330">
        <w:rPr>
          <w:rFonts w:ascii="Courier New" w:hAnsi="Courier New" w:cs="Courier New"/>
        </w:rPr>
        <w:t>[</w:t>
      </w:r>
    </w:p>
    <w:p w14:paraId="49BC9848"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w:t>
      </w:r>
    </w:p>
    <w:p w14:paraId="632AD819"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"deviceId": "000-111-222-333",</w:t>
      </w:r>
    </w:p>
    <w:p w14:paraId="7DB11E08"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"type": "CHROME",</w:t>
      </w:r>
    </w:p>
    <w:p w14:paraId="0EDA08C7"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"name": "Chromebook A1"</w:t>
      </w:r>
    </w:p>
    <w:p w14:paraId="5D8F751C"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w:t>
      </w:r>
    </w:p>
    <w:p w14:paraId="638CA390"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w:t>
      </w:r>
    </w:p>
    <w:p w14:paraId="256BB6D6"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"deviceId": "444-555-666-777",</w:t>
      </w:r>
    </w:p>
    <w:p w14:paraId="3051FC52"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"type": "ANDROID",</w:t>
      </w:r>
    </w:p>
    <w:p w14:paraId="5449A1B1"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"name": "Samsung S9"</w:t>
      </w:r>
    </w:p>
    <w:p w14:paraId="27CCDD37" w14:textId="77777777" w:rsidR="00615330" w:rsidRPr="00615330" w:rsidRDefault="00615330" w:rsidP="00615330">
      <w:pPr>
        <w:spacing w:after="40"/>
        <w:rPr>
          <w:rFonts w:ascii="Courier New" w:hAnsi="Courier New" w:cs="Courier New"/>
          <w:lang w:val="da-DK"/>
        </w:rPr>
      </w:pPr>
      <w:r w:rsidRPr="00615330">
        <w:rPr>
          <w:rFonts w:ascii="Courier New" w:hAnsi="Courier New" w:cs="Courier New"/>
        </w:rPr>
        <w:t xml:space="preserve">  </w:t>
      </w:r>
      <w:r w:rsidRPr="00615330">
        <w:rPr>
          <w:rFonts w:ascii="Courier New" w:hAnsi="Courier New" w:cs="Courier New"/>
          <w:lang w:val="da-DK"/>
        </w:rPr>
        <w:t>}</w:t>
      </w:r>
    </w:p>
    <w:p w14:paraId="17958657" w14:textId="2921DB3A" w:rsidR="00615330" w:rsidRPr="00615330" w:rsidRDefault="00615330" w:rsidP="00615330">
      <w:pPr>
        <w:rPr>
          <w:rFonts w:ascii="Courier New" w:hAnsi="Courier New" w:cs="Courier New"/>
          <w:lang w:val="da-DK"/>
        </w:rPr>
      </w:pPr>
      <w:r w:rsidRPr="00615330">
        <w:rPr>
          <w:rFonts w:ascii="Courier New" w:hAnsi="Courier New" w:cs="Courier New"/>
          <w:lang w:val="da-DK"/>
        </w:rPr>
        <w:t>]</w:t>
      </w:r>
    </w:p>
    <w:p w14:paraId="12E40263" w14:textId="73D4D404" w:rsidR="00615330" w:rsidRDefault="00615330" w:rsidP="00615330">
      <w:pPr>
        <w:rPr>
          <w:lang w:val="da-DK"/>
        </w:rPr>
      </w:pPr>
      <w:r>
        <w:rPr>
          <w:lang w:val="da-DK"/>
        </w:rPr>
        <w:t>Ovenstående er et eksempel på output fra API operationen. Bemærk at en Connector bør håndtere scenarier hvor der ikke er registreret nogen klienter, hvor der er registreret netop én klient, og hvor der er registreret mere end én klient på en bruger forskelligt.</w:t>
      </w:r>
    </w:p>
    <w:p w14:paraId="31870826" w14:textId="57CAC489" w:rsidR="00615330" w:rsidRPr="00615330" w:rsidRDefault="00615330" w:rsidP="00615330">
      <w:pPr>
        <w:rPr>
          <w:lang w:val="da-DK"/>
        </w:rPr>
      </w:pPr>
      <w:r>
        <w:rPr>
          <w:lang w:val="da-DK"/>
        </w:rPr>
        <w:t>Hvis der er mere end én klient, og en Connector har mulighed for at lade brugeren vælge, så skal listen af klienter præsenteres for brugeren. Hvis en Connector ikke kan interagere med brugeren, vælges én af klienterne fra listen af Connectoren (</w:t>
      </w:r>
      <w:r w:rsidR="0029713A">
        <w:rPr>
          <w:lang w:val="da-DK"/>
        </w:rPr>
        <w:t>vælg evt smartphone klienter først hvis disse er tilgængelige).</w:t>
      </w:r>
    </w:p>
    <w:p w14:paraId="395D2DE8" w14:textId="18E29490" w:rsidR="009A1CA4" w:rsidRDefault="009A1CA4" w:rsidP="009A1CA4">
      <w:pPr>
        <w:pStyle w:val="Heading2"/>
        <w:rPr>
          <w:lang w:val="da-DK"/>
        </w:rPr>
      </w:pPr>
      <w:bookmarkStart w:id="13" w:name="_Toc536264761"/>
      <w:r>
        <w:rPr>
          <w:lang w:val="da-DK"/>
        </w:rPr>
        <w:t>Initiér et 2.faktor autentifikationsflow med en OS2faktor klient</w:t>
      </w:r>
      <w:bookmarkEnd w:id="13"/>
    </w:p>
    <w:p w14:paraId="476A1527" w14:textId="423B663B" w:rsidR="0029713A" w:rsidRDefault="0029713A" w:rsidP="0029713A">
      <w:pPr>
        <w:rPr>
          <w:lang w:val="da-DK"/>
        </w:rPr>
      </w:pPr>
      <w:r>
        <w:rPr>
          <w:lang w:val="da-DK"/>
        </w:rPr>
        <w:t>Når en Connector har afgjort hvilken af brugerens OS2faktor klienter der skal bruges til at udføre 2.faktor i autentifikationsflowet, udføres et API kald til OS2faktor infrastrukturen, der initierer 2.faktor flowet.</w:t>
      </w:r>
    </w:p>
    <w:p w14:paraId="7BCDCB8F" w14:textId="5A8A83EC" w:rsidR="0029713A" w:rsidRDefault="0029713A" w:rsidP="0029713A">
      <w:pPr>
        <w:rPr>
          <w:lang w:val="da-DK"/>
        </w:rPr>
      </w:pPr>
      <w:r>
        <w:rPr>
          <w:lang w:val="da-DK"/>
        </w:rPr>
        <w:t>API operationen tager OS2faktor ID’et som input (deviceId i output fra foregående operation), og returnerer et status-objekt, der indeholder alle relevante oplysninger for at Connetoren kan håndtere det videre flow.</w:t>
      </w:r>
    </w:p>
    <w:p w14:paraId="34227BB5" w14:textId="77777777" w:rsidR="0029713A" w:rsidRDefault="0029713A" w:rsidP="0029713A">
      <w:pPr>
        <w:pStyle w:val="Heading3"/>
        <w:rPr>
          <w:lang w:val="da-DK"/>
        </w:rPr>
      </w:pPr>
      <w:bookmarkStart w:id="14" w:name="_Toc536264762"/>
      <w:r>
        <w:rPr>
          <w:lang w:val="da-DK"/>
        </w:rPr>
        <w:t>API endpoint</w:t>
      </w:r>
      <w:bookmarkEnd w:id="14"/>
    </w:p>
    <w:p w14:paraId="29F0AC57" w14:textId="77777777" w:rsidR="0029713A" w:rsidRDefault="0029713A" w:rsidP="0029713A">
      <w:pPr>
        <w:rPr>
          <w:lang w:val="da-DK"/>
        </w:rPr>
      </w:pPr>
      <w:r>
        <w:rPr>
          <w:lang w:val="da-DK"/>
        </w:rPr>
        <w:t>Det API endpoint der skal kaldes, er lokaliseret her</w:t>
      </w:r>
    </w:p>
    <w:p w14:paraId="35B38B5A" w14:textId="7DB69A26" w:rsidR="00992547" w:rsidRPr="00992547" w:rsidRDefault="00B57FA8" w:rsidP="00992547">
      <w:pPr>
        <w:rPr>
          <w:lang w:val="da-DK"/>
        </w:rPr>
      </w:pPr>
      <w:hyperlink r:id="rId10" w:history="1">
        <w:r w:rsidR="00992547" w:rsidRPr="00992547">
          <w:rPr>
            <w:rStyle w:val="Hyperlink"/>
            <w:lang w:val="da-DK"/>
          </w:rPr>
          <w:t>https://backend.os2faktor.dk/api/server/client/{deviceId}/authenticate</w:t>
        </w:r>
      </w:hyperlink>
    </w:p>
    <w:p w14:paraId="3B69D2C0" w14:textId="2E17DCF0" w:rsidR="0029713A" w:rsidRDefault="0029713A" w:rsidP="0029713A">
      <w:pPr>
        <w:rPr>
          <w:lang w:val="da-DK"/>
        </w:rPr>
      </w:pPr>
      <w:r>
        <w:rPr>
          <w:lang w:val="da-DK"/>
        </w:rPr>
        <w:t xml:space="preserve">og det kaldes med en HTTP </w:t>
      </w:r>
      <w:r w:rsidR="00992547">
        <w:rPr>
          <w:lang w:val="da-DK"/>
        </w:rPr>
        <w:t xml:space="preserve">PUT </w:t>
      </w:r>
      <w:r>
        <w:rPr>
          <w:lang w:val="da-DK"/>
        </w:rPr>
        <w:t xml:space="preserve">operation, </w:t>
      </w:r>
      <w:r w:rsidR="00992547">
        <w:rPr>
          <w:lang w:val="da-DK"/>
        </w:rPr>
        <w:t>hvor {deviceId} er erstattet med OS2faktor ID’et på den valgte klient, fx</w:t>
      </w:r>
    </w:p>
    <w:p w14:paraId="65C6F0B5" w14:textId="29FD449F" w:rsidR="0029713A" w:rsidRDefault="00B57FA8" w:rsidP="0029713A">
      <w:pPr>
        <w:rPr>
          <w:lang w:val="da-DK"/>
        </w:rPr>
      </w:pPr>
      <w:hyperlink r:id="rId11" w:history="1">
        <w:r w:rsidR="00992547" w:rsidRPr="00E13A3F">
          <w:rPr>
            <w:rStyle w:val="Hyperlink"/>
            <w:lang w:val="da-DK"/>
          </w:rPr>
          <w:t>https://backend.os2faktor.dk/api/server/client/000-111-222-333/authenticate</w:t>
        </w:r>
      </w:hyperlink>
    </w:p>
    <w:p w14:paraId="1C0D2B3E" w14:textId="77777777" w:rsidR="0029713A" w:rsidRDefault="0029713A" w:rsidP="0029713A">
      <w:pPr>
        <w:pStyle w:val="Heading3"/>
        <w:rPr>
          <w:lang w:val="da-DK"/>
        </w:rPr>
      </w:pPr>
      <w:bookmarkStart w:id="15" w:name="_Toc536264763"/>
      <w:r>
        <w:rPr>
          <w:lang w:val="da-DK"/>
        </w:rPr>
        <w:t>Ouput</w:t>
      </w:r>
      <w:bookmarkEnd w:id="15"/>
    </w:p>
    <w:p w14:paraId="4040BB0C" w14:textId="4CD1E1C7" w:rsidR="0029713A" w:rsidRDefault="0029713A" w:rsidP="0029713A">
      <w:pPr>
        <w:rPr>
          <w:lang w:val="da-DK"/>
        </w:rPr>
      </w:pPr>
      <w:r>
        <w:rPr>
          <w:lang w:val="da-DK"/>
        </w:rPr>
        <w:t xml:space="preserve">Operationen returnerer en HTTP 200 ved succes, og et JSON array som output, der </w:t>
      </w:r>
      <w:r w:rsidR="00992547">
        <w:rPr>
          <w:lang w:val="da-DK"/>
        </w:rPr>
        <w:t>et status objekt i JSON format</w:t>
      </w:r>
      <w:r>
        <w:rPr>
          <w:lang w:val="da-DK"/>
        </w:rPr>
        <w:t xml:space="preserve">. </w:t>
      </w:r>
      <w:r w:rsidR="00992547">
        <w:rPr>
          <w:lang w:val="da-DK"/>
        </w:rPr>
        <w:t>Status objektet har følgende elementer</w:t>
      </w:r>
    </w:p>
    <w:p w14:paraId="0E5486D1" w14:textId="7A796CEB" w:rsidR="0029713A" w:rsidRDefault="00992547" w:rsidP="0029713A">
      <w:pPr>
        <w:pStyle w:val="ListParagraph"/>
        <w:numPr>
          <w:ilvl w:val="0"/>
          <w:numId w:val="17"/>
        </w:numPr>
        <w:rPr>
          <w:lang w:val="da-DK"/>
        </w:rPr>
      </w:pPr>
      <w:r>
        <w:rPr>
          <w:b/>
          <w:lang w:val="da-DK"/>
        </w:rPr>
        <w:lastRenderedPageBreak/>
        <w:t>subscriptionKey</w:t>
      </w:r>
      <w:r w:rsidR="0029713A">
        <w:rPr>
          <w:lang w:val="da-DK"/>
        </w:rPr>
        <w:t xml:space="preserve">. </w:t>
      </w:r>
      <w:r w:rsidR="00443AD7">
        <w:rPr>
          <w:lang w:val="da-DK"/>
        </w:rPr>
        <w:t>Dette er en hemmelig nøgle, der anvendes i efterfølgende API kald, til at forespørge på status på autentifikationsflowet.</w:t>
      </w:r>
    </w:p>
    <w:p w14:paraId="6755484C" w14:textId="3283B132" w:rsidR="00992547" w:rsidRDefault="00992547" w:rsidP="0029713A">
      <w:pPr>
        <w:pStyle w:val="ListParagraph"/>
        <w:numPr>
          <w:ilvl w:val="0"/>
          <w:numId w:val="17"/>
        </w:numPr>
        <w:rPr>
          <w:lang w:val="da-DK"/>
        </w:rPr>
      </w:pPr>
      <w:r>
        <w:rPr>
          <w:b/>
          <w:lang w:val="da-DK"/>
        </w:rPr>
        <w:t>pollingKey</w:t>
      </w:r>
      <w:r w:rsidRPr="00992547">
        <w:rPr>
          <w:lang w:val="da-DK"/>
        </w:rPr>
        <w:t>.</w:t>
      </w:r>
      <w:r>
        <w:rPr>
          <w:lang w:val="da-DK"/>
        </w:rPr>
        <w:t xml:space="preserve"> </w:t>
      </w:r>
      <w:r w:rsidR="00443AD7">
        <w:rPr>
          <w:lang w:val="da-DK"/>
        </w:rPr>
        <w:t>Dette er en offentlig nøgle, der kan anvendes via usikre kanaler (fx i brugerens web-browser) til at forespørge på status på autentifikationsflowet</w:t>
      </w:r>
    </w:p>
    <w:p w14:paraId="79AA668A" w14:textId="66F08886" w:rsidR="00992547" w:rsidRDefault="00992547" w:rsidP="0029713A">
      <w:pPr>
        <w:pStyle w:val="ListParagraph"/>
        <w:numPr>
          <w:ilvl w:val="0"/>
          <w:numId w:val="17"/>
        </w:numPr>
        <w:rPr>
          <w:lang w:val="da-DK"/>
        </w:rPr>
      </w:pPr>
      <w:r>
        <w:rPr>
          <w:b/>
          <w:lang w:val="da-DK"/>
        </w:rPr>
        <w:t>clientNotified</w:t>
      </w:r>
      <w:r w:rsidRPr="00992547">
        <w:rPr>
          <w:lang w:val="da-DK"/>
        </w:rPr>
        <w:t>.</w:t>
      </w:r>
      <w:r>
        <w:rPr>
          <w:lang w:val="da-DK"/>
        </w:rPr>
        <w:t xml:space="preserve"> </w:t>
      </w:r>
      <w:r w:rsidR="00443AD7">
        <w:rPr>
          <w:lang w:val="da-DK"/>
        </w:rPr>
        <w:t>Dette er en bolsk værdi, der angiver om OS2faktor klienten er blevet notificeret direkte af OS2faktor infrastrukturen (fx via en push notifikation)</w:t>
      </w:r>
    </w:p>
    <w:p w14:paraId="61101E8D" w14:textId="763DA1A9" w:rsidR="00992547" w:rsidRDefault="00992547" w:rsidP="0029713A">
      <w:pPr>
        <w:pStyle w:val="ListParagraph"/>
        <w:numPr>
          <w:ilvl w:val="0"/>
          <w:numId w:val="17"/>
        </w:numPr>
        <w:rPr>
          <w:lang w:val="da-DK"/>
        </w:rPr>
      </w:pPr>
      <w:r>
        <w:rPr>
          <w:b/>
          <w:lang w:val="da-DK"/>
        </w:rPr>
        <w:t>clientAuthenticated</w:t>
      </w:r>
      <w:r w:rsidRPr="00992547">
        <w:rPr>
          <w:lang w:val="da-DK"/>
        </w:rPr>
        <w:t>.</w:t>
      </w:r>
      <w:r>
        <w:rPr>
          <w:lang w:val="da-DK"/>
        </w:rPr>
        <w:t xml:space="preserve"> </w:t>
      </w:r>
      <w:r w:rsidR="00443AD7">
        <w:rPr>
          <w:lang w:val="da-DK"/>
        </w:rPr>
        <w:t>Dette er en bolsk værdi, der angiver om OS2faktor klienten har godkendt autentifikationsflowet (værdien er altid false ved dette API kald</w:t>
      </w:r>
      <w:r w:rsidR="00E463FE">
        <w:rPr>
          <w:lang w:val="da-DK"/>
        </w:rPr>
        <w:t>, da brugeren ikke har kunnet nå at reagere endnu)</w:t>
      </w:r>
    </w:p>
    <w:p w14:paraId="3B8CA13D" w14:textId="1558DDE5" w:rsidR="00992547" w:rsidRDefault="00992547" w:rsidP="0029713A">
      <w:pPr>
        <w:pStyle w:val="ListParagraph"/>
        <w:numPr>
          <w:ilvl w:val="0"/>
          <w:numId w:val="17"/>
        </w:numPr>
        <w:rPr>
          <w:lang w:val="da-DK"/>
        </w:rPr>
      </w:pPr>
      <w:r>
        <w:rPr>
          <w:b/>
          <w:lang w:val="da-DK"/>
        </w:rPr>
        <w:t>clientRejected</w:t>
      </w:r>
      <w:r w:rsidRPr="00992547">
        <w:rPr>
          <w:lang w:val="da-DK"/>
        </w:rPr>
        <w:t>.</w:t>
      </w:r>
      <w:r>
        <w:rPr>
          <w:lang w:val="da-DK"/>
        </w:rPr>
        <w:t xml:space="preserve"> </w:t>
      </w:r>
      <w:r w:rsidR="00443AD7">
        <w:rPr>
          <w:lang w:val="da-DK"/>
        </w:rPr>
        <w:t>Dette er en bolsk værdi, der angiver om OS2faktor klienten har afvist autentifikationsflowet (værdien er altid false ved dette API kald, da brugeren ikke har kunnet nå at reagere endnu)</w:t>
      </w:r>
    </w:p>
    <w:p w14:paraId="5969C1B3" w14:textId="1A7D6D5B" w:rsidR="00992547" w:rsidRDefault="00992547" w:rsidP="0029713A">
      <w:pPr>
        <w:pStyle w:val="ListParagraph"/>
        <w:numPr>
          <w:ilvl w:val="0"/>
          <w:numId w:val="17"/>
        </w:numPr>
        <w:rPr>
          <w:lang w:val="da-DK"/>
        </w:rPr>
      </w:pPr>
      <w:r>
        <w:rPr>
          <w:b/>
          <w:lang w:val="da-DK"/>
        </w:rPr>
        <w:t>challenge</w:t>
      </w:r>
      <w:r w:rsidRPr="00992547">
        <w:rPr>
          <w:lang w:val="da-DK"/>
        </w:rPr>
        <w:t>.</w:t>
      </w:r>
      <w:r>
        <w:rPr>
          <w:lang w:val="da-DK"/>
        </w:rPr>
        <w:t xml:space="preserve"> </w:t>
      </w:r>
      <w:r w:rsidR="00E463FE">
        <w:rPr>
          <w:lang w:val="da-DK"/>
        </w:rPr>
        <w:t>For de fleste klienter skal Connectoren vise en kontrolkode for brugeren, som brugeren kan sammenligne med en tilsvarende kontrolkode der vises i brugerens klient. Denne kontrolkode er indeholdt i dette felt. Bemærk at hvis redirectUrl elementet er udfyldt, skal der ikke vises en kontrolkode for brugeren, og så er denne værdi alene til fejlsøgningsformål.</w:t>
      </w:r>
    </w:p>
    <w:p w14:paraId="1CECA1F7" w14:textId="05F13602" w:rsidR="00992547" w:rsidRPr="00615330" w:rsidRDefault="00992547" w:rsidP="00992547">
      <w:pPr>
        <w:pStyle w:val="ListParagraph"/>
        <w:numPr>
          <w:ilvl w:val="0"/>
          <w:numId w:val="17"/>
        </w:numPr>
        <w:rPr>
          <w:lang w:val="da-DK"/>
        </w:rPr>
      </w:pPr>
      <w:r>
        <w:rPr>
          <w:b/>
          <w:lang w:val="da-DK"/>
        </w:rPr>
        <w:t>redirectUrl</w:t>
      </w:r>
      <w:r w:rsidRPr="00992547">
        <w:rPr>
          <w:lang w:val="da-DK"/>
        </w:rPr>
        <w:t>.</w:t>
      </w:r>
      <w:r>
        <w:rPr>
          <w:lang w:val="da-DK"/>
        </w:rPr>
        <w:t xml:space="preserve"> </w:t>
      </w:r>
      <w:r w:rsidR="00E463FE">
        <w:rPr>
          <w:lang w:val="da-DK"/>
        </w:rPr>
        <w:t>For de fleste klienter vil denne værdi være tom, men enkelte klienter har brug for at interagere med OS2faktor backenden direkte, via en webbrowser. Hvis denne værdi er udfyldt, skal Connectoren åbne et browser-vindue på denne URL. Hvis Connectoren selv afvikles i en web-browser, kan man med fordel (forsøge at) åbne browser-vinduet med javascript, da OS2faktor backenden så kan (forsøge at) lukke vinduet igen, så slutbrugeren ikke selv skal gøre dette. Hvorvidt det lykkedes, afhænger af indstillinger i browseren, så under alle omstændigheder bør man tilbyde brugeren aktivt at åbne vinduet via en knap/link.</w:t>
      </w:r>
    </w:p>
    <w:p w14:paraId="23A1EDE9" w14:textId="24BD848D" w:rsidR="0029713A" w:rsidRDefault="00992547" w:rsidP="00992547">
      <w:pPr>
        <w:rPr>
          <w:lang w:val="da-DK"/>
        </w:rPr>
      </w:pPr>
      <w:r>
        <w:rPr>
          <w:lang w:val="da-DK"/>
        </w:rPr>
        <w:t>To eksempler på dette output er vist nedenfor. Det første er for en klient hvor brugerens interaktion med klienten foretages udenfor Connectorens kontrol (dvs redirectUrl er ikke udfyldt,  istedet er challenge elementet relevant at vise for slut-brugeren). Det andet er for en klient, hvor Connectoren skal åbne et browservindue for brugeren, hvor klienten skal anvendes (dvs redirectUrl er udfyldt).</w:t>
      </w:r>
    </w:p>
    <w:p w14:paraId="1630D6AB" w14:textId="325F60DA" w:rsidR="0029713A" w:rsidRDefault="0029713A" w:rsidP="0029713A">
      <w:pPr>
        <w:spacing w:after="40"/>
        <w:rPr>
          <w:lang w:val="da-DK"/>
        </w:rPr>
      </w:pPr>
    </w:p>
    <w:p w14:paraId="1013560D" w14:textId="042C04F2" w:rsidR="00992547" w:rsidRPr="00992547" w:rsidRDefault="00992547" w:rsidP="0029713A">
      <w:pPr>
        <w:spacing w:after="40"/>
        <w:rPr>
          <w:rFonts w:ascii="Courier New" w:hAnsi="Courier New" w:cs="Courier New"/>
          <w:b/>
        </w:rPr>
      </w:pPr>
      <w:r w:rsidRPr="00992547">
        <w:rPr>
          <w:rFonts w:ascii="Courier New" w:hAnsi="Courier New" w:cs="Courier New"/>
          <w:b/>
        </w:rPr>
        <w:t>Eksempel 1 – uden redirectUrl</w:t>
      </w:r>
    </w:p>
    <w:p w14:paraId="0855072E" w14:textId="77777777" w:rsidR="00992547" w:rsidRPr="00992547" w:rsidRDefault="00992547" w:rsidP="00992547">
      <w:pPr>
        <w:spacing w:after="40"/>
        <w:rPr>
          <w:rFonts w:ascii="Courier New" w:hAnsi="Courier New" w:cs="Courier New"/>
        </w:rPr>
      </w:pPr>
      <w:r w:rsidRPr="00992547">
        <w:rPr>
          <w:rFonts w:ascii="Courier New" w:hAnsi="Courier New" w:cs="Courier New"/>
        </w:rPr>
        <w:t>{</w:t>
      </w:r>
    </w:p>
    <w:p w14:paraId="41012C2E"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"subscriptionKey": "00000000-0000-4000-0000-000000000000",</w:t>
      </w:r>
    </w:p>
    <w:p w14:paraId="6508AA97"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"pollingKey": "00000000-0000-4000-0000-000000000000",</w:t>
      </w:r>
    </w:p>
    <w:p w14:paraId="18854072"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"clientNotified": true,</w:t>
      </w:r>
    </w:p>
    <w:p w14:paraId="4B0603DF"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"clientAuthenticated": false,</w:t>
      </w:r>
    </w:p>
    <w:p w14:paraId="40CF4D2A"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"clientRejected": false,</w:t>
      </w:r>
    </w:p>
    <w:p w14:paraId="6BD02536"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"challenge": "ABCD",</w:t>
      </w:r>
    </w:p>
    <w:p w14:paraId="2B308A78"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"redirectUrl": null</w:t>
      </w:r>
    </w:p>
    <w:p w14:paraId="2C9B8246" w14:textId="616355F1" w:rsidR="0029713A" w:rsidRDefault="00992547" w:rsidP="00992547">
      <w:pPr>
        <w:spacing w:after="40"/>
        <w:rPr>
          <w:rFonts w:ascii="Courier New" w:hAnsi="Courier New" w:cs="Courier New"/>
        </w:rPr>
      </w:pPr>
      <w:r w:rsidRPr="00992547">
        <w:rPr>
          <w:rFonts w:ascii="Courier New" w:hAnsi="Courier New" w:cs="Courier New"/>
        </w:rPr>
        <w:t>}</w:t>
      </w:r>
    </w:p>
    <w:p w14:paraId="3AE4E86D" w14:textId="7AB56A52" w:rsidR="00992547" w:rsidRDefault="00992547" w:rsidP="00992547">
      <w:pPr>
        <w:rPr>
          <w:rFonts w:ascii="Courier New" w:hAnsi="Courier New" w:cs="Courier New"/>
          <w:lang w:val="da-DK"/>
        </w:rPr>
      </w:pPr>
    </w:p>
    <w:p w14:paraId="11EAA106" w14:textId="3774D9FC" w:rsidR="00992547" w:rsidRPr="00992547" w:rsidRDefault="00992547" w:rsidP="00992547">
      <w:pPr>
        <w:spacing w:after="40"/>
        <w:rPr>
          <w:rFonts w:ascii="Courier New" w:hAnsi="Courier New" w:cs="Courier New"/>
          <w:b/>
        </w:rPr>
      </w:pPr>
      <w:r w:rsidRPr="00992547">
        <w:rPr>
          <w:rFonts w:ascii="Courier New" w:hAnsi="Courier New" w:cs="Courier New"/>
          <w:b/>
        </w:rPr>
        <w:t xml:space="preserve">Eksempel </w:t>
      </w:r>
      <w:r>
        <w:rPr>
          <w:rFonts w:ascii="Courier New" w:hAnsi="Courier New" w:cs="Courier New"/>
          <w:b/>
        </w:rPr>
        <w:t>2</w:t>
      </w:r>
      <w:r w:rsidRPr="00992547">
        <w:rPr>
          <w:rFonts w:ascii="Courier New" w:hAnsi="Courier New" w:cs="Courier New"/>
          <w:b/>
        </w:rPr>
        <w:t xml:space="preserve"> – </w:t>
      </w:r>
      <w:r>
        <w:rPr>
          <w:rFonts w:ascii="Courier New" w:hAnsi="Courier New" w:cs="Courier New"/>
          <w:b/>
        </w:rPr>
        <w:t>med</w:t>
      </w:r>
      <w:r w:rsidRPr="00992547">
        <w:rPr>
          <w:rFonts w:ascii="Courier New" w:hAnsi="Courier New" w:cs="Courier New"/>
          <w:b/>
        </w:rPr>
        <w:t xml:space="preserve"> redirectUrl</w:t>
      </w:r>
    </w:p>
    <w:p w14:paraId="07990FF2" w14:textId="77777777" w:rsidR="00992547" w:rsidRPr="00992547" w:rsidRDefault="00992547" w:rsidP="00992547">
      <w:pPr>
        <w:spacing w:after="40"/>
        <w:rPr>
          <w:rFonts w:ascii="Courier New" w:hAnsi="Courier New" w:cs="Courier New"/>
        </w:rPr>
      </w:pPr>
      <w:r w:rsidRPr="00992547">
        <w:rPr>
          <w:rFonts w:ascii="Courier New" w:hAnsi="Courier New" w:cs="Courier New"/>
        </w:rPr>
        <w:t>{</w:t>
      </w:r>
    </w:p>
    <w:p w14:paraId="1605612D"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"subscriptionKey": "00000000-0000-4000-0000-000000000000",</w:t>
      </w:r>
    </w:p>
    <w:p w14:paraId="676DBFE8"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"pollingKey": "00000000-0000-4000-0000-000000000000",</w:t>
      </w:r>
    </w:p>
    <w:p w14:paraId="786808D6"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"clientNotified": false,</w:t>
      </w:r>
    </w:p>
    <w:p w14:paraId="4A27E69D"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"clientAuthenticated": false,</w:t>
      </w:r>
    </w:p>
    <w:p w14:paraId="77C6EC06" w14:textId="77777777" w:rsidR="00992547" w:rsidRPr="00992547" w:rsidRDefault="00992547" w:rsidP="00992547">
      <w:pPr>
        <w:spacing w:after="40"/>
        <w:rPr>
          <w:rFonts w:ascii="Courier New" w:hAnsi="Courier New" w:cs="Courier New"/>
        </w:rPr>
      </w:pPr>
      <w:r w:rsidRPr="00992547">
        <w:rPr>
          <w:rFonts w:ascii="Courier New" w:hAnsi="Courier New" w:cs="Courier New"/>
        </w:rPr>
        <w:lastRenderedPageBreak/>
        <w:t xml:space="preserve">  "clientRejected": false,</w:t>
      </w:r>
    </w:p>
    <w:p w14:paraId="25599DF7"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"challenge": "1vqYB3wiAB8UN21Knxa1FyX1uXc28q0kxduSTElBTWk=",</w:t>
      </w:r>
    </w:p>
    <w:p w14:paraId="7A0DC2E7"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"redirectUrl": "https://frontend.os2faktor.dk/ui/yubikey/login/00000000-0000-4000-0000-000000000000"</w:t>
      </w:r>
    </w:p>
    <w:p w14:paraId="72AFED50" w14:textId="7CFAFE44" w:rsidR="00992547" w:rsidRPr="00615330" w:rsidRDefault="00992547" w:rsidP="00992547">
      <w:pPr>
        <w:rPr>
          <w:rFonts w:ascii="Courier New" w:hAnsi="Courier New" w:cs="Courier New"/>
          <w:lang w:val="da-DK"/>
        </w:rPr>
      </w:pPr>
      <w:r w:rsidRPr="00443AD7">
        <w:rPr>
          <w:rFonts w:ascii="Courier New" w:hAnsi="Courier New" w:cs="Courier New"/>
          <w:lang w:val="da-DK"/>
        </w:rPr>
        <w:t>}</w:t>
      </w:r>
    </w:p>
    <w:p w14:paraId="0EF3D445" w14:textId="658AABBF" w:rsidR="0029713A" w:rsidRDefault="00443AD7" w:rsidP="0029713A">
      <w:pPr>
        <w:rPr>
          <w:lang w:val="da-DK"/>
        </w:rPr>
      </w:pPr>
      <w:r>
        <w:rPr>
          <w:lang w:val="da-DK"/>
        </w:rPr>
        <w:t>Afhængig af de to scenarier, skal Connectoren enten åbne et nyt browser vindue, der henter indholdet af redirectUrl, eller afvente at brugeren gennemføre autentifikationsflowet udenfor Connectorens kontrol.</w:t>
      </w:r>
    </w:p>
    <w:p w14:paraId="13EBA32B" w14:textId="25FEC2D2" w:rsidR="00443AD7" w:rsidRPr="0029713A" w:rsidRDefault="00443AD7" w:rsidP="0029713A">
      <w:pPr>
        <w:rPr>
          <w:lang w:val="da-DK"/>
        </w:rPr>
      </w:pPr>
      <w:r>
        <w:rPr>
          <w:lang w:val="da-DK"/>
        </w:rPr>
        <w:t>De efterfølgende API operationer kan anvendes til at holde øje med status på flowet.</w:t>
      </w:r>
    </w:p>
    <w:p w14:paraId="78A2FA26" w14:textId="11B18C5F" w:rsidR="009A1CA4" w:rsidRDefault="009A1CA4" w:rsidP="009A1CA4">
      <w:pPr>
        <w:pStyle w:val="Heading2"/>
        <w:rPr>
          <w:lang w:val="da-DK"/>
        </w:rPr>
      </w:pPr>
      <w:bookmarkStart w:id="16" w:name="_Toc536264764"/>
      <w:r>
        <w:rPr>
          <w:lang w:val="da-DK"/>
        </w:rPr>
        <w:t>Forespørg på status på et autentifikationsflow (autoriseret)</w:t>
      </w:r>
      <w:bookmarkEnd w:id="16"/>
    </w:p>
    <w:p w14:paraId="6362E157" w14:textId="6FCA467D" w:rsidR="00E463FE" w:rsidRDefault="00E463FE" w:rsidP="00E463FE">
      <w:pPr>
        <w:rPr>
          <w:lang w:val="da-DK"/>
        </w:rPr>
      </w:pPr>
      <w:r>
        <w:rPr>
          <w:lang w:val="da-DK"/>
        </w:rPr>
        <w:t>En Connector kan foretage kald til OS2faktor backenden for at forespørge på status på et login flow. Afhængig af typen af Connector, kan det ikke altid lade sig gøre. Specielt hvis Connectoren kun aktiveres på forespørgsler fra brugeren (fx hvis Connectoren er en web-applikation).</w:t>
      </w:r>
    </w:p>
    <w:p w14:paraId="3DFF1ADA" w14:textId="0FBCCC74" w:rsidR="00E463FE" w:rsidRDefault="00E463FE" w:rsidP="00E463FE">
      <w:pPr>
        <w:rPr>
          <w:lang w:val="da-DK"/>
        </w:rPr>
      </w:pPr>
      <w:r>
        <w:rPr>
          <w:lang w:val="da-DK"/>
        </w:rPr>
        <w:t>I disse tilfælde bør man også kigge på den anonyme udgave af dette API håndtag, og så foretage det ude i web-browseren via Javascript. Dette scenarier er beskrevet detaljer under den API operation.</w:t>
      </w:r>
    </w:p>
    <w:p w14:paraId="58FC2A1F" w14:textId="77D3CCC3" w:rsidR="00E463FE" w:rsidRDefault="00E463FE" w:rsidP="00E463FE">
      <w:pPr>
        <w:rPr>
          <w:lang w:val="da-DK"/>
        </w:rPr>
      </w:pPr>
      <w:r>
        <w:rPr>
          <w:lang w:val="da-DK"/>
        </w:rPr>
        <w:t>Hvis en Connector har brug for at kende status på et autentifikationsflow, foretages et API kald til denne operation, med subscriptionKey som input. Output fra kaldet er identisk med ovenstående operation, dog vil clientAuthenticated og clientRejected formodentligt have ændret status.</w:t>
      </w:r>
    </w:p>
    <w:p w14:paraId="13635319" w14:textId="1C157FA7" w:rsidR="00E463FE" w:rsidRDefault="00E463FE" w:rsidP="00E463FE">
      <w:pPr>
        <w:rPr>
          <w:lang w:val="da-DK"/>
        </w:rPr>
      </w:pPr>
      <w:r>
        <w:rPr>
          <w:lang w:val="da-DK"/>
        </w:rPr>
        <w:t>En Connector kan fx kalde dette endpoint med regelmæssige intervaller (fx 1 gang i sekundet) for at forespørge på status.</w:t>
      </w:r>
    </w:p>
    <w:p w14:paraId="369E2F4B" w14:textId="7FCEFB69" w:rsidR="00E463FE" w:rsidRDefault="00E463FE" w:rsidP="00E463FE">
      <w:pPr>
        <w:rPr>
          <w:lang w:val="da-DK"/>
        </w:rPr>
      </w:pPr>
      <w:r>
        <w:rPr>
          <w:lang w:val="da-DK"/>
        </w:rPr>
        <w:t>En Connector bør håndtere det scenarie hvor en bruger aldrig aktiverer sin OS2faktor klient (dvs status på disse felter aldrig ændrer sig), og afbryde autentifikationsflowet efter en passende timeout periode.</w:t>
      </w:r>
    </w:p>
    <w:p w14:paraId="73206016" w14:textId="77777777" w:rsidR="00E463FE" w:rsidRDefault="00E463FE" w:rsidP="00E463FE">
      <w:pPr>
        <w:pStyle w:val="Heading3"/>
        <w:rPr>
          <w:lang w:val="da-DK"/>
        </w:rPr>
      </w:pPr>
      <w:bookmarkStart w:id="17" w:name="_Toc536264765"/>
      <w:r>
        <w:rPr>
          <w:lang w:val="da-DK"/>
        </w:rPr>
        <w:t>API endpoint</w:t>
      </w:r>
      <w:bookmarkEnd w:id="17"/>
    </w:p>
    <w:p w14:paraId="3C1325D3" w14:textId="15CFEC20" w:rsidR="00E463FE" w:rsidRDefault="00E463FE" w:rsidP="00E463FE">
      <w:pPr>
        <w:rPr>
          <w:lang w:val="da-DK"/>
        </w:rPr>
      </w:pPr>
      <w:r>
        <w:rPr>
          <w:lang w:val="da-DK"/>
        </w:rPr>
        <w:t>Det API endpoint der skal kaldes, er lokaliseret her, og kaldes med en HTTP GET operation</w:t>
      </w:r>
    </w:p>
    <w:p w14:paraId="5DF21F9E" w14:textId="1681FAFD" w:rsidR="00E463FE" w:rsidRPr="00E463FE" w:rsidRDefault="00B57FA8" w:rsidP="00E463FE">
      <w:pPr>
        <w:rPr>
          <w:lang w:val="da-DK"/>
        </w:rPr>
      </w:pPr>
      <w:hyperlink r:id="rId12" w:history="1">
        <w:r w:rsidR="00E463FE" w:rsidRPr="00E463FE">
          <w:rPr>
            <w:rStyle w:val="Hyperlink"/>
            <w:lang w:val="da-DK"/>
          </w:rPr>
          <w:t>https://backend.os2faktor.dk/api/server/notification/{subscriptionKey}/status</w:t>
        </w:r>
      </w:hyperlink>
    </w:p>
    <w:p w14:paraId="2B22EA76" w14:textId="72D2A188" w:rsidR="00E463FE" w:rsidRPr="00E463FE" w:rsidRDefault="00E463FE" w:rsidP="00E463FE">
      <w:pPr>
        <w:rPr>
          <w:lang w:val="da-DK"/>
        </w:rPr>
      </w:pPr>
      <w:r>
        <w:rPr>
          <w:lang w:val="da-DK"/>
        </w:rPr>
        <w:t>hvor subscriptionKey er udfyldt med den værdi som man fik fra forrige API operation, fx</w:t>
      </w:r>
    </w:p>
    <w:p w14:paraId="06805B20" w14:textId="32B1FA3A" w:rsidR="00E463FE" w:rsidRDefault="00B57FA8" w:rsidP="00E463FE">
      <w:pPr>
        <w:rPr>
          <w:lang w:val="da-DK"/>
        </w:rPr>
      </w:pPr>
      <w:hyperlink r:id="rId13" w:history="1">
        <w:r w:rsidR="00E463FE" w:rsidRPr="00E463FE">
          <w:rPr>
            <w:rStyle w:val="Hyperlink"/>
            <w:lang w:val="da-DK"/>
          </w:rPr>
          <w:t>https://backend.os2faktor.dk/api/server/notification/00000000-0000-4000-0000-000000000000/status</w:t>
        </w:r>
      </w:hyperlink>
    </w:p>
    <w:p w14:paraId="05349FA3" w14:textId="77777777" w:rsidR="00E463FE" w:rsidRDefault="00E463FE" w:rsidP="00E463FE">
      <w:pPr>
        <w:pStyle w:val="Heading3"/>
        <w:rPr>
          <w:lang w:val="da-DK"/>
        </w:rPr>
      </w:pPr>
      <w:bookmarkStart w:id="18" w:name="_Toc536264766"/>
      <w:r>
        <w:rPr>
          <w:lang w:val="da-DK"/>
        </w:rPr>
        <w:t>Ouput</w:t>
      </w:r>
      <w:bookmarkEnd w:id="18"/>
    </w:p>
    <w:p w14:paraId="428FF1DE" w14:textId="7B0D6C8A" w:rsidR="00E463FE" w:rsidRPr="00E463FE" w:rsidRDefault="00E463FE" w:rsidP="00E463FE">
      <w:pPr>
        <w:rPr>
          <w:lang w:val="da-DK"/>
        </w:rPr>
      </w:pPr>
      <w:r>
        <w:rPr>
          <w:lang w:val="da-DK"/>
        </w:rPr>
        <w:t>Operationen returnerer en HTTP 200 ved succes, og indholdet er identisk med forrige API operation, dog kan status have ændret sig (clientAuthenticated og clientRejected felterne).</w:t>
      </w:r>
    </w:p>
    <w:p w14:paraId="63482CCF" w14:textId="190E84CC" w:rsidR="00093844" w:rsidRDefault="009A1CA4" w:rsidP="009A1CA4">
      <w:pPr>
        <w:pStyle w:val="Heading2"/>
        <w:rPr>
          <w:lang w:val="da-DK"/>
        </w:rPr>
      </w:pPr>
      <w:bookmarkStart w:id="19" w:name="_Toc536264767"/>
      <w:r>
        <w:rPr>
          <w:lang w:val="da-DK"/>
        </w:rPr>
        <w:t>Forespørg på status på et autentifikationsflow (anonymt)</w:t>
      </w:r>
      <w:bookmarkEnd w:id="19"/>
      <w:r>
        <w:rPr>
          <w:lang w:val="da-DK"/>
        </w:rPr>
        <w:t xml:space="preserve"> </w:t>
      </w:r>
    </w:p>
    <w:p w14:paraId="5D0934DD" w14:textId="57E4A944" w:rsidR="009A1CA4" w:rsidRDefault="00E463FE" w:rsidP="009A1CA4">
      <w:pPr>
        <w:rPr>
          <w:lang w:val="da-DK"/>
        </w:rPr>
      </w:pPr>
      <w:r>
        <w:rPr>
          <w:lang w:val="da-DK"/>
        </w:rPr>
        <w:t>Et almindeligt scenarie for en Connector, specielt en web-baseret Connector, er at selve autentifikationsflowet foregår i en web-browser, og Connectoren har derfor ikke nogen let/praktisk måde at anvende det første API kald</w:t>
      </w:r>
      <w:r w:rsidR="00047E71">
        <w:rPr>
          <w:lang w:val="da-DK"/>
        </w:rPr>
        <w:t>, da dette så vil være afkoblet fra brugerens web-session.</w:t>
      </w:r>
    </w:p>
    <w:p w14:paraId="7A3E742F" w14:textId="26BF3857" w:rsidR="00047E71" w:rsidRDefault="00047E71" w:rsidP="009A1CA4">
      <w:pPr>
        <w:rPr>
          <w:lang w:val="da-DK"/>
        </w:rPr>
      </w:pPr>
      <w:r>
        <w:rPr>
          <w:lang w:val="da-DK"/>
        </w:rPr>
        <w:lastRenderedPageBreak/>
        <w:t>En måde at håndtere dette på, er via følgende flow</w:t>
      </w:r>
    </w:p>
    <w:p w14:paraId="10E12665" w14:textId="1E0F8120" w:rsidR="00047E71" w:rsidRDefault="00047E71" w:rsidP="00047E71">
      <w:pPr>
        <w:pStyle w:val="ListParagraph"/>
        <w:numPr>
          <w:ilvl w:val="0"/>
          <w:numId w:val="18"/>
        </w:numPr>
        <w:rPr>
          <w:lang w:val="da-DK"/>
        </w:rPr>
      </w:pPr>
      <w:r>
        <w:rPr>
          <w:lang w:val="da-DK"/>
        </w:rPr>
        <w:t>Connectoren gennemfører 1.faktor af autentifikationsflowet (fx brugernavn/kodeord)</w:t>
      </w:r>
    </w:p>
    <w:p w14:paraId="7DF8EBFA" w14:textId="6962BB02" w:rsidR="00047E71" w:rsidRDefault="00047E71" w:rsidP="00047E71">
      <w:pPr>
        <w:pStyle w:val="ListParagraph"/>
        <w:numPr>
          <w:ilvl w:val="0"/>
          <w:numId w:val="18"/>
        </w:numPr>
        <w:rPr>
          <w:lang w:val="da-DK"/>
        </w:rPr>
      </w:pPr>
      <w:r>
        <w:rPr>
          <w:lang w:val="da-DK"/>
        </w:rPr>
        <w:t>Connectoren laver et API kald til OS2faktor backenden, for at få listen af OS2faktor klienter for denne bruger</w:t>
      </w:r>
    </w:p>
    <w:p w14:paraId="0BAD2AB3" w14:textId="5343462D" w:rsidR="00047E71" w:rsidRDefault="00047E71" w:rsidP="00047E71">
      <w:pPr>
        <w:pStyle w:val="ListParagraph"/>
        <w:numPr>
          <w:ilvl w:val="0"/>
          <w:numId w:val="18"/>
        </w:numPr>
        <w:rPr>
          <w:lang w:val="da-DK"/>
        </w:rPr>
      </w:pPr>
      <w:r>
        <w:rPr>
          <w:lang w:val="da-DK"/>
        </w:rPr>
        <w:t>Connectoren vælger en af OS2faktor klienterne, og initierer 2.faktor flowet med denne klient, og får et status objekt tilbage, der indeholder både en subscriptionKey og en pollingKey</w:t>
      </w:r>
    </w:p>
    <w:p w14:paraId="56E805BC" w14:textId="62E2A6AC" w:rsidR="00047E71" w:rsidRDefault="00047E71" w:rsidP="00047E71">
      <w:pPr>
        <w:pStyle w:val="ListParagraph"/>
        <w:numPr>
          <w:ilvl w:val="0"/>
          <w:numId w:val="18"/>
        </w:numPr>
        <w:rPr>
          <w:lang w:val="da-DK"/>
        </w:rPr>
      </w:pPr>
      <w:r>
        <w:rPr>
          <w:lang w:val="da-DK"/>
        </w:rPr>
        <w:t>Connectoren præsentere brugeren for en HTML side, hvor kontrolkoden vises (eller hvor der en knap der kan åbne et popup vindue med redirectUrl værdien) – på denne side afvikles en stump javascript i baggrunden, der via pollingKey forespørger på status på autentifikationsflowet (via dette anonyme API endpoint)</w:t>
      </w:r>
    </w:p>
    <w:p w14:paraId="06B9F7ED" w14:textId="01323C57" w:rsidR="00047E71" w:rsidRDefault="00047E71" w:rsidP="00047E71">
      <w:pPr>
        <w:pStyle w:val="ListParagraph"/>
        <w:numPr>
          <w:ilvl w:val="0"/>
          <w:numId w:val="18"/>
        </w:numPr>
        <w:rPr>
          <w:lang w:val="da-DK"/>
        </w:rPr>
      </w:pPr>
      <w:r>
        <w:rPr>
          <w:lang w:val="da-DK"/>
        </w:rPr>
        <w:t>Når dette javascript opdager at brugeren har afsluttet 2.faktor flowet (fx ved at godkende/afvise via sin OS2faktor klient), sendes denne oplysning til Connectorens web-backend</w:t>
      </w:r>
    </w:p>
    <w:p w14:paraId="4F44FDE3" w14:textId="241B4B40" w:rsidR="00047E71" w:rsidRPr="00047E71" w:rsidRDefault="00047E71" w:rsidP="00047E71">
      <w:pPr>
        <w:pStyle w:val="ListParagraph"/>
        <w:numPr>
          <w:ilvl w:val="0"/>
          <w:numId w:val="18"/>
        </w:numPr>
        <w:rPr>
          <w:lang w:val="da-DK"/>
        </w:rPr>
      </w:pPr>
      <w:r>
        <w:rPr>
          <w:lang w:val="da-DK"/>
        </w:rPr>
        <w:t>Connectoren foretager nu et kald til status API’et med subscriptionKey for at få resultatet af 2.faktor autentifikationsflowet (godkendt/afvist)</w:t>
      </w:r>
    </w:p>
    <w:p w14:paraId="663B24A9" w14:textId="77777777" w:rsidR="00047E71" w:rsidRDefault="00047E71" w:rsidP="00047E71">
      <w:pPr>
        <w:pStyle w:val="Heading3"/>
        <w:rPr>
          <w:lang w:val="da-DK"/>
        </w:rPr>
      </w:pPr>
      <w:bookmarkStart w:id="20" w:name="_Toc536264768"/>
      <w:r>
        <w:rPr>
          <w:lang w:val="da-DK"/>
        </w:rPr>
        <w:t>API endpoint</w:t>
      </w:r>
      <w:bookmarkEnd w:id="20"/>
    </w:p>
    <w:p w14:paraId="05FA6098" w14:textId="567548C0" w:rsidR="00047E71" w:rsidRDefault="00047E71" w:rsidP="00047E71">
      <w:pPr>
        <w:rPr>
          <w:lang w:val="da-DK"/>
        </w:rPr>
      </w:pPr>
      <w:r>
        <w:rPr>
          <w:lang w:val="da-DK"/>
        </w:rPr>
        <w:t>Det API endpoint der skal kaldes, er lokaliseret her, og kaldes med en HTTP GET operation, og modsat de andre API operationer, skal der ikke angives en API nøgle i kaldet</w:t>
      </w:r>
    </w:p>
    <w:p w14:paraId="72C9CC50" w14:textId="425E9015" w:rsidR="00047E71" w:rsidRPr="00047E71" w:rsidRDefault="00B57FA8" w:rsidP="00047E71">
      <w:pPr>
        <w:rPr>
          <w:lang w:val="da-DK"/>
        </w:rPr>
      </w:pPr>
      <w:hyperlink r:id="rId14" w:history="1">
        <w:r w:rsidR="00047E71" w:rsidRPr="00047E71">
          <w:rPr>
            <w:rStyle w:val="Hyperlink"/>
            <w:lang w:val="da-DK"/>
          </w:rPr>
          <w:t>https://backend.os2faktor.dk/api/notification/{pollingKey}/poll</w:t>
        </w:r>
      </w:hyperlink>
    </w:p>
    <w:p w14:paraId="4F798E7F" w14:textId="597796DC" w:rsidR="00047E71" w:rsidRPr="00047E71" w:rsidRDefault="00047E71" w:rsidP="00047E71">
      <w:pPr>
        <w:rPr>
          <w:lang w:val="da-DK"/>
        </w:rPr>
      </w:pPr>
      <w:r w:rsidRPr="00047E71">
        <w:rPr>
          <w:lang w:val="da-DK"/>
        </w:rPr>
        <w:t>pollingKey udfyldes med den p</w:t>
      </w:r>
      <w:r>
        <w:rPr>
          <w:lang w:val="da-DK"/>
        </w:rPr>
        <w:t>ollingKey som Connectoren fik da den initerede 2.faktor autentifikationsflowet, fx</w:t>
      </w:r>
    </w:p>
    <w:p w14:paraId="789949C2" w14:textId="340F3492" w:rsidR="00047E71" w:rsidRDefault="00B57FA8" w:rsidP="00047E71">
      <w:pPr>
        <w:rPr>
          <w:lang w:val="da-DK"/>
        </w:rPr>
      </w:pPr>
      <w:hyperlink r:id="rId15" w:history="1">
        <w:r w:rsidR="00047E71" w:rsidRPr="00E13A3F">
          <w:rPr>
            <w:rStyle w:val="Hyperlink"/>
            <w:lang w:val="da-DK"/>
          </w:rPr>
          <w:t>https://backend.os2faktor.dk/api/notification/00000000-0000-4000-0000-000000000000/poll</w:t>
        </w:r>
      </w:hyperlink>
    </w:p>
    <w:p w14:paraId="2BAF8061" w14:textId="77777777" w:rsidR="00047E71" w:rsidRDefault="00047E71" w:rsidP="00047E71">
      <w:pPr>
        <w:pStyle w:val="Heading3"/>
        <w:rPr>
          <w:lang w:val="da-DK"/>
        </w:rPr>
      </w:pPr>
      <w:bookmarkStart w:id="21" w:name="_Toc536264769"/>
      <w:r>
        <w:rPr>
          <w:lang w:val="da-DK"/>
        </w:rPr>
        <w:t>Ouput</w:t>
      </w:r>
      <w:bookmarkEnd w:id="21"/>
    </w:p>
    <w:p w14:paraId="06DCC81B" w14:textId="0C2E2721" w:rsidR="00047E71" w:rsidRDefault="00047E71" w:rsidP="00047E71">
      <w:pPr>
        <w:rPr>
          <w:lang w:val="da-DK"/>
        </w:rPr>
      </w:pPr>
      <w:r>
        <w:rPr>
          <w:lang w:val="da-DK"/>
        </w:rPr>
        <w:t>Operationen returnerer en HTTP 200 ved succes, og indeholder følgende JSON struktur</w:t>
      </w:r>
    </w:p>
    <w:p w14:paraId="0B51A8CA" w14:textId="77777777" w:rsidR="00047E71" w:rsidRPr="00047E71" w:rsidRDefault="00047E71" w:rsidP="00047E71">
      <w:pPr>
        <w:spacing w:after="40"/>
        <w:rPr>
          <w:rFonts w:ascii="Courier New" w:hAnsi="Courier New" w:cs="Courier New"/>
          <w:lang w:val="da-DK"/>
        </w:rPr>
      </w:pPr>
      <w:r w:rsidRPr="00047E71">
        <w:rPr>
          <w:rFonts w:ascii="Courier New" w:hAnsi="Courier New" w:cs="Courier New"/>
          <w:lang w:val="da-DK"/>
        </w:rPr>
        <w:t>{</w:t>
      </w:r>
    </w:p>
    <w:p w14:paraId="56C50A99" w14:textId="77777777" w:rsidR="00047E71" w:rsidRPr="00047E71" w:rsidRDefault="00047E71" w:rsidP="00047E71">
      <w:pPr>
        <w:spacing w:after="40"/>
        <w:rPr>
          <w:rFonts w:ascii="Courier New" w:hAnsi="Courier New" w:cs="Courier New"/>
          <w:lang w:val="da-DK"/>
        </w:rPr>
      </w:pPr>
      <w:r w:rsidRPr="00047E71">
        <w:rPr>
          <w:rFonts w:ascii="Courier New" w:hAnsi="Courier New" w:cs="Courier New"/>
          <w:lang w:val="da-DK"/>
        </w:rPr>
        <w:t xml:space="preserve">  "stateChange": false</w:t>
      </w:r>
    </w:p>
    <w:p w14:paraId="619FCBF7" w14:textId="580A6B65" w:rsidR="00047E71" w:rsidRPr="00047E71" w:rsidRDefault="00047E71" w:rsidP="00047E71">
      <w:pPr>
        <w:rPr>
          <w:rFonts w:ascii="Courier New" w:hAnsi="Courier New" w:cs="Courier New"/>
          <w:lang w:val="da-DK"/>
        </w:rPr>
      </w:pPr>
      <w:r w:rsidRPr="00047E71">
        <w:rPr>
          <w:rFonts w:ascii="Courier New" w:hAnsi="Courier New" w:cs="Courier New"/>
          <w:lang w:val="da-DK"/>
        </w:rPr>
        <w:t>}</w:t>
      </w:r>
    </w:p>
    <w:p w14:paraId="22C6DA42" w14:textId="4ED99774" w:rsidR="00047E71" w:rsidRPr="00E463FE" w:rsidRDefault="00047E71" w:rsidP="00047E71">
      <w:pPr>
        <w:rPr>
          <w:lang w:val="da-DK"/>
        </w:rPr>
      </w:pPr>
      <w:r>
        <w:rPr>
          <w:lang w:val="da-DK"/>
        </w:rPr>
        <w:t>Værdien stateChange er true når brugeren enten har godkendt eller afvist autentifikationsflowet i sin OS2faktor klient.</w:t>
      </w:r>
    </w:p>
    <w:p w14:paraId="3FCF9CAA" w14:textId="1AB9FB7A" w:rsidR="00047E71" w:rsidRDefault="00047E71" w:rsidP="00047E71">
      <w:pPr>
        <w:pStyle w:val="Heading3"/>
        <w:numPr>
          <w:ilvl w:val="0"/>
          <w:numId w:val="0"/>
        </w:numPr>
        <w:ind w:left="851" w:hanging="851"/>
        <w:rPr>
          <w:lang w:val="da-DK"/>
        </w:rPr>
      </w:pPr>
    </w:p>
    <w:p w14:paraId="6BF1495D" w14:textId="22987105" w:rsidR="00047E71" w:rsidRDefault="00047E71" w:rsidP="00047E71">
      <w:pPr>
        <w:rPr>
          <w:lang w:val="da-DK"/>
        </w:rPr>
      </w:pPr>
    </w:p>
    <w:p w14:paraId="4D348696" w14:textId="731C040D" w:rsidR="00047E71" w:rsidRDefault="00047E71" w:rsidP="00047E71">
      <w:pPr>
        <w:rPr>
          <w:lang w:val="da-DK"/>
        </w:rPr>
      </w:pPr>
    </w:p>
    <w:p w14:paraId="14D46594" w14:textId="3349A62C" w:rsidR="00047E71" w:rsidRDefault="00047E71" w:rsidP="00047E71">
      <w:pPr>
        <w:rPr>
          <w:lang w:val="da-DK"/>
        </w:rPr>
      </w:pPr>
    </w:p>
    <w:p w14:paraId="2B78C3CC" w14:textId="52FC2C78" w:rsidR="00047E71" w:rsidRDefault="00047E71" w:rsidP="00047E71">
      <w:pPr>
        <w:rPr>
          <w:lang w:val="da-DK"/>
        </w:rPr>
      </w:pPr>
    </w:p>
    <w:p w14:paraId="2F42DCC0" w14:textId="331B6D78" w:rsidR="00047E71" w:rsidRDefault="00047E71" w:rsidP="00047E71">
      <w:pPr>
        <w:rPr>
          <w:lang w:val="da-DK"/>
        </w:rPr>
      </w:pPr>
    </w:p>
    <w:p w14:paraId="3E436584" w14:textId="3A9A5963" w:rsidR="00047E71" w:rsidRDefault="00047E71" w:rsidP="00047E71">
      <w:pPr>
        <w:rPr>
          <w:lang w:val="da-DK"/>
        </w:rPr>
      </w:pPr>
    </w:p>
    <w:p w14:paraId="4E63FC09" w14:textId="77777777" w:rsidR="00047E71" w:rsidRPr="00047E71" w:rsidRDefault="00047E71" w:rsidP="00047E71">
      <w:pPr>
        <w:rPr>
          <w:lang w:val="da-DK"/>
        </w:rPr>
      </w:pPr>
    </w:p>
    <w:p w14:paraId="09D89F0A" w14:textId="5FE06D57" w:rsidR="00E6508D" w:rsidRDefault="00047E71" w:rsidP="00047E71">
      <w:pPr>
        <w:pStyle w:val="Heading3"/>
        <w:rPr>
          <w:lang w:val="da-DK"/>
        </w:rPr>
      </w:pPr>
      <w:bookmarkStart w:id="22" w:name="_Toc536264770"/>
      <w:r>
        <w:rPr>
          <w:lang w:val="da-DK"/>
        </w:rPr>
        <w:lastRenderedPageBreak/>
        <w:t>Eksempel javascript</w:t>
      </w:r>
      <w:bookmarkEnd w:id="22"/>
    </w:p>
    <w:p w14:paraId="6D0B9D75" w14:textId="6CC8D3A3" w:rsidR="00047E71" w:rsidRDefault="00047E71" w:rsidP="0002041A">
      <w:pPr>
        <w:rPr>
          <w:lang w:val="da-DK"/>
        </w:rPr>
      </w:pPr>
      <w:r>
        <w:rPr>
          <w:lang w:val="da-DK"/>
        </w:rPr>
        <w:t>Den javascript der kan afvikles ude i brugerens browser, kan baserer sig på nedenstående kodestump. Man bør anvende setInterval javascript metoden, så man ikke blokerer GUI’en i browseren, samt sætte et passende interval, fx 1-2 sekunder mellem hvert kald til API’et.</w:t>
      </w:r>
    </w:p>
    <w:p w14:paraId="6F6C0368" w14:textId="77777777" w:rsidR="00047E71" w:rsidRDefault="00047E71" w:rsidP="0002041A">
      <w:pPr>
        <w:rPr>
          <w:lang w:val="da-DK"/>
        </w:rPr>
      </w:pPr>
    </w:p>
    <w:p w14:paraId="6C4F782E" w14:textId="0F9A1BBD" w:rsidR="00047E71" w:rsidRDefault="00047E71" w:rsidP="00047E71">
      <w:pPr>
        <w:spacing w:after="40"/>
        <w:rPr>
          <w:rFonts w:ascii="Courier New" w:hAnsi="Courier New" w:cs="Courier New"/>
        </w:rPr>
      </w:pPr>
      <w:r>
        <w:rPr>
          <w:rFonts w:ascii="Courier New" w:hAnsi="Courier New" w:cs="Courier New"/>
        </w:rPr>
        <w:t>// TODO: inject actual pollingKey into javascript</w:t>
      </w:r>
    </w:p>
    <w:p w14:paraId="77F878B9" w14:textId="5EC5FB88" w:rsidR="00047E71" w:rsidRPr="00047E71" w:rsidRDefault="00047E71" w:rsidP="00047E71">
      <w:pPr>
        <w:spacing w:after="40"/>
        <w:rPr>
          <w:rFonts w:ascii="Courier New" w:hAnsi="Courier New" w:cs="Courier New"/>
        </w:rPr>
      </w:pPr>
      <w:r w:rsidRPr="00047E71">
        <w:rPr>
          <w:rFonts w:ascii="Courier New" w:hAnsi="Courier New" w:cs="Courier New"/>
        </w:rPr>
        <w:t>var pollingKey = "00000000-0000-4000-0000-000000000000";</w:t>
      </w:r>
    </w:p>
    <w:p w14:paraId="2728AEC8" w14:textId="6A0B729F" w:rsidR="00047E71" w:rsidRDefault="00047E71" w:rsidP="00047E71">
      <w:pPr>
        <w:spacing w:after="40"/>
        <w:rPr>
          <w:rFonts w:ascii="Courier New" w:hAnsi="Courier New" w:cs="Courier New"/>
        </w:rPr>
      </w:pPr>
    </w:p>
    <w:p w14:paraId="54393EA3" w14:textId="1B7EB1EA" w:rsidR="00047E71" w:rsidRDefault="00047E71" w:rsidP="00047E71">
      <w:pPr>
        <w:spacing w:after="40"/>
        <w:rPr>
          <w:rFonts w:ascii="Courier New" w:hAnsi="Courier New" w:cs="Courier New"/>
        </w:rPr>
      </w:pPr>
      <w:r>
        <w:rPr>
          <w:rFonts w:ascii="Courier New" w:hAnsi="Courier New" w:cs="Courier New"/>
        </w:rPr>
        <w:t>// TODO: abort after 60-120 seconds</w:t>
      </w:r>
    </w:p>
    <w:p w14:paraId="123C4772" w14:textId="1DCB9BE7" w:rsidR="00047E71" w:rsidRPr="00047E71" w:rsidRDefault="00047E71" w:rsidP="00047E71">
      <w:pPr>
        <w:spacing w:after="40"/>
        <w:rPr>
          <w:rFonts w:ascii="Courier New" w:hAnsi="Courier New" w:cs="Courier New"/>
        </w:rPr>
      </w:pPr>
      <w:r w:rsidRPr="00047E71">
        <w:rPr>
          <w:rFonts w:ascii="Courier New" w:hAnsi="Courier New" w:cs="Courier New"/>
        </w:rPr>
        <w:t>setInterval(function() {</w:t>
      </w:r>
    </w:p>
    <w:p w14:paraId="2D8DAC2B" w14:textId="4BD43758" w:rsidR="00047E71" w:rsidRPr="00047E71" w:rsidRDefault="00047E71" w:rsidP="00047E71">
      <w:pPr>
        <w:spacing w:after="40"/>
        <w:rPr>
          <w:rFonts w:ascii="Courier New" w:hAnsi="Courier New" w:cs="Courier New"/>
        </w:rPr>
      </w:pPr>
      <w:r>
        <w:rPr>
          <w:rFonts w:ascii="Courier New" w:hAnsi="Courier New" w:cs="Courier New"/>
        </w:rPr>
        <w:t xml:space="preserve">  </w:t>
      </w:r>
      <w:r w:rsidRPr="00047E71">
        <w:rPr>
          <w:rFonts w:ascii="Courier New" w:hAnsi="Courier New" w:cs="Courier New"/>
        </w:rPr>
        <w:t>$.ajax({</w:t>
      </w:r>
    </w:p>
    <w:p w14:paraId="2F12B99A" w14:textId="437AAF15" w:rsidR="00047E71" w:rsidRPr="00047E71" w:rsidRDefault="00047E71" w:rsidP="00047E71">
      <w:pPr>
        <w:spacing w:after="40"/>
        <w:rPr>
          <w:rFonts w:ascii="Courier New" w:hAnsi="Courier New" w:cs="Courier New"/>
        </w:rPr>
      </w:pPr>
      <w:r>
        <w:rPr>
          <w:rFonts w:ascii="Courier New" w:hAnsi="Courier New" w:cs="Courier New"/>
        </w:rPr>
        <w:t xml:space="preserve">    </w:t>
      </w:r>
      <w:r w:rsidRPr="00047E71">
        <w:rPr>
          <w:rFonts w:ascii="Courier New" w:hAnsi="Courier New" w:cs="Courier New"/>
        </w:rPr>
        <w:t>url: "https://backend.os2faktor.dk/api/notification/" + pollingKey + "/poll",</w:t>
      </w:r>
    </w:p>
    <w:p w14:paraId="7C670376" w14:textId="4AF56B6D" w:rsidR="00047E71" w:rsidRPr="00047E71" w:rsidRDefault="00047E71" w:rsidP="00047E71">
      <w:pPr>
        <w:spacing w:after="40"/>
        <w:rPr>
          <w:rFonts w:ascii="Courier New" w:hAnsi="Courier New" w:cs="Courier New"/>
        </w:rPr>
      </w:pPr>
      <w:r>
        <w:rPr>
          <w:rFonts w:ascii="Courier New" w:hAnsi="Courier New" w:cs="Courier New"/>
        </w:rPr>
        <w:t xml:space="preserve">    </w:t>
      </w:r>
      <w:r w:rsidRPr="00047E71">
        <w:rPr>
          <w:rFonts w:ascii="Courier New" w:hAnsi="Courier New" w:cs="Courier New"/>
        </w:rPr>
        <w:t>success: function(data, textStatus, xhr) {</w:t>
      </w:r>
    </w:p>
    <w:p w14:paraId="16FCC0C1" w14:textId="2626D37D" w:rsidR="00047E71" w:rsidRDefault="00047E71" w:rsidP="00047E71">
      <w:pPr>
        <w:spacing w:after="40"/>
        <w:rPr>
          <w:rFonts w:ascii="Courier New" w:hAnsi="Courier New" w:cs="Courier New"/>
        </w:rPr>
      </w:pPr>
      <w:r>
        <w:rPr>
          <w:rFonts w:ascii="Courier New" w:hAnsi="Courier New" w:cs="Courier New"/>
        </w:rPr>
        <w:t xml:space="preserve">      </w:t>
      </w:r>
      <w:r w:rsidRPr="00047E71">
        <w:rPr>
          <w:rFonts w:ascii="Courier New" w:hAnsi="Courier New" w:cs="Courier New"/>
        </w:rPr>
        <w:t>if (data &amp;&amp; data.stateChange == true) {</w:t>
      </w:r>
    </w:p>
    <w:p w14:paraId="3A8C343C" w14:textId="7B03ACEC" w:rsidR="00047E71" w:rsidRDefault="00047E71" w:rsidP="00047E71">
      <w:pPr>
        <w:spacing w:after="40"/>
        <w:rPr>
          <w:rFonts w:ascii="Courier New" w:hAnsi="Courier New" w:cs="Courier New"/>
        </w:rPr>
      </w:pPr>
      <w:r>
        <w:rPr>
          <w:rFonts w:ascii="Courier New" w:hAnsi="Courier New" w:cs="Courier New"/>
        </w:rPr>
        <w:t xml:space="preserve">        // TODO: replace with actual way to inform Connector</w:t>
      </w:r>
    </w:p>
    <w:p w14:paraId="570DC9AD" w14:textId="1B08BECD" w:rsidR="00047E71" w:rsidRPr="00047E71" w:rsidRDefault="00047E71" w:rsidP="00047E71">
      <w:pPr>
        <w:spacing w:after="40"/>
        <w:rPr>
          <w:rFonts w:ascii="Courier New" w:hAnsi="Courier New" w:cs="Courier New"/>
        </w:rPr>
      </w:pPr>
      <w:r>
        <w:rPr>
          <w:rFonts w:ascii="Courier New" w:hAnsi="Courier New" w:cs="Courier New"/>
        </w:rPr>
        <w:t xml:space="preserve">        //       web-backend about state-change</w:t>
      </w:r>
    </w:p>
    <w:p w14:paraId="797B5B64" w14:textId="67119810" w:rsidR="00047E71" w:rsidRPr="00047E71" w:rsidRDefault="00047E71" w:rsidP="00047E71">
      <w:pPr>
        <w:spacing w:after="40"/>
        <w:rPr>
          <w:rFonts w:ascii="Courier New" w:hAnsi="Courier New" w:cs="Courier New"/>
        </w:rPr>
      </w:pPr>
      <w:r w:rsidRPr="00047E71">
        <w:rPr>
          <w:rFonts w:ascii="Courier New" w:hAnsi="Courier New" w:cs="Courier New"/>
        </w:rPr>
        <w:t xml:space="preserve">        $("#loginForm").submit();</w:t>
      </w:r>
    </w:p>
    <w:p w14:paraId="0C6DFCC6" w14:textId="5DE10A41" w:rsidR="00047E71" w:rsidRPr="00047E71" w:rsidRDefault="00047E71" w:rsidP="00047E71">
      <w:pPr>
        <w:spacing w:after="40"/>
        <w:rPr>
          <w:rFonts w:ascii="Courier New" w:hAnsi="Courier New" w:cs="Courier New"/>
        </w:rPr>
      </w:pPr>
      <w:r w:rsidRPr="00047E71">
        <w:rPr>
          <w:rFonts w:ascii="Courier New" w:hAnsi="Courier New" w:cs="Courier New"/>
        </w:rPr>
        <w:t xml:space="preserve">      }</w:t>
      </w:r>
    </w:p>
    <w:p w14:paraId="7286EBB4" w14:textId="387206DD" w:rsidR="00047E71" w:rsidRPr="00047E71" w:rsidRDefault="00047E71" w:rsidP="00047E71">
      <w:pPr>
        <w:spacing w:after="40"/>
        <w:rPr>
          <w:rFonts w:ascii="Courier New" w:hAnsi="Courier New" w:cs="Courier New"/>
        </w:rPr>
      </w:pPr>
      <w:r w:rsidRPr="00047E71">
        <w:rPr>
          <w:rFonts w:ascii="Courier New" w:hAnsi="Courier New" w:cs="Courier New"/>
        </w:rPr>
        <w:t xml:space="preserve">    }</w:t>
      </w:r>
    </w:p>
    <w:p w14:paraId="3D0D45F0" w14:textId="235F4964" w:rsidR="00047E71" w:rsidRPr="00047E71" w:rsidRDefault="00047E71" w:rsidP="00047E71">
      <w:pPr>
        <w:spacing w:after="40"/>
        <w:rPr>
          <w:rFonts w:ascii="Courier New" w:hAnsi="Courier New" w:cs="Courier New"/>
        </w:rPr>
      </w:pPr>
      <w:r w:rsidRPr="00047E71">
        <w:rPr>
          <w:rFonts w:ascii="Courier New" w:hAnsi="Courier New" w:cs="Courier New"/>
        </w:rPr>
        <w:t xml:space="preserve">  });</w:t>
      </w:r>
    </w:p>
    <w:p w14:paraId="0CCBC7C3" w14:textId="0C8BCB85" w:rsidR="00047E71" w:rsidRPr="00047E71" w:rsidRDefault="00047E71" w:rsidP="00047E71">
      <w:pPr>
        <w:rPr>
          <w:rFonts w:ascii="Courier New" w:hAnsi="Courier New" w:cs="Courier New"/>
        </w:rPr>
      </w:pPr>
      <w:r w:rsidRPr="00047E71">
        <w:rPr>
          <w:rFonts w:ascii="Courier New" w:hAnsi="Courier New" w:cs="Courier New"/>
        </w:rPr>
        <w:t>}, 1000);</w:t>
      </w:r>
    </w:p>
    <w:p w14:paraId="319FF0AA" w14:textId="77777777" w:rsidR="00047E71" w:rsidRPr="00047E71" w:rsidRDefault="00047E71">
      <w:pPr>
        <w:rPr>
          <w:rFonts w:eastAsiaTheme="majorEastAsia" w:cstheme="majorBidi"/>
          <w:color w:val="373D54"/>
          <w:sz w:val="36"/>
          <w:szCs w:val="36"/>
        </w:rPr>
      </w:pPr>
      <w:r w:rsidRPr="00047E71">
        <w:br w:type="page"/>
      </w:r>
    </w:p>
    <w:p w14:paraId="414187DD" w14:textId="3B1F0F6F" w:rsidR="00047E71" w:rsidRDefault="00047E71" w:rsidP="00047E71">
      <w:pPr>
        <w:pStyle w:val="Heading1"/>
        <w:rPr>
          <w:lang w:val="da-DK"/>
        </w:rPr>
      </w:pPr>
      <w:bookmarkStart w:id="23" w:name="_Toc536264771"/>
      <w:r>
        <w:rPr>
          <w:lang w:val="da-DK"/>
        </w:rPr>
        <w:lastRenderedPageBreak/>
        <w:t>Opsummering</w:t>
      </w:r>
      <w:bookmarkEnd w:id="23"/>
    </w:p>
    <w:p w14:paraId="45414978" w14:textId="35D19386" w:rsidR="00047E71" w:rsidRDefault="00AE73D8" w:rsidP="00047E71">
      <w:pPr>
        <w:rPr>
          <w:lang w:val="da-DK"/>
        </w:rPr>
      </w:pPr>
      <w:r>
        <w:rPr>
          <w:lang w:val="da-DK"/>
        </w:rPr>
        <w:t>Opgaven med at tilsluttet en Connector til OS2faktor infrastrukturen er en forholdsvis overkommelig opgave, da der kun er 3-4 API operationer man skal integrere op mod, og flowet er forholdsvist lineært.</w:t>
      </w:r>
    </w:p>
    <w:p w14:paraId="0D1B875A" w14:textId="25A599D1" w:rsidR="00AE73D8" w:rsidRDefault="00AE73D8" w:rsidP="00047E71">
      <w:pPr>
        <w:rPr>
          <w:lang w:val="da-DK"/>
        </w:rPr>
      </w:pPr>
      <w:r>
        <w:rPr>
          <w:lang w:val="da-DK"/>
        </w:rPr>
        <w:t>Håndteringen af det at afvente svar fra OS2faktor klienten er det mest komplekse, og man bør sikre korrekt håndtering af de typiske fejlscenarier, herunder</w:t>
      </w:r>
    </w:p>
    <w:p w14:paraId="5D0ABB4B" w14:textId="49CABC91" w:rsidR="00AE73D8" w:rsidRDefault="00AE73D8" w:rsidP="00AE73D8">
      <w:pPr>
        <w:pStyle w:val="ListParagraph"/>
        <w:numPr>
          <w:ilvl w:val="0"/>
          <w:numId w:val="19"/>
        </w:numPr>
        <w:rPr>
          <w:lang w:val="da-DK"/>
        </w:rPr>
      </w:pPr>
      <w:r>
        <w:rPr>
          <w:lang w:val="da-DK"/>
        </w:rPr>
        <w:t>En bruger afslutter aldrig login-flowet (timeout / max-forsøg i alle status-løkker)</w:t>
      </w:r>
    </w:p>
    <w:p w14:paraId="67045FF8" w14:textId="3C0F21A8" w:rsidR="00AE73D8" w:rsidRDefault="00AE73D8" w:rsidP="00AE73D8">
      <w:pPr>
        <w:pStyle w:val="ListParagraph"/>
        <w:numPr>
          <w:ilvl w:val="0"/>
          <w:numId w:val="19"/>
        </w:numPr>
        <w:rPr>
          <w:lang w:val="da-DK"/>
        </w:rPr>
      </w:pPr>
      <w:r>
        <w:rPr>
          <w:lang w:val="da-DK"/>
        </w:rPr>
        <w:t>En bruger har ikke nogen OS2faktor klienter registreret</w:t>
      </w:r>
    </w:p>
    <w:p w14:paraId="2B8B018D" w14:textId="3F76C63F" w:rsidR="00AE73D8" w:rsidRPr="00AE73D8" w:rsidRDefault="00AE73D8" w:rsidP="00AE73D8">
      <w:pPr>
        <w:rPr>
          <w:lang w:val="da-DK"/>
        </w:rPr>
      </w:pPr>
      <w:r>
        <w:rPr>
          <w:lang w:val="da-DK"/>
        </w:rPr>
        <w:t>Og sørg for at der er en passende pause mellem hvert kald til backenden. Den automatiske DOS/DDOS beskyttelse på infrastrukturen vil låse en Connector ude, hvis den laver mange tusinde identiske kald i sekundet.</w:t>
      </w:r>
    </w:p>
    <w:sectPr w:rsidR="00AE73D8" w:rsidRPr="00AE73D8" w:rsidSect="002E53C0">
      <w:headerReference w:type="default" r:id="rId16"/>
      <w:footerReference w:type="default" r:id="rId17"/>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E4E01" w14:textId="77777777" w:rsidR="00E244AA" w:rsidRDefault="00E244AA" w:rsidP="00BA794A">
      <w:pPr>
        <w:spacing w:after="0" w:line="240" w:lineRule="auto"/>
      </w:pPr>
      <w:r>
        <w:separator/>
      </w:r>
    </w:p>
  </w:endnote>
  <w:endnote w:type="continuationSeparator" w:id="0">
    <w:p w14:paraId="3DB5781B"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2C22CA3D" w14:textId="77777777" w:rsidR="00E244AA" w:rsidRPr="00BA794A" w:rsidRDefault="00E244AA" w:rsidP="00BA794A">
            <w:pPr>
              <w:pStyle w:val="Footer"/>
              <w:rPr>
                <w:b/>
                <w:bCs/>
                <w:sz w:val="16"/>
                <w:szCs w:val="16"/>
                <w:lang w:val="da-DK"/>
              </w:rPr>
            </w:pPr>
            <w:r w:rsidRPr="00BA794A">
              <w:rPr>
                <w:bCs/>
                <w:sz w:val="16"/>
                <w:szCs w:val="16"/>
                <w:lang w:val="da-DK"/>
              </w:rPr>
              <w:t xml:space="preserve">Digital Identity ApS, </w:t>
            </w:r>
            <w:r w:rsidR="003275FE">
              <w:rPr>
                <w:bCs/>
                <w:sz w:val="16"/>
                <w:szCs w:val="16"/>
                <w:lang w:val="da-DK"/>
              </w:rPr>
              <w:t>Bakkedraget 1</w:t>
            </w:r>
            <w:r>
              <w:rPr>
                <w:bCs/>
                <w:sz w:val="16"/>
                <w:szCs w:val="16"/>
                <w:lang w:val="da-DK"/>
              </w:rPr>
              <w:t xml:space="preserve">, </w:t>
            </w:r>
            <w:r w:rsidR="003275FE">
              <w:rPr>
                <w:bCs/>
                <w:sz w:val="16"/>
                <w:szCs w:val="16"/>
                <w:lang w:val="da-DK"/>
              </w:rPr>
              <w:t>8362</w:t>
            </w:r>
            <w:r w:rsidRPr="00BA794A">
              <w:rPr>
                <w:bCs/>
                <w:sz w:val="16"/>
                <w:szCs w:val="16"/>
                <w:lang w:val="da-DK"/>
              </w:rPr>
              <w:t xml:space="preserve"> </w:t>
            </w:r>
            <w:r w:rsidR="003275FE">
              <w:rPr>
                <w:bCs/>
                <w:sz w:val="16"/>
                <w:szCs w:val="16"/>
                <w:lang w:val="da-DK"/>
              </w:rPr>
              <w:t>Hørning</w:t>
            </w:r>
            <w:r w:rsidR="003275F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8ED58" w14:textId="77777777" w:rsidR="00E244AA" w:rsidRDefault="00E244AA" w:rsidP="00BA794A">
      <w:pPr>
        <w:spacing w:after="0" w:line="240" w:lineRule="auto"/>
      </w:pPr>
      <w:r>
        <w:separator/>
      </w:r>
    </w:p>
  </w:footnote>
  <w:footnote w:type="continuationSeparator" w:id="0">
    <w:p w14:paraId="393ADAF6"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C7E77" w14:textId="77777777" w:rsidR="00E244AA" w:rsidRDefault="00E244AA" w:rsidP="00BA794A">
    <w:pPr>
      <w:pStyle w:val="Header"/>
      <w:jc w:val="right"/>
    </w:pPr>
    <w:r>
      <w:rPr>
        <w:noProof/>
      </w:rPr>
      <w:drawing>
        <wp:inline distT="0" distB="0" distL="0" distR="0" wp14:anchorId="3DA9C0A8" wp14:editId="3450BC0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1055"/>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ACF3852"/>
    <w:multiLevelType w:val="hybridMultilevel"/>
    <w:tmpl w:val="B05EA27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959B6"/>
    <w:multiLevelType w:val="hybridMultilevel"/>
    <w:tmpl w:val="DA6C22F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7B41249"/>
    <w:multiLevelType w:val="hybridMultilevel"/>
    <w:tmpl w:val="660C789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555155DC"/>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16239"/>
    <w:multiLevelType w:val="hybridMultilevel"/>
    <w:tmpl w:val="D840B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20391"/>
    <w:multiLevelType w:val="hybridMultilevel"/>
    <w:tmpl w:val="F73ED1D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DA27B29"/>
    <w:multiLevelType w:val="hybridMultilevel"/>
    <w:tmpl w:val="56D6CE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13"/>
  </w:num>
  <w:num w:numId="3">
    <w:abstractNumId w:val="2"/>
  </w:num>
  <w:num w:numId="4">
    <w:abstractNumId w:val="9"/>
  </w:num>
  <w:num w:numId="5">
    <w:abstractNumId w:val="4"/>
  </w:num>
  <w:num w:numId="6">
    <w:abstractNumId w:val="14"/>
  </w:num>
  <w:num w:numId="7">
    <w:abstractNumId w:val="5"/>
  </w:num>
  <w:num w:numId="8">
    <w:abstractNumId w:val="15"/>
  </w:num>
  <w:num w:numId="9">
    <w:abstractNumId w:val="0"/>
  </w:num>
  <w:num w:numId="10">
    <w:abstractNumId w:val="8"/>
  </w:num>
  <w:num w:numId="11">
    <w:abstractNumId w:val="11"/>
  </w:num>
  <w:num w:numId="12">
    <w:abstractNumId w:val="10"/>
  </w:num>
  <w:num w:numId="13">
    <w:abstractNumId w:val="1"/>
  </w:num>
  <w:num w:numId="14">
    <w:abstractNumId w:val="7"/>
  </w:num>
  <w:num w:numId="15">
    <w:abstractNumId w:val="3"/>
  </w:num>
  <w:num w:numId="16">
    <w:abstractNumId w:val="17"/>
  </w:num>
  <w:num w:numId="17">
    <w:abstractNumId w:val="6"/>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041A"/>
    <w:rsid w:val="00047E71"/>
    <w:rsid w:val="00055009"/>
    <w:rsid w:val="00093844"/>
    <w:rsid w:val="000B5B2F"/>
    <w:rsid w:val="00245383"/>
    <w:rsid w:val="00293980"/>
    <w:rsid w:val="0029713A"/>
    <w:rsid w:val="002C3EBD"/>
    <w:rsid w:val="002C4A0F"/>
    <w:rsid w:val="002E53C0"/>
    <w:rsid w:val="003275FE"/>
    <w:rsid w:val="00354B86"/>
    <w:rsid w:val="003A0761"/>
    <w:rsid w:val="00413098"/>
    <w:rsid w:val="00443AD7"/>
    <w:rsid w:val="00546FAE"/>
    <w:rsid w:val="00615330"/>
    <w:rsid w:val="00682ABC"/>
    <w:rsid w:val="006A198B"/>
    <w:rsid w:val="006B0679"/>
    <w:rsid w:val="006B3C2F"/>
    <w:rsid w:val="0074002A"/>
    <w:rsid w:val="0074227C"/>
    <w:rsid w:val="007910F0"/>
    <w:rsid w:val="007E477B"/>
    <w:rsid w:val="00897DC2"/>
    <w:rsid w:val="00936777"/>
    <w:rsid w:val="009523CD"/>
    <w:rsid w:val="00980842"/>
    <w:rsid w:val="00992547"/>
    <w:rsid w:val="009A136C"/>
    <w:rsid w:val="009A1CA4"/>
    <w:rsid w:val="009D16A0"/>
    <w:rsid w:val="00A04E1C"/>
    <w:rsid w:val="00A165BB"/>
    <w:rsid w:val="00AA5657"/>
    <w:rsid w:val="00AE73D8"/>
    <w:rsid w:val="00B26140"/>
    <w:rsid w:val="00B57FA8"/>
    <w:rsid w:val="00BA7153"/>
    <w:rsid w:val="00BA794A"/>
    <w:rsid w:val="00BB1BF3"/>
    <w:rsid w:val="00C8163C"/>
    <w:rsid w:val="00CB005A"/>
    <w:rsid w:val="00D15D59"/>
    <w:rsid w:val="00D5386B"/>
    <w:rsid w:val="00D80849"/>
    <w:rsid w:val="00DA2F33"/>
    <w:rsid w:val="00DA7486"/>
    <w:rsid w:val="00DE31BB"/>
    <w:rsid w:val="00E244AA"/>
    <w:rsid w:val="00E463FE"/>
    <w:rsid w:val="00E6508D"/>
    <w:rsid w:val="00E864D4"/>
    <w:rsid w:val="00E90D3C"/>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1925A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D80849"/>
    <w:rPr>
      <w:color w:val="808080"/>
      <w:shd w:val="clear" w:color="auto" w:fill="E6E6E6"/>
    </w:rPr>
  </w:style>
  <w:style w:type="character" w:styleId="CommentReference">
    <w:name w:val="annotation reference"/>
    <w:basedOn w:val="DefaultParagraphFont"/>
    <w:uiPriority w:val="99"/>
    <w:semiHidden/>
    <w:unhideWhenUsed/>
    <w:rsid w:val="00093844"/>
    <w:rPr>
      <w:sz w:val="16"/>
      <w:szCs w:val="16"/>
    </w:rPr>
  </w:style>
  <w:style w:type="paragraph" w:styleId="CommentText">
    <w:name w:val="annotation text"/>
    <w:basedOn w:val="Normal"/>
    <w:link w:val="CommentTextChar"/>
    <w:uiPriority w:val="99"/>
    <w:semiHidden/>
    <w:unhideWhenUsed/>
    <w:rsid w:val="00093844"/>
    <w:pPr>
      <w:spacing w:line="240" w:lineRule="auto"/>
    </w:pPr>
  </w:style>
  <w:style w:type="character" w:customStyle="1" w:styleId="CommentTextChar">
    <w:name w:val="Comment Text Char"/>
    <w:basedOn w:val="DefaultParagraphFont"/>
    <w:link w:val="CommentText"/>
    <w:uiPriority w:val="99"/>
    <w:semiHidden/>
    <w:rsid w:val="00093844"/>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093844"/>
    <w:rPr>
      <w:b/>
      <w:bCs/>
    </w:rPr>
  </w:style>
  <w:style w:type="character" w:customStyle="1" w:styleId="CommentSubjectChar">
    <w:name w:val="Comment Subject Char"/>
    <w:basedOn w:val="CommentTextChar"/>
    <w:link w:val="CommentSubject"/>
    <w:uiPriority w:val="99"/>
    <w:semiHidden/>
    <w:rsid w:val="00093844"/>
    <w:rPr>
      <w:rFonts w:ascii="Verdana" w:hAnsi="Verdana"/>
      <w:b/>
      <w:bCs/>
      <w:sz w:val="20"/>
      <w:szCs w:val="20"/>
      <w:lang w:val="en-US"/>
    </w:rPr>
  </w:style>
  <w:style w:type="paragraph" w:styleId="BalloonText">
    <w:name w:val="Balloon Text"/>
    <w:basedOn w:val="Normal"/>
    <w:link w:val="BalloonTextChar"/>
    <w:uiPriority w:val="99"/>
    <w:semiHidden/>
    <w:unhideWhenUsed/>
    <w:rsid w:val="00093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84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kend.os2faktor.dk/api/server/clients" TargetMode="External"/><Relationship Id="rId13" Type="http://schemas.openxmlformats.org/officeDocument/2006/relationships/hyperlink" Target="https://backend.os2faktor.dk/api/server/notification/00000000-0000-4000-0000-000000000000/stat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ckend.os2faktor.dk/api/server/notification/%7bsubscriptionKey%7d/statu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ckend.os2faktor.dk/api/server/client/000-111-222-333/authenticate" TargetMode="External"/><Relationship Id="rId5" Type="http://schemas.openxmlformats.org/officeDocument/2006/relationships/webSettings" Target="webSettings.xml"/><Relationship Id="rId15" Type="http://schemas.openxmlformats.org/officeDocument/2006/relationships/hyperlink" Target="https://backend.os2faktor.dk/api/notification/00000000-0000-4000-0000-000000000000/poll" TargetMode="External"/><Relationship Id="rId10" Type="http://schemas.openxmlformats.org/officeDocument/2006/relationships/hyperlink" Target="https://backend.os2faktor.dk/api/server/client/%7bdeviceId%7d/authentica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ckend.os2faktor.dk/api/server/clients?pseudonym=bsg" TargetMode="External"/><Relationship Id="rId14" Type="http://schemas.openxmlformats.org/officeDocument/2006/relationships/hyperlink" Target="https://backend.os2faktor.dk/api/notification/%7bpollingKey%7d/po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91BDA-50E2-4F69-ADFA-B52909A8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13</Pages>
  <Words>2774</Words>
  <Characters>16925</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32</cp:revision>
  <cp:lastPrinted>2019-01-26T10:20:00Z</cp:lastPrinted>
  <dcterms:created xsi:type="dcterms:W3CDTF">2015-05-28T05:42:00Z</dcterms:created>
  <dcterms:modified xsi:type="dcterms:W3CDTF">2019-01-28T05:44:00Z</dcterms:modified>
</cp:coreProperties>
</file>