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216AE22F" w:rsidR="002E53C0" w:rsidRPr="002243BF" w:rsidRDefault="00B61C2B" w:rsidP="002E53C0">
      <w:pPr>
        <w:jc w:val="center"/>
        <w:rPr>
          <w:sz w:val="32"/>
          <w:szCs w:val="32"/>
          <w:lang w:val="da-DK"/>
        </w:rPr>
      </w:pPr>
      <w:r>
        <w:rPr>
          <w:color w:val="525E7E"/>
          <w:sz w:val="32"/>
          <w:szCs w:val="32"/>
          <w:lang w:val="da-DK"/>
        </w:rPr>
        <w:t>Password</w:t>
      </w:r>
      <w:r w:rsidR="00BA7C18">
        <w:rPr>
          <w:color w:val="525E7E"/>
          <w:sz w:val="32"/>
          <w:szCs w:val="32"/>
          <w:lang w:val="da-DK"/>
        </w:rPr>
        <w:t xml:space="preserve"> </w:t>
      </w:r>
      <w:r w:rsidR="00E73F3D">
        <w:rPr>
          <w:color w:val="525E7E"/>
          <w:sz w:val="32"/>
          <w:szCs w:val="32"/>
          <w:lang w:val="da-DK"/>
        </w:rPr>
        <w:t>AD Integration</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7280DCFD"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751EF5">
        <w:rPr>
          <w:lang w:val="da-DK"/>
        </w:rPr>
        <w:t>2</w:t>
      </w:r>
      <w:r>
        <w:rPr>
          <w:lang w:val="da-DK"/>
        </w:rPr>
        <w:t>.</w:t>
      </w:r>
      <w:r w:rsidR="00CF0A50">
        <w:rPr>
          <w:lang w:val="da-DK"/>
        </w:rPr>
        <w:t>0</w:t>
      </w:r>
    </w:p>
    <w:p w14:paraId="343B46E0" w14:textId="559DA75C"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6B3F02">
        <w:rPr>
          <w:lang w:val="da-DK"/>
        </w:rPr>
        <w:t>29</w:t>
      </w:r>
      <w:r>
        <w:rPr>
          <w:lang w:val="da-DK"/>
        </w:rPr>
        <w:t>.</w:t>
      </w:r>
      <w:r w:rsidR="006B3F02">
        <w:rPr>
          <w:lang w:val="da-DK"/>
        </w:rPr>
        <w:t>10</w:t>
      </w:r>
      <w:r>
        <w:rPr>
          <w:lang w:val="da-DK"/>
        </w:rPr>
        <w:t>.20</w:t>
      </w:r>
      <w:r w:rsidR="00B177BD">
        <w:rPr>
          <w:lang w:val="da-DK"/>
        </w:rPr>
        <w:t>2</w:t>
      </w:r>
      <w:r w:rsidR="006B3F02">
        <w:rPr>
          <w:lang w:val="da-DK"/>
        </w:rPr>
        <w:t>1</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78BCF2D3" w14:textId="19EA99E9" w:rsidR="00EC045D" w:rsidRPr="0051376A" w:rsidRDefault="00EC045D" w:rsidP="00EC045D">
      <w:pPr>
        <w:rPr>
          <w:lang w:val="da-DK"/>
        </w:rPr>
      </w:pPr>
      <w:r w:rsidRPr="0051376A">
        <w:rPr>
          <w:lang w:val="da-DK"/>
        </w:rPr>
        <w:t xml:space="preserve">Dette dokument er rettet mod teknikere der skal opsætte og konfigurere kommunens integration fra Active Directory til </w:t>
      </w:r>
      <w:r>
        <w:rPr>
          <w:lang w:val="da-DK"/>
        </w:rPr>
        <w:t>OS2faktor Login</w:t>
      </w:r>
      <w:r w:rsidRPr="0051376A">
        <w:rPr>
          <w:lang w:val="da-DK"/>
        </w:rPr>
        <w:t xml:space="preserve">, så </w:t>
      </w:r>
      <w:r w:rsidR="00B61C2B">
        <w:rPr>
          <w:lang w:val="da-DK"/>
        </w:rPr>
        <w:t>kodeord kan replikeres mellem de to systemer</w:t>
      </w:r>
      <w:r w:rsidRPr="0051376A">
        <w:rPr>
          <w:lang w:val="da-DK"/>
        </w:rPr>
        <w:t>.</w:t>
      </w:r>
    </w:p>
    <w:p w14:paraId="03BC92E6" w14:textId="77777777" w:rsidR="00EC045D" w:rsidRDefault="00EC045D" w:rsidP="00EC045D">
      <w:pPr>
        <w:pStyle w:val="Heading2"/>
        <w:rPr>
          <w:lang w:val="da-DK"/>
        </w:rPr>
      </w:pPr>
      <w:bookmarkStart w:id="1" w:name="_Toc18571397"/>
      <w:r>
        <w:rPr>
          <w:lang w:val="da-DK"/>
        </w:rPr>
        <w:t>Forudsætninger</w:t>
      </w:r>
      <w:bookmarkEnd w:id="1"/>
    </w:p>
    <w:p w14:paraId="745C39F9" w14:textId="77777777" w:rsidR="00EC045D" w:rsidRDefault="00EC045D" w:rsidP="00EC045D">
      <w:pPr>
        <w:pStyle w:val="Heading3"/>
        <w:rPr>
          <w:lang w:val="da-DK"/>
        </w:rPr>
      </w:pPr>
      <w:bookmarkStart w:id="2" w:name="_Toc18571398"/>
      <w:r>
        <w:rPr>
          <w:lang w:val="da-DK"/>
        </w:rPr>
        <w:t>Windows Server</w:t>
      </w:r>
      <w:bookmarkEnd w:id="2"/>
    </w:p>
    <w:p w14:paraId="1128FD0C" w14:textId="77777777" w:rsidR="00EC045D" w:rsidRPr="0093042E" w:rsidRDefault="00EC045D" w:rsidP="00EC045D">
      <w:pPr>
        <w:rPr>
          <w:lang w:val="da-DK"/>
        </w:rPr>
      </w:pPr>
      <w:r>
        <w:rPr>
          <w:lang w:val="da-DK"/>
        </w:rPr>
        <w:t>Servicen skal installeres på en Windows maskine med:</w:t>
      </w:r>
    </w:p>
    <w:p w14:paraId="14AD3224" w14:textId="6089AFEC" w:rsidR="00EC045D" w:rsidRPr="00EC045D" w:rsidRDefault="00EC045D" w:rsidP="00EC045D">
      <w:pPr>
        <w:pStyle w:val="ListParagraph"/>
        <w:numPr>
          <w:ilvl w:val="0"/>
          <w:numId w:val="36"/>
        </w:numPr>
        <w:rPr>
          <w:lang w:val="da-DK"/>
        </w:rPr>
      </w:pPr>
      <w:r>
        <w:rPr>
          <w:lang w:val="da-DK"/>
        </w:rPr>
        <w:t>Netværksmæssig adgang til kommunens AD</w:t>
      </w:r>
    </w:p>
    <w:p w14:paraId="536958BB" w14:textId="53DEDE68" w:rsidR="00EC045D" w:rsidRDefault="00EC045D" w:rsidP="00EC045D">
      <w:pPr>
        <w:pStyle w:val="ListParagraph"/>
        <w:numPr>
          <w:ilvl w:val="0"/>
          <w:numId w:val="36"/>
        </w:numPr>
        <w:rPr>
          <w:lang w:val="da-DK"/>
        </w:rPr>
      </w:pPr>
      <w:r>
        <w:rPr>
          <w:lang w:val="da-DK"/>
        </w:rPr>
        <w:t>Netværksmæssig adgang til OS2faktor Login via HTTPS.</w:t>
      </w:r>
    </w:p>
    <w:p w14:paraId="0B7DECFB" w14:textId="3C8C5615" w:rsidR="00EC045D" w:rsidRPr="00BE1F34" w:rsidRDefault="00EC045D" w:rsidP="00EC045D">
      <w:pPr>
        <w:pStyle w:val="ListParagraph"/>
        <w:numPr>
          <w:ilvl w:val="0"/>
          <w:numId w:val="36"/>
        </w:numPr>
        <w:rPr>
          <w:lang w:val="da-DK"/>
        </w:rPr>
      </w:pPr>
      <w:r>
        <w:rPr>
          <w:lang w:val="da-DK"/>
        </w:rPr>
        <w:t>.NET Framework 4.</w:t>
      </w:r>
      <w:r w:rsidR="00B61C2B">
        <w:rPr>
          <w:lang w:val="da-DK"/>
        </w:rPr>
        <w:t>7</w:t>
      </w:r>
      <w:r>
        <w:rPr>
          <w:lang w:val="da-DK"/>
        </w:rPr>
        <w:t>.</w:t>
      </w:r>
      <w:r w:rsidR="00B61C2B">
        <w:rPr>
          <w:lang w:val="da-DK"/>
        </w:rPr>
        <w:t>2</w:t>
      </w:r>
      <w:r>
        <w:rPr>
          <w:lang w:val="da-DK"/>
        </w:rPr>
        <w:t xml:space="preserve"> eller nyere</w:t>
      </w:r>
    </w:p>
    <w:p w14:paraId="78F91400" w14:textId="77777777" w:rsidR="00EC045D" w:rsidRDefault="00EC045D" w:rsidP="00EC045D">
      <w:pPr>
        <w:pStyle w:val="Heading3"/>
        <w:rPr>
          <w:lang w:val="da-DK"/>
        </w:rPr>
      </w:pPr>
      <w:bookmarkStart w:id="3" w:name="_Toc18571399"/>
      <w:r>
        <w:rPr>
          <w:lang w:val="da-DK"/>
        </w:rPr>
        <w:t>Service konto i AD</w:t>
      </w:r>
      <w:bookmarkEnd w:id="3"/>
    </w:p>
    <w:p w14:paraId="637036C5" w14:textId="0A31DAB0" w:rsidR="00EC045D" w:rsidRDefault="00EC045D" w:rsidP="00EC045D">
      <w:pPr>
        <w:rPr>
          <w:lang w:val="da-DK"/>
        </w:rPr>
      </w:pPr>
      <w:r>
        <w:rPr>
          <w:lang w:val="da-DK"/>
        </w:rPr>
        <w:t>Der skal oprettes en service konto i kommunes AD.</w:t>
      </w:r>
    </w:p>
    <w:p w14:paraId="1E90009D" w14:textId="65D52E9F" w:rsidR="00B61C2B" w:rsidRDefault="00B61C2B" w:rsidP="00EC045D">
      <w:pPr>
        <w:rPr>
          <w:lang w:val="da-DK"/>
        </w:rPr>
      </w:pPr>
      <w:r>
        <w:rPr>
          <w:lang w:val="da-DK"/>
        </w:rPr>
        <w:t>Kontoen skal have lov til at skifte kodeord på brugerkonti. Dette kan fx gøres ved at give den Account Operator rollen, eller ved at explicit tildele den adgang til at skifte kodeord på brugere.</w:t>
      </w:r>
    </w:p>
    <w:p w14:paraId="66AFAC5E" w14:textId="329E5982" w:rsidR="00EC045D" w:rsidRPr="00BC4E8A" w:rsidRDefault="00B61C2B" w:rsidP="00EC045D">
      <w:pPr>
        <w:rPr>
          <w:lang w:val="da-DK"/>
        </w:rPr>
      </w:pPr>
      <w:r>
        <w:rPr>
          <w:lang w:val="da-DK"/>
        </w:rPr>
        <w:t>Bemærk at en servicekonto opsat på denne måde ikke kan skifte kodeord på domæne administratorer, da kun domæne administratorer kan skifte kodeord på andre domæne administratorer. Hvis det er nødvendigt at OS2faktor kan skifte kodeord på domæne administratorer, så skal denne servicekonto være domæne administrator.</w:t>
      </w:r>
      <w:bookmarkStart w:id="4" w:name="_Toc18571400"/>
    </w:p>
    <w:p w14:paraId="7C748B01" w14:textId="5E0E0CA2" w:rsidR="00EC045D" w:rsidRDefault="00B61C2B" w:rsidP="00EC045D">
      <w:pPr>
        <w:pStyle w:val="Heading3"/>
        <w:rPr>
          <w:lang w:val="da-DK"/>
        </w:rPr>
      </w:pPr>
      <w:r>
        <w:rPr>
          <w:lang w:val="da-DK"/>
        </w:rPr>
        <w:t>WebSocket nøgle</w:t>
      </w:r>
      <w:r w:rsidR="00EC045D">
        <w:rPr>
          <w:lang w:val="da-DK"/>
        </w:rPr>
        <w:t xml:space="preserve"> til </w:t>
      </w:r>
      <w:bookmarkEnd w:id="4"/>
      <w:r w:rsidR="00EC045D">
        <w:rPr>
          <w:lang w:val="da-DK"/>
        </w:rPr>
        <w:t>OS2faktor Login</w:t>
      </w:r>
    </w:p>
    <w:p w14:paraId="52300491" w14:textId="28B727E9" w:rsidR="00EC045D" w:rsidRPr="00EA1D5A" w:rsidRDefault="00EC045D" w:rsidP="00EC045D">
      <w:pPr>
        <w:rPr>
          <w:lang w:val="da-DK"/>
        </w:rPr>
      </w:pPr>
      <w:r>
        <w:rPr>
          <w:lang w:val="da-DK"/>
        </w:rPr>
        <w:t xml:space="preserve">Der skal i konfigurationen indtastes en </w:t>
      </w:r>
      <w:r w:rsidR="00B61C2B">
        <w:rPr>
          <w:lang w:val="da-DK"/>
        </w:rPr>
        <w:t>WebSocket</w:t>
      </w:r>
      <w:r>
        <w:rPr>
          <w:lang w:val="da-DK"/>
        </w:rPr>
        <w:t xml:space="preserve"> nøgle. Denne udleveres af Digital Identity.</w:t>
      </w:r>
    </w:p>
    <w:p w14:paraId="172C04EC" w14:textId="77777777" w:rsidR="00EC045D" w:rsidRPr="0051376A" w:rsidRDefault="00EC045D" w:rsidP="00EC045D">
      <w:pPr>
        <w:pStyle w:val="Heading1"/>
        <w:rPr>
          <w:lang w:val="da-DK"/>
        </w:rPr>
      </w:pPr>
      <w:bookmarkStart w:id="5" w:name="_Toc18571403"/>
      <w:r w:rsidRPr="0051376A">
        <w:rPr>
          <w:lang w:val="da-DK"/>
        </w:rPr>
        <w:t>Installation af Windows Service</w:t>
      </w:r>
      <w:bookmarkEnd w:id="5"/>
    </w:p>
    <w:p w14:paraId="0EC587D6" w14:textId="5940451F" w:rsidR="00EC045D" w:rsidRPr="0051376A" w:rsidRDefault="00EC045D" w:rsidP="00EC045D">
      <w:pPr>
        <w:rPr>
          <w:lang w:val="da-DK"/>
        </w:rPr>
      </w:pPr>
      <w:r w:rsidRPr="0051376A">
        <w:rPr>
          <w:lang w:val="da-DK"/>
        </w:rPr>
        <w:t xml:space="preserve">Der skal installeres og konfigureres en Windows Service på en server hvor der er netværksmæssig adgang til kommunens AD samt </w:t>
      </w:r>
      <w:r>
        <w:rPr>
          <w:lang w:val="da-DK"/>
        </w:rPr>
        <w:t>OS2faktor Login</w:t>
      </w:r>
      <w:r w:rsidRPr="0051376A">
        <w:rPr>
          <w:lang w:val="da-DK"/>
        </w:rPr>
        <w:t xml:space="preserve"> via HTTPS. </w:t>
      </w:r>
    </w:p>
    <w:p w14:paraId="4AF8D5C3" w14:textId="77777777" w:rsidR="00EC045D" w:rsidRPr="0051376A" w:rsidRDefault="00EC045D" w:rsidP="00EC045D">
      <w:pPr>
        <w:pStyle w:val="Heading2"/>
        <w:rPr>
          <w:lang w:val="da-DK"/>
        </w:rPr>
      </w:pPr>
      <w:bookmarkStart w:id="6" w:name="_Toc18571404"/>
      <w:r w:rsidRPr="0051376A">
        <w:rPr>
          <w:lang w:val="da-DK"/>
        </w:rPr>
        <w:t>Download service</w:t>
      </w:r>
      <w:bookmarkEnd w:id="6"/>
    </w:p>
    <w:p w14:paraId="472D7C72" w14:textId="2683A58A" w:rsidR="00EC045D" w:rsidRPr="0051376A" w:rsidRDefault="00EC045D" w:rsidP="00EC045D">
      <w:pPr>
        <w:rPr>
          <w:lang w:val="da-DK"/>
        </w:rPr>
      </w:pPr>
      <w:r w:rsidRPr="0051376A">
        <w:rPr>
          <w:lang w:val="da-DK"/>
        </w:rPr>
        <w:t xml:space="preserve">Download og installér servicen fra </w:t>
      </w:r>
      <w:hyperlink r:id="rId8" w:history="1">
        <w:r w:rsidRPr="00625C30">
          <w:rPr>
            <w:rStyle w:val="Hyperlink"/>
            <w:lang w:val="da-DK"/>
          </w:rPr>
          <w:t>https://www.os2faktor.dk/download.html</w:t>
        </w:r>
      </w:hyperlink>
    </w:p>
    <w:p w14:paraId="370BFCC1" w14:textId="77777777" w:rsidR="00EC045D" w:rsidRPr="0051376A" w:rsidRDefault="00EC045D" w:rsidP="00EC045D">
      <w:pPr>
        <w:pStyle w:val="Heading2"/>
        <w:rPr>
          <w:lang w:val="da-DK"/>
        </w:rPr>
      </w:pPr>
      <w:bookmarkStart w:id="7" w:name="_Toc18571405"/>
      <w:r w:rsidRPr="0051376A">
        <w:rPr>
          <w:lang w:val="da-DK"/>
        </w:rPr>
        <w:t>Konfiguration af service</w:t>
      </w:r>
      <w:bookmarkEnd w:id="7"/>
    </w:p>
    <w:p w14:paraId="61EC3BB2" w14:textId="01AFE4C5" w:rsidR="00EC045D" w:rsidRDefault="00EC045D" w:rsidP="00EC045D">
      <w:pPr>
        <w:rPr>
          <w:lang w:val="da-DK"/>
        </w:rPr>
      </w:pPr>
      <w:r w:rsidRPr="0051376A">
        <w:rPr>
          <w:lang w:val="da-DK"/>
        </w:rPr>
        <w:t xml:space="preserve">Konfiguration af servicen foretages i appSettings sektionen i xml-filen </w:t>
      </w:r>
      <w:r w:rsidR="00B61C2B" w:rsidRPr="00B61C2B">
        <w:rPr>
          <w:b/>
          <w:lang w:val="da-DK"/>
        </w:rPr>
        <w:t>OS2faktor Password Agent.exe.config</w:t>
      </w:r>
      <w:r w:rsidRPr="0051376A">
        <w:rPr>
          <w:lang w:val="da-DK"/>
        </w:rPr>
        <w:t xml:space="preserve"> som ligger i roden af installationsmappen (default C:\Program Files (x86)\Digital Identity\</w:t>
      </w:r>
      <w:r w:rsidR="00B61C2B" w:rsidRPr="00B61C2B">
        <w:rPr>
          <w:lang w:val="da-DK"/>
        </w:rPr>
        <w:t>OS2faktorPasswordAgent</w:t>
      </w:r>
      <w:r w:rsidRPr="0051376A">
        <w:rPr>
          <w:lang w:val="da-DK"/>
        </w:rPr>
        <w:t>).</w:t>
      </w:r>
    </w:p>
    <w:p w14:paraId="3EBB15B9" w14:textId="77777777" w:rsidR="00EC045D" w:rsidRPr="0051376A" w:rsidRDefault="00EC045D" w:rsidP="00EC045D">
      <w:pPr>
        <w:rPr>
          <w:lang w:val="da-DK"/>
        </w:rPr>
      </w:pPr>
      <w:r>
        <w:rPr>
          <w:lang w:val="da-DK"/>
        </w:rPr>
        <w:t xml:space="preserve">De indstillinger der skal konfigureres under en standardinstallation er </w:t>
      </w:r>
      <w:r w:rsidRPr="00E8047A">
        <w:rPr>
          <w:shd w:val="clear" w:color="auto" w:fill="FFFF00"/>
          <w:lang w:val="da-DK"/>
        </w:rPr>
        <w:t>fremhævet med gult</w:t>
      </w:r>
      <w:r>
        <w:rPr>
          <w:lang w:val="da-DK"/>
        </w:rPr>
        <w:t>.</w:t>
      </w:r>
    </w:p>
    <w:tbl>
      <w:tblPr>
        <w:tblStyle w:val="GridTable1Light-Accent1"/>
        <w:tblW w:w="0" w:type="auto"/>
        <w:tblLayout w:type="fixed"/>
        <w:tblLook w:val="04A0" w:firstRow="1" w:lastRow="0" w:firstColumn="1" w:lastColumn="0" w:noHBand="0" w:noVBand="1"/>
      </w:tblPr>
      <w:tblGrid>
        <w:gridCol w:w="3955"/>
        <w:gridCol w:w="2277"/>
        <w:gridCol w:w="3396"/>
      </w:tblGrid>
      <w:tr w:rsidR="00EC045D" w:rsidRPr="0051376A" w14:paraId="3A8764AF" w14:textId="77777777" w:rsidTr="00A15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2A3D2FED" w14:textId="77777777" w:rsidR="00EC045D" w:rsidRPr="0051376A" w:rsidRDefault="00EC045D" w:rsidP="00A15D6B">
            <w:pPr>
              <w:rPr>
                <w:lang w:val="da-DK"/>
              </w:rPr>
            </w:pPr>
            <w:r w:rsidRPr="0051376A">
              <w:rPr>
                <w:lang w:val="da-DK"/>
              </w:rPr>
              <w:t>Indstilling</w:t>
            </w:r>
          </w:p>
        </w:tc>
        <w:tc>
          <w:tcPr>
            <w:tcW w:w="2277" w:type="dxa"/>
          </w:tcPr>
          <w:p w14:paraId="08646926"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Pr>
                <w:lang w:val="da-DK"/>
              </w:rPr>
              <w:t>Eksempel</w:t>
            </w:r>
          </w:p>
        </w:tc>
        <w:tc>
          <w:tcPr>
            <w:tcW w:w="3396" w:type="dxa"/>
          </w:tcPr>
          <w:p w14:paraId="0F228650"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sidRPr="0051376A">
              <w:rPr>
                <w:lang w:val="da-DK"/>
              </w:rPr>
              <w:t>Kommentar</w:t>
            </w:r>
          </w:p>
        </w:tc>
      </w:tr>
      <w:tr w:rsidR="00EC045D" w:rsidRPr="00B61C2B" w14:paraId="6EEF2540"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06569910" w14:textId="77777777" w:rsidR="00EC045D" w:rsidRPr="0051376A" w:rsidRDefault="00EC045D" w:rsidP="00A15D6B">
            <w:pPr>
              <w:rPr>
                <w:b w:val="0"/>
                <w:lang w:val="da-DK"/>
              </w:rPr>
            </w:pPr>
            <w:r w:rsidRPr="0051376A">
              <w:rPr>
                <w:b w:val="0"/>
                <w:lang w:val="da-DK"/>
              </w:rPr>
              <w:t>serilog:*</w:t>
            </w:r>
          </w:p>
        </w:tc>
        <w:tc>
          <w:tcPr>
            <w:tcW w:w="2277" w:type="dxa"/>
          </w:tcPr>
          <w:p w14:paraId="433AA73F"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tcPr>
          <w:p w14:paraId="3C2EEAB6"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Diverse</w:t>
            </w:r>
            <w:r w:rsidRPr="0051376A">
              <w:rPr>
                <w:lang w:val="da-DK"/>
              </w:rPr>
              <w:t xml:space="preserve"> indstillinger til opsætning af log.</w:t>
            </w:r>
          </w:p>
        </w:tc>
      </w:tr>
      <w:tr w:rsidR="00EC045D" w:rsidRPr="00B61C2B" w14:paraId="5017EBE4"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40D4FD57" w14:textId="5CD4E0A0" w:rsidR="00EC045D" w:rsidRPr="00B61C2B" w:rsidRDefault="00B61C2B" w:rsidP="00A15D6B">
            <w:pPr>
              <w:rPr>
                <w:b w:val="0"/>
                <w:highlight w:val="yellow"/>
                <w:lang w:val="da-DK"/>
              </w:rPr>
            </w:pPr>
            <w:r w:rsidRPr="00B61C2B">
              <w:rPr>
                <w:b w:val="0"/>
                <w:highlight w:val="yellow"/>
                <w:lang w:val="da-DK"/>
              </w:rPr>
              <w:t>webSocketKey</w:t>
            </w:r>
          </w:p>
        </w:tc>
        <w:tc>
          <w:tcPr>
            <w:tcW w:w="2277" w:type="dxa"/>
          </w:tcPr>
          <w:p w14:paraId="4607D908" w14:textId="691CBD03" w:rsidR="00EC045D" w:rsidRPr="00B61C2B" w:rsidRDefault="00B61C2B"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B61C2B">
              <w:rPr>
                <w:highlight w:val="yellow"/>
                <w:lang w:val="da-DK"/>
              </w:rPr>
              <w:t>xxxx</w:t>
            </w:r>
          </w:p>
        </w:tc>
        <w:tc>
          <w:tcPr>
            <w:tcW w:w="3396" w:type="dxa"/>
          </w:tcPr>
          <w:p w14:paraId="3527BA04" w14:textId="26620520" w:rsidR="00EC045D" w:rsidRPr="00B61C2B" w:rsidRDefault="00B61C2B"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B61C2B">
              <w:rPr>
                <w:highlight w:val="yellow"/>
                <w:lang w:val="da-DK"/>
              </w:rPr>
              <w:t>Den nøgle der giver adgang til at forbinde til OS2faktor Login. Udleveres af Digital Identity.</w:t>
            </w:r>
          </w:p>
        </w:tc>
      </w:tr>
      <w:tr w:rsidR="00EC045D" w:rsidRPr="00B61C2B" w14:paraId="3DF49BD7" w14:textId="77777777" w:rsidTr="00B61C2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40C16BC2" w14:textId="1AAC082F" w:rsidR="00EC045D" w:rsidRPr="00B61C2B" w:rsidRDefault="00B61C2B" w:rsidP="00A15D6B">
            <w:pPr>
              <w:rPr>
                <w:b w:val="0"/>
                <w:highlight w:val="yellow"/>
                <w:lang w:val="da-DK"/>
              </w:rPr>
            </w:pPr>
            <w:r w:rsidRPr="00B61C2B">
              <w:rPr>
                <w:b w:val="0"/>
                <w:highlight w:val="yellow"/>
                <w:lang w:val="da-DK"/>
              </w:rPr>
              <w:lastRenderedPageBreak/>
              <w:t>WebsocketUrl</w:t>
            </w:r>
          </w:p>
        </w:tc>
        <w:tc>
          <w:tcPr>
            <w:tcW w:w="2277" w:type="dxa"/>
            <w:shd w:val="clear" w:color="auto" w:fill="auto"/>
          </w:tcPr>
          <w:p w14:paraId="574FDAD3" w14:textId="730742D2" w:rsidR="00EC045D" w:rsidRPr="00B61C2B" w:rsidRDefault="00B61C2B"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B61C2B">
              <w:rPr>
                <w:highlight w:val="yellow"/>
                <w:lang w:val="da-DK"/>
              </w:rPr>
              <w:t>wss://kommune.os2faktor.dk/ws</w:t>
            </w:r>
          </w:p>
        </w:tc>
        <w:tc>
          <w:tcPr>
            <w:tcW w:w="3396" w:type="dxa"/>
            <w:shd w:val="clear" w:color="auto" w:fill="auto"/>
          </w:tcPr>
          <w:p w14:paraId="2D8AB954" w14:textId="5220D7C2" w:rsidR="00EC045D" w:rsidRPr="00B61C2B" w:rsidRDefault="00B61C2B"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B61C2B">
              <w:rPr>
                <w:highlight w:val="yellow"/>
                <w:lang w:val="da-DK"/>
              </w:rPr>
              <w:t>URL adressen på websocket forbindelsen til OS2faktor. Udleveres af Digital Identity</w:t>
            </w:r>
          </w:p>
        </w:tc>
      </w:tr>
      <w:tr w:rsidR="00EC045D" w:rsidRPr="00B61C2B" w14:paraId="3AB1D2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6C0B5627" w14:textId="60D07364" w:rsidR="00EC045D" w:rsidRPr="00B61C2B" w:rsidRDefault="00B61C2B" w:rsidP="00A15D6B">
            <w:pPr>
              <w:rPr>
                <w:b w:val="0"/>
                <w:bCs w:val="0"/>
                <w:highlight w:val="yellow"/>
                <w:lang w:val="da-DK"/>
              </w:rPr>
            </w:pPr>
            <w:r w:rsidRPr="00B61C2B">
              <w:rPr>
                <w:b w:val="0"/>
                <w:bCs w:val="0"/>
                <w:highlight w:val="yellow"/>
                <w:lang w:val="da-DK"/>
              </w:rPr>
              <w:t>Domain</w:t>
            </w:r>
          </w:p>
        </w:tc>
        <w:tc>
          <w:tcPr>
            <w:tcW w:w="2277" w:type="dxa"/>
          </w:tcPr>
          <w:p w14:paraId="09F50836" w14:textId="56B1B906" w:rsidR="00EC045D" w:rsidRPr="00B61C2B" w:rsidRDefault="00B61C2B" w:rsidP="00A15D6B">
            <w:pPr>
              <w:cnfStyle w:val="000000000000" w:firstRow="0" w:lastRow="0" w:firstColumn="0" w:lastColumn="0" w:oddVBand="0" w:evenVBand="0" w:oddHBand="0" w:evenHBand="0" w:firstRowFirstColumn="0" w:firstRowLastColumn="0" w:lastRowFirstColumn="0" w:lastRowLastColumn="0"/>
              <w:rPr>
                <w:highlight w:val="yellow"/>
              </w:rPr>
            </w:pPr>
            <w:r w:rsidRPr="00B61C2B">
              <w:rPr>
                <w:highlight w:val="yellow"/>
              </w:rPr>
              <w:t>kommune.dk</w:t>
            </w:r>
          </w:p>
        </w:tc>
        <w:tc>
          <w:tcPr>
            <w:tcW w:w="3396" w:type="dxa"/>
          </w:tcPr>
          <w:p w14:paraId="454071D4" w14:textId="77777777" w:rsidR="00EC045D" w:rsidRPr="00B61C2B" w:rsidRDefault="00B61C2B"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B61C2B">
              <w:rPr>
                <w:highlight w:val="yellow"/>
                <w:lang w:val="da-DK"/>
              </w:rPr>
              <w:t>Domænenavnet som brugerne er kendt under i OS2faktor Login.</w:t>
            </w:r>
          </w:p>
          <w:p w14:paraId="59C8FA28" w14:textId="77777777" w:rsidR="00B61C2B" w:rsidRPr="00B61C2B" w:rsidRDefault="00B61C2B"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1848C4C7" w14:textId="1B075838" w:rsidR="00B61C2B" w:rsidRPr="00B61C2B" w:rsidRDefault="00B61C2B"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B61C2B">
              <w:rPr>
                <w:highlight w:val="yellow"/>
                <w:lang w:val="da-DK"/>
              </w:rPr>
              <w:t>Se CoreData opsætningen for det valgte domænenavn. Det samme navn skal bruges her.</w:t>
            </w:r>
          </w:p>
        </w:tc>
      </w:tr>
      <w:tr w:rsidR="00EC045D" w:rsidRPr="00B61C2B" w14:paraId="4CC51025"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52F380EA" w14:textId="4DAA3499" w:rsidR="00EC045D" w:rsidRPr="00630A9D" w:rsidRDefault="00B61C2B" w:rsidP="00A15D6B">
            <w:pPr>
              <w:rPr>
                <w:b w:val="0"/>
                <w:bCs w:val="0"/>
                <w:lang w:val="da-DK"/>
              </w:rPr>
            </w:pPr>
            <w:r>
              <w:rPr>
                <w:b w:val="0"/>
                <w:bCs w:val="0"/>
                <w:lang w:val="da-DK"/>
              </w:rPr>
              <w:t>allowValidatePassword</w:t>
            </w:r>
          </w:p>
        </w:tc>
        <w:tc>
          <w:tcPr>
            <w:tcW w:w="2277" w:type="dxa"/>
          </w:tcPr>
          <w:p w14:paraId="62A56AEC" w14:textId="54155E14"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396" w:type="dxa"/>
          </w:tcPr>
          <w:p w14:paraId="6EBCFEF7" w14:textId="77777777" w:rsidR="00B61C2B"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Sættes som udgangspunkt til ”true”.</w:t>
            </w:r>
          </w:p>
          <w:p w14:paraId="61DD086B" w14:textId="77777777" w:rsidR="00B61C2B" w:rsidRDefault="00B61C2B" w:rsidP="00A15D6B">
            <w:pPr>
              <w:cnfStyle w:val="000000000000" w:firstRow="0" w:lastRow="0" w:firstColumn="0" w:lastColumn="0" w:oddVBand="0" w:evenVBand="0" w:oddHBand="0" w:evenHBand="0" w:firstRowFirstColumn="0" w:firstRowLastColumn="0" w:lastRowFirstColumn="0" w:lastRowLastColumn="0"/>
              <w:rPr>
                <w:lang w:val="da-DK"/>
              </w:rPr>
            </w:pPr>
          </w:p>
          <w:p w14:paraId="7F03B85F" w14:textId="1A25DFD0" w:rsidR="00EC045D" w:rsidRDefault="00B61C2B"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ikke ønsker at integrationen må foretage validering af kodeord op mod AD, kan denne sættes til false</w:t>
            </w:r>
          </w:p>
        </w:tc>
      </w:tr>
      <w:tr w:rsidR="00EC045D" w:rsidRPr="00B61C2B" w14:paraId="034C43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3F092A31" w14:textId="081213EB" w:rsidR="00EC045D" w:rsidRPr="0051376A" w:rsidRDefault="00B61C2B" w:rsidP="00A15D6B">
            <w:pPr>
              <w:rPr>
                <w:b w:val="0"/>
                <w:lang w:val="da-DK"/>
              </w:rPr>
            </w:pPr>
            <w:r>
              <w:rPr>
                <w:b w:val="0"/>
                <w:lang w:val="da-DK"/>
              </w:rPr>
              <w:t>allowChangePassword</w:t>
            </w:r>
          </w:p>
        </w:tc>
        <w:tc>
          <w:tcPr>
            <w:tcW w:w="2277" w:type="dxa"/>
          </w:tcPr>
          <w:p w14:paraId="5DA46FF8" w14:textId="7191A295" w:rsidR="00EC045D" w:rsidRPr="0051376A" w:rsidRDefault="00B61C2B"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396" w:type="dxa"/>
          </w:tcPr>
          <w:p w14:paraId="6A59EDB5" w14:textId="403BEDC5" w:rsidR="001C274D" w:rsidRDefault="00B61C2B"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Sættes som udgangspunkt til ”true”.</w:t>
            </w:r>
          </w:p>
          <w:p w14:paraId="561D7B7B" w14:textId="4416F127" w:rsidR="00B61C2B" w:rsidRDefault="00B61C2B" w:rsidP="00A15D6B">
            <w:pPr>
              <w:cnfStyle w:val="000000000000" w:firstRow="0" w:lastRow="0" w:firstColumn="0" w:lastColumn="0" w:oddVBand="0" w:evenVBand="0" w:oddHBand="0" w:evenHBand="0" w:firstRowFirstColumn="0" w:firstRowLastColumn="0" w:lastRowFirstColumn="0" w:lastRowLastColumn="0"/>
              <w:rPr>
                <w:lang w:val="da-DK"/>
              </w:rPr>
            </w:pPr>
          </w:p>
          <w:p w14:paraId="25352800" w14:textId="14ACC34C" w:rsidR="001C274D" w:rsidRPr="0051376A" w:rsidRDefault="00B61C2B" w:rsidP="00B61C2B">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ikke ønsker at integrationen må foretage password skifte, kan man sætte værdien til ”false”.</w:t>
            </w:r>
          </w:p>
        </w:tc>
      </w:tr>
    </w:tbl>
    <w:p w14:paraId="6073A0B0" w14:textId="77777777" w:rsidR="00EC045D" w:rsidRDefault="00EC045D" w:rsidP="00EC045D">
      <w:pPr>
        <w:rPr>
          <w:lang w:val="da-DK"/>
        </w:rPr>
      </w:pPr>
    </w:p>
    <w:p w14:paraId="286B3A3E" w14:textId="77777777" w:rsidR="00EC045D" w:rsidRDefault="00EC045D" w:rsidP="00EC045D">
      <w:pPr>
        <w:pStyle w:val="Heading2"/>
        <w:rPr>
          <w:lang w:val="da-DK"/>
        </w:rPr>
      </w:pPr>
      <w:bookmarkStart w:id="8" w:name="_Toc18571406"/>
      <w:r>
        <w:rPr>
          <w:lang w:val="da-DK"/>
        </w:rPr>
        <w:t>Start af service</w:t>
      </w:r>
      <w:bookmarkEnd w:id="8"/>
    </w:p>
    <w:p w14:paraId="30D8CB27" w14:textId="51B98ADF" w:rsidR="001C274D" w:rsidRDefault="001C274D" w:rsidP="00EC045D">
      <w:pPr>
        <w:rPr>
          <w:lang w:val="da-DK"/>
        </w:rPr>
      </w:pPr>
      <w:r>
        <w:rPr>
          <w:lang w:val="da-DK"/>
        </w:rPr>
        <w:t>Servicen skal konfigureres til at afvikle under den servicekonto som har de fornødne rettigheder, og herefter kan den startes som en normal service under Services.</w:t>
      </w:r>
    </w:p>
    <w:p w14:paraId="26445148" w14:textId="0AFE1CC3" w:rsidR="00EC045D" w:rsidRDefault="001C274D" w:rsidP="00EC045D">
      <w:pPr>
        <w:rPr>
          <w:lang w:val="da-DK"/>
        </w:rPr>
      </w:pPr>
      <w:r>
        <w:rPr>
          <w:lang w:val="da-DK"/>
        </w:rPr>
        <w:t>Det anbefales at man sætter den til automatisk opstart (gerne med forsinket opstart), så man er sikker på at den kører efter en server genstart.</w:t>
      </w:r>
    </w:p>
    <w:p w14:paraId="1233F13B" w14:textId="51A21026" w:rsidR="008537D3" w:rsidRDefault="00EC045D" w:rsidP="00EC045D">
      <w:pPr>
        <w:rPr>
          <w:lang w:val="da-DK"/>
        </w:rPr>
      </w:pPr>
      <w:r>
        <w:rPr>
          <w:lang w:val="da-DK"/>
        </w:rPr>
        <w:t xml:space="preserve">Det er derfor en god idé at kigge i logfilen om alt er gået godt. Logfilens placering kan ses i indstillingen </w:t>
      </w:r>
      <w:r w:rsidRPr="00BE1F34">
        <w:rPr>
          <w:b/>
          <w:lang w:val="da-DK"/>
        </w:rPr>
        <w:t>serilog:write-to:RollingFile.pathFormat</w:t>
      </w:r>
      <w:r>
        <w:rPr>
          <w:lang w:val="da-DK"/>
        </w:rPr>
        <w:t>.</w:t>
      </w:r>
    </w:p>
    <w:p w14:paraId="51525B32" w14:textId="59B0AC6A" w:rsidR="00B61C2B" w:rsidRDefault="00B61C2B" w:rsidP="00B61C2B">
      <w:pPr>
        <w:pStyle w:val="Heading1"/>
        <w:rPr>
          <w:lang w:val="da-DK"/>
        </w:rPr>
      </w:pPr>
      <w:r>
        <w:rPr>
          <w:lang w:val="da-DK"/>
        </w:rPr>
        <w:t>High Availability / Redundans</w:t>
      </w:r>
    </w:p>
    <w:p w14:paraId="69D346F5" w14:textId="5BF4242F" w:rsidR="00B61C2B" w:rsidRDefault="00B61C2B" w:rsidP="00EC045D">
      <w:pPr>
        <w:rPr>
          <w:lang w:val="da-DK"/>
        </w:rPr>
      </w:pPr>
      <w:r>
        <w:rPr>
          <w:lang w:val="da-DK"/>
        </w:rPr>
        <w:t>Hvis denne integration er utilgængelig, kan brugerne ikke skifte kodeord. Det anbefales derfor at man har 2 af disse integrationer kørende på hver deres server, og sikrer at man kun udfører servicevindue/genstart på én af disse servere af gangen.</w:t>
      </w:r>
    </w:p>
    <w:p w14:paraId="7E417770" w14:textId="77777777" w:rsidR="00B61C2B" w:rsidRPr="00B61C2B" w:rsidRDefault="00B61C2B" w:rsidP="00EC045D">
      <w:pPr>
        <w:rPr>
          <w:lang w:val="da-DK"/>
        </w:rPr>
      </w:pPr>
    </w:p>
    <w:sectPr w:rsidR="00B61C2B" w:rsidRPr="00B61C2B"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53816D11" w:rsidR="00BA794A" w:rsidRPr="00BE7BE2" w:rsidRDefault="00BA794A" w:rsidP="00BA794A">
            <w:pPr>
              <w:pStyle w:val="Footer"/>
              <w:rPr>
                <w:b/>
                <w:bCs/>
                <w:sz w:val="16"/>
                <w:szCs w:val="16"/>
              </w:rPr>
            </w:pPr>
            <w:r w:rsidRPr="00BE7BE2">
              <w:rPr>
                <w:bCs/>
                <w:sz w:val="16"/>
                <w:szCs w:val="16"/>
              </w:rPr>
              <w:t xml:space="preserve">Digital Identity </w:t>
            </w:r>
            <w:proofErr w:type="spellStart"/>
            <w:r w:rsidRPr="00BE7BE2">
              <w:rPr>
                <w:bCs/>
                <w:sz w:val="16"/>
                <w:szCs w:val="16"/>
              </w:rPr>
              <w:t>ApS</w:t>
            </w:r>
            <w:proofErr w:type="spellEnd"/>
            <w:r w:rsidRPr="00BE7BE2">
              <w:rPr>
                <w:bCs/>
                <w:sz w:val="16"/>
                <w:szCs w:val="16"/>
              </w:rPr>
              <w:t xml:space="preserve">, </w:t>
            </w:r>
            <w:hyperlink r:id="rId1" w:history="1">
              <w:r w:rsidR="00BE7BE2" w:rsidRPr="00625C30">
                <w:rPr>
                  <w:rStyle w:val="Hyperlink"/>
                  <w:bCs/>
                  <w:sz w:val="16"/>
                  <w:szCs w:val="16"/>
                </w:rPr>
                <w:t>www.digital-identity.dk</w:t>
              </w:r>
            </w:hyperlink>
            <w:r w:rsidRPr="00BE7BE2">
              <w:rPr>
                <w:bCs/>
                <w:sz w:val="16"/>
                <w:szCs w:val="16"/>
              </w:rPr>
              <w:tab/>
            </w:r>
            <w:r w:rsidRPr="00BE7BE2">
              <w:rPr>
                <w:bCs/>
                <w:sz w:val="16"/>
                <w:szCs w:val="16"/>
              </w:rPr>
              <w:tab/>
            </w:r>
            <w:r w:rsidRPr="00BA794A">
              <w:rPr>
                <w:b/>
                <w:bCs/>
                <w:sz w:val="16"/>
                <w:szCs w:val="16"/>
              </w:rPr>
              <w:fldChar w:fldCharType="begin"/>
            </w:r>
            <w:r w:rsidRPr="00BE7BE2">
              <w:rPr>
                <w:b/>
                <w:bCs/>
                <w:sz w:val="16"/>
                <w:szCs w:val="16"/>
              </w:rPr>
              <w:instrText>PAGE</w:instrText>
            </w:r>
            <w:r w:rsidRPr="00BA794A">
              <w:rPr>
                <w:b/>
                <w:bCs/>
                <w:sz w:val="16"/>
                <w:szCs w:val="16"/>
              </w:rPr>
              <w:fldChar w:fldCharType="separate"/>
            </w:r>
            <w:r w:rsidR="00BC5AF6" w:rsidRPr="00BE7BE2">
              <w:rPr>
                <w:b/>
                <w:bCs/>
                <w:noProof/>
                <w:sz w:val="16"/>
                <w:szCs w:val="16"/>
              </w:rPr>
              <w:t>2</w:t>
            </w:r>
            <w:r w:rsidRPr="00BA794A">
              <w:rPr>
                <w:b/>
                <w:bCs/>
                <w:sz w:val="16"/>
                <w:szCs w:val="16"/>
              </w:rPr>
              <w:fldChar w:fldCharType="end"/>
            </w:r>
            <w:r w:rsidRPr="00BE7BE2">
              <w:rPr>
                <w:sz w:val="16"/>
                <w:szCs w:val="16"/>
              </w:rPr>
              <w:t xml:space="preserve"> / </w:t>
            </w:r>
            <w:r w:rsidRPr="00BA794A">
              <w:rPr>
                <w:b/>
                <w:bCs/>
                <w:sz w:val="16"/>
                <w:szCs w:val="16"/>
              </w:rPr>
              <w:fldChar w:fldCharType="begin"/>
            </w:r>
            <w:r w:rsidRPr="00BE7BE2">
              <w:rPr>
                <w:b/>
                <w:bCs/>
                <w:sz w:val="16"/>
                <w:szCs w:val="16"/>
              </w:rPr>
              <w:instrText>NUMPAGES</w:instrText>
            </w:r>
            <w:r w:rsidRPr="00BA794A">
              <w:rPr>
                <w:b/>
                <w:bCs/>
                <w:sz w:val="16"/>
                <w:szCs w:val="16"/>
              </w:rPr>
              <w:fldChar w:fldCharType="separate"/>
            </w:r>
            <w:r w:rsidR="00BC5AF6" w:rsidRPr="00BE7BE2">
              <w:rPr>
                <w:b/>
                <w:bCs/>
                <w:noProof/>
                <w:sz w:val="16"/>
                <w:szCs w:val="16"/>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3"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0"/>
  </w:num>
  <w:num w:numId="2">
    <w:abstractNumId w:val="26"/>
  </w:num>
  <w:num w:numId="3">
    <w:abstractNumId w:val="4"/>
  </w:num>
  <w:num w:numId="4">
    <w:abstractNumId w:val="20"/>
  </w:num>
  <w:num w:numId="5">
    <w:abstractNumId w:val="23"/>
  </w:num>
  <w:num w:numId="6">
    <w:abstractNumId w:val="3"/>
  </w:num>
  <w:num w:numId="7">
    <w:abstractNumId w:val="6"/>
  </w:num>
  <w:num w:numId="8">
    <w:abstractNumId w:val="19"/>
  </w:num>
  <w:num w:numId="9">
    <w:abstractNumId w:val="17"/>
  </w:num>
  <w:num w:numId="10">
    <w:abstractNumId w:val="24"/>
  </w:num>
  <w:num w:numId="11">
    <w:abstractNumId w:val="16"/>
  </w:num>
  <w:num w:numId="12">
    <w:abstractNumId w:val="7"/>
  </w:num>
  <w:num w:numId="13">
    <w:abstractNumId w:val="11"/>
  </w:num>
  <w:num w:numId="14">
    <w:abstractNumId w:val="1"/>
  </w:num>
  <w:num w:numId="15">
    <w:abstractNumId w:val="0"/>
  </w:num>
  <w:num w:numId="16">
    <w:abstractNumId w:val="34"/>
  </w:num>
  <w:num w:numId="17">
    <w:abstractNumId w:val="30"/>
  </w:num>
  <w:num w:numId="18">
    <w:abstractNumId w:val="9"/>
  </w:num>
  <w:num w:numId="19">
    <w:abstractNumId w:val="15"/>
  </w:num>
  <w:num w:numId="20">
    <w:abstractNumId w:val="25"/>
  </w:num>
  <w:num w:numId="21">
    <w:abstractNumId w:val="12"/>
  </w:num>
  <w:num w:numId="22">
    <w:abstractNumId w:val="31"/>
  </w:num>
  <w:num w:numId="23">
    <w:abstractNumId w:val="10"/>
  </w:num>
  <w:num w:numId="24">
    <w:abstractNumId w:val="13"/>
  </w:num>
  <w:num w:numId="25">
    <w:abstractNumId w:val="28"/>
  </w:num>
  <w:num w:numId="26">
    <w:abstractNumId w:val="21"/>
  </w:num>
  <w:num w:numId="27">
    <w:abstractNumId w:val="27"/>
  </w:num>
  <w:num w:numId="28">
    <w:abstractNumId w:val="32"/>
  </w:num>
  <w:num w:numId="29">
    <w:abstractNumId w:val="29"/>
  </w:num>
  <w:num w:numId="30">
    <w:abstractNumId w:val="8"/>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8"/>
  </w:num>
  <w:num w:numId="34">
    <w:abstractNumId w:val="14"/>
  </w:num>
  <w:num w:numId="35">
    <w:abstractNumId w:val="2"/>
  </w:num>
  <w:num w:numId="36">
    <w:abstractNumId w:val="33"/>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7121"/>
    <w:rsid w:val="00076EED"/>
    <w:rsid w:val="00076FF0"/>
    <w:rsid w:val="000B665F"/>
    <w:rsid w:val="000C4AF6"/>
    <w:rsid w:val="000C7563"/>
    <w:rsid w:val="000D6E1A"/>
    <w:rsid w:val="00127C9A"/>
    <w:rsid w:val="00142884"/>
    <w:rsid w:val="00163353"/>
    <w:rsid w:val="00174422"/>
    <w:rsid w:val="00193421"/>
    <w:rsid w:val="001C274D"/>
    <w:rsid w:val="001D44B8"/>
    <w:rsid w:val="002143C0"/>
    <w:rsid w:val="002243BF"/>
    <w:rsid w:val="00237F03"/>
    <w:rsid w:val="00243B1A"/>
    <w:rsid w:val="00247814"/>
    <w:rsid w:val="0025139E"/>
    <w:rsid w:val="00253205"/>
    <w:rsid w:val="00255057"/>
    <w:rsid w:val="00261AC4"/>
    <w:rsid w:val="00264195"/>
    <w:rsid w:val="00270984"/>
    <w:rsid w:val="00274475"/>
    <w:rsid w:val="00274C53"/>
    <w:rsid w:val="00277FBC"/>
    <w:rsid w:val="0028260C"/>
    <w:rsid w:val="0029646B"/>
    <w:rsid w:val="002A16B8"/>
    <w:rsid w:val="002E1790"/>
    <w:rsid w:val="002E2156"/>
    <w:rsid w:val="002E53C0"/>
    <w:rsid w:val="00334DFD"/>
    <w:rsid w:val="00346799"/>
    <w:rsid w:val="00355D58"/>
    <w:rsid w:val="00384844"/>
    <w:rsid w:val="003917A8"/>
    <w:rsid w:val="003A0761"/>
    <w:rsid w:val="003B1EE0"/>
    <w:rsid w:val="003C0A07"/>
    <w:rsid w:val="003C0FED"/>
    <w:rsid w:val="003E583A"/>
    <w:rsid w:val="003F76EE"/>
    <w:rsid w:val="00413098"/>
    <w:rsid w:val="0041404B"/>
    <w:rsid w:val="004151CD"/>
    <w:rsid w:val="00431B17"/>
    <w:rsid w:val="00454B5D"/>
    <w:rsid w:val="004C5EE5"/>
    <w:rsid w:val="004D1946"/>
    <w:rsid w:val="004D2268"/>
    <w:rsid w:val="004E5A65"/>
    <w:rsid w:val="004F1078"/>
    <w:rsid w:val="00516045"/>
    <w:rsid w:val="00546FAE"/>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B3F02"/>
    <w:rsid w:val="006C486C"/>
    <w:rsid w:val="006D6A83"/>
    <w:rsid w:val="006E04B9"/>
    <w:rsid w:val="006F7B72"/>
    <w:rsid w:val="00720F7F"/>
    <w:rsid w:val="0073530F"/>
    <w:rsid w:val="00743594"/>
    <w:rsid w:val="00744DF5"/>
    <w:rsid w:val="00751EF5"/>
    <w:rsid w:val="00770BDF"/>
    <w:rsid w:val="00787F36"/>
    <w:rsid w:val="007910F0"/>
    <w:rsid w:val="007D2BAF"/>
    <w:rsid w:val="007D5F34"/>
    <w:rsid w:val="007E5417"/>
    <w:rsid w:val="007F4C95"/>
    <w:rsid w:val="008142EF"/>
    <w:rsid w:val="00814DF5"/>
    <w:rsid w:val="0081767B"/>
    <w:rsid w:val="00832355"/>
    <w:rsid w:val="00832D32"/>
    <w:rsid w:val="0085164C"/>
    <w:rsid w:val="008537D3"/>
    <w:rsid w:val="0086552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33F7C"/>
    <w:rsid w:val="00A44537"/>
    <w:rsid w:val="00A53B59"/>
    <w:rsid w:val="00A740AF"/>
    <w:rsid w:val="00A77CA6"/>
    <w:rsid w:val="00AB7B6A"/>
    <w:rsid w:val="00AF289B"/>
    <w:rsid w:val="00B1230B"/>
    <w:rsid w:val="00B144C5"/>
    <w:rsid w:val="00B177BD"/>
    <w:rsid w:val="00B24B39"/>
    <w:rsid w:val="00B35BD9"/>
    <w:rsid w:val="00B41619"/>
    <w:rsid w:val="00B60D1C"/>
    <w:rsid w:val="00B61C2B"/>
    <w:rsid w:val="00B63463"/>
    <w:rsid w:val="00B95EB5"/>
    <w:rsid w:val="00BA7153"/>
    <w:rsid w:val="00BA794A"/>
    <w:rsid w:val="00BA7C18"/>
    <w:rsid w:val="00BB1C25"/>
    <w:rsid w:val="00BC5AF6"/>
    <w:rsid w:val="00BE5F66"/>
    <w:rsid w:val="00BE7BE2"/>
    <w:rsid w:val="00BF0C2B"/>
    <w:rsid w:val="00C0427E"/>
    <w:rsid w:val="00C06FF0"/>
    <w:rsid w:val="00C2181F"/>
    <w:rsid w:val="00C25E06"/>
    <w:rsid w:val="00C30810"/>
    <w:rsid w:val="00C3244D"/>
    <w:rsid w:val="00C57BFF"/>
    <w:rsid w:val="00C800D5"/>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7486"/>
    <w:rsid w:val="00DB4CE7"/>
    <w:rsid w:val="00DC2B1A"/>
    <w:rsid w:val="00DC518E"/>
    <w:rsid w:val="00DC5235"/>
    <w:rsid w:val="00DE310D"/>
    <w:rsid w:val="00DF02B4"/>
    <w:rsid w:val="00DF4388"/>
    <w:rsid w:val="00DF4D6B"/>
    <w:rsid w:val="00E02056"/>
    <w:rsid w:val="00E257B8"/>
    <w:rsid w:val="00E60459"/>
    <w:rsid w:val="00E61314"/>
    <w:rsid w:val="00E71B26"/>
    <w:rsid w:val="00E73F3D"/>
    <w:rsid w:val="00E942C0"/>
    <w:rsid w:val="00EA4E70"/>
    <w:rsid w:val="00EB475C"/>
    <w:rsid w:val="00EB7521"/>
    <w:rsid w:val="00EC045D"/>
    <w:rsid w:val="00F0057C"/>
    <w:rsid w:val="00F11364"/>
    <w:rsid w:val="00F3401B"/>
    <w:rsid w:val="00F64E8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045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2faktor.dk/downloa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16411</TotalTime>
  <Pages>3</Pages>
  <Words>489</Words>
  <Characters>2988</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160</cp:revision>
  <cp:lastPrinted>2022-02-13T12:10:00Z</cp:lastPrinted>
  <dcterms:created xsi:type="dcterms:W3CDTF">2015-05-28T05:42:00Z</dcterms:created>
  <dcterms:modified xsi:type="dcterms:W3CDTF">2022-02-13T12:19:00Z</dcterms:modified>
</cp:coreProperties>
</file>