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3601" w:tblpY="3063"/>
        <w:tblW w:w="7218" w:type="dxa"/>
        <w:tblCellMar>
          <w:left w:w="0" w:type="dxa"/>
          <w:right w:w="0" w:type="dxa"/>
        </w:tblCellMar>
        <w:tblLook w:val="01E0" w:firstRow="1" w:lastRow="1" w:firstColumn="1" w:lastColumn="1" w:noHBand="0" w:noVBand="0"/>
      </w:tblPr>
      <w:tblGrid>
        <w:gridCol w:w="7218"/>
      </w:tblGrid>
      <w:tr w:rsidR="007F4305" w:rsidRPr="00DA15B1" w:rsidTr="003B38BA">
        <w:trPr>
          <w:trHeight w:hRule="exact" w:val="1204"/>
        </w:trPr>
        <w:tc>
          <w:tcPr>
            <w:tcW w:w="7218" w:type="dxa"/>
          </w:tcPr>
          <w:p w:rsidR="007F4305" w:rsidRPr="00DA15B1" w:rsidRDefault="007F4305" w:rsidP="004E4A5A">
            <w:pPr>
              <w:pStyle w:val="Title11pkt"/>
            </w:pPr>
          </w:p>
          <w:p w:rsidR="007F4305" w:rsidRPr="00DA15B1" w:rsidRDefault="00DA15B1" w:rsidP="002C386E">
            <w:pPr>
              <w:pStyle w:val="NormalBoldAllCaps"/>
              <w:rPr>
                <w:sz w:val="22"/>
                <w:szCs w:val="22"/>
              </w:rPr>
            </w:pPr>
            <w:bookmarkStart w:id="0" w:name="bmkProject"/>
            <w:bookmarkEnd w:id="0"/>
            <w:r w:rsidRPr="00DA15B1">
              <w:rPr>
                <w:sz w:val="22"/>
                <w:szCs w:val="22"/>
              </w:rPr>
              <w:t>FlytJord</w:t>
            </w:r>
            <w:r>
              <w:rPr>
                <w:sz w:val="22"/>
                <w:szCs w:val="22"/>
              </w:rPr>
              <w:t xml:space="preserve"> - </w:t>
            </w:r>
            <w:r w:rsidR="00C25FC9">
              <w:rPr>
                <w:sz w:val="22"/>
                <w:szCs w:val="22"/>
              </w:rPr>
              <w:t>Applikations</w:t>
            </w:r>
            <w:r>
              <w:rPr>
                <w:sz w:val="22"/>
                <w:szCs w:val="22"/>
              </w:rPr>
              <w:t>Dokumentation</w:t>
            </w:r>
          </w:p>
          <w:p w:rsidR="007F4305" w:rsidRPr="00DA15B1" w:rsidRDefault="007F4305" w:rsidP="002C386E">
            <w:pPr>
              <w:pStyle w:val="Title11pkt"/>
            </w:pPr>
            <w:bookmarkStart w:id="1" w:name="bmkSubject"/>
            <w:bookmarkEnd w:id="1"/>
          </w:p>
        </w:tc>
      </w:tr>
    </w:tbl>
    <w:p w:rsidR="007F4305" w:rsidRDefault="00DA15B1" w:rsidP="00F7364C">
      <w:pPr>
        <w:pStyle w:val="TitleBold11pkt"/>
      </w:pPr>
      <w:bookmarkStart w:id="2" w:name="bmkIndholdLedetekst"/>
      <w:bookmarkEnd w:id="2"/>
      <w:r>
        <w:t>Indhold</w:t>
      </w:r>
    </w:p>
    <w:p w:rsidR="00550AF3" w:rsidRDefault="0002177F">
      <w:pPr>
        <w:pStyle w:val="TOC1"/>
        <w:tabs>
          <w:tab w:val="left" w:pos="567"/>
        </w:tabs>
        <w:rPr>
          <w:rFonts w:asciiTheme="minorHAnsi" w:eastAsiaTheme="minorEastAsia" w:hAnsiTheme="minorHAnsi" w:cstheme="minorBidi"/>
          <w:b w:val="0"/>
          <w:noProof/>
          <w:szCs w:val="22"/>
        </w:rPr>
      </w:pPr>
      <w:r w:rsidRPr="00145952">
        <w:rPr>
          <w:b w:val="0"/>
        </w:rPr>
        <w:fldChar w:fldCharType="begin"/>
      </w:r>
      <w:r w:rsidRPr="00145952">
        <w:rPr>
          <w:b w:val="0"/>
        </w:rPr>
        <w:instrText xml:space="preserve"> TOC \o "1-3" \h \z \u </w:instrText>
      </w:r>
      <w:r w:rsidRPr="00145952">
        <w:rPr>
          <w:b w:val="0"/>
        </w:rPr>
        <w:fldChar w:fldCharType="separate"/>
      </w:r>
      <w:hyperlink w:anchor="_Toc19618906" w:history="1">
        <w:r w:rsidR="00550AF3" w:rsidRPr="009B6FD0">
          <w:rPr>
            <w:rStyle w:val="Hyperlink"/>
            <w:noProof/>
          </w:rPr>
          <w:t>1</w:t>
        </w:r>
        <w:r w:rsidR="00550AF3">
          <w:rPr>
            <w:rFonts w:asciiTheme="minorHAnsi" w:eastAsiaTheme="minorEastAsia" w:hAnsiTheme="minorHAnsi" w:cstheme="minorBidi"/>
            <w:b w:val="0"/>
            <w:noProof/>
            <w:szCs w:val="22"/>
          </w:rPr>
          <w:tab/>
        </w:r>
        <w:r w:rsidR="00550AF3" w:rsidRPr="009B6FD0">
          <w:rPr>
            <w:rStyle w:val="Hyperlink"/>
            <w:noProof/>
          </w:rPr>
          <w:t>Indledning</w:t>
        </w:r>
        <w:r w:rsidR="00550AF3">
          <w:rPr>
            <w:noProof/>
            <w:webHidden/>
          </w:rPr>
          <w:tab/>
        </w:r>
        <w:r w:rsidR="00550AF3">
          <w:rPr>
            <w:noProof/>
            <w:webHidden/>
          </w:rPr>
          <w:fldChar w:fldCharType="begin"/>
        </w:r>
        <w:r w:rsidR="00550AF3">
          <w:rPr>
            <w:noProof/>
            <w:webHidden/>
          </w:rPr>
          <w:instrText xml:space="preserve"> PAGEREF _Toc19618906 \h </w:instrText>
        </w:r>
        <w:r w:rsidR="00550AF3">
          <w:rPr>
            <w:noProof/>
            <w:webHidden/>
          </w:rPr>
        </w:r>
        <w:r w:rsidR="00550AF3">
          <w:rPr>
            <w:noProof/>
            <w:webHidden/>
          </w:rPr>
          <w:fldChar w:fldCharType="separate"/>
        </w:r>
        <w:r w:rsidR="00550AF3">
          <w:rPr>
            <w:noProof/>
            <w:webHidden/>
          </w:rPr>
          <w:t>5</w:t>
        </w:r>
        <w:r w:rsidR="00550AF3">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07" w:history="1">
        <w:r w:rsidRPr="009B6FD0">
          <w:rPr>
            <w:rStyle w:val="Hyperlink"/>
            <w:noProof/>
          </w:rPr>
          <w:t>2</w:t>
        </w:r>
        <w:r>
          <w:rPr>
            <w:rFonts w:asciiTheme="minorHAnsi" w:eastAsiaTheme="minorEastAsia" w:hAnsiTheme="minorHAnsi" w:cstheme="minorBidi"/>
            <w:b w:val="0"/>
            <w:noProof/>
            <w:szCs w:val="22"/>
          </w:rPr>
          <w:tab/>
        </w:r>
        <w:r w:rsidRPr="009B6FD0">
          <w:rPr>
            <w:rStyle w:val="Hyperlink"/>
            <w:noProof/>
          </w:rPr>
          <w:t>Brugere, Roller og rettigheder</w:t>
        </w:r>
        <w:r>
          <w:rPr>
            <w:noProof/>
            <w:webHidden/>
          </w:rPr>
          <w:tab/>
        </w:r>
        <w:r>
          <w:rPr>
            <w:noProof/>
            <w:webHidden/>
          </w:rPr>
          <w:fldChar w:fldCharType="begin"/>
        </w:r>
        <w:r>
          <w:rPr>
            <w:noProof/>
            <w:webHidden/>
          </w:rPr>
          <w:instrText xml:space="preserve"> PAGEREF _Toc19618907 \h </w:instrText>
        </w:r>
        <w:r>
          <w:rPr>
            <w:noProof/>
            <w:webHidden/>
          </w:rPr>
        </w:r>
        <w:r>
          <w:rPr>
            <w:noProof/>
            <w:webHidden/>
          </w:rPr>
          <w:fldChar w:fldCharType="separate"/>
        </w:r>
        <w:r>
          <w:rPr>
            <w:noProof/>
            <w:webHidden/>
          </w:rPr>
          <w:t>6</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08" w:history="1">
        <w:r w:rsidRPr="009B6FD0">
          <w:rPr>
            <w:rStyle w:val="Hyperlink"/>
            <w:noProof/>
          </w:rPr>
          <w:t>2.1</w:t>
        </w:r>
        <w:r>
          <w:rPr>
            <w:rFonts w:asciiTheme="minorHAnsi" w:eastAsiaTheme="minorEastAsia" w:hAnsiTheme="minorHAnsi" w:cstheme="minorBidi"/>
            <w:noProof/>
            <w:sz w:val="22"/>
            <w:szCs w:val="22"/>
          </w:rPr>
          <w:tab/>
        </w:r>
        <w:r w:rsidRPr="009B6FD0">
          <w:rPr>
            <w:rStyle w:val="Hyperlink"/>
            <w:noProof/>
          </w:rPr>
          <w:t>Brugere</w:t>
        </w:r>
        <w:r>
          <w:rPr>
            <w:noProof/>
            <w:webHidden/>
          </w:rPr>
          <w:tab/>
        </w:r>
        <w:r>
          <w:rPr>
            <w:noProof/>
            <w:webHidden/>
          </w:rPr>
          <w:fldChar w:fldCharType="begin"/>
        </w:r>
        <w:r>
          <w:rPr>
            <w:noProof/>
            <w:webHidden/>
          </w:rPr>
          <w:instrText xml:space="preserve"> PAGEREF _Toc19618908 \h </w:instrText>
        </w:r>
        <w:r>
          <w:rPr>
            <w:noProof/>
            <w:webHidden/>
          </w:rPr>
        </w:r>
        <w:r>
          <w:rPr>
            <w:noProof/>
            <w:webHidden/>
          </w:rPr>
          <w:fldChar w:fldCharType="separate"/>
        </w:r>
        <w:r>
          <w:rPr>
            <w:noProof/>
            <w:webHidden/>
          </w:rPr>
          <w:t>6</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09" w:history="1">
        <w:r w:rsidRPr="009B6FD0">
          <w:rPr>
            <w:rStyle w:val="Hyperlink"/>
            <w:noProof/>
          </w:rPr>
          <w:t>2.1.1</w:t>
        </w:r>
        <w:r>
          <w:rPr>
            <w:rFonts w:asciiTheme="minorHAnsi" w:eastAsiaTheme="minorEastAsia" w:hAnsiTheme="minorHAnsi" w:cstheme="minorBidi"/>
            <w:noProof/>
            <w:sz w:val="22"/>
            <w:szCs w:val="22"/>
          </w:rPr>
          <w:tab/>
        </w:r>
        <w:r w:rsidRPr="009B6FD0">
          <w:rPr>
            <w:rStyle w:val="Hyperlink"/>
            <w:noProof/>
          </w:rPr>
          <w:t>Interne brugere</w:t>
        </w:r>
        <w:r>
          <w:rPr>
            <w:noProof/>
            <w:webHidden/>
          </w:rPr>
          <w:tab/>
        </w:r>
        <w:r>
          <w:rPr>
            <w:noProof/>
            <w:webHidden/>
          </w:rPr>
          <w:fldChar w:fldCharType="begin"/>
        </w:r>
        <w:r>
          <w:rPr>
            <w:noProof/>
            <w:webHidden/>
          </w:rPr>
          <w:instrText xml:space="preserve"> PAGEREF _Toc19618909 \h </w:instrText>
        </w:r>
        <w:r>
          <w:rPr>
            <w:noProof/>
            <w:webHidden/>
          </w:rPr>
        </w:r>
        <w:r>
          <w:rPr>
            <w:noProof/>
            <w:webHidden/>
          </w:rPr>
          <w:fldChar w:fldCharType="separate"/>
        </w:r>
        <w:r>
          <w:rPr>
            <w:noProof/>
            <w:webHidden/>
          </w:rPr>
          <w:t>6</w:t>
        </w:r>
        <w:r>
          <w:rPr>
            <w:noProof/>
            <w:webHidden/>
          </w:rPr>
          <w:fldChar w:fldCharType="end"/>
        </w:r>
      </w:hyperlink>
      <w:bookmarkStart w:id="3" w:name="_GoBack"/>
      <w:bookmarkEnd w:id="3"/>
    </w:p>
    <w:p w:rsidR="00550AF3" w:rsidRDefault="00550AF3">
      <w:pPr>
        <w:pStyle w:val="TOC3"/>
        <w:rPr>
          <w:rFonts w:asciiTheme="minorHAnsi" w:eastAsiaTheme="minorEastAsia" w:hAnsiTheme="minorHAnsi" w:cstheme="minorBidi"/>
          <w:noProof/>
          <w:sz w:val="22"/>
          <w:szCs w:val="22"/>
        </w:rPr>
      </w:pPr>
      <w:hyperlink w:anchor="_Toc19618910" w:history="1">
        <w:r w:rsidRPr="009B6FD0">
          <w:rPr>
            <w:rStyle w:val="Hyperlink"/>
            <w:noProof/>
          </w:rPr>
          <w:t>2.1.2</w:t>
        </w:r>
        <w:r>
          <w:rPr>
            <w:rFonts w:asciiTheme="minorHAnsi" w:eastAsiaTheme="minorEastAsia" w:hAnsiTheme="minorHAnsi" w:cstheme="minorBidi"/>
            <w:noProof/>
            <w:sz w:val="22"/>
            <w:szCs w:val="22"/>
          </w:rPr>
          <w:tab/>
        </w:r>
        <w:r w:rsidRPr="009B6FD0">
          <w:rPr>
            <w:rStyle w:val="Hyperlink"/>
            <w:noProof/>
          </w:rPr>
          <w:t>Eksterne brugere</w:t>
        </w:r>
        <w:r>
          <w:rPr>
            <w:noProof/>
            <w:webHidden/>
          </w:rPr>
          <w:tab/>
        </w:r>
        <w:r>
          <w:rPr>
            <w:noProof/>
            <w:webHidden/>
          </w:rPr>
          <w:fldChar w:fldCharType="begin"/>
        </w:r>
        <w:r>
          <w:rPr>
            <w:noProof/>
            <w:webHidden/>
          </w:rPr>
          <w:instrText xml:space="preserve"> PAGEREF _Toc19618910 \h </w:instrText>
        </w:r>
        <w:r>
          <w:rPr>
            <w:noProof/>
            <w:webHidden/>
          </w:rPr>
        </w:r>
        <w:r>
          <w:rPr>
            <w:noProof/>
            <w:webHidden/>
          </w:rPr>
          <w:fldChar w:fldCharType="separate"/>
        </w:r>
        <w:r>
          <w:rPr>
            <w:noProof/>
            <w:webHidden/>
          </w:rPr>
          <w:t>7</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11" w:history="1">
        <w:r w:rsidRPr="009B6FD0">
          <w:rPr>
            <w:rStyle w:val="Hyperlink"/>
            <w:noProof/>
          </w:rPr>
          <w:t>2.2</w:t>
        </w:r>
        <w:r>
          <w:rPr>
            <w:rFonts w:asciiTheme="minorHAnsi" w:eastAsiaTheme="minorEastAsia" w:hAnsiTheme="minorHAnsi" w:cstheme="minorBidi"/>
            <w:noProof/>
            <w:sz w:val="22"/>
            <w:szCs w:val="22"/>
          </w:rPr>
          <w:tab/>
        </w:r>
        <w:r w:rsidRPr="009B6FD0">
          <w:rPr>
            <w:rStyle w:val="Hyperlink"/>
            <w:noProof/>
          </w:rPr>
          <w:t>Roller og rettigheder</w:t>
        </w:r>
        <w:r>
          <w:rPr>
            <w:noProof/>
            <w:webHidden/>
          </w:rPr>
          <w:tab/>
        </w:r>
        <w:r>
          <w:rPr>
            <w:noProof/>
            <w:webHidden/>
          </w:rPr>
          <w:fldChar w:fldCharType="begin"/>
        </w:r>
        <w:r>
          <w:rPr>
            <w:noProof/>
            <w:webHidden/>
          </w:rPr>
          <w:instrText xml:space="preserve"> PAGEREF _Toc19618911 \h </w:instrText>
        </w:r>
        <w:r>
          <w:rPr>
            <w:noProof/>
            <w:webHidden/>
          </w:rPr>
        </w:r>
        <w:r>
          <w:rPr>
            <w:noProof/>
            <w:webHidden/>
          </w:rPr>
          <w:fldChar w:fldCharType="separate"/>
        </w:r>
        <w:r>
          <w:rPr>
            <w:noProof/>
            <w:webHidden/>
          </w:rPr>
          <w:t>8</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12" w:history="1">
        <w:r w:rsidRPr="009B6FD0">
          <w:rPr>
            <w:rStyle w:val="Hyperlink"/>
            <w:noProof/>
          </w:rPr>
          <w:t>2.2.1</w:t>
        </w:r>
        <w:r>
          <w:rPr>
            <w:rFonts w:asciiTheme="minorHAnsi" w:eastAsiaTheme="minorEastAsia" w:hAnsiTheme="minorHAnsi" w:cstheme="minorBidi"/>
            <w:noProof/>
            <w:sz w:val="22"/>
            <w:szCs w:val="22"/>
          </w:rPr>
          <w:tab/>
        </w:r>
        <w:r w:rsidRPr="009B6FD0">
          <w:rPr>
            <w:rStyle w:val="Hyperlink"/>
            <w:noProof/>
          </w:rPr>
          <w:t>Rettigheder i brugerfladen for rollerne</w:t>
        </w:r>
        <w:r>
          <w:rPr>
            <w:noProof/>
            <w:webHidden/>
          </w:rPr>
          <w:tab/>
        </w:r>
        <w:r>
          <w:rPr>
            <w:noProof/>
            <w:webHidden/>
          </w:rPr>
          <w:fldChar w:fldCharType="begin"/>
        </w:r>
        <w:r>
          <w:rPr>
            <w:noProof/>
            <w:webHidden/>
          </w:rPr>
          <w:instrText xml:space="preserve"> PAGEREF _Toc19618912 \h </w:instrText>
        </w:r>
        <w:r>
          <w:rPr>
            <w:noProof/>
            <w:webHidden/>
          </w:rPr>
        </w:r>
        <w:r>
          <w:rPr>
            <w:noProof/>
            <w:webHidden/>
          </w:rPr>
          <w:fldChar w:fldCharType="separate"/>
        </w:r>
        <w:r>
          <w:rPr>
            <w:noProof/>
            <w:webHidden/>
          </w:rPr>
          <w:t>8</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13" w:history="1">
        <w:r w:rsidRPr="009B6FD0">
          <w:rPr>
            <w:rStyle w:val="Hyperlink"/>
            <w:noProof/>
          </w:rPr>
          <w:t>2.2.2</w:t>
        </w:r>
        <w:r>
          <w:rPr>
            <w:rFonts w:asciiTheme="minorHAnsi" w:eastAsiaTheme="minorEastAsia" w:hAnsiTheme="minorHAnsi" w:cstheme="minorBidi"/>
            <w:noProof/>
            <w:sz w:val="22"/>
            <w:szCs w:val="22"/>
          </w:rPr>
          <w:tab/>
        </w:r>
        <w:r w:rsidRPr="009B6FD0">
          <w:rPr>
            <w:rStyle w:val="Hyperlink"/>
            <w:noProof/>
          </w:rPr>
          <w:t>Ekstern bruger som er transportør</w:t>
        </w:r>
        <w:r>
          <w:rPr>
            <w:noProof/>
            <w:webHidden/>
          </w:rPr>
          <w:tab/>
        </w:r>
        <w:r>
          <w:rPr>
            <w:noProof/>
            <w:webHidden/>
          </w:rPr>
          <w:fldChar w:fldCharType="begin"/>
        </w:r>
        <w:r>
          <w:rPr>
            <w:noProof/>
            <w:webHidden/>
          </w:rPr>
          <w:instrText xml:space="preserve"> PAGEREF _Toc19618913 \h </w:instrText>
        </w:r>
        <w:r>
          <w:rPr>
            <w:noProof/>
            <w:webHidden/>
          </w:rPr>
        </w:r>
        <w:r>
          <w:rPr>
            <w:noProof/>
            <w:webHidden/>
          </w:rPr>
          <w:fldChar w:fldCharType="separate"/>
        </w:r>
        <w:r>
          <w:rPr>
            <w:noProof/>
            <w:webHidden/>
          </w:rPr>
          <w:t>12</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14" w:history="1">
        <w:r w:rsidRPr="009B6FD0">
          <w:rPr>
            <w:rStyle w:val="Hyperlink"/>
            <w:noProof/>
          </w:rPr>
          <w:t>2.2.3</w:t>
        </w:r>
        <w:r>
          <w:rPr>
            <w:rFonts w:asciiTheme="minorHAnsi" w:eastAsiaTheme="minorEastAsia" w:hAnsiTheme="minorHAnsi" w:cstheme="minorBidi"/>
            <w:noProof/>
            <w:sz w:val="22"/>
            <w:szCs w:val="22"/>
          </w:rPr>
          <w:tab/>
        </w:r>
        <w:r w:rsidRPr="009B6FD0">
          <w:rPr>
            <w:rStyle w:val="Hyperlink"/>
            <w:noProof/>
          </w:rPr>
          <w:t>Ekstern bruger som er jordmodtager uden abonnement på FJ</w:t>
        </w:r>
        <w:r>
          <w:rPr>
            <w:noProof/>
            <w:webHidden/>
          </w:rPr>
          <w:tab/>
        </w:r>
        <w:r>
          <w:rPr>
            <w:noProof/>
            <w:webHidden/>
          </w:rPr>
          <w:fldChar w:fldCharType="begin"/>
        </w:r>
        <w:r>
          <w:rPr>
            <w:noProof/>
            <w:webHidden/>
          </w:rPr>
          <w:instrText xml:space="preserve"> PAGEREF _Toc19618914 \h </w:instrText>
        </w:r>
        <w:r>
          <w:rPr>
            <w:noProof/>
            <w:webHidden/>
          </w:rPr>
        </w:r>
        <w:r>
          <w:rPr>
            <w:noProof/>
            <w:webHidden/>
          </w:rPr>
          <w:fldChar w:fldCharType="separate"/>
        </w:r>
        <w:r>
          <w:rPr>
            <w:noProof/>
            <w:webHidden/>
          </w:rPr>
          <w:t>12</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15" w:history="1">
        <w:r w:rsidRPr="009B6FD0">
          <w:rPr>
            <w:rStyle w:val="Hyperlink"/>
            <w:noProof/>
          </w:rPr>
          <w:t>2.2.4</w:t>
        </w:r>
        <w:r>
          <w:rPr>
            <w:rFonts w:asciiTheme="minorHAnsi" w:eastAsiaTheme="minorEastAsia" w:hAnsiTheme="minorHAnsi" w:cstheme="minorBidi"/>
            <w:noProof/>
            <w:sz w:val="22"/>
            <w:szCs w:val="22"/>
          </w:rPr>
          <w:tab/>
        </w:r>
        <w:r w:rsidRPr="009B6FD0">
          <w:rPr>
            <w:rStyle w:val="Hyperlink"/>
            <w:noProof/>
          </w:rPr>
          <w:t>Søgeprincip</w:t>
        </w:r>
        <w:r>
          <w:rPr>
            <w:noProof/>
            <w:webHidden/>
          </w:rPr>
          <w:tab/>
        </w:r>
        <w:r>
          <w:rPr>
            <w:noProof/>
            <w:webHidden/>
          </w:rPr>
          <w:fldChar w:fldCharType="begin"/>
        </w:r>
        <w:r>
          <w:rPr>
            <w:noProof/>
            <w:webHidden/>
          </w:rPr>
          <w:instrText xml:space="preserve"> PAGEREF _Toc19618915 \h </w:instrText>
        </w:r>
        <w:r>
          <w:rPr>
            <w:noProof/>
            <w:webHidden/>
          </w:rPr>
        </w:r>
        <w:r>
          <w:rPr>
            <w:noProof/>
            <w:webHidden/>
          </w:rPr>
          <w:fldChar w:fldCharType="separate"/>
        </w:r>
        <w:r>
          <w:rPr>
            <w:noProof/>
            <w:webHidden/>
          </w:rPr>
          <w:t>12</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16" w:history="1">
        <w:r w:rsidRPr="009B6FD0">
          <w:rPr>
            <w:rStyle w:val="Hyperlink"/>
            <w:noProof/>
          </w:rPr>
          <w:t>3</w:t>
        </w:r>
        <w:r>
          <w:rPr>
            <w:rFonts w:asciiTheme="minorHAnsi" w:eastAsiaTheme="minorEastAsia" w:hAnsiTheme="minorHAnsi" w:cstheme="minorBidi"/>
            <w:b w:val="0"/>
            <w:noProof/>
            <w:szCs w:val="22"/>
          </w:rPr>
          <w:tab/>
        </w:r>
        <w:r w:rsidRPr="009B6FD0">
          <w:rPr>
            <w:rStyle w:val="Hyperlink"/>
            <w:noProof/>
          </w:rPr>
          <w:t>Administration af jordmodtagere og brugere</w:t>
        </w:r>
        <w:r>
          <w:rPr>
            <w:noProof/>
            <w:webHidden/>
          </w:rPr>
          <w:tab/>
        </w:r>
        <w:r>
          <w:rPr>
            <w:noProof/>
            <w:webHidden/>
          </w:rPr>
          <w:fldChar w:fldCharType="begin"/>
        </w:r>
        <w:r>
          <w:rPr>
            <w:noProof/>
            <w:webHidden/>
          </w:rPr>
          <w:instrText xml:space="preserve"> PAGEREF _Toc19618916 \h </w:instrText>
        </w:r>
        <w:r>
          <w:rPr>
            <w:noProof/>
            <w:webHidden/>
          </w:rPr>
        </w:r>
        <w:r>
          <w:rPr>
            <w:noProof/>
            <w:webHidden/>
          </w:rPr>
          <w:fldChar w:fldCharType="separate"/>
        </w:r>
        <w:r>
          <w:rPr>
            <w:noProof/>
            <w:webHidden/>
          </w:rPr>
          <w:t>14</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17" w:history="1">
        <w:r w:rsidRPr="009B6FD0">
          <w:rPr>
            <w:rStyle w:val="Hyperlink"/>
            <w:noProof/>
          </w:rPr>
          <w:t>3.1</w:t>
        </w:r>
        <w:r>
          <w:rPr>
            <w:rFonts w:asciiTheme="minorHAnsi" w:eastAsiaTheme="minorEastAsia" w:hAnsiTheme="minorHAnsi" w:cstheme="minorBidi"/>
            <w:noProof/>
            <w:sz w:val="22"/>
            <w:szCs w:val="22"/>
          </w:rPr>
          <w:tab/>
        </w:r>
        <w:r w:rsidRPr="009B6FD0">
          <w:rPr>
            <w:rStyle w:val="Hyperlink"/>
            <w:noProof/>
          </w:rPr>
          <w:t>Generelt</w:t>
        </w:r>
        <w:r>
          <w:rPr>
            <w:noProof/>
            <w:webHidden/>
          </w:rPr>
          <w:tab/>
        </w:r>
        <w:r>
          <w:rPr>
            <w:noProof/>
            <w:webHidden/>
          </w:rPr>
          <w:fldChar w:fldCharType="begin"/>
        </w:r>
        <w:r>
          <w:rPr>
            <w:noProof/>
            <w:webHidden/>
          </w:rPr>
          <w:instrText xml:space="preserve"> PAGEREF _Toc19618917 \h </w:instrText>
        </w:r>
        <w:r>
          <w:rPr>
            <w:noProof/>
            <w:webHidden/>
          </w:rPr>
        </w:r>
        <w:r>
          <w:rPr>
            <w:noProof/>
            <w:webHidden/>
          </w:rPr>
          <w:fldChar w:fldCharType="separate"/>
        </w:r>
        <w:r>
          <w:rPr>
            <w:noProof/>
            <w:webHidden/>
          </w:rPr>
          <w:t>14</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18" w:history="1">
        <w:r w:rsidRPr="009B6FD0">
          <w:rPr>
            <w:rStyle w:val="Hyperlink"/>
            <w:noProof/>
          </w:rPr>
          <w:t>3.1.1</w:t>
        </w:r>
        <w:r>
          <w:rPr>
            <w:rFonts w:asciiTheme="minorHAnsi" w:eastAsiaTheme="minorEastAsia" w:hAnsiTheme="minorHAnsi" w:cstheme="minorBidi"/>
            <w:noProof/>
            <w:sz w:val="22"/>
            <w:szCs w:val="22"/>
          </w:rPr>
          <w:tab/>
        </w:r>
        <w:r w:rsidRPr="009B6FD0">
          <w:rPr>
            <w:rStyle w:val="Hyperlink"/>
            <w:noProof/>
          </w:rPr>
          <w:t>Jordmodtagerfirmaet anvender FlytJord</w:t>
        </w:r>
        <w:r>
          <w:rPr>
            <w:noProof/>
            <w:webHidden/>
          </w:rPr>
          <w:tab/>
        </w:r>
        <w:r>
          <w:rPr>
            <w:noProof/>
            <w:webHidden/>
          </w:rPr>
          <w:fldChar w:fldCharType="begin"/>
        </w:r>
        <w:r>
          <w:rPr>
            <w:noProof/>
            <w:webHidden/>
          </w:rPr>
          <w:instrText xml:space="preserve"> PAGEREF _Toc19618918 \h </w:instrText>
        </w:r>
        <w:r>
          <w:rPr>
            <w:noProof/>
            <w:webHidden/>
          </w:rPr>
        </w:r>
        <w:r>
          <w:rPr>
            <w:noProof/>
            <w:webHidden/>
          </w:rPr>
          <w:fldChar w:fldCharType="separate"/>
        </w:r>
        <w:r>
          <w:rPr>
            <w:noProof/>
            <w:webHidden/>
          </w:rPr>
          <w:t>14</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19" w:history="1">
        <w:r w:rsidRPr="009B6FD0">
          <w:rPr>
            <w:rStyle w:val="Hyperlink"/>
            <w:noProof/>
          </w:rPr>
          <w:t>3.1.2</w:t>
        </w:r>
        <w:r>
          <w:rPr>
            <w:rFonts w:asciiTheme="minorHAnsi" w:eastAsiaTheme="minorEastAsia" w:hAnsiTheme="minorHAnsi" w:cstheme="minorBidi"/>
            <w:noProof/>
            <w:sz w:val="22"/>
            <w:szCs w:val="22"/>
          </w:rPr>
          <w:tab/>
        </w:r>
        <w:r w:rsidRPr="009B6FD0">
          <w:rPr>
            <w:rStyle w:val="Hyperlink"/>
            <w:noProof/>
          </w:rPr>
          <w:t>Jordmodtager der ikke anvender FlytJord</w:t>
        </w:r>
        <w:r>
          <w:rPr>
            <w:noProof/>
            <w:webHidden/>
          </w:rPr>
          <w:tab/>
        </w:r>
        <w:r>
          <w:rPr>
            <w:noProof/>
            <w:webHidden/>
          </w:rPr>
          <w:fldChar w:fldCharType="begin"/>
        </w:r>
        <w:r>
          <w:rPr>
            <w:noProof/>
            <w:webHidden/>
          </w:rPr>
          <w:instrText xml:space="preserve"> PAGEREF _Toc19618919 \h </w:instrText>
        </w:r>
        <w:r>
          <w:rPr>
            <w:noProof/>
            <w:webHidden/>
          </w:rPr>
        </w:r>
        <w:r>
          <w:rPr>
            <w:noProof/>
            <w:webHidden/>
          </w:rPr>
          <w:fldChar w:fldCharType="separate"/>
        </w:r>
        <w:r>
          <w:rPr>
            <w:noProof/>
            <w:webHidden/>
          </w:rPr>
          <w:t>14</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20" w:history="1">
        <w:r w:rsidRPr="009B6FD0">
          <w:rPr>
            <w:rStyle w:val="Hyperlink"/>
            <w:noProof/>
          </w:rPr>
          <w:t>3.1.3</w:t>
        </w:r>
        <w:r>
          <w:rPr>
            <w:rFonts w:asciiTheme="minorHAnsi" w:eastAsiaTheme="minorEastAsia" w:hAnsiTheme="minorHAnsi" w:cstheme="minorBidi"/>
            <w:noProof/>
            <w:sz w:val="22"/>
            <w:szCs w:val="22"/>
          </w:rPr>
          <w:tab/>
        </w:r>
        <w:r w:rsidRPr="009B6FD0">
          <w:rPr>
            <w:rStyle w:val="Hyperlink"/>
            <w:noProof/>
          </w:rPr>
          <w:t>Aktivering og inaktivering (sletning)</w:t>
        </w:r>
        <w:r>
          <w:rPr>
            <w:noProof/>
            <w:webHidden/>
          </w:rPr>
          <w:tab/>
        </w:r>
        <w:r>
          <w:rPr>
            <w:noProof/>
            <w:webHidden/>
          </w:rPr>
          <w:fldChar w:fldCharType="begin"/>
        </w:r>
        <w:r>
          <w:rPr>
            <w:noProof/>
            <w:webHidden/>
          </w:rPr>
          <w:instrText xml:space="preserve"> PAGEREF _Toc19618920 \h </w:instrText>
        </w:r>
        <w:r>
          <w:rPr>
            <w:noProof/>
            <w:webHidden/>
          </w:rPr>
        </w:r>
        <w:r>
          <w:rPr>
            <w:noProof/>
            <w:webHidden/>
          </w:rPr>
          <w:fldChar w:fldCharType="separate"/>
        </w:r>
        <w:r>
          <w:rPr>
            <w:noProof/>
            <w:webHidden/>
          </w:rPr>
          <w:t>16</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21" w:history="1">
        <w:r w:rsidRPr="009B6FD0">
          <w:rPr>
            <w:rStyle w:val="Hyperlink"/>
            <w:noProof/>
          </w:rPr>
          <w:t>3.1.4</w:t>
        </w:r>
        <w:r>
          <w:rPr>
            <w:rFonts w:asciiTheme="minorHAnsi" w:eastAsiaTheme="minorEastAsia" w:hAnsiTheme="minorHAnsi" w:cstheme="minorBidi"/>
            <w:noProof/>
            <w:sz w:val="22"/>
            <w:szCs w:val="22"/>
          </w:rPr>
          <w:tab/>
        </w:r>
        <w:r w:rsidRPr="009B6FD0">
          <w:rPr>
            <w:rStyle w:val="Hyperlink"/>
            <w:noProof/>
          </w:rPr>
          <w:t>Automatik</w:t>
        </w:r>
        <w:r>
          <w:rPr>
            <w:noProof/>
            <w:webHidden/>
          </w:rPr>
          <w:tab/>
        </w:r>
        <w:r>
          <w:rPr>
            <w:noProof/>
            <w:webHidden/>
          </w:rPr>
          <w:fldChar w:fldCharType="begin"/>
        </w:r>
        <w:r>
          <w:rPr>
            <w:noProof/>
            <w:webHidden/>
          </w:rPr>
          <w:instrText xml:space="preserve"> PAGEREF _Toc19618921 \h </w:instrText>
        </w:r>
        <w:r>
          <w:rPr>
            <w:noProof/>
            <w:webHidden/>
          </w:rPr>
        </w:r>
        <w:r>
          <w:rPr>
            <w:noProof/>
            <w:webHidden/>
          </w:rPr>
          <w:fldChar w:fldCharType="separate"/>
        </w:r>
        <w:r>
          <w:rPr>
            <w:noProof/>
            <w:webHidden/>
          </w:rPr>
          <w:t>17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22" w:history="1">
        <w:r w:rsidRPr="009B6FD0">
          <w:rPr>
            <w:rStyle w:val="Hyperlink"/>
            <w:noProof/>
          </w:rPr>
          <w:t>3.1.5</w:t>
        </w:r>
        <w:r>
          <w:rPr>
            <w:rFonts w:asciiTheme="minorHAnsi" w:eastAsiaTheme="minorEastAsia" w:hAnsiTheme="minorHAnsi" w:cstheme="minorBidi"/>
            <w:noProof/>
            <w:sz w:val="22"/>
            <w:szCs w:val="22"/>
          </w:rPr>
          <w:tab/>
        </w:r>
        <w:r w:rsidRPr="009B6FD0">
          <w:rPr>
            <w:rStyle w:val="Hyperlink"/>
            <w:noProof/>
          </w:rPr>
          <w:t>Jordklassifikationsmodeller</w:t>
        </w:r>
        <w:r>
          <w:rPr>
            <w:noProof/>
            <w:webHidden/>
          </w:rPr>
          <w:tab/>
        </w:r>
        <w:r>
          <w:rPr>
            <w:noProof/>
            <w:webHidden/>
          </w:rPr>
          <w:fldChar w:fldCharType="begin"/>
        </w:r>
        <w:r>
          <w:rPr>
            <w:noProof/>
            <w:webHidden/>
          </w:rPr>
          <w:instrText xml:space="preserve"> PAGEREF _Toc19618922 \h </w:instrText>
        </w:r>
        <w:r>
          <w:rPr>
            <w:noProof/>
            <w:webHidden/>
          </w:rPr>
        </w:r>
        <w:r>
          <w:rPr>
            <w:noProof/>
            <w:webHidden/>
          </w:rPr>
          <w:fldChar w:fldCharType="separate"/>
        </w:r>
        <w:r>
          <w:rPr>
            <w:noProof/>
            <w:webHidden/>
          </w:rPr>
          <w:t>17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23" w:history="1">
        <w:r w:rsidRPr="009B6FD0">
          <w:rPr>
            <w:rStyle w:val="Hyperlink"/>
            <w:noProof/>
          </w:rPr>
          <w:t>3.1.6</w:t>
        </w:r>
        <w:r>
          <w:rPr>
            <w:rFonts w:asciiTheme="minorHAnsi" w:eastAsiaTheme="minorEastAsia" w:hAnsiTheme="minorHAnsi" w:cstheme="minorBidi"/>
            <w:noProof/>
            <w:sz w:val="22"/>
            <w:szCs w:val="22"/>
          </w:rPr>
          <w:tab/>
        </w:r>
        <w:r w:rsidRPr="009B6FD0">
          <w:rPr>
            <w:rStyle w:val="Hyperlink"/>
            <w:noProof/>
          </w:rPr>
          <w:t>Modtager affald</w:t>
        </w:r>
        <w:r>
          <w:rPr>
            <w:noProof/>
            <w:webHidden/>
          </w:rPr>
          <w:tab/>
        </w:r>
        <w:r>
          <w:rPr>
            <w:noProof/>
            <w:webHidden/>
          </w:rPr>
          <w:fldChar w:fldCharType="begin"/>
        </w:r>
        <w:r>
          <w:rPr>
            <w:noProof/>
            <w:webHidden/>
          </w:rPr>
          <w:instrText xml:space="preserve"> PAGEREF _Toc19618923 \h </w:instrText>
        </w:r>
        <w:r>
          <w:rPr>
            <w:noProof/>
            <w:webHidden/>
          </w:rPr>
        </w:r>
        <w:r>
          <w:rPr>
            <w:noProof/>
            <w:webHidden/>
          </w:rPr>
          <w:fldChar w:fldCharType="separate"/>
        </w:r>
        <w:r>
          <w:rPr>
            <w:noProof/>
            <w:webHidden/>
          </w:rPr>
          <w:t>17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24" w:history="1">
        <w:r w:rsidRPr="009B6FD0">
          <w:rPr>
            <w:rStyle w:val="Hyperlink"/>
            <w:noProof/>
          </w:rPr>
          <w:t>3.1.7</w:t>
        </w:r>
        <w:r>
          <w:rPr>
            <w:rFonts w:asciiTheme="minorHAnsi" w:eastAsiaTheme="minorEastAsia" w:hAnsiTheme="minorHAnsi" w:cstheme="minorBidi"/>
            <w:noProof/>
            <w:sz w:val="22"/>
            <w:szCs w:val="22"/>
          </w:rPr>
          <w:tab/>
        </w:r>
        <w:r w:rsidRPr="009B6FD0">
          <w:rPr>
            <w:rStyle w:val="Hyperlink"/>
            <w:noProof/>
          </w:rPr>
          <w:t>Centralt (kommune) oprettede midlertidige modtageanlæg</w:t>
        </w:r>
        <w:r>
          <w:rPr>
            <w:noProof/>
            <w:webHidden/>
          </w:rPr>
          <w:tab/>
        </w:r>
        <w:r>
          <w:rPr>
            <w:noProof/>
            <w:webHidden/>
          </w:rPr>
          <w:fldChar w:fldCharType="begin"/>
        </w:r>
        <w:r>
          <w:rPr>
            <w:noProof/>
            <w:webHidden/>
          </w:rPr>
          <w:instrText xml:space="preserve"> PAGEREF _Toc19618924 \h </w:instrText>
        </w:r>
        <w:r>
          <w:rPr>
            <w:noProof/>
            <w:webHidden/>
          </w:rPr>
        </w:r>
        <w:r>
          <w:rPr>
            <w:noProof/>
            <w:webHidden/>
          </w:rPr>
          <w:fldChar w:fldCharType="separate"/>
        </w:r>
        <w:r>
          <w:rPr>
            <w:noProof/>
            <w:webHidden/>
          </w:rPr>
          <w:t>17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25" w:history="1">
        <w:r w:rsidRPr="009B6FD0">
          <w:rPr>
            <w:rStyle w:val="Hyperlink"/>
            <w:noProof/>
          </w:rPr>
          <w:t>3.1.8</w:t>
        </w:r>
        <w:r>
          <w:rPr>
            <w:rFonts w:asciiTheme="minorHAnsi" w:eastAsiaTheme="minorEastAsia" w:hAnsiTheme="minorHAnsi" w:cstheme="minorBidi"/>
            <w:noProof/>
            <w:sz w:val="22"/>
            <w:szCs w:val="22"/>
          </w:rPr>
          <w:tab/>
        </w:r>
        <w:r w:rsidRPr="009B6FD0">
          <w:rPr>
            <w:rStyle w:val="Hyperlink"/>
            <w:noProof/>
          </w:rPr>
          <w:t>Anmelder-oprettede midlertidige modtagere (private modtagere)</w:t>
        </w:r>
        <w:r>
          <w:rPr>
            <w:noProof/>
            <w:webHidden/>
          </w:rPr>
          <w:tab/>
        </w:r>
        <w:r>
          <w:rPr>
            <w:noProof/>
            <w:webHidden/>
          </w:rPr>
          <w:fldChar w:fldCharType="begin"/>
        </w:r>
        <w:r>
          <w:rPr>
            <w:noProof/>
            <w:webHidden/>
          </w:rPr>
          <w:instrText xml:space="preserve"> PAGEREF _Toc19618925 \h </w:instrText>
        </w:r>
        <w:r>
          <w:rPr>
            <w:noProof/>
            <w:webHidden/>
          </w:rPr>
        </w:r>
        <w:r>
          <w:rPr>
            <w:noProof/>
            <w:webHidden/>
          </w:rPr>
          <w:fldChar w:fldCharType="separate"/>
        </w:r>
        <w:r>
          <w:rPr>
            <w:noProof/>
            <w:webHidden/>
          </w:rPr>
          <w:t>19</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26" w:history="1">
        <w:r w:rsidRPr="009B6FD0">
          <w:rPr>
            <w:rStyle w:val="Hyperlink"/>
            <w:noProof/>
          </w:rPr>
          <w:t>4</w:t>
        </w:r>
        <w:r>
          <w:rPr>
            <w:rFonts w:asciiTheme="minorHAnsi" w:eastAsiaTheme="minorEastAsia" w:hAnsiTheme="minorHAnsi" w:cstheme="minorBidi"/>
            <w:b w:val="0"/>
            <w:noProof/>
            <w:szCs w:val="22"/>
          </w:rPr>
          <w:tab/>
        </w:r>
        <w:r w:rsidRPr="009B6FD0">
          <w:rPr>
            <w:rStyle w:val="Hyperlink"/>
            <w:noProof/>
          </w:rPr>
          <w:t>Validering af anmeldelser</w:t>
        </w:r>
        <w:r>
          <w:rPr>
            <w:noProof/>
            <w:webHidden/>
          </w:rPr>
          <w:tab/>
        </w:r>
        <w:r>
          <w:rPr>
            <w:noProof/>
            <w:webHidden/>
          </w:rPr>
          <w:fldChar w:fldCharType="begin"/>
        </w:r>
        <w:r>
          <w:rPr>
            <w:noProof/>
            <w:webHidden/>
          </w:rPr>
          <w:instrText xml:space="preserve"> PAGEREF _Toc19618926 \h </w:instrText>
        </w:r>
        <w:r>
          <w:rPr>
            <w:noProof/>
            <w:webHidden/>
          </w:rPr>
        </w:r>
        <w:r>
          <w:rPr>
            <w:noProof/>
            <w:webHidden/>
          </w:rPr>
          <w:fldChar w:fldCharType="separate"/>
        </w:r>
        <w:r>
          <w:rPr>
            <w:noProof/>
            <w:webHidden/>
          </w:rPr>
          <w:t>22</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27" w:history="1">
        <w:r w:rsidRPr="009B6FD0">
          <w:rPr>
            <w:rStyle w:val="Hyperlink"/>
            <w:noProof/>
          </w:rPr>
          <w:t>4.1</w:t>
        </w:r>
        <w:r>
          <w:rPr>
            <w:rFonts w:asciiTheme="minorHAnsi" w:eastAsiaTheme="minorEastAsia" w:hAnsiTheme="minorHAnsi" w:cstheme="minorBidi"/>
            <w:noProof/>
            <w:sz w:val="22"/>
            <w:szCs w:val="22"/>
          </w:rPr>
          <w:tab/>
        </w:r>
        <w:r w:rsidRPr="009B6FD0">
          <w:rPr>
            <w:rStyle w:val="Hyperlink"/>
            <w:noProof/>
          </w:rPr>
          <w:t>Oprindelsesstedet</w:t>
        </w:r>
        <w:r>
          <w:rPr>
            <w:noProof/>
            <w:webHidden/>
          </w:rPr>
          <w:tab/>
        </w:r>
        <w:r>
          <w:rPr>
            <w:noProof/>
            <w:webHidden/>
          </w:rPr>
          <w:fldChar w:fldCharType="begin"/>
        </w:r>
        <w:r>
          <w:rPr>
            <w:noProof/>
            <w:webHidden/>
          </w:rPr>
          <w:instrText xml:space="preserve"> PAGEREF _Toc19618927 \h </w:instrText>
        </w:r>
        <w:r>
          <w:rPr>
            <w:noProof/>
            <w:webHidden/>
          </w:rPr>
        </w:r>
        <w:r>
          <w:rPr>
            <w:noProof/>
            <w:webHidden/>
          </w:rPr>
          <w:fldChar w:fldCharType="separate"/>
        </w:r>
        <w:r>
          <w:rPr>
            <w:noProof/>
            <w:webHidden/>
          </w:rPr>
          <w:t>22</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28" w:history="1">
        <w:r w:rsidRPr="009B6FD0">
          <w:rPr>
            <w:rStyle w:val="Hyperlink"/>
            <w:noProof/>
          </w:rPr>
          <w:t>4.2</w:t>
        </w:r>
        <w:r>
          <w:rPr>
            <w:rFonts w:asciiTheme="minorHAnsi" w:eastAsiaTheme="minorEastAsia" w:hAnsiTheme="minorHAnsi" w:cstheme="minorBidi"/>
            <w:noProof/>
            <w:sz w:val="22"/>
            <w:szCs w:val="22"/>
          </w:rPr>
          <w:tab/>
        </w:r>
        <w:r w:rsidRPr="009B6FD0">
          <w:rPr>
            <w:rStyle w:val="Hyperlink"/>
            <w:noProof/>
          </w:rPr>
          <w:t>Jorden</w:t>
        </w:r>
        <w:r>
          <w:rPr>
            <w:noProof/>
            <w:webHidden/>
          </w:rPr>
          <w:tab/>
        </w:r>
        <w:r>
          <w:rPr>
            <w:noProof/>
            <w:webHidden/>
          </w:rPr>
          <w:fldChar w:fldCharType="begin"/>
        </w:r>
        <w:r>
          <w:rPr>
            <w:noProof/>
            <w:webHidden/>
          </w:rPr>
          <w:instrText xml:space="preserve"> PAGEREF _Toc19618928 \h </w:instrText>
        </w:r>
        <w:r>
          <w:rPr>
            <w:noProof/>
            <w:webHidden/>
          </w:rPr>
        </w:r>
        <w:r>
          <w:rPr>
            <w:noProof/>
            <w:webHidden/>
          </w:rPr>
          <w:fldChar w:fldCharType="separate"/>
        </w:r>
        <w:r>
          <w:rPr>
            <w:noProof/>
            <w:webHidden/>
          </w:rPr>
          <w:t>25</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29" w:history="1">
        <w:r w:rsidRPr="009B6FD0">
          <w:rPr>
            <w:rStyle w:val="Hyperlink"/>
            <w:noProof/>
          </w:rPr>
          <w:t>4.2.1</w:t>
        </w:r>
        <w:r>
          <w:rPr>
            <w:rFonts w:asciiTheme="minorHAnsi" w:eastAsiaTheme="minorEastAsia" w:hAnsiTheme="minorHAnsi" w:cstheme="minorBidi"/>
            <w:noProof/>
            <w:sz w:val="22"/>
            <w:szCs w:val="22"/>
          </w:rPr>
          <w:tab/>
        </w:r>
        <w:r w:rsidRPr="009B6FD0">
          <w:rPr>
            <w:rStyle w:val="Hyperlink"/>
            <w:noProof/>
          </w:rPr>
          <w:t>Dokumentation</w:t>
        </w:r>
        <w:r>
          <w:rPr>
            <w:noProof/>
            <w:webHidden/>
          </w:rPr>
          <w:tab/>
        </w:r>
        <w:r>
          <w:rPr>
            <w:noProof/>
            <w:webHidden/>
          </w:rPr>
          <w:fldChar w:fldCharType="begin"/>
        </w:r>
        <w:r>
          <w:rPr>
            <w:noProof/>
            <w:webHidden/>
          </w:rPr>
          <w:instrText xml:space="preserve"> PAGEREF _Toc19618929 \h </w:instrText>
        </w:r>
        <w:r>
          <w:rPr>
            <w:noProof/>
            <w:webHidden/>
          </w:rPr>
        </w:r>
        <w:r>
          <w:rPr>
            <w:noProof/>
            <w:webHidden/>
          </w:rPr>
          <w:fldChar w:fldCharType="separate"/>
        </w:r>
        <w:r>
          <w:rPr>
            <w:noProof/>
            <w:webHidden/>
          </w:rPr>
          <w:t>25</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30" w:history="1">
        <w:r w:rsidRPr="009B6FD0">
          <w:rPr>
            <w:rStyle w:val="Hyperlink"/>
            <w:noProof/>
          </w:rPr>
          <w:t>5</w:t>
        </w:r>
        <w:r>
          <w:rPr>
            <w:rFonts w:asciiTheme="minorHAnsi" w:eastAsiaTheme="minorEastAsia" w:hAnsiTheme="minorHAnsi" w:cstheme="minorBidi"/>
            <w:b w:val="0"/>
            <w:noProof/>
            <w:szCs w:val="22"/>
          </w:rPr>
          <w:tab/>
        </w:r>
        <w:r w:rsidRPr="009B6FD0">
          <w:rPr>
            <w:rStyle w:val="Hyperlink"/>
            <w:noProof/>
          </w:rPr>
          <w:t>Automatisk godkendelsesprocedure</w:t>
        </w:r>
        <w:r>
          <w:rPr>
            <w:noProof/>
            <w:webHidden/>
          </w:rPr>
          <w:tab/>
        </w:r>
        <w:r>
          <w:rPr>
            <w:noProof/>
            <w:webHidden/>
          </w:rPr>
          <w:fldChar w:fldCharType="begin"/>
        </w:r>
        <w:r>
          <w:rPr>
            <w:noProof/>
            <w:webHidden/>
          </w:rPr>
          <w:instrText xml:space="preserve"> PAGEREF _Toc19618930 \h </w:instrText>
        </w:r>
        <w:r>
          <w:rPr>
            <w:noProof/>
            <w:webHidden/>
          </w:rPr>
        </w:r>
        <w:r>
          <w:rPr>
            <w:noProof/>
            <w:webHidden/>
          </w:rPr>
          <w:fldChar w:fldCharType="separate"/>
        </w:r>
        <w:r>
          <w:rPr>
            <w:noProof/>
            <w:webHidden/>
          </w:rPr>
          <w:t>27</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31" w:history="1">
        <w:r w:rsidRPr="009B6FD0">
          <w:rPr>
            <w:rStyle w:val="Hyperlink"/>
            <w:noProof/>
          </w:rPr>
          <w:t>5.1</w:t>
        </w:r>
        <w:r>
          <w:rPr>
            <w:rFonts w:asciiTheme="minorHAnsi" w:eastAsiaTheme="minorEastAsia" w:hAnsiTheme="minorHAnsi" w:cstheme="minorBidi"/>
            <w:noProof/>
            <w:sz w:val="22"/>
            <w:szCs w:val="22"/>
          </w:rPr>
          <w:tab/>
        </w:r>
        <w:r w:rsidRPr="009B6FD0">
          <w:rPr>
            <w:rStyle w:val="Hyperlink"/>
            <w:noProof/>
          </w:rPr>
          <w:t>Betaler</w:t>
        </w:r>
        <w:r>
          <w:rPr>
            <w:noProof/>
            <w:webHidden/>
          </w:rPr>
          <w:tab/>
        </w:r>
        <w:r>
          <w:rPr>
            <w:noProof/>
            <w:webHidden/>
          </w:rPr>
          <w:fldChar w:fldCharType="begin"/>
        </w:r>
        <w:r>
          <w:rPr>
            <w:noProof/>
            <w:webHidden/>
          </w:rPr>
          <w:instrText xml:space="preserve"> PAGEREF _Toc19618931 \h </w:instrText>
        </w:r>
        <w:r>
          <w:rPr>
            <w:noProof/>
            <w:webHidden/>
          </w:rPr>
        </w:r>
        <w:r>
          <w:rPr>
            <w:noProof/>
            <w:webHidden/>
          </w:rPr>
          <w:fldChar w:fldCharType="separate"/>
        </w:r>
        <w:r>
          <w:rPr>
            <w:noProof/>
            <w:webHidden/>
          </w:rPr>
          <w:t>27</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32" w:history="1">
        <w:r w:rsidRPr="009B6FD0">
          <w:rPr>
            <w:rStyle w:val="Hyperlink"/>
            <w:noProof/>
          </w:rPr>
          <w:t>5.2</w:t>
        </w:r>
        <w:r>
          <w:rPr>
            <w:rFonts w:asciiTheme="minorHAnsi" w:eastAsiaTheme="minorEastAsia" w:hAnsiTheme="minorHAnsi" w:cstheme="minorBidi"/>
            <w:noProof/>
            <w:sz w:val="22"/>
            <w:szCs w:val="22"/>
          </w:rPr>
          <w:tab/>
        </w:r>
        <w:r w:rsidRPr="009B6FD0">
          <w:rPr>
            <w:rStyle w:val="Hyperlink"/>
            <w:noProof/>
          </w:rPr>
          <w:t>Kommune</w:t>
        </w:r>
        <w:r>
          <w:rPr>
            <w:noProof/>
            <w:webHidden/>
          </w:rPr>
          <w:tab/>
        </w:r>
        <w:r>
          <w:rPr>
            <w:noProof/>
            <w:webHidden/>
          </w:rPr>
          <w:fldChar w:fldCharType="begin"/>
        </w:r>
        <w:r>
          <w:rPr>
            <w:noProof/>
            <w:webHidden/>
          </w:rPr>
          <w:instrText xml:space="preserve"> PAGEREF _Toc19618932 \h </w:instrText>
        </w:r>
        <w:r>
          <w:rPr>
            <w:noProof/>
            <w:webHidden/>
          </w:rPr>
        </w:r>
        <w:r>
          <w:rPr>
            <w:noProof/>
            <w:webHidden/>
          </w:rPr>
          <w:fldChar w:fldCharType="separate"/>
        </w:r>
        <w:r>
          <w:rPr>
            <w:noProof/>
            <w:webHidden/>
          </w:rPr>
          <w:t>28</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33" w:history="1">
        <w:r w:rsidRPr="009B6FD0">
          <w:rPr>
            <w:rStyle w:val="Hyperlink"/>
            <w:noProof/>
          </w:rPr>
          <w:t>5.2.1</w:t>
        </w:r>
        <w:r>
          <w:rPr>
            <w:rFonts w:asciiTheme="minorHAnsi" w:eastAsiaTheme="minorEastAsia" w:hAnsiTheme="minorHAnsi" w:cstheme="minorBidi"/>
            <w:noProof/>
            <w:sz w:val="22"/>
            <w:szCs w:val="22"/>
          </w:rPr>
          <w:tab/>
        </w:r>
        <w:r w:rsidRPr="009B6FD0">
          <w:rPr>
            <w:rStyle w:val="Hyperlink"/>
            <w:noProof/>
          </w:rPr>
          <w:t>Fravalg af autogodkendelse pr. modtageanlæg af anmeldelser ved kommunen</w:t>
        </w:r>
        <w:r>
          <w:rPr>
            <w:noProof/>
            <w:webHidden/>
          </w:rPr>
          <w:tab/>
        </w:r>
        <w:r>
          <w:rPr>
            <w:noProof/>
            <w:webHidden/>
          </w:rPr>
          <w:fldChar w:fldCharType="begin"/>
        </w:r>
        <w:r>
          <w:rPr>
            <w:noProof/>
            <w:webHidden/>
          </w:rPr>
          <w:instrText xml:space="preserve"> PAGEREF _Toc19618933 \h </w:instrText>
        </w:r>
        <w:r>
          <w:rPr>
            <w:noProof/>
            <w:webHidden/>
          </w:rPr>
        </w:r>
        <w:r>
          <w:rPr>
            <w:noProof/>
            <w:webHidden/>
          </w:rPr>
          <w:fldChar w:fldCharType="separate"/>
        </w:r>
        <w:r>
          <w:rPr>
            <w:noProof/>
            <w:webHidden/>
          </w:rPr>
          <w:t>28</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34" w:history="1">
        <w:r w:rsidRPr="009B6FD0">
          <w:rPr>
            <w:rStyle w:val="Hyperlink"/>
            <w:noProof/>
          </w:rPr>
          <w:t>5.2.2</w:t>
        </w:r>
        <w:r>
          <w:rPr>
            <w:rFonts w:asciiTheme="minorHAnsi" w:eastAsiaTheme="minorEastAsia" w:hAnsiTheme="minorHAnsi" w:cstheme="minorBidi"/>
            <w:noProof/>
            <w:sz w:val="22"/>
            <w:szCs w:val="22"/>
          </w:rPr>
          <w:tab/>
        </w:r>
        <w:r w:rsidRPr="009B6FD0">
          <w:rPr>
            <w:rStyle w:val="Hyperlink"/>
            <w:noProof/>
          </w:rPr>
          <w:t>Intakt jord</w:t>
        </w:r>
        <w:r>
          <w:rPr>
            <w:noProof/>
            <w:webHidden/>
          </w:rPr>
          <w:tab/>
        </w:r>
        <w:r>
          <w:rPr>
            <w:noProof/>
            <w:webHidden/>
          </w:rPr>
          <w:fldChar w:fldCharType="begin"/>
        </w:r>
        <w:r>
          <w:rPr>
            <w:noProof/>
            <w:webHidden/>
          </w:rPr>
          <w:instrText xml:space="preserve"> PAGEREF _Toc19618934 \h </w:instrText>
        </w:r>
        <w:r>
          <w:rPr>
            <w:noProof/>
            <w:webHidden/>
          </w:rPr>
        </w:r>
        <w:r>
          <w:rPr>
            <w:noProof/>
            <w:webHidden/>
          </w:rPr>
          <w:fldChar w:fldCharType="separate"/>
        </w:r>
        <w:r>
          <w:rPr>
            <w:noProof/>
            <w:webHidden/>
          </w:rPr>
          <w:t>29</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35" w:history="1">
        <w:r w:rsidRPr="009B6FD0">
          <w:rPr>
            <w:rStyle w:val="Hyperlink"/>
            <w:noProof/>
          </w:rPr>
          <w:t>5.2.3</w:t>
        </w:r>
        <w:r>
          <w:rPr>
            <w:rFonts w:asciiTheme="minorHAnsi" w:eastAsiaTheme="minorEastAsia" w:hAnsiTheme="minorHAnsi" w:cstheme="minorBidi"/>
            <w:noProof/>
            <w:sz w:val="22"/>
            <w:szCs w:val="22"/>
          </w:rPr>
          <w:tab/>
        </w:r>
        <w:r w:rsidRPr="009B6FD0">
          <w:rPr>
            <w:rStyle w:val="Hyperlink"/>
            <w:noProof/>
          </w:rPr>
          <w:t>Opklassificering af forureningsgraden for jorden</w:t>
        </w:r>
        <w:r>
          <w:rPr>
            <w:noProof/>
            <w:webHidden/>
          </w:rPr>
          <w:tab/>
        </w:r>
        <w:r>
          <w:rPr>
            <w:noProof/>
            <w:webHidden/>
          </w:rPr>
          <w:fldChar w:fldCharType="begin"/>
        </w:r>
        <w:r>
          <w:rPr>
            <w:noProof/>
            <w:webHidden/>
          </w:rPr>
          <w:instrText xml:space="preserve"> PAGEREF _Toc19618935 \h </w:instrText>
        </w:r>
        <w:r>
          <w:rPr>
            <w:noProof/>
            <w:webHidden/>
          </w:rPr>
        </w:r>
        <w:r>
          <w:rPr>
            <w:noProof/>
            <w:webHidden/>
          </w:rPr>
          <w:fldChar w:fldCharType="separate"/>
        </w:r>
        <w:r>
          <w:rPr>
            <w:noProof/>
            <w:webHidden/>
          </w:rPr>
          <w:t>30</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36" w:history="1">
        <w:r w:rsidRPr="009B6FD0">
          <w:rPr>
            <w:rStyle w:val="Hyperlink"/>
            <w:noProof/>
          </w:rPr>
          <w:t>5.2.4</w:t>
        </w:r>
        <w:r>
          <w:rPr>
            <w:rFonts w:asciiTheme="minorHAnsi" w:eastAsiaTheme="minorEastAsia" w:hAnsiTheme="minorHAnsi" w:cstheme="minorBidi"/>
            <w:noProof/>
            <w:sz w:val="22"/>
            <w:szCs w:val="22"/>
          </w:rPr>
          <w:tab/>
        </w:r>
        <w:r w:rsidRPr="009B6FD0">
          <w:rPr>
            <w:rStyle w:val="Hyperlink"/>
            <w:noProof/>
          </w:rPr>
          <w:t>Anden oprindelse</w:t>
        </w:r>
        <w:r>
          <w:rPr>
            <w:noProof/>
            <w:webHidden/>
          </w:rPr>
          <w:tab/>
        </w:r>
        <w:r>
          <w:rPr>
            <w:noProof/>
            <w:webHidden/>
          </w:rPr>
          <w:fldChar w:fldCharType="begin"/>
        </w:r>
        <w:r>
          <w:rPr>
            <w:noProof/>
            <w:webHidden/>
          </w:rPr>
          <w:instrText xml:space="preserve"> PAGEREF _Toc19618936 \h </w:instrText>
        </w:r>
        <w:r>
          <w:rPr>
            <w:noProof/>
            <w:webHidden/>
          </w:rPr>
        </w:r>
        <w:r>
          <w:rPr>
            <w:noProof/>
            <w:webHidden/>
          </w:rPr>
          <w:fldChar w:fldCharType="separate"/>
        </w:r>
        <w:r>
          <w:rPr>
            <w:noProof/>
            <w:webHidden/>
          </w:rPr>
          <w:t>30</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37" w:history="1">
        <w:r w:rsidRPr="009B6FD0">
          <w:rPr>
            <w:rStyle w:val="Hyperlink"/>
            <w:noProof/>
          </w:rPr>
          <w:t>5.2.5</w:t>
        </w:r>
        <w:r>
          <w:rPr>
            <w:rFonts w:asciiTheme="minorHAnsi" w:eastAsiaTheme="minorEastAsia" w:hAnsiTheme="minorHAnsi" w:cstheme="minorBidi"/>
            <w:noProof/>
            <w:sz w:val="22"/>
            <w:szCs w:val="22"/>
          </w:rPr>
          <w:tab/>
        </w:r>
        <w:r w:rsidRPr="009B6FD0">
          <w:rPr>
            <w:rStyle w:val="Hyperlink"/>
            <w:noProof/>
          </w:rPr>
          <w:t>Aarhus Kommune</w:t>
        </w:r>
        <w:r>
          <w:rPr>
            <w:noProof/>
            <w:webHidden/>
          </w:rPr>
          <w:tab/>
        </w:r>
        <w:r>
          <w:rPr>
            <w:noProof/>
            <w:webHidden/>
          </w:rPr>
          <w:fldChar w:fldCharType="begin"/>
        </w:r>
        <w:r>
          <w:rPr>
            <w:noProof/>
            <w:webHidden/>
          </w:rPr>
          <w:instrText xml:space="preserve"> PAGEREF _Toc19618937 \h </w:instrText>
        </w:r>
        <w:r>
          <w:rPr>
            <w:noProof/>
            <w:webHidden/>
          </w:rPr>
        </w:r>
        <w:r>
          <w:rPr>
            <w:noProof/>
            <w:webHidden/>
          </w:rPr>
          <w:fldChar w:fldCharType="separate"/>
        </w:r>
        <w:r>
          <w:rPr>
            <w:noProof/>
            <w:webHidden/>
          </w:rPr>
          <w:t>30</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38" w:history="1">
        <w:r w:rsidRPr="009B6FD0">
          <w:rPr>
            <w:rStyle w:val="Hyperlink"/>
            <w:noProof/>
          </w:rPr>
          <w:t>5.2.6</w:t>
        </w:r>
        <w:r>
          <w:rPr>
            <w:rFonts w:asciiTheme="minorHAnsi" w:eastAsiaTheme="minorEastAsia" w:hAnsiTheme="minorHAnsi" w:cstheme="minorBidi"/>
            <w:noProof/>
            <w:sz w:val="22"/>
            <w:szCs w:val="22"/>
          </w:rPr>
          <w:tab/>
        </w:r>
        <w:r w:rsidRPr="009B6FD0">
          <w:rPr>
            <w:rStyle w:val="Hyperlink"/>
            <w:noProof/>
          </w:rPr>
          <w:t>Andre kommuner</w:t>
        </w:r>
        <w:r>
          <w:rPr>
            <w:noProof/>
            <w:webHidden/>
          </w:rPr>
          <w:tab/>
        </w:r>
        <w:r>
          <w:rPr>
            <w:noProof/>
            <w:webHidden/>
          </w:rPr>
          <w:fldChar w:fldCharType="begin"/>
        </w:r>
        <w:r>
          <w:rPr>
            <w:noProof/>
            <w:webHidden/>
          </w:rPr>
          <w:instrText xml:space="preserve"> PAGEREF _Toc19618938 \h </w:instrText>
        </w:r>
        <w:r>
          <w:rPr>
            <w:noProof/>
            <w:webHidden/>
          </w:rPr>
        </w:r>
        <w:r>
          <w:rPr>
            <w:noProof/>
            <w:webHidden/>
          </w:rPr>
          <w:fldChar w:fldCharType="separate"/>
        </w:r>
        <w:r>
          <w:rPr>
            <w:noProof/>
            <w:webHidden/>
          </w:rPr>
          <w:t>33</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39" w:history="1">
        <w:r w:rsidRPr="009B6FD0">
          <w:rPr>
            <w:rStyle w:val="Hyperlink"/>
            <w:noProof/>
          </w:rPr>
          <w:t>5.3</w:t>
        </w:r>
        <w:r>
          <w:rPr>
            <w:rFonts w:asciiTheme="minorHAnsi" w:eastAsiaTheme="minorEastAsia" w:hAnsiTheme="minorHAnsi" w:cstheme="minorBidi"/>
            <w:noProof/>
            <w:sz w:val="22"/>
            <w:szCs w:val="22"/>
          </w:rPr>
          <w:tab/>
        </w:r>
        <w:r w:rsidRPr="009B6FD0">
          <w:rPr>
            <w:rStyle w:val="Hyperlink"/>
            <w:noProof/>
          </w:rPr>
          <w:t>Jordmodtager</w:t>
        </w:r>
        <w:r>
          <w:rPr>
            <w:noProof/>
            <w:webHidden/>
          </w:rPr>
          <w:tab/>
        </w:r>
        <w:r>
          <w:rPr>
            <w:noProof/>
            <w:webHidden/>
          </w:rPr>
          <w:fldChar w:fldCharType="begin"/>
        </w:r>
        <w:r>
          <w:rPr>
            <w:noProof/>
            <w:webHidden/>
          </w:rPr>
          <w:instrText xml:space="preserve"> PAGEREF _Toc19618939 \h </w:instrText>
        </w:r>
        <w:r>
          <w:rPr>
            <w:noProof/>
            <w:webHidden/>
          </w:rPr>
        </w:r>
        <w:r>
          <w:rPr>
            <w:noProof/>
            <w:webHidden/>
          </w:rPr>
          <w:fldChar w:fldCharType="separate"/>
        </w:r>
        <w:r>
          <w:rPr>
            <w:noProof/>
            <w:webHidden/>
          </w:rPr>
          <w:t>33</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40" w:history="1">
        <w:r w:rsidRPr="009B6FD0">
          <w:rPr>
            <w:rStyle w:val="Hyperlink"/>
            <w:noProof/>
          </w:rPr>
          <w:t>5.3.1</w:t>
        </w:r>
        <w:r>
          <w:rPr>
            <w:rFonts w:asciiTheme="minorHAnsi" w:eastAsiaTheme="minorEastAsia" w:hAnsiTheme="minorHAnsi" w:cstheme="minorBidi"/>
            <w:noProof/>
            <w:sz w:val="22"/>
            <w:szCs w:val="22"/>
          </w:rPr>
          <w:tab/>
        </w:r>
        <w:r w:rsidRPr="009B6FD0">
          <w:rPr>
            <w:rStyle w:val="Hyperlink"/>
            <w:noProof/>
          </w:rPr>
          <w:t>Aarhus Kommune – Aarhus Havn samarbejde</w:t>
        </w:r>
        <w:r>
          <w:rPr>
            <w:noProof/>
            <w:webHidden/>
          </w:rPr>
          <w:tab/>
        </w:r>
        <w:r>
          <w:rPr>
            <w:noProof/>
            <w:webHidden/>
          </w:rPr>
          <w:fldChar w:fldCharType="begin"/>
        </w:r>
        <w:r>
          <w:rPr>
            <w:noProof/>
            <w:webHidden/>
          </w:rPr>
          <w:instrText xml:space="preserve"> PAGEREF _Toc19618940 \h </w:instrText>
        </w:r>
        <w:r>
          <w:rPr>
            <w:noProof/>
            <w:webHidden/>
          </w:rPr>
        </w:r>
        <w:r>
          <w:rPr>
            <w:noProof/>
            <w:webHidden/>
          </w:rPr>
          <w:fldChar w:fldCharType="separate"/>
        </w:r>
        <w:r>
          <w:rPr>
            <w:noProof/>
            <w:webHidden/>
          </w:rPr>
          <w:t>33</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41" w:history="1">
        <w:r w:rsidRPr="009B6FD0">
          <w:rPr>
            <w:rStyle w:val="Hyperlink"/>
            <w:noProof/>
          </w:rPr>
          <w:t>5.3.2</w:t>
        </w:r>
        <w:r>
          <w:rPr>
            <w:rFonts w:asciiTheme="minorHAnsi" w:eastAsiaTheme="minorEastAsia" w:hAnsiTheme="minorHAnsi" w:cstheme="minorBidi"/>
            <w:noProof/>
            <w:sz w:val="22"/>
            <w:szCs w:val="22"/>
          </w:rPr>
          <w:tab/>
        </w:r>
        <w:r w:rsidRPr="009B6FD0">
          <w:rPr>
            <w:rStyle w:val="Hyperlink"/>
            <w:noProof/>
          </w:rPr>
          <w:t>Øvrige modtageranlæg</w:t>
        </w:r>
        <w:r>
          <w:rPr>
            <w:noProof/>
            <w:webHidden/>
          </w:rPr>
          <w:tab/>
        </w:r>
        <w:r>
          <w:rPr>
            <w:noProof/>
            <w:webHidden/>
          </w:rPr>
          <w:fldChar w:fldCharType="begin"/>
        </w:r>
        <w:r>
          <w:rPr>
            <w:noProof/>
            <w:webHidden/>
          </w:rPr>
          <w:instrText xml:space="preserve"> PAGEREF _Toc19618941 \h </w:instrText>
        </w:r>
        <w:r>
          <w:rPr>
            <w:noProof/>
            <w:webHidden/>
          </w:rPr>
        </w:r>
        <w:r>
          <w:rPr>
            <w:noProof/>
            <w:webHidden/>
          </w:rPr>
          <w:fldChar w:fldCharType="separate"/>
        </w:r>
        <w:r>
          <w:rPr>
            <w:noProof/>
            <w:webHidden/>
          </w:rPr>
          <w:t>33</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42" w:history="1">
        <w:r w:rsidRPr="009B6FD0">
          <w:rPr>
            <w:rStyle w:val="Hyperlink"/>
            <w:noProof/>
          </w:rPr>
          <w:t>6</w:t>
        </w:r>
        <w:r>
          <w:rPr>
            <w:rFonts w:asciiTheme="minorHAnsi" w:eastAsiaTheme="minorEastAsia" w:hAnsiTheme="minorHAnsi" w:cstheme="minorBidi"/>
            <w:b w:val="0"/>
            <w:noProof/>
            <w:szCs w:val="22"/>
          </w:rPr>
          <w:tab/>
        </w:r>
        <w:r w:rsidRPr="009B6FD0">
          <w:rPr>
            <w:rStyle w:val="Hyperlink"/>
            <w:noProof/>
          </w:rPr>
          <w:t>Afslutning af anmeldelse</w:t>
        </w:r>
        <w:r>
          <w:rPr>
            <w:noProof/>
            <w:webHidden/>
          </w:rPr>
          <w:tab/>
        </w:r>
        <w:r>
          <w:rPr>
            <w:noProof/>
            <w:webHidden/>
          </w:rPr>
          <w:fldChar w:fldCharType="begin"/>
        </w:r>
        <w:r>
          <w:rPr>
            <w:noProof/>
            <w:webHidden/>
          </w:rPr>
          <w:instrText xml:space="preserve"> PAGEREF _Toc19618942 \h </w:instrText>
        </w:r>
        <w:r>
          <w:rPr>
            <w:noProof/>
            <w:webHidden/>
          </w:rPr>
        </w:r>
        <w:r>
          <w:rPr>
            <w:noProof/>
            <w:webHidden/>
          </w:rPr>
          <w:fldChar w:fldCharType="separate"/>
        </w:r>
        <w:r>
          <w:rPr>
            <w:noProof/>
            <w:webHidden/>
          </w:rPr>
          <w:t>35</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43" w:history="1">
        <w:r w:rsidRPr="009B6FD0">
          <w:rPr>
            <w:rStyle w:val="Hyperlink"/>
            <w:noProof/>
          </w:rPr>
          <w:t>6.1</w:t>
        </w:r>
        <w:r>
          <w:rPr>
            <w:rFonts w:asciiTheme="minorHAnsi" w:eastAsiaTheme="minorEastAsia" w:hAnsiTheme="minorHAnsi" w:cstheme="minorBidi"/>
            <w:noProof/>
            <w:sz w:val="22"/>
            <w:szCs w:val="22"/>
          </w:rPr>
          <w:tab/>
        </w:r>
        <w:r w:rsidRPr="009B6FD0">
          <w:rPr>
            <w:rStyle w:val="Hyperlink"/>
            <w:noProof/>
          </w:rPr>
          <w:t>Afslutning af anmeldelser på bogholder initiativ</w:t>
        </w:r>
        <w:r>
          <w:rPr>
            <w:noProof/>
            <w:webHidden/>
          </w:rPr>
          <w:tab/>
        </w:r>
        <w:r>
          <w:rPr>
            <w:noProof/>
            <w:webHidden/>
          </w:rPr>
          <w:fldChar w:fldCharType="begin"/>
        </w:r>
        <w:r>
          <w:rPr>
            <w:noProof/>
            <w:webHidden/>
          </w:rPr>
          <w:instrText xml:space="preserve"> PAGEREF _Toc19618943 \h </w:instrText>
        </w:r>
        <w:r>
          <w:rPr>
            <w:noProof/>
            <w:webHidden/>
          </w:rPr>
        </w:r>
        <w:r>
          <w:rPr>
            <w:noProof/>
            <w:webHidden/>
          </w:rPr>
          <w:fldChar w:fldCharType="separate"/>
        </w:r>
        <w:r>
          <w:rPr>
            <w:noProof/>
            <w:webHidden/>
          </w:rPr>
          <w:t>35</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44" w:history="1">
        <w:r w:rsidRPr="009B6FD0">
          <w:rPr>
            <w:rStyle w:val="Hyperlink"/>
            <w:noProof/>
          </w:rPr>
          <w:t>6.2</w:t>
        </w:r>
        <w:r>
          <w:rPr>
            <w:rFonts w:asciiTheme="minorHAnsi" w:eastAsiaTheme="minorEastAsia" w:hAnsiTheme="minorHAnsi" w:cstheme="minorBidi"/>
            <w:noProof/>
            <w:sz w:val="22"/>
            <w:szCs w:val="22"/>
          </w:rPr>
          <w:tab/>
        </w:r>
        <w:r w:rsidRPr="009B6FD0">
          <w:rPr>
            <w:rStyle w:val="Hyperlink"/>
            <w:noProof/>
          </w:rPr>
          <w:t>Upload af analysedokumenter ved afslutning af anmeldelse</w:t>
        </w:r>
        <w:r>
          <w:rPr>
            <w:noProof/>
            <w:webHidden/>
          </w:rPr>
          <w:tab/>
        </w:r>
        <w:r>
          <w:rPr>
            <w:noProof/>
            <w:webHidden/>
          </w:rPr>
          <w:fldChar w:fldCharType="begin"/>
        </w:r>
        <w:r>
          <w:rPr>
            <w:noProof/>
            <w:webHidden/>
          </w:rPr>
          <w:instrText xml:space="preserve"> PAGEREF _Toc19618944 \h </w:instrText>
        </w:r>
        <w:r>
          <w:rPr>
            <w:noProof/>
            <w:webHidden/>
          </w:rPr>
        </w:r>
        <w:r>
          <w:rPr>
            <w:noProof/>
            <w:webHidden/>
          </w:rPr>
          <w:fldChar w:fldCharType="separate"/>
        </w:r>
        <w:r>
          <w:rPr>
            <w:noProof/>
            <w:webHidden/>
          </w:rPr>
          <w:t>36</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45" w:history="1">
        <w:r w:rsidRPr="009B6FD0">
          <w:rPr>
            <w:rStyle w:val="Hyperlink"/>
            <w:noProof/>
          </w:rPr>
          <w:t>7</w:t>
        </w:r>
        <w:r>
          <w:rPr>
            <w:rFonts w:asciiTheme="minorHAnsi" w:eastAsiaTheme="minorEastAsia" w:hAnsiTheme="minorHAnsi" w:cstheme="minorBidi"/>
            <w:b w:val="0"/>
            <w:noProof/>
            <w:szCs w:val="22"/>
          </w:rPr>
          <w:tab/>
        </w:r>
        <w:r w:rsidRPr="009B6FD0">
          <w:rPr>
            <w:rStyle w:val="Hyperlink"/>
            <w:noProof/>
          </w:rPr>
          <w:t>Hent anmeldelsens samlede dokumentation</w:t>
        </w:r>
        <w:r>
          <w:rPr>
            <w:noProof/>
            <w:webHidden/>
          </w:rPr>
          <w:tab/>
        </w:r>
        <w:r>
          <w:rPr>
            <w:noProof/>
            <w:webHidden/>
          </w:rPr>
          <w:fldChar w:fldCharType="begin"/>
        </w:r>
        <w:r>
          <w:rPr>
            <w:noProof/>
            <w:webHidden/>
          </w:rPr>
          <w:instrText xml:space="preserve"> PAGEREF _Toc19618945 \h </w:instrText>
        </w:r>
        <w:r>
          <w:rPr>
            <w:noProof/>
            <w:webHidden/>
          </w:rPr>
        </w:r>
        <w:r>
          <w:rPr>
            <w:noProof/>
            <w:webHidden/>
          </w:rPr>
          <w:fldChar w:fldCharType="separate"/>
        </w:r>
        <w:r>
          <w:rPr>
            <w:noProof/>
            <w:webHidden/>
          </w:rPr>
          <w:t>38</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46" w:history="1">
        <w:r w:rsidRPr="009B6FD0">
          <w:rPr>
            <w:rStyle w:val="Hyperlink"/>
            <w:noProof/>
          </w:rPr>
          <w:t>8</w:t>
        </w:r>
        <w:r>
          <w:rPr>
            <w:rFonts w:asciiTheme="minorHAnsi" w:eastAsiaTheme="minorEastAsia" w:hAnsiTheme="minorHAnsi" w:cstheme="minorBidi"/>
            <w:b w:val="0"/>
            <w:noProof/>
            <w:szCs w:val="22"/>
          </w:rPr>
          <w:tab/>
        </w:r>
        <w:r w:rsidRPr="009B6FD0">
          <w:rPr>
            <w:rStyle w:val="Hyperlink"/>
            <w:noProof/>
          </w:rPr>
          <w:t>Jordklassifikation</w:t>
        </w:r>
        <w:r>
          <w:rPr>
            <w:noProof/>
            <w:webHidden/>
          </w:rPr>
          <w:tab/>
        </w:r>
        <w:r>
          <w:rPr>
            <w:noProof/>
            <w:webHidden/>
          </w:rPr>
          <w:fldChar w:fldCharType="begin"/>
        </w:r>
        <w:r>
          <w:rPr>
            <w:noProof/>
            <w:webHidden/>
          </w:rPr>
          <w:instrText xml:space="preserve"> PAGEREF _Toc19618946 \h </w:instrText>
        </w:r>
        <w:r>
          <w:rPr>
            <w:noProof/>
            <w:webHidden/>
          </w:rPr>
        </w:r>
        <w:r>
          <w:rPr>
            <w:noProof/>
            <w:webHidden/>
          </w:rPr>
          <w:fldChar w:fldCharType="separate"/>
        </w:r>
        <w:r>
          <w:rPr>
            <w:noProof/>
            <w:webHidden/>
          </w:rPr>
          <w:t>38</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47" w:history="1">
        <w:r w:rsidRPr="009B6FD0">
          <w:rPr>
            <w:rStyle w:val="Hyperlink"/>
            <w:noProof/>
          </w:rPr>
          <w:t>8.1</w:t>
        </w:r>
        <w:r>
          <w:rPr>
            <w:rFonts w:asciiTheme="minorHAnsi" w:eastAsiaTheme="minorEastAsia" w:hAnsiTheme="minorHAnsi" w:cstheme="minorBidi"/>
            <w:noProof/>
            <w:sz w:val="22"/>
            <w:szCs w:val="22"/>
          </w:rPr>
          <w:tab/>
        </w:r>
        <w:r w:rsidRPr="009B6FD0">
          <w:rPr>
            <w:rStyle w:val="Hyperlink"/>
            <w:noProof/>
          </w:rPr>
          <w:t>Relation mellem forureningsopslag og jordklassifikation</w:t>
        </w:r>
        <w:r>
          <w:rPr>
            <w:noProof/>
            <w:webHidden/>
          </w:rPr>
          <w:tab/>
        </w:r>
        <w:r>
          <w:rPr>
            <w:noProof/>
            <w:webHidden/>
          </w:rPr>
          <w:fldChar w:fldCharType="begin"/>
        </w:r>
        <w:r>
          <w:rPr>
            <w:noProof/>
            <w:webHidden/>
          </w:rPr>
          <w:instrText xml:space="preserve"> PAGEREF _Toc19618947 \h </w:instrText>
        </w:r>
        <w:r>
          <w:rPr>
            <w:noProof/>
            <w:webHidden/>
          </w:rPr>
        </w:r>
        <w:r>
          <w:rPr>
            <w:noProof/>
            <w:webHidden/>
          </w:rPr>
          <w:fldChar w:fldCharType="separate"/>
        </w:r>
        <w:r>
          <w:rPr>
            <w:noProof/>
            <w:webHidden/>
          </w:rPr>
          <w:t>39</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48" w:history="1">
        <w:r w:rsidRPr="009B6FD0">
          <w:rPr>
            <w:rStyle w:val="Hyperlink"/>
            <w:noProof/>
          </w:rPr>
          <w:t>8.2</w:t>
        </w:r>
        <w:r>
          <w:rPr>
            <w:rFonts w:asciiTheme="minorHAnsi" w:eastAsiaTheme="minorEastAsia" w:hAnsiTheme="minorHAnsi" w:cstheme="minorBidi"/>
            <w:noProof/>
            <w:sz w:val="22"/>
            <w:szCs w:val="22"/>
          </w:rPr>
          <w:tab/>
        </w:r>
        <w:r w:rsidRPr="009B6FD0">
          <w:rPr>
            <w:rStyle w:val="Hyperlink"/>
            <w:noProof/>
          </w:rPr>
          <w:t>Forureningsopslag og kort</w:t>
        </w:r>
        <w:r>
          <w:rPr>
            <w:noProof/>
            <w:webHidden/>
          </w:rPr>
          <w:tab/>
        </w:r>
        <w:r>
          <w:rPr>
            <w:noProof/>
            <w:webHidden/>
          </w:rPr>
          <w:fldChar w:fldCharType="begin"/>
        </w:r>
        <w:r>
          <w:rPr>
            <w:noProof/>
            <w:webHidden/>
          </w:rPr>
          <w:instrText xml:space="preserve"> PAGEREF _Toc19618948 \h </w:instrText>
        </w:r>
        <w:r>
          <w:rPr>
            <w:noProof/>
            <w:webHidden/>
          </w:rPr>
        </w:r>
        <w:r>
          <w:rPr>
            <w:noProof/>
            <w:webHidden/>
          </w:rPr>
          <w:fldChar w:fldCharType="separate"/>
        </w:r>
        <w:r>
          <w:rPr>
            <w:noProof/>
            <w:webHidden/>
          </w:rPr>
          <w:t>40</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49" w:history="1">
        <w:r w:rsidRPr="009B6FD0">
          <w:rPr>
            <w:rStyle w:val="Hyperlink"/>
            <w:noProof/>
          </w:rPr>
          <w:t>8.3</w:t>
        </w:r>
        <w:r>
          <w:rPr>
            <w:rFonts w:asciiTheme="minorHAnsi" w:eastAsiaTheme="minorEastAsia" w:hAnsiTheme="minorHAnsi" w:cstheme="minorBidi"/>
            <w:noProof/>
            <w:sz w:val="22"/>
            <w:szCs w:val="22"/>
          </w:rPr>
          <w:tab/>
        </w:r>
        <w:r w:rsidRPr="009B6FD0">
          <w:rPr>
            <w:rStyle w:val="Hyperlink"/>
            <w:noProof/>
          </w:rPr>
          <w:t>Offentlig vej Aarhus Kommune</w:t>
        </w:r>
        <w:r>
          <w:rPr>
            <w:noProof/>
            <w:webHidden/>
          </w:rPr>
          <w:tab/>
        </w:r>
        <w:r>
          <w:rPr>
            <w:noProof/>
            <w:webHidden/>
          </w:rPr>
          <w:fldChar w:fldCharType="begin"/>
        </w:r>
        <w:r>
          <w:rPr>
            <w:noProof/>
            <w:webHidden/>
          </w:rPr>
          <w:instrText xml:space="preserve"> PAGEREF _Toc19618949 \h </w:instrText>
        </w:r>
        <w:r>
          <w:rPr>
            <w:noProof/>
            <w:webHidden/>
          </w:rPr>
        </w:r>
        <w:r>
          <w:rPr>
            <w:noProof/>
            <w:webHidden/>
          </w:rPr>
          <w:fldChar w:fldCharType="separate"/>
        </w:r>
        <w:r>
          <w:rPr>
            <w:noProof/>
            <w:webHidden/>
          </w:rPr>
          <w:t>40</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50" w:history="1">
        <w:r w:rsidRPr="009B6FD0">
          <w:rPr>
            <w:rStyle w:val="Hyperlink"/>
            <w:noProof/>
          </w:rPr>
          <w:t>9</w:t>
        </w:r>
        <w:r>
          <w:rPr>
            <w:rFonts w:asciiTheme="minorHAnsi" w:eastAsiaTheme="minorEastAsia" w:hAnsiTheme="minorHAnsi" w:cstheme="minorBidi"/>
            <w:b w:val="0"/>
            <w:noProof/>
            <w:szCs w:val="22"/>
          </w:rPr>
          <w:tab/>
        </w:r>
        <w:r w:rsidRPr="009B6FD0">
          <w:rPr>
            <w:rStyle w:val="Hyperlink"/>
            <w:noProof/>
          </w:rPr>
          <w:t>Forsider</w:t>
        </w:r>
        <w:r>
          <w:rPr>
            <w:noProof/>
            <w:webHidden/>
          </w:rPr>
          <w:tab/>
        </w:r>
        <w:r>
          <w:rPr>
            <w:noProof/>
            <w:webHidden/>
          </w:rPr>
          <w:fldChar w:fldCharType="begin"/>
        </w:r>
        <w:r>
          <w:rPr>
            <w:noProof/>
            <w:webHidden/>
          </w:rPr>
          <w:instrText xml:space="preserve"> PAGEREF _Toc19618950 \h </w:instrText>
        </w:r>
        <w:r>
          <w:rPr>
            <w:noProof/>
            <w:webHidden/>
          </w:rPr>
        </w:r>
        <w:r>
          <w:rPr>
            <w:noProof/>
            <w:webHidden/>
          </w:rPr>
          <w:fldChar w:fldCharType="separate"/>
        </w:r>
        <w:r>
          <w:rPr>
            <w:noProof/>
            <w:webHidden/>
          </w:rPr>
          <w:t>42</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51" w:history="1">
        <w:r w:rsidRPr="009B6FD0">
          <w:rPr>
            <w:rStyle w:val="Hyperlink"/>
            <w:noProof/>
          </w:rPr>
          <w:t>10</w:t>
        </w:r>
        <w:r>
          <w:rPr>
            <w:rFonts w:asciiTheme="minorHAnsi" w:eastAsiaTheme="minorEastAsia" w:hAnsiTheme="minorHAnsi" w:cstheme="minorBidi"/>
            <w:b w:val="0"/>
            <w:noProof/>
            <w:szCs w:val="22"/>
          </w:rPr>
          <w:tab/>
        </w:r>
        <w:r w:rsidRPr="009B6FD0">
          <w:rPr>
            <w:rStyle w:val="Hyperlink"/>
            <w:noProof/>
          </w:rPr>
          <w:t>Revidering af en anmeldelse</w:t>
        </w:r>
        <w:r>
          <w:rPr>
            <w:noProof/>
            <w:webHidden/>
          </w:rPr>
          <w:tab/>
        </w:r>
        <w:r>
          <w:rPr>
            <w:noProof/>
            <w:webHidden/>
          </w:rPr>
          <w:fldChar w:fldCharType="begin"/>
        </w:r>
        <w:r>
          <w:rPr>
            <w:noProof/>
            <w:webHidden/>
          </w:rPr>
          <w:instrText xml:space="preserve"> PAGEREF _Toc19618951 \h </w:instrText>
        </w:r>
        <w:r>
          <w:rPr>
            <w:noProof/>
            <w:webHidden/>
          </w:rPr>
        </w:r>
        <w:r>
          <w:rPr>
            <w:noProof/>
            <w:webHidden/>
          </w:rPr>
          <w:fldChar w:fldCharType="separate"/>
        </w:r>
        <w:r>
          <w:rPr>
            <w:noProof/>
            <w:webHidden/>
          </w:rPr>
          <w:t>45</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52" w:history="1">
        <w:r w:rsidRPr="009B6FD0">
          <w:rPr>
            <w:rStyle w:val="Hyperlink"/>
            <w:noProof/>
          </w:rPr>
          <w:t>10.1</w:t>
        </w:r>
        <w:r>
          <w:rPr>
            <w:rFonts w:asciiTheme="minorHAnsi" w:eastAsiaTheme="minorEastAsia" w:hAnsiTheme="minorHAnsi" w:cstheme="minorBidi"/>
            <w:noProof/>
            <w:sz w:val="22"/>
            <w:szCs w:val="22"/>
          </w:rPr>
          <w:tab/>
        </w:r>
        <w:r w:rsidRPr="009B6FD0">
          <w:rPr>
            <w:rStyle w:val="Hyperlink"/>
            <w:noProof/>
          </w:rPr>
          <w:t>Tjek af forureningsstatus</w:t>
        </w:r>
        <w:r>
          <w:rPr>
            <w:noProof/>
            <w:webHidden/>
          </w:rPr>
          <w:tab/>
        </w:r>
        <w:r>
          <w:rPr>
            <w:noProof/>
            <w:webHidden/>
          </w:rPr>
          <w:fldChar w:fldCharType="begin"/>
        </w:r>
        <w:r>
          <w:rPr>
            <w:noProof/>
            <w:webHidden/>
          </w:rPr>
          <w:instrText xml:space="preserve"> PAGEREF _Toc19618952 \h </w:instrText>
        </w:r>
        <w:r>
          <w:rPr>
            <w:noProof/>
            <w:webHidden/>
          </w:rPr>
        </w:r>
        <w:r>
          <w:rPr>
            <w:noProof/>
            <w:webHidden/>
          </w:rPr>
          <w:fldChar w:fldCharType="separate"/>
        </w:r>
        <w:r>
          <w:rPr>
            <w:noProof/>
            <w:webHidden/>
          </w:rPr>
          <w:t>46</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53" w:history="1">
        <w:r w:rsidRPr="009B6FD0">
          <w:rPr>
            <w:rStyle w:val="Hyperlink"/>
            <w:noProof/>
          </w:rPr>
          <w:t>10.2</w:t>
        </w:r>
        <w:r>
          <w:rPr>
            <w:rFonts w:asciiTheme="minorHAnsi" w:eastAsiaTheme="minorEastAsia" w:hAnsiTheme="minorHAnsi" w:cstheme="minorBidi"/>
            <w:noProof/>
            <w:sz w:val="22"/>
            <w:szCs w:val="22"/>
          </w:rPr>
          <w:tab/>
        </w:r>
        <w:r w:rsidRPr="009B6FD0">
          <w:rPr>
            <w:rStyle w:val="Hyperlink"/>
            <w:noProof/>
          </w:rPr>
          <w:t>Oplysninger som kan ændres ved revision</w:t>
        </w:r>
        <w:r>
          <w:rPr>
            <w:noProof/>
            <w:webHidden/>
          </w:rPr>
          <w:tab/>
        </w:r>
        <w:r>
          <w:rPr>
            <w:noProof/>
            <w:webHidden/>
          </w:rPr>
          <w:fldChar w:fldCharType="begin"/>
        </w:r>
        <w:r>
          <w:rPr>
            <w:noProof/>
            <w:webHidden/>
          </w:rPr>
          <w:instrText xml:space="preserve"> PAGEREF _Toc19618953 \h </w:instrText>
        </w:r>
        <w:r>
          <w:rPr>
            <w:noProof/>
            <w:webHidden/>
          </w:rPr>
        </w:r>
        <w:r>
          <w:rPr>
            <w:noProof/>
            <w:webHidden/>
          </w:rPr>
          <w:fldChar w:fldCharType="separate"/>
        </w:r>
        <w:r>
          <w:rPr>
            <w:noProof/>
            <w:webHidden/>
          </w:rPr>
          <w:t>46</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54" w:history="1">
        <w:r w:rsidRPr="009B6FD0">
          <w:rPr>
            <w:rStyle w:val="Hyperlink"/>
            <w:noProof/>
          </w:rPr>
          <w:t>11</w:t>
        </w:r>
        <w:r>
          <w:rPr>
            <w:rFonts w:asciiTheme="minorHAnsi" w:eastAsiaTheme="minorEastAsia" w:hAnsiTheme="minorHAnsi" w:cstheme="minorBidi"/>
            <w:b w:val="0"/>
            <w:noProof/>
            <w:szCs w:val="22"/>
          </w:rPr>
          <w:tab/>
        </w:r>
        <w:r w:rsidRPr="009B6FD0">
          <w:rPr>
            <w:rStyle w:val="Hyperlink"/>
            <w:noProof/>
          </w:rPr>
          <w:t>Send til rådgiver</w:t>
        </w:r>
        <w:r>
          <w:rPr>
            <w:noProof/>
            <w:webHidden/>
          </w:rPr>
          <w:tab/>
        </w:r>
        <w:r>
          <w:rPr>
            <w:noProof/>
            <w:webHidden/>
          </w:rPr>
          <w:fldChar w:fldCharType="begin"/>
        </w:r>
        <w:r>
          <w:rPr>
            <w:noProof/>
            <w:webHidden/>
          </w:rPr>
          <w:instrText xml:space="preserve"> PAGEREF _Toc19618954 \h </w:instrText>
        </w:r>
        <w:r>
          <w:rPr>
            <w:noProof/>
            <w:webHidden/>
          </w:rPr>
        </w:r>
        <w:r>
          <w:rPr>
            <w:noProof/>
            <w:webHidden/>
          </w:rPr>
          <w:fldChar w:fldCharType="separate"/>
        </w:r>
        <w:r>
          <w:rPr>
            <w:noProof/>
            <w:webHidden/>
          </w:rPr>
          <w:t>47</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55" w:history="1">
        <w:r w:rsidRPr="009B6FD0">
          <w:rPr>
            <w:rStyle w:val="Hyperlink"/>
            <w:noProof/>
          </w:rPr>
          <w:t>12</w:t>
        </w:r>
        <w:r>
          <w:rPr>
            <w:rFonts w:asciiTheme="minorHAnsi" w:eastAsiaTheme="minorEastAsia" w:hAnsiTheme="minorHAnsi" w:cstheme="minorBidi"/>
            <w:b w:val="0"/>
            <w:noProof/>
            <w:szCs w:val="22"/>
          </w:rPr>
          <w:tab/>
        </w:r>
        <w:r w:rsidRPr="009B6FD0">
          <w:rPr>
            <w:rStyle w:val="Hyperlink"/>
            <w:noProof/>
          </w:rPr>
          <w:t>Læseadgang til anmeldelse for anden person</w:t>
        </w:r>
        <w:r>
          <w:rPr>
            <w:noProof/>
            <w:webHidden/>
          </w:rPr>
          <w:tab/>
        </w:r>
        <w:r>
          <w:rPr>
            <w:noProof/>
            <w:webHidden/>
          </w:rPr>
          <w:fldChar w:fldCharType="begin"/>
        </w:r>
        <w:r>
          <w:rPr>
            <w:noProof/>
            <w:webHidden/>
          </w:rPr>
          <w:instrText xml:space="preserve"> PAGEREF _Toc19618955 \h </w:instrText>
        </w:r>
        <w:r>
          <w:rPr>
            <w:noProof/>
            <w:webHidden/>
          </w:rPr>
        </w:r>
        <w:r>
          <w:rPr>
            <w:noProof/>
            <w:webHidden/>
          </w:rPr>
          <w:fldChar w:fldCharType="separate"/>
        </w:r>
        <w:r>
          <w:rPr>
            <w:noProof/>
            <w:webHidden/>
          </w:rPr>
          <w:t>49</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56" w:history="1">
        <w:r w:rsidRPr="009B6FD0">
          <w:rPr>
            <w:rStyle w:val="Hyperlink"/>
            <w:noProof/>
          </w:rPr>
          <w:t>13</w:t>
        </w:r>
        <w:r>
          <w:rPr>
            <w:rFonts w:asciiTheme="minorHAnsi" w:eastAsiaTheme="minorEastAsia" w:hAnsiTheme="minorHAnsi" w:cstheme="minorBidi"/>
            <w:b w:val="0"/>
            <w:noProof/>
            <w:szCs w:val="22"/>
          </w:rPr>
          <w:tab/>
        </w:r>
        <w:r w:rsidRPr="009B6FD0">
          <w:rPr>
            <w:rStyle w:val="Hyperlink"/>
            <w:noProof/>
          </w:rPr>
          <w:t>Alarmer</w:t>
        </w:r>
        <w:r>
          <w:rPr>
            <w:noProof/>
            <w:webHidden/>
          </w:rPr>
          <w:tab/>
        </w:r>
        <w:r>
          <w:rPr>
            <w:noProof/>
            <w:webHidden/>
          </w:rPr>
          <w:fldChar w:fldCharType="begin"/>
        </w:r>
        <w:r>
          <w:rPr>
            <w:noProof/>
            <w:webHidden/>
          </w:rPr>
          <w:instrText xml:space="preserve"> PAGEREF _Toc19618956 \h </w:instrText>
        </w:r>
        <w:r>
          <w:rPr>
            <w:noProof/>
            <w:webHidden/>
          </w:rPr>
        </w:r>
        <w:r>
          <w:rPr>
            <w:noProof/>
            <w:webHidden/>
          </w:rPr>
          <w:fldChar w:fldCharType="separate"/>
        </w:r>
        <w:r>
          <w:rPr>
            <w:noProof/>
            <w:webHidden/>
          </w:rPr>
          <w:t>50</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57" w:history="1">
        <w:r w:rsidRPr="009B6FD0">
          <w:rPr>
            <w:rStyle w:val="Hyperlink"/>
            <w:noProof/>
          </w:rPr>
          <w:t>13.1</w:t>
        </w:r>
        <w:r>
          <w:rPr>
            <w:rFonts w:asciiTheme="minorHAnsi" w:eastAsiaTheme="minorEastAsia" w:hAnsiTheme="minorHAnsi" w:cstheme="minorBidi"/>
            <w:noProof/>
            <w:sz w:val="22"/>
            <w:szCs w:val="22"/>
          </w:rPr>
          <w:tab/>
        </w:r>
        <w:r w:rsidRPr="009B6FD0">
          <w:rPr>
            <w:rStyle w:val="Hyperlink"/>
            <w:noProof/>
          </w:rPr>
          <w:t>Alarmer relateret til brugerens profil</w:t>
        </w:r>
        <w:r>
          <w:rPr>
            <w:noProof/>
            <w:webHidden/>
          </w:rPr>
          <w:tab/>
        </w:r>
        <w:r>
          <w:rPr>
            <w:noProof/>
            <w:webHidden/>
          </w:rPr>
          <w:fldChar w:fldCharType="begin"/>
        </w:r>
        <w:r>
          <w:rPr>
            <w:noProof/>
            <w:webHidden/>
          </w:rPr>
          <w:instrText xml:space="preserve"> PAGEREF _Toc19618957 \h </w:instrText>
        </w:r>
        <w:r>
          <w:rPr>
            <w:noProof/>
            <w:webHidden/>
          </w:rPr>
        </w:r>
        <w:r>
          <w:rPr>
            <w:noProof/>
            <w:webHidden/>
          </w:rPr>
          <w:fldChar w:fldCharType="separate"/>
        </w:r>
        <w:r>
          <w:rPr>
            <w:noProof/>
            <w:webHidden/>
          </w:rPr>
          <w:t>50</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58" w:history="1">
        <w:r w:rsidRPr="009B6FD0">
          <w:rPr>
            <w:rStyle w:val="Hyperlink"/>
            <w:noProof/>
          </w:rPr>
          <w:t>13.2</w:t>
        </w:r>
        <w:r>
          <w:rPr>
            <w:rFonts w:asciiTheme="minorHAnsi" w:eastAsiaTheme="minorEastAsia" w:hAnsiTheme="minorHAnsi" w:cstheme="minorBidi"/>
            <w:noProof/>
            <w:sz w:val="22"/>
            <w:szCs w:val="22"/>
          </w:rPr>
          <w:tab/>
        </w:r>
        <w:r w:rsidRPr="009B6FD0">
          <w:rPr>
            <w:rStyle w:val="Hyperlink"/>
            <w:noProof/>
          </w:rPr>
          <w:t>Alarmer relateret til anmeldelsen</w:t>
        </w:r>
        <w:r>
          <w:rPr>
            <w:noProof/>
            <w:webHidden/>
          </w:rPr>
          <w:tab/>
        </w:r>
        <w:r>
          <w:rPr>
            <w:noProof/>
            <w:webHidden/>
          </w:rPr>
          <w:fldChar w:fldCharType="begin"/>
        </w:r>
        <w:r>
          <w:rPr>
            <w:noProof/>
            <w:webHidden/>
          </w:rPr>
          <w:instrText xml:space="preserve"> PAGEREF _Toc19618958 \h </w:instrText>
        </w:r>
        <w:r>
          <w:rPr>
            <w:noProof/>
            <w:webHidden/>
          </w:rPr>
        </w:r>
        <w:r>
          <w:rPr>
            <w:noProof/>
            <w:webHidden/>
          </w:rPr>
          <w:fldChar w:fldCharType="separate"/>
        </w:r>
        <w:r>
          <w:rPr>
            <w:noProof/>
            <w:webHidden/>
          </w:rPr>
          <w:t>50</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8959" w:history="1">
        <w:r w:rsidRPr="009B6FD0">
          <w:rPr>
            <w:rStyle w:val="Hyperlink"/>
            <w:noProof/>
          </w:rPr>
          <w:t>14</w:t>
        </w:r>
        <w:r>
          <w:rPr>
            <w:rFonts w:asciiTheme="minorHAnsi" w:eastAsiaTheme="minorEastAsia" w:hAnsiTheme="minorHAnsi" w:cstheme="minorBidi"/>
            <w:b w:val="0"/>
            <w:noProof/>
            <w:szCs w:val="22"/>
          </w:rPr>
          <w:tab/>
        </w:r>
        <w:r w:rsidRPr="009B6FD0">
          <w:rPr>
            <w:rStyle w:val="Hyperlink"/>
            <w:noProof/>
          </w:rPr>
          <w:t>Anmodninger og Underretninger (Adviser)</w:t>
        </w:r>
        <w:r>
          <w:rPr>
            <w:noProof/>
            <w:webHidden/>
          </w:rPr>
          <w:tab/>
        </w:r>
        <w:r>
          <w:rPr>
            <w:noProof/>
            <w:webHidden/>
          </w:rPr>
          <w:fldChar w:fldCharType="begin"/>
        </w:r>
        <w:r>
          <w:rPr>
            <w:noProof/>
            <w:webHidden/>
          </w:rPr>
          <w:instrText xml:space="preserve"> PAGEREF _Toc19618959 \h </w:instrText>
        </w:r>
        <w:r>
          <w:rPr>
            <w:noProof/>
            <w:webHidden/>
          </w:rPr>
        </w:r>
        <w:r>
          <w:rPr>
            <w:noProof/>
            <w:webHidden/>
          </w:rPr>
          <w:fldChar w:fldCharType="separate"/>
        </w:r>
        <w:r>
          <w:rPr>
            <w:noProof/>
            <w:webHidden/>
          </w:rPr>
          <w:t>52</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60" w:history="1">
        <w:r w:rsidRPr="009B6FD0">
          <w:rPr>
            <w:rStyle w:val="Hyperlink"/>
            <w:noProof/>
          </w:rPr>
          <w:t>14.1</w:t>
        </w:r>
        <w:r>
          <w:rPr>
            <w:rFonts w:asciiTheme="minorHAnsi" w:eastAsiaTheme="minorEastAsia" w:hAnsiTheme="minorHAnsi" w:cstheme="minorBidi"/>
            <w:noProof/>
            <w:sz w:val="22"/>
            <w:szCs w:val="22"/>
          </w:rPr>
          <w:tab/>
        </w:r>
        <w:r w:rsidRPr="009B6FD0">
          <w:rPr>
            <w:rStyle w:val="Hyperlink"/>
            <w:noProof/>
          </w:rPr>
          <w:t>Standard anmodninger og underretninger</w:t>
        </w:r>
        <w:r>
          <w:rPr>
            <w:noProof/>
            <w:webHidden/>
          </w:rPr>
          <w:tab/>
        </w:r>
        <w:r>
          <w:rPr>
            <w:noProof/>
            <w:webHidden/>
          </w:rPr>
          <w:fldChar w:fldCharType="begin"/>
        </w:r>
        <w:r>
          <w:rPr>
            <w:noProof/>
            <w:webHidden/>
          </w:rPr>
          <w:instrText xml:space="preserve"> PAGEREF _Toc19618960 \h </w:instrText>
        </w:r>
        <w:r>
          <w:rPr>
            <w:noProof/>
            <w:webHidden/>
          </w:rPr>
        </w:r>
        <w:r>
          <w:rPr>
            <w:noProof/>
            <w:webHidden/>
          </w:rPr>
          <w:fldChar w:fldCharType="separate"/>
        </w:r>
        <w:r>
          <w:rPr>
            <w:noProof/>
            <w:webHidden/>
          </w:rPr>
          <w:t>52</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61" w:history="1">
        <w:r w:rsidRPr="009B6FD0">
          <w:rPr>
            <w:rStyle w:val="Hyperlink"/>
            <w:noProof/>
          </w:rPr>
          <w:t>14.1.1</w:t>
        </w:r>
        <w:r>
          <w:rPr>
            <w:rFonts w:asciiTheme="minorHAnsi" w:eastAsiaTheme="minorEastAsia" w:hAnsiTheme="minorHAnsi" w:cstheme="minorBidi"/>
            <w:noProof/>
            <w:sz w:val="22"/>
            <w:szCs w:val="22"/>
          </w:rPr>
          <w:tab/>
        </w:r>
        <w:r w:rsidRPr="009B6FD0">
          <w:rPr>
            <w:rStyle w:val="Hyperlink"/>
            <w:noProof/>
          </w:rPr>
          <w:t>Case 1: Anmeldelsen indsendes</w:t>
        </w:r>
        <w:r>
          <w:rPr>
            <w:noProof/>
            <w:webHidden/>
          </w:rPr>
          <w:tab/>
        </w:r>
        <w:r>
          <w:rPr>
            <w:noProof/>
            <w:webHidden/>
          </w:rPr>
          <w:fldChar w:fldCharType="begin"/>
        </w:r>
        <w:r>
          <w:rPr>
            <w:noProof/>
            <w:webHidden/>
          </w:rPr>
          <w:instrText xml:space="preserve"> PAGEREF _Toc19618961 \h </w:instrText>
        </w:r>
        <w:r>
          <w:rPr>
            <w:noProof/>
            <w:webHidden/>
          </w:rPr>
        </w:r>
        <w:r>
          <w:rPr>
            <w:noProof/>
            <w:webHidden/>
          </w:rPr>
          <w:fldChar w:fldCharType="separate"/>
        </w:r>
        <w:r>
          <w:rPr>
            <w:noProof/>
            <w:webHidden/>
          </w:rPr>
          <w:t>53</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62" w:history="1">
        <w:r w:rsidRPr="009B6FD0">
          <w:rPr>
            <w:rStyle w:val="Hyperlink"/>
            <w:noProof/>
          </w:rPr>
          <w:t>14.1.2</w:t>
        </w:r>
        <w:r>
          <w:rPr>
            <w:rFonts w:asciiTheme="minorHAnsi" w:eastAsiaTheme="minorEastAsia" w:hAnsiTheme="minorHAnsi" w:cstheme="minorBidi"/>
            <w:noProof/>
            <w:sz w:val="22"/>
            <w:szCs w:val="22"/>
          </w:rPr>
          <w:tab/>
        </w:r>
        <w:r w:rsidRPr="009B6FD0">
          <w:rPr>
            <w:rStyle w:val="Hyperlink"/>
            <w:noProof/>
          </w:rPr>
          <w:t>Case 2: Kommunen godkender anmeldelsen</w:t>
        </w:r>
        <w:r>
          <w:rPr>
            <w:noProof/>
            <w:webHidden/>
          </w:rPr>
          <w:tab/>
        </w:r>
        <w:r>
          <w:rPr>
            <w:noProof/>
            <w:webHidden/>
          </w:rPr>
          <w:fldChar w:fldCharType="begin"/>
        </w:r>
        <w:r>
          <w:rPr>
            <w:noProof/>
            <w:webHidden/>
          </w:rPr>
          <w:instrText xml:space="preserve"> PAGEREF _Toc19618962 \h </w:instrText>
        </w:r>
        <w:r>
          <w:rPr>
            <w:noProof/>
            <w:webHidden/>
          </w:rPr>
        </w:r>
        <w:r>
          <w:rPr>
            <w:noProof/>
            <w:webHidden/>
          </w:rPr>
          <w:fldChar w:fldCharType="separate"/>
        </w:r>
        <w:r>
          <w:rPr>
            <w:noProof/>
            <w:webHidden/>
          </w:rPr>
          <w:t>54</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63" w:history="1">
        <w:r w:rsidRPr="009B6FD0">
          <w:rPr>
            <w:rStyle w:val="Hyperlink"/>
            <w:noProof/>
          </w:rPr>
          <w:t>14.1.3</w:t>
        </w:r>
        <w:r>
          <w:rPr>
            <w:rFonts w:asciiTheme="minorHAnsi" w:eastAsiaTheme="minorEastAsia" w:hAnsiTheme="minorHAnsi" w:cstheme="minorBidi"/>
            <w:noProof/>
            <w:sz w:val="22"/>
            <w:szCs w:val="22"/>
          </w:rPr>
          <w:tab/>
        </w:r>
        <w:r w:rsidRPr="009B6FD0">
          <w:rPr>
            <w:rStyle w:val="Hyperlink"/>
            <w:noProof/>
          </w:rPr>
          <w:t>Case 3: Anmeldelsen bliver aktiv</w:t>
        </w:r>
        <w:r>
          <w:rPr>
            <w:noProof/>
            <w:webHidden/>
          </w:rPr>
          <w:tab/>
        </w:r>
        <w:r>
          <w:rPr>
            <w:noProof/>
            <w:webHidden/>
          </w:rPr>
          <w:fldChar w:fldCharType="begin"/>
        </w:r>
        <w:r>
          <w:rPr>
            <w:noProof/>
            <w:webHidden/>
          </w:rPr>
          <w:instrText xml:space="preserve"> PAGEREF _Toc19618963 \h </w:instrText>
        </w:r>
        <w:r>
          <w:rPr>
            <w:noProof/>
            <w:webHidden/>
          </w:rPr>
        </w:r>
        <w:r>
          <w:rPr>
            <w:noProof/>
            <w:webHidden/>
          </w:rPr>
          <w:fldChar w:fldCharType="separate"/>
        </w:r>
        <w:r>
          <w:rPr>
            <w:noProof/>
            <w:webHidden/>
          </w:rPr>
          <w:t>54</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64" w:history="1">
        <w:r w:rsidRPr="009B6FD0">
          <w:rPr>
            <w:rStyle w:val="Hyperlink"/>
            <w:noProof/>
          </w:rPr>
          <w:t>14.1.4</w:t>
        </w:r>
        <w:r>
          <w:rPr>
            <w:rFonts w:asciiTheme="minorHAnsi" w:eastAsiaTheme="minorEastAsia" w:hAnsiTheme="minorHAnsi" w:cstheme="minorBidi"/>
            <w:noProof/>
            <w:sz w:val="22"/>
            <w:szCs w:val="22"/>
          </w:rPr>
          <w:tab/>
        </w:r>
        <w:r w:rsidRPr="009B6FD0">
          <w:rPr>
            <w:rStyle w:val="Hyperlink"/>
            <w:noProof/>
          </w:rPr>
          <w:t>Case 4: Kommunen afviser anmeldelsen</w:t>
        </w:r>
        <w:r>
          <w:rPr>
            <w:noProof/>
            <w:webHidden/>
          </w:rPr>
          <w:tab/>
        </w:r>
        <w:r>
          <w:rPr>
            <w:noProof/>
            <w:webHidden/>
          </w:rPr>
          <w:fldChar w:fldCharType="begin"/>
        </w:r>
        <w:r>
          <w:rPr>
            <w:noProof/>
            <w:webHidden/>
          </w:rPr>
          <w:instrText xml:space="preserve"> PAGEREF _Toc19618964 \h </w:instrText>
        </w:r>
        <w:r>
          <w:rPr>
            <w:noProof/>
            <w:webHidden/>
          </w:rPr>
        </w:r>
        <w:r>
          <w:rPr>
            <w:noProof/>
            <w:webHidden/>
          </w:rPr>
          <w:fldChar w:fldCharType="separate"/>
        </w:r>
        <w:r>
          <w:rPr>
            <w:noProof/>
            <w:webHidden/>
          </w:rPr>
          <w:t>55</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65" w:history="1">
        <w:r w:rsidRPr="009B6FD0">
          <w:rPr>
            <w:rStyle w:val="Hyperlink"/>
            <w:noProof/>
          </w:rPr>
          <w:t>14.1.5</w:t>
        </w:r>
        <w:r>
          <w:rPr>
            <w:rFonts w:asciiTheme="minorHAnsi" w:eastAsiaTheme="minorEastAsia" w:hAnsiTheme="minorHAnsi" w:cstheme="minorBidi"/>
            <w:noProof/>
            <w:sz w:val="22"/>
            <w:szCs w:val="22"/>
          </w:rPr>
          <w:tab/>
        </w:r>
        <w:r w:rsidRPr="009B6FD0">
          <w:rPr>
            <w:rStyle w:val="Hyperlink"/>
            <w:noProof/>
          </w:rPr>
          <w:t>Case 5: Jordmodtager afviser anmeldelsen</w:t>
        </w:r>
        <w:r>
          <w:rPr>
            <w:noProof/>
            <w:webHidden/>
          </w:rPr>
          <w:tab/>
        </w:r>
        <w:r>
          <w:rPr>
            <w:noProof/>
            <w:webHidden/>
          </w:rPr>
          <w:fldChar w:fldCharType="begin"/>
        </w:r>
        <w:r>
          <w:rPr>
            <w:noProof/>
            <w:webHidden/>
          </w:rPr>
          <w:instrText xml:space="preserve"> PAGEREF _Toc19618965 \h </w:instrText>
        </w:r>
        <w:r>
          <w:rPr>
            <w:noProof/>
            <w:webHidden/>
          </w:rPr>
        </w:r>
        <w:r>
          <w:rPr>
            <w:noProof/>
            <w:webHidden/>
          </w:rPr>
          <w:fldChar w:fldCharType="separate"/>
        </w:r>
        <w:r>
          <w:rPr>
            <w:noProof/>
            <w:webHidden/>
          </w:rPr>
          <w:t>55</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66" w:history="1">
        <w:r w:rsidRPr="009B6FD0">
          <w:rPr>
            <w:rStyle w:val="Hyperlink"/>
            <w:noProof/>
          </w:rPr>
          <w:t>14.1.6</w:t>
        </w:r>
        <w:r>
          <w:rPr>
            <w:rFonts w:asciiTheme="minorHAnsi" w:eastAsiaTheme="minorEastAsia" w:hAnsiTheme="minorHAnsi" w:cstheme="minorBidi"/>
            <w:noProof/>
            <w:sz w:val="22"/>
            <w:szCs w:val="22"/>
          </w:rPr>
          <w:tab/>
        </w:r>
        <w:r w:rsidRPr="009B6FD0">
          <w:rPr>
            <w:rStyle w:val="Hyperlink"/>
            <w:noProof/>
          </w:rPr>
          <w:t>Case 6: Til Anden part fra sagsbehandler</w:t>
        </w:r>
        <w:r>
          <w:rPr>
            <w:noProof/>
            <w:webHidden/>
          </w:rPr>
          <w:tab/>
        </w:r>
        <w:r>
          <w:rPr>
            <w:noProof/>
            <w:webHidden/>
          </w:rPr>
          <w:fldChar w:fldCharType="begin"/>
        </w:r>
        <w:r>
          <w:rPr>
            <w:noProof/>
            <w:webHidden/>
          </w:rPr>
          <w:instrText xml:space="preserve"> PAGEREF _Toc19618966 \h </w:instrText>
        </w:r>
        <w:r>
          <w:rPr>
            <w:noProof/>
            <w:webHidden/>
          </w:rPr>
        </w:r>
        <w:r>
          <w:rPr>
            <w:noProof/>
            <w:webHidden/>
          </w:rPr>
          <w:fldChar w:fldCharType="separate"/>
        </w:r>
        <w:r>
          <w:rPr>
            <w:noProof/>
            <w:webHidden/>
          </w:rPr>
          <w:t>56</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67" w:history="1">
        <w:r w:rsidRPr="009B6FD0">
          <w:rPr>
            <w:rStyle w:val="Hyperlink"/>
            <w:noProof/>
          </w:rPr>
          <w:t>14.1.7</w:t>
        </w:r>
        <w:r>
          <w:rPr>
            <w:rFonts w:asciiTheme="minorHAnsi" w:eastAsiaTheme="minorEastAsia" w:hAnsiTheme="minorHAnsi" w:cstheme="minorBidi"/>
            <w:noProof/>
            <w:sz w:val="22"/>
            <w:szCs w:val="22"/>
          </w:rPr>
          <w:tab/>
        </w:r>
        <w:r w:rsidRPr="009B6FD0">
          <w:rPr>
            <w:rStyle w:val="Hyperlink"/>
            <w:noProof/>
          </w:rPr>
          <w:t>Case 7.1: Bogholder afviser betaler</w:t>
        </w:r>
        <w:r>
          <w:rPr>
            <w:noProof/>
            <w:webHidden/>
          </w:rPr>
          <w:tab/>
        </w:r>
        <w:r>
          <w:rPr>
            <w:noProof/>
            <w:webHidden/>
          </w:rPr>
          <w:fldChar w:fldCharType="begin"/>
        </w:r>
        <w:r>
          <w:rPr>
            <w:noProof/>
            <w:webHidden/>
          </w:rPr>
          <w:instrText xml:space="preserve"> PAGEREF _Toc19618967 \h </w:instrText>
        </w:r>
        <w:r>
          <w:rPr>
            <w:noProof/>
            <w:webHidden/>
          </w:rPr>
        </w:r>
        <w:r>
          <w:rPr>
            <w:noProof/>
            <w:webHidden/>
          </w:rPr>
          <w:fldChar w:fldCharType="separate"/>
        </w:r>
        <w:r>
          <w:rPr>
            <w:noProof/>
            <w:webHidden/>
          </w:rPr>
          <w:t>56</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68" w:history="1">
        <w:r w:rsidRPr="009B6FD0">
          <w:rPr>
            <w:rStyle w:val="Hyperlink"/>
            <w:noProof/>
          </w:rPr>
          <w:t>14.1.8</w:t>
        </w:r>
        <w:r>
          <w:rPr>
            <w:rFonts w:asciiTheme="minorHAnsi" w:eastAsiaTheme="minorEastAsia" w:hAnsiTheme="minorHAnsi" w:cstheme="minorBidi"/>
            <w:noProof/>
            <w:sz w:val="22"/>
            <w:szCs w:val="22"/>
          </w:rPr>
          <w:tab/>
        </w:r>
        <w:r w:rsidRPr="009B6FD0">
          <w:rPr>
            <w:rStyle w:val="Hyperlink"/>
            <w:noProof/>
          </w:rPr>
          <w:t>Case 7.2: Bogholder godkender betaler ved 1. gangs godkendelse</w:t>
        </w:r>
        <w:r>
          <w:rPr>
            <w:noProof/>
            <w:webHidden/>
          </w:rPr>
          <w:tab/>
        </w:r>
        <w:r>
          <w:rPr>
            <w:noProof/>
            <w:webHidden/>
          </w:rPr>
          <w:fldChar w:fldCharType="begin"/>
        </w:r>
        <w:r>
          <w:rPr>
            <w:noProof/>
            <w:webHidden/>
          </w:rPr>
          <w:instrText xml:space="preserve"> PAGEREF _Toc19618968 \h </w:instrText>
        </w:r>
        <w:r>
          <w:rPr>
            <w:noProof/>
            <w:webHidden/>
          </w:rPr>
        </w:r>
        <w:r>
          <w:rPr>
            <w:noProof/>
            <w:webHidden/>
          </w:rPr>
          <w:fldChar w:fldCharType="separate"/>
        </w:r>
        <w:r>
          <w:rPr>
            <w:noProof/>
            <w:webHidden/>
          </w:rPr>
          <w:t>56</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69" w:history="1">
        <w:r w:rsidRPr="009B6FD0">
          <w:rPr>
            <w:rStyle w:val="Hyperlink"/>
            <w:noProof/>
          </w:rPr>
          <w:t>14.1.9</w:t>
        </w:r>
        <w:r>
          <w:rPr>
            <w:rFonts w:asciiTheme="minorHAnsi" w:eastAsiaTheme="minorEastAsia" w:hAnsiTheme="minorHAnsi" w:cstheme="minorBidi"/>
            <w:noProof/>
            <w:sz w:val="22"/>
            <w:szCs w:val="22"/>
          </w:rPr>
          <w:tab/>
        </w:r>
        <w:r w:rsidRPr="009B6FD0">
          <w:rPr>
            <w:rStyle w:val="Hyperlink"/>
            <w:noProof/>
          </w:rPr>
          <w:t>Case 7.3: Bogholder ændrer status på betaler fra afvist til godkendt</w:t>
        </w:r>
        <w:r>
          <w:rPr>
            <w:noProof/>
            <w:webHidden/>
          </w:rPr>
          <w:tab/>
        </w:r>
        <w:r>
          <w:rPr>
            <w:noProof/>
            <w:webHidden/>
          </w:rPr>
          <w:fldChar w:fldCharType="begin"/>
        </w:r>
        <w:r>
          <w:rPr>
            <w:noProof/>
            <w:webHidden/>
          </w:rPr>
          <w:instrText xml:space="preserve"> PAGEREF _Toc19618969 \h </w:instrText>
        </w:r>
        <w:r>
          <w:rPr>
            <w:noProof/>
            <w:webHidden/>
          </w:rPr>
        </w:r>
        <w:r>
          <w:rPr>
            <w:noProof/>
            <w:webHidden/>
          </w:rPr>
          <w:fldChar w:fldCharType="separate"/>
        </w:r>
        <w:r>
          <w:rPr>
            <w:noProof/>
            <w:webHidden/>
          </w:rPr>
          <w:t>57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0" w:history="1">
        <w:r w:rsidRPr="009B6FD0">
          <w:rPr>
            <w:rStyle w:val="Hyperlink"/>
            <w:noProof/>
          </w:rPr>
          <w:t>14.1.10</w:t>
        </w:r>
        <w:r>
          <w:rPr>
            <w:rFonts w:asciiTheme="minorHAnsi" w:eastAsiaTheme="minorEastAsia" w:hAnsiTheme="minorHAnsi" w:cstheme="minorBidi"/>
            <w:noProof/>
            <w:sz w:val="22"/>
            <w:szCs w:val="22"/>
          </w:rPr>
          <w:tab/>
        </w:r>
        <w:r w:rsidRPr="009B6FD0">
          <w:rPr>
            <w:rStyle w:val="Hyperlink"/>
            <w:noProof/>
          </w:rPr>
          <w:t>Case 8.1: Jordlæs oprettes (alarmer)</w:t>
        </w:r>
        <w:r>
          <w:rPr>
            <w:noProof/>
            <w:webHidden/>
          </w:rPr>
          <w:tab/>
        </w:r>
        <w:r>
          <w:rPr>
            <w:noProof/>
            <w:webHidden/>
          </w:rPr>
          <w:fldChar w:fldCharType="begin"/>
        </w:r>
        <w:r>
          <w:rPr>
            <w:noProof/>
            <w:webHidden/>
          </w:rPr>
          <w:instrText xml:space="preserve"> PAGEREF _Toc19618970 \h </w:instrText>
        </w:r>
        <w:r>
          <w:rPr>
            <w:noProof/>
            <w:webHidden/>
          </w:rPr>
        </w:r>
        <w:r>
          <w:rPr>
            <w:noProof/>
            <w:webHidden/>
          </w:rPr>
          <w:fldChar w:fldCharType="separate"/>
        </w:r>
        <w:r>
          <w:rPr>
            <w:noProof/>
            <w:webHidden/>
          </w:rPr>
          <w:t>57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1" w:history="1">
        <w:r w:rsidRPr="009B6FD0">
          <w:rPr>
            <w:rStyle w:val="Hyperlink"/>
            <w:noProof/>
          </w:rPr>
          <w:t>14.1.11</w:t>
        </w:r>
        <w:r>
          <w:rPr>
            <w:rFonts w:asciiTheme="minorHAnsi" w:eastAsiaTheme="minorEastAsia" w:hAnsiTheme="minorHAnsi" w:cstheme="minorBidi"/>
            <w:noProof/>
            <w:sz w:val="22"/>
            <w:szCs w:val="22"/>
          </w:rPr>
          <w:tab/>
        </w:r>
        <w:r w:rsidRPr="009B6FD0">
          <w:rPr>
            <w:rStyle w:val="Hyperlink"/>
            <w:noProof/>
          </w:rPr>
          <w:t>Case 8.2: Jordlæs oprettes (prøvetager tilkaldes)</w:t>
        </w:r>
        <w:r>
          <w:rPr>
            <w:noProof/>
            <w:webHidden/>
          </w:rPr>
          <w:tab/>
        </w:r>
        <w:r>
          <w:rPr>
            <w:noProof/>
            <w:webHidden/>
          </w:rPr>
          <w:fldChar w:fldCharType="begin"/>
        </w:r>
        <w:r>
          <w:rPr>
            <w:noProof/>
            <w:webHidden/>
          </w:rPr>
          <w:instrText xml:space="preserve"> PAGEREF _Toc19618971 \h </w:instrText>
        </w:r>
        <w:r>
          <w:rPr>
            <w:noProof/>
            <w:webHidden/>
          </w:rPr>
        </w:r>
        <w:r>
          <w:rPr>
            <w:noProof/>
            <w:webHidden/>
          </w:rPr>
          <w:fldChar w:fldCharType="separate"/>
        </w:r>
        <w:r>
          <w:rPr>
            <w:noProof/>
            <w:webHidden/>
          </w:rPr>
          <w:t>57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2" w:history="1">
        <w:r w:rsidRPr="009B6FD0">
          <w:rPr>
            <w:rStyle w:val="Hyperlink"/>
            <w:noProof/>
          </w:rPr>
          <w:t>14.1.12</w:t>
        </w:r>
        <w:r>
          <w:rPr>
            <w:rFonts w:asciiTheme="minorHAnsi" w:eastAsiaTheme="minorEastAsia" w:hAnsiTheme="minorHAnsi" w:cstheme="minorBidi"/>
            <w:noProof/>
            <w:sz w:val="22"/>
            <w:szCs w:val="22"/>
          </w:rPr>
          <w:tab/>
        </w:r>
        <w:r w:rsidRPr="009B6FD0">
          <w:rPr>
            <w:rStyle w:val="Hyperlink"/>
            <w:noProof/>
          </w:rPr>
          <w:t>Case 9: Oprettelse af betaler ved opret anmeldelse</w:t>
        </w:r>
        <w:r>
          <w:rPr>
            <w:noProof/>
            <w:webHidden/>
          </w:rPr>
          <w:tab/>
        </w:r>
        <w:r>
          <w:rPr>
            <w:noProof/>
            <w:webHidden/>
          </w:rPr>
          <w:fldChar w:fldCharType="begin"/>
        </w:r>
        <w:r>
          <w:rPr>
            <w:noProof/>
            <w:webHidden/>
          </w:rPr>
          <w:instrText xml:space="preserve"> PAGEREF _Toc19618972 \h </w:instrText>
        </w:r>
        <w:r>
          <w:rPr>
            <w:noProof/>
            <w:webHidden/>
          </w:rPr>
        </w:r>
        <w:r>
          <w:rPr>
            <w:noProof/>
            <w:webHidden/>
          </w:rPr>
          <w:fldChar w:fldCharType="separate"/>
        </w:r>
        <w:r>
          <w:rPr>
            <w:noProof/>
            <w:webHidden/>
          </w:rPr>
          <w:t>58</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3" w:history="1">
        <w:r w:rsidRPr="009B6FD0">
          <w:rPr>
            <w:rStyle w:val="Hyperlink"/>
            <w:noProof/>
          </w:rPr>
          <w:t>14.1.13</w:t>
        </w:r>
        <w:r>
          <w:rPr>
            <w:rFonts w:asciiTheme="minorHAnsi" w:eastAsiaTheme="minorEastAsia" w:hAnsiTheme="minorHAnsi" w:cstheme="minorBidi"/>
            <w:noProof/>
            <w:sz w:val="22"/>
            <w:szCs w:val="22"/>
          </w:rPr>
          <w:tab/>
        </w:r>
        <w:r w:rsidRPr="009B6FD0">
          <w:rPr>
            <w:rStyle w:val="Hyperlink"/>
            <w:noProof/>
          </w:rPr>
          <w:t>Case 10: Tildelingen af stikprøve til laboratorium</w:t>
        </w:r>
        <w:r>
          <w:rPr>
            <w:noProof/>
            <w:webHidden/>
          </w:rPr>
          <w:tab/>
        </w:r>
        <w:r>
          <w:rPr>
            <w:noProof/>
            <w:webHidden/>
          </w:rPr>
          <w:fldChar w:fldCharType="begin"/>
        </w:r>
        <w:r>
          <w:rPr>
            <w:noProof/>
            <w:webHidden/>
          </w:rPr>
          <w:instrText xml:space="preserve"> PAGEREF _Toc19618973 \h </w:instrText>
        </w:r>
        <w:r>
          <w:rPr>
            <w:noProof/>
            <w:webHidden/>
          </w:rPr>
        </w:r>
        <w:r>
          <w:rPr>
            <w:noProof/>
            <w:webHidden/>
          </w:rPr>
          <w:fldChar w:fldCharType="separate"/>
        </w:r>
        <w:r>
          <w:rPr>
            <w:noProof/>
            <w:webHidden/>
          </w:rPr>
          <w:t>58</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4" w:history="1">
        <w:r w:rsidRPr="009B6FD0">
          <w:rPr>
            <w:rStyle w:val="Hyperlink"/>
            <w:noProof/>
          </w:rPr>
          <w:t>14.1.14</w:t>
        </w:r>
        <w:r>
          <w:rPr>
            <w:rFonts w:asciiTheme="minorHAnsi" w:eastAsiaTheme="minorEastAsia" w:hAnsiTheme="minorHAnsi" w:cstheme="minorBidi"/>
            <w:noProof/>
            <w:sz w:val="22"/>
            <w:szCs w:val="22"/>
          </w:rPr>
          <w:tab/>
        </w:r>
        <w:r w:rsidRPr="009B6FD0">
          <w:rPr>
            <w:rStyle w:val="Hyperlink"/>
            <w:noProof/>
          </w:rPr>
          <w:t>Case 11: Anmeldelse sendes til rådgiver</w:t>
        </w:r>
        <w:r>
          <w:rPr>
            <w:noProof/>
            <w:webHidden/>
          </w:rPr>
          <w:tab/>
        </w:r>
        <w:r>
          <w:rPr>
            <w:noProof/>
            <w:webHidden/>
          </w:rPr>
          <w:fldChar w:fldCharType="begin"/>
        </w:r>
        <w:r>
          <w:rPr>
            <w:noProof/>
            <w:webHidden/>
          </w:rPr>
          <w:instrText xml:space="preserve"> PAGEREF _Toc19618974 \h </w:instrText>
        </w:r>
        <w:r>
          <w:rPr>
            <w:noProof/>
            <w:webHidden/>
          </w:rPr>
        </w:r>
        <w:r>
          <w:rPr>
            <w:noProof/>
            <w:webHidden/>
          </w:rPr>
          <w:fldChar w:fldCharType="separate"/>
        </w:r>
        <w:r>
          <w:rPr>
            <w:noProof/>
            <w:webHidden/>
          </w:rPr>
          <w:t>59</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5" w:history="1">
        <w:r w:rsidRPr="009B6FD0">
          <w:rPr>
            <w:rStyle w:val="Hyperlink"/>
            <w:noProof/>
          </w:rPr>
          <w:t>14.1.15</w:t>
        </w:r>
        <w:r>
          <w:rPr>
            <w:rFonts w:asciiTheme="minorHAnsi" w:eastAsiaTheme="minorEastAsia" w:hAnsiTheme="minorHAnsi" w:cstheme="minorBidi"/>
            <w:noProof/>
            <w:sz w:val="22"/>
            <w:szCs w:val="22"/>
          </w:rPr>
          <w:tab/>
        </w:r>
        <w:r w:rsidRPr="009B6FD0">
          <w:rPr>
            <w:rStyle w:val="Hyperlink"/>
            <w:noProof/>
          </w:rPr>
          <w:t>Case 12: Anmeldelsen afsluttes</w:t>
        </w:r>
        <w:r>
          <w:rPr>
            <w:noProof/>
            <w:webHidden/>
          </w:rPr>
          <w:tab/>
        </w:r>
        <w:r>
          <w:rPr>
            <w:noProof/>
            <w:webHidden/>
          </w:rPr>
          <w:fldChar w:fldCharType="begin"/>
        </w:r>
        <w:r>
          <w:rPr>
            <w:noProof/>
            <w:webHidden/>
          </w:rPr>
          <w:instrText xml:space="preserve"> PAGEREF _Toc19618975 \h </w:instrText>
        </w:r>
        <w:r>
          <w:rPr>
            <w:noProof/>
            <w:webHidden/>
          </w:rPr>
        </w:r>
        <w:r>
          <w:rPr>
            <w:noProof/>
            <w:webHidden/>
          </w:rPr>
          <w:fldChar w:fldCharType="separate"/>
        </w:r>
        <w:r>
          <w:rPr>
            <w:noProof/>
            <w:webHidden/>
          </w:rPr>
          <w:t>59</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6" w:history="1">
        <w:r w:rsidRPr="009B6FD0">
          <w:rPr>
            <w:rStyle w:val="Hyperlink"/>
            <w:noProof/>
          </w:rPr>
          <w:t>14.1.16</w:t>
        </w:r>
        <w:r>
          <w:rPr>
            <w:rFonts w:asciiTheme="minorHAnsi" w:eastAsiaTheme="minorEastAsia" w:hAnsiTheme="minorHAnsi" w:cstheme="minorBidi"/>
            <w:noProof/>
            <w:sz w:val="22"/>
            <w:szCs w:val="22"/>
          </w:rPr>
          <w:tab/>
        </w:r>
        <w:r w:rsidRPr="009B6FD0">
          <w:rPr>
            <w:rStyle w:val="Hyperlink"/>
            <w:noProof/>
          </w:rPr>
          <w:t>Case 13: En revision af en anmeldelse bliver aktiv</w:t>
        </w:r>
        <w:r>
          <w:rPr>
            <w:noProof/>
            <w:webHidden/>
          </w:rPr>
          <w:tab/>
        </w:r>
        <w:r>
          <w:rPr>
            <w:noProof/>
            <w:webHidden/>
          </w:rPr>
          <w:fldChar w:fldCharType="begin"/>
        </w:r>
        <w:r>
          <w:rPr>
            <w:noProof/>
            <w:webHidden/>
          </w:rPr>
          <w:instrText xml:space="preserve"> PAGEREF _Toc19618976 \h </w:instrText>
        </w:r>
        <w:r>
          <w:rPr>
            <w:noProof/>
            <w:webHidden/>
          </w:rPr>
        </w:r>
        <w:r>
          <w:rPr>
            <w:noProof/>
            <w:webHidden/>
          </w:rPr>
          <w:fldChar w:fldCharType="separate"/>
        </w:r>
        <w:r>
          <w:rPr>
            <w:noProof/>
            <w:webHidden/>
          </w:rPr>
          <w:t>59</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7" w:history="1">
        <w:r w:rsidRPr="009B6FD0">
          <w:rPr>
            <w:rStyle w:val="Hyperlink"/>
            <w:noProof/>
          </w:rPr>
          <w:t>14.1.17</w:t>
        </w:r>
        <w:r>
          <w:rPr>
            <w:rFonts w:asciiTheme="minorHAnsi" w:eastAsiaTheme="minorEastAsia" w:hAnsiTheme="minorHAnsi" w:cstheme="minorBidi"/>
            <w:noProof/>
            <w:sz w:val="22"/>
            <w:szCs w:val="22"/>
          </w:rPr>
          <w:tab/>
        </w:r>
        <w:r w:rsidRPr="009B6FD0">
          <w:rPr>
            <w:rStyle w:val="Hyperlink"/>
            <w:noProof/>
          </w:rPr>
          <w:t>Case 14: Analyseresultatet er vurderet af miljømedarbejderen</w:t>
        </w:r>
        <w:r>
          <w:rPr>
            <w:noProof/>
            <w:webHidden/>
          </w:rPr>
          <w:tab/>
        </w:r>
        <w:r>
          <w:rPr>
            <w:noProof/>
            <w:webHidden/>
          </w:rPr>
          <w:fldChar w:fldCharType="begin"/>
        </w:r>
        <w:r>
          <w:rPr>
            <w:noProof/>
            <w:webHidden/>
          </w:rPr>
          <w:instrText xml:space="preserve"> PAGEREF _Toc19618977 \h </w:instrText>
        </w:r>
        <w:r>
          <w:rPr>
            <w:noProof/>
            <w:webHidden/>
          </w:rPr>
        </w:r>
        <w:r>
          <w:rPr>
            <w:noProof/>
            <w:webHidden/>
          </w:rPr>
          <w:fldChar w:fldCharType="separate"/>
        </w:r>
        <w:r>
          <w:rPr>
            <w:noProof/>
            <w:webHidden/>
          </w:rPr>
          <w:t>60</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8" w:history="1">
        <w:r w:rsidRPr="009B6FD0">
          <w:rPr>
            <w:rStyle w:val="Hyperlink"/>
            <w:noProof/>
          </w:rPr>
          <w:t>14.1.18</w:t>
        </w:r>
        <w:r>
          <w:rPr>
            <w:rFonts w:asciiTheme="minorHAnsi" w:eastAsiaTheme="minorEastAsia" w:hAnsiTheme="minorHAnsi" w:cstheme="minorBidi"/>
            <w:noProof/>
            <w:sz w:val="22"/>
            <w:szCs w:val="22"/>
          </w:rPr>
          <w:tab/>
        </w:r>
        <w:r w:rsidRPr="009B6FD0">
          <w:rPr>
            <w:rStyle w:val="Hyperlink"/>
            <w:noProof/>
          </w:rPr>
          <w:t>Case 15.1: Bogholder godkender eller afviser betaler</w:t>
        </w:r>
        <w:r>
          <w:rPr>
            <w:noProof/>
            <w:webHidden/>
          </w:rPr>
          <w:tab/>
        </w:r>
        <w:r>
          <w:rPr>
            <w:noProof/>
            <w:webHidden/>
          </w:rPr>
          <w:fldChar w:fldCharType="begin"/>
        </w:r>
        <w:r>
          <w:rPr>
            <w:noProof/>
            <w:webHidden/>
          </w:rPr>
          <w:instrText xml:space="preserve"> PAGEREF _Toc19618978 \h </w:instrText>
        </w:r>
        <w:r>
          <w:rPr>
            <w:noProof/>
            <w:webHidden/>
          </w:rPr>
        </w:r>
        <w:r>
          <w:rPr>
            <w:noProof/>
            <w:webHidden/>
          </w:rPr>
          <w:fldChar w:fldCharType="separate"/>
        </w:r>
        <w:r>
          <w:rPr>
            <w:noProof/>
            <w:webHidden/>
          </w:rPr>
          <w:t>60</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79" w:history="1">
        <w:r w:rsidRPr="009B6FD0">
          <w:rPr>
            <w:rStyle w:val="Hyperlink"/>
            <w:noProof/>
          </w:rPr>
          <w:t>14.1.19</w:t>
        </w:r>
        <w:r>
          <w:rPr>
            <w:rFonts w:asciiTheme="minorHAnsi" w:eastAsiaTheme="minorEastAsia" w:hAnsiTheme="minorHAnsi" w:cstheme="minorBidi"/>
            <w:noProof/>
            <w:sz w:val="22"/>
            <w:szCs w:val="22"/>
          </w:rPr>
          <w:tab/>
        </w:r>
        <w:r w:rsidRPr="009B6FD0">
          <w:rPr>
            <w:rStyle w:val="Hyperlink"/>
            <w:noProof/>
          </w:rPr>
          <w:t>Case 15.2: Bogholder afviser betaler</w:t>
        </w:r>
        <w:r>
          <w:rPr>
            <w:noProof/>
            <w:webHidden/>
          </w:rPr>
          <w:tab/>
        </w:r>
        <w:r>
          <w:rPr>
            <w:noProof/>
            <w:webHidden/>
          </w:rPr>
          <w:fldChar w:fldCharType="begin"/>
        </w:r>
        <w:r>
          <w:rPr>
            <w:noProof/>
            <w:webHidden/>
          </w:rPr>
          <w:instrText xml:space="preserve"> PAGEREF _Toc19618979 \h </w:instrText>
        </w:r>
        <w:r>
          <w:rPr>
            <w:noProof/>
            <w:webHidden/>
          </w:rPr>
        </w:r>
        <w:r>
          <w:rPr>
            <w:noProof/>
            <w:webHidden/>
          </w:rPr>
          <w:fldChar w:fldCharType="separate"/>
        </w:r>
        <w:r>
          <w:rPr>
            <w:noProof/>
            <w:webHidden/>
          </w:rPr>
          <w:t>61</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80" w:history="1">
        <w:r w:rsidRPr="009B6FD0">
          <w:rPr>
            <w:rStyle w:val="Hyperlink"/>
            <w:noProof/>
          </w:rPr>
          <w:t>14.1.20</w:t>
        </w:r>
        <w:r>
          <w:rPr>
            <w:rFonts w:asciiTheme="minorHAnsi" w:eastAsiaTheme="minorEastAsia" w:hAnsiTheme="minorHAnsi" w:cstheme="minorBidi"/>
            <w:noProof/>
            <w:sz w:val="22"/>
            <w:szCs w:val="22"/>
          </w:rPr>
          <w:tab/>
        </w:r>
        <w:r w:rsidRPr="009B6FD0">
          <w:rPr>
            <w:rStyle w:val="Hyperlink"/>
            <w:noProof/>
          </w:rPr>
          <w:t>Case 16: Ny bruger opretter sig i FlytJord</w:t>
        </w:r>
        <w:r>
          <w:rPr>
            <w:noProof/>
            <w:webHidden/>
          </w:rPr>
          <w:tab/>
        </w:r>
        <w:r>
          <w:rPr>
            <w:noProof/>
            <w:webHidden/>
          </w:rPr>
          <w:fldChar w:fldCharType="begin"/>
        </w:r>
        <w:r>
          <w:rPr>
            <w:noProof/>
            <w:webHidden/>
          </w:rPr>
          <w:instrText xml:space="preserve"> PAGEREF _Toc19618980 \h </w:instrText>
        </w:r>
        <w:r>
          <w:rPr>
            <w:noProof/>
            <w:webHidden/>
          </w:rPr>
        </w:r>
        <w:r>
          <w:rPr>
            <w:noProof/>
            <w:webHidden/>
          </w:rPr>
          <w:fldChar w:fldCharType="separate"/>
        </w:r>
        <w:r>
          <w:rPr>
            <w:noProof/>
            <w:webHidden/>
          </w:rPr>
          <w:t>61</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81" w:history="1">
        <w:r w:rsidRPr="009B6FD0">
          <w:rPr>
            <w:rStyle w:val="Hyperlink"/>
            <w:noProof/>
          </w:rPr>
          <w:t>14.1.21</w:t>
        </w:r>
        <w:r>
          <w:rPr>
            <w:rFonts w:asciiTheme="minorHAnsi" w:eastAsiaTheme="minorEastAsia" w:hAnsiTheme="minorHAnsi" w:cstheme="minorBidi"/>
            <w:noProof/>
            <w:sz w:val="22"/>
            <w:szCs w:val="22"/>
          </w:rPr>
          <w:tab/>
        </w:r>
        <w:r w:rsidRPr="009B6FD0">
          <w:rPr>
            <w:rStyle w:val="Hyperlink"/>
            <w:noProof/>
          </w:rPr>
          <w:t>Case 17: Hør anden kommune</w:t>
        </w:r>
        <w:r>
          <w:rPr>
            <w:noProof/>
            <w:webHidden/>
          </w:rPr>
          <w:tab/>
        </w:r>
        <w:r>
          <w:rPr>
            <w:noProof/>
            <w:webHidden/>
          </w:rPr>
          <w:fldChar w:fldCharType="begin"/>
        </w:r>
        <w:r>
          <w:rPr>
            <w:noProof/>
            <w:webHidden/>
          </w:rPr>
          <w:instrText xml:space="preserve"> PAGEREF _Toc19618981 \h </w:instrText>
        </w:r>
        <w:r>
          <w:rPr>
            <w:noProof/>
            <w:webHidden/>
          </w:rPr>
        </w:r>
        <w:r>
          <w:rPr>
            <w:noProof/>
            <w:webHidden/>
          </w:rPr>
          <w:fldChar w:fldCharType="separate"/>
        </w:r>
        <w:r>
          <w:rPr>
            <w:noProof/>
            <w:webHidden/>
          </w:rPr>
          <w:t>61</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82" w:history="1">
        <w:r w:rsidRPr="009B6FD0">
          <w:rPr>
            <w:rStyle w:val="Hyperlink"/>
            <w:noProof/>
          </w:rPr>
          <w:t>14.1.22</w:t>
        </w:r>
        <w:r>
          <w:rPr>
            <w:rFonts w:asciiTheme="minorHAnsi" w:eastAsiaTheme="minorEastAsia" w:hAnsiTheme="minorHAnsi" w:cstheme="minorBidi"/>
            <w:noProof/>
            <w:sz w:val="22"/>
            <w:szCs w:val="22"/>
          </w:rPr>
          <w:tab/>
        </w:r>
        <w:r w:rsidRPr="009B6FD0">
          <w:rPr>
            <w:rStyle w:val="Hyperlink"/>
            <w:noProof/>
          </w:rPr>
          <w:t>Case 18: Hør anden kommune – anden kommune afviser/godkender</w:t>
        </w:r>
        <w:r>
          <w:rPr>
            <w:noProof/>
            <w:webHidden/>
          </w:rPr>
          <w:tab/>
        </w:r>
        <w:r>
          <w:rPr>
            <w:noProof/>
            <w:webHidden/>
          </w:rPr>
          <w:fldChar w:fldCharType="begin"/>
        </w:r>
        <w:r>
          <w:rPr>
            <w:noProof/>
            <w:webHidden/>
          </w:rPr>
          <w:instrText xml:space="preserve"> PAGEREF _Toc19618982 \h </w:instrText>
        </w:r>
        <w:r>
          <w:rPr>
            <w:noProof/>
            <w:webHidden/>
          </w:rPr>
        </w:r>
        <w:r>
          <w:rPr>
            <w:noProof/>
            <w:webHidden/>
          </w:rPr>
          <w:fldChar w:fldCharType="separate"/>
        </w:r>
        <w:r>
          <w:rPr>
            <w:noProof/>
            <w:webHidden/>
          </w:rPr>
          <w:t>61</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83" w:history="1">
        <w:r w:rsidRPr="009B6FD0">
          <w:rPr>
            <w:rStyle w:val="Hyperlink"/>
            <w:noProof/>
          </w:rPr>
          <w:t>14.2</w:t>
        </w:r>
        <w:r>
          <w:rPr>
            <w:rFonts w:asciiTheme="minorHAnsi" w:eastAsiaTheme="minorEastAsia" w:hAnsiTheme="minorHAnsi" w:cstheme="minorBidi"/>
            <w:noProof/>
            <w:sz w:val="22"/>
            <w:szCs w:val="22"/>
          </w:rPr>
          <w:tab/>
        </w:r>
        <w:r w:rsidRPr="009B6FD0">
          <w:rPr>
            <w:rStyle w:val="Hyperlink"/>
            <w:noProof/>
          </w:rPr>
          <w:t>Skanderborg specialtilretninger</w:t>
        </w:r>
        <w:r>
          <w:rPr>
            <w:noProof/>
            <w:webHidden/>
          </w:rPr>
          <w:tab/>
        </w:r>
        <w:r>
          <w:rPr>
            <w:noProof/>
            <w:webHidden/>
          </w:rPr>
          <w:fldChar w:fldCharType="begin"/>
        </w:r>
        <w:r>
          <w:rPr>
            <w:noProof/>
            <w:webHidden/>
          </w:rPr>
          <w:instrText xml:space="preserve"> PAGEREF _Toc19618983 \h </w:instrText>
        </w:r>
        <w:r>
          <w:rPr>
            <w:noProof/>
            <w:webHidden/>
          </w:rPr>
        </w:r>
        <w:r>
          <w:rPr>
            <w:noProof/>
            <w:webHidden/>
          </w:rPr>
          <w:fldChar w:fldCharType="separate"/>
        </w:r>
        <w:r>
          <w:rPr>
            <w:noProof/>
            <w:webHidden/>
          </w:rPr>
          <w:t>62</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84" w:history="1">
        <w:r w:rsidRPr="009B6FD0">
          <w:rPr>
            <w:rStyle w:val="Hyperlink"/>
            <w:noProof/>
          </w:rPr>
          <w:t>14.2.1</w:t>
        </w:r>
        <w:r>
          <w:rPr>
            <w:rFonts w:asciiTheme="minorHAnsi" w:eastAsiaTheme="minorEastAsia" w:hAnsiTheme="minorHAnsi" w:cstheme="minorBidi"/>
            <w:noProof/>
            <w:sz w:val="22"/>
            <w:szCs w:val="22"/>
          </w:rPr>
          <w:tab/>
        </w:r>
        <w:r w:rsidRPr="009B6FD0">
          <w:rPr>
            <w:rStyle w:val="Hyperlink"/>
            <w:noProof/>
          </w:rPr>
          <w:t>Case 1: Anmeldelse indsendes</w:t>
        </w:r>
        <w:r>
          <w:rPr>
            <w:noProof/>
            <w:webHidden/>
          </w:rPr>
          <w:tab/>
        </w:r>
        <w:r>
          <w:rPr>
            <w:noProof/>
            <w:webHidden/>
          </w:rPr>
          <w:fldChar w:fldCharType="begin"/>
        </w:r>
        <w:r>
          <w:rPr>
            <w:noProof/>
            <w:webHidden/>
          </w:rPr>
          <w:instrText xml:space="preserve"> PAGEREF _Toc19618984 \h </w:instrText>
        </w:r>
        <w:r>
          <w:rPr>
            <w:noProof/>
            <w:webHidden/>
          </w:rPr>
        </w:r>
        <w:r>
          <w:rPr>
            <w:noProof/>
            <w:webHidden/>
          </w:rPr>
          <w:fldChar w:fldCharType="separate"/>
        </w:r>
        <w:r>
          <w:rPr>
            <w:noProof/>
            <w:webHidden/>
          </w:rPr>
          <w:t>62</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85" w:history="1">
        <w:r w:rsidRPr="009B6FD0">
          <w:rPr>
            <w:rStyle w:val="Hyperlink"/>
            <w:noProof/>
          </w:rPr>
          <w:t>14.3</w:t>
        </w:r>
        <w:r>
          <w:rPr>
            <w:rFonts w:asciiTheme="minorHAnsi" w:eastAsiaTheme="minorEastAsia" w:hAnsiTheme="minorHAnsi" w:cstheme="minorBidi"/>
            <w:noProof/>
            <w:sz w:val="22"/>
            <w:szCs w:val="22"/>
          </w:rPr>
          <w:tab/>
        </w:r>
        <w:r w:rsidRPr="009B6FD0">
          <w:rPr>
            <w:rStyle w:val="Hyperlink"/>
            <w:noProof/>
          </w:rPr>
          <w:t>Liste over underretninger og anmodninger</w:t>
        </w:r>
        <w:r>
          <w:rPr>
            <w:noProof/>
            <w:webHidden/>
          </w:rPr>
          <w:tab/>
        </w:r>
        <w:r>
          <w:rPr>
            <w:noProof/>
            <w:webHidden/>
          </w:rPr>
          <w:fldChar w:fldCharType="begin"/>
        </w:r>
        <w:r>
          <w:rPr>
            <w:noProof/>
            <w:webHidden/>
          </w:rPr>
          <w:instrText xml:space="preserve"> PAGEREF _Toc19618985 \h </w:instrText>
        </w:r>
        <w:r>
          <w:rPr>
            <w:noProof/>
            <w:webHidden/>
          </w:rPr>
        </w:r>
        <w:r>
          <w:rPr>
            <w:noProof/>
            <w:webHidden/>
          </w:rPr>
          <w:fldChar w:fldCharType="separate"/>
        </w:r>
        <w:r>
          <w:rPr>
            <w:noProof/>
            <w:webHidden/>
          </w:rPr>
          <w:t>62</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8986" w:history="1">
        <w:r w:rsidRPr="009B6FD0">
          <w:rPr>
            <w:rStyle w:val="Hyperlink"/>
            <w:noProof/>
          </w:rPr>
          <w:t>14.4</w:t>
        </w:r>
        <w:r>
          <w:rPr>
            <w:rFonts w:asciiTheme="minorHAnsi" w:eastAsiaTheme="minorEastAsia" w:hAnsiTheme="minorHAnsi" w:cstheme="minorBidi"/>
            <w:noProof/>
            <w:sz w:val="22"/>
            <w:szCs w:val="22"/>
          </w:rPr>
          <w:tab/>
        </w:r>
        <w:r w:rsidRPr="009B6FD0">
          <w:rPr>
            <w:rStyle w:val="Hyperlink"/>
            <w:noProof/>
          </w:rPr>
          <w:t>Opbygning af (indhold i) adviser kommune og system</w:t>
        </w:r>
        <w:r>
          <w:rPr>
            <w:noProof/>
            <w:webHidden/>
          </w:rPr>
          <w:tab/>
        </w:r>
        <w:r>
          <w:rPr>
            <w:noProof/>
            <w:webHidden/>
          </w:rPr>
          <w:fldChar w:fldCharType="begin"/>
        </w:r>
        <w:r>
          <w:rPr>
            <w:noProof/>
            <w:webHidden/>
          </w:rPr>
          <w:instrText xml:space="preserve"> PAGEREF _Toc19618986 \h </w:instrText>
        </w:r>
        <w:r>
          <w:rPr>
            <w:noProof/>
            <w:webHidden/>
          </w:rPr>
        </w:r>
        <w:r>
          <w:rPr>
            <w:noProof/>
            <w:webHidden/>
          </w:rPr>
          <w:fldChar w:fldCharType="separate"/>
        </w:r>
        <w:r>
          <w:rPr>
            <w:noProof/>
            <w:webHidden/>
          </w:rPr>
          <w:t>63</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87" w:history="1">
        <w:r w:rsidRPr="009B6FD0">
          <w:rPr>
            <w:rStyle w:val="Hyperlink"/>
            <w:noProof/>
          </w:rPr>
          <w:t>14.4.1</w:t>
        </w:r>
        <w:r>
          <w:rPr>
            <w:rFonts w:asciiTheme="minorHAnsi" w:eastAsiaTheme="minorEastAsia" w:hAnsiTheme="minorHAnsi" w:cstheme="minorBidi"/>
            <w:noProof/>
            <w:sz w:val="22"/>
            <w:szCs w:val="22"/>
          </w:rPr>
          <w:tab/>
        </w:r>
        <w:r w:rsidRPr="009B6FD0">
          <w:rPr>
            <w:rStyle w:val="Hyperlink"/>
            <w:noProof/>
          </w:rPr>
          <w:t>Advis (e-mail) skabelon</w:t>
        </w:r>
        <w:r>
          <w:rPr>
            <w:noProof/>
            <w:webHidden/>
          </w:rPr>
          <w:tab/>
        </w:r>
        <w:r>
          <w:rPr>
            <w:noProof/>
            <w:webHidden/>
          </w:rPr>
          <w:fldChar w:fldCharType="begin"/>
        </w:r>
        <w:r>
          <w:rPr>
            <w:noProof/>
            <w:webHidden/>
          </w:rPr>
          <w:instrText xml:space="preserve"> PAGEREF _Toc19618987 \h </w:instrText>
        </w:r>
        <w:r>
          <w:rPr>
            <w:noProof/>
            <w:webHidden/>
          </w:rPr>
        </w:r>
        <w:r>
          <w:rPr>
            <w:noProof/>
            <w:webHidden/>
          </w:rPr>
          <w:fldChar w:fldCharType="separate"/>
        </w:r>
        <w:r>
          <w:rPr>
            <w:noProof/>
            <w:webHidden/>
          </w:rPr>
          <w:t>63</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88" w:history="1">
        <w:r w:rsidRPr="009B6FD0">
          <w:rPr>
            <w:rStyle w:val="Hyperlink"/>
            <w:noProof/>
          </w:rPr>
          <w:t>14.4.2</w:t>
        </w:r>
        <w:r>
          <w:rPr>
            <w:rFonts w:asciiTheme="minorHAnsi" w:eastAsiaTheme="minorEastAsia" w:hAnsiTheme="minorHAnsi" w:cstheme="minorBidi"/>
            <w:noProof/>
            <w:sz w:val="22"/>
            <w:szCs w:val="22"/>
          </w:rPr>
          <w:tab/>
        </w:r>
        <w:r w:rsidRPr="009B6FD0">
          <w:rPr>
            <w:rStyle w:val="Hyperlink"/>
            <w:noProof/>
          </w:rPr>
          <w:t>TilAnmelderKommuneAfviserAnmeldelsen</w:t>
        </w:r>
        <w:r>
          <w:rPr>
            <w:noProof/>
            <w:webHidden/>
          </w:rPr>
          <w:tab/>
        </w:r>
        <w:r>
          <w:rPr>
            <w:noProof/>
            <w:webHidden/>
          </w:rPr>
          <w:fldChar w:fldCharType="begin"/>
        </w:r>
        <w:r>
          <w:rPr>
            <w:noProof/>
            <w:webHidden/>
          </w:rPr>
          <w:instrText xml:space="preserve"> PAGEREF _Toc19618988 \h </w:instrText>
        </w:r>
        <w:r>
          <w:rPr>
            <w:noProof/>
            <w:webHidden/>
          </w:rPr>
        </w:r>
        <w:r>
          <w:rPr>
            <w:noProof/>
            <w:webHidden/>
          </w:rPr>
          <w:fldChar w:fldCharType="separate"/>
        </w:r>
        <w:r>
          <w:rPr>
            <w:noProof/>
            <w:webHidden/>
          </w:rPr>
          <w:t>63</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89" w:history="1">
        <w:r w:rsidRPr="009B6FD0">
          <w:rPr>
            <w:rStyle w:val="Hyperlink"/>
            <w:noProof/>
          </w:rPr>
          <w:t>14.4.3</w:t>
        </w:r>
        <w:r>
          <w:rPr>
            <w:rFonts w:asciiTheme="minorHAnsi" w:eastAsiaTheme="minorEastAsia" w:hAnsiTheme="minorHAnsi" w:cstheme="minorBidi"/>
            <w:noProof/>
            <w:sz w:val="22"/>
            <w:szCs w:val="22"/>
          </w:rPr>
          <w:tab/>
        </w:r>
        <w:r w:rsidRPr="009B6FD0">
          <w:rPr>
            <w:rStyle w:val="Hyperlink"/>
            <w:noProof/>
          </w:rPr>
          <w:t>TilInteressenterFraSagsbehandler</w:t>
        </w:r>
        <w:r>
          <w:rPr>
            <w:noProof/>
            <w:webHidden/>
          </w:rPr>
          <w:tab/>
        </w:r>
        <w:r>
          <w:rPr>
            <w:noProof/>
            <w:webHidden/>
          </w:rPr>
          <w:fldChar w:fldCharType="begin"/>
        </w:r>
        <w:r>
          <w:rPr>
            <w:noProof/>
            <w:webHidden/>
          </w:rPr>
          <w:instrText xml:space="preserve"> PAGEREF _Toc19618989 \h </w:instrText>
        </w:r>
        <w:r>
          <w:rPr>
            <w:noProof/>
            <w:webHidden/>
          </w:rPr>
        </w:r>
        <w:r>
          <w:rPr>
            <w:noProof/>
            <w:webHidden/>
          </w:rPr>
          <w:fldChar w:fldCharType="separate"/>
        </w:r>
        <w:r>
          <w:rPr>
            <w:noProof/>
            <w:webHidden/>
          </w:rPr>
          <w:t>64</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0" w:history="1">
        <w:r w:rsidRPr="009B6FD0">
          <w:rPr>
            <w:rStyle w:val="Hyperlink"/>
            <w:noProof/>
          </w:rPr>
          <w:t>14.4.4</w:t>
        </w:r>
        <w:r>
          <w:rPr>
            <w:rFonts w:asciiTheme="minorHAnsi" w:eastAsiaTheme="minorEastAsia" w:hAnsiTheme="minorHAnsi" w:cstheme="minorBidi"/>
            <w:noProof/>
            <w:sz w:val="22"/>
            <w:szCs w:val="22"/>
          </w:rPr>
          <w:tab/>
        </w:r>
        <w:r w:rsidRPr="009B6FD0">
          <w:rPr>
            <w:rStyle w:val="Hyperlink"/>
            <w:noProof/>
          </w:rPr>
          <w:t>TilNyBruger</w:t>
        </w:r>
        <w:r>
          <w:rPr>
            <w:noProof/>
            <w:webHidden/>
          </w:rPr>
          <w:tab/>
        </w:r>
        <w:r>
          <w:rPr>
            <w:noProof/>
            <w:webHidden/>
          </w:rPr>
          <w:fldChar w:fldCharType="begin"/>
        </w:r>
        <w:r>
          <w:rPr>
            <w:noProof/>
            <w:webHidden/>
          </w:rPr>
          <w:instrText xml:space="preserve"> PAGEREF _Toc19618990 \h </w:instrText>
        </w:r>
        <w:r>
          <w:rPr>
            <w:noProof/>
            <w:webHidden/>
          </w:rPr>
        </w:r>
        <w:r>
          <w:rPr>
            <w:noProof/>
            <w:webHidden/>
          </w:rPr>
          <w:fldChar w:fldCharType="separate"/>
        </w:r>
        <w:r>
          <w:rPr>
            <w:noProof/>
            <w:webHidden/>
          </w:rPr>
          <w:t>64</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1" w:history="1">
        <w:r w:rsidRPr="009B6FD0">
          <w:rPr>
            <w:rStyle w:val="Hyperlink"/>
            <w:noProof/>
          </w:rPr>
          <w:t>14.4.5</w:t>
        </w:r>
        <w:r>
          <w:rPr>
            <w:rFonts w:asciiTheme="minorHAnsi" w:eastAsiaTheme="minorEastAsia" w:hAnsiTheme="minorHAnsi" w:cstheme="minorBidi"/>
            <w:noProof/>
            <w:sz w:val="22"/>
            <w:szCs w:val="22"/>
          </w:rPr>
          <w:tab/>
        </w:r>
        <w:r w:rsidRPr="009B6FD0">
          <w:rPr>
            <w:rStyle w:val="Hyperlink"/>
            <w:noProof/>
          </w:rPr>
          <w:t>Advis TilBetalerAcceptereDuBetalingen</w:t>
        </w:r>
        <w:r>
          <w:rPr>
            <w:noProof/>
            <w:webHidden/>
          </w:rPr>
          <w:tab/>
        </w:r>
        <w:r>
          <w:rPr>
            <w:noProof/>
            <w:webHidden/>
          </w:rPr>
          <w:fldChar w:fldCharType="begin"/>
        </w:r>
        <w:r>
          <w:rPr>
            <w:noProof/>
            <w:webHidden/>
          </w:rPr>
          <w:instrText xml:space="preserve"> PAGEREF _Toc19618991 \h </w:instrText>
        </w:r>
        <w:r>
          <w:rPr>
            <w:noProof/>
            <w:webHidden/>
          </w:rPr>
        </w:r>
        <w:r>
          <w:rPr>
            <w:noProof/>
            <w:webHidden/>
          </w:rPr>
          <w:fldChar w:fldCharType="separate"/>
        </w:r>
        <w:r>
          <w:rPr>
            <w:noProof/>
            <w:webHidden/>
          </w:rPr>
          <w:t>64</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2" w:history="1">
        <w:r w:rsidRPr="009B6FD0">
          <w:rPr>
            <w:rStyle w:val="Hyperlink"/>
            <w:noProof/>
          </w:rPr>
          <w:t>14.4.6</w:t>
        </w:r>
        <w:r>
          <w:rPr>
            <w:rFonts w:asciiTheme="minorHAnsi" w:eastAsiaTheme="minorEastAsia" w:hAnsiTheme="minorHAnsi" w:cstheme="minorBidi"/>
            <w:noProof/>
            <w:sz w:val="22"/>
            <w:szCs w:val="22"/>
          </w:rPr>
          <w:tab/>
        </w:r>
        <w:r w:rsidRPr="009B6FD0">
          <w:rPr>
            <w:rStyle w:val="Hyperlink"/>
            <w:noProof/>
          </w:rPr>
          <w:t>TilRaadgiver</w:t>
        </w:r>
        <w:r>
          <w:rPr>
            <w:noProof/>
            <w:webHidden/>
          </w:rPr>
          <w:tab/>
        </w:r>
        <w:r>
          <w:rPr>
            <w:noProof/>
            <w:webHidden/>
          </w:rPr>
          <w:fldChar w:fldCharType="begin"/>
        </w:r>
        <w:r>
          <w:rPr>
            <w:noProof/>
            <w:webHidden/>
          </w:rPr>
          <w:instrText xml:space="preserve"> PAGEREF _Toc19618992 \h </w:instrText>
        </w:r>
        <w:r>
          <w:rPr>
            <w:noProof/>
            <w:webHidden/>
          </w:rPr>
        </w:r>
        <w:r>
          <w:rPr>
            <w:noProof/>
            <w:webHidden/>
          </w:rPr>
          <w:fldChar w:fldCharType="separate"/>
        </w:r>
        <w:r>
          <w:rPr>
            <w:noProof/>
            <w:webHidden/>
          </w:rPr>
          <w:t>64</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3" w:history="1">
        <w:r w:rsidRPr="009B6FD0">
          <w:rPr>
            <w:rStyle w:val="Hyperlink"/>
            <w:noProof/>
          </w:rPr>
          <w:t>14.4.7</w:t>
        </w:r>
        <w:r>
          <w:rPr>
            <w:rFonts w:asciiTheme="minorHAnsi" w:eastAsiaTheme="minorEastAsia" w:hAnsiTheme="minorHAnsi" w:cstheme="minorBidi"/>
            <w:noProof/>
            <w:sz w:val="22"/>
            <w:szCs w:val="22"/>
          </w:rPr>
          <w:tab/>
        </w:r>
        <w:r w:rsidRPr="009B6FD0">
          <w:rPr>
            <w:rStyle w:val="Hyperlink"/>
            <w:noProof/>
          </w:rPr>
          <w:t>AktivAnmeldelse</w:t>
        </w:r>
        <w:r>
          <w:rPr>
            <w:noProof/>
            <w:webHidden/>
          </w:rPr>
          <w:tab/>
        </w:r>
        <w:r>
          <w:rPr>
            <w:noProof/>
            <w:webHidden/>
          </w:rPr>
          <w:fldChar w:fldCharType="begin"/>
        </w:r>
        <w:r>
          <w:rPr>
            <w:noProof/>
            <w:webHidden/>
          </w:rPr>
          <w:instrText xml:space="preserve"> PAGEREF _Toc19618993 \h </w:instrText>
        </w:r>
        <w:r>
          <w:rPr>
            <w:noProof/>
            <w:webHidden/>
          </w:rPr>
        </w:r>
        <w:r>
          <w:rPr>
            <w:noProof/>
            <w:webHidden/>
          </w:rPr>
          <w:fldChar w:fldCharType="separate"/>
        </w:r>
        <w:r>
          <w:rPr>
            <w:noProof/>
            <w:webHidden/>
          </w:rPr>
          <w:t>65</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4" w:history="1">
        <w:r w:rsidRPr="009B6FD0">
          <w:rPr>
            <w:rStyle w:val="Hyperlink"/>
            <w:noProof/>
          </w:rPr>
          <w:t>14.4.8</w:t>
        </w:r>
        <w:r>
          <w:rPr>
            <w:rFonts w:asciiTheme="minorHAnsi" w:eastAsiaTheme="minorEastAsia" w:hAnsiTheme="minorHAnsi" w:cstheme="minorBidi"/>
            <w:noProof/>
            <w:sz w:val="22"/>
            <w:szCs w:val="22"/>
          </w:rPr>
          <w:tab/>
        </w:r>
        <w:r w:rsidRPr="009B6FD0">
          <w:rPr>
            <w:rStyle w:val="Hyperlink"/>
            <w:noProof/>
          </w:rPr>
          <w:t>E-mail indhold for AktivRevideretAnmeldelse</w:t>
        </w:r>
        <w:r>
          <w:rPr>
            <w:noProof/>
            <w:webHidden/>
          </w:rPr>
          <w:tab/>
        </w:r>
        <w:r>
          <w:rPr>
            <w:noProof/>
            <w:webHidden/>
          </w:rPr>
          <w:fldChar w:fldCharType="begin"/>
        </w:r>
        <w:r>
          <w:rPr>
            <w:noProof/>
            <w:webHidden/>
          </w:rPr>
          <w:instrText xml:space="preserve"> PAGEREF _Toc19618994 \h </w:instrText>
        </w:r>
        <w:r>
          <w:rPr>
            <w:noProof/>
            <w:webHidden/>
          </w:rPr>
        </w:r>
        <w:r>
          <w:rPr>
            <w:noProof/>
            <w:webHidden/>
          </w:rPr>
          <w:fldChar w:fldCharType="separate"/>
        </w:r>
        <w:r>
          <w:rPr>
            <w:noProof/>
            <w:webHidden/>
          </w:rPr>
          <w:t>65</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5" w:history="1">
        <w:r w:rsidRPr="009B6FD0">
          <w:rPr>
            <w:rStyle w:val="Hyperlink"/>
            <w:noProof/>
          </w:rPr>
          <w:t>14.4.9</w:t>
        </w:r>
        <w:r>
          <w:rPr>
            <w:rFonts w:asciiTheme="minorHAnsi" w:eastAsiaTheme="minorEastAsia" w:hAnsiTheme="minorHAnsi" w:cstheme="minorBidi"/>
            <w:noProof/>
            <w:sz w:val="22"/>
            <w:szCs w:val="22"/>
          </w:rPr>
          <w:tab/>
        </w:r>
        <w:r w:rsidRPr="009B6FD0">
          <w:rPr>
            <w:rStyle w:val="Hyperlink"/>
            <w:noProof/>
          </w:rPr>
          <w:t>Afslut anmeldelse</w:t>
        </w:r>
        <w:r>
          <w:rPr>
            <w:noProof/>
            <w:webHidden/>
          </w:rPr>
          <w:tab/>
        </w:r>
        <w:r>
          <w:rPr>
            <w:noProof/>
            <w:webHidden/>
          </w:rPr>
          <w:fldChar w:fldCharType="begin"/>
        </w:r>
        <w:r>
          <w:rPr>
            <w:noProof/>
            <w:webHidden/>
          </w:rPr>
          <w:instrText xml:space="preserve"> PAGEREF _Toc19618995 \h </w:instrText>
        </w:r>
        <w:r>
          <w:rPr>
            <w:noProof/>
            <w:webHidden/>
          </w:rPr>
        </w:r>
        <w:r>
          <w:rPr>
            <w:noProof/>
            <w:webHidden/>
          </w:rPr>
          <w:fldChar w:fldCharType="separate"/>
        </w:r>
        <w:r>
          <w:rPr>
            <w:noProof/>
            <w:webHidden/>
          </w:rPr>
          <w:t>65</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6" w:history="1">
        <w:r w:rsidRPr="009B6FD0">
          <w:rPr>
            <w:rStyle w:val="Hyperlink"/>
            <w:noProof/>
          </w:rPr>
          <w:t>14.4.10</w:t>
        </w:r>
        <w:r>
          <w:rPr>
            <w:rFonts w:asciiTheme="minorHAnsi" w:eastAsiaTheme="minorEastAsia" w:hAnsiTheme="minorHAnsi" w:cstheme="minorBidi"/>
            <w:noProof/>
            <w:sz w:val="22"/>
            <w:szCs w:val="22"/>
          </w:rPr>
          <w:tab/>
        </w:r>
        <w:r w:rsidRPr="009B6FD0">
          <w:rPr>
            <w:rStyle w:val="Hyperlink"/>
            <w:noProof/>
          </w:rPr>
          <w:t>KommuneGodkenderAnmeldelsen</w:t>
        </w:r>
        <w:r>
          <w:rPr>
            <w:noProof/>
            <w:webHidden/>
          </w:rPr>
          <w:tab/>
        </w:r>
        <w:r>
          <w:rPr>
            <w:noProof/>
            <w:webHidden/>
          </w:rPr>
          <w:fldChar w:fldCharType="begin"/>
        </w:r>
        <w:r>
          <w:rPr>
            <w:noProof/>
            <w:webHidden/>
          </w:rPr>
          <w:instrText xml:space="preserve"> PAGEREF _Toc19618996 \h </w:instrText>
        </w:r>
        <w:r>
          <w:rPr>
            <w:noProof/>
            <w:webHidden/>
          </w:rPr>
        </w:r>
        <w:r>
          <w:rPr>
            <w:noProof/>
            <w:webHidden/>
          </w:rPr>
          <w:fldChar w:fldCharType="separate"/>
        </w:r>
        <w:r>
          <w:rPr>
            <w:noProof/>
            <w:webHidden/>
          </w:rPr>
          <w:t>65</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7" w:history="1">
        <w:r w:rsidRPr="009B6FD0">
          <w:rPr>
            <w:rStyle w:val="Hyperlink"/>
            <w:noProof/>
          </w:rPr>
          <w:t>14.4.11</w:t>
        </w:r>
        <w:r>
          <w:rPr>
            <w:rFonts w:asciiTheme="minorHAnsi" w:eastAsiaTheme="minorEastAsia" w:hAnsiTheme="minorHAnsi" w:cstheme="minorBidi"/>
            <w:noProof/>
            <w:sz w:val="22"/>
            <w:szCs w:val="22"/>
          </w:rPr>
          <w:tab/>
        </w:r>
        <w:r w:rsidRPr="009B6FD0">
          <w:rPr>
            <w:rStyle w:val="Hyperlink"/>
            <w:noProof/>
          </w:rPr>
          <w:t>TilAnmelderJordmodtagerAfviserAnmeldelsen</w:t>
        </w:r>
        <w:r>
          <w:rPr>
            <w:noProof/>
            <w:webHidden/>
          </w:rPr>
          <w:tab/>
        </w:r>
        <w:r>
          <w:rPr>
            <w:noProof/>
            <w:webHidden/>
          </w:rPr>
          <w:fldChar w:fldCharType="begin"/>
        </w:r>
        <w:r>
          <w:rPr>
            <w:noProof/>
            <w:webHidden/>
          </w:rPr>
          <w:instrText xml:space="preserve"> PAGEREF _Toc19618997 \h </w:instrText>
        </w:r>
        <w:r>
          <w:rPr>
            <w:noProof/>
            <w:webHidden/>
          </w:rPr>
        </w:r>
        <w:r>
          <w:rPr>
            <w:noProof/>
            <w:webHidden/>
          </w:rPr>
          <w:fldChar w:fldCharType="separate"/>
        </w:r>
        <w:r>
          <w:rPr>
            <w:noProof/>
            <w:webHidden/>
          </w:rPr>
          <w:t>66</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8" w:history="1">
        <w:r w:rsidRPr="009B6FD0">
          <w:rPr>
            <w:rStyle w:val="Hyperlink"/>
            <w:noProof/>
          </w:rPr>
          <w:t>14.4.12</w:t>
        </w:r>
        <w:r>
          <w:rPr>
            <w:rFonts w:asciiTheme="minorHAnsi" w:eastAsiaTheme="minorEastAsia" w:hAnsiTheme="minorHAnsi" w:cstheme="minorBidi"/>
            <w:noProof/>
            <w:sz w:val="22"/>
            <w:szCs w:val="22"/>
          </w:rPr>
          <w:tab/>
        </w:r>
        <w:r w:rsidRPr="009B6FD0">
          <w:rPr>
            <w:rStyle w:val="Hyperlink"/>
            <w:noProof/>
          </w:rPr>
          <w:t>TilProeveTagerTidTilJordproever</w:t>
        </w:r>
        <w:r>
          <w:rPr>
            <w:noProof/>
            <w:webHidden/>
          </w:rPr>
          <w:tab/>
        </w:r>
        <w:r>
          <w:rPr>
            <w:noProof/>
            <w:webHidden/>
          </w:rPr>
          <w:fldChar w:fldCharType="begin"/>
        </w:r>
        <w:r>
          <w:rPr>
            <w:noProof/>
            <w:webHidden/>
          </w:rPr>
          <w:instrText xml:space="preserve"> PAGEREF _Toc19618998 \h </w:instrText>
        </w:r>
        <w:r>
          <w:rPr>
            <w:noProof/>
            <w:webHidden/>
          </w:rPr>
        </w:r>
        <w:r>
          <w:rPr>
            <w:noProof/>
            <w:webHidden/>
          </w:rPr>
          <w:fldChar w:fldCharType="separate"/>
        </w:r>
        <w:r>
          <w:rPr>
            <w:noProof/>
            <w:webHidden/>
          </w:rPr>
          <w:t>66</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8999" w:history="1">
        <w:r w:rsidRPr="009B6FD0">
          <w:rPr>
            <w:rStyle w:val="Hyperlink"/>
            <w:noProof/>
          </w:rPr>
          <w:t>14.4.13</w:t>
        </w:r>
        <w:r>
          <w:rPr>
            <w:rFonts w:asciiTheme="minorHAnsi" w:eastAsiaTheme="minorEastAsia" w:hAnsiTheme="minorHAnsi" w:cstheme="minorBidi"/>
            <w:noProof/>
            <w:sz w:val="22"/>
            <w:szCs w:val="22"/>
          </w:rPr>
          <w:tab/>
        </w:r>
        <w:r w:rsidRPr="009B6FD0">
          <w:rPr>
            <w:rStyle w:val="Hyperlink"/>
            <w:noProof/>
          </w:rPr>
          <w:t>TilLabProeveSkalAnalyses</w:t>
        </w:r>
        <w:r>
          <w:rPr>
            <w:noProof/>
            <w:webHidden/>
          </w:rPr>
          <w:tab/>
        </w:r>
        <w:r>
          <w:rPr>
            <w:noProof/>
            <w:webHidden/>
          </w:rPr>
          <w:fldChar w:fldCharType="begin"/>
        </w:r>
        <w:r>
          <w:rPr>
            <w:noProof/>
            <w:webHidden/>
          </w:rPr>
          <w:instrText xml:space="preserve"> PAGEREF _Toc19618999 \h </w:instrText>
        </w:r>
        <w:r>
          <w:rPr>
            <w:noProof/>
            <w:webHidden/>
          </w:rPr>
        </w:r>
        <w:r>
          <w:rPr>
            <w:noProof/>
            <w:webHidden/>
          </w:rPr>
          <w:fldChar w:fldCharType="separate"/>
        </w:r>
        <w:r>
          <w:rPr>
            <w:noProof/>
            <w:webHidden/>
          </w:rPr>
          <w:t>66</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9000" w:history="1">
        <w:r w:rsidRPr="009B6FD0">
          <w:rPr>
            <w:rStyle w:val="Hyperlink"/>
            <w:noProof/>
          </w:rPr>
          <w:t>14.4.14</w:t>
        </w:r>
        <w:r>
          <w:rPr>
            <w:rFonts w:asciiTheme="minorHAnsi" w:eastAsiaTheme="minorEastAsia" w:hAnsiTheme="minorHAnsi" w:cstheme="minorBidi"/>
            <w:noProof/>
            <w:sz w:val="22"/>
            <w:szCs w:val="22"/>
          </w:rPr>
          <w:tab/>
        </w:r>
        <w:r w:rsidRPr="009B6FD0">
          <w:rPr>
            <w:rStyle w:val="Hyperlink"/>
            <w:noProof/>
          </w:rPr>
          <w:t>TilMiljoemedarbejderLabErFaerdigMedAnalyse</w:t>
        </w:r>
        <w:r>
          <w:rPr>
            <w:noProof/>
            <w:webHidden/>
          </w:rPr>
          <w:tab/>
        </w:r>
        <w:r>
          <w:rPr>
            <w:noProof/>
            <w:webHidden/>
          </w:rPr>
          <w:fldChar w:fldCharType="begin"/>
        </w:r>
        <w:r>
          <w:rPr>
            <w:noProof/>
            <w:webHidden/>
          </w:rPr>
          <w:instrText xml:space="preserve"> PAGEREF _Toc19619000 \h </w:instrText>
        </w:r>
        <w:r>
          <w:rPr>
            <w:noProof/>
            <w:webHidden/>
          </w:rPr>
        </w:r>
        <w:r>
          <w:rPr>
            <w:noProof/>
            <w:webHidden/>
          </w:rPr>
          <w:fldChar w:fldCharType="separate"/>
        </w:r>
        <w:r>
          <w:rPr>
            <w:noProof/>
            <w:webHidden/>
          </w:rPr>
          <w:t>66</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9001" w:history="1">
        <w:r w:rsidRPr="009B6FD0">
          <w:rPr>
            <w:rStyle w:val="Hyperlink"/>
            <w:noProof/>
          </w:rPr>
          <w:t>14.4.15</w:t>
        </w:r>
        <w:r>
          <w:rPr>
            <w:rFonts w:asciiTheme="minorHAnsi" w:eastAsiaTheme="minorEastAsia" w:hAnsiTheme="minorHAnsi" w:cstheme="minorBidi"/>
            <w:noProof/>
            <w:sz w:val="22"/>
            <w:szCs w:val="22"/>
          </w:rPr>
          <w:tab/>
        </w:r>
        <w:r w:rsidRPr="009B6FD0">
          <w:rPr>
            <w:rStyle w:val="Hyperlink"/>
            <w:noProof/>
          </w:rPr>
          <w:t>TilPladsmandNytOmStikproeve Hvis jorden godkendes ser e-mailen således ud:</w:t>
        </w:r>
        <w:r>
          <w:rPr>
            <w:noProof/>
            <w:webHidden/>
          </w:rPr>
          <w:tab/>
        </w:r>
        <w:r>
          <w:rPr>
            <w:noProof/>
            <w:webHidden/>
          </w:rPr>
          <w:fldChar w:fldCharType="begin"/>
        </w:r>
        <w:r>
          <w:rPr>
            <w:noProof/>
            <w:webHidden/>
          </w:rPr>
          <w:instrText xml:space="preserve"> PAGEREF _Toc19619001 \h </w:instrText>
        </w:r>
        <w:r>
          <w:rPr>
            <w:noProof/>
            <w:webHidden/>
          </w:rPr>
        </w:r>
        <w:r>
          <w:rPr>
            <w:noProof/>
            <w:webHidden/>
          </w:rPr>
          <w:fldChar w:fldCharType="separate"/>
        </w:r>
        <w:r>
          <w:rPr>
            <w:noProof/>
            <w:webHidden/>
          </w:rPr>
          <w:t>67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9002" w:history="1">
        <w:r w:rsidRPr="009B6FD0">
          <w:rPr>
            <w:rStyle w:val="Hyperlink"/>
            <w:noProof/>
          </w:rPr>
          <w:t>14.4.16</w:t>
        </w:r>
        <w:r>
          <w:rPr>
            <w:rFonts w:asciiTheme="minorHAnsi" w:eastAsiaTheme="minorEastAsia" w:hAnsiTheme="minorHAnsi" w:cstheme="minorBidi"/>
            <w:noProof/>
            <w:sz w:val="22"/>
            <w:szCs w:val="22"/>
          </w:rPr>
          <w:tab/>
        </w:r>
        <w:r w:rsidRPr="009B6FD0">
          <w:rPr>
            <w:rStyle w:val="Hyperlink"/>
            <w:noProof/>
          </w:rPr>
          <w:t>TilBetalerNytFraBogholder</w:t>
        </w:r>
        <w:r>
          <w:rPr>
            <w:noProof/>
            <w:webHidden/>
          </w:rPr>
          <w:tab/>
        </w:r>
        <w:r>
          <w:rPr>
            <w:noProof/>
            <w:webHidden/>
          </w:rPr>
          <w:fldChar w:fldCharType="begin"/>
        </w:r>
        <w:r>
          <w:rPr>
            <w:noProof/>
            <w:webHidden/>
          </w:rPr>
          <w:instrText xml:space="preserve"> PAGEREF _Toc19619002 \h </w:instrText>
        </w:r>
        <w:r>
          <w:rPr>
            <w:noProof/>
            <w:webHidden/>
          </w:rPr>
        </w:r>
        <w:r>
          <w:rPr>
            <w:noProof/>
            <w:webHidden/>
          </w:rPr>
          <w:fldChar w:fldCharType="separate"/>
        </w:r>
        <w:r>
          <w:rPr>
            <w:noProof/>
            <w:webHidden/>
          </w:rPr>
          <w:t>67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9003" w:history="1">
        <w:r w:rsidRPr="009B6FD0">
          <w:rPr>
            <w:rStyle w:val="Hyperlink"/>
            <w:noProof/>
          </w:rPr>
          <w:t>14.4.17</w:t>
        </w:r>
        <w:r>
          <w:rPr>
            <w:rFonts w:asciiTheme="minorHAnsi" w:eastAsiaTheme="minorEastAsia" w:hAnsiTheme="minorHAnsi" w:cstheme="minorBidi"/>
            <w:noProof/>
            <w:sz w:val="22"/>
            <w:szCs w:val="22"/>
          </w:rPr>
          <w:tab/>
        </w:r>
        <w:r w:rsidRPr="009B6FD0">
          <w:rPr>
            <w:rStyle w:val="Hyperlink"/>
            <w:noProof/>
          </w:rPr>
          <w:t>BeskedVedrBetalerAfvistAfBogholder</w:t>
        </w:r>
        <w:r>
          <w:rPr>
            <w:noProof/>
            <w:webHidden/>
          </w:rPr>
          <w:tab/>
        </w:r>
        <w:r>
          <w:rPr>
            <w:noProof/>
            <w:webHidden/>
          </w:rPr>
          <w:fldChar w:fldCharType="begin"/>
        </w:r>
        <w:r>
          <w:rPr>
            <w:noProof/>
            <w:webHidden/>
          </w:rPr>
          <w:instrText xml:space="preserve"> PAGEREF _Toc19619003 \h </w:instrText>
        </w:r>
        <w:r>
          <w:rPr>
            <w:noProof/>
            <w:webHidden/>
          </w:rPr>
        </w:r>
        <w:r>
          <w:rPr>
            <w:noProof/>
            <w:webHidden/>
          </w:rPr>
          <w:fldChar w:fldCharType="separate"/>
        </w:r>
        <w:r>
          <w:rPr>
            <w:noProof/>
            <w:webHidden/>
          </w:rPr>
          <w:t>67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9004" w:history="1">
        <w:r w:rsidRPr="009B6FD0">
          <w:rPr>
            <w:rStyle w:val="Hyperlink"/>
            <w:noProof/>
          </w:rPr>
          <w:t>14.4.18</w:t>
        </w:r>
        <w:r>
          <w:rPr>
            <w:rFonts w:asciiTheme="minorHAnsi" w:eastAsiaTheme="minorEastAsia" w:hAnsiTheme="minorHAnsi" w:cstheme="minorBidi"/>
            <w:noProof/>
            <w:sz w:val="22"/>
            <w:szCs w:val="22"/>
          </w:rPr>
          <w:tab/>
        </w:r>
        <w:r w:rsidRPr="009B6FD0">
          <w:rPr>
            <w:rStyle w:val="Hyperlink"/>
            <w:noProof/>
          </w:rPr>
          <w:t>Opgørelse over mængde modtaget jord</w:t>
        </w:r>
        <w:r>
          <w:rPr>
            <w:noProof/>
            <w:webHidden/>
          </w:rPr>
          <w:tab/>
        </w:r>
        <w:r>
          <w:rPr>
            <w:noProof/>
            <w:webHidden/>
          </w:rPr>
          <w:fldChar w:fldCharType="begin"/>
        </w:r>
        <w:r>
          <w:rPr>
            <w:noProof/>
            <w:webHidden/>
          </w:rPr>
          <w:instrText xml:space="preserve"> PAGEREF _Toc19619004 \h </w:instrText>
        </w:r>
        <w:r>
          <w:rPr>
            <w:noProof/>
            <w:webHidden/>
          </w:rPr>
        </w:r>
        <w:r>
          <w:rPr>
            <w:noProof/>
            <w:webHidden/>
          </w:rPr>
          <w:fldChar w:fldCharType="separate"/>
        </w:r>
        <w:r>
          <w:rPr>
            <w:noProof/>
            <w:webHidden/>
          </w:rPr>
          <w:t>67</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9005" w:history="1">
        <w:r w:rsidRPr="009B6FD0">
          <w:rPr>
            <w:rStyle w:val="Hyperlink"/>
            <w:noProof/>
          </w:rPr>
          <w:t>14.4.19</w:t>
        </w:r>
        <w:r>
          <w:rPr>
            <w:rFonts w:asciiTheme="minorHAnsi" w:eastAsiaTheme="minorEastAsia" w:hAnsiTheme="minorHAnsi" w:cstheme="minorBidi"/>
            <w:noProof/>
            <w:sz w:val="22"/>
            <w:szCs w:val="22"/>
          </w:rPr>
          <w:tab/>
        </w:r>
        <w:r w:rsidRPr="009B6FD0">
          <w:rPr>
            <w:rStyle w:val="Hyperlink"/>
            <w:noProof/>
          </w:rPr>
          <w:t>TilAndenKommuneGodkendAfvisAnlaeg</w:t>
        </w:r>
        <w:r>
          <w:rPr>
            <w:noProof/>
            <w:webHidden/>
          </w:rPr>
          <w:tab/>
        </w:r>
        <w:r>
          <w:rPr>
            <w:noProof/>
            <w:webHidden/>
          </w:rPr>
          <w:fldChar w:fldCharType="begin"/>
        </w:r>
        <w:r>
          <w:rPr>
            <w:noProof/>
            <w:webHidden/>
          </w:rPr>
          <w:instrText xml:space="preserve"> PAGEREF _Toc19619005 \h </w:instrText>
        </w:r>
        <w:r>
          <w:rPr>
            <w:noProof/>
            <w:webHidden/>
          </w:rPr>
        </w:r>
        <w:r>
          <w:rPr>
            <w:noProof/>
            <w:webHidden/>
          </w:rPr>
          <w:fldChar w:fldCharType="separate"/>
        </w:r>
        <w:r>
          <w:rPr>
            <w:noProof/>
            <w:webHidden/>
          </w:rPr>
          <w:t>68</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9006" w:history="1">
        <w:r w:rsidRPr="009B6FD0">
          <w:rPr>
            <w:rStyle w:val="Hyperlink"/>
            <w:noProof/>
          </w:rPr>
          <w:t>14.4.20</w:t>
        </w:r>
        <w:r>
          <w:rPr>
            <w:rFonts w:asciiTheme="minorHAnsi" w:eastAsiaTheme="minorEastAsia" w:hAnsiTheme="minorHAnsi" w:cstheme="minorBidi"/>
            <w:noProof/>
            <w:sz w:val="22"/>
            <w:szCs w:val="22"/>
          </w:rPr>
          <w:tab/>
        </w:r>
        <w:r w:rsidRPr="009B6FD0">
          <w:rPr>
            <w:rStyle w:val="Hyperlink"/>
            <w:noProof/>
          </w:rPr>
          <w:t>FraAndenKommuneGodkendAfvisAnlaeg</w:t>
        </w:r>
        <w:r>
          <w:rPr>
            <w:noProof/>
            <w:webHidden/>
          </w:rPr>
          <w:tab/>
        </w:r>
        <w:r>
          <w:rPr>
            <w:noProof/>
            <w:webHidden/>
          </w:rPr>
          <w:fldChar w:fldCharType="begin"/>
        </w:r>
        <w:r>
          <w:rPr>
            <w:noProof/>
            <w:webHidden/>
          </w:rPr>
          <w:instrText xml:space="preserve"> PAGEREF _Toc19619006 \h </w:instrText>
        </w:r>
        <w:r>
          <w:rPr>
            <w:noProof/>
            <w:webHidden/>
          </w:rPr>
        </w:r>
        <w:r>
          <w:rPr>
            <w:noProof/>
            <w:webHidden/>
          </w:rPr>
          <w:fldChar w:fldCharType="separate"/>
        </w:r>
        <w:r>
          <w:rPr>
            <w:noProof/>
            <w:webHidden/>
          </w:rPr>
          <w:t>68</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9007" w:history="1">
        <w:r w:rsidRPr="009B6FD0">
          <w:rPr>
            <w:rStyle w:val="Hyperlink"/>
            <w:noProof/>
          </w:rPr>
          <w:t>15</w:t>
        </w:r>
        <w:r>
          <w:rPr>
            <w:rFonts w:asciiTheme="minorHAnsi" w:eastAsiaTheme="minorEastAsia" w:hAnsiTheme="minorHAnsi" w:cstheme="minorBidi"/>
            <w:b w:val="0"/>
            <w:noProof/>
            <w:szCs w:val="22"/>
          </w:rPr>
          <w:tab/>
        </w:r>
        <w:r w:rsidRPr="009B6FD0">
          <w:rPr>
            <w:rStyle w:val="Hyperlink"/>
            <w:noProof/>
          </w:rPr>
          <w:t>Historik og kommunikation for anmeldelsen</w:t>
        </w:r>
        <w:r>
          <w:rPr>
            <w:noProof/>
            <w:webHidden/>
          </w:rPr>
          <w:tab/>
        </w:r>
        <w:r>
          <w:rPr>
            <w:noProof/>
            <w:webHidden/>
          </w:rPr>
          <w:fldChar w:fldCharType="begin"/>
        </w:r>
        <w:r>
          <w:rPr>
            <w:noProof/>
            <w:webHidden/>
          </w:rPr>
          <w:instrText xml:space="preserve"> PAGEREF _Toc19619007 \h </w:instrText>
        </w:r>
        <w:r>
          <w:rPr>
            <w:noProof/>
            <w:webHidden/>
          </w:rPr>
        </w:r>
        <w:r>
          <w:rPr>
            <w:noProof/>
            <w:webHidden/>
          </w:rPr>
          <w:fldChar w:fldCharType="separate"/>
        </w:r>
        <w:r>
          <w:rPr>
            <w:noProof/>
            <w:webHidden/>
          </w:rPr>
          <w:t>70</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9008" w:history="1">
        <w:r w:rsidRPr="009B6FD0">
          <w:rPr>
            <w:rStyle w:val="Hyperlink"/>
            <w:noProof/>
          </w:rPr>
          <w:t>15.1</w:t>
        </w:r>
        <w:r>
          <w:rPr>
            <w:rFonts w:asciiTheme="minorHAnsi" w:eastAsiaTheme="minorEastAsia" w:hAnsiTheme="minorHAnsi" w:cstheme="minorBidi"/>
            <w:noProof/>
            <w:sz w:val="22"/>
            <w:szCs w:val="22"/>
          </w:rPr>
          <w:tab/>
        </w:r>
        <w:r w:rsidRPr="009B6FD0">
          <w:rPr>
            <w:rStyle w:val="Hyperlink"/>
            <w:noProof/>
          </w:rPr>
          <w:t>Høring af anden kommune</w:t>
        </w:r>
        <w:r>
          <w:rPr>
            <w:noProof/>
            <w:webHidden/>
          </w:rPr>
          <w:tab/>
        </w:r>
        <w:r>
          <w:rPr>
            <w:noProof/>
            <w:webHidden/>
          </w:rPr>
          <w:fldChar w:fldCharType="begin"/>
        </w:r>
        <w:r>
          <w:rPr>
            <w:noProof/>
            <w:webHidden/>
          </w:rPr>
          <w:instrText xml:space="preserve"> PAGEREF _Toc19619008 \h </w:instrText>
        </w:r>
        <w:r>
          <w:rPr>
            <w:noProof/>
            <w:webHidden/>
          </w:rPr>
        </w:r>
        <w:r>
          <w:rPr>
            <w:noProof/>
            <w:webHidden/>
          </w:rPr>
          <w:fldChar w:fldCharType="separate"/>
        </w:r>
        <w:r>
          <w:rPr>
            <w:noProof/>
            <w:webHidden/>
          </w:rPr>
          <w:t>70</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9009" w:history="1">
        <w:r w:rsidRPr="009B6FD0">
          <w:rPr>
            <w:rStyle w:val="Hyperlink"/>
            <w:noProof/>
          </w:rPr>
          <w:t>15.2</w:t>
        </w:r>
        <w:r>
          <w:rPr>
            <w:rFonts w:asciiTheme="minorHAnsi" w:eastAsiaTheme="minorEastAsia" w:hAnsiTheme="minorHAnsi" w:cstheme="minorBidi"/>
            <w:noProof/>
            <w:sz w:val="22"/>
            <w:szCs w:val="22"/>
          </w:rPr>
          <w:tab/>
        </w:r>
        <w:r w:rsidRPr="009B6FD0">
          <w:rPr>
            <w:rStyle w:val="Hyperlink"/>
            <w:noProof/>
          </w:rPr>
          <w:t>Genfremsendelse af adviser</w:t>
        </w:r>
        <w:r>
          <w:rPr>
            <w:noProof/>
            <w:webHidden/>
          </w:rPr>
          <w:tab/>
        </w:r>
        <w:r>
          <w:rPr>
            <w:noProof/>
            <w:webHidden/>
          </w:rPr>
          <w:fldChar w:fldCharType="begin"/>
        </w:r>
        <w:r>
          <w:rPr>
            <w:noProof/>
            <w:webHidden/>
          </w:rPr>
          <w:instrText xml:space="preserve"> PAGEREF _Toc19619009 \h </w:instrText>
        </w:r>
        <w:r>
          <w:rPr>
            <w:noProof/>
            <w:webHidden/>
          </w:rPr>
        </w:r>
        <w:r>
          <w:rPr>
            <w:noProof/>
            <w:webHidden/>
          </w:rPr>
          <w:fldChar w:fldCharType="separate"/>
        </w:r>
        <w:r>
          <w:rPr>
            <w:noProof/>
            <w:webHidden/>
          </w:rPr>
          <w:t>73</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9010" w:history="1">
        <w:r w:rsidRPr="009B6FD0">
          <w:rPr>
            <w:rStyle w:val="Hyperlink"/>
            <w:noProof/>
          </w:rPr>
          <w:t>16</w:t>
        </w:r>
        <w:r>
          <w:rPr>
            <w:rFonts w:asciiTheme="minorHAnsi" w:eastAsiaTheme="minorEastAsia" w:hAnsiTheme="minorHAnsi" w:cstheme="minorBidi"/>
            <w:b w:val="0"/>
            <w:noProof/>
            <w:szCs w:val="22"/>
          </w:rPr>
          <w:tab/>
        </w:r>
        <w:r w:rsidRPr="009B6FD0">
          <w:rPr>
            <w:rStyle w:val="Hyperlink"/>
            <w:noProof/>
          </w:rPr>
          <w:t>ServiceTrigger</w:t>
        </w:r>
        <w:r>
          <w:rPr>
            <w:noProof/>
            <w:webHidden/>
          </w:rPr>
          <w:tab/>
        </w:r>
        <w:r>
          <w:rPr>
            <w:noProof/>
            <w:webHidden/>
          </w:rPr>
          <w:fldChar w:fldCharType="begin"/>
        </w:r>
        <w:r>
          <w:rPr>
            <w:noProof/>
            <w:webHidden/>
          </w:rPr>
          <w:instrText xml:space="preserve"> PAGEREF _Toc19619010 \h </w:instrText>
        </w:r>
        <w:r>
          <w:rPr>
            <w:noProof/>
            <w:webHidden/>
          </w:rPr>
        </w:r>
        <w:r>
          <w:rPr>
            <w:noProof/>
            <w:webHidden/>
          </w:rPr>
          <w:fldChar w:fldCharType="separate"/>
        </w:r>
        <w:r>
          <w:rPr>
            <w:noProof/>
            <w:webHidden/>
          </w:rPr>
          <w:t>74</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9011" w:history="1">
        <w:r w:rsidRPr="009B6FD0">
          <w:rPr>
            <w:rStyle w:val="Hyperlink"/>
            <w:noProof/>
          </w:rPr>
          <w:t>16.1</w:t>
        </w:r>
        <w:r>
          <w:rPr>
            <w:rFonts w:asciiTheme="minorHAnsi" w:eastAsiaTheme="minorEastAsia" w:hAnsiTheme="minorHAnsi" w:cstheme="minorBidi"/>
            <w:noProof/>
            <w:sz w:val="22"/>
            <w:szCs w:val="22"/>
          </w:rPr>
          <w:tab/>
        </w:r>
        <w:r w:rsidRPr="009B6FD0">
          <w:rPr>
            <w:rStyle w:val="Hyperlink"/>
            <w:noProof/>
          </w:rPr>
          <w:t>Afslut gamle anmeldelser</w:t>
        </w:r>
        <w:r>
          <w:rPr>
            <w:noProof/>
            <w:webHidden/>
          </w:rPr>
          <w:tab/>
        </w:r>
        <w:r>
          <w:rPr>
            <w:noProof/>
            <w:webHidden/>
          </w:rPr>
          <w:fldChar w:fldCharType="begin"/>
        </w:r>
        <w:r>
          <w:rPr>
            <w:noProof/>
            <w:webHidden/>
          </w:rPr>
          <w:instrText xml:space="preserve"> PAGEREF _Toc19619011 \h </w:instrText>
        </w:r>
        <w:r>
          <w:rPr>
            <w:noProof/>
            <w:webHidden/>
          </w:rPr>
        </w:r>
        <w:r>
          <w:rPr>
            <w:noProof/>
            <w:webHidden/>
          </w:rPr>
          <w:fldChar w:fldCharType="separate"/>
        </w:r>
        <w:r>
          <w:rPr>
            <w:noProof/>
            <w:webHidden/>
          </w:rPr>
          <w:t>74</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9012" w:history="1">
        <w:r w:rsidRPr="009B6FD0">
          <w:rPr>
            <w:rStyle w:val="Hyperlink"/>
            <w:noProof/>
          </w:rPr>
          <w:t>17</w:t>
        </w:r>
        <w:r>
          <w:rPr>
            <w:rFonts w:asciiTheme="minorHAnsi" w:eastAsiaTheme="minorEastAsia" w:hAnsiTheme="minorHAnsi" w:cstheme="minorBidi"/>
            <w:b w:val="0"/>
            <w:noProof/>
            <w:szCs w:val="22"/>
          </w:rPr>
          <w:tab/>
        </w:r>
        <w:r w:rsidRPr="009B6FD0">
          <w:rPr>
            <w:rStyle w:val="Hyperlink"/>
            <w:noProof/>
          </w:rPr>
          <w:t>Opsætning</w:t>
        </w:r>
        <w:r>
          <w:rPr>
            <w:noProof/>
            <w:webHidden/>
          </w:rPr>
          <w:tab/>
        </w:r>
        <w:r>
          <w:rPr>
            <w:noProof/>
            <w:webHidden/>
          </w:rPr>
          <w:fldChar w:fldCharType="begin"/>
        </w:r>
        <w:r>
          <w:rPr>
            <w:noProof/>
            <w:webHidden/>
          </w:rPr>
          <w:instrText xml:space="preserve"> PAGEREF _Toc19619012 \h </w:instrText>
        </w:r>
        <w:r>
          <w:rPr>
            <w:noProof/>
            <w:webHidden/>
          </w:rPr>
        </w:r>
        <w:r>
          <w:rPr>
            <w:noProof/>
            <w:webHidden/>
          </w:rPr>
          <w:fldChar w:fldCharType="separate"/>
        </w:r>
        <w:r>
          <w:rPr>
            <w:noProof/>
            <w:webHidden/>
          </w:rPr>
          <w:t>75</w:t>
        </w:r>
        <w:r>
          <w:rPr>
            <w:noProof/>
            <w:webHidden/>
          </w:rPr>
          <w:fldChar w:fldCharType="end"/>
        </w:r>
      </w:hyperlink>
    </w:p>
    <w:p w:rsidR="00550AF3" w:rsidRDefault="00550AF3">
      <w:pPr>
        <w:pStyle w:val="TOC2"/>
        <w:rPr>
          <w:rFonts w:asciiTheme="minorHAnsi" w:eastAsiaTheme="minorEastAsia" w:hAnsiTheme="minorHAnsi" w:cstheme="minorBidi"/>
          <w:noProof/>
          <w:sz w:val="22"/>
          <w:szCs w:val="22"/>
        </w:rPr>
      </w:pPr>
      <w:hyperlink w:anchor="_Toc19619013" w:history="1">
        <w:r w:rsidRPr="009B6FD0">
          <w:rPr>
            <w:rStyle w:val="Hyperlink"/>
            <w:noProof/>
          </w:rPr>
          <w:t>17.1</w:t>
        </w:r>
        <w:r>
          <w:rPr>
            <w:rFonts w:asciiTheme="minorHAnsi" w:eastAsiaTheme="minorEastAsia" w:hAnsiTheme="minorHAnsi" w:cstheme="minorBidi"/>
            <w:noProof/>
            <w:sz w:val="22"/>
            <w:szCs w:val="22"/>
          </w:rPr>
          <w:tab/>
        </w:r>
        <w:r w:rsidRPr="009B6FD0">
          <w:rPr>
            <w:rStyle w:val="Hyperlink"/>
            <w:noProof/>
          </w:rPr>
          <w:t>Modtageranlæg</w:t>
        </w:r>
        <w:r>
          <w:rPr>
            <w:noProof/>
            <w:webHidden/>
          </w:rPr>
          <w:tab/>
        </w:r>
        <w:r>
          <w:rPr>
            <w:noProof/>
            <w:webHidden/>
          </w:rPr>
          <w:fldChar w:fldCharType="begin"/>
        </w:r>
        <w:r>
          <w:rPr>
            <w:noProof/>
            <w:webHidden/>
          </w:rPr>
          <w:instrText xml:space="preserve"> PAGEREF _Toc19619013 \h </w:instrText>
        </w:r>
        <w:r>
          <w:rPr>
            <w:noProof/>
            <w:webHidden/>
          </w:rPr>
        </w:r>
        <w:r>
          <w:rPr>
            <w:noProof/>
            <w:webHidden/>
          </w:rPr>
          <w:fldChar w:fldCharType="separate"/>
        </w:r>
        <w:r>
          <w:rPr>
            <w:noProof/>
            <w:webHidden/>
          </w:rPr>
          <w:t>75</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9014" w:history="1">
        <w:r w:rsidRPr="009B6FD0">
          <w:rPr>
            <w:rStyle w:val="Hyperlink"/>
            <w:noProof/>
          </w:rPr>
          <w:t>17.1.1</w:t>
        </w:r>
        <w:r>
          <w:rPr>
            <w:rFonts w:asciiTheme="minorHAnsi" w:eastAsiaTheme="minorEastAsia" w:hAnsiTheme="minorHAnsi" w:cstheme="minorBidi"/>
            <w:noProof/>
            <w:sz w:val="22"/>
            <w:szCs w:val="22"/>
          </w:rPr>
          <w:tab/>
        </w:r>
        <w:r w:rsidRPr="009B6FD0">
          <w:rPr>
            <w:rStyle w:val="Hyperlink"/>
            <w:noProof/>
          </w:rPr>
          <w:t>Automatisk godkendelsesprocedure</w:t>
        </w:r>
        <w:r>
          <w:rPr>
            <w:noProof/>
            <w:webHidden/>
          </w:rPr>
          <w:tab/>
        </w:r>
        <w:r>
          <w:rPr>
            <w:noProof/>
            <w:webHidden/>
          </w:rPr>
          <w:fldChar w:fldCharType="begin"/>
        </w:r>
        <w:r>
          <w:rPr>
            <w:noProof/>
            <w:webHidden/>
          </w:rPr>
          <w:instrText xml:space="preserve"> PAGEREF _Toc19619014 \h </w:instrText>
        </w:r>
        <w:r>
          <w:rPr>
            <w:noProof/>
            <w:webHidden/>
          </w:rPr>
        </w:r>
        <w:r>
          <w:rPr>
            <w:noProof/>
            <w:webHidden/>
          </w:rPr>
          <w:fldChar w:fldCharType="separate"/>
        </w:r>
        <w:r>
          <w:rPr>
            <w:noProof/>
            <w:webHidden/>
          </w:rPr>
          <w:t>75</w:t>
        </w:r>
        <w:r>
          <w:rPr>
            <w:noProof/>
            <w:webHidden/>
          </w:rPr>
          <w:fldChar w:fldCharType="end"/>
        </w:r>
      </w:hyperlink>
    </w:p>
    <w:p w:rsidR="00550AF3" w:rsidRDefault="00550AF3">
      <w:pPr>
        <w:pStyle w:val="TOC3"/>
        <w:rPr>
          <w:rFonts w:asciiTheme="minorHAnsi" w:eastAsiaTheme="minorEastAsia" w:hAnsiTheme="minorHAnsi" w:cstheme="minorBidi"/>
          <w:noProof/>
          <w:sz w:val="22"/>
          <w:szCs w:val="22"/>
        </w:rPr>
      </w:pPr>
      <w:hyperlink w:anchor="_Toc19619015" w:history="1">
        <w:r w:rsidRPr="009B6FD0">
          <w:rPr>
            <w:rStyle w:val="Hyperlink"/>
            <w:noProof/>
          </w:rPr>
          <w:t>17.1.2</w:t>
        </w:r>
        <w:r>
          <w:rPr>
            <w:rFonts w:asciiTheme="minorHAnsi" w:eastAsiaTheme="minorEastAsia" w:hAnsiTheme="minorHAnsi" w:cstheme="minorBidi"/>
            <w:noProof/>
            <w:sz w:val="22"/>
            <w:szCs w:val="22"/>
          </w:rPr>
          <w:tab/>
        </w:r>
        <w:r w:rsidRPr="009B6FD0">
          <w:rPr>
            <w:rStyle w:val="Hyperlink"/>
            <w:noProof/>
          </w:rPr>
          <w:t>Omregningsfaktor fra aksler til ton</w:t>
        </w:r>
        <w:r>
          <w:rPr>
            <w:noProof/>
            <w:webHidden/>
          </w:rPr>
          <w:tab/>
        </w:r>
        <w:r>
          <w:rPr>
            <w:noProof/>
            <w:webHidden/>
          </w:rPr>
          <w:fldChar w:fldCharType="begin"/>
        </w:r>
        <w:r>
          <w:rPr>
            <w:noProof/>
            <w:webHidden/>
          </w:rPr>
          <w:instrText xml:space="preserve"> PAGEREF _Toc19619015 \h </w:instrText>
        </w:r>
        <w:r>
          <w:rPr>
            <w:noProof/>
            <w:webHidden/>
          </w:rPr>
        </w:r>
        <w:r>
          <w:rPr>
            <w:noProof/>
            <w:webHidden/>
          </w:rPr>
          <w:fldChar w:fldCharType="separate"/>
        </w:r>
        <w:r>
          <w:rPr>
            <w:noProof/>
            <w:webHidden/>
          </w:rPr>
          <w:t>75</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9016" w:history="1">
        <w:r w:rsidRPr="009B6FD0">
          <w:rPr>
            <w:rStyle w:val="Hyperlink"/>
            <w:noProof/>
          </w:rPr>
          <w:t>18</w:t>
        </w:r>
        <w:r>
          <w:rPr>
            <w:rFonts w:asciiTheme="minorHAnsi" w:eastAsiaTheme="minorEastAsia" w:hAnsiTheme="minorHAnsi" w:cstheme="minorBidi"/>
            <w:b w:val="0"/>
            <w:noProof/>
            <w:szCs w:val="22"/>
          </w:rPr>
          <w:tab/>
        </w:r>
        <w:r w:rsidRPr="009B6FD0">
          <w:rPr>
            <w:rStyle w:val="Hyperlink"/>
            <w:noProof/>
          </w:rPr>
          <w:t>Mobil webapplikationen</w:t>
        </w:r>
        <w:r>
          <w:rPr>
            <w:noProof/>
            <w:webHidden/>
          </w:rPr>
          <w:tab/>
        </w:r>
        <w:r>
          <w:rPr>
            <w:noProof/>
            <w:webHidden/>
          </w:rPr>
          <w:fldChar w:fldCharType="begin"/>
        </w:r>
        <w:r>
          <w:rPr>
            <w:noProof/>
            <w:webHidden/>
          </w:rPr>
          <w:instrText xml:space="preserve"> PAGEREF _Toc19619016 \h </w:instrText>
        </w:r>
        <w:r>
          <w:rPr>
            <w:noProof/>
            <w:webHidden/>
          </w:rPr>
        </w:r>
        <w:r>
          <w:rPr>
            <w:noProof/>
            <w:webHidden/>
          </w:rPr>
          <w:fldChar w:fldCharType="separate"/>
        </w:r>
        <w:r>
          <w:rPr>
            <w:noProof/>
            <w:webHidden/>
          </w:rPr>
          <w:t>76</w:t>
        </w:r>
        <w:r>
          <w:rPr>
            <w:noProof/>
            <w:webHidden/>
          </w:rPr>
          <w:fldChar w:fldCharType="end"/>
        </w:r>
      </w:hyperlink>
    </w:p>
    <w:p w:rsidR="00550AF3" w:rsidRDefault="00550AF3">
      <w:pPr>
        <w:pStyle w:val="TOC1"/>
        <w:tabs>
          <w:tab w:val="left" w:pos="567"/>
        </w:tabs>
        <w:rPr>
          <w:rFonts w:asciiTheme="minorHAnsi" w:eastAsiaTheme="minorEastAsia" w:hAnsiTheme="minorHAnsi" w:cstheme="minorBidi"/>
          <w:b w:val="0"/>
          <w:noProof/>
          <w:szCs w:val="22"/>
        </w:rPr>
      </w:pPr>
      <w:hyperlink w:anchor="_Toc19619017" w:history="1">
        <w:r w:rsidRPr="009B6FD0">
          <w:rPr>
            <w:rStyle w:val="Hyperlink"/>
            <w:noProof/>
          </w:rPr>
          <w:t>19</w:t>
        </w:r>
        <w:r>
          <w:rPr>
            <w:rFonts w:asciiTheme="minorHAnsi" w:eastAsiaTheme="minorEastAsia" w:hAnsiTheme="minorHAnsi" w:cstheme="minorBidi"/>
            <w:b w:val="0"/>
            <w:noProof/>
            <w:szCs w:val="22"/>
          </w:rPr>
          <w:tab/>
        </w:r>
        <w:r w:rsidRPr="009B6FD0">
          <w:rPr>
            <w:rStyle w:val="Hyperlink"/>
            <w:noProof/>
          </w:rPr>
          <w:t>Sammenspillet mellem FlytJord.dk og bomsystemet</w:t>
        </w:r>
        <w:r>
          <w:rPr>
            <w:noProof/>
            <w:webHidden/>
          </w:rPr>
          <w:tab/>
        </w:r>
        <w:r>
          <w:rPr>
            <w:noProof/>
            <w:webHidden/>
          </w:rPr>
          <w:fldChar w:fldCharType="begin"/>
        </w:r>
        <w:r>
          <w:rPr>
            <w:noProof/>
            <w:webHidden/>
          </w:rPr>
          <w:instrText xml:space="preserve"> PAGEREF _Toc19619017 \h </w:instrText>
        </w:r>
        <w:r>
          <w:rPr>
            <w:noProof/>
            <w:webHidden/>
          </w:rPr>
        </w:r>
        <w:r>
          <w:rPr>
            <w:noProof/>
            <w:webHidden/>
          </w:rPr>
          <w:fldChar w:fldCharType="separate"/>
        </w:r>
        <w:r>
          <w:rPr>
            <w:noProof/>
            <w:webHidden/>
          </w:rPr>
          <w:t>77</w:t>
        </w:r>
        <w:r>
          <w:rPr>
            <w:noProof/>
            <w:webHidden/>
          </w:rPr>
          <w:fldChar w:fldCharType="end"/>
        </w:r>
      </w:hyperlink>
    </w:p>
    <w:p w:rsidR="007F4305" w:rsidRPr="00DA15B1" w:rsidRDefault="0002177F" w:rsidP="007F4305">
      <w:r w:rsidRPr="00145952">
        <w:rPr>
          <w:b/>
          <w:sz w:val="22"/>
        </w:rPr>
        <w:fldChar w:fldCharType="end"/>
      </w:r>
    </w:p>
    <w:p w:rsidR="00263443" w:rsidRDefault="00263443">
      <w:pPr>
        <w:spacing w:line="240" w:lineRule="auto"/>
        <w:rPr>
          <w:rFonts w:eastAsia="Calibri"/>
          <w:szCs w:val="22"/>
          <w:lang w:eastAsia="en-US"/>
        </w:rPr>
      </w:pPr>
      <w:bookmarkStart w:id="4" w:name="bmkStart"/>
      <w:bookmarkStart w:id="5" w:name="_Toc281399681"/>
      <w:bookmarkEnd w:id="4"/>
      <w:bookmarkEnd w:id="5"/>
      <w:r>
        <w:rPr>
          <w:rFonts w:eastAsia="Calibri"/>
          <w:szCs w:val="22"/>
          <w:lang w:eastAsia="en-US"/>
        </w:rPr>
        <w:br w:type="page"/>
      </w:r>
    </w:p>
    <w:p w:rsidR="0017153B" w:rsidRDefault="0017153B">
      <w:pPr>
        <w:spacing w:line="240" w:lineRule="auto"/>
        <w:rPr>
          <w:rFonts w:eastAsia="Calibri"/>
          <w:szCs w:val="22"/>
          <w:lang w:eastAsia="en-US"/>
        </w:rPr>
      </w:pPr>
    </w:p>
    <w:p w:rsidR="00D678CD" w:rsidRPr="00145952" w:rsidRDefault="0017153B" w:rsidP="0017153B">
      <w:pPr>
        <w:pStyle w:val="Heading1"/>
      </w:pPr>
      <w:bookmarkStart w:id="6" w:name="_Toc19618906"/>
      <w:r w:rsidRPr="00145952">
        <w:t>Indledning</w:t>
      </w:r>
      <w:bookmarkEnd w:id="6"/>
    </w:p>
    <w:p w:rsidR="002B5D85" w:rsidRPr="00145952" w:rsidRDefault="002B5D85" w:rsidP="002B5D85">
      <w:proofErr w:type="spellStart"/>
      <w:r w:rsidRPr="00145952">
        <w:t>FlytJord</w:t>
      </w:r>
      <w:proofErr w:type="spellEnd"/>
      <w:r w:rsidRPr="00145952">
        <w:t xml:space="preserve"> systemet er et administrativt centrum, som automatiserer jordflytningssager og som inddrager og tilgodeser alle parter i en jordflytningssag. Dette afspejler sig også i hvordan </w:t>
      </w:r>
      <w:proofErr w:type="spellStart"/>
      <w:r w:rsidRPr="00145952">
        <w:t>FlytJord</w:t>
      </w:r>
      <w:proofErr w:type="spellEnd"/>
      <w:r w:rsidRPr="00145952">
        <w:t xml:space="preserve"> systemet er opbygget:</w:t>
      </w:r>
      <w:r w:rsidRPr="00145952">
        <w:br/>
      </w:r>
    </w:p>
    <w:p w:rsidR="002B5D85" w:rsidRPr="00145952" w:rsidRDefault="002B5D85" w:rsidP="002B5D85">
      <w:r w:rsidRPr="00145952">
        <w:t xml:space="preserve">En </w:t>
      </w:r>
      <w:r w:rsidRPr="00145952">
        <w:rPr>
          <w:b/>
        </w:rPr>
        <w:t>ekstern webapplikation</w:t>
      </w:r>
      <w:r w:rsidRPr="00145952">
        <w:t xml:space="preserve"> til eksterne brugere, hvilket typisk er anmeldere, betalere, rådgivere og transportører.</w:t>
      </w:r>
      <w:r w:rsidR="00412626" w:rsidRPr="00145952">
        <w:t xml:space="preserve"> Det er endvidere fra og med version 1.1 udvidet adgang (mere end læseadgang) for brugere ved jordmodtagere uden Flytjord.dk abonnement.</w:t>
      </w:r>
      <w:r w:rsidRPr="00145952">
        <w:br/>
      </w:r>
    </w:p>
    <w:p w:rsidR="002B5D85" w:rsidRPr="00145952" w:rsidRDefault="002B5D85" w:rsidP="002B5D85">
      <w:r w:rsidRPr="00145952">
        <w:t xml:space="preserve">En </w:t>
      </w:r>
      <w:r w:rsidRPr="00145952">
        <w:rPr>
          <w:b/>
        </w:rPr>
        <w:t>mobil html5 applikation</w:t>
      </w:r>
      <w:r w:rsidRPr="00145952">
        <w:t xml:space="preserve"> af den eksterne webapplikation med reduceret funktionalitet.</w:t>
      </w:r>
      <w:r w:rsidRPr="00145952">
        <w:br/>
      </w:r>
    </w:p>
    <w:p w:rsidR="002B5D85" w:rsidRPr="00145952" w:rsidRDefault="002B5D85" w:rsidP="002B5D85">
      <w:r w:rsidRPr="00145952">
        <w:t xml:space="preserve">En </w:t>
      </w:r>
      <w:r w:rsidRPr="00145952">
        <w:rPr>
          <w:b/>
        </w:rPr>
        <w:t>intern webapplikationen</w:t>
      </w:r>
      <w:r w:rsidRPr="00145952">
        <w:t xml:space="preserve"> til administrator, myndighed, jordmodtager og stikprøvetager.</w:t>
      </w:r>
      <w:r w:rsidRPr="00145952">
        <w:br/>
      </w:r>
    </w:p>
    <w:p w:rsidR="002B5D85" w:rsidRPr="00145952" w:rsidRDefault="00AE0835" w:rsidP="002B5D85">
      <w:r w:rsidRPr="00145952">
        <w:t>Et</w:t>
      </w:r>
      <w:r w:rsidR="002B5D85" w:rsidRPr="00145952">
        <w:t xml:space="preserve"> </w:t>
      </w:r>
      <w:r w:rsidR="002B5D85" w:rsidRPr="00145952">
        <w:rPr>
          <w:b/>
        </w:rPr>
        <w:t>bomsystem</w:t>
      </w:r>
      <w:r w:rsidR="002B5D85" w:rsidRPr="00145952">
        <w:t xml:space="preserve"> med stander og ind</w:t>
      </w:r>
      <w:r w:rsidRPr="00145952">
        <w:t>- og ud</w:t>
      </w:r>
      <w:r w:rsidR="002B5D85" w:rsidRPr="00145952">
        <w:t>kørselsbom</w:t>
      </w:r>
      <w:r w:rsidRPr="00145952">
        <w:t>me</w:t>
      </w:r>
      <w:r w:rsidR="002B5D85" w:rsidRPr="00145952">
        <w:t>.</w:t>
      </w:r>
      <w:r w:rsidR="002B5D85" w:rsidRPr="00145952">
        <w:br/>
      </w:r>
    </w:p>
    <w:p w:rsidR="002B5D85" w:rsidRPr="00145952" w:rsidRDefault="002B5D85" w:rsidP="002B5D85">
      <w:r w:rsidRPr="00145952">
        <w:t xml:space="preserve">En </w:t>
      </w:r>
      <w:r w:rsidRPr="00145952">
        <w:rPr>
          <w:b/>
        </w:rPr>
        <w:t>bom webservice</w:t>
      </w:r>
      <w:r w:rsidR="00AE0835" w:rsidRPr="00145952">
        <w:rPr>
          <w:b/>
        </w:rPr>
        <w:t>,</w:t>
      </w:r>
      <w:r w:rsidRPr="00145952">
        <w:t xml:space="preserve"> som er snitfladen (interfacet) mellem </w:t>
      </w:r>
      <w:proofErr w:type="spellStart"/>
      <w:r w:rsidRPr="00145952">
        <w:t>FlytJord</w:t>
      </w:r>
      <w:proofErr w:type="spellEnd"/>
      <w:r w:rsidRPr="00145952">
        <w:t xml:space="preserve"> </w:t>
      </w:r>
      <w:r w:rsidR="00293406" w:rsidRPr="00145952">
        <w:t>databasen</w:t>
      </w:r>
      <w:r w:rsidRPr="00145952">
        <w:t xml:space="preserve"> og bomsystemet.</w:t>
      </w:r>
    </w:p>
    <w:p w:rsidR="00A02E9D" w:rsidRPr="00145952" w:rsidRDefault="00A02E9D">
      <w:pPr>
        <w:spacing w:line="240" w:lineRule="auto"/>
      </w:pPr>
    </w:p>
    <w:p w:rsidR="00216290" w:rsidRPr="00145952" w:rsidRDefault="00A02E9D">
      <w:pPr>
        <w:spacing w:line="240" w:lineRule="auto"/>
      </w:pPr>
      <w:r w:rsidRPr="00145952">
        <w:t xml:space="preserve">For en overordnet introduktion til </w:t>
      </w:r>
      <w:proofErr w:type="spellStart"/>
      <w:r w:rsidRPr="00145952">
        <w:t>FlytJord</w:t>
      </w:r>
      <w:proofErr w:type="spellEnd"/>
      <w:r w:rsidRPr="00145952">
        <w:t xml:space="preserve"> henvises til præsentation video på forsiden af FlytJord.dk og til de brugervejledninger, der er udarbejdet af Aarhus Kommune.</w:t>
      </w:r>
    </w:p>
    <w:p w:rsidR="00216290" w:rsidRPr="00145952" w:rsidRDefault="00216290">
      <w:pPr>
        <w:spacing w:line="240" w:lineRule="auto"/>
      </w:pPr>
    </w:p>
    <w:p w:rsidR="00216290" w:rsidRPr="00145952" w:rsidRDefault="00216290">
      <w:pPr>
        <w:spacing w:line="240" w:lineRule="auto"/>
      </w:pPr>
      <w:proofErr w:type="spellStart"/>
      <w:r w:rsidRPr="00145952">
        <w:t>Flytjord</w:t>
      </w:r>
      <w:proofErr w:type="spellEnd"/>
      <w:r w:rsidRPr="00145952">
        <w:t xml:space="preserve"> </w:t>
      </w:r>
      <w:r w:rsidR="00C91273" w:rsidRPr="00145952">
        <w:t xml:space="preserve">kan </w:t>
      </w:r>
      <w:r w:rsidRPr="00145952">
        <w:t xml:space="preserve">tilgås via </w:t>
      </w:r>
      <w:hyperlink r:id="rId8" w:history="1">
        <w:r w:rsidRPr="00145952">
          <w:rPr>
            <w:rStyle w:val="Hyperlink"/>
          </w:rPr>
          <w:t>www.flytjord.dk</w:t>
        </w:r>
      </w:hyperlink>
    </w:p>
    <w:p w:rsidR="00216290" w:rsidRPr="00145952" w:rsidRDefault="00216290">
      <w:pPr>
        <w:spacing w:line="240" w:lineRule="auto"/>
      </w:pPr>
    </w:p>
    <w:p w:rsidR="00216290" w:rsidRPr="00145952" w:rsidRDefault="00C91273">
      <w:pPr>
        <w:spacing w:line="240" w:lineRule="auto"/>
      </w:pPr>
      <w:r w:rsidRPr="00145952">
        <w:t xml:space="preserve">Der findes endvidere en testudgave af </w:t>
      </w:r>
      <w:proofErr w:type="spellStart"/>
      <w:r w:rsidRPr="00145952">
        <w:t>FlytJord</w:t>
      </w:r>
      <w:proofErr w:type="spellEnd"/>
      <w:r w:rsidRPr="00145952">
        <w:t>, som er e</w:t>
      </w:r>
      <w:r w:rsidR="00216290" w:rsidRPr="00145952">
        <w:t xml:space="preserve">n identisk udgave af </w:t>
      </w:r>
      <w:proofErr w:type="spellStart"/>
      <w:r w:rsidR="00216290" w:rsidRPr="00145952">
        <w:t>Flytjord</w:t>
      </w:r>
      <w:proofErr w:type="spellEnd"/>
      <w:r w:rsidR="00216290" w:rsidRPr="00145952">
        <w:t xml:space="preserve"> til</w:t>
      </w:r>
      <w:r w:rsidRPr="00145952">
        <w:t>,</w:t>
      </w:r>
      <w:r w:rsidR="00216290" w:rsidRPr="00145952">
        <w:t xml:space="preserve"> </w:t>
      </w:r>
      <w:r w:rsidRPr="00145952">
        <w:t xml:space="preserve">der anvendes til </w:t>
      </w:r>
      <w:r w:rsidR="00216290" w:rsidRPr="00145952">
        <w:t>test</w:t>
      </w:r>
      <w:r w:rsidRPr="00145952">
        <w:t xml:space="preserve"> </w:t>
      </w:r>
      <w:r w:rsidR="00412626" w:rsidRPr="00145952">
        <w:t xml:space="preserve">af </w:t>
      </w:r>
      <w:r w:rsidRPr="00145952">
        <w:t xml:space="preserve">ny og eksisterende funktionalitet. Den </w:t>
      </w:r>
      <w:r w:rsidR="00216290" w:rsidRPr="00145952">
        <w:t xml:space="preserve">kan tilgås via </w:t>
      </w:r>
      <w:hyperlink r:id="rId9" w:history="1">
        <w:r w:rsidR="00216290" w:rsidRPr="00145952">
          <w:rPr>
            <w:rStyle w:val="Hyperlink"/>
          </w:rPr>
          <w:t>www.test.flytjord.dk</w:t>
        </w:r>
      </w:hyperlink>
    </w:p>
    <w:p w:rsidR="00216290" w:rsidRPr="00145952" w:rsidRDefault="00216290">
      <w:pPr>
        <w:spacing w:line="240" w:lineRule="auto"/>
      </w:pPr>
    </w:p>
    <w:p w:rsidR="00216290" w:rsidRPr="00145952" w:rsidRDefault="00216290">
      <w:pPr>
        <w:spacing w:line="240" w:lineRule="auto"/>
      </w:pPr>
    </w:p>
    <w:p w:rsidR="00C011F8" w:rsidRPr="00145952" w:rsidRDefault="00C011F8">
      <w:pPr>
        <w:spacing w:line="240" w:lineRule="auto"/>
        <w:rPr>
          <w:b/>
          <w:bCs/>
          <w:caps/>
          <w:sz w:val="22"/>
          <w:szCs w:val="28"/>
          <w:lang w:eastAsia="en-US"/>
        </w:rPr>
      </w:pPr>
      <w:r w:rsidRPr="00145952">
        <w:br w:type="page"/>
      </w:r>
    </w:p>
    <w:p w:rsidR="0017153B" w:rsidRPr="00145952" w:rsidRDefault="00C37587" w:rsidP="00966D5D">
      <w:pPr>
        <w:pStyle w:val="Heading1"/>
      </w:pPr>
      <w:r>
        <w:lastRenderedPageBreak/>
        <w:t xml:space="preserve"> </w:t>
      </w:r>
      <w:bookmarkStart w:id="7" w:name="_Toc19618907"/>
      <w:r>
        <w:t>Brugere</w:t>
      </w:r>
      <w:r w:rsidR="008149B3">
        <w:t xml:space="preserve">, </w:t>
      </w:r>
      <w:r w:rsidR="008149B3" w:rsidRPr="00145952">
        <w:t>Roller</w:t>
      </w:r>
      <w:r w:rsidR="00966D5D" w:rsidRPr="00145952">
        <w:t xml:space="preserve"> og rettigheder</w:t>
      </w:r>
      <w:bookmarkEnd w:id="7"/>
    </w:p>
    <w:p w:rsidR="00DE102D" w:rsidRPr="00145952" w:rsidRDefault="008149B3" w:rsidP="00DE102D">
      <w:pPr>
        <w:pStyle w:val="Heading2"/>
      </w:pPr>
      <w:bookmarkStart w:id="8" w:name="_Toc19618908"/>
      <w:r>
        <w:t>Brugere</w:t>
      </w:r>
      <w:bookmarkEnd w:id="8"/>
    </w:p>
    <w:p w:rsidR="00966D5D" w:rsidRPr="00145952" w:rsidRDefault="008A4C80" w:rsidP="00966D5D">
      <w:pPr>
        <w:pStyle w:val="BodyText1"/>
      </w:pPr>
      <w:r w:rsidRPr="00145952">
        <w:t xml:space="preserve">Brugerne i </w:t>
      </w:r>
      <w:proofErr w:type="spellStart"/>
      <w:r w:rsidRPr="00145952">
        <w:t>FlytJord</w:t>
      </w:r>
      <w:proofErr w:type="spellEnd"/>
      <w:r w:rsidRPr="00145952">
        <w:t xml:space="preserve"> kan inddeles i </w:t>
      </w:r>
      <w:r w:rsidR="004849A8" w:rsidRPr="00145952">
        <w:t>to</w:t>
      </w:r>
      <w:r w:rsidRPr="00145952">
        <w:t xml:space="preserve"> grupper:</w:t>
      </w:r>
    </w:p>
    <w:p w:rsidR="008A4C80" w:rsidRPr="00145952" w:rsidRDefault="00C82839" w:rsidP="00317F34">
      <w:pPr>
        <w:pStyle w:val="BodyText1"/>
        <w:numPr>
          <w:ilvl w:val="0"/>
          <w:numId w:val="7"/>
        </w:numPr>
      </w:pPr>
      <w:r w:rsidRPr="00145952">
        <w:t>E</w:t>
      </w:r>
      <w:r w:rsidR="008A4C80" w:rsidRPr="00145952">
        <w:t>ksterne brug</w:t>
      </w:r>
      <w:r w:rsidRPr="00145952">
        <w:t>ere (Anmeldere, Transportører,</w:t>
      </w:r>
      <w:r w:rsidR="008A4C80" w:rsidRPr="00145952">
        <w:t xml:space="preserve"> Betalere</w:t>
      </w:r>
      <w:r w:rsidRPr="00145952">
        <w:t xml:space="preserve"> og jordmodtagere uden FJ abonnement</w:t>
      </w:r>
      <w:r w:rsidR="008A4C80" w:rsidRPr="00145952">
        <w:t>)</w:t>
      </w:r>
    </w:p>
    <w:p w:rsidR="00C77509" w:rsidRDefault="004849A8" w:rsidP="00317F34">
      <w:pPr>
        <w:pStyle w:val="BodyText1"/>
        <w:numPr>
          <w:ilvl w:val="0"/>
          <w:numId w:val="7"/>
        </w:numPr>
      </w:pPr>
      <w:r w:rsidRPr="00145952">
        <w:t>Interne brugere (b</w:t>
      </w:r>
      <w:r w:rsidR="008A4C80" w:rsidRPr="00145952">
        <w:t xml:space="preserve">rugere </w:t>
      </w:r>
      <w:r w:rsidRPr="00145952">
        <w:t>i</w:t>
      </w:r>
      <w:r w:rsidR="008A4C80" w:rsidRPr="00145952">
        <w:t xml:space="preserve"> kommune</w:t>
      </w:r>
      <w:r w:rsidRPr="00145952">
        <w:t>r og b</w:t>
      </w:r>
      <w:r w:rsidR="008A4C80" w:rsidRPr="00145952">
        <w:t xml:space="preserve">rugere </w:t>
      </w:r>
      <w:r w:rsidRPr="00145952">
        <w:t>ved</w:t>
      </w:r>
      <w:r w:rsidR="008A4C80" w:rsidRPr="00145952">
        <w:t xml:space="preserve"> en jordmodtager</w:t>
      </w:r>
      <w:r w:rsidRPr="00145952">
        <w:t>e som abonnerer på FJ</w:t>
      </w:r>
    </w:p>
    <w:p w:rsidR="008149B3" w:rsidRPr="00E54F24" w:rsidRDefault="008149B3" w:rsidP="008149B3">
      <w:pPr>
        <w:pStyle w:val="BodyText1"/>
        <w:ind w:left="60"/>
      </w:pPr>
      <w:r w:rsidRPr="00E54F24">
        <w:t>En Flytjord.dk brugers brugernavn er brugerens e-mail adresse. Brugernavnet og dermed brugerens e-mail adresse kan ikke ændres fra Flytjord.dk applikationen. E-mail adressen kan undtagelsesvis ændres direkte i databasen.</w:t>
      </w:r>
    </w:p>
    <w:p w:rsidR="00C77509" w:rsidRPr="00145952" w:rsidRDefault="00C77509" w:rsidP="00C77509">
      <w:pPr>
        <w:pStyle w:val="Heading3"/>
      </w:pPr>
      <w:bookmarkStart w:id="9" w:name="_Toc19618909"/>
      <w:r w:rsidRPr="00145952">
        <w:t>Interne brugere</w:t>
      </w:r>
      <w:bookmarkEnd w:id="9"/>
    </w:p>
    <w:p w:rsidR="008A4C80" w:rsidRPr="00145952" w:rsidRDefault="008A4C80" w:rsidP="008A4C80">
      <w:pPr>
        <w:pStyle w:val="BodyText1"/>
      </w:pPr>
      <w:r w:rsidRPr="00145952">
        <w:t xml:space="preserve">I </w:t>
      </w:r>
      <w:proofErr w:type="spellStart"/>
      <w:r w:rsidRPr="00145952">
        <w:t>FlytJord</w:t>
      </w:r>
      <w:proofErr w:type="spellEnd"/>
      <w:r w:rsidRPr="00145952">
        <w:t xml:space="preserve"> </w:t>
      </w:r>
      <w:r w:rsidR="00A0259D" w:rsidRPr="00145952">
        <w:t>findes</w:t>
      </w:r>
      <w:r w:rsidRPr="00145952">
        <w:t xml:space="preserve"> følgende </w:t>
      </w:r>
      <w:r w:rsidR="00C77509" w:rsidRPr="00145952">
        <w:t>r</w:t>
      </w:r>
      <w:r w:rsidRPr="00145952">
        <w:t>oller</w:t>
      </w:r>
      <w:r w:rsidR="00C77509" w:rsidRPr="00145952">
        <w:t xml:space="preserve"> </w:t>
      </w:r>
      <w:r w:rsidR="00A0259D" w:rsidRPr="00145952">
        <w:t>for</w:t>
      </w:r>
      <w:r w:rsidR="00C77509" w:rsidRPr="00145952">
        <w:t xml:space="preserve"> de interne brugere</w:t>
      </w:r>
      <w:r w:rsidRPr="00145952">
        <w:t>:</w:t>
      </w:r>
    </w:p>
    <w:tbl>
      <w:tblPr>
        <w:tblW w:w="0" w:type="auto"/>
        <w:tblLook w:val="04A0" w:firstRow="1" w:lastRow="0" w:firstColumn="1" w:lastColumn="0" w:noHBand="0" w:noVBand="1"/>
      </w:tblPr>
      <w:tblGrid>
        <w:gridCol w:w="3656"/>
        <w:gridCol w:w="3656"/>
      </w:tblGrid>
      <w:tr w:rsidR="008A4C80" w:rsidRPr="00145952" w:rsidTr="008A4C80">
        <w:tc>
          <w:tcPr>
            <w:tcW w:w="3656" w:type="dxa"/>
          </w:tcPr>
          <w:p w:rsidR="008A4C80" w:rsidRPr="00145952" w:rsidRDefault="008A4C80" w:rsidP="008A4C80">
            <w:pPr>
              <w:pStyle w:val="BodyText1"/>
              <w:rPr>
                <w:b/>
              </w:rPr>
            </w:pPr>
            <w:r w:rsidRPr="00145952">
              <w:rPr>
                <w:b/>
              </w:rPr>
              <w:t>Rolle</w:t>
            </w:r>
          </w:p>
        </w:tc>
        <w:tc>
          <w:tcPr>
            <w:tcW w:w="3656" w:type="dxa"/>
          </w:tcPr>
          <w:p w:rsidR="008A4C80" w:rsidRPr="00145952" w:rsidRDefault="008A4C80" w:rsidP="008A4C80">
            <w:pPr>
              <w:pStyle w:val="BodyText1"/>
              <w:rPr>
                <w:b/>
              </w:rPr>
            </w:pPr>
            <w:r w:rsidRPr="00145952">
              <w:rPr>
                <w:b/>
              </w:rPr>
              <w:t>Gruppe</w:t>
            </w:r>
          </w:p>
        </w:tc>
      </w:tr>
      <w:tr w:rsidR="008A4C80" w:rsidRPr="00145952" w:rsidTr="008A4C80">
        <w:tc>
          <w:tcPr>
            <w:tcW w:w="3656" w:type="dxa"/>
          </w:tcPr>
          <w:p w:rsidR="008A4C80" w:rsidRPr="00145952" w:rsidRDefault="008A4C80" w:rsidP="008A4C80">
            <w:pPr>
              <w:pStyle w:val="BodyText1"/>
            </w:pPr>
            <w:r w:rsidRPr="00145952">
              <w:t>Sagsbehandler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Miljømedarbejder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Pladsmand</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Prøvetager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Laboratorium</w:t>
            </w:r>
          </w:p>
        </w:tc>
        <w:tc>
          <w:tcPr>
            <w:tcW w:w="3656" w:type="dxa"/>
          </w:tcPr>
          <w:p w:rsidR="008A4C80" w:rsidRPr="00145952" w:rsidRDefault="008A4C80" w:rsidP="008A4C80">
            <w:pPr>
              <w:pStyle w:val="BodyText1"/>
            </w:pPr>
            <w:r w:rsidRPr="00145952">
              <w:t>Jordmodtager</w:t>
            </w:r>
          </w:p>
        </w:tc>
      </w:tr>
      <w:tr w:rsidR="007271EB" w:rsidRPr="00145952" w:rsidTr="008A4C80">
        <w:tc>
          <w:tcPr>
            <w:tcW w:w="3656" w:type="dxa"/>
          </w:tcPr>
          <w:p w:rsidR="007271EB" w:rsidRPr="00145952" w:rsidRDefault="007271EB" w:rsidP="008A4C80">
            <w:pPr>
              <w:pStyle w:val="BodyText1"/>
            </w:pPr>
            <w:r w:rsidRPr="00145952">
              <w:t>Bogholder</w:t>
            </w:r>
          </w:p>
        </w:tc>
        <w:tc>
          <w:tcPr>
            <w:tcW w:w="3656" w:type="dxa"/>
          </w:tcPr>
          <w:p w:rsidR="007271EB" w:rsidRPr="00145952" w:rsidRDefault="007271EB"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Jordmodtager</w:t>
            </w:r>
          </w:p>
        </w:tc>
      </w:tr>
    </w:tbl>
    <w:p w:rsidR="008A4C80" w:rsidRPr="00145952" w:rsidRDefault="008A4C80" w:rsidP="008A4C80">
      <w:pPr>
        <w:pStyle w:val="BodyText1"/>
      </w:pPr>
    </w:p>
    <w:p w:rsidR="008A4C80" w:rsidRPr="00145952" w:rsidRDefault="008A4C80" w:rsidP="008A4C80">
      <w:pPr>
        <w:pStyle w:val="BodyText1"/>
      </w:pPr>
      <w:r w:rsidRPr="00145952">
        <w:t xml:space="preserve">En </w:t>
      </w:r>
      <w:r w:rsidR="00C77509" w:rsidRPr="00145952">
        <w:t xml:space="preserve">intern </w:t>
      </w:r>
      <w:r w:rsidRPr="00145952">
        <w:t>bruger kan have flere roller.</w:t>
      </w:r>
    </w:p>
    <w:p w:rsidR="008A4C80" w:rsidRPr="00145952" w:rsidRDefault="008A4C80" w:rsidP="008A4C80">
      <w:pPr>
        <w:pStyle w:val="BodyText1"/>
      </w:pPr>
      <w:r w:rsidRPr="00145952">
        <w:t>En bruger kan godt have roller fra både kommune og jordmodtager, men brugeren kan ikke være tilknyttet flere kommune</w:t>
      </w:r>
      <w:r w:rsidR="00F2601B" w:rsidRPr="00145952">
        <w:t>r</w:t>
      </w:r>
      <w:r w:rsidRPr="00145952">
        <w:t xml:space="preserve"> eller flere jordmodtagere.</w:t>
      </w:r>
    </w:p>
    <w:p w:rsidR="00C77509" w:rsidRPr="00145952" w:rsidRDefault="00C77509" w:rsidP="00B750C2">
      <w:pPr>
        <w:pStyle w:val="Heading3"/>
      </w:pPr>
      <w:bookmarkStart w:id="10" w:name="_Toc19618910"/>
      <w:r w:rsidRPr="00145952">
        <w:lastRenderedPageBreak/>
        <w:t>Eksterne brugere</w:t>
      </w:r>
      <w:bookmarkEnd w:id="10"/>
    </w:p>
    <w:p w:rsidR="00627866" w:rsidRPr="00145952" w:rsidRDefault="009F2628">
      <w:pPr>
        <w:pStyle w:val="BodyText1"/>
      </w:pPr>
      <w:r w:rsidRPr="00145952">
        <w:t xml:space="preserve">For de eksterne brugere findes der ikke </w:t>
      </w:r>
      <w:r w:rsidR="00216290" w:rsidRPr="00145952">
        <w:t xml:space="preserve">et </w:t>
      </w:r>
      <w:r w:rsidRPr="00145952">
        <w:t>decideret rollebegreb, som for de interne brugere. Der dog mulighed for at skelne mellem om en bruger</w:t>
      </w:r>
      <w:r w:rsidR="00216290" w:rsidRPr="00145952">
        <w:t xml:space="preserve"> er</w:t>
      </w:r>
      <w:r w:rsidRPr="00145952">
        <w:t xml:space="preserve"> en transportør</w:t>
      </w:r>
      <w:r w:rsidR="005E7603" w:rsidRPr="00145952">
        <w:t>,</w:t>
      </w:r>
      <w:r w:rsidRPr="00145952">
        <w:t xml:space="preserve"> om en bruger er en virksomhedsbruger (ikke privat person)</w:t>
      </w:r>
      <w:r w:rsidR="005E7603" w:rsidRPr="00145952">
        <w:t xml:space="preserve"> og om brugeren er en jordmodtager uden FJ abonnement</w:t>
      </w:r>
      <w:r w:rsidRPr="00145952">
        <w:t>.</w:t>
      </w:r>
      <w:r w:rsidR="005E7603" w:rsidRPr="00145952">
        <w:t xml:space="preserve"> Rent systemmæssigt er dette noget, der </w:t>
      </w:r>
      <w:r w:rsidR="001A4D05" w:rsidRPr="00145952">
        <w:t xml:space="preserve">er </w:t>
      </w:r>
      <w:r w:rsidR="005E7603" w:rsidRPr="00145952">
        <w:t>registreret</w:t>
      </w:r>
      <w:r w:rsidRPr="00145952">
        <w:t xml:space="preserve"> på brugerens profil.</w:t>
      </w:r>
      <w:r w:rsidR="00627866" w:rsidRPr="00145952">
        <w:br/>
        <w:t>CVR nummer og e-mail domæne anvendes til at knytte eksterne brugere til samme firma.</w:t>
      </w:r>
      <w:r w:rsidR="00627866" w:rsidRPr="00145952">
        <w:br/>
        <w:t xml:space="preserve">For </w:t>
      </w:r>
      <w:r w:rsidR="00381D6F" w:rsidRPr="00145952">
        <w:t>en transportør</w:t>
      </w:r>
      <w:r w:rsidR="00627866" w:rsidRPr="00145952">
        <w:t xml:space="preserve"> skal/må der kun være én bruger </w:t>
      </w:r>
      <w:r w:rsidR="00381D6F" w:rsidRPr="00145952">
        <w:t>fra transportørfirm</w:t>
      </w:r>
      <w:r w:rsidR="00627866" w:rsidRPr="00145952">
        <w:t>aet, som er angivet som transportør. Ellers vil transportøren optræde flere gange, der hvor man skal vælge transportør på anmeldelsen.</w:t>
      </w:r>
    </w:p>
    <w:p w:rsidR="00C6010B" w:rsidRPr="00145952" w:rsidRDefault="00C6010B" w:rsidP="00C6010B">
      <w:pPr>
        <w:pStyle w:val="BodyText1"/>
      </w:pPr>
      <w:r w:rsidRPr="00145952">
        <w:t xml:space="preserve">Bemærk: Alle eksterne brugere kan vælges som Betaler på anmeldelsen. </w:t>
      </w:r>
    </w:p>
    <w:p w:rsidR="00627866" w:rsidRPr="00145952" w:rsidRDefault="00627866">
      <w:pPr>
        <w:pStyle w:val="BodyText1"/>
      </w:pPr>
      <w:r w:rsidRPr="00145952">
        <w:t>For at gøre brugeroprettelse</w:t>
      </w:r>
      <w:r w:rsidR="00F20E62" w:rsidRPr="00145952">
        <w:t>n</w:t>
      </w:r>
      <w:r w:rsidRPr="00145952">
        <w:t xml:space="preserve"> mere brugervenlig og robust er der med v1.1 indført følgende:</w:t>
      </w:r>
    </w:p>
    <w:p w:rsidR="00C6010B" w:rsidRPr="00145952" w:rsidRDefault="00C6010B" w:rsidP="00C6010B">
      <w:r w:rsidRPr="00145952">
        <w:t xml:space="preserve">Når der vælges ”Opret bruger” på forsiden åbnes et </w:t>
      </w:r>
      <w:proofErr w:type="spellStart"/>
      <w:r w:rsidRPr="00145952">
        <w:t>popup</w:t>
      </w:r>
      <w:proofErr w:type="spellEnd"/>
      <w:r w:rsidRPr="00145952">
        <w:t xml:space="preserve"> vindue, hvor der kan vælges, om man vil oprette sig som privat bruger, transportør bruger eller virksomhedsbruger. </w:t>
      </w:r>
    </w:p>
    <w:p w:rsidR="00C6010B" w:rsidRPr="00145952" w:rsidRDefault="00C6010B" w:rsidP="00C6010B">
      <w:r w:rsidRPr="00145952">
        <w:rPr>
          <w:noProof/>
        </w:rPr>
        <w:drawing>
          <wp:inline distT="0" distB="0" distL="0" distR="0" wp14:anchorId="70C2A6D7" wp14:editId="76878BD9">
            <wp:extent cx="3108960" cy="3726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8960" cy="3726180"/>
                    </a:xfrm>
                    <a:prstGeom prst="rect">
                      <a:avLst/>
                    </a:prstGeom>
                  </pic:spPr>
                </pic:pic>
              </a:graphicData>
            </a:graphic>
          </wp:inline>
        </w:drawing>
      </w:r>
      <w:r w:rsidRPr="00145952">
        <w:br/>
      </w:r>
    </w:p>
    <w:p w:rsidR="001923D5" w:rsidRPr="00145952" w:rsidRDefault="00C6010B" w:rsidP="00C6010B">
      <w:r w:rsidRPr="00145952">
        <w:lastRenderedPageBreak/>
        <w:t xml:space="preserve">Vælges ”Transportør” åbnes den nuværende side til oprettelse af bruger, men hvor tjekboksen ”Transportør” er sat og låst. Endvidere </w:t>
      </w:r>
      <w:r w:rsidR="001923D5" w:rsidRPr="00145952">
        <w:t>er</w:t>
      </w:r>
      <w:r w:rsidRPr="00145952">
        <w:t xml:space="preserve"> firmafelterne vist (</w:t>
      </w:r>
      <w:r w:rsidR="001923D5" w:rsidRPr="00145952">
        <w:t>tjekboksen</w:t>
      </w:r>
      <w:r w:rsidRPr="00145952">
        <w:t xml:space="preserve"> Firma </w:t>
      </w:r>
      <w:r w:rsidR="001923D5" w:rsidRPr="00145952">
        <w:t>er skjult og sat)</w:t>
      </w:r>
      <w:r w:rsidRPr="00145952">
        <w:t xml:space="preserve">. </w:t>
      </w:r>
    </w:p>
    <w:p w:rsidR="00C6010B" w:rsidRPr="00145952" w:rsidRDefault="00C6010B" w:rsidP="00C6010B">
      <w:r w:rsidRPr="00145952">
        <w:t xml:space="preserve">Vælges almindelig bruger, åbnes den nuværende side til oprettelse af bruger, hvor </w:t>
      </w:r>
      <w:r w:rsidR="001923D5" w:rsidRPr="00145952">
        <w:t>firmafelterne og t</w:t>
      </w:r>
      <w:r w:rsidRPr="00145952">
        <w:t>ransportør tjekboksen er skjult.</w:t>
      </w:r>
    </w:p>
    <w:p w:rsidR="001923D5" w:rsidRPr="00145952" w:rsidRDefault="001923D5" w:rsidP="001923D5">
      <w:r w:rsidRPr="00145952">
        <w:t xml:space="preserve">Vælges ”Virksomhed” åbnes den nuværende side til oprettelse af bruger, men hvor tjekboksen ”Transportør” er skjult. </w:t>
      </w:r>
    </w:p>
    <w:p w:rsidR="001923D5" w:rsidRPr="00145952" w:rsidRDefault="001923D5" w:rsidP="00C6010B"/>
    <w:p w:rsidR="00C6010B" w:rsidRPr="00145952" w:rsidRDefault="00C6010B" w:rsidP="00C6010B">
      <w:r w:rsidRPr="00145952">
        <w:t>Der implementeres sikring af at der kun kan oprettes én transportør bruger (</w:t>
      </w:r>
      <w:r w:rsidR="001923D5" w:rsidRPr="00145952">
        <w:t xml:space="preserve">en </w:t>
      </w:r>
      <w:r w:rsidRPr="00145952">
        <w:t xml:space="preserve">transportør) for det samme CVR nummer. Hvis der allerede er oprettet en </w:t>
      </w:r>
      <w:proofErr w:type="spellStart"/>
      <w:r w:rsidRPr="00145952">
        <w:t>tranportør</w:t>
      </w:r>
      <w:proofErr w:type="spellEnd"/>
      <w:r w:rsidRPr="00145952">
        <w:t xml:space="preserve"> bruger, gives der besked til brugeren om dette i en </w:t>
      </w:r>
      <w:proofErr w:type="spellStart"/>
      <w:r w:rsidRPr="00145952">
        <w:t>popup</w:t>
      </w:r>
      <w:proofErr w:type="spellEnd"/>
      <w:r w:rsidRPr="00145952">
        <w:t xml:space="preserve"> dialog.</w:t>
      </w:r>
    </w:p>
    <w:p w:rsidR="00CE48AD" w:rsidRDefault="00CE48AD" w:rsidP="00CE48AD">
      <w:pPr>
        <w:pStyle w:val="BodyText1"/>
      </w:pPr>
      <w:r w:rsidRPr="00145952">
        <w:br/>
      </w:r>
      <w:r w:rsidR="00627866" w:rsidRPr="00145952">
        <w:rPr>
          <w:b/>
        </w:rPr>
        <w:t>Transportørbruger</w:t>
      </w:r>
      <w:r w:rsidR="00C6010B" w:rsidRPr="00145952">
        <w:br/>
      </w:r>
      <w:r w:rsidR="00627866" w:rsidRPr="00145952">
        <w:t>For en transportørbruger vil der være</w:t>
      </w:r>
      <w:r w:rsidRPr="00145952">
        <w:t xml:space="preserve"> en fane mere tilgængelig i Profil, nemlig fanen ”Transportør”. På denne fane administreres transportørens køretøjer.</w:t>
      </w:r>
    </w:p>
    <w:p w:rsidR="00F870E2" w:rsidRPr="00E54F24" w:rsidRDefault="00F870E2" w:rsidP="00CE48AD">
      <w:pPr>
        <w:pStyle w:val="BodyText1"/>
      </w:pPr>
      <w:r w:rsidRPr="00E54F24">
        <w:rPr>
          <w:b/>
        </w:rPr>
        <w:t>Advisering</w:t>
      </w:r>
      <w:r w:rsidRPr="00E54F24">
        <w:br/>
        <w:t xml:space="preserve">Når brugeren oprettes sendes </w:t>
      </w:r>
      <w:r w:rsidR="004E6AEC" w:rsidRPr="00E54F24">
        <w:t>anmodningen</w:t>
      </w:r>
      <w:r w:rsidRPr="00E54F24">
        <w:t xml:space="preserve"> ”</w:t>
      </w:r>
      <w:proofErr w:type="spellStart"/>
      <w:r w:rsidR="000B4852">
        <w:rPr>
          <w:rStyle w:val="Hyperlink"/>
          <w:color w:val="auto"/>
        </w:rPr>
        <w:fldChar w:fldCharType="begin"/>
      </w:r>
      <w:r w:rsidR="000B4852">
        <w:rPr>
          <w:rStyle w:val="Hyperlink"/>
          <w:color w:val="auto"/>
        </w:rPr>
        <w:instrText xml:space="preserve"> HYPERLINK \l "_TilNyBruger" </w:instrText>
      </w:r>
      <w:r w:rsidR="000B4852">
        <w:rPr>
          <w:rStyle w:val="Hyperlink"/>
          <w:color w:val="auto"/>
        </w:rPr>
        <w:fldChar w:fldCharType="separate"/>
      </w:r>
      <w:r w:rsidRPr="00E54F24">
        <w:rPr>
          <w:rStyle w:val="Hyperlink"/>
          <w:color w:val="auto"/>
        </w:rPr>
        <w:t>TilNyBruger</w:t>
      </w:r>
      <w:proofErr w:type="spellEnd"/>
      <w:r w:rsidR="000B4852">
        <w:rPr>
          <w:rStyle w:val="Hyperlink"/>
          <w:color w:val="auto"/>
        </w:rPr>
        <w:fldChar w:fldCharType="end"/>
      </w:r>
      <w:r w:rsidR="004E6AEC" w:rsidRPr="00E54F24">
        <w:t>” til brugeren. Denne anmodning</w:t>
      </w:r>
      <w:r w:rsidRPr="00E54F24">
        <w:t xml:space="preserve"> er en mail med </w:t>
      </w:r>
      <w:r w:rsidR="004E6AEC" w:rsidRPr="00E54F24">
        <w:t>et link, som skal anvendes til aktivering af</w:t>
      </w:r>
      <w:r w:rsidRPr="00E54F24">
        <w:t xml:space="preserve"> brugeren.</w:t>
      </w:r>
    </w:p>
    <w:p w:rsidR="00F870E2" w:rsidRPr="00E54F24" w:rsidRDefault="00C37587" w:rsidP="00CE48AD">
      <w:pPr>
        <w:pStyle w:val="BodyText1"/>
      </w:pPr>
      <w:r w:rsidRPr="00E54F24">
        <w:rPr>
          <w:b/>
        </w:rPr>
        <w:t>Sletning (inaktivering af bruger)</w:t>
      </w:r>
      <w:r w:rsidRPr="00E54F24">
        <w:rPr>
          <w:b/>
        </w:rPr>
        <w:br/>
      </w:r>
      <w:r w:rsidRPr="00E54F24">
        <w:t xml:space="preserve">En ekstern bruger kan ikke slettes fra </w:t>
      </w:r>
      <w:proofErr w:type="spellStart"/>
      <w:r w:rsidRPr="00E54F24">
        <w:t>FlytJord</w:t>
      </w:r>
      <w:proofErr w:type="spellEnd"/>
      <w:r w:rsidRPr="00E54F24">
        <w:t>. Ønskes mulighed at logge på Flytjord.dk fjernet, så kan det ske ved at inaktivere brugeren. Der dog ikke implementeret GUI</w:t>
      </w:r>
      <w:r w:rsidR="00254163" w:rsidRPr="00E54F24">
        <w:t xml:space="preserve"> (Grafisk User Interface)</w:t>
      </w:r>
      <w:r w:rsidRPr="00E54F24">
        <w:t xml:space="preserve"> til det, hvorfor det kun kan ske ved opdatering direkte i databasen.</w:t>
      </w:r>
    </w:p>
    <w:p w:rsidR="00DE102D" w:rsidRPr="00145952" w:rsidRDefault="008149B3" w:rsidP="00DE102D">
      <w:pPr>
        <w:pStyle w:val="Heading2"/>
      </w:pPr>
      <w:bookmarkStart w:id="11" w:name="_Toc19618911"/>
      <w:r>
        <w:t>Roller og r</w:t>
      </w:r>
      <w:r w:rsidR="00DE102D" w:rsidRPr="00145952">
        <w:t>ettigheder</w:t>
      </w:r>
      <w:bookmarkEnd w:id="11"/>
    </w:p>
    <w:p w:rsidR="007271EB" w:rsidRPr="00145952" w:rsidRDefault="00F465CD" w:rsidP="007271EB">
      <w:pPr>
        <w:pStyle w:val="Heading3"/>
      </w:pPr>
      <w:bookmarkStart w:id="12" w:name="_Toc19618912"/>
      <w:r w:rsidRPr="00145952">
        <w:t>Rettigheder i b</w:t>
      </w:r>
      <w:r w:rsidR="007271EB" w:rsidRPr="00145952">
        <w:t>rugerfladen</w:t>
      </w:r>
      <w:r w:rsidRPr="00145952">
        <w:t xml:space="preserve"> for rollerne</w:t>
      </w:r>
      <w:bookmarkEnd w:id="12"/>
    </w:p>
    <w:p w:rsidR="007271EB" w:rsidRPr="00145952" w:rsidRDefault="007271EB" w:rsidP="007271EB">
      <w:pPr>
        <w:pStyle w:val="BodyText1"/>
      </w:pPr>
      <w:r w:rsidRPr="00145952">
        <w:t>Brugerfladen begrænses alt efter hvilke roller brugeren har. Visse faner skjules</w:t>
      </w:r>
      <w:r w:rsidR="00A655CD" w:rsidRPr="00145952">
        <w:t>,</w:t>
      </w:r>
      <w:r w:rsidRPr="00145952">
        <w:t xml:space="preserve"> og indhold låses for redigering, hvis brugeren ikke har rettigheder nok.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1924"/>
        <w:gridCol w:w="2951"/>
      </w:tblGrid>
      <w:tr w:rsidR="009D7BCF" w:rsidRPr="00145952" w:rsidTr="001A4D05">
        <w:tc>
          <w:tcPr>
            <w:tcW w:w="2437" w:type="dxa"/>
          </w:tcPr>
          <w:p w:rsidR="009D7BCF" w:rsidRPr="00145952" w:rsidRDefault="009D7BCF" w:rsidP="007271EB">
            <w:pPr>
              <w:pStyle w:val="BodyText1"/>
              <w:rPr>
                <w:b/>
              </w:rPr>
            </w:pPr>
            <w:r w:rsidRPr="00145952">
              <w:rPr>
                <w:b/>
              </w:rPr>
              <w:t>Sider</w:t>
            </w:r>
          </w:p>
        </w:tc>
        <w:tc>
          <w:tcPr>
            <w:tcW w:w="1924" w:type="dxa"/>
          </w:tcPr>
          <w:p w:rsidR="009D7BCF" w:rsidRPr="00145952" w:rsidRDefault="009D7BCF" w:rsidP="007271EB">
            <w:pPr>
              <w:pStyle w:val="BodyText1"/>
              <w:rPr>
                <w:b/>
              </w:rPr>
            </w:pPr>
            <w:r w:rsidRPr="00145952">
              <w:rPr>
                <w:b/>
              </w:rPr>
              <w:t>Rolle</w:t>
            </w:r>
          </w:p>
        </w:tc>
        <w:tc>
          <w:tcPr>
            <w:tcW w:w="2951" w:type="dxa"/>
          </w:tcPr>
          <w:p w:rsidR="009D7BCF" w:rsidRPr="00145952" w:rsidRDefault="009D7BCF" w:rsidP="007271EB">
            <w:pPr>
              <w:pStyle w:val="BodyText1"/>
              <w:rPr>
                <w:b/>
              </w:rPr>
            </w:pPr>
            <w:r w:rsidRPr="00145952">
              <w:rPr>
                <w:b/>
              </w:rPr>
              <w:t>Rettigheder</w:t>
            </w:r>
          </w:p>
        </w:tc>
      </w:tr>
      <w:tr w:rsidR="009D7BCF" w:rsidRPr="00145952" w:rsidTr="001A4D05">
        <w:tc>
          <w:tcPr>
            <w:tcW w:w="2437" w:type="dxa"/>
          </w:tcPr>
          <w:p w:rsidR="009D7BCF" w:rsidRPr="00145952" w:rsidRDefault="009D7BCF" w:rsidP="007271EB">
            <w:pPr>
              <w:pStyle w:val="BodyText1"/>
            </w:pPr>
            <w:r w:rsidRPr="00145952">
              <w:t>Bogholder forside</w:t>
            </w:r>
          </w:p>
        </w:tc>
        <w:tc>
          <w:tcPr>
            <w:tcW w:w="1924" w:type="dxa"/>
          </w:tcPr>
          <w:p w:rsidR="009D7BCF" w:rsidRPr="00145952" w:rsidRDefault="009D7BCF" w:rsidP="007271EB">
            <w:pPr>
              <w:pStyle w:val="BodyText1"/>
            </w:pPr>
            <w:r w:rsidRPr="00145952">
              <w:t>Bogholder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Lab. forside</w:t>
            </w:r>
          </w:p>
        </w:tc>
        <w:tc>
          <w:tcPr>
            <w:tcW w:w="1924" w:type="dxa"/>
          </w:tcPr>
          <w:p w:rsidR="009D7BCF" w:rsidRPr="00145952" w:rsidRDefault="00B431F8" w:rsidP="007271EB">
            <w:pPr>
              <w:pStyle w:val="BodyText1"/>
            </w:pPr>
            <w:r w:rsidRPr="00145952">
              <w:t>Laboratorium</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Miljømedarbejder forside</w:t>
            </w:r>
          </w:p>
        </w:tc>
        <w:tc>
          <w:tcPr>
            <w:tcW w:w="1924" w:type="dxa"/>
          </w:tcPr>
          <w:p w:rsidR="009D7BCF" w:rsidRPr="00145952" w:rsidRDefault="00B431F8" w:rsidP="007271EB">
            <w:pPr>
              <w:pStyle w:val="BodyText1"/>
            </w:pPr>
            <w:r w:rsidRPr="00145952">
              <w:t>Miljømedarbejder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Pladsmand forside</w:t>
            </w:r>
          </w:p>
        </w:tc>
        <w:tc>
          <w:tcPr>
            <w:tcW w:w="1924" w:type="dxa"/>
          </w:tcPr>
          <w:p w:rsidR="009D7BCF" w:rsidRPr="00145952" w:rsidRDefault="00B431F8" w:rsidP="007271EB">
            <w:pPr>
              <w:pStyle w:val="BodyText1"/>
            </w:pPr>
            <w:r w:rsidRPr="00145952">
              <w:t>Pladsmand</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lastRenderedPageBreak/>
              <w:t>Prøvetager forside</w:t>
            </w:r>
          </w:p>
        </w:tc>
        <w:tc>
          <w:tcPr>
            <w:tcW w:w="1924" w:type="dxa"/>
          </w:tcPr>
          <w:p w:rsidR="009D7BCF" w:rsidRPr="00145952" w:rsidRDefault="00B431F8" w:rsidP="007271EB">
            <w:pPr>
              <w:pStyle w:val="BodyText1"/>
            </w:pPr>
            <w:r w:rsidRPr="00145952">
              <w:t>Prøvetager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Sagsbehandler forside</w:t>
            </w:r>
          </w:p>
        </w:tc>
        <w:tc>
          <w:tcPr>
            <w:tcW w:w="1924" w:type="dxa"/>
          </w:tcPr>
          <w:p w:rsidR="009D7BCF" w:rsidRPr="00145952" w:rsidRDefault="00B431F8" w:rsidP="007271EB">
            <w:pPr>
              <w:pStyle w:val="BodyText1"/>
            </w:pPr>
            <w:r w:rsidRPr="00145952">
              <w:t>Sagsbehandler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Søge side</w:t>
            </w:r>
          </w:p>
          <w:p w:rsidR="00B431F8" w:rsidRPr="00145952" w:rsidRDefault="00B431F8" w:rsidP="007271EB">
            <w:pPr>
              <w:pStyle w:val="BodyText1"/>
            </w:pPr>
          </w:p>
        </w:tc>
        <w:tc>
          <w:tcPr>
            <w:tcW w:w="1924" w:type="dxa"/>
          </w:tcPr>
          <w:p w:rsidR="009D7BCF" w:rsidRPr="00145952" w:rsidRDefault="00B431F8" w:rsidP="007271EB">
            <w:pPr>
              <w:pStyle w:val="BodyText1"/>
            </w:pPr>
            <w:r w:rsidRPr="00145952">
              <w:t>Sagsbehandler</w:t>
            </w:r>
          </w:p>
          <w:p w:rsidR="00B431F8" w:rsidRPr="00145952" w:rsidRDefault="00B431F8" w:rsidP="007271EB">
            <w:pPr>
              <w:pStyle w:val="BodyText1"/>
            </w:pPr>
            <w:r w:rsidRPr="00145952">
              <w:t>Miljømedarbejder</w:t>
            </w:r>
          </w:p>
          <w:p w:rsidR="00B431F8" w:rsidRPr="00145952" w:rsidRDefault="00B431F8" w:rsidP="007271EB">
            <w:pPr>
              <w:pStyle w:val="BodyText1"/>
            </w:pPr>
          </w:p>
          <w:p w:rsidR="00B431F8" w:rsidRPr="00145952" w:rsidRDefault="00B431F8" w:rsidP="007271EB">
            <w:pPr>
              <w:pStyle w:val="BodyText1"/>
            </w:pPr>
          </w:p>
          <w:p w:rsidR="00B431F8" w:rsidRPr="00145952" w:rsidRDefault="00B431F8" w:rsidP="007271EB">
            <w:pPr>
              <w:pStyle w:val="BodyText1"/>
            </w:pPr>
            <w:r w:rsidRPr="00145952">
              <w:t>Laboratorie</w:t>
            </w:r>
          </w:p>
          <w:p w:rsidR="00DB681F" w:rsidRPr="00145952" w:rsidRDefault="00DB681F" w:rsidP="007271EB">
            <w:pPr>
              <w:pStyle w:val="BodyText1"/>
            </w:pPr>
            <w:r w:rsidRPr="00145952">
              <w:t>Prøvetager</w:t>
            </w:r>
          </w:p>
          <w:p w:rsidR="00DB681F" w:rsidRPr="00145952" w:rsidRDefault="00DB681F" w:rsidP="007271EB">
            <w:pPr>
              <w:pStyle w:val="BodyText1"/>
            </w:pPr>
          </w:p>
          <w:p w:rsidR="00DB681F" w:rsidRPr="00145952" w:rsidRDefault="00DB681F" w:rsidP="007271EB">
            <w:pPr>
              <w:pStyle w:val="BodyText1"/>
            </w:pPr>
            <w:r w:rsidRPr="00145952">
              <w:t>Pladsmand</w:t>
            </w:r>
          </w:p>
          <w:p w:rsidR="00DB681F" w:rsidRPr="00145952" w:rsidRDefault="00DB681F" w:rsidP="007271EB">
            <w:pPr>
              <w:pStyle w:val="BodyText1"/>
            </w:pPr>
          </w:p>
          <w:p w:rsidR="00DB681F" w:rsidRPr="00145952" w:rsidRDefault="00DB681F" w:rsidP="007271EB">
            <w:pPr>
              <w:pStyle w:val="BodyText1"/>
            </w:pPr>
          </w:p>
          <w:p w:rsidR="00DB681F" w:rsidRPr="00145952" w:rsidRDefault="00DB681F" w:rsidP="007271EB">
            <w:pPr>
              <w:pStyle w:val="BodyText1"/>
            </w:pPr>
            <w:r w:rsidRPr="00145952">
              <w:t>Bogholder</w:t>
            </w:r>
          </w:p>
          <w:p w:rsidR="00DB681F" w:rsidRPr="00145952" w:rsidRDefault="00DB681F" w:rsidP="007271EB">
            <w:pPr>
              <w:pStyle w:val="BodyText1"/>
            </w:pPr>
          </w:p>
        </w:tc>
        <w:tc>
          <w:tcPr>
            <w:tcW w:w="2951" w:type="dxa"/>
          </w:tcPr>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Stikprøve fane synlig</w:t>
            </w:r>
          </w:p>
          <w:p w:rsidR="00B431F8" w:rsidRPr="00145952" w:rsidRDefault="00B431F8" w:rsidP="007271EB">
            <w:pPr>
              <w:pStyle w:val="BodyText1"/>
            </w:pPr>
            <w:r w:rsidRPr="00145952">
              <w:t>Vognlæs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Vognlæs fane synlig</w:t>
            </w:r>
          </w:p>
          <w:p w:rsidR="00B431F8" w:rsidRPr="00145952" w:rsidRDefault="00DB681F" w:rsidP="007271EB">
            <w:pPr>
              <w:pStyle w:val="BodyText1"/>
            </w:pPr>
            <w:r w:rsidRPr="00145952">
              <w:t>Anmeldelse fane synlig</w:t>
            </w:r>
          </w:p>
          <w:p w:rsidR="00183FA8" w:rsidRPr="00145952" w:rsidRDefault="00183FA8" w:rsidP="00183FA8">
            <w:pPr>
              <w:pStyle w:val="BodyText1"/>
            </w:pPr>
            <w:r w:rsidRPr="00145952">
              <w:t>Stikprøve fane synlig</w:t>
            </w:r>
          </w:p>
          <w:p w:rsidR="00DB681F" w:rsidRPr="00145952" w:rsidRDefault="00DB681F" w:rsidP="007271EB">
            <w:pPr>
              <w:pStyle w:val="BodyText1"/>
            </w:pPr>
            <w:r w:rsidRPr="00145952">
              <w:t>Vognlæs fane synlig</w:t>
            </w:r>
          </w:p>
          <w:p w:rsidR="00DB681F" w:rsidRPr="00145952" w:rsidRDefault="00DB681F" w:rsidP="00DB681F">
            <w:pPr>
              <w:pStyle w:val="BodyText1"/>
            </w:pPr>
            <w:r w:rsidRPr="00145952">
              <w:t>Anmeldelse fane synlig</w:t>
            </w:r>
          </w:p>
          <w:p w:rsidR="00DB681F" w:rsidRPr="00145952" w:rsidRDefault="00DB681F" w:rsidP="00DB681F">
            <w:pPr>
              <w:pStyle w:val="BodyText1"/>
            </w:pPr>
            <w:r w:rsidRPr="00145952">
              <w:t>Vognlæs fane synlig</w:t>
            </w:r>
          </w:p>
          <w:p w:rsidR="00B431F8" w:rsidRPr="00145952" w:rsidRDefault="00DB681F" w:rsidP="00DB681F">
            <w:pPr>
              <w:pStyle w:val="BodyText1"/>
            </w:pPr>
            <w:r w:rsidRPr="00145952">
              <w:t>Betaler fane synlig</w:t>
            </w:r>
          </w:p>
        </w:tc>
      </w:tr>
      <w:tr w:rsidR="001F6479" w:rsidRPr="00145952" w:rsidTr="001A4D05">
        <w:tc>
          <w:tcPr>
            <w:tcW w:w="2437" w:type="dxa"/>
          </w:tcPr>
          <w:p w:rsidR="001F6479" w:rsidRPr="00145952" w:rsidRDefault="002D4249" w:rsidP="007271EB">
            <w:pPr>
              <w:pStyle w:val="BodyText1"/>
            </w:pPr>
            <w:r w:rsidRPr="00145952">
              <w:t>Anmeldelse</w:t>
            </w:r>
          </w:p>
          <w:p w:rsidR="002D4249" w:rsidRPr="00145952" w:rsidRDefault="002D4249" w:rsidP="007271EB">
            <w:pPr>
              <w:pStyle w:val="BodyText1"/>
              <w:rPr>
                <w:b/>
              </w:rPr>
            </w:pPr>
            <w:r w:rsidRPr="00145952">
              <w:rPr>
                <w:b/>
              </w:rPr>
              <w:t>Anmeldelsesfane</w:t>
            </w:r>
          </w:p>
        </w:tc>
        <w:tc>
          <w:tcPr>
            <w:tcW w:w="1924" w:type="dxa"/>
          </w:tcPr>
          <w:p w:rsidR="001F6479" w:rsidRPr="00145952" w:rsidRDefault="001F6479" w:rsidP="007271EB">
            <w:pPr>
              <w:pStyle w:val="BodyText1"/>
            </w:pPr>
          </w:p>
          <w:p w:rsidR="002D4249" w:rsidRPr="00145952" w:rsidRDefault="002D4249" w:rsidP="007271EB">
            <w:pPr>
              <w:pStyle w:val="BodyText1"/>
            </w:pPr>
            <w:r w:rsidRPr="00145952">
              <w:t>Sagsbehandler</w:t>
            </w:r>
          </w:p>
          <w:p w:rsidR="002D4249" w:rsidRPr="00145952" w:rsidRDefault="002D4249" w:rsidP="007271EB">
            <w:pPr>
              <w:pStyle w:val="BodyText1"/>
            </w:pPr>
            <w:r w:rsidRPr="00145952">
              <w:t>Miljømedarbejder</w:t>
            </w:r>
          </w:p>
          <w:p w:rsidR="002D4249" w:rsidRPr="00145952" w:rsidRDefault="002D4249" w:rsidP="007271EB">
            <w:pPr>
              <w:pStyle w:val="BodyText1"/>
            </w:pPr>
            <w:r w:rsidRPr="00145952">
              <w:t>Pladsmand</w:t>
            </w:r>
          </w:p>
          <w:p w:rsidR="002D4249" w:rsidRPr="00145952" w:rsidRDefault="002D4249" w:rsidP="007271EB">
            <w:pPr>
              <w:pStyle w:val="BodyText1"/>
            </w:pPr>
            <w:r w:rsidRPr="00145952">
              <w:t>Bogholder</w:t>
            </w:r>
          </w:p>
        </w:tc>
        <w:tc>
          <w:tcPr>
            <w:tcW w:w="2951" w:type="dxa"/>
          </w:tcPr>
          <w:p w:rsidR="001F6479" w:rsidRPr="00145952" w:rsidRDefault="001F6479" w:rsidP="007271EB">
            <w:pPr>
              <w:pStyle w:val="BodyText1"/>
            </w:pPr>
          </w:p>
          <w:p w:rsidR="00275132" w:rsidRPr="00145952" w:rsidRDefault="00C84CEB" w:rsidP="007271EB">
            <w:pPr>
              <w:pStyle w:val="BodyText1"/>
            </w:pPr>
            <w:r w:rsidRPr="00145952">
              <w:t xml:space="preserve">Rediger </w:t>
            </w:r>
          </w:p>
          <w:p w:rsidR="00275132" w:rsidRPr="00145952" w:rsidRDefault="00C84CEB" w:rsidP="007271EB">
            <w:pPr>
              <w:pStyle w:val="BodyText1"/>
            </w:pPr>
            <w:r w:rsidRPr="00145952">
              <w:t xml:space="preserve">Rediger </w:t>
            </w:r>
          </w:p>
          <w:p w:rsidR="00275132" w:rsidRPr="00145952" w:rsidRDefault="009630E5" w:rsidP="007271EB">
            <w:pPr>
              <w:pStyle w:val="BodyText1"/>
            </w:pPr>
            <w:r w:rsidRPr="00145952">
              <w:t>S</w:t>
            </w:r>
            <w:r w:rsidR="00275132" w:rsidRPr="00145952">
              <w:t>e</w:t>
            </w:r>
          </w:p>
          <w:p w:rsidR="00275132" w:rsidRPr="00145952" w:rsidRDefault="009630E5" w:rsidP="009630E5">
            <w:pPr>
              <w:pStyle w:val="BodyText1"/>
            </w:pPr>
            <w:r w:rsidRPr="00145952">
              <w:t>S</w:t>
            </w:r>
            <w:r w:rsidR="00275132" w:rsidRPr="00145952">
              <w:t>e</w:t>
            </w:r>
          </w:p>
        </w:tc>
      </w:tr>
      <w:tr w:rsidR="001F6479" w:rsidRPr="00145952" w:rsidTr="001A4D05">
        <w:tc>
          <w:tcPr>
            <w:tcW w:w="2437" w:type="dxa"/>
          </w:tcPr>
          <w:p w:rsidR="002D4249" w:rsidRPr="00145952" w:rsidRDefault="002D4249" w:rsidP="002D4249">
            <w:pPr>
              <w:pStyle w:val="BodyText1"/>
            </w:pPr>
            <w:r w:rsidRPr="00145952">
              <w:t>Anmeldelse</w:t>
            </w:r>
          </w:p>
          <w:p w:rsidR="001F6479" w:rsidRPr="00145952" w:rsidRDefault="002D4249" w:rsidP="002D4249">
            <w:pPr>
              <w:pStyle w:val="BodyText1"/>
            </w:pPr>
            <w:r w:rsidRPr="00145952">
              <w:rPr>
                <w:b/>
              </w:rPr>
              <w:t>Sagsbehandling</w:t>
            </w:r>
          </w:p>
        </w:tc>
        <w:tc>
          <w:tcPr>
            <w:tcW w:w="1924" w:type="dxa"/>
          </w:tcPr>
          <w:p w:rsidR="001F6479" w:rsidRPr="00145952" w:rsidRDefault="001F6479" w:rsidP="007271EB">
            <w:pPr>
              <w:pStyle w:val="BodyText1"/>
            </w:pPr>
          </w:p>
          <w:p w:rsidR="00AE5654" w:rsidRPr="00145952" w:rsidRDefault="00AE5654" w:rsidP="00AE5654">
            <w:pPr>
              <w:pStyle w:val="BodyText1"/>
            </w:pPr>
            <w:r w:rsidRPr="00145952">
              <w:t>Sagsbehandler</w:t>
            </w:r>
          </w:p>
          <w:p w:rsidR="00AE5654" w:rsidRPr="00145952" w:rsidRDefault="00AE5654" w:rsidP="00AE5654">
            <w:pPr>
              <w:pStyle w:val="BodyText1"/>
            </w:pPr>
            <w:r w:rsidRPr="00145952">
              <w:lastRenderedPageBreak/>
              <w:t>Miljømedarbejder</w:t>
            </w:r>
          </w:p>
          <w:p w:rsidR="00AE5654" w:rsidRPr="00145952" w:rsidRDefault="00AE5654" w:rsidP="00AE5654">
            <w:pPr>
              <w:pStyle w:val="BodyText1"/>
            </w:pPr>
            <w:r w:rsidRPr="00145952">
              <w:t>Pladsmand</w:t>
            </w:r>
          </w:p>
          <w:p w:rsidR="002D4249" w:rsidRPr="00145952" w:rsidRDefault="00AE5654" w:rsidP="00AE5654">
            <w:pPr>
              <w:pStyle w:val="BodyText1"/>
            </w:pPr>
            <w:r w:rsidRPr="00145952">
              <w:t>Bogholder</w:t>
            </w:r>
          </w:p>
        </w:tc>
        <w:tc>
          <w:tcPr>
            <w:tcW w:w="2951" w:type="dxa"/>
          </w:tcPr>
          <w:p w:rsidR="001F6479" w:rsidRPr="00145952" w:rsidRDefault="001F6479" w:rsidP="007271EB">
            <w:pPr>
              <w:pStyle w:val="BodyText1"/>
            </w:pPr>
          </w:p>
          <w:p w:rsidR="00AE5654" w:rsidRPr="00145952" w:rsidRDefault="00AE5654" w:rsidP="007271EB">
            <w:pPr>
              <w:pStyle w:val="BodyText1"/>
            </w:pPr>
            <w:r w:rsidRPr="00145952">
              <w:t>Rediger</w:t>
            </w:r>
          </w:p>
          <w:p w:rsidR="00AE5654" w:rsidRPr="00145952" w:rsidRDefault="00AE5654" w:rsidP="007271EB">
            <w:pPr>
              <w:pStyle w:val="BodyText1"/>
            </w:pPr>
            <w:r w:rsidRPr="00145952">
              <w:lastRenderedPageBreak/>
              <w:t>Rediger</w:t>
            </w:r>
          </w:p>
          <w:p w:rsidR="00AE5654" w:rsidRPr="00145952" w:rsidRDefault="009630E5" w:rsidP="007271EB">
            <w:pPr>
              <w:pStyle w:val="BodyText1"/>
            </w:pPr>
            <w:r w:rsidRPr="00145952">
              <w:t>Se</w:t>
            </w:r>
          </w:p>
          <w:p w:rsidR="00AE5654" w:rsidRPr="00145952" w:rsidRDefault="00AE5654" w:rsidP="007271EB">
            <w:pPr>
              <w:pStyle w:val="BodyText1"/>
            </w:pPr>
            <w:r w:rsidRPr="00145952">
              <w:t>Se</w:t>
            </w:r>
          </w:p>
        </w:tc>
      </w:tr>
      <w:tr w:rsidR="001F6479" w:rsidRPr="00145952" w:rsidTr="001A4D05">
        <w:tc>
          <w:tcPr>
            <w:tcW w:w="2437" w:type="dxa"/>
          </w:tcPr>
          <w:p w:rsidR="002D4249" w:rsidRPr="00145952" w:rsidRDefault="002D4249" w:rsidP="002D4249">
            <w:pPr>
              <w:pStyle w:val="BodyText1"/>
            </w:pPr>
            <w:r w:rsidRPr="00145952">
              <w:lastRenderedPageBreak/>
              <w:t>Anmeldelse</w:t>
            </w:r>
          </w:p>
          <w:p w:rsidR="001F6479" w:rsidRPr="00145952" w:rsidRDefault="002D4249" w:rsidP="002D4249">
            <w:pPr>
              <w:pStyle w:val="BodyText1"/>
            </w:pPr>
            <w:r w:rsidRPr="00145952">
              <w:rPr>
                <w:b/>
              </w:rPr>
              <w:t>Tilkørt jord</w:t>
            </w:r>
          </w:p>
        </w:tc>
        <w:tc>
          <w:tcPr>
            <w:tcW w:w="1924" w:type="dxa"/>
          </w:tcPr>
          <w:p w:rsidR="001F6479" w:rsidRPr="00145952" w:rsidRDefault="001F6479" w:rsidP="007271EB">
            <w:pPr>
              <w:pStyle w:val="BodyText1"/>
            </w:pPr>
          </w:p>
          <w:p w:rsidR="009630E5" w:rsidRPr="00145952" w:rsidRDefault="009630E5" w:rsidP="009630E5">
            <w:pPr>
              <w:pStyle w:val="BodyText1"/>
            </w:pPr>
            <w:r w:rsidRPr="00145952">
              <w:t>Sagsbehandler</w:t>
            </w: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tc>
        <w:tc>
          <w:tcPr>
            <w:tcW w:w="2951" w:type="dxa"/>
          </w:tcPr>
          <w:p w:rsidR="001F6479" w:rsidRPr="00145952" w:rsidRDefault="001F6479" w:rsidP="007271EB">
            <w:pPr>
              <w:pStyle w:val="BodyText1"/>
            </w:pPr>
          </w:p>
          <w:p w:rsidR="009630E5" w:rsidRPr="00145952" w:rsidRDefault="009630E5" w:rsidP="007271EB">
            <w:pPr>
              <w:pStyle w:val="BodyText1"/>
            </w:pPr>
            <w:r w:rsidRPr="00145952">
              <w:t>Ingen adgang</w:t>
            </w:r>
          </w:p>
          <w:p w:rsidR="009630E5" w:rsidRPr="00145952" w:rsidRDefault="009630E5" w:rsidP="007271EB">
            <w:pPr>
              <w:pStyle w:val="BodyText1"/>
            </w:pPr>
            <w:r w:rsidRPr="00145952">
              <w:t>Se og opret vognlæs</w:t>
            </w:r>
          </w:p>
          <w:p w:rsidR="009630E5" w:rsidRPr="00145952" w:rsidRDefault="009630E5" w:rsidP="009630E5">
            <w:pPr>
              <w:pStyle w:val="BodyText1"/>
            </w:pPr>
            <w:r w:rsidRPr="00145952">
              <w:t>Se og opret vognlæs</w:t>
            </w:r>
          </w:p>
          <w:p w:rsidR="009630E5" w:rsidRPr="00145952" w:rsidRDefault="009630E5" w:rsidP="007271EB">
            <w:pPr>
              <w:pStyle w:val="BodyText1"/>
            </w:pPr>
            <w:r w:rsidRPr="00145952">
              <w:t>Se og opret vognlæs</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Stikprøvekontrol</w:t>
            </w:r>
          </w:p>
        </w:tc>
        <w:tc>
          <w:tcPr>
            <w:tcW w:w="1924" w:type="dxa"/>
          </w:tcPr>
          <w:p w:rsidR="00275132" w:rsidRPr="00145952" w:rsidRDefault="00275132" w:rsidP="006E0AB2">
            <w:pPr>
              <w:pStyle w:val="BodyText1"/>
            </w:pPr>
          </w:p>
          <w:p w:rsidR="00275132" w:rsidRPr="00145952" w:rsidRDefault="00275132" w:rsidP="006E0AB2">
            <w:pPr>
              <w:pStyle w:val="BodyText1"/>
            </w:pPr>
            <w:r w:rsidRPr="00145952">
              <w:t>Sagsbehandler</w:t>
            </w:r>
          </w:p>
          <w:p w:rsidR="00AE5654" w:rsidRPr="00145952" w:rsidRDefault="00AE5654" w:rsidP="006E0AB2">
            <w:pPr>
              <w:pStyle w:val="BodyText1"/>
            </w:pPr>
            <w:r w:rsidRPr="00145952">
              <w:t>Miljømedarbejder</w:t>
            </w:r>
          </w:p>
          <w:p w:rsidR="00AE5654" w:rsidRPr="00145952" w:rsidRDefault="00AE5654" w:rsidP="006E0AB2">
            <w:pPr>
              <w:pStyle w:val="BodyText1"/>
            </w:pPr>
            <w:r w:rsidRPr="00145952">
              <w:t>Pladsmand</w:t>
            </w:r>
          </w:p>
          <w:p w:rsidR="00AE5654" w:rsidRPr="00145952" w:rsidRDefault="00AE5654" w:rsidP="006E0AB2">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Ingen adgang</w:t>
            </w:r>
          </w:p>
          <w:p w:rsidR="00AE5654" w:rsidRPr="00145952" w:rsidRDefault="00AE5654" w:rsidP="00AE5654">
            <w:pPr>
              <w:pStyle w:val="BodyText1"/>
            </w:pPr>
            <w:r w:rsidRPr="00145952">
              <w:t>Se og planlægge stikprøve</w:t>
            </w:r>
          </w:p>
          <w:p w:rsidR="00AE5654" w:rsidRPr="00145952" w:rsidRDefault="00AE5654" w:rsidP="007271EB">
            <w:pPr>
              <w:pStyle w:val="BodyText1"/>
            </w:pPr>
            <w:r w:rsidRPr="00145952">
              <w:t>Se og planlægge stikprøve</w:t>
            </w:r>
          </w:p>
          <w:p w:rsidR="00AE5654" w:rsidRPr="00145952" w:rsidRDefault="00AE5654" w:rsidP="007271EB">
            <w:pPr>
              <w:pStyle w:val="BodyText1"/>
            </w:pPr>
            <w:r w:rsidRPr="00145952">
              <w:t>Se</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Historik og Kommunikation</w:t>
            </w:r>
          </w:p>
        </w:tc>
        <w:tc>
          <w:tcPr>
            <w:tcW w:w="1924" w:type="dxa"/>
          </w:tcPr>
          <w:p w:rsidR="00275132" w:rsidRPr="00145952" w:rsidRDefault="00275132" w:rsidP="007271EB">
            <w:pPr>
              <w:pStyle w:val="BodyText1"/>
            </w:pPr>
          </w:p>
          <w:p w:rsidR="00275132" w:rsidRPr="00145952" w:rsidRDefault="00275132" w:rsidP="007271EB">
            <w:pPr>
              <w:pStyle w:val="BodyText1"/>
            </w:pPr>
            <w:r w:rsidRPr="00145952">
              <w:t>Sagsbehandler</w:t>
            </w:r>
          </w:p>
          <w:p w:rsidR="00AE5654" w:rsidRPr="00145952" w:rsidRDefault="00AE5654" w:rsidP="00AE5654">
            <w:pPr>
              <w:pStyle w:val="BodyText1"/>
            </w:pPr>
            <w:r w:rsidRPr="00145952">
              <w:t>Miljømedarbejder</w:t>
            </w:r>
          </w:p>
          <w:p w:rsidR="00AE5654" w:rsidRPr="00145952" w:rsidRDefault="00AE5654" w:rsidP="00AE5654">
            <w:pPr>
              <w:pStyle w:val="BodyText1"/>
            </w:pPr>
            <w:r w:rsidRPr="00145952">
              <w:t>Pladsmand</w:t>
            </w:r>
          </w:p>
          <w:p w:rsidR="00AE5654" w:rsidRPr="00145952" w:rsidRDefault="00AE5654" w:rsidP="00AE5654">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tc>
      </w:tr>
      <w:tr w:rsidR="00275132" w:rsidRPr="00145952" w:rsidTr="001A4D05">
        <w:tc>
          <w:tcPr>
            <w:tcW w:w="2437" w:type="dxa"/>
          </w:tcPr>
          <w:p w:rsidR="00275132" w:rsidRPr="00145952" w:rsidRDefault="009630E5" w:rsidP="007271EB">
            <w:pPr>
              <w:pStyle w:val="BodyText1"/>
            </w:pPr>
            <w:r w:rsidRPr="00145952">
              <w:t>Stikprøve</w:t>
            </w:r>
          </w:p>
          <w:p w:rsidR="009630E5" w:rsidRPr="00145952" w:rsidRDefault="009630E5" w:rsidP="007271EB">
            <w:pPr>
              <w:pStyle w:val="BodyText1"/>
              <w:rPr>
                <w:b/>
              </w:rPr>
            </w:pPr>
            <w:r w:rsidRPr="00145952">
              <w:rPr>
                <w:b/>
              </w:rPr>
              <w:t>Stikprøven</w:t>
            </w:r>
          </w:p>
        </w:tc>
        <w:tc>
          <w:tcPr>
            <w:tcW w:w="1924" w:type="dxa"/>
          </w:tcPr>
          <w:p w:rsidR="009630E5" w:rsidRPr="00145952" w:rsidRDefault="009630E5" w:rsidP="009630E5">
            <w:pPr>
              <w:pStyle w:val="BodyText1"/>
            </w:pP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p w:rsidR="00F17CA9" w:rsidRPr="00145952" w:rsidRDefault="00F17CA9" w:rsidP="00F17CA9">
            <w:pPr>
              <w:pStyle w:val="BodyText1"/>
            </w:pPr>
            <w:r w:rsidRPr="00145952">
              <w:lastRenderedPageBreak/>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F17CA9" w:rsidRPr="00145952" w:rsidRDefault="00601912" w:rsidP="007271EB">
            <w:pPr>
              <w:pStyle w:val="BodyText1"/>
            </w:pPr>
            <w:r w:rsidRPr="00145952">
              <w:t>Rediger delvis</w:t>
            </w:r>
          </w:p>
          <w:p w:rsidR="00F17CA9" w:rsidRPr="00145952" w:rsidRDefault="00F17CA9" w:rsidP="00F17CA9">
            <w:pPr>
              <w:pStyle w:val="BodyText1"/>
            </w:pPr>
            <w:r w:rsidRPr="00145952">
              <w:t>Rediger delvis</w:t>
            </w:r>
          </w:p>
          <w:p w:rsidR="00F17CA9" w:rsidRPr="00145952" w:rsidRDefault="00F17CA9" w:rsidP="0093099A">
            <w:pPr>
              <w:pStyle w:val="BodyText1"/>
            </w:pPr>
            <w:r w:rsidRPr="00145952">
              <w:lastRenderedPageBreak/>
              <w:t>Rediger</w:t>
            </w:r>
          </w:p>
          <w:p w:rsidR="0093099A" w:rsidRPr="00145952" w:rsidRDefault="0093099A" w:rsidP="0093099A">
            <w:pPr>
              <w:pStyle w:val="BodyText1"/>
            </w:pPr>
            <w:r w:rsidRPr="00145952">
              <w:t>Rediger</w:t>
            </w:r>
          </w:p>
        </w:tc>
      </w:tr>
      <w:tr w:rsidR="00275132" w:rsidRPr="00145952" w:rsidTr="001A4D05">
        <w:tc>
          <w:tcPr>
            <w:tcW w:w="2437" w:type="dxa"/>
          </w:tcPr>
          <w:p w:rsidR="009630E5" w:rsidRPr="00145952" w:rsidRDefault="009630E5" w:rsidP="009630E5">
            <w:pPr>
              <w:pStyle w:val="BodyText1"/>
            </w:pPr>
            <w:r w:rsidRPr="00145952">
              <w:lastRenderedPageBreak/>
              <w:t>Stikprøve</w:t>
            </w:r>
          </w:p>
          <w:p w:rsidR="00275132" w:rsidRPr="00145952" w:rsidRDefault="009630E5" w:rsidP="009630E5">
            <w:pPr>
              <w:pStyle w:val="BodyText1"/>
            </w:pPr>
            <w:r w:rsidRPr="00145952">
              <w:rPr>
                <w:b/>
              </w:rPr>
              <w:t>Analysen</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601912" w:rsidRPr="00145952" w:rsidRDefault="00601912" w:rsidP="00601912">
            <w:pPr>
              <w:pStyle w:val="BodyText1"/>
            </w:pPr>
            <w:r w:rsidRPr="00145952">
              <w:t>Ingen adgang</w:t>
            </w:r>
          </w:p>
          <w:p w:rsidR="00F17CA9" w:rsidRPr="00145952" w:rsidRDefault="00F17CA9" w:rsidP="007271EB">
            <w:pPr>
              <w:pStyle w:val="BodyText1"/>
            </w:pPr>
            <w:r w:rsidRPr="00145952">
              <w:t>Ingen adgang</w:t>
            </w:r>
          </w:p>
          <w:p w:rsidR="00F17CA9" w:rsidRPr="00145952" w:rsidRDefault="0093099A" w:rsidP="007271EB">
            <w:pPr>
              <w:pStyle w:val="BodyText1"/>
            </w:pPr>
            <w:r w:rsidRPr="00145952">
              <w:t>Rediger</w:t>
            </w:r>
          </w:p>
          <w:p w:rsidR="0093099A" w:rsidRPr="00145952" w:rsidRDefault="0093099A" w:rsidP="007271EB">
            <w:pPr>
              <w:pStyle w:val="BodyText1"/>
            </w:pPr>
            <w:r w:rsidRPr="00145952">
              <w:t>Rediger</w:t>
            </w:r>
          </w:p>
        </w:tc>
      </w:tr>
      <w:tr w:rsidR="00275132" w:rsidRPr="004D3213" w:rsidTr="001A4D05">
        <w:tc>
          <w:tcPr>
            <w:tcW w:w="2437" w:type="dxa"/>
          </w:tcPr>
          <w:p w:rsidR="009630E5" w:rsidRPr="00145952" w:rsidRDefault="009630E5" w:rsidP="009630E5">
            <w:pPr>
              <w:pStyle w:val="BodyText1"/>
            </w:pPr>
            <w:r w:rsidRPr="00145952">
              <w:t>Stikprøve</w:t>
            </w:r>
          </w:p>
          <w:p w:rsidR="00275132" w:rsidRPr="00145952" w:rsidRDefault="009630E5" w:rsidP="009630E5">
            <w:pPr>
              <w:pStyle w:val="BodyText1"/>
            </w:pPr>
            <w:r w:rsidRPr="00145952">
              <w:rPr>
                <w:b/>
              </w:rPr>
              <w:t>Historik</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010DB1" w:rsidRDefault="00417038" w:rsidP="007271EB">
            <w:pPr>
              <w:pStyle w:val="BodyText1"/>
              <w:rPr>
                <w:lang w:val="fi-FI"/>
              </w:rPr>
            </w:pPr>
            <w:r w:rsidRPr="00010DB1">
              <w:rPr>
                <w:lang w:val="fi-FI"/>
              </w:rPr>
              <w:t>Se</w:t>
            </w:r>
          </w:p>
          <w:p w:rsidR="00F17CA9" w:rsidRPr="00010DB1" w:rsidRDefault="00417038"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93099A" w:rsidRPr="00010DB1" w:rsidRDefault="0093099A" w:rsidP="007271EB">
            <w:pPr>
              <w:pStyle w:val="BodyText1"/>
              <w:rPr>
                <w:lang w:val="fi-FI"/>
              </w:rPr>
            </w:pPr>
            <w:r w:rsidRPr="00010DB1">
              <w:rPr>
                <w:lang w:val="fi-FI"/>
              </w:rPr>
              <w:t>Se</w:t>
            </w:r>
          </w:p>
        </w:tc>
      </w:tr>
      <w:tr w:rsidR="00887AC6" w:rsidRPr="00145952" w:rsidTr="001A4D05">
        <w:tc>
          <w:tcPr>
            <w:tcW w:w="2437" w:type="dxa"/>
          </w:tcPr>
          <w:p w:rsidR="00887AC6" w:rsidRPr="00145952" w:rsidRDefault="00887AC6" w:rsidP="009630E5">
            <w:pPr>
              <w:pStyle w:val="BodyText1"/>
            </w:pPr>
            <w:r w:rsidRPr="00145952">
              <w:t>Administration</w:t>
            </w:r>
          </w:p>
          <w:p w:rsidR="00887AC6" w:rsidRPr="00145952" w:rsidRDefault="00887AC6" w:rsidP="009630E5">
            <w:pPr>
              <w:pStyle w:val="BodyText1"/>
              <w:rPr>
                <w:b/>
              </w:rPr>
            </w:pPr>
            <w:r w:rsidRPr="00145952">
              <w:rPr>
                <w:b/>
              </w:rPr>
              <w:t>Betaler</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Bogholder</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Kommune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Kommune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Jordmodtager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w:t>
            </w:r>
          </w:p>
        </w:tc>
        <w:tc>
          <w:tcPr>
            <w:tcW w:w="1924" w:type="dxa"/>
          </w:tcPr>
          <w:p w:rsidR="00887AC6" w:rsidRPr="00145952" w:rsidRDefault="00887AC6" w:rsidP="007271EB">
            <w:pPr>
              <w:pStyle w:val="BodyText1"/>
            </w:pPr>
          </w:p>
          <w:p w:rsidR="00887AC6" w:rsidRPr="00145952" w:rsidRDefault="00887AC6" w:rsidP="007271EB">
            <w:pPr>
              <w:pStyle w:val="BodyText1"/>
            </w:pPr>
            <w:r w:rsidRPr="00145952">
              <w:t>Kommune adm.</w:t>
            </w:r>
          </w:p>
          <w:p w:rsidR="00887AC6" w:rsidRPr="00145952" w:rsidRDefault="00887AC6" w:rsidP="00887AC6">
            <w:pPr>
              <w:pStyle w:val="BodyText1"/>
            </w:pPr>
            <w:r w:rsidRPr="00145952">
              <w:lastRenderedPageBreak/>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lastRenderedPageBreak/>
              <w:t>Rediger</w:t>
            </w:r>
          </w:p>
        </w:tc>
      </w:tr>
      <w:tr w:rsidR="00887AC6" w:rsidRPr="00145952" w:rsidTr="001A4D05">
        <w:tc>
          <w:tcPr>
            <w:tcW w:w="2437" w:type="dxa"/>
          </w:tcPr>
          <w:p w:rsidR="00887AC6" w:rsidRPr="00145952" w:rsidRDefault="00887AC6" w:rsidP="00887AC6">
            <w:pPr>
              <w:pStyle w:val="BodyText1"/>
            </w:pPr>
            <w:r w:rsidRPr="00145952">
              <w:lastRenderedPageBreak/>
              <w:t>Administration</w:t>
            </w:r>
          </w:p>
          <w:p w:rsidR="00887AC6" w:rsidRPr="00145952" w:rsidRDefault="00887AC6" w:rsidP="00887AC6">
            <w:pPr>
              <w:pStyle w:val="BodyText1"/>
            </w:pPr>
            <w:r w:rsidRPr="00145952">
              <w:rPr>
                <w:b/>
              </w:rPr>
              <w:t>Modtageranlæg</w:t>
            </w:r>
          </w:p>
        </w:tc>
        <w:tc>
          <w:tcPr>
            <w:tcW w:w="1924" w:type="dxa"/>
          </w:tcPr>
          <w:p w:rsidR="00887AC6" w:rsidRPr="00145952" w:rsidRDefault="00887AC6" w:rsidP="00887AC6">
            <w:pPr>
              <w:pStyle w:val="BodyText1"/>
            </w:pPr>
          </w:p>
          <w:p w:rsidR="00887AC6" w:rsidRPr="00145952" w:rsidRDefault="00887AC6" w:rsidP="00887AC6">
            <w:pPr>
              <w:pStyle w:val="BodyText1"/>
            </w:pPr>
            <w:r w:rsidRPr="00145952">
              <w:t>Kommune adm.</w:t>
            </w:r>
          </w:p>
          <w:p w:rsidR="00887AC6" w:rsidRPr="00145952" w:rsidRDefault="00887AC6" w:rsidP="00887AC6">
            <w:pPr>
              <w:pStyle w:val="BodyText1"/>
            </w:pPr>
            <w:r w:rsidRPr="00145952">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t>Rediger</w:t>
            </w:r>
          </w:p>
        </w:tc>
      </w:tr>
    </w:tbl>
    <w:p w:rsidR="009D7BCF" w:rsidRPr="00145952" w:rsidRDefault="009D7BCF" w:rsidP="007271EB">
      <w:pPr>
        <w:pStyle w:val="BodyText1"/>
      </w:pPr>
    </w:p>
    <w:p w:rsidR="008323B8" w:rsidRPr="00145952" w:rsidRDefault="008323B8" w:rsidP="008323B8">
      <w:pPr>
        <w:pStyle w:val="Heading3"/>
      </w:pPr>
      <w:bookmarkStart w:id="13" w:name="_Ref471291137"/>
      <w:bookmarkStart w:id="14" w:name="_Toc19618913"/>
      <w:r w:rsidRPr="00145952">
        <w:t>Ekstern bruger som er transportør</w:t>
      </w:r>
      <w:bookmarkEnd w:id="13"/>
      <w:bookmarkEnd w:id="14"/>
    </w:p>
    <w:p w:rsidR="00CA6FD1" w:rsidRPr="00E54F24" w:rsidRDefault="00CA6FD1" w:rsidP="001A4D05">
      <w:pPr>
        <w:pStyle w:val="BodyText1"/>
      </w:pPr>
      <w:r w:rsidRPr="00145952">
        <w:t>En transportør bruger har mulighed for</w:t>
      </w:r>
      <w:r w:rsidR="00110BBB">
        <w:t xml:space="preserve"> at se de anmeldelser</w:t>
      </w:r>
      <w:r w:rsidRPr="00145952">
        <w:t xml:space="preserve"> brugerens firma er angivet som transportør på.</w:t>
      </w:r>
      <w:r w:rsidR="003020F3" w:rsidRPr="00E54F24">
        <w:t xml:space="preserve"> Brugeren har endvidere samme muligheder som ”almindelige” eksterne brugere. Dvs. brugeren fx kan oprette anmeldelser.</w:t>
      </w:r>
    </w:p>
    <w:p w:rsidR="001A4D05" w:rsidRPr="00E54F24" w:rsidRDefault="00CA6FD1" w:rsidP="001A4D05">
      <w:pPr>
        <w:pStyle w:val="BodyText1"/>
      </w:pPr>
      <w:r w:rsidRPr="00E54F24">
        <w:t xml:space="preserve">Hvis transportøren skal køre jord til en jordmodtager som anvender </w:t>
      </w:r>
      <w:proofErr w:type="spellStart"/>
      <w:r w:rsidRPr="00E54F24">
        <w:t>FlytJord</w:t>
      </w:r>
      <w:proofErr w:type="spellEnd"/>
      <w:r w:rsidRPr="00E54F24">
        <w:t xml:space="preserve">, skal transportøren oprette sine køretøjer (lastbiler) i </w:t>
      </w:r>
      <w:proofErr w:type="spellStart"/>
      <w:r w:rsidRPr="00E54F24">
        <w:t>FlytJord</w:t>
      </w:r>
      <w:proofErr w:type="spellEnd"/>
      <w:r w:rsidRPr="00E54F24">
        <w:t>. Dette gøre på fanen Transportør i brugerens profil. Denne fane er kun tilgængelig, hvis man er transportør.</w:t>
      </w:r>
    </w:p>
    <w:p w:rsidR="00110BBB" w:rsidRPr="00E54F24" w:rsidRDefault="00110BBB" w:rsidP="001A4D05">
      <w:pPr>
        <w:pStyle w:val="BodyText1"/>
      </w:pPr>
      <w:r w:rsidRPr="00E54F24">
        <w:t>En transportør (et transportørfirma) kan også være et jordmodtagerfirma.</w:t>
      </w:r>
      <w:r w:rsidRPr="00E54F24">
        <w:br/>
        <w:t>Hvis det firma</w:t>
      </w:r>
      <w:r w:rsidR="005A4867" w:rsidRPr="00E54F24">
        <w:t>et ikke har</w:t>
      </w:r>
      <w:r w:rsidRPr="00E54F24">
        <w:t xml:space="preserve"> Flytjord.dk abonnement</w:t>
      </w:r>
      <w:r w:rsidR="005A4867" w:rsidRPr="00E54F24">
        <w:t>,</w:t>
      </w:r>
      <w:r w:rsidRPr="00E54F24">
        <w:t xml:space="preserve"> vil </w:t>
      </w:r>
      <w:r w:rsidR="005A4867" w:rsidRPr="00E54F24">
        <w:t xml:space="preserve">Flytjord.dk </w:t>
      </w:r>
      <w:r w:rsidRPr="00E54F24">
        <w:t>brugere</w:t>
      </w:r>
      <w:r w:rsidR="005A4867" w:rsidRPr="00E54F24">
        <w:t xml:space="preserve"> for firmaet have mulighederne som ”Ekstern bruger som er jordmodtager uden abonnement på FJ”, se afsnit 2.2.3 (</w:t>
      </w:r>
      <w:hyperlink w:anchor="_Jordmodtager_der_ikke" w:history="1">
        <w:r w:rsidR="005A4867" w:rsidRPr="00E54F24">
          <w:rPr>
            <w:rStyle w:val="Hyperlink"/>
            <w:color w:val="auto"/>
          </w:rPr>
          <w:t>3.</w:t>
        </w:r>
        <w:r w:rsidR="00254163" w:rsidRPr="00E54F24">
          <w:rPr>
            <w:rStyle w:val="Hyperlink"/>
            <w:color w:val="auto"/>
          </w:rPr>
          <w:t>1.</w:t>
        </w:r>
        <w:r w:rsidR="005A4867" w:rsidRPr="00E54F24">
          <w:rPr>
            <w:rStyle w:val="Hyperlink"/>
            <w:color w:val="auto"/>
          </w:rPr>
          <w:t>2</w:t>
        </w:r>
      </w:hyperlink>
      <w:r w:rsidR="005A4867" w:rsidRPr="00E54F24">
        <w:rPr>
          <w:rStyle w:val="Hyperlink"/>
          <w:color w:val="auto"/>
        </w:rPr>
        <w:t>).</w:t>
      </w:r>
    </w:p>
    <w:p w:rsidR="001A4D05" w:rsidRPr="00145952" w:rsidRDefault="001A4D05" w:rsidP="001A4D05">
      <w:pPr>
        <w:pStyle w:val="Heading3"/>
      </w:pPr>
      <w:bookmarkStart w:id="15" w:name="_Toc19618914"/>
      <w:r w:rsidRPr="00145952">
        <w:t xml:space="preserve">Ekstern bruger som er jordmodtager </w:t>
      </w:r>
      <w:r w:rsidR="006B7F03">
        <w:t>uden abonnement på</w:t>
      </w:r>
      <w:r w:rsidRPr="00145952">
        <w:t xml:space="preserve"> FJ</w:t>
      </w:r>
      <w:bookmarkEnd w:id="15"/>
    </w:p>
    <w:p w:rsidR="001A4D05" w:rsidRPr="00145952" w:rsidRDefault="00CA6FD1" w:rsidP="001A4D05">
      <w:pPr>
        <w:pStyle w:val="BodyText1"/>
      </w:pPr>
      <w:r w:rsidRPr="00145952">
        <w:t xml:space="preserve">Der henvises til afsnit </w:t>
      </w:r>
      <w:hyperlink w:anchor="_Jordmodtager_der_ikke" w:history="1">
        <w:r w:rsidRPr="00145952">
          <w:rPr>
            <w:rStyle w:val="Hyperlink"/>
          </w:rPr>
          <w:t>3.</w:t>
        </w:r>
        <w:r w:rsidR="00254163">
          <w:rPr>
            <w:rStyle w:val="Hyperlink"/>
          </w:rPr>
          <w:t>1.</w:t>
        </w:r>
        <w:r w:rsidRPr="00145952">
          <w:rPr>
            <w:rStyle w:val="Hyperlink"/>
          </w:rPr>
          <w:t>2</w:t>
        </w:r>
      </w:hyperlink>
    </w:p>
    <w:p w:rsidR="007271EB" w:rsidRPr="00145952" w:rsidRDefault="00DE102D" w:rsidP="007271EB">
      <w:pPr>
        <w:pStyle w:val="Heading3"/>
      </w:pPr>
      <w:bookmarkStart w:id="16" w:name="_Toc19618915"/>
      <w:r w:rsidRPr="00145952">
        <w:t>Søgepri</w:t>
      </w:r>
      <w:r w:rsidR="007271EB" w:rsidRPr="00145952">
        <w:t>n</w:t>
      </w:r>
      <w:r w:rsidRPr="00145952">
        <w:t>cip</w:t>
      </w:r>
      <w:bookmarkEnd w:id="16"/>
    </w:p>
    <w:p w:rsidR="00E44CAB" w:rsidRPr="00145952" w:rsidRDefault="007271EB" w:rsidP="008A4C80">
      <w:pPr>
        <w:pStyle w:val="BodyText1"/>
      </w:pPr>
      <w:r w:rsidRPr="00145952">
        <w:t xml:space="preserve">Søgefunktionerne i </w:t>
      </w:r>
      <w:proofErr w:type="spellStart"/>
      <w:r w:rsidRPr="00145952">
        <w:t>FlytJord</w:t>
      </w:r>
      <w:proofErr w:type="spellEnd"/>
      <w:r w:rsidRPr="00145952">
        <w:t xml:space="preserve"> er opbygget efter det princip, at man kun kan søge og se ”egne data”. </w:t>
      </w:r>
    </w:p>
    <w:p w:rsidR="007271EB" w:rsidRPr="00145952" w:rsidRDefault="007271EB" w:rsidP="008A4C80">
      <w:pPr>
        <w:pStyle w:val="BodyText1"/>
      </w:pPr>
      <w:r w:rsidRPr="00145952">
        <w:t xml:space="preserve">En </w:t>
      </w:r>
      <w:r w:rsidR="00E44CAB" w:rsidRPr="00145952">
        <w:t xml:space="preserve">bruger fra en kommune, kan søge og se </w:t>
      </w:r>
      <w:r w:rsidR="00F2601B" w:rsidRPr="00145952">
        <w:t xml:space="preserve">de </w:t>
      </w:r>
      <w:r w:rsidR="00E44CAB" w:rsidRPr="00145952">
        <w:t>anmeldelser</w:t>
      </w:r>
      <w:r w:rsidR="00C15BEC" w:rsidRPr="00145952">
        <w:t>,</w:t>
      </w:r>
      <w:r w:rsidR="001A4D05" w:rsidRPr="00145952">
        <w:t xml:space="preserve"> der stammer fra ejendomme</w:t>
      </w:r>
      <w:r w:rsidR="00F2601B" w:rsidRPr="00145952">
        <w:t xml:space="preserve"> i den givne kommune</w:t>
      </w:r>
      <w:r w:rsidR="00E44CAB" w:rsidRPr="00145952">
        <w:t>.</w:t>
      </w:r>
    </w:p>
    <w:p w:rsidR="00E44CAB" w:rsidRPr="00145952" w:rsidRDefault="00E44CAB" w:rsidP="008A4C80">
      <w:pPr>
        <w:pStyle w:val="BodyText1"/>
      </w:pPr>
      <w:r w:rsidRPr="00145952">
        <w:t>En bruger fra en jordmodtager</w:t>
      </w:r>
      <w:r w:rsidR="005E6360" w:rsidRPr="00145952">
        <w:t xml:space="preserve"> som abonnerer på FJ</w:t>
      </w:r>
      <w:r w:rsidRPr="00145952">
        <w:t>, kan søge og se</w:t>
      </w:r>
      <w:r w:rsidR="001F09B3" w:rsidRPr="00145952">
        <w:t>:</w:t>
      </w:r>
      <w:r w:rsidRPr="00145952">
        <w:t xml:space="preserve"> </w:t>
      </w:r>
    </w:p>
    <w:p w:rsidR="00E44CAB" w:rsidRPr="00145952" w:rsidRDefault="00E44CAB" w:rsidP="00317F34">
      <w:pPr>
        <w:pStyle w:val="BodyText1"/>
        <w:numPr>
          <w:ilvl w:val="0"/>
          <w:numId w:val="7"/>
        </w:numPr>
      </w:pPr>
      <w:r w:rsidRPr="00145952">
        <w:t xml:space="preserve">Anmeldelser, hvor et af jordmodtagerens modtageranlæg er </w:t>
      </w:r>
      <w:r w:rsidR="00F2601B" w:rsidRPr="00145952">
        <w:t xml:space="preserve">valgt </w:t>
      </w:r>
      <w:r w:rsidRPr="00145952">
        <w:t xml:space="preserve"> </w:t>
      </w:r>
    </w:p>
    <w:p w:rsidR="00E44CAB" w:rsidRPr="00145952" w:rsidRDefault="00E44CAB" w:rsidP="00317F34">
      <w:pPr>
        <w:pStyle w:val="BodyText1"/>
        <w:numPr>
          <w:ilvl w:val="0"/>
          <w:numId w:val="7"/>
        </w:numPr>
      </w:pPr>
      <w:r w:rsidRPr="00145952">
        <w:t>Stikprøver og vognlæs, som er registreret på modtageranlæ</w:t>
      </w:r>
      <w:r w:rsidR="00F2601B" w:rsidRPr="00145952">
        <w:t>g</w:t>
      </w:r>
      <w:r w:rsidRPr="00145952">
        <w:t>get</w:t>
      </w:r>
    </w:p>
    <w:p w:rsidR="00E44CAB" w:rsidRPr="00145952" w:rsidRDefault="00E44CAB" w:rsidP="00317F34">
      <w:pPr>
        <w:pStyle w:val="BodyText1"/>
        <w:numPr>
          <w:ilvl w:val="0"/>
          <w:numId w:val="7"/>
        </w:numPr>
      </w:pPr>
      <w:r w:rsidRPr="00145952">
        <w:lastRenderedPageBreak/>
        <w:t xml:space="preserve">Betalere, som er registreret som betaler på anmeldelser, hvor et af jordmodtagerens modtageranlæg er </w:t>
      </w:r>
      <w:r w:rsidR="00F2601B" w:rsidRPr="00145952">
        <w:t>valgt</w:t>
      </w:r>
    </w:p>
    <w:p w:rsidR="005E6360" w:rsidRPr="00145952" w:rsidRDefault="005E6360" w:rsidP="00F465CD">
      <w:pPr>
        <w:pStyle w:val="BodyText1"/>
      </w:pPr>
      <w:r w:rsidRPr="00145952">
        <w:t>Søgninger kan indsnævres ved, at der er mulighed for at afgrænse på (vælge) periode, oprindelsessted, afsluttede anmeldelser, modtager, transportør, anmelder, forureningskategori, materiale-/jordtype eller anden oprindelse, se skærmdump herunder.</w:t>
      </w:r>
    </w:p>
    <w:p w:rsidR="005E6360" w:rsidRPr="00145952" w:rsidRDefault="005E6360" w:rsidP="00F465CD">
      <w:pPr>
        <w:pStyle w:val="BodyText1"/>
      </w:pPr>
      <w:r w:rsidRPr="00145952">
        <w:rPr>
          <w:noProof/>
          <w:lang w:eastAsia="da-DK"/>
        </w:rPr>
        <w:drawing>
          <wp:inline distT="0" distB="0" distL="0" distR="0" wp14:anchorId="490D0CE0" wp14:editId="14B3CFC2">
            <wp:extent cx="4554220" cy="1608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54220" cy="1608043"/>
                    </a:xfrm>
                    <a:prstGeom prst="rect">
                      <a:avLst/>
                    </a:prstGeom>
                  </pic:spPr>
                </pic:pic>
              </a:graphicData>
            </a:graphic>
          </wp:inline>
        </w:drawing>
      </w:r>
      <w:r w:rsidRPr="00145952">
        <w:t xml:space="preserve"> </w:t>
      </w:r>
    </w:p>
    <w:p w:rsidR="00CF18EC" w:rsidRPr="00145952" w:rsidRDefault="00E44CAB" w:rsidP="00777C72">
      <w:pPr>
        <w:pStyle w:val="BodyText1"/>
      </w:pPr>
      <w:r w:rsidRPr="00145952">
        <w:t xml:space="preserve">Eksterne brugere fra samme firma, kan søge og se hinandens anmeldelser. </w:t>
      </w:r>
      <w:proofErr w:type="spellStart"/>
      <w:r w:rsidRPr="00145952">
        <w:t>FlytJord</w:t>
      </w:r>
      <w:proofErr w:type="spellEnd"/>
      <w:r w:rsidRPr="00145952">
        <w:t xml:space="preserve"> anvender CVR nummer og e-mail domæne til at knytte eksterne brugere til samme firma</w:t>
      </w:r>
      <w:r w:rsidR="00CF18EC" w:rsidRPr="00145952">
        <w:t>.</w:t>
      </w:r>
      <w:r w:rsidR="00CF18EC" w:rsidRPr="00145952">
        <w:br w:type="page"/>
      </w:r>
    </w:p>
    <w:p w:rsidR="00CF18EC" w:rsidRPr="00145952" w:rsidRDefault="00CF18EC" w:rsidP="00E67EBB">
      <w:pPr>
        <w:pStyle w:val="Heading1"/>
      </w:pPr>
      <w:bookmarkStart w:id="17" w:name="_Toc19618916"/>
      <w:r w:rsidRPr="00145952">
        <w:lastRenderedPageBreak/>
        <w:t>Administration af jordmodtagere og brugere</w:t>
      </w:r>
      <w:bookmarkEnd w:id="17"/>
    </w:p>
    <w:p w:rsidR="00CF18EC" w:rsidRPr="00145952" w:rsidRDefault="00CF18EC" w:rsidP="00E67EBB">
      <w:pPr>
        <w:pStyle w:val="Heading2"/>
      </w:pPr>
      <w:bookmarkStart w:id="18" w:name="_Toc19618917"/>
      <w:r w:rsidRPr="00145952">
        <w:t>Generelt</w:t>
      </w:r>
      <w:bookmarkEnd w:id="18"/>
    </w:p>
    <w:p w:rsidR="00CF18EC" w:rsidRPr="00145952" w:rsidRDefault="00CF18EC" w:rsidP="00CF18EC">
      <w:pPr>
        <w:pStyle w:val="BodyText1"/>
      </w:pPr>
      <w:r w:rsidRPr="00145952">
        <w:t>Vedrørende jordmodtagere er der 2 forskellige cases:</w:t>
      </w:r>
    </w:p>
    <w:p w:rsidR="00CF18EC" w:rsidRPr="00145952" w:rsidRDefault="005C2548" w:rsidP="00CF18EC">
      <w:pPr>
        <w:pStyle w:val="BodyText1"/>
      </w:pPr>
      <w:r w:rsidRPr="00145952">
        <w:rPr>
          <w:color w:val="000000"/>
        </w:rPr>
        <w:t xml:space="preserve">Jordmodtagerfirma </w:t>
      </w:r>
      <w:r>
        <w:rPr>
          <w:color w:val="000000"/>
        </w:rPr>
        <w:t>med</w:t>
      </w:r>
      <w:r w:rsidRPr="00145952">
        <w:rPr>
          <w:color w:val="000000"/>
        </w:rPr>
        <w:t xml:space="preserve"> </w:t>
      </w:r>
      <w:proofErr w:type="spellStart"/>
      <w:r w:rsidRPr="00145952">
        <w:rPr>
          <w:color w:val="000000"/>
        </w:rPr>
        <w:t>Flytjord</w:t>
      </w:r>
      <w:proofErr w:type="spellEnd"/>
      <w:r w:rsidRPr="00145952">
        <w:rPr>
          <w:color w:val="000000"/>
        </w:rPr>
        <w:t xml:space="preserve"> abonnement</w:t>
      </w:r>
    </w:p>
    <w:p w:rsidR="00CF18EC" w:rsidRPr="00145952" w:rsidRDefault="005C2548" w:rsidP="00CF18EC">
      <w:pPr>
        <w:pStyle w:val="BodyText1"/>
      </w:pPr>
      <w:r w:rsidRPr="00145952">
        <w:rPr>
          <w:color w:val="000000"/>
        </w:rPr>
        <w:t xml:space="preserve">Jordmodtagerfirma </w:t>
      </w:r>
      <w:r>
        <w:rPr>
          <w:color w:val="000000"/>
        </w:rPr>
        <w:t>uden</w:t>
      </w:r>
      <w:r w:rsidRPr="00145952">
        <w:rPr>
          <w:color w:val="000000"/>
        </w:rPr>
        <w:t xml:space="preserve"> </w:t>
      </w:r>
      <w:proofErr w:type="spellStart"/>
      <w:r w:rsidRPr="00145952">
        <w:rPr>
          <w:color w:val="000000"/>
        </w:rPr>
        <w:t>Flytjord</w:t>
      </w:r>
      <w:proofErr w:type="spellEnd"/>
      <w:r w:rsidRPr="00145952">
        <w:rPr>
          <w:color w:val="000000"/>
        </w:rPr>
        <w:t xml:space="preserve"> abonnement</w:t>
      </w:r>
    </w:p>
    <w:p w:rsidR="00A90313" w:rsidRPr="00145952" w:rsidRDefault="005C2548" w:rsidP="00A90313">
      <w:pPr>
        <w:pStyle w:val="Heading3"/>
      </w:pPr>
      <w:bookmarkStart w:id="19" w:name="_Toc19618918"/>
      <w:r>
        <w:t>Jordmodtagerfirmaet</w:t>
      </w:r>
      <w:r w:rsidR="00A90313" w:rsidRPr="00145952">
        <w:t xml:space="preserve"> anvender </w:t>
      </w:r>
      <w:proofErr w:type="spellStart"/>
      <w:r w:rsidR="00A90313" w:rsidRPr="00145952">
        <w:t>FlytJord</w:t>
      </w:r>
      <w:bookmarkEnd w:id="19"/>
      <w:proofErr w:type="spellEnd"/>
    </w:p>
    <w:p w:rsidR="00CF18EC" w:rsidRPr="00145952" w:rsidRDefault="005C2548" w:rsidP="00CF18EC">
      <w:pPr>
        <w:pStyle w:val="BodyText1"/>
      </w:pPr>
      <w:r>
        <w:t>Et</w:t>
      </w:r>
      <w:r w:rsidR="00CF18EC" w:rsidRPr="00145952">
        <w:t xml:space="preserve"> ny</w:t>
      </w:r>
      <w:r>
        <w:t>t</w:t>
      </w:r>
      <w:r w:rsidR="00CF18EC" w:rsidRPr="00145952">
        <w:t xml:space="preserve"> FlytJord</w:t>
      </w:r>
      <w:r>
        <w:t>.dk</w:t>
      </w:r>
      <w:r w:rsidR="00381D6F" w:rsidRPr="00145952">
        <w:t xml:space="preserve"> jordmodtager</w:t>
      </w:r>
      <w:r>
        <w:t>firma</w:t>
      </w:r>
      <w:r w:rsidR="00381D6F" w:rsidRPr="00145952">
        <w:t xml:space="preserve"> skal oprettes og </w:t>
      </w:r>
      <w:r w:rsidR="00CF18EC" w:rsidRPr="00145952">
        <w:t>konfigureres af systemleverandøren.</w:t>
      </w:r>
      <w:r w:rsidR="00CF18EC" w:rsidRPr="00145952">
        <w:br/>
        <w:t>I den forbindelse oprettes en administrator bruger, som kan</w:t>
      </w:r>
      <w:r>
        <w:t xml:space="preserve"> oprette nye brugere og modtageanlæg for jordmodtagerfirmaet</w:t>
      </w:r>
      <w:r w:rsidR="00CF18EC" w:rsidRPr="00145952">
        <w:t>.</w:t>
      </w:r>
    </w:p>
    <w:p w:rsidR="00A90313" w:rsidRPr="00145952" w:rsidRDefault="001A4D05" w:rsidP="00A90313">
      <w:pPr>
        <w:pStyle w:val="Heading3"/>
      </w:pPr>
      <w:bookmarkStart w:id="20" w:name="_Jordmodtager_der_ikke"/>
      <w:bookmarkStart w:id="21" w:name="_Toc19618919"/>
      <w:bookmarkEnd w:id="20"/>
      <w:r w:rsidRPr="00145952">
        <w:t>Jordmodtager der ikke</w:t>
      </w:r>
      <w:r w:rsidR="00A90313" w:rsidRPr="00145952">
        <w:t xml:space="preserve"> anvender </w:t>
      </w:r>
      <w:proofErr w:type="spellStart"/>
      <w:r w:rsidR="00A90313" w:rsidRPr="00145952">
        <w:t>FlytJord</w:t>
      </w:r>
      <w:bookmarkEnd w:id="21"/>
      <w:proofErr w:type="spellEnd"/>
    </w:p>
    <w:p w:rsidR="00CF18EC" w:rsidRPr="00145952" w:rsidRDefault="00CF18EC" w:rsidP="00CF18EC">
      <w:pPr>
        <w:pStyle w:val="BodyText1"/>
      </w:pPr>
      <w:r w:rsidRPr="00145952">
        <w:t>Det er kun muligt for kommune og jordmodtager administratorbrugere, at oprette og editere nye jordmodtagere og modtageranlæg. Der er således mulighed for en form for central administration af jord</w:t>
      </w:r>
      <w:r w:rsidR="005C2548">
        <w:t xml:space="preserve">modtagere og modtageranlæg. </w:t>
      </w:r>
      <w:r w:rsidR="005C2548">
        <w:br/>
        <w:t>Et j</w:t>
      </w:r>
      <w:r w:rsidR="005C2548" w:rsidRPr="00145952">
        <w:rPr>
          <w:color w:val="000000"/>
        </w:rPr>
        <w:t xml:space="preserve">ordmodtagerfirma </w:t>
      </w:r>
      <w:r w:rsidR="005C2548">
        <w:rPr>
          <w:color w:val="000000"/>
        </w:rPr>
        <w:t>uden</w:t>
      </w:r>
      <w:r w:rsidR="005C2548" w:rsidRPr="00145952">
        <w:rPr>
          <w:color w:val="000000"/>
        </w:rPr>
        <w:t xml:space="preserve"> </w:t>
      </w:r>
      <w:proofErr w:type="spellStart"/>
      <w:r w:rsidR="005C2548" w:rsidRPr="00145952">
        <w:rPr>
          <w:color w:val="000000"/>
        </w:rPr>
        <w:t>Flytjord</w:t>
      </w:r>
      <w:proofErr w:type="spellEnd"/>
      <w:r w:rsidR="005C2548" w:rsidRPr="00145952">
        <w:rPr>
          <w:color w:val="000000"/>
        </w:rPr>
        <w:t xml:space="preserve"> abonnement</w:t>
      </w:r>
      <w:r w:rsidR="005C2548">
        <w:t xml:space="preserve">, </w:t>
      </w:r>
      <w:r w:rsidRPr="00145952">
        <w:t xml:space="preserve">har </w:t>
      </w:r>
      <w:r w:rsidRPr="005C2548">
        <w:rPr>
          <w:b/>
        </w:rPr>
        <w:t>ikke</w:t>
      </w:r>
      <w:r w:rsidRPr="00145952">
        <w:t xml:space="preserve"> adgang til en </w:t>
      </w:r>
      <w:proofErr w:type="spellStart"/>
      <w:r w:rsidRPr="00145952">
        <w:t>FlytJord</w:t>
      </w:r>
      <w:proofErr w:type="spellEnd"/>
      <w:r w:rsidRPr="00145952">
        <w:t xml:space="preserve"> bruger, som kan editere jordmodtagerens data, herunder oprettelse og editering af modtageranlæg.</w:t>
      </w:r>
      <w:r w:rsidR="008130A5" w:rsidRPr="00145952">
        <w:br/>
      </w:r>
      <w:r w:rsidR="00A90313" w:rsidRPr="00145952">
        <w:br/>
        <w:t xml:space="preserve">Med v.1.1 er </w:t>
      </w:r>
      <w:r w:rsidR="008130A5" w:rsidRPr="00145952">
        <w:t xml:space="preserve">der </w:t>
      </w:r>
      <w:r w:rsidR="00A90313" w:rsidRPr="00145952">
        <w:t>indført følgende:</w:t>
      </w:r>
    </w:p>
    <w:p w:rsidR="00A90313" w:rsidRPr="00145952" w:rsidRDefault="00A90313" w:rsidP="00A90313">
      <w:pPr>
        <w:rPr>
          <w:b/>
        </w:rPr>
      </w:pPr>
      <w:r w:rsidRPr="00145952">
        <w:rPr>
          <w:b/>
        </w:rPr>
        <w:t>Jordmodtager har læseadgang til alle oplysninger i den pågældende anmeldelse, herunder også anmeldeblanketten</w:t>
      </w:r>
    </w:p>
    <w:p w:rsidR="00A90313" w:rsidRPr="00145952" w:rsidRDefault="00A90313" w:rsidP="005A4867">
      <w:pPr>
        <w:pStyle w:val="BodyText1"/>
        <w:rPr>
          <w:color w:val="000000"/>
        </w:rPr>
      </w:pPr>
      <w:r w:rsidRPr="00145952">
        <w:rPr>
          <w:color w:val="000000"/>
        </w:rPr>
        <w:t xml:space="preserve">Ikke FJ jordmodtagere </w:t>
      </w:r>
      <w:r w:rsidR="005C2548">
        <w:rPr>
          <w:color w:val="000000"/>
        </w:rPr>
        <w:t>har</w:t>
      </w:r>
      <w:r w:rsidRPr="00145952">
        <w:rPr>
          <w:color w:val="000000"/>
        </w:rPr>
        <w:t xml:space="preserve"> adgang via den eksterne applikation, hvor de kun kan ”se” (</w:t>
      </w:r>
      <w:r w:rsidRPr="00145952">
        <w:t>har læseadgang til alle oplysnin</w:t>
      </w:r>
      <w:r w:rsidR="005C2548">
        <w:t>ger i den pågældende anmeldelse</w:t>
      </w:r>
      <w:r w:rsidRPr="00145952">
        <w:t xml:space="preserve"> herunder også anmeldeblanketten)</w:t>
      </w:r>
      <w:r w:rsidR="005C2548">
        <w:t xml:space="preserve"> og</w:t>
      </w:r>
      <w:r w:rsidRPr="00145952">
        <w:rPr>
          <w:color w:val="000000"/>
        </w:rPr>
        <w:t xml:space="preserve"> egne aktive </w:t>
      </w:r>
      <w:r w:rsidRPr="0006487F">
        <w:rPr>
          <w:color w:val="000000"/>
        </w:rPr>
        <w:t>og afsluttede</w:t>
      </w:r>
      <w:r w:rsidRPr="00145952">
        <w:rPr>
          <w:color w:val="000000"/>
        </w:rPr>
        <w:t xml:space="preserve"> anmeldelser. Med egne anmeldelser menes anmeldelser, hvor jordmodtageren er sat på som modtager.</w:t>
      </w:r>
      <w:r w:rsidR="005A4867">
        <w:rPr>
          <w:color w:val="000000"/>
        </w:rPr>
        <w:br/>
      </w:r>
      <w:r w:rsidR="005A4867" w:rsidRPr="00E54F24">
        <w:t>BEMÆRK: Et jordmodtagerfirma kan også være transportør (et transportørfirma), hvor brugere ved firmaet har adgang til transportør funktionalitet, se afsnit</w:t>
      </w:r>
      <w:r w:rsidR="005E7CCC" w:rsidRPr="00E54F24">
        <w:t xml:space="preserve"> </w:t>
      </w:r>
      <w:r w:rsidR="005E7CCC" w:rsidRPr="00E54F24">
        <w:rPr>
          <w:rStyle w:val="Hyperlink"/>
          <w:color w:val="auto"/>
        </w:rPr>
        <w:fldChar w:fldCharType="begin"/>
      </w:r>
      <w:r w:rsidR="005E7CCC" w:rsidRPr="00E54F24">
        <w:rPr>
          <w:rStyle w:val="Hyperlink"/>
          <w:color w:val="auto"/>
        </w:rPr>
        <w:instrText xml:space="preserve"> REF _Ref471291137 \r \h  \* MERGEFORMAT </w:instrText>
      </w:r>
      <w:r w:rsidR="005E7CCC" w:rsidRPr="00E54F24">
        <w:rPr>
          <w:rStyle w:val="Hyperlink"/>
          <w:color w:val="auto"/>
        </w:rPr>
      </w:r>
      <w:r w:rsidR="005E7CCC" w:rsidRPr="00E54F24">
        <w:rPr>
          <w:rStyle w:val="Hyperlink"/>
          <w:color w:val="auto"/>
        </w:rPr>
        <w:fldChar w:fldCharType="separate"/>
      </w:r>
      <w:r w:rsidR="005E7CCC" w:rsidRPr="00E54F24">
        <w:rPr>
          <w:rStyle w:val="Hyperlink"/>
          <w:color w:val="auto"/>
        </w:rPr>
        <w:t>2.2.2</w:t>
      </w:r>
      <w:r w:rsidR="005E7CCC" w:rsidRPr="00E54F24">
        <w:rPr>
          <w:rStyle w:val="Hyperlink"/>
          <w:color w:val="auto"/>
        </w:rPr>
        <w:fldChar w:fldCharType="end"/>
      </w:r>
      <w:r w:rsidR="005A4867" w:rsidRPr="00E54F24">
        <w:t>.</w:t>
      </w:r>
      <w:r w:rsidR="005A4867">
        <w:br/>
      </w:r>
      <w:r w:rsidRPr="00145952">
        <w:rPr>
          <w:color w:val="000000"/>
        </w:rPr>
        <w:t xml:space="preserve"> Ti</w:t>
      </w:r>
      <w:r w:rsidR="00381D6F" w:rsidRPr="00145952">
        <w:rPr>
          <w:color w:val="000000"/>
        </w:rPr>
        <w:t xml:space="preserve">l at </w:t>
      </w:r>
      <w:r w:rsidR="005C2548">
        <w:rPr>
          <w:color w:val="000000"/>
        </w:rPr>
        <w:t>skelne mellem om</w:t>
      </w:r>
      <w:r w:rsidR="00381D6F" w:rsidRPr="00145952">
        <w:rPr>
          <w:color w:val="000000"/>
        </w:rPr>
        <w:t xml:space="preserve"> det er en</w:t>
      </w:r>
      <w:r w:rsidR="005C2548">
        <w:rPr>
          <w:color w:val="000000"/>
        </w:rPr>
        <w:t xml:space="preserve"> bruger fra </w:t>
      </w:r>
      <w:r w:rsidRPr="00145952">
        <w:rPr>
          <w:color w:val="000000"/>
        </w:rPr>
        <w:t>”Jordmodtager</w:t>
      </w:r>
      <w:r w:rsidR="008130A5" w:rsidRPr="00145952">
        <w:rPr>
          <w:color w:val="000000"/>
        </w:rPr>
        <w:t>firma</w:t>
      </w:r>
      <w:r w:rsidRPr="00145952">
        <w:rPr>
          <w:color w:val="000000"/>
        </w:rPr>
        <w:t xml:space="preserve"> </w:t>
      </w:r>
      <w:r w:rsidR="005C2548">
        <w:rPr>
          <w:color w:val="000000"/>
        </w:rPr>
        <w:t>med</w:t>
      </w:r>
      <w:r w:rsidRPr="00145952">
        <w:rPr>
          <w:color w:val="000000"/>
        </w:rPr>
        <w:t xml:space="preserve"> </w:t>
      </w:r>
      <w:proofErr w:type="spellStart"/>
      <w:r w:rsidRPr="00145952">
        <w:rPr>
          <w:color w:val="000000"/>
        </w:rPr>
        <w:t>Flytjord</w:t>
      </w:r>
      <w:proofErr w:type="spellEnd"/>
      <w:r w:rsidRPr="00145952">
        <w:rPr>
          <w:color w:val="000000"/>
        </w:rPr>
        <w:t xml:space="preserve"> abonnement”</w:t>
      </w:r>
      <w:r w:rsidR="005C2548">
        <w:rPr>
          <w:color w:val="000000"/>
        </w:rPr>
        <w:t xml:space="preserve"> eller en bruger fra </w:t>
      </w:r>
      <w:r w:rsidR="005C2548" w:rsidRPr="00145952">
        <w:rPr>
          <w:color w:val="000000"/>
        </w:rPr>
        <w:t xml:space="preserve">”Jordmodtagerfirma </w:t>
      </w:r>
      <w:r w:rsidR="005C2548">
        <w:rPr>
          <w:color w:val="000000"/>
        </w:rPr>
        <w:t>uden</w:t>
      </w:r>
      <w:r w:rsidR="005C2548" w:rsidRPr="00145952">
        <w:rPr>
          <w:color w:val="000000"/>
        </w:rPr>
        <w:t xml:space="preserve"> </w:t>
      </w:r>
      <w:proofErr w:type="spellStart"/>
      <w:r w:rsidR="005C2548" w:rsidRPr="00145952">
        <w:rPr>
          <w:color w:val="000000"/>
        </w:rPr>
        <w:t>Flytjord</w:t>
      </w:r>
      <w:proofErr w:type="spellEnd"/>
      <w:r w:rsidR="005C2548" w:rsidRPr="00145952">
        <w:rPr>
          <w:color w:val="000000"/>
        </w:rPr>
        <w:t xml:space="preserve"> abonnement”</w:t>
      </w:r>
      <w:r w:rsidRPr="00145952">
        <w:rPr>
          <w:color w:val="000000"/>
        </w:rPr>
        <w:t xml:space="preserve"> tilføjes en tjekboks på jordmodtagers stamoplysninger, se skærmdump her under.</w:t>
      </w:r>
    </w:p>
    <w:p w:rsidR="00A90313" w:rsidRPr="00145952" w:rsidRDefault="008130A5" w:rsidP="00A90313">
      <w:r w:rsidRPr="00145952">
        <w:rPr>
          <w:noProof/>
        </w:rPr>
        <w:lastRenderedPageBreak/>
        <w:drawing>
          <wp:inline distT="0" distB="0" distL="0" distR="0" wp14:anchorId="51360BE9" wp14:editId="2173B998">
            <wp:extent cx="4554220" cy="28528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4220" cy="2852804"/>
                    </a:xfrm>
                    <a:prstGeom prst="rect">
                      <a:avLst/>
                    </a:prstGeom>
                  </pic:spPr>
                </pic:pic>
              </a:graphicData>
            </a:graphic>
          </wp:inline>
        </w:drawing>
      </w:r>
    </w:p>
    <w:p w:rsidR="00A90313" w:rsidRPr="00145952" w:rsidRDefault="00A90313" w:rsidP="00A90313"/>
    <w:p w:rsidR="00A90313" w:rsidRPr="00145952" w:rsidRDefault="005C2548" w:rsidP="00A90313">
      <w:pPr>
        <w:rPr>
          <w:b/>
        </w:rPr>
      </w:pPr>
      <w:r>
        <w:rPr>
          <w:b/>
        </w:rPr>
        <w:t>Brugere ved j</w:t>
      </w:r>
      <w:r w:rsidR="00A90313" w:rsidRPr="00145952">
        <w:rPr>
          <w:b/>
        </w:rPr>
        <w:t>ordmodtager</w:t>
      </w:r>
      <w:r>
        <w:rPr>
          <w:b/>
        </w:rPr>
        <w:t>firmaer</w:t>
      </w:r>
      <w:r w:rsidR="00A90313" w:rsidRPr="00145952">
        <w:rPr>
          <w:b/>
        </w:rPr>
        <w:t xml:space="preserve"> skal have adgang til at indtaste mængden af modtaget jord (tons) for den pågældende anmeldelse </w:t>
      </w:r>
    </w:p>
    <w:p w:rsidR="00A90313" w:rsidRPr="00145952" w:rsidRDefault="00A90313" w:rsidP="00A90313">
      <w:r w:rsidRPr="00145952">
        <w:t xml:space="preserve">Der er lavet mulighed for at </w:t>
      </w:r>
      <w:r w:rsidRPr="00145952">
        <w:rPr>
          <w:b/>
        </w:rPr>
        <w:t xml:space="preserve">ikke FJ jordmodtagere </w:t>
      </w:r>
      <w:r w:rsidRPr="00145952">
        <w:t xml:space="preserve">kan registrere </w:t>
      </w:r>
      <w:r w:rsidR="00A655CD" w:rsidRPr="00145952">
        <w:t>den</w:t>
      </w:r>
      <w:r w:rsidRPr="00145952">
        <w:t xml:space="preserve"> totale mængde tilkørt jord. Bemærk at det kun er </w:t>
      </w:r>
      <w:r w:rsidRPr="00145952">
        <w:rPr>
          <w:b/>
        </w:rPr>
        <w:t>ikke FJ jordmodtager brugere</w:t>
      </w:r>
      <w:r w:rsidRPr="00145952">
        <w:t xml:space="preserve">, der har denne mulighed. </w:t>
      </w:r>
    </w:p>
    <w:p w:rsidR="00A90313" w:rsidRPr="00145952" w:rsidRDefault="00A90313" w:rsidP="00A90313">
      <w:r w:rsidRPr="00145952">
        <w:t xml:space="preserve">For en </w:t>
      </w:r>
      <w:r w:rsidRPr="00145952">
        <w:rPr>
          <w:b/>
        </w:rPr>
        <w:t>ikke FJ jordmodtager</w:t>
      </w:r>
      <w:r w:rsidRPr="00145952">
        <w:t xml:space="preserve"> </w:t>
      </w:r>
      <w:r w:rsidRPr="00145952">
        <w:rPr>
          <w:b/>
        </w:rPr>
        <w:t>bruger</w:t>
      </w:r>
      <w:r w:rsidRPr="00145952">
        <w:t xml:space="preserve"> vil knappen ”Registrer tilkørt jord” være tilgængelig på anmeldelsen.</w:t>
      </w:r>
    </w:p>
    <w:p w:rsidR="00A90313" w:rsidRPr="00145952" w:rsidRDefault="00A90313" w:rsidP="00A90313">
      <w:r w:rsidRPr="00145952">
        <w:rPr>
          <w:noProof/>
        </w:rPr>
        <w:drawing>
          <wp:inline distT="0" distB="0" distL="0" distR="0" wp14:anchorId="6FA3CECA" wp14:editId="7A40FBAA">
            <wp:extent cx="4286885" cy="32452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6973" cy="3290744"/>
                    </a:xfrm>
                    <a:prstGeom prst="rect">
                      <a:avLst/>
                    </a:prstGeom>
                  </pic:spPr>
                </pic:pic>
              </a:graphicData>
            </a:graphic>
          </wp:inline>
        </w:drawing>
      </w:r>
    </w:p>
    <w:p w:rsidR="00A90313" w:rsidRPr="00145952" w:rsidRDefault="00A90313" w:rsidP="00A90313">
      <w:r w:rsidRPr="00145952">
        <w:lastRenderedPageBreak/>
        <w:br/>
        <w:t xml:space="preserve">Knappen ”Registrer tilkørt jord” åbner en </w:t>
      </w:r>
      <w:proofErr w:type="spellStart"/>
      <w:r w:rsidRPr="00145952">
        <w:t>popup</w:t>
      </w:r>
      <w:proofErr w:type="spellEnd"/>
      <w:r w:rsidRPr="00145952">
        <w:t xml:space="preserve"> dialog, hvor i den totale tilkørte jordmængde registreres.</w:t>
      </w:r>
    </w:p>
    <w:p w:rsidR="00A90313" w:rsidRPr="00145952" w:rsidRDefault="00A90313" w:rsidP="00A90313">
      <w:r w:rsidRPr="00145952">
        <w:rPr>
          <w:noProof/>
        </w:rPr>
        <w:drawing>
          <wp:inline distT="0" distB="0" distL="0" distR="0" wp14:anchorId="2A039255" wp14:editId="66119E2B">
            <wp:extent cx="3330229" cy="1729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0229" cy="1729890"/>
                    </a:xfrm>
                    <a:prstGeom prst="rect">
                      <a:avLst/>
                    </a:prstGeom>
                  </pic:spPr>
                </pic:pic>
              </a:graphicData>
            </a:graphic>
          </wp:inline>
        </w:drawing>
      </w:r>
    </w:p>
    <w:p w:rsidR="00A90313" w:rsidRPr="00145952" w:rsidRDefault="00A90313" w:rsidP="00A90313"/>
    <w:p w:rsidR="00A90313" w:rsidRPr="00145952" w:rsidRDefault="00A90313" w:rsidP="00A90313"/>
    <w:p w:rsidR="00A90313" w:rsidRPr="00145952" w:rsidRDefault="00A90313" w:rsidP="00A90313">
      <w:r w:rsidRPr="00145952">
        <w:t>Der er indført spærring for, at anmeldelser fra FlytJord.dk applikationen kan afsluttes uden, at der på anmeldelsen er registreret tilkørt total tilkørt jordmængde eller vognlæs. Dette er implementeret ved, at der ved anvendelse (aktivering) af knappen ”Afslut anmeldelse” tjekkes for der registreret tilkørt total tilkørt jordmængde eller vognlæs. Hvis der ikke er det, så afsluttes anmeldelsen ikke og der gives denne besked:</w:t>
      </w:r>
    </w:p>
    <w:p w:rsidR="00A90313" w:rsidRPr="00145952" w:rsidRDefault="00A90313" w:rsidP="00A90313">
      <w:r w:rsidRPr="00145952">
        <w:rPr>
          <w:noProof/>
        </w:rPr>
        <w:drawing>
          <wp:inline distT="0" distB="0" distL="0" distR="0" wp14:anchorId="4CEDC8EA" wp14:editId="5941850F">
            <wp:extent cx="4145640" cy="16765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5640" cy="1676545"/>
                    </a:xfrm>
                    <a:prstGeom prst="rect">
                      <a:avLst/>
                    </a:prstGeom>
                  </pic:spPr>
                </pic:pic>
              </a:graphicData>
            </a:graphic>
          </wp:inline>
        </w:drawing>
      </w:r>
    </w:p>
    <w:p w:rsidR="00A90313" w:rsidRPr="00145952" w:rsidRDefault="00A90313" w:rsidP="00A90313"/>
    <w:p w:rsidR="00A90313" w:rsidRPr="00145952" w:rsidRDefault="00A90313" w:rsidP="00A90313">
      <w:pPr>
        <w:pStyle w:val="BodyText1"/>
      </w:pPr>
      <w:r w:rsidRPr="00145952">
        <w:t>Jobbet, der afslutter anmeldelser, er ændret til kun at afslutte anmeldelser, hvor på der er registreret tilkørt total jordmængde eller vognlæs.</w:t>
      </w:r>
    </w:p>
    <w:p w:rsidR="00E67EBB" w:rsidRPr="00145952" w:rsidRDefault="00E02393" w:rsidP="00E67EBB">
      <w:pPr>
        <w:pStyle w:val="Heading3"/>
      </w:pPr>
      <w:bookmarkStart w:id="22" w:name="_Toc19618920"/>
      <w:r w:rsidRPr="00145952">
        <w:t>Aktivering og i</w:t>
      </w:r>
      <w:r w:rsidR="00E67EBB" w:rsidRPr="00145952">
        <w:t>naktivering (sletning)</w:t>
      </w:r>
      <w:bookmarkEnd w:id="22"/>
    </w:p>
    <w:p w:rsidR="00E02393" w:rsidRPr="00145952" w:rsidRDefault="00E02393" w:rsidP="00E02393">
      <w:pPr>
        <w:autoSpaceDE w:val="0"/>
        <w:autoSpaceDN w:val="0"/>
        <w:rPr>
          <w:noProof/>
        </w:rPr>
      </w:pPr>
      <w:r w:rsidRPr="00145952">
        <w:rPr>
          <w:noProof/>
        </w:rPr>
        <w:t xml:space="preserve">Initielt </w:t>
      </w:r>
      <w:r w:rsidR="00A655CD" w:rsidRPr="00145952">
        <w:rPr>
          <w:noProof/>
        </w:rPr>
        <w:t>blev der implementeret</w:t>
      </w:r>
      <w:r w:rsidRPr="00145952">
        <w:rPr>
          <w:noProof/>
        </w:rPr>
        <w:t xml:space="preserve"> en Aktiv tjekboks til at styre om et anlæg er aktivt eller ikke aktivt. </w:t>
      </w:r>
    </w:p>
    <w:p w:rsidR="00E02393" w:rsidRPr="00145952" w:rsidRDefault="00E02393" w:rsidP="00E02393">
      <w:pPr>
        <w:autoSpaceDE w:val="0"/>
        <w:autoSpaceDN w:val="0"/>
        <w:rPr>
          <w:noProof/>
        </w:rPr>
      </w:pPr>
      <w:r w:rsidRPr="00145952">
        <w:rPr>
          <w:noProof/>
        </w:rPr>
        <w:t>Med v1.1 indførtes dato aktiv fra – til.  Hvis dato aktiv fra og til er udfyldt vil det overstyre tjekboksen ”Aktiv”. Dvs. anlægget inaktiveres, hvis til datoen er overskredet med n antal dage (f.eks. n = 7). Antal dage kan konfigureres i konfig fil og er initielt sat til 7.</w:t>
      </w:r>
    </w:p>
    <w:p w:rsidR="00CF18EC" w:rsidRPr="00145952" w:rsidRDefault="00E02393" w:rsidP="00CF18EC">
      <w:pPr>
        <w:pStyle w:val="BodyText1"/>
      </w:pPr>
      <w:r w:rsidRPr="00145952">
        <w:lastRenderedPageBreak/>
        <w:br/>
      </w:r>
      <w:r w:rsidR="00CF18EC" w:rsidRPr="00145952">
        <w:t xml:space="preserve">Jordmodtagere og modtageranlæg kan ikke slettes fra </w:t>
      </w:r>
      <w:proofErr w:type="spellStart"/>
      <w:r w:rsidR="00CF18EC" w:rsidRPr="00145952">
        <w:t>FlytJord</w:t>
      </w:r>
      <w:proofErr w:type="spellEnd"/>
      <w:r w:rsidR="00CF18EC" w:rsidRPr="00145952">
        <w:t>. Er det tvingende nødvendigt, kan det gøres direkte i databasen. I stedet for at slette en jordmodtager eller et modtageranlæg kan de sættes ti</w:t>
      </w:r>
      <w:r w:rsidR="00E67EBB" w:rsidRPr="00145952">
        <w:t>l at være inaktive (f</w:t>
      </w:r>
      <w:r w:rsidR="00CF18EC" w:rsidRPr="00145952">
        <w:t>lueben i Aktiv fjernes). Modtageranlægget vil således ikke mere være at finde i listen over modtageranlæg, der kan vælges på en anmeldelse.</w:t>
      </w:r>
    </w:p>
    <w:p w:rsidR="00E67EBB" w:rsidRPr="00145952" w:rsidRDefault="00E67EBB" w:rsidP="00E67EBB">
      <w:pPr>
        <w:pStyle w:val="Heading3"/>
      </w:pPr>
      <w:bookmarkStart w:id="23" w:name="_Toc19618921"/>
      <w:r w:rsidRPr="00145952">
        <w:t>Automatik</w:t>
      </w:r>
      <w:bookmarkEnd w:id="23"/>
    </w:p>
    <w:p w:rsidR="00E67EBB" w:rsidRPr="00145952" w:rsidRDefault="00E67EBB" w:rsidP="00CF18EC">
      <w:pPr>
        <w:pStyle w:val="BodyText1"/>
      </w:pPr>
      <w:r w:rsidRPr="00145952">
        <w:t>Det er muligt på modtageranlægget, at angive om der ønskes anvendt funktionaliteten til automatisk godkendelse af anmeldelser (</w:t>
      </w:r>
      <w:hyperlink w:anchor="_Jordmodtager" w:history="1">
        <w:r w:rsidR="00985A35" w:rsidRPr="00985A35">
          <w:rPr>
            <w:rStyle w:val="Hyperlink"/>
          </w:rPr>
          <w:t>se her</w:t>
        </w:r>
      </w:hyperlink>
      <w:r w:rsidRPr="00145952">
        <w:t>) eller om en miljømedarbejder altid skal vurdere anmeldelserne.</w:t>
      </w:r>
      <w:r w:rsidR="00985A35">
        <w:br/>
      </w:r>
      <w:r w:rsidR="00985A35" w:rsidRPr="008213DD">
        <w:t>Pr. 3.1.2017 er de endvidere mulighed for fravalg af autogodkendelse pr. modtageanlæg af anmeldelser ved kommunen (</w:t>
      </w:r>
      <w:hyperlink w:anchor="_Fravalg_af_autogodkendelse" w:history="1">
        <w:r w:rsidR="00985A35" w:rsidRPr="008213DD">
          <w:rPr>
            <w:rStyle w:val="Hyperlink"/>
          </w:rPr>
          <w:t>se her</w:t>
        </w:r>
      </w:hyperlink>
      <w:r w:rsidR="00985A35" w:rsidRPr="008213DD">
        <w:t>)</w:t>
      </w:r>
      <w:r w:rsidR="008213DD">
        <w:t>.</w:t>
      </w:r>
      <w:r w:rsidR="00985A35" w:rsidRPr="008213DD">
        <w:t xml:space="preserve"> </w:t>
      </w:r>
    </w:p>
    <w:p w:rsidR="00F9440C" w:rsidRPr="00145952" w:rsidRDefault="00F9440C" w:rsidP="00F9440C">
      <w:pPr>
        <w:pStyle w:val="Heading3"/>
      </w:pPr>
      <w:bookmarkStart w:id="24" w:name="_Toc19618922"/>
      <w:r w:rsidRPr="00145952">
        <w:t>Jordklassifikationsmodeller</w:t>
      </w:r>
      <w:bookmarkEnd w:id="24"/>
    </w:p>
    <w:p w:rsidR="00F9440C" w:rsidRPr="00145952" w:rsidRDefault="009929AD" w:rsidP="00F9440C">
      <w:pPr>
        <w:pStyle w:val="BodyText1"/>
      </w:pPr>
      <w:r w:rsidRPr="00145952">
        <w:t>Med hensyn til</w:t>
      </w:r>
      <w:r w:rsidR="00F9440C" w:rsidRPr="00145952">
        <w:t xml:space="preserve"> forureningskategorien arbejdes der med 2 jordklassifikationsmodeller. En</w:t>
      </w:r>
      <w:r w:rsidRPr="00145952">
        <w:t xml:space="preserve"> model</w:t>
      </w:r>
      <w:r w:rsidR="00F9440C" w:rsidRPr="00145952">
        <w:t xml:space="preserve"> for hhv. øst (</w:t>
      </w:r>
      <w:r w:rsidR="00714C0D" w:rsidRPr="00145952">
        <w:t>Sjælland</w:t>
      </w:r>
      <w:r w:rsidR="00F9440C" w:rsidRPr="00145952">
        <w:t>) og vest</w:t>
      </w:r>
      <w:r w:rsidRPr="00145952">
        <w:t xml:space="preserve"> (</w:t>
      </w:r>
      <w:r w:rsidR="00714C0D" w:rsidRPr="00145952">
        <w:t>Landsdækkende</w:t>
      </w:r>
      <w:r w:rsidRPr="00145952">
        <w:t>)</w:t>
      </w:r>
      <w:r w:rsidR="00F9440C" w:rsidRPr="00145952">
        <w:t xml:space="preserve"> </w:t>
      </w:r>
      <w:r w:rsidRPr="00145952">
        <w:t>for Storeb</w:t>
      </w:r>
      <w:r w:rsidR="00F9440C" w:rsidRPr="00145952">
        <w:t>ælt</w:t>
      </w:r>
      <w:r w:rsidRPr="00145952">
        <w:t>. Dette</w:t>
      </w:r>
      <w:r w:rsidR="00F9440C" w:rsidRPr="00145952">
        <w:t xml:space="preserve"> pga. at der øst for Sto</w:t>
      </w:r>
      <w:r w:rsidRPr="00145952">
        <w:t>reb</w:t>
      </w:r>
      <w:r w:rsidR="00F9440C" w:rsidRPr="00145952">
        <w:t>ælt arbejdes med 4 klasser for forureningskategorier, mens der vest for bæltet arbejdes med 3. Kommuner og modtageranlæg kan kun være tilknyttet en af modellerne. Dette kan fungere i praksis, da jord generelt ikk</w:t>
      </w:r>
      <w:r w:rsidRPr="00145952">
        <w:t>e flyttes fra en side af Storeb</w:t>
      </w:r>
      <w:r w:rsidR="00F9440C" w:rsidRPr="00145952">
        <w:t>ælt til et modtageran</w:t>
      </w:r>
      <w:r w:rsidRPr="00145952">
        <w:t>læg på den anden side af Storeb</w:t>
      </w:r>
      <w:r w:rsidR="00F9440C" w:rsidRPr="00145952">
        <w:t>ælt.</w:t>
      </w:r>
    </w:p>
    <w:p w:rsidR="00BE5CD7" w:rsidRPr="00145952" w:rsidRDefault="00BE5CD7" w:rsidP="00270251">
      <w:pPr>
        <w:pStyle w:val="Heading3"/>
      </w:pPr>
      <w:bookmarkStart w:id="25" w:name="_Toc19618923"/>
      <w:r w:rsidRPr="00145952">
        <w:t>Modtager affald</w:t>
      </w:r>
      <w:bookmarkEnd w:id="25"/>
    </w:p>
    <w:p w:rsidR="00BE5CD7" w:rsidRDefault="002C6293" w:rsidP="00F9440C">
      <w:pPr>
        <w:pStyle w:val="BodyText1"/>
      </w:pPr>
      <w:r w:rsidRPr="00145952">
        <w:t>I administrationen kan man på et modtageranlæg angive om anlægget modtager affald.</w:t>
      </w:r>
      <w:r w:rsidRPr="00145952">
        <w:br/>
        <w:t>Ved oprettelse af en anmeldelse, hvor man angiver at jorden indeholder affald, vil kun modtageranlæg som modtager jord med affald i optræde i listen over mulige modtageranlæg.</w:t>
      </w:r>
      <w:r w:rsidRPr="00145952">
        <w:br/>
      </w:r>
      <w:r w:rsidR="00381D6F" w:rsidRPr="00145952">
        <w:t xml:space="preserve">Bemærk: Det er vigtigt, at der fra </w:t>
      </w:r>
      <w:r w:rsidR="003E3D14" w:rsidRPr="00145952">
        <w:t xml:space="preserve">at </w:t>
      </w:r>
      <w:r w:rsidR="00381D6F" w:rsidRPr="00145952">
        <w:t xml:space="preserve">anlægget bliver gjort aktivt, korrekt er angivet om anlægget modtager affald. </w:t>
      </w:r>
      <w:r w:rsidR="00270251" w:rsidRPr="00145952">
        <w:t>Hvis man på et senere tidspunkt fx ændrer fra at det modtager affald</w:t>
      </w:r>
      <w:r w:rsidR="00381D6F" w:rsidRPr="00145952">
        <w:t>,</w:t>
      </w:r>
      <w:r w:rsidR="00270251" w:rsidRPr="00145952">
        <w:t xml:space="preserve"> til at det </w:t>
      </w:r>
      <w:r w:rsidR="00381D6F" w:rsidRPr="00145952">
        <w:t xml:space="preserve">ikke </w:t>
      </w:r>
      <w:r w:rsidR="00270251" w:rsidRPr="00145952">
        <w:t>modtager affald, så vil der kunne være anmeldelser i omløb, hvor der kan køres jord ind med affald.</w:t>
      </w:r>
    </w:p>
    <w:p w:rsidR="00E675C0" w:rsidRPr="008213DD" w:rsidRDefault="00E675C0" w:rsidP="00E675C0">
      <w:pPr>
        <w:pStyle w:val="Heading3"/>
      </w:pPr>
      <w:bookmarkStart w:id="26" w:name="_Toc494182972"/>
      <w:bookmarkStart w:id="27" w:name="_Toc19618924"/>
      <w:r w:rsidRPr="008213DD">
        <w:t>Centralt (kommune) oprettede midlertidige modtageanlæg</w:t>
      </w:r>
      <w:bookmarkEnd w:id="26"/>
      <w:bookmarkEnd w:id="27"/>
    </w:p>
    <w:p w:rsidR="00E675C0" w:rsidRPr="008213DD" w:rsidRDefault="00E675C0" w:rsidP="00E675C0">
      <w:r w:rsidRPr="008213DD">
        <w:t xml:space="preserve">Centralt (kommune) oprettede midlertidige modtageanlæg oprettes via administrationsmodulet i Flytjord.dk ligesom de nuværende (godkendte) anlæg. </w:t>
      </w:r>
    </w:p>
    <w:p w:rsidR="00E675C0" w:rsidRPr="008213DD" w:rsidRDefault="00E675C0" w:rsidP="00E675C0">
      <w:r w:rsidRPr="008213DD">
        <w:t xml:space="preserve">I oprettelsessektionen for modtageanlæg er der øverst mulighed for at angive om modtageanlægget midlertidigt anlæg, se skærmdump herunder. </w:t>
      </w:r>
    </w:p>
    <w:p w:rsidR="00E675C0" w:rsidRPr="008213DD" w:rsidRDefault="00E675C0" w:rsidP="00E675C0">
      <w:r w:rsidRPr="008213DD">
        <w:rPr>
          <w:noProof/>
        </w:rPr>
        <w:lastRenderedPageBreak/>
        <w:drawing>
          <wp:inline distT="0" distB="0" distL="0" distR="0" wp14:anchorId="2F47B044" wp14:editId="6C41ECFA">
            <wp:extent cx="4554220" cy="3414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4220" cy="3414295"/>
                    </a:xfrm>
                    <a:prstGeom prst="rect">
                      <a:avLst/>
                    </a:prstGeom>
                  </pic:spPr>
                </pic:pic>
              </a:graphicData>
            </a:graphic>
          </wp:inline>
        </w:drawing>
      </w:r>
    </w:p>
    <w:p w:rsidR="00E675C0" w:rsidRPr="008213DD" w:rsidRDefault="00E675C0" w:rsidP="00E675C0"/>
    <w:p w:rsidR="00E675C0" w:rsidRPr="008213DD" w:rsidRDefault="00E675C0" w:rsidP="00E675C0">
      <w:r w:rsidRPr="008213DD">
        <w:t>Er modtageanlægget ikke markeret som et midlertidigt anlæg, er anlægget et godkendt anlæg, hvilket også er default.</w:t>
      </w:r>
    </w:p>
    <w:p w:rsidR="00E675C0" w:rsidRPr="00CA3ECD" w:rsidRDefault="00E675C0" w:rsidP="00E675C0">
      <w:pPr>
        <w:rPr>
          <w:color w:val="FF0000"/>
        </w:rPr>
      </w:pPr>
      <w:r>
        <w:rPr>
          <w:color w:val="FF0000"/>
        </w:rPr>
        <w:t xml:space="preserve">Teknisk note: </w:t>
      </w:r>
      <w:r>
        <w:rPr>
          <w:color w:val="FF0000"/>
        </w:rPr>
        <w:br/>
      </w:r>
      <w:r w:rsidRPr="00CA3ECD">
        <w:rPr>
          <w:color w:val="FF0000"/>
        </w:rPr>
        <w:t xml:space="preserve">Rent modelmæssigt udvides objektet </w:t>
      </w:r>
      <w:proofErr w:type="spellStart"/>
      <w:r w:rsidRPr="00CA3ECD">
        <w:rPr>
          <w:color w:val="FF0000"/>
        </w:rPr>
        <w:t>ModtagerAnlæg</w:t>
      </w:r>
      <w:proofErr w:type="spellEnd"/>
      <w:r w:rsidRPr="00CA3ECD">
        <w:rPr>
          <w:color w:val="FF0000"/>
        </w:rPr>
        <w:t xml:space="preserve"> med en attribut til angivelse af anlæggets overordnede type. Da centralt oprettede ”Midlertidige modtagere” skal med i valglisten for ”Modtageanlæg” på siden Anmeldelse i den eksterne applikation, skal der foretages en ændring i fremsøgning af modtageranlæg på fanen ”Modtageranlæg og transportør”, og der skal være filtreringsmulig på centralt oprettede midlertidige modtagere.</w:t>
      </w:r>
    </w:p>
    <w:p w:rsidR="00E675C0" w:rsidRDefault="00E675C0" w:rsidP="00E675C0"/>
    <w:p w:rsidR="00E675C0" w:rsidRPr="00B95264" w:rsidRDefault="00E675C0" w:rsidP="00E675C0">
      <w:r w:rsidRPr="00B95264">
        <w:t>Er anlægget et midlertidigt anlæg (flueben i ”Midlertidigt anlæg (centralt oprettet)”) er funktionaliteten for angivelse af modtageanlæggets placering anderledes (udvidet) i forhold for et godkendt anlæg.</w:t>
      </w:r>
      <w:r w:rsidRPr="00B95264">
        <w:br/>
        <w:t>Er anlægget et midlertidigt anlæg skal området for anlægget indtegnes, og der skal foretages ”konfliktsøgning” når indtegningen området afsluttes (ved dobbeltklik). Konfliktsøgning består i tjek af om anlæggets områdepolygon ligger helt eller delvist i forskellige relevante GIS temalag fx bevaringsværdigt landskab.</w:t>
      </w:r>
    </w:p>
    <w:p w:rsidR="00E675C0" w:rsidRPr="00B95264" w:rsidRDefault="00E675C0" w:rsidP="00E675C0">
      <w:r w:rsidRPr="00B95264">
        <w:t>Der foretages konfliktsøgning i følgende lag:</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Beskyttede naturtyper (DAI: BES_NATURTYPER)</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Beskyttede sten- og jorddiger (DAI: BES_STEN_JORDDIGER)</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Beskyttede vandløb (DAI: BES_VANDLOEB)</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lastRenderedPageBreak/>
        <w:t xml:space="preserve">Bevaringsværdigt landskab (Plansystem: </w:t>
      </w:r>
      <w:proofErr w:type="spellStart"/>
      <w:r w:rsidRPr="00B95264">
        <w:rPr>
          <w:rFonts w:cs="Arial"/>
          <w:szCs w:val="20"/>
        </w:rPr>
        <w:t>theme_pdk_bevaringsvaerdigelandskaber_vedtaget_v</w:t>
      </w:r>
      <w:proofErr w:type="spellEnd"/>
      <w:r w:rsidRPr="00B95264">
        <w:rPr>
          <w:rFonts w:cs="Arial"/>
          <w:szCs w:val="20"/>
        </w:rPr>
        <w:t>)</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Boringsnære beskyttelsesområder (DAI: BNBO)</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 xml:space="preserve">Fortidsminder, beskyttede arealer (Slots- og kulturstyrelsen: </w:t>
      </w:r>
      <w:proofErr w:type="spellStart"/>
      <w:r w:rsidRPr="00B95264">
        <w:rPr>
          <w:rFonts w:cs="Arial"/>
          <w:szCs w:val="20"/>
        </w:rPr>
        <w:t>fundogfortidsminder_areal_beskyttelse</w:t>
      </w:r>
      <w:proofErr w:type="spellEnd"/>
      <w:r w:rsidRPr="00B95264">
        <w:rPr>
          <w:rFonts w:cs="Arial"/>
          <w:szCs w:val="20"/>
        </w:rPr>
        <w:t xml:space="preserve">) </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Fredede områder (DAI: FREDEDE_OMR)</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Fredede områder, forslag (DAI: FREDEDE_OMR_FORSLAG)</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Jordforurening V1 (vidensniveau 1) (DAI: DKJORD_V1)</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Jordforurening V2 (vidensniveau 2) (DAI: DKJORD_V2)</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Nuancering af V2 (DAI: DKJORD_NUANCERING)</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Områdeklassificeret (Analysefrit område kategori 1, Analysefrit område kategori 2 eller Område med krav om analyser) (DAI: OMR_KLASSIFICERING)</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proofErr w:type="spellStart"/>
      <w:r w:rsidRPr="00B95264">
        <w:rPr>
          <w:rFonts w:cs="Arial"/>
          <w:szCs w:val="20"/>
        </w:rPr>
        <w:t>Søbeskyttelseslinjer</w:t>
      </w:r>
      <w:proofErr w:type="spellEnd"/>
      <w:r w:rsidRPr="00B95264">
        <w:rPr>
          <w:rFonts w:cs="Arial"/>
          <w:szCs w:val="20"/>
        </w:rPr>
        <w:t xml:space="preserve"> (DAI: SOE_BES_LINJER)</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proofErr w:type="spellStart"/>
      <w:r w:rsidRPr="00B95264">
        <w:rPr>
          <w:rFonts w:cs="Arial"/>
          <w:szCs w:val="20"/>
        </w:rPr>
        <w:t>Åbeskyttelseslinjer</w:t>
      </w:r>
      <w:proofErr w:type="spellEnd"/>
      <w:r w:rsidRPr="00B95264">
        <w:rPr>
          <w:rFonts w:cs="Arial"/>
          <w:szCs w:val="20"/>
        </w:rPr>
        <w:t xml:space="preserve"> (DAI: AA_BES_LINJER)</w:t>
      </w:r>
    </w:p>
    <w:p w:rsidR="00E675C0" w:rsidRPr="00B95264" w:rsidRDefault="00E675C0" w:rsidP="00E675C0"/>
    <w:p w:rsidR="00E675C0" w:rsidRPr="00B95264" w:rsidRDefault="00E675C0" w:rsidP="00E675C0">
      <w:pPr>
        <w:pStyle w:val="Heading3"/>
      </w:pPr>
      <w:bookmarkStart w:id="28" w:name="_Toc468785639"/>
      <w:bookmarkStart w:id="29" w:name="_Toc494182973"/>
      <w:bookmarkStart w:id="30" w:name="_Toc19618925"/>
      <w:r w:rsidRPr="00B95264">
        <w:t>Anmelder-oprettede midlertidige modtagere (private modtagere)</w:t>
      </w:r>
      <w:bookmarkEnd w:id="28"/>
      <w:bookmarkEnd w:id="29"/>
      <w:bookmarkEnd w:id="30"/>
    </w:p>
    <w:p w:rsidR="00E675C0" w:rsidRPr="00B95264" w:rsidRDefault="00E675C0" w:rsidP="00E675C0">
      <w:r w:rsidRPr="00B95264">
        <w:t>Anvendes til håndtering af anmeldelser, hvor anmelderen selv har lavet en aftale med modtager-stedets ejer om aflevering af jorden.</w:t>
      </w:r>
    </w:p>
    <w:p w:rsidR="00E675C0" w:rsidRPr="00B95264" w:rsidRDefault="00E675C0" w:rsidP="00E675C0">
      <w:r w:rsidRPr="00B95264">
        <w:t>Anmelder opretter i forbindelse med oprettelse af anmeldelsen selv modtageren.</w:t>
      </w:r>
      <w:r w:rsidRPr="00B95264">
        <w:br/>
        <w:t>Ved oprettelsen af modtageren foretages forureningsopslag og konfliktsøgning.</w:t>
      </w:r>
    </w:p>
    <w:p w:rsidR="00E675C0" w:rsidRPr="00B95264" w:rsidRDefault="00E675C0" w:rsidP="00E675C0">
      <w:r w:rsidRPr="00B95264">
        <w:t>Bemærk: Andre anmeldere kan ikke ”genbruge” disse anmelder-oprettede midlertidige modtagere.</w:t>
      </w:r>
    </w:p>
    <w:p w:rsidR="00E675C0" w:rsidRPr="00B95264" w:rsidRDefault="00E675C0" w:rsidP="00E675C0"/>
    <w:p w:rsidR="00E675C0" w:rsidRPr="00B95264" w:rsidRDefault="00E675C0" w:rsidP="00E675C0">
      <w:bookmarkStart w:id="31" w:name="_Toc468785640"/>
      <w:r w:rsidRPr="00B95264">
        <w:t>Anmelder oprettelse af midlertidige modtagere</w:t>
      </w:r>
      <w:bookmarkEnd w:id="31"/>
    </w:p>
    <w:p w:rsidR="00E675C0" w:rsidRPr="00B95264" w:rsidRDefault="00E675C0" w:rsidP="00E675C0">
      <w:r w:rsidRPr="00B95264">
        <w:t xml:space="preserve">For at give mulighed for at håndtere ”Anmelder-oprettede midlertidige modtagere” udvides </w:t>
      </w:r>
      <w:proofErr w:type="spellStart"/>
      <w:r w:rsidRPr="00B95264">
        <w:t>Flytjord</w:t>
      </w:r>
      <w:proofErr w:type="spellEnd"/>
      <w:r w:rsidRPr="00B95264">
        <w:t xml:space="preserve"> som beskrevet herunder.</w:t>
      </w:r>
    </w:p>
    <w:p w:rsidR="00E675C0" w:rsidRPr="00B95264" w:rsidRDefault="00E675C0" w:rsidP="00E675C0">
      <w:r w:rsidRPr="00B95264">
        <w:t>For anmeldelser af kategori 1 jord, vil der på siden ”Anmeld jordflytning” på fanen ”Modtager og transportør” blive tilføjet en knap ”Opret midlertidig modtager”, se skærmdump.</w:t>
      </w:r>
    </w:p>
    <w:p w:rsidR="00E675C0" w:rsidRPr="00B95264" w:rsidRDefault="00E675C0" w:rsidP="00E675C0">
      <w:r w:rsidRPr="00B95264">
        <w:rPr>
          <w:noProof/>
        </w:rPr>
        <w:drawing>
          <wp:inline distT="0" distB="0" distL="0" distR="0" wp14:anchorId="382D2F94" wp14:editId="388704E0">
            <wp:extent cx="4092295" cy="19813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2295" cy="1981372"/>
                    </a:xfrm>
                    <a:prstGeom prst="rect">
                      <a:avLst/>
                    </a:prstGeom>
                  </pic:spPr>
                </pic:pic>
              </a:graphicData>
            </a:graphic>
          </wp:inline>
        </w:drawing>
      </w:r>
    </w:p>
    <w:p w:rsidR="00E675C0" w:rsidRPr="00B95264" w:rsidRDefault="00E675C0" w:rsidP="00E675C0"/>
    <w:p w:rsidR="00E675C0" w:rsidRPr="00B95264" w:rsidRDefault="00E675C0" w:rsidP="00E675C0">
      <w:r w:rsidRPr="00B95264">
        <w:lastRenderedPageBreak/>
        <w:t>Efter tjekboksen ”Anvender Flytjord.dk” tilføjes en ny tjekboks ”Centralt oprettet midlertidige modtagere”. Sættes denne vises kun centralt oprettede midlertidige modtagere.</w:t>
      </w:r>
    </w:p>
    <w:p w:rsidR="00E675C0" w:rsidRPr="00B95264" w:rsidRDefault="00E675C0" w:rsidP="00E675C0"/>
    <w:p w:rsidR="00E675C0" w:rsidRPr="00B95264" w:rsidRDefault="00E675C0" w:rsidP="00E675C0">
      <w:r w:rsidRPr="00B95264">
        <w:t>Når knappen ”Opret midlertidig modtager” aktiveres åbnes følgende modale vindue:</w:t>
      </w:r>
      <w:r w:rsidRPr="00B95264">
        <w:br/>
      </w:r>
    </w:p>
    <w:p w:rsidR="00E675C0" w:rsidRPr="00B95264" w:rsidRDefault="00E675C0" w:rsidP="00E675C0">
      <w:r w:rsidRPr="00B95264">
        <w:rPr>
          <w:noProof/>
        </w:rPr>
        <w:drawing>
          <wp:inline distT="0" distB="0" distL="0" distR="0" wp14:anchorId="2ED2E37C" wp14:editId="6B6DEB47">
            <wp:extent cx="4419600" cy="35782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7264" cy="3584417"/>
                    </a:xfrm>
                    <a:prstGeom prst="rect">
                      <a:avLst/>
                    </a:prstGeom>
                  </pic:spPr>
                </pic:pic>
              </a:graphicData>
            </a:graphic>
          </wp:inline>
        </w:drawing>
      </w:r>
    </w:p>
    <w:p w:rsidR="00E675C0" w:rsidRPr="00B95264" w:rsidRDefault="00E675C0" w:rsidP="00E675C0"/>
    <w:p w:rsidR="00E675C0" w:rsidRPr="00B95264" w:rsidRDefault="00E675C0" w:rsidP="00E675C0">
      <w:r w:rsidRPr="00B95264">
        <w:t xml:space="preserve">Højre side af vinduet med oplysninger om anlægget vil være </w:t>
      </w:r>
      <w:proofErr w:type="spellStart"/>
      <w:r w:rsidRPr="00B95264">
        <w:t>disabled</w:t>
      </w:r>
      <w:proofErr w:type="spellEnd"/>
      <w:r w:rsidRPr="00B95264">
        <w:t xml:space="preserve"> (inaktivt) indtil området er indtegnet i kortet. Det er et krav, at området skal indtegnes.</w:t>
      </w:r>
    </w:p>
    <w:p w:rsidR="00E675C0" w:rsidRPr="00B95264" w:rsidRDefault="00E675C0" w:rsidP="00E675C0">
      <w:r w:rsidRPr="00B95264">
        <w:t>Når indtegningen af området afsluttes (med dobbeltklik), skifter indholdet af vinduet (når konfliktsøgning er færdig) til at vise resultatet af konfliktsøgningen og højre side af vinduet bliver aktivt.</w:t>
      </w:r>
    </w:p>
    <w:p w:rsidR="00E675C0" w:rsidRPr="00B95264" w:rsidRDefault="00E675C0" w:rsidP="00E675C0">
      <w:r w:rsidRPr="00B95264">
        <w:br/>
        <w:t>Når ”Opret midlertidig modtager” aktiveres oprettes den midlertidige modtager, det modale vindue lukkes og den midlertidige modtager indsættes som valgt modtager (modtageranlæg).</w:t>
      </w:r>
    </w:p>
    <w:p w:rsidR="00E675C0" w:rsidRPr="00B95264" w:rsidRDefault="00E675C0" w:rsidP="00E675C0"/>
    <w:p w:rsidR="00E675C0" w:rsidRPr="00B95264" w:rsidRDefault="00E675C0" w:rsidP="00E675C0">
      <w:r w:rsidRPr="00B95264">
        <w:t xml:space="preserve">I Jordklassifikation </w:t>
      </w:r>
      <w:proofErr w:type="spellStart"/>
      <w:r w:rsidRPr="00B95264">
        <w:t>dropdown</w:t>
      </w:r>
      <w:proofErr w:type="spellEnd"/>
      <w:r w:rsidRPr="00B95264">
        <w:t xml:space="preserve"> kan der når Jordklassifikationsmodel er ”Sjælland” vælges mellem 3 værdier: Klasse 0, Klasse 1 og Anden. </w:t>
      </w:r>
      <w:r w:rsidRPr="00B95264">
        <w:br/>
        <w:t xml:space="preserve">Når Jordklassifikationsmodel er ”Landsdækkende” kan Jordklassifikation kun </w:t>
      </w:r>
      <w:r w:rsidRPr="00B95264">
        <w:lastRenderedPageBreak/>
        <w:t>være Kategori 1, hvorfor denne sættes automatisk, hvis Jordklassifikationsmodel ”Landsdækkende” vælges.</w:t>
      </w:r>
    </w:p>
    <w:p w:rsidR="00E675C0" w:rsidRPr="00B95264" w:rsidRDefault="00E675C0" w:rsidP="00E675C0"/>
    <w:p w:rsidR="00E675C0" w:rsidRPr="00B95264" w:rsidRDefault="00E675C0" w:rsidP="00E675C0">
      <w:r w:rsidRPr="00B95264">
        <w:t>Konfliktsøgning foretages jævnfør afsnit 3.1.8</w:t>
      </w:r>
    </w:p>
    <w:p w:rsidR="00E675C0" w:rsidRPr="00B95264" w:rsidRDefault="00E675C0" w:rsidP="00E675C0"/>
    <w:p w:rsidR="00E675C0" w:rsidRPr="00B95264" w:rsidRDefault="00E675C0" w:rsidP="00E675C0">
      <w:r w:rsidRPr="00B95264">
        <w:rPr>
          <w:noProof/>
        </w:rPr>
        <w:drawing>
          <wp:inline distT="0" distB="0" distL="0" distR="0" wp14:anchorId="72E7FDD3" wp14:editId="49016B62">
            <wp:extent cx="4061460" cy="3825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1460" cy="3825240"/>
                    </a:xfrm>
                    <a:prstGeom prst="rect">
                      <a:avLst/>
                    </a:prstGeom>
                  </pic:spPr>
                </pic:pic>
              </a:graphicData>
            </a:graphic>
          </wp:inline>
        </w:drawing>
      </w:r>
    </w:p>
    <w:p w:rsidR="00E675C0" w:rsidRPr="00B95264" w:rsidRDefault="00E675C0" w:rsidP="00E675C0">
      <w:pPr>
        <w:pStyle w:val="Heading3"/>
        <w:numPr>
          <w:ilvl w:val="0"/>
          <w:numId w:val="0"/>
        </w:numPr>
      </w:pPr>
    </w:p>
    <w:p w:rsidR="00E675C0" w:rsidRPr="00B95264" w:rsidRDefault="00E675C0" w:rsidP="00E675C0">
      <w:pPr>
        <w:pStyle w:val="BodyText1"/>
      </w:pPr>
    </w:p>
    <w:p w:rsidR="00E675C0" w:rsidRPr="00B95264" w:rsidRDefault="00E675C0" w:rsidP="00E675C0">
      <w:pPr>
        <w:pStyle w:val="BodyText1"/>
      </w:pPr>
      <w:r w:rsidRPr="00B95264">
        <w:br w:type="page"/>
      </w:r>
    </w:p>
    <w:p w:rsidR="007149FC" w:rsidRPr="00145952" w:rsidRDefault="007149FC" w:rsidP="007149FC">
      <w:pPr>
        <w:pStyle w:val="Heading1"/>
      </w:pPr>
      <w:bookmarkStart w:id="32" w:name="_Toc19618926"/>
      <w:r w:rsidRPr="00145952">
        <w:lastRenderedPageBreak/>
        <w:t>Validering af anmeldelse</w:t>
      </w:r>
      <w:r w:rsidR="00C011F8" w:rsidRPr="00145952">
        <w:t>r</w:t>
      </w:r>
      <w:bookmarkEnd w:id="32"/>
    </w:p>
    <w:p w:rsidR="00EF0CEA" w:rsidRPr="00B95264" w:rsidRDefault="00EF0CEA" w:rsidP="007149FC">
      <w:pPr>
        <w:pStyle w:val="Heading2"/>
      </w:pPr>
      <w:bookmarkStart w:id="33" w:name="_Toc19618927"/>
      <w:r w:rsidRPr="00B95264">
        <w:t>Oprindelsesstedet</w:t>
      </w:r>
      <w:bookmarkEnd w:id="33"/>
    </w:p>
    <w:p w:rsidR="009A3871" w:rsidRPr="00B95264" w:rsidRDefault="009A3871" w:rsidP="009A3871">
      <w:pPr>
        <w:pStyle w:val="BodyText1"/>
      </w:pPr>
      <w:r w:rsidRPr="00B95264">
        <w:t xml:space="preserve">På initiativ af </w:t>
      </w:r>
      <w:r w:rsidRPr="0082626E">
        <w:t>Roskilde</w:t>
      </w:r>
      <w:r w:rsidRPr="00B95264">
        <w:t xml:space="preserve"> Kommune er der udviklet funktionalitet til, at det ved oprettelse af anmeldelse for ”Ejendom” skal være krævet at området, hvor jorden flyttes fra, indtegnes. Funktionaliteten er implementeret så den er kundespecifik. Dette er implementeret ved, at kommuner kan få ”adgang” til funktionaliteten ved at de tilføjes i en </w:t>
      </w:r>
      <w:r w:rsidR="00A06343">
        <w:t>”</w:t>
      </w:r>
      <w:r w:rsidRPr="00B95264">
        <w:t>brugerfladefil</w:t>
      </w:r>
      <w:r w:rsidR="00A06343">
        <w:t>”</w:t>
      </w:r>
      <w:r w:rsidRPr="00B95264">
        <w:t xml:space="preserve"> (</w:t>
      </w:r>
      <w:proofErr w:type="spellStart"/>
      <w:r w:rsidRPr="00B95264">
        <w:t>cshtml</w:t>
      </w:r>
      <w:proofErr w:type="spellEnd"/>
      <w:r w:rsidRPr="00B95264">
        <w:t xml:space="preserve"> fil), som kan lægges i drift som et </w:t>
      </w:r>
      <w:proofErr w:type="spellStart"/>
      <w:r w:rsidRPr="00B95264">
        <w:t>hotfix</w:t>
      </w:r>
      <w:proofErr w:type="spellEnd"/>
      <w:r w:rsidRPr="00B95264">
        <w:t>.</w:t>
      </w:r>
    </w:p>
    <w:p w:rsidR="009A3871" w:rsidRPr="00B95264" w:rsidRDefault="009A3871" w:rsidP="009A3871">
      <w:pPr>
        <w:pStyle w:val="BodyText1"/>
      </w:pPr>
      <w:r w:rsidRPr="00B95264">
        <w:t>Funktionaliteten er som følger:</w:t>
      </w:r>
    </w:p>
    <w:p w:rsidR="009A3871" w:rsidRPr="00B95264" w:rsidRDefault="009A3871" w:rsidP="009A3871">
      <w:r w:rsidRPr="00B95264">
        <w:t>Efter indtastning af adresse vises nedenstående dialogboks:</w:t>
      </w:r>
    </w:p>
    <w:p w:rsidR="009A3871" w:rsidRPr="00B95264" w:rsidRDefault="009A3871" w:rsidP="009A3871">
      <w:r w:rsidRPr="00B95264">
        <w:rPr>
          <w:noProof/>
        </w:rPr>
        <w:drawing>
          <wp:inline distT="0" distB="0" distL="0" distR="0" wp14:anchorId="5B964C78" wp14:editId="30006E49">
            <wp:extent cx="5078784" cy="386715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89805" cy="3875542"/>
                    </a:xfrm>
                    <a:prstGeom prst="rect">
                      <a:avLst/>
                    </a:prstGeom>
                  </pic:spPr>
                </pic:pic>
              </a:graphicData>
            </a:graphic>
          </wp:inline>
        </w:drawing>
      </w:r>
    </w:p>
    <w:p w:rsidR="009A3871" w:rsidRPr="00B95264" w:rsidRDefault="009A3871" w:rsidP="009A3871">
      <w:r w:rsidRPr="00B95264">
        <w:lastRenderedPageBreak/>
        <w:t>Efter OK:</w:t>
      </w:r>
      <w:r w:rsidRPr="00B95264">
        <w:rPr>
          <w:noProof/>
        </w:rPr>
        <w:drawing>
          <wp:inline distT="0" distB="0" distL="0" distR="0" wp14:anchorId="35513DD2" wp14:editId="08BD82B3">
            <wp:extent cx="5053144" cy="382431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57756" cy="3827805"/>
                    </a:xfrm>
                    <a:prstGeom prst="rect">
                      <a:avLst/>
                    </a:prstGeom>
                  </pic:spPr>
                </pic:pic>
              </a:graphicData>
            </a:graphic>
          </wp:inline>
        </w:drawing>
      </w:r>
    </w:p>
    <w:p w:rsidR="009A3871" w:rsidRPr="00B95264" w:rsidRDefault="009A3871" w:rsidP="009A3871">
      <w:r w:rsidRPr="00B95264">
        <w:lastRenderedPageBreak/>
        <w:t>Efter klik på Tegn knap:</w:t>
      </w:r>
      <w:r w:rsidRPr="00B95264">
        <w:rPr>
          <w:noProof/>
        </w:rPr>
        <w:drawing>
          <wp:inline distT="0" distB="0" distL="0" distR="0" wp14:anchorId="3CF9941B" wp14:editId="4DB3AE11">
            <wp:extent cx="5020922" cy="38100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1773" cy="3818234"/>
                    </a:xfrm>
                    <a:prstGeom prst="rect">
                      <a:avLst/>
                    </a:prstGeom>
                  </pic:spPr>
                </pic:pic>
              </a:graphicData>
            </a:graphic>
          </wp:inline>
        </w:drawing>
      </w:r>
    </w:p>
    <w:p w:rsidR="009A3871" w:rsidRPr="00B95264" w:rsidRDefault="009A3871" w:rsidP="009A3871"/>
    <w:p w:rsidR="009A3871" w:rsidRPr="00B95264" w:rsidRDefault="009A3871" w:rsidP="009A3871">
      <w:r w:rsidRPr="00B95264">
        <w:br w:type="page"/>
      </w:r>
    </w:p>
    <w:p w:rsidR="009A3871" w:rsidRPr="00B95264" w:rsidRDefault="009A3871" w:rsidP="009A3871">
      <w:r w:rsidRPr="00B95264">
        <w:lastRenderedPageBreak/>
        <w:t>Efter afslutning af indtegning:</w:t>
      </w:r>
    </w:p>
    <w:p w:rsidR="009A3871" w:rsidRPr="00B95264" w:rsidRDefault="009A3871" w:rsidP="009A3871">
      <w:r w:rsidRPr="00B95264">
        <w:t>Der foretages forureningsopslag og resultatet vises.</w:t>
      </w:r>
    </w:p>
    <w:p w:rsidR="009A3871" w:rsidRPr="00B95264" w:rsidRDefault="009A3871" w:rsidP="009A3871">
      <w:r w:rsidRPr="00B95264">
        <w:rPr>
          <w:noProof/>
        </w:rPr>
        <w:drawing>
          <wp:inline distT="0" distB="0" distL="0" distR="0" wp14:anchorId="2BF74F70" wp14:editId="49AF4784">
            <wp:extent cx="4935353" cy="422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40000" cy="4233082"/>
                    </a:xfrm>
                    <a:prstGeom prst="rect">
                      <a:avLst/>
                    </a:prstGeom>
                  </pic:spPr>
                </pic:pic>
              </a:graphicData>
            </a:graphic>
          </wp:inline>
        </w:drawing>
      </w:r>
    </w:p>
    <w:p w:rsidR="009A3871" w:rsidRPr="00B95264" w:rsidRDefault="009A3871" w:rsidP="009A3871">
      <w:pPr>
        <w:pStyle w:val="BodyText1"/>
      </w:pPr>
    </w:p>
    <w:p w:rsidR="007149FC" w:rsidRPr="00145952" w:rsidRDefault="007149FC" w:rsidP="007149FC">
      <w:pPr>
        <w:pStyle w:val="Heading2"/>
      </w:pPr>
      <w:bookmarkStart w:id="34" w:name="_Toc19618928"/>
      <w:r w:rsidRPr="00145952">
        <w:t>Jorden</w:t>
      </w:r>
      <w:bookmarkEnd w:id="34"/>
    </w:p>
    <w:p w:rsidR="007149FC" w:rsidRPr="00145952" w:rsidRDefault="007149FC" w:rsidP="007149FC">
      <w:pPr>
        <w:pStyle w:val="Heading3"/>
      </w:pPr>
      <w:bookmarkStart w:id="35" w:name="_Toc19618929"/>
      <w:r w:rsidRPr="00145952">
        <w:t>Dokumentation</w:t>
      </w:r>
      <w:bookmarkEnd w:id="35"/>
    </w:p>
    <w:p w:rsidR="00EC05B0" w:rsidRPr="00145952" w:rsidRDefault="00EC05B0" w:rsidP="00EC05B0">
      <w:pPr>
        <w:pStyle w:val="BodyText1"/>
      </w:pPr>
      <w:r w:rsidRPr="00145952">
        <w:t>Såfremt jorden opklassificeres af brugeren i forhold til forureningskategorien</w:t>
      </w:r>
      <w:r w:rsidR="00377CED" w:rsidRPr="00145952">
        <w:t>,</w:t>
      </w:r>
      <w:r w:rsidRPr="00145952">
        <w:t xml:space="preserve"> fundet ved opslag i de eksterne datakilder, </w:t>
      </w:r>
      <w:r w:rsidR="00377CED" w:rsidRPr="00145952">
        <w:t>er det ikke et krav</w:t>
      </w:r>
      <w:r w:rsidR="003E3D14" w:rsidRPr="00145952">
        <w:t>,</w:t>
      </w:r>
      <w:r w:rsidR="00377CED" w:rsidRPr="00145952">
        <w:t xml:space="preserve"> at der </w:t>
      </w:r>
      <w:r w:rsidRPr="00145952">
        <w:t>skal vedhæftes dokumentation.</w:t>
      </w:r>
    </w:p>
    <w:p w:rsidR="00EC05B0" w:rsidRPr="00145952" w:rsidRDefault="00EC05B0" w:rsidP="00EC05B0">
      <w:pPr>
        <w:pStyle w:val="BodyText1"/>
      </w:pPr>
      <w:r w:rsidRPr="00145952">
        <w:t xml:space="preserve">Såfremt </w:t>
      </w:r>
      <w:r w:rsidR="00672F0A" w:rsidRPr="00145952">
        <w:t xml:space="preserve">forureningsgraden af </w:t>
      </w:r>
      <w:r w:rsidRPr="00145952">
        <w:t>jorden nedklassificeres af brugeren</w:t>
      </w:r>
      <w:r w:rsidR="00672F0A" w:rsidRPr="00145952">
        <w:t>,</w:t>
      </w:r>
      <w:r w:rsidRPr="00145952">
        <w:t xml:space="preserve"> i forhold til forureningskategorien fundet ved opslag i de eksterne datakilder, skal der som hovedregel altid vedhæftes dokumentation.</w:t>
      </w:r>
    </w:p>
    <w:p w:rsidR="007149FC" w:rsidRPr="00145952" w:rsidRDefault="00EC05B0" w:rsidP="007149FC">
      <w:pPr>
        <w:pStyle w:val="BodyText1"/>
      </w:pPr>
      <w:r w:rsidRPr="00145952">
        <w:t>Dog kan jord uden kortlægning (V2, V1) og uden anmærkninger i kommunes miljødatabase</w:t>
      </w:r>
      <w:r w:rsidR="003E3D14" w:rsidRPr="00145952">
        <w:t>, og som</w:t>
      </w:r>
      <w:r w:rsidRPr="00145952">
        <w:t xml:space="preserve"> er klassificeret i Miljøportalen som OMK Analysepligtig</w:t>
      </w:r>
      <w:r w:rsidR="00C15BEC" w:rsidRPr="00145952">
        <w:t>,</w:t>
      </w:r>
      <w:r w:rsidRPr="00145952">
        <w:t xml:space="preserve"> nedklassificeres til Kategori 2 jord, hvis jordmængden ikke overskrider en given mængde. </w:t>
      </w:r>
      <w:r w:rsidR="00807242" w:rsidRPr="00145952">
        <w:br/>
      </w:r>
      <w:r w:rsidRPr="00145952">
        <w:lastRenderedPageBreak/>
        <w:t xml:space="preserve">For </w:t>
      </w:r>
      <w:r w:rsidR="00025DF3" w:rsidRPr="00145952">
        <w:t>Aarhus</w:t>
      </w:r>
      <w:r w:rsidRPr="00145952">
        <w:t xml:space="preserve"> Kommune er grænsen 18 ton</w:t>
      </w:r>
      <w:r w:rsidR="00C15BEC" w:rsidRPr="00145952">
        <w:t>,</w:t>
      </w:r>
      <w:r w:rsidRPr="00145952">
        <w:t xml:space="preserve"> mens den for de øvrige kommuner er 1 ton.</w:t>
      </w:r>
      <w:r w:rsidR="00672F0A" w:rsidRPr="00145952">
        <w:t xml:space="preserve"> </w:t>
      </w:r>
      <w:r w:rsidR="00807242" w:rsidRPr="00145952">
        <w:br/>
      </w:r>
      <w:r w:rsidR="00672F0A" w:rsidRPr="00145952">
        <w:t>Mængde</w:t>
      </w:r>
      <w:r w:rsidR="003E3D14" w:rsidRPr="00145952">
        <w:t>n</w:t>
      </w:r>
      <w:r w:rsidR="00672F0A" w:rsidRPr="00145952">
        <w:t xml:space="preserve"> for øvrige kommuner kan dog frit definere</w:t>
      </w:r>
      <w:r w:rsidR="00C15BEC" w:rsidRPr="00145952">
        <w:t>s</w:t>
      </w:r>
      <w:r w:rsidR="00672F0A" w:rsidRPr="00145952">
        <w:t xml:space="preserve"> af </w:t>
      </w:r>
      <w:r w:rsidR="00C15BEC" w:rsidRPr="00145952">
        <w:t xml:space="preserve">de </w:t>
      </w:r>
      <w:r w:rsidR="00672F0A" w:rsidRPr="00145952">
        <w:t>enkelte kommuner i forbindelse med opsætningen af FlytJord.dk</w:t>
      </w:r>
      <w:r w:rsidR="00C15BEC" w:rsidRPr="00145952">
        <w:t>,</w:t>
      </w:r>
      <w:r w:rsidR="00672F0A" w:rsidRPr="00145952">
        <w:t xml:space="preserve"> som deres selvbetjeningsløsning.</w:t>
      </w:r>
    </w:p>
    <w:p w:rsidR="0011053E" w:rsidRPr="00145952" w:rsidRDefault="0011053E">
      <w:pPr>
        <w:spacing w:line="240" w:lineRule="auto"/>
        <w:rPr>
          <w:b/>
          <w:bCs/>
          <w:caps/>
          <w:sz w:val="22"/>
          <w:szCs w:val="28"/>
          <w:lang w:eastAsia="en-US"/>
        </w:rPr>
      </w:pPr>
      <w:r w:rsidRPr="00145952">
        <w:br w:type="page"/>
      </w:r>
    </w:p>
    <w:p w:rsidR="0017153B" w:rsidRPr="00537D2E" w:rsidRDefault="0017153B" w:rsidP="0017153B">
      <w:pPr>
        <w:pStyle w:val="Heading1"/>
      </w:pPr>
      <w:bookmarkStart w:id="36" w:name="_Toc19618930"/>
      <w:r w:rsidRPr="00537D2E">
        <w:lastRenderedPageBreak/>
        <w:t>Automatisk godkendelsesprocedure</w:t>
      </w:r>
      <w:bookmarkEnd w:id="36"/>
    </w:p>
    <w:p w:rsidR="00372594" w:rsidRDefault="003E3D14" w:rsidP="00A479A3">
      <w:pPr>
        <w:pStyle w:val="BodyText1"/>
      </w:pPr>
      <w:proofErr w:type="spellStart"/>
      <w:r w:rsidRPr="00145952">
        <w:t>FlytJord</w:t>
      </w:r>
      <w:proofErr w:type="spellEnd"/>
      <w:r w:rsidRPr="00145952">
        <w:t xml:space="preserve"> behandler</w:t>
      </w:r>
      <w:r w:rsidR="00720768" w:rsidRPr="00145952">
        <w:t xml:space="preserve"> </w:t>
      </w:r>
      <w:r w:rsidRPr="00145952">
        <w:t xml:space="preserve">så vidt muligt </w:t>
      </w:r>
      <w:r w:rsidR="00A479A3" w:rsidRPr="00145952">
        <w:t>anmeldelser automatisk</w:t>
      </w:r>
      <w:r w:rsidR="00372594" w:rsidRPr="00145952">
        <w:t>. En anmeldelse skal i visse tilfælde vur</w:t>
      </w:r>
      <w:r w:rsidR="00C15BEC" w:rsidRPr="00145952">
        <w:t>deres af tre parter, som hver især skal godkende</w:t>
      </w:r>
      <w:r w:rsidR="00372594" w:rsidRPr="00145952">
        <w:t xml:space="preserve"> anmeldelsen</w:t>
      </w:r>
      <w:r w:rsidRPr="00145952">
        <w:t>,</w:t>
      </w:r>
      <w:r w:rsidR="009E1703" w:rsidRPr="00145952">
        <w:t xml:space="preserve"> før den bliver aktiv</w:t>
      </w:r>
      <w:r w:rsidR="00372594" w:rsidRPr="00145952">
        <w:t xml:space="preserve">. </w:t>
      </w:r>
    </w:p>
    <w:p w:rsidR="00EF0CEA" w:rsidRPr="00A06343" w:rsidRDefault="00EF0CEA" w:rsidP="00A479A3">
      <w:pPr>
        <w:pStyle w:val="BodyText1"/>
      </w:pPr>
      <w:r w:rsidRPr="00A06343">
        <w:t>På initiativ af Hvidovre Kommune er flytjord.dk ændret til at generere pdf af anmeldelsen når den indsendes, og til at pdf’en umiddelbart efter indsendelsen fra den eksterne applikation, kan udskrives. På en pdf af anmeldelsen, som ikke er godkendt står der med rød tekst i vandmærke ”Anvist ikke godkendt”.</w:t>
      </w:r>
    </w:p>
    <w:p w:rsidR="00A479A3" w:rsidRPr="00145952" w:rsidRDefault="00372594" w:rsidP="00A479A3">
      <w:pPr>
        <w:pStyle w:val="BodyText1"/>
      </w:pPr>
      <w:r w:rsidRPr="00145952">
        <w:t xml:space="preserve">I det nedenstående beskrives de tre parter, og hvilke kriterier </w:t>
      </w:r>
      <w:r w:rsidR="00C15BEC" w:rsidRPr="00145952">
        <w:t xml:space="preserve">der er </w:t>
      </w:r>
      <w:r w:rsidR="00433D61" w:rsidRPr="00145952">
        <w:t>for autogodkendelse</w:t>
      </w:r>
      <w:r w:rsidRPr="00145952">
        <w:t>.</w:t>
      </w:r>
    </w:p>
    <w:p w:rsidR="0017153B" w:rsidRPr="00145952" w:rsidRDefault="0017153B" w:rsidP="0017153B">
      <w:pPr>
        <w:pStyle w:val="Heading2"/>
      </w:pPr>
      <w:bookmarkStart w:id="37" w:name="_Toc19618931"/>
      <w:r w:rsidRPr="00145952">
        <w:t>Betaler</w:t>
      </w:r>
      <w:bookmarkEnd w:id="37"/>
    </w:p>
    <w:p w:rsidR="005638B9" w:rsidRPr="00145952" w:rsidRDefault="005638B9" w:rsidP="005638B9">
      <w:pPr>
        <w:pStyle w:val="BodyText1"/>
      </w:pPr>
      <w:r w:rsidRPr="00145952">
        <w:t xml:space="preserve">Hvis jorden skal afleveres til en jordmodtager, som anvender </w:t>
      </w:r>
      <w:proofErr w:type="spellStart"/>
      <w:r w:rsidRPr="00145952">
        <w:t>FlytJord</w:t>
      </w:r>
      <w:proofErr w:type="spellEnd"/>
      <w:r w:rsidRPr="00145952">
        <w:t xml:space="preserve">, skal betaleren </w:t>
      </w:r>
      <w:r w:rsidR="005A0D76" w:rsidRPr="00145952">
        <w:t xml:space="preserve">som hovedregel </w:t>
      </w:r>
      <w:r w:rsidRPr="00145952">
        <w:t>acceptere betalingen for deponeringen af jorden.</w:t>
      </w:r>
      <w:r w:rsidR="0009017E" w:rsidRPr="00145952">
        <w:t xml:space="preserve"> Dette gør Betaleren ved at trykke på et link i en e-mail advis.</w:t>
      </w:r>
    </w:p>
    <w:p w:rsidR="0017153B" w:rsidRPr="00145952" w:rsidRDefault="005A0D76" w:rsidP="00622857">
      <w:pPr>
        <w:pStyle w:val="BodyText1"/>
      </w:pPr>
      <w:r w:rsidRPr="00145952">
        <w:t xml:space="preserve">Der er dog nogle </w:t>
      </w:r>
      <w:r w:rsidRPr="00145952">
        <w:rPr>
          <w:u w:val="single"/>
        </w:rPr>
        <w:t>u</w:t>
      </w:r>
      <w:r w:rsidR="00C15BEC" w:rsidRPr="00145952">
        <w:rPr>
          <w:u w:val="single"/>
        </w:rPr>
        <w:t>n</w:t>
      </w:r>
      <w:r w:rsidRPr="00145952">
        <w:rPr>
          <w:u w:val="single"/>
        </w:rPr>
        <w:t>dtagelser</w:t>
      </w:r>
      <w:r w:rsidR="00627266" w:rsidRPr="00145952">
        <w:rPr>
          <w:u w:val="single"/>
        </w:rPr>
        <w:t>,</w:t>
      </w:r>
      <w:r w:rsidR="00622857" w:rsidRPr="00145952">
        <w:t xml:space="preserve"> </w:t>
      </w:r>
      <w:r w:rsidR="0009017E" w:rsidRPr="00145952">
        <w:t>relateret</w:t>
      </w:r>
      <w:r w:rsidR="00C15BEC" w:rsidRPr="00145952">
        <w:t xml:space="preserve"> til</w:t>
      </w:r>
      <w:r w:rsidR="0009017E" w:rsidRPr="00145952">
        <w:t xml:space="preserve"> begreberne ”Kernekunde” og ”Bemyn</w:t>
      </w:r>
      <w:r w:rsidR="003E3D14" w:rsidRPr="00145952">
        <w:t>diget anmelder</w:t>
      </w:r>
      <w:r w:rsidR="0009017E" w:rsidRPr="00145952">
        <w:t>”</w:t>
      </w:r>
    </w:p>
    <w:p w:rsidR="0009017E" w:rsidRPr="00145952" w:rsidRDefault="00AC1805" w:rsidP="00AC1805">
      <w:pPr>
        <w:pStyle w:val="BodyText1"/>
      </w:pPr>
      <w:r w:rsidRPr="00145952">
        <w:rPr>
          <w:b/>
        </w:rPr>
        <w:t>Kernekunder</w:t>
      </w:r>
      <w:r w:rsidRPr="00145952">
        <w:t xml:space="preserve">: </w:t>
      </w:r>
      <w:r w:rsidR="00627266" w:rsidRPr="00145952">
        <w:t>Kernekunder er jordmodtagerens betroede kunder</w:t>
      </w:r>
      <w:r w:rsidR="0009017E" w:rsidRPr="00145952">
        <w:t xml:space="preserve">. Jordmodtageren kan i </w:t>
      </w:r>
      <w:proofErr w:type="spellStart"/>
      <w:r w:rsidR="0009017E" w:rsidRPr="00145952">
        <w:t>FlytJord</w:t>
      </w:r>
      <w:proofErr w:type="spellEnd"/>
      <w:r w:rsidR="00C15BEC" w:rsidRPr="00145952">
        <w:t xml:space="preserve"> angive</w:t>
      </w:r>
      <w:r w:rsidR="0009017E" w:rsidRPr="00145952">
        <w:t xml:space="preserve"> om Betaleren er en kernekunde.</w:t>
      </w:r>
    </w:p>
    <w:p w:rsidR="0009017E" w:rsidRPr="00145952" w:rsidRDefault="003E3D14" w:rsidP="00AC1805">
      <w:pPr>
        <w:pStyle w:val="BodyText1"/>
      </w:pPr>
      <w:r w:rsidRPr="00145952">
        <w:rPr>
          <w:b/>
        </w:rPr>
        <w:t>Bemyndigede anmelder</w:t>
      </w:r>
      <w:r w:rsidR="0009017E" w:rsidRPr="00145952">
        <w:rPr>
          <w:b/>
        </w:rPr>
        <w:t>:</w:t>
      </w:r>
      <w:r w:rsidR="0009017E" w:rsidRPr="00145952">
        <w:t xml:space="preserve"> </w:t>
      </w:r>
      <w:r w:rsidR="00C15BEC" w:rsidRPr="00145952">
        <w:t>Er a</w:t>
      </w:r>
      <w:r w:rsidR="0009017E" w:rsidRPr="00145952">
        <w:t xml:space="preserve">nmeldere som er bemyndiget af Betalere til at kunne oprette anmeldelser, hvor Betaleren ikke </w:t>
      </w:r>
      <w:r w:rsidR="00C15BEC" w:rsidRPr="00145952">
        <w:t>ønsker</w:t>
      </w:r>
      <w:r w:rsidR="0009017E" w:rsidRPr="00145952">
        <w:t xml:space="preserve"> </w:t>
      </w:r>
      <w:r w:rsidRPr="00145952">
        <w:t>skulle</w:t>
      </w:r>
      <w:r w:rsidR="0009017E" w:rsidRPr="00145952">
        <w:t xml:space="preserve"> acceptere for betalingen for hver</w:t>
      </w:r>
      <w:r w:rsidR="00C15BEC" w:rsidRPr="00145952">
        <w:t xml:space="preserve"> eneste</w:t>
      </w:r>
      <w:r w:rsidR="0009017E" w:rsidRPr="00145952">
        <w:t xml:space="preserve"> anmeldelse. Betaleren kan i </w:t>
      </w:r>
      <w:proofErr w:type="spellStart"/>
      <w:r w:rsidR="0009017E" w:rsidRPr="00145952">
        <w:t>FlytJord</w:t>
      </w:r>
      <w:proofErr w:type="spellEnd"/>
      <w:r w:rsidR="0009017E" w:rsidRPr="00145952">
        <w:t xml:space="preserve"> i sin profil angiv</w:t>
      </w:r>
      <w:r w:rsidRPr="00145952">
        <w:t>e om en anmelder skal være en ”B</w:t>
      </w:r>
      <w:r w:rsidR="0009017E" w:rsidRPr="00145952">
        <w:t>emyndiget anmelder”.</w:t>
      </w:r>
    </w:p>
    <w:p w:rsidR="0009017E" w:rsidRPr="00145952" w:rsidRDefault="0009017E" w:rsidP="00AC1805">
      <w:pPr>
        <w:pStyle w:val="BodyText1"/>
      </w:pPr>
      <w:r w:rsidRPr="00145952">
        <w:t xml:space="preserve">Følgende regler gælder, hvor </w:t>
      </w:r>
      <w:proofErr w:type="spellStart"/>
      <w:r w:rsidRPr="00145952">
        <w:t>FlytJord</w:t>
      </w:r>
      <w:proofErr w:type="spellEnd"/>
      <w:r w:rsidRPr="00145952">
        <w:t xml:space="preserve"> automatisk godkender betalingen og der </w:t>
      </w:r>
      <w:r w:rsidR="003E3D14" w:rsidRPr="00145952">
        <w:t>så</w:t>
      </w:r>
      <w:r w:rsidRPr="00145952">
        <w:t xml:space="preserve"> ikke sendes et advis til betaleren.</w:t>
      </w:r>
    </w:p>
    <w:p w:rsidR="00CA71D0" w:rsidRPr="00145952" w:rsidRDefault="00CA71D0" w:rsidP="00317F34">
      <w:pPr>
        <w:pStyle w:val="BodyText1"/>
        <w:numPr>
          <w:ilvl w:val="0"/>
          <w:numId w:val="7"/>
        </w:numPr>
      </w:pPr>
      <w:r w:rsidRPr="00145952">
        <w:t>S</w:t>
      </w:r>
      <w:r w:rsidR="003E3D14" w:rsidRPr="00145952">
        <w:t>c</w:t>
      </w:r>
      <w:r w:rsidRPr="00145952">
        <w:t>enarie 1:</w:t>
      </w:r>
    </w:p>
    <w:p w:rsidR="00CA71D0" w:rsidRPr="00145952" w:rsidRDefault="0009017E" w:rsidP="00317F34">
      <w:pPr>
        <w:pStyle w:val="BodyText1"/>
        <w:numPr>
          <w:ilvl w:val="1"/>
          <w:numId w:val="7"/>
        </w:numPr>
      </w:pPr>
      <w:r w:rsidRPr="00145952">
        <w:t xml:space="preserve">Hvis Betaler ikke er samme person som Anmelder, og </w:t>
      </w:r>
    </w:p>
    <w:p w:rsidR="00CA71D0" w:rsidRPr="00145952" w:rsidRDefault="0009017E" w:rsidP="00317F34">
      <w:pPr>
        <w:pStyle w:val="BodyText1"/>
        <w:numPr>
          <w:ilvl w:val="1"/>
          <w:numId w:val="7"/>
        </w:numPr>
      </w:pPr>
      <w:r w:rsidRPr="00145952">
        <w:t>Betaleren er kernekunde</w:t>
      </w:r>
      <w:r w:rsidR="00CA71D0" w:rsidRPr="00145952">
        <w:t>,</w:t>
      </w:r>
      <w:r w:rsidRPr="00145952">
        <w:t xml:space="preserve"> </w:t>
      </w:r>
      <w:r w:rsidR="00CA71D0" w:rsidRPr="00145952">
        <w:t>og</w:t>
      </w:r>
    </w:p>
    <w:p w:rsidR="0009017E" w:rsidRPr="00145952" w:rsidRDefault="0009017E" w:rsidP="00317F34">
      <w:pPr>
        <w:pStyle w:val="BodyText1"/>
        <w:numPr>
          <w:ilvl w:val="1"/>
          <w:numId w:val="7"/>
        </w:numPr>
      </w:pPr>
      <w:r w:rsidRPr="00145952">
        <w:t>Anmelder er bemyndiget af Betaler.</w:t>
      </w:r>
    </w:p>
    <w:p w:rsidR="00CA71D0" w:rsidRPr="00145952" w:rsidRDefault="00CA71D0" w:rsidP="00317F34">
      <w:pPr>
        <w:pStyle w:val="BodyText1"/>
        <w:numPr>
          <w:ilvl w:val="0"/>
          <w:numId w:val="7"/>
        </w:numPr>
      </w:pPr>
      <w:r w:rsidRPr="00145952">
        <w:t>S</w:t>
      </w:r>
      <w:r w:rsidR="003E3D14" w:rsidRPr="00145952">
        <w:t>c</w:t>
      </w:r>
      <w:r w:rsidRPr="00145952">
        <w:t>enarie 2:</w:t>
      </w:r>
    </w:p>
    <w:p w:rsidR="00CA71D0" w:rsidRPr="00145952" w:rsidRDefault="00CA71D0" w:rsidP="00317F34">
      <w:pPr>
        <w:pStyle w:val="BodyText1"/>
        <w:numPr>
          <w:ilvl w:val="1"/>
          <w:numId w:val="7"/>
        </w:numPr>
      </w:pPr>
      <w:r w:rsidRPr="00145952">
        <w:t>Hvis Betaler er samme person som Anmelder, og</w:t>
      </w:r>
    </w:p>
    <w:p w:rsidR="00CA71D0" w:rsidRPr="00145952" w:rsidRDefault="00CA71D0" w:rsidP="00317F34">
      <w:pPr>
        <w:pStyle w:val="BodyText1"/>
        <w:numPr>
          <w:ilvl w:val="1"/>
          <w:numId w:val="7"/>
        </w:numPr>
      </w:pPr>
      <w:r w:rsidRPr="00145952">
        <w:lastRenderedPageBreak/>
        <w:t>Betaleren er kernekunde</w:t>
      </w:r>
    </w:p>
    <w:p w:rsidR="00622857" w:rsidRPr="00145952" w:rsidRDefault="00622857" w:rsidP="00CA71D0">
      <w:pPr>
        <w:pStyle w:val="BodyText1"/>
      </w:pPr>
    </w:p>
    <w:p w:rsidR="00622857" w:rsidRPr="00145952" w:rsidRDefault="00622857" w:rsidP="00AC1805">
      <w:pPr>
        <w:pStyle w:val="BodyText1"/>
      </w:pPr>
    </w:p>
    <w:p w:rsidR="0017153B" w:rsidRPr="00145952" w:rsidRDefault="0017153B" w:rsidP="0017153B">
      <w:pPr>
        <w:pStyle w:val="Heading2"/>
      </w:pPr>
      <w:bookmarkStart w:id="38" w:name="_Toc19618932"/>
      <w:r w:rsidRPr="00145952">
        <w:t>Kommune</w:t>
      </w:r>
      <w:bookmarkEnd w:id="38"/>
    </w:p>
    <w:p w:rsidR="0089526B" w:rsidRPr="00145952" w:rsidRDefault="0089526B" w:rsidP="00875B42">
      <w:pPr>
        <w:pStyle w:val="BodyText1"/>
      </w:pPr>
      <w:r w:rsidRPr="00145952">
        <w:t>Kommunen</w:t>
      </w:r>
      <w:r w:rsidR="003E3D14" w:rsidRPr="00145952">
        <w:t>,</w:t>
      </w:r>
      <w:r w:rsidR="00C15BEC" w:rsidRPr="00145952">
        <w:t xml:space="preserve"> </w:t>
      </w:r>
      <w:r w:rsidRPr="00145952">
        <w:t>hvor jorden stammer</w:t>
      </w:r>
      <w:r w:rsidR="00C15BEC" w:rsidRPr="00145952">
        <w:t xml:space="preserve"> fra</w:t>
      </w:r>
      <w:r w:rsidR="003E3D14" w:rsidRPr="00145952">
        <w:t>,</w:t>
      </w:r>
      <w:r w:rsidR="00C15BEC" w:rsidRPr="00145952">
        <w:t xml:space="preserve"> </w:t>
      </w:r>
      <w:r w:rsidRPr="00145952">
        <w:t>skal behandle jordflytningen.</w:t>
      </w:r>
    </w:p>
    <w:p w:rsidR="00875B42" w:rsidRDefault="00875B42" w:rsidP="00875B42">
      <w:pPr>
        <w:pStyle w:val="BodyText1"/>
      </w:pPr>
      <w:r w:rsidRPr="00145952">
        <w:t>Følgende afsnit omhandle</w:t>
      </w:r>
      <w:r w:rsidR="0089526B" w:rsidRPr="00145952">
        <w:t>r,</w:t>
      </w:r>
      <w:r w:rsidRPr="00145952">
        <w:t xml:space="preserve"> hvilke kriterier </w:t>
      </w:r>
      <w:proofErr w:type="spellStart"/>
      <w:r w:rsidRPr="00145952">
        <w:t>FlytJord</w:t>
      </w:r>
      <w:proofErr w:type="spellEnd"/>
      <w:r w:rsidRPr="00145952">
        <w:t xml:space="preserve"> </w:t>
      </w:r>
      <w:r w:rsidR="0065348C" w:rsidRPr="00145952">
        <w:t>anvender</w:t>
      </w:r>
      <w:r w:rsidRPr="00145952">
        <w:t xml:space="preserve"> i forbindelse med autogodkendelse af en jordflytningsanmeldelse.</w:t>
      </w:r>
    </w:p>
    <w:p w:rsidR="00D83A01" w:rsidRPr="00E675C0" w:rsidRDefault="00D83A01" w:rsidP="00D83A01">
      <w:pPr>
        <w:pStyle w:val="Heading3"/>
      </w:pPr>
      <w:bookmarkStart w:id="39" w:name="_Fravalg_af_autogodkendelse"/>
      <w:bookmarkStart w:id="40" w:name="_Toc19618933"/>
      <w:bookmarkEnd w:id="39"/>
      <w:r w:rsidRPr="00E675C0">
        <w:t>Fravalg af autogodkendelse</w:t>
      </w:r>
      <w:r w:rsidR="00985A35" w:rsidRPr="00E675C0">
        <w:t xml:space="preserve"> pr. modtageanlæg</w:t>
      </w:r>
      <w:r w:rsidRPr="00E675C0">
        <w:t xml:space="preserve"> af anmeldelser ved kommunen</w:t>
      </w:r>
      <w:bookmarkEnd w:id="40"/>
    </w:p>
    <w:p w:rsidR="00D83A01" w:rsidRPr="00E675C0" w:rsidRDefault="00D83A01" w:rsidP="00D83A01">
      <w:r w:rsidRPr="00E675C0">
        <w:t xml:space="preserve">Pr. 3.1.2017 er der på initiativ af og betaling fra AAK, idriftsat en ny udgave af Flytjord.dk, hvor der er funktionalitet til </w:t>
      </w:r>
      <w:r w:rsidR="00EF0CEA">
        <w:t xml:space="preserve">at </w:t>
      </w:r>
      <w:r w:rsidRPr="00E675C0">
        <w:t>man pr. modtageanlæg (både for jordmodtagefirmaer med og uden Flytjord.dk abonnement) kan fravælge at eventuelle automatiske godkendelser af anmeldelser for kommuner, skal udføres. Dette er implementeret ved at der i administrationen af modtageranlæg ”på” modtageanlæg er blevet tilføjet en checkboks til at markere dette:</w:t>
      </w:r>
    </w:p>
    <w:p w:rsidR="00D83A01" w:rsidRPr="0089550C" w:rsidRDefault="00D83A01" w:rsidP="00D83A01">
      <w:pPr>
        <w:rPr>
          <w:color w:val="00B050"/>
        </w:rPr>
      </w:pPr>
      <w:r w:rsidRPr="0089550C">
        <w:rPr>
          <w:noProof/>
          <w:color w:val="00B050"/>
        </w:rPr>
        <w:lastRenderedPageBreak/>
        <w:drawing>
          <wp:inline distT="0" distB="0" distL="0" distR="0" wp14:anchorId="419A784D" wp14:editId="5E05F25F">
            <wp:extent cx="4554220" cy="619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54220" cy="6198182"/>
                    </a:xfrm>
                    <a:prstGeom prst="rect">
                      <a:avLst/>
                    </a:prstGeom>
                  </pic:spPr>
                </pic:pic>
              </a:graphicData>
            </a:graphic>
          </wp:inline>
        </w:drawing>
      </w:r>
    </w:p>
    <w:p w:rsidR="00D83A01" w:rsidRPr="0089550C" w:rsidRDefault="00D83A01" w:rsidP="00875B42">
      <w:pPr>
        <w:pStyle w:val="BodyText1"/>
        <w:rPr>
          <w:color w:val="00B050"/>
        </w:rPr>
      </w:pPr>
    </w:p>
    <w:p w:rsidR="00F04859" w:rsidRPr="00145952" w:rsidRDefault="00F04859" w:rsidP="00F04859">
      <w:pPr>
        <w:pStyle w:val="Heading3"/>
      </w:pPr>
      <w:bookmarkStart w:id="41" w:name="_Toc19618934"/>
      <w:r w:rsidRPr="00145952">
        <w:t>Intakt jord</w:t>
      </w:r>
      <w:bookmarkEnd w:id="41"/>
    </w:p>
    <w:p w:rsidR="0073055D" w:rsidRPr="00145952" w:rsidRDefault="0073055D" w:rsidP="0073055D">
      <w:pPr>
        <w:pStyle w:val="BodyText1"/>
      </w:pPr>
      <w:r w:rsidRPr="00145952">
        <w:t>Begrebet ”Intakt jord” dække over den uberørte jord, som ligger under det øverste jordlag.</w:t>
      </w:r>
    </w:p>
    <w:p w:rsidR="00F04859" w:rsidRPr="00145952" w:rsidRDefault="003D0033" w:rsidP="00F04859">
      <w:bookmarkStart w:id="42" w:name="OLE_LINK1"/>
      <w:bookmarkStart w:id="43" w:name="OLE_LINK2"/>
      <w:r w:rsidRPr="00145952">
        <w:t>En anmeldelse kan ikke autogodkendes, h</w:t>
      </w:r>
      <w:r w:rsidR="00F04859" w:rsidRPr="00145952">
        <w:t>vis jorden stammer fra e</w:t>
      </w:r>
      <w:r w:rsidR="0073055D" w:rsidRPr="00145952">
        <w:t>n område</w:t>
      </w:r>
      <w:r w:rsidR="0065348C" w:rsidRPr="00145952">
        <w:t>klassificeret</w:t>
      </w:r>
      <w:r w:rsidR="0073055D" w:rsidRPr="00145952">
        <w:t xml:space="preserve"> </w:t>
      </w:r>
      <w:r w:rsidR="00F04859" w:rsidRPr="00145952">
        <w:t>ejendom (lige meget hvilken kategori)</w:t>
      </w:r>
      <w:r w:rsidRPr="00145952">
        <w:t>,</w:t>
      </w:r>
      <w:r w:rsidR="00F04859" w:rsidRPr="00145952">
        <w:t xml:space="preserve"> </w:t>
      </w:r>
      <w:r w:rsidR="00F04859" w:rsidRPr="00145952">
        <w:rPr>
          <w:b/>
        </w:rPr>
        <w:t xml:space="preserve">og </w:t>
      </w:r>
      <w:r w:rsidR="003E3D14" w:rsidRPr="00145952">
        <w:t xml:space="preserve">jorden </w:t>
      </w:r>
      <w:r w:rsidR="0073055D" w:rsidRPr="00145952">
        <w:t xml:space="preserve">i anmeldelsen </w:t>
      </w:r>
      <w:r w:rsidR="0065348C" w:rsidRPr="00145952">
        <w:t xml:space="preserve">er </w:t>
      </w:r>
      <w:r w:rsidR="0065348C" w:rsidRPr="00145952">
        <w:lastRenderedPageBreak/>
        <w:t>angivet som intakt jord</w:t>
      </w:r>
      <w:r w:rsidR="003E3D14" w:rsidRPr="00145952">
        <w:t>,</w:t>
      </w:r>
      <w:r w:rsidR="00F04859" w:rsidRPr="00145952">
        <w:t xml:space="preserve"> </w:t>
      </w:r>
      <w:r w:rsidRPr="00145952">
        <w:t>og jordforureningsklassen er</w:t>
      </w:r>
      <w:r w:rsidR="0073055D" w:rsidRPr="00145952">
        <w:t xml:space="preserve"> blevet </w:t>
      </w:r>
      <w:r w:rsidR="00F04859" w:rsidRPr="00145952">
        <w:t>nedklassifice</w:t>
      </w:r>
      <w:r w:rsidR="0065348C" w:rsidRPr="00145952">
        <w:t>ret</w:t>
      </w:r>
      <w:r w:rsidRPr="00145952">
        <w:t xml:space="preserve"> af anmelderen. </w:t>
      </w:r>
    </w:p>
    <w:bookmarkEnd w:id="42"/>
    <w:bookmarkEnd w:id="43"/>
    <w:p w:rsidR="00F04859" w:rsidRPr="00145952" w:rsidRDefault="00F04859" w:rsidP="00F04859">
      <w:pPr>
        <w:pStyle w:val="BodyText1"/>
      </w:pPr>
    </w:p>
    <w:p w:rsidR="006B3B52" w:rsidRPr="00145952" w:rsidRDefault="006B3B52" w:rsidP="006B3B52">
      <w:pPr>
        <w:pStyle w:val="Heading3"/>
      </w:pPr>
      <w:bookmarkStart w:id="44" w:name="_Toc19618935"/>
      <w:r w:rsidRPr="00145952">
        <w:t xml:space="preserve">Opklassificering af </w:t>
      </w:r>
      <w:r w:rsidR="00F909C6" w:rsidRPr="00145952">
        <w:t xml:space="preserve">forureningsgraden for </w:t>
      </w:r>
      <w:r w:rsidRPr="00145952">
        <w:t>jorden</w:t>
      </w:r>
      <w:bookmarkEnd w:id="44"/>
    </w:p>
    <w:p w:rsidR="006B3B52" w:rsidRPr="00145952" w:rsidRDefault="006B3B52" w:rsidP="006B3B52">
      <w:pPr>
        <w:pStyle w:val="BodyText1"/>
      </w:pPr>
      <w:r w:rsidRPr="00145952">
        <w:t>Opklassificere</w:t>
      </w:r>
      <w:r w:rsidR="0065348C" w:rsidRPr="00145952">
        <w:t>r</w:t>
      </w:r>
      <w:r w:rsidRPr="00145952">
        <w:t xml:space="preserve"> brugeren </w:t>
      </w:r>
      <w:r w:rsidR="003D0033" w:rsidRPr="00145952">
        <w:t xml:space="preserve">jordforureningsklassen </w:t>
      </w:r>
      <w:r w:rsidRPr="00145952">
        <w:t xml:space="preserve">i forholdt til klassificeringen fundet ved de eksterne datakilder, skal anmeldelsen </w:t>
      </w:r>
      <w:r w:rsidR="00F909C6" w:rsidRPr="00145952">
        <w:t xml:space="preserve">altid </w:t>
      </w:r>
      <w:r w:rsidRPr="00145952">
        <w:t>behandles manuelt af kommunen.</w:t>
      </w:r>
    </w:p>
    <w:p w:rsidR="00D320EB" w:rsidRPr="00145952" w:rsidRDefault="00D320EB" w:rsidP="006B3B52">
      <w:pPr>
        <w:pStyle w:val="Heading3"/>
      </w:pPr>
      <w:bookmarkStart w:id="45" w:name="_Toc19618936"/>
      <w:r w:rsidRPr="00145952">
        <w:t>Anden oprindelse</w:t>
      </w:r>
      <w:bookmarkEnd w:id="45"/>
    </w:p>
    <w:p w:rsidR="00D320EB" w:rsidRPr="00145952" w:rsidRDefault="008556A8" w:rsidP="00D320EB">
      <w:pPr>
        <w:pStyle w:val="BodyText1"/>
      </w:pPr>
      <w:r w:rsidRPr="00145952">
        <w:t>Jord hvor oprindelsesstedet er angivet som ”Anden oprindelse” må ikke godkendes automatisk af systemet uanset mængde, jordklassifikation og modtageranlæg.</w:t>
      </w:r>
    </w:p>
    <w:p w:rsidR="005D7426" w:rsidRPr="00145952" w:rsidRDefault="00025DF3" w:rsidP="006B3B52">
      <w:pPr>
        <w:pStyle w:val="Heading3"/>
      </w:pPr>
      <w:bookmarkStart w:id="46" w:name="_Toc19618937"/>
      <w:r w:rsidRPr="00145952">
        <w:t>Aarhus</w:t>
      </w:r>
      <w:r w:rsidR="005D7426" w:rsidRPr="00145952">
        <w:t xml:space="preserve"> Kommune</w:t>
      </w:r>
      <w:bookmarkEnd w:id="46"/>
    </w:p>
    <w:p w:rsidR="004E4F9B" w:rsidRPr="00145952" w:rsidRDefault="004E4F9B" w:rsidP="0017153B">
      <w:pPr>
        <w:pStyle w:val="BodyText1"/>
      </w:pPr>
      <w:r w:rsidRPr="00145952">
        <w:t xml:space="preserve">Nedenstående figurer og den nedenstående tabel danner grundlag for det omfattende regelsæt for at </w:t>
      </w:r>
      <w:proofErr w:type="spellStart"/>
      <w:r w:rsidRPr="00145952">
        <w:t>FlytJord</w:t>
      </w:r>
      <w:proofErr w:type="spellEnd"/>
      <w:r w:rsidRPr="00145952">
        <w:t xml:space="preserve"> </w:t>
      </w:r>
      <w:r w:rsidR="00840DB9" w:rsidRPr="00145952">
        <w:t xml:space="preserve">specielt </w:t>
      </w:r>
      <w:r w:rsidRPr="00145952">
        <w:t>for Aarhus Kommune kan autogodkende anmeldelsen.</w:t>
      </w:r>
      <w:r w:rsidR="00C85D3D" w:rsidRPr="00145952">
        <w:br/>
      </w:r>
      <w:r w:rsidR="00C85D3D" w:rsidRPr="00145952">
        <w:rPr>
          <w:b/>
        </w:rPr>
        <w:t xml:space="preserve">Bemærk: </w:t>
      </w:r>
      <w:r w:rsidR="00C85D3D" w:rsidRPr="00145952">
        <w:rPr>
          <w:i/>
        </w:rPr>
        <w:t xml:space="preserve">I v1.1 er der indført følgende overordnede regel, som går forud for nedenstående regler: </w:t>
      </w:r>
      <w:r w:rsidR="00C85D3D" w:rsidRPr="00145952">
        <w:rPr>
          <w:i/>
        </w:rPr>
        <w:br/>
      </w:r>
      <w:r w:rsidR="00C85D3D" w:rsidRPr="00145952">
        <w:rPr>
          <w:rFonts w:cs="Arial"/>
          <w:i/>
          <w:color w:val="000000"/>
          <w:szCs w:val="20"/>
          <w:lang w:eastAsia="da-DK"/>
        </w:rPr>
        <w:t xml:space="preserve">Hvis anmelder har bemærkninger til jordflytningen, skal anmeldelsen </w:t>
      </w:r>
      <w:r w:rsidR="00C85D3D" w:rsidRPr="00145952">
        <w:rPr>
          <w:rFonts w:cs="Arial"/>
          <w:b/>
          <w:i/>
          <w:color w:val="000000"/>
          <w:szCs w:val="20"/>
          <w:lang w:eastAsia="da-DK"/>
        </w:rPr>
        <w:t>ikke</w:t>
      </w:r>
      <w:r w:rsidR="00C85D3D" w:rsidRPr="00145952">
        <w:rPr>
          <w:rFonts w:cs="Arial"/>
          <w:i/>
          <w:color w:val="000000"/>
          <w:szCs w:val="20"/>
          <w:lang w:eastAsia="da-DK"/>
        </w:rPr>
        <w:t xml:space="preserve"> autogodkendes. </w:t>
      </w:r>
      <w:r w:rsidR="00C85D3D" w:rsidRPr="00145952">
        <w:rPr>
          <w:i/>
        </w:rPr>
        <w:t>Dette gælder for samtlige bemærkningsfelter, som anmelder kan udfylde (bemærkningsfelterne Tidligere erhvervsaktivitet, Beskrivelse af jordarbejdet, Bemærkninger til projektet, Bemærkninger til anmeldelsen, Bemærkninger til kommunen og Bemærkninger til jordmodtager).</w:t>
      </w:r>
    </w:p>
    <w:p w:rsidR="00B07ECB" w:rsidRPr="00145952" w:rsidRDefault="004E4F9B" w:rsidP="00B07ECB">
      <w:pPr>
        <w:pStyle w:val="BodyText1"/>
      </w:pPr>
      <w:r w:rsidRPr="00145952">
        <w:t xml:space="preserve">Figurernes øverste række viser de forskellige resultater af jordforureningsopslaget. Rækken under angiver om anmeldelsen skal godkendes manuelt eller automatisk af </w:t>
      </w:r>
      <w:proofErr w:type="spellStart"/>
      <w:r w:rsidRPr="00145952">
        <w:t>FlytJord</w:t>
      </w:r>
      <w:proofErr w:type="spellEnd"/>
      <w:r w:rsidR="008323B8" w:rsidRPr="00145952">
        <w:t>.</w:t>
      </w:r>
      <w:r w:rsidR="00B07ECB" w:rsidRPr="00145952">
        <w:t xml:space="preserve"> Negativ betyder, at der ikke er fundet noget i opslaget i de eksterne datakilder.</w:t>
      </w:r>
    </w:p>
    <w:p w:rsidR="0017153B" w:rsidRPr="00145952" w:rsidRDefault="00CD12F2" w:rsidP="0017153B">
      <w:pPr>
        <w:pStyle w:val="BodyText1"/>
        <w:rPr>
          <w:noProof/>
        </w:rPr>
      </w:pPr>
      <w:r w:rsidRPr="00145952">
        <w:rPr>
          <w:sz w:val="14"/>
          <w:szCs w:val="16"/>
        </w:rPr>
        <w:t>Godkendelse hvor forureningsgraden dokumenteres:</w:t>
      </w:r>
      <w:r w:rsidRPr="00145952">
        <w:rPr>
          <w:noProof/>
        </w:rPr>
        <w:t xml:space="preserve"> </w:t>
      </w:r>
      <w:r w:rsidRPr="00145952">
        <w:rPr>
          <w:noProof/>
          <w:sz w:val="14"/>
          <w:szCs w:val="16"/>
          <w:lang w:eastAsia="da-DK"/>
        </w:rPr>
        <w:drawing>
          <wp:inline distT="0" distB="0" distL="0" distR="0" wp14:anchorId="252FFC88" wp14:editId="3CF7B4F7">
            <wp:extent cx="4554220" cy="993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4220" cy="993324"/>
                    </a:xfrm>
                    <a:prstGeom prst="rect">
                      <a:avLst/>
                    </a:prstGeom>
                  </pic:spPr>
                </pic:pic>
              </a:graphicData>
            </a:graphic>
          </wp:inline>
        </w:drawing>
      </w:r>
    </w:p>
    <w:p w:rsidR="00CD12F2" w:rsidRPr="00145952" w:rsidRDefault="00CD12F2" w:rsidP="0017153B">
      <w:pPr>
        <w:pStyle w:val="BodyText1"/>
        <w:rPr>
          <w:sz w:val="14"/>
          <w:szCs w:val="14"/>
        </w:rPr>
      </w:pPr>
      <w:r w:rsidRPr="00145952">
        <w:rPr>
          <w:noProof/>
          <w:sz w:val="14"/>
          <w:szCs w:val="14"/>
        </w:rPr>
        <w:lastRenderedPageBreak/>
        <w:t>Godkendelse fra kommunen når forurenings dokumenteres OG forureningsgraden nedgraderes:</w:t>
      </w:r>
      <w:r w:rsidRPr="00145952">
        <w:rPr>
          <w:noProof/>
          <w:sz w:val="14"/>
          <w:szCs w:val="14"/>
        </w:rPr>
        <w:br/>
      </w:r>
      <w:r w:rsidRPr="00145952">
        <w:rPr>
          <w:noProof/>
          <w:sz w:val="14"/>
          <w:szCs w:val="14"/>
          <w:lang w:eastAsia="da-DK"/>
        </w:rPr>
        <w:drawing>
          <wp:inline distT="0" distB="0" distL="0" distR="0" wp14:anchorId="05E62D1E" wp14:editId="6A5D9304">
            <wp:extent cx="4554220" cy="7065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4220" cy="706516"/>
                    </a:xfrm>
                    <a:prstGeom prst="rect">
                      <a:avLst/>
                    </a:prstGeom>
                  </pic:spPr>
                </pic:pic>
              </a:graphicData>
            </a:graphic>
          </wp:inline>
        </w:drawing>
      </w:r>
    </w:p>
    <w:p w:rsidR="00CD12F2" w:rsidRPr="00145952" w:rsidRDefault="00CD12F2" w:rsidP="00CD12F2">
      <w:pPr>
        <w:pStyle w:val="BodyText1"/>
        <w:rPr>
          <w:sz w:val="14"/>
          <w:szCs w:val="14"/>
        </w:rPr>
      </w:pPr>
      <w:r w:rsidRPr="00145952">
        <w:rPr>
          <w:noProof/>
          <w:sz w:val="14"/>
          <w:szCs w:val="14"/>
        </w:rPr>
        <w:t>Godkendelse fra kommunen når forurenings dokumenteres OG forureningsgraden IKKE nedgraderes:</w:t>
      </w:r>
      <w:r w:rsidRPr="00145952">
        <w:rPr>
          <w:noProof/>
          <w:sz w:val="14"/>
          <w:szCs w:val="14"/>
        </w:rPr>
        <w:br/>
      </w:r>
      <w:r w:rsidRPr="00145952">
        <w:rPr>
          <w:noProof/>
          <w:sz w:val="14"/>
          <w:szCs w:val="14"/>
          <w:lang w:eastAsia="da-DK"/>
        </w:rPr>
        <w:drawing>
          <wp:inline distT="0" distB="0" distL="0" distR="0" wp14:anchorId="22DDE65C" wp14:editId="35DB0C19">
            <wp:extent cx="4554220" cy="71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4220" cy="711540"/>
                    </a:xfrm>
                    <a:prstGeom prst="rect">
                      <a:avLst/>
                    </a:prstGeom>
                  </pic:spPr>
                </pic:pic>
              </a:graphicData>
            </a:graphic>
          </wp:inline>
        </w:drawing>
      </w:r>
    </w:p>
    <w:p w:rsidR="0017153B" w:rsidRPr="00145952" w:rsidRDefault="00CD12F2" w:rsidP="0017153B">
      <w:pPr>
        <w:pStyle w:val="BodyText1"/>
      </w:pPr>
      <w:r w:rsidRPr="00145952">
        <w:br/>
      </w:r>
      <w:r w:rsidR="00683B5C" w:rsidRPr="00145952">
        <w:t>Maks. grænser for autogodkendelse</w:t>
      </w:r>
      <w:r w:rsidR="0017153B" w:rsidRPr="00145952">
        <w:t>:</w:t>
      </w:r>
    </w:p>
    <w:p w:rsidR="0017153B" w:rsidRPr="00145952" w:rsidRDefault="0017153B" w:rsidP="0017153B">
      <w:pPr>
        <w:pStyle w:val="BodyText1"/>
      </w:pPr>
      <w:r w:rsidRPr="00145952">
        <w:rPr>
          <w:b/>
        </w:rPr>
        <w:t>OMK Ren:</w:t>
      </w:r>
      <w:r w:rsidRPr="00145952">
        <w:t xml:space="preserve"> 150 ton</w:t>
      </w:r>
    </w:p>
    <w:p w:rsidR="0017153B" w:rsidRPr="00145952" w:rsidRDefault="001B7001" w:rsidP="0017153B">
      <w:pPr>
        <w:pStyle w:val="BodyText1"/>
      </w:pPr>
      <w:r w:rsidRPr="00145952">
        <w:rPr>
          <w:b/>
        </w:rPr>
        <w:t>OMK</w:t>
      </w:r>
      <w:r w:rsidR="0017153B" w:rsidRPr="00145952">
        <w:rPr>
          <w:b/>
        </w:rPr>
        <w:t xml:space="preserve"> Analysefri </w:t>
      </w:r>
      <w:r w:rsidR="00AB0634" w:rsidRPr="00145952">
        <w:rPr>
          <w:b/>
        </w:rPr>
        <w:t>Let forurenet</w:t>
      </w:r>
      <w:r w:rsidR="0017153B" w:rsidRPr="00145952">
        <w:rPr>
          <w:b/>
        </w:rPr>
        <w:t>:</w:t>
      </w:r>
      <w:r w:rsidR="0017153B" w:rsidRPr="00145952">
        <w:t xml:space="preserve"> 150 ton</w:t>
      </w:r>
    </w:p>
    <w:p w:rsidR="0017153B" w:rsidRPr="00145952" w:rsidRDefault="0017153B" w:rsidP="0017153B">
      <w:pPr>
        <w:pStyle w:val="BodyText1"/>
      </w:pPr>
      <w:r w:rsidRPr="00145952">
        <w:rPr>
          <w:b/>
        </w:rPr>
        <w:t>OMK Analysepligtig:</w:t>
      </w:r>
      <w:r w:rsidRPr="00145952">
        <w:t>18 ton</w:t>
      </w:r>
    </w:p>
    <w:p w:rsidR="006B3B52" w:rsidRPr="00145952" w:rsidRDefault="001010FC" w:rsidP="0017153B">
      <w:pPr>
        <w:pStyle w:val="BodyText1"/>
      </w:pPr>
      <w:r w:rsidRPr="00145952">
        <w:rPr>
          <w:b/>
        </w:rPr>
        <w:t xml:space="preserve">V2, V1, </w:t>
      </w:r>
      <w:proofErr w:type="spellStart"/>
      <w:r w:rsidRPr="00145952">
        <w:rPr>
          <w:b/>
        </w:rPr>
        <w:t>Geoenviron</w:t>
      </w:r>
      <w:proofErr w:type="spellEnd"/>
      <w:r w:rsidR="006B3B52" w:rsidRPr="00145952">
        <w:rPr>
          <w:b/>
        </w:rPr>
        <w:t>:</w:t>
      </w:r>
      <w:r w:rsidR="006B3B52" w:rsidRPr="00145952">
        <w:t xml:space="preserve"> </w:t>
      </w:r>
      <w:r w:rsidR="00683B5C" w:rsidRPr="00145952">
        <w:t>Kan ikke autogodkendes.</w:t>
      </w:r>
      <w:r w:rsidR="006B3B52" w:rsidRPr="00145952">
        <w:t xml:space="preserve"> </w:t>
      </w:r>
    </w:p>
    <w:p w:rsidR="00B07ECB" w:rsidRPr="00145952" w:rsidRDefault="00B07ECB" w:rsidP="0017153B">
      <w:pPr>
        <w:pStyle w:val="BodyText1"/>
        <w:rPr>
          <w:b/>
        </w:rPr>
      </w:pPr>
    </w:p>
    <w:p w:rsidR="001E4167" w:rsidRPr="00145952" w:rsidRDefault="001E4167" w:rsidP="0017153B">
      <w:pPr>
        <w:pStyle w:val="BodyText1"/>
        <w:rPr>
          <w:b/>
        </w:rPr>
      </w:pPr>
      <w:r w:rsidRPr="00145952">
        <w:rPr>
          <w:b/>
        </w:rPr>
        <w:t>Konkrete eksempler:</w:t>
      </w:r>
    </w:p>
    <w:p w:rsidR="004E4F9B" w:rsidRPr="00145952" w:rsidRDefault="004E4F9B" w:rsidP="0017153B">
      <w:pPr>
        <w:pStyle w:val="BodyText1"/>
      </w:pPr>
      <w:r w:rsidRPr="00145952">
        <w:t>For at</w:t>
      </w:r>
      <w:r w:rsidR="0065348C" w:rsidRPr="00145952">
        <w:t xml:space="preserve"> underbygge ovenstående figurer</w:t>
      </w:r>
      <w:r w:rsidRPr="00145952">
        <w:t xml:space="preserve">, </w:t>
      </w:r>
      <w:r w:rsidR="0065348C" w:rsidRPr="00145952">
        <w:t>er der</w:t>
      </w:r>
      <w:r w:rsidRPr="00145952">
        <w:t xml:space="preserve"> liste</w:t>
      </w:r>
      <w:r w:rsidR="0065348C" w:rsidRPr="00145952">
        <w:t>t</w:t>
      </w:r>
      <w:r w:rsidRPr="00145952">
        <w:t xml:space="preserve"> en række konkrete eksempler i nedenstående tabel.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11"/>
        <w:gridCol w:w="1173"/>
        <w:gridCol w:w="1464"/>
        <w:gridCol w:w="1352"/>
        <w:gridCol w:w="1061"/>
      </w:tblGrid>
      <w:tr w:rsidR="00822E97" w:rsidRPr="00145952" w:rsidTr="000E3E0D">
        <w:tc>
          <w:tcPr>
            <w:tcW w:w="1921" w:type="dxa"/>
          </w:tcPr>
          <w:p w:rsidR="00822E97" w:rsidRPr="00145952" w:rsidRDefault="00822E97" w:rsidP="00672F0A">
            <w:r w:rsidRPr="00145952">
              <w:t>Jordopslag</w:t>
            </w:r>
          </w:p>
        </w:tc>
        <w:tc>
          <w:tcPr>
            <w:tcW w:w="1428" w:type="dxa"/>
          </w:tcPr>
          <w:p w:rsidR="00822E97" w:rsidRPr="00145952" w:rsidRDefault="00822E97" w:rsidP="00672F0A">
            <w:r w:rsidRPr="00145952">
              <w:t>Jordmængde ton</w:t>
            </w:r>
          </w:p>
        </w:tc>
        <w:tc>
          <w:tcPr>
            <w:tcW w:w="1419" w:type="dxa"/>
          </w:tcPr>
          <w:p w:rsidR="00822E97" w:rsidRPr="00145952" w:rsidRDefault="00822E97" w:rsidP="00672F0A">
            <w:proofErr w:type="spellStart"/>
            <w:r w:rsidRPr="00145952">
              <w:t>FlytJord</w:t>
            </w:r>
            <w:proofErr w:type="spellEnd"/>
            <w:r w:rsidRPr="00145952">
              <w:t xml:space="preserve"> klassifikation</w:t>
            </w:r>
          </w:p>
        </w:tc>
        <w:tc>
          <w:tcPr>
            <w:tcW w:w="1954" w:type="dxa"/>
          </w:tcPr>
          <w:p w:rsidR="00822E97" w:rsidRPr="00145952" w:rsidRDefault="00AB0634" w:rsidP="00672F0A">
            <w:r w:rsidRPr="00145952">
              <w:t>Op eller nedklassificering til:</w:t>
            </w:r>
          </w:p>
        </w:tc>
        <w:tc>
          <w:tcPr>
            <w:tcW w:w="1656" w:type="dxa"/>
          </w:tcPr>
          <w:p w:rsidR="00822E97" w:rsidRPr="00145952" w:rsidRDefault="00822E97" w:rsidP="00672F0A">
            <w:r w:rsidRPr="00145952">
              <w:t>Dokumentation krævet</w:t>
            </w:r>
          </w:p>
        </w:tc>
        <w:tc>
          <w:tcPr>
            <w:tcW w:w="1476" w:type="dxa"/>
          </w:tcPr>
          <w:p w:rsidR="00822E97" w:rsidRPr="00145952" w:rsidRDefault="00822E97" w:rsidP="00672F0A">
            <w:r w:rsidRPr="00145952">
              <w:t>Behandling</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 eller uden 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 xml:space="preserve">Manuelt </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Geoenviron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Geoenviron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lastRenderedPageBreak/>
              <w:t>Geoenviron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lastRenderedPageBreak/>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bl>
    <w:p w:rsidR="00822E97" w:rsidRPr="00145952" w:rsidRDefault="00822E97" w:rsidP="0017153B">
      <w:pPr>
        <w:pStyle w:val="BodyText1"/>
      </w:pPr>
    </w:p>
    <w:p w:rsidR="005D7426" w:rsidRPr="00145952" w:rsidRDefault="005D7426" w:rsidP="005D7426">
      <w:pPr>
        <w:pStyle w:val="Heading3"/>
      </w:pPr>
      <w:bookmarkStart w:id="47" w:name="_Toc19618938"/>
      <w:r w:rsidRPr="00145952">
        <w:t>Andre kommuner</w:t>
      </w:r>
      <w:bookmarkEnd w:id="47"/>
    </w:p>
    <w:p w:rsidR="00C843C3" w:rsidRPr="00145952" w:rsidRDefault="00840DB9" w:rsidP="005D7426">
      <w:pPr>
        <w:pStyle w:val="BodyText1"/>
      </w:pPr>
      <w:r w:rsidRPr="00145952">
        <w:t>For andre kommuner</w:t>
      </w:r>
      <w:r w:rsidR="0065348C" w:rsidRPr="00145952">
        <w:t>,</w:t>
      </w:r>
      <w:r w:rsidRPr="00145952">
        <w:t xml:space="preserve"> der anvender </w:t>
      </w:r>
      <w:proofErr w:type="spellStart"/>
      <w:r w:rsidRPr="00145952">
        <w:t>FlytJord</w:t>
      </w:r>
      <w:proofErr w:type="spellEnd"/>
      <w:r w:rsidR="0065348C" w:rsidRPr="00145952">
        <w:t>,</w:t>
      </w:r>
      <w:r w:rsidRPr="00145952">
        <w:t xml:space="preserve"> </w:t>
      </w:r>
      <w:r w:rsidR="005D7426" w:rsidRPr="00145952">
        <w:t xml:space="preserve">er </w:t>
      </w:r>
      <w:r w:rsidR="00C843C3" w:rsidRPr="00145952">
        <w:t xml:space="preserve">der </w:t>
      </w:r>
      <w:r w:rsidR="005D7426" w:rsidRPr="00145952">
        <w:t>ikke nogen auto</w:t>
      </w:r>
      <w:r w:rsidR="004D2A77" w:rsidRPr="00145952">
        <w:t>matiske god</w:t>
      </w:r>
      <w:r w:rsidR="0065348C" w:rsidRPr="00145952">
        <w:t>kendelses</w:t>
      </w:r>
      <w:r w:rsidR="004D2A77" w:rsidRPr="00145952">
        <w:t>procedurer</w:t>
      </w:r>
      <w:r w:rsidR="00C843C3" w:rsidRPr="00145952">
        <w:t>.</w:t>
      </w:r>
    </w:p>
    <w:p w:rsidR="00B87C58" w:rsidRPr="00145952" w:rsidRDefault="00B87C58" w:rsidP="005D7426">
      <w:pPr>
        <w:pStyle w:val="BodyText1"/>
      </w:pPr>
    </w:p>
    <w:p w:rsidR="00C77FDB" w:rsidRPr="00145952" w:rsidRDefault="00C77FDB" w:rsidP="00C77FDB">
      <w:pPr>
        <w:pStyle w:val="Heading2"/>
      </w:pPr>
      <w:bookmarkStart w:id="48" w:name="_Jordmodtager"/>
      <w:bookmarkStart w:id="49" w:name="_Toc19618939"/>
      <w:bookmarkEnd w:id="48"/>
      <w:r w:rsidRPr="00145952">
        <w:t>Jordmodtager</w:t>
      </w:r>
      <w:bookmarkEnd w:id="49"/>
    </w:p>
    <w:p w:rsidR="00131655" w:rsidRPr="00145952" w:rsidRDefault="00131655" w:rsidP="00131655">
      <w:pPr>
        <w:pStyle w:val="BodyText1"/>
      </w:pPr>
      <w:r w:rsidRPr="00145952">
        <w:t xml:space="preserve">Der er </w:t>
      </w:r>
      <w:r w:rsidR="0065348C" w:rsidRPr="00145952">
        <w:t>2</w:t>
      </w:r>
      <w:r w:rsidRPr="00145952">
        <w:t xml:space="preserve"> </w:t>
      </w:r>
      <w:r w:rsidR="00AA5263" w:rsidRPr="00145952">
        <w:t xml:space="preserve">forskellige </w:t>
      </w:r>
      <w:r w:rsidRPr="00145952">
        <w:t xml:space="preserve">regelsæt </w:t>
      </w:r>
      <w:r w:rsidR="00AA5263" w:rsidRPr="00145952">
        <w:t xml:space="preserve">for automatisk godkendelse </w:t>
      </w:r>
      <w:r w:rsidR="00985A35">
        <w:t>ved</w:t>
      </w:r>
      <w:r w:rsidR="0065348C" w:rsidRPr="00145952">
        <w:t xml:space="preserve"> jordmodtager</w:t>
      </w:r>
      <w:r w:rsidRPr="00145952">
        <w:t xml:space="preserve">e. Enten </w:t>
      </w:r>
      <w:r w:rsidR="0065348C" w:rsidRPr="00145952">
        <w:t>anvendes</w:t>
      </w:r>
      <w:r w:rsidRPr="00145952">
        <w:t xml:space="preserve"> ”Aarhus Kommune – Aarhus Havn samarbejdet” eller </w:t>
      </w:r>
      <w:r w:rsidR="0065348C" w:rsidRPr="00145952">
        <w:t>så anvendes</w:t>
      </w:r>
      <w:r w:rsidRPr="00145952">
        <w:t xml:space="preserve"> ”Øvrige modtageranlæg”. Disse to regelsæt beskrives i det følgende.</w:t>
      </w:r>
    </w:p>
    <w:p w:rsidR="00C77FDB" w:rsidRPr="00145952" w:rsidRDefault="00025DF3" w:rsidP="00C77FDB">
      <w:pPr>
        <w:pStyle w:val="Heading3"/>
      </w:pPr>
      <w:bookmarkStart w:id="50" w:name="_Toc19618940"/>
      <w:r w:rsidRPr="00145952">
        <w:t>Aarhus</w:t>
      </w:r>
      <w:r w:rsidR="00C77FDB" w:rsidRPr="00145952">
        <w:t xml:space="preserve"> Kommune – </w:t>
      </w:r>
      <w:r w:rsidRPr="00145952">
        <w:t>Aarhus</w:t>
      </w:r>
      <w:r w:rsidR="00C77FDB" w:rsidRPr="00145952">
        <w:t xml:space="preserve"> Havn samarbejde</w:t>
      </w:r>
      <w:bookmarkEnd w:id="50"/>
    </w:p>
    <w:p w:rsidR="0021034D" w:rsidRPr="00145952" w:rsidRDefault="000567A2" w:rsidP="00C77FDB">
      <w:pPr>
        <w:pStyle w:val="BodyText1"/>
      </w:pPr>
      <w:r w:rsidRPr="00145952">
        <w:t xml:space="preserve">Aarhus Kommune og Aarhus Havn har indgået en aftale om at sagsbehandlerne i kommunen påtager sig rollen som </w:t>
      </w:r>
      <w:r w:rsidR="0021034D" w:rsidRPr="00145952">
        <w:t>m</w:t>
      </w:r>
      <w:r w:rsidRPr="00145952">
        <w:t xml:space="preserve">iljømedarbejder for </w:t>
      </w:r>
      <w:r w:rsidR="0065348C" w:rsidRPr="00145952">
        <w:t>Aarhus Havn, hvorved de påtager sig den</w:t>
      </w:r>
      <w:r w:rsidR="0021034D" w:rsidRPr="00145952">
        <w:t xml:space="preserve"> </w:t>
      </w:r>
      <w:proofErr w:type="spellStart"/>
      <w:r w:rsidR="0021034D" w:rsidRPr="00145952">
        <w:t>miljøfaglige</w:t>
      </w:r>
      <w:proofErr w:type="spellEnd"/>
      <w:r w:rsidR="0021034D" w:rsidRPr="00145952">
        <w:t xml:space="preserve"> opgave.</w:t>
      </w:r>
    </w:p>
    <w:p w:rsidR="00500A54" w:rsidRPr="00145952" w:rsidRDefault="0021034D" w:rsidP="00C85D3D">
      <w:pPr>
        <w:pStyle w:val="BodyText1"/>
      </w:pPr>
      <w:r w:rsidRPr="00145952">
        <w:t xml:space="preserve">Kommer jorden fra Aarhus </w:t>
      </w:r>
      <w:r w:rsidR="0065348C" w:rsidRPr="00145952">
        <w:t>K</w:t>
      </w:r>
      <w:r w:rsidRPr="00145952">
        <w:t xml:space="preserve">ommune og godkendes </w:t>
      </w:r>
      <w:r w:rsidR="00C85D3D" w:rsidRPr="00145952">
        <w:t xml:space="preserve">den </w:t>
      </w:r>
      <w:r w:rsidRPr="00145952">
        <w:t>af en sagsbehandler i Aarhus</w:t>
      </w:r>
      <w:r w:rsidR="0065348C" w:rsidRPr="00145952">
        <w:t xml:space="preserve"> Kommune</w:t>
      </w:r>
      <w:r w:rsidRPr="00145952">
        <w:t>, som også har rollen miljømedarbejder ved Aarhus Havn, godkendes anmeldelsen også automatisk af jordmodtageren.</w:t>
      </w:r>
    </w:p>
    <w:p w:rsidR="00500A54" w:rsidRPr="00145952" w:rsidRDefault="00500A54" w:rsidP="00500A54">
      <w:pPr>
        <w:pStyle w:val="Heading3"/>
      </w:pPr>
      <w:bookmarkStart w:id="51" w:name="_Toc19618941"/>
      <w:r w:rsidRPr="00145952">
        <w:t>Øvrige modtageranlæg</w:t>
      </w:r>
      <w:bookmarkEnd w:id="51"/>
    </w:p>
    <w:p w:rsidR="00500A54" w:rsidRPr="00145952" w:rsidRDefault="00500A54" w:rsidP="00500A54">
      <w:pPr>
        <w:pStyle w:val="BodyText1"/>
      </w:pPr>
      <w:r w:rsidRPr="00145952">
        <w:t>Nedenstående regler gælder for øvrige modtageranlæg</w:t>
      </w:r>
      <w:r w:rsidR="004B7640" w:rsidRPr="00145952">
        <w:t>,</w:t>
      </w:r>
      <w:r w:rsidR="00C207DB" w:rsidRPr="00145952">
        <w:t xml:space="preserve"> som anvender </w:t>
      </w:r>
      <w:proofErr w:type="spellStart"/>
      <w:r w:rsidR="00C207DB" w:rsidRPr="00145952">
        <w:t>FlytJord</w:t>
      </w:r>
      <w:proofErr w:type="spellEnd"/>
      <w:r w:rsidRPr="00145952">
        <w:t xml:space="preserve">, hvis man under administration af modtageranlægget </w:t>
      </w:r>
      <w:r w:rsidR="00C85D3D" w:rsidRPr="00145952">
        <w:t>har sat flueben i ”S</w:t>
      </w:r>
      <w:r w:rsidR="00FC5BCE" w:rsidRPr="00145952">
        <w:t xml:space="preserve">ystemet </w:t>
      </w:r>
      <w:r w:rsidR="00C85D3D" w:rsidRPr="00145952">
        <w:t xml:space="preserve">godkender </w:t>
      </w:r>
      <w:r w:rsidR="00FC5BCE" w:rsidRPr="00145952">
        <w:t>automatisk</w:t>
      </w:r>
      <w:r w:rsidR="00C85D3D" w:rsidRPr="00145952">
        <w:t xml:space="preserve"> visse</w:t>
      </w:r>
      <w:r w:rsidR="00FC5BCE" w:rsidRPr="00145952">
        <w:t xml:space="preserve"> anmeldelse</w:t>
      </w:r>
      <w:r w:rsidR="00C85D3D" w:rsidRPr="00145952">
        <w:t>””</w:t>
      </w:r>
      <w:r w:rsidRPr="00145952">
        <w:t>.</w:t>
      </w:r>
      <w:r w:rsidR="004B7640" w:rsidRPr="00145952">
        <w:tab/>
      </w:r>
    </w:p>
    <w:p w:rsidR="00683B5C" w:rsidRPr="00145952" w:rsidRDefault="00683B5C" w:rsidP="00683B5C">
      <w:pPr>
        <w:pStyle w:val="BodyText1"/>
      </w:pPr>
      <w:r w:rsidRPr="00145952">
        <w:t xml:space="preserve">Figurernes øverste række viser de forskellige resultater af jordforureningsopslaget. Rækken under angiver om </w:t>
      </w:r>
      <w:r w:rsidR="000E3E0D" w:rsidRPr="00145952">
        <w:t>anmeldelsen</w:t>
      </w:r>
      <w:r w:rsidRPr="00145952">
        <w:t xml:space="preserve"> skal godkendes manuelt eller automatisk af </w:t>
      </w:r>
      <w:proofErr w:type="spellStart"/>
      <w:r w:rsidRPr="00145952">
        <w:t>FlytJord</w:t>
      </w:r>
      <w:proofErr w:type="spellEnd"/>
      <w:r w:rsidRPr="00145952">
        <w:t>.</w:t>
      </w:r>
    </w:p>
    <w:p w:rsidR="000E3E0D" w:rsidRPr="00145952" w:rsidRDefault="000E3E0D" w:rsidP="00683B5C">
      <w:pPr>
        <w:pStyle w:val="BodyText1"/>
        <w:rPr>
          <w:b/>
          <w:sz w:val="14"/>
        </w:rPr>
      </w:pPr>
      <w:r w:rsidRPr="00145952">
        <w:rPr>
          <w:sz w:val="14"/>
        </w:rPr>
        <w:t>Godkendelse ved jordmodtager når forureningsgraden ikke dokumenteres:</w:t>
      </w:r>
      <w:r w:rsidRPr="00145952">
        <w:rPr>
          <w:sz w:val="14"/>
        </w:rPr>
        <w:br/>
      </w:r>
      <w:r w:rsidRPr="00145952">
        <w:rPr>
          <w:b/>
          <w:noProof/>
          <w:sz w:val="14"/>
          <w:lang w:eastAsia="da-DK"/>
        </w:rPr>
        <w:drawing>
          <wp:inline distT="0" distB="0" distL="0" distR="0" wp14:anchorId="2F6BE929" wp14:editId="59DC87B6">
            <wp:extent cx="4554220" cy="62613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4220" cy="626137"/>
                    </a:xfrm>
                    <a:prstGeom prst="rect">
                      <a:avLst/>
                    </a:prstGeom>
                  </pic:spPr>
                </pic:pic>
              </a:graphicData>
            </a:graphic>
          </wp:inline>
        </w:drawing>
      </w:r>
      <w:r w:rsidRPr="00145952">
        <w:rPr>
          <w:sz w:val="14"/>
        </w:rPr>
        <w:br/>
      </w:r>
    </w:p>
    <w:p w:rsidR="00683B5C" w:rsidRPr="00145952" w:rsidRDefault="000E3E0D" w:rsidP="00500A54">
      <w:pPr>
        <w:pStyle w:val="BodyText1"/>
        <w:rPr>
          <w:sz w:val="14"/>
        </w:rPr>
      </w:pPr>
      <w:r w:rsidRPr="00145952">
        <w:rPr>
          <w:sz w:val="14"/>
        </w:rPr>
        <w:lastRenderedPageBreak/>
        <w:t>Godkendelse ved jordmodtager når forureningsgraden dokumenteres OG forureningsgraden nedgraderes:</w:t>
      </w:r>
      <w:r w:rsidRPr="00145952">
        <w:rPr>
          <w:sz w:val="14"/>
        </w:rPr>
        <w:br/>
      </w:r>
      <w:r w:rsidRPr="00145952">
        <w:rPr>
          <w:noProof/>
          <w:lang w:eastAsia="da-DK"/>
        </w:rPr>
        <w:drawing>
          <wp:inline distT="0" distB="0" distL="0" distR="0" wp14:anchorId="7C4F2555" wp14:editId="03583461">
            <wp:extent cx="4554220" cy="60375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4220" cy="603758"/>
                    </a:xfrm>
                    <a:prstGeom prst="rect">
                      <a:avLst/>
                    </a:prstGeom>
                  </pic:spPr>
                </pic:pic>
              </a:graphicData>
            </a:graphic>
          </wp:inline>
        </w:drawing>
      </w:r>
      <w:r w:rsidRPr="00145952">
        <w:rPr>
          <w:sz w:val="14"/>
        </w:rPr>
        <w:br/>
      </w:r>
    </w:p>
    <w:p w:rsidR="000E3E0D" w:rsidRPr="00145952" w:rsidRDefault="000E3E0D" w:rsidP="00500A54">
      <w:pPr>
        <w:pStyle w:val="BodyText1"/>
        <w:rPr>
          <w:sz w:val="14"/>
        </w:rPr>
      </w:pPr>
      <w:r w:rsidRPr="00145952">
        <w:rPr>
          <w:sz w:val="14"/>
        </w:rPr>
        <w:t>Godkendelse ved jordmodtager når forureningsgraden dokumenteres OG forureningsgraden IKKE nedgraderes:</w:t>
      </w:r>
      <w:r w:rsidRPr="00145952">
        <w:rPr>
          <w:sz w:val="14"/>
        </w:rPr>
        <w:br/>
      </w:r>
      <w:r w:rsidRPr="00145952">
        <w:rPr>
          <w:noProof/>
          <w:lang w:eastAsia="da-DK"/>
        </w:rPr>
        <w:drawing>
          <wp:inline distT="0" distB="0" distL="0" distR="0" wp14:anchorId="69DE2283" wp14:editId="09DEDB0D">
            <wp:extent cx="4554220" cy="70286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54220" cy="702862"/>
                    </a:xfrm>
                    <a:prstGeom prst="rect">
                      <a:avLst/>
                    </a:prstGeom>
                  </pic:spPr>
                </pic:pic>
              </a:graphicData>
            </a:graphic>
          </wp:inline>
        </w:drawing>
      </w:r>
    </w:p>
    <w:p w:rsidR="00844370" w:rsidRPr="00145952" w:rsidRDefault="00844370" w:rsidP="00C648EA">
      <w:pPr>
        <w:pStyle w:val="Heading4"/>
      </w:pPr>
      <w:r w:rsidRPr="00145952">
        <w:t>Opklassificering</w:t>
      </w:r>
    </w:p>
    <w:p w:rsidR="0089526B" w:rsidRPr="00145952" w:rsidRDefault="00AB0634" w:rsidP="0089526B">
      <w:pPr>
        <w:pStyle w:val="BodyText1"/>
      </w:pPr>
      <w:r w:rsidRPr="00145952">
        <w:t>Al jord som opklassificere</w:t>
      </w:r>
      <w:r w:rsidR="00E57193" w:rsidRPr="00145952">
        <w:t>s</w:t>
      </w:r>
      <w:r w:rsidRPr="00145952">
        <w:t xml:space="preserve"> kan </w:t>
      </w:r>
      <w:r w:rsidRPr="00145952">
        <w:rPr>
          <w:b/>
        </w:rPr>
        <w:t>ikke</w:t>
      </w:r>
      <w:r w:rsidRPr="00145952">
        <w:t xml:space="preserve"> godkendes automatisk. </w:t>
      </w:r>
    </w:p>
    <w:p w:rsidR="00C648EA" w:rsidRPr="00145952" w:rsidRDefault="00C648EA" w:rsidP="00C648EA">
      <w:pPr>
        <w:pStyle w:val="Heading4"/>
      </w:pPr>
      <w:r w:rsidRPr="00145952">
        <w:t>Dokumentation</w:t>
      </w:r>
    </w:p>
    <w:p w:rsidR="00AA5263" w:rsidRPr="00145952" w:rsidRDefault="00AA5263" w:rsidP="00AA5263">
      <w:pPr>
        <w:pStyle w:val="BodyText1"/>
      </w:pPr>
      <w:r w:rsidRPr="00145952">
        <w:t>I tilfælde af at der er vedhæftet dokumentation til anmeldelsen, kan anmeldelsen ikke godkendes automatisk, hvis jordforureningsopslaget ikke giver ”OMK ren” eller hvis opslaget ikke resultere</w:t>
      </w:r>
      <w:r w:rsidR="009D5C4F" w:rsidRPr="00145952">
        <w:t>r</w:t>
      </w:r>
      <w:r w:rsidRPr="00145952">
        <w:t xml:space="preserve"> i </w:t>
      </w:r>
      <w:r w:rsidR="00AB0634" w:rsidRPr="00145952">
        <w:t>nogen</w:t>
      </w:r>
      <w:r w:rsidRPr="00145952">
        <w:t xml:space="preserve"> forureningskategorier.</w:t>
      </w:r>
    </w:p>
    <w:p w:rsidR="0011053E" w:rsidRPr="00145952" w:rsidRDefault="0011053E">
      <w:pPr>
        <w:spacing w:line="240" w:lineRule="auto"/>
        <w:rPr>
          <w:b/>
          <w:bCs/>
          <w:caps/>
          <w:sz w:val="22"/>
          <w:szCs w:val="28"/>
          <w:lang w:eastAsia="en-US"/>
        </w:rPr>
      </w:pPr>
    </w:p>
    <w:p w:rsidR="00B87C58" w:rsidRPr="00145952" w:rsidRDefault="00B87C58">
      <w:pPr>
        <w:spacing w:line="240" w:lineRule="auto"/>
        <w:rPr>
          <w:b/>
          <w:bCs/>
          <w:caps/>
          <w:sz w:val="22"/>
          <w:szCs w:val="28"/>
          <w:lang w:eastAsia="en-US"/>
        </w:rPr>
      </w:pPr>
      <w:r w:rsidRPr="00145952">
        <w:br w:type="page"/>
      </w:r>
    </w:p>
    <w:p w:rsidR="00372078" w:rsidRPr="00145952" w:rsidRDefault="00372078" w:rsidP="00E11552">
      <w:pPr>
        <w:pStyle w:val="Heading1"/>
      </w:pPr>
      <w:bookmarkStart w:id="52" w:name="_Toc19618942"/>
      <w:r w:rsidRPr="00145952">
        <w:lastRenderedPageBreak/>
        <w:t>Afslutning af anmeldelse</w:t>
      </w:r>
      <w:bookmarkEnd w:id="52"/>
    </w:p>
    <w:p w:rsidR="006712EC" w:rsidRPr="00145952" w:rsidRDefault="006712EC" w:rsidP="006712EC">
      <w:pPr>
        <w:pStyle w:val="BodyText1"/>
      </w:pPr>
      <w:r w:rsidRPr="00145952">
        <w:t xml:space="preserve">En anmeldelse er afsluttet, når status for den bliver sat til ”Afsluttet”. Er en anmeldelse afsluttet, kan der ikke afleveres jord til de modtageranlæg, hvor der er installeret et </w:t>
      </w:r>
      <w:proofErr w:type="spellStart"/>
      <w:r w:rsidRPr="00145952">
        <w:t>FlytJord</w:t>
      </w:r>
      <w:proofErr w:type="spellEnd"/>
      <w:r w:rsidRPr="00145952">
        <w:t xml:space="preserve"> bomsystem.</w:t>
      </w:r>
    </w:p>
    <w:p w:rsidR="006712EC" w:rsidRPr="00145952" w:rsidRDefault="006712EC" w:rsidP="006712EC">
      <w:pPr>
        <w:pStyle w:val="BodyText1"/>
      </w:pPr>
      <w:r w:rsidRPr="00145952">
        <w:t>Når en anmeldelse er afsluttet</w:t>
      </w:r>
      <w:r w:rsidR="009D5C4F" w:rsidRPr="00145952">
        <w:t>,</w:t>
      </w:r>
      <w:r w:rsidRPr="00145952">
        <w:t xml:space="preserve"> kan anmeldelsen</w:t>
      </w:r>
      <w:r w:rsidR="009D5C4F" w:rsidRPr="00145952">
        <w:t xml:space="preserve"> ikke gemmes eller indsendes </w:t>
      </w:r>
      <w:r w:rsidR="00AB0634" w:rsidRPr="00145952">
        <w:t>på ny</w:t>
      </w:r>
      <w:r w:rsidRPr="00145952">
        <w:t xml:space="preserve"> fra den </w:t>
      </w:r>
      <w:r w:rsidR="00AB0634" w:rsidRPr="00145952">
        <w:t>offentlige</w:t>
      </w:r>
      <w:r w:rsidRPr="00145952">
        <w:t xml:space="preserve"> side</w:t>
      </w:r>
      <w:r w:rsidR="00FE0F22" w:rsidRPr="00145952">
        <w:t xml:space="preserve"> (eksterne applikation)</w:t>
      </w:r>
      <w:r w:rsidRPr="00145952">
        <w:t xml:space="preserve">. </w:t>
      </w:r>
    </w:p>
    <w:p w:rsidR="006712EC" w:rsidRDefault="006712EC" w:rsidP="006712EC">
      <w:pPr>
        <w:pStyle w:val="BodyText1"/>
      </w:pPr>
      <w:r w:rsidRPr="00145952">
        <w:t>En afsluttet anmeldelse kan ”genaktiveres” ved at lave en revision af denne anmeldelse. Se kapitlet vedr</w:t>
      </w:r>
      <w:r w:rsidR="00E57193" w:rsidRPr="00145952">
        <w:t>ørende</w:t>
      </w:r>
      <w:r w:rsidRPr="00145952">
        <w:t xml:space="preserve"> revision</w:t>
      </w:r>
      <w:r w:rsidR="004A5E63">
        <w:t>.</w:t>
      </w:r>
    </w:p>
    <w:p w:rsidR="004A5E63" w:rsidRPr="00145952" w:rsidRDefault="004A5E63" w:rsidP="006712EC">
      <w:pPr>
        <w:pStyle w:val="BodyText1"/>
      </w:pPr>
      <w:r w:rsidRPr="00370A26">
        <w:t>Fra og med version 1.1 kan en anmeldelse ikke afsluttes, hvis der ikke er registreret tilkørt jord på anmeldelsen (enten total tilkørt jordmængde eller ét eller flere vognlæs).</w:t>
      </w:r>
    </w:p>
    <w:p w:rsidR="00372078" w:rsidRPr="00145952" w:rsidRDefault="00372078" w:rsidP="00372078">
      <w:pPr>
        <w:pStyle w:val="BodyText1"/>
      </w:pPr>
      <w:r w:rsidRPr="00145952">
        <w:t xml:space="preserve">En anmeldelse kan afsluttes på </w:t>
      </w:r>
      <w:r w:rsidR="00254163">
        <w:t>5</w:t>
      </w:r>
      <w:r w:rsidRPr="00145952">
        <w:t xml:space="preserve"> måder:</w:t>
      </w:r>
    </w:p>
    <w:p w:rsidR="009E1C3F" w:rsidRPr="00145952" w:rsidRDefault="009E1C3F" w:rsidP="00317F34">
      <w:pPr>
        <w:pStyle w:val="BodyText1"/>
        <w:numPr>
          <w:ilvl w:val="0"/>
          <w:numId w:val="8"/>
        </w:numPr>
      </w:pPr>
      <w:r w:rsidRPr="00145952">
        <w:t>Af anmelderen på den eksterne anmeldelseside.</w:t>
      </w:r>
    </w:p>
    <w:p w:rsidR="009E1C3F" w:rsidRPr="00145952" w:rsidRDefault="009E1C3F" w:rsidP="00317F34">
      <w:pPr>
        <w:pStyle w:val="BodyText1"/>
        <w:numPr>
          <w:ilvl w:val="0"/>
          <w:numId w:val="8"/>
        </w:numPr>
      </w:pPr>
      <w:r w:rsidRPr="00145952">
        <w:t>Af sagsbehandleren på den interne anmeldelsesside.</w:t>
      </w:r>
    </w:p>
    <w:p w:rsidR="009E1C3F" w:rsidRPr="00145952" w:rsidRDefault="009E1C3F" w:rsidP="00317F34">
      <w:pPr>
        <w:pStyle w:val="BodyText1"/>
        <w:numPr>
          <w:ilvl w:val="0"/>
          <w:numId w:val="8"/>
        </w:numPr>
      </w:pPr>
      <w:r w:rsidRPr="00145952">
        <w:t>Af bogholderen på siden til administration af betalere</w:t>
      </w:r>
    </w:p>
    <w:p w:rsidR="009E1C3F" w:rsidRDefault="009E1C3F" w:rsidP="00317F34">
      <w:pPr>
        <w:pStyle w:val="BodyText1"/>
        <w:numPr>
          <w:ilvl w:val="0"/>
          <w:numId w:val="8"/>
        </w:numPr>
      </w:pPr>
      <w:r w:rsidRPr="00145952">
        <w:t xml:space="preserve">Af systemet, hvis kørselsperioden er overskredet n antal dage. </w:t>
      </w:r>
    </w:p>
    <w:p w:rsidR="004A5E63" w:rsidRPr="00370A26" w:rsidRDefault="004A5E63" w:rsidP="00317F34">
      <w:pPr>
        <w:pStyle w:val="BodyText1"/>
        <w:numPr>
          <w:ilvl w:val="0"/>
          <w:numId w:val="8"/>
        </w:numPr>
      </w:pPr>
      <w:r w:rsidRPr="00370A26">
        <w:t>Af systemet ved registrering af vognlæs når jordmængden overskrides.</w:t>
      </w:r>
    </w:p>
    <w:p w:rsidR="009E1C3F" w:rsidRPr="00145952" w:rsidRDefault="009E1C3F" w:rsidP="00372078">
      <w:pPr>
        <w:pStyle w:val="BodyText1"/>
      </w:pPr>
      <w:r w:rsidRPr="00145952">
        <w:t>Ad 2) Det kræver at brugeren har rollen Sagsbehandler eller Miljømedarbejder for at kunne afslutte anmeldelsen</w:t>
      </w:r>
      <w:r w:rsidR="006712EC" w:rsidRPr="00145952">
        <w:t>.</w:t>
      </w:r>
    </w:p>
    <w:p w:rsidR="006712EC" w:rsidRPr="00145952" w:rsidRDefault="006712EC" w:rsidP="00372078">
      <w:pPr>
        <w:pStyle w:val="BodyText1"/>
      </w:pPr>
      <w:r w:rsidRPr="00145952">
        <w:t>Ad 3) Bogholderen afslutter en given betalers aktive anmeldelser, hvis status på betaleren ændres til ”Afvist”. Ændres betalerens status efterfølgende til ”Godkendt” bliver anmeldelserne aktiv igen.</w:t>
      </w:r>
    </w:p>
    <w:p w:rsidR="00372078" w:rsidRPr="00145952" w:rsidRDefault="006712EC" w:rsidP="006712EC">
      <w:pPr>
        <w:pStyle w:val="BodyText1"/>
      </w:pPr>
      <w:r w:rsidRPr="00145952">
        <w:t>Ad 4) S</w:t>
      </w:r>
      <w:r w:rsidR="00372078" w:rsidRPr="00145952">
        <w:t xml:space="preserve">e </w:t>
      </w:r>
      <w:hyperlink w:anchor="_Afslut_gamle_anmeldelser" w:history="1">
        <w:r w:rsidR="001D50DC" w:rsidRPr="00145952">
          <w:rPr>
            <w:rStyle w:val="Hyperlink"/>
          </w:rPr>
          <w:t>afsnit 1</w:t>
        </w:r>
        <w:r w:rsidR="00714C0D" w:rsidRPr="00145952">
          <w:rPr>
            <w:rStyle w:val="Hyperlink"/>
          </w:rPr>
          <w:t>5</w:t>
        </w:r>
        <w:r w:rsidRPr="00145952">
          <w:rPr>
            <w:rStyle w:val="Hyperlink"/>
          </w:rPr>
          <w:t>.2</w:t>
        </w:r>
      </w:hyperlink>
    </w:p>
    <w:p w:rsidR="00A96099" w:rsidRPr="00145952" w:rsidRDefault="0011053E" w:rsidP="0011053E">
      <w:pPr>
        <w:pStyle w:val="Heading2"/>
      </w:pPr>
      <w:bookmarkStart w:id="53" w:name="_Toc19618943"/>
      <w:r w:rsidRPr="00145952">
        <w:t xml:space="preserve">Afslutning </w:t>
      </w:r>
      <w:r w:rsidR="00E3761B" w:rsidRPr="00145952">
        <w:t xml:space="preserve">af </w:t>
      </w:r>
      <w:r w:rsidRPr="00145952">
        <w:t>anmeldelser på b</w:t>
      </w:r>
      <w:r w:rsidR="00A96099" w:rsidRPr="00145952">
        <w:t>ogholder</w:t>
      </w:r>
      <w:r w:rsidRPr="00145952">
        <w:t xml:space="preserve"> initiativ</w:t>
      </w:r>
      <w:bookmarkEnd w:id="53"/>
    </w:p>
    <w:p w:rsidR="00A96099" w:rsidRDefault="00A96099" w:rsidP="00A96099">
      <w:pPr>
        <w:pStyle w:val="BodyText1"/>
      </w:pPr>
      <w:r w:rsidRPr="00145952">
        <w:t>Afviser en bogholder en betaler, afsluttes anmeldelserne.</w:t>
      </w:r>
      <w:r w:rsidR="000E0E46" w:rsidRPr="00145952">
        <w:t xml:space="preserve"> Det er udelukkende bogholderne ved den givne jordmodtager</w:t>
      </w:r>
      <w:r w:rsidR="009E1C3F" w:rsidRPr="00145952">
        <w:t>,</w:t>
      </w:r>
      <w:r w:rsidR="000E0E46" w:rsidRPr="00145952">
        <w:t xml:space="preserve"> der igen kan genåbne sagerne i sådanne tilfælde.</w:t>
      </w:r>
    </w:p>
    <w:p w:rsidR="0043217A" w:rsidRPr="00010DB1" w:rsidRDefault="0043217A" w:rsidP="0043217A">
      <w:pPr>
        <w:pStyle w:val="Heading2"/>
        <w:rPr>
          <w:color w:val="92D050"/>
        </w:rPr>
      </w:pPr>
      <w:bookmarkStart w:id="54" w:name="_Toc19618944"/>
      <w:r w:rsidRPr="00010DB1">
        <w:lastRenderedPageBreak/>
        <w:t xml:space="preserve">Upload af </w:t>
      </w:r>
      <w:r w:rsidR="00323475" w:rsidRPr="00010DB1">
        <w:t>analyse</w:t>
      </w:r>
      <w:r w:rsidRPr="00010DB1">
        <w:t>dokumenter ved afslut</w:t>
      </w:r>
      <w:r w:rsidR="00323475" w:rsidRPr="00010DB1">
        <w:t>ning af anmeldelse</w:t>
      </w:r>
      <w:bookmarkEnd w:id="54"/>
    </w:p>
    <w:p w:rsidR="0043217A" w:rsidRPr="00010DB1" w:rsidRDefault="0043217A" w:rsidP="00010DB1">
      <w:pPr>
        <w:pStyle w:val="BodyText1"/>
      </w:pPr>
      <w:r w:rsidRPr="00010DB1">
        <w:t xml:space="preserve">Denne funktionalitet </w:t>
      </w:r>
      <w:r w:rsidR="00010DB1">
        <w:t xml:space="preserve">er </w:t>
      </w:r>
      <w:r w:rsidR="00010DB1" w:rsidRPr="00010DB1">
        <w:t>sat i drift januar</w:t>
      </w:r>
      <w:r w:rsidRPr="00010DB1">
        <w:t xml:space="preserve"> 2018. </w:t>
      </w:r>
      <w:r w:rsidRPr="00010DB1">
        <w:br/>
        <w:t>Der er udviklet funktionalitet til at indsende analyseresultater, når anmeldelsen fra den eksterne applikation afsluttes.</w:t>
      </w:r>
      <w:r w:rsidRPr="00010DB1">
        <w:br/>
        <w:t>Ved aktivering af knappen ”Afslut anmeldelse” på anmeldelsen i den eksterne applikation, åbnes denne dialog:</w:t>
      </w:r>
    </w:p>
    <w:p w:rsidR="0043217A" w:rsidRPr="00010DB1" w:rsidRDefault="0043217A" w:rsidP="00010DB1">
      <w:pPr>
        <w:pStyle w:val="BodyText1"/>
      </w:pPr>
      <w:r w:rsidRPr="00010DB1">
        <w:rPr>
          <w:noProof/>
          <w:lang w:eastAsia="da-DK"/>
        </w:rPr>
        <w:drawing>
          <wp:inline distT="0" distB="0" distL="0" distR="0" wp14:anchorId="7C7E995F" wp14:editId="1FCEC2BB">
            <wp:extent cx="4137660" cy="2270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37660" cy="2270760"/>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r w:rsidRPr="00010DB1">
        <w:t>Ved aktivering af ”Tilføj dokument” åbnes denne dialogboks:</w:t>
      </w:r>
    </w:p>
    <w:p w:rsidR="0043217A" w:rsidRPr="00010DB1" w:rsidRDefault="0043217A" w:rsidP="00010DB1">
      <w:pPr>
        <w:pStyle w:val="BodyText1"/>
      </w:pPr>
      <w:r w:rsidRPr="00010DB1">
        <w:rPr>
          <w:noProof/>
          <w:lang w:eastAsia="da-DK"/>
        </w:rPr>
        <w:drawing>
          <wp:inline distT="0" distB="0" distL="0" distR="0" wp14:anchorId="39AD5722" wp14:editId="49F481F3">
            <wp:extent cx="3330229" cy="166130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0229" cy="1661304"/>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p>
    <w:p w:rsidR="0043217A" w:rsidRPr="00010DB1" w:rsidRDefault="0043217A" w:rsidP="00010DB1">
      <w:pPr>
        <w:pStyle w:val="BodyText1"/>
      </w:pPr>
      <w:r w:rsidRPr="00010DB1">
        <w:rPr>
          <w:noProof/>
          <w:lang w:eastAsia="da-DK"/>
        </w:rPr>
        <w:lastRenderedPageBreak/>
        <w:drawing>
          <wp:inline distT="0" distB="0" distL="0" distR="0" wp14:anchorId="68D57366" wp14:editId="5FB90ADC">
            <wp:extent cx="3330229" cy="166130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0229" cy="1661304"/>
                    </a:xfrm>
                    <a:prstGeom prst="rect">
                      <a:avLst/>
                    </a:prstGeom>
                  </pic:spPr>
                </pic:pic>
              </a:graphicData>
            </a:graphic>
          </wp:inline>
        </w:drawing>
      </w:r>
    </w:p>
    <w:p w:rsidR="00E54F24" w:rsidRPr="00673971" w:rsidRDefault="0043217A" w:rsidP="00E54F24">
      <w:pPr>
        <w:rPr>
          <w:color w:val="FF0000"/>
        </w:rPr>
      </w:pPr>
      <w:r w:rsidRPr="00010DB1">
        <w:t>De tilføjede dokumenter tilføjes anmeldelsen sammen med de dokumenter der evt. er vedhæftet på fanen Jord.</w:t>
      </w:r>
      <w:r w:rsidR="00E54F24">
        <w:br/>
      </w:r>
      <w:r w:rsidR="00E54F24" w:rsidRPr="00E54F24">
        <w:t>Hvis der ved afslut anmeldelse er vedhæftet ”nye” dokumenter, vil der ved afslutningen af anmeldelsen blive sendt en advis til anmeldelsens sagsbehandler (såfremt sagsbehandler er angivet).</w:t>
      </w:r>
      <w:r w:rsidR="00673971">
        <w:t xml:space="preserve"> </w:t>
      </w:r>
    </w:p>
    <w:p w:rsidR="0043217A" w:rsidRPr="0043217A" w:rsidRDefault="0043217A" w:rsidP="00010DB1">
      <w:pPr>
        <w:pStyle w:val="BodyText1"/>
        <w:rPr>
          <w:color w:val="92D050"/>
        </w:rPr>
      </w:pPr>
    </w:p>
    <w:p w:rsidR="0011053E" w:rsidRPr="00145952" w:rsidRDefault="0011053E">
      <w:pPr>
        <w:spacing w:line="240" w:lineRule="auto"/>
        <w:rPr>
          <w:b/>
          <w:bCs/>
          <w:caps/>
          <w:sz w:val="22"/>
          <w:szCs w:val="28"/>
          <w:lang w:eastAsia="en-US"/>
        </w:rPr>
      </w:pPr>
    </w:p>
    <w:p w:rsidR="00881840" w:rsidRDefault="00881840">
      <w:pPr>
        <w:spacing w:line="240" w:lineRule="auto"/>
        <w:rPr>
          <w:b/>
          <w:bCs/>
          <w:caps/>
          <w:sz w:val="22"/>
          <w:szCs w:val="28"/>
          <w:lang w:eastAsia="en-US"/>
        </w:rPr>
      </w:pPr>
      <w:r>
        <w:br w:type="page"/>
      </w:r>
    </w:p>
    <w:p w:rsidR="00F978FA" w:rsidRPr="00CC5252" w:rsidRDefault="00F978FA" w:rsidP="00F978FA">
      <w:pPr>
        <w:pStyle w:val="Heading1"/>
      </w:pPr>
      <w:bookmarkStart w:id="55" w:name="_Toc19618945"/>
      <w:r w:rsidRPr="00CC5252">
        <w:lastRenderedPageBreak/>
        <w:t>Hent anmeldelsens samlede dokumentation</w:t>
      </w:r>
      <w:bookmarkEnd w:id="55"/>
    </w:p>
    <w:p w:rsidR="00FE14BE" w:rsidRPr="00CC5252" w:rsidRDefault="00FE14BE" w:rsidP="00F978FA">
      <w:pPr>
        <w:pStyle w:val="BodyText1"/>
      </w:pPr>
      <w:r w:rsidRPr="00CC5252">
        <w:t>Til arkiveringsformål (journaliseringsformål) er der på initiativ fra Hvidovre Kommune implementeret funktionalitet i den interne applikation til at hente journaliseringsrelevant for anmeldelsen i form af en zip fil. Dette foretages ved at aktivere knappen ”Hent</w:t>
      </w:r>
      <w:r w:rsidR="003461B8" w:rsidRPr="00CC5252">
        <w:t xml:space="preserve"> dokumentation (zip), se skærmdump her:</w:t>
      </w:r>
    </w:p>
    <w:p w:rsidR="003461B8" w:rsidRPr="00CC5252" w:rsidRDefault="003461B8" w:rsidP="00F978FA">
      <w:pPr>
        <w:pStyle w:val="BodyText1"/>
      </w:pPr>
      <w:r w:rsidRPr="00CC5252">
        <w:rPr>
          <w:noProof/>
          <w:lang w:eastAsia="da-DK"/>
        </w:rPr>
        <w:drawing>
          <wp:inline distT="0" distB="0" distL="0" distR="0" wp14:anchorId="4A6F0132" wp14:editId="7A631650">
            <wp:extent cx="4921857" cy="129497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5129" cy="1308989"/>
                    </a:xfrm>
                    <a:prstGeom prst="rect">
                      <a:avLst/>
                    </a:prstGeom>
                  </pic:spPr>
                </pic:pic>
              </a:graphicData>
            </a:graphic>
          </wp:inline>
        </w:drawing>
      </w:r>
    </w:p>
    <w:p w:rsidR="00A3790F" w:rsidRPr="00CC5252" w:rsidRDefault="003461B8" w:rsidP="00F978FA">
      <w:pPr>
        <w:pStyle w:val="BodyText1"/>
      </w:pPr>
      <w:r w:rsidRPr="00CC5252">
        <w:t>Zip filen der dannes består</w:t>
      </w:r>
      <w:r w:rsidR="00DD78F5" w:rsidRPr="00CC5252">
        <w:t xml:space="preserve"> af</w:t>
      </w:r>
      <w:r w:rsidRPr="00CC5252">
        <w:t xml:space="preserve"> anmeldelsesblanketten (pdf), Intern bemærkning, Årsag til afvisning og </w:t>
      </w:r>
      <w:r w:rsidR="00DD78F5" w:rsidRPr="00CC5252">
        <w:t>”</w:t>
      </w:r>
      <w:r w:rsidRPr="00CC5252">
        <w:t>Historik og Kommunikation"</w:t>
      </w:r>
      <w:r w:rsidR="00DD78F5" w:rsidRPr="00CC5252">
        <w:t xml:space="preserve"> (pdf), dokumenter (zip) og analyse dokumenter (zip).</w:t>
      </w:r>
    </w:p>
    <w:p w:rsidR="00A3790F" w:rsidRPr="00F978FA" w:rsidRDefault="00A3790F" w:rsidP="00A3790F">
      <w:pPr>
        <w:pStyle w:val="BodyText1"/>
      </w:pPr>
      <w:r w:rsidRPr="00CC5252">
        <w:t xml:space="preserve">For Syddjurs Kommune er der lavet en udvidelse, hvor bemærkningerne ”Tidligere erhvervsaktivitet” og ”Beskrivelse af jordarbejdet” </w:t>
      </w:r>
      <w:r w:rsidR="003461B8" w:rsidRPr="00CC5252">
        <w:t>også kommer med ud.</w:t>
      </w:r>
      <w:r w:rsidR="001C41FA">
        <w:br/>
      </w:r>
    </w:p>
    <w:p w:rsidR="004657EE" w:rsidRPr="00145952" w:rsidRDefault="00F978FA" w:rsidP="00F978FA">
      <w:pPr>
        <w:pStyle w:val="Heading1"/>
      </w:pPr>
      <w:bookmarkStart w:id="56" w:name="_Toc19618946"/>
      <w:r w:rsidRPr="00145952">
        <w:t>Jordklassifikation</w:t>
      </w:r>
      <w:bookmarkEnd w:id="56"/>
      <w:r w:rsidRPr="00145952">
        <w:t xml:space="preserve"> </w:t>
      </w:r>
    </w:p>
    <w:p w:rsidR="004657EE" w:rsidRPr="00145952" w:rsidRDefault="004657EE" w:rsidP="004657EE">
      <w:pPr>
        <w:pStyle w:val="BodyText1"/>
      </w:pPr>
      <w:r w:rsidRPr="00145952">
        <w:t>Der registreres for hver</w:t>
      </w:r>
      <w:r w:rsidR="00BC5D93" w:rsidRPr="00145952">
        <w:t>t</w:t>
      </w:r>
      <w:r w:rsidRPr="00145952">
        <w:t xml:space="preserve"> modtageranlæg</w:t>
      </w:r>
      <w:r w:rsidR="00AD495B" w:rsidRPr="00145952">
        <w:t>,</w:t>
      </w:r>
      <w:r w:rsidRPr="00145952">
        <w:t xml:space="preserve"> hvilken type jord </w:t>
      </w:r>
      <w:r w:rsidR="00BC5D93" w:rsidRPr="00145952">
        <w:t xml:space="preserve">(forureningskategori og type affald) </w:t>
      </w:r>
      <w:r w:rsidRPr="00145952">
        <w:t>et modtageranlæg må modtage.</w:t>
      </w:r>
    </w:p>
    <w:p w:rsidR="004657EE" w:rsidRPr="00145952" w:rsidRDefault="004657EE" w:rsidP="004657EE">
      <w:pPr>
        <w:pStyle w:val="BodyText1"/>
      </w:pPr>
      <w:r w:rsidRPr="00145952">
        <w:t xml:space="preserve">Da der </w:t>
      </w:r>
      <w:r w:rsidR="009D5C4F" w:rsidRPr="00145952">
        <w:t>er 2</w:t>
      </w:r>
      <w:r w:rsidRPr="00145952">
        <w:t xml:space="preserve"> forskellige sæt regler / </w:t>
      </w:r>
      <w:r w:rsidR="00B463C4" w:rsidRPr="00145952">
        <w:t>definition</w:t>
      </w:r>
      <w:r w:rsidR="009D5C4F" w:rsidRPr="00145952">
        <w:t>er</w:t>
      </w:r>
      <w:r w:rsidRPr="00145952">
        <w:t xml:space="preserve"> for jordklassifikation henholdsvis øst</w:t>
      </w:r>
      <w:r w:rsidR="00510F92" w:rsidRPr="00145952">
        <w:t xml:space="preserve"> (Sjælland)</w:t>
      </w:r>
      <w:r w:rsidRPr="00145952">
        <w:t xml:space="preserve"> og vest for Storebælt</w:t>
      </w:r>
      <w:r w:rsidR="00510F92" w:rsidRPr="00145952">
        <w:t xml:space="preserve"> (Landsdækkende)</w:t>
      </w:r>
      <w:r w:rsidRPr="00145952">
        <w:t>, er der følgende relationer mellem tabellerne i databasen.</w:t>
      </w:r>
    </w:p>
    <w:p w:rsidR="004657EE" w:rsidRPr="00145952" w:rsidRDefault="004657EE" w:rsidP="004657EE">
      <w:pPr>
        <w:pStyle w:val="BodyText1"/>
      </w:pPr>
      <w:proofErr w:type="spellStart"/>
      <w:r w:rsidRPr="00145952">
        <w:t>ModtagerAnlaeg</w:t>
      </w:r>
      <w:proofErr w:type="spellEnd"/>
      <w:r w:rsidRPr="00145952">
        <w:t xml:space="preserve"> </w:t>
      </w:r>
      <w:r w:rsidRPr="00145952">
        <w:sym w:font="Wingdings" w:char="F0DF"/>
      </w:r>
      <w:r w:rsidRPr="00145952">
        <w:sym w:font="Wingdings" w:char="F0E0"/>
      </w:r>
      <w:r w:rsidRPr="00145952">
        <w:t xml:space="preserve"> </w:t>
      </w:r>
      <w:proofErr w:type="spellStart"/>
      <w:r w:rsidRPr="00145952">
        <w:t>JordklassifikationType</w:t>
      </w:r>
      <w:proofErr w:type="spellEnd"/>
      <w:r w:rsidRPr="00145952">
        <w:t xml:space="preserve"> </w:t>
      </w:r>
      <w:r w:rsidRPr="00145952">
        <w:sym w:font="Wingdings" w:char="F0DF"/>
      </w:r>
      <w:r w:rsidRPr="00145952">
        <w:sym w:font="Wingdings" w:char="F0E0"/>
      </w:r>
      <w:proofErr w:type="spellStart"/>
      <w:r w:rsidRPr="00145952">
        <w:t>KommuneJordklassifikation</w:t>
      </w:r>
      <w:proofErr w:type="spellEnd"/>
      <w:r w:rsidRPr="00145952">
        <w:t xml:space="preserve"> </w:t>
      </w:r>
      <w:r w:rsidRPr="00145952">
        <w:sym w:font="Wingdings" w:char="F0DF"/>
      </w:r>
      <w:r w:rsidRPr="00145952">
        <w:sym w:font="Wingdings" w:char="F0E0"/>
      </w:r>
      <w:r w:rsidRPr="00145952">
        <w:t xml:space="preserve"> Kommune</w:t>
      </w:r>
    </w:p>
    <w:p w:rsidR="004657EE" w:rsidRPr="00145952" w:rsidRDefault="004657EE" w:rsidP="004657EE">
      <w:pPr>
        <w:pStyle w:val="BodyText1"/>
      </w:pPr>
      <w:r w:rsidRPr="00145952">
        <w:t xml:space="preserve">Ovenstående relationer betyder, at modtageranlægget er knyttet til </w:t>
      </w:r>
      <w:r w:rsidR="00DC311B" w:rsidRPr="00145952">
        <w:t xml:space="preserve">landsdelens </w:t>
      </w:r>
      <w:r w:rsidR="002B6900" w:rsidRPr="00145952">
        <w:t>definition</w:t>
      </w:r>
      <w:r w:rsidRPr="00145952">
        <w:t xml:space="preserve"> af jordklassifikationerne. For at gøre </w:t>
      </w:r>
      <w:proofErr w:type="spellStart"/>
      <w:r w:rsidRPr="00145952">
        <w:t>FlytJord</w:t>
      </w:r>
      <w:proofErr w:type="spellEnd"/>
      <w:r w:rsidRPr="00145952">
        <w:t xml:space="preserve"> fleksibel anvendes modtager</w:t>
      </w:r>
      <w:r w:rsidR="00DA67B5" w:rsidRPr="00145952">
        <w:t>an</w:t>
      </w:r>
      <w:r w:rsidRPr="00145952">
        <w:t xml:space="preserve">læggets </w:t>
      </w:r>
      <w:r w:rsidR="00DC311B" w:rsidRPr="00145952">
        <w:t xml:space="preserve">landsdel </w:t>
      </w:r>
      <w:r w:rsidRPr="00145952">
        <w:t xml:space="preserve">til at bestemme </w:t>
      </w:r>
      <w:r w:rsidR="00D37176" w:rsidRPr="00145952">
        <w:t>hvilke jordklassifikationstyper</w:t>
      </w:r>
      <w:r w:rsidR="00DC311B" w:rsidRPr="00145952">
        <w:t>,</w:t>
      </w:r>
      <w:r w:rsidR="00D37176" w:rsidRPr="00145952">
        <w:t xml:space="preserve"> der kan vælges i mellem.</w:t>
      </w:r>
      <w:r w:rsidR="00DC311B" w:rsidRPr="00145952">
        <w:t xml:space="preserve"> Der kan i princippet være flere landsdele, men i dag findes der 2 – </w:t>
      </w:r>
      <w:r w:rsidR="00510F92" w:rsidRPr="00145952">
        <w:t>Landsdækkende</w:t>
      </w:r>
      <w:r w:rsidR="00DC311B" w:rsidRPr="00145952">
        <w:t xml:space="preserve"> og </w:t>
      </w:r>
      <w:r w:rsidR="00510F92" w:rsidRPr="00145952">
        <w:t>Sjælland</w:t>
      </w:r>
      <w:r w:rsidR="00DC311B" w:rsidRPr="00145952">
        <w:t>.</w:t>
      </w:r>
      <w:r w:rsidR="00303F15" w:rsidRPr="00145952">
        <w:t xml:space="preserve"> Ønsker en kommune at anvende en anden definition end den automatisk bestemte, så kan dette via administrationsdelen i </w:t>
      </w:r>
      <w:proofErr w:type="spellStart"/>
      <w:r w:rsidR="00303F15" w:rsidRPr="00145952">
        <w:t>Flytjord</w:t>
      </w:r>
      <w:proofErr w:type="spellEnd"/>
      <w:r w:rsidR="00303F15" w:rsidRPr="00145952">
        <w:t xml:space="preserve"> applikationen ændres for modtageranlæggene i kommunen.</w:t>
      </w:r>
    </w:p>
    <w:p w:rsidR="00DC311B" w:rsidRPr="00145952" w:rsidRDefault="00510F92" w:rsidP="00317F34">
      <w:pPr>
        <w:pStyle w:val="BodyText1"/>
        <w:numPr>
          <w:ilvl w:val="0"/>
          <w:numId w:val="6"/>
        </w:numPr>
      </w:pPr>
      <w:r w:rsidRPr="00145952">
        <w:lastRenderedPageBreak/>
        <w:t>Landsdækkende</w:t>
      </w:r>
      <w:r w:rsidR="00DC311B" w:rsidRPr="00145952">
        <w:t xml:space="preserve"> er de </w:t>
      </w:r>
      <w:proofErr w:type="spellStart"/>
      <w:r w:rsidR="00DC311B" w:rsidRPr="00145952">
        <w:t>landdækkende</w:t>
      </w:r>
      <w:proofErr w:type="spellEnd"/>
      <w:r w:rsidR="00DC311B" w:rsidRPr="00145952">
        <w:t xml:space="preserve"> definitioner for jordklassifikation</w:t>
      </w:r>
      <w:r w:rsidR="00091A06" w:rsidRPr="00145952">
        <w:t xml:space="preserve"> som anvendes vest for Store Bælt</w:t>
      </w:r>
    </w:p>
    <w:p w:rsidR="00DC311B" w:rsidRPr="00145952" w:rsidRDefault="00DC311B" w:rsidP="00317F34">
      <w:pPr>
        <w:pStyle w:val="BodyText1"/>
        <w:numPr>
          <w:ilvl w:val="1"/>
          <w:numId w:val="6"/>
        </w:numPr>
      </w:pPr>
      <w:r w:rsidRPr="00145952">
        <w:t>Udenfor Kategori (Kraftig forurenet jord)</w:t>
      </w:r>
    </w:p>
    <w:p w:rsidR="00DC311B" w:rsidRPr="00145952" w:rsidRDefault="00DC311B" w:rsidP="00317F34">
      <w:pPr>
        <w:pStyle w:val="BodyText1"/>
        <w:numPr>
          <w:ilvl w:val="1"/>
          <w:numId w:val="6"/>
        </w:numPr>
      </w:pPr>
      <w:r w:rsidRPr="00145952">
        <w:t>Kategori 2 (Let forurenet jord)</w:t>
      </w:r>
    </w:p>
    <w:p w:rsidR="00DC311B" w:rsidRPr="00145952" w:rsidRDefault="00DC311B" w:rsidP="00317F34">
      <w:pPr>
        <w:pStyle w:val="BodyText1"/>
        <w:numPr>
          <w:ilvl w:val="1"/>
          <w:numId w:val="6"/>
        </w:numPr>
      </w:pPr>
      <w:r w:rsidRPr="00145952">
        <w:t>Kategori 1 (Ren jord)</w:t>
      </w:r>
    </w:p>
    <w:p w:rsidR="00DC311B" w:rsidRPr="00145952" w:rsidRDefault="00510F92" w:rsidP="00317F34">
      <w:pPr>
        <w:pStyle w:val="BodyText1"/>
        <w:numPr>
          <w:ilvl w:val="0"/>
          <w:numId w:val="6"/>
        </w:numPr>
      </w:pPr>
      <w:r w:rsidRPr="00145952">
        <w:t>Sjælland</w:t>
      </w:r>
      <w:r w:rsidR="00091A06" w:rsidRPr="00145952">
        <w:t xml:space="preserve"> er definitionerne for jordklassifikation som anvendes øst for Store</w:t>
      </w:r>
      <w:r w:rsidR="00B47044" w:rsidRPr="00145952">
        <w:t>b</w:t>
      </w:r>
      <w:r w:rsidR="00091A06" w:rsidRPr="00145952">
        <w:t>ælt</w:t>
      </w:r>
    </w:p>
    <w:p w:rsidR="00DC311B" w:rsidRPr="00145952" w:rsidRDefault="00091A06" w:rsidP="00317F34">
      <w:pPr>
        <w:pStyle w:val="BodyText1"/>
        <w:numPr>
          <w:ilvl w:val="1"/>
          <w:numId w:val="6"/>
        </w:numPr>
      </w:pPr>
      <w:r w:rsidRPr="00145952">
        <w:t>Klasse 4 (Kraftig forurenet jord)</w:t>
      </w:r>
    </w:p>
    <w:p w:rsidR="00091A06" w:rsidRPr="00145952" w:rsidRDefault="00091A06" w:rsidP="00317F34">
      <w:pPr>
        <w:pStyle w:val="BodyText1"/>
        <w:numPr>
          <w:ilvl w:val="1"/>
          <w:numId w:val="6"/>
        </w:numPr>
      </w:pPr>
      <w:r w:rsidRPr="00145952">
        <w:t>Klasse 3 (Let forurenet jord)</w:t>
      </w:r>
    </w:p>
    <w:p w:rsidR="00091A06" w:rsidRPr="00145952" w:rsidRDefault="00091A06" w:rsidP="00317F34">
      <w:pPr>
        <w:pStyle w:val="BodyText1"/>
        <w:numPr>
          <w:ilvl w:val="1"/>
          <w:numId w:val="6"/>
        </w:numPr>
      </w:pPr>
      <w:r w:rsidRPr="00145952">
        <w:t>Klasse 2 (Let forurenet jord)</w:t>
      </w:r>
    </w:p>
    <w:p w:rsidR="00091A06" w:rsidRPr="00145952" w:rsidRDefault="00091A06" w:rsidP="00317F34">
      <w:pPr>
        <w:pStyle w:val="BodyText1"/>
        <w:numPr>
          <w:ilvl w:val="1"/>
          <w:numId w:val="6"/>
        </w:numPr>
      </w:pPr>
      <w:r w:rsidRPr="00145952">
        <w:t>Klasse 1 (Ren jord)</w:t>
      </w:r>
    </w:p>
    <w:p w:rsidR="00B7187E" w:rsidRPr="00145952" w:rsidRDefault="00B7187E" w:rsidP="00DB3F0A">
      <w:pPr>
        <w:pStyle w:val="Heading2"/>
      </w:pPr>
      <w:bookmarkStart w:id="57" w:name="_Toc19618947"/>
      <w:r w:rsidRPr="00145952">
        <w:t xml:space="preserve">Relation mellem </w:t>
      </w:r>
      <w:r w:rsidR="00B838FF" w:rsidRPr="00145952">
        <w:t xml:space="preserve">forureningsopslag </w:t>
      </w:r>
      <w:r w:rsidRPr="00145952">
        <w:t>og jordklassifikation</w:t>
      </w:r>
      <w:bookmarkEnd w:id="57"/>
    </w:p>
    <w:p w:rsidR="00B838FF" w:rsidRPr="00145952" w:rsidRDefault="00B838FF" w:rsidP="00205108">
      <w:pPr>
        <w:pStyle w:val="BodyText1"/>
      </w:pPr>
      <w:r w:rsidRPr="00145952">
        <w:t>For hver anmeldelse analyseres oprindelsesstedet</w:t>
      </w:r>
      <w:r w:rsidR="00205108" w:rsidRPr="00145952">
        <w:t xml:space="preserve"> ved opslag i Danmarks Miljøportal og evt. </w:t>
      </w:r>
      <w:r w:rsidR="009D5C4F" w:rsidRPr="00145952">
        <w:t xml:space="preserve">i </w:t>
      </w:r>
      <w:r w:rsidR="00205108" w:rsidRPr="00145952">
        <w:t>kommunes miljødatabase</w:t>
      </w:r>
      <w:r w:rsidRPr="00145952">
        <w:t>.</w:t>
      </w:r>
      <w:r w:rsidR="00807242" w:rsidRPr="00145952">
        <w:t xml:space="preserve"> Dokumentation af </w:t>
      </w:r>
      <w:r w:rsidR="00AA2127" w:rsidRPr="00145952">
        <w:t xml:space="preserve">resultaterne af opslag i </w:t>
      </w:r>
      <w:r w:rsidR="00807242" w:rsidRPr="00145952">
        <w:t>Aarhus Kommunes</w:t>
      </w:r>
      <w:r w:rsidR="00122491" w:rsidRPr="00145952">
        <w:t xml:space="preserve"> miljødatabase </w:t>
      </w:r>
      <w:proofErr w:type="spellStart"/>
      <w:r w:rsidR="00122491" w:rsidRPr="00145952">
        <w:t>GeoEnviron</w:t>
      </w:r>
      <w:proofErr w:type="spellEnd"/>
      <w:r w:rsidR="00122491" w:rsidRPr="00145952">
        <w:t xml:space="preserve"> findes i dokumentet ”</w:t>
      </w:r>
      <w:proofErr w:type="spellStart"/>
      <w:r w:rsidR="00122491" w:rsidRPr="00145952">
        <w:t>GeoEnvionOpslag</w:t>
      </w:r>
      <w:proofErr w:type="spellEnd"/>
      <w:r w:rsidR="00122491" w:rsidRPr="00145952">
        <w:t xml:space="preserve"> – Aarhus Kommune.docx”</w:t>
      </w:r>
      <w:r w:rsidR="00D93E1D" w:rsidRPr="00145952">
        <w:t>.</w:t>
      </w:r>
      <w:r w:rsidRPr="00145952">
        <w:t xml:space="preserve"> Analysen resultere</w:t>
      </w:r>
      <w:r w:rsidR="00DA67B5" w:rsidRPr="00145952">
        <w:t>r</w:t>
      </w:r>
      <w:r w:rsidRPr="00145952">
        <w:t xml:space="preserve"> i informationer om </w:t>
      </w:r>
      <w:r w:rsidR="00205108" w:rsidRPr="00145952">
        <w:t xml:space="preserve">forureningskategorien </w:t>
      </w:r>
      <w:r w:rsidR="00D93E1D" w:rsidRPr="00145952">
        <w:t>som anvendes i den videre behandling af anmeldelsen i</w:t>
      </w:r>
      <w:r w:rsidR="00205108" w:rsidRPr="00145952">
        <w:t xml:space="preserve"> </w:t>
      </w:r>
      <w:proofErr w:type="spellStart"/>
      <w:r w:rsidR="00205108" w:rsidRPr="00145952">
        <w:t>FlytJord</w:t>
      </w:r>
      <w:proofErr w:type="spellEnd"/>
      <w:r w:rsidR="00205108" w:rsidRPr="00145952">
        <w:t>.</w:t>
      </w:r>
      <w:r w:rsidR="00807242" w:rsidRPr="00145952">
        <w:t xml:space="preserve"> </w:t>
      </w:r>
    </w:p>
    <w:p w:rsidR="00B838FF" w:rsidRPr="00145952" w:rsidRDefault="009929AD" w:rsidP="00B838FF">
      <w:pPr>
        <w:pStyle w:val="BodyText1"/>
      </w:pPr>
      <w:r w:rsidRPr="00145952">
        <w:t>Med hensyn til forureningskategorien arbejdes der med 2 jordklassifikationsmodelle</w:t>
      </w:r>
      <w:r w:rsidR="00381D6F" w:rsidRPr="00145952">
        <w:t>r. En model for hhv. øst (</w:t>
      </w:r>
      <w:r w:rsidR="00510F92" w:rsidRPr="00145952">
        <w:t>Sjælland</w:t>
      </w:r>
      <w:r w:rsidR="00381D6F" w:rsidRPr="00145952">
        <w:t>) og vest (</w:t>
      </w:r>
      <w:r w:rsidR="00510F92" w:rsidRPr="00145952">
        <w:t>Landsdækkende</w:t>
      </w:r>
      <w:r w:rsidR="00381D6F" w:rsidRPr="00145952">
        <w:t xml:space="preserve">) </w:t>
      </w:r>
      <w:r w:rsidRPr="00145952">
        <w:t>for Storebælt. Dette pga. at der øst for Storebælt arbejdes med 4 klasser for forureningskategorier, mens der vest for bæltet arbejdes med 3. Kommuner og modtageranlæg kan kun være tilknyttet en af modellerne. Dette kan fungere i praksis, da jord generelt ikke flyttes fra en side af Storebælt til et modtageranlæg på den anden side af Storebælt</w:t>
      </w:r>
    </w:p>
    <w:bookmarkStart w:id="58" w:name="bmkCustomer"/>
    <w:bookmarkEnd w:id="58"/>
    <w:p w:rsidR="00082155" w:rsidRPr="00145952" w:rsidRDefault="00205108" w:rsidP="004657EE">
      <w:pPr>
        <w:pStyle w:val="BodyText1"/>
      </w:pPr>
      <w:r w:rsidRPr="00145952">
        <w:object w:dxaOrig="11712" w:dyaOrig="3276">
          <v:shape id="_x0000_i1035" type="#_x0000_t75" style="width:585.75pt;height:165pt" o:ole="">
            <v:imagedata r:id="rId35" o:title=""/>
          </v:shape>
          <o:OLEObject Type="Embed" ProgID="Visio.Drawing.11" ShapeID="_x0000_i1035" DrawAspect="Content" ObjectID="_1630232072" r:id="rId36"/>
        </w:object>
      </w:r>
      <w:r w:rsidR="00082155" w:rsidRPr="00145952">
        <w:t xml:space="preserve">Da </w:t>
      </w:r>
      <w:proofErr w:type="spellStart"/>
      <w:r w:rsidR="00381D6F" w:rsidRPr="00145952">
        <w:t>Flytjord</w:t>
      </w:r>
      <w:proofErr w:type="spellEnd"/>
      <w:r w:rsidR="00703066" w:rsidRPr="00145952">
        <w:t xml:space="preserve"> pt.</w:t>
      </w:r>
      <w:r w:rsidR="00082155" w:rsidRPr="00145952">
        <w:t xml:space="preserve"> ikke automatisk kan </w:t>
      </w:r>
      <w:r w:rsidR="00746AD6" w:rsidRPr="00145952">
        <w:t>dechifrere standard-analyseresultaterne</w:t>
      </w:r>
      <w:r w:rsidR="00B47044" w:rsidRPr="00145952">
        <w:t>,</w:t>
      </w:r>
      <w:r w:rsidR="00746AD6" w:rsidRPr="00145952">
        <w:t xml:space="preserve"> tolkes OMK Kategori 2 af </w:t>
      </w:r>
      <w:proofErr w:type="spellStart"/>
      <w:r w:rsidR="00746AD6" w:rsidRPr="00145952">
        <w:t>FlytJord</w:t>
      </w:r>
      <w:proofErr w:type="spellEnd"/>
      <w:r w:rsidR="00746AD6" w:rsidRPr="00145952">
        <w:t xml:space="preserve"> som udgangspunkt som Klasse 3</w:t>
      </w:r>
      <w:r w:rsidR="00082155" w:rsidRPr="00145952">
        <w:t>. Anmelderen kan manuelt nedklassi</w:t>
      </w:r>
      <w:r w:rsidR="009D5C4F" w:rsidRPr="00145952">
        <w:t>ficere</w:t>
      </w:r>
      <w:r w:rsidR="00BA0079" w:rsidRPr="00145952">
        <w:t xml:space="preserve"> jorden til Klasse 2</w:t>
      </w:r>
      <w:r w:rsidR="00082155" w:rsidRPr="00145952">
        <w:t xml:space="preserve">, hvis der vedlægges dokumentation </w:t>
      </w:r>
      <w:r w:rsidR="009D5C4F" w:rsidRPr="00145952">
        <w:t xml:space="preserve">til </w:t>
      </w:r>
      <w:r w:rsidR="00082155" w:rsidRPr="00145952">
        <w:t xml:space="preserve">anmeldelsen. </w:t>
      </w:r>
    </w:p>
    <w:p w:rsidR="00082155" w:rsidRPr="00145952" w:rsidRDefault="00082155" w:rsidP="004657EE">
      <w:pPr>
        <w:pStyle w:val="BodyText1"/>
      </w:pPr>
      <w:r w:rsidRPr="00145952">
        <w:t>Reglerne for nedklassifikation</w:t>
      </w:r>
      <w:r w:rsidR="00E7413D" w:rsidRPr="00145952">
        <w:t xml:space="preserve"> og </w:t>
      </w:r>
      <w:proofErr w:type="spellStart"/>
      <w:r w:rsidR="00E7413D" w:rsidRPr="00145952">
        <w:t>opklassifikation</w:t>
      </w:r>
      <w:proofErr w:type="spellEnd"/>
      <w:r w:rsidRPr="00145952">
        <w:t xml:space="preserve"> er de samme for kommunerne øst og vest for Storebælt.</w:t>
      </w:r>
    </w:p>
    <w:p w:rsidR="008840FD" w:rsidRPr="00145952" w:rsidRDefault="008840FD" w:rsidP="008840FD">
      <w:pPr>
        <w:pStyle w:val="Heading2"/>
      </w:pPr>
      <w:bookmarkStart w:id="59" w:name="_Toc19618948"/>
      <w:r w:rsidRPr="00145952">
        <w:t>Forureningsopslag og kort</w:t>
      </w:r>
      <w:bookmarkEnd w:id="59"/>
    </w:p>
    <w:p w:rsidR="00962D9A" w:rsidRPr="00145952" w:rsidRDefault="00962D9A" w:rsidP="00962D9A">
      <w:pPr>
        <w:pStyle w:val="BodyText1"/>
      </w:pPr>
      <w:r w:rsidRPr="00145952">
        <w:t>Som nævnt i 7.1 tjekkes forureningsstatus for oprindelsesstedet ved opslag i Danmarks Miljøportal og evt. i kommunes miljødatabase. Tjekket foretages med/for oprindelsesstedets matrikelpolygon, men hvis brugeren har indtegnet en polygon på kortet, så anvendes denne i stedet.</w:t>
      </w:r>
      <w:r w:rsidR="006472AF">
        <w:br/>
      </w:r>
      <w:r w:rsidR="006472AF" w:rsidRPr="00370A26">
        <w:t>Der foretages ikke tjek hvis oprindelsesstedet er ”Anden oprindelse”.</w:t>
      </w:r>
      <w:r w:rsidR="006472AF">
        <w:t xml:space="preserve"> </w:t>
      </w:r>
      <w:r w:rsidRPr="00145952">
        <w:br/>
        <w:t>Der er indført spærring for oprettelse af anmeldelser for jordflytninger fra meget store arealer, hvilket vil sige hvis matriklen eller det indtegnede areal overstiger 1 hektar. Hvis dette er tilfældet vises en fejlmeddelelse, hvor brugeren bliver bedt om at kontakte oprindelseskommunen.</w:t>
      </w:r>
    </w:p>
    <w:p w:rsidR="008840FD" w:rsidRPr="00145952" w:rsidRDefault="00962D9A" w:rsidP="00962D9A">
      <w:pPr>
        <w:pStyle w:val="BodyText1"/>
      </w:pPr>
      <w:r w:rsidRPr="00145952">
        <w:t xml:space="preserve">I kortet findes et temalag med modtageranlæg. Modtageranlæggene er de anlæg som er oprettet i </w:t>
      </w:r>
      <w:proofErr w:type="spellStart"/>
      <w:r w:rsidRPr="00145952">
        <w:t>FlytJord</w:t>
      </w:r>
      <w:proofErr w:type="spellEnd"/>
      <w:r w:rsidRPr="00145952">
        <w:t xml:space="preserve">. Modtageranlæggene oprettes via administrationen i den interne applikation. Her kan bl.a. modtageranlæggets placering angives ved på et kort at udpege dets position. Modtageranlæggenes position anvendes endvidere til at beregne afstanden til oprindelsesstedet, hvilket på anmeldelsen vises i listen, hvor modtageranlæg vælges.  </w:t>
      </w:r>
      <w:r w:rsidR="003C1D7E" w:rsidRPr="00145952">
        <w:t xml:space="preserve">  </w:t>
      </w:r>
    </w:p>
    <w:p w:rsidR="002D788A" w:rsidRPr="00145952" w:rsidRDefault="00FC409A" w:rsidP="00FC409A">
      <w:pPr>
        <w:pStyle w:val="Heading2"/>
      </w:pPr>
      <w:bookmarkStart w:id="60" w:name="_Toc19618949"/>
      <w:r w:rsidRPr="00145952">
        <w:t xml:space="preserve">Offentlig vej </w:t>
      </w:r>
      <w:r w:rsidR="00025DF3" w:rsidRPr="00145952">
        <w:t>Aarhus</w:t>
      </w:r>
      <w:r w:rsidRPr="00145952">
        <w:t xml:space="preserve"> Kommune</w:t>
      </w:r>
      <w:bookmarkEnd w:id="60"/>
    </w:p>
    <w:p w:rsidR="00FC409A" w:rsidRPr="00145952" w:rsidRDefault="00025DF3" w:rsidP="00FC409A">
      <w:pPr>
        <w:pStyle w:val="BodyText1"/>
      </w:pPr>
      <w:r w:rsidRPr="00145952">
        <w:t>Aarhus</w:t>
      </w:r>
      <w:r w:rsidR="00FC409A" w:rsidRPr="00145952">
        <w:t xml:space="preserve"> Kommune har bestemt, at jord fra offentlig vej klassificeres til Kategori 2. </w:t>
      </w:r>
      <w:proofErr w:type="spellStart"/>
      <w:r w:rsidR="00FC409A" w:rsidRPr="00145952">
        <w:t>FlytJord</w:t>
      </w:r>
      <w:proofErr w:type="spellEnd"/>
      <w:r w:rsidR="00FC409A" w:rsidRPr="00145952">
        <w:t xml:space="preserve"> sætter således jordklassifikationen til Kategori 2, hvis </w:t>
      </w:r>
    </w:p>
    <w:p w:rsidR="00FC409A" w:rsidRPr="00145952" w:rsidRDefault="00FC409A" w:rsidP="00317F34">
      <w:pPr>
        <w:pStyle w:val="BodyText1"/>
        <w:numPr>
          <w:ilvl w:val="0"/>
          <w:numId w:val="6"/>
        </w:numPr>
      </w:pPr>
      <w:r w:rsidRPr="00145952">
        <w:t xml:space="preserve">Jorden kommer fra </w:t>
      </w:r>
      <w:r w:rsidR="00025DF3" w:rsidRPr="00145952">
        <w:t>Aarhus</w:t>
      </w:r>
      <w:r w:rsidRPr="00145952">
        <w:t xml:space="preserve"> Kommune</w:t>
      </w:r>
    </w:p>
    <w:p w:rsidR="00FC409A" w:rsidRPr="00145952" w:rsidRDefault="00FC409A" w:rsidP="00317F34">
      <w:pPr>
        <w:pStyle w:val="BodyText1"/>
        <w:numPr>
          <w:ilvl w:val="0"/>
          <w:numId w:val="6"/>
        </w:numPr>
      </w:pPr>
      <w:r w:rsidRPr="00145952">
        <w:lastRenderedPageBreak/>
        <w:t>Oprindelsesstedet valgt offentlig vej</w:t>
      </w:r>
    </w:p>
    <w:p w:rsidR="000E5AA3" w:rsidRPr="00145952" w:rsidRDefault="000E5AA3" w:rsidP="00317F34">
      <w:pPr>
        <w:pStyle w:val="BodyText1"/>
        <w:numPr>
          <w:ilvl w:val="0"/>
          <w:numId w:val="6"/>
        </w:numPr>
      </w:pPr>
      <w:r w:rsidRPr="00145952">
        <w:t>Jorden IKKE er V1 eller V2 kortlagt</w:t>
      </w:r>
    </w:p>
    <w:p w:rsidR="000E5AA3" w:rsidRPr="00145952" w:rsidRDefault="000E5AA3" w:rsidP="00317F34">
      <w:pPr>
        <w:pStyle w:val="BodyText1"/>
        <w:numPr>
          <w:ilvl w:val="0"/>
          <w:numId w:val="6"/>
        </w:numPr>
      </w:pPr>
      <w:r w:rsidRPr="00145952">
        <w:t xml:space="preserve">Der ikke er anmærkninger i </w:t>
      </w:r>
      <w:proofErr w:type="spellStart"/>
      <w:r w:rsidRPr="00145952">
        <w:t>Geoenviron</w:t>
      </w:r>
      <w:proofErr w:type="spellEnd"/>
      <w:r w:rsidRPr="00145952">
        <w:t xml:space="preserve"> miljødatabasen.</w:t>
      </w:r>
    </w:p>
    <w:p w:rsidR="00CA4851" w:rsidRPr="00145952" w:rsidRDefault="000E03AE" w:rsidP="00CA4851">
      <w:pPr>
        <w:pStyle w:val="BodyText1"/>
      </w:pPr>
      <w:r w:rsidRPr="00145952">
        <w:t xml:space="preserve">Alle anmeldelser skal godkendes manuelt. </w:t>
      </w:r>
      <w:r w:rsidR="00AB0634" w:rsidRPr="00145952">
        <w:t>Der er ikke specielle regler vedrørende dokumentation og automatisk godkendelse.</w:t>
      </w:r>
    </w:p>
    <w:p w:rsidR="0011053E" w:rsidRPr="00145952" w:rsidRDefault="0011053E">
      <w:pPr>
        <w:spacing w:line="240" w:lineRule="auto"/>
        <w:rPr>
          <w:b/>
          <w:bCs/>
          <w:caps/>
          <w:sz w:val="22"/>
          <w:szCs w:val="28"/>
          <w:lang w:eastAsia="en-US"/>
        </w:rPr>
      </w:pPr>
      <w:r w:rsidRPr="00145952">
        <w:br w:type="page"/>
      </w:r>
    </w:p>
    <w:p w:rsidR="00E40A7F" w:rsidRPr="00145952" w:rsidRDefault="00E40A7F" w:rsidP="00E40A7F">
      <w:pPr>
        <w:pStyle w:val="Heading1"/>
      </w:pPr>
      <w:bookmarkStart w:id="61" w:name="_Toc19618950"/>
      <w:r w:rsidRPr="00145952">
        <w:lastRenderedPageBreak/>
        <w:t>Forsider</w:t>
      </w:r>
      <w:bookmarkEnd w:id="61"/>
    </w:p>
    <w:p w:rsidR="00950B21" w:rsidRPr="00145952" w:rsidRDefault="00950B21" w:rsidP="00950B21">
      <w:pPr>
        <w:rPr>
          <w:lang w:eastAsia="en-US"/>
        </w:rPr>
      </w:pPr>
      <w:r w:rsidRPr="00145952">
        <w:rPr>
          <w:lang w:eastAsia="en-US"/>
        </w:rPr>
        <w:t>Der findes forskellige forsider målrette</w:t>
      </w:r>
      <w:r w:rsidR="009D5C4F" w:rsidRPr="00145952">
        <w:rPr>
          <w:lang w:eastAsia="en-US"/>
        </w:rPr>
        <w:t>t</w:t>
      </w:r>
      <w:r w:rsidRPr="00145952">
        <w:rPr>
          <w:lang w:eastAsia="en-US"/>
        </w:rPr>
        <w:t xml:space="preserve"> rollerne i </w:t>
      </w:r>
      <w:proofErr w:type="spellStart"/>
      <w:r w:rsidRPr="00145952">
        <w:rPr>
          <w:lang w:eastAsia="en-US"/>
        </w:rPr>
        <w:t>FlytJord</w:t>
      </w:r>
      <w:proofErr w:type="spellEnd"/>
      <w:r w:rsidRPr="00145952">
        <w:rPr>
          <w:lang w:eastAsia="en-US"/>
        </w:rPr>
        <w:t>. En forside består</w:t>
      </w:r>
      <w:r w:rsidR="00093D53" w:rsidRPr="00145952">
        <w:rPr>
          <w:lang w:eastAsia="en-US"/>
        </w:rPr>
        <w:t xml:space="preserve"> typisk</w:t>
      </w:r>
      <w:r w:rsidRPr="00145952">
        <w:rPr>
          <w:lang w:eastAsia="en-US"/>
        </w:rPr>
        <w:t xml:space="preserve"> af e</w:t>
      </w:r>
      <w:r w:rsidR="0054755F" w:rsidRPr="00145952">
        <w:rPr>
          <w:lang w:eastAsia="en-US"/>
        </w:rPr>
        <w:t>n eller flere list</w:t>
      </w:r>
      <w:r w:rsidR="00DA241A">
        <w:rPr>
          <w:lang w:eastAsia="en-US"/>
        </w:rPr>
        <w:t>er, fx en liste med anmeldelser</w:t>
      </w:r>
      <w:r w:rsidR="0054755F" w:rsidRPr="00145952">
        <w:rPr>
          <w:lang w:eastAsia="en-US"/>
        </w:rPr>
        <w:t xml:space="preserve"> som kræver handling</w:t>
      </w:r>
      <w:r w:rsidRPr="00145952">
        <w:rPr>
          <w:lang w:eastAsia="en-US"/>
        </w:rPr>
        <w:t>.</w:t>
      </w:r>
    </w:p>
    <w:p w:rsidR="00950B21" w:rsidRPr="00145952" w:rsidRDefault="00950B21" w:rsidP="00E40A7F">
      <w:pPr>
        <w:rPr>
          <w:b/>
          <w:bCs/>
          <w:sz w:val="22"/>
          <w:szCs w:val="26"/>
          <w:lang w:eastAsia="en-US"/>
        </w:rPr>
      </w:pPr>
    </w:p>
    <w:p w:rsidR="00950B21" w:rsidRPr="00145952" w:rsidRDefault="0054755F" w:rsidP="00E40A7F">
      <w:pPr>
        <w:rPr>
          <w:rFonts w:eastAsia="Calibri"/>
          <w:szCs w:val="22"/>
          <w:lang w:eastAsia="en-US"/>
        </w:rPr>
      </w:pPr>
      <w:r w:rsidRPr="00145952">
        <w:rPr>
          <w:rFonts w:eastAsia="Calibri"/>
          <w:szCs w:val="22"/>
          <w:lang w:eastAsia="en-US"/>
        </w:rPr>
        <w:t>Specielt for anmeldere</w:t>
      </w:r>
      <w:r w:rsidR="00950B21" w:rsidRPr="00145952">
        <w:rPr>
          <w:rFonts w:eastAsia="Calibri"/>
          <w:szCs w:val="22"/>
          <w:lang w:eastAsia="en-US"/>
        </w:rPr>
        <w:t xml:space="preserve"> er der en forside</w:t>
      </w:r>
      <w:r w:rsidR="009D5C4F" w:rsidRPr="00145952">
        <w:rPr>
          <w:rFonts w:eastAsia="Calibri"/>
          <w:szCs w:val="22"/>
          <w:lang w:eastAsia="en-US"/>
        </w:rPr>
        <w:t>,</w:t>
      </w:r>
      <w:r w:rsidR="00093D53" w:rsidRPr="00145952">
        <w:rPr>
          <w:rFonts w:eastAsia="Calibri"/>
          <w:szCs w:val="22"/>
          <w:lang w:eastAsia="en-US"/>
        </w:rPr>
        <w:t xml:space="preserve"> som kræver lidt uddybning.</w:t>
      </w:r>
      <w:r w:rsidR="00093D53" w:rsidRPr="00145952">
        <w:rPr>
          <w:rFonts w:eastAsia="Calibri"/>
          <w:szCs w:val="22"/>
          <w:lang w:eastAsia="en-US"/>
        </w:rPr>
        <w:br/>
        <w:t>På denne er der kun én liste</w:t>
      </w:r>
      <w:r w:rsidRPr="00145952">
        <w:rPr>
          <w:rFonts w:eastAsia="Calibri"/>
          <w:szCs w:val="22"/>
          <w:lang w:eastAsia="en-US"/>
        </w:rPr>
        <w:t>, nemlig en ”Kræver handling” liste, hvor anmeldelser, der kræver handling vises.</w:t>
      </w:r>
    </w:p>
    <w:p w:rsidR="00E40A7F" w:rsidRPr="00145952" w:rsidRDefault="00E40A7F" w:rsidP="00E40A7F">
      <w:pPr>
        <w:rPr>
          <w:rFonts w:eastAsia="Calibri"/>
          <w:szCs w:val="22"/>
          <w:lang w:eastAsia="en-US"/>
        </w:rPr>
      </w:pPr>
      <w:r w:rsidRPr="00145952">
        <w:rPr>
          <w:rFonts w:eastAsia="Calibri"/>
          <w:szCs w:val="22"/>
          <w:lang w:eastAsia="en-US"/>
        </w:rPr>
        <w:t>En anmeldelse kommer på ’Kræver handling’ listen hvis:</w:t>
      </w:r>
    </w:p>
    <w:p w:rsidR="00E40A7F" w:rsidRPr="00145952" w:rsidRDefault="00E40A7F" w:rsidP="00317F34">
      <w:pPr>
        <w:pStyle w:val="ListParagraph"/>
        <w:numPr>
          <w:ilvl w:val="0"/>
          <w:numId w:val="9"/>
        </w:numPr>
      </w:pPr>
      <w:r w:rsidRPr="00145952">
        <w:t>Kørselsperiode slutter inden for 7 dage</w:t>
      </w:r>
    </w:p>
    <w:p w:rsidR="00E40A7F" w:rsidRPr="00145952" w:rsidRDefault="00E40A7F" w:rsidP="00317F34">
      <w:pPr>
        <w:pStyle w:val="ListParagraph"/>
        <w:numPr>
          <w:ilvl w:val="0"/>
          <w:numId w:val="9"/>
        </w:numPr>
      </w:pPr>
      <w:r w:rsidRPr="00145952">
        <w:t>Hvis jordmængden på en alarm har overskredet den kørte jordmængde.</w:t>
      </w:r>
    </w:p>
    <w:p w:rsidR="00E40A7F" w:rsidRPr="00145952" w:rsidRDefault="00E40A7F" w:rsidP="00CA4851">
      <w:pPr>
        <w:pStyle w:val="BodyText1"/>
      </w:pPr>
    </w:p>
    <w:p w:rsidR="00DA241A" w:rsidRPr="00250A3F" w:rsidRDefault="00DA241A">
      <w:pPr>
        <w:spacing w:line="240" w:lineRule="auto"/>
        <w:rPr>
          <w:highlight w:val="yellow"/>
        </w:rPr>
      </w:pPr>
      <w:r w:rsidRPr="00370A26">
        <w:t>Forsiden i den eksterne applikation (for anmeldere, transportører m.fl.) ser således ud:</w:t>
      </w:r>
      <w:r w:rsidRPr="00250A3F">
        <w:rPr>
          <w:highlight w:val="yellow"/>
        </w:rPr>
        <w:br/>
      </w:r>
    </w:p>
    <w:p w:rsidR="00E46ADB" w:rsidRPr="00145952" w:rsidRDefault="00DA241A">
      <w:pPr>
        <w:spacing w:line="240" w:lineRule="auto"/>
      </w:pPr>
      <w:r w:rsidRPr="00250A3F">
        <w:rPr>
          <w:noProof/>
          <w:highlight w:val="yellow"/>
        </w:rPr>
        <w:drawing>
          <wp:inline distT="0" distB="0" distL="0" distR="0" wp14:anchorId="458644EF" wp14:editId="4B0F5C0A">
            <wp:extent cx="4554220" cy="18089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4220" cy="1808992"/>
                    </a:xfrm>
                    <a:prstGeom prst="rect">
                      <a:avLst/>
                    </a:prstGeom>
                  </pic:spPr>
                </pic:pic>
              </a:graphicData>
            </a:graphic>
          </wp:inline>
        </w:drawing>
      </w:r>
      <w:r>
        <w:br/>
      </w:r>
      <w:r>
        <w:br/>
      </w:r>
      <w:r>
        <w:br/>
      </w:r>
      <w:r w:rsidR="00E46ADB" w:rsidRPr="00145952">
        <w:t>Forsiden for kommunens sagsbehandler ser således ud:</w:t>
      </w:r>
      <w:r w:rsidR="00E46ADB" w:rsidRPr="00145952">
        <w:br/>
      </w:r>
    </w:p>
    <w:p w:rsidR="00E46ADB" w:rsidRPr="00145952" w:rsidRDefault="00F87FDE">
      <w:pPr>
        <w:spacing w:line="240" w:lineRule="auto"/>
      </w:pPr>
      <w:r w:rsidRPr="00145952">
        <w:rPr>
          <w:noProof/>
        </w:rPr>
        <w:lastRenderedPageBreak/>
        <w:drawing>
          <wp:inline distT="0" distB="0" distL="0" distR="0" wp14:anchorId="274AD5F5" wp14:editId="7CFEE82C">
            <wp:extent cx="4554220" cy="42331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4220" cy="4233159"/>
                    </a:xfrm>
                    <a:prstGeom prst="rect">
                      <a:avLst/>
                    </a:prstGeom>
                  </pic:spPr>
                </pic:pic>
              </a:graphicData>
            </a:graphic>
          </wp:inline>
        </w:drawing>
      </w:r>
    </w:p>
    <w:p w:rsidR="00E46ADB" w:rsidRPr="00145952" w:rsidRDefault="00E46ADB">
      <w:pPr>
        <w:spacing w:line="240" w:lineRule="auto"/>
      </w:pPr>
    </w:p>
    <w:p w:rsidR="00CD6F44" w:rsidRPr="00145952" w:rsidRDefault="00E46ADB">
      <w:pPr>
        <w:spacing w:line="240" w:lineRule="auto"/>
      </w:pPr>
      <w:r w:rsidRPr="00145952">
        <w:t xml:space="preserve">Der er 2 lister på sagsbehandlerens forside. En liste </w:t>
      </w:r>
      <w:r w:rsidR="00CD6F44" w:rsidRPr="00145952">
        <w:t xml:space="preserve">”Kræver handling” </w:t>
      </w:r>
      <w:r w:rsidRPr="00145952">
        <w:t>med anmeldelser som kræver handling</w:t>
      </w:r>
      <w:r w:rsidR="00C076F9" w:rsidRPr="00145952">
        <w:t>,</w:t>
      </w:r>
      <w:r w:rsidRPr="00145952">
        <w:t xml:space="preserve"> og en liste </w:t>
      </w:r>
      <w:r w:rsidR="00CD6F44" w:rsidRPr="00145952">
        <w:t xml:space="preserve">”Mine anmeldelser” </w:t>
      </w:r>
      <w:r w:rsidRPr="00145952">
        <w:t xml:space="preserve">med </w:t>
      </w:r>
      <w:r w:rsidR="00CD6F44" w:rsidRPr="00145952">
        <w:t>de anmeldelser som sagsbehandleren er sagsbehandler på.</w:t>
      </w:r>
    </w:p>
    <w:p w:rsidR="00CD6F44" w:rsidRPr="00145952" w:rsidRDefault="00CD6F44">
      <w:pPr>
        <w:spacing w:line="240" w:lineRule="auto"/>
      </w:pPr>
      <w:r w:rsidRPr="00145952">
        <w:t>I 2. kolonne i listen ”Kræver handling” kan symbolerne</w:t>
      </w:r>
      <w:r w:rsidR="0089680C" w:rsidRPr="00145952">
        <w:t xml:space="preserve">  </w:t>
      </w:r>
      <w:r w:rsidR="005D4BF4" w:rsidRPr="00145952">
        <w:rPr>
          <w:noProof/>
        </w:rPr>
        <w:drawing>
          <wp:inline distT="0" distB="0" distL="0" distR="0" wp14:anchorId="5A1DEDD3" wp14:editId="49398BA6">
            <wp:extent cx="716280" cy="259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16280" cy="259080"/>
                    </a:xfrm>
                    <a:prstGeom prst="rect">
                      <a:avLst/>
                    </a:prstGeom>
                  </pic:spPr>
                </pic:pic>
              </a:graphicData>
            </a:graphic>
          </wp:inline>
        </w:drawing>
      </w:r>
      <w:r w:rsidR="005D4BF4" w:rsidRPr="00145952">
        <w:t xml:space="preserve"> </w:t>
      </w:r>
    </w:p>
    <w:p w:rsidR="005D4BF4" w:rsidRPr="00145952" w:rsidRDefault="005D4BF4">
      <w:pPr>
        <w:spacing w:line="240" w:lineRule="auto"/>
      </w:pPr>
      <w:r w:rsidRPr="00145952">
        <w:t>o</w:t>
      </w:r>
      <w:r w:rsidR="00CD6F44" w:rsidRPr="00145952">
        <w:t>ptræde</w:t>
      </w:r>
      <w:r w:rsidR="0089680C" w:rsidRPr="00145952">
        <w:t xml:space="preserve"> (også </w:t>
      </w:r>
      <w:r w:rsidRPr="00145952">
        <w:t>alle 3</w:t>
      </w:r>
      <w:r w:rsidR="0089680C" w:rsidRPr="00145952">
        <w:t xml:space="preserve"> på én gang)</w:t>
      </w:r>
      <w:r w:rsidR="00CD6F44" w:rsidRPr="00145952">
        <w:t>.</w:t>
      </w:r>
    </w:p>
    <w:p w:rsidR="0099505D" w:rsidRPr="00145952" w:rsidRDefault="00CD6F44">
      <w:pPr>
        <w:spacing w:line="240" w:lineRule="auto"/>
      </w:pPr>
      <w:r w:rsidRPr="00145952">
        <w:br/>
      </w:r>
      <w:r w:rsidR="0089680C" w:rsidRPr="00145952">
        <w:rPr>
          <w:noProof/>
        </w:rPr>
        <w:drawing>
          <wp:inline distT="0" distB="0" distL="0" distR="0" wp14:anchorId="3FAF2A88" wp14:editId="3DFF8B55">
            <wp:extent cx="236220" cy="220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6220" cy="220980"/>
                    </a:xfrm>
                    <a:prstGeom prst="rect">
                      <a:avLst/>
                    </a:prstGeom>
                  </pic:spPr>
                </pic:pic>
              </a:graphicData>
            </a:graphic>
          </wp:inline>
        </w:drawing>
      </w:r>
      <w:r w:rsidRPr="00145952">
        <w:t xml:space="preserve">  </w:t>
      </w:r>
      <w:r w:rsidR="0099505D" w:rsidRPr="00145952">
        <w:t>angiver at noget i/vedrørende anmeldelsen er ændret.</w:t>
      </w:r>
    </w:p>
    <w:p w:rsidR="0099505D" w:rsidRPr="00145952" w:rsidRDefault="0099505D" w:rsidP="0099505D">
      <w:r w:rsidRPr="00145952">
        <w:br/>
      </w:r>
      <w:r w:rsidRPr="00145952">
        <w:rPr>
          <w:noProof/>
        </w:rPr>
        <w:drawing>
          <wp:inline distT="0" distB="0" distL="0" distR="0" wp14:anchorId="0F911340" wp14:editId="4B9C29C8">
            <wp:extent cx="190517" cy="213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17" cy="213379"/>
                    </a:xfrm>
                    <a:prstGeom prst="rect">
                      <a:avLst/>
                    </a:prstGeom>
                  </pic:spPr>
                </pic:pic>
              </a:graphicData>
            </a:graphic>
          </wp:inline>
        </w:drawing>
      </w:r>
      <w:r w:rsidRPr="00145952">
        <w:t xml:space="preserve">  </w:t>
      </w:r>
      <w:r w:rsidR="00AB0634" w:rsidRPr="00145952">
        <w:t>Angiver at det er en revision af anmeldelsen.</w:t>
      </w:r>
    </w:p>
    <w:p w:rsidR="005D4BF4" w:rsidRPr="00145952" w:rsidRDefault="005D4BF4" w:rsidP="0099505D"/>
    <w:p w:rsidR="005D4BF4" w:rsidRPr="00145952" w:rsidRDefault="005D4BF4" w:rsidP="0099505D">
      <w:r w:rsidRPr="00145952">
        <w:rPr>
          <w:noProof/>
        </w:rPr>
        <w:drawing>
          <wp:inline distT="0" distB="0" distL="0" distR="0" wp14:anchorId="40FBCBF3" wp14:editId="16CC1181">
            <wp:extent cx="228620" cy="22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Angiver at foreningsstatus i miljødatabaserne er ændret i forhold til </w:t>
      </w:r>
      <w:r w:rsidR="003412CB" w:rsidRPr="00145952">
        <w:t xml:space="preserve">hvad </w:t>
      </w:r>
      <w:r w:rsidR="003412CB" w:rsidRPr="00145952">
        <w:br/>
        <w:t xml:space="preserve">        </w:t>
      </w:r>
      <w:r w:rsidRPr="00145952">
        <w:t>den</w:t>
      </w:r>
      <w:r w:rsidR="003412CB" w:rsidRPr="00145952">
        <w:t xml:space="preserve"> var da anmeldelsen blev indsendt</w:t>
      </w:r>
      <w:r w:rsidRPr="00145952">
        <w:t>.</w:t>
      </w:r>
    </w:p>
    <w:p w:rsidR="001422B9" w:rsidRPr="00145952" w:rsidRDefault="001422B9">
      <w:pPr>
        <w:spacing w:line="240" w:lineRule="auto"/>
      </w:pPr>
    </w:p>
    <w:p w:rsidR="001422B9" w:rsidRPr="00145952" w:rsidRDefault="001422B9">
      <w:pPr>
        <w:spacing w:line="240" w:lineRule="auto"/>
      </w:pPr>
    </w:p>
    <w:p w:rsidR="0011053E" w:rsidRPr="00145952" w:rsidRDefault="001422B9">
      <w:pPr>
        <w:spacing w:line="240" w:lineRule="auto"/>
        <w:rPr>
          <w:b/>
          <w:bCs/>
          <w:caps/>
          <w:sz w:val="22"/>
          <w:szCs w:val="28"/>
          <w:lang w:eastAsia="en-US"/>
        </w:rPr>
      </w:pPr>
      <w:r w:rsidRPr="00145952">
        <w:t xml:space="preserve">Symbolet </w:t>
      </w:r>
      <w:r w:rsidRPr="00145952">
        <w:rPr>
          <w:noProof/>
        </w:rPr>
        <w:drawing>
          <wp:inline distT="0" distB="0" distL="0" distR="0" wp14:anchorId="2DC84EBE" wp14:editId="7881906F">
            <wp:extent cx="228620"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vises når resultatet af forureningsopslaget i miljødatabaserne er ændret i forhold til hvad det var, da anmeldelsen blev indsendt. Dette fo</w:t>
      </w:r>
      <w:r w:rsidR="003412CB" w:rsidRPr="00145952">
        <w:t>retages af et program, som afvi</w:t>
      </w:r>
      <w:r w:rsidRPr="00145952">
        <w:t xml:space="preserve">kles hver nat, se </w:t>
      </w:r>
      <w:r w:rsidR="003412CB" w:rsidRPr="00145952">
        <w:t>den tekniske dokumentation for detaljer.</w:t>
      </w:r>
      <w:r w:rsidR="006472AF">
        <w:br/>
      </w:r>
      <w:r w:rsidR="006472AF" w:rsidRPr="00370A26">
        <w:lastRenderedPageBreak/>
        <w:t>Der foretages ikke tjek for anmeldelser, hvor oprindelsesstedet er ”Anden oprindelse”.</w:t>
      </w:r>
      <w:r w:rsidRPr="00145952">
        <w:t xml:space="preserve">   </w:t>
      </w:r>
      <w:r w:rsidR="0011053E" w:rsidRPr="00145952">
        <w:br w:type="page"/>
      </w:r>
    </w:p>
    <w:p w:rsidR="009864AE" w:rsidRPr="00145952" w:rsidRDefault="0011053E" w:rsidP="009864AE">
      <w:pPr>
        <w:pStyle w:val="Heading1"/>
      </w:pPr>
      <w:bookmarkStart w:id="62" w:name="_Toc19618951"/>
      <w:r w:rsidRPr="00145952">
        <w:lastRenderedPageBreak/>
        <w:t>Revider</w:t>
      </w:r>
      <w:r w:rsidR="00C011F8" w:rsidRPr="00145952">
        <w:t>ing af en</w:t>
      </w:r>
      <w:r w:rsidR="009864AE" w:rsidRPr="00145952">
        <w:t xml:space="preserve"> anmeldelse</w:t>
      </w:r>
      <w:bookmarkEnd w:id="62"/>
    </w:p>
    <w:p w:rsidR="00ED63A3" w:rsidRPr="00145952" w:rsidRDefault="00ED63A3" w:rsidP="00ED63A3">
      <w:pPr>
        <w:pStyle w:val="BodyText1"/>
      </w:pPr>
      <w:r w:rsidRPr="00145952">
        <w:t xml:space="preserve">Der kan laves en revision af en anmeldelse, hvis man fx ønsker at </w:t>
      </w:r>
      <w:r w:rsidR="00D24DFA" w:rsidRPr="00145952">
        <w:t>genbruge en eksisterende anmeldelse og lave mindre ændringer</w:t>
      </w:r>
      <w:r w:rsidR="00E912C9" w:rsidRPr="00145952">
        <w:t xml:space="preserve"> (fx øge jordmængden eller forlænge kørselsperioden</w:t>
      </w:r>
      <w:r w:rsidR="00D65159" w:rsidRPr="00145952">
        <w:t>, se afsnit 9.1</w:t>
      </w:r>
      <w:r w:rsidR="00E912C9" w:rsidRPr="00145952">
        <w:t>)</w:t>
      </w:r>
      <w:r w:rsidR="00D24DFA" w:rsidRPr="00145952">
        <w:t>.</w:t>
      </w:r>
    </w:p>
    <w:p w:rsidR="000E0F6F" w:rsidRPr="00145952" w:rsidRDefault="000E0F6F" w:rsidP="00ED63A3">
      <w:pPr>
        <w:pStyle w:val="BodyText1"/>
      </w:pPr>
      <w:r w:rsidRPr="00145952">
        <w:t>En revision af en anmeldelse oprettes af Anmelderen</w:t>
      </w:r>
      <w:r w:rsidR="002F5610" w:rsidRPr="00145952">
        <w:t xml:space="preserve"> eller dem som Anmelderen har bemyndiget til det fx en rådgiver</w:t>
      </w:r>
      <w:r w:rsidRPr="00145952">
        <w:t xml:space="preserve">. Oplysningerne fra den oprindelige anmeldelse kopieres over i en ny </w:t>
      </w:r>
      <w:r w:rsidR="00E912C9" w:rsidRPr="00145952">
        <w:t xml:space="preserve">midlertidig </w:t>
      </w:r>
      <w:r w:rsidRPr="00145952">
        <w:t xml:space="preserve">anmeldelse kaldet ”revisionen”. </w:t>
      </w:r>
      <w:r w:rsidR="003703C5" w:rsidRPr="00145952">
        <w:t>”</w:t>
      </w:r>
      <w:r w:rsidRPr="00145952">
        <w:t>Revisionen</w:t>
      </w:r>
      <w:r w:rsidR="003703C5" w:rsidRPr="00145952">
        <w:t>”</w:t>
      </w:r>
      <w:r w:rsidRPr="00145952">
        <w:t xml:space="preserve"> </w:t>
      </w:r>
      <w:r w:rsidR="003703C5" w:rsidRPr="00145952">
        <w:t>gennemløber de samme processer i</w:t>
      </w:r>
      <w:r w:rsidRPr="00145952">
        <w:t xml:space="preserve"> </w:t>
      </w:r>
      <w:proofErr w:type="spellStart"/>
      <w:r w:rsidRPr="00145952">
        <w:t>FlytJord</w:t>
      </w:r>
      <w:proofErr w:type="spellEnd"/>
      <w:r w:rsidRPr="00145952">
        <w:t xml:space="preserve">, som en hver anden anmeldelse. Når </w:t>
      </w:r>
      <w:r w:rsidR="003703C5" w:rsidRPr="00145952">
        <w:t>”</w:t>
      </w:r>
      <w:r w:rsidRPr="00145952">
        <w:t>revisionen</w:t>
      </w:r>
      <w:r w:rsidR="003703C5" w:rsidRPr="00145952">
        <w:t>”</w:t>
      </w:r>
      <w:r w:rsidRPr="00145952">
        <w:t xml:space="preserve"> bliver aktiv, flettes den sammen med den oprindelige anmeldelse og umiddelbart </w:t>
      </w:r>
      <w:r w:rsidR="003703C5" w:rsidRPr="00145952">
        <w:t>der</w:t>
      </w:r>
      <w:r w:rsidRPr="00145952">
        <w:t xml:space="preserve">efter afsluttes </w:t>
      </w:r>
      <w:r w:rsidR="00381D6F" w:rsidRPr="00145952">
        <w:t>revisionen.</w:t>
      </w:r>
      <w:r w:rsidR="00E912C9" w:rsidRPr="00145952">
        <w:t xml:space="preserve"> </w:t>
      </w:r>
    </w:p>
    <w:p w:rsidR="005A5129" w:rsidRPr="00145952" w:rsidRDefault="005A5129" w:rsidP="00ED63A3">
      <w:pPr>
        <w:pStyle w:val="BodyText1"/>
      </w:pPr>
      <w:r w:rsidRPr="00145952">
        <w:t xml:space="preserve">Når en anmeldelse er blevet revideret, bliver de opdaterede oplysninger tilgængelig for bomsystemet. </w:t>
      </w:r>
      <w:proofErr w:type="spellStart"/>
      <w:r w:rsidRPr="00145952">
        <w:t>Lastbilchaufførrene</w:t>
      </w:r>
      <w:proofErr w:type="spellEnd"/>
      <w:r w:rsidRPr="00145952">
        <w:t xml:space="preserve"> skal ikke have en ny godkendt anmeldelse, da oplysningerne bliver opdateret på den oprindelige anmeldelse.</w:t>
      </w:r>
    </w:p>
    <w:p w:rsidR="00DC4F02" w:rsidRPr="00145952" w:rsidRDefault="00ED63A3" w:rsidP="00DC4F02">
      <w:r w:rsidRPr="00145952">
        <w:t xml:space="preserve">Det er muligt, at lave en revision af </w:t>
      </w:r>
      <w:r w:rsidR="00856D79" w:rsidRPr="00145952">
        <w:t xml:space="preserve">aktive anmeldelser </w:t>
      </w:r>
      <w:r w:rsidR="00E912C9" w:rsidRPr="00145952">
        <w:t>og</w:t>
      </w:r>
      <w:r w:rsidRPr="00145952">
        <w:t xml:space="preserve"> afsluttede anmeldelser. </w:t>
      </w:r>
      <w:r w:rsidR="00DC4F02" w:rsidRPr="00145952">
        <w:t>Der kan ikke laves revision, hvis modtageranlægget er inaktivt (dette tjekkes når man trykker på revider knappen og der gives så fald en fejlbesked).</w:t>
      </w:r>
    </w:p>
    <w:p w:rsidR="00E912C9" w:rsidRPr="00145952" w:rsidRDefault="00E912C9" w:rsidP="009864AE">
      <w:pPr>
        <w:pStyle w:val="BodyText1"/>
      </w:pPr>
    </w:p>
    <w:p w:rsidR="00ED63A3" w:rsidRPr="00145952" w:rsidRDefault="00C37587" w:rsidP="009864AE">
      <w:pPr>
        <w:pStyle w:val="BodyText1"/>
      </w:pPr>
      <w:r>
        <w:t>Oprettes</w:t>
      </w:r>
      <w:r w:rsidR="00ED63A3" w:rsidRPr="00145952">
        <w:t xml:space="preserve"> der en revision af en afsluttet anmeldelse, bliver den</w:t>
      </w:r>
      <w:r w:rsidR="00E912C9" w:rsidRPr="00145952">
        <w:t xml:space="preserve"> oprindelige anmeldelse</w:t>
      </w:r>
      <w:r w:rsidR="00ED63A3" w:rsidRPr="00145952">
        <w:t xml:space="preserve"> aktiv på ny.</w:t>
      </w:r>
      <w:r w:rsidR="00E00C11" w:rsidRPr="00145952">
        <w:t xml:space="preserve"> Hvis det valgte modt</w:t>
      </w:r>
      <w:r w:rsidR="00DE49D6" w:rsidRPr="00145952">
        <w:t>ageranlæg</w:t>
      </w:r>
      <w:r w:rsidR="00E00C11" w:rsidRPr="00145952">
        <w:t xml:space="preserve"> i mellemtiden er blevet inaktivt forhindres oprettelse af en revision, ved at der gives en fejlbesked, når man trykker på revider knappen.</w:t>
      </w:r>
    </w:p>
    <w:p w:rsidR="00E912C9" w:rsidRPr="00145952" w:rsidRDefault="00ED63A3" w:rsidP="009864AE">
      <w:pPr>
        <w:pStyle w:val="BodyText1"/>
      </w:pPr>
      <w:r w:rsidRPr="00145952">
        <w:t xml:space="preserve">Der kan ikke oprettes flere revisioner af en anmeldelse før den </w:t>
      </w:r>
      <w:r w:rsidR="00E912C9" w:rsidRPr="00145952">
        <w:t>”igangværende” revis</w:t>
      </w:r>
      <w:r w:rsidR="00D65159" w:rsidRPr="00145952">
        <w:t>i</w:t>
      </w:r>
      <w:r w:rsidR="00E912C9" w:rsidRPr="00145952">
        <w:t>on</w:t>
      </w:r>
      <w:r w:rsidRPr="00145952">
        <w:t xml:space="preserve"> er afsluttet.</w:t>
      </w:r>
    </w:p>
    <w:p w:rsidR="00ED63A3" w:rsidRPr="00145952" w:rsidRDefault="00E912C9" w:rsidP="009864AE">
      <w:pPr>
        <w:pStyle w:val="BodyText1"/>
      </w:pPr>
      <w:r w:rsidRPr="00145952">
        <w:t>I den eksterne applikation arbejder anmeldere og andre involverede</w:t>
      </w:r>
      <w:r w:rsidR="00D24DFA" w:rsidRPr="00145952">
        <w:t xml:space="preserve"> </w:t>
      </w:r>
      <w:r w:rsidRPr="00145952">
        <w:t>udelukkede med den oprindelige anmeldelse</w:t>
      </w:r>
      <w:r w:rsidR="003603AE" w:rsidRPr="00145952">
        <w:t xml:space="preserve">. I brugerfladen for denne </w:t>
      </w:r>
      <w:r w:rsidR="00390E9A" w:rsidRPr="00145952">
        <w:t xml:space="preserve">findes en </w:t>
      </w:r>
      <w:r w:rsidR="003603AE" w:rsidRPr="00145952">
        <w:t xml:space="preserve">revisionsfane, hvor der </w:t>
      </w:r>
      <w:r w:rsidR="00390E9A" w:rsidRPr="00145952">
        <w:t>er</w:t>
      </w:r>
      <w:r w:rsidR="003603AE" w:rsidRPr="00145952">
        <w:t xml:space="preserve"> input kontroller for de ting, der kan ændres</w:t>
      </w:r>
      <w:r w:rsidR="00390E9A" w:rsidRPr="00145952">
        <w:t>, se afsnit 9.2</w:t>
      </w:r>
      <w:r w:rsidRPr="00145952">
        <w:t xml:space="preserve">. Man behøver altså ikke forholde sig til at der findes </w:t>
      </w:r>
      <w:r w:rsidR="00D65159" w:rsidRPr="00145952">
        <w:t>midlertidig revision (skygge) af anmeldelsen.</w:t>
      </w:r>
      <w:r w:rsidR="00D65159" w:rsidRPr="00145952">
        <w:br/>
        <w:t>I den interne applikation skal kommunens medarbejdere dog arbejde på den midlertidige revision, fx når anmeldelsen skal godkendes.</w:t>
      </w:r>
    </w:p>
    <w:p w:rsidR="00BE7D50" w:rsidRPr="00145952" w:rsidRDefault="00BE7D50" w:rsidP="009864AE">
      <w:pPr>
        <w:pStyle w:val="BodyText1"/>
      </w:pPr>
      <w:r w:rsidRPr="00145952">
        <w:t>Den reviderede anmeldelse lever kun indtil</w:t>
      </w:r>
      <w:r w:rsidR="00856D79" w:rsidRPr="00145952">
        <w:t>,</w:t>
      </w:r>
      <w:r w:rsidRPr="00145952">
        <w:t xml:space="preserve"> den er blevet godkendt</w:t>
      </w:r>
      <w:r w:rsidR="003603AE" w:rsidRPr="00145952">
        <w:t>.</w:t>
      </w:r>
      <w:r w:rsidR="00ED63A3" w:rsidRPr="00145952">
        <w:t xml:space="preserve"> </w:t>
      </w:r>
      <w:r w:rsidR="003603AE" w:rsidRPr="00145952">
        <w:t>H</w:t>
      </w:r>
      <w:r w:rsidR="00ED63A3" w:rsidRPr="00145952">
        <w:t>erefter afsluttes den</w:t>
      </w:r>
      <w:r w:rsidRPr="00145952">
        <w:t xml:space="preserve">. Hermed skal der ikke </w:t>
      </w:r>
      <w:proofErr w:type="spellStart"/>
      <w:r w:rsidR="003603AE" w:rsidRPr="00145952">
        <w:t>udlevereres</w:t>
      </w:r>
      <w:proofErr w:type="spellEnd"/>
      <w:r w:rsidR="003603AE" w:rsidRPr="00145952">
        <w:t xml:space="preserve"> </w:t>
      </w:r>
      <w:r w:rsidRPr="00145952">
        <w:t>en n</w:t>
      </w:r>
      <w:r w:rsidR="00856D79" w:rsidRPr="00145952">
        <w:t xml:space="preserve">y anmeldelse til </w:t>
      </w:r>
      <w:proofErr w:type="spellStart"/>
      <w:r w:rsidR="00856D79" w:rsidRPr="00145952">
        <w:t>chauførerne</w:t>
      </w:r>
      <w:proofErr w:type="spellEnd"/>
      <w:r w:rsidR="00856D79" w:rsidRPr="00145952">
        <w:t>,</w:t>
      </w:r>
      <w:r w:rsidRPr="00145952">
        <w:t xml:space="preserve"> og de kan forsat bruge den oprindelige anmeldelse.</w:t>
      </w:r>
    </w:p>
    <w:p w:rsidR="0055373D" w:rsidRPr="00145952" w:rsidRDefault="0055373D" w:rsidP="009864AE">
      <w:pPr>
        <w:pStyle w:val="BodyText1"/>
      </w:pPr>
    </w:p>
    <w:p w:rsidR="0055373D" w:rsidRPr="00145952" w:rsidRDefault="0055373D" w:rsidP="0055373D">
      <w:pPr>
        <w:pStyle w:val="Heading2"/>
      </w:pPr>
      <w:bookmarkStart w:id="63" w:name="_Toc19618952"/>
      <w:r w:rsidRPr="00145952">
        <w:lastRenderedPageBreak/>
        <w:t>Tjek af forureningsstatus</w:t>
      </w:r>
      <w:bookmarkEnd w:id="63"/>
    </w:p>
    <w:p w:rsidR="0055373D" w:rsidRPr="00145952" w:rsidRDefault="0055373D" w:rsidP="009864AE">
      <w:pPr>
        <w:pStyle w:val="BodyText1"/>
      </w:pPr>
      <w:r w:rsidRPr="00145952">
        <w:t xml:space="preserve">Ved oprettelse af revision af </w:t>
      </w:r>
      <w:r w:rsidR="005E558A" w:rsidRPr="00145952">
        <w:t xml:space="preserve">en </w:t>
      </w:r>
      <w:r w:rsidRPr="00145952">
        <w:t xml:space="preserve">anmeldelse hvor oprindelsesstedet er Ejendom eller Anden </w:t>
      </w:r>
      <w:r w:rsidR="00381D6F" w:rsidRPr="00145952">
        <w:t>oprindelse foretages</w:t>
      </w:r>
      <w:r w:rsidRPr="00145952">
        <w:t xml:space="preserve"> opslag </w:t>
      </w:r>
      <w:r w:rsidR="00381D6F" w:rsidRPr="00145952">
        <w:t>efter forureningsstatus</w:t>
      </w:r>
      <w:r w:rsidRPr="00145952">
        <w:t xml:space="preserve">. </w:t>
      </w:r>
      <w:r w:rsidR="00703C55" w:rsidRPr="00370A26">
        <w:t xml:space="preserve">Hvis der er ændringer i Danmarks Miljøportal eller i Kommunens database for jordforurening, vises modal </w:t>
      </w:r>
      <w:proofErr w:type="spellStart"/>
      <w:r w:rsidR="00703C55" w:rsidRPr="00370A26">
        <w:t>popup</w:t>
      </w:r>
      <w:proofErr w:type="spellEnd"/>
      <w:r w:rsidR="00703C55" w:rsidRPr="00370A26">
        <w:t xml:space="preserve">, hvor brugeren kan vælge om forureningsstatus skal </w:t>
      </w:r>
      <w:proofErr w:type="spellStart"/>
      <w:r w:rsidR="00703C55" w:rsidRPr="00370A26">
        <w:t>overskrives</w:t>
      </w:r>
      <w:proofErr w:type="spellEnd"/>
      <w:r w:rsidR="00703C55" w:rsidRPr="00370A26">
        <w:t>.</w:t>
      </w:r>
    </w:p>
    <w:p w:rsidR="0055373D" w:rsidRPr="00145952" w:rsidRDefault="0055373D" w:rsidP="009864AE">
      <w:pPr>
        <w:pStyle w:val="BodyText1"/>
      </w:pPr>
      <w:r w:rsidRPr="00145952">
        <w:t xml:space="preserve">For oprindelsessted Offentlig vej foretages ikke opslag </w:t>
      </w:r>
      <w:r w:rsidR="00381D6F" w:rsidRPr="00145952">
        <w:t>efter forureningsstatus</w:t>
      </w:r>
      <w:r w:rsidRPr="00145952">
        <w:t>.</w:t>
      </w:r>
    </w:p>
    <w:p w:rsidR="0055373D" w:rsidRPr="00145952" w:rsidRDefault="0055373D" w:rsidP="009864AE">
      <w:pPr>
        <w:pStyle w:val="BodyText1"/>
      </w:pPr>
    </w:p>
    <w:p w:rsidR="0087196C" w:rsidRPr="00145952" w:rsidRDefault="00345C6B" w:rsidP="00345C6B">
      <w:pPr>
        <w:pStyle w:val="Heading2"/>
      </w:pPr>
      <w:bookmarkStart w:id="64" w:name="_Toc19618953"/>
      <w:r w:rsidRPr="00145952">
        <w:t>Oplysninger som kan ændres ved revision</w:t>
      </w:r>
      <w:bookmarkEnd w:id="64"/>
    </w:p>
    <w:p w:rsidR="00345C6B" w:rsidRPr="00145952" w:rsidRDefault="00345C6B" w:rsidP="00345C6B">
      <w:pPr>
        <w:pStyle w:val="BodyText1"/>
      </w:pPr>
      <w:r w:rsidRPr="00145952">
        <w:t xml:space="preserve">Følgende oplysninger kan redigeres i forbindelse med en revision af en </w:t>
      </w:r>
      <w:r w:rsidR="00AB0634" w:rsidRPr="00145952">
        <w:t>anmeldelse</w:t>
      </w:r>
      <w:r w:rsidRPr="00145952">
        <w:t>:</w:t>
      </w:r>
    </w:p>
    <w:p w:rsidR="00345C6B" w:rsidRPr="00145952" w:rsidRDefault="00345C6B" w:rsidP="00317F34">
      <w:pPr>
        <w:pStyle w:val="BodyText1"/>
        <w:numPr>
          <w:ilvl w:val="0"/>
          <w:numId w:val="10"/>
        </w:numPr>
      </w:pPr>
      <w:r w:rsidRPr="00145952">
        <w:t>Jorden</w:t>
      </w:r>
    </w:p>
    <w:p w:rsidR="00345C6B" w:rsidRPr="00145952" w:rsidRDefault="00345C6B" w:rsidP="00317F34">
      <w:pPr>
        <w:pStyle w:val="BodyText1"/>
        <w:numPr>
          <w:ilvl w:val="1"/>
          <w:numId w:val="10"/>
        </w:numPr>
      </w:pPr>
      <w:r w:rsidRPr="00145952">
        <w:t>Forventet jordmængde</w:t>
      </w:r>
    </w:p>
    <w:p w:rsidR="00345C6B" w:rsidRPr="00145952" w:rsidRDefault="00345C6B" w:rsidP="00317F34">
      <w:pPr>
        <w:pStyle w:val="BodyText1"/>
        <w:numPr>
          <w:ilvl w:val="1"/>
          <w:numId w:val="10"/>
        </w:numPr>
      </w:pPr>
      <w:r w:rsidRPr="00145952">
        <w:t>Kørselsperiode start</w:t>
      </w:r>
    </w:p>
    <w:p w:rsidR="00345C6B" w:rsidRPr="00145952" w:rsidRDefault="00345C6B" w:rsidP="00317F34">
      <w:pPr>
        <w:pStyle w:val="BodyText1"/>
        <w:numPr>
          <w:ilvl w:val="1"/>
          <w:numId w:val="10"/>
        </w:numPr>
      </w:pPr>
      <w:r w:rsidRPr="00145952">
        <w:t>Kørselsperiode slut</w:t>
      </w:r>
    </w:p>
    <w:p w:rsidR="00345C6B" w:rsidRPr="00145952" w:rsidRDefault="00345C6B" w:rsidP="00317F34">
      <w:pPr>
        <w:pStyle w:val="BodyText1"/>
        <w:numPr>
          <w:ilvl w:val="1"/>
          <w:numId w:val="10"/>
        </w:numPr>
      </w:pPr>
      <w:r w:rsidRPr="00145952">
        <w:t>Vedhæftning af dokumentation</w:t>
      </w:r>
    </w:p>
    <w:p w:rsidR="00A109CF" w:rsidRPr="00145952" w:rsidRDefault="00A109CF" w:rsidP="00317F34">
      <w:pPr>
        <w:pStyle w:val="BodyText1"/>
        <w:numPr>
          <w:ilvl w:val="1"/>
          <w:numId w:val="10"/>
        </w:numPr>
      </w:pPr>
      <w:r w:rsidRPr="00145952">
        <w:t>Link til godkendt anmeldelse (jf. aftale med KLK 10.6.2014)</w:t>
      </w:r>
    </w:p>
    <w:p w:rsidR="00D65159" w:rsidRPr="00145952" w:rsidRDefault="00345C6B" w:rsidP="00D65159">
      <w:pPr>
        <w:pStyle w:val="BodyText1"/>
        <w:numPr>
          <w:ilvl w:val="0"/>
          <w:numId w:val="10"/>
        </w:numPr>
      </w:pPr>
      <w:r w:rsidRPr="00145952">
        <w:t>Modtageranlæg og transportør</w:t>
      </w:r>
    </w:p>
    <w:p w:rsidR="00A668CB" w:rsidRPr="00145952" w:rsidRDefault="00345C6B" w:rsidP="00317F34">
      <w:pPr>
        <w:pStyle w:val="BodyText1"/>
        <w:numPr>
          <w:ilvl w:val="1"/>
          <w:numId w:val="10"/>
        </w:numPr>
      </w:pPr>
      <w:r w:rsidRPr="00145952">
        <w:t>Valg af transportør</w:t>
      </w:r>
      <w:r w:rsidR="00A668CB" w:rsidRPr="00145952">
        <w:t>. (Er transportøren også Betaler, kan transportøren ikke ændres.)</w:t>
      </w:r>
    </w:p>
    <w:p w:rsidR="00D65159" w:rsidRPr="00145952" w:rsidRDefault="00D65159" w:rsidP="00D65159">
      <w:pPr>
        <w:pStyle w:val="ListParagraph"/>
        <w:numPr>
          <w:ilvl w:val="0"/>
          <w:numId w:val="10"/>
        </w:numPr>
      </w:pPr>
      <w:r w:rsidRPr="00145952">
        <w:t>Tidligere Erhvervsaktivitet, Beskrivelse af jordarbejdet, Bemærkning til projektet, Bemærkning til kommunen, Bemærkning til jordmodtager og Sagsnummer.</w:t>
      </w:r>
    </w:p>
    <w:p w:rsidR="00345C6B" w:rsidRPr="00145952" w:rsidRDefault="00345C6B" w:rsidP="00A74039">
      <w:pPr>
        <w:pStyle w:val="BodyText1"/>
      </w:pPr>
    </w:p>
    <w:p w:rsidR="00E86BA6" w:rsidRPr="00145952" w:rsidRDefault="00E86BA6">
      <w:pPr>
        <w:spacing w:line="240" w:lineRule="auto"/>
      </w:pPr>
    </w:p>
    <w:p w:rsidR="00FB5B39" w:rsidRPr="00145952" w:rsidRDefault="00D65159" w:rsidP="00EA167E">
      <w:r w:rsidRPr="00145952">
        <w:t xml:space="preserve">Når anmeldelsen godkendes (bliver aktiv) sættes status ”Accepteret af </w:t>
      </w:r>
      <w:r w:rsidR="00381D6F" w:rsidRPr="00145952">
        <w:t>betaler” automatisk</w:t>
      </w:r>
      <w:r w:rsidRPr="00145952">
        <w:t xml:space="preserve"> med mindre jordmængden er blevet ændret. </w:t>
      </w:r>
      <w:r w:rsidR="00EA167E" w:rsidRPr="00145952">
        <w:t>Der bliver ikke sendt advis til betaler om at acceptere med mindre jordmængden er ændret</w:t>
      </w:r>
      <w:r w:rsidR="00E86BA6" w:rsidRPr="00145952">
        <w:t>.</w:t>
      </w:r>
      <w:r w:rsidR="00FB5B39" w:rsidRPr="00145952">
        <w:br w:type="page"/>
      </w:r>
    </w:p>
    <w:p w:rsidR="00FB5B39" w:rsidRPr="00145952" w:rsidRDefault="00FB5B39" w:rsidP="00FB5B39">
      <w:pPr>
        <w:pStyle w:val="Heading1"/>
      </w:pPr>
      <w:bookmarkStart w:id="65" w:name="_Toc19618954"/>
      <w:r w:rsidRPr="00145952">
        <w:lastRenderedPageBreak/>
        <w:t>Send til rådgiver</w:t>
      </w:r>
      <w:bookmarkEnd w:id="65"/>
    </w:p>
    <w:p w:rsidR="00FB5B39" w:rsidRPr="00145952" w:rsidRDefault="00FB5B39" w:rsidP="00FB5B39">
      <w:r w:rsidRPr="00145952">
        <w:t xml:space="preserve">Der er i </w:t>
      </w:r>
      <w:proofErr w:type="spellStart"/>
      <w:r w:rsidRPr="00145952">
        <w:t>FlytJord</w:t>
      </w:r>
      <w:proofErr w:type="spellEnd"/>
      <w:r w:rsidRPr="00145952">
        <w:t xml:space="preserve"> mulighed for at overlade det administrative arbejde omkring en jordflytning til en rådgiver (en anden person)</w:t>
      </w:r>
      <w:r w:rsidR="005E558A" w:rsidRPr="00145952">
        <w:t xml:space="preserve"> under forudsætning af at rådgiveren er oprettet som bruger i </w:t>
      </w:r>
      <w:proofErr w:type="spellStart"/>
      <w:r w:rsidR="005E558A" w:rsidRPr="00145952">
        <w:t>FlytJord</w:t>
      </w:r>
      <w:proofErr w:type="spellEnd"/>
      <w:r w:rsidRPr="00145952">
        <w:t>. Dette foretages i praksis ved at anmelder opretter en anmeldelse og derefter aktiverer knappen ”Send til rådgiver”, se skærmdump herunder.</w:t>
      </w:r>
      <w:r w:rsidRPr="00145952">
        <w:br/>
      </w:r>
    </w:p>
    <w:p w:rsidR="00FB5B39" w:rsidRPr="00145952" w:rsidRDefault="00FB5B39" w:rsidP="00FB5B39">
      <w:r w:rsidRPr="00145952">
        <w:rPr>
          <w:noProof/>
        </w:rPr>
        <w:drawing>
          <wp:inline distT="0" distB="0" distL="0" distR="0" wp14:anchorId="1D8EE21F" wp14:editId="0D85730A">
            <wp:extent cx="4782235" cy="3643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84853" cy="3645739"/>
                    </a:xfrm>
                    <a:prstGeom prst="rect">
                      <a:avLst/>
                    </a:prstGeom>
                  </pic:spPr>
                </pic:pic>
              </a:graphicData>
            </a:graphic>
          </wp:inline>
        </w:drawing>
      </w:r>
    </w:p>
    <w:p w:rsidR="00FB5B39" w:rsidRPr="00145952" w:rsidRDefault="00FB5B39" w:rsidP="00FB5B39">
      <w:r w:rsidRPr="00145952">
        <w:br/>
        <w:t>Rådgiverens e-mail indtastes og evt. også en besked til rådgiveren, hvorefter knappen ”Send aktiveres”. Herved sker der det, som også fremgår af den vejledende tekst i dialogboksen, at der bliver sendt en e-mail (se et eksempel på denne e-mail herunder) med et link til anmeldelsen til rådgiveren. Rådgiveren vil nu kunne redigere og indsende anmeldelsen.</w:t>
      </w:r>
    </w:p>
    <w:p w:rsidR="00FB5B39" w:rsidRPr="00145952" w:rsidRDefault="00FB5B39" w:rsidP="00FB5B39">
      <w:r w:rsidRPr="00145952">
        <w:t xml:space="preserve">For at rådgiveren uden anmelderens medvirken kan foretage al håndteringen af anmeldelsen, skal rådgiveren i sin profil have markeret at vedkommende vil modtage alle advis. </w:t>
      </w:r>
    </w:p>
    <w:p w:rsidR="00FB5B39" w:rsidRPr="00145952" w:rsidRDefault="00FB5B39" w:rsidP="00FB5B39">
      <w:r w:rsidRPr="00145952">
        <w:rPr>
          <w:noProof/>
        </w:rPr>
        <w:lastRenderedPageBreak/>
        <w:drawing>
          <wp:inline distT="0" distB="0" distL="0" distR="0" wp14:anchorId="539B0DD0" wp14:editId="7E6DD3D4">
            <wp:extent cx="4808637" cy="1988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08637" cy="1988992"/>
                    </a:xfrm>
                    <a:prstGeom prst="rect">
                      <a:avLst/>
                    </a:prstGeom>
                  </pic:spPr>
                </pic:pic>
              </a:graphicData>
            </a:graphic>
          </wp:inline>
        </w:drawing>
      </w:r>
    </w:p>
    <w:p w:rsidR="00FB5B39" w:rsidRPr="00145952" w:rsidRDefault="00FB5B39" w:rsidP="00FB5B39">
      <w:pPr>
        <w:rPr>
          <w:i/>
          <w:sz w:val="16"/>
          <w:szCs w:val="16"/>
        </w:rPr>
      </w:pPr>
      <w:r w:rsidRPr="00145952">
        <w:rPr>
          <w:i/>
          <w:sz w:val="16"/>
          <w:szCs w:val="16"/>
        </w:rPr>
        <w:t>Eksempel på e-mail til rådgiver ved brug af ”Send til rådgiver”.</w:t>
      </w:r>
    </w:p>
    <w:p w:rsidR="0011053E" w:rsidRPr="00145952" w:rsidRDefault="0011053E">
      <w:pPr>
        <w:spacing w:line="240" w:lineRule="auto"/>
      </w:pPr>
      <w:r w:rsidRPr="00145952">
        <w:br w:type="page"/>
      </w:r>
    </w:p>
    <w:p w:rsidR="008D7D6A" w:rsidRPr="00145952" w:rsidRDefault="008D7D6A" w:rsidP="008D7D6A">
      <w:pPr>
        <w:pStyle w:val="Heading1"/>
      </w:pPr>
      <w:bookmarkStart w:id="66" w:name="_Toc19618955"/>
      <w:r w:rsidRPr="00145952">
        <w:lastRenderedPageBreak/>
        <w:t>Læseadgang til anmeldelse for anden person</w:t>
      </w:r>
      <w:bookmarkEnd w:id="66"/>
    </w:p>
    <w:p w:rsidR="008D7D6A" w:rsidRPr="00145952" w:rsidRDefault="008D7D6A" w:rsidP="008D7D6A">
      <w:r w:rsidRPr="00145952">
        <w:t xml:space="preserve">For at ”Anden </w:t>
      </w:r>
      <w:r w:rsidR="00F652F1">
        <w:t>part</w:t>
      </w:r>
      <w:r w:rsidRPr="00145952">
        <w:t xml:space="preserve">” kan få læseadgang til en anmeldelse, så </w:t>
      </w:r>
      <w:r w:rsidR="00554E35" w:rsidRPr="00145952">
        <w:t>er der</w:t>
      </w:r>
      <w:r w:rsidRPr="00145952">
        <w:t xml:space="preserve"> lave</w:t>
      </w:r>
      <w:r w:rsidR="00554E35" w:rsidRPr="00145952">
        <w:t>t</w:t>
      </w:r>
      <w:r w:rsidRPr="00145952">
        <w:t xml:space="preserve"> en be</w:t>
      </w:r>
      <w:r w:rsidR="00554E35" w:rsidRPr="00145952">
        <w:t>stemt url som de kan tilgå. D</w:t>
      </w:r>
      <w:r w:rsidRPr="00145952">
        <w:t>e får den via advis e-mail</w:t>
      </w:r>
      <w:r w:rsidR="00554E35" w:rsidRPr="00145952">
        <w:t>,</w:t>
      </w:r>
      <w:r w:rsidRPr="00145952">
        <w:t xml:space="preserve"> som bliver sendt til dem.</w:t>
      </w:r>
    </w:p>
    <w:p w:rsidR="008D7D6A" w:rsidRPr="00145952" w:rsidRDefault="008D7D6A" w:rsidP="008D7D6A">
      <w:r w:rsidRPr="00145952">
        <w:br/>
        <w:t xml:space="preserve">”Anden </w:t>
      </w:r>
      <w:r w:rsidR="00BD6850">
        <w:t>part</w:t>
      </w:r>
      <w:r w:rsidRPr="00145952">
        <w:t>” angives på fanen Kommunikation på anmeldelsen:</w:t>
      </w:r>
    </w:p>
    <w:p w:rsidR="008D7D6A" w:rsidRPr="00145952" w:rsidRDefault="008D7D6A" w:rsidP="008D7D6A"/>
    <w:p w:rsidR="008D7D6A" w:rsidRPr="00145952" w:rsidRDefault="008D7D6A" w:rsidP="008D7D6A">
      <w:r w:rsidRPr="00145952">
        <w:rPr>
          <w:noProof/>
        </w:rPr>
        <w:drawing>
          <wp:inline distT="0" distB="0" distL="0" distR="0" wp14:anchorId="5664621A" wp14:editId="64146379">
            <wp:extent cx="4181582" cy="2205671"/>
            <wp:effectExtent l="0" t="0" r="0" b="4445"/>
            <wp:docPr id="4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49496" t="15753" r="19967" b="57715"/>
                    <a:stretch/>
                  </pic:blipFill>
                  <pic:spPr bwMode="auto">
                    <a:xfrm>
                      <a:off x="0" y="0"/>
                      <a:ext cx="4182889" cy="2206360"/>
                    </a:xfrm>
                    <a:prstGeom prst="rect">
                      <a:avLst/>
                    </a:prstGeom>
                    <a:ln>
                      <a:noFill/>
                    </a:ln>
                    <a:extLst>
                      <a:ext uri="{53640926-AAD7-44D8-BBD7-CCE9431645EC}">
                        <a14:shadowObscured xmlns:a14="http://schemas.microsoft.com/office/drawing/2010/main"/>
                      </a:ext>
                    </a:extLst>
                  </pic:spPr>
                </pic:pic>
              </a:graphicData>
            </a:graphic>
          </wp:inline>
        </w:drawing>
      </w:r>
    </w:p>
    <w:p w:rsidR="00E3316E" w:rsidRPr="00145952" w:rsidRDefault="00E3316E" w:rsidP="008D7D6A"/>
    <w:p w:rsidR="00E3316E" w:rsidRPr="00145952" w:rsidRDefault="00E3316E" w:rsidP="008D7D6A">
      <w:r w:rsidRPr="00370A26">
        <w:t xml:space="preserve">Læseadgang til anmeldelsen sker med </w:t>
      </w:r>
      <w:r w:rsidR="00F37DA5" w:rsidRPr="00370A26">
        <w:t>en URL som denne opbygning</w:t>
      </w:r>
      <w:r w:rsidRPr="00370A26">
        <w:t>:</w:t>
      </w:r>
      <w:r w:rsidR="008D7D6A" w:rsidRPr="00145952">
        <w:t xml:space="preserve"> </w:t>
      </w:r>
      <w:hyperlink r:id="rId46" w:history="1">
        <w:r w:rsidRPr="00145952">
          <w:rPr>
            <w:rStyle w:val="Hyperlink"/>
          </w:rPr>
          <w:t>http://flytjord.dk/Anmeldelser/VisAnmeldelse/&lt;anmeldelse GUID</w:t>
        </w:r>
      </w:hyperlink>
      <w:r w:rsidRPr="00145952">
        <w:t>&gt;</w:t>
      </w:r>
    </w:p>
    <w:p w:rsidR="008D7D6A" w:rsidRPr="00145952" w:rsidRDefault="008D7D6A" w:rsidP="008D7D6A"/>
    <w:p w:rsidR="008D7D6A" w:rsidRPr="00145952" w:rsidRDefault="008D7D6A">
      <w:pPr>
        <w:spacing w:line="240" w:lineRule="auto"/>
      </w:pPr>
    </w:p>
    <w:p w:rsidR="008D7D6A" w:rsidRPr="00145952" w:rsidRDefault="008D7D6A">
      <w:pPr>
        <w:spacing w:line="240" w:lineRule="auto"/>
        <w:rPr>
          <w:b/>
          <w:bCs/>
          <w:caps/>
          <w:sz w:val="22"/>
          <w:szCs w:val="28"/>
          <w:lang w:eastAsia="en-US"/>
        </w:rPr>
      </w:pPr>
    </w:p>
    <w:p w:rsidR="00E3316E" w:rsidRPr="00145952" w:rsidRDefault="00E3316E">
      <w:pPr>
        <w:spacing w:line="240" w:lineRule="auto"/>
        <w:rPr>
          <w:b/>
          <w:bCs/>
          <w:caps/>
          <w:sz w:val="22"/>
          <w:szCs w:val="28"/>
          <w:lang w:eastAsia="en-US"/>
        </w:rPr>
      </w:pPr>
      <w:r w:rsidRPr="00145952">
        <w:br w:type="page"/>
      </w:r>
    </w:p>
    <w:p w:rsidR="00A74039" w:rsidRPr="00145952" w:rsidRDefault="00A74039" w:rsidP="00A74039">
      <w:pPr>
        <w:pStyle w:val="Heading1"/>
      </w:pPr>
      <w:bookmarkStart w:id="67" w:name="_Toc19618956"/>
      <w:r w:rsidRPr="00145952">
        <w:lastRenderedPageBreak/>
        <w:t>Alarmer</w:t>
      </w:r>
      <w:bookmarkEnd w:id="67"/>
    </w:p>
    <w:p w:rsidR="00CA052E" w:rsidRPr="00145952" w:rsidRDefault="00CA052E" w:rsidP="00A74039">
      <w:pPr>
        <w:pStyle w:val="BodyText1"/>
      </w:pPr>
      <w:r w:rsidRPr="00145952">
        <w:t xml:space="preserve">Eksterne brugere af </w:t>
      </w:r>
      <w:proofErr w:type="spellStart"/>
      <w:r w:rsidRPr="00145952">
        <w:t>FlytJord</w:t>
      </w:r>
      <w:proofErr w:type="spellEnd"/>
      <w:r w:rsidRPr="00145952">
        <w:t xml:space="preserve"> kan få advis, når en vis mængde jord er registreret på modtageranlægget. </w:t>
      </w:r>
      <w:r w:rsidR="00AB0634" w:rsidRPr="00145952">
        <w:t xml:space="preserve">Det er et krav at modtageranlægget anvender </w:t>
      </w:r>
      <w:proofErr w:type="spellStart"/>
      <w:r w:rsidR="00AB0634" w:rsidRPr="00145952">
        <w:t>FlytJord</w:t>
      </w:r>
      <w:proofErr w:type="spellEnd"/>
      <w:r w:rsidR="00AB0634" w:rsidRPr="00145952">
        <w:t xml:space="preserve"> og et </w:t>
      </w:r>
      <w:proofErr w:type="spellStart"/>
      <w:r w:rsidR="00AB0634" w:rsidRPr="00145952">
        <w:t>FlytJord</w:t>
      </w:r>
      <w:proofErr w:type="spellEnd"/>
      <w:r w:rsidR="00AB0634" w:rsidRPr="00145952">
        <w:t xml:space="preserve"> bomsystem, da den afleverede jordmængde hermed </w:t>
      </w:r>
      <w:r w:rsidR="00145072">
        <w:t xml:space="preserve">løbende </w:t>
      </w:r>
      <w:r w:rsidR="00AB0634" w:rsidRPr="00145952">
        <w:t xml:space="preserve">indrapporteres til </w:t>
      </w:r>
      <w:proofErr w:type="spellStart"/>
      <w:r w:rsidR="00AB0634" w:rsidRPr="00145952">
        <w:t>FlytJord</w:t>
      </w:r>
      <w:proofErr w:type="spellEnd"/>
      <w:r w:rsidR="00AB0634" w:rsidRPr="00145952">
        <w:t>.</w:t>
      </w:r>
    </w:p>
    <w:p w:rsidR="00CA052E" w:rsidRPr="00145952" w:rsidRDefault="00CA052E" w:rsidP="00CA052E">
      <w:pPr>
        <w:pStyle w:val="BodyText1"/>
      </w:pPr>
      <w:r w:rsidRPr="00145952">
        <w:t>Der findes to forskellige typer alarmer. Alarmer som er relateret til brugerens profil og alarmer relateret til anmeldelsen.</w:t>
      </w:r>
    </w:p>
    <w:p w:rsidR="000C3F8B" w:rsidRPr="00145952" w:rsidRDefault="000C3F8B" w:rsidP="00CA052E">
      <w:pPr>
        <w:pStyle w:val="BodyText1"/>
      </w:pPr>
      <w:r w:rsidRPr="00145952">
        <w:t>Advis vedr. alarmer sendes til Anmelder, Betaler og Transportør, såfremt de har ønsker dette.</w:t>
      </w:r>
    </w:p>
    <w:p w:rsidR="00CA052E" w:rsidRPr="00145952" w:rsidRDefault="00CA052E" w:rsidP="00CA052E">
      <w:pPr>
        <w:pStyle w:val="Heading2"/>
      </w:pPr>
      <w:bookmarkStart w:id="68" w:name="_Toc19618957"/>
      <w:r w:rsidRPr="00145952">
        <w:t>Alarmer relateret til brugerens profil</w:t>
      </w:r>
      <w:bookmarkEnd w:id="68"/>
    </w:p>
    <w:p w:rsidR="00CA052E" w:rsidRPr="00145952" w:rsidRDefault="000C3F8B" w:rsidP="00CA052E">
      <w:pPr>
        <w:pStyle w:val="BodyText1"/>
      </w:pPr>
      <w:r w:rsidRPr="00145952">
        <w:t xml:space="preserve">På brugerens profil kan han angive, at han gerne vil modtage et advis, når </w:t>
      </w:r>
      <w:r w:rsidR="001A03EB" w:rsidRPr="00145952">
        <w:t>et vis</w:t>
      </w:r>
      <w:r w:rsidR="00554E35" w:rsidRPr="00145952">
        <w:t>t</w:t>
      </w:r>
      <w:r w:rsidR="001A03EB" w:rsidRPr="00145952">
        <w:t xml:space="preserve"> </w:t>
      </w:r>
      <w:r w:rsidRPr="00145952">
        <w:t>antal % af jordmængden er kørt til modtageranlæ</w:t>
      </w:r>
      <w:r w:rsidR="001A03EB" w:rsidRPr="00145952">
        <w:t>g</w:t>
      </w:r>
      <w:r w:rsidRPr="00145952">
        <w:t>get.</w:t>
      </w:r>
    </w:p>
    <w:p w:rsidR="000C3F8B" w:rsidRPr="00145952" w:rsidRDefault="00707359" w:rsidP="000C3F8B">
      <w:pPr>
        <w:pStyle w:val="BodyText1"/>
        <w:keepNext/>
      </w:pPr>
      <w:r w:rsidRPr="00145952">
        <w:rPr>
          <w:noProof/>
          <w:lang w:eastAsia="da-DK"/>
        </w:rPr>
        <w:drawing>
          <wp:inline distT="0" distB="0" distL="0" distR="0" wp14:anchorId="7D39059A" wp14:editId="0F98CD53">
            <wp:extent cx="4554220" cy="154136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54220" cy="1541365"/>
                    </a:xfrm>
                    <a:prstGeom prst="rect">
                      <a:avLst/>
                    </a:prstGeom>
                  </pic:spPr>
                </pic:pic>
              </a:graphicData>
            </a:graphic>
          </wp:inline>
        </w:drawing>
      </w:r>
    </w:p>
    <w:p w:rsidR="000C3F8B" w:rsidRPr="00145952" w:rsidRDefault="00856D79" w:rsidP="00CA052E">
      <w:pPr>
        <w:pStyle w:val="BodyText1"/>
      </w:pPr>
      <w:r w:rsidRPr="00145952">
        <w:t>Når n</w:t>
      </w:r>
      <w:r w:rsidR="000C3F8B" w:rsidRPr="00145952">
        <w:t>ye brugere</w:t>
      </w:r>
      <w:r w:rsidRPr="00145952">
        <w:t xml:space="preserve"> oprettes</w:t>
      </w:r>
      <w:r w:rsidR="000C3F8B" w:rsidRPr="00145952">
        <w:t xml:space="preserve"> i </w:t>
      </w:r>
      <w:proofErr w:type="spellStart"/>
      <w:r w:rsidR="000C3F8B" w:rsidRPr="00145952">
        <w:t>FlytJord</w:t>
      </w:r>
      <w:proofErr w:type="spellEnd"/>
      <w:r w:rsidR="001A03EB" w:rsidRPr="00145952">
        <w:t xml:space="preserve"> sættes procentsatsen</w:t>
      </w:r>
      <w:r w:rsidR="000C3F8B" w:rsidRPr="00145952">
        <w:t xml:space="preserve"> </w:t>
      </w:r>
      <w:r w:rsidR="00554E35" w:rsidRPr="00145952">
        <w:t>default</w:t>
      </w:r>
      <w:r w:rsidRPr="00145952">
        <w:t xml:space="preserve"> til</w:t>
      </w:r>
      <w:r w:rsidR="000C3F8B" w:rsidRPr="00145952">
        <w:t xml:space="preserve"> </w:t>
      </w:r>
      <w:r w:rsidR="00AB0634" w:rsidRPr="00145952">
        <w:t>75 %</w:t>
      </w:r>
      <w:r w:rsidR="000C3F8B" w:rsidRPr="00145952">
        <w:t>.</w:t>
      </w:r>
    </w:p>
    <w:p w:rsidR="000C3F8B" w:rsidRPr="00145952" w:rsidRDefault="000C3F8B" w:rsidP="000C3F8B">
      <w:pPr>
        <w:pStyle w:val="Heading2"/>
      </w:pPr>
      <w:bookmarkStart w:id="69" w:name="_Toc19618958"/>
      <w:r w:rsidRPr="00145952">
        <w:t>Alarmer relateret til anmeldelsen</w:t>
      </w:r>
      <w:bookmarkEnd w:id="69"/>
    </w:p>
    <w:p w:rsidR="000C3F8B" w:rsidRPr="00145952" w:rsidRDefault="000C3F8B" w:rsidP="000C3F8B">
      <w:pPr>
        <w:pStyle w:val="BodyText1"/>
      </w:pPr>
      <w:r w:rsidRPr="00145952">
        <w:t>Ved oprettelse af anmeldelser kan man på kommunikationsfanen angiv</w:t>
      </w:r>
      <w:r w:rsidR="00856D79" w:rsidRPr="00145952">
        <w:t>e</w:t>
      </w:r>
      <w:r w:rsidRPr="00145952">
        <w:t xml:space="preserve"> en procentsats for hvornår man ønsker advis vedr. tilkørt jord til modtageranlægget.</w:t>
      </w:r>
    </w:p>
    <w:p w:rsidR="000C3F8B" w:rsidRPr="00145952" w:rsidRDefault="000C3F8B" w:rsidP="000C3F8B">
      <w:pPr>
        <w:pStyle w:val="BodyText1"/>
      </w:pPr>
      <w:r w:rsidRPr="00145952">
        <w:t>Brugeren skal aktivt ind og vælge, at han ønsker alle advis for at modtage alarmer relateret til anmeldelsen. Se nedenstående figur.</w:t>
      </w:r>
    </w:p>
    <w:p w:rsidR="000C3F8B" w:rsidRPr="00145952" w:rsidRDefault="00260396" w:rsidP="000C3F8B">
      <w:pPr>
        <w:pStyle w:val="BodyText1"/>
        <w:keepNext/>
      </w:pPr>
      <w:r>
        <w:rPr>
          <w:noProof/>
          <w:lang w:eastAsia="da-DK"/>
        </w:rPr>
        <w:drawing>
          <wp:inline distT="0" distB="0" distL="0" distR="0" wp14:anchorId="517DF1A1" wp14:editId="3C64BCD1">
            <wp:extent cx="4554220" cy="89513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4220" cy="895133"/>
                    </a:xfrm>
                    <a:prstGeom prst="rect">
                      <a:avLst/>
                    </a:prstGeom>
                  </pic:spPr>
                </pic:pic>
              </a:graphicData>
            </a:graphic>
          </wp:inline>
        </w:drawing>
      </w:r>
    </w:p>
    <w:p w:rsidR="000C3F8B" w:rsidRPr="00145952" w:rsidRDefault="000C3F8B" w:rsidP="008136B6">
      <w:pPr>
        <w:pStyle w:val="BodyText1"/>
        <w:rPr>
          <w:noProof/>
          <w:sz w:val="18"/>
          <w:szCs w:val="18"/>
        </w:rPr>
      </w:pPr>
    </w:p>
    <w:p w:rsidR="008136B6" w:rsidRPr="00145952" w:rsidRDefault="008136B6" w:rsidP="008136B6">
      <w:pPr>
        <w:pStyle w:val="BodyText1"/>
        <w:rPr>
          <w:noProof/>
          <w:sz w:val="18"/>
          <w:szCs w:val="18"/>
        </w:rPr>
      </w:pPr>
    </w:p>
    <w:p w:rsidR="0011053E" w:rsidRPr="00145952" w:rsidRDefault="0011053E">
      <w:pPr>
        <w:spacing w:line="240" w:lineRule="auto"/>
        <w:rPr>
          <w:b/>
          <w:bCs/>
          <w:caps/>
          <w:sz w:val="22"/>
          <w:szCs w:val="28"/>
          <w:lang w:eastAsia="en-US"/>
        </w:rPr>
      </w:pPr>
      <w:r w:rsidRPr="00145952">
        <w:br w:type="page"/>
      </w:r>
    </w:p>
    <w:p w:rsidR="008136B6" w:rsidRPr="00145952" w:rsidRDefault="00862B83" w:rsidP="008136B6">
      <w:pPr>
        <w:pStyle w:val="Heading1"/>
      </w:pPr>
      <w:bookmarkStart w:id="70" w:name="_Toc19618959"/>
      <w:r w:rsidRPr="00145952">
        <w:lastRenderedPageBreak/>
        <w:t>Anmodninger og Underretninger (</w:t>
      </w:r>
      <w:r w:rsidR="008136B6" w:rsidRPr="00145952">
        <w:t>Adviser</w:t>
      </w:r>
      <w:r w:rsidRPr="00145952">
        <w:t>)</w:t>
      </w:r>
      <w:bookmarkEnd w:id="70"/>
    </w:p>
    <w:p w:rsidR="007928A3" w:rsidRPr="00145952" w:rsidRDefault="00151B5C" w:rsidP="007928A3">
      <w:pPr>
        <w:pStyle w:val="BodyText1"/>
      </w:pPr>
      <w:r w:rsidRPr="00145072">
        <w:t xml:space="preserve">En samlet liste (med de programmæssige navne) over anmodninger og underretninger findes i </w:t>
      </w:r>
      <w:hyperlink w:anchor="_Liste_over_adviser" w:history="1">
        <w:r w:rsidRPr="00145072">
          <w:t>afsnit 13.3</w:t>
        </w:r>
      </w:hyperlink>
      <w:r w:rsidRPr="00145072">
        <w:t>.</w:t>
      </w:r>
      <w:r>
        <w:br/>
      </w:r>
      <w:r>
        <w:br/>
      </w:r>
      <w:r w:rsidR="00EA3F8F" w:rsidRPr="00145952">
        <w:t>Bemærk: Bland</w:t>
      </w:r>
      <w:r w:rsidR="007928A3" w:rsidRPr="00145952">
        <w:t>t modtagerne af anmodninger og underretninger</w:t>
      </w:r>
      <w:r w:rsidR="00EA3F8F" w:rsidRPr="00145952">
        <w:t xml:space="preserve"> kan være angivet </w:t>
      </w:r>
      <w:r w:rsidR="00381D6F" w:rsidRPr="00145952">
        <w:t>”</w:t>
      </w:r>
      <w:r w:rsidR="00BD6850">
        <w:t>Anden part</w:t>
      </w:r>
      <w:r w:rsidR="00381D6F" w:rsidRPr="00145952">
        <w:t>”</w:t>
      </w:r>
      <w:r w:rsidR="00EA3F8F" w:rsidRPr="00145952">
        <w:t xml:space="preserve">. </w:t>
      </w:r>
      <w:r w:rsidR="00BD6850">
        <w:t>Anden part</w:t>
      </w:r>
      <w:r w:rsidR="007928A3" w:rsidRPr="00145952">
        <w:t xml:space="preserve"> er dem hvis e-mail er tilføjet under Advis på anmeldelsen</w:t>
      </w:r>
      <w:r w:rsidR="00EA3F8F" w:rsidRPr="00145952">
        <w:t>.</w:t>
      </w:r>
    </w:p>
    <w:p w:rsidR="00C10C6B" w:rsidRPr="00145952" w:rsidRDefault="00C10C6B" w:rsidP="00C10C6B">
      <w:pPr>
        <w:pStyle w:val="Heading2"/>
      </w:pPr>
      <w:bookmarkStart w:id="71" w:name="_Toc19618960"/>
      <w:r w:rsidRPr="00145952">
        <w:t>Standard anmodninger og underretninger</w:t>
      </w:r>
      <w:bookmarkEnd w:id="71"/>
    </w:p>
    <w:p w:rsidR="009A21AD" w:rsidRPr="00145952" w:rsidRDefault="00EC29BE" w:rsidP="009A21AD">
      <w:pPr>
        <w:pStyle w:val="BodyText1"/>
      </w:pPr>
      <w:r w:rsidRPr="00145952">
        <w:t xml:space="preserve">Der sendes anmodninger/underretninger i mange forskellige situationer. For at give et overblik over disse og hvilke anmodninger/underretninger der sendes, er </w:t>
      </w:r>
      <w:r w:rsidR="009576BB" w:rsidRPr="00145952">
        <w:t>de forskellige</w:t>
      </w:r>
      <w:r w:rsidRPr="00145952">
        <w:t xml:space="preserve"> </w:t>
      </w:r>
      <w:r w:rsidR="009576BB" w:rsidRPr="00145952">
        <w:t>situationer (</w:t>
      </w:r>
      <w:r w:rsidRPr="00145952">
        <w:t>cases</w:t>
      </w:r>
      <w:r w:rsidR="009576BB" w:rsidRPr="00145952">
        <w:t>) listet i dette afsnit. For den enkelte</w:t>
      </w:r>
      <w:r w:rsidR="00FC4336" w:rsidRPr="00145952">
        <w:t xml:space="preserve"> case findes en </w:t>
      </w:r>
      <w:r w:rsidR="004D3213" w:rsidRPr="00145952">
        <w:t>detaljeret</w:t>
      </w:r>
      <w:r w:rsidR="00FC4336" w:rsidRPr="00145952">
        <w:t xml:space="preserve"> beskrivelse </w:t>
      </w:r>
      <w:r w:rsidR="00554E35" w:rsidRPr="00145952">
        <w:t xml:space="preserve">af </w:t>
      </w:r>
      <w:r w:rsidR="00FC4336" w:rsidRPr="00145952">
        <w:t xml:space="preserve">hvornår </w:t>
      </w:r>
      <w:r w:rsidR="00554E35" w:rsidRPr="00145952">
        <w:t>anmodninger/underretninger sendes</w:t>
      </w:r>
      <w:r w:rsidR="00151B5C">
        <w:t xml:space="preserve"> </w:t>
      </w:r>
      <w:r w:rsidR="00FC4336" w:rsidRPr="00145952">
        <w:t xml:space="preserve">og hvem </w:t>
      </w:r>
      <w:r w:rsidR="00554E35" w:rsidRPr="00145952">
        <w:t>de</w:t>
      </w:r>
      <w:r w:rsidR="00FC4336" w:rsidRPr="00145952">
        <w:t xml:space="preserve"> sendes til. Navnet på casen er et link til denne beskrivelse.</w:t>
      </w:r>
    </w:p>
    <w:p w:rsidR="00B10BDC" w:rsidRPr="00145952" w:rsidRDefault="002A5DF9" w:rsidP="009A21AD">
      <w:pPr>
        <w:pStyle w:val="BodyText1"/>
      </w:pPr>
      <w:hyperlink w:anchor="_Case_1:_Anmeldelsen" w:history="1">
        <w:r w:rsidR="009A21AD" w:rsidRPr="00145952">
          <w:rPr>
            <w:rStyle w:val="Hyperlink"/>
            <w:b/>
          </w:rPr>
          <w:t>Case 1 Anmeldelse</w:t>
        </w:r>
        <w:r w:rsidR="005F3E11" w:rsidRPr="00145952">
          <w:rPr>
            <w:rStyle w:val="Hyperlink"/>
            <w:b/>
          </w:rPr>
          <w:t>n</w:t>
        </w:r>
        <w:r w:rsidR="009A21AD" w:rsidRPr="00145952">
          <w:rPr>
            <w:rStyle w:val="Hyperlink"/>
            <w:b/>
          </w:rPr>
          <w:t xml:space="preserve"> indsendes</w:t>
        </w:r>
      </w:hyperlink>
      <w:r w:rsidR="00353A28" w:rsidRPr="00145952">
        <w:br/>
      </w:r>
      <w:r w:rsidR="00B10BDC" w:rsidRPr="00145952">
        <w:t xml:space="preserve">Anmodninger: </w:t>
      </w:r>
      <w:r w:rsidR="004403C0">
        <w:t>Ingen</w:t>
      </w:r>
    </w:p>
    <w:p w:rsidR="00A15382" w:rsidRPr="00145952" w:rsidRDefault="002A5DF9" w:rsidP="00A15382">
      <w:pPr>
        <w:pStyle w:val="BodyText1"/>
        <w:rPr>
          <w:b/>
        </w:rPr>
      </w:pPr>
      <w:hyperlink w:anchor="_Case_2:_Kommunen" w:history="1">
        <w:r w:rsidR="009A21AD" w:rsidRPr="00145952">
          <w:rPr>
            <w:rStyle w:val="Hyperlink"/>
            <w:b/>
          </w:rPr>
          <w:t>Case 2</w:t>
        </w:r>
        <w:r w:rsidR="00B10BDC" w:rsidRPr="00145952">
          <w:rPr>
            <w:rStyle w:val="Hyperlink"/>
            <w:b/>
          </w:rPr>
          <w:t xml:space="preserve"> Kommune</w:t>
        </w:r>
        <w:r w:rsidR="005F3E11" w:rsidRPr="00145952">
          <w:rPr>
            <w:rStyle w:val="Hyperlink"/>
            <w:b/>
          </w:rPr>
          <w:t>n</w:t>
        </w:r>
        <w:r w:rsidR="00B10BDC" w:rsidRPr="00145952">
          <w:rPr>
            <w:rStyle w:val="Hyperlink"/>
            <w:b/>
          </w:rPr>
          <w:t xml:space="preserve"> godkender anmeldelsen</w:t>
        </w:r>
      </w:hyperlink>
      <w:r w:rsidR="00B10BDC" w:rsidRPr="00145952">
        <w:br/>
        <w:t xml:space="preserve">Underretninger: </w:t>
      </w:r>
      <w:proofErr w:type="spellStart"/>
      <w:r w:rsidR="00B10BDC" w:rsidRPr="00145952">
        <w:t>KommuneGodkenderAnmeldelsen</w:t>
      </w:r>
      <w:proofErr w:type="spellEnd"/>
      <w:r w:rsidR="00B10BDC" w:rsidRPr="00145952">
        <w:br/>
      </w:r>
      <w:r w:rsidR="009A21AD" w:rsidRPr="00145952">
        <w:br/>
      </w:r>
      <w:hyperlink w:anchor="_Case_3:_Anmeldelsen" w:history="1">
        <w:r w:rsidR="009A21AD" w:rsidRPr="00145952">
          <w:rPr>
            <w:rStyle w:val="Hyperlink"/>
            <w:b/>
          </w:rPr>
          <w:t xml:space="preserve">Case </w:t>
        </w:r>
        <w:r w:rsidR="00B10BDC" w:rsidRPr="00145952">
          <w:rPr>
            <w:rStyle w:val="Hyperlink"/>
            <w:b/>
          </w:rPr>
          <w:t>3 Anmeldelsen bliver aktiv</w:t>
        </w:r>
      </w:hyperlink>
      <w:r w:rsidR="00B10BDC" w:rsidRPr="00145952">
        <w:br/>
        <w:t xml:space="preserve">Underretninger: </w:t>
      </w:r>
      <w:proofErr w:type="spellStart"/>
      <w:r w:rsidR="00B10BDC" w:rsidRPr="00145952">
        <w:t>AktivAnmeldelse</w:t>
      </w:r>
      <w:proofErr w:type="spellEnd"/>
      <w:r w:rsidR="00B10BDC" w:rsidRPr="00145952">
        <w:br/>
      </w:r>
      <w:r w:rsidR="009A21AD" w:rsidRPr="00145952">
        <w:br/>
      </w:r>
      <w:hyperlink w:anchor="_Case_4:_Kommunen" w:history="1">
        <w:r w:rsidR="009A21AD" w:rsidRPr="00145952">
          <w:rPr>
            <w:rStyle w:val="Hyperlink"/>
            <w:b/>
          </w:rPr>
          <w:t>Case 4</w:t>
        </w:r>
        <w:r w:rsidR="00B10BDC" w:rsidRPr="00145952">
          <w:rPr>
            <w:rStyle w:val="Hyperlink"/>
            <w:b/>
          </w:rPr>
          <w:t xml:space="preserve"> Kommunen afviser anmeldelsen</w:t>
        </w:r>
      </w:hyperlink>
      <w:r w:rsidR="00B10BDC" w:rsidRPr="00145952">
        <w:br/>
        <w:t>Underretninger</w:t>
      </w:r>
      <w:r w:rsidR="00A15382" w:rsidRPr="00145952">
        <w:t>:</w:t>
      </w:r>
      <w:r w:rsidR="00B10BDC" w:rsidRPr="00145952">
        <w:t xml:space="preserve"> </w:t>
      </w:r>
      <w:proofErr w:type="spellStart"/>
      <w:r w:rsidR="00B10BDC" w:rsidRPr="00145952">
        <w:t>TilAnmelderKommuneAfviserAnmeldelsen</w:t>
      </w:r>
      <w:proofErr w:type="spellEnd"/>
      <w:r w:rsidR="00B10BDC" w:rsidRPr="00145952">
        <w:br/>
      </w:r>
      <w:r w:rsidR="009A21AD" w:rsidRPr="00145952">
        <w:br/>
      </w:r>
      <w:hyperlink w:anchor="_Case_5:_Jordmodtager" w:history="1">
        <w:r w:rsidR="009A21AD" w:rsidRPr="00145952">
          <w:rPr>
            <w:rStyle w:val="Hyperlink"/>
            <w:b/>
          </w:rPr>
          <w:t>Case 5</w:t>
        </w:r>
        <w:r w:rsidR="00A15382" w:rsidRPr="00145952">
          <w:rPr>
            <w:rStyle w:val="Hyperlink"/>
            <w:b/>
          </w:rPr>
          <w:t xml:space="preserve"> Jordmodtager</w:t>
        </w:r>
        <w:r w:rsidR="005F3E11" w:rsidRPr="00145952">
          <w:rPr>
            <w:rStyle w:val="Hyperlink"/>
            <w:b/>
          </w:rPr>
          <w:t>en</w:t>
        </w:r>
        <w:r w:rsidR="00A15382" w:rsidRPr="00145952">
          <w:rPr>
            <w:rStyle w:val="Hyperlink"/>
            <w:b/>
          </w:rPr>
          <w:t xml:space="preserve"> afviser anmeldelsen</w:t>
        </w:r>
      </w:hyperlink>
      <w:r w:rsidR="00A15382" w:rsidRPr="00145952">
        <w:br/>
        <w:t xml:space="preserve">Underretninger: </w:t>
      </w:r>
      <w:proofErr w:type="spellStart"/>
      <w:r w:rsidR="00A15382" w:rsidRPr="00145952">
        <w:t>TilAnmelder</w:t>
      </w:r>
      <w:r w:rsidR="00D2662C">
        <w:t>Jordmodtager</w:t>
      </w:r>
      <w:r w:rsidR="00A15382" w:rsidRPr="00145952">
        <w:t>AfviserAnmeldelsen</w:t>
      </w:r>
      <w:proofErr w:type="spellEnd"/>
    </w:p>
    <w:p w:rsidR="00AB7FD2" w:rsidRPr="00AB7FD2" w:rsidRDefault="002A5DF9" w:rsidP="00AB7FD2">
      <w:pPr>
        <w:pStyle w:val="BodyText1"/>
        <w:rPr>
          <w:color w:val="00B050"/>
        </w:rPr>
      </w:pPr>
      <w:hyperlink w:anchor="_Case_6:_Til" w:history="1">
        <w:r w:rsidR="009A21AD" w:rsidRPr="00145952">
          <w:rPr>
            <w:rStyle w:val="Hyperlink"/>
            <w:b/>
          </w:rPr>
          <w:t>Case 6</w:t>
        </w:r>
        <w:r w:rsidR="0046630A" w:rsidRPr="00145952">
          <w:rPr>
            <w:rStyle w:val="Hyperlink"/>
            <w:b/>
          </w:rPr>
          <w:t xml:space="preserve"> Til </w:t>
        </w:r>
        <w:r w:rsidR="00BD6850">
          <w:rPr>
            <w:rStyle w:val="Hyperlink"/>
            <w:b/>
          </w:rPr>
          <w:t>Anden part</w:t>
        </w:r>
        <w:r w:rsidR="0046630A" w:rsidRPr="00145952">
          <w:rPr>
            <w:rStyle w:val="Hyperlink"/>
            <w:b/>
          </w:rPr>
          <w:t xml:space="preserve"> fra sagsbehandler</w:t>
        </w:r>
      </w:hyperlink>
      <w:r w:rsidR="00A15382" w:rsidRPr="00145952">
        <w:br/>
      </w:r>
      <w:r w:rsidR="0046630A" w:rsidRPr="00145952">
        <w:t>Anmodninger</w:t>
      </w:r>
      <w:r w:rsidR="00A15382" w:rsidRPr="00145952">
        <w:t>:</w:t>
      </w:r>
      <w:r w:rsidR="0046630A" w:rsidRPr="00145952">
        <w:t xml:space="preserve"> </w:t>
      </w:r>
      <w:proofErr w:type="spellStart"/>
      <w:r w:rsidR="0046630A" w:rsidRPr="00145952">
        <w:t>Til</w:t>
      </w:r>
      <w:r w:rsidR="00BD6850">
        <w:t>Anden</w:t>
      </w:r>
      <w:proofErr w:type="spellEnd"/>
      <w:r w:rsidR="00BD6850">
        <w:t xml:space="preserve"> </w:t>
      </w:r>
      <w:proofErr w:type="spellStart"/>
      <w:r w:rsidR="00BD6850">
        <w:t>part</w:t>
      </w:r>
      <w:r w:rsidR="0046630A" w:rsidRPr="00145952">
        <w:t>FraSagsbehandler</w:t>
      </w:r>
      <w:proofErr w:type="spellEnd"/>
      <w:r w:rsidR="0046630A" w:rsidRPr="00145952">
        <w:br/>
      </w:r>
      <w:r w:rsidR="009A21AD" w:rsidRPr="00145952">
        <w:br/>
      </w:r>
      <w:hyperlink w:anchor="_Case_7:_Bogholder" w:history="1">
        <w:r w:rsidR="009A21AD" w:rsidRPr="00145952">
          <w:rPr>
            <w:rStyle w:val="Hyperlink"/>
            <w:b/>
          </w:rPr>
          <w:t>Case 7</w:t>
        </w:r>
        <w:r w:rsidR="0046630A" w:rsidRPr="00145952">
          <w:rPr>
            <w:rStyle w:val="Hyperlink"/>
            <w:b/>
          </w:rPr>
          <w:t xml:space="preserve"> Bogholder</w:t>
        </w:r>
        <w:r w:rsidR="005F3E11" w:rsidRPr="00145952">
          <w:rPr>
            <w:rStyle w:val="Hyperlink"/>
            <w:b/>
          </w:rPr>
          <w:t>en</w:t>
        </w:r>
        <w:r w:rsidR="0046630A" w:rsidRPr="00145952">
          <w:rPr>
            <w:rStyle w:val="Hyperlink"/>
            <w:b/>
          </w:rPr>
          <w:t xml:space="preserve"> afviser betaler</w:t>
        </w:r>
      </w:hyperlink>
      <w:r w:rsidR="00A15382" w:rsidRPr="00145952">
        <w:br/>
        <w:t>Underretninger:</w:t>
      </w:r>
      <w:r w:rsidR="0046630A" w:rsidRPr="00145952">
        <w:t xml:space="preserve"> </w:t>
      </w:r>
      <w:proofErr w:type="spellStart"/>
      <w:r w:rsidR="0046630A" w:rsidRPr="00145952">
        <w:t>BeskedVedrBetalerAfvistAfBogholder</w:t>
      </w:r>
      <w:proofErr w:type="spellEnd"/>
      <w:r w:rsidR="00A15382" w:rsidRPr="00145952">
        <w:br/>
      </w:r>
      <w:r w:rsidR="009A21AD" w:rsidRPr="00145952">
        <w:br/>
      </w:r>
      <w:hyperlink w:anchor="_Case_8:" w:history="1">
        <w:r w:rsidR="009A21AD" w:rsidRPr="00145072">
          <w:rPr>
            <w:rStyle w:val="Hyperlink"/>
            <w:b/>
          </w:rPr>
          <w:t>Case 8</w:t>
        </w:r>
        <w:r w:rsidR="00AB7FD2" w:rsidRPr="00145072">
          <w:rPr>
            <w:rStyle w:val="Hyperlink"/>
            <w:b/>
          </w:rPr>
          <w:t>.1</w:t>
        </w:r>
        <w:r w:rsidR="00726C24" w:rsidRPr="00145072">
          <w:rPr>
            <w:rStyle w:val="Hyperlink"/>
            <w:b/>
          </w:rPr>
          <w:t xml:space="preserve"> </w:t>
        </w:r>
        <w:r w:rsidR="006D03AC" w:rsidRPr="00145072">
          <w:rPr>
            <w:rStyle w:val="Hyperlink"/>
            <w:b/>
          </w:rPr>
          <w:t xml:space="preserve">Jordlæs </w:t>
        </w:r>
        <w:r w:rsidR="007324A5" w:rsidRPr="00145072">
          <w:rPr>
            <w:rStyle w:val="Hyperlink"/>
            <w:b/>
          </w:rPr>
          <w:t>oprettes</w:t>
        </w:r>
      </w:hyperlink>
      <w:r w:rsidR="006D03AC" w:rsidRPr="00AB7FD2">
        <w:rPr>
          <w:b/>
          <w:color w:val="00B050"/>
        </w:rPr>
        <w:br/>
      </w:r>
      <w:r w:rsidR="00A15382" w:rsidRPr="00145072">
        <w:t>Underretninger:</w:t>
      </w:r>
      <w:r w:rsidR="00726C24" w:rsidRPr="00145072">
        <w:t xml:space="preserve"> </w:t>
      </w:r>
      <w:proofErr w:type="spellStart"/>
      <w:r w:rsidR="005F3E11" w:rsidRPr="00145072">
        <w:t>AlarmKoertJord</w:t>
      </w:r>
      <w:proofErr w:type="spellEnd"/>
      <w:r w:rsidR="00AB7FD2" w:rsidRPr="00AB7FD2">
        <w:rPr>
          <w:color w:val="00B050"/>
        </w:rPr>
        <w:br/>
      </w:r>
      <w:r w:rsidR="00AB7FD2" w:rsidRPr="00AB7FD2">
        <w:rPr>
          <w:color w:val="00B050"/>
        </w:rPr>
        <w:br/>
      </w:r>
      <w:hyperlink w:anchor="_Case_8:" w:history="1">
        <w:r w:rsidR="00AB7FD2" w:rsidRPr="00145072">
          <w:rPr>
            <w:rStyle w:val="Hyperlink"/>
            <w:b/>
          </w:rPr>
          <w:t>Case 8.2 Jordlæs oprettes</w:t>
        </w:r>
      </w:hyperlink>
      <w:r w:rsidR="00AB7FD2" w:rsidRPr="00AB7FD2">
        <w:rPr>
          <w:b/>
          <w:color w:val="00B050"/>
        </w:rPr>
        <w:br/>
      </w:r>
      <w:r w:rsidR="00AB7FD2" w:rsidRPr="00145072">
        <w:t xml:space="preserve">Anmodninger: </w:t>
      </w:r>
      <w:proofErr w:type="spellStart"/>
      <w:r w:rsidR="00AB7FD2" w:rsidRPr="00145072">
        <w:t>TilLabProeveSkalAnalyses</w:t>
      </w:r>
      <w:proofErr w:type="spellEnd"/>
    </w:p>
    <w:p w:rsidR="00C671D3" w:rsidRPr="00145952" w:rsidRDefault="002A5DF9" w:rsidP="009A21AD">
      <w:pPr>
        <w:pStyle w:val="BodyText1"/>
        <w:rPr>
          <w:b/>
        </w:rPr>
      </w:pPr>
      <w:hyperlink w:anchor="_Case_9:_Oprettelse" w:history="1">
        <w:r w:rsidR="00C671D3" w:rsidRPr="00145952">
          <w:rPr>
            <w:rStyle w:val="Hyperlink"/>
            <w:b/>
          </w:rPr>
          <w:t>Case 9 Oprettelse af betaler ved opret anmeldelse</w:t>
        </w:r>
      </w:hyperlink>
      <w:r w:rsidR="00C671D3" w:rsidRPr="00145952">
        <w:rPr>
          <w:b/>
        </w:rPr>
        <w:br/>
      </w:r>
      <w:r w:rsidR="00C671D3" w:rsidRPr="00145072">
        <w:t xml:space="preserve">Anmodninger: </w:t>
      </w:r>
      <w:proofErr w:type="spellStart"/>
      <w:r w:rsidR="00AB7FD2" w:rsidRPr="00145072">
        <w:t>TilNyBruger</w:t>
      </w:r>
      <w:proofErr w:type="spellEnd"/>
    </w:p>
    <w:p w:rsidR="00C671D3" w:rsidRPr="00145952" w:rsidRDefault="002A5DF9" w:rsidP="00C671D3">
      <w:pPr>
        <w:rPr>
          <w:b/>
        </w:rPr>
      </w:pPr>
      <w:hyperlink w:anchor="_Case_10:_Tildelingen" w:history="1">
        <w:r w:rsidR="00C671D3" w:rsidRPr="00145952">
          <w:rPr>
            <w:rStyle w:val="Hyperlink"/>
            <w:b/>
          </w:rPr>
          <w:t>Case 10</w:t>
        </w:r>
        <w:r w:rsidR="0054386A" w:rsidRPr="00145952">
          <w:rPr>
            <w:rStyle w:val="Hyperlink"/>
            <w:b/>
          </w:rPr>
          <w:t xml:space="preserve"> </w:t>
        </w:r>
        <w:r w:rsidR="00C671D3" w:rsidRPr="00145952">
          <w:rPr>
            <w:rStyle w:val="Hyperlink"/>
            <w:b/>
          </w:rPr>
          <w:t>Tildelingen af stikprøve til laboratorium</w:t>
        </w:r>
      </w:hyperlink>
    </w:p>
    <w:p w:rsidR="009A21AD" w:rsidRDefault="00381D6F" w:rsidP="009A21AD">
      <w:pPr>
        <w:pStyle w:val="BodyText1"/>
      </w:pPr>
      <w:r w:rsidRPr="00145072">
        <w:t xml:space="preserve">Anmodninger: </w:t>
      </w:r>
      <w:proofErr w:type="spellStart"/>
      <w:r w:rsidR="00AB7FD2" w:rsidRPr="00145072">
        <w:t>TilLabProeveSkalAnalyses</w:t>
      </w:r>
      <w:proofErr w:type="spellEnd"/>
      <w:r w:rsidRPr="00145952">
        <w:br/>
      </w:r>
      <w:r w:rsidRPr="00145952">
        <w:br/>
      </w:r>
      <w:hyperlink w:anchor="_Case_11:_Opret" w:history="1">
        <w:r w:rsidRPr="00145952">
          <w:rPr>
            <w:rStyle w:val="Hyperlink"/>
            <w:b/>
          </w:rPr>
          <w:t>Case 11 Anmeldelse sendes til rådgiver</w:t>
        </w:r>
      </w:hyperlink>
      <w:r w:rsidRPr="00145952">
        <w:br/>
        <w:t xml:space="preserve">Underretninger: </w:t>
      </w:r>
      <w:proofErr w:type="spellStart"/>
      <w:r w:rsidRPr="00145952">
        <w:t>TilRaadgiver</w:t>
      </w:r>
      <w:proofErr w:type="spellEnd"/>
      <w:r w:rsidRPr="00145952">
        <w:br/>
      </w:r>
      <w:r w:rsidRPr="00145952">
        <w:br/>
      </w:r>
      <w:hyperlink w:anchor="_Case_12:_Anmeldelsen" w:history="1">
        <w:r w:rsidRPr="00145952">
          <w:rPr>
            <w:rStyle w:val="Hyperlink"/>
            <w:b/>
          </w:rPr>
          <w:t>Case 12 Anmeldelsen afsluttes</w:t>
        </w:r>
      </w:hyperlink>
      <w:r w:rsidRPr="00145952">
        <w:br/>
        <w:t xml:space="preserve">Underretninger: </w:t>
      </w:r>
      <w:proofErr w:type="spellStart"/>
      <w:r w:rsidRPr="00145952">
        <w:t>AfslutAnmeldelse</w:t>
      </w:r>
      <w:proofErr w:type="spellEnd"/>
      <w:r w:rsidRPr="00145952">
        <w:br/>
      </w:r>
      <w:r w:rsidRPr="00145952">
        <w:br/>
      </w:r>
      <w:hyperlink w:anchor="_Case_13:_En" w:history="1">
        <w:r w:rsidRPr="00145952">
          <w:rPr>
            <w:rStyle w:val="Hyperlink"/>
            <w:b/>
          </w:rPr>
          <w:t xml:space="preserve">Case 13 En revision af en anmeldelse bliver aktiv </w:t>
        </w:r>
      </w:hyperlink>
      <w:r w:rsidRPr="00145952">
        <w:br/>
        <w:t xml:space="preserve">Underretninger: </w:t>
      </w:r>
      <w:proofErr w:type="spellStart"/>
      <w:r w:rsidRPr="00145952">
        <w:t>AktivRevideretAnmeldelse</w:t>
      </w:r>
      <w:proofErr w:type="spellEnd"/>
      <w:r w:rsidRPr="00145952">
        <w:br/>
      </w:r>
      <w:r w:rsidRPr="00145952">
        <w:br/>
      </w:r>
      <w:hyperlink w:anchor="_Case_14:_Analyseresultatet" w:history="1">
        <w:r w:rsidRPr="00145952">
          <w:rPr>
            <w:rStyle w:val="Hyperlink"/>
            <w:b/>
          </w:rPr>
          <w:t xml:space="preserve">Case 14 </w:t>
        </w:r>
        <w:r w:rsidRPr="00145952">
          <w:rPr>
            <w:rStyle w:val="Hyperlink"/>
          </w:rPr>
          <w:t xml:space="preserve"> </w:t>
        </w:r>
        <w:r w:rsidRPr="00145952">
          <w:rPr>
            <w:rStyle w:val="Hyperlink"/>
            <w:b/>
          </w:rPr>
          <w:t>Analyseresultatet er vurderet af miljømedarbejderen</w:t>
        </w:r>
      </w:hyperlink>
      <w:r w:rsidRPr="00145952">
        <w:br/>
        <w:t xml:space="preserve">Underretninger: </w:t>
      </w:r>
      <w:proofErr w:type="spellStart"/>
      <w:r w:rsidRPr="00145952">
        <w:rPr>
          <w:szCs w:val="16"/>
        </w:rPr>
        <w:t>TilPladsmandNytOmStikproeve</w:t>
      </w:r>
      <w:proofErr w:type="spellEnd"/>
      <w:r w:rsidRPr="00145952">
        <w:br/>
      </w:r>
      <w:r w:rsidRPr="00145952">
        <w:br/>
      </w:r>
      <w:hyperlink w:anchor="_Case_11:_Opret" w:history="1">
        <w:r w:rsidRPr="00145952">
          <w:rPr>
            <w:rStyle w:val="Hyperlink"/>
            <w:b/>
          </w:rPr>
          <w:t xml:space="preserve">Case 15 </w:t>
        </w:r>
      </w:hyperlink>
      <w:r w:rsidRPr="00145952">
        <w:rPr>
          <w:rStyle w:val="Hyperlink"/>
          <w:b/>
        </w:rPr>
        <w:t>Bogholder godkender eller afviser betaler</w:t>
      </w:r>
      <w:r w:rsidRPr="00145952">
        <w:br/>
        <w:t xml:space="preserve">Underretninger: </w:t>
      </w:r>
      <w:proofErr w:type="spellStart"/>
      <w:r w:rsidRPr="00145952">
        <w:t>TilBetalerNytFraBogholder</w:t>
      </w:r>
      <w:proofErr w:type="spellEnd"/>
    </w:p>
    <w:p w:rsidR="004E6AEC" w:rsidRDefault="002A5DF9" w:rsidP="009A21AD">
      <w:pPr>
        <w:pStyle w:val="BodyText1"/>
      </w:pPr>
      <w:hyperlink w:anchor="_Case_16:_Ny" w:history="1">
        <w:r w:rsidR="004E6AEC" w:rsidRPr="00145072">
          <w:rPr>
            <w:rStyle w:val="Hyperlink"/>
            <w:b/>
          </w:rPr>
          <w:t xml:space="preserve">Case 16 </w:t>
        </w:r>
        <w:r w:rsidR="004E6AEC" w:rsidRPr="00145072">
          <w:rPr>
            <w:rStyle w:val="Hyperlink"/>
            <w:b/>
          </w:rPr>
          <w:t>N</w:t>
        </w:r>
        <w:r w:rsidR="004E6AEC" w:rsidRPr="00145072">
          <w:rPr>
            <w:rStyle w:val="Hyperlink"/>
            <w:b/>
          </w:rPr>
          <w:t xml:space="preserve">y bruger opretter sig i </w:t>
        </w:r>
        <w:proofErr w:type="spellStart"/>
        <w:r w:rsidR="004E6AEC" w:rsidRPr="00145072">
          <w:rPr>
            <w:rStyle w:val="Hyperlink"/>
            <w:b/>
          </w:rPr>
          <w:t>Flytjord</w:t>
        </w:r>
        <w:proofErr w:type="spellEnd"/>
      </w:hyperlink>
      <w:r w:rsidR="004E6AEC" w:rsidRPr="00145072">
        <w:rPr>
          <w:rStyle w:val="Hyperlink"/>
          <w:b/>
        </w:rPr>
        <w:t xml:space="preserve"> </w:t>
      </w:r>
      <w:r w:rsidR="004E6AEC" w:rsidRPr="00145072">
        <w:br/>
        <w:t xml:space="preserve">Underretninger: </w:t>
      </w:r>
      <w:proofErr w:type="spellStart"/>
      <w:r w:rsidR="004E6AEC" w:rsidRPr="00145072">
        <w:t>TilNyBruger</w:t>
      </w:r>
      <w:proofErr w:type="spellEnd"/>
    </w:p>
    <w:p w:rsidR="004D3213" w:rsidRPr="004D3213" w:rsidRDefault="004D3213" w:rsidP="009A21AD">
      <w:pPr>
        <w:pStyle w:val="BodyText1"/>
      </w:pPr>
      <w:hyperlink w:anchor="_Case_17:_Hør" w:history="1">
        <w:r w:rsidRPr="004D3213">
          <w:rPr>
            <w:rStyle w:val="Hyperlink"/>
          </w:rPr>
          <w:t xml:space="preserve">Case 17 </w:t>
        </w:r>
        <w:r w:rsidRPr="004D3213">
          <w:rPr>
            <w:rStyle w:val="Hyperlink"/>
            <w:b/>
          </w:rPr>
          <w:t>Hør anden kommune</w:t>
        </w:r>
      </w:hyperlink>
      <w:r>
        <w:rPr>
          <w:rStyle w:val="Hyperlink"/>
        </w:rPr>
        <w:br/>
      </w:r>
      <w:r w:rsidRPr="004D3213">
        <w:t>Underretninger</w:t>
      </w:r>
      <w:r>
        <w:t xml:space="preserve">: </w:t>
      </w:r>
      <w:r w:rsidRPr="004D3213">
        <w:t>e-mail adressen der indtastes i ”Til”.</w:t>
      </w:r>
    </w:p>
    <w:p w:rsidR="004D3213" w:rsidRPr="004D3213" w:rsidRDefault="004D3213" w:rsidP="009A21AD">
      <w:pPr>
        <w:pStyle w:val="BodyText1"/>
        <w:rPr>
          <w:color w:val="0000FF"/>
          <w:u w:val="single"/>
        </w:rPr>
      </w:pPr>
      <w:hyperlink w:anchor="_Case_18:" w:history="1">
        <w:r w:rsidRPr="004D3213">
          <w:rPr>
            <w:rStyle w:val="Hyperlink"/>
          </w:rPr>
          <w:t>Case 18 Hør anden</w:t>
        </w:r>
        <w:r w:rsidRPr="004D3213">
          <w:rPr>
            <w:rStyle w:val="Hyperlink"/>
          </w:rPr>
          <w:t xml:space="preserve"> </w:t>
        </w:r>
        <w:r w:rsidRPr="004D3213">
          <w:rPr>
            <w:rStyle w:val="Hyperlink"/>
          </w:rPr>
          <w:t>kommune – Anden kommune godkender/afviser</w:t>
        </w:r>
      </w:hyperlink>
      <w:r w:rsidRPr="004D3213">
        <w:t xml:space="preserve"> </w:t>
      </w:r>
      <w:r>
        <w:br/>
      </w:r>
      <w:r w:rsidRPr="004D3213">
        <w:t>Underretninger</w:t>
      </w:r>
      <w:r>
        <w:t>: Afsenderkommunen.</w:t>
      </w:r>
    </w:p>
    <w:p w:rsidR="009A21AD" w:rsidRPr="00145952" w:rsidRDefault="009A21AD" w:rsidP="009A21AD">
      <w:pPr>
        <w:pStyle w:val="BodyText1"/>
      </w:pPr>
    </w:p>
    <w:p w:rsidR="00862B83" w:rsidRPr="00145952" w:rsidRDefault="00340CA7" w:rsidP="00C10C6B">
      <w:pPr>
        <w:pStyle w:val="Heading3"/>
      </w:pPr>
      <w:bookmarkStart w:id="72" w:name="_Case_1:_Anmeldelsen"/>
      <w:bookmarkStart w:id="73" w:name="_Toc19618961"/>
      <w:bookmarkEnd w:id="72"/>
      <w:r w:rsidRPr="00145952">
        <w:t>Case 1: Anmeldelse</w:t>
      </w:r>
      <w:r w:rsidR="00726C24" w:rsidRPr="00145952">
        <w:t>n</w:t>
      </w:r>
      <w:r w:rsidRPr="00145952">
        <w:t xml:space="preserve"> indsendes</w:t>
      </w:r>
      <w:bookmarkEnd w:id="73"/>
    </w:p>
    <w:p w:rsidR="00ED73DE" w:rsidRPr="00145952" w:rsidRDefault="00340CA7" w:rsidP="00862B83">
      <w:pPr>
        <w:pStyle w:val="BodyText1"/>
      </w:pPr>
      <w:r w:rsidRPr="00145952">
        <w:t>Når en anmeldelse eller en revision af en anmeldelse indsendes</w:t>
      </w:r>
      <w:r w:rsidR="008A2159" w:rsidRPr="00145952">
        <w:t>,</w:t>
      </w:r>
      <w:r w:rsidR="00554E35" w:rsidRPr="00145952">
        <w:t xml:space="preserve"> sendes der følgende</w:t>
      </w:r>
    </w:p>
    <w:p w:rsidR="005A5516" w:rsidRPr="00145952" w:rsidRDefault="00ED73DE" w:rsidP="00862B83">
      <w:pPr>
        <w:pStyle w:val="BodyText1"/>
        <w:rPr>
          <w:b/>
        </w:rPr>
      </w:pPr>
      <w:r w:rsidRPr="00145952">
        <w:rPr>
          <w:b/>
        </w:rPr>
        <w:t>A</w:t>
      </w:r>
      <w:r w:rsidR="00340CA7" w:rsidRPr="00145952">
        <w:rPr>
          <w:b/>
        </w:rPr>
        <w:t>nmodninger:</w:t>
      </w:r>
      <w:r w:rsidR="005A5516">
        <w:rPr>
          <w:b/>
        </w:rPr>
        <w:br/>
      </w:r>
      <w:r w:rsidR="005A5516" w:rsidRPr="005A5516">
        <w:t>Ingen</w:t>
      </w:r>
      <w:r w:rsidR="005A5516">
        <w:t>.</w:t>
      </w:r>
    </w:p>
    <w:p w:rsidR="00340CA7" w:rsidRPr="00145952" w:rsidRDefault="00ED73DE" w:rsidP="00340CA7">
      <w:pPr>
        <w:pStyle w:val="BodyText1"/>
      </w:pPr>
      <w:r w:rsidRPr="00145952">
        <w:rPr>
          <w:b/>
        </w:rPr>
        <w:t>U</w:t>
      </w:r>
      <w:r w:rsidR="00340CA7" w:rsidRPr="00145952">
        <w:rPr>
          <w:b/>
        </w:rPr>
        <w:t>nderretninger:</w:t>
      </w:r>
      <w:r w:rsidR="009A21AD" w:rsidRPr="00145952">
        <w:t xml:space="preserve"> </w:t>
      </w:r>
      <w:r w:rsidRPr="00145952">
        <w:br/>
      </w:r>
      <w:r w:rsidR="00340CA7" w:rsidRPr="00145952">
        <w:t>Ingen.</w:t>
      </w:r>
    </w:p>
    <w:p w:rsidR="00340CA7" w:rsidRPr="00145952" w:rsidRDefault="00340CA7" w:rsidP="00C10C6B">
      <w:pPr>
        <w:pStyle w:val="Heading3"/>
      </w:pPr>
      <w:bookmarkStart w:id="74" w:name="_Case_2:_Kommunen"/>
      <w:bookmarkStart w:id="75" w:name="_Toc19618962"/>
      <w:bookmarkEnd w:id="74"/>
      <w:r w:rsidRPr="00145952">
        <w:lastRenderedPageBreak/>
        <w:t>Case 2: Kommunen godkender anmeldelsen</w:t>
      </w:r>
      <w:bookmarkEnd w:id="75"/>
      <w:r w:rsidRPr="00145952">
        <w:t xml:space="preserve"> </w:t>
      </w:r>
    </w:p>
    <w:p w:rsidR="005B33CA" w:rsidRDefault="005B33CA" w:rsidP="005B33CA">
      <w:pPr>
        <w:pStyle w:val="BodyText1"/>
      </w:pPr>
      <w:r w:rsidRPr="00145952">
        <w:t>Når kommunen godkender en anmeldelse sendes der følgende anmodninger:</w:t>
      </w:r>
    </w:p>
    <w:p w:rsidR="00C65E04" w:rsidRPr="00145952" w:rsidRDefault="00C65E04" w:rsidP="00C65E04">
      <w:pPr>
        <w:pStyle w:val="BodyText1"/>
        <w:numPr>
          <w:ilvl w:val="0"/>
          <w:numId w:val="16"/>
        </w:numPr>
      </w:pPr>
      <w:proofErr w:type="spellStart"/>
      <w:r w:rsidRPr="00145952">
        <w:t>TilBetalerAcceptereDuBetalingen</w:t>
      </w:r>
      <w:proofErr w:type="spellEnd"/>
      <w:r w:rsidRPr="00145952">
        <w:t>*</w:t>
      </w:r>
      <w:r w:rsidRPr="00145952">
        <w:rPr>
          <w:vertAlign w:val="superscript"/>
        </w:rPr>
        <w:t>1</w:t>
      </w:r>
    </w:p>
    <w:p w:rsidR="00C65E04" w:rsidRPr="00145952" w:rsidRDefault="00C65E04" w:rsidP="00C65E04">
      <w:pPr>
        <w:pStyle w:val="BodyText1"/>
        <w:ind w:left="720"/>
        <w:rPr>
          <w:vertAlign w:val="superscript"/>
        </w:rPr>
      </w:pPr>
      <w:r w:rsidRPr="00145952">
        <w:t>Denne anmodning (se opbygning og indhold her) sendes til Betaler. Betaleren der er angivet på anmeldelsen*</w:t>
      </w:r>
      <w:r w:rsidRPr="00145952">
        <w:rPr>
          <w:vertAlign w:val="superscript"/>
        </w:rPr>
        <w:t>2.</w:t>
      </w:r>
    </w:p>
    <w:p w:rsidR="00C65E04" w:rsidRPr="00145952" w:rsidRDefault="00C65E04" w:rsidP="00C65E04">
      <w:pPr>
        <w:pStyle w:val="BodyText1"/>
        <w:ind w:left="720"/>
      </w:pPr>
      <w:r w:rsidRPr="00145952">
        <w:t>*</w:t>
      </w:r>
      <w:r w:rsidRPr="00145952">
        <w:rPr>
          <w:vertAlign w:val="superscript"/>
        </w:rPr>
        <w:t xml:space="preserve">1 </w:t>
      </w:r>
      <w:r w:rsidRPr="00145952">
        <w:t xml:space="preserve">Sendes kun hvis anmeldelsen er til et modtageranlæg, der anvender Flytjord.dk. Sendes heller ikke hvis betaler er anmelder.  </w:t>
      </w:r>
    </w:p>
    <w:p w:rsidR="00C65E04" w:rsidRPr="00145952" w:rsidRDefault="00C65E04" w:rsidP="00C65E04">
      <w:pPr>
        <w:pStyle w:val="BodyText1"/>
        <w:ind w:left="720"/>
      </w:pPr>
      <w:r w:rsidRPr="00145952">
        <w:t>*</w:t>
      </w:r>
      <w:r w:rsidRPr="00145952">
        <w:rPr>
          <w:vertAlign w:val="superscript"/>
        </w:rPr>
        <w:t xml:space="preserve">2 </w:t>
      </w:r>
      <w:r w:rsidRPr="00145952">
        <w:t xml:space="preserve">Hvis anmelder er kernekunde ved modtageranlægget og anmelderen enten er bemyndiget af betaler eller anmelder også er betaler, så sendes anmodningen ikke. </w:t>
      </w:r>
    </w:p>
    <w:p w:rsidR="00C65E04" w:rsidRPr="00145952" w:rsidRDefault="00C65E04" w:rsidP="00C65E04">
      <w:pPr>
        <w:pStyle w:val="BodyText1"/>
        <w:ind w:left="720"/>
      </w:pPr>
      <w:r w:rsidRPr="00145952">
        <w:t xml:space="preserve">Indholdet (opbygningen) af e-mailen, der sendes, kan ses </w:t>
      </w:r>
      <w:hyperlink w:anchor="_Advis_TilBetalerAcceptereDuBetaling" w:history="1">
        <w:r w:rsidRPr="00145952">
          <w:rPr>
            <w:rStyle w:val="Hyperlink"/>
          </w:rPr>
          <w:t>her</w:t>
        </w:r>
      </w:hyperlink>
      <w:r w:rsidRPr="00145952">
        <w:t>.</w:t>
      </w:r>
    </w:p>
    <w:p w:rsidR="00C65E04" w:rsidRPr="00145952" w:rsidRDefault="00C65E04" w:rsidP="005B33CA">
      <w:pPr>
        <w:pStyle w:val="BodyText1"/>
      </w:pPr>
    </w:p>
    <w:p w:rsidR="00630097" w:rsidRPr="00145952" w:rsidRDefault="00340CA7" w:rsidP="00340CA7">
      <w:pPr>
        <w:pStyle w:val="BodyText1"/>
      </w:pPr>
      <w:r w:rsidRPr="00145952">
        <w:t xml:space="preserve">Når kommunen godkender en anmeldelse sendes der følgende </w:t>
      </w:r>
      <w:r w:rsidR="005B33CA" w:rsidRPr="00145952">
        <w:t>underretninger</w:t>
      </w:r>
      <w:r w:rsidRPr="00145952">
        <w:t>:</w:t>
      </w:r>
    </w:p>
    <w:p w:rsidR="00630097" w:rsidRPr="00145952" w:rsidRDefault="000818A1" w:rsidP="00317F34">
      <w:pPr>
        <w:pStyle w:val="BodyText1"/>
        <w:numPr>
          <w:ilvl w:val="0"/>
          <w:numId w:val="16"/>
        </w:numPr>
      </w:pPr>
      <w:proofErr w:type="spellStart"/>
      <w:r w:rsidRPr="00145952">
        <w:t>KommuneGodkenderAnmeldelsen</w:t>
      </w:r>
      <w:proofErr w:type="spellEnd"/>
    </w:p>
    <w:p w:rsidR="005B33CA" w:rsidRPr="00145952" w:rsidRDefault="005B33CA" w:rsidP="005B33CA">
      <w:pPr>
        <w:pStyle w:val="BodyText1"/>
        <w:ind w:left="720"/>
        <w:rPr>
          <w:vertAlign w:val="superscript"/>
        </w:rPr>
      </w:pPr>
      <w:r w:rsidRPr="00145952">
        <w:t xml:space="preserve">Sendes til </w:t>
      </w:r>
      <w:r w:rsidRPr="00145952">
        <w:rPr>
          <w:b/>
        </w:rPr>
        <w:t>modtageranlæggets kontaktperson</w:t>
      </w:r>
      <w:r w:rsidR="00092B7E" w:rsidRPr="00145952">
        <w:rPr>
          <w:vertAlign w:val="superscript"/>
        </w:rPr>
        <w:t>*1</w:t>
      </w:r>
    </w:p>
    <w:p w:rsidR="00092B7E" w:rsidRPr="00145952" w:rsidRDefault="00092B7E" w:rsidP="005B33CA">
      <w:pPr>
        <w:pStyle w:val="BodyText1"/>
        <w:ind w:left="720"/>
      </w:pPr>
      <w:r w:rsidRPr="00145952">
        <w:rPr>
          <w:vertAlign w:val="superscript"/>
        </w:rPr>
        <w:t xml:space="preserve">*1 </w:t>
      </w:r>
      <w:r w:rsidRPr="00145952">
        <w:t>Sendes ikke hvis der i brugerens profil under Advisering er sat flueben i ”Jeg ønsker ikke advis når kommunen godkender anmeldelse til modtageanlægget”.</w:t>
      </w:r>
    </w:p>
    <w:p w:rsidR="00062252" w:rsidRPr="00145952" w:rsidRDefault="00062252" w:rsidP="005B33CA">
      <w:pPr>
        <w:pStyle w:val="BodyText1"/>
        <w:ind w:left="720"/>
      </w:pPr>
      <w:r w:rsidRPr="00145952">
        <w:rPr>
          <w:noProof/>
          <w:lang w:eastAsia="da-DK"/>
        </w:rPr>
        <w:drawing>
          <wp:inline distT="0" distB="0" distL="0" distR="0" wp14:anchorId="09B71806" wp14:editId="502151E1">
            <wp:extent cx="4554220" cy="607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54220" cy="607695"/>
                    </a:xfrm>
                    <a:prstGeom prst="rect">
                      <a:avLst/>
                    </a:prstGeom>
                  </pic:spPr>
                </pic:pic>
              </a:graphicData>
            </a:graphic>
          </wp:inline>
        </w:drawing>
      </w:r>
    </w:p>
    <w:p w:rsidR="00BA3CE4" w:rsidRDefault="00BA3CE4" w:rsidP="00BA3CE4">
      <w:pPr>
        <w:pStyle w:val="BodyText1"/>
        <w:ind w:left="720"/>
      </w:pPr>
      <w:r w:rsidRPr="00145952">
        <w:t xml:space="preserve">Indholdet (opbygningen) af e-mailen, der sendes, kan ses </w:t>
      </w:r>
      <w:hyperlink w:anchor="_KommuneGodkenderAnmeldelsen" w:history="1">
        <w:r w:rsidRPr="00145952">
          <w:rPr>
            <w:rStyle w:val="Hyperlink"/>
          </w:rPr>
          <w:t>her</w:t>
        </w:r>
      </w:hyperlink>
      <w:r w:rsidRPr="00145952">
        <w:t>.</w:t>
      </w:r>
    </w:p>
    <w:p w:rsidR="005A5516" w:rsidRPr="00145952" w:rsidRDefault="005A5516" w:rsidP="00BA3CE4">
      <w:pPr>
        <w:pStyle w:val="BodyText1"/>
        <w:ind w:left="720"/>
      </w:pPr>
    </w:p>
    <w:p w:rsidR="008A2159" w:rsidRPr="00145952" w:rsidRDefault="008A2159" w:rsidP="00C10C6B">
      <w:pPr>
        <w:pStyle w:val="Heading3"/>
      </w:pPr>
      <w:bookmarkStart w:id="76" w:name="_Case_3:_Anmeldelsen"/>
      <w:bookmarkStart w:id="77" w:name="_Toc19618963"/>
      <w:bookmarkEnd w:id="76"/>
      <w:r w:rsidRPr="00145952">
        <w:t xml:space="preserve">Case </w:t>
      </w:r>
      <w:r w:rsidR="00D875F4" w:rsidRPr="00145952">
        <w:t>3</w:t>
      </w:r>
      <w:r w:rsidRPr="00145952">
        <w:t>: Anmeldelsen bliver aktiv</w:t>
      </w:r>
      <w:bookmarkEnd w:id="77"/>
    </w:p>
    <w:p w:rsidR="00D875F4" w:rsidRPr="00145952" w:rsidRDefault="008A2159" w:rsidP="008A2159">
      <w:pPr>
        <w:pStyle w:val="BodyText1"/>
      </w:pPr>
      <w:r w:rsidRPr="00145952">
        <w:t>Når anmeldelse</w:t>
      </w:r>
      <w:r w:rsidR="000818A1" w:rsidRPr="00145952">
        <w:t>n</w:t>
      </w:r>
      <w:r w:rsidRPr="00145952">
        <w:t xml:space="preserve"> </w:t>
      </w:r>
      <w:r w:rsidR="000818A1" w:rsidRPr="00145952">
        <w:t xml:space="preserve">bliver aktiv </w:t>
      </w:r>
      <w:r w:rsidRPr="00145952">
        <w:t>sendes der følgende anmodninger:</w:t>
      </w:r>
      <w:r w:rsidR="004926A3" w:rsidRPr="00145952">
        <w:br/>
      </w:r>
      <w:r w:rsidR="00D875F4" w:rsidRPr="00145952">
        <w:t>Ingen.</w:t>
      </w:r>
    </w:p>
    <w:p w:rsidR="008A2159" w:rsidRPr="00145952" w:rsidRDefault="000818A1" w:rsidP="008A2159">
      <w:pPr>
        <w:pStyle w:val="BodyText1"/>
      </w:pPr>
      <w:r w:rsidRPr="00145952">
        <w:t xml:space="preserve">Når anmeldelsen bliver aktiv </w:t>
      </w:r>
      <w:r w:rsidR="008A2159" w:rsidRPr="00145952">
        <w:t>sendes der følgende underretninger:</w:t>
      </w:r>
    </w:p>
    <w:p w:rsidR="000818A1" w:rsidRPr="00145952" w:rsidRDefault="000818A1" w:rsidP="00317F34">
      <w:pPr>
        <w:pStyle w:val="BodyText1"/>
        <w:numPr>
          <w:ilvl w:val="0"/>
          <w:numId w:val="17"/>
        </w:numPr>
        <w:rPr>
          <w:b/>
        </w:rPr>
      </w:pPr>
      <w:proofErr w:type="spellStart"/>
      <w:r w:rsidRPr="00145952">
        <w:rPr>
          <w:b/>
        </w:rPr>
        <w:lastRenderedPageBreak/>
        <w:t>AktivAnmeldelse</w:t>
      </w:r>
      <w:proofErr w:type="spellEnd"/>
    </w:p>
    <w:p w:rsidR="000818A1" w:rsidRPr="00145952" w:rsidRDefault="000818A1" w:rsidP="000818A1">
      <w:pPr>
        <w:pStyle w:val="BodyText1"/>
        <w:ind w:left="720"/>
      </w:pPr>
      <w:r w:rsidRPr="00145952">
        <w:t xml:space="preserve">Denne sendes til: </w:t>
      </w:r>
      <w:r w:rsidR="00C94EEE" w:rsidRPr="00145952">
        <w:t>A</w:t>
      </w:r>
      <w:r w:rsidRPr="00145952">
        <w:t xml:space="preserve">nmelder, </w:t>
      </w:r>
      <w:r w:rsidR="00C94EEE" w:rsidRPr="00145952">
        <w:t>B</w:t>
      </w:r>
      <w:r w:rsidRPr="00145952">
        <w:t>etaler*</w:t>
      </w:r>
      <w:r w:rsidRPr="00145952">
        <w:rPr>
          <w:vertAlign w:val="superscript"/>
        </w:rPr>
        <w:t>1</w:t>
      </w:r>
      <w:r w:rsidR="00C94EEE" w:rsidRPr="00145952">
        <w:t>, T</w:t>
      </w:r>
      <w:r w:rsidRPr="00145952">
        <w:t>ransportør*</w:t>
      </w:r>
      <w:r w:rsidRPr="00145952">
        <w:rPr>
          <w:vertAlign w:val="superscript"/>
        </w:rPr>
        <w:t>1</w:t>
      </w:r>
      <w:r w:rsidRPr="00145952">
        <w:t xml:space="preserve">, </w:t>
      </w:r>
      <w:r w:rsidR="00C94EEE" w:rsidRPr="00145952">
        <w:t>Modtageranlæg</w:t>
      </w:r>
      <w:r w:rsidRPr="00145952">
        <w:t>*</w:t>
      </w:r>
      <w:r w:rsidRPr="00145952">
        <w:rPr>
          <w:vertAlign w:val="superscript"/>
        </w:rPr>
        <w:t xml:space="preserve">2 </w:t>
      </w:r>
      <w:r w:rsidRPr="00145952">
        <w:t xml:space="preserve">og </w:t>
      </w:r>
      <w:r w:rsidR="00BD6850">
        <w:t>Anden part</w:t>
      </w:r>
      <w:r w:rsidR="00B70B20" w:rsidRPr="00145952">
        <w:t xml:space="preserve"> </w:t>
      </w:r>
      <w:r w:rsidR="002C1154" w:rsidRPr="00145952">
        <w:t>*</w:t>
      </w:r>
      <w:r w:rsidR="002C1154" w:rsidRPr="00145952">
        <w:rPr>
          <w:vertAlign w:val="superscript"/>
        </w:rPr>
        <w:t>3</w:t>
      </w:r>
      <w:r w:rsidR="002C1154" w:rsidRPr="00145952">
        <w:t>.</w:t>
      </w:r>
    </w:p>
    <w:p w:rsidR="000818A1" w:rsidRPr="00145952" w:rsidRDefault="000818A1" w:rsidP="000818A1">
      <w:pPr>
        <w:pStyle w:val="BodyText1"/>
        <w:ind w:left="720"/>
      </w:pPr>
      <w:r w:rsidRPr="00145952">
        <w:t>*</w:t>
      </w:r>
      <w:r w:rsidRPr="00145952">
        <w:rPr>
          <w:vertAlign w:val="superscript"/>
        </w:rPr>
        <w:t xml:space="preserve">1 </w:t>
      </w:r>
      <w:r w:rsidRPr="00145952">
        <w:t>Sendes kun hvis betaler og/eller transportør er forskellig fra anmelder.</w:t>
      </w:r>
    </w:p>
    <w:p w:rsidR="000818A1" w:rsidRPr="00145952" w:rsidRDefault="000818A1" w:rsidP="000818A1">
      <w:pPr>
        <w:pStyle w:val="BodyText1"/>
        <w:ind w:left="720"/>
      </w:pPr>
      <w:r w:rsidRPr="00145952">
        <w:t>*</w:t>
      </w:r>
      <w:r w:rsidRPr="00145952">
        <w:rPr>
          <w:vertAlign w:val="superscript"/>
        </w:rPr>
        <w:t xml:space="preserve">2 </w:t>
      </w:r>
      <w:r w:rsidRPr="00145952">
        <w:t xml:space="preserve">Sendes </w:t>
      </w:r>
      <w:r w:rsidR="00C94EEE" w:rsidRPr="00145952">
        <w:t xml:space="preserve">til </w:t>
      </w:r>
      <w:r w:rsidR="00AB09E2" w:rsidRPr="00145952">
        <w:t>modtageranlæggets kontaktperson (</w:t>
      </w:r>
      <w:r w:rsidR="00C94EEE" w:rsidRPr="00145952">
        <w:t xml:space="preserve">den der i </w:t>
      </w:r>
      <w:proofErr w:type="spellStart"/>
      <w:r w:rsidR="00C94EEE" w:rsidRPr="00145952">
        <w:t>Admin</w:t>
      </w:r>
      <w:proofErr w:type="spellEnd"/>
      <w:r w:rsidR="00C94EEE" w:rsidRPr="00145952">
        <w:t xml:space="preserve"> er angivet som kontaktperson på modtageranlægget</w:t>
      </w:r>
      <w:r w:rsidR="00AB09E2" w:rsidRPr="00145952">
        <w:t xml:space="preserve">), med mindre fluebenet </w:t>
      </w:r>
      <w:r w:rsidR="00145072">
        <w:t xml:space="preserve">i </w:t>
      </w:r>
      <w:r w:rsidR="00AB09E2" w:rsidRPr="00145952">
        <w:t>tjekboksen ”Send advis om godkendelse” på modtageranlægget er fjernet (er sat som default når modtageranlægget oprettes).</w:t>
      </w:r>
    </w:p>
    <w:p w:rsidR="002C1154" w:rsidRPr="00145952" w:rsidRDefault="002C1154" w:rsidP="000818A1">
      <w:pPr>
        <w:pStyle w:val="BodyText1"/>
        <w:ind w:left="720"/>
      </w:pPr>
      <w:r w:rsidRPr="00145952">
        <w:t>*</w:t>
      </w:r>
      <w:r w:rsidRPr="00145952">
        <w:rPr>
          <w:vertAlign w:val="superscript"/>
        </w:rPr>
        <w:t xml:space="preserve">3 </w:t>
      </w:r>
      <w:r w:rsidR="00BD6850">
        <w:t>Anden part</w:t>
      </w:r>
      <w:r w:rsidR="00B70B20" w:rsidRPr="00145952">
        <w:t xml:space="preserve"> </w:t>
      </w:r>
      <w:r w:rsidRPr="00145952">
        <w:t>er dem hvis e-mail er tilføjet under Advis på anmeldelsen.</w:t>
      </w:r>
    </w:p>
    <w:p w:rsidR="00B40866" w:rsidRPr="00145952" w:rsidRDefault="00B40866" w:rsidP="00B40866">
      <w:pPr>
        <w:pStyle w:val="BodyText1"/>
        <w:ind w:left="720"/>
      </w:pPr>
      <w:r w:rsidRPr="00145952">
        <w:t xml:space="preserve">Indholdet (opbygningen) af e-mailen, der sendes, kan ses </w:t>
      </w:r>
      <w:hyperlink w:anchor="_AktivAnmeldelse" w:history="1">
        <w:r w:rsidRPr="00145952">
          <w:rPr>
            <w:rStyle w:val="Hyperlink"/>
          </w:rPr>
          <w:t>her</w:t>
        </w:r>
      </w:hyperlink>
      <w:r w:rsidRPr="00145952">
        <w:t>.</w:t>
      </w:r>
    </w:p>
    <w:p w:rsidR="00D875F4" w:rsidRPr="00145952" w:rsidRDefault="00D875F4" w:rsidP="00C10C6B">
      <w:pPr>
        <w:pStyle w:val="Heading3"/>
      </w:pPr>
      <w:bookmarkStart w:id="78" w:name="_Case_4:_Kommunen"/>
      <w:bookmarkStart w:id="79" w:name="_Toc19618964"/>
      <w:bookmarkEnd w:id="78"/>
      <w:r w:rsidRPr="00145952">
        <w:t>Case 4: Kommunen afviser anmeldelsen</w:t>
      </w:r>
      <w:bookmarkEnd w:id="79"/>
    </w:p>
    <w:p w:rsidR="00ED73DE" w:rsidRPr="00145952" w:rsidRDefault="00D875F4" w:rsidP="00D875F4">
      <w:pPr>
        <w:pStyle w:val="BodyText1"/>
      </w:pPr>
      <w:r w:rsidRPr="00145952">
        <w:t xml:space="preserve">Når </w:t>
      </w:r>
      <w:r w:rsidR="004926A3" w:rsidRPr="00145952">
        <w:t>kommunen afviser anmeldelsen</w:t>
      </w:r>
      <w:r w:rsidRPr="00145952">
        <w:t xml:space="preserve"> sendes der følgende </w:t>
      </w:r>
    </w:p>
    <w:p w:rsidR="00D875F4" w:rsidRPr="00145952" w:rsidRDefault="00ED73DE" w:rsidP="00D875F4">
      <w:pPr>
        <w:pStyle w:val="BodyText1"/>
      </w:pPr>
      <w:r w:rsidRPr="00145952">
        <w:rPr>
          <w:b/>
        </w:rPr>
        <w:t>A</w:t>
      </w:r>
      <w:r w:rsidR="00D875F4" w:rsidRPr="00145952">
        <w:rPr>
          <w:b/>
        </w:rPr>
        <w:t>nmodninger:</w:t>
      </w:r>
      <w:r w:rsidR="004926A3" w:rsidRPr="00145952">
        <w:rPr>
          <w:b/>
        </w:rPr>
        <w:br/>
      </w:r>
      <w:r w:rsidR="00D875F4" w:rsidRPr="00145952">
        <w:t>Ingen.</w:t>
      </w:r>
    </w:p>
    <w:p w:rsidR="00D875F4" w:rsidRPr="00145952" w:rsidRDefault="00ED73DE" w:rsidP="00D875F4">
      <w:pPr>
        <w:pStyle w:val="BodyText1"/>
        <w:rPr>
          <w:b/>
        </w:rPr>
      </w:pPr>
      <w:r w:rsidRPr="00145952">
        <w:rPr>
          <w:b/>
        </w:rPr>
        <w:t>U</w:t>
      </w:r>
      <w:r w:rsidR="00D875F4" w:rsidRPr="00145952">
        <w:rPr>
          <w:b/>
        </w:rPr>
        <w:t>nderretninger:</w:t>
      </w:r>
    </w:p>
    <w:p w:rsidR="00917A77" w:rsidRPr="00145952" w:rsidRDefault="00917A77" w:rsidP="00917A77">
      <w:pPr>
        <w:pStyle w:val="BodyText1"/>
        <w:numPr>
          <w:ilvl w:val="0"/>
          <w:numId w:val="18"/>
        </w:numPr>
      </w:pPr>
      <w:proofErr w:type="spellStart"/>
      <w:r w:rsidRPr="00145952">
        <w:t>TilAnmelderKommuneAfviserAnmeldelsen</w:t>
      </w:r>
      <w:proofErr w:type="spellEnd"/>
      <w:r w:rsidR="00ED73DE" w:rsidRPr="00145952">
        <w:br/>
      </w:r>
      <w:r w:rsidRPr="00145952">
        <w:t>Sendes til Anmelder, Betaler</w:t>
      </w:r>
      <w:r w:rsidR="00A93D34" w:rsidRPr="00145952">
        <w:t>*</w:t>
      </w:r>
      <w:r w:rsidR="00A93D34" w:rsidRPr="00145952">
        <w:rPr>
          <w:vertAlign w:val="superscript"/>
        </w:rPr>
        <w:t>1</w:t>
      </w:r>
      <w:r w:rsidRPr="00145952">
        <w:t xml:space="preserve">, </w:t>
      </w:r>
      <w:r w:rsidR="00BD6850">
        <w:t>Anden part</w:t>
      </w:r>
    </w:p>
    <w:p w:rsidR="00A93D34" w:rsidRPr="00145952" w:rsidRDefault="00A93D34" w:rsidP="00A93D34">
      <w:pPr>
        <w:pStyle w:val="BodyText1"/>
        <w:ind w:left="720"/>
      </w:pPr>
      <w:r w:rsidRPr="00145952">
        <w:t>*</w:t>
      </w:r>
      <w:r w:rsidRPr="00145952">
        <w:rPr>
          <w:vertAlign w:val="superscript"/>
        </w:rPr>
        <w:t xml:space="preserve">1 </w:t>
      </w:r>
      <w:r w:rsidRPr="00145952">
        <w:t>Hvis tilvalgt på brugerens</w:t>
      </w:r>
      <w:r w:rsidRPr="00145952">
        <w:rPr>
          <w:vertAlign w:val="superscript"/>
        </w:rPr>
        <w:t xml:space="preserve"> </w:t>
      </w:r>
      <w:r w:rsidRPr="00145952">
        <w:t>profil</w:t>
      </w:r>
    </w:p>
    <w:p w:rsidR="00B40866" w:rsidRPr="00145952" w:rsidRDefault="00B40866" w:rsidP="00B40866">
      <w:pPr>
        <w:pStyle w:val="BodyText1"/>
        <w:ind w:left="720"/>
      </w:pPr>
      <w:r w:rsidRPr="00145952">
        <w:t xml:space="preserve">Indholdet (opbygningen) af e-mailen, der sendes, kan ses </w:t>
      </w:r>
      <w:hyperlink w:anchor="_TilAnmelderKommuneAfviserAnmeldelse" w:history="1">
        <w:r w:rsidRPr="00145952">
          <w:rPr>
            <w:rStyle w:val="Hyperlink"/>
          </w:rPr>
          <w:t>her</w:t>
        </w:r>
      </w:hyperlink>
      <w:r w:rsidRPr="00145952">
        <w:t>.</w:t>
      </w:r>
    </w:p>
    <w:p w:rsidR="001663E2" w:rsidRPr="00145952" w:rsidRDefault="001663E2" w:rsidP="001663E2">
      <w:pPr>
        <w:pStyle w:val="Heading3"/>
      </w:pPr>
      <w:bookmarkStart w:id="80" w:name="_Case_5:_Jordmodtager"/>
      <w:bookmarkStart w:id="81" w:name="_Toc19618965"/>
      <w:bookmarkEnd w:id="80"/>
      <w:r w:rsidRPr="00145952">
        <w:t>Case 5: Jordmodtager afviser anmeldelsen</w:t>
      </w:r>
      <w:bookmarkEnd w:id="81"/>
    </w:p>
    <w:p w:rsidR="009D2DDD" w:rsidRPr="00145952" w:rsidRDefault="001663E2" w:rsidP="001663E2">
      <w:pPr>
        <w:pStyle w:val="BodyText1"/>
      </w:pPr>
      <w:r w:rsidRPr="00145952">
        <w:t xml:space="preserve">Når </w:t>
      </w:r>
      <w:r w:rsidR="00DC4480" w:rsidRPr="00145952">
        <w:t>jordmodtager</w:t>
      </w:r>
      <w:r w:rsidRPr="00145952">
        <w:t xml:space="preserve"> afviser </w:t>
      </w:r>
      <w:r w:rsidR="00DC4480" w:rsidRPr="00145952">
        <w:t>jorden</w:t>
      </w:r>
      <w:r w:rsidRPr="00145952">
        <w:t xml:space="preserve"> sendes der følgende </w:t>
      </w:r>
    </w:p>
    <w:p w:rsidR="001663E2" w:rsidRPr="00145952" w:rsidRDefault="009D2DDD" w:rsidP="001663E2">
      <w:pPr>
        <w:pStyle w:val="BodyText1"/>
      </w:pPr>
      <w:r w:rsidRPr="00145952">
        <w:rPr>
          <w:b/>
        </w:rPr>
        <w:t>A</w:t>
      </w:r>
      <w:r w:rsidR="001663E2" w:rsidRPr="00145952">
        <w:rPr>
          <w:b/>
        </w:rPr>
        <w:t>nmodninger:</w:t>
      </w:r>
      <w:r w:rsidR="001663E2" w:rsidRPr="00145952">
        <w:rPr>
          <w:b/>
        </w:rPr>
        <w:br/>
      </w:r>
      <w:r w:rsidR="001663E2" w:rsidRPr="00145952">
        <w:t>Ingen.</w:t>
      </w:r>
    </w:p>
    <w:p w:rsidR="001663E2" w:rsidRPr="00145952" w:rsidRDefault="009D2DDD" w:rsidP="001663E2">
      <w:pPr>
        <w:pStyle w:val="BodyText1"/>
        <w:rPr>
          <w:b/>
        </w:rPr>
      </w:pPr>
      <w:r w:rsidRPr="00145952">
        <w:rPr>
          <w:b/>
        </w:rPr>
        <w:t>U</w:t>
      </w:r>
      <w:r w:rsidR="001663E2" w:rsidRPr="00145952">
        <w:rPr>
          <w:b/>
        </w:rPr>
        <w:t>nderretninger:</w:t>
      </w:r>
    </w:p>
    <w:p w:rsidR="001663E2" w:rsidRPr="00145952" w:rsidRDefault="001663E2" w:rsidP="001663E2">
      <w:pPr>
        <w:pStyle w:val="BodyText1"/>
        <w:numPr>
          <w:ilvl w:val="0"/>
          <w:numId w:val="28"/>
        </w:numPr>
      </w:pPr>
      <w:proofErr w:type="spellStart"/>
      <w:r w:rsidRPr="00145072">
        <w:t>TilAnmelderJordmodtagerAfviserAnmeldelsen</w:t>
      </w:r>
      <w:proofErr w:type="spellEnd"/>
      <w:r w:rsidR="007928A3" w:rsidRPr="00145952">
        <w:br/>
      </w:r>
      <w:r w:rsidRPr="00145952">
        <w:t>Sendes til</w:t>
      </w:r>
      <w:r w:rsidR="009D2DDD" w:rsidRPr="00145952">
        <w:t>:</w:t>
      </w:r>
      <w:r w:rsidR="00ED73DE" w:rsidRPr="00145952">
        <w:t xml:space="preserve"> Anmelder, Betaler</w:t>
      </w:r>
    </w:p>
    <w:p w:rsidR="00B40866" w:rsidRPr="00145952" w:rsidRDefault="00B40866" w:rsidP="008B7675">
      <w:pPr>
        <w:pStyle w:val="BodyText1"/>
        <w:ind w:left="720"/>
      </w:pPr>
      <w:r w:rsidRPr="00145952">
        <w:t xml:space="preserve">Indholdet (opbygningen) af e-mailen, der sendes, kan ses </w:t>
      </w:r>
      <w:hyperlink w:anchor="_TilAnmelderJordmodtagerAfviserAnmel" w:history="1">
        <w:r w:rsidRPr="00145952">
          <w:rPr>
            <w:rStyle w:val="Hyperlink"/>
          </w:rPr>
          <w:t>her</w:t>
        </w:r>
      </w:hyperlink>
      <w:r w:rsidRPr="00145952">
        <w:t>.</w:t>
      </w:r>
    </w:p>
    <w:p w:rsidR="001663E2" w:rsidRPr="00145952" w:rsidRDefault="001663E2" w:rsidP="001663E2">
      <w:pPr>
        <w:pStyle w:val="Heading3"/>
      </w:pPr>
      <w:bookmarkStart w:id="82" w:name="_Case_6:_Til"/>
      <w:bookmarkStart w:id="83" w:name="_Toc19618966"/>
      <w:bookmarkEnd w:id="82"/>
      <w:r w:rsidRPr="00145952">
        <w:lastRenderedPageBreak/>
        <w:t xml:space="preserve">Case 6: Til </w:t>
      </w:r>
      <w:r w:rsidR="00BD6850">
        <w:t>Anden part</w:t>
      </w:r>
      <w:r w:rsidRPr="00145952">
        <w:t xml:space="preserve"> fra sagsbehandler</w:t>
      </w:r>
      <w:bookmarkEnd w:id="83"/>
    </w:p>
    <w:p w:rsidR="009D2DDD" w:rsidRPr="00145952" w:rsidRDefault="001663E2" w:rsidP="001663E2">
      <w:pPr>
        <w:pStyle w:val="BodyText1"/>
      </w:pPr>
      <w:r w:rsidRPr="00145952">
        <w:t xml:space="preserve">Når kommunens sagsbehandler sender besked med ”Opret besked” under ”Historik og kommunikation” sendes følgende </w:t>
      </w:r>
    </w:p>
    <w:p w:rsidR="001663E2" w:rsidRPr="00145952" w:rsidRDefault="009D2DDD" w:rsidP="001663E2">
      <w:pPr>
        <w:pStyle w:val="BodyText1"/>
        <w:rPr>
          <w:b/>
        </w:rPr>
      </w:pPr>
      <w:r w:rsidRPr="00145952">
        <w:rPr>
          <w:b/>
        </w:rPr>
        <w:t>A</w:t>
      </w:r>
      <w:r w:rsidR="001663E2" w:rsidRPr="00145952">
        <w:rPr>
          <w:b/>
        </w:rPr>
        <w:t>nmodninger:</w:t>
      </w:r>
    </w:p>
    <w:p w:rsidR="001663E2" w:rsidRPr="00145952" w:rsidRDefault="001663E2" w:rsidP="00317F34">
      <w:pPr>
        <w:pStyle w:val="BodyText1"/>
        <w:numPr>
          <w:ilvl w:val="0"/>
          <w:numId w:val="20"/>
        </w:numPr>
      </w:pPr>
      <w:proofErr w:type="spellStart"/>
      <w:r w:rsidRPr="00145952">
        <w:t>Til</w:t>
      </w:r>
      <w:r w:rsidR="00BD6850">
        <w:t>Anden</w:t>
      </w:r>
      <w:proofErr w:type="spellEnd"/>
      <w:r w:rsidR="00BD6850">
        <w:t xml:space="preserve"> </w:t>
      </w:r>
      <w:proofErr w:type="spellStart"/>
      <w:r w:rsidR="00BD6850">
        <w:t>part</w:t>
      </w:r>
      <w:r w:rsidRPr="00145952">
        <w:t>FraSagsbehandler</w:t>
      </w:r>
      <w:proofErr w:type="spellEnd"/>
    </w:p>
    <w:p w:rsidR="001663E2" w:rsidRPr="00145952" w:rsidRDefault="009D2DDD" w:rsidP="001663E2">
      <w:pPr>
        <w:pStyle w:val="BodyText1"/>
        <w:ind w:left="720"/>
      </w:pPr>
      <w:r w:rsidRPr="00145952">
        <w:t xml:space="preserve">Sendes til: </w:t>
      </w:r>
      <w:r w:rsidR="001663E2" w:rsidRPr="00145952">
        <w:t>Besked</w:t>
      </w:r>
      <w:r w:rsidR="007442BE" w:rsidRPr="00145952">
        <w:t>en</w:t>
      </w:r>
      <w:r w:rsidR="001663E2" w:rsidRPr="00145952">
        <w:t xml:space="preserve"> som sagsbehandler</w:t>
      </w:r>
      <w:r w:rsidR="00D14EBD" w:rsidRPr="00145952">
        <w:t>en</w:t>
      </w:r>
      <w:r w:rsidR="001663E2" w:rsidRPr="00145952">
        <w:t xml:space="preserve"> har skrevet sendes til de brugere (roller), som </w:t>
      </w:r>
      <w:r w:rsidR="00D14EBD" w:rsidRPr="00145952">
        <w:t>sagsbehandleren har</w:t>
      </w:r>
      <w:r w:rsidR="001663E2" w:rsidRPr="00145952">
        <w:t xml:space="preserve"> sat flueben ved. Der kan sendes til </w:t>
      </w:r>
      <w:r w:rsidR="00D14EBD" w:rsidRPr="00145952">
        <w:t xml:space="preserve">Anmelder, Transportør, Betaler, </w:t>
      </w:r>
      <w:r w:rsidR="00BD6850">
        <w:t>Anden part</w:t>
      </w:r>
      <w:r w:rsidR="00D14EBD" w:rsidRPr="00145952">
        <w:t xml:space="preserve"> og Sagsbehandler.</w:t>
      </w:r>
    </w:p>
    <w:p w:rsidR="00B40866" w:rsidRPr="00145952" w:rsidRDefault="00B40866" w:rsidP="004E6AEC">
      <w:pPr>
        <w:pStyle w:val="BodyText1"/>
        <w:ind w:left="720"/>
      </w:pPr>
      <w:r w:rsidRPr="00145952">
        <w:t xml:space="preserve">Indholdet (opbygningen) af e-mailen, der sendes, kan ses </w:t>
      </w:r>
      <w:hyperlink w:anchor="_TilInteressenterFraSagsbehandler" w:history="1">
        <w:r w:rsidRPr="00145952">
          <w:rPr>
            <w:rStyle w:val="Hyperlink"/>
          </w:rPr>
          <w:t>her</w:t>
        </w:r>
      </w:hyperlink>
      <w:r w:rsidRPr="00145952">
        <w:t>.</w:t>
      </w:r>
    </w:p>
    <w:p w:rsidR="001663E2" w:rsidRPr="00145952" w:rsidRDefault="009D2DDD" w:rsidP="001663E2">
      <w:pPr>
        <w:pStyle w:val="BodyText1"/>
      </w:pPr>
      <w:r w:rsidRPr="00145952">
        <w:rPr>
          <w:b/>
        </w:rPr>
        <w:t>U</w:t>
      </w:r>
      <w:r w:rsidR="001663E2" w:rsidRPr="00145952">
        <w:rPr>
          <w:b/>
        </w:rPr>
        <w:t>nderretninger:</w:t>
      </w:r>
      <w:r w:rsidR="001663E2" w:rsidRPr="00145952">
        <w:br/>
        <w:t>Ingen</w:t>
      </w:r>
      <w:r w:rsidR="00D14EBD" w:rsidRPr="00145952">
        <w:t>.</w:t>
      </w:r>
    </w:p>
    <w:p w:rsidR="00B70B20" w:rsidRPr="00145952" w:rsidRDefault="00B70B20" w:rsidP="00B70B20">
      <w:pPr>
        <w:pStyle w:val="Heading3"/>
      </w:pPr>
      <w:bookmarkStart w:id="84" w:name="_Case_7:_Bogholder"/>
      <w:bookmarkStart w:id="85" w:name="_Toc19618967"/>
      <w:bookmarkEnd w:id="84"/>
      <w:r w:rsidRPr="00145952">
        <w:t>Case 7</w:t>
      </w:r>
      <w:r w:rsidR="00D6106E">
        <w:t>.1</w:t>
      </w:r>
      <w:r w:rsidRPr="00145952">
        <w:t>: Bogholder afviser betaler</w:t>
      </w:r>
      <w:bookmarkEnd w:id="85"/>
      <w:r w:rsidR="00705279">
        <w:t xml:space="preserve"> </w:t>
      </w:r>
    </w:p>
    <w:p w:rsidR="009D2DDD" w:rsidRPr="00145952" w:rsidRDefault="00206AE9" w:rsidP="00B70B20">
      <w:pPr>
        <w:pStyle w:val="BodyText1"/>
      </w:pPr>
      <w:r w:rsidRPr="00145952">
        <w:t xml:space="preserve">Når jordmodtagerens bogholder </w:t>
      </w:r>
      <w:r w:rsidR="007451E5">
        <w:t xml:space="preserve">enten </w:t>
      </w:r>
      <w:r w:rsidRPr="00145952">
        <w:t>afviser en betaler</w:t>
      </w:r>
      <w:r w:rsidR="00705279">
        <w:t xml:space="preserve"> ved 1. gangs godkendelse</w:t>
      </w:r>
      <w:r w:rsidRPr="00145952">
        <w:t xml:space="preserve"> </w:t>
      </w:r>
      <w:r w:rsidR="007451E5">
        <w:t>eller</w:t>
      </w:r>
      <w:r w:rsidR="007451E5" w:rsidRPr="007451E5">
        <w:t xml:space="preserve"> </w:t>
      </w:r>
      <w:r w:rsidR="007451E5" w:rsidRPr="00145952">
        <w:t>ændrer status</w:t>
      </w:r>
      <w:r w:rsidR="007451E5">
        <w:t xml:space="preserve"> fra godkendt til afvist </w:t>
      </w:r>
      <w:r w:rsidR="00B70B20" w:rsidRPr="00145952">
        <w:t>sendes følgende</w:t>
      </w:r>
      <w:r w:rsidR="007451E5">
        <w:t xml:space="preserve"> for hver anmeldelse</w:t>
      </w:r>
      <w:r w:rsidR="00B70B20" w:rsidRPr="00145952">
        <w:t xml:space="preserve"> </w:t>
      </w:r>
      <w:r w:rsidR="007451E5">
        <w:t>hvor betaleren er betaler</w:t>
      </w:r>
    </w:p>
    <w:p w:rsidR="00B70B20" w:rsidRDefault="009D2DDD" w:rsidP="00B70B20">
      <w:pPr>
        <w:pStyle w:val="BodyText1"/>
        <w:rPr>
          <w:b/>
        </w:rPr>
      </w:pPr>
      <w:r w:rsidRPr="00145952">
        <w:rPr>
          <w:b/>
        </w:rPr>
        <w:t>A</w:t>
      </w:r>
      <w:r w:rsidR="00B70B20" w:rsidRPr="00145952">
        <w:rPr>
          <w:b/>
        </w:rPr>
        <w:t>nmodninger:</w:t>
      </w:r>
    </w:p>
    <w:p w:rsidR="007451E5" w:rsidRPr="00145952" w:rsidRDefault="007451E5" w:rsidP="00B70B20">
      <w:pPr>
        <w:pStyle w:val="BodyText1"/>
        <w:rPr>
          <w:b/>
        </w:rPr>
      </w:pPr>
      <w:r w:rsidRPr="00145952">
        <w:t>Ingen.</w:t>
      </w:r>
    </w:p>
    <w:p w:rsidR="007451E5" w:rsidRPr="00145952" w:rsidRDefault="007451E5" w:rsidP="007451E5">
      <w:pPr>
        <w:pStyle w:val="BodyText1"/>
        <w:rPr>
          <w:b/>
        </w:rPr>
      </w:pPr>
      <w:r w:rsidRPr="00145952">
        <w:rPr>
          <w:b/>
        </w:rPr>
        <w:t>Underretninger:</w:t>
      </w:r>
    </w:p>
    <w:p w:rsidR="007451E5" w:rsidRPr="00145952" w:rsidRDefault="007451E5" w:rsidP="007451E5">
      <w:pPr>
        <w:pStyle w:val="BodyText1"/>
        <w:numPr>
          <w:ilvl w:val="0"/>
          <w:numId w:val="39"/>
        </w:numPr>
      </w:pPr>
      <w:proofErr w:type="spellStart"/>
      <w:r w:rsidRPr="00145952">
        <w:t>BeskedVedrBetalerAfvistAfBogholder</w:t>
      </w:r>
      <w:proofErr w:type="spellEnd"/>
    </w:p>
    <w:p w:rsidR="007451E5" w:rsidRPr="00145952" w:rsidRDefault="007451E5" w:rsidP="007451E5">
      <w:pPr>
        <w:pStyle w:val="BodyText1"/>
        <w:ind w:left="720"/>
      </w:pPr>
      <w:r w:rsidRPr="00145952">
        <w:t>Sendes til: Anmelder, Transportør og Betaler.</w:t>
      </w:r>
    </w:p>
    <w:p w:rsidR="00B70B20" w:rsidRDefault="007451E5" w:rsidP="007451E5">
      <w:pPr>
        <w:pStyle w:val="BodyText1"/>
        <w:ind w:left="720"/>
      </w:pPr>
      <w:r w:rsidRPr="00145952">
        <w:t xml:space="preserve">Indholdet (opbygningen) af e-mailen, der sendes, kan ses </w:t>
      </w:r>
      <w:hyperlink w:anchor="_BeskedVedrBetalerAfvistAfBogholder" w:history="1">
        <w:r w:rsidRPr="00145952">
          <w:rPr>
            <w:rStyle w:val="Hyperlink"/>
          </w:rPr>
          <w:t>her</w:t>
        </w:r>
      </w:hyperlink>
      <w:r w:rsidRPr="00145952">
        <w:t>.</w:t>
      </w:r>
    </w:p>
    <w:p w:rsidR="007451E5" w:rsidRDefault="007451E5" w:rsidP="007451E5">
      <w:pPr>
        <w:pStyle w:val="BodyText1"/>
        <w:ind w:left="720"/>
      </w:pPr>
    </w:p>
    <w:p w:rsidR="00D6106E" w:rsidRPr="00145952" w:rsidRDefault="00D6106E" w:rsidP="00D6106E">
      <w:pPr>
        <w:pStyle w:val="Heading3"/>
      </w:pPr>
      <w:bookmarkStart w:id="86" w:name="_Toc19618968"/>
      <w:r w:rsidRPr="00145952">
        <w:t>Case 7</w:t>
      </w:r>
      <w:r>
        <w:t>.2</w:t>
      </w:r>
      <w:r w:rsidRPr="00145952">
        <w:t xml:space="preserve">: Bogholder </w:t>
      </w:r>
      <w:r>
        <w:t>godkender</w:t>
      </w:r>
      <w:r w:rsidRPr="00145952">
        <w:t xml:space="preserve"> betaler</w:t>
      </w:r>
      <w:r>
        <w:t xml:space="preserve"> ved 1. gangs godkendelse</w:t>
      </w:r>
      <w:bookmarkEnd w:id="86"/>
    </w:p>
    <w:p w:rsidR="00D6106E" w:rsidRDefault="00D6106E" w:rsidP="00D6106E">
      <w:pPr>
        <w:pStyle w:val="BodyText1"/>
      </w:pPr>
      <w:r w:rsidRPr="00145952">
        <w:t xml:space="preserve">Når jordmodtagerens bogholder </w:t>
      </w:r>
      <w:r>
        <w:t>godkender</w:t>
      </w:r>
      <w:r w:rsidRPr="00145952">
        <w:t xml:space="preserve"> en betaler</w:t>
      </w:r>
      <w:r>
        <w:t xml:space="preserve"> ved 1. gangs godkendelse</w:t>
      </w:r>
      <w:r w:rsidRPr="00145952">
        <w:t xml:space="preserve"> sendes </w:t>
      </w:r>
      <w:r w:rsidRPr="00D6106E">
        <w:rPr>
          <w:b/>
        </w:rPr>
        <w:t>ingen</w:t>
      </w:r>
      <w:r>
        <w:t xml:space="preserve"> advis. </w:t>
      </w:r>
      <w:r>
        <w:br/>
        <w:t>Bogholder kan anvende ”Send besked” til at sende besked til betaleren om at denne er godkendt (eller afvist).</w:t>
      </w:r>
      <w:r w:rsidRPr="00145952">
        <w:t xml:space="preserve"> </w:t>
      </w:r>
    </w:p>
    <w:p w:rsidR="00681CE1" w:rsidRPr="00145952" w:rsidRDefault="00681CE1" w:rsidP="00681CE1">
      <w:pPr>
        <w:pStyle w:val="Heading3"/>
        <w:rPr>
          <w:i w:val="0"/>
        </w:rPr>
      </w:pPr>
      <w:bookmarkStart w:id="87" w:name="_Toc19618969"/>
      <w:r w:rsidRPr="00145952">
        <w:rPr>
          <w:i w:val="0"/>
        </w:rPr>
        <w:lastRenderedPageBreak/>
        <w:t xml:space="preserve">Case </w:t>
      </w:r>
      <w:r>
        <w:rPr>
          <w:i w:val="0"/>
        </w:rPr>
        <w:t>7.3</w:t>
      </w:r>
      <w:r w:rsidRPr="00145952">
        <w:rPr>
          <w:i w:val="0"/>
        </w:rPr>
        <w:t>: Bo</w:t>
      </w:r>
      <w:r>
        <w:rPr>
          <w:i w:val="0"/>
        </w:rPr>
        <w:t xml:space="preserve">gholder </w:t>
      </w:r>
      <w:r w:rsidRPr="00145952">
        <w:t>ændrer status</w:t>
      </w:r>
      <w:r>
        <w:t xml:space="preserve"> på betaler</w:t>
      </w:r>
      <w:r w:rsidR="00F579C3">
        <w:t xml:space="preserve"> fra </w:t>
      </w:r>
      <w:r w:rsidR="008E4AF0">
        <w:t xml:space="preserve">afvist </w:t>
      </w:r>
      <w:r w:rsidR="00F579C3">
        <w:t xml:space="preserve">til </w:t>
      </w:r>
      <w:r w:rsidR="008E4AF0">
        <w:t>godkendt</w:t>
      </w:r>
      <w:bookmarkEnd w:id="87"/>
    </w:p>
    <w:p w:rsidR="00681CE1" w:rsidRDefault="00681CE1" w:rsidP="00681CE1">
      <w:pPr>
        <w:pStyle w:val="BodyText1"/>
      </w:pPr>
      <w:r w:rsidRPr="00145952">
        <w:t>Når bogholderen ændrer status</w:t>
      </w:r>
      <w:r>
        <w:t xml:space="preserve"> (ikke 1. gangs godkendelse) </w:t>
      </w:r>
      <w:r w:rsidRPr="00145952">
        <w:t xml:space="preserve">på betaleren </w:t>
      </w:r>
      <w:r w:rsidR="0059526B">
        <w:t xml:space="preserve">fra </w:t>
      </w:r>
      <w:r w:rsidR="008E4AF0">
        <w:t>afvist</w:t>
      </w:r>
      <w:r w:rsidR="0059526B">
        <w:t xml:space="preserve"> til </w:t>
      </w:r>
      <w:r w:rsidR="008E4AF0">
        <w:t xml:space="preserve">godkendt </w:t>
      </w:r>
      <w:r w:rsidRPr="00145952">
        <w:t>sendes følgende</w:t>
      </w:r>
    </w:p>
    <w:p w:rsidR="00B07BB7" w:rsidRDefault="00B07BB7" w:rsidP="00B07BB7">
      <w:pPr>
        <w:pStyle w:val="BodyText1"/>
      </w:pPr>
      <w:r w:rsidRPr="00145952">
        <w:rPr>
          <w:b/>
        </w:rPr>
        <w:t>Anmodninger:</w:t>
      </w:r>
      <w:r w:rsidRPr="00145952">
        <w:rPr>
          <w:b/>
        </w:rPr>
        <w:br/>
      </w:r>
      <w:r>
        <w:t>Ingen</w:t>
      </w:r>
    </w:p>
    <w:p w:rsidR="00681CE1" w:rsidRDefault="00681CE1" w:rsidP="00681CE1">
      <w:pPr>
        <w:pStyle w:val="BodyText1"/>
      </w:pPr>
      <w:r w:rsidRPr="00145952">
        <w:rPr>
          <w:b/>
        </w:rPr>
        <w:t>Underretninger:</w:t>
      </w:r>
      <w:r w:rsidR="00B07BB7">
        <w:rPr>
          <w:b/>
        </w:rPr>
        <w:br/>
      </w:r>
      <w:r w:rsidR="0059526B">
        <w:t>For hver anmeldelse</w:t>
      </w:r>
      <w:r w:rsidR="008E4AF0">
        <w:t>, hvor betaleren er betaler,</w:t>
      </w:r>
      <w:r w:rsidR="0059526B">
        <w:t xml:space="preserve"> sendes en underretning om at anmeldelsen </w:t>
      </w:r>
      <w:r w:rsidR="008E4AF0">
        <w:t>er aktiv</w:t>
      </w:r>
      <w:r w:rsidR="0059526B">
        <w:t>.</w:t>
      </w:r>
    </w:p>
    <w:p w:rsidR="0059526B" w:rsidRPr="00145952" w:rsidRDefault="0059526B" w:rsidP="0059526B">
      <w:pPr>
        <w:pStyle w:val="BodyText1"/>
      </w:pPr>
      <w:r w:rsidRPr="00145952">
        <w:t xml:space="preserve">Sendes til: </w:t>
      </w:r>
      <w:r>
        <w:t>Betaler, Anmelder og Transportør</w:t>
      </w:r>
      <w:r w:rsidRPr="00145952">
        <w:t>.</w:t>
      </w:r>
    </w:p>
    <w:p w:rsidR="0059526B" w:rsidRPr="0059526B" w:rsidRDefault="0059526B" w:rsidP="00681CE1">
      <w:pPr>
        <w:pStyle w:val="BodyText1"/>
      </w:pPr>
      <w:r w:rsidRPr="00145952">
        <w:t>Indholdet (opbyg</w:t>
      </w:r>
      <w:r>
        <w:t>ningen) af e-mailen</w:t>
      </w:r>
      <w:r w:rsidRPr="00145952">
        <w:t xml:space="preserve"> kan ses </w:t>
      </w:r>
      <w:hyperlink w:anchor="_AktivAnmeldelse" w:history="1">
        <w:r w:rsidRPr="00145952">
          <w:rPr>
            <w:rStyle w:val="Hyperlink"/>
          </w:rPr>
          <w:t>her</w:t>
        </w:r>
      </w:hyperlink>
      <w:r w:rsidRPr="00145952">
        <w:t>.</w:t>
      </w:r>
    </w:p>
    <w:p w:rsidR="00681CE1" w:rsidRPr="00145952" w:rsidRDefault="00681CE1" w:rsidP="00D6106E">
      <w:pPr>
        <w:pStyle w:val="BodyText1"/>
      </w:pPr>
    </w:p>
    <w:p w:rsidR="006D03AC" w:rsidRPr="00145072" w:rsidRDefault="006D03AC" w:rsidP="006D03AC">
      <w:pPr>
        <w:pStyle w:val="Heading3"/>
      </w:pPr>
      <w:bookmarkStart w:id="88" w:name="_Case_8:"/>
      <w:bookmarkStart w:id="89" w:name="_Toc19618970"/>
      <w:bookmarkEnd w:id="88"/>
      <w:r w:rsidRPr="00145072">
        <w:t>Case 8</w:t>
      </w:r>
      <w:r w:rsidR="00197EAB" w:rsidRPr="00145072">
        <w:t>.1</w:t>
      </w:r>
      <w:r w:rsidRPr="00145072">
        <w:t xml:space="preserve">: </w:t>
      </w:r>
      <w:r w:rsidR="00973BDE" w:rsidRPr="00145072">
        <w:t>Jordlæs oprettes</w:t>
      </w:r>
      <w:r w:rsidR="00F976F6" w:rsidRPr="00145072">
        <w:t xml:space="preserve"> (alarmer)</w:t>
      </w:r>
      <w:bookmarkEnd w:id="89"/>
    </w:p>
    <w:p w:rsidR="00250FC4" w:rsidRPr="00AB7FD2" w:rsidRDefault="00E27CED" w:rsidP="00206AE9">
      <w:pPr>
        <w:pStyle w:val="BodyText1"/>
        <w:rPr>
          <w:color w:val="00B050"/>
        </w:rPr>
      </w:pPr>
      <w:r w:rsidRPr="00145072">
        <w:t>Når jordlæs oprettes enten via webservice el. applikation og den samlede jordmængde på anmeldelse overskrider 75 % af jorden angivet på anmeldelsen eller den personlige alarmværdien (% kørt jord), som er sat på brugerens profil, sendes følgende</w:t>
      </w:r>
      <w:r w:rsidRPr="00AB7FD2">
        <w:rPr>
          <w:color w:val="00B050"/>
        </w:rPr>
        <w:t xml:space="preserve"> </w:t>
      </w:r>
    </w:p>
    <w:p w:rsidR="00206AE9" w:rsidRPr="00AB7FD2" w:rsidRDefault="00250FC4" w:rsidP="00206AE9">
      <w:pPr>
        <w:pStyle w:val="BodyText1"/>
        <w:rPr>
          <w:color w:val="00B050"/>
        </w:rPr>
      </w:pPr>
      <w:r w:rsidRPr="00145072">
        <w:rPr>
          <w:b/>
        </w:rPr>
        <w:t>A</w:t>
      </w:r>
      <w:r w:rsidR="00E27CED" w:rsidRPr="00145072">
        <w:rPr>
          <w:b/>
        </w:rPr>
        <w:t>nmodninger:</w:t>
      </w:r>
      <w:r w:rsidR="00206AE9" w:rsidRPr="00AB7FD2">
        <w:rPr>
          <w:color w:val="00B050"/>
        </w:rPr>
        <w:br/>
      </w:r>
      <w:r w:rsidR="00206AE9" w:rsidRPr="00145072">
        <w:t>Ingen</w:t>
      </w:r>
    </w:p>
    <w:p w:rsidR="00C85D62" w:rsidRPr="00145072" w:rsidRDefault="00250FC4" w:rsidP="00145072">
      <w:pPr>
        <w:pStyle w:val="BodyText1"/>
      </w:pPr>
      <w:r w:rsidRPr="00145072">
        <w:rPr>
          <w:b/>
        </w:rPr>
        <w:t>U</w:t>
      </w:r>
      <w:r w:rsidR="00E27CED" w:rsidRPr="00145072">
        <w:rPr>
          <w:b/>
        </w:rPr>
        <w:t>nderretninger:</w:t>
      </w:r>
      <w:r w:rsidR="00145072">
        <w:rPr>
          <w:b/>
        </w:rPr>
        <w:br/>
      </w:r>
      <w:r w:rsidR="00AA187A" w:rsidRPr="00145072">
        <w:t>Opgørelse over mængden af modtaget jord (</w:t>
      </w:r>
      <w:proofErr w:type="spellStart"/>
      <w:r w:rsidR="00AA187A" w:rsidRPr="00145072">
        <w:t>AlarmKoertJord</w:t>
      </w:r>
      <w:proofErr w:type="spellEnd"/>
      <w:r w:rsidR="00AA187A" w:rsidRPr="00145072">
        <w:t>)</w:t>
      </w:r>
      <w:r w:rsidRPr="00145072">
        <w:br/>
      </w:r>
      <w:r w:rsidR="00D15E9B" w:rsidRPr="00145072">
        <w:t>Sendes til: Anmelder</w:t>
      </w:r>
      <w:r w:rsidR="007871C9" w:rsidRPr="00145072">
        <w:t xml:space="preserve">. Sendes også </w:t>
      </w:r>
      <w:r w:rsidR="008A6520" w:rsidRPr="00145072">
        <w:t xml:space="preserve">til </w:t>
      </w:r>
      <w:r w:rsidR="007871C9" w:rsidRPr="00145072">
        <w:t>betaler og transportør hvis de har tilvalgt dette på deres profil.</w:t>
      </w:r>
    </w:p>
    <w:p w:rsidR="00EA1E24" w:rsidRPr="00AB7FD2" w:rsidRDefault="00EA1E24" w:rsidP="00145072">
      <w:pPr>
        <w:pStyle w:val="BodyText1"/>
        <w:rPr>
          <w:color w:val="00B050"/>
        </w:rPr>
      </w:pPr>
      <w:r w:rsidRPr="00145072">
        <w:t>Indholdet (opbygningen) af e-mailen, der sendes, kan ses</w:t>
      </w:r>
      <w:r w:rsidRPr="00AB7FD2">
        <w:rPr>
          <w:color w:val="00B050"/>
        </w:rPr>
        <w:t xml:space="preserve"> </w:t>
      </w:r>
      <w:hyperlink w:anchor="_Opgørelse_over_mængde" w:history="1">
        <w:r w:rsidRPr="00145072">
          <w:rPr>
            <w:rStyle w:val="Hyperlink"/>
          </w:rPr>
          <w:t>her</w:t>
        </w:r>
      </w:hyperlink>
      <w:r w:rsidRPr="00145072">
        <w:t>.</w:t>
      </w:r>
    </w:p>
    <w:p w:rsidR="00EA1E24" w:rsidRPr="00AB7FD2" w:rsidRDefault="00EA1E24" w:rsidP="00EA1E24">
      <w:pPr>
        <w:pStyle w:val="BodyText1"/>
        <w:ind w:left="720"/>
        <w:rPr>
          <w:color w:val="00B050"/>
        </w:rPr>
      </w:pPr>
    </w:p>
    <w:p w:rsidR="00C85D62" w:rsidRPr="00AB7FD2" w:rsidRDefault="00C85D62" w:rsidP="00440A87">
      <w:pPr>
        <w:pStyle w:val="BodyText1"/>
        <w:rPr>
          <w:color w:val="00B050"/>
        </w:rPr>
      </w:pPr>
    </w:p>
    <w:p w:rsidR="00C85D62" w:rsidRPr="00AB7FD2" w:rsidRDefault="00C85D62" w:rsidP="00C85D62">
      <w:pPr>
        <w:pStyle w:val="BodyText1"/>
        <w:rPr>
          <w:color w:val="00B050"/>
        </w:rPr>
      </w:pPr>
    </w:p>
    <w:p w:rsidR="00197EAB" w:rsidRPr="00145072" w:rsidRDefault="00197EAB" w:rsidP="00197EAB">
      <w:pPr>
        <w:pStyle w:val="Heading3"/>
      </w:pPr>
      <w:bookmarkStart w:id="90" w:name="_Toc19618971"/>
      <w:r w:rsidRPr="00145072">
        <w:t>Case 8.</w:t>
      </w:r>
      <w:r w:rsidR="00D26123" w:rsidRPr="00145072">
        <w:t>2</w:t>
      </w:r>
      <w:r w:rsidRPr="00145072">
        <w:t>: Jordlæs oprettes</w:t>
      </w:r>
      <w:r w:rsidR="00F976F6" w:rsidRPr="00145072">
        <w:t xml:space="preserve"> (prøvetager tilkaldes)</w:t>
      </w:r>
      <w:bookmarkEnd w:id="90"/>
    </w:p>
    <w:p w:rsidR="00D26123" w:rsidRPr="00145072" w:rsidRDefault="00D26123" w:rsidP="00D26123">
      <w:pPr>
        <w:pStyle w:val="BodyText1"/>
      </w:pPr>
      <w:r w:rsidRPr="00145072">
        <w:t xml:space="preserve">Når jordlæs oprettes enten via webservice el. applikation og hvor jordlæsset udtages til stikprøve og antallet af fyldte stikprøvebåse når et vist antal (DB </w:t>
      </w:r>
      <w:proofErr w:type="spellStart"/>
      <w:r w:rsidRPr="00145072">
        <w:t>konfigurerbart</w:t>
      </w:r>
      <w:proofErr w:type="spellEnd"/>
      <w:r w:rsidRPr="00145072">
        <w:t xml:space="preserve">) sendes følgende </w:t>
      </w:r>
    </w:p>
    <w:p w:rsidR="00D26123" w:rsidRPr="00145072" w:rsidRDefault="00D26123" w:rsidP="00145072">
      <w:pPr>
        <w:pStyle w:val="BodyText1"/>
      </w:pPr>
      <w:r w:rsidRPr="00145072">
        <w:rPr>
          <w:b/>
        </w:rPr>
        <w:lastRenderedPageBreak/>
        <w:t>Anmodninger:</w:t>
      </w:r>
      <w:r w:rsidR="00145072">
        <w:rPr>
          <w:b/>
        </w:rPr>
        <w:br/>
      </w:r>
      <w:proofErr w:type="spellStart"/>
      <w:r w:rsidRPr="00145072">
        <w:t>TilProevetagerTidTilJordproever</w:t>
      </w:r>
      <w:proofErr w:type="spellEnd"/>
      <w:r w:rsidRPr="00145072">
        <w:t xml:space="preserve"> (</w:t>
      </w:r>
      <w:proofErr w:type="spellStart"/>
      <w:r w:rsidRPr="00145072">
        <w:t>TilProevetagerTidTilJordproever</w:t>
      </w:r>
      <w:proofErr w:type="spellEnd"/>
      <w:r w:rsidRPr="00145072">
        <w:t>)</w:t>
      </w:r>
      <w:r w:rsidRPr="00145072">
        <w:br/>
        <w:t>Sendes til: Alle personer med rollen Prøvetager og Pladsmand knyttet til Jordmodtageren.</w:t>
      </w:r>
    </w:p>
    <w:p w:rsidR="00D26123" w:rsidRPr="00AB7FD2" w:rsidRDefault="00D26123" w:rsidP="00145072">
      <w:pPr>
        <w:pStyle w:val="BodyText1"/>
        <w:rPr>
          <w:color w:val="00B050"/>
        </w:rPr>
      </w:pPr>
      <w:r w:rsidRPr="00145072">
        <w:t>Indholdet (opbygningen) af e-mailen, der sendes, kan ses</w:t>
      </w:r>
      <w:r w:rsidRPr="00AB7FD2">
        <w:rPr>
          <w:color w:val="00B050"/>
        </w:rPr>
        <w:t xml:space="preserve"> </w:t>
      </w:r>
      <w:hyperlink w:anchor="_TilProeveTagerTidTilJordproever" w:history="1">
        <w:r w:rsidRPr="00145072">
          <w:rPr>
            <w:rStyle w:val="Hyperlink"/>
          </w:rPr>
          <w:t>her</w:t>
        </w:r>
      </w:hyperlink>
      <w:r w:rsidRPr="00145072">
        <w:t>.</w:t>
      </w:r>
    </w:p>
    <w:p w:rsidR="00197EAB" w:rsidRPr="00AB7FD2" w:rsidRDefault="00D26123" w:rsidP="00D26123">
      <w:pPr>
        <w:pStyle w:val="BodyText1"/>
        <w:rPr>
          <w:color w:val="00B050"/>
        </w:rPr>
      </w:pPr>
      <w:r w:rsidRPr="00145072">
        <w:rPr>
          <w:b/>
        </w:rPr>
        <w:t>Underretninger</w:t>
      </w:r>
      <w:r w:rsidRPr="00AB7FD2">
        <w:rPr>
          <w:color w:val="00B050"/>
        </w:rPr>
        <w:t>:</w:t>
      </w:r>
      <w:r w:rsidRPr="00AB7FD2">
        <w:rPr>
          <w:color w:val="00B050"/>
        </w:rPr>
        <w:br/>
      </w:r>
      <w:r w:rsidRPr="00145072">
        <w:t>Ingen</w:t>
      </w:r>
    </w:p>
    <w:p w:rsidR="00197EAB" w:rsidRPr="00145952" w:rsidRDefault="00197EAB" w:rsidP="00C85D62">
      <w:pPr>
        <w:pStyle w:val="BodyText1"/>
      </w:pPr>
    </w:p>
    <w:p w:rsidR="0054386A" w:rsidRPr="00145952" w:rsidRDefault="0054386A" w:rsidP="0054386A">
      <w:pPr>
        <w:pStyle w:val="Heading3"/>
        <w:rPr>
          <w:i w:val="0"/>
        </w:rPr>
      </w:pPr>
      <w:bookmarkStart w:id="91" w:name="_Case_9:_Oprettelse"/>
      <w:bookmarkStart w:id="92" w:name="_Toc19618972"/>
      <w:bookmarkEnd w:id="91"/>
      <w:r w:rsidRPr="00145952">
        <w:rPr>
          <w:i w:val="0"/>
        </w:rPr>
        <w:t>Case 9:</w:t>
      </w:r>
      <w:r w:rsidRPr="00145952">
        <w:t xml:space="preserve"> </w:t>
      </w:r>
      <w:r w:rsidRPr="00145952">
        <w:rPr>
          <w:i w:val="0"/>
        </w:rPr>
        <w:t>Oprettelse af betaler ved opret anmeldelse</w:t>
      </w:r>
      <w:bookmarkEnd w:id="92"/>
    </w:p>
    <w:p w:rsidR="00250FC4" w:rsidRPr="00145952" w:rsidRDefault="0054386A" w:rsidP="00AA187A">
      <w:pPr>
        <w:pStyle w:val="BodyText1"/>
      </w:pPr>
      <w:r w:rsidRPr="00145952">
        <w:t>Når</w:t>
      </w:r>
      <w:r w:rsidR="00A85BA3" w:rsidRPr="00145952">
        <w:t xml:space="preserve"> anmelder opretter en betaler</w:t>
      </w:r>
      <w:r w:rsidRPr="00145952">
        <w:t xml:space="preserve"> i forbindelse med oprette</w:t>
      </w:r>
      <w:r w:rsidR="00A85BA3" w:rsidRPr="00145952">
        <w:t>lse</w:t>
      </w:r>
      <w:r w:rsidRPr="00145952">
        <w:t>s af en anmeldelse</w:t>
      </w:r>
      <w:r w:rsidR="00AA187A" w:rsidRPr="00145952">
        <w:t>, sendes</w:t>
      </w:r>
      <w:r w:rsidR="00A85BA3" w:rsidRPr="00145952">
        <w:t xml:space="preserve"> </w:t>
      </w:r>
      <w:r w:rsidR="00AA187A" w:rsidRPr="00145952">
        <w:t xml:space="preserve">følgende </w:t>
      </w:r>
    </w:p>
    <w:p w:rsidR="00C926CE" w:rsidRPr="00145952" w:rsidRDefault="00250FC4" w:rsidP="00AA187A">
      <w:pPr>
        <w:pStyle w:val="BodyText1"/>
        <w:rPr>
          <w:b/>
        </w:rPr>
      </w:pPr>
      <w:r w:rsidRPr="00145952">
        <w:rPr>
          <w:b/>
        </w:rPr>
        <w:t>A</w:t>
      </w:r>
      <w:r w:rsidR="00AA187A" w:rsidRPr="00145952">
        <w:rPr>
          <w:b/>
        </w:rPr>
        <w:t>nmodninger:</w:t>
      </w:r>
    </w:p>
    <w:p w:rsidR="00AA187A" w:rsidRPr="00145952" w:rsidRDefault="00C926CE" w:rsidP="00C926CE">
      <w:pPr>
        <w:pStyle w:val="BodyText1"/>
        <w:numPr>
          <w:ilvl w:val="0"/>
          <w:numId w:val="23"/>
        </w:numPr>
      </w:pPr>
      <w:proofErr w:type="spellStart"/>
      <w:r w:rsidRPr="00145952">
        <w:t>TilNyBruger</w:t>
      </w:r>
      <w:proofErr w:type="spellEnd"/>
      <w:r w:rsidRPr="00145952">
        <w:t xml:space="preserve"> (</w:t>
      </w:r>
      <w:proofErr w:type="spellStart"/>
      <w:r w:rsidRPr="00145952">
        <w:t>TilNyBruger</w:t>
      </w:r>
      <w:proofErr w:type="spellEnd"/>
      <w:r w:rsidRPr="00145952">
        <w:t>)</w:t>
      </w:r>
      <w:r w:rsidR="001A2BBB" w:rsidRPr="00145952">
        <w:br/>
        <w:t xml:space="preserve">Sendes til: </w:t>
      </w:r>
      <w:r w:rsidR="009D2DDD" w:rsidRPr="00145952">
        <w:t>Betaleren der oprettes</w:t>
      </w:r>
      <w:r w:rsidR="001A2BBB" w:rsidRPr="00145952">
        <w:t>.</w:t>
      </w:r>
    </w:p>
    <w:p w:rsidR="00EA1E24" w:rsidRPr="00145952" w:rsidRDefault="00EA1E24" w:rsidP="00EA1E24">
      <w:pPr>
        <w:pStyle w:val="BodyText1"/>
        <w:ind w:left="720"/>
      </w:pPr>
      <w:r w:rsidRPr="00145952">
        <w:t xml:space="preserve">Indholdet (opbygningen) af e-mailen, der sendes, kan ses </w:t>
      </w:r>
      <w:hyperlink w:anchor="_TilNyBruger" w:history="1">
        <w:r w:rsidRPr="00145952">
          <w:rPr>
            <w:rStyle w:val="Hyperlink"/>
          </w:rPr>
          <w:t>her</w:t>
        </w:r>
      </w:hyperlink>
      <w:r w:rsidRPr="00145952">
        <w:t>.</w:t>
      </w:r>
    </w:p>
    <w:p w:rsidR="00AA187A" w:rsidRPr="00145952" w:rsidRDefault="00C926CE" w:rsidP="00AA187A">
      <w:pPr>
        <w:pStyle w:val="BodyText1"/>
      </w:pPr>
      <w:r w:rsidRPr="00145952">
        <w:br/>
      </w:r>
      <w:r w:rsidR="00250FC4" w:rsidRPr="00145952">
        <w:rPr>
          <w:b/>
        </w:rPr>
        <w:t>U</w:t>
      </w:r>
      <w:r w:rsidR="00AA187A" w:rsidRPr="00145952">
        <w:rPr>
          <w:b/>
        </w:rPr>
        <w:t>nderretninger:</w:t>
      </w:r>
      <w:r w:rsidRPr="00145952">
        <w:br/>
        <w:t>Ingen</w:t>
      </w:r>
    </w:p>
    <w:p w:rsidR="006D03AC" w:rsidRPr="00145952" w:rsidRDefault="002531AF" w:rsidP="002531AF">
      <w:pPr>
        <w:pStyle w:val="Heading3"/>
      </w:pPr>
      <w:bookmarkStart w:id="93" w:name="_Case_10:_Tildelingen"/>
      <w:bookmarkStart w:id="94" w:name="_Toc19618973"/>
      <w:bookmarkEnd w:id="93"/>
      <w:r w:rsidRPr="00145952">
        <w:rPr>
          <w:i w:val="0"/>
        </w:rPr>
        <w:t>Case 10:</w:t>
      </w:r>
      <w:r w:rsidRPr="00145952">
        <w:t xml:space="preserve"> </w:t>
      </w:r>
      <w:r w:rsidRPr="00145952">
        <w:rPr>
          <w:i w:val="0"/>
        </w:rPr>
        <w:t>Til</w:t>
      </w:r>
      <w:r w:rsidR="00CB5F00" w:rsidRPr="00145952">
        <w:rPr>
          <w:i w:val="0"/>
        </w:rPr>
        <w:t>delingen af stikprøve til</w:t>
      </w:r>
      <w:r w:rsidRPr="00145952">
        <w:rPr>
          <w:i w:val="0"/>
        </w:rPr>
        <w:t xml:space="preserve"> laboratorium</w:t>
      </w:r>
      <w:bookmarkEnd w:id="94"/>
    </w:p>
    <w:p w:rsidR="00250FC4" w:rsidRPr="00145952" w:rsidRDefault="00570292" w:rsidP="00570292">
      <w:pPr>
        <w:pStyle w:val="BodyText1"/>
      </w:pPr>
      <w:r w:rsidRPr="00145952">
        <w:t xml:space="preserve">Når miljømedarbejderen eller prøvetageren på stikprøvesiden tildeler stikprøven til laboratorium eller når miljømedarbejder tildeler analyse til laboratorium sendes følgende </w:t>
      </w:r>
    </w:p>
    <w:p w:rsidR="00250FC4" w:rsidRPr="00145952" w:rsidRDefault="00250FC4" w:rsidP="00570292">
      <w:pPr>
        <w:pStyle w:val="BodyText1"/>
        <w:rPr>
          <w:b/>
        </w:rPr>
      </w:pPr>
      <w:r w:rsidRPr="00145952">
        <w:rPr>
          <w:b/>
        </w:rPr>
        <w:t>A</w:t>
      </w:r>
      <w:r w:rsidR="005E00CF" w:rsidRPr="00145952">
        <w:rPr>
          <w:b/>
        </w:rPr>
        <w:t>nmodning</w:t>
      </w:r>
      <w:r w:rsidR="00376A86" w:rsidRPr="00145952">
        <w:rPr>
          <w:b/>
        </w:rPr>
        <w:t>er</w:t>
      </w:r>
      <w:r w:rsidR="00CB5F00" w:rsidRPr="00145952">
        <w:rPr>
          <w:b/>
        </w:rPr>
        <w:t xml:space="preserve">: </w:t>
      </w:r>
    </w:p>
    <w:p w:rsidR="008A299E" w:rsidRPr="00145952" w:rsidRDefault="00CB5F00" w:rsidP="00250FC4">
      <w:pPr>
        <w:pStyle w:val="BodyText1"/>
        <w:numPr>
          <w:ilvl w:val="0"/>
          <w:numId w:val="27"/>
        </w:numPr>
      </w:pPr>
      <w:proofErr w:type="spellStart"/>
      <w:r w:rsidRPr="00145952">
        <w:t>TilLabProeveSkalAnalyses</w:t>
      </w:r>
      <w:proofErr w:type="spellEnd"/>
      <w:r w:rsidR="00250FC4" w:rsidRPr="00145952">
        <w:br/>
      </w:r>
      <w:r w:rsidR="008A299E" w:rsidRPr="00145952">
        <w:t xml:space="preserve">Sendes til: </w:t>
      </w:r>
      <w:r w:rsidR="009D2DDD" w:rsidRPr="00145952">
        <w:t>Alle personer med rollen Laboratorium knyttet til Jordmodtageren.</w:t>
      </w:r>
    </w:p>
    <w:p w:rsidR="008A169E" w:rsidRPr="00145952" w:rsidRDefault="008A169E" w:rsidP="008A169E">
      <w:pPr>
        <w:pStyle w:val="BodyText1"/>
        <w:ind w:left="720"/>
      </w:pPr>
      <w:r w:rsidRPr="00145952">
        <w:t xml:space="preserve">Indholdet (opbygningen) af e-mailen, der sendes, kan ses </w:t>
      </w:r>
      <w:hyperlink w:anchor="_TilLabProeveSkalAnalyses" w:history="1">
        <w:r w:rsidRPr="00145952">
          <w:rPr>
            <w:rStyle w:val="Hyperlink"/>
          </w:rPr>
          <w:t>her</w:t>
        </w:r>
      </w:hyperlink>
      <w:r w:rsidRPr="00145952">
        <w:t>.</w:t>
      </w:r>
    </w:p>
    <w:p w:rsidR="008A169E" w:rsidRPr="00145952" w:rsidRDefault="008A169E" w:rsidP="008A169E">
      <w:pPr>
        <w:pStyle w:val="BodyText1"/>
        <w:ind w:left="720"/>
      </w:pPr>
    </w:p>
    <w:p w:rsidR="00250FC4" w:rsidRPr="00145952" w:rsidRDefault="00250FC4" w:rsidP="00250FC4">
      <w:pPr>
        <w:pStyle w:val="BodyText1"/>
      </w:pPr>
      <w:r w:rsidRPr="00145952">
        <w:rPr>
          <w:b/>
        </w:rPr>
        <w:lastRenderedPageBreak/>
        <w:t>Underretninger:</w:t>
      </w:r>
      <w:r w:rsidRPr="00145952">
        <w:br/>
        <w:t>Ingen</w:t>
      </w:r>
    </w:p>
    <w:p w:rsidR="00CB5F00" w:rsidRPr="00145952" w:rsidRDefault="00CB5F00" w:rsidP="00CB5F00">
      <w:pPr>
        <w:pStyle w:val="Heading3"/>
        <w:rPr>
          <w:i w:val="0"/>
        </w:rPr>
      </w:pPr>
      <w:bookmarkStart w:id="95" w:name="_Case_11:"/>
      <w:bookmarkStart w:id="96" w:name="_Case_11:_Opret"/>
      <w:bookmarkStart w:id="97" w:name="_Toc19618974"/>
      <w:bookmarkEnd w:id="95"/>
      <w:bookmarkEnd w:id="96"/>
      <w:r w:rsidRPr="00145952">
        <w:rPr>
          <w:i w:val="0"/>
        </w:rPr>
        <w:t>Case 11:</w:t>
      </w:r>
      <w:r w:rsidR="000B0A61" w:rsidRPr="00145952">
        <w:rPr>
          <w:i w:val="0"/>
        </w:rPr>
        <w:t xml:space="preserve"> </w:t>
      </w:r>
      <w:r w:rsidR="00DE7A57" w:rsidRPr="00145952">
        <w:rPr>
          <w:i w:val="0"/>
        </w:rPr>
        <w:t>Anmeldelse sendes til rådgiver</w:t>
      </w:r>
      <w:bookmarkEnd w:id="97"/>
    </w:p>
    <w:p w:rsidR="00CB5F00" w:rsidRPr="00145952" w:rsidRDefault="00DE7A57" w:rsidP="002531AF">
      <w:pPr>
        <w:pStyle w:val="BodyText1"/>
      </w:pPr>
      <w:r w:rsidRPr="00145952">
        <w:t>Når anmeldelse sendes til rådgiver sendes følgende</w:t>
      </w:r>
    </w:p>
    <w:p w:rsidR="00DE7A57" w:rsidRPr="00145952" w:rsidRDefault="00DE7A57" w:rsidP="002531AF">
      <w:pPr>
        <w:pStyle w:val="BodyText1"/>
        <w:rPr>
          <w:b/>
        </w:rPr>
      </w:pPr>
      <w:r w:rsidRPr="00145952">
        <w:rPr>
          <w:b/>
        </w:rPr>
        <w:t>Anmodning</w:t>
      </w:r>
      <w:r w:rsidR="00376A86" w:rsidRPr="00145952">
        <w:rPr>
          <w:b/>
        </w:rPr>
        <w:t>er</w:t>
      </w:r>
      <w:r w:rsidRPr="00145952">
        <w:rPr>
          <w:b/>
        </w:rPr>
        <w:t>:</w:t>
      </w:r>
    </w:p>
    <w:p w:rsidR="00DE7A57" w:rsidRPr="00145952" w:rsidRDefault="00DE7A57" w:rsidP="00DE7A57">
      <w:pPr>
        <w:pStyle w:val="BodyText1"/>
        <w:numPr>
          <w:ilvl w:val="0"/>
          <w:numId w:val="29"/>
        </w:numPr>
      </w:pPr>
      <w:proofErr w:type="spellStart"/>
      <w:r w:rsidRPr="00145952">
        <w:t>TilRaadgiver</w:t>
      </w:r>
      <w:proofErr w:type="spellEnd"/>
      <w:r w:rsidRPr="00145952">
        <w:br/>
        <w:t>Sendes til: Rådgiveren som er blevet angivet.</w:t>
      </w:r>
    </w:p>
    <w:p w:rsidR="008A169E" w:rsidRPr="00145952" w:rsidRDefault="008A169E" w:rsidP="008A169E">
      <w:pPr>
        <w:pStyle w:val="BodyText1"/>
        <w:ind w:left="720"/>
      </w:pPr>
      <w:r w:rsidRPr="00145952">
        <w:t xml:space="preserve">Indholdet (opbygningen) af e-mailen, der sendes, kan ses </w:t>
      </w:r>
      <w:hyperlink w:anchor="_TilRaadgiver" w:history="1">
        <w:r w:rsidRPr="00145952">
          <w:rPr>
            <w:rStyle w:val="Hyperlink"/>
          </w:rPr>
          <w:t>her</w:t>
        </w:r>
      </w:hyperlink>
      <w:r w:rsidRPr="00145952">
        <w:t>.</w:t>
      </w:r>
    </w:p>
    <w:p w:rsidR="00DE7A57" w:rsidRPr="00145952" w:rsidRDefault="00DE7A57" w:rsidP="002531AF">
      <w:pPr>
        <w:pStyle w:val="BodyText1"/>
      </w:pPr>
      <w:r w:rsidRPr="00145952">
        <w:rPr>
          <w:b/>
        </w:rPr>
        <w:t>Underretning</w:t>
      </w:r>
      <w:r w:rsidR="00376A86" w:rsidRPr="00145952">
        <w:rPr>
          <w:b/>
        </w:rPr>
        <w:t>er</w:t>
      </w:r>
      <w:r w:rsidRPr="00145952">
        <w:rPr>
          <w:b/>
        </w:rPr>
        <w:t>:</w:t>
      </w:r>
      <w:r w:rsidRPr="00145952">
        <w:br/>
        <w:t>Ingen</w:t>
      </w:r>
    </w:p>
    <w:p w:rsidR="00376A86" w:rsidRPr="00145952" w:rsidRDefault="00376A86" w:rsidP="00376A86">
      <w:pPr>
        <w:pStyle w:val="Heading3"/>
        <w:rPr>
          <w:i w:val="0"/>
        </w:rPr>
      </w:pPr>
      <w:bookmarkStart w:id="98" w:name="_Case_12:_Anmeldelsen"/>
      <w:bookmarkStart w:id="99" w:name="_Toc19618975"/>
      <w:bookmarkEnd w:id="98"/>
      <w:r w:rsidRPr="00145952">
        <w:rPr>
          <w:i w:val="0"/>
        </w:rPr>
        <w:t>Case 12: Anmeldelsen afsluttes</w:t>
      </w:r>
      <w:bookmarkEnd w:id="99"/>
      <w:r w:rsidRPr="00145952">
        <w:rPr>
          <w:i w:val="0"/>
        </w:rPr>
        <w:t xml:space="preserve"> </w:t>
      </w:r>
    </w:p>
    <w:p w:rsidR="00376A86" w:rsidRPr="00145952" w:rsidRDefault="00376A86" w:rsidP="00376A86">
      <w:pPr>
        <w:pStyle w:val="BodyText1"/>
      </w:pPr>
      <w:r w:rsidRPr="00145952">
        <w:t>Når anmeldelsen afsluttes sendes følgende</w:t>
      </w:r>
    </w:p>
    <w:p w:rsidR="00376A86" w:rsidRPr="00145952" w:rsidRDefault="00376A86" w:rsidP="00412955">
      <w:pPr>
        <w:pStyle w:val="BodyText1"/>
      </w:pPr>
      <w:r w:rsidRPr="00145952">
        <w:rPr>
          <w:b/>
        </w:rPr>
        <w:t>Anmodninger:</w:t>
      </w:r>
      <w:r w:rsidR="00412955" w:rsidRPr="00145952">
        <w:rPr>
          <w:b/>
        </w:rPr>
        <w:br/>
      </w:r>
      <w:r w:rsidR="00412955" w:rsidRPr="00145952">
        <w:t>Ingen</w:t>
      </w:r>
      <w:r w:rsidRPr="00145952">
        <w:t xml:space="preserve"> </w:t>
      </w:r>
    </w:p>
    <w:p w:rsidR="00412955" w:rsidRPr="00145952" w:rsidRDefault="00376A86" w:rsidP="00412955">
      <w:pPr>
        <w:pStyle w:val="BodyText1"/>
        <w:rPr>
          <w:b/>
        </w:rPr>
      </w:pPr>
      <w:r w:rsidRPr="00145952">
        <w:rPr>
          <w:b/>
        </w:rPr>
        <w:t>Underretninger:</w:t>
      </w:r>
    </w:p>
    <w:p w:rsidR="00376A86" w:rsidRDefault="00412955" w:rsidP="00412955">
      <w:pPr>
        <w:pStyle w:val="BodyText1"/>
        <w:numPr>
          <w:ilvl w:val="0"/>
          <w:numId w:val="31"/>
        </w:numPr>
      </w:pPr>
      <w:proofErr w:type="spellStart"/>
      <w:r w:rsidRPr="00145952">
        <w:t>AfslutAnmeldelse</w:t>
      </w:r>
      <w:proofErr w:type="spellEnd"/>
      <w:r w:rsidRPr="00145952">
        <w:br/>
        <w:t>Sendes til</w:t>
      </w:r>
      <w:r w:rsidR="00575A27" w:rsidRPr="00145952">
        <w:t>*</w:t>
      </w:r>
      <w:r w:rsidR="00575A27">
        <w:rPr>
          <w:vertAlign w:val="superscript"/>
        </w:rPr>
        <w:t>1</w:t>
      </w:r>
      <w:r w:rsidRPr="00145952">
        <w:t>:</w:t>
      </w:r>
      <w:r w:rsidR="00E20D43" w:rsidRPr="00145952">
        <w:t xml:space="preserve"> Anmelder, Betaler</w:t>
      </w:r>
      <w:r w:rsidR="00575A27" w:rsidRPr="00145952">
        <w:t>*</w:t>
      </w:r>
      <w:r w:rsidR="00575A27" w:rsidRPr="00145952">
        <w:rPr>
          <w:vertAlign w:val="superscript"/>
        </w:rPr>
        <w:t>2</w:t>
      </w:r>
      <w:r w:rsidR="00E20D43" w:rsidRPr="00145952">
        <w:t>, Transportør</w:t>
      </w:r>
      <w:r w:rsidR="00575A27" w:rsidRPr="00145952">
        <w:t>*</w:t>
      </w:r>
      <w:r w:rsidR="00575A27" w:rsidRPr="00145952">
        <w:rPr>
          <w:vertAlign w:val="superscript"/>
        </w:rPr>
        <w:t>2</w:t>
      </w:r>
      <w:r w:rsidR="00E20D43" w:rsidRPr="00145952">
        <w:t xml:space="preserve"> og </w:t>
      </w:r>
      <w:r w:rsidR="00BD6850">
        <w:t>Anden part</w:t>
      </w:r>
    </w:p>
    <w:p w:rsidR="00B427F4" w:rsidRDefault="00575A27" w:rsidP="00B427F4">
      <w:pPr>
        <w:pStyle w:val="BodyText1"/>
        <w:ind w:left="720"/>
        <w:rPr>
          <w:color w:val="00B050"/>
        </w:rPr>
      </w:pPr>
      <w:r w:rsidRPr="00145072">
        <w:t>*</w:t>
      </w:r>
      <w:r w:rsidRPr="00145072">
        <w:rPr>
          <w:vertAlign w:val="superscript"/>
        </w:rPr>
        <w:t xml:space="preserve">1 </w:t>
      </w:r>
      <w:r w:rsidR="002B6248" w:rsidRPr="00145072">
        <w:t xml:space="preserve">Hvis det er sagsbehandler, der afslutter, så sendes underretning uafhængigt af hvordan de forskellige parter har indstillet </w:t>
      </w:r>
      <w:r w:rsidR="00BB717E" w:rsidRPr="00145072">
        <w:t xml:space="preserve">”Jeg ønsker </w:t>
      </w:r>
      <w:r w:rsidR="00EE2944" w:rsidRPr="00145072">
        <w:t xml:space="preserve">alle </w:t>
      </w:r>
      <w:r w:rsidR="00BB717E" w:rsidRPr="00145072">
        <w:t>advis”</w:t>
      </w:r>
      <w:r w:rsidR="002B6248" w:rsidRPr="00145072">
        <w:t xml:space="preserve"> af underretninger.</w:t>
      </w:r>
      <w:r w:rsidR="002B6248" w:rsidRPr="00145072">
        <w:br/>
      </w:r>
      <w:r w:rsidR="00B427F4" w:rsidRPr="00145072">
        <w:t xml:space="preserve">Underretning om afslutning af en anmeldelse kan </w:t>
      </w:r>
      <w:r w:rsidR="002B6248" w:rsidRPr="00145072">
        <w:t>endvidere</w:t>
      </w:r>
      <w:r w:rsidR="00BB717E" w:rsidRPr="00145072">
        <w:t xml:space="preserve"> </w:t>
      </w:r>
      <w:r w:rsidR="00B427F4" w:rsidRPr="00145072">
        <w:t>ikke fravælges af ”andre parter”.</w:t>
      </w:r>
    </w:p>
    <w:p w:rsidR="00575A27" w:rsidRDefault="00575A27" w:rsidP="00B427F4">
      <w:pPr>
        <w:pStyle w:val="BodyText1"/>
        <w:ind w:left="720"/>
        <w:rPr>
          <w:color w:val="00B050"/>
        </w:rPr>
      </w:pPr>
      <w:r w:rsidRPr="00145072">
        <w:t>*</w:t>
      </w:r>
      <w:r w:rsidRPr="00145072">
        <w:rPr>
          <w:vertAlign w:val="superscript"/>
        </w:rPr>
        <w:t xml:space="preserve">2 </w:t>
      </w:r>
      <w:r w:rsidRPr="00145072">
        <w:t>Sendes kun hvis brugeren har valgt ”Jeg ønsker alle advis” i profilen.</w:t>
      </w:r>
    </w:p>
    <w:p w:rsidR="008A169E" w:rsidRPr="00145952" w:rsidRDefault="008A169E" w:rsidP="008A169E">
      <w:pPr>
        <w:pStyle w:val="BodyText1"/>
        <w:ind w:left="720"/>
      </w:pPr>
      <w:r w:rsidRPr="00145952">
        <w:t xml:space="preserve">Indholdet (opbygningen) af e-mailen, der sendes, kan ses </w:t>
      </w:r>
      <w:hyperlink w:anchor="_Afslut_anmeldelse" w:history="1">
        <w:r w:rsidRPr="00145952">
          <w:rPr>
            <w:rStyle w:val="Hyperlink"/>
          </w:rPr>
          <w:t>her</w:t>
        </w:r>
      </w:hyperlink>
      <w:r w:rsidRPr="00145952">
        <w:t>.</w:t>
      </w:r>
    </w:p>
    <w:p w:rsidR="0056798C" w:rsidRPr="00145952" w:rsidRDefault="00381D6F" w:rsidP="0056798C">
      <w:pPr>
        <w:pStyle w:val="Heading3"/>
        <w:rPr>
          <w:i w:val="0"/>
        </w:rPr>
      </w:pPr>
      <w:bookmarkStart w:id="100" w:name="_Case_13:_En"/>
      <w:bookmarkStart w:id="101" w:name="_Toc19618976"/>
      <w:bookmarkEnd w:id="100"/>
      <w:r w:rsidRPr="00145952">
        <w:rPr>
          <w:i w:val="0"/>
        </w:rPr>
        <w:t>Case 13: En revision af en anmeldelse bliver aktiv</w:t>
      </w:r>
      <w:bookmarkEnd w:id="101"/>
      <w:r w:rsidRPr="00145952">
        <w:rPr>
          <w:i w:val="0"/>
        </w:rPr>
        <w:t xml:space="preserve"> </w:t>
      </w:r>
    </w:p>
    <w:p w:rsidR="004D09CA" w:rsidRPr="00145952" w:rsidRDefault="0056798C" w:rsidP="0056798C">
      <w:pPr>
        <w:pStyle w:val="BodyText1"/>
      </w:pPr>
      <w:r w:rsidRPr="00145952">
        <w:t xml:space="preserve">Når en revision af </w:t>
      </w:r>
      <w:r w:rsidR="004D09CA" w:rsidRPr="00145952">
        <w:t xml:space="preserve">en </w:t>
      </w:r>
      <w:r w:rsidRPr="00145952">
        <w:t>anmeldelse bliver aktiv</w:t>
      </w:r>
      <w:r w:rsidR="004D09CA" w:rsidRPr="00145952">
        <w:t xml:space="preserve">, hvilket vil sige når </w:t>
      </w:r>
    </w:p>
    <w:p w:rsidR="004D09CA" w:rsidRPr="00145952" w:rsidRDefault="004D09CA" w:rsidP="004D09CA">
      <w:pPr>
        <w:pStyle w:val="BodyText1"/>
        <w:numPr>
          <w:ilvl w:val="0"/>
          <w:numId w:val="13"/>
        </w:numPr>
      </w:pPr>
      <w:r w:rsidRPr="00145952">
        <w:t xml:space="preserve">Betaler har accepteret betalingen, </w:t>
      </w:r>
    </w:p>
    <w:p w:rsidR="004D09CA" w:rsidRPr="00145952" w:rsidRDefault="004D09CA" w:rsidP="004D09CA">
      <w:pPr>
        <w:pStyle w:val="BodyText1"/>
        <w:numPr>
          <w:ilvl w:val="0"/>
          <w:numId w:val="13"/>
        </w:numPr>
      </w:pPr>
      <w:r w:rsidRPr="00145952">
        <w:t xml:space="preserve">Jordmodtager har accepteret anmeldelsen, </w:t>
      </w:r>
    </w:p>
    <w:p w:rsidR="004D09CA" w:rsidRPr="00145952" w:rsidRDefault="004D09CA" w:rsidP="0056798C">
      <w:pPr>
        <w:pStyle w:val="BodyText1"/>
        <w:numPr>
          <w:ilvl w:val="0"/>
          <w:numId w:val="13"/>
        </w:numPr>
      </w:pPr>
      <w:r w:rsidRPr="00145952">
        <w:lastRenderedPageBreak/>
        <w:t>Kommunen har accepteret anmeldelsen</w:t>
      </w:r>
    </w:p>
    <w:p w:rsidR="0056798C" w:rsidRPr="00145952" w:rsidRDefault="0056798C" w:rsidP="0056798C">
      <w:pPr>
        <w:pStyle w:val="BodyText1"/>
      </w:pPr>
      <w:r w:rsidRPr="00145952">
        <w:t xml:space="preserve"> sendes følgende</w:t>
      </w:r>
    </w:p>
    <w:p w:rsidR="0056798C" w:rsidRPr="00145952" w:rsidRDefault="0056798C" w:rsidP="0056798C">
      <w:pPr>
        <w:pStyle w:val="BodyText1"/>
      </w:pPr>
      <w:r w:rsidRPr="00145952">
        <w:rPr>
          <w:b/>
        </w:rPr>
        <w:t>Anmodninger:</w:t>
      </w:r>
      <w:r w:rsidRPr="00145952">
        <w:rPr>
          <w:b/>
        </w:rPr>
        <w:br/>
      </w:r>
      <w:r w:rsidRPr="00145952">
        <w:t xml:space="preserve">Ingen </w:t>
      </w:r>
    </w:p>
    <w:p w:rsidR="0056798C" w:rsidRPr="00145952" w:rsidRDefault="0056798C" w:rsidP="0056798C">
      <w:pPr>
        <w:pStyle w:val="BodyText1"/>
        <w:rPr>
          <w:b/>
        </w:rPr>
      </w:pPr>
      <w:r w:rsidRPr="00145952">
        <w:rPr>
          <w:b/>
        </w:rPr>
        <w:t>Underretninger:</w:t>
      </w:r>
    </w:p>
    <w:p w:rsidR="00376A86" w:rsidRPr="00145952" w:rsidRDefault="0056798C" w:rsidP="0056798C">
      <w:pPr>
        <w:pStyle w:val="BodyText1"/>
        <w:numPr>
          <w:ilvl w:val="0"/>
          <w:numId w:val="32"/>
        </w:numPr>
      </w:pPr>
      <w:proofErr w:type="spellStart"/>
      <w:r w:rsidRPr="00145952">
        <w:t>AktivRevideretAnmeldelse</w:t>
      </w:r>
      <w:proofErr w:type="spellEnd"/>
      <w:r w:rsidRPr="00145952">
        <w:br/>
        <w:t xml:space="preserve">Sendes til: Anmelder, Betaler, Transportør og </w:t>
      </w:r>
      <w:r w:rsidR="00BD6850">
        <w:t>Anden part</w:t>
      </w:r>
      <w:r w:rsidR="00C967D3" w:rsidRPr="00145952">
        <w:br/>
        <w:t xml:space="preserve">Indholdet (opbygningen) af e-mailen, der sendes, kan ses </w:t>
      </w:r>
      <w:hyperlink w:anchor="_AktivRevideretAnmeldelse" w:history="1">
        <w:r w:rsidR="00C967D3" w:rsidRPr="00145952">
          <w:rPr>
            <w:rStyle w:val="Hyperlink"/>
          </w:rPr>
          <w:t>her</w:t>
        </w:r>
      </w:hyperlink>
      <w:r w:rsidR="00C967D3" w:rsidRPr="00145952">
        <w:t>.</w:t>
      </w:r>
    </w:p>
    <w:p w:rsidR="0056798C" w:rsidRPr="00145952" w:rsidRDefault="0056798C" w:rsidP="0056798C">
      <w:pPr>
        <w:pStyle w:val="Heading3"/>
        <w:rPr>
          <w:i w:val="0"/>
        </w:rPr>
      </w:pPr>
      <w:bookmarkStart w:id="102" w:name="_Case_14:_Analyseresultatet"/>
      <w:bookmarkStart w:id="103" w:name="_Toc19618977"/>
      <w:bookmarkEnd w:id="102"/>
      <w:r w:rsidRPr="00145952">
        <w:rPr>
          <w:i w:val="0"/>
        </w:rPr>
        <w:t xml:space="preserve">Case 14: </w:t>
      </w:r>
      <w:r w:rsidR="0086202D" w:rsidRPr="00145952">
        <w:rPr>
          <w:i w:val="0"/>
        </w:rPr>
        <w:t>Analyseresultatet er vurderet af miljømedarbejderen</w:t>
      </w:r>
      <w:bookmarkEnd w:id="103"/>
    </w:p>
    <w:p w:rsidR="0056798C" w:rsidRPr="00145952" w:rsidRDefault="0056798C" w:rsidP="0086202D">
      <w:pPr>
        <w:pStyle w:val="BodyText1"/>
      </w:pPr>
      <w:r w:rsidRPr="00145952">
        <w:t xml:space="preserve">Når </w:t>
      </w:r>
      <w:r w:rsidR="0086202D" w:rsidRPr="00145952">
        <w:t>stikprøven sættes til godkendt eller afvist på stikprøvesiden af miljømedarbejderen skal Pladsmanden og Transportøren have besked om jorden kan modtages og båsen må tømmes eller at jorden er afvist og transportøren skal komme og hente jorden.</w:t>
      </w:r>
      <w:r w:rsidR="00C11754" w:rsidRPr="00145952">
        <w:t xml:space="preserve"> </w:t>
      </w:r>
      <w:r w:rsidR="0086202D" w:rsidRPr="00145952">
        <w:t>I disse situationer sendes følgende</w:t>
      </w:r>
    </w:p>
    <w:p w:rsidR="0056798C" w:rsidRPr="00145952" w:rsidRDefault="0056798C" w:rsidP="0056798C">
      <w:pPr>
        <w:pStyle w:val="BodyText1"/>
        <w:rPr>
          <w:b/>
        </w:rPr>
      </w:pPr>
      <w:r w:rsidRPr="00145952">
        <w:rPr>
          <w:b/>
        </w:rPr>
        <w:t>Underretninger:</w:t>
      </w:r>
    </w:p>
    <w:p w:rsidR="002531AF" w:rsidRPr="00145952" w:rsidRDefault="000E140E" w:rsidP="00C11754">
      <w:pPr>
        <w:pStyle w:val="BodyText1"/>
        <w:numPr>
          <w:ilvl w:val="0"/>
          <w:numId w:val="33"/>
        </w:numPr>
      </w:pPr>
      <w:proofErr w:type="spellStart"/>
      <w:r w:rsidRPr="00145952">
        <w:rPr>
          <w:szCs w:val="16"/>
        </w:rPr>
        <w:t>TilPladsmandNytOmStikproeve</w:t>
      </w:r>
      <w:proofErr w:type="spellEnd"/>
      <w:r w:rsidR="0056798C" w:rsidRPr="00145952">
        <w:br/>
        <w:t xml:space="preserve">Sendes til: </w:t>
      </w:r>
      <w:r w:rsidR="00C11754" w:rsidRPr="00145952">
        <w:t>Alle personer med rollen Pladsmand knyttet til Jordmodtageren. Hvis stikprøven afvises sendes også til anmelder.</w:t>
      </w:r>
      <w:r w:rsidR="00C11754" w:rsidRPr="00145952">
        <w:br/>
        <w:t xml:space="preserve">Indholdet (opbygningen) af e-mailen, der sendes, kan ses </w:t>
      </w:r>
      <w:hyperlink w:anchor="_TilPladsmandNytOmStikproeve" w:history="1">
        <w:r w:rsidR="00C11754" w:rsidRPr="00145952">
          <w:rPr>
            <w:rStyle w:val="Hyperlink"/>
          </w:rPr>
          <w:t>her</w:t>
        </w:r>
      </w:hyperlink>
      <w:r w:rsidR="00C11754" w:rsidRPr="00145952">
        <w:t>.</w:t>
      </w:r>
    </w:p>
    <w:p w:rsidR="0086202D" w:rsidRPr="00145952" w:rsidRDefault="0086202D" w:rsidP="0086202D">
      <w:pPr>
        <w:pStyle w:val="BodyText1"/>
      </w:pPr>
      <w:r w:rsidRPr="00145952">
        <w:rPr>
          <w:b/>
        </w:rPr>
        <w:t>Anmodninger:</w:t>
      </w:r>
      <w:r w:rsidRPr="00145952">
        <w:rPr>
          <w:b/>
        </w:rPr>
        <w:br/>
      </w:r>
      <w:r w:rsidRPr="00145952">
        <w:t xml:space="preserve">Ingen </w:t>
      </w:r>
    </w:p>
    <w:p w:rsidR="007F7DA4" w:rsidRPr="00145952" w:rsidRDefault="007F7DA4" w:rsidP="007F7DA4">
      <w:pPr>
        <w:pStyle w:val="Heading3"/>
        <w:rPr>
          <w:i w:val="0"/>
        </w:rPr>
      </w:pPr>
      <w:bookmarkStart w:id="104" w:name="_Toc19618978"/>
      <w:r w:rsidRPr="00145952">
        <w:rPr>
          <w:i w:val="0"/>
        </w:rPr>
        <w:t>Case 15</w:t>
      </w:r>
      <w:r w:rsidR="00A2368D">
        <w:rPr>
          <w:i w:val="0"/>
        </w:rPr>
        <w:t>.1</w:t>
      </w:r>
      <w:r w:rsidRPr="00145952">
        <w:rPr>
          <w:i w:val="0"/>
        </w:rPr>
        <w:t xml:space="preserve">: </w:t>
      </w:r>
      <w:r w:rsidR="00893D35" w:rsidRPr="00145952">
        <w:rPr>
          <w:i w:val="0"/>
        </w:rPr>
        <w:t>Bo</w:t>
      </w:r>
      <w:r w:rsidR="00A2368D">
        <w:rPr>
          <w:i w:val="0"/>
        </w:rPr>
        <w:t xml:space="preserve">gholder godkender eller afviser </w:t>
      </w:r>
      <w:r w:rsidR="00893D35" w:rsidRPr="00145952">
        <w:rPr>
          <w:i w:val="0"/>
        </w:rPr>
        <w:t>betaler</w:t>
      </w:r>
      <w:bookmarkEnd w:id="104"/>
    </w:p>
    <w:p w:rsidR="007F7DA4" w:rsidRPr="00145952" w:rsidRDefault="007F7DA4" w:rsidP="007F7DA4">
      <w:pPr>
        <w:pStyle w:val="BodyText1"/>
      </w:pPr>
      <w:r w:rsidRPr="00145952">
        <w:t>Når bogholderen ændrer status</w:t>
      </w:r>
      <w:r w:rsidR="009D5245">
        <w:t xml:space="preserve"> (ikke 1. gangs godkendelse) </w:t>
      </w:r>
      <w:r w:rsidRPr="00145952">
        <w:t>på betaleren sendes følgende</w:t>
      </w:r>
    </w:p>
    <w:p w:rsidR="007F7DA4" w:rsidRPr="00145952" w:rsidRDefault="007F7DA4" w:rsidP="007F7DA4">
      <w:pPr>
        <w:pStyle w:val="BodyText1"/>
        <w:rPr>
          <w:b/>
        </w:rPr>
      </w:pPr>
      <w:r w:rsidRPr="00145952">
        <w:rPr>
          <w:b/>
        </w:rPr>
        <w:t>Underretninger:</w:t>
      </w:r>
    </w:p>
    <w:p w:rsidR="007F7DA4" w:rsidRPr="00145952" w:rsidRDefault="007F7DA4" w:rsidP="007F7DA4">
      <w:pPr>
        <w:pStyle w:val="BodyText1"/>
        <w:numPr>
          <w:ilvl w:val="0"/>
          <w:numId w:val="34"/>
        </w:numPr>
      </w:pPr>
      <w:proofErr w:type="spellStart"/>
      <w:r w:rsidRPr="00145952">
        <w:rPr>
          <w:szCs w:val="16"/>
        </w:rPr>
        <w:t>TilBetalerNytFraBogholder</w:t>
      </w:r>
      <w:proofErr w:type="spellEnd"/>
      <w:r w:rsidRPr="00145952">
        <w:br/>
        <w:t>Sendes til: Betaler.</w:t>
      </w:r>
      <w:r w:rsidRPr="00145952">
        <w:br/>
        <w:t xml:space="preserve">Indholdet (opbygningen) af e-mailen, der sendes, kan ses </w:t>
      </w:r>
      <w:hyperlink w:anchor="_TilBetalerNytFraBogholder" w:history="1">
        <w:r w:rsidRPr="00145952">
          <w:rPr>
            <w:rStyle w:val="Hyperlink"/>
          </w:rPr>
          <w:t>her</w:t>
        </w:r>
      </w:hyperlink>
      <w:r w:rsidRPr="00145952">
        <w:t>.</w:t>
      </w:r>
    </w:p>
    <w:p w:rsidR="007F7DA4" w:rsidRDefault="007F7DA4" w:rsidP="007F7DA4">
      <w:pPr>
        <w:pStyle w:val="BodyText1"/>
      </w:pPr>
      <w:r w:rsidRPr="00145952">
        <w:rPr>
          <w:b/>
        </w:rPr>
        <w:t>Anmodninger:</w:t>
      </w:r>
      <w:r w:rsidRPr="00145952">
        <w:rPr>
          <w:b/>
        </w:rPr>
        <w:br/>
      </w:r>
      <w:r w:rsidR="00AB7FD2">
        <w:t>Ingen</w:t>
      </w:r>
    </w:p>
    <w:p w:rsidR="00A2368D" w:rsidRPr="00145952" w:rsidRDefault="00A2368D" w:rsidP="00A2368D">
      <w:pPr>
        <w:pStyle w:val="Heading3"/>
        <w:rPr>
          <w:i w:val="0"/>
        </w:rPr>
      </w:pPr>
      <w:bookmarkStart w:id="105" w:name="_Toc19618979"/>
      <w:r w:rsidRPr="00145952">
        <w:rPr>
          <w:i w:val="0"/>
        </w:rPr>
        <w:lastRenderedPageBreak/>
        <w:t>Case 15</w:t>
      </w:r>
      <w:r>
        <w:rPr>
          <w:i w:val="0"/>
        </w:rPr>
        <w:t>.2</w:t>
      </w:r>
      <w:r w:rsidRPr="00145952">
        <w:rPr>
          <w:i w:val="0"/>
        </w:rPr>
        <w:t>: Bogholder afviser betaler</w:t>
      </w:r>
      <w:bookmarkEnd w:id="105"/>
    </w:p>
    <w:p w:rsidR="00A2368D" w:rsidRPr="00145952" w:rsidRDefault="00A2368D" w:rsidP="00A2368D">
      <w:pPr>
        <w:pStyle w:val="BodyText1"/>
      </w:pPr>
      <w:r w:rsidRPr="00145952">
        <w:t>Når bogholderen ændrer status</w:t>
      </w:r>
      <w:r>
        <w:t xml:space="preserve"> (ikke 1. gangs godkendelse) </w:t>
      </w:r>
      <w:r w:rsidRPr="00145952">
        <w:t>på betaleren sendes følgende</w:t>
      </w:r>
    </w:p>
    <w:p w:rsidR="00A2368D" w:rsidRPr="00145952" w:rsidRDefault="00A2368D" w:rsidP="00A2368D">
      <w:pPr>
        <w:pStyle w:val="BodyText1"/>
        <w:rPr>
          <w:b/>
        </w:rPr>
      </w:pPr>
      <w:r w:rsidRPr="00145952">
        <w:rPr>
          <w:b/>
        </w:rPr>
        <w:t>Underretninger:</w:t>
      </w:r>
    </w:p>
    <w:p w:rsidR="00A2368D" w:rsidRPr="00145952" w:rsidRDefault="00A2368D" w:rsidP="00A2368D">
      <w:pPr>
        <w:pStyle w:val="BodyText1"/>
        <w:numPr>
          <w:ilvl w:val="0"/>
          <w:numId w:val="34"/>
        </w:numPr>
      </w:pPr>
      <w:proofErr w:type="spellStart"/>
      <w:r w:rsidRPr="00145952">
        <w:rPr>
          <w:szCs w:val="16"/>
        </w:rPr>
        <w:t>TilBetalerNytFraBogholder</w:t>
      </w:r>
      <w:proofErr w:type="spellEnd"/>
      <w:r w:rsidRPr="00145952">
        <w:br/>
        <w:t>Sendes til: Betaler.</w:t>
      </w:r>
      <w:r w:rsidRPr="00145952">
        <w:br/>
        <w:t xml:space="preserve">Indholdet (opbygningen) af e-mailen, der sendes, kan ses </w:t>
      </w:r>
      <w:hyperlink w:anchor="_TilBetalerNytFraBogholder" w:history="1">
        <w:r w:rsidR="00241907" w:rsidRPr="00145952">
          <w:rPr>
            <w:rStyle w:val="Hyperlink"/>
          </w:rPr>
          <w:t>her</w:t>
        </w:r>
      </w:hyperlink>
      <w:r w:rsidR="00241907" w:rsidRPr="00145952">
        <w:t>.</w:t>
      </w:r>
    </w:p>
    <w:p w:rsidR="00A2368D" w:rsidRPr="004E6AEC" w:rsidRDefault="00A2368D" w:rsidP="00A2368D">
      <w:pPr>
        <w:pStyle w:val="BodyText1"/>
        <w:rPr>
          <w:color w:val="00B050"/>
        </w:rPr>
      </w:pPr>
      <w:r w:rsidRPr="00145952">
        <w:rPr>
          <w:b/>
        </w:rPr>
        <w:t>Anmodninger:</w:t>
      </w:r>
      <w:r w:rsidRPr="00145952">
        <w:rPr>
          <w:b/>
        </w:rPr>
        <w:br/>
      </w:r>
      <w:r>
        <w:t>Ingen</w:t>
      </w:r>
    </w:p>
    <w:p w:rsidR="00A2368D" w:rsidRPr="004E6AEC" w:rsidRDefault="00A2368D" w:rsidP="007F7DA4">
      <w:pPr>
        <w:pStyle w:val="BodyText1"/>
        <w:rPr>
          <w:color w:val="00B050"/>
        </w:rPr>
      </w:pPr>
    </w:p>
    <w:p w:rsidR="00AB7FD2" w:rsidRPr="004E6AEC" w:rsidRDefault="00AB7FD2" w:rsidP="00AB7FD2">
      <w:pPr>
        <w:pStyle w:val="Heading3"/>
        <w:rPr>
          <w:color w:val="00B050"/>
        </w:rPr>
      </w:pPr>
      <w:bookmarkStart w:id="106" w:name="_Case_16:_Ny"/>
      <w:bookmarkStart w:id="107" w:name="_Toc19618980"/>
      <w:bookmarkEnd w:id="106"/>
      <w:r w:rsidRPr="00145072">
        <w:rPr>
          <w:i w:val="0"/>
        </w:rPr>
        <w:t xml:space="preserve">Case 16: Ny bruger opretter sig i </w:t>
      </w:r>
      <w:proofErr w:type="spellStart"/>
      <w:r w:rsidRPr="00145072">
        <w:rPr>
          <w:i w:val="0"/>
        </w:rPr>
        <w:t>FlytJord</w:t>
      </w:r>
      <w:bookmarkEnd w:id="107"/>
      <w:proofErr w:type="spellEnd"/>
    </w:p>
    <w:p w:rsidR="00AB7FD2" w:rsidRPr="00145072" w:rsidRDefault="00AB7FD2" w:rsidP="00AB7FD2">
      <w:pPr>
        <w:pStyle w:val="BodyText1"/>
      </w:pPr>
      <w:r w:rsidRPr="00145072">
        <w:t xml:space="preserve">Når en ny bruger opretter sig i </w:t>
      </w:r>
      <w:proofErr w:type="spellStart"/>
      <w:r w:rsidRPr="00145072">
        <w:t>Flytjord</w:t>
      </w:r>
      <w:proofErr w:type="spellEnd"/>
      <w:r w:rsidRPr="00145072">
        <w:t xml:space="preserve"> </w:t>
      </w:r>
      <w:r w:rsidR="004E6AEC" w:rsidRPr="00145072">
        <w:t xml:space="preserve"> sendes følgende</w:t>
      </w:r>
    </w:p>
    <w:p w:rsidR="00AB7FD2" w:rsidRPr="00145072" w:rsidRDefault="00AB7FD2" w:rsidP="00AB7FD2">
      <w:pPr>
        <w:pStyle w:val="BodyText1"/>
        <w:rPr>
          <w:b/>
        </w:rPr>
      </w:pPr>
      <w:r w:rsidRPr="00145072">
        <w:rPr>
          <w:b/>
        </w:rPr>
        <w:t>Anmodninger:</w:t>
      </w:r>
    </w:p>
    <w:p w:rsidR="004E6AEC" w:rsidRPr="00145072" w:rsidRDefault="004E6AEC" w:rsidP="004E6AEC">
      <w:pPr>
        <w:pStyle w:val="BodyText1"/>
        <w:numPr>
          <w:ilvl w:val="0"/>
          <w:numId w:val="36"/>
        </w:numPr>
      </w:pPr>
      <w:proofErr w:type="spellStart"/>
      <w:r w:rsidRPr="00145072">
        <w:t>TilNyBruger</w:t>
      </w:r>
      <w:proofErr w:type="spellEnd"/>
      <w:r w:rsidRPr="00145072">
        <w:t xml:space="preserve"> (</w:t>
      </w:r>
      <w:proofErr w:type="spellStart"/>
      <w:r w:rsidRPr="00145072">
        <w:t>TilNyBruger</w:t>
      </w:r>
      <w:proofErr w:type="spellEnd"/>
      <w:r w:rsidRPr="00145072">
        <w:t>)</w:t>
      </w:r>
      <w:r w:rsidRPr="00145072">
        <w:br/>
        <w:t>Sendes til: Brugeren der opretter sig.</w:t>
      </w:r>
    </w:p>
    <w:p w:rsidR="004E6AEC" w:rsidRPr="00145072" w:rsidRDefault="004E6AEC" w:rsidP="004E6AEC">
      <w:pPr>
        <w:pStyle w:val="BodyText1"/>
        <w:ind w:left="720"/>
      </w:pPr>
      <w:r w:rsidRPr="00145072">
        <w:t xml:space="preserve">Indholdet (opbygningen) af e-mailen, der sendes, kan ses </w:t>
      </w:r>
      <w:hyperlink w:anchor="_TilNyBruger" w:history="1">
        <w:r w:rsidRPr="00145072">
          <w:rPr>
            <w:rStyle w:val="Hyperlink"/>
            <w:color w:val="auto"/>
          </w:rPr>
          <w:t>her</w:t>
        </w:r>
      </w:hyperlink>
      <w:r w:rsidRPr="00145072">
        <w:t>.</w:t>
      </w:r>
    </w:p>
    <w:p w:rsidR="00130BEC" w:rsidRPr="004E6AEC" w:rsidRDefault="00130BEC" w:rsidP="00130BEC">
      <w:pPr>
        <w:pStyle w:val="BodyText1"/>
        <w:rPr>
          <w:color w:val="00B050"/>
        </w:rPr>
      </w:pPr>
    </w:p>
    <w:p w:rsidR="00130BEC" w:rsidRPr="002A5DF9" w:rsidRDefault="00CD6087" w:rsidP="00130BEC">
      <w:pPr>
        <w:pStyle w:val="Heading3"/>
        <w:rPr>
          <w:i w:val="0"/>
        </w:rPr>
      </w:pPr>
      <w:bookmarkStart w:id="108" w:name="_Case_17:_Hør"/>
      <w:bookmarkStart w:id="109" w:name="_Toc19618981"/>
      <w:bookmarkEnd w:id="108"/>
      <w:r w:rsidRPr="002A5DF9">
        <w:rPr>
          <w:i w:val="0"/>
        </w:rPr>
        <w:softHyphen/>
      </w:r>
      <w:r w:rsidRPr="002A5DF9">
        <w:rPr>
          <w:i w:val="0"/>
        </w:rPr>
        <w:softHyphen/>
      </w:r>
      <w:r w:rsidR="00130BEC" w:rsidRPr="002A5DF9">
        <w:rPr>
          <w:i w:val="0"/>
        </w:rPr>
        <w:t>Case 17: Hør anden kommune</w:t>
      </w:r>
      <w:bookmarkEnd w:id="109"/>
    </w:p>
    <w:p w:rsidR="00130BEC" w:rsidRPr="002A5DF9" w:rsidRDefault="00130BEC" w:rsidP="00130BEC">
      <w:pPr>
        <w:pStyle w:val="BodyText1"/>
      </w:pPr>
      <w:r w:rsidRPr="002A5DF9">
        <w:t xml:space="preserve">Når en sagsbehandler anvender ”Hør anden kommune” på fanen Historik &amp; Kommunikation” sendes </w:t>
      </w:r>
      <w:r w:rsidR="00126CE3" w:rsidRPr="002A5DF9">
        <w:t>til e-mail adressen der indtastes i ”Til”.</w:t>
      </w:r>
    </w:p>
    <w:p w:rsidR="00130BEC" w:rsidRPr="002A5DF9" w:rsidRDefault="00130BEC" w:rsidP="00130BEC">
      <w:pPr>
        <w:pStyle w:val="BodyText1"/>
        <w:rPr>
          <w:b/>
        </w:rPr>
      </w:pPr>
      <w:r w:rsidRPr="002A5DF9">
        <w:rPr>
          <w:b/>
        </w:rPr>
        <w:t>Anmodninger:</w:t>
      </w:r>
    </w:p>
    <w:p w:rsidR="00130BEC" w:rsidRPr="002A5DF9" w:rsidRDefault="00126CE3" w:rsidP="00126CE3">
      <w:pPr>
        <w:pStyle w:val="BodyText1"/>
        <w:numPr>
          <w:ilvl w:val="0"/>
          <w:numId w:val="40"/>
        </w:numPr>
      </w:pPr>
      <w:bookmarkStart w:id="110" w:name="_Ref10807037"/>
      <w:proofErr w:type="spellStart"/>
      <w:r w:rsidRPr="002A5DF9">
        <w:t>TilAndenKommuneGodkendAfvisAnlaeg</w:t>
      </w:r>
      <w:proofErr w:type="spellEnd"/>
      <w:r w:rsidR="00130BEC" w:rsidRPr="002A5DF9">
        <w:br/>
        <w:t>Sendes til:.</w:t>
      </w:r>
      <w:r w:rsidRPr="002A5DF9">
        <w:t xml:space="preserve"> e-mail adressen der indtastes i ”Til”.</w:t>
      </w:r>
      <w:bookmarkEnd w:id="110"/>
    </w:p>
    <w:p w:rsidR="00130BEC" w:rsidRPr="002A5DF9" w:rsidRDefault="00130BEC" w:rsidP="00130BEC">
      <w:pPr>
        <w:pStyle w:val="BodyText1"/>
        <w:ind w:left="720"/>
      </w:pPr>
      <w:r w:rsidRPr="002A5DF9">
        <w:t xml:space="preserve">Indholdet (opbygningen) af e-mailen, der sendes, kan ses </w:t>
      </w:r>
      <w:hyperlink w:anchor="_TilAndenKommuneGodkendAfvisAnlaeg" w:history="1">
        <w:r w:rsidRPr="002A5DF9">
          <w:rPr>
            <w:rStyle w:val="Hyperlink"/>
            <w:color w:val="auto"/>
          </w:rPr>
          <w:t>h</w:t>
        </w:r>
        <w:r w:rsidRPr="002A5DF9">
          <w:rPr>
            <w:rStyle w:val="Hyperlink"/>
            <w:color w:val="auto"/>
          </w:rPr>
          <w:t>e</w:t>
        </w:r>
        <w:r w:rsidRPr="002A5DF9">
          <w:rPr>
            <w:rStyle w:val="Hyperlink"/>
            <w:color w:val="auto"/>
          </w:rPr>
          <w:t>r</w:t>
        </w:r>
      </w:hyperlink>
      <w:r w:rsidRPr="002A5DF9">
        <w:t>.</w:t>
      </w:r>
    </w:p>
    <w:p w:rsidR="00280378" w:rsidRPr="002A5DF9" w:rsidRDefault="00280378" w:rsidP="00280378">
      <w:pPr>
        <w:pStyle w:val="BodyText1"/>
      </w:pPr>
    </w:p>
    <w:p w:rsidR="00280378" w:rsidRPr="002A5DF9" w:rsidRDefault="00280378" w:rsidP="00280378">
      <w:pPr>
        <w:pStyle w:val="Heading3"/>
      </w:pPr>
      <w:bookmarkStart w:id="111" w:name="_Case_18:_Hør"/>
      <w:bookmarkStart w:id="112" w:name="_Case_18:"/>
      <w:bookmarkStart w:id="113" w:name="_Toc19618982"/>
      <w:bookmarkEnd w:id="111"/>
      <w:bookmarkEnd w:id="112"/>
      <w:r w:rsidRPr="002A5DF9">
        <w:t xml:space="preserve">Case 18: </w:t>
      </w:r>
      <w:r w:rsidR="004D3213" w:rsidRPr="002A5DF9">
        <w:rPr>
          <w:i w:val="0"/>
        </w:rPr>
        <w:softHyphen/>
      </w:r>
      <w:r w:rsidR="004D3213" w:rsidRPr="002A5DF9">
        <w:rPr>
          <w:i w:val="0"/>
        </w:rPr>
        <w:softHyphen/>
      </w:r>
      <w:r w:rsidR="004D3213" w:rsidRPr="002A5DF9">
        <w:rPr>
          <w:i w:val="0"/>
        </w:rPr>
        <w:softHyphen/>
      </w:r>
      <w:r w:rsidR="004D3213" w:rsidRPr="002A5DF9">
        <w:rPr>
          <w:i w:val="0"/>
        </w:rPr>
        <w:softHyphen/>
        <w:t>Hør anden kommune – anden kommune afviser/godkender</w:t>
      </w:r>
      <w:bookmarkEnd w:id="113"/>
    </w:p>
    <w:p w:rsidR="00280378" w:rsidRPr="002A5DF9" w:rsidRDefault="00280378" w:rsidP="00280378">
      <w:pPr>
        <w:pStyle w:val="BodyText1"/>
      </w:pPr>
      <w:r w:rsidRPr="002A5DF9">
        <w:t>Når den anden kommune</w:t>
      </w:r>
      <w:r w:rsidR="003B0160" w:rsidRPr="002A5DF9">
        <w:t xml:space="preserve"> via link i mail sendt via</w:t>
      </w:r>
      <w:r w:rsidRPr="002A5DF9">
        <w:t xml:space="preserve"> ”Hør anden kommune” </w:t>
      </w:r>
      <w:r w:rsidR="003B0160" w:rsidRPr="002A5DF9">
        <w:t xml:space="preserve">enten godkender eller afviser </w:t>
      </w:r>
      <w:r w:rsidRPr="002A5DF9">
        <w:t xml:space="preserve">sendes e-mail </w:t>
      </w:r>
      <w:r w:rsidR="003B0160" w:rsidRPr="002A5DF9">
        <w:t>til afsender kommunen</w:t>
      </w:r>
      <w:r w:rsidRPr="002A5DF9">
        <w:t>.</w:t>
      </w:r>
    </w:p>
    <w:p w:rsidR="00280378" w:rsidRPr="002A5DF9" w:rsidRDefault="00280378" w:rsidP="00280378">
      <w:pPr>
        <w:pStyle w:val="BodyText1"/>
        <w:rPr>
          <w:b/>
        </w:rPr>
      </w:pPr>
      <w:r w:rsidRPr="002A5DF9">
        <w:rPr>
          <w:b/>
        </w:rPr>
        <w:lastRenderedPageBreak/>
        <w:t>Anmodninger:</w:t>
      </w:r>
    </w:p>
    <w:p w:rsidR="00280378" w:rsidRPr="002A5DF9" w:rsidRDefault="003B0160" w:rsidP="003B0160">
      <w:pPr>
        <w:pStyle w:val="BodyText1"/>
        <w:numPr>
          <w:ilvl w:val="0"/>
          <w:numId w:val="41"/>
        </w:numPr>
      </w:pPr>
      <w:proofErr w:type="spellStart"/>
      <w:r w:rsidRPr="002A5DF9">
        <w:t>FraAndenKommuneGodkendAfvisAnlaeg</w:t>
      </w:r>
      <w:proofErr w:type="spellEnd"/>
      <w:r w:rsidR="00280378" w:rsidRPr="002A5DF9">
        <w:br/>
        <w:t xml:space="preserve">Sendes til:. </w:t>
      </w:r>
      <w:r w:rsidRPr="002A5DF9">
        <w:t>afsenderkommunen</w:t>
      </w:r>
      <w:r w:rsidR="00280378" w:rsidRPr="002A5DF9">
        <w:t>.</w:t>
      </w:r>
    </w:p>
    <w:p w:rsidR="00280378" w:rsidRPr="00145072" w:rsidRDefault="00280378" w:rsidP="00280378">
      <w:pPr>
        <w:pStyle w:val="BodyText1"/>
        <w:ind w:left="720"/>
      </w:pPr>
      <w:r w:rsidRPr="002A5DF9">
        <w:t xml:space="preserve">Indholdet (opbygningen) af e-mailen, der sendes, kan ses </w:t>
      </w:r>
      <w:hyperlink w:anchor="_FraAndenKommuneGodkendAfvisAnlaeg" w:history="1">
        <w:r w:rsidRPr="002A5DF9">
          <w:rPr>
            <w:rStyle w:val="Hyperlink"/>
            <w:color w:val="auto"/>
          </w:rPr>
          <w:t>h</w:t>
        </w:r>
        <w:r w:rsidRPr="002A5DF9">
          <w:rPr>
            <w:rStyle w:val="Hyperlink"/>
            <w:color w:val="auto"/>
          </w:rPr>
          <w:t>e</w:t>
        </w:r>
        <w:r w:rsidRPr="002A5DF9">
          <w:rPr>
            <w:rStyle w:val="Hyperlink"/>
            <w:color w:val="auto"/>
          </w:rPr>
          <w:t>r</w:t>
        </w:r>
      </w:hyperlink>
      <w:r w:rsidRPr="002A5DF9">
        <w:t>.</w:t>
      </w:r>
    </w:p>
    <w:p w:rsidR="00280378" w:rsidRPr="00145072" w:rsidRDefault="00280378" w:rsidP="00280378">
      <w:pPr>
        <w:pStyle w:val="BodyText1"/>
      </w:pPr>
    </w:p>
    <w:p w:rsidR="00130BEC" w:rsidRPr="00145072" w:rsidRDefault="00130BEC" w:rsidP="007F7DA4">
      <w:pPr>
        <w:pStyle w:val="BodyText1"/>
      </w:pPr>
    </w:p>
    <w:p w:rsidR="00C10C6B" w:rsidRPr="00145952" w:rsidRDefault="00C10C6B" w:rsidP="00C10C6B">
      <w:pPr>
        <w:pStyle w:val="Heading2"/>
      </w:pPr>
      <w:bookmarkStart w:id="114" w:name="_Toc19618983"/>
      <w:r w:rsidRPr="00145952">
        <w:t>Skanderborg specialtilretninger</w:t>
      </w:r>
      <w:bookmarkEnd w:id="114"/>
    </w:p>
    <w:p w:rsidR="00C10C6B" w:rsidRPr="00145952" w:rsidRDefault="00C10C6B" w:rsidP="00C10C6B">
      <w:pPr>
        <w:pStyle w:val="Heading3"/>
      </w:pPr>
      <w:bookmarkStart w:id="115" w:name="_Toc19618984"/>
      <w:r w:rsidRPr="00145952">
        <w:t>Case 1: Anmeldelse indsendes</w:t>
      </w:r>
      <w:bookmarkEnd w:id="115"/>
    </w:p>
    <w:p w:rsidR="00C10C6B" w:rsidRPr="00145952" w:rsidRDefault="00C10C6B" w:rsidP="00C10C6B">
      <w:pPr>
        <w:pStyle w:val="BodyText1"/>
      </w:pPr>
      <w:r w:rsidRPr="00145952">
        <w:t>Når anmeldelsen bliver aktiv sendes der følgende underretninger:</w:t>
      </w:r>
    </w:p>
    <w:p w:rsidR="00C10C6B" w:rsidRPr="00145952" w:rsidRDefault="004926A3" w:rsidP="00317F34">
      <w:pPr>
        <w:pStyle w:val="BodyText1"/>
        <w:numPr>
          <w:ilvl w:val="0"/>
          <w:numId w:val="19"/>
        </w:numPr>
        <w:rPr>
          <w:b/>
        </w:rPr>
      </w:pPr>
      <w:proofErr w:type="spellStart"/>
      <w:r w:rsidRPr="00145952">
        <w:rPr>
          <w:b/>
        </w:rPr>
        <w:t>SendTilSagbehandlerVedIndsendAnmeldelse</w:t>
      </w:r>
      <w:proofErr w:type="spellEnd"/>
      <w:r w:rsidRPr="00145952">
        <w:rPr>
          <w:vertAlign w:val="superscript"/>
        </w:rPr>
        <w:t>*1</w:t>
      </w:r>
    </w:p>
    <w:p w:rsidR="004926A3" w:rsidRPr="00145952" w:rsidRDefault="004926A3" w:rsidP="004926A3">
      <w:pPr>
        <w:pStyle w:val="BodyText1"/>
        <w:ind w:left="720"/>
      </w:pPr>
      <w:r w:rsidRPr="00145952">
        <w:t>Sendes til alle Flytjord.dk brugere i kommunen.</w:t>
      </w:r>
    </w:p>
    <w:p w:rsidR="004926A3" w:rsidRPr="00145952" w:rsidRDefault="004926A3" w:rsidP="004926A3">
      <w:pPr>
        <w:pStyle w:val="BodyText1"/>
        <w:ind w:left="720"/>
      </w:pPr>
      <w:r w:rsidRPr="00145952">
        <w:rPr>
          <w:vertAlign w:val="superscript"/>
        </w:rPr>
        <w:t>1*</w:t>
      </w:r>
      <w:r w:rsidRPr="00145952">
        <w:t xml:space="preserve"> Ordlyden i mailen afspejler om anmeldelsen er autogodkendt eller ikke.</w:t>
      </w:r>
    </w:p>
    <w:p w:rsidR="008136B6" w:rsidRPr="00145952" w:rsidRDefault="008B7675" w:rsidP="008136B6">
      <w:pPr>
        <w:pStyle w:val="Heading2"/>
      </w:pPr>
      <w:bookmarkStart w:id="116" w:name="_Liste_over_adviser"/>
      <w:bookmarkStart w:id="117" w:name="_Toc416700828"/>
      <w:bookmarkStart w:id="118" w:name="_Toc19618985"/>
      <w:bookmarkEnd w:id="116"/>
      <w:r>
        <w:t>Liste</w:t>
      </w:r>
      <w:r w:rsidR="008136B6" w:rsidRPr="00145952">
        <w:t xml:space="preserve"> over </w:t>
      </w:r>
      <w:bookmarkEnd w:id="117"/>
      <w:r w:rsidR="00AB7FD2">
        <w:t>underretninger og anmodninger</w:t>
      </w:r>
      <w:bookmarkEnd w:id="118"/>
    </w:p>
    <w:p w:rsidR="008136B6" w:rsidRPr="00145952" w:rsidRDefault="008136B6" w:rsidP="008136B6">
      <w:pPr>
        <w:rPr>
          <w:b/>
        </w:rPr>
      </w:pPr>
      <w:r w:rsidRPr="00145952">
        <w:rPr>
          <w:b/>
        </w:rPr>
        <w:t>Kommune og system</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TilAnmelderKommuneAfviserAnmeldelsen</w:t>
      </w:r>
      <w:proofErr w:type="spellEnd"/>
      <w:r w:rsidRPr="00145952">
        <w:rPr>
          <w:sz w:val="16"/>
          <w:szCs w:val="16"/>
        </w:rPr>
        <w:t xml:space="preserve"> (</w:t>
      </w:r>
      <w:proofErr w:type="spellStart"/>
      <w:r w:rsidRPr="00145952">
        <w:rPr>
          <w:rFonts w:ascii="Consolas" w:hAnsi="Consolas" w:cs="Consolas"/>
          <w:sz w:val="16"/>
          <w:szCs w:val="16"/>
        </w:rPr>
        <w:t>TilAnmelderKommuneAfviserAnmeldelsen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w:t>
      </w:r>
      <w:r w:rsidR="00BD6850">
        <w:rPr>
          <w:sz w:val="16"/>
          <w:szCs w:val="16"/>
        </w:rPr>
        <w:t>Anden</w:t>
      </w:r>
      <w:proofErr w:type="spellEnd"/>
      <w:r w:rsidR="00BD6850">
        <w:rPr>
          <w:sz w:val="16"/>
          <w:szCs w:val="16"/>
        </w:rPr>
        <w:t xml:space="preserve"> </w:t>
      </w:r>
      <w:proofErr w:type="spellStart"/>
      <w:r w:rsidR="00BD6850">
        <w:rPr>
          <w:sz w:val="16"/>
          <w:szCs w:val="16"/>
        </w:rPr>
        <w:t>part</w:t>
      </w:r>
      <w:r w:rsidRPr="00145952">
        <w:rPr>
          <w:sz w:val="16"/>
          <w:szCs w:val="16"/>
        </w:rPr>
        <w:t>FraSagsbehandler</w:t>
      </w:r>
      <w:proofErr w:type="spellEnd"/>
      <w:r w:rsidRPr="00145952">
        <w:rPr>
          <w:sz w:val="16"/>
          <w:szCs w:val="16"/>
        </w:rPr>
        <w:t xml:space="preserve"> (</w:t>
      </w:r>
      <w:proofErr w:type="spellStart"/>
      <w:r w:rsidRPr="00145952">
        <w:rPr>
          <w:rFonts w:ascii="Consolas" w:hAnsi="Consolas" w:cs="Consolas"/>
          <w:sz w:val="16"/>
          <w:szCs w:val="16"/>
        </w:rPr>
        <w:t>Til</w:t>
      </w:r>
      <w:r w:rsidR="00BD6850">
        <w:rPr>
          <w:rFonts w:ascii="Consolas" w:hAnsi="Consolas" w:cs="Consolas"/>
          <w:sz w:val="16"/>
          <w:szCs w:val="16"/>
        </w:rPr>
        <w:t>Anden</w:t>
      </w:r>
      <w:proofErr w:type="spellEnd"/>
      <w:r w:rsidR="00BD6850">
        <w:rPr>
          <w:rFonts w:ascii="Consolas" w:hAnsi="Consolas" w:cs="Consolas"/>
          <w:sz w:val="16"/>
          <w:szCs w:val="16"/>
        </w:rPr>
        <w:t xml:space="preserve"> </w:t>
      </w:r>
      <w:proofErr w:type="spellStart"/>
      <w:r w:rsidR="00BD6850">
        <w:rPr>
          <w:rFonts w:ascii="Consolas" w:hAnsi="Consolas" w:cs="Consolas"/>
          <w:sz w:val="16"/>
          <w:szCs w:val="16"/>
        </w:rPr>
        <w:t>part</w:t>
      </w:r>
      <w:r w:rsidRPr="00145952">
        <w:rPr>
          <w:rFonts w:ascii="Consolas" w:hAnsi="Consolas" w:cs="Consolas"/>
          <w:sz w:val="16"/>
          <w:szCs w:val="16"/>
        </w:rPr>
        <w:t>FraSagsbehandler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TilNyBruger</w:t>
      </w:r>
      <w:proofErr w:type="spellEnd"/>
      <w:r w:rsidRPr="00145952">
        <w:rPr>
          <w:sz w:val="16"/>
          <w:szCs w:val="16"/>
        </w:rPr>
        <w:t xml:space="preserve"> (</w:t>
      </w:r>
      <w:proofErr w:type="spellStart"/>
      <w:r w:rsidRPr="00145952">
        <w:rPr>
          <w:rFonts w:ascii="Consolas" w:hAnsi="Consolas" w:cs="Consolas"/>
          <w:sz w:val="16"/>
          <w:szCs w:val="16"/>
        </w:rPr>
        <w:t>TilNyBruger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TilBetalerAcceptereDuBetalingen</w:t>
      </w:r>
      <w:proofErr w:type="spellEnd"/>
      <w:r w:rsidRPr="00145952">
        <w:rPr>
          <w:sz w:val="16"/>
          <w:szCs w:val="16"/>
        </w:rPr>
        <w:t xml:space="preserve"> (</w:t>
      </w:r>
      <w:proofErr w:type="spellStart"/>
      <w:r w:rsidRPr="00145952">
        <w:rPr>
          <w:rFonts w:ascii="Consolas" w:hAnsi="Consolas" w:cs="Consolas"/>
          <w:sz w:val="16"/>
          <w:szCs w:val="16"/>
        </w:rPr>
        <w:t>TilBetalerAcceptereDuBetalingen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TilRaadgiver</w:t>
      </w:r>
      <w:proofErr w:type="spellEnd"/>
      <w:r w:rsidRPr="00145952">
        <w:rPr>
          <w:sz w:val="16"/>
          <w:szCs w:val="16"/>
        </w:rPr>
        <w:t xml:space="preserve"> (</w:t>
      </w:r>
      <w:proofErr w:type="spellStart"/>
      <w:r w:rsidRPr="00145952">
        <w:rPr>
          <w:rFonts w:ascii="Consolas" w:hAnsi="Consolas" w:cs="Consolas"/>
          <w:sz w:val="16"/>
          <w:szCs w:val="16"/>
        </w:rPr>
        <w:t>TilRaadgiver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AktivAnmeldelse</w:t>
      </w:r>
      <w:proofErr w:type="spellEnd"/>
      <w:r w:rsidRPr="00145952">
        <w:rPr>
          <w:sz w:val="16"/>
          <w:szCs w:val="16"/>
        </w:rPr>
        <w:t xml:space="preserve"> (</w:t>
      </w:r>
      <w:proofErr w:type="spellStart"/>
      <w:r w:rsidRPr="00145952">
        <w:rPr>
          <w:rFonts w:ascii="Consolas" w:hAnsi="Consolas" w:cs="Consolas"/>
          <w:sz w:val="16"/>
          <w:szCs w:val="16"/>
        </w:rPr>
        <w:t>AktiveretAnmeldelse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AktivRevideretAnmeldelse</w:t>
      </w:r>
      <w:proofErr w:type="spellEnd"/>
      <w:r w:rsidRPr="00145952">
        <w:rPr>
          <w:sz w:val="16"/>
          <w:szCs w:val="16"/>
        </w:rPr>
        <w:t xml:space="preserve"> (</w:t>
      </w:r>
      <w:proofErr w:type="spellStart"/>
      <w:r w:rsidRPr="00145952">
        <w:rPr>
          <w:rFonts w:ascii="Consolas" w:hAnsi="Consolas" w:cs="Consolas"/>
          <w:sz w:val="16"/>
          <w:szCs w:val="16"/>
        </w:rPr>
        <w:t>AktiveretRevideretAnmeldelse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AfslutAnmeldelse</w:t>
      </w:r>
      <w:proofErr w:type="spellEnd"/>
      <w:r w:rsidRPr="00145952">
        <w:rPr>
          <w:sz w:val="16"/>
          <w:szCs w:val="16"/>
        </w:rPr>
        <w:t xml:space="preserve"> (</w:t>
      </w:r>
      <w:proofErr w:type="spellStart"/>
      <w:r w:rsidRPr="00145952">
        <w:rPr>
          <w:rFonts w:ascii="Consolas" w:hAnsi="Consolas" w:cs="Consolas"/>
          <w:sz w:val="16"/>
          <w:szCs w:val="16"/>
        </w:rPr>
        <w:t>AfslutAnmeldelse</w:t>
      </w:r>
      <w:proofErr w:type="spellEnd"/>
      <w:r w:rsidRPr="00145952">
        <w:rPr>
          <w:rFonts w:ascii="Consolas" w:hAnsi="Consolas" w:cs="Consolas"/>
          <w:sz w:val="16"/>
          <w:szCs w:val="16"/>
        </w:rPr>
        <w:t>)</w:t>
      </w:r>
    </w:p>
    <w:p w:rsidR="00220723" w:rsidRDefault="00220723" w:rsidP="00317F34">
      <w:pPr>
        <w:pStyle w:val="ListParagraph"/>
        <w:numPr>
          <w:ilvl w:val="0"/>
          <w:numId w:val="11"/>
        </w:numPr>
        <w:spacing w:after="200" w:line="276" w:lineRule="auto"/>
        <w:contextualSpacing/>
        <w:rPr>
          <w:sz w:val="16"/>
          <w:szCs w:val="16"/>
        </w:rPr>
      </w:pPr>
      <w:proofErr w:type="spellStart"/>
      <w:r w:rsidRPr="00145952">
        <w:rPr>
          <w:sz w:val="16"/>
          <w:szCs w:val="16"/>
        </w:rPr>
        <w:t>KommuneGodkenderAnmeldelsen</w:t>
      </w:r>
      <w:proofErr w:type="spellEnd"/>
      <w:r w:rsidRPr="00145952">
        <w:rPr>
          <w:sz w:val="16"/>
          <w:szCs w:val="16"/>
        </w:rPr>
        <w:t xml:space="preserve"> (</w:t>
      </w:r>
      <w:proofErr w:type="spellStart"/>
      <w:r w:rsidRPr="00145952">
        <w:rPr>
          <w:sz w:val="16"/>
          <w:szCs w:val="16"/>
        </w:rPr>
        <w:t>KommuneGodkenderAnmeldelsen</w:t>
      </w:r>
      <w:proofErr w:type="spellEnd"/>
      <w:r w:rsidRPr="00145952">
        <w:rPr>
          <w:sz w:val="16"/>
          <w:szCs w:val="16"/>
        </w:rPr>
        <w:t>)</w:t>
      </w:r>
    </w:p>
    <w:p w:rsidR="00126CE3" w:rsidRDefault="00126CE3" w:rsidP="00126CE3">
      <w:pPr>
        <w:pStyle w:val="ListParagraph"/>
        <w:numPr>
          <w:ilvl w:val="0"/>
          <w:numId w:val="11"/>
        </w:numPr>
        <w:spacing w:after="200" w:line="276" w:lineRule="auto"/>
        <w:contextualSpacing/>
        <w:rPr>
          <w:sz w:val="16"/>
          <w:szCs w:val="16"/>
        </w:rPr>
      </w:pPr>
      <w:proofErr w:type="spellStart"/>
      <w:r w:rsidRPr="00126CE3">
        <w:rPr>
          <w:sz w:val="16"/>
          <w:szCs w:val="16"/>
        </w:rPr>
        <w:t>TilAndenKommuneGodkendAfvisAnlaeg</w:t>
      </w:r>
      <w:proofErr w:type="spellEnd"/>
    </w:p>
    <w:p w:rsidR="00126CE3" w:rsidRPr="00145952" w:rsidRDefault="00126CE3" w:rsidP="00126CE3">
      <w:pPr>
        <w:pStyle w:val="ListParagraph"/>
        <w:numPr>
          <w:ilvl w:val="0"/>
          <w:numId w:val="11"/>
        </w:numPr>
        <w:spacing w:after="200" w:line="276" w:lineRule="auto"/>
        <w:contextualSpacing/>
        <w:rPr>
          <w:sz w:val="16"/>
          <w:szCs w:val="16"/>
        </w:rPr>
      </w:pPr>
      <w:proofErr w:type="spellStart"/>
      <w:r w:rsidRPr="00126CE3">
        <w:rPr>
          <w:sz w:val="16"/>
          <w:szCs w:val="16"/>
        </w:rPr>
        <w:t>FraAndenKommuneGodkendAfvisAnlaeg</w:t>
      </w:r>
      <w:proofErr w:type="spellEnd"/>
    </w:p>
    <w:p w:rsidR="008136B6" w:rsidRPr="00145952" w:rsidRDefault="008136B6" w:rsidP="008136B6"/>
    <w:p w:rsidR="008136B6" w:rsidRPr="00145952" w:rsidRDefault="008136B6" w:rsidP="008136B6">
      <w:pPr>
        <w:rPr>
          <w:b/>
        </w:rPr>
      </w:pPr>
      <w:r w:rsidRPr="00145952">
        <w:rPr>
          <w:b/>
        </w:rPr>
        <w:t>Jordmodtager</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TilAnmelderJordmodtagerAfviserAnmeldelsen</w:t>
      </w:r>
      <w:proofErr w:type="spellEnd"/>
      <w:r w:rsidRPr="00145952">
        <w:rPr>
          <w:sz w:val="16"/>
          <w:szCs w:val="16"/>
        </w:rPr>
        <w:t xml:space="preserve"> (</w:t>
      </w:r>
      <w:proofErr w:type="spellStart"/>
      <w:r w:rsidRPr="00145952">
        <w:rPr>
          <w:rFonts w:ascii="Consolas" w:hAnsi="Consolas" w:cs="Consolas"/>
          <w:sz w:val="16"/>
          <w:szCs w:val="16"/>
        </w:rPr>
        <w:t>TilAnmelderJordmodtagerAfviserAnmeldelsen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TilProeveTagerTidTilJordproever</w:t>
      </w:r>
      <w:proofErr w:type="spellEnd"/>
      <w:r w:rsidRPr="00145952">
        <w:rPr>
          <w:sz w:val="16"/>
          <w:szCs w:val="16"/>
        </w:rPr>
        <w:t xml:space="preserve"> (</w:t>
      </w:r>
      <w:proofErr w:type="spellStart"/>
      <w:r w:rsidRPr="00145952">
        <w:rPr>
          <w:rFonts w:ascii="Consolas" w:hAnsi="Consolas" w:cs="Consolas"/>
          <w:sz w:val="16"/>
          <w:szCs w:val="16"/>
        </w:rPr>
        <w:t>TilProeveTagerTidTilJordproever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TilLabProeveSkalAnalyses</w:t>
      </w:r>
      <w:proofErr w:type="spellEnd"/>
      <w:r w:rsidRPr="00145952">
        <w:rPr>
          <w:sz w:val="16"/>
          <w:szCs w:val="16"/>
        </w:rPr>
        <w:t xml:space="preserve"> (</w:t>
      </w:r>
      <w:proofErr w:type="spellStart"/>
      <w:r w:rsidRPr="00145952">
        <w:rPr>
          <w:rFonts w:ascii="Consolas" w:hAnsi="Consolas" w:cs="Consolas"/>
          <w:sz w:val="16"/>
          <w:szCs w:val="16"/>
        </w:rPr>
        <w:t>TilLabProeveSkalAnalyses</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TilMiljoemedarbejderLabErFaerdigMedAnalyse</w:t>
      </w:r>
      <w:proofErr w:type="spellEnd"/>
      <w:r w:rsidR="00A8298B" w:rsidRPr="00145952">
        <w:rPr>
          <w:sz w:val="16"/>
          <w:szCs w:val="16"/>
        </w:rPr>
        <w:t xml:space="preserve"> </w:t>
      </w:r>
      <w:r w:rsidR="00A8298B" w:rsidRPr="00145952">
        <w:rPr>
          <w:rFonts w:ascii="Consolas" w:hAnsi="Consolas" w:cs="Consolas"/>
          <w:sz w:val="16"/>
          <w:szCs w:val="16"/>
        </w:rPr>
        <w:t>(</w:t>
      </w:r>
      <w:proofErr w:type="spellStart"/>
      <w:r w:rsidR="00A8298B" w:rsidRPr="00145952">
        <w:rPr>
          <w:rFonts w:ascii="Consolas" w:hAnsi="Consolas" w:cs="Consolas"/>
          <w:sz w:val="16"/>
          <w:szCs w:val="16"/>
        </w:rPr>
        <w:t>TilMiljoemedarbejderVedrStikproeve</w:t>
      </w:r>
      <w:proofErr w:type="spellEnd"/>
      <w:r w:rsidR="00A8298B" w:rsidRPr="00145952">
        <w:rPr>
          <w:rFonts w:ascii="Consolas" w:hAnsi="Consolas" w:cs="Consolas"/>
          <w:sz w:val="16"/>
          <w:szCs w:val="16"/>
        </w:rPr>
        <w:t>)</w:t>
      </w:r>
      <w:r w:rsidR="00313F12" w:rsidRPr="00145952">
        <w:rPr>
          <w:rFonts w:ascii="Consolas" w:hAnsi="Consolas" w:cs="Consolas"/>
          <w:sz w:val="16"/>
          <w:szCs w:val="16"/>
        </w:rPr>
        <w:t xml:space="preserve"> (UDGÅET)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TilPladsmandNytOmStikproeve</w:t>
      </w:r>
      <w:proofErr w:type="spellEnd"/>
      <w:r w:rsidRPr="00145952">
        <w:rPr>
          <w:sz w:val="16"/>
          <w:szCs w:val="16"/>
        </w:rPr>
        <w:t xml:space="preserve"> (</w:t>
      </w:r>
      <w:proofErr w:type="spellStart"/>
      <w:r w:rsidRPr="00145952">
        <w:rPr>
          <w:rFonts w:ascii="Consolas" w:hAnsi="Consolas" w:cs="Consolas"/>
          <w:sz w:val="16"/>
          <w:szCs w:val="16"/>
        </w:rPr>
        <w:t>TilPladsmandNytOmStikproeve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TilBetalerNytFraBogholder</w:t>
      </w:r>
      <w:proofErr w:type="spellEnd"/>
      <w:r w:rsidRPr="00145952">
        <w:rPr>
          <w:sz w:val="16"/>
          <w:szCs w:val="16"/>
        </w:rPr>
        <w:t xml:space="preserve"> (</w:t>
      </w:r>
      <w:proofErr w:type="spellStart"/>
      <w:r w:rsidRPr="00145952">
        <w:rPr>
          <w:rFonts w:ascii="Consolas" w:hAnsi="Consolas" w:cs="Consolas"/>
          <w:sz w:val="16"/>
          <w:szCs w:val="16"/>
        </w:rPr>
        <w:t>TilBetalerNytFraBogholder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BeskedVedrBetalerAfvistAfBogholder</w:t>
      </w:r>
      <w:proofErr w:type="spellEnd"/>
      <w:r w:rsidRPr="00145952">
        <w:rPr>
          <w:sz w:val="16"/>
          <w:szCs w:val="16"/>
        </w:rPr>
        <w:t xml:space="preserve"> (</w:t>
      </w:r>
      <w:proofErr w:type="spellStart"/>
      <w:r w:rsidRPr="00145952">
        <w:rPr>
          <w:rFonts w:ascii="Consolas" w:hAnsi="Consolas" w:cs="Consolas"/>
          <w:sz w:val="16"/>
          <w:szCs w:val="16"/>
        </w:rPr>
        <w:t>BeskedVedrBetalerAfvistAfBogholder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lastRenderedPageBreak/>
        <w:t>Opgørelse over mængde modtaget jord</w:t>
      </w:r>
      <w:r w:rsidR="00A8298B" w:rsidRPr="00145952">
        <w:rPr>
          <w:sz w:val="16"/>
          <w:szCs w:val="16"/>
        </w:rPr>
        <w:t xml:space="preserve"> </w:t>
      </w:r>
      <w:r w:rsidR="00A8298B" w:rsidRPr="00145952">
        <w:rPr>
          <w:rFonts w:ascii="Consolas" w:hAnsi="Consolas" w:cs="Consolas"/>
          <w:sz w:val="16"/>
          <w:szCs w:val="16"/>
        </w:rPr>
        <w:t>(</w:t>
      </w:r>
      <w:proofErr w:type="spellStart"/>
      <w:r w:rsidR="00A8298B" w:rsidRPr="00145952">
        <w:rPr>
          <w:rFonts w:ascii="Consolas" w:hAnsi="Consolas" w:cs="Consolas"/>
          <w:sz w:val="16"/>
          <w:szCs w:val="16"/>
        </w:rPr>
        <w:t>AlarmKoertJord</w:t>
      </w:r>
      <w:proofErr w:type="spellEnd"/>
      <w:r w:rsidR="00A8298B" w:rsidRPr="00145952">
        <w:rPr>
          <w:rFonts w:ascii="Consolas" w:hAnsi="Consolas" w:cs="Consolas"/>
          <w:sz w:val="16"/>
          <w:szCs w:val="16"/>
        </w:rPr>
        <w:t>)</w:t>
      </w:r>
      <w:r w:rsidR="00A8298B" w:rsidRPr="00145952">
        <w:rPr>
          <w:sz w:val="16"/>
          <w:szCs w:val="16"/>
        </w:rPr>
        <w:t xml:space="preserve"> </w:t>
      </w:r>
    </w:p>
    <w:p w:rsidR="008136B6" w:rsidRPr="00145952" w:rsidRDefault="008136B6" w:rsidP="008136B6">
      <w:pPr>
        <w:ind w:left="720"/>
        <w:rPr>
          <w:rFonts w:ascii="Consolas" w:hAnsi="Consolas" w:cs="Consolas"/>
          <w:color w:val="000000"/>
          <w:sz w:val="16"/>
          <w:szCs w:val="16"/>
        </w:rPr>
      </w:pPr>
    </w:p>
    <w:p w:rsidR="00B536A0" w:rsidRPr="00145952" w:rsidRDefault="00B536A0" w:rsidP="00B536A0">
      <w:pPr>
        <w:rPr>
          <w:rFonts w:ascii="Consolas" w:hAnsi="Consolas" w:cs="Consolas"/>
          <w:color w:val="000000"/>
          <w:sz w:val="16"/>
          <w:szCs w:val="16"/>
        </w:rPr>
      </w:pPr>
    </w:p>
    <w:p w:rsidR="008B7675" w:rsidRPr="00145952" w:rsidRDefault="008B7675" w:rsidP="008B7675">
      <w:pPr>
        <w:pStyle w:val="BodyText1"/>
      </w:pPr>
      <w:r w:rsidRPr="00145952">
        <w:t>Advis</w:t>
      </w:r>
      <w:r w:rsidRPr="00435F6C">
        <w:t xml:space="preserve"> </w:t>
      </w:r>
      <w:r w:rsidRPr="00145952">
        <w:t>punkt 4</w:t>
      </w:r>
      <w:r>
        <w:t xml:space="preserve"> til jordmodtager</w:t>
      </w:r>
      <w:r w:rsidRPr="00145952">
        <w:t xml:space="preserve"> er i v.1.1 blevet fjernet. I programkoden er den kun </w:t>
      </w:r>
      <w:proofErr w:type="spellStart"/>
      <w:r w:rsidRPr="00145952">
        <w:t>udkommenteret</w:t>
      </w:r>
      <w:proofErr w:type="spellEnd"/>
      <w:r w:rsidRPr="00145952">
        <w:t xml:space="preserve">, så den nemt kan tages ind igen, såfremt dette </w:t>
      </w:r>
      <w:r>
        <w:t xml:space="preserve">måtte </w:t>
      </w:r>
      <w:r w:rsidRPr="00145952">
        <w:t>ønskes.</w:t>
      </w:r>
    </w:p>
    <w:p w:rsidR="00B536A0" w:rsidRPr="00145952" w:rsidRDefault="00B536A0" w:rsidP="00313F12">
      <w:pPr>
        <w:pStyle w:val="BodyText1"/>
      </w:pPr>
      <w:r w:rsidRPr="00145952">
        <w:t>Navnet</w:t>
      </w:r>
      <w:r w:rsidR="00554E35" w:rsidRPr="00145952">
        <w:t>,</w:t>
      </w:r>
      <w:r w:rsidRPr="00145952">
        <w:t xml:space="preserve"> der står i parentes</w:t>
      </w:r>
      <w:r w:rsidR="00554E35" w:rsidRPr="00145952">
        <w:t>,</w:t>
      </w:r>
      <w:r w:rsidRPr="00145952">
        <w:t xml:space="preserve"> er en teknisk oplysning. Det er navnet</w:t>
      </w:r>
      <w:r w:rsidR="00DE379E" w:rsidRPr="00145952">
        <w:t>, der</w:t>
      </w:r>
      <w:r w:rsidRPr="00145952">
        <w:t xml:space="preserve"> anvendes i programkoden.</w:t>
      </w:r>
    </w:p>
    <w:p w:rsidR="008136B6" w:rsidRPr="00145952" w:rsidRDefault="008136B6" w:rsidP="007D6463">
      <w:pPr>
        <w:rPr>
          <w:rFonts w:ascii="Consolas" w:hAnsi="Consolas" w:cs="Consolas"/>
          <w:color w:val="000000"/>
          <w:sz w:val="16"/>
          <w:szCs w:val="16"/>
        </w:rPr>
      </w:pPr>
    </w:p>
    <w:p w:rsidR="007D6463" w:rsidRPr="00145952" w:rsidRDefault="007D6463" w:rsidP="007D6463">
      <w:pPr>
        <w:pStyle w:val="Heading2"/>
      </w:pPr>
      <w:bookmarkStart w:id="119" w:name="_Toc19618986"/>
      <w:r w:rsidRPr="00145952">
        <w:t xml:space="preserve">Opbygning af (indhold i) </w:t>
      </w:r>
      <w:r w:rsidR="00381D6F" w:rsidRPr="00145952">
        <w:t>adviser</w:t>
      </w:r>
      <w:r w:rsidRPr="00145952">
        <w:t xml:space="preserve"> kommune og system</w:t>
      </w:r>
      <w:bookmarkEnd w:id="119"/>
    </w:p>
    <w:p w:rsidR="007D6463" w:rsidRPr="00145952" w:rsidRDefault="007D6463" w:rsidP="007D6463">
      <w:pPr>
        <w:rPr>
          <w:rFonts w:ascii="Consolas" w:hAnsi="Consolas" w:cs="Consolas"/>
          <w:color w:val="000000"/>
          <w:sz w:val="16"/>
          <w:szCs w:val="16"/>
        </w:rPr>
      </w:pPr>
    </w:p>
    <w:p w:rsidR="008136B6" w:rsidRPr="00145952" w:rsidRDefault="008136B6" w:rsidP="007D6463">
      <w:pPr>
        <w:pStyle w:val="Heading3"/>
      </w:pPr>
      <w:bookmarkStart w:id="120" w:name="_Toc19618987"/>
      <w:r w:rsidRPr="00145952">
        <w:t>Advis (</w:t>
      </w:r>
      <w:r w:rsidR="00AB0634" w:rsidRPr="00145952">
        <w:t>e-mail</w:t>
      </w:r>
      <w:r w:rsidRPr="00145952">
        <w:t>) skabelon</w:t>
      </w:r>
      <w:bookmarkEnd w:id="120"/>
    </w:p>
    <w:p w:rsidR="008136B6" w:rsidRPr="00145952" w:rsidRDefault="008136B6" w:rsidP="008136B6">
      <w:pPr>
        <w:pStyle w:val="BodyText1"/>
        <w:rPr>
          <w:sz w:val="18"/>
          <w:szCs w:val="18"/>
        </w:rPr>
      </w:pPr>
      <w:r w:rsidRPr="00145952">
        <w:rPr>
          <w:noProof/>
          <w:lang w:eastAsia="da-DK"/>
        </w:rPr>
        <w:drawing>
          <wp:inline distT="0" distB="0" distL="0" distR="0" wp14:anchorId="1A2475E7" wp14:editId="03CBE6DB">
            <wp:extent cx="4554220" cy="3616960"/>
            <wp:effectExtent l="0" t="0" r="0" b="0"/>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554220" cy="3616960"/>
                    </a:xfrm>
                    <a:prstGeom prst="rect">
                      <a:avLst/>
                    </a:prstGeom>
                    <a:noFill/>
                  </pic:spPr>
                </pic:pic>
              </a:graphicData>
            </a:graphic>
          </wp:inline>
        </w:drawing>
      </w:r>
    </w:p>
    <w:p w:rsidR="008136B6" w:rsidRPr="00145952" w:rsidRDefault="008136B6" w:rsidP="008136B6">
      <w:pPr>
        <w:pStyle w:val="BodyText1"/>
      </w:pPr>
      <w:r w:rsidRPr="00145952">
        <w:t>Skabelonen består af statisk tekst og tekst pakket ind i $ tegn, som bliver erstattet af værdier fra databasen.</w:t>
      </w:r>
    </w:p>
    <w:p w:rsidR="008136B6" w:rsidRPr="00145952" w:rsidRDefault="008136B6" w:rsidP="008136B6">
      <w:pPr>
        <w:pStyle w:val="Heading3"/>
      </w:pPr>
      <w:bookmarkStart w:id="121" w:name="_TilAnmelderKommuneAfviserAnmeldelse"/>
      <w:bookmarkStart w:id="122" w:name="_Toc416700832"/>
      <w:bookmarkStart w:id="123" w:name="_Toc19618988"/>
      <w:bookmarkEnd w:id="121"/>
      <w:proofErr w:type="spellStart"/>
      <w:r w:rsidRPr="00145952">
        <w:t>TilAnmelderKommuneAfviserAnmeldelsen</w:t>
      </w:r>
      <w:bookmarkEnd w:id="122"/>
      <w:bookmarkEnd w:id="123"/>
      <w:proofErr w:type="spellEnd"/>
    </w:p>
    <w:p w:rsidR="008136B6" w:rsidRPr="00145952" w:rsidRDefault="008136B6" w:rsidP="008136B6">
      <w:pPr>
        <w:pStyle w:val="BodyText1"/>
      </w:pPr>
      <w:r w:rsidRPr="00145952">
        <w:t>Til $Navn$ $Efternavn$</w:t>
      </w:r>
    </w:p>
    <w:p w:rsidR="008136B6" w:rsidRPr="00145952" w:rsidRDefault="008136B6" w:rsidP="008136B6">
      <w:pPr>
        <w:pStyle w:val="BodyText1"/>
      </w:pPr>
      <w:bookmarkStart w:id="124" w:name="OLE_LINK7"/>
      <w:bookmarkStart w:id="125" w:name="OLE_LINK8"/>
      <w:r w:rsidRPr="00145952">
        <w:t>Vedr.: §</w:t>
      </w:r>
      <w:proofErr w:type="spellStart"/>
      <w:r w:rsidRPr="00145952">
        <w:t>OprindelsesstedAdresse</w:t>
      </w:r>
      <w:proofErr w:type="spellEnd"/>
      <w:r w:rsidRPr="00145952">
        <w:t>§</w:t>
      </w:r>
    </w:p>
    <w:bookmarkEnd w:id="124"/>
    <w:bookmarkEnd w:id="125"/>
    <w:p w:rsidR="008136B6" w:rsidRPr="00145952" w:rsidRDefault="008136B6" w:rsidP="008136B6">
      <w:pPr>
        <w:pStyle w:val="BodyText1"/>
      </w:pPr>
      <w:r w:rsidRPr="00145952">
        <w:lastRenderedPageBreak/>
        <w:t>Anmeldelsen kan ikke godkendes af kommunen.</w:t>
      </w:r>
    </w:p>
    <w:p w:rsidR="008136B6" w:rsidRPr="00145952" w:rsidRDefault="008136B6" w:rsidP="008136B6">
      <w:pPr>
        <w:pStyle w:val="BodyText1"/>
      </w:pPr>
      <w:r w:rsidRPr="00145952">
        <w:t>Årsag: $</w:t>
      </w:r>
      <w:proofErr w:type="spellStart"/>
      <w:r w:rsidRPr="00145952">
        <w:t>Aarsag</w:t>
      </w:r>
      <w:proofErr w:type="spellEnd"/>
      <w:r w:rsidRPr="00145952">
        <w:t>$</w:t>
      </w:r>
    </w:p>
    <w:p w:rsidR="008136B6" w:rsidRPr="00145952" w:rsidRDefault="008136B6" w:rsidP="008136B6">
      <w:pPr>
        <w:pStyle w:val="Heading3"/>
      </w:pPr>
      <w:bookmarkStart w:id="126" w:name="_TilInteressenterFraSagsbehandler"/>
      <w:bookmarkStart w:id="127" w:name="_Toc416700836"/>
      <w:bookmarkStart w:id="128" w:name="_Toc19618989"/>
      <w:bookmarkEnd w:id="126"/>
      <w:proofErr w:type="spellStart"/>
      <w:r w:rsidRPr="00145952">
        <w:t>Til</w:t>
      </w:r>
      <w:r w:rsidR="00BD6850">
        <w:t>Interessenter</w:t>
      </w:r>
      <w:r w:rsidRPr="00145952">
        <w:t>FraSagsbehandler</w:t>
      </w:r>
      <w:bookmarkEnd w:id="127"/>
      <w:bookmarkEnd w:id="128"/>
      <w:proofErr w:type="spellEnd"/>
    </w:p>
    <w:p w:rsidR="008136B6" w:rsidRPr="00145952" w:rsidRDefault="008136B6" w:rsidP="008136B6">
      <w:r w:rsidRPr="00145952">
        <w:t>$besked$</w:t>
      </w:r>
    </w:p>
    <w:p w:rsidR="008136B6" w:rsidRPr="00145952" w:rsidRDefault="008136B6" w:rsidP="008136B6">
      <w:r w:rsidRPr="00145952">
        <w:t>Afsender: $afsender$</w:t>
      </w:r>
    </w:p>
    <w:p w:rsidR="00A93D34" w:rsidRPr="00145952" w:rsidRDefault="00A93D34" w:rsidP="008136B6"/>
    <w:p w:rsidR="008136B6" w:rsidRPr="00145952" w:rsidRDefault="008136B6" w:rsidP="008136B6">
      <w:pPr>
        <w:pStyle w:val="Heading3"/>
      </w:pPr>
      <w:bookmarkStart w:id="129" w:name="_TilNyBruger"/>
      <w:bookmarkStart w:id="130" w:name="_Toc416700840"/>
      <w:bookmarkStart w:id="131" w:name="_Toc19618990"/>
      <w:bookmarkEnd w:id="129"/>
      <w:proofErr w:type="spellStart"/>
      <w:r w:rsidRPr="00145952">
        <w:t>TilNyBruger</w:t>
      </w:r>
      <w:bookmarkEnd w:id="130"/>
      <w:bookmarkEnd w:id="131"/>
      <w:proofErr w:type="spellEnd"/>
    </w:p>
    <w:p w:rsidR="008136B6" w:rsidRPr="00145952" w:rsidRDefault="008136B6" w:rsidP="008136B6">
      <w:r w:rsidRPr="00145952">
        <w:t>Du er blevet oprettet som bruger på FlytJord.dk. For at fuldføre oprettelsen af din bruger skal du klikke på nedenstående link eller kopier linket</w:t>
      </w:r>
    </w:p>
    <w:p w:rsidR="008136B6" w:rsidRPr="00145952" w:rsidRDefault="008136B6" w:rsidP="008136B6"/>
    <w:p w:rsidR="008136B6" w:rsidRPr="00145952" w:rsidRDefault="008136B6" w:rsidP="008136B6">
      <w:r w:rsidRPr="00145952">
        <w:t>Log derefter på 'FlytJord.dk' med din mailadresse som brugernavn og dette password: $</w:t>
      </w:r>
      <w:proofErr w:type="spellStart"/>
      <w:r w:rsidRPr="00145952">
        <w:t>PasswordClearText</w:t>
      </w:r>
      <w:proofErr w:type="spellEnd"/>
      <w:r w:rsidRPr="00145952">
        <w:t>$</w:t>
      </w:r>
      <w:r w:rsidR="008B7675">
        <w:br/>
      </w:r>
    </w:p>
    <w:p w:rsidR="008136B6" w:rsidRPr="00145952" w:rsidRDefault="005A5516" w:rsidP="00547E9B">
      <w:pPr>
        <w:pStyle w:val="Heading3"/>
      </w:pPr>
      <w:bookmarkStart w:id="132" w:name="_Advis_TilBetalerAcceptereDuBetaling"/>
      <w:bookmarkStart w:id="133" w:name="_Toc416700844"/>
      <w:bookmarkStart w:id="134" w:name="_Toc19618991"/>
      <w:bookmarkEnd w:id="132"/>
      <w:r>
        <w:softHyphen/>
      </w:r>
      <w:r w:rsidR="00537BE2" w:rsidRPr="00145952">
        <w:t xml:space="preserve">Advis </w:t>
      </w:r>
      <w:proofErr w:type="spellStart"/>
      <w:r w:rsidR="008136B6" w:rsidRPr="00145952">
        <w:t>TilBetalerAcceptereDuBetalingen</w:t>
      </w:r>
      <w:bookmarkEnd w:id="133"/>
      <w:bookmarkEnd w:id="134"/>
      <w:proofErr w:type="spellEnd"/>
    </w:p>
    <w:p w:rsidR="008136B6" w:rsidRPr="00145952" w:rsidRDefault="008136B6" w:rsidP="008136B6">
      <w:pPr>
        <w:rPr>
          <w:sz w:val="18"/>
        </w:rPr>
      </w:pPr>
      <w:r w:rsidRPr="00145952">
        <w:rPr>
          <w:sz w:val="18"/>
        </w:rPr>
        <w:t>Til $navn$</w:t>
      </w:r>
    </w:p>
    <w:p w:rsidR="008136B6" w:rsidRPr="00145952" w:rsidRDefault="008136B6" w:rsidP="008136B6">
      <w:pPr>
        <w:rPr>
          <w:sz w:val="18"/>
        </w:rPr>
      </w:pPr>
      <w:r w:rsidRPr="00145952">
        <w:rPr>
          <w:sz w:val="18"/>
        </w:rPr>
        <w:t>$anmelder$ har oprettet en anmeldelse om jordflytning på følgende adresse: $oprindelsesstedadresse$ og angivet dig som betaler for jordflytningen.</w:t>
      </w:r>
    </w:p>
    <w:p w:rsidR="008136B6" w:rsidRPr="00145952" w:rsidRDefault="008136B6" w:rsidP="008136B6">
      <w:pPr>
        <w:rPr>
          <w:sz w:val="18"/>
        </w:rPr>
      </w:pPr>
    </w:p>
    <w:p w:rsidR="008136B6" w:rsidRPr="00145952" w:rsidRDefault="008136B6" w:rsidP="008136B6">
      <w:pPr>
        <w:rPr>
          <w:sz w:val="18"/>
        </w:rPr>
      </w:pPr>
      <w:r w:rsidRPr="00145952">
        <w:rPr>
          <w:sz w:val="18"/>
        </w:rPr>
        <w:t>Hvis du kan acceptere betalingen, skal du trykke på dette link:</w:t>
      </w:r>
    </w:p>
    <w:p w:rsidR="008136B6" w:rsidRPr="00145952" w:rsidRDefault="008136B6" w:rsidP="008136B6">
      <w:pPr>
        <w:rPr>
          <w:sz w:val="18"/>
        </w:rPr>
      </w:pPr>
      <w:r w:rsidRPr="00145952">
        <w:rPr>
          <w:sz w:val="18"/>
        </w:rPr>
        <w:t>$acceptlink$</w:t>
      </w:r>
    </w:p>
    <w:p w:rsidR="008136B6" w:rsidRPr="00145952" w:rsidRDefault="008136B6" w:rsidP="008136B6">
      <w:pPr>
        <w:rPr>
          <w:sz w:val="18"/>
        </w:rPr>
      </w:pPr>
    </w:p>
    <w:p w:rsidR="008136B6" w:rsidRPr="00145952" w:rsidRDefault="008136B6" w:rsidP="008136B6">
      <w:pPr>
        <w:rPr>
          <w:sz w:val="18"/>
        </w:rPr>
      </w:pPr>
      <w:r w:rsidRPr="00145952">
        <w:rPr>
          <w:sz w:val="18"/>
        </w:rPr>
        <w:t>Hvis du IKKE kan acceptere betalingen, skal du trykke på dette link:</w:t>
      </w:r>
    </w:p>
    <w:p w:rsidR="008136B6" w:rsidRPr="00145952" w:rsidRDefault="008136B6" w:rsidP="008136B6">
      <w:pPr>
        <w:rPr>
          <w:sz w:val="18"/>
        </w:rPr>
      </w:pPr>
      <w:r w:rsidRPr="00145952">
        <w:rPr>
          <w:sz w:val="18"/>
        </w:rPr>
        <w:t>$</w:t>
      </w:r>
      <w:proofErr w:type="spellStart"/>
      <w:r w:rsidRPr="00145952">
        <w:rPr>
          <w:sz w:val="18"/>
        </w:rPr>
        <w:t>afvislink</w:t>
      </w:r>
      <w:proofErr w:type="spellEnd"/>
      <w:r w:rsidRPr="00145952">
        <w:rPr>
          <w:sz w:val="18"/>
        </w:rPr>
        <w:t>$</w:t>
      </w:r>
    </w:p>
    <w:p w:rsidR="008136B6" w:rsidRPr="00145952" w:rsidRDefault="008136B6" w:rsidP="008136B6">
      <w:pPr>
        <w:rPr>
          <w:sz w:val="18"/>
        </w:rPr>
      </w:pPr>
    </w:p>
    <w:p w:rsidR="008136B6" w:rsidRPr="00145952" w:rsidRDefault="008136B6" w:rsidP="008136B6">
      <w:pPr>
        <w:rPr>
          <w:sz w:val="18"/>
        </w:rPr>
      </w:pPr>
      <w:r w:rsidRPr="00145952">
        <w:rPr>
          <w:sz w:val="18"/>
        </w:rPr>
        <w:t xml:space="preserve">OBS: </w:t>
      </w:r>
    </w:p>
    <w:p w:rsidR="008136B6" w:rsidRPr="00145952" w:rsidRDefault="008136B6" w:rsidP="008136B6">
      <w:pPr>
        <w:rPr>
          <w:sz w:val="18"/>
        </w:rPr>
      </w:pPr>
      <w:r w:rsidRPr="00145952">
        <w:rPr>
          <w:sz w:val="18"/>
        </w:rPr>
        <w:t>Anmeldelse af jordflytning vil ikke blive behandlet, før du har taget stilling til betalingen.</w:t>
      </w:r>
    </w:p>
    <w:p w:rsidR="008136B6" w:rsidRPr="00145952" w:rsidRDefault="008136B6" w:rsidP="008136B6">
      <w:pPr>
        <w:rPr>
          <w:sz w:val="18"/>
        </w:rPr>
      </w:pPr>
    </w:p>
    <w:p w:rsidR="008136B6" w:rsidRPr="00145952" w:rsidRDefault="008136B6" w:rsidP="008136B6">
      <w:pPr>
        <w:rPr>
          <w:sz w:val="18"/>
        </w:rPr>
      </w:pPr>
      <w:bookmarkStart w:id="135" w:name="OLE_LINK4"/>
      <w:bookmarkStart w:id="136" w:name="OLE_LINK5"/>
      <w:bookmarkStart w:id="137" w:name="OLE_LINK6"/>
      <w:r w:rsidRPr="00145952">
        <w:rPr>
          <w:sz w:val="18"/>
        </w:rPr>
        <w:t>Logger du ind på FlytJord.dk, kan du i din profil angive, at en anmelder er bemyndiget til at oprette jordflytninger med dig som betaler. Herefter vil du ikke modtage denne type mails hver gang der oprettes en anmeldelse fra $anmelder$ og andre som du har bemyndiget</w:t>
      </w:r>
      <w:bookmarkEnd w:id="135"/>
      <w:bookmarkEnd w:id="136"/>
      <w:r w:rsidRPr="00145952">
        <w:rPr>
          <w:sz w:val="18"/>
        </w:rPr>
        <w:t>.</w:t>
      </w:r>
      <w:r w:rsidR="008B7675">
        <w:rPr>
          <w:sz w:val="18"/>
        </w:rPr>
        <w:br/>
      </w:r>
    </w:p>
    <w:p w:rsidR="008136B6" w:rsidRPr="00145952" w:rsidRDefault="008136B6" w:rsidP="00547E9B">
      <w:pPr>
        <w:pStyle w:val="Heading3"/>
      </w:pPr>
      <w:bookmarkStart w:id="138" w:name="_TilRaadgiver"/>
      <w:bookmarkStart w:id="139" w:name="_Toc416700848"/>
      <w:bookmarkStart w:id="140" w:name="_Toc19618992"/>
      <w:bookmarkEnd w:id="137"/>
      <w:bookmarkEnd w:id="138"/>
      <w:proofErr w:type="spellStart"/>
      <w:r w:rsidRPr="00145952">
        <w:t>TilRaadgiver</w:t>
      </w:r>
      <w:bookmarkEnd w:id="139"/>
      <w:bookmarkEnd w:id="140"/>
      <w:proofErr w:type="spellEnd"/>
    </w:p>
    <w:p w:rsidR="008136B6" w:rsidRPr="00145952" w:rsidRDefault="008136B6" w:rsidP="008136B6">
      <w:r w:rsidRPr="00145952">
        <w:t xml:space="preserve">$afsender$ ønsker, at du ser på denne anmeldelse: &lt;a </w:t>
      </w:r>
      <w:proofErr w:type="spellStart"/>
      <w:r w:rsidRPr="00145952">
        <w:t>href</w:t>
      </w:r>
      <w:proofErr w:type="spellEnd"/>
      <w:r w:rsidRPr="00145952">
        <w:t xml:space="preserve">="$linkanmeldelse$"&gt;$linkanmeldelse$&lt;/a&gt; </w:t>
      </w:r>
    </w:p>
    <w:p w:rsidR="008136B6" w:rsidRPr="00145952" w:rsidRDefault="008136B6" w:rsidP="008136B6"/>
    <w:p w:rsidR="008136B6" w:rsidRPr="00145952" w:rsidRDefault="008136B6" w:rsidP="008136B6">
      <w:r w:rsidRPr="00145952">
        <w:t>Besked fra afsender:&lt;</w:t>
      </w:r>
      <w:proofErr w:type="spellStart"/>
      <w:r w:rsidRPr="00145952">
        <w:t>br</w:t>
      </w:r>
      <w:proofErr w:type="spellEnd"/>
      <w:r w:rsidRPr="00145952">
        <w:t>&gt;$besked$</w:t>
      </w:r>
    </w:p>
    <w:p w:rsidR="008136B6" w:rsidRPr="00145952" w:rsidRDefault="008136B6" w:rsidP="008136B6"/>
    <w:p w:rsidR="008136B6" w:rsidRPr="00145952" w:rsidRDefault="008136B6" w:rsidP="00BA3CE4">
      <w:r w:rsidRPr="00145952">
        <w:lastRenderedPageBreak/>
        <w:t>OBS: Denne mail er genereret af FlytJord.dk og bliver ikke læst eller besvaret.</w:t>
      </w:r>
      <w:r w:rsidR="008B7675">
        <w:br/>
      </w:r>
    </w:p>
    <w:p w:rsidR="008136B6" w:rsidRPr="00145952" w:rsidRDefault="008136B6" w:rsidP="00547E9B">
      <w:pPr>
        <w:pStyle w:val="Heading3"/>
      </w:pPr>
      <w:bookmarkStart w:id="141" w:name="_AktivAnmeldelse"/>
      <w:bookmarkStart w:id="142" w:name="_Toc416700852"/>
      <w:bookmarkStart w:id="143" w:name="_Toc19618993"/>
      <w:bookmarkEnd w:id="141"/>
      <w:proofErr w:type="spellStart"/>
      <w:r w:rsidRPr="00145952">
        <w:t>AktivAnmeldelse</w:t>
      </w:r>
      <w:bookmarkEnd w:id="142"/>
      <w:bookmarkEnd w:id="143"/>
      <w:proofErr w:type="spellEnd"/>
      <w:r w:rsidRPr="00145952">
        <w:t xml:space="preserve"> </w:t>
      </w:r>
    </w:p>
    <w:p w:rsidR="008136B6" w:rsidRPr="00145952" w:rsidRDefault="008136B6" w:rsidP="008136B6">
      <w:pPr>
        <w:pStyle w:val="BodyText1"/>
      </w:pPr>
      <w:bookmarkStart w:id="144" w:name="OLE_LINK3"/>
      <w:r w:rsidRPr="00145952">
        <w:t>Anmeldelsen er godkendt.</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 xml:space="preserve">OBS: Denne mail er fremsendt af </w:t>
      </w:r>
      <w:proofErr w:type="spellStart"/>
      <w:r w:rsidRPr="00145952">
        <w:t>FlytJord</w:t>
      </w:r>
      <w:proofErr w:type="spellEnd"/>
      <w:r w:rsidRPr="00145952">
        <w:t xml:space="preserve"> og kan ikke besvares.</w:t>
      </w:r>
    </w:p>
    <w:p w:rsidR="008136B6" w:rsidRPr="00145952" w:rsidRDefault="00C967D3" w:rsidP="00547E9B">
      <w:pPr>
        <w:pStyle w:val="Heading3"/>
      </w:pPr>
      <w:bookmarkStart w:id="145" w:name="_AktivRevideretAnmeldelse"/>
      <w:bookmarkStart w:id="146" w:name="_Toc416700856"/>
      <w:bookmarkStart w:id="147" w:name="_Toc19618994"/>
      <w:bookmarkEnd w:id="144"/>
      <w:bookmarkEnd w:id="145"/>
      <w:r w:rsidRPr="00145952">
        <w:t xml:space="preserve">E-mail indhold for </w:t>
      </w:r>
      <w:proofErr w:type="spellStart"/>
      <w:r w:rsidR="008136B6" w:rsidRPr="00145952">
        <w:t>AktivRevideretAnmeldelse</w:t>
      </w:r>
      <w:bookmarkEnd w:id="146"/>
      <w:bookmarkEnd w:id="147"/>
      <w:proofErr w:type="spellEnd"/>
      <w:r w:rsidR="008136B6" w:rsidRPr="00145952">
        <w:t xml:space="preserve"> </w:t>
      </w:r>
    </w:p>
    <w:p w:rsidR="008136B6" w:rsidRPr="00145952" w:rsidRDefault="008136B6" w:rsidP="008136B6">
      <w:pPr>
        <w:pStyle w:val="BodyText1"/>
      </w:pPr>
      <w:r w:rsidRPr="00145952">
        <w:t xml:space="preserve">Anmeldelsen er blevet revideret og er nu godkendt. </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 xml:space="preserve">OBS: Denne mail er fremsendt af </w:t>
      </w:r>
      <w:proofErr w:type="spellStart"/>
      <w:r w:rsidRPr="00145952">
        <w:t>FlytJord</w:t>
      </w:r>
      <w:proofErr w:type="spellEnd"/>
      <w:r w:rsidRPr="00145952">
        <w:t xml:space="preserve"> og kan ikke besvares.</w:t>
      </w:r>
    </w:p>
    <w:p w:rsidR="008136B6" w:rsidRPr="00145952" w:rsidRDefault="008136B6" w:rsidP="00547E9B">
      <w:pPr>
        <w:pStyle w:val="Heading3"/>
      </w:pPr>
      <w:bookmarkStart w:id="148" w:name="_Afslut_anmeldelse"/>
      <w:bookmarkStart w:id="149" w:name="_Toc416700860"/>
      <w:bookmarkStart w:id="150" w:name="_Toc19618995"/>
      <w:bookmarkEnd w:id="148"/>
      <w:r w:rsidRPr="00145952">
        <w:t>Afslut anmeldelse</w:t>
      </w:r>
      <w:bookmarkEnd w:id="149"/>
      <w:bookmarkEnd w:id="150"/>
    </w:p>
    <w:p w:rsidR="008136B6" w:rsidRPr="00145952" w:rsidRDefault="008136B6" w:rsidP="008136B6">
      <w:pPr>
        <w:pStyle w:val="BodyText1"/>
      </w:pPr>
      <w:r w:rsidRPr="00145952">
        <w:t xml:space="preserve">Anmeldelsen er afsluttet. </w:t>
      </w:r>
    </w:p>
    <w:p w:rsidR="008136B6" w:rsidRPr="00145952" w:rsidRDefault="008136B6" w:rsidP="008136B6">
      <w:pPr>
        <w:pStyle w:val="BodyText1"/>
      </w:pPr>
      <w:r w:rsidRPr="00145952">
        <w:t>Anmeldelsen på $Adresse$ kan ikke længere benyttes.</w:t>
      </w:r>
    </w:p>
    <w:p w:rsidR="00C03495" w:rsidRPr="00145952" w:rsidRDefault="00C03495" w:rsidP="00C03495">
      <w:pPr>
        <w:pStyle w:val="Heading3"/>
      </w:pPr>
      <w:bookmarkStart w:id="151" w:name="_KommuneGodkenderAnmeldelsen"/>
      <w:bookmarkStart w:id="152" w:name="_Toc19618996"/>
      <w:bookmarkEnd w:id="151"/>
      <w:proofErr w:type="spellStart"/>
      <w:r w:rsidRPr="00145952">
        <w:t>KommuneGodkenderAnmeldelsen</w:t>
      </w:r>
      <w:bookmarkEnd w:id="152"/>
      <w:proofErr w:type="spellEnd"/>
    </w:p>
    <w:p w:rsidR="00B4212F" w:rsidRPr="00145952" w:rsidRDefault="00B4212F" w:rsidP="00B4212F">
      <w:pPr>
        <w:pStyle w:val="BodyText1"/>
      </w:pPr>
      <w:r w:rsidRPr="00145952">
        <w:t>&lt;kommunenavn&gt;-kommune har godkendt anmeldelse af jordflytning fra &lt;adresse&gt; til &lt;firmanavn&gt;.</w:t>
      </w:r>
    </w:p>
    <w:p w:rsidR="00B4212F" w:rsidRPr="00145952" w:rsidRDefault="00B4212F" w:rsidP="00B4212F">
      <w:pPr>
        <w:pStyle w:val="BodyText1"/>
      </w:pPr>
      <w:r w:rsidRPr="00145952">
        <w:lastRenderedPageBreak/>
        <w:t>Den angivne kørselsperiode og godkendte jordmængde fremgår af anmeldelsen.</w:t>
      </w:r>
    </w:p>
    <w:p w:rsidR="00B4212F" w:rsidRPr="00145952" w:rsidRDefault="00B4212F" w:rsidP="00B4212F">
      <w:pPr>
        <w:pStyle w:val="BodyText1"/>
      </w:pPr>
      <w:r w:rsidRPr="00145952">
        <w:t>Når jordflytningen er afsluttet, skal mængden af tilført jord indberettes til kommunen og anmeldelsen afsluttes. Indberetning af tilført jord kan ske i FlytJord.dk, ved at åbne anmeldelsen og klikke på knappen ’Registrer tilkørt jord’.</w:t>
      </w:r>
    </w:p>
    <w:p w:rsidR="00B4212F" w:rsidRPr="00145952" w:rsidRDefault="00B4212F" w:rsidP="00B4212F">
      <w:pPr>
        <w:pStyle w:val="BodyText1"/>
      </w:pPr>
      <w:r w:rsidRPr="00145952">
        <w:tab/>
      </w:r>
      <w:r w:rsidRPr="00145952">
        <w:tab/>
      </w:r>
      <w:r w:rsidRPr="00145952">
        <w:tab/>
      </w:r>
    </w:p>
    <w:p w:rsidR="00B4212F" w:rsidRPr="00145952" w:rsidRDefault="00B4212F" w:rsidP="00B4212F">
      <w:pPr>
        <w:pStyle w:val="BodyText1"/>
      </w:pPr>
      <w:r w:rsidRPr="00145952">
        <w:t>OBS: Denne mail er fremsendt af FlytJord.dk og kan ikke besvares.</w:t>
      </w:r>
    </w:p>
    <w:p w:rsidR="00B4212F" w:rsidRPr="00145952" w:rsidRDefault="00B4212F" w:rsidP="00B4212F">
      <w:pPr>
        <w:pStyle w:val="BodyText1"/>
      </w:pPr>
      <w:r w:rsidRPr="00145952">
        <w:t xml:space="preserve">              </w:t>
      </w:r>
    </w:p>
    <w:p w:rsidR="00B4212F" w:rsidRPr="00145952" w:rsidRDefault="00B4212F" w:rsidP="00B4212F">
      <w:pPr>
        <w:pStyle w:val="BodyText1"/>
      </w:pPr>
      <w:r w:rsidRPr="00145952">
        <w:t xml:space="preserve">Link til anmeldelsen i </w:t>
      </w:r>
      <w:proofErr w:type="spellStart"/>
      <w:r w:rsidR="00381D6F" w:rsidRPr="00145952">
        <w:t>Flytjord</w:t>
      </w:r>
      <w:proofErr w:type="spellEnd"/>
      <w:r w:rsidRPr="00145952">
        <w:t>: &lt;linkanmeldelse&gt;</w:t>
      </w:r>
    </w:p>
    <w:p w:rsidR="00B4212F" w:rsidRPr="00145952" w:rsidRDefault="00B4212F" w:rsidP="00B4212F">
      <w:pPr>
        <w:pStyle w:val="BodyText1"/>
      </w:pPr>
      <w:r w:rsidRPr="00145952">
        <w:t>Link til anmeldelsen som pdf:&lt;</w:t>
      </w:r>
      <w:proofErr w:type="spellStart"/>
      <w:r w:rsidRPr="00145952">
        <w:t>blanketUrl</w:t>
      </w:r>
      <w:proofErr w:type="spellEnd"/>
      <w:r w:rsidRPr="00145952">
        <w:t>&gt;</w:t>
      </w:r>
      <w:r w:rsidRPr="00145952">
        <w:tab/>
      </w:r>
      <w:r w:rsidRPr="00145952">
        <w:tab/>
      </w:r>
      <w:r w:rsidRPr="00145952">
        <w:tab/>
        <w:t xml:space="preserve">  </w:t>
      </w:r>
      <w:r w:rsidRPr="00145952">
        <w:tab/>
      </w:r>
      <w:r w:rsidRPr="00145952">
        <w:tab/>
      </w:r>
    </w:p>
    <w:p w:rsidR="00C03495" w:rsidRPr="00145952" w:rsidRDefault="00B4212F" w:rsidP="00B4212F">
      <w:pPr>
        <w:pStyle w:val="BodyText1"/>
      </w:pPr>
      <w:r w:rsidRPr="00145952">
        <w:t xml:space="preserve">OBS: Denne mail er fremsendt af </w:t>
      </w:r>
      <w:proofErr w:type="spellStart"/>
      <w:r w:rsidRPr="00145952">
        <w:t>FlytJord</w:t>
      </w:r>
      <w:proofErr w:type="spellEnd"/>
      <w:r w:rsidRPr="00145952">
        <w:t xml:space="preserve"> og kan ikke besvares.</w:t>
      </w:r>
      <w:r w:rsidR="00C03495" w:rsidRPr="00145952">
        <w:t>.</w:t>
      </w:r>
    </w:p>
    <w:p w:rsidR="00547E9B" w:rsidRPr="00145952" w:rsidRDefault="00547E9B" w:rsidP="00547E9B">
      <w:pPr>
        <w:pStyle w:val="Heading3"/>
      </w:pPr>
      <w:bookmarkStart w:id="153" w:name="_TilAnmelderJordmodtagerAfviserAnmel"/>
      <w:bookmarkStart w:id="154" w:name="_Toc416700865"/>
      <w:bookmarkStart w:id="155" w:name="_Toc19618997"/>
      <w:bookmarkEnd w:id="153"/>
      <w:proofErr w:type="spellStart"/>
      <w:r w:rsidRPr="00145952">
        <w:t>TilAnmelderJordmodtagerAfviserAnmeldelsen</w:t>
      </w:r>
      <w:bookmarkEnd w:id="154"/>
      <w:bookmarkEnd w:id="155"/>
      <w:proofErr w:type="spellEnd"/>
    </w:p>
    <w:p w:rsidR="00547E9B" w:rsidRPr="00145952" w:rsidRDefault="00547E9B" w:rsidP="00547E9B">
      <w:pPr>
        <w:pStyle w:val="BodyText1"/>
      </w:pPr>
      <w:bookmarkStart w:id="156" w:name="OLE_LINK9"/>
      <w:bookmarkStart w:id="157" w:name="OLE_LINK10"/>
      <w:r w:rsidRPr="00145952">
        <w:t>Vedr. anmeldelse af jordflytning fra: $</w:t>
      </w:r>
      <w:proofErr w:type="spellStart"/>
      <w:r w:rsidRPr="00145952">
        <w:t>Anmeldelse.Oprindelsessted.Adresse</w:t>
      </w:r>
      <w:proofErr w:type="spellEnd"/>
      <w:r w:rsidRPr="00145952">
        <w:t>$</w:t>
      </w:r>
    </w:p>
    <w:p w:rsidR="00547E9B" w:rsidRPr="00145952" w:rsidRDefault="00547E9B" w:rsidP="00547E9B">
      <w:pPr>
        <w:pStyle w:val="BodyText1"/>
      </w:pPr>
      <w:r w:rsidRPr="00145952">
        <w:t>$</w:t>
      </w:r>
      <w:proofErr w:type="spellStart"/>
      <w:r w:rsidRPr="00145952">
        <w:t>ModtagerAnlaeg.Navn</w:t>
      </w:r>
      <w:proofErr w:type="spellEnd"/>
      <w:r w:rsidRPr="00145952">
        <w:t>$ kan ikke modtage den anmeldte jord.</w:t>
      </w:r>
    </w:p>
    <w:p w:rsidR="00547E9B" w:rsidRPr="00145952" w:rsidRDefault="00547E9B" w:rsidP="00547E9B">
      <w:pPr>
        <w:pStyle w:val="BodyText1"/>
      </w:pPr>
      <w:r w:rsidRPr="00145952">
        <w:t>Årsag: $Årsag$</w:t>
      </w:r>
    </w:p>
    <w:p w:rsidR="00547E9B" w:rsidRPr="00145952" w:rsidRDefault="00D26123" w:rsidP="00547E9B">
      <w:pPr>
        <w:pStyle w:val="Heading3"/>
      </w:pPr>
      <w:bookmarkStart w:id="158" w:name="_TilProeveTagerTidTilJordproever"/>
      <w:bookmarkStart w:id="159" w:name="_Toc416700869"/>
      <w:bookmarkStart w:id="160" w:name="_Toc19618998"/>
      <w:bookmarkEnd w:id="156"/>
      <w:bookmarkEnd w:id="157"/>
      <w:bookmarkEnd w:id="158"/>
      <w:r>
        <w:softHyphen/>
      </w:r>
      <w:proofErr w:type="spellStart"/>
      <w:r w:rsidR="00547E9B" w:rsidRPr="00145952">
        <w:t>TilProeveTagerTidTilJordproever</w:t>
      </w:r>
      <w:bookmarkEnd w:id="159"/>
      <w:bookmarkEnd w:id="160"/>
      <w:proofErr w:type="spellEnd"/>
    </w:p>
    <w:p w:rsidR="00547E9B" w:rsidRPr="00145952" w:rsidRDefault="00547E9B" w:rsidP="008B7675">
      <w:pPr>
        <w:pStyle w:val="Heading4"/>
        <w:numPr>
          <w:ilvl w:val="0"/>
          <w:numId w:val="0"/>
        </w:numPr>
      </w:pPr>
      <w:r w:rsidRPr="00145952">
        <w:t>Til $Navn$ $Efternavn$</w:t>
      </w:r>
    </w:p>
    <w:p w:rsidR="00547E9B" w:rsidRPr="00145952" w:rsidRDefault="00547E9B" w:rsidP="00547E9B">
      <w:pPr>
        <w:pStyle w:val="BodyText1"/>
      </w:pPr>
      <w:bookmarkStart w:id="161" w:name="OLE_LINK25"/>
      <w:bookmarkStart w:id="162" w:name="OLE_LINK26"/>
      <w:r w:rsidRPr="00145952">
        <w:t>Bås $</w:t>
      </w:r>
      <w:proofErr w:type="spellStart"/>
      <w:r w:rsidRPr="00145952">
        <w:t>baas</w:t>
      </w:r>
      <w:proofErr w:type="spellEnd"/>
      <w:r w:rsidRPr="00145952">
        <w:t>$ er netop fyldt med jord hos $</w:t>
      </w:r>
      <w:proofErr w:type="spellStart"/>
      <w:r w:rsidRPr="00145952">
        <w:t>ModtagerAnlaeg.Navn</w:t>
      </w:r>
      <w:proofErr w:type="spellEnd"/>
      <w:r w:rsidRPr="00145952">
        <w:t>$.</w:t>
      </w:r>
    </w:p>
    <w:p w:rsidR="00547E9B" w:rsidRPr="00145952" w:rsidRDefault="00547E9B" w:rsidP="00547E9B">
      <w:pPr>
        <w:pStyle w:val="BodyText1"/>
      </w:pPr>
      <w:r w:rsidRPr="00145952">
        <w:t xml:space="preserve">Vi skal anmode om, at der bliver udtaget jordprøver til stikprøvekontrol i morgen. </w:t>
      </w:r>
    </w:p>
    <w:p w:rsidR="00547E9B" w:rsidRPr="00145952" w:rsidRDefault="00547E9B" w:rsidP="00B536A0">
      <w:pPr>
        <w:pStyle w:val="Heading3"/>
      </w:pPr>
      <w:bookmarkStart w:id="163" w:name="_TilLabProeveSkalAnalyses"/>
      <w:bookmarkStart w:id="164" w:name="_Toc416700873"/>
      <w:bookmarkStart w:id="165" w:name="_Toc19618999"/>
      <w:bookmarkEnd w:id="161"/>
      <w:bookmarkEnd w:id="162"/>
      <w:bookmarkEnd w:id="163"/>
      <w:proofErr w:type="spellStart"/>
      <w:r w:rsidRPr="008B7675">
        <w:t>TilLabProeveSkalAnalyses</w:t>
      </w:r>
      <w:bookmarkEnd w:id="164"/>
      <w:bookmarkEnd w:id="165"/>
      <w:proofErr w:type="spellEnd"/>
    </w:p>
    <w:p w:rsidR="00547E9B" w:rsidRPr="00145952" w:rsidRDefault="00547E9B" w:rsidP="00547E9B">
      <w:bookmarkStart w:id="166" w:name="OLE_LINK17"/>
      <w:bookmarkStart w:id="167" w:name="OLE_LINK18"/>
      <w:r w:rsidRPr="00145952">
        <w:t xml:space="preserve">Der er </w:t>
      </w:r>
      <w:r w:rsidR="008556A8" w:rsidRPr="00145952">
        <w:t>d.d.</w:t>
      </w:r>
      <w:r w:rsidRPr="00145952">
        <w:t xml:space="preserve"> fremsendt en jordprøve til analyse.</w:t>
      </w:r>
    </w:p>
    <w:p w:rsidR="00547E9B" w:rsidRPr="00145952" w:rsidRDefault="00547E9B" w:rsidP="00547E9B">
      <w:r w:rsidRPr="00145952">
        <w:t xml:space="preserve">Når analyseresultatet foreligger, skal registreringen ske her: </w:t>
      </w:r>
    </w:p>
    <w:p w:rsidR="00547E9B" w:rsidRDefault="00547E9B" w:rsidP="00547E9B">
      <w:r w:rsidRPr="00145952">
        <w:t>$</w:t>
      </w:r>
      <w:proofErr w:type="spellStart"/>
      <w:r w:rsidRPr="00145952">
        <w:t>LinkTilStikProeve</w:t>
      </w:r>
      <w:proofErr w:type="spellEnd"/>
      <w:r w:rsidRPr="00145952">
        <w:t>$</w:t>
      </w:r>
    </w:p>
    <w:p w:rsidR="008B7675" w:rsidRPr="00145952" w:rsidRDefault="008B7675" w:rsidP="00547E9B"/>
    <w:p w:rsidR="00547E9B" w:rsidRPr="00145952" w:rsidRDefault="00547E9B" w:rsidP="00B536A0">
      <w:pPr>
        <w:pStyle w:val="Heading3"/>
      </w:pPr>
      <w:bookmarkStart w:id="168" w:name="_Toc416700877"/>
      <w:bookmarkStart w:id="169" w:name="_Toc19619000"/>
      <w:bookmarkEnd w:id="166"/>
      <w:bookmarkEnd w:id="167"/>
      <w:proofErr w:type="spellStart"/>
      <w:r w:rsidRPr="00145952">
        <w:t>TilMiljoemedarbejderLabErFaerdigMedAnalyse</w:t>
      </w:r>
      <w:bookmarkEnd w:id="168"/>
      <w:bookmarkEnd w:id="169"/>
      <w:proofErr w:type="spellEnd"/>
    </w:p>
    <w:p w:rsidR="00547E9B" w:rsidRPr="00145952" w:rsidRDefault="00547E9B" w:rsidP="00547E9B">
      <w:pPr>
        <w:pStyle w:val="BodyText1"/>
      </w:pPr>
      <w:bookmarkStart w:id="170" w:name="OLE_LINK21"/>
      <w:bookmarkStart w:id="171" w:name="OLE_LINK22"/>
      <w:r w:rsidRPr="00145952">
        <w:t xml:space="preserve">Analyseresultater for </w:t>
      </w:r>
      <w:proofErr w:type="spellStart"/>
      <w:r w:rsidRPr="00145952">
        <w:t>stikprøvenr</w:t>
      </w:r>
      <w:proofErr w:type="spellEnd"/>
      <w:r w:rsidRPr="00145952">
        <w:t>.: $</w:t>
      </w:r>
      <w:proofErr w:type="spellStart"/>
      <w:r w:rsidRPr="00145952">
        <w:t>Stikproe</w:t>
      </w:r>
      <w:proofErr w:type="spellEnd"/>
      <w:r w:rsidRPr="00145952">
        <w:tab/>
      </w:r>
      <w:proofErr w:type="spellStart"/>
      <w:r w:rsidRPr="00145952">
        <w:t>venr</w:t>
      </w:r>
      <w:proofErr w:type="spellEnd"/>
      <w:r w:rsidRPr="00145952">
        <w:t>$, jordanmeldelse $</w:t>
      </w:r>
      <w:proofErr w:type="spellStart"/>
      <w:r w:rsidRPr="00145952">
        <w:t>Anmeldelse.Oprindelsessted.Adresse</w:t>
      </w:r>
      <w:proofErr w:type="spellEnd"/>
      <w:r w:rsidRPr="00145952">
        <w:t>$ er til rådighed.</w:t>
      </w:r>
    </w:p>
    <w:bookmarkEnd w:id="170"/>
    <w:bookmarkEnd w:id="171"/>
    <w:p w:rsidR="00547E9B" w:rsidRPr="00145952" w:rsidRDefault="00547E9B" w:rsidP="00547E9B">
      <w:pPr>
        <w:pStyle w:val="BodyText1"/>
      </w:pPr>
    </w:p>
    <w:p w:rsidR="00547E9B" w:rsidRPr="00145952" w:rsidRDefault="00A2368D" w:rsidP="00C11754">
      <w:pPr>
        <w:pStyle w:val="Heading3"/>
        <w:rPr>
          <w:i w:val="0"/>
          <w:sz w:val="20"/>
        </w:rPr>
      </w:pPr>
      <w:bookmarkStart w:id="172" w:name="_TilPladsmandNytOmStikproeve"/>
      <w:bookmarkStart w:id="173" w:name="_Toc416700881"/>
      <w:bookmarkStart w:id="174" w:name="_Toc19619001"/>
      <w:bookmarkEnd w:id="172"/>
      <w:r>
        <w:lastRenderedPageBreak/>
        <w:softHyphen/>
      </w:r>
      <w:r>
        <w:softHyphen/>
      </w:r>
      <w:r>
        <w:softHyphen/>
      </w:r>
      <w:r>
        <w:softHyphen/>
      </w:r>
      <w:r>
        <w:softHyphen/>
      </w:r>
      <w:r>
        <w:softHyphen/>
      </w:r>
      <w:r>
        <w:softHyphen/>
      </w:r>
      <w:proofErr w:type="spellStart"/>
      <w:r w:rsidR="00547E9B" w:rsidRPr="00145952">
        <w:t>TilPladsmandNytOmStikproeve</w:t>
      </w:r>
      <w:bookmarkEnd w:id="173"/>
      <w:proofErr w:type="spellEnd"/>
      <w:r w:rsidR="008F3ED8" w:rsidRPr="00145952">
        <w:br/>
      </w:r>
      <w:r w:rsidR="00C11754" w:rsidRPr="00145952">
        <w:rPr>
          <w:i w:val="0"/>
          <w:sz w:val="20"/>
        </w:rPr>
        <w:t>Hvis jorden godkendes ser e-mailen således ud:</w:t>
      </w:r>
      <w:bookmarkEnd w:id="174"/>
    </w:p>
    <w:p w:rsidR="00547E9B" w:rsidRPr="00145952" w:rsidRDefault="00547E9B" w:rsidP="00547E9B">
      <w:pPr>
        <w:pStyle w:val="BodyText1"/>
      </w:pPr>
      <w:bookmarkStart w:id="175" w:name="OLE_LINK23"/>
      <w:bookmarkStart w:id="176" w:name="OLE_LINK24"/>
      <w:r w:rsidRPr="00145952">
        <w:t>Jorden i bås $</w:t>
      </w:r>
      <w:proofErr w:type="spellStart"/>
      <w:r w:rsidRPr="00145952">
        <w:t>Båsnr</w:t>
      </w:r>
      <w:proofErr w:type="spellEnd"/>
      <w:r w:rsidRPr="00145952">
        <w:t>$ fra $</w:t>
      </w:r>
      <w:proofErr w:type="spellStart"/>
      <w:r w:rsidRPr="00145952">
        <w:t>Anmeldelse.Oprindelsessted.Adresse</w:t>
      </w:r>
      <w:proofErr w:type="spellEnd"/>
      <w:r w:rsidRPr="00145952">
        <w:t>$ har været udtaget til stikprøvekontrol.</w:t>
      </w:r>
    </w:p>
    <w:p w:rsidR="00547E9B" w:rsidRPr="00145952" w:rsidRDefault="00547E9B" w:rsidP="00547E9B">
      <w:pPr>
        <w:pStyle w:val="BodyText1"/>
      </w:pPr>
      <w:r w:rsidRPr="00145952">
        <w:t>Jorden herfra er: $Stikprøvestatus$</w:t>
      </w:r>
    </w:p>
    <w:p w:rsidR="00547E9B" w:rsidRPr="00145952" w:rsidRDefault="00547E9B" w:rsidP="00547E9B">
      <w:pPr>
        <w:pStyle w:val="BodyText1"/>
      </w:pPr>
      <w:r w:rsidRPr="00145952">
        <w:t>Hvis $Stikprøvestatus=Godkendt$ Jorden kan modtages.</w:t>
      </w:r>
    </w:p>
    <w:p w:rsidR="00547E9B" w:rsidRPr="00145952" w:rsidRDefault="00547E9B" w:rsidP="00C11754">
      <w:pPr>
        <w:pStyle w:val="BodyText1"/>
      </w:pPr>
      <w:r w:rsidRPr="00145952">
        <w:t>$link$</w:t>
      </w:r>
      <w:bookmarkEnd w:id="175"/>
      <w:bookmarkEnd w:id="176"/>
      <w:r w:rsidRPr="00145952">
        <w:t xml:space="preserve"> </w:t>
      </w:r>
    </w:p>
    <w:p w:rsidR="00C11754" w:rsidRPr="00145952" w:rsidRDefault="00C11754" w:rsidP="00C11754">
      <w:pPr>
        <w:pStyle w:val="BodyText1"/>
      </w:pPr>
      <w:r w:rsidRPr="00145952">
        <w:rPr>
          <w:b/>
        </w:rPr>
        <w:t>Hvis jorden afvises ser e-mailen således ud:</w:t>
      </w:r>
      <w:r w:rsidR="008B7675">
        <w:rPr>
          <w:b/>
        </w:rPr>
        <w:br/>
      </w:r>
      <w:r w:rsidRPr="00145952">
        <w:t>Jorden i bås $</w:t>
      </w:r>
      <w:proofErr w:type="spellStart"/>
      <w:r w:rsidRPr="00145952">
        <w:t>Båsnr</w:t>
      </w:r>
      <w:proofErr w:type="spellEnd"/>
      <w:r w:rsidRPr="00145952">
        <w:t>$ fra $</w:t>
      </w:r>
      <w:proofErr w:type="spellStart"/>
      <w:r w:rsidRPr="00145952">
        <w:t>Anmeldelse.Oprindelsessted.Adresse</w:t>
      </w:r>
      <w:proofErr w:type="spellEnd"/>
      <w:r w:rsidRPr="00145952">
        <w:t>$ har været udtaget til stikprøvekontrol.</w:t>
      </w:r>
    </w:p>
    <w:p w:rsidR="00C11754" w:rsidRPr="00145952" w:rsidRDefault="00C11754" w:rsidP="00C11754">
      <w:pPr>
        <w:pStyle w:val="BodyText1"/>
      </w:pPr>
      <w:r w:rsidRPr="00145952">
        <w:t>Jorden herfra er: $Stikprøvestatus$</w:t>
      </w:r>
    </w:p>
    <w:p w:rsidR="00C11754" w:rsidRPr="00145952" w:rsidRDefault="00C11754" w:rsidP="00C11754">
      <w:pPr>
        <w:pStyle w:val="BodyText1"/>
      </w:pPr>
      <w:r w:rsidRPr="00145952">
        <w:t>Jorden kan ikke modtages og skal afhentes indenfor 3 hverdage.</w:t>
      </w:r>
    </w:p>
    <w:p w:rsidR="00C11754" w:rsidRPr="00145952" w:rsidRDefault="00C11754" w:rsidP="00C11754">
      <w:pPr>
        <w:pStyle w:val="BodyText1"/>
      </w:pPr>
      <w:r w:rsidRPr="00145952">
        <w:t xml:space="preserve">$link$ </w:t>
      </w:r>
    </w:p>
    <w:p w:rsidR="00547E9B" w:rsidRPr="00145952" w:rsidRDefault="00547E9B" w:rsidP="00B536A0">
      <w:pPr>
        <w:pStyle w:val="Heading3"/>
      </w:pPr>
      <w:bookmarkStart w:id="177" w:name="_TilBetalerNytFraBogholder"/>
      <w:bookmarkStart w:id="178" w:name="_Toc416700885"/>
      <w:bookmarkStart w:id="179" w:name="_Toc19619002"/>
      <w:bookmarkEnd w:id="177"/>
      <w:proofErr w:type="spellStart"/>
      <w:r w:rsidRPr="00145952">
        <w:t>TilBetalerNytFraBogholder</w:t>
      </w:r>
      <w:bookmarkEnd w:id="178"/>
      <w:bookmarkEnd w:id="179"/>
      <w:proofErr w:type="spellEnd"/>
    </w:p>
    <w:p w:rsidR="00547E9B" w:rsidRPr="00145952" w:rsidRDefault="00547E9B" w:rsidP="00547E9B">
      <w:pPr>
        <w:pStyle w:val="BodyText1"/>
      </w:pPr>
      <w:r w:rsidRPr="00145952">
        <w:t>Til $Navn$ $Efternavn$</w:t>
      </w:r>
    </w:p>
    <w:p w:rsidR="00547E9B" w:rsidRPr="00145952" w:rsidRDefault="00547E9B" w:rsidP="00547E9B">
      <w:pPr>
        <w:pStyle w:val="BodyText1"/>
      </w:pPr>
      <w:bookmarkStart w:id="180" w:name="OLE_LINK11"/>
      <w:bookmarkStart w:id="181" w:name="OLE_LINK12"/>
      <w:r w:rsidRPr="00145952">
        <w:t>$</w:t>
      </w:r>
      <w:proofErr w:type="spellStart"/>
      <w:r w:rsidRPr="00145952">
        <w:t>Jordmodtager.Navn</w:t>
      </w:r>
      <w:proofErr w:type="spellEnd"/>
      <w:r w:rsidRPr="00145952">
        <w:t xml:space="preserve">$ har behandlet din anmodning om at kunne levere jord til dennes modtageranlæg.  </w:t>
      </w:r>
    </w:p>
    <w:p w:rsidR="00547E9B" w:rsidRPr="00145952" w:rsidRDefault="00547E9B" w:rsidP="00547E9B">
      <w:pPr>
        <w:pStyle w:val="BodyText1"/>
      </w:pPr>
      <w:r w:rsidRPr="00145952">
        <w:t>Vi har tildelt dig følgende status: $</w:t>
      </w:r>
      <w:proofErr w:type="spellStart"/>
      <w:r w:rsidRPr="00145952">
        <w:t>StatusBetaler</w:t>
      </w:r>
      <w:proofErr w:type="spellEnd"/>
      <w:r w:rsidRPr="00145952">
        <w:t>$</w:t>
      </w:r>
    </w:p>
    <w:p w:rsidR="00547E9B" w:rsidRPr="00145952" w:rsidRDefault="00547E9B" w:rsidP="00547E9B">
      <w:pPr>
        <w:pStyle w:val="BodyText1"/>
      </w:pPr>
      <w:r w:rsidRPr="00145952">
        <w:t xml:space="preserve">Besked: $besked$ </w:t>
      </w:r>
      <w:bookmarkEnd w:id="180"/>
      <w:bookmarkEnd w:id="181"/>
      <w:r w:rsidRPr="00145952">
        <w:t>(Hvis betaler godkendt)</w:t>
      </w:r>
    </w:p>
    <w:p w:rsidR="00547E9B" w:rsidRPr="00145952" w:rsidRDefault="00547E9B" w:rsidP="00B536A0">
      <w:pPr>
        <w:pStyle w:val="Heading3"/>
      </w:pPr>
      <w:bookmarkStart w:id="182" w:name="_BeskedVedrBetalerAfvistAfBogholder"/>
      <w:bookmarkStart w:id="183" w:name="OLE_LINK27"/>
      <w:bookmarkStart w:id="184" w:name="OLE_LINK28"/>
      <w:bookmarkStart w:id="185" w:name="_Toc416700889"/>
      <w:bookmarkStart w:id="186" w:name="_Toc19619003"/>
      <w:bookmarkEnd w:id="182"/>
      <w:proofErr w:type="spellStart"/>
      <w:r w:rsidRPr="00145952">
        <w:t>BeskedVedrBetalerAfvistAfBogholder</w:t>
      </w:r>
      <w:bookmarkEnd w:id="183"/>
      <w:bookmarkEnd w:id="184"/>
      <w:bookmarkEnd w:id="185"/>
      <w:bookmarkEnd w:id="186"/>
      <w:proofErr w:type="spellEnd"/>
    </w:p>
    <w:p w:rsidR="00547E9B" w:rsidRPr="00145952" w:rsidRDefault="00547E9B" w:rsidP="00547E9B">
      <w:pPr>
        <w:pStyle w:val="BodyText1"/>
      </w:pPr>
      <w:r w:rsidRPr="00145952">
        <w:t>Betaleren: $Betalernavn$ er afvist af bogholderen hos $Jordmodtagernavn$</w:t>
      </w:r>
    </w:p>
    <w:p w:rsidR="00547E9B" w:rsidRPr="00145952" w:rsidRDefault="00547E9B" w:rsidP="00547E9B">
      <w:pPr>
        <w:pStyle w:val="BodyText1"/>
      </w:pPr>
      <w:bookmarkStart w:id="187" w:name="OLE_LINK29"/>
      <w:r w:rsidRPr="00145952">
        <w:t>Dette betyder, at jord fra anmeldelsen $Oprindelsessted$ afvises på modtageranlægget</w:t>
      </w:r>
    </w:p>
    <w:p w:rsidR="00547E9B" w:rsidRPr="00145952" w:rsidRDefault="00547E9B" w:rsidP="00B536A0">
      <w:pPr>
        <w:pStyle w:val="Heading3"/>
      </w:pPr>
      <w:bookmarkStart w:id="188" w:name="_Opgørelse_over_mængde"/>
      <w:bookmarkStart w:id="189" w:name="_Toc416700892"/>
      <w:bookmarkStart w:id="190" w:name="_Toc19619004"/>
      <w:bookmarkEnd w:id="187"/>
      <w:bookmarkEnd w:id="188"/>
      <w:r w:rsidRPr="00145952">
        <w:t>Opgørelse over mængde modtaget jord</w:t>
      </w:r>
      <w:bookmarkEnd w:id="189"/>
      <w:bookmarkEnd w:id="190"/>
    </w:p>
    <w:p w:rsidR="00547E9B" w:rsidRPr="00145952" w:rsidRDefault="00547E9B" w:rsidP="008B7675">
      <w:pPr>
        <w:pStyle w:val="Heading4"/>
        <w:numPr>
          <w:ilvl w:val="0"/>
          <w:numId w:val="0"/>
        </w:numPr>
      </w:pPr>
      <w:r w:rsidRPr="00145952">
        <w:t>Vedrørende jordflytning fra: $adresse$</w:t>
      </w:r>
    </w:p>
    <w:p w:rsidR="00547E9B" w:rsidRPr="00145952" w:rsidRDefault="00547E9B" w:rsidP="00547E9B">
      <w:pPr>
        <w:pStyle w:val="BodyText1"/>
      </w:pPr>
      <w:r w:rsidRPr="00145952">
        <w:t>$alarm$</w:t>
      </w:r>
    </w:p>
    <w:p w:rsidR="00547E9B" w:rsidRPr="00145952" w:rsidRDefault="00547E9B" w:rsidP="00547E9B">
      <w:pPr>
        <w:pStyle w:val="BodyText1"/>
      </w:pPr>
      <w:r w:rsidRPr="00145952">
        <w:t xml:space="preserve">OBS: Denne mail er fremsendt af </w:t>
      </w:r>
      <w:proofErr w:type="spellStart"/>
      <w:r w:rsidRPr="00145952">
        <w:t>FlytJord</w:t>
      </w:r>
      <w:proofErr w:type="spellEnd"/>
      <w:r w:rsidRPr="00145952">
        <w:t xml:space="preserve"> og kan ikke besvares.</w:t>
      </w:r>
    </w:p>
    <w:p w:rsidR="000A5831" w:rsidRDefault="000A5831">
      <w:pPr>
        <w:spacing w:line="240" w:lineRule="auto"/>
      </w:pPr>
    </w:p>
    <w:p w:rsidR="000A5831" w:rsidRPr="00145952" w:rsidRDefault="00126CE3" w:rsidP="000A5831">
      <w:pPr>
        <w:pStyle w:val="Heading3"/>
      </w:pPr>
      <w:bookmarkStart w:id="191" w:name="_TilAndenKommuneGodkendAfvisAnlaeg"/>
      <w:bookmarkStart w:id="192" w:name="_Toc19619005"/>
      <w:bookmarkEnd w:id="191"/>
      <w:r>
        <w:softHyphen/>
      </w:r>
      <w:r>
        <w:softHyphen/>
      </w:r>
      <w:proofErr w:type="spellStart"/>
      <w:r w:rsidR="000A5831" w:rsidRPr="000A5831">
        <w:t>TilAndenKommuneGodkendAfvisAnlaeg</w:t>
      </w:r>
      <w:bookmarkEnd w:id="192"/>
      <w:proofErr w:type="spellEnd"/>
    </w:p>
    <w:p w:rsidR="000A5831" w:rsidRPr="000A5831" w:rsidRDefault="000A5831" w:rsidP="000A5831">
      <w:pPr>
        <w:pStyle w:val="BodyText1"/>
      </w:pPr>
      <w:r w:rsidRPr="000A5831">
        <w:t xml:space="preserve">Til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tilkommune</w:t>
      </w:r>
      <w:proofErr w:type="spellEnd"/>
      <w:r>
        <w:rPr>
          <w:rFonts w:ascii="Consolas" w:hAnsi="Consolas" w:cs="Consolas"/>
          <w:color w:val="000000"/>
          <w:sz w:val="19"/>
          <w:szCs w:val="19"/>
          <w:highlight w:val="white"/>
        </w:rPr>
        <w:t>$</w:t>
      </w:r>
      <w:r w:rsidRPr="000A5831">
        <w:t xml:space="preserve"> Kommune</w:t>
      </w:r>
    </w:p>
    <w:p w:rsidR="000A5831" w:rsidRPr="000A5831" w:rsidRDefault="00E34323" w:rsidP="000A5831">
      <w:pPr>
        <w:pStyle w:val="BodyText1"/>
      </w:pPr>
      <w:r>
        <w:t>&lt;xx&gt;</w:t>
      </w:r>
      <w:r w:rsidR="000A5831" w:rsidRPr="000A5831">
        <w:t xml:space="preserve"> Kommune har modtaget en anmeldelse af flytning af jord til en ejendom i Jeres kommune. Vi sender derfor jordanmeldelsen i høring hos Jer. Jorden ønskes flyttet fra adressen </w:t>
      </w:r>
      <w:r>
        <w:rPr>
          <w:rFonts w:ascii="Consolas" w:hAnsi="Consolas" w:cs="Consolas"/>
          <w:color w:val="000000"/>
          <w:sz w:val="19"/>
          <w:szCs w:val="19"/>
          <w:highlight w:val="white"/>
        </w:rPr>
        <w:t>$fraadresse$ til $</w:t>
      </w:r>
      <w:proofErr w:type="spellStart"/>
      <w:r>
        <w:rPr>
          <w:rFonts w:ascii="Consolas" w:hAnsi="Consolas" w:cs="Consolas"/>
          <w:color w:val="000000"/>
          <w:sz w:val="19"/>
          <w:szCs w:val="19"/>
          <w:highlight w:val="white"/>
        </w:rPr>
        <w:t>tiladresse</w:t>
      </w:r>
      <w:proofErr w:type="spellEnd"/>
      <w:r>
        <w:rPr>
          <w:rFonts w:ascii="Consolas" w:hAnsi="Consolas" w:cs="Consolas"/>
          <w:color w:val="000000"/>
          <w:sz w:val="19"/>
          <w:szCs w:val="19"/>
          <w:highlight w:val="white"/>
        </w:rPr>
        <w:t>$</w:t>
      </w:r>
      <w:r w:rsidR="000A5831" w:rsidRPr="000A5831">
        <w:t>. Anmeldelsen kan ses via linket til højre.</w:t>
      </w:r>
    </w:p>
    <w:p w:rsidR="00E34323" w:rsidRDefault="000A5831" w:rsidP="000A5831">
      <w:pPr>
        <w:pStyle w:val="BodyText1"/>
      </w:pPr>
      <w:r w:rsidRPr="000A5831">
        <w:t>I bedes angive om I kan godkende, at jorden køres til ovenstående adresse eller om jorden skal afvises, via dette link</w:t>
      </w:r>
    </w:p>
    <w:p w:rsidR="00E34323" w:rsidRDefault="00E34323" w:rsidP="000A5831">
      <w:pPr>
        <w:pStyle w:val="BodyText1"/>
      </w:pPr>
      <w:r>
        <w:t xml:space="preserv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godkendafvislink</w:t>
      </w:r>
      <w:proofErr w:type="spellEnd"/>
      <w:r>
        <w:rPr>
          <w:rFonts w:ascii="Consolas" w:hAnsi="Consolas" w:cs="Consolas"/>
          <w:color w:val="000000"/>
          <w:sz w:val="19"/>
          <w:szCs w:val="19"/>
          <w:highlight w:val="white"/>
        </w:rPr>
        <w:t>$</w:t>
      </w:r>
    </w:p>
    <w:p w:rsidR="000A5831" w:rsidRPr="000A5831" w:rsidRDefault="000A5831" w:rsidP="000A5831">
      <w:pPr>
        <w:pStyle w:val="BodyText1"/>
      </w:pPr>
      <w:r w:rsidRPr="000A5831">
        <w:t>Endvidere har I mulighed for at indsætte en begrundelse.</w:t>
      </w:r>
    </w:p>
    <w:p w:rsidR="000A5831" w:rsidRPr="000A5831" w:rsidRDefault="000A5831" w:rsidP="000A5831">
      <w:pPr>
        <w:pStyle w:val="BodyText1"/>
      </w:pPr>
      <w:r w:rsidRPr="000A5831">
        <w:t xml:space="preserve">I skal være opmærksomme på at denne mail ikke kan besvares. Hvis I ønsker at sende supplerende dokumenter til os eller kontakte os på anden vis, kan vi kontaktes via </w:t>
      </w:r>
      <w:hyperlink r:id="rId51" w:tgtFrame="_blank" w:history="1">
        <w:r w:rsidRPr="000A5831">
          <w:t>jord@mtm.aarhus.dk</w:t>
        </w:r>
      </w:hyperlink>
      <w:r w:rsidRPr="000A5831">
        <w:t xml:space="preserve"> eller telefon 89 40 45 22.</w:t>
      </w:r>
    </w:p>
    <w:p w:rsidR="000A5831" w:rsidRPr="000A5831" w:rsidRDefault="000A5831" w:rsidP="000A5831">
      <w:pPr>
        <w:pStyle w:val="BodyText1"/>
      </w:pPr>
      <w:r w:rsidRPr="000A5831">
        <w:t>Supplerende oplysninger:</w:t>
      </w:r>
      <w:r w:rsidRPr="000A5831">
        <w:br/>
      </w:r>
      <w:r w:rsidR="00E34323">
        <w:rPr>
          <w:rFonts w:ascii="Consolas" w:hAnsi="Consolas" w:cs="Consolas"/>
          <w:color w:val="000000"/>
          <w:sz w:val="19"/>
          <w:szCs w:val="19"/>
          <w:highlight w:val="white"/>
        </w:rPr>
        <w:t>$</w:t>
      </w:r>
      <w:proofErr w:type="spellStart"/>
      <w:r w:rsidR="00E34323">
        <w:rPr>
          <w:rFonts w:ascii="Consolas" w:hAnsi="Consolas" w:cs="Consolas"/>
          <w:color w:val="000000"/>
          <w:sz w:val="19"/>
          <w:szCs w:val="19"/>
          <w:highlight w:val="white"/>
        </w:rPr>
        <w:t>supplerendeoplysninger</w:t>
      </w:r>
      <w:proofErr w:type="spellEnd"/>
      <w:r w:rsidR="00E34323">
        <w:rPr>
          <w:rFonts w:ascii="Consolas" w:hAnsi="Consolas" w:cs="Consolas"/>
          <w:color w:val="000000"/>
          <w:sz w:val="19"/>
          <w:szCs w:val="19"/>
          <w:highlight w:val="white"/>
        </w:rPr>
        <w:t>$</w:t>
      </w:r>
    </w:p>
    <w:p w:rsidR="000A5831" w:rsidRPr="000A5831" w:rsidRDefault="000A5831" w:rsidP="000A5831">
      <w:pPr>
        <w:pStyle w:val="BodyText1"/>
      </w:pPr>
    </w:p>
    <w:p w:rsidR="000A5831" w:rsidRPr="000A5831" w:rsidRDefault="000A5831" w:rsidP="000A5831">
      <w:pPr>
        <w:pStyle w:val="BodyText1"/>
      </w:pPr>
      <w:r w:rsidRPr="000A5831">
        <w:t>Med venlig hilsen</w:t>
      </w:r>
    </w:p>
    <w:p w:rsidR="000A5831" w:rsidRPr="000A5831" w:rsidRDefault="00E34323" w:rsidP="000A5831">
      <w:pPr>
        <w:pStyle w:val="BodyText1"/>
      </w:pPr>
      <w:r>
        <w:t>&lt;team&gt;</w:t>
      </w:r>
      <w:r w:rsidR="000A5831" w:rsidRPr="000A5831">
        <w:br/>
      </w:r>
      <w:r>
        <w:t>&lt;xx&gt;</w:t>
      </w:r>
      <w:r w:rsidR="000A5831" w:rsidRPr="000A5831">
        <w:t xml:space="preserve"> Kommune</w:t>
      </w:r>
    </w:p>
    <w:p w:rsidR="000A5831" w:rsidRDefault="000A5831" w:rsidP="000A5831">
      <w:pPr>
        <w:rPr>
          <w:rFonts w:ascii="Calibri" w:hAnsi="Calibri"/>
          <w:sz w:val="22"/>
          <w:szCs w:val="22"/>
        </w:rPr>
      </w:pPr>
    </w:p>
    <w:p w:rsidR="000A5831" w:rsidRPr="00145952" w:rsidRDefault="000A5831" w:rsidP="000A5831">
      <w:r>
        <w:rPr>
          <w:rFonts w:ascii="Lucida Grande" w:hAnsi="Lucida Grande"/>
          <w:color w:val="333333"/>
          <w:sz w:val="21"/>
          <w:szCs w:val="21"/>
        </w:rPr>
        <w:t xml:space="preserve">OBS: Denne mail er fremsendt af </w:t>
      </w:r>
      <w:proofErr w:type="spellStart"/>
      <w:r>
        <w:rPr>
          <w:rFonts w:ascii="Lucida Grande" w:hAnsi="Lucida Grande"/>
          <w:color w:val="333333"/>
          <w:sz w:val="21"/>
          <w:szCs w:val="21"/>
        </w:rPr>
        <w:t>FlytJord</w:t>
      </w:r>
      <w:proofErr w:type="spellEnd"/>
      <w:r>
        <w:rPr>
          <w:rFonts w:ascii="Lucida Grande" w:hAnsi="Lucida Grande"/>
          <w:color w:val="333333"/>
          <w:sz w:val="21"/>
          <w:szCs w:val="21"/>
        </w:rPr>
        <w:t xml:space="preserve"> og kan ikke besvares.</w:t>
      </w:r>
    </w:p>
    <w:p w:rsidR="001F1081" w:rsidRDefault="001F1081">
      <w:pPr>
        <w:spacing w:line="240" w:lineRule="auto"/>
      </w:pPr>
    </w:p>
    <w:p w:rsidR="001F1081" w:rsidRDefault="001F1081" w:rsidP="001F1081">
      <w:pPr>
        <w:spacing w:line="240" w:lineRule="auto"/>
      </w:pPr>
    </w:p>
    <w:p w:rsidR="001F1081" w:rsidRPr="00145952" w:rsidRDefault="001F1081" w:rsidP="001F1081">
      <w:pPr>
        <w:pStyle w:val="Heading3"/>
      </w:pPr>
      <w:bookmarkStart w:id="193" w:name="_FraAndenKommuneGodkendAfvisAnlaeg"/>
      <w:bookmarkStart w:id="194" w:name="_Toc19619006"/>
      <w:bookmarkEnd w:id="193"/>
      <w:proofErr w:type="spellStart"/>
      <w:r w:rsidRPr="001F1081">
        <w:t>FraAndenKommuneGodkendAfvisAnlaeg</w:t>
      </w:r>
      <w:bookmarkEnd w:id="194"/>
      <w:proofErr w:type="spellEnd"/>
    </w:p>
    <w:p w:rsidR="001F1081" w:rsidRDefault="001F1081" w:rsidP="001F1081"/>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$beslutning$</w:t>
      </w:r>
    </w:p>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$besked$</w:t>
      </w:r>
    </w:p>
    <w:p w:rsidR="001F1081" w:rsidRDefault="001F1081" w:rsidP="001F1081">
      <w:pPr>
        <w:spacing w:after="150"/>
        <w:rPr>
          <w:rFonts w:ascii="Lucida Grande" w:hAnsi="Lucida Grande"/>
          <w:color w:val="333333"/>
          <w:sz w:val="21"/>
          <w:szCs w:val="21"/>
        </w:rPr>
      </w:pPr>
      <w:r>
        <w:rPr>
          <w:rFonts w:ascii="Lucida Grande" w:hAnsi="Lucida Grande"/>
          <w:color w:val="333333"/>
          <w:sz w:val="21"/>
          <w:szCs w:val="21"/>
        </w:rPr>
        <w:t xml:space="preserve">Afsender: </w:t>
      </w:r>
      <w:r w:rsidR="00126CE3">
        <w:rPr>
          <w:rFonts w:ascii="Consolas" w:hAnsi="Consolas" w:cs="Consolas"/>
          <w:color w:val="000000"/>
          <w:sz w:val="19"/>
          <w:szCs w:val="19"/>
          <w:highlight w:val="white"/>
        </w:rPr>
        <w:t>$afsender$</w:t>
      </w:r>
    </w:p>
    <w:p w:rsidR="001F1081" w:rsidRPr="00145952" w:rsidRDefault="001F1081" w:rsidP="001F1081">
      <w:r>
        <w:rPr>
          <w:rFonts w:ascii="Lucida Grande" w:hAnsi="Lucida Grande"/>
          <w:color w:val="333333"/>
          <w:sz w:val="21"/>
          <w:szCs w:val="21"/>
        </w:rPr>
        <w:t xml:space="preserve">OBS: Denne mail er fremsendt af </w:t>
      </w:r>
      <w:proofErr w:type="spellStart"/>
      <w:r>
        <w:rPr>
          <w:rFonts w:ascii="Lucida Grande" w:hAnsi="Lucida Grande"/>
          <w:color w:val="333333"/>
          <w:sz w:val="21"/>
          <w:szCs w:val="21"/>
        </w:rPr>
        <w:t>FlytJord</w:t>
      </w:r>
      <w:proofErr w:type="spellEnd"/>
      <w:r>
        <w:rPr>
          <w:rFonts w:ascii="Lucida Grande" w:hAnsi="Lucida Grande"/>
          <w:color w:val="333333"/>
          <w:sz w:val="21"/>
          <w:szCs w:val="21"/>
        </w:rPr>
        <w:t xml:space="preserve"> og kan ikke besvares.</w:t>
      </w:r>
    </w:p>
    <w:p w:rsidR="001F1081" w:rsidRDefault="001F1081">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Pr="00126CE3" w:rsidRDefault="00126CE3" w:rsidP="00126CE3">
      <w:pPr>
        <w:pStyle w:val="BodyText1"/>
      </w:pPr>
      <w:r>
        <w:t xml:space="preserve">Et eksempel på </w:t>
      </w:r>
      <w:r w:rsidRPr="00126CE3">
        <w:t>$beslutning$ ved afvis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 xml:space="preserve">Skanderborg Kommune afviser at jorden fra anmeldelse med </w:t>
      </w:r>
      <w:proofErr w:type="spellStart"/>
      <w:r>
        <w:rPr>
          <w:rFonts w:ascii="Lucida Grande" w:hAnsi="Lucida Grande"/>
          <w:color w:val="333333"/>
          <w:sz w:val="21"/>
          <w:szCs w:val="21"/>
        </w:rPr>
        <w:t>lbnr</w:t>
      </w:r>
      <w:proofErr w:type="spellEnd"/>
      <w:r>
        <w:rPr>
          <w:rFonts w:ascii="Lucida Grande" w:hAnsi="Lucida Grande"/>
          <w:color w:val="333333"/>
          <w:sz w:val="21"/>
          <w:szCs w:val="21"/>
        </w:rPr>
        <w:t xml:space="preserve"> 8508 må modtages på adressen Hovedvejen 24A, 8670 Låsby</w:t>
      </w:r>
    </w:p>
    <w:p w:rsidR="00126CE3" w:rsidRDefault="00126CE3" w:rsidP="00126CE3">
      <w:pPr>
        <w:spacing w:after="150"/>
        <w:rPr>
          <w:rFonts w:ascii="Lucida Grande" w:hAnsi="Lucida Grande"/>
          <w:color w:val="333333"/>
          <w:sz w:val="21"/>
          <w:szCs w:val="21"/>
        </w:rPr>
      </w:pPr>
    </w:p>
    <w:p w:rsidR="00126CE3" w:rsidRPr="00126CE3" w:rsidRDefault="00126CE3" w:rsidP="00126CE3">
      <w:pPr>
        <w:pStyle w:val="BodyText1"/>
      </w:pPr>
      <w:r>
        <w:t xml:space="preserve">Et eksempel på </w:t>
      </w:r>
      <w:r w:rsidRPr="00126CE3">
        <w:t xml:space="preserve">$beslutning$ ved </w:t>
      </w:r>
      <w:r>
        <w:t>godkend</w:t>
      </w:r>
      <w:r w:rsidRPr="00126CE3">
        <w:t xml:space="preserve">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 xml:space="preserve">Skanderborg Kommune godkender at jorden fra anmeldelse med </w:t>
      </w:r>
      <w:proofErr w:type="spellStart"/>
      <w:r>
        <w:rPr>
          <w:rFonts w:ascii="Lucida Grande" w:hAnsi="Lucida Grande"/>
          <w:color w:val="333333"/>
          <w:sz w:val="21"/>
          <w:szCs w:val="21"/>
        </w:rPr>
        <w:t>lbnr</w:t>
      </w:r>
      <w:proofErr w:type="spellEnd"/>
      <w:r>
        <w:rPr>
          <w:rFonts w:ascii="Lucida Grande" w:hAnsi="Lucida Grande"/>
          <w:color w:val="333333"/>
          <w:sz w:val="21"/>
          <w:szCs w:val="21"/>
        </w:rPr>
        <w:t xml:space="preserve"> 8508 må modtages på adressen Hovedvejen 24A, 8670 Låsby</w:t>
      </w:r>
    </w:p>
    <w:p w:rsidR="007B25D5" w:rsidRPr="00126CE3" w:rsidRDefault="007B25D5" w:rsidP="00126CE3">
      <w:pPr>
        <w:spacing w:after="150"/>
        <w:rPr>
          <w:rFonts w:ascii="Lucida Grande" w:hAnsi="Lucida Grande"/>
          <w:color w:val="333333"/>
          <w:sz w:val="21"/>
          <w:szCs w:val="21"/>
        </w:rPr>
      </w:pPr>
      <w:r w:rsidRPr="00145952">
        <w:br w:type="page"/>
      </w:r>
    </w:p>
    <w:p w:rsidR="00547E9B" w:rsidRPr="00145952" w:rsidRDefault="007B25D5" w:rsidP="007B25D5">
      <w:pPr>
        <w:pStyle w:val="Heading1"/>
      </w:pPr>
      <w:bookmarkStart w:id="195" w:name="_Toc19619007"/>
      <w:r w:rsidRPr="00145952">
        <w:lastRenderedPageBreak/>
        <w:t>Historik og kommunikation for anmeldelse</w:t>
      </w:r>
      <w:r w:rsidR="008F0E31" w:rsidRPr="00145952">
        <w:t>n</w:t>
      </w:r>
      <w:bookmarkEnd w:id="195"/>
    </w:p>
    <w:p w:rsidR="006F4875" w:rsidRPr="00145952" w:rsidRDefault="008F0E31">
      <w:pPr>
        <w:spacing w:line="240" w:lineRule="auto"/>
      </w:pPr>
      <w:r w:rsidRPr="00145952">
        <w:t>For brugere</w:t>
      </w:r>
      <w:r w:rsidR="00554E35" w:rsidRPr="00145952">
        <w:t>,</w:t>
      </w:r>
      <w:r w:rsidRPr="00145952">
        <w:t xml:space="preserve"> der har adgang til den interne applikation (sagsbehandler, miljømedarbejder, bogholder, pladsmand m.fl.)</w:t>
      </w:r>
      <w:r w:rsidR="00554E35" w:rsidRPr="00145952">
        <w:t>,</w:t>
      </w:r>
      <w:r w:rsidRPr="00145952">
        <w:t xml:space="preserve"> er der, når anmeldelsen åbnes, adgang til fanen ”Historisk og kommunikation”</w:t>
      </w:r>
      <w:r w:rsidR="006F4875" w:rsidRPr="00145952">
        <w:t>, se skærmdump herunder</w:t>
      </w:r>
      <w:r w:rsidRPr="00145952">
        <w:t>. På denne fanen findes en over</w:t>
      </w:r>
      <w:r w:rsidR="006F4875" w:rsidRPr="00145952">
        <w:t>sigt</w:t>
      </w:r>
      <w:r w:rsidR="00554E35" w:rsidRPr="00145952">
        <w:t xml:space="preserve"> (log)</w:t>
      </w:r>
      <w:r w:rsidR="006F4875" w:rsidRPr="00145952">
        <w:t xml:space="preserve"> over de hændelser (aktioner</w:t>
      </w:r>
      <w:r w:rsidRPr="00145952">
        <w:t xml:space="preserve">) </w:t>
      </w:r>
      <w:r w:rsidR="006F4875" w:rsidRPr="00145952">
        <w:t>og den kommunikation</w:t>
      </w:r>
      <w:r w:rsidR="00554E35" w:rsidRPr="00145952">
        <w:t>,</w:t>
      </w:r>
      <w:r w:rsidR="006F4875" w:rsidRPr="00145952">
        <w:t xml:space="preserve"> der har været på anmeldelsen.</w:t>
      </w:r>
    </w:p>
    <w:p w:rsidR="006F4875" w:rsidRPr="00145952" w:rsidRDefault="006F4875">
      <w:pPr>
        <w:spacing w:line="240" w:lineRule="auto"/>
      </w:pPr>
    </w:p>
    <w:p w:rsidR="00D32166" w:rsidRPr="00145952" w:rsidRDefault="006F4875">
      <w:pPr>
        <w:spacing w:line="240" w:lineRule="auto"/>
      </w:pPr>
      <w:r w:rsidRPr="00145952">
        <w:t xml:space="preserve">Hændelserne kan både være nogle brugerne har fortaget fx gem eller indsendelse af anmeldelsen, men kan også være aktioner, som systemet har foretaget som fx at gøre anmeldelsen aktiv eller afsende en advis </w:t>
      </w:r>
      <w:r w:rsidR="008556A8" w:rsidRPr="00145952">
        <w:t>e-mail</w:t>
      </w:r>
      <w:r w:rsidRPr="00145952">
        <w:t xml:space="preserve"> til </w:t>
      </w:r>
      <w:r w:rsidR="00B76BEE" w:rsidRPr="00145952">
        <w:t>betaler med link til accept</w:t>
      </w:r>
      <w:r w:rsidRPr="00145952">
        <w:t xml:space="preserve"> af betalingen.</w:t>
      </w:r>
      <w:r w:rsidR="00AF373A" w:rsidRPr="00145952">
        <w:t xml:space="preserve"> </w:t>
      </w:r>
      <w:r w:rsidR="00850780" w:rsidRPr="00145952">
        <w:t>H</w:t>
      </w:r>
      <w:r w:rsidR="00AF373A" w:rsidRPr="00145952">
        <w:t>ændelser</w:t>
      </w:r>
      <w:r w:rsidR="00850780" w:rsidRPr="00145952">
        <w:t xml:space="preserve"> </w:t>
      </w:r>
      <w:r w:rsidR="00AF373A" w:rsidRPr="00145952">
        <w:t>der også vil blive vis</w:t>
      </w:r>
      <w:r w:rsidR="00850780" w:rsidRPr="00145952">
        <w:t>t,</w:t>
      </w:r>
      <w:r w:rsidR="00AF373A" w:rsidRPr="00145952">
        <w:t xml:space="preserve"> er hvis forureningsstatus er blevet ændret. Ændret betyder hvis forureningsstatus er ændret i miljødatabasen (-</w:t>
      </w:r>
      <w:proofErr w:type="spellStart"/>
      <w:r w:rsidR="00AF373A" w:rsidRPr="00145952">
        <w:t>erne</w:t>
      </w:r>
      <w:proofErr w:type="spellEnd"/>
      <w:r w:rsidR="00AF373A" w:rsidRPr="00145952">
        <w:t xml:space="preserve">) i forhold til hvad forureningsstatus </w:t>
      </w:r>
      <w:r w:rsidR="00850780" w:rsidRPr="00145952">
        <w:t>va</w:t>
      </w:r>
      <w:r w:rsidR="00AF373A" w:rsidRPr="00145952">
        <w:t xml:space="preserve">r, da </w:t>
      </w:r>
      <w:r w:rsidR="00850780" w:rsidRPr="00145952">
        <w:t>anmeldelsen</w:t>
      </w:r>
      <w:r w:rsidR="00AF373A" w:rsidRPr="00145952">
        <w:t xml:space="preserve"> blevet oprettet.</w:t>
      </w:r>
      <w:r w:rsidRPr="00145952">
        <w:br/>
      </w:r>
    </w:p>
    <w:p w:rsidR="006F4875" w:rsidRPr="00145952" w:rsidRDefault="006F4875">
      <w:pPr>
        <w:spacing w:line="240" w:lineRule="auto"/>
      </w:pPr>
      <w:r w:rsidRPr="00145952">
        <w:t xml:space="preserve">Kommunikation er den kommunikation, som der er mulighed at udveksle gennem FlytJord.dk mellem de forskellige aktører i en anmeldelse. Oftest er det kommunikation mellem kommune og anmelder. </w:t>
      </w:r>
    </w:p>
    <w:p w:rsidR="008F0E31" w:rsidRPr="00145952" w:rsidRDefault="008F0E31">
      <w:pPr>
        <w:spacing w:line="240" w:lineRule="auto"/>
      </w:pPr>
    </w:p>
    <w:p w:rsidR="00CB28C9" w:rsidRPr="00145952" w:rsidRDefault="00BC27CE">
      <w:pPr>
        <w:spacing w:line="240" w:lineRule="auto"/>
      </w:pPr>
      <w:r>
        <w:rPr>
          <w:noProof/>
        </w:rPr>
        <w:drawing>
          <wp:inline distT="0" distB="0" distL="0" distR="0" wp14:anchorId="21DD4BDC" wp14:editId="704A5A65">
            <wp:extent cx="4554220" cy="1698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54220" cy="1698470"/>
                    </a:xfrm>
                    <a:prstGeom prst="rect">
                      <a:avLst/>
                    </a:prstGeom>
                  </pic:spPr>
                </pic:pic>
              </a:graphicData>
            </a:graphic>
          </wp:inline>
        </w:drawing>
      </w:r>
    </w:p>
    <w:p w:rsidR="00CB28C9" w:rsidRPr="00145952" w:rsidRDefault="00DC70D8">
      <w:pPr>
        <w:spacing w:line="240" w:lineRule="auto"/>
      </w:pPr>
      <w:r>
        <w:br/>
      </w:r>
    </w:p>
    <w:p w:rsidR="00CB28C9" w:rsidRPr="00550AF3" w:rsidRDefault="00BC27CE" w:rsidP="00DC70D8">
      <w:pPr>
        <w:pStyle w:val="Heading2"/>
      </w:pPr>
      <w:bookmarkStart w:id="196" w:name="_Toc19619008"/>
      <w:r w:rsidRPr="00550AF3">
        <w:t>Hør</w:t>
      </w:r>
      <w:r w:rsidR="00DC70D8" w:rsidRPr="00550AF3">
        <w:t>ing af</w:t>
      </w:r>
      <w:r w:rsidRPr="00550AF3">
        <w:t xml:space="preserve"> a</w:t>
      </w:r>
      <w:r w:rsidR="00DC70D8" w:rsidRPr="00550AF3">
        <w:t>nden kommune</w:t>
      </w:r>
      <w:bookmarkEnd w:id="196"/>
    </w:p>
    <w:p w:rsidR="000B4852" w:rsidRPr="00550AF3" w:rsidRDefault="00DC70D8" w:rsidP="000B4852">
      <w:r w:rsidRPr="00550AF3">
        <w:t xml:space="preserve">Der er i </w:t>
      </w:r>
      <w:proofErr w:type="spellStart"/>
      <w:r w:rsidRPr="00550AF3">
        <w:t>Flytjord</w:t>
      </w:r>
      <w:proofErr w:type="spellEnd"/>
      <w:r w:rsidRPr="00550AF3">
        <w:t xml:space="preserve"> mulighed for sende mails med link til fx accept eller afslag på modtagelse af jorden. ”Korrespondancen” logges i </w:t>
      </w:r>
      <w:proofErr w:type="spellStart"/>
      <w:r w:rsidRPr="00550AF3">
        <w:t>Flytjord</w:t>
      </w:r>
      <w:proofErr w:type="spellEnd"/>
      <w:r w:rsidRPr="00550AF3">
        <w:t xml:space="preserve"> i ”Historik og kommunikation”</w:t>
      </w:r>
      <w:r w:rsidR="000B4852" w:rsidRPr="00550AF3">
        <w:t xml:space="preserve">. </w:t>
      </w:r>
      <w:r w:rsidRPr="00550AF3">
        <w:t xml:space="preserve">Der vil således være mulighed for at sende en mail til en kontaktperson i en anden kommune. </w:t>
      </w:r>
      <w:r w:rsidR="000B4852" w:rsidRPr="00550AF3">
        <w:t xml:space="preserve">For at arbejdsgangen omkring høring af en anden kommune kan foregå i Flytjord.dk skal denne person oprettes med en bruger i Flytjord.dk. </w:t>
      </w:r>
    </w:p>
    <w:p w:rsidR="00DC70D8" w:rsidRPr="00550AF3" w:rsidRDefault="00DC70D8" w:rsidP="00DC70D8">
      <w:r w:rsidRPr="00550AF3">
        <w:t>I mailen kan der fx være et link, som skal aktiveres for at give tilladelse til jordflytningen, og et andet link, som skal aktiveres, hvis man ikke vil give tilladelse til jordflytningen.</w:t>
      </w:r>
    </w:p>
    <w:p w:rsidR="00DC70D8" w:rsidRPr="00550AF3" w:rsidRDefault="00DC70D8" w:rsidP="00DC70D8">
      <w:r w:rsidRPr="00550AF3">
        <w:t>Dette gøres ved på fanen ”Historik og Kommunikation” i sagsbehandlerapplikationen (den interne applikation) at anvende knappen ”</w:t>
      </w:r>
      <w:r w:rsidR="008B533B" w:rsidRPr="00550AF3">
        <w:t>Hør anden kommune</w:t>
      </w:r>
      <w:r w:rsidRPr="00550AF3">
        <w:t>”:</w:t>
      </w:r>
    </w:p>
    <w:p w:rsidR="00DC70D8" w:rsidRPr="00550AF3" w:rsidRDefault="008B533B" w:rsidP="00DC70D8">
      <w:pPr>
        <w:rPr>
          <w:highlight w:val="yellow"/>
        </w:rPr>
      </w:pPr>
      <w:r w:rsidRPr="00550AF3">
        <w:rPr>
          <w:noProof/>
          <w:highlight w:val="yellow"/>
        </w:rPr>
        <w:lastRenderedPageBreak/>
        <w:drawing>
          <wp:inline distT="0" distB="0" distL="0" distR="0" wp14:anchorId="46F7497C" wp14:editId="748935D5">
            <wp:extent cx="4554220" cy="14592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4220" cy="1459230"/>
                    </a:xfrm>
                    <a:prstGeom prst="rect">
                      <a:avLst/>
                    </a:prstGeom>
                  </pic:spPr>
                </pic:pic>
              </a:graphicData>
            </a:graphic>
          </wp:inline>
        </w:drawing>
      </w:r>
    </w:p>
    <w:p w:rsidR="00DC70D8" w:rsidRPr="00550AF3" w:rsidRDefault="00DC70D8" w:rsidP="00DC70D8">
      <w:r w:rsidRPr="00550AF3">
        <w:t>Ved aktivering af ”</w:t>
      </w:r>
      <w:r w:rsidR="008B533B" w:rsidRPr="00550AF3">
        <w:t>Hør anden kommune</w:t>
      </w:r>
      <w:r w:rsidRPr="00550AF3">
        <w:t>” åbnes en dialog til afsendelse af anmodningen:</w:t>
      </w:r>
    </w:p>
    <w:p w:rsidR="00DC70D8" w:rsidRPr="00550AF3" w:rsidRDefault="006C2BC6" w:rsidP="00DC70D8">
      <w:pPr>
        <w:rPr>
          <w:highlight w:val="yellow"/>
        </w:rPr>
      </w:pPr>
      <w:r w:rsidRPr="00550AF3">
        <w:rPr>
          <w:noProof/>
          <w:highlight w:val="yellow"/>
        </w:rPr>
        <w:drawing>
          <wp:inline distT="0" distB="0" distL="0" distR="0" wp14:anchorId="1E500FDE" wp14:editId="52E808EE">
            <wp:extent cx="4554220" cy="2915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4220" cy="2915920"/>
                    </a:xfrm>
                    <a:prstGeom prst="rect">
                      <a:avLst/>
                    </a:prstGeom>
                  </pic:spPr>
                </pic:pic>
              </a:graphicData>
            </a:graphic>
          </wp:inline>
        </w:drawing>
      </w:r>
    </w:p>
    <w:p w:rsidR="00DC70D8" w:rsidRPr="00550AF3" w:rsidRDefault="00DC70D8" w:rsidP="00DC70D8">
      <w:pPr>
        <w:rPr>
          <w:highlight w:val="yellow"/>
        </w:rPr>
      </w:pPr>
    </w:p>
    <w:p w:rsidR="00DC70D8" w:rsidRPr="00550AF3" w:rsidRDefault="00DC70D8" w:rsidP="00DC70D8">
      <w:r w:rsidRPr="00550AF3">
        <w:t>Når Send aktiveres vil modtageren modtage en mail som denne:</w:t>
      </w:r>
    </w:p>
    <w:p w:rsidR="00DC70D8" w:rsidRPr="00550AF3" w:rsidRDefault="00DC70D8" w:rsidP="00DC70D8"/>
    <w:p w:rsidR="00DC70D8" w:rsidRPr="00550AF3" w:rsidRDefault="00DC70D8" w:rsidP="00DC70D8">
      <w:r w:rsidRPr="00550AF3">
        <w:t>Emne: Flytjord.dk – Høring af anden kommune</w:t>
      </w:r>
    </w:p>
    <w:p w:rsidR="00DC70D8" w:rsidRPr="00550AF3" w:rsidRDefault="00DC70D8" w:rsidP="00DC70D8"/>
    <w:p w:rsidR="00DC70D8" w:rsidRPr="00550AF3" w:rsidRDefault="00DC70D8" w:rsidP="00DC70D8">
      <w:r w:rsidRPr="00550AF3">
        <w:t>Indhold:</w:t>
      </w:r>
    </w:p>
    <w:p w:rsidR="00DC70D8" w:rsidRPr="00550AF3" w:rsidRDefault="006C2BC6" w:rsidP="00DC70D8">
      <w:pPr>
        <w:rPr>
          <w:highlight w:val="yellow"/>
        </w:rPr>
      </w:pPr>
      <w:r w:rsidRPr="00550AF3">
        <w:rPr>
          <w:noProof/>
          <w:highlight w:val="yellow"/>
        </w:rPr>
        <w:lastRenderedPageBreak/>
        <w:drawing>
          <wp:inline distT="0" distB="0" distL="0" distR="0" wp14:anchorId="65402BEA" wp14:editId="44E8F3D5">
            <wp:extent cx="4554220" cy="4974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4220" cy="4974590"/>
                    </a:xfrm>
                    <a:prstGeom prst="rect">
                      <a:avLst/>
                    </a:prstGeom>
                  </pic:spPr>
                </pic:pic>
              </a:graphicData>
            </a:graphic>
          </wp:inline>
        </w:drawing>
      </w:r>
    </w:p>
    <w:p w:rsidR="00DC70D8" w:rsidRPr="00550AF3" w:rsidRDefault="00DC70D8" w:rsidP="00DC70D8">
      <w:pPr>
        <w:rPr>
          <w:highlight w:val="yellow"/>
        </w:rPr>
      </w:pPr>
    </w:p>
    <w:p w:rsidR="00CD6087" w:rsidRPr="00550AF3" w:rsidRDefault="0033539E" w:rsidP="00DC70D8">
      <w:r w:rsidRPr="00550AF3">
        <w:t xml:space="preserve">Se endvidere detaljer om </w:t>
      </w:r>
      <w:proofErr w:type="spellStart"/>
      <w:r w:rsidRPr="00550AF3">
        <w:t>adviserne</w:t>
      </w:r>
      <w:proofErr w:type="spellEnd"/>
      <w:r w:rsidR="00CD6087" w:rsidRPr="00550AF3">
        <w:t xml:space="preserve"> </w:t>
      </w:r>
      <w:hyperlink w:anchor="_Case_17:_Hør" w:history="1">
        <w:r w:rsidR="00CD6087" w:rsidRPr="00550AF3">
          <w:rPr>
            <w:rStyle w:val="Hyperlink"/>
          </w:rPr>
          <w:t>her</w:t>
        </w:r>
      </w:hyperlink>
      <w:r w:rsidR="00CD6087" w:rsidRPr="00550AF3">
        <w:t xml:space="preserve"> og </w:t>
      </w:r>
      <w:hyperlink w:anchor="_Case_18:_Hør" w:history="1">
        <w:r w:rsidR="00CD6087" w:rsidRPr="00550AF3">
          <w:rPr>
            <w:rStyle w:val="Hyperlink"/>
          </w:rPr>
          <w:t>her</w:t>
        </w:r>
      </w:hyperlink>
      <w:r w:rsidR="00CD6087" w:rsidRPr="00550AF3">
        <w:t>.</w:t>
      </w:r>
    </w:p>
    <w:p w:rsidR="001541EB" w:rsidRPr="00550AF3" w:rsidRDefault="001541EB" w:rsidP="00DC70D8"/>
    <w:p w:rsidR="001541EB" w:rsidRPr="00550AF3" w:rsidRDefault="001541EB" w:rsidP="00DC70D8">
      <w:r w:rsidRPr="00550AF3">
        <w:t>Såfremt den der høres ikke er oprettet i Flytjord.dk, åbnes en dialogboks til at oprette denne i, når Send aktiveres:</w:t>
      </w:r>
    </w:p>
    <w:p w:rsidR="001541EB" w:rsidRDefault="001541EB" w:rsidP="00DC70D8">
      <w:r w:rsidRPr="001541EB">
        <w:rPr>
          <w:noProof/>
          <w:highlight w:val="yellow"/>
        </w:rPr>
        <w:drawing>
          <wp:inline distT="0" distB="0" distL="0" distR="0" wp14:anchorId="33C39332" wp14:editId="620AF1F0">
            <wp:extent cx="4554220" cy="1746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4220" cy="1746885"/>
                    </a:xfrm>
                    <a:prstGeom prst="rect">
                      <a:avLst/>
                    </a:prstGeom>
                  </pic:spPr>
                </pic:pic>
              </a:graphicData>
            </a:graphic>
          </wp:inline>
        </w:drawing>
      </w:r>
    </w:p>
    <w:p w:rsidR="00BC27CE" w:rsidRDefault="00BC27CE">
      <w:pPr>
        <w:spacing w:line="240" w:lineRule="auto"/>
      </w:pPr>
    </w:p>
    <w:p w:rsidR="00BC27CE" w:rsidRPr="00DC70D8" w:rsidRDefault="00DC70D8" w:rsidP="00DC70D8">
      <w:pPr>
        <w:pStyle w:val="Heading2"/>
      </w:pPr>
      <w:bookmarkStart w:id="197" w:name="_Toc19619009"/>
      <w:r w:rsidRPr="00DC70D8">
        <w:t>Genfrem</w:t>
      </w:r>
      <w:r>
        <w:t>sendelse af</w:t>
      </w:r>
      <w:r w:rsidRPr="00DC70D8">
        <w:t xml:space="preserve"> adviser</w:t>
      </w:r>
      <w:bookmarkEnd w:id="197"/>
    </w:p>
    <w:p w:rsidR="00CB28C9" w:rsidRPr="00145952" w:rsidRDefault="00CB28C9">
      <w:pPr>
        <w:spacing w:line="240" w:lineRule="auto"/>
      </w:pPr>
      <w:r w:rsidRPr="00145952">
        <w:t>Der er endvidere mulighed for at se og genfremsendte de adviser, der er blevet sendt. Dette gøres via linkene ”Vis” og ”</w:t>
      </w:r>
      <w:r w:rsidR="004E7037" w:rsidRPr="00145952">
        <w:t>Gen</w:t>
      </w:r>
      <w:r w:rsidRPr="00145952">
        <w:t>send advis” i højre kolonne, se skærmdump</w:t>
      </w:r>
      <w:r w:rsidR="004E7037" w:rsidRPr="00145952">
        <w:t xml:space="preserve"> </w:t>
      </w:r>
      <w:r w:rsidRPr="00145952">
        <w:t>herunder.</w:t>
      </w:r>
      <w:r w:rsidR="004E7037" w:rsidRPr="00145952">
        <w:br/>
      </w:r>
    </w:p>
    <w:p w:rsidR="007B25D5" w:rsidRPr="00145952" w:rsidRDefault="00CB28C9">
      <w:pPr>
        <w:spacing w:line="240" w:lineRule="auto"/>
        <w:rPr>
          <w:b/>
          <w:bCs/>
          <w:caps/>
          <w:sz w:val="22"/>
          <w:szCs w:val="28"/>
          <w:lang w:eastAsia="en-US"/>
        </w:rPr>
      </w:pPr>
      <w:r w:rsidRPr="00145952">
        <w:rPr>
          <w:noProof/>
        </w:rPr>
        <w:drawing>
          <wp:inline distT="0" distB="0" distL="0" distR="0" wp14:anchorId="53BD58E2" wp14:editId="2207B616">
            <wp:extent cx="4554220" cy="11700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54220" cy="1170067"/>
                    </a:xfrm>
                    <a:prstGeom prst="rect">
                      <a:avLst/>
                    </a:prstGeom>
                  </pic:spPr>
                </pic:pic>
              </a:graphicData>
            </a:graphic>
          </wp:inline>
        </w:drawing>
      </w:r>
      <w:r w:rsidRPr="00145952">
        <w:t xml:space="preserve"> </w:t>
      </w:r>
      <w:r w:rsidR="00D32166" w:rsidRPr="00145952">
        <w:t xml:space="preserve"> </w:t>
      </w:r>
      <w:r w:rsidR="007B25D5" w:rsidRPr="00145952">
        <w:br w:type="page"/>
      </w:r>
    </w:p>
    <w:p w:rsidR="00950B21" w:rsidRPr="00145952" w:rsidRDefault="00950B21" w:rsidP="00950B21">
      <w:pPr>
        <w:pStyle w:val="Heading1"/>
      </w:pPr>
      <w:bookmarkStart w:id="198" w:name="_Toc19619010"/>
      <w:r w:rsidRPr="00145952">
        <w:lastRenderedPageBreak/>
        <w:t>ServiceTrigger</w:t>
      </w:r>
      <w:bookmarkEnd w:id="198"/>
    </w:p>
    <w:p w:rsidR="00950B21" w:rsidRPr="00145952" w:rsidRDefault="00193AAF" w:rsidP="00950B21">
      <w:pPr>
        <w:pStyle w:val="Heading2"/>
      </w:pPr>
      <w:bookmarkStart w:id="199" w:name="_Afslut_gamle_anmeldelser"/>
      <w:bookmarkStart w:id="200" w:name="_Toc19619011"/>
      <w:bookmarkEnd w:id="199"/>
      <w:r w:rsidRPr="00145952">
        <w:softHyphen/>
      </w:r>
      <w:r w:rsidRPr="00145952">
        <w:softHyphen/>
      </w:r>
      <w:r w:rsidRPr="00145952">
        <w:softHyphen/>
      </w:r>
      <w:r w:rsidRPr="00145952">
        <w:softHyphen/>
      </w:r>
      <w:r w:rsidRPr="00145952">
        <w:softHyphen/>
      </w:r>
      <w:r w:rsidR="00950B21" w:rsidRPr="00145952">
        <w:softHyphen/>
        <w:t>Afslut gamle anmeldelser</w:t>
      </w:r>
      <w:bookmarkEnd w:id="200"/>
      <w:r w:rsidR="00950B21" w:rsidRPr="00145952">
        <w:t xml:space="preserve"> </w:t>
      </w:r>
    </w:p>
    <w:p w:rsidR="00950B21" w:rsidRPr="00145952" w:rsidRDefault="00950B21" w:rsidP="00950B21">
      <w:pPr>
        <w:pStyle w:val="BodyText1"/>
      </w:pPr>
      <w:r w:rsidRPr="00145952">
        <w:t>Kan kaldes med en bat fil på serveren.</w:t>
      </w:r>
      <w:r w:rsidRPr="00145952">
        <w:br/>
        <w:t xml:space="preserve">Er planlagt til at køre hver nat. Jobbet afslutter alle anmeldelser, hvor kørsel slut datoen er mere end n antal uger (n er pt. sat til 2 uger) før (tidligere end) dags dato. Med dags dato menes i denne sammenhæng aktuel dato for afvikling af jobbet (bat filen). </w:t>
      </w:r>
    </w:p>
    <w:p w:rsidR="006910F8" w:rsidRPr="00145952" w:rsidRDefault="006910F8" w:rsidP="00950B21">
      <w:pPr>
        <w:pStyle w:val="BodyText1"/>
      </w:pPr>
      <w:r w:rsidRPr="00145952">
        <w:t>Med v.1.1 er indført følgende:</w:t>
      </w:r>
    </w:p>
    <w:p w:rsidR="006910F8" w:rsidRPr="00145952" w:rsidRDefault="006910F8" w:rsidP="006910F8">
      <w:pPr>
        <w:pStyle w:val="BodyText1"/>
      </w:pPr>
      <w:r w:rsidRPr="00145952">
        <w:t>Afslut gamle anmeldelser er ændret til kun at afslutte anmeldelser, hvorpå der er registreret tilkørt total tilkørt jordmængde eller vognlæs.</w:t>
      </w:r>
    </w:p>
    <w:p w:rsidR="006910F8" w:rsidRPr="00145952" w:rsidRDefault="006910F8" w:rsidP="00950B21">
      <w:pPr>
        <w:pStyle w:val="BodyText1"/>
      </w:pPr>
    </w:p>
    <w:p w:rsidR="00950B21" w:rsidRPr="00145952" w:rsidRDefault="00950B21" w:rsidP="00950B21">
      <w:pPr>
        <w:pStyle w:val="Heading1"/>
        <w:numPr>
          <w:ilvl w:val="0"/>
          <w:numId w:val="0"/>
        </w:numPr>
      </w:pPr>
    </w:p>
    <w:p w:rsidR="0011053E" w:rsidRPr="00145952" w:rsidRDefault="0011053E">
      <w:pPr>
        <w:spacing w:line="240" w:lineRule="auto"/>
        <w:rPr>
          <w:b/>
          <w:bCs/>
          <w:caps/>
          <w:sz w:val="22"/>
          <w:szCs w:val="28"/>
          <w:lang w:eastAsia="en-US"/>
        </w:rPr>
      </w:pPr>
      <w:r w:rsidRPr="00145952">
        <w:br w:type="page"/>
      </w:r>
    </w:p>
    <w:p w:rsidR="00950B21" w:rsidRPr="00145952" w:rsidRDefault="00950B21" w:rsidP="00950B21">
      <w:pPr>
        <w:pStyle w:val="Heading1"/>
      </w:pPr>
      <w:bookmarkStart w:id="201" w:name="_Toc19619012"/>
      <w:r w:rsidRPr="00145952">
        <w:lastRenderedPageBreak/>
        <w:t>Opsætning</w:t>
      </w:r>
      <w:bookmarkEnd w:id="201"/>
    </w:p>
    <w:p w:rsidR="00950B21" w:rsidRPr="00145952" w:rsidRDefault="00950B21" w:rsidP="00950B21">
      <w:pPr>
        <w:pStyle w:val="Heading2"/>
      </w:pPr>
      <w:bookmarkStart w:id="202" w:name="_Toc19619013"/>
      <w:r w:rsidRPr="00145952">
        <w:t>Modtageranlæg</w:t>
      </w:r>
      <w:bookmarkEnd w:id="202"/>
    </w:p>
    <w:p w:rsidR="00950B21" w:rsidRPr="00145952" w:rsidRDefault="00950B21" w:rsidP="00950B21">
      <w:pPr>
        <w:pStyle w:val="BodyText1"/>
      </w:pPr>
      <w:r w:rsidRPr="00145952">
        <w:t xml:space="preserve">Aarhus Havns </w:t>
      </w:r>
      <w:r w:rsidR="000D6BE6" w:rsidRPr="00145952">
        <w:t xml:space="preserve">3 </w:t>
      </w:r>
      <w:r w:rsidRPr="00145952">
        <w:t xml:space="preserve">modtageranlæg </w:t>
      </w:r>
      <w:r w:rsidR="00692E94" w:rsidRPr="00145952">
        <w:t>har</w:t>
      </w:r>
      <w:r w:rsidRPr="00145952">
        <w:t xml:space="preserve"> følgende </w:t>
      </w:r>
      <w:proofErr w:type="spellStart"/>
      <w:r w:rsidRPr="00145952">
        <w:t>Id</w:t>
      </w:r>
      <w:r w:rsidR="000D6BE6" w:rsidRPr="00145952">
        <w:t>’ere</w:t>
      </w:r>
      <w:proofErr w:type="spellEnd"/>
      <w:r w:rsidRPr="00145952">
        <w:t>:</w:t>
      </w:r>
    </w:p>
    <w:p w:rsidR="00950B21" w:rsidRPr="00145952" w:rsidRDefault="000D6BE6" w:rsidP="000D6BE6">
      <w:pPr>
        <w:pStyle w:val="BodyText1"/>
        <w:rPr>
          <w:rFonts w:ascii="Consolas" w:hAnsi="Consolas" w:cs="Consolas"/>
          <w:color w:val="A31515"/>
          <w:sz w:val="19"/>
          <w:szCs w:val="19"/>
        </w:rPr>
      </w:pPr>
      <w:r w:rsidRPr="00145952">
        <w:t xml:space="preserve">Aarhus Oliehavn - ren jord: </w:t>
      </w:r>
      <w:r w:rsidR="00950B21" w:rsidRPr="00145952">
        <w:rPr>
          <w:rFonts w:ascii="Consolas" w:hAnsi="Consolas" w:cs="Consolas"/>
          <w:color w:val="A31515"/>
          <w:sz w:val="19"/>
          <w:szCs w:val="19"/>
        </w:rPr>
        <w:t>85D720F4-4F89-4764-B8D0-26F28144B29F</w:t>
      </w:r>
    </w:p>
    <w:p w:rsidR="00950B21" w:rsidRPr="00145952" w:rsidRDefault="000D6BE6" w:rsidP="00950B21">
      <w:pPr>
        <w:autoSpaceDE w:val="0"/>
        <w:autoSpaceDN w:val="0"/>
        <w:adjustRightInd w:val="0"/>
        <w:spacing w:line="240" w:lineRule="auto"/>
        <w:rPr>
          <w:rFonts w:ascii="Consolas" w:hAnsi="Consolas" w:cs="Consolas"/>
          <w:color w:val="A31515"/>
          <w:sz w:val="19"/>
          <w:szCs w:val="19"/>
        </w:rPr>
      </w:pPr>
      <w:r w:rsidRPr="00145952">
        <w:t>Aarhus Oliehavn – let forurenet jord:</w:t>
      </w:r>
      <w:r w:rsidRPr="00145952">
        <w:rPr>
          <w:rFonts w:ascii="Consolas" w:hAnsi="Consolas" w:cs="Consolas"/>
          <w:color w:val="A31515"/>
          <w:sz w:val="19"/>
          <w:szCs w:val="19"/>
        </w:rPr>
        <w:t xml:space="preserve"> </w:t>
      </w:r>
      <w:r w:rsidR="00950B21" w:rsidRPr="00145952">
        <w:rPr>
          <w:rFonts w:ascii="Consolas" w:hAnsi="Consolas" w:cs="Consolas"/>
          <w:color w:val="A31515"/>
          <w:sz w:val="19"/>
          <w:szCs w:val="19"/>
        </w:rPr>
        <w:t>76EE148B-AAC9-4D1A-A222-3CF5ADAA6E83</w:t>
      </w:r>
    </w:p>
    <w:p w:rsidR="00692E94" w:rsidRPr="00145952" w:rsidRDefault="00692E94" w:rsidP="00950B21">
      <w:pPr>
        <w:autoSpaceDE w:val="0"/>
        <w:autoSpaceDN w:val="0"/>
        <w:adjustRightInd w:val="0"/>
        <w:spacing w:line="240" w:lineRule="auto"/>
        <w:rPr>
          <w:rFonts w:ascii="Consolas" w:hAnsi="Consolas" w:cs="Consolas"/>
          <w:color w:val="A31515"/>
          <w:sz w:val="19"/>
          <w:szCs w:val="19"/>
        </w:rPr>
      </w:pPr>
    </w:p>
    <w:p w:rsidR="000D6BE6" w:rsidRPr="00010DB1" w:rsidRDefault="000D6BE6" w:rsidP="00950B21">
      <w:pPr>
        <w:autoSpaceDE w:val="0"/>
        <w:autoSpaceDN w:val="0"/>
        <w:adjustRightInd w:val="0"/>
        <w:spacing w:line="240" w:lineRule="auto"/>
        <w:rPr>
          <w:lang w:val="de-DE"/>
        </w:rPr>
      </w:pPr>
      <w:r w:rsidRPr="00010DB1">
        <w:rPr>
          <w:lang w:val="de-DE"/>
        </w:rPr>
        <w:t xml:space="preserve">Aarhus </w:t>
      </w:r>
      <w:proofErr w:type="spellStart"/>
      <w:r w:rsidRPr="00010DB1">
        <w:rPr>
          <w:lang w:val="de-DE"/>
        </w:rPr>
        <w:t>Miljøhavn</w:t>
      </w:r>
      <w:proofErr w:type="spellEnd"/>
      <w:r w:rsidRPr="00010DB1">
        <w:rPr>
          <w:lang w:val="de-DE"/>
        </w:rPr>
        <w:t xml:space="preserve">- </w:t>
      </w:r>
      <w:proofErr w:type="spellStart"/>
      <w:r w:rsidRPr="00010DB1">
        <w:rPr>
          <w:lang w:val="de-DE"/>
        </w:rPr>
        <w:t>ren</w:t>
      </w:r>
      <w:proofErr w:type="spellEnd"/>
      <w:r w:rsidRPr="00010DB1">
        <w:rPr>
          <w:lang w:val="de-DE"/>
        </w:rPr>
        <w:t xml:space="preserve"> </w:t>
      </w:r>
      <w:proofErr w:type="spellStart"/>
      <w:r w:rsidRPr="00010DB1">
        <w:rPr>
          <w:lang w:val="de-DE"/>
        </w:rPr>
        <w:t>jord</w:t>
      </w:r>
      <w:proofErr w:type="spellEnd"/>
      <w:r w:rsidRPr="00010DB1">
        <w:rPr>
          <w:lang w:val="de-DE"/>
        </w:rPr>
        <w:t xml:space="preserve">: </w:t>
      </w:r>
      <w:r w:rsidRPr="00010DB1">
        <w:rPr>
          <w:rFonts w:ascii="Consolas" w:hAnsi="Consolas" w:cs="Consolas"/>
          <w:color w:val="A31515"/>
          <w:sz w:val="19"/>
          <w:szCs w:val="19"/>
          <w:lang w:val="de-DE"/>
        </w:rPr>
        <w:t>3D15E727-4D7B-4E7E-A9E4-B79A6DDE0E8F</w:t>
      </w:r>
    </w:p>
    <w:p w:rsidR="000D6BE6" w:rsidRPr="00010DB1" w:rsidRDefault="000D6BE6" w:rsidP="00950B21">
      <w:pPr>
        <w:autoSpaceDE w:val="0"/>
        <w:autoSpaceDN w:val="0"/>
        <w:adjustRightInd w:val="0"/>
        <w:spacing w:line="240" w:lineRule="auto"/>
        <w:rPr>
          <w:rFonts w:ascii="Consolas" w:hAnsi="Consolas" w:cs="Consolas"/>
          <w:color w:val="A31515"/>
          <w:sz w:val="19"/>
          <w:szCs w:val="19"/>
          <w:lang w:val="de-DE"/>
        </w:rPr>
      </w:pPr>
    </w:p>
    <w:p w:rsidR="00950B21" w:rsidRPr="00145952" w:rsidRDefault="00950B21" w:rsidP="00950B21">
      <w:pPr>
        <w:pStyle w:val="Heading3"/>
      </w:pPr>
      <w:bookmarkStart w:id="203" w:name="_Toc19619014"/>
      <w:r w:rsidRPr="00145952">
        <w:t>Automatisk godkendelsesprocedure</w:t>
      </w:r>
      <w:bookmarkEnd w:id="203"/>
    </w:p>
    <w:p w:rsidR="00950B21" w:rsidRPr="00145952" w:rsidRDefault="00950B21" w:rsidP="00950B21">
      <w:pPr>
        <w:pStyle w:val="BodyText1"/>
      </w:pPr>
      <w:r w:rsidRPr="00145952">
        <w:t>Hard</w:t>
      </w:r>
      <w:r w:rsidR="00260396">
        <w:t xml:space="preserve"> </w:t>
      </w:r>
      <w:proofErr w:type="spellStart"/>
      <w:r w:rsidRPr="00145952">
        <w:t>coded</w:t>
      </w:r>
      <w:proofErr w:type="spellEnd"/>
      <w:r w:rsidRPr="00145952">
        <w:t xml:space="preserve"> i programmet: </w:t>
      </w:r>
    </w:p>
    <w:p w:rsidR="00950B21" w:rsidRPr="00145952" w:rsidRDefault="00950B21" w:rsidP="00950B21">
      <w:pPr>
        <w:pStyle w:val="BodyText1"/>
      </w:pPr>
      <w:proofErr w:type="spellStart"/>
      <w:r w:rsidRPr="00145952">
        <w:rPr>
          <w:rFonts w:ascii="Consolas" w:hAnsi="Consolas" w:cs="Consolas"/>
          <w:color w:val="2B91AF"/>
          <w:sz w:val="19"/>
          <w:szCs w:val="19"/>
        </w:rPr>
        <w:t>AnmeldelserBusiness.</w:t>
      </w:r>
      <w:r w:rsidRPr="00145952">
        <w:rPr>
          <w:rFonts w:ascii="Consolas" w:hAnsi="Consolas" w:cs="Consolas"/>
          <w:color w:val="000000"/>
          <w:sz w:val="19"/>
          <w:szCs w:val="19"/>
        </w:rPr>
        <w:t>CheckAutoJordmodtagerAccepterJord</w:t>
      </w:r>
      <w:proofErr w:type="spellEnd"/>
      <w:r w:rsidRPr="00145952">
        <w:rPr>
          <w:rFonts w:ascii="Consolas" w:hAnsi="Consolas" w:cs="Consolas"/>
          <w:color w:val="000000"/>
          <w:sz w:val="19"/>
          <w:szCs w:val="19"/>
        </w:rPr>
        <w:t>(</w:t>
      </w:r>
      <w:r w:rsidRPr="00145952">
        <w:rPr>
          <w:rFonts w:ascii="Consolas" w:hAnsi="Consolas" w:cs="Consolas"/>
          <w:color w:val="2B91AF"/>
          <w:sz w:val="19"/>
          <w:szCs w:val="19"/>
        </w:rPr>
        <w:t>Anmeldelse</w:t>
      </w:r>
      <w:r w:rsidRPr="00145952">
        <w:rPr>
          <w:rFonts w:ascii="Consolas" w:hAnsi="Consolas" w:cs="Consolas"/>
          <w:color w:val="000000"/>
          <w:sz w:val="19"/>
          <w:szCs w:val="19"/>
        </w:rPr>
        <w:t xml:space="preserve"> anmeldelse)</w:t>
      </w:r>
    </w:p>
    <w:p w:rsidR="00950B21" w:rsidRPr="00145952" w:rsidRDefault="00950B21" w:rsidP="00950B21">
      <w:pPr>
        <w:pStyle w:val="Heading3"/>
      </w:pPr>
      <w:bookmarkStart w:id="204" w:name="_Toc19619015"/>
      <w:r w:rsidRPr="00145952">
        <w:t>Omregningsfaktor fra aksler til ton</w:t>
      </w:r>
      <w:bookmarkEnd w:id="204"/>
    </w:p>
    <w:p w:rsidR="00950B21" w:rsidRPr="00145952" w:rsidRDefault="00950B21" w:rsidP="00950B21">
      <w:pPr>
        <w:pStyle w:val="BodyText1"/>
        <w:rPr>
          <w:b/>
        </w:rPr>
      </w:pPr>
      <w:r w:rsidRPr="00145952">
        <w:rPr>
          <w:b/>
        </w:rPr>
        <w:t>Aarhus Havn:</w:t>
      </w:r>
    </w:p>
    <w:p w:rsidR="00950B21" w:rsidRPr="00145952" w:rsidRDefault="00950B21" w:rsidP="00950B21">
      <w:pPr>
        <w:pStyle w:val="BodyText1"/>
      </w:pPr>
      <w:r w:rsidRPr="00145952">
        <w:t>Ren jord: 5,0</w:t>
      </w:r>
    </w:p>
    <w:p w:rsidR="00950B21" w:rsidRPr="00145952" w:rsidRDefault="00950B21" w:rsidP="00950B21">
      <w:pPr>
        <w:pStyle w:val="BodyText1"/>
      </w:pPr>
      <w:r w:rsidRPr="00145952">
        <w:t>Let forurenet jord: 5,0</w:t>
      </w:r>
    </w:p>
    <w:p w:rsidR="00950B21" w:rsidRPr="00145952" w:rsidRDefault="00950B21" w:rsidP="00950B21">
      <w:pPr>
        <w:pStyle w:val="BodyText1"/>
        <w:rPr>
          <w:b/>
        </w:rPr>
      </w:pPr>
      <w:r w:rsidRPr="00145952">
        <w:rPr>
          <w:b/>
        </w:rPr>
        <w:t>Andre:</w:t>
      </w:r>
    </w:p>
    <w:p w:rsidR="00950B21" w:rsidRPr="00145952" w:rsidRDefault="00950B21" w:rsidP="00950B21">
      <w:pPr>
        <w:pStyle w:val="BodyText1"/>
      </w:pPr>
      <w:r w:rsidRPr="00145952">
        <w:t>Ren jord: 4,5</w:t>
      </w:r>
    </w:p>
    <w:p w:rsidR="00950B21" w:rsidRPr="00145952" w:rsidRDefault="00950B21" w:rsidP="00950B21">
      <w:pPr>
        <w:pStyle w:val="BodyText1"/>
      </w:pPr>
      <w:r w:rsidRPr="00145952">
        <w:t>Let forurenet jord: 3,6</w:t>
      </w:r>
    </w:p>
    <w:p w:rsidR="00A87BC1" w:rsidRPr="00145952" w:rsidRDefault="00950B21" w:rsidP="00B32286">
      <w:pPr>
        <w:pStyle w:val="BodyText1"/>
      </w:pPr>
      <w:r w:rsidRPr="00145952">
        <w:t>Andet: 4 (Klasse 1,2,3,4 og kraftig forurenet jord)</w:t>
      </w:r>
    </w:p>
    <w:p w:rsidR="006A2E54" w:rsidRPr="00145952" w:rsidRDefault="006A2E54" w:rsidP="00B32286">
      <w:pPr>
        <w:pStyle w:val="BodyText1"/>
      </w:pPr>
    </w:p>
    <w:p w:rsidR="006A2E54" w:rsidRPr="00145952" w:rsidRDefault="006A2E54">
      <w:pPr>
        <w:spacing w:line="240" w:lineRule="auto"/>
        <w:rPr>
          <w:rFonts w:eastAsia="Calibri"/>
          <w:szCs w:val="22"/>
          <w:lang w:eastAsia="en-US"/>
        </w:rPr>
      </w:pPr>
      <w:r w:rsidRPr="00145952">
        <w:br w:type="page"/>
      </w:r>
    </w:p>
    <w:p w:rsidR="006A2E54" w:rsidRPr="00145952" w:rsidRDefault="006A2E54" w:rsidP="006A2E54">
      <w:pPr>
        <w:pStyle w:val="Heading1"/>
      </w:pPr>
      <w:bookmarkStart w:id="205" w:name="_Toc19619016"/>
      <w:r w:rsidRPr="00145952">
        <w:lastRenderedPageBreak/>
        <w:t>Mobil webapplikationen</w:t>
      </w:r>
      <w:bookmarkEnd w:id="205"/>
    </w:p>
    <w:p w:rsidR="00281E38" w:rsidRPr="00145952" w:rsidRDefault="006A2E54" w:rsidP="006A2E54">
      <w:pPr>
        <w:pStyle w:val="BodyText1"/>
      </w:pPr>
      <w:r w:rsidRPr="00145952">
        <w:t>Mobil web applikationen er en html5 webapplikation (=en webapplikation med samme funktionalitet som en app til smartphones). Den er analog med den eksterne webapplikation, men er funktionsmæssigt neddroslet på enkelte områder. Den er dog på andre områder udvidet. Den er udvidet til at kunne vise QR koder for nem adgang til jordtippen for transportørerne.</w:t>
      </w:r>
      <w:r w:rsidRPr="00145952">
        <w:br/>
      </w:r>
      <w:r w:rsidR="00381D6F" w:rsidRPr="00145952">
        <w:t xml:space="preserve">I mobil-webapplikationen er der ikke mulighed for at vedhæfte/uploade dokumenter. </w:t>
      </w:r>
      <w:r w:rsidRPr="00145952">
        <w:t>Dette betyder, at den kun kan anvendes til oprettelse af ”simple” jordflytningssager, som fx flytning af ren jord, hvor der ikke skal vedhæftes dokumentation</w:t>
      </w:r>
      <w:r w:rsidR="00281E38" w:rsidRPr="00145952">
        <w:t>.</w:t>
      </w:r>
      <w:r w:rsidR="00EF0721" w:rsidRPr="00145952">
        <w:t xml:space="preserve"> Der </w:t>
      </w:r>
      <w:r w:rsidR="00B76BEE" w:rsidRPr="00145952">
        <w:t xml:space="preserve">er </w:t>
      </w:r>
      <w:r w:rsidR="00EF0721" w:rsidRPr="00145952">
        <w:t>endvidere heller ikke mulighed for at anvende parameter-søgning, men kun standardsøgninger ”Kladde”, ”Aktive”, ”Fremsendte” og ”Afsluttede”.</w:t>
      </w:r>
    </w:p>
    <w:p w:rsidR="006A2E54" w:rsidRPr="00145952" w:rsidRDefault="00281E38" w:rsidP="006A2E54">
      <w:pPr>
        <w:pStyle w:val="BodyText1"/>
      </w:pPr>
      <w:r w:rsidRPr="00145952">
        <w:t>Der anvendes de samme ”forretningsregler” (automatisk godkendelse osv.) som i den eksterne webapplikation</w:t>
      </w:r>
      <w:r w:rsidR="006A2E54" w:rsidRPr="00145952">
        <w:t>.</w:t>
      </w:r>
    </w:p>
    <w:p w:rsidR="00EF0721" w:rsidRPr="00145952" w:rsidRDefault="00DB046B" w:rsidP="006A2E54">
      <w:pPr>
        <w:pStyle w:val="BodyText1"/>
      </w:pPr>
      <w:r w:rsidRPr="00145952">
        <w:t>På Flytjord.dk forsiden man skifte til mobil-webapplikationen</w:t>
      </w:r>
      <w:r w:rsidR="00D067D8" w:rsidRPr="00145952">
        <w:t>,</w:t>
      </w:r>
      <w:r w:rsidRPr="00145952">
        <w:t xml:space="preserve"> og på dennes forside er det ligeledes muligt at skifte til standard applikationen.</w:t>
      </w:r>
    </w:p>
    <w:p w:rsidR="00263443" w:rsidRPr="00145952" w:rsidRDefault="00263443">
      <w:pPr>
        <w:spacing w:line="240" w:lineRule="auto"/>
        <w:rPr>
          <w:rFonts w:eastAsia="Calibri"/>
          <w:szCs w:val="22"/>
          <w:lang w:eastAsia="en-US"/>
        </w:rPr>
      </w:pPr>
      <w:r w:rsidRPr="00145952">
        <w:br w:type="page"/>
      </w:r>
    </w:p>
    <w:p w:rsidR="006A2E54" w:rsidRPr="00145952" w:rsidRDefault="00263443" w:rsidP="00263443">
      <w:pPr>
        <w:pStyle w:val="Heading1"/>
      </w:pPr>
      <w:bookmarkStart w:id="206" w:name="_Toc19619017"/>
      <w:r w:rsidRPr="00145952">
        <w:lastRenderedPageBreak/>
        <w:t>Sammenspillet mellem FlytJord.dk og bomsystemet</w:t>
      </w:r>
      <w:bookmarkEnd w:id="206"/>
    </w:p>
    <w:p w:rsidR="00263443" w:rsidRDefault="00263443" w:rsidP="00B32286">
      <w:pPr>
        <w:pStyle w:val="BodyText1"/>
      </w:pPr>
      <w:r w:rsidRPr="00145952">
        <w:t>Her henvises til dokumentet ”Bomsystem - snitflade.docx” i den tekniske dokumentation, som i de første afsnit indeholder en overordnet beskrivelse af samspillet mellem FlytJord.dk og bomsystemet.</w:t>
      </w:r>
    </w:p>
    <w:sectPr w:rsidR="00263443" w:rsidSect="002C386E">
      <w:headerReference w:type="default" r:id="rId58"/>
      <w:footerReference w:type="default" r:id="rId59"/>
      <w:headerReference w:type="first" r:id="rId60"/>
      <w:footerReference w:type="first" r:id="rId61"/>
      <w:pgSz w:w="11906" w:h="16838" w:code="9"/>
      <w:pgMar w:top="2268" w:right="1134" w:bottom="2268" w:left="360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6296" w:rsidRDefault="00B26296">
      <w:r>
        <w:separator/>
      </w:r>
    </w:p>
  </w:endnote>
  <w:endnote w:type="continuationSeparator" w:id="0">
    <w:p w:rsidR="00B26296" w:rsidRDefault="00B26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9640" w:tblpY="15253"/>
      <w:tblOverlap w:val="never"/>
      <w:tblW w:w="1134" w:type="dxa"/>
      <w:tblCellMar>
        <w:left w:w="0" w:type="dxa"/>
        <w:right w:w="0" w:type="dxa"/>
      </w:tblCellMar>
      <w:tblLook w:val="01E0" w:firstRow="1" w:lastRow="1" w:firstColumn="1" w:lastColumn="1" w:noHBand="0" w:noVBand="0"/>
    </w:tblPr>
    <w:tblGrid>
      <w:gridCol w:w="1134"/>
    </w:tblGrid>
    <w:tr w:rsidR="002A5DF9" w:rsidRPr="003A0C01" w:rsidTr="002C386E">
      <w:tc>
        <w:tcPr>
          <w:tcW w:w="1080" w:type="dxa"/>
        </w:tcPr>
        <w:p w:rsidR="002A5DF9" w:rsidRPr="00914CD4" w:rsidRDefault="002A5DF9" w:rsidP="002C386E">
          <w:pPr>
            <w:pStyle w:val="Bottomlinetext"/>
            <w:jc w:val="right"/>
            <w:rPr>
              <w:rStyle w:val="PageNumber"/>
            </w:rPr>
          </w:pPr>
          <w:r w:rsidRPr="00914CD4">
            <w:rPr>
              <w:rStyle w:val="PageNumber"/>
            </w:rPr>
            <w:fldChar w:fldCharType="begin"/>
          </w:r>
          <w:r w:rsidRPr="00914CD4">
            <w:rPr>
              <w:rStyle w:val="PageNumber"/>
            </w:rPr>
            <w:instrText xml:space="preserve"> PAGE   \* MERGEFORMAT </w:instrText>
          </w:r>
          <w:r w:rsidRPr="00914CD4">
            <w:rPr>
              <w:rStyle w:val="PageNumber"/>
            </w:rPr>
            <w:fldChar w:fldCharType="separate"/>
          </w:r>
          <w:r>
            <w:rPr>
              <w:rStyle w:val="PageNumber"/>
              <w:noProof/>
            </w:rPr>
            <w:t>36</w:t>
          </w:r>
          <w:r w:rsidRPr="00914CD4">
            <w:rPr>
              <w:rStyle w:val="PageNumber"/>
            </w:rPr>
            <w:fldChar w:fldCharType="end"/>
          </w:r>
        </w:p>
      </w:tc>
    </w:tr>
  </w:tbl>
  <w:p w:rsidR="002A5DF9" w:rsidRDefault="002A5DF9">
    <w:r>
      <w:rPr>
        <w:noProof/>
      </w:rPr>
      <mc:AlternateContent>
        <mc:Choice Requires="wps">
          <w:drawing>
            <wp:anchor distT="4294967295" distB="4294967295" distL="114300" distR="114300" simplePos="0" relativeHeight="251657728" behindDoc="0" locked="0" layoutInCell="1" allowOverlap="1">
              <wp:simplePos x="0" y="0"/>
              <wp:positionH relativeFrom="page">
                <wp:posOffset>720725</wp:posOffset>
              </wp:positionH>
              <wp:positionV relativeFrom="page">
                <wp:posOffset>9541509</wp:posOffset>
              </wp:positionV>
              <wp:extent cx="1421765" cy="0"/>
              <wp:effectExtent l="0" t="0" r="26035" b="19050"/>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7B17" id="Line 4" o:spid="_x0000_s1026" style="position:absolute;flip:x;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5pt,751.3pt" to="168.7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PKGQIAADMEAAAOAAAAZHJzL2Uyb0RvYy54bWysU8GO2yAQvVfqPyDuie2sN5u14qwqO2kP&#10;6TbSbj+AAI5RMSAgcaKq/94BJ2m2vVRVfcADM/N4M/OYPx07iQ7cOqFVibNxihFXVDOhdiX++roa&#10;zTBynihGpFa8xCfu8NPi/bt5bwo+0a2WjFsEIMoVvSlx670pksTRlnfEjbXhCpyNth3xsLW7hFnS&#10;A3onk0maTpNeW2asptw5OK0HJ15E/Kbh1H9pGsc9kiUGbj6uNq7bsCaLOSl2lphW0DMN8g8sOiIU&#10;XHqFqoknaG/FH1CdoFY73fgx1V2im0ZQHmuAarL0t2peWmJ4rAWa48y1Te7/wdLnw8YiwUo8yTBS&#10;pIMZrYXiKA+t6Y0rIKJSGxuKo0f1YtaafnNI6aolascjxdeTgbQsZCRvUsLGGbhg23/WDGLI3uvY&#10;p2NjO9RIYT6FxAAOvUDHOJjTdTD86BGFwyyfZA/Te4zoxZeQIkCERGOd/8h1h4JRYgnsIyA5rJ0P&#10;lH6FhHClV0LKOHepUF/iu+zhPiY4LQULzhDm7G5bSYsOJCgnfrE+8NyGWb1XLIK1nLDl2fZEyMGG&#10;y6UKeFAK0DlbgzS+P6aPy9lylo/yyXQ5ytO6Hn1YVflougJK9V1dVXX2I1DL8qIVjHEV2F1kmuV/&#10;J4PzgxkEdhXqtQ3JW/TYLyB7+UfScaphkIMktpqdNvYybVBmDD6/oiD92z3Yt2998RMAAP//AwBQ&#10;SwMEFAAGAAgAAAAhAGaIRpvdAAAADQEAAA8AAABkcnMvZG93bnJldi54bWxMj0FPwzAMhe9I/IfI&#10;SNxY0oYOVJpOaIgTJzakccxa01RrnKrJtu7fYw4Ibn720/P3qtXsB3HCKfaBDGQLBQKpCW1PnYGP&#10;7evdI4iYLLV2CIQGLhhhVV9fVbZsw5ne8bRJneAQiqU14FIaSylj49DbuAgjEt++wuRtYjl1sp3s&#10;mcP9IHOlltLbnviDsyOuHTaHzdEbeGkuRfE56k6rbL1zXu3ytwMZc3szPz+BSDinPzP84DM61My0&#10;D0dqoxhYZ7pgKw+Fypcg2KL1wz2I/e9K1pX836L+BgAA//8DAFBLAQItABQABgAIAAAAIQC2gziS&#10;/gAAAOEBAAATAAAAAAAAAAAAAAAAAAAAAABbQ29udGVudF9UeXBlc10ueG1sUEsBAi0AFAAGAAgA&#10;AAAhADj9If/WAAAAlAEAAAsAAAAAAAAAAAAAAAAALwEAAF9yZWxzLy5yZWxzUEsBAi0AFAAGAAgA&#10;AAAhAEkes8oZAgAAMwQAAA4AAAAAAAAAAAAAAAAALgIAAGRycy9lMm9Eb2MueG1sUEsBAi0AFAAG&#10;AAgAAAAhAGaIRpvdAAAADQEAAA8AAAAAAAAAAAAAAAAAcwQAAGRycy9kb3ducmV2LnhtbFBLBQYA&#10;AAAABAAEAPMAAAB9BQAAAAA=&#10;" strokeweight=".25pt">
              <w10:wrap anchorx="page" anchory="page"/>
            </v:line>
          </w:pict>
        </mc:Fallback>
      </mc:AlternateContent>
    </w:r>
    <w:r>
      <w:rPr>
        <w:noProof/>
      </w:rPr>
      <mc:AlternateContent>
        <mc:Choice Requires="wps">
          <w:drawing>
            <wp:anchor distT="4294967295" distB="4294967295" distL="114300" distR="114300" simplePos="0" relativeHeight="251654656" behindDoc="0" locked="0" layoutInCell="1" allowOverlap="1">
              <wp:simplePos x="0" y="0"/>
              <wp:positionH relativeFrom="page">
                <wp:posOffset>2286000</wp:posOffset>
              </wp:positionH>
              <wp:positionV relativeFrom="page">
                <wp:posOffset>9541509</wp:posOffset>
              </wp:positionV>
              <wp:extent cx="4554220" cy="0"/>
              <wp:effectExtent l="0" t="0" r="17780" b="1905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F1B54" id="Line 1"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751.3pt" to="538.6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tYEgIAACkEAAAOAAAAZHJzL2Uyb0RvYy54bWysU02P2jAQvVfqf7B8hyRsoGxEWFUJ9EJb&#10;pN3+AGM7xKpjW7YhoKr/vWMTaOleVlVzcPzx5vnNm/Hi6dRJdOTWCa1KnI1TjLiimgm1L/G3l/Vo&#10;jpHzRDEiteIlPnOHn5bv3y16U/CJbrVk3CIgUa7oTYlb702RJI62vCNurA1XcNho2xEPS7tPmCU9&#10;sHcymaTpLOm1ZcZqyp2D3fpyiJeRv2k49V+bxnGPZIlBm4+jjeMujMlyQYq9JaYVdJBB/kFFR4SC&#10;S29UNfEEHax4RdUJarXTjR9T3SW6aQTlMQfIJkv/yua5JYbHXMAcZ242uf9HS78ctxYJVuIJ2KNI&#10;BzXaCMVRFqzpjSsAUamtDcnRk3o2G02/O6R01RK151Hiy9lAWIxI7kLCwhm4YNd/1gww5OB19OnU&#10;2C5QggPoFMtxvpWDnzyisJlPp/kkyKLXs4QU10Bjnf/EdYfCpMQSNEdictw4D9IBeoWEe5ReCylj&#10;taVCfYkfsg/TGOC0FCwcBpiz+10lLTqS0C/xCz4A2R3M6oNikazlhK2GuSdCXuaAlyrwQSogZ5hd&#10;GuLHY/q4mq/m+SifzFajPK3r0cd1lY9ma5BUP9RVVWc/g7QsL1rBGFdB3bU5s/xtxR+eyaWtbu15&#10;syG5Z48pgtjrP4qOtQzluzTCTrPz1gY3QlmhHyN4eDuh4f9cR9TvF778BQAA//8DAFBLAwQUAAYA&#10;CAAAACEAjNMKHuAAAAAOAQAADwAAAGRycy9kb3ducmV2LnhtbEyPwU7DMBBE70j8g7VI3KhNECkK&#10;cSoSwaEHkGiRgJsbL0lEvA7xpg1/j3tAcNyZ0eybfDW7XuxxDJ0nDZcLBQKp9rajRsPL9uHiBkRg&#10;Q9b0nlDDNwZYFacnucmsP9Az7jfciFhCITMaWuYhkzLULToTFn5Ait6HH53heI6NtKM5xHLXy0Sp&#10;VDrTUfzQmgGrFuvPzeQ0cHh9e+Jp/VWm5WOF2/K9updrrc/P5rtbEIwz/4XhiB/RoYhMOz+RDaLX&#10;cJWquIWjca2SFMQxopbLBMTuV5NFLv/PKH4AAAD//wMAUEsBAi0AFAAGAAgAAAAhALaDOJL+AAAA&#10;4QEAABMAAAAAAAAAAAAAAAAAAAAAAFtDb250ZW50X1R5cGVzXS54bWxQSwECLQAUAAYACAAAACEA&#10;OP0h/9YAAACUAQAACwAAAAAAAAAAAAAAAAAvAQAAX3JlbHMvLnJlbHNQSwECLQAUAAYACAAAACEA&#10;esuLWBICAAApBAAADgAAAAAAAAAAAAAAAAAuAgAAZHJzL2Uyb0RvYy54bWxQSwECLQAUAAYACAAA&#10;ACEAjNMKHuAAAAAOAQAADwAAAAAAAAAAAAAAAABsBAAAZHJzL2Rvd25yZXYueG1sUEsFBgAAAAAE&#10;AAQA8wAAAHkFAAAAAA==&#10;" strokeweight=".25pt">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1135" w:tblpY="15027"/>
      <w:tblOverlap w:val="never"/>
      <w:tblW w:w="9641" w:type="dxa"/>
      <w:tblLayout w:type="fixed"/>
      <w:tblCellMar>
        <w:left w:w="0" w:type="dxa"/>
        <w:right w:w="0" w:type="dxa"/>
      </w:tblCellMar>
      <w:tblLook w:val="01E0" w:firstRow="1" w:lastRow="1" w:firstColumn="1" w:lastColumn="1" w:noHBand="0" w:noVBand="0"/>
    </w:tblPr>
    <w:tblGrid>
      <w:gridCol w:w="2240"/>
      <w:gridCol w:w="227"/>
      <w:gridCol w:w="2240"/>
      <w:gridCol w:w="227"/>
      <w:gridCol w:w="2240"/>
      <w:gridCol w:w="227"/>
      <w:gridCol w:w="2240"/>
    </w:tblGrid>
    <w:tr w:rsidR="002A5DF9" w:rsidRPr="002F72C3" w:rsidTr="002C386E">
      <w:trPr>
        <w:trHeight w:hRule="exact" w:val="170"/>
      </w:trPr>
      <w:tc>
        <w:tcPr>
          <w:tcW w:w="2240" w:type="dxa"/>
          <w:tcBorders>
            <w:top w:val="single" w:sz="2" w:space="0" w:color="auto"/>
          </w:tcBorders>
        </w:tcPr>
        <w:p w:rsidR="002A5DF9" w:rsidRPr="002F72C3" w:rsidRDefault="002A5DF9" w:rsidP="002C386E">
          <w:pPr>
            <w:pStyle w:val="Bottomlinetext"/>
          </w:pPr>
        </w:p>
      </w:tc>
      <w:tc>
        <w:tcPr>
          <w:tcW w:w="227" w:type="dxa"/>
        </w:tcPr>
        <w:p w:rsidR="002A5DF9" w:rsidRPr="002F72C3" w:rsidRDefault="002A5DF9" w:rsidP="002C386E">
          <w:pPr>
            <w:pStyle w:val="Bottomlinetext"/>
          </w:pPr>
        </w:p>
      </w:tc>
      <w:tc>
        <w:tcPr>
          <w:tcW w:w="2240" w:type="dxa"/>
          <w:tcBorders>
            <w:top w:val="single" w:sz="2" w:space="0" w:color="auto"/>
          </w:tcBorders>
        </w:tcPr>
        <w:p w:rsidR="002A5DF9" w:rsidRPr="00E5042A" w:rsidRDefault="002A5DF9" w:rsidP="002C386E">
          <w:pPr>
            <w:pStyle w:val="Bottomlinetext"/>
          </w:pPr>
        </w:p>
      </w:tc>
      <w:tc>
        <w:tcPr>
          <w:tcW w:w="227" w:type="dxa"/>
        </w:tcPr>
        <w:p w:rsidR="002A5DF9" w:rsidRPr="00E5042A" w:rsidRDefault="002A5DF9" w:rsidP="002C386E">
          <w:pPr>
            <w:pStyle w:val="Bottomlinetext"/>
          </w:pPr>
        </w:p>
      </w:tc>
      <w:tc>
        <w:tcPr>
          <w:tcW w:w="2240" w:type="dxa"/>
          <w:tcBorders>
            <w:top w:val="single" w:sz="2" w:space="0" w:color="auto"/>
          </w:tcBorders>
        </w:tcPr>
        <w:p w:rsidR="002A5DF9" w:rsidRPr="00E5042A" w:rsidRDefault="002A5DF9" w:rsidP="002C386E">
          <w:pPr>
            <w:pStyle w:val="Bottomlinetext"/>
          </w:pPr>
        </w:p>
      </w:tc>
      <w:tc>
        <w:tcPr>
          <w:tcW w:w="227" w:type="dxa"/>
        </w:tcPr>
        <w:p w:rsidR="002A5DF9" w:rsidRPr="00E5042A" w:rsidRDefault="002A5DF9" w:rsidP="002C386E">
          <w:pPr>
            <w:pStyle w:val="Bottomlinetext"/>
          </w:pPr>
        </w:p>
      </w:tc>
      <w:tc>
        <w:tcPr>
          <w:tcW w:w="2240" w:type="dxa"/>
          <w:tcBorders>
            <w:top w:val="single" w:sz="2" w:space="0" w:color="auto"/>
          </w:tcBorders>
        </w:tcPr>
        <w:p w:rsidR="002A5DF9" w:rsidRPr="00E5042A" w:rsidRDefault="002A5DF9" w:rsidP="002C386E">
          <w:pPr>
            <w:pStyle w:val="Bottomlinetext"/>
          </w:pPr>
        </w:p>
      </w:tc>
    </w:tr>
    <w:tr w:rsidR="002A5DF9" w:rsidRPr="00DA15B1" w:rsidTr="002C386E">
      <w:trPr>
        <w:trHeight w:val="584"/>
      </w:trPr>
      <w:tc>
        <w:tcPr>
          <w:tcW w:w="2240" w:type="dxa"/>
        </w:tcPr>
        <w:p w:rsidR="002A5DF9" w:rsidRPr="00010DB1" w:rsidRDefault="002A5DF9" w:rsidP="002C386E">
          <w:pPr>
            <w:pStyle w:val="BottomlinetextBold"/>
            <w:rPr>
              <w:lang w:val="en-US"/>
            </w:rPr>
          </w:pPr>
          <w:bookmarkStart w:id="212" w:name="bmkAfsSelskab"/>
          <w:bookmarkEnd w:id="212"/>
          <w:r w:rsidRPr="00010DB1">
            <w:rPr>
              <w:lang w:val="en-US"/>
            </w:rPr>
            <w:t>NIRAS A/S</w:t>
          </w:r>
        </w:p>
        <w:p w:rsidR="002A5DF9" w:rsidRPr="00010DB1" w:rsidRDefault="002A5DF9" w:rsidP="002C386E">
          <w:pPr>
            <w:pStyle w:val="Bottomlinetext"/>
            <w:rPr>
              <w:lang w:val="en-US"/>
            </w:rPr>
          </w:pPr>
          <w:bookmarkStart w:id="213" w:name="bmkAfsAdresse"/>
          <w:bookmarkEnd w:id="213"/>
          <w:proofErr w:type="spellStart"/>
          <w:r w:rsidRPr="00010DB1">
            <w:rPr>
              <w:lang w:val="en-US"/>
            </w:rPr>
            <w:t>Vestre</w:t>
          </w:r>
          <w:proofErr w:type="spellEnd"/>
          <w:r w:rsidRPr="00010DB1">
            <w:rPr>
              <w:lang w:val="en-US"/>
            </w:rPr>
            <w:t xml:space="preserve"> </w:t>
          </w:r>
          <w:proofErr w:type="spellStart"/>
          <w:r w:rsidRPr="00010DB1">
            <w:rPr>
              <w:lang w:val="en-US"/>
            </w:rPr>
            <w:t>Havnepromenade</w:t>
          </w:r>
          <w:proofErr w:type="spellEnd"/>
          <w:r w:rsidRPr="00010DB1">
            <w:rPr>
              <w:lang w:val="en-US"/>
            </w:rPr>
            <w:t xml:space="preserve"> 9</w:t>
          </w:r>
        </w:p>
        <w:p w:rsidR="002A5DF9" w:rsidRDefault="002A5DF9" w:rsidP="002C386E">
          <w:pPr>
            <w:pStyle w:val="Bottomlinetext"/>
          </w:pPr>
          <w:r>
            <w:t>Postboks 119</w:t>
          </w:r>
        </w:p>
        <w:p w:rsidR="002A5DF9" w:rsidRPr="002F72C3" w:rsidRDefault="002A5DF9" w:rsidP="002C386E">
          <w:pPr>
            <w:pStyle w:val="Bottomlinetext"/>
          </w:pPr>
          <w:bookmarkStart w:id="214" w:name="bmkAfsPostnrBy"/>
          <w:bookmarkEnd w:id="214"/>
          <w:r>
            <w:t>9100 Aalborg</w:t>
          </w:r>
        </w:p>
      </w:tc>
      <w:tc>
        <w:tcPr>
          <w:tcW w:w="227" w:type="dxa"/>
        </w:tcPr>
        <w:p w:rsidR="002A5DF9" w:rsidRPr="002F72C3" w:rsidRDefault="002A5DF9" w:rsidP="002C386E">
          <w:pPr>
            <w:pStyle w:val="Bottomlinetext"/>
          </w:pPr>
        </w:p>
      </w:tc>
      <w:tc>
        <w:tcPr>
          <w:tcW w:w="2240" w:type="dxa"/>
        </w:tcPr>
        <w:p w:rsidR="002A5DF9" w:rsidRPr="00E5042A" w:rsidRDefault="002A5DF9" w:rsidP="002C386E">
          <w:pPr>
            <w:pStyle w:val="Bottomlinetext"/>
          </w:pPr>
          <w:bookmarkStart w:id="215" w:name="bmkCVR1"/>
          <w:bookmarkEnd w:id="215"/>
          <w:r>
            <w:t>CVR-nr. 37295728</w:t>
          </w:r>
        </w:p>
        <w:p w:rsidR="002A5DF9" w:rsidRPr="00E5042A" w:rsidRDefault="002A5DF9" w:rsidP="002C386E">
          <w:pPr>
            <w:pStyle w:val="Bottomlinetext"/>
          </w:pPr>
          <w:bookmarkStart w:id="216" w:name="bmkFRI1"/>
          <w:bookmarkEnd w:id="216"/>
          <w:r>
            <w:t>Tilsluttet FRI</w:t>
          </w:r>
        </w:p>
        <w:p w:rsidR="002A5DF9" w:rsidRPr="00E5042A" w:rsidRDefault="002A5DF9" w:rsidP="002C386E">
          <w:pPr>
            <w:pStyle w:val="Bottomlinetext"/>
          </w:pPr>
          <w:bookmarkStart w:id="217" w:name="bmkAfsWebadresse"/>
          <w:bookmarkEnd w:id="217"/>
          <w:r>
            <w:t>www.niras.dk</w:t>
          </w:r>
        </w:p>
      </w:tc>
      <w:tc>
        <w:tcPr>
          <w:tcW w:w="227" w:type="dxa"/>
        </w:tcPr>
        <w:p w:rsidR="002A5DF9" w:rsidRPr="00E5042A" w:rsidRDefault="002A5DF9" w:rsidP="002C386E">
          <w:pPr>
            <w:pStyle w:val="Bottomlinetext"/>
          </w:pPr>
        </w:p>
      </w:tc>
      <w:tc>
        <w:tcPr>
          <w:tcW w:w="2240" w:type="dxa"/>
        </w:tcPr>
        <w:p w:rsidR="002A5DF9" w:rsidRPr="00DA15B1" w:rsidRDefault="002A5DF9" w:rsidP="002C386E">
          <w:pPr>
            <w:pStyle w:val="Bottomlinetext"/>
            <w:tabs>
              <w:tab w:val="left" w:pos="284"/>
            </w:tabs>
            <w:rPr>
              <w:lang w:val="fr-FR"/>
            </w:rPr>
          </w:pPr>
          <w:bookmarkStart w:id="218" w:name="bmkAfsTelefon"/>
          <w:bookmarkEnd w:id="218"/>
          <w:r w:rsidRPr="00DA15B1">
            <w:rPr>
              <w:lang w:val="fr-FR"/>
            </w:rPr>
            <w:t>T:</w:t>
          </w:r>
          <w:r w:rsidRPr="00DA15B1">
            <w:rPr>
              <w:lang w:val="fr-FR"/>
            </w:rPr>
            <w:tab/>
            <w:t>+45 9630 6400</w:t>
          </w:r>
        </w:p>
        <w:p w:rsidR="002A5DF9" w:rsidRPr="00DA15B1" w:rsidRDefault="002A5DF9" w:rsidP="002C386E">
          <w:pPr>
            <w:pStyle w:val="Bottomlinetext"/>
            <w:tabs>
              <w:tab w:val="left" w:pos="284"/>
            </w:tabs>
            <w:rPr>
              <w:lang w:val="fr-FR"/>
            </w:rPr>
          </w:pPr>
          <w:bookmarkStart w:id="219" w:name="bmkAfsFax"/>
          <w:bookmarkEnd w:id="219"/>
          <w:r w:rsidRPr="00DA15B1">
            <w:rPr>
              <w:lang w:val="fr-FR"/>
            </w:rPr>
            <w:t>F:</w:t>
          </w:r>
          <w:r w:rsidRPr="00DA15B1">
            <w:rPr>
              <w:lang w:val="fr-FR"/>
            </w:rPr>
            <w:tab/>
            <w:t>+45 9630 6474</w:t>
          </w:r>
        </w:p>
        <w:p w:rsidR="002A5DF9" w:rsidRPr="00DA15B1" w:rsidRDefault="002A5DF9" w:rsidP="002C386E">
          <w:pPr>
            <w:pStyle w:val="Bottomlinetext"/>
            <w:tabs>
              <w:tab w:val="left" w:pos="284"/>
            </w:tabs>
            <w:rPr>
              <w:lang w:val="fr-FR"/>
            </w:rPr>
          </w:pPr>
          <w:bookmarkStart w:id="220" w:name="bmkAfsEmail"/>
          <w:bookmarkEnd w:id="220"/>
          <w:r w:rsidRPr="00DA15B1">
            <w:rPr>
              <w:lang w:val="fr-FR"/>
            </w:rPr>
            <w:t>E:</w:t>
          </w:r>
          <w:r w:rsidRPr="00DA15B1">
            <w:rPr>
              <w:lang w:val="fr-FR"/>
            </w:rPr>
            <w:tab/>
            <w:t>niras@niras.dk</w:t>
          </w:r>
        </w:p>
      </w:tc>
      <w:tc>
        <w:tcPr>
          <w:tcW w:w="227" w:type="dxa"/>
        </w:tcPr>
        <w:p w:rsidR="002A5DF9" w:rsidRPr="00DA15B1" w:rsidRDefault="002A5DF9" w:rsidP="002C386E">
          <w:pPr>
            <w:pStyle w:val="Bottomlinetext"/>
            <w:rPr>
              <w:lang w:val="fr-FR"/>
            </w:rPr>
          </w:pPr>
        </w:p>
      </w:tc>
      <w:tc>
        <w:tcPr>
          <w:tcW w:w="2240" w:type="dxa"/>
        </w:tcPr>
        <w:p w:rsidR="002A5DF9" w:rsidRPr="00DA15B1" w:rsidRDefault="002A5DF9" w:rsidP="002C386E">
          <w:pPr>
            <w:pStyle w:val="Bottomlinetext"/>
            <w:tabs>
              <w:tab w:val="left" w:pos="284"/>
            </w:tabs>
            <w:rPr>
              <w:lang w:val="fr-FR"/>
            </w:rPr>
          </w:pPr>
          <w:bookmarkStart w:id="221" w:name="bmkAfsDirekteTelefon"/>
          <w:bookmarkEnd w:id="221"/>
          <w:r w:rsidRPr="00DA15B1">
            <w:rPr>
              <w:lang w:val="fr-FR"/>
            </w:rPr>
            <w:t>D:</w:t>
          </w:r>
          <w:r w:rsidRPr="00DA15B1">
            <w:rPr>
              <w:lang w:val="fr-FR"/>
            </w:rPr>
            <w:tab/>
            <w:t>9630 6493</w:t>
          </w:r>
        </w:p>
        <w:p w:rsidR="002A5DF9" w:rsidRPr="00DA15B1" w:rsidRDefault="002A5DF9" w:rsidP="002C386E">
          <w:pPr>
            <w:pStyle w:val="Bottomlinetext"/>
            <w:tabs>
              <w:tab w:val="left" w:pos="284"/>
            </w:tabs>
            <w:rPr>
              <w:lang w:val="fr-FR"/>
            </w:rPr>
          </w:pPr>
          <w:bookmarkStart w:id="222" w:name="bmkAfsMobil"/>
          <w:bookmarkEnd w:id="222"/>
          <w:r w:rsidRPr="00DA15B1">
            <w:rPr>
              <w:lang w:val="fr-FR"/>
            </w:rPr>
            <w:t>E:</w:t>
          </w:r>
          <w:r w:rsidRPr="00DA15B1">
            <w:rPr>
              <w:lang w:val="fr-FR"/>
            </w:rPr>
            <w:tab/>
            <w:t>kve@niras.dk</w:t>
          </w:r>
        </w:p>
        <w:p w:rsidR="002A5DF9" w:rsidRPr="00DA15B1" w:rsidRDefault="002A5DF9" w:rsidP="002C386E">
          <w:pPr>
            <w:pStyle w:val="Bottomlinetext"/>
            <w:tabs>
              <w:tab w:val="left" w:pos="284"/>
            </w:tabs>
            <w:rPr>
              <w:lang w:val="fr-FR"/>
            </w:rPr>
          </w:pPr>
          <w:bookmarkStart w:id="223" w:name="bmkAfsDirekteEmail"/>
          <w:bookmarkEnd w:id="223"/>
        </w:p>
      </w:tc>
    </w:tr>
  </w:tbl>
  <w:p w:rsidR="002A5DF9" w:rsidRPr="00DA15B1" w:rsidRDefault="002A5DF9">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6296" w:rsidRDefault="00B26296">
      <w:r>
        <w:separator/>
      </w:r>
    </w:p>
  </w:footnote>
  <w:footnote w:type="continuationSeparator" w:id="0">
    <w:p w:rsidR="00B26296" w:rsidRDefault="00B26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DF9" w:rsidRPr="003A0C01" w:rsidRDefault="002A5DF9">
    <w:r>
      <w:rPr>
        <w:noProof/>
      </w:rPr>
      <w:drawing>
        <wp:anchor distT="0" distB="0" distL="114300" distR="114300" simplePos="0" relativeHeight="251662848" behindDoc="0" locked="0" layoutInCell="1" allowOverlap="1" wp14:anchorId="36D67136" wp14:editId="5BC1F025">
          <wp:simplePos x="0" y="0"/>
          <wp:positionH relativeFrom="page">
            <wp:posOffset>719455</wp:posOffset>
          </wp:positionH>
          <wp:positionV relativeFrom="page">
            <wp:posOffset>402590</wp:posOffset>
          </wp:positionV>
          <wp:extent cx="966486" cy="300941"/>
          <wp:effectExtent l="0" t="0" r="5080" b="4445"/>
          <wp:wrapNone/>
          <wp:docPr id="9" name="Billed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r>
      <w:rPr>
        <w:noProof/>
      </w:rPr>
      <mc:AlternateContent>
        <mc:Choice Requires="wps">
          <w:drawing>
            <wp:anchor distT="4294967295" distB="4294967295" distL="114300" distR="114300" simplePos="0" relativeHeight="251655680" behindDoc="0" locked="0" layoutInCell="1" allowOverlap="1">
              <wp:simplePos x="0" y="0"/>
              <wp:positionH relativeFrom="page">
                <wp:posOffset>2286000</wp:posOffset>
              </wp:positionH>
              <wp:positionV relativeFrom="page">
                <wp:posOffset>1141094</wp:posOffset>
              </wp:positionV>
              <wp:extent cx="4554220" cy="0"/>
              <wp:effectExtent l="0" t="0" r="1778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CFF5C" id="Line 2" o:spid="_x0000_s1026" style="position:absolute;z-index:2516556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89.85pt" to="538.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O0EgIAACk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TifYKRI&#10;BxptheIoD63pjSshYqV2NhRHz+rFbDX97pDSq5aoA48UXy8G0rKQkbxJCRtn4IJ9/1kziCFHr2Of&#10;zo3tAiR0AJ2jHJe7HPzsEYXDYjot8hxUo4MvIeWQaKzzn7juUDAqLIFzBCanrfOBCCmHkHCP0hsh&#10;ZVRbKtRXeJJ9mMYEp6VgwRnCnD3sV9KiEwnzEr9YFXgew6w+KhbBWk7Y+mZ7IuTVhsulCnhQCtC5&#10;WdeB+PGUPq3n63kxKvLZelSkdT36uFkVo9kGKNWTerWqs5+BWlaUrWCMq8BuGM6s+Dvxb8/kOlb3&#10;8by3IXmLHvsFZId/JB21DPJdB2Gv2WVnB41hHmPw7e2EgX/cg/34wpe/AAAA//8DAFBLAwQUAAYA&#10;CAAAACEA6QU0Mt8AAAAMAQAADwAAAGRycy9kb3ducmV2LnhtbEyPQUvEMBCF74L/IYzgzU1codXa&#10;dLFFD3tQcFdQb9lmbIvNpDbT3frvzYKgx3nv8eZ7+Wp2vdjjGDpPGi4XCgRS7W1HjYaX7cPFNYjA&#10;hqzpPaGGbwywKk5PcpNZf6Bn3G+4EbGEQmY0tMxDJmWoW3QmLPyAFL0PPzrD8RwbaUdziOWul0ul&#10;EulMR/FDawasWqw/N5PTwOH17Ymn9VeZlI8Vbsv36l6utT4/m+9uQTDO/BeGI35EhyIy7fxENohe&#10;w1Wi4haORnqTgjgmVJouQex+JVnk8v+I4gcAAP//AwBQSwECLQAUAAYACAAAACEAtoM4kv4AAADh&#10;AQAAEwAAAAAAAAAAAAAAAAAAAAAAW0NvbnRlbnRfVHlwZXNdLnhtbFBLAQItABQABgAIAAAAIQA4&#10;/SH/1gAAAJQBAAALAAAAAAAAAAAAAAAAAC8BAABfcmVscy8ucmVsc1BLAQItABQABgAIAAAAIQCR&#10;hvO0EgIAACkEAAAOAAAAAAAAAAAAAAAAAC4CAABkcnMvZTJvRG9jLnhtbFBLAQItABQABgAIAAAA&#10;IQDpBTQy3wAAAAwBAAAPAAAAAAAAAAAAAAAAAGwEAABkcnMvZG93bnJldi54bWxQSwUGAAAAAAQA&#10;BADzAAAAeAUAAAAA&#10;" strokeweight=".25pt">
              <w10:wrap anchorx="page" anchory="page"/>
            </v:line>
          </w:pict>
        </mc:Fallback>
      </mc:AlternateContent>
    </w:r>
    <w:r>
      <w:rPr>
        <w:noProof/>
      </w:rPr>
      <mc:AlternateContent>
        <mc:Choice Requires="wps">
          <w:drawing>
            <wp:anchor distT="4294967295" distB="4294967295" distL="114300" distR="114300" simplePos="0" relativeHeight="251656704" behindDoc="0" locked="0" layoutInCell="1" allowOverlap="1">
              <wp:simplePos x="0" y="0"/>
              <wp:positionH relativeFrom="page">
                <wp:posOffset>720090</wp:posOffset>
              </wp:positionH>
              <wp:positionV relativeFrom="page">
                <wp:posOffset>1141094</wp:posOffset>
              </wp:positionV>
              <wp:extent cx="1421765" cy="0"/>
              <wp:effectExtent l="0" t="0" r="26035" b="19050"/>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7B7C9" id="Line 3"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89.85pt" to="168.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IGgIAADMEAAAOAAAAZHJzL2Uyb0RvYy54bWysU9uO2yAQfa/Uf0C8J77Em81acVaVnbQP&#10;222k3X4AARyjYkBA4kRV/70DuTTbvlRV/YAHZuZwZuYwfzz0Eu25dUKrCmfjFCOuqGZCbSv89XU1&#10;mmHkPFGMSK14hY/c4cfF+3fzwZQ8152WjFsEIMqVg6lw570pk8TRjvfEjbXhCpyttj3xsLXbhFky&#10;AHovkzxNp8mgLTNWU+4cnDYnJ15E/Lbl1H9pW8c9khUGbj6uNq6bsCaLOSm3lphO0DMN8g8seiIU&#10;XHqFaognaGfFH1C9oFY73fox1X2i21ZQHmuAarL0t2peOmJ4rAWa48y1Te7/wdLn/doiwSqc5xgp&#10;0sOMnoTiaBJaMxhXQkSt1jYURw/qxTxp+s0hpeuOqC2PFF+PBtKykJG8SQkbZ+CCzfBZM4ghO69j&#10;nw6t7VErhfkUEgM49AId4mCO18Hwg0cUDrMiz+6ndxjRiy8hZYAIicY6/5HrHgWjwhLYR0Cyf3I+&#10;UPoVEsKVXgkp49ylQkOFJ9n9XUxwWgoWnCHM2e2mlhbtSVBO/GJ94LkNs3qnWATrOGHLs+2JkCcb&#10;Lpcq4EEpQOdsnaTx/SF9WM6Ws2JU5NPlqEibZvRhVRej6QooNZOmrpvsR6CWFWUnGOMqsLvINCv+&#10;TgbnB3MS2FWo1zYkb9Fjv4Ds5R9Jx6mGQZ4ksdHsuLaXaYMyY/D5FQXp3+7Bvn3ri58AAAD//wMA&#10;UEsDBBQABgAIAAAAIQBc/Vt63QAAAAsBAAAPAAAAZHJzL2Rvd25yZXYueG1sTI9BT8MwDIXvSPyH&#10;yEjcWNqF0VGaTmiIEycG0nbMGtNUa5yqybbu32MkJLj52U/P36tWk+/FCcfYBdKQzzIQSE2wHbUa&#10;Pj9e75YgYjJkTR8INVwwwqq+vqpMacOZ3vG0Sa3gEIql0eBSGkopY+PQmzgLAxLfvsLoTWI5ttKO&#10;5szhvpfzLHuQ3nTEH5wZcO2wOWyOXsNLc1ksdoNqVZavt85n2/nbgbS+vZmen0AknNKfGX7wGR1q&#10;ZtqHI9koeta5umcrD8VjAYIdShUKxP53I+tK/u9QfwMAAP//AwBQSwECLQAUAAYACAAAACEAtoM4&#10;kv4AAADhAQAAEwAAAAAAAAAAAAAAAAAAAAAAW0NvbnRlbnRfVHlwZXNdLnhtbFBLAQItABQABgAI&#10;AAAAIQA4/SH/1gAAAJQBAAALAAAAAAAAAAAAAAAAAC8BAABfcmVscy8ucmVsc1BLAQItABQABgAI&#10;AAAAIQBMw7/IGgIAADMEAAAOAAAAAAAAAAAAAAAAAC4CAABkcnMvZTJvRG9jLnhtbFBLAQItABQA&#10;BgAIAAAAIQBc/Vt63QAAAAsBAAAPAAAAAAAAAAAAAAAAAHQEAABkcnMvZG93bnJldi54bWxQSwUG&#10;AAAAAAQABADzAAAAfgUAAAAA&#10;" strokeweight=".25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horzAnchor="page" w:tblpX="8534" w:tblpY="710"/>
      <w:tblOverlap w:val="never"/>
      <w:tblW w:w="0" w:type="auto"/>
      <w:tblBorders>
        <w:top w:val="single" w:sz="2" w:space="0" w:color="auto"/>
      </w:tblBorders>
      <w:tblCellMar>
        <w:left w:w="0" w:type="dxa"/>
        <w:right w:w="0" w:type="dxa"/>
      </w:tblCellMar>
      <w:tblLook w:val="01E0" w:firstRow="1" w:lastRow="1" w:firstColumn="1" w:lastColumn="1" w:noHBand="0" w:noVBand="0"/>
    </w:tblPr>
    <w:tblGrid>
      <w:gridCol w:w="2240"/>
    </w:tblGrid>
    <w:tr w:rsidR="002A5DF9" w:rsidRPr="00352821" w:rsidTr="00F65D0D">
      <w:trPr>
        <w:trHeight w:hRule="exact" w:val="442"/>
      </w:trPr>
      <w:tc>
        <w:tcPr>
          <w:tcW w:w="2240" w:type="dxa"/>
          <w:vAlign w:val="bottom"/>
        </w:tcPr>
        <w:p w:rsidR="002A5DF9" w:rsidRPr="00352821" w:rsidRDefault="002A5DF9" w:rsidP="002C386E">
          <w:pPr>
            <w:pStyle w:val="Documenttitle"/>
          </w:pPr>
          <w:bookmarkStart w:id="207" w:name="bmkSkabelonnavn1"/>
          <w:bookmarkEnd w:id="207"/>
          <w:r>
            <w:t>Notat</w:t>
          </w:r>
        </w:p>
      </w:tc>
    </w:tr>
  </w:tbl>
  <w:p w:rsidR="002A5DF9" w:rsidRPr="005066DB" w:rsidRDefault="002A5DF9" w:rsidP="002C386E">
    <w:pPr>
      <w:rPr>
        <w:szCs w:val="19"/>
      </w:rPr>
    </w:pPr>
    <w:r>
      <w:rPr>
        <w:noProof/>
        <w:szCs w:val="19"/>
      </w:rPr>
      <w:drawing>
        <wp:anchor distT="0" distB="0" distL="114300" distR="114300" simplePos="0" relativeHeight="251661824" behindDoc="0" locked="0" layoutInCell="1" allowOverlap="1" wp14:anchorId="3A2698E1" wp14:editId="75C3B69E">
          <wp:simplePos x="0" y="0"/>
          <wp:positionH relativeFrom="page">
            <wp:posOffset>719455</wp:posOffset>
          </wp:positionH>
          <wp:positionV relativeFrom="page">
            <wp:posOffset>402590</wp:posOffset>
          </wp:positionV>
          <wp:extent cx="966486" cy="300941"/>
          <wp:effectExtent l="0" t="0" r="5080" b="4445"/>
          <wp:wrapNone/>
          <wp:docPr id="8" name="Billed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p>
  <w:p w:rsidR="002A5DF9" w:rsidRPr="005066DB" w:rsidRDefault="002A5DF9" w:rsidP="002C386E">
    <w:pPr>
      <w:rPr>
        <w:szCs w:val="19"/>
      </w:rPr>
    </w:pPr>
  </w:p>
  <w:p w:rsidR="002A5DF9" w:rsidRPr="005066DB" w:rsidRDefault="002A5DF9" w:rsidP="002C386E">
    <w:pPr>
      <w:rPr>
        <w:szCs w:val="19"/>
      </w:rPr>
    </w:pPr>
  </w:p>
  <w:p w:rsidR="002A5DF9" w:rsidRPr="005066DB" w:rsidRDefault="002A5DF9" w:rsidP="002C386E">
    <w:pPr>
      <w:rPr>
        <w:szCs w:val="19"/>
      </w:rPr>
    </w:pPr>
  </w:p>
  <w:p w:rsidR="002A5DF9" w:rsidRPr="005066DB" w:rsidRDefault="002A5DF9" w:rsidP="002C386E">
    <w:pPr>
      <w:rPr>
        <w:szCs w:val="19"/>
      </w:rPr>
    </w:pPr>
  </w:p>
  <w:p w:rsidR="002A5DF9" w:rsidRDefault="002A5DF9" w:rsidP="002C386E">
    <w:pPr>
      <w:rPr>
        <w:szCs w:val="19"/>
      </w:rPr>
    </w:pPr>
  </w:p>
  <w:p w:rsidR="002A5DF9" w:rsidRPr="005066DB" w:rsidRDefault="002A5DF9" w:rsidP="002C386E">
    <w:pPr>
      <w:rPr>
        <w:szCs w:val="19"/>
      </w:rPr>
    </w:pPr>
  </w:p>
  <w:p w:rsidR="002A5DF9" w:rsidRPr="005066DB" w:rsidRDefault="002A5DF9" w:rsidP="002C386E">
    <w:pPr>
      <w:rPr>
        <w:szCs w:val="19"/>
      </w:rPr>
    </w:pPr>
  </w:p>
  <w:p w:rsidR="002A5DF9" w:rsidRPr="005066DB" w:rsidRDefault="002A5DF9" w:rsidP="002C386E">
    <w:pPr>
      <w:rPr>
        <w:szCs w:val="19"/>
      </w:rPr>
    </w:pPr>
  </w:p>
  <w:p w:rsidR="002A5DF9" w:rsidRDefault="002A5DF9" w:rsidP="002C386E">
    <w:pPr>
      <w:rPr>
        <w:szCs w:val="19"/>
      </w:rPr>
    </w:pPr>
  </w:p>
  <w:p w:rsidR="002A5DF9" w:rsidRPr="005066DB" w:rsidRDefault="002A5DF9" w:rsidP="002C386E">
    <w:pPr>
      <w:rPr>
        <w:szCs w:val="19"/>
      </w:rPr>
    </w:pPr>
  </w:p>
  <w:p w:rsidR="002A5DF9" w:rsidRDefault="002A5DF9" w:rsidP="002C386E">
    <w:pPr>
      <w:rPr>
        <w:sz w:val="16"/>
        <w:szCs w:val="16"/>
      </w:rPr>
    </w:pPr>
  </w:p>
  <w:p w:rsidR="002A5DF9" w:rsidRPr="00552473" w:rsidRDefault="002A5DF9" w:rsidP="002C386E">
    <w:pPr>
      <w:rPr>
        <w:sz w:val="16"/>
        <w:szCs w:val="16"/>
      </w:rPr>
    </w:pPr>
    <w:r>
      <w:rPr>
        <w:noProof/>
        <w:sz w:val="16"/>
        <w:szCs w:val="16"/>
      </w:rPr>
      <mc:AlternateContent>
        <mc:Choice Requires="wps">
          <w:drawing>
            <wp:anchor distT="0" distB="0" distL="114300" distR="114300" simplePos="0" relativeHeight="251660800" behindDoc="1" locked="0" layoutInCell="1" allowOverlap="1">
              <wp:simplePos x="0" y="0"/>
              <wp:positionH relativeFrom="page">
                <wp:posOffset>720090</wp:posOffset>
              </wp:positionH>
              <wp:positionV relativeFrom="page">
                <wp:posOffset>2851150</wp:posOffset>
              </wp:positionV>
              <wp:extent cx="1421765" cy="1511935"/>
              <wp:effectExtent l="0" t="0" r="6985" b="1206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5DF9" w:rsidRDefault="00291DE4" w:rsidP="00967A79">
                          <w:pPr>
                            <w:pStyle w:val="BottomlinetextBold"/>
                          </w:pPr>
                          <w:r>
                            <w:t>17. september 2019</w:t>
                          </w:r>
                        </w:p>
                        <w:p w:rsidR="002A5DF9" w:rsidRDefault="002A5DF9" w:rsidP="00967A79">
                          <w:pPr>
                            <w:pStyle w:val="Bottomlinetext"/>
                          </w:pPr>
                        </w:p>
                        <w:p w:rsidR="002A5DF9" w:rsidRDefault="002A5DF9" w:rsidP="00967A79">
                          <w:pPr>
                            <w:pStyle w:val="Bottomlinetext"/>
                          </w:pPr>
                          <w:bookmarkStart w:id="208" w:name="bmkNumre1"/>
                          <w:bookmarkStart w:id="209" w:name="bmkKorrekturData"/>
                          <w:bookmarkEnd w:id="208"/>
                          <w:bookmarkEnd w:id="209"/>
                          <w:r>
                            <w:t>Udarbejdet af KVE</w:t>
                          </w:r>
                        </w:p>
                        <w:p w:rsidR="002A5DF9" w:rsidRDefault="002A5DF9" w:rsidP="00967A79">
                          <w:pPr>
                            <w:pStyle w:val="Bottomlinetext"/>
                          </w:pPr>
                          <w:r>
                            <w:t>Opdateret af TOK</w:t>
                          </w:r>
                        </w:p>
                        <w:p w:rsidR="002A5DF9" w:rsidRDefault="002A5DF9" w:rsidP="00967A79">
                          <w:pPr>
                            <w:pStyle w:val="Bottomlinetext"/>
                          </w:pPr>
                          <w:r>
                            <w:t>Kontrolleret af TOK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6.7pt;margin-top:224.5pt;width:111.95pt;height:119.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TUrQIAAKs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YI05a6NEDHTS6FQOam/L0nUrA674DPz3ANrhaqqq7E8VXhbjY1ITv6VpK0deUlJCeb266F1dH&#10;HGVAdv0HUUIYctDCAg2VbE3toBoI0KFNj+fWmFQKEzIM/PkswqiAMz/y/fg6sjFIMl3vpNLvqGiR&#10;MVIsofcWnhzvlDbpkGRyMdG4yFnT2P43/NkGOI47EByumjOThm3nj9iLt4vtInTCYLZ1Qi/LnHW+&#10;CZ1Z7s+j7DrbbDL/p4nrh0nNypJyE2aSlh/+WetOIh9FcRaXEg0rDZxJScn9btNIdCQg7dx+p4Jc&#10;uLnP07BFAC4vKPlB6N0GsZPPFnMnzMPIiefewvH8+DaeeWEcZvlzSneM03+nhPoUx1EQjWr6LTfP&#10;fq+5kaRlGoZHw9oUL85OJDEa3PLStlYT1oz2RSlM+k+lgHZPjbaKNSId5aqH3QAoRsY7UT6CdqUA&#10;ZYFAYeKBUQv5HaMepkeK1bcDkRSj5j0H/ZtRMxlyMnaTQXgBV1OsMRrNjR5H0qGTbF8D8vjCuFjD&#10;G6mYVe9TFqeXBRPBkjhNLzNyLv+t19OMXf0CAAD//wMAUEsDBBQABgAIAAAAIQCDTVw/4QAAAAsB&#10;AAAPAAAAZHJzL2Rvd25yZXYueG1sTI/BTsMwEETvSP0Haytxo05IlLYhTlUhOCEh0nDg6MRuYjVe&#10;h9htw9+znMpxtE+zb4rdbAd20ZM3DgXEqwiYxtYpg52Az/r1YQPMB4lKDg61gB/tYVcu7gqZK3fF&#10;Sl8OoWNUgj6XAvoQxpxz3/baSr9yo0a6Hd1kZaA4dVxN8krlduCPUZRxKw3Sh16O+rnX7elwtgL2&#10;X1i9mO/35qM6VqautxG+ZSch7pfz/glY0HO4wfCnT+pQklPjzqg8GyjHSUqogDTd0igikmSdAGsE&#10;ZJt1DLws+P8N5S8AAAD//wMAUEsBAi0AFAAGAAgAAAAhALaDOJL+AAAA4QEAABMAAAAAAAAAAAAA&#10;AAAAAAAAAFtDb250ZW50X1R5cGVzXS54bWxQSwECLQAUAAYACAAAACEAOP0h/9YAAACUAQAACwAA&#10;AAAAAAAAAAAAAAAvAQAAX3JlbHMvLnJlbHNQSwECLQAUAAYACAAAACEAdnx01K0CAACrBQAADgAA&#10;AAAAAAAAAAAAAAAuAgAAZHJzL2Uyb0RvYy54bWxQSwECLQAUAAYACAAAACEAg01cP+EAAAALAQAA&#10;DwAAAAAAAAAAAAAAAAAHBQAAZHJzL2Rvd25yZXYueG1sUEsFBgAAAAAEAAQA8wAAABUGAAAAAA==&#10;" filled="f" stroked="f">
              <v:textbox inset="0,0,0,0">
                <w:txbxContent>
                  <w:p w:rsidR="002A5DF9" w:rsidRDefault="00291DE4" w:rsidP="00967A79">
                    <w:pPr>
                      <w:pStyle w:val="BottomlinetextBold"/>
                    </w:pPr>
                    <w:r>
                      <w:t>17. september 2019</w:t>
                    </w:r>
                  </w:p>
                  <w:p w:rsidR="002A5DF9" w:rsidRDefault="002A5DF9" w:rsidP="00967A79">
                    <w:pPr>
                      <w:pStyle w:val="Bottomlinetext"/>
                    </w:pPr>
                  </w:p>
                  <w:p w:rsidR="002A5DF9" w:rsidRDefault="002A5DF9" w:rsidP="00967A79">
                    <w:pPr>
                      <w:pStyle w:val="Bottomlinetext"/>
                    </w:pPr>
                    <w:bookmarkStart w:id="210" w:name="bmkNumre1"/>
                    <w:bookmarkStart w:id="211" w:name="bmkKorrekturData"/>
                    <w:bookmarkEnd w:id="210"/>
                    <w:bookmarkEnd w:id="211"/>
                    <w:r>
                      <w:t>Udarbejdet af KVE</w:t>
                    </w:r>
                  </w:p>
                  <w:p w:rsidR="002A5DF9" w:rsidRDefault="002A5DF9" w:rsidP="00967A79">
                    <w:pPr>
                      <w:pStyle w:val="Bottomlinetext"/>
                    </w:pPr>
                    <w:r>
                      <w:t>Opdateret af TOK</w:t>
                    </w:r>
                  </w:p>
                  <w:p w:rsidR="002A5DF9" w:rsidRDefault="002A5DF9" w:rsidP="00967A79">
                    <w:pPr>
                      <w:pStyle w:val="Bottomlinetext"/>
                    </w:pPr>
                    <w:r>
                      <w:t>Kontrolleret af TOK</w:t>
                    </w:r>
                  </w:p>
                </w:txbxContent>
              </v:textbox>
              <w10:wrap anchorx="page" anchory="page"/>
            </v:shape>
          </w:pict>
        </mc:Fallback>
      </mc:AlternateContent>
    </w:r>
    <w:r>
      <w:rPr>
        <w:noProof/>
        <w:sz w:val="16"/>
        <w:szCs w:val="16"/>
      </w:rPr>
      <mc:AlternateContent>
        <mc:Choice Requires="wps">
          <w:drawing>
            <wp:anchor distT="4294967295" distB="4294967295" distL="114300" distR="114300" simplePos="0" relativeHeight="251659776" behindDoc="0" locked="0" layoutInCell="1" allowOverlap="1">
              <wp:simplePos x="0" y="0"/>
              <wp:positionH relativeFrom="page">
                <wp:posOffset>720090</wp:posOffset>
              </wp:positionH>
              <wp:positionV relativeFrom="page">
                <wp:posOffset>2682239</wp:posOffset>
              </wp:positionV>
              <wp:extent cx="1403985" cy="0"/>
              <wp:effectExtent l="0" t="0" r="24765" b="1905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9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2DCCB" id="Line 6"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211.2pt" to="167.25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U+GQIAADMEAAAOAAAAZHJzL2Uyb0RvYy54bWysU02P2yAQvVfqf0DcE9uJN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sHsYFKK&#10;dDCjtVAcTUJreuMKiKjUxobi6FE9mbWm3x1SumqJ2vFI8flkIC0LGcmrlLBxBi7Y9l80gxiy9zr2&#10;6djYDjVSmM8hMYBDL9AxDuZ0Gww/ekThMMvT8Wz6gBG9+hJSBIiQaKzzn7juUDBKLIF9BCSHtfOB&#10;0u+QEK70SkgZ5y4V6ks8zj48xASnpWDBGcKc3W0radGBBOXEL9YHnvswq/eKRbCWE7a82J4Iebbh&#10;cqkCHpQCdC7WWRo/ZulsOV1O80E+miwHeVrXg4+rKh9MVkCpHtdVVWc/A7UsL1rBGFeB3VWmWf42&#10;GVwezFlgN6He2pC8Ro/9ArLXfyQdpxoGeZbEVrPTxl6nDcqMwZdXFKR/vwf7/q0vfgEAAP//AwBQ&#10;SwMEFAAGAAgAAAAhAA/CkP3cAAAACwEAAA8AAABkcnMvZG93bnJldi54bWxMj0FPwzAMhe9I/IfI&#10;SNxY0qZFqDSd0BAnTgykccwa01ZrnKrJtu7fYyQkuPnZT8/fq9eLH8UJ5zgEMpCtFAikNriBOgMf&#10;7y93DyBisuTsGAgNXDDCurm+qm3lwpne8LRNneAQipU10Kc0VVLGtkdv4ypMSHz7CrO3ieXcSTfb&#10;M4f7UeZK3UtvB+IPvZ1w02N72B69gef2Upafk+60yja73qtd/nogY25vlqdHEAmX9GeGH3xGh4aZ&#10;9uFILoqRdaYLthoo8pwHdmhdlCD2vxvZ1PJ/h+YbAAD//wMAUEsBAi0AFAAGAAgAAAAhALaDOJL+&#10;AAAA4QEAABMAAAAAAAAAAAAAAAAAAAAAAFtDb250ZW50X1R5cGVzXS54bWxQSwECLQAUAAYACAAA&#10;ACEAOP0h/9YAAACUAQAACwAAAAAAAAAAAAAAAAAvAQAAX3JlbHMvLnJlbHNQSwECLQAUAAYACAAA&#10;ACEAd81VPhkCAAAzBAAADgAAAAAAAAAAAAAAAAAuAgAAZHJzL2Uyb0RvYy54bWxQSwECLQAUAAYA&#10;CAAAACEAD8KQ/dwAAAALAQAADwAAAAAAAAAAAAAAAABzBAAAZHJzL2Rvd25yZXYueG1sUEsFBgAA&#10;AAAEAAQA8wAAAHwFAAAAAA==&#10;" strokeweight=".25pt">
              <w10:wrap anchorx="page" anchory="page"/>
            </v:line>
          </w:pict>
        </mc:Fallback>
      </mc:AlternateContent>
    </w:r>
    <w:r>
      <w:rPr>
        <w:noProof/>
        <w:sz w:val="16"/>
        <w:szCs w:val="16"/>
      </w:rPr>
      <mc:AlternateContent>
        <mc:Choice Requires="wps">
          <w:drawing>
            <wp:anchor distT="4294967295" distB="4294967295" distL="114300" distR="114300" simplePos="0" relativeHeight="251658752" behindDoc="0" locked="0" layoutInCell="1" allowOverlap="1">
              <wp:simplePos x="0" y="0"/>
              <wp:positionH relativeFrom="page">
                <wp:posOffset>2286000</wp:posOffset>
              </wp:positionH>
              <wp:positionV relativeFrom="page">
                <wp:posOffset>2682239</wp:posOffset>
              </wp:positionV>
              <wp:extent cx="4554220" cy="0"/>
              <wp:effectExtent l="0" t="0" r="17780" b="1905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B39D5" id="Line 5"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211.2pt" to="538.6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34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7xEiR&#10;DjTaCMXRNLSmN66AiEptbSiOntSr2Wj63SGlq5aoPY8U384G0rKQkbxLCRtn4IJd/0UziCEHr2Of&#10;To3tAiR0AJ2iHOebHPzkEYXDfDrNJxNQjQ6+hBRDorHOf+a6Q8EosQTOEZgcN84HIqQYQsI9Sq+F&#10;lFFtqVBf4ofscRoTnJaCBWcIc3a/q6RFRxLmJX6xKvDch1l9UCyCtZyw1dX2RMiLDZdLFfCgFKBz&#10;tS4D8eMpfVrNV/N8lE9mq1Ge1vXo07rKR7M1UKof6qqqs5+BWpYXrWCMq8BuGM4s/zvxr8/kMla3&#10;8by1IXmPHvsFZId/JB21DPJdBmGn2XlrB41hHmPw9e2Egb/fg33/wpe/AAAA//8DAFBLAwQUAAYA&#10;CAAAACEA9Sx8Y+EAAAAMAQAADwAAAGRycy9kb3ducmV2LnhtbEyPQUvDQBCF74L/YRnBm90YS1pi&#10;NsUEPfSg0Fao3rbZMQlmZ2N20sZ/7xYEPb55jzffy1aT7cQRB986UnA7i0AgVc60VCt43T3dLEF4&#10;1mR05wgVfKOHVX55kenUuBNt8LjlWoQS8qlW0DD3qZS+atBqP3M9UvA+3GA1BznU0gz6FMptJ+Mo&#10;SqTVLYUPje6xbLD63I5WAfv92wuP668iKZ5L3BXv5aNcK3V9NT3cg2Cc+C8MZ/yADnlgOriRjBed&#10;grskCltYwTyO5yDOiWixiEEcfk8yz+T/EfkPAAAA//8DAFBLAQItABQABgAIAAAAIQC2gziS/gAA&#10;AOEBAAATAAAAAAAAAAAAAAAAAAAAAABbQ29udGVudF9UeXBlc10ueG1sUEsBAi0AFAAGAAgAAAAh&#10;ADj9If/WAAAAlAEAAAsAAAAAAAAAAAAAAAAALwEAAF9yZWxzLy5yZWxzUEsBAi0AFAAGAAgAAAAh&#10;ADYuzfgSAgAAKQQAAA4AAAAAAAAAAAAAAAAALgIAAGRycy9lMm9Eb2MueG1sUEsBAi0AFAAGAAgA&#10;AAAhAPUsfGPhAAAADAEAAA8AAAAAAAAAAAAAAAAAbAQAAGRycy9kb3ducmV2LnhtbFBLBQYAAAAA&#10;BAAEAPMAAAB6BQAAAAA=&#10;" strokeweight=".25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pt;height:6.75pt;visibility:visible;mso-wrap-style:square" o:bullet="t">
        <v:imagedata r:id="rId1" o:title=""/>
      </v:shape>
    </w:pict>
  </w:numPicBullet>
  <w:abstractNum w:abstractNumId="0" w15:restartNumberingAfterBreak="0">
    <w:nsid w:val="FFFFFF88"/>
    <w:multiLevelType w:val="singleLevel"/>
    <w:tmpl w:val="E874665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A9FA4DC6"/>
    <w:lvl w:ilvl="0">
      <w:start w:val="1"/>
      <w:numFmt w:val="bullet"/>
      <w:pStyle w:val="ListBullet"/>
      <w:lvlText w:val="―"/>
      <w:lvlJc w:val="left"/>
      <w:pPr>
        <w:ind w:left="360" w:hanging="360"/>
      </w:pPr>
      <w:rPr>
        <w:rFonts w:ascii="Arial" w:hAnsi="Arial" w:hint="default"/>
      </w:rPr>
    </w:lvl>
  </w:abstractNum>
  <w:abstractNum w:abstractNumId="2" w15:restartNumberingAfterBreak="0">
    <w:nsid w:val="01345316"/>
    <w:multiLevelType w:val="multilevel"/>
    <w:tmpl w:val="5072B414"/>
    <w:lvl w:ilvl="0">
      <w:start w:val="1"/>
      <w:numFmt w:val="decimal"/>
      <w:pStyle w:val="NormalNumbering"/>
      <w:lvlText w:val="%1."/>
      <w:lvlJc w:val="right"/>
      <w:pPr>
        <w:tabs>
          <w:tab w:val="num" w:pos="0"/>
        </w:tabs>
        <w:ind w:left="0" w:hanging="227"/>
      </w:pPr>
      <w:rPr>
        <w:rFonts w:ascii="Arial" w:hAnsi="Arial" w:hint="default"/>
        <w:b w:val="0"/>
        <w:i w:val="0"/>
        <w:sz w:val="19"/>
      </w:rPr>
    </w:lvl>
    <w:lvl w:ilvl="1">
      <w:start w:val="1"/>
      <w:numFmt w:val="decimal"/>
      <w:lvlText w:val="%1.%2."/>
      <w:lvlJc w:val="right"/>
      <w:pPr>
        <w:tabs>
          <w:tab w:val="num" w:pos="0"/>
        </w:tabs>
        <w:ind w:left="0" w:hanging="227"/>
      </w:pPr>
      <w:rPr>
        <w:rFonts w:ascii="Calibri" w:hAnsi="Calibri" w:hint="default"/>
        <w:b w:val="0"/>
        <w:i w:val="0"/>
        <w:sz w:val="21"/>
      </w:rPr>
    </w:lvl>
    <w:lvl w:ilvl="2">
      <w:start w:val="1"/>
      <w:numFmt w:val="decimal"/>
      <w:lvlText w:val="%1.%2.%3."/>
      <w:lvlJc w:val="right"/>
      <w:pPr>
        <w:tabs>
          <w:tab w:val="num" w:pos="0"/>
        </w:tabs>
        <w:ind w:left="0" w:hanging="227"/>
      </w:pPr>
      <w:rPr>
        <w:rFonts w:ascii="Calibri" w:hAnsi="Calibri" w:hint="default"/>
        <w:b w:val="0"/>
        <w:i w:val="0"/>
        <w:sz w:val="21"/>
      </w:rPr>
    </w:lvl>
    <w:lvl w:ilvl="3">
      <w:start w:val="1"/>
      <w:numFmt w:val="decimal"/>
      <w:lvlText w:val="%1.%2.%3.%4."/>
      <w:lvlJc w:val="right"/>
      <w:pPr>
        <w:tabs>
          <w:tab w:val="num" w:pos="0"/>
        </w:tabs>
        <w:ind w:left="0" w:hanging="227"/>
      </w:pPr>
      <w:rPr>
        <w:rFonts w:ascii="Calibri" w:hAnsi="Calibri" w:hint="default"/>
        <w:b w:val="0"/>
        <w:i w:val="0"/>
        <w:sz w:val="21"/>
      </w:rPr>
    </w:lvl>
    <w:lvl w:ilvl="4">
      <w:start w:val="1"/>
      <w:numFmt w:val="decimal"/>
      <w:lvlText w:val="%1.%2.%3.%4.%5."/>
      <w:lvlJc w:val="right"/>
      <w:pPr>
        <w:tabs>
          <w:tab w:val="num" w:pos="0"/>
        </w:tabs>
        <w:ind w:left="0" w:hanging="227"/>
      </w:pPr>
      <w:rPr>
        <w:rFonts w:ascii="Calibri" w:hAnsi="Calibri" w:hint="default"/>
        <w:b w:val="0"/>
        <w:i w:val="0"/>
        <w:sz w:val="21"/>
      </w:rPr>
    </w:lvl>
    <w:lvl w:ilvl="5">
      <w:start w:val="1"/>
      <w:numFmt w:val="decimal"/>
      <w:lvlText w:val="%1.%2.%3.%4.%5.%6."/>
      <w:lvlJc w:val="right"/>
      <w:pPr>
        <w:tabs>
          <w:tab w:val="num" w:pos="0"/>
        </w:tabs>
        <w:ind w:left="0" w:hanging="227"/>
      </w:pPr>
      <w:rPr>
        <w:rFonts w:ascii="Calibri" w:hAnsi="Calibri" w:hint="default"/>
        <w:b w:val="0"/>
        <w:i w:val="0"/>
        <w:sz w:val="21"/>
      </w:rPr>
    </w:lvl>
    <w:lvl w:ilvl="6">
      <w:start w:val="1"/>
      <w:numFmt w:val="decimal"/>
      <w:lvlText w:val="%1.%2.%3.%4.%5.%6.%7."/>
      <w:lvlJc w:val="right"/>
      <w:pPr>
        <w:tabs>
          <w:tab w:val="num" w:pos="0"/>
        </w:tabs>
        <w:ind w:left="0" w:hanging="227"/>
      </w:pPr>
      <w:rPr>
        <w:rFonts w:ascii="Calibri" w:hAnsi="Calibri" w:hint="default"/>
        <w:b w:val="0"/>
        <w:i w:val="0"/>
        <w:sz w:val="21"/>
      </w:rPr>
    </w:lvl>
    <w:lvl w:ilvl="7">
      <w:start w:val="1"/>
      <w:numFmt w:val="decimal"/>
      <w:lvlText w:val="%1.%2.%3.%4.%5.%6.%7.%8."/>
      <w:lvlJc w:val="right"/>
      <w:pPr>
        <w:tabs>
          <w:tab w:val="num" w:pos="0"/>
        </w:tabs>
        <w:ind w:left="0" w:hanging="227"/>
      </w:pPr>
      <w:rPr>
        <w:rFonts w:ascii="Calibri" w:hAnsi="Calibri" w:hint="default"/>
        <w:b w:val="0"/>
        <w:i w:val="0"/>
        <w:sz w:val="21"/>
      </w:rPr>
    </w:lvl>
    <w:lvl w:ilvl="8">
      <w:start w:val="1"/>
      <w:numFmt w:val="decimal"/>
      <w:lvlText w:val="%1.%2.%3.%4.%5.%6.%7.%8.%9."/>
      <w:lvlJc w:val="right"/>
      <w:pPr>
        <w:tabs>
          <w:tab w:val="num" w:pos="0"/>
        </w:tabs>
        <w:ind w:left="0" w:hanging="227"/>
      </w:pPr>
      <w:rPr>
        <w:rFonts w:ascii="Calibri" w:hAnsi="Calibri" w:hint="default"/>
        <w:b w:val="0"/>
        <w:i w:val="0"/>
        <w:sz w:val="21"/>
      </w:rPr>
    </w:lvl>
  </w:abstractNum>
  <w:abstractNum w:abstractNumId="3" w15:restartNumberingAfterBreak="0">
    <w:nsid w:val="08BF3D85"/>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0A9D4DFB"/>
    <w:multiLevelType w:val="multilevel"/>
    <w:tmpl w:val="A060FCAE"/>
    <w:lvl w:ilvl="0">
      <w:start w:val="1"/>
      <w:numFmt w:val="bullet"/>
      <w:pStyle w:val="NormalBullet"/>
      <w:lvlText w:val=""/>
      <w:lvlJc w:val="left"/>
      <w:pPr>
        <w:tabs>
          <w:tab w:val="num" w:pos="227"/>
        </w:tabs>
        <w:ind w:left="227" w:hanging="227"/>
      </w:pPr>
      <w:rPr>
        <w:rFonts w:ascii="Symbol" w:hAnsi="Symbol" w:hint="default"/>
      </w:rPr>
    </w:lvl>
    <w:lvl w:ilvl="1">
      <w:start w:val="1"/>
      <w:numFmt w:val="bullet"/>
      <w:lvlText w:val=""/>
      <w:lvlJc w:val="left"/>
      <w:pPr>
        <w:tabs>
          <w:tab w:val="num" w:pos="227"/>
        </w:tabs>
        <w:ind w:left="454" w:hanging="227"/>
      </w:pPr>
      <w:rPr>
        <w:rFonts w:ascii="Symbol" w:hAnsi="Symbol" w:hint="default"/>
      </w:rPr>
    </w:lvl>
    <w:lvl w:ilvl="2">
      <w:start w:val="1"/>
      <w:numFmt w:val="bullet"/>
      <w:lvlText w:val=""/>
      <w:lvlJc w:val="left"/>
      <w:pPr>
        <w:tabs>
          <w:tab w:val="num" w:pos="227"/>
        </w:tabs>
        <w:ind w:left="680" w:hanging="226"/>
      </w:pPr>
      <w:rPr>
        <w:rFonts w:ascii="Symbol" w:hAnsi="Symbol" w:hint="default"/>
      </w:rPr>
    </w:lvl>
    <w:lvl w:ilvl="3">
      <w:start w:val="1"/>
      <w:numFmt w:val="bullet"/>
      <w:lvlText w:val=""/>
      <w:lvlJc w:val="left"/>
      <w:pPr>
        <w:tabs>
          <w:tab w:val="num" w:pos="227"/>
        </w:tabs>
        <w:ind w:left="907" w:hanging="227"/>
      </w:pPr>
      <w:rPr>
        <w:rFonts w:ascii="Symbol" w:hAnsi="Symbol" w:hint="default"/>
      </w:rPr>
    </w:lvl>
    <w:lvl w:ilvl="4">
      <w:start w:val="1"/>
      <w:numFmt w:val="bullet"/>
      <w:lvlText w:val=""/>
      <w:lvlJc w:val="left"/>
      <w:pPr>
        <w:tabs>
          <w:tab w:val="num" w:pos="227"/>
        </w:tabs>
        <w:ind w:left="1134" w:hanging="227"/>
      </w:pPr>
      <w:rPr>
        <w:rFonts w:ascii="Symbol" w:hAnsi="Symbol" w:hint="default"/>
      </w:rPr>
    </w:lvl>
    <w:lvl w:ilvl="5">
      <w:start w:val="1"/>
      <w:numFmt w:val="bullet"/>
      <w:lvlText w:val=""/>
      <w:lvlJc w:val="left"/>
      <w:pPr>
        <w:tabs>
          <w:tab w:val="num" w:pos="227"/>
        </w:tabs>
        <w:ind w:left="1361" w:hanging="227"/>
      </w:pPr>
      <w:rPr>
        <w:rFonts w:ascii="Symbol" w:hAnsi="Symbol" w:hint="default"/>
      </w:rPr>
    </w:lvl>
    <w:lvl w:ilvl="6">
      <w:start w:val="1"/>
      <w:numFmt w:val="bullet"/>
      <w:lvlText w:val=""/>
      <w:lvlJc w:val="left"/>
      <w:pPr>
        <w:tabs>
          <w:tab w:val="num" w:pos="227"/>
        </w:tabs>
        <w:ind w:left="1588" w:hanging="227"/>
      </w:pPr>
      <w:rPr>
        <w:rFonts w:ascii="Symbol" w:hAnsi="Symbol" w:hint="default"/>
      </w:rPr>
    </w:lvl>
    <w:lvl w:ilvl="7">
      <w:start w:val="1"/>
      <w:numFmt w:val="bullet"/>
      <w:lvlText w:val=""/>
      <w:lvlJc w:val="left"/>
      <w:pPr>
        <w:tabs>
          <w:tab w:val="num" w:pos="227"/>
        </w:tabs>
        <w:ind w:left="1814" w:hanging="226"/>
      </w:pPr>
      <w:rPr>
        <w:rFonts w:ascii="Symbol" w:hAnsi="Symbol" w:hint="default"/>
      </w:rPr>
    </w:lvl>
    <w:lvl w:ilvl="8">
      <w:start w:val="1"/>
      <w:numFmt w:val="bullet"/>
      <w:lvlText w:val=""/>
      <w:lvlJc w:val="left"/>
      <w:pPr>
        <w:tabs>
          <w:tab w:val="num" w:pos="227"/>
        </w:tabs>
        <w:ind w:left="2041" w:hanging="227"/>
      </w:pPr>
      <w:rPr>
        <w:rFonts w:ascii="Symbol" w:hAnsi="Symbol" w:hint="default"/>
      </w:rPr>
    </w:lvl>
  </w:abstractNum>
  <w:abstractNum w:abstractNumId="5" w15:restartNumberingAfterBreak="0">
    <w:nsid w:val="0CCA64AA"/>
    <w:multiLevelType w:val="hybridMultilevel"/>
    <w:tmpl w:val="0AE8A998"/>
    <w:lvl w:ilvl="0" w:tplc="CFA8F874">
      <w:start w:val="1"/>
      <w:numFmt w:val="bullet"/>
      <w:lvlText w:val="-"/>
      <w:lvlJc w:val="left"/>
      <w:pPr>
        <w:ind w:left="720" w:hanging="360"/>
      </w:pPr>
      <w:rPr>
        <w:rFonts w:ascii="Arial" w:eastAsia="Calibri"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E8246C2"/>
    <w:multiLevelType w:val="hybridMultilevel"/>
    <w:tmpl w:val="27EE296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F00E90"/>
    <w:multiLevelType w:val="hybridMultilevel"/>
    <w:tmpl w:val="AF40973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07E6A1F"/>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3752867"/>
    <w:multiLevelType w:val="multilevel"/>
    <w:tmpl w:val="7A4AD5D8"/>
    <w:lvl w:ilvl="0">
      <w:start w:val="1"/>
      <w:numFmt w:val="decimal"/>
      <w:pStyle w:val="Heading1"/>
      <w:lvlText w:val="%1"/>
      <w:lvlJc w:val="right"/>
      <w:pPr>
        <w:tabs>
          <w:tab w:val="num" w:pos="0"/>
        </w:tabs>
        <w:ind w:left="0" w:hanging="227"/>
      </w:pPr>
      <w:rPr>
        <w:rFonts w:ascii="Arial" w:hAnsi="Arial" w:hint="default"/>
        <w:b/>
        <w:i w:val="0"/>
        <w:caps/>
        <w:strike w:val="0"/>
        <w:dstrike w:val="0"/>
        <w:vanish w:val="0"/>
        <w:color w:val="000000"/>
        <w:sz w:val="22"/>
        <w:vertAlign w:val="baseline"/>
      </w:rPr>
    </w:lvl>
    <w:lvl w:ilvl="1">
      <w:start w:val="1"/>
      <w:numFmt w:val="decimal"/>
      <w:pStyle w:val="Heading2"/>
      <w:lvlText w:val="%1.%2"/>
      <w:lvlJc w:val="right"/>
      <w:pPr>
        <w:tabs>
          <w:tab w:val="num" w:pos="0"/>
        </w:tabs>
        <w:ind w:left="0" w:hanging="227"/>
      </w:pPr>
      <w:rPr>
        <w:rFonts w:ascii="Arial" w:hAnsi="Arial" w:hint="default"/>
        <w:b/>
        <w:i w:val="0"/>
        <w:caps w:val="0"/>
        <w:strike w:val="0"/>
        <w:dstrike w:val="0"/>
        <w:vanish w:val="0"/>
        <w:color w:val="000000"/>
        <w:sz w:val="22"/>
        <w:vertAlign w:val="baseline"/>
      </w:rPr>
    </w:lvl>
    <w:lvl w:ilvl="2">
      <w:start w:val="1"/>
      <w:numFmt w:val="decimal"/>
      <w:pStyle w:val="Heading3"/>
      <w:lvlText w:val="%1.%2.%3"/>
      <w:lvlJc w:val="right"/>
      <w:pPr>
        <w:tabs>
          <w:tab w:val="num" w:pos="0"/>
        </w:tabs>
        <w:ind w:left="0" w:hanging="227"/>
      </w:pPr>
      <w:rPr>
        <w:rFonts w:ascii="Arial" w:hAnsi="Arial" w:hint="default"/>
        <w:b w:val="0"/>
        <w:i/>
        <w:caps w:val="0"/>
        <w:strike w:val="0"/>
        <w:dstrike w:val="0"/>
        <w:vanish w:val="0"/>
        <w:color w:val="auto"/>
        <w:sz w:val="22"/>
        <w:u w:val="none"/>
        <w:vertAlign w:val="baseline"/>
      </w:rPr>
    </w:lvl>
    <w:lvl w:ilvl="3">
      <w:start w:val="1"/>
      <w:numFmt w:val="decimal"/>
      <w:pStyle w:val="Heading4"/>
      <w:lvlText w:val="%1.%2.%3.%4"/>
      <w:lvlJc w:val="right"/>
      <w:pPr>
        <w:tabs>
          <w:tab w:val="num" w:pos="0"/>
        </w:tabs>
        <w:ind w:left="0" w:hanging="227"/>
      </w:pPr>
      <w:rPr>
        <w:rFonts w:ascii="Arial" w:hAnsi="Arial" w:hint="default"/>
        <w:b w:val="0"/>
        <w:i/>
        <w:caps w:val="0"/>
        <w:strike w:val="0"/>
        <w:dstrike w:val="0"/>
        <w:vanish w:val="0"/>
        <w:color w:val="000000"/>
        <w:sz w:val="22"/>
        <w:vertAlign w:val="baseline"/>
      </w:rPr>
    </w:lvl>
    <w:lvl w:ilvl="4">
      <w:start w:val="1"/>
      <w:numFmt w:val="decimal"/>
      <w:lvlText w:val="%1.%2.%3.%4.%5."/>
      <w:lvlJc w:val="left"/>
      <w:pPr>
        <w:tabs>
          <w:tab w:val="num" w:pos="0"/>
        </w:tabs>
        <w:ind w:left="0" w:hanging="227"/>
      </w:pPr>
      <w:rPr>
        <w:rFonts w:hint="default"/>
        <w:b w:val="0"/>
        <w:i w:val="0"/>
        <w:sz w:val="22"/>
      </w:rPr>
    </w:lvl>
    <w:lvl w:ilvl="5">
      <w:start w:val="1"/>
      <w:numFmt w:val="decimal"/>
      <w:lvlText w:val="%1.%2.%3.%4.%5.%6."/>
      <w:lvlJc w:val="left"/>
      <w:pPr>
        <w:tabs>
          <w:tab w:val="num" w:pos="0"/>
        </w:tabs>
        <w:ind w:left="0" w:hanging="227"/>
      </w:pPr>
      <w:rPr>
        <w:rFonts w:hint="default"/>
        <w:b w:val="0"/>
        <w:i w:val="0"/>
        <w:sz w:val="22"/>
      </w:rPr>
    </w:lvl>
    <w:lvl w:ilvl="6">
      <w:start w:val="1"/>
      <w:numFmt w:val="decimal"/>
      <w:lvlText w:val="%1.%2.%3.%4.%5.%6.%7."/>
      <w:lvlJc w:val="left"/>
      <w:pPr>
        <w:tabs>
          <w:tab w:val="num" w:pos="0"/>
        </w:tabs>
        <w:ind w:left="0" w:hanging="227"/>
      </w:pPr>
      <w:rPr>
        <w:rFonts w:hint="default"/>
        <w:b w:val="0"/>
        <w:i w:val="0"/>
        <w:sz w:val="22"/>
      </w:rPr>
    </w:lvl>
    <w:lvl w:ilvl="7">
      <w:start w:val="1"/>
      <w:numFmt w:val="decimal"/>
      <w:lvlText w:val="%1.%2.%3.%4.%5.%6.%7.%8."/>
      <w:lvlJc w:val="left"/>
      <w:pPr>
        <w:tabs>
          <w:tab w:val="num" w:pos="0"/>
        </w:tabs>
        <w:ind w:left="0" w:hanging="227"/>
      </w:pPr>
      <w:rPr>
        <w:rFonts w:hint="default"/>
        <w:b w:val="0"/>
        <w:i w:val="0"/>
        <w:sz w:val="22"/>
      </w:rPr>
    </w:lvl>
    <w:lvl w:ilvl="8">
      <w:start w:val="1"/>
      <w:numFmt w:val="decimal"/>
      <w:lvlText w:val="%1.%2.%3.%4.%5.%6.%7.%8.%9."/>
      <w:lvlJc w:val="left"/>
      <w:pPr>
        <w:tabs>
          <w:tab w:val="num" w:pos="0"/>
        </w:tabs>
        <w:ind w:left="0" w:hanging="227"/>
      </w:pPr>
      <w:rPr>
        <w:rFonts w:hint="default"/>
        <w:b w:val="0"/>
        <w:i w:val="0"/>
        <w:sz w:val="22"/>
      </w:rPr>
    </w:lvl>
  </w:abstractNum>
  <w:abstractNum w:abstractNumId="10" w15:restartNumberingAfterBreak="0">
    <w:nsid w:val="152E4103"/>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CF21BD2"/>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F2D34E6"/>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0EA644E"/>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48419F5"/>
    <w:multiLevelType w:val="hybridMultilevel"/>
    <w:tmpl w:val="48741256"/>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F650C0"/>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2E1E695E"/>
    <w:multiLevelType w:val="hybridMultilevel"/>
    <w:tmpl w:val="170C86AC"/>
    <w:lvl w:ilvl="0" w:tplc="0914A0E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0E61E31"/>
    <w:multiLevelType w:val="hybridMultilevel"/>
    <w:tmpl w:val="84204B4C"/>
    <w:lvl w:ilvl="0" w:tplc="7AE0676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3BD0F8E"/>
    <w:multiLevelType w:val="hybridMultilevel"/>
    <w:tmpl w:val="E23807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3541401E"/>
    <w:multiLevelType w:val="hybridMultilevel"/>
    <w:tmpl w:val="DB5E2074"/>
    <w:lvl w:ilvl="0" w:tplc="7D742AC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37B4276B"/>
    <w:multiLevelType w:val="hybridMultilevel"/>
    <w:tmpl w:val="DDB869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3C677930"/>
    <w:multiLevelType w:val="hybridMultilevel"/>
    <w:tmpl w:val="69903992"/>
    <w:lvl w:ilvl="0" w:tplc="DC28698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3C747B0B"/>
    <w:multiLevelType w:val="hybridMultilevel"/>
    <w:tmpl w:val="73B8DDC8"/>
    <w:lvl w:ilvl="0" w:tplc="426E0A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0471442"/>
    <w:multiLevelType w:val="hybridMultilevel"/>
    <w:tmpl w:val="F8A44050"/>
    <w:lvl w:ilvl="0" w:tplc="95CC52C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4BF82A76"/>
    <w:multiLevelType w:val="hybridMultilevel"/>
    <w:tmpl w:val="607CD486"/>
    <w:lvl w:ilvl="0" w:tplc="4F46911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4EC8245E"/>
    <w:multiLevelType w:val="hybridMultilevel"/>
    <w:tmpl w:val="5A4ED336"/>
    <w:lvl w:ilvl="0" w:tplc="2A0C85C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0D077BA"/>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95B37D6"/>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5B8A7CA2"/>
    <w:multiLevelType w:val="hybridMultilevel"/>
    <w:tmpl w:val="3674747C"/>
    <w:lvl w:ilvl="0" w:tplc="5414E93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61F53E51"/>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42535E1"/>
    <w:multiLevelType w:val="hybridMultilevel"/>
    <w:tmpl w:val="73DACB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77303A8"/>
    <w:multiLevelType w:val="hybridMultilevel"/>
    <w:tmpl w:val="F722805E"/>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688F744A"/>
    <w:multiLevelType w:val="multilevel"/>
    <w:tmpl w:val="181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756F8"/>
    <w:multiLevelType w:val="hybridMultilevel"/>
    <w:tmpl w:val="5B96DE74"/>
    <w:lvl w:ilvl="0" w:tplc="6E925DC2">
      <w:numFmt w:val="bullet"/>
      <w:lvlText w:val="-"/>
      <w:lvlJc w:val="left"/>
      <w:pPr>
        <w:ind w:left="420" w:hanging="360"/>
      </w:pPr>
      <w:rPr>
        <w:rFonts w:ascii="Arial" w:eastAsia="Calibri" w:hAnsi="Arial" w:cs="Arial" w:hint="default"/>
      </w:rPr>
    </w:lvl>
    <w:lvl w:ilvl="1" w:tplc="04060003">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34" w15:restartNumberingAfterBreak="0">
    <w:nsid w:val="71BB589B"/>
    <w:multiLevelType w:val="hybridMultilevel"/>
    <w:tmpl w:val="E8EE809C"/>
    <w:lvl w:ilvl="0" w:tplc="EEB0827A">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42502FE"/>
    <w:multiLevelType w:val="hybridMultilevel"/>
    <w:tmpl w:val="CACEF5BE"/>
    <w:lvl w:ilvl="0" w:tplc="4C140308">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42B79AA"/>
    <w:multiLevelType w:val="hybridMultilevel"/>
    <w:tmpl w:val="6A76CD7A"/>
    <w:lvl w:ilvl="0" w:tplc="FA10CE5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BD3DCE"/>
    <w:multiLevelType w:val="hybridMultilevel"/>
    <w:tmpl w:val="BAFA9B2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8" w15:restartNumberingAfterBreak="0">
    <w:nsid w:val="79200114"/>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FAD737A"/>
    <w:multiLevelType w:val="hybridMultilevel"/>
    <w:tmpl w:val="2B4C71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9"/>
  </w:num>
  <w:num w:numId="6">
    <w:abstractNumId w:val="5"/>
  </w:num>
  <w:num w:numId="7">
    <w:abstractNumId w:val="33"/>
  </w:num>
  <w:num w:numId="8">
    <w:abstractNumId w:val="20"/>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8"/>
  </w:num>
  <w:num w:numId="12">
    <w:abstractNumId w:val="7"/>
  </w:num>
  <w:num w:numId="13">
    <w:abstractNumId w:val="34"/>
  </w:num>
  <w:num w:numId="14">
    <w:abstractNumId w:val="35"/>
  </w:num>
  <w:num w:numId="15">
    <w:abstractNumId w:val="6"/>
  </w:num>
  <w:num w:numId="16">
    <w:abstractNumId w:val="21"/>
  </w:num>
  <w:num w:numId="17">
    <w:abstractNumId w:val="38"/>
  </w:num>
  <w:num w:numId="18">
    <w:abstractNumId w:val="3"/>
  </w:num>
  <w:num w:numId="19">
    <w:abstractNumId w:val="11"/>
  </w:num>
  <w:num w:numId="20">
    <w:abstractNumId w:val="15"/>
  </w:num>
  <w:num w:numId="21">
    <w:abstractNumId w:val="27"/>
  </w:num>
  <w:num w:numId="22">
    <w:abstractNumId w:val="39"/>
  </w:num>
  <w:num w:numId="23">
    <w:abstractNumId w:val="10"/>
  </w:num>
  <w:num w:numId="24">
    <w:abstractNumId w:val="31"/>
  </w:num>
  <w:num w:numId="25">
    <w:abstractNumId w:val="14"/>
  </w:num>
  <w:num w:numId="26">
    <w:abstractNumId w:val="36"/>
  </w:num>
  <w:num w:numId="27">
    <w:abstractNumId w:val="16"/>
  </w:num>
  <w:num w:numId="28">
    <w:abstractNumId w:val="23"/>
  </w:num>
  <w:num w:numId="29">
    <w:abstractNumId w:val="17"/>
  </w:num>
  <w:num w:numId="30">
    <w:abstractNumId w:val="19"/>
  </w:num>
  <w:num w:numId="31">
    <w:abstractNumId w:val="24"/>
  </w:num>
  <w:num w:numId="32">
    <w:abstractNumId w:val="25"/>
  </w:num>
  <w:num w:numId="33">
    <w:abstractNumId w:val="22"/>
  </w:num>
  <w:num w:numId="34">
    <w:abstractNumId w:val="28"/>
  </w:num>
  <w:num w:numId="35">
    <w:abstractNumId w:val="9"/>
  </w:num>
  <w:num w:numId="36">
    <w:abstractNumId w:val="8"/>
  </w:num>
  <w:num w:numId="37">
    <w:abstractNumId w:val="32"/>
  </w:num>
  <w:num w:numId="38">
    <w:abstractNumId w:val="13"/>
  </w:num>
  <w:num w:numId="39">
    <w:abstractNumId w:val="29"/>
  </w:num>
  <w:num w:numId="40">
    <w:abstractNumId w:val="12"/>
  </w:num>
  <w:num w:numId="41">
    <w:abstractNumId w:val="26"/>
  </w:num>
  <w:num w:numId="42">
    <w:abstractNumId w:val="9"/>
  </w:num>
  <w:num w:numId="43">
    <w:abstractNumId w:val="9"/>
  </w:num>
  <w:num w:numId="44">
    <w:abstractNumId w:val="9"/>
  </w:num>
  <w:num w:numId="45">
    <w:abstractNumId w:val="9"/>
  </w:num>
  <w:num w:numId="46">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fsendernavn" w:val="Kristian Vester"/>
    <w:docVar w:name="firma" w:val="NIRAS"/>
    <w:docVar w:name="sprog" w:val="Danish"/>
  </w:docVars>
  <w:rsids>
    <w:rsidRoot w:val="00DA15B1"/>
    <w:rsid w:val="00010DB1"/>
    <w:rsid w:val="0002177F"/>
    <w:rsid w:val="0002279E"/>
    <w:rsid w:val="00025DF3"/>
    <w:rsid w:val="000362E8"/>
    <w:rsid w:val="00037EE9"/>
    <w:rsid w:val="000509DB"/>
    <w:rsid w:val="000567A2"/>
    <w:rsid w:val="00062252"/>
    <w:rsid w:val="0006487F"/>
    <w:rsid w:val="000667F4"/>
    <w:rsid w:val="00071F97"/>
    <w:rsid w:val="000818A1"/>
    <w:rsid w:val="00082155"/>
    <w:rsid w:val="00082356"/>
    <w:rsid w:val="0009017E"/>
    <w:rsid w:val="00090C5D"/>
    <w:rsid w:val="00091A06"/>
    <w:rsid w:val="00092B7E"/>
    <w:rsid w:val="00093D53"/>
    <w:rsid w:val="000A0A6F"/>
    <w:rsid w:val="000A18FA"/>
    <w:rsid w:val="000A2646"/>
    <w:rsid w:val="000A4552"/>
    <w:rsid w:val="000A486E"/>
    <w:rsid w:val="000A5831"/>
    <w:rsid w:val="000B0A61"/>
    <w:rsid w:val="000B4852"/>
    <w:rsid w:val="000B5955"/>
    <w:rsid w:val="000C08A5"/>
    <w:rsid w:val="000C3A5A"/>
    <w:rsid w:val="000C3F8B"/>
    <w:rsid w:val="000D2645"/>
    <w:rsid w:val="000D6BE6"/>
    <w:rsid w:val="000E03AE"/>
    <w:rsid w:val="000E0E46"/>
    <w:rsid w:val="000E0F6F"/>
    <w:rsid w:val="000E140E"/>
    <w:rsid w:val="000E3E0D"/>
    <w:rsid w:val="000E5AA3"/>
    <w:rsid w:val="000F1362"/>
    <w:rsid w:val="000F6031"/>
    <w:rsid w:val="000F6B30"/>
    <w:rsid w:val="000F7916"/>
    <w:rsid w:val="001010FC"/>
    <w:rsid w:val="001044EC"/>
    <w:rsid w:val="0011053E"/>
    <w:rsid w:val="00110BBB"/>
    <w:rsid w:val="00117A01"/>
    <w:rsid w:val="00122491"/>
    <w:rsid w:val="00126CE3"/>
    <w:rsid w:val="00130376"/>
    <w:rsid w:val="00130BEC"/>
    <w:rsid w:val="00131655"/>
    <w:rsid w:val="00135AC2"/>
    <w:rsid w:val="001422B9"/>
    <w:rsid w:val="00143027"/>
    <w:rsid w:val="001438B0"/>
    <w:rsid w:val="00144B18"/>
    <w:rsid w:val="00145072"/>
    <w:rsid w:val="00145567"/>
    <w:rsid w:val="00145952"/>
    <w:rsid w:val="00150321"/>
    <w:rsid w:val="00151B5C"/>
    <w:rsid w:val="001541EB"/>
    <w:rsid w:val="00164069"/>
    <w:rsid w:val="001663E2"/>
    <w:rsid w:val="00167ECC"/>
    <w:rsid w:val="0017153B"/>
    <w:rsid w:val="001753E0"/>
    <w:rsid w:val="00182AEA"/>
    <w:rsid w:val="00183FA8"/>
    <w:rsid w:val="0018791B"/>
    <w:rsid w:val="00190647"/>
    <w:rsid w:val="001923D5"/>
    <w:rsid w:val="0019308B"/>
    <w:rsid w:val="00193AAF"/>
    <w:rsid w:val="00196C2C"/>
    <w:rsid w:val="00197D5A"/>
    <w:rsid w:val="00197EAB"/>
    <w:rsid w:val="001A03EB"/>
    <w:rsid w:val="001A2BBB"/>
    <w:rsid w:val="001A4D05"/>
    <w:rsid w:val="001A62D5"/>
    <w:rsid w:val="001B4FF3"/>
    <w:rsid w:val="001B6780"/>
    <w:rsid w:val="001B7001"/>
    <w:rsid w:val="001C1AE3"/>
    <w:rsid w:val="001C219A"/>
    <w:rsid w:val="001C41FA"/>
    <w:rsid w:val="001C6682"/>
    <w:rsid w:val="001C6FAD"/>
    <w:rsid w:val="001D0A2B"/>
    <w:rsid w:val="001D50DC"/>
    <w:rsid w:val="001E4167"/>
    <w:rsid w:val="001F088A"/>
    <w:rsid w:val="001F09B3"/>
    <w:rsid w:val="001F1081"/>
    <w:rsid w:val="001F6479"/>
    <w:rsid w:val="00205108"/>
    <w:rsid w:val="00206AE9"/>
    <w:rsid w:val="0021034D"/>
    <w:rsid w:val="00216290"/>
    <w:rsid w:val="00220723"/>
    <w:rsid w:val="00222D70"/>
    <w:rsid w:val="0024153F"/>
    <w:rsid w:val="00241907"/>
    <w:rsid w:val="00250A3F"/>
    <w:rsid w:val="00250FC4"/>
    <w:rsid w:val="002531AF"/>
    <w:rsid w:val="00254163"/>
    <w:rsid w:val="0025537B"/>
    <w:rsid w:val="00255EFE"/>
    <w:rsid w:val="00260396"/>
    <w:rsid w:val="00260F43"/>
    <w:rsid w:val="00263443"/>
    <w:rsid w:val="00267561"/>
    <w:rsid w:val="00270251"/>
    <w:rsid w:val="002710D3"/>
    <w:rsid w:val="0027426A"/>
    <w:rsid w:val="00275132"/>
    <w:rsid w:val="00280378"/>
    <w:rsid w:val="00281E38"/>
    <w:rsid w:val="00283301"/>
    <w:rsid w:val="00287309"/>
    <w:rsid w:val="002900AF"/>
    <w:rsid w:val="00291DE4"/>
    <w:rsid w:val="00293406"/>
    <w:rsid w:val="00295389"/>
    <w:rsid w:val="00295C66"/>
    <w:rsid w:val="0029798C"/>
    <w:rsid w:val="002A5DF9"/>
    <w:rsid w:val="002B5D85"/>
    <w:rsid w:val="002B6248"/>
    <w:rsid w:val="002B6900"/>
    <w:rsid w:val="002C1154"/>
    <w:rsid w:val="002C386E"/>
    <w:rsid w:val="002C536F"/>
    <w:rsid w:val="002C6293"/>
    <w:rsid w:val="002D2127"/>
    <w:rsid w:val="002D4249"/>
    <w:rsid w:val="002D539B"/>
    <w:rsid w:val="002D788A"/>
    <w:rsid w:val="002E4255"/>
    <w:rsid w:val="002E5B67"/>
    <w:rsid w:val="002F4E21"/>
    <w:rsid w:val="002F5610"/>
    <w:rsid w:val="002F7991"/>
    <w:rsid w:val="003020F3"/>
    <w:rsid w:val="00303F15"/>
    <w:rsid w:val="00313F12"/>
    <w:rsid w:val="00317F34"/>
    <w:rsid w:val="00323475"/>
    <w:rsid w:val="0033539E"/>
    <w:rsid w:val="00340CA7"/>
    <w:rsid w:val="003412CB"/>
    <w:rsid w:val="00345C6B"/>
    <w:rsid w:val="003461B8"/>
    <w:rsid w:val="00346E89"/>
    <w:rsid w:val="00353A28"/>
    <w:rsid w:val="00353BB1"/>
    <w:rsid w:val="003571C1"/>
    <w:rsid w:val="003603AE"/>
    <w:rsid w:val="003703C5"/>
    <w:rsid w:val="00370A26"/>
    <w:rsid w:val="003719CE"/>
    <w:rsid w:val="00372078"/>
    <w:rsid w:val="00372594"/>
    <w:rsid w:val="00376509"/>
    <w:rsid w:val="00376A86"/>
    <w:rsid w:val="00377CED"/>
    <w:rsid w:val="00381D6F"/>
    <w:rsid w:val="00390E9A"/>
    <w:rsid w:val="003A21F0"/>
    <w:rsid w:val="003A458D"/>
    <w:rsid w:val="003B0160"/>
    <w:rsid w:val="003B38BA"/>
    <w:rsid w:val="003C1AE4"/>
    <w:rsid w:val="003C1D7E"/>
    <w:rsid w:val="003C6F26"/>
    <w:rsid w:val="003D0033"/>
    <w:rsid w:val="003D45E8"/>
    <w:rsid w:val="003D58FE"/>
    <w:rsid w:val="003D7EDD"/>
    <w:rsid w:val="003E3D14"/>
    <w:rsid w:val="003E6C12"/>
    <w:rsid w:val="003E74BA"/>
    <w:rsid w:val="003F1D4C"/>
    <w:rsid w:val="004002FD"/>
    <w:rsid w:val="00412626"/>
    <w:rsid w:val="00412955"/>
    <w:rsid w:val="0041656F"/>
    <w:rsid w:val="00417038"/>
    <w:rsid w:val="00423851"/>
    <w:rsid w:val="00424852"/>
    <w:rsid w:val="00430FE3"/>
    <w:rsid w:val="0043217A"/>
    <w:rsid w:val="004336AB"/>
    <w:rsid w:val="00433D61"/>
    <w:rsid w:val="00435F6C"/>
    <w:rsid w:val="004403C0"/>
    <w:rsid w:val="00440A87"/>
    <w:rsid w:val="004443FA"/>
    <w:rsid w:val="004446DE"/>
    <w:rsid w:val="00447386"/>
    <w:rsid w:val="00457B13"/>
    <w:rsid w:val="00464D51"/>
    <w:rsid w:val="004657EE"/>
    <w:rsid w:val="0046588C"/>
    <w:rsid w:val="0046630A"/>
    <w:rsid w:val="00466B02"/>
    <w:rsid w:val="00470EC9"/>
    <w:rsid w:val="0047364A"/>
    <w:rsid w:val="00475D96"/>
    <w:rsid w:val="00484559"/>
    <w:rsid w:val="004849A8"/>
    <w:rsid w:val="004926A3"/>
    <w:rsid w:val="00496775"/>
    <w:rsid w:val="004A12ED"/>
    <w:rsid w:val="004A2E7C"/>
    <w:rsid w:val="004A5E63"/>
    <w:rsid w:val="004B7640"/>
    <w:rsid w:val="004C7215"/>
    <w:rsid w:val="004D079A"/>
    <w:rsid w:val="004D09CA"/>
    <w:rsid w:val="004D2A77"/>
    <w:rsid w:val="004D3213"/>
    <w:rsid w:val="004E0EC4"/>
    <w:rsid w:val="004E4A5A"/>
    <w:rsid w:val="004E4F9B"/>
    <w:rsid w:val="004E6AEC"/>
    <w:rsid w:val="004E7037"/>
    <w:rsid w:val="00500A54"/>
    <w:rsid w:val="00510F92"/>
    <w:rsid w:val="00515E20"/>
    <w:rsid w:val="005201AA"/>
    <w:rsid w:val="005210AC"/>
    <w:rsid w:val="005266FD"/>
    <w:rsid w:val="00531E94"/>
    <w:rsid w:val="00537BE2"/>
    <w:rsid w:val="00537D2E"/>
    <w:rsid w:val="0054386A"/>
    <w:rsid w:val="00543BBC"/>
    <w:rsid w:val="00545192"/>
    <w:rsid w:val="0054755F"/>
    <w:rsid w:val="00547AB8"/>
    <w:rsid w:val="00547E9B"/>
    <w:rsid w:val="00550AF3"/>
    <w:rsid w:val="00552473"/>
    <w:rsid w:val="0055373D"/>
    <w:rsid w:val="00554111"/>
    <w:rsid w:val="00554E35"/>
    <w:rsid w:val="005638B9"/>
    <w:rsid w:val="0056798C"/>
    <w:rsid w:val="00570292"/>
    <w:rsid w:val="00573FB9"/>
    <w:rsid w:val="00575A27"/>
    <w:rsid w:val="00576169"/>
    <w:rsid w:val="00581B10"/>
    <w:rsid w:val="00584386"/>
    <w:rsid w:val="00591DF3"/>
    <w:rsid w:val="0059208C"/>
    <w:rsid w:val="00594390"/>
    <w:rsid w:val="0059526B"/>
    <w:rsid w:val="005A0D76"/>
    <w:rsid w:val="005A4867"/>
    <w:rsid w:val="005A5129"/>
    <w:rsid w:val="005A5516"/>
    <w:rsid w:val="005B0BAB"/>
    <w:rsid w:val="005B0BC6"/>
    <w:rsid w:val="005B33CA"/>
    <w:rsid w:val="005C2548"/>
    <w:rsid w:val="005C6CAD"/>
    <w:rsid w:val="005D4BF4"/>
    <w:rsid w:val="005D7426"/>
    <w:rsid w:val="005E00CF"/>
    <w:rsid w:val="005E13FD"/>
    <w:rsid w:val="005E382B"/>
    <w:rsid w:val="005E3FC0"/>
    <w:rsid w:val="005E5539"/>
    <w:rsid w:val="005E558A"/>
    <w:rsid w:val="005E6360"/>
    <w:rsid w:val="005E7603"/>
    <w:rsid w:val="005E7CCC"/>
    <w:rsid w:val="005F2721"/>
    <w:rsid w:val="005F3E11"/>
    <w:rsid w:val="005F489E"/>
    <w:rsid w:val="006010AE"/>
    <w:rsid w:val="00601912"/>
    <w:rsid w:val="00602EEF"/>
    <w:rsid w:val="00610447"/>
    <w:rsid w:val="00622857"/>
    <w:rsid w:val="00627266"/>
    <w:rsid w:val="00627866"/>
    <w:rsid w:val="00630097"/>
    <w:rsid w:val="00633FB5"/>
    <w:rsid w:val="00641497"/>
    <w:rsid w:val="006416D6"/>
    <w:rsid w:val="006472AF"/>
    <w:rsid w:val="006526A5"/>
    <w:rsid w:val="0065348C"/>
    <w:rsid w:val="00655EEA"/>
    <w:rsid w:val="00665789"/>
    <w:rsid w:val="006712EC"/>
    <w:rsid w:val="00672F0A"/>
    <w:rsid w:val="00673971"/>
    <w:rsid w:val="00680A58"/>
    <w:rsid w:val="00681CE1"/>
    <w:rsid w:val="00683B5C"/>
    <w:rsid w:val="006910F8"/>
    <w:rsid w:val="00692E94"/>
    <w:rsid w:val="006A2E54"/>
    <w:rsid w:val="006A3868"/>
    <w:rsid w:val="006B2F23"/>
    <w:rsid w:val="006B3B52"/>
    <w:rsid w:val="006B7F03"/>
    <w:rsid w:val="006C2BC6"/>
    <w:rsid w:val="006D03AC"/>
    <w:rsid w:val="006D275C"/>
    <w:rsid w:val="006E0AB2"/>
    <w:rsid w:val="006E709D"/>
    <w:rsid w:val="006F4875"/>
    <w:rsid w:val="006F76C7"/>
    <w:rsid w:val="007026EA"/>
    <w:rsid w:val="00703066"/>
    <w:rsid w:val="00703C55"/>
    <w:rsid w:val="00705279"/>
    <w:rsid w:val="00707359"/>
    <w:rsid w:val="00711BFF"/>
    <w:rsid w:val="007149FC"/>
    <w:rsid w:val="00714C0D"/>
    <w:rsid w:val="00714CF0"/>
    <w:rsid w:val="00720768"/>
    <w:rsid w:val="007215F7"/>
    <w:rsid w:val="00726C24"/>
    <w:rsid w:val="007271EB"/>
    <w:rsid w:val="0073055D"/>
    <w:rsid w:val="00731967"/>
    <w:rsid w:val="007324A5"/>
    <w:rsid w:val="007442BE"/>
    <w:rsid w:val="007451E5"/>
    <w:rsid w:val="00746AD6"/>
    <w:rsid w:val="0075317F"/>
    <w:rsid w:val="00777C4F"/>
    <w:rsid w:val="00777C72"/>
    <w:rsid w:val="00785B6C"/>
    <w:rsid w:val="007871C9"/>
    <w:rsid w:val="007928A3"/>
    <w:rsid w:val="00794ACA"/>
    <w:rsid w:val="007B25D5"/>
    <w:rsid w:val="007B5D3F"/>
    <w:rsid w:val="007C1FE3"/>
    <w:rsid w:val="007C6E71"/>
    <w:rsid w:val="007D61F1"/>
    <w:rsid w:val="007D6463"/>
    <w:rsid w:val="007E02F6"/>
    <w:rsid w:val="007E04E2"/>
    <w:rsid w:val="007F33DE"/>
    <w:rsid w:val="007F4305"/>
    <w:rsid w:val="007F7DA4"/>
    <w:rsid w:val="008027A6"/>
    <w:rsid w:val="0080420D"/>
    <w:rsid w:val="0080655F"/>
    <w:rsid w:val="00807242"/>
    <w:rsid w:val="008130A5"/>
    <w:rsid w:val="008136B6"/>
    <w:rsid w:val="008149B3"/>
    <w:rsid w:val="008213DD"/>
    <w:rsid w:val="00822E97"/>
    <w:rsid w:val="0082626E"/>
    <w:rsid w:val="00830F5A"/>
    <w:rsid w:val="008323B8"/>
    <w:rsid w:val="00837F74"/>
    <w:rsid w:val="00840DB9"/>
    <w:rsid w:val="008431A3"/>
    <w:rsid w:val="008435EA"/>
    <w:rsid w:val="00844370"/>
    <w:rsid w:val="00850780"/>
    <w:rsid w:val="008556A8"/>
    <w:rsid w:val="00856D79"/>
    <w:rsid w:val="0085752F"/>
    <w:rsid w:val="00857611"/>
    <w:rsid w:val="0086142D"/>
    <w:rsid w:val="0086202D"/>
    <w:rsid w:val="00862B83"/>
    <w:rsid w:val="0087196C"/>
    <w:rsid w:val="00874FB2"/>
    <w:rsid w:val="00875B42"/>
    <w:rsid w:val="00880952"/>
    <w:rsid w:val="00881840"/>
    <w:rsid w:val="008840FD"/>
    <w:rsid w:val="00886949"/>
    <w:rsid w:val="00887AC6"/>
    <w:rsid w:val="00893D35"/>
    <w:rsid w:val="0089526B"/>
    <w:rsid w:val="0089550C"/>
    <w:rsid w:val="00895A14"/>
    <w:rsid w:val="0089680C"/>
    <w:rsid w:val="008A169E"/>
    <w:rsid w:val="008A2159"/>
    <w:rsid w:val="008A299E"/>
    <w:rsid w:val="008A4C80"/>
    <w:rsid w:val="008A6520"/>
    <w:rsid w:val="008A6BDB"/>
    <w:rsid w:val="008B533B"/>
    <w:rsid w:val="008B7675"/>
    <w:rsid w:val="008D07BD"/>
    <w:rsid w:val="008D1DD4"/>
    <w:rsid w:val="008D7D6A"/>
    <w:rsid w:val="008E4AF0"/>
    <w:rsid w:val="008E6821"/>
    <w:rsid w:val="008F0E31"/>
    <w:rsid w:val="008F3ED8"/>
    <w:rsid w:val="009021C4"/>
    <w:rsid w:val="009029F8"/>
    <w:rsid w:val="00910470"/>
    <w:rsid w:val="00912E8E"/>
    <w:rsid w:val="00917A77"/>
    <w:rsid w:val="00926ABC"/>
    <w:rsid w:val="0093099A"/>
    <w:rsid w:val="00936F3D"/>
    <w:rsid w:val="00937D7B"/>
    <w:rsid w:val="00944894"/>
    <w:rsid w:val="00950B21"/>
    <w:rsid w:val="00952245"/>
    <w:rsid w:val="00952260"/>
    <w:rsid w:val="009538E6"/>
    <w:rsid w:val="00957411"/>
    <w:rsid w:val="009576BB"/>
    <w:rsid w:val="00962D9A"/>
    <w:rsid w:val="00962FE2"/>
    <w:rsid w:val="009630E5"/>
    <w:rsid w:val="00966D5D"/>
    <w:rsid w:val="00967A79"/>
    <w:rsid w:val="00970039"/>
    <w:rsid w:val="00973BDE"/>
    <w:rsid w:val="00976FA0"/>
    <w:rsid w:val="00985A35"/>
    <w:rsid w:val="009864AE"/>
    <w:rsid w:val="009929AD"/>
    <w:rsid w:val="0099505D"/>
    <w:rsid w:val="009A21AD"/>
    <w:rsid w:val="009A3871"/>
    <w:rsid w:val="009A5E7F"/>
    <w:rsid w:val="009B0F25"/>
    <w:rsid w:val="009B1C45"/>
    <w:rsid w:val="009B3F72"/>
    <w:rsid w:val="009C60F6"/>
    <w:rsid w:val="009C67F6"/>
    <w:rsid w:val="009D2DDD"/>
    <w:rsid w:val="009D5245"/>
    <w:rsid w:val="009D5C4F"/>
    <w:rsid w:val="009D7BCF"/>
    <w:rsid w:val="009E1703"/>
    <w:rsid w:val="009E1C3F"/>
    <w:rsid w:val="009F2628"/>
    <w:rsid w:val="009F527D"/>
    <w:rsid w:val="009F5E99"/>
    <w:rsid w:val="00A0259D"/>
    <w:rsid w:val="00A02E9D"/>
    <w:rsid w:val="00A06343"/>
    <w:rsid w:val="00A109CF"/>
    <w:rsid w:val="00A15382"/>
    <w:rsid w:val="00A2102A"/>
    <w:rsid w:val="00A2368D"/>
    <w:rsid w:val="00A3790F"/>
    <w:rsid w:val="00A40B52"/>
    <w:rsid w:val="00A43F03"/>
    <w:rsid w:val="00A477AB"/>
    <w:rsid w:val="00A479A3"/>
    <w:rsid w:val="00A549E0"/>
    <w:rsid w:val="00A558DB"/>
    <w:rsid w:val="00A62F9E"/>
    <w:rsid w:val="00A6302D"/>
    <w:rsid w:val="00A655CD"/>
    <w:rsid w:val="00A668CB"/>
    <w:rsid w:val="00A716A9"/>
    <w:rsid w:val="00A74039"/>
    <w:rsid w:val="00A74B34"/>
    <w:rsid w:val="00A819E3"/>
    <w:rsid w:val="00A8298B"/>
    <w:rsid w:val="00A85BA3"/>
    <w:rsid w:val="00A87BC1"/>
    <w:rsid w:val="00A90313"/>
    <w:rsid w:val="00A93D34"/>
    <w:rsid w:val="00A94CEC"/>
    <w:rsid w:val="00A96099"/>
    <w:rsid w:val="00A97FE3"/>
    <w:rsid w:val="00AA187A"/>
    <w:rsid w:val="00AA2127"/>
    <w:rsid w:val="00AA4F7C"/>
    <w:rsid w:val="00AA5263"/>
    <w:rsid w:val="00AB0634"/>
    <w:rsid w:val="00AB09E2"/>
    <w:rsid w:val="00AB7FD2"/>
    <w:rsid w:val="00AC1805"/>
    <w:rsid w:val="00AC61A6"/>
    <w:rsid w:val="00AD287D"/>
    <w:rsid w:val="00AD495B"/>
    <w:rsid w:val="00AD7287"/>
    <w:rsid w:val="00AE0835"/>
    <w:rsid w:val="00AE1666"/>
    <w:rsid w:val="00AE317A"/>
    <w:rsid w:val="00AE5654"/>
    <w:rsid w:val="00AF373A"/>
    <w:rsid w:val="00AF78AA"/>
    <w:rsid w:val="00B061C9"/>
    <w:rsid w:val="00B071A0"/>
    <w:rsid w:val="00B07373"/>
    <w:rsid w:val="00B0794A"/>
    <w:rsid w:val="00B07BB7"/>
    <w:rsid w:val="00B07ECB"/>
    <w:rsid w:val="00B10BDC"/>
    <w:rsid w:val="00B1535B"/>
    <w:rsid w:val="00B26296"/>
    <w:rsid w:val="00B301E2"/>
    <w:rsid w:val="00B32286"/>
    <w:rsid w:val="00B325DD"/>
    <w:rsid w:val="00B40866"/>
    <w:rsid w:val="00B4212F"/>
    <w:rsid w:val="00B427F4"/>
    <w:rsid w:val="00B42AD7"/>
    <w:rsid w:val="00B431F8"/>
    <w:rsid w:val="00B45DB5"/>
    <w:rsid w:val="00B463C4"/>
    <w:rsid w:val="00B47044"/>
    <w:rsid w:val="00B5155F"/>
    <w:rsid w:val="00B52253"/>
    <w:rsid w:val="00B536A0"/>
    <w:rsid w:val="00B602CA"/>
    <w:rsid w:val="00B63512"/>
    <w:rsid w:val="00B65E5F"/>
    <w:rsid w:val="00B66CE9"/>
    <w:rsid w:val="00B70B20"/>
    <w:rsid w:val="00B7187E"/>
    <w:rsid w:val="00B750C2"/>
    <w:rsid w:val="00B76BEE"/>
    <w:rsid w:val="00B838FF"/>
    <w:rsid w:val="00B87C58"/>
    <w:rsid w:val="00B92661"/>
    <w:rsid w:val="00B9365D"/>
    <w:rsid w:val="00B95264"/>
    <w:rsid w:val="00BA0079"/>
    <w:rsid w:val="00BA3CE4"/>
    <w:rsid w:val="00BA74F2"/>
    <w:rsid w:val="00BB292C"/>
    <w:rsid w:val="00BB717E"/>
    <w:rsid w:val="00BC27CE"/>
    <w:rsid w:val="00BC5D93"/>
    <w:rsid w:val="00BC68F8"/>
    <w:rsid w:val="00BD3AF0"/>
    <w:rsid w:val="00BD6850"/>
    <w:rsid w:val="00BD7DEB"/>
    <w:rsid w:val="00BE5CD7"/>
    <w:rsid w:val="00BE752C"/>
    <w:rsid w:val="00BE7757"/>
    <w:rsid w:val="00BE7D50"/>
    <w:rsid w:val="00BF4E23"/>
    <w:rsid w:val="00BF62B4"/>
    <w:rsid w:val="00C011F8"/>
    <w:rsid w:val="00C02955"/>
    <w:rsid w:val="00C03495"/>
    <w:rsid w:val="00C076F9"/>
    <w:rsid w:val="00C07FB4"/>
    <w:rsid w:val="00C102D0"/>
    <w:rsid w:val="00C10C6B"/>
    <w:rsid w:val="00C11754"/>
    <w:rsid w:val="00C15BEC"/>
    <w:rsid w:val="00C207DB"/>
    <w:rsid w:val="00C25394"/>
    <w:rsid w:val="00C25FC9"/>
    <w:rsid w:val="00C30817"/>
    <w:rsid w:val="00C37587"/>
    <w:rsid w:val="00C4121A"/>
    <w:rsid w:val="00C4465A"/>
    <w:rsid w:val="00C469F0"/>
    <w:rsid w:val="00C509DA"/>
    <w:rsid w:val="00C6010B"/>
    <w:rsid w:val="00C60425"/>
    <w:rsid w:val="00C648EA"/>
    <w:rsid w:val="00C65E04"/>
    <w:rsid w:val="00C671BF"/>
    <w:rsid w:val="00C671D3"/>
    <w:rsid w:val="00C752DA"/>
    <w:rsid w:val="00C7560B"/>
    <w:rsid w:val="00C75B02"/>
    <w:rsid w:val="00C763BF"/>
    <w:rsid w:val="00C77509"/>
    <w:rsid w:val="00C77FDB"/>
    <w:rsid w:val="00C82839"/>
    <w:rsid w:val="00C843C3"/>
    <w:rsid w:val="00C84CEB"/>
    <w:rsid w:val="00C85D3D"/>
    <w:rsid w:val="00C85D62"/>
    <w:rsid w:val="00C91273"/>
    <w:rsid w:val="00C926CE"/>
    <w:rsid w:val="00C94EEE"/>
    <w:rsid w:val="00C967D3"/>
    <w:rsid w:val="00CA052E"/>
    <w:rsid w:val="00CA29AF"/>
    <w:rsid w:val="00CA4851"/>
    <w:rsid w:val="00CA6FD1"/>
    <w:rsid w:val="00CA71D0"/>
    <w:rsid w:val="00CB28C9"/>
    <w:rsid w:val="00CB55FA"/>
    <w:rsid w:val="00CB5F00"/>
    <w:rsid w:val="00CC1E25"/>
    <w:rsid w:val="00CC5252"/>
    <w:rsid w:val="00CC6F13"/>
    <w:rsid w:val="00CD01DE"/>
    <w:rsid w:val="00CD12F2"/>
    <w:rsid w:val="00CD6087"/>
    <w:rsid w:val="00CD6F44"/>
    <w:rsid w:val="00CE38D9"/>
    <w:rsid w:val="00CE48AD"/>
    <w:rsid w:val="00CF0490"/>
    <w:rsid w:val="00CF1309"/>
    <w:rsid w:val="00CF18EC"/>
    <w:rsid w:val="00D067D8"/>
    <w:rsid w:val="00D1363E"/>
    <w:rsid w:val="00D14EBD"/>
    <w:rsid w:val="00D15E9B"/>
    <w:rsid w:val="00D24DFA"/>
    <w:rsid w:val="00D26123"/>
    <w:rsid w:val="00D2662C"/>
    <w:rsid w:val="00D320EB"/>
    <w:rsid w:val="00D32166"/>
    <w:rsid w:val="00D37176"/>
    <w:rsid w:val="00D51982"/>
    <w:rsid w:val="00D552E3"/>
    <w:rsid w:val="00D56505"/>
    <w:rsid w:val="00D6106E"/>
    <w:rsid w:val="00D62832"/>
    <w:rsid w:val="00D65159"/>
    <w:rsid w:val="00D678CD"/>
    <w:rsid w:val="00D83567"/>
    <w:rsid w:val="00D83A01"/>
    <w:rsid w:val="00D875F4"/>
    <w:rsid w:val="00D931BF"/>
    <w:rsid w:val="00D93E1D"/>
    <w:rsid w:val="00DA12FC"/>
    <w:rsid w:val="00DA15B1"/>
    <w:rsid w:val="00DA241A"/>
    <w:rsid w:val="00DA6674"/>
    <w:rsid w:val="00DA67B5"/>
    <w:rsid w:val="00DB046B"/>
    <w:rsid w:val="00DB3F0A"/>
    <w:rsid w:val="00DB56B3"/>
    <w:rsid w:val="00DB681F"/>
    <w:rsid w:val="00DC311B"/>
    <w:rsid w:val="00DC4480"/>
    <w:rsid w:val="00DC4F02"/>
    <w:rsid w:val="00DC70D8"/>
    <w:rsid w:val="00DC74B0"/>
    <w:rsid w:val="00DD42BF"/>
    <w:rsid w:val="00DD5E23"/>
    <w:rsid w:val="00DD78F5"/>
    <w:rsid w:val="00DE102D"/>
    <w:rsid w:val="00DE379E"/>
    <w:rsid w:val="00DE49D6"/>
    <w:rsid w:val="00DE7A57"/>
    <w:rsid w:val="00E00C11"/>
    <w:rsid w:val="00E02294"/>
    <w:rsid w:val="00E02393"/>
    <w:rsid w:val="00E046B5"/>
    <w:rsid w:val="00E11552"/>
    <w:rsid w:val="00E20D43"/>
    <w:rsid w:val="00E25272"/>
    <w:rsid w:val="00E2567B"/>
    <w:rsid w:val="00E26DE3"/>
    <w:rsid w:val="00E27CED"/>
    <w:rsid w:val="00E3316E"/>
    <w:rsid w:val="00E34323"/>
    <w:rsid w:val="00E3761B"/>
    <w:rsid w:val="00E4086E"/>
    <w:rsid w:val="00E40A7F"/>
    <w:rsid w:val="00E44CAB"/>
    <w:rsid w:val="00E4693B"/>
    <w:rsid w:val="00E46ADB"/>
    <w:rsid w:val="00E54F24"/>
    <w:rsid w:val="00E57193"/>
    <w:rsid w:val="00E6213C"/>
    <w:rsid w:val="00E6522A"/>
    <w:rsid w:val="00E654B4"/>
    <w:rsid w:val="00E675C0"/>
    <w:rsid w:val="00E67EBB"/>
    <w:rsid w:val="00E7413D"/>
    <w:rsid w:val="00E765CA"/>
    <w:rsid w:val="00E775FD"/>
    <w:rsid w:val="00E86BA6"/>
    <w:rsid w:val="00E912C9"/>
    <w:rsid w:val="00E96056"/>
    <w:rsid w:val="00EA07B8"/>
    <w:rsid w:val="00EA167E"/>
    <w:rsid w:val="00EA1E24"/>
    <w:rsid w:val="00EA3F8F"/>
    <w:rsid w:val="00EA52B3"/>
    <w:rsid w:val="00EA77A9"/>
    <w:rsid w:val="00EB0D48"/>
    <w:rsid w:val="00EB1FE1"/>
    <w:rsid w:val="00EB6DCF"/>
    <w:rsid w:val="00EB7E23"/>
    <w:rsid w:val="00EC05B0"/>
    <w:rsid w:val="00EC29BE"/>
    <w:rsid w:val="00ED63A3"/>
    <w:rsid w:val="00ED6871"/>
    <w:rsid w:val="00ED73DE"/>
    <w:rsid w:val="00EE2944"/>
    <w:rsid w:val="00EE35F5"/>
    <w:rsid w:val="00EF0721"/>
    <w:rsid w:val="00EF0CEA"/>
    <w:rsid w:val="00EF0EA7"/>
    <w:rsid w:val="00EF418F"/>
    <w:rsid w:val="00F0022D"/>
    <w:rsid w:val="00F0301F"/>
    <w:rsid w:val="00F031F3"/>
    <w:rsid w:val="00F04859"/>
    <w:rsid w:val="00F14465"/>
    <w:rsid w:val="00F17CA9"/>
    <w:rsid w:val="00F20E62"/>
    <w:rsid w:val="00F2601B"/>
    <w:rsid w:val="00F32B49"/>
    <w:rsid w:val="00F34A40"/>
    <w:rsid w:val="00F37DA5"/>
    <w:rsid w:val="00F45A75"/>
    <w:rsid w:val="00F465CD"/>
    <w:rsid w:val="00F579C3"/>
    <w:rsid w:val="00F61D6B"/>
    <w:rsid w:val="00F62B35"/>
    <w:rsid w:val="00F652F1"/>
    <w:rsid w:val="00F65D0D"/>
    <w:rsid w:val="00F67AF2"/>
    <w:rsid w:val="00F70230"/>
    <w:rsid w:val="00F72BB1"/>
    <w:rsid w:val="00F7364C"/>
    <w:rsid w:val="00F75120"/>
    <w:rsid w:val="00F870E2"/>
    <w:rsid w:val="00F87FDE"/>
    <w:rsid w:val="00F909C6"/>
    <w:rsid w:val="00F9440C"/>
    <w:rsid w:val="00F976F6"/>
    <w:rsid w:val="00F978FA"/>
    <w:rsid w:val="00FA7604"/>
    <w:rsid w:val="00FB0D20"/>
    <w:rsid w:val="00FB5B39"/>
    <w:rsid w:val="00FC2FE3"/>
    <w:rsid w:val="00FC409A"/>
    <w:rsid w:val="00FC4336"/>
    <w:rsid w:val="00FC598C"/>
    <w:rsid w:val="00FC5BCE"/>
    <w:rsid w:val="00FC701B"/>
    <w:rsid w:val="00FD3852"/>
    <w:rsid w:val="00FD7138"/>
    <w:rsid w:val="00FE0F22"/>
    <w:rsid w:val="00FE14BE"/>
    <w:rsid w:val="00FE2B58"/>
    <w:rsid w:val="00FE4B6F"/>
    <w:rsid w:val="00FF04C7"/>
    <w:rsid w:val="00FF3C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CED15"/>
  <w15:docId w15:val="{111D62F1-4136-44FA-B4FB-8C17CFE2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4D32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1144">
      <w:bodyDiv w:val="1"/>
      <w:marLeft w:val="0"/>
      <w:marRight w:val="0"/>
      <w:marTop w:val="0"/>
      <w:marBottom w:val="0"/>
      <w:divBdr>
        <w:top w:val="none" w:sz="0" w:space="0" w:color="auto"/>
        <w:left w:val="none" w:sz="0" w:space="0" w:color="auto"/>
        <w:bottom w:val="none" w:sz="0" w:space="0" w:color="auto"/>
        <w:right w:val="none" w:sz="0" w:space="0" w:color="auto"/>
      </w:divBdr>
    </w:div>
    <w:div w:id="853345058">
      <w:bodyDiv w:val="1"/>
      <w:marLeft w:val="0"/>
      <w:marRight w:val="0"/>
      <w:marTop w:val="0"/>
      <w:marBottom w:val="0"/>
      <w:divBdr>
        <w:top w:val="none" w:sz="0" w:space="0" w:color="auto"/>
        <w:left w:val="none" w:sz="0" w:space="0" w:color="auto"/>
        <w:bottom w:val="none" w:sz="0" w:space="0" w:color="auto"/>
        <w:right w:val="none" w:sz="0" w:space="0" w:color="auto"/>
      </w:divBdr>
    </w:div>
    <w:div w:id="1257136616">
      <w:bodyDiv w:val="1"/>
      <w:marLeft w:val="0"/>
      <w:marRight w:val="0"/>
      <w:marTop w:val="0"/>
      <w:marBottom w:val="0"/>
      <w:divBdr>
        <w:top w:val="none" w:sz="0" w:space="0" w:color="auto"/>
        <w:left w:val="none" w:sz="0" w:space="0" w:color="auto"/>
        <w:bottom w:val="none" w:sz="0" w:space="0" w:color="auto"/>
        <w:right w:val="none" w:sz="0" w:space="0" w:color="auto"/>
      </w:divBdr>
    </w:div>
    <w:div w:id="1275861638">
      <w:bodyDiv w:val="1"/>
      <w:marLeft w:val="0"/>
      <w:marRight w:val="0"/>
      <w:marTop w:val="0"/>
      <w:marBottom w:val="0"/>
      <w:divBdr>
        <w:top w:val="none" w:sz="0" w:space="0" w:color="auto"/>
        <w:left w:val="none" w:sz="0" w:space="0" w:color="auto"/>
        <w:bottom w:val="none" w:sz="0" w:space="0" w:color="auto"/>
        <w:right w:val="none" w:sz="0" w:space="0" w:color="auto"/>
      </w:divBdr>
    </w:div>
    <w:div w:id="1334918797">
      <w:bodyDiv w:val="1"/>
      <w:marLeft w:val="0"/>
      <w:marRight w:val="0"/>
      <w:marTop w:val="0"/>
      <w:marBottom w:val="0"/>
      <w:divBdr>
        <w:top w:val="none" w:sz="0" w:space="0" w:color="auto"/>
        <w:left w:val="none" w:sz="0" w:space="0" w:color="auto"/>
        <w:bottom w:val="none" w:sz="0" w:space="0" w:color="auto"/>
        <w:right w:val="none" w:sz="0" w:space="0" w:color="auto"/>
      </w:divBdr>
      <w:divsChild>
        <w:div w:id="2037078912">
          <w:marLeft w:val="0"/>
          <w:marRight w:val="0"/>
          <w:marTop w:val="0"/>
          <w:marBottom w:val="0"/>
          <w:divBdr>
            <w:top w:val="none" w:sz="0" w:space="0" w:color="auto"/>
            <w:left w:val="none" w:sz="0" w:space="0" w:color="auto"/>
            <w:bottom w:val="none" w:sz="0" w:space="0" w:color="auto"/>
            <w:right w:val="none" w:sz="0" w:space="0" w:color="auto"/>
          </w:divBdr>
          <w:divsChild>
            <w:div w:id="932592490">
              <w:marLeft w:val="0"/>
              <w:marRight w:val="0"/>
              <w:marTop w:val="0"/>
              <w:marBottom w:val="0"/>
              <w:divBdr>
                <w:top w:val="none" w:sz="0" w:space="0" w:color="auto"/>
                <w:left w:val="none" w:sz="0" w:space="0" w:color="auto"/>
                <w:bottom w:val="none" w:sz="0" w:space="0" w:color="auto"/>
                <w:right w:val="none" w:sz="0" w:space="0" w:color="auto"/>
              </w:divBdr>
              <w:divsChild>
                <w:div w:id="818693206">
                  <w:marLeft w:val="0"/>
                  <w:marRight w:val="0"/>
                  <w:marTop w:val="0"/>
                  <w:marBottom w:val="0"/>
                  <w:divBdr>
                    <w:top w:val="none" w:sz="0" w:space="0" w:color="auto"/>
                    <w:left w:val="none" w:sz="0" w:space="0" w:color="auto"/>
                    <w:bottom w:val="none" w:sz="0" w:space="0" w:color="auto"/>
                    <w:right w:val="none" w:sz="0" w:space="0" w:color="auto"/>
                  </w:divBdr>
                  <w:divsChild>
                    <w:div w:id="291644053">
                      <w:marLeft w:val="0"/>
                      <w:marRight w:val="0"/>
                      <w:marTop w:val="0"/>
                      <w:marBottom w:val="0"/>
                      <w:divBdr>
                        <w:top w:val="none" w:sz="0" w:space="0" w:color="auto"/>
                        <w:left w:val="none" w:sz="0" w:space="0" w:color="auto"/>
                        <w:bottom w:val="none" w:sz="0" w:space="0" w:color="auto"/>
                        <w:right w:val="none" w:sz="0" w:space="0" w:color="auto"/>
                      </w:divBdr>
                      <w:divsChild>
                        <w:div w:id="568537445">
                          <w:marLeft w:val="0"/>
                          <w:marRight w:val="0"/>
                          <w:marTop w:val="150"/>
                          <w:marBottom w:val="0"/>
                          <w:divBdr>
                            <w:top w:val="none" w:sz="0" w:space="0" w:color="auto"/>
                            <w:left w:val="none" w:sz="0" w:space="0" w:color="auto"/>
                            <w:bottom w:val="none" w:sz="0" w:space="0" w:color="auto"/>
                            <w:right w:val="none" w:sz="0" w:space="0" w:color="auto"/>
                          </w:divBdr>
                          <w:divsChild>
                            <w:div w:id="440611014">
                              <w:marLeft w:val="0"/>
                              <w:marRight w:val="0"/>
                              <w:marTop w:val="0"/>
                              <w:marBottom w:val="0"/>
                              <w:divBdr>
                                <w:top w:val="none" w:sz="0" w:space="0" w:color="auto"/>
                                <w:left w:val="none" w:sz="0" w:space="0" w:color="auto"/>
                                <w:bottom w:val="none" w:sz="0" w:space="0" w:color="auto"/>
                                <w:right w:val="none" w:sz="0" w:space="0" w:color="auto"/>
                              </w:divBdr>
                              <w:divsChild>
                                <w:div w:id="774859771">
                                  <w:marLeft w:val="0"/>
                                  <w:marRight w:val="0"/>
                                  <w:marTop w:val="0"/>
                                  <w:marBottom w:val="0"/>
                                  <w:divBdr>
                                    <w:top w:val="none" w:sz="0" w:space="0" w:color="auto"/>
                                    <w:left w:val="none" w:sz="0" w:space="0" w:color="auto"/>
                                    <w:bottom w:val="none" w:sz="0" w:space="0" w:color="auto"/>
                                    <w:right w:val="none" w:sz="0" w:space="0" w:color="auto"/>
                                  </w:divBdr>
                                  <w:divsChild>
                                    <w:div w:id="1734505791">
                                      <w:marLeft w:val="0"/>
                                      <w:marRight w:val="0"/>
                                      <w:marTop w:val="0"/>
                                      <w:marBottom w:val="0"/>
                                      <w:divBdr>
                                        <w:top w:val="none" w:sz="0" w:space="0" w:color="auto"/>
                                        <w:left w:val="none" w:sz="0" w:space="0" w:color="auto"/>
                                        <w:bottom w:val="none" w:sz="0" w:space="0" w:color="auto"/>
                                        <w:right w:val="none" w:sz="0" w:space="0" w:color="auto"/>
                                      </w:divBdr>
                                      <w:divsChild>
                                        <w:div w:id="69348484">
                                          <w:marLeft w:val="0"/>
                                          <w:marRight w:val="0"/>
                                          <w:marTop w:val="0"/>
                                          <w:marBottom w:val="0"/>
                                          <w:divBdr>
                                            <w:top w:val="none" w:sz="0" w:space="0" w:color="auto"/>
                                            <w:left w:val="none" w:sz="0" w:space="0" w:color="auto"/>
                                            <w:bottom w:val="none" w:sz="0" w:space="0" w:color="auto"/>
                                            <w:right w:val="none" w:sz="0" w:space="0" w:color="auto"/>
                                          </w:divBdr>
                                          <w:divsChild>
                                            <w:div w:id="17825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490552">
      <w:bodyDiv w:val="1"/>
      <w:marLeft w:val="0"/>
      <w:marRight w:val="0"/>
      <w:marTop w:val="0"/>
      <w:marBottom w:val="0"/>
      <w:divBdr>
        <w:top w:val="none" w:sz="0" w:space="0" w:color="auto"/>
        <w:left w:val="none" w:sz="0" w:space="0" w:color="auto"/>
        <w:bottom w:val="none" w:sz="0" w:space="0" w:color="auto"/>
        <w:right w:val="none" w:sz="0" w:space="0" w:color="auto"/>
      </w:divBdr>
    </w:div>
    <w:div w:id="1492871690">
      <w:bodyDiv w:val="1"/>
      <w:marLeft w:val="0"/>
      <w:marRight w:val="0"/>
      <w:marTop w:val="0"/>
      <w:marBottom w:val="0"/>
      <w:divBdr>
        <w:top w:val="none" w:sz="0" w:space="0" w:color="auto"/>
        <w:left w:val="none" w:sz="0" w:space="0" w:color="auto"/>
        <w:bottom w:val="none" w:sz="0" w:space="0" w:color="auto"/>
        <w:right w:val="none" w:sz="0" w:space="0" w:color="auto"/>
      </w:divBdr>
    </w:div>
    <w:div w:id="1618023666">
      <w:bodyDiv w:val="1"/>
      <w:marLeft w:val="0"/>
      <w:marRight w:val="0"/>
      <w:marTop w:val="0"/>
      <w:marBottom w:val="0"/>
      <w:divBdr>
        <w:top w:val="none" w:sz="0" w:space="0" w:color="auto"/>
        <w:left w:val="none" w:sz="0" w:space="0" w:color="auto"/>
        <w:bottom w:val="none" w:sz="0" w:space="0" w:color="auto"/>
        <w:right w:val="none" w:sz="0" w:space="0" w:color="auto"/>
      </w:divBdr>
    </w:div>
    <w:div w:id="16983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hyperlink" Target="http://www.flytjord.dk" TargetMode="External"/><Relationship Id="rId51" Type="http://schemas.openxmlformats.org/officeDocument/2006/relationships/hyperlink" Target="mailto:jord@mtm.aarhus.d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flytjord.dk/Anmeldelser/VisAnmeldelse/%3canmeldelse%20GUID"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test.flytjord.d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header2.xml.rels><?xml version="1.0" encoding="UTF-8" standalone="yes"?>
<Relationships xmlns="http://schemas.openxmlformats.org/package/2006/relationships"><Relationship Id="rId1" Type="http://schemas.openxmlformats.org/officeDocument/2006/relationships/image" Target="media/image4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IRAS\Skabeloner\Skabeloner\note%20with%20ind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5CDD25-933F-48BE-A71A-991D45EFF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 with index.dotx</Template>
  <TotalTime>0</TotalTime>
  <Pages>77</Pages>
  <Words>11262</Words>
  <Characters>68701</Characters>
  <Application>Microsoft Office Word</Application>
  <DocSecurity>0</DocSecurity>
  <Lines>572</Lines>
  <Paragraphs>159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NIRAS</Company>
  <LinksUpToDate>false</LinksUpToDate>
  <CharactersWithSpaces>79804</CharactersWithSpaces>
  <SharedDoc>false</SharedDoc>
  <HLinks>
    <vt:vector size="6" baseType="variant">
      <vt:variant>
        <vt:i4>1769530</vt:i4>
      </vt:variant>
      <vt:variant>
        <vt:i4>2</vt:i4>
      </vt:variant>
      <vt:variant>
        <vt:i4>0</vt:i4>
      </vt:variant>
      <vt:variant>
        <vt:i4>5</vt:i4>
      </vt:variant>
      <vt:variant>
        <vt:lpwstr/>
      </vt:variant>
      <vt:variant>
        <vt:lpwstr>_Toc288335324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 Holm Vester (KVE)</dc:creator>
  <cp:lastModifiedBy>Tom Graven Kvist (TOK)</cp:lastModifiedBy>
  <cp:revision>133</cp:revision>
  <dcterms:created xsi:type="dcterms:W3CDTF">2016-06-17T07:39:00Z</dcterms:created>
  <dcterms:modified xsi:type="dcterms:W3CDTF">2019-09-17T11:28:00Z</dcterms:modified>
</cp:coreProperties>
</file>