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BA794A" w:rsidRDefault="00BA794A" w14:paraId="3F9E3194" w14:textId="77777777"/>
    <w:p w:rsidR="002E53C0" w:rsidRDefault="002E53C0" w14:paraId="32E0DA4D" w14:textId="77777777"/>
    <w:p w:rsidR="002E53C0" w:rsidRDefault="002E53C0" w14:paraId="77238626" w14:textId="77777777"/>
    <w:p w:rsidR="002E53C0" w:rsidRDefault="002E53C0" w14:paraId="28DE5944" w14:textId="77777777"/>
    <w:p w:rsidR="002E53C0" w:rsidRDefault="002E53C0" w14:paraId="75134A1C" w14:textId="77777777"/>
    <w:p w:rsidR="002E53C0" w:rsidRDefault="002E53C0" w14:paraId="000F0E29" w14:textId="77777777"/>
    <w:p w:rsidR="002E53C0" w:rsidRDefault="002E53C0" w14:paraId="5C9EE348" w14:textId="77777777"/>
    <w:p w:rsidR="002E53C0" w:rsidRDefault="002E53C0" w14:paraId="56821753" w14:textId="77777777"/>
    <w:p w:rsidR="002E53C0" w:rsidRDefault="002E53C0" w14:paraId="57C5AE48" w14:textId="77777777"/>
    <w:p w:rsidR="63AB075B" w:rsidP="27C396D0" w:rsidRDefault="63AB075B" w14:paraId="666D8940" w14:textId="5FE3148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color w:val="373D54"/>
          <w:sz w:val="48"/>
          <w:szCs w:val="48"/>
        </w:rPr>
      </w:pPr>
      <w:r w:rsidRPr="27C396D0" w:rsidR="63AB075B">
        <w:rPr>
          <w:color w:val="373D54"/>
          <w:sz w:val="48"/>
          <w:szCs w:val="48"/>
        </w:rPr>
        <w:t xml:space="preserve">OS2rollekatalog - </w:t>
      </w:r>
      <w:r w:rsidRPr="27C396D0" w:rsidR="63AB075B">
        <w:rPr>
          <w:color w:val="373D54"/>
          <w:sz w:val="48"/>
          <w:szCs w:val="48"/>
        </w:rPr>
        <w:t>ADSyncService</w:t>
      </w:r>
    </w:p>
    <w:p w:rsidR="63AB075B" w:rsidP="27C396D0" w:rsidRDefault="63AB075B" w14:paraId="4E7D7978" w14:textId="6C6B416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color w:val="525E7E"/>
          <w:sz w:val="32"/>
          <w:szCs w:val="32"/>
        </w:rPr>
      </w:pPr>
      <w:r w:rsidRPr="27C396D0" w:rsidR="63AB075B">
        <w:rPr>
          <w:color w:val="525E7E"/>
          <w:sz w:val="32"/>
          <w:szCs w:val="32"/>
        </w:rPr>
        <w:t>Opgraderingsguide</w:t>
      </w:r>
    </w:p>
    <w:p w:rsidR="002E53C0" w:rsidP="002E53C0" w:rsidRDefault="002E53C0" w14:paraId="7440BDB4" w14:textId="77777777">
      <w:pPr>
        <w:jc w:val="center"/>
      </w:pPr>
    </w:p>
    <w:p w:rsidR="002E53C0" w:rsidP="002E53C0" w:rsidRDefault="002E53C0" w14:paraId="72BA85D1" w14:textId="77777777">
      <w:pPr>
        <w:jc w:val="center"/>
      </w:pPr>
    </w:p>
    <w:p w:rsidR="002E53C0" w:rsidP="002E53C0" w:rsidRDefault="002E53C0" w14:paraId="78ACA4A0" w14:textId="77777777">
      <w:pPr>
        <w:jc w:val="center"/>
      </w:pPr>
    </w:p>
    <w:p w:rsidR="002E53C0" w:rsidP="002E53C0" w:rsidRDefault="002E53C0" w14:paraId="12347827" w14:textId="77777777"/>
    <w:p w:rsidR="002E53C0" w:rsidP="002E53C0" w:rsidRDefault="002E53C0" w14:paraId="01F2248C" w14:textId="77777777"/>
    <w:p w:rsidR="002E53C0" w:rsidP="002E53C0" w:rsidRDefault="002E53C0" w14:paraId="4170C110" w14:textId="77777777"/>
    <w:p w:rsidR="002E53C0" w:rsidP="002E53C0" w:rsidRDefault="002E53C0" w14:paraId="1DAB511E" w14:textId="77777777"/>
    <w:p w:rsidR="002E53C0" w:rsidP="002E53C0" w:rsidRDefault="002E53C0" w14:paraId="5053AF42" w14:textId="77777777"/>
    <w:p w:rsidR="002E53C0" w:rsidP="002E53C0" w:rsidRDefault="002E53C0" w14:paraId="35775C21" w14:textId="77777777"/>
    <w:p w:rsidR="002E53C0" w:rsidP="002E53C0" w:rsidRDefault="002E53C0" w14:paraId="3F164012" w14:textId="77777777"/>
    <w:p w:rsidR="002E53C0" w:rsidP="002E53C0" w:rsidRDefault="002E53C0" w14:paraId="53A4C376" w14:textId="77777777"/>
    <w:p w:rsidR="002E53C0" w:rsidP="002E53C0" w:rsidRDefault="002E53C0" w14:paraId="72EB664C" w14:textId="77777777"/>
    <w:p w:rsidR="002E53C0" w:rsidP="002E53C0" w:rsidRDefault="002E53C0" w14:paraId="4BC0690B" w14:textId="77777777">
      <w:pPr>
        <w:spacing w:after="40"/>
        <w:ind w:left="1134" w:hanging="1134"/>
      </w:pPr>
      <w:r w:rsidRPr="27C396D0" w:rsidR="002E53C0">
        <w:rPr>
          <w:b w:val="1"/>
          <w:bCs w:val="1"/>
        </w:rPr>
        <w:t>Version</w:t>
      </w:r>
      <w:r w:rsidR="002E53C0">
        <w:rPr/>
        <w:t>:</w:t>
      </w:r>
      <w:r>
        <w:tab/>
      </w:r>
      <w:r w:rsidR="002E53C0">
        <w:rPr/>
        <w:t>1.0.0</w:t>
      </w:r>
    </w:p>
    <w:p w:rsidR="002E53C0" w:rsidP="002E53C0" w:rsidRDefault="002E53C0" w14:paraId="2F8AB984" w14:textId="57B695F4">
      <w:pPr>
        <w:spacing w:after="40"/>
        <w:ind w:left="1134" w:hanging="1134"/>
      </w:pPr>
      <w:r w:rsidRPr="27C396D0" w:rsidR="002E53C0">
        <w:rPr>
          <w:b w:val="1"/>
          <w:bCs w:val="1"/>
        </w:rPr>
        <w:t>Date</w:t>
      </w:r>
      <w:r w:rsidR="002E53C0">
        <w:rPr/>
        <w:t>:</w:t>
      </w:r>
      <w:r>
        <w:tab/>
      </w:r>
      <w:r w:rsidR="6BECCBAC">
        <w:rPr/>
        <w:t>19</w:t>
      </w:r>
      <w:r w:rsidR="002E53C0">
        <w:rPr/>
        <w:t>.0</w:t>
      </w:r>
      <w:r w:rsidR="067017FA">
        <w:rPr/>
        <w:t>6</w:t>
      </w:r>
      <w:r w:rsidR="002E53C0">
        <w:rPr/>
        <w:t>.20</w:t>
      </w:r>
      <w:r w:rsidR="4BAC2897">
        <w:rPr/>
        <w:t>2</w:t>
      </w:r>
      <w:r w:rsidR="002E53C0">
        <w:rPr/>
        <w:t>5</w:t>
      </w:r>
    </w:p>
    <w:p w:rsidR="002E53C0" w:rsidP="002E53C0" w:rsidRDefault="002E53C0" w14:paraId="77FBD3B8" w14:textId="17AF472A">
      <w:pPr>
        <w:spacing w:after="40"/>
        <w:ind w:left="1134" w:hanging="1134"/>
      </w:pPr>
      <w:r w:rsidRPr="27C396D0" w:rsidR="002E53C0">
        <w:rPr>
          <w:b w:val="1"/>
          <w:bCs w:val="1"/>
        </w:rPr>
        <w:t>Author</w:t>
      </w:r>
      <w:r w:rsidR="002E53C0">
        <w:rPr/>
        <w:t>:</w:t>
      </w:r>
      <w:r>
        <w:tab/>
      </w:r>
      <w:r w:rsidR="5A03F2AA">
        <w:rPr/>
        <w:t>KBP</w:t>
      </w:r>
    </w:p>
    <w:p w:rsidR="00BA794A" w:rsidRDefault="00BA794A" w14:paraId="12F620B9" w14:textId="77777777">
      <w:r>
        <w:br w:type="page"/>
      </w:r>
    </w:p>
    <w:p w:rsidRPr="00BA794A" w:rsidR="008A406B" w:rsidP="00BA794A" w:rsidRDefault="00BA7153" w14:paraId="65148299" w14:textId="2EB2136B">
      <w:pPr>
        <w:pStyle w:val="Heading1"/>
        <w:rPr/>
      </w:pPr>
      <w:r w:rsidR="00BA7153">
        <w:rPr/>
        <w:t>Introdu</w:t>
      </w:r>
      <w:r w:rsidR="405E4CD0">
        <w:rPr/>
        <w:t>k</w:t>
      </w:r>
      <w:r w:rsidR="00BA7153">
        <w:rPr/>
        <w:t>tion</w:t>
      </w:r>
    </w:p>
    <w:p w:rsidR="14E6ECC5" w:rsidP="27C396D0" w:rsidRDefault="14E6ECC5" w14:paraId="3CE8738F" w14:textId="68A7263F">
      <w:pPr>
        <w:pStyle w:val="Normal"/>
      </w:pPr>
      <w:r w:rsidR="14E6ECC5">
        <w:rPr/>
        <w:t xml:space="preserve">Den nyeste version af </w:t>
      </w:r>
      <w:r w:rsidR="14E6ECC5">
        <w:rPr/>
        <w:t>ADSyncService</w:t>
      </w:r>
      <w:r w:rsidR="14E6ECC5">
        <w:rPr/>
        <w:t xml:space="preserve"> har fået ny funktionalitet, som kræver, at konfigurationsfilen opdateres. Derudover er det nu muligt at konfigurere servicen direkte i rollekataloget. Dette kræver lidt forberedelse, som er beskrevet i dette dokument.</w:t>
      </w:r>
    </w:p>
    <w:p w:rsidR="27C396D0" w:rsidP="27C396D0" w:rsidRDefault="27C396D0" w14:paraId="79869819" w14:textId="7C84682E">
      <w:pPr>
        <w:pStyle w:val="Normal"/>
      </w:pPr>
    </w:p>
    <w:p w:rsidR="14E6ECC5" w:rsidP="27C396D0" w:rsidRDefault="14E6ECC5" w14:paraId="14C696AB" w14:textId="46A95087">
      <w:pPr>
        <w:pStyle w:val="Heading1"/>
        <w:suppressLineNumbers w:val="0"/>
        <w:bidi w:val="0"/>
        <w:spacing w:before="240" w:beforeAutospacing="off" w:after="120" w:afterAutospacing="off" w:line="259" w:lineRule="auto"/>
        <w:ind w:left="567" w:right="0" w:hanging="567"/>
        <w:jc w:val="left"/>
        <w:rPr/>
      </w:pPr>
      <w:r w:rsidR="14E6ECC5">
        <w:rPr/>
        <w:t>Opdatering af service</w:t>
      </w:r>
    </w:p>
    <w:p w:rsidR="14E6ECC5" w:rsidP="27C396D0" w:rsidRDefault="14E6ECC5" w14:paraId="63ED50CC" w14:textId="7BFB8E73">
      <w:pPr>
        <w:pStyle w:val="Heading2"/>
        <w:bidi w:val="0"/>
        <w:rPr/>
      </w:pPr>
      <w:r w:rsidR="14E6ECC5">
        <w:rPr/>
        <w:t>Tjek rettigheder</w:t>
      </w:r>
    </w:p>
    <w:p w:rsidR="09010A6A" w:rsidP="27C396D0" w:rsidRDefault="09010A6A" w14:paraId="57AD6DB3" w14:textId="26480C94">
      <w:pPr>
        <w:pStyle w:val="Normal"/>
        <w:bidi w:val="0"/>
      </w:pPr>
      <w:r w:rsidR="09010A6A">
        <w:rPr/>
        <w:t>Den nye version af ADSyncService har fået en lille lokal database, som holder styr på, hvornår AD-grupperne sidst blev opdateret. For at servicen kan skrive til denne fil, er det vigtigt, at servicekontoen, som servicen kører under, har skriverettigheder til den mappe, hvor den afvikles – typisk:</w:t>
      </w:r>
    </w:p>
    <w:p w:rsidR="6C07A270" w:rsidP="27C396D0" w:rsidRDefault="6C07A270" w14:paraId="0BD7404B" w14:textId="3592E25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</w:rPr>
      </w:pPr>
      <w:r w:rsidRPr="27C396D0" w:rsidR="6C07A270">
        <w:rPr>
          <w:rFonts w:ascii="Consolas" w:hAnsi="Consolas" w:eastAsia="Consolas" w:cs="Consolas"/>
        </w:rPr>
        <w:t>c:\Program Files (x86)\Digital Identity\ADSyncService\</w:t>
      </w:r>
    </w:p>
    <w:p w:rsidR="27C396D0" w:rsidP="27C396D0" w:rsidRDefault="27C396D0" w14:paraId="1BF3831B" w14:textId="4738A6F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</w:rPr>
      </w:pPr>
    </w:p>
    <w:p w:rsidR="05A69872" w:rsidP="27C396D0" w:rsidRDefault="05A69872" w14:paraId="0C8795DC" w14:textId="7862CBC2">
      <w:pPr>
        <w:pStyle w:val="Heading2"/>
        <w:bidi w:val="0"/>
        <w:rPr>
          <w:color w:val="525E7E"/>
          <w:sz w:val="28"/>
          <w:szCs w:val="28"/>
        </w:rPr>
      </w:pPr>
      <w:r w:rsidRPr="27C396D0" w:rsidR="05A69872">
        <w:rPr>
          <w:color w:val="525E7E"/>
          <w:sz w:val="28"/>
          <w:szCs w:val="28"/>
        </w:rPr>
        <w:t>Tag backup</w:t>
      </w:r>
    </w:p>
    <w:p w:rsidR="05A69872" w:rsidP="27C396D0" w:rsidRDefault="05A69872" w14:paraId="579E7883" w14:textId="133A13DC">
      <w:pPr>
        <w:pStyle w:val="Normal"/>
        <w:bidi w:val="0"/>
      </w:pPr>
      <w:r w:rsidR="05A69872">
        <w:rPr/>
        <w:t xml:space="preserve">Tag en backup af konfigurationsfilen </w:t>
      </w:r>
    </w:p>
    <w:p w:rsidR="05A69872" w:rsidP="27C396D0" w:rsidRDefault="05A69872" w14:paraId="33A32622" w14:textId="022DBCA3">
      <w:pPr>
        <w:pStyle w:val="Normal"/>
        <w:bidi w:val="0"/>
      </w:pPr>
      <w:r w:rsidR="05A69872">
        <w:rPr/>
        <w:t>c:\Program Files (x</w:t>
      </w:r>
      <w:r w:rsidR="05A69872">
        <w:rPr/>
        <w:t>86)\</w:t>
      </w:r>
      <w:r w:rsidR="05A69872">
        <w:rPr/>
        <w:t>Digital Identity\</w:t>
      </w:r>
      <w:r w:rsidR="05A69872">
        <w:rPr/>
        <w:t>ADSyncService</w:t>
      </w:r>
      <w:r w:rsidR="05A69872">
        <w:rPr/>
        <w:t>\</w:t>
      </w:r>
      <w:r w:rsidR="05A69872">
        <w:rPr/>
        <w:t>ADSyncService.exe.config</w:t>
      </w:r>
    </w:p>
    <w:p w:rsidR="27C396D0" w:rsidP="27C396D0" w:rsidRDefault="27C396D0" w14:paraId="0E482F5E" w14:textId="321E9089">
      <w:pPr>
        <w:pStyle w:val="Normal"/>
        <w:bidi w:val="0"/>
      </w:pPr>
    </w:p>
    <w:p w:rsidR="05A69872" w:rsidP="27C396D0" w:rsidRDefault="05A69872" w14:paraId="5A86EC5B" w14:textId="314C1FD5">
      <w:pPr>
        <w:pStyle w:val="Heading2"/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05A69872">
        <w:rPr/>
        <w:t>Stop servicen</w:t>
      </w:r>
    </w:p>
    <w:p w:rsidR="05A69872" w:rsidP="27C396D0" w:rsidRDefault="05A69872" w14:paraId="2768CB4F" w14:textId="6897FFB5">
      <w:pPr>
        <w:pStyle w:val="Normal"/>
        <w:bidi w:val="0"/>
      </w:pPr>
      <w:r w:rsidR="05A69872">
        <w:rPr/>
        <w:t>Det er ikke streng nødvendigt, men for en god ordens skyld stop ADSyncServicen, så vi kan arbejde på konfigurationsfilen og opdatere servicen.</w:t>
      </w:r>
    </w:p>
    <w:p w:rsidR="05A69872" w:rsidRDefault="05A69872" w14:paraId="4F1CA457" w14:textId="7BDC8BAF">
      <w:r w:rsidR="05A69872">
        <w:drawing>
          <wp:inline wp14:editId="2D7E39FE" wp14:anchorId="43B8AE54">
            <wp:extent cx="6124574" cy="2057400"/>
            <wp:effectExtent l="0" t="0" r="0" b="0"/>
            <wp:docPr id="1129169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5afbb70d3542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69872" w:rsidP="27C396D0" w:rsidRDefault="05A69872" w14:paraId="356D272B" w14:textId="6AA73BE7">
      <w:pPr>
        <w:pStyle w:val="Heading2"/>
        <w:bidi w:val="0"/>
        <w:rPr/>
      </w:pPr>
      <w:r w:rsidR="05A69872">
        <w:rPr/>
        <w:t>Opdater konfigurationsfilen</w:t>
      </w:r>
    </w:p>
    <w:p w:rsidR="05A69872" w:rsidP="27C396D0" w:rsidRDefault="05A69872" w14:paraId="0C4071B6" w14:textId="73260A91">
      <w:pPr>
        <w:pStyle w:val="Normal"/>
        <w:bidi w:val="0"/>
      </w:pPr>
      <w:r w:rsidR="05A69872">
        <w:rPr/>
        <w:t>Åbn konfigurationsfilen i en tekst editor, fx. Notepad++, Visual Studio Code, eller tilsvarende</w:t>
      </w:r>
    </w:p>
    <w:p w:rsidR="05A69872" w:rsidP="27C396D0" w:rsidRDefault="05A69872" w14:paraId="7A6A042C" w14:textId="022DBCA3">
      <w:pPr>
        <w:pStyle w:val="Normal"/>
        <w:bidi w:val="0"/>
      </w:pPr>
      <w:r w:rsidR="05A69872">
        <w:rPr/>
        <w:t>c:\Program Files (x86)\Digital Identity\ADSyncService\ADSyncService.exe.config</w:t>
      </w:r>
    </w:p>
    <w:p w:rsidR="27C396D0" w:rsidP="27C396D0" w:rsidRDefault="27C396D0" w14:paraId="5DE3D98D" w14:textId="1D4CA24E">
      <w:pPr>
        <w:pStyle w:val="Normal"/>
        <w:bidi w:val="0"/>
      </w:pPr>
    </w:p>
    <w:p w:rsidR="05A69872" w:rsidP="27C396D0" w:rsidRDefault="05A69872" w14:paraId="3F1D5B21" w14:textId="386D69E8">
      <w:pPr>
        <w:pStyle w:val="Heading3"/>
        <w:bidi w:val="0"/>
        <w:rPr/>
      </w:pPr>
      <w:r w:rsidR="05A69872">
        <w:rPr/>
        <w:t>Runtime</w:t>
      </w:r>
    </w:p>
    <w:p w:rsidR="05A69872" w:rsidP="27C396D0" w:rsidRDefault="05A69872" w14:paraId="5B4BCF8C" w14:textId="782B24A4">
      <w:pPr>
        <w:pStyle w:val="Normal"/>
        <w:bidi w:val="0"/>
      </w:pPr>
      <w:r w:rsidR="05A69872">
        <w:rPr/>
        <w:t>Det første vi skal sikre os, er at &lt;</w:t>
      </w:r>
      <w:r w:rsidR="05A69872">
        <w:rPr/>
        <w:t>runtime</w:t>
      </w:r>
      <w:r w:rsidR="05A69872">
        <w:rPr/>
        <w:t>&gt; sektionen er korrekt.</w:t>
      </w:r>
    </w:p>
    <w:p w:rsidR="05A69872" w:rsidP="27C396D0" w:rsidRDefault="05A69872" w14:paraId="186CAD15" w14:textId="52014984">
      <w:pPr>
        <w:pStyle w:val="Normal"/>
        <w:bidi w:val="0"/>
      </w:pPr>
      <w:r w:rsidR="05A69872">
        <w:rPr/>
        <w:t>I bunden af filen er der en sektion der sådan her ud:</w:t>
      </w:r>
    </w:p>
    <w:p w:rsidR="05A69872" w:rsidP="27C396D0" w:rsidRDefault="05A69872" w14:paraId="7597E790" w14:textId="0E1828EB">
      <w:pPr>
        <w:pStyle w:val="Normal"/>
        <w:bidi w:val="0"/>
        <w:spacing w:after="0" w:afterAutospacing="off"/>
        <w:rPr>
          <w:rFonts w:ascii="Consolas" w:hAnsi="Consolas" w:eastAsia="Consolas" w:cs="Consolas"/>
          <w:sz w:val="18"/>
          <w:szCs w:val="18"/>
        </w:rPr>
      </w:pP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   &lt;</w:t>
      </w:r>
      <w:r w:rsidRPr="27C396D0" w:rsidR="05A69872">
        <w:rPr>
          <w:rFonts w:ascii="Consolas" w:hAnsi="Consolas" w:eastAsia="Consolas" w:cs="Consolas"/>
          <w:sz w:val="18"/>
          <w:szCs w:val="18"/>
        </w:rPr>
        <w:t>runtime</w:t>
      </w:r>
      <w:r w:rsidRPr="27C396D0" w:rsidR="05A69872">
        <w:rPr>
          <w:rFonts w:ascii="Consolas" w:hAnsi="Consolas" w:eastAsia="Consolas" w:cs="Consolas"/>
          <w:sz w:val="18"/>
          <w:szCs w:val="18"/>
        </w:rPr>
        <w:t>&gt;</w:t>
      </w:r>
    </w:p>
    <w:p w:rsidR="05A69872" w:rsidP="27C396D0" w:rsidRDefault="05A69872" w14:paraId="30B61B36" w14:textId="7473B5C9">
      <w:pPr>
        <w:pStyle w:val="Normal"/>
        <w:bidi w:val="0"/>
        <w:spacing w:after="0" w:afterAutospacing="off"/>
        <w:rPr>
          <w:rFonts w:ascii="Consolas" w:hAnsi="Consolas" w:eastAsia="Consolas" w:cs="Consolas"/>
          <w:sz w:val="18"/>
          <w:szCs w:val="18"/>
        </w:rPr>
      </w:pP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       &lt;</w:t>
      </w:r>
      <w:r w:rsidRPr="27C396D0" w:rsidR="05A69872">
        <w:rPr>
          <w:rFonts w:ascii="Consolas" w:hAnsi="Consolas" w:eastAsia="Consolas" w:cs="Consolas"/>
          <w:sz w:val="18"/>
          <w:szCs w:val="18"/>
        </w:rPr>
        <w:t>assemblyBinding</w:t>
      </w: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</w:t>
      </w:r>
      <w:r w:rsidRPr="27C396D0" w:rsidR="05A69872">
        <w:rPr>
          <w:rFonts w:ascii="Consolas" w:hAnsi="Consolas" w:eastAsia="Consolas" w:cs="Consolas"/>
          <w:sz w:val="18"/>
          <w:szCs w:val="18"/>
        </w:rPr>
        <w:t>xmlns</w:t>
      </w:r>
      <w:r w:rsidRPr="27C396D0" w:rsidR="05A69872">
        <w:rPr>
          <w:rFonts w:ascii="Consolas" w:hAnsi="Consolas" w:eastAsia="Consolas" w:cs="Consolas"/>
          <w:sz w:val="18"/>
          <w:szCs w:val="18"/>
        </w:rPr>
        <w:t>="urn:schemas-microsoft-com:</w:t>
      </w:r>
      <w:r w:rsidRPr="27C396D0" w:rsidR="05A69872">
        <w:rPr>
          <w:rFonts w:ascii="Consolas" w:hAnsi="Consolas" w:eastAsia="Consolas" w:cs="Consolas"/>
          <w:sz w:val="18"/>
          <w:szCs w:val="18"/>
        </w:rPr>
        <w:t>asm.v</w:t>
      </w:r>
      <w:r w:rsidRPr="27C396D0" w:rsidR="05A69872">
        <w:rPr>
          <w:rFonts w:ascii="Consolas" w:hAnsi="Consolas" w:eastAsia="Consolas" w:cs="Consolas"/>
          <w:sz w:val="18"/>
          <w:szCs w:val="18"/>
        </w:rPr>
        <w:t>1"&gt;</w:t>
      </w:r>
    </w:p>
    <w:p w:rsidR="05A69872" w:rsidP="27C396D0" w:rsidRDefault="05A69872" w14:paraId="26C8C049" w14:textId="1307C34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sz w:val="18"/>
          <w:szCs w:val="18"/>
        </w:rPr>
      </w:pP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           .......</w:t>
      </w:r>
    </w:p>
    <w:p w:rsidR="05A69872" w:rsidP="27C396D0" w:rsidRDefault="05A69872" w14:paraId="6285EC90" w14:textId="6C475ED2">
      <w:pPr>
        <w:pStyle w:val="Normal"/>
        <w:bidi w:val="0"/>
        <w:spacing w:after="0" w:afterAutospacing="off"/>
        <w:rPr>
          <w:rFonts w:ascii="Consolas" w:hAnsi="Consolas" w:eastAsia="Consolas" w:cs="Consolas"/>
          <w:sz w:val="18"/>
          <w:szCs w:val="18"/>
        </w:rPr>
      </w:pP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       &lt;/</w:t>
      </w:r>
      <w:r w:rsidRPr="27C396D0" w:rsidR="05A69872">
        <w:rPr>
          <w:rFonts w:ascii="Consolas" w:hAnsi="Consolas" w:eastAsia="Consolas" w:cs="Consolas"/>
          <w:sz w:val="18"/>
          <w:szCs w:val="18"/>
        </w:rPr>
        <w:t>assemblyBinding</w:t>
      </w:r>
      <w:r w:rsidRPr="27C396D0" w:rsidR="05A69872">
        <w:rPr>
          <w:rFonts w:ascii="Consolas" w:hAnsi="Consolas" w:eastAsia="Consolas" w:cs="Consolas"/>
          <w:sz w:val="18"/>
          <w:szCs w:val="18"/>
        </w:rPr>
        <w:t>&gt;</w:t>
      </w:r>
    </w:p>
    <w:p w:rsidR="05A69872" w:rsidP="27C396D0" w:rsidRDefault="05A69872" w14:paraId="666D058A" w14:textId="26117639">
      <w:pPr>
        <w:pStyle w:val="Normal"/>
        <w:bidi w:val="0"/>
        <w:spacing w:after="0" w:afterAutospacing="off"/>
        <w:rPr>
          <w:rFonts w:ascii="Consolas" w:hAnsi="Consolas" w:eastAsia="Consolas" w:cs="Consolas"/>
          <w:sz w:val="18"/>
          <w:szCs w:val="18"/>
        </w:rPr>
      </w:pP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   &lt;/</w:t>
      </w:r>
      <w:r w:rsidRPr="27C396D0" w:rsidR="05A69872">
        <w:rPr>
          <w:rFonts w:ascii="Consolas" w:hAnsi="Consolas" w:eastAsia="Consolas" w:cs="Consolas"/>
          <w:sz w:val="18"/>
          <w:szCs w:val="18"/>
        </w:rPr>
        <w:t>runtime</w:t>
      </w:r>
      <w:r w:rsidRPr="27C396D0" w:rsidR="05A69872">
        <w:rPr>
          <w:rFonts w:ascii="Consolas" w:hAnsi="Consolas" w:eastAsia="Consolas" w:cs="Consolas"/>
          <w:sz w:val="18"/>
          <w:szCs w:val="18"/>
        </w:rPr>
        <w:t>&gt;</w:t>
      </w:r>
    </w:p>
    <w:p w:rsidR="27C396D0" w:rsidP="27C396D0" w:rsidRDefault="27C396D0" w14:paraId="43E67EAF" w14:textId="542A6FF6">
      <w:pPr>
        <w:pStyle w:val="Normal"/>
        <w:bidi w:val="0"/>
        <w:rPr>
          <w:highlight w:val="lightGray"/>
        </w:rPr>
      </w:pPr>
    </w:p>
    <w:p w:rsidR="05A69872" w:rsidP="27C396D0" w:rsidRDefault="05A69872" w14:paraId="5843FE9D" w14:textId="32D6FB01">
      <w:pPr>
        <w:pStyle w:val="Normal"/>
        <w:bidi w:val="0"/>
      </w:pPr>
      <w:r w:rsidR="05A69872">
        <w:rPr/>
        <w:t>Erstat det med følgende:</w:t>
      </w:r>
    </w:p>
    <w:p w:rsidR="05A69872" w:rsidP="27C396D0" w:rsidRDefault="05A69872" w14:paraId="53652706" w14:textId="3BD6B132">
      <w:pPr>
        <w:pStyle w:val="Normal"/>
        <w:bidi w:val="0"/>
        <w:spacing w:after="0" w:afterAutospacing="off"/>
        <w:rPr>
          <w:rFonts w:ascii="Consolas" w:hAnsi="Consolas" w:eastAsia="Consolas" w:cs="Consolas"/>
          <w:sz w:val="18"/>
          <w:szCs w:val="18"/>
        </w:rPr>
      </w:pP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   &lt;</w:t>
      </w:r>
      <w:r w:rsidRPr="27C396D0" w:rsidR="05A69872">
        <w:rPr>
          <w:rFonts w:ascii="Consolas" w:hAnsi="Consolas" w:eastAsia="Consolas" w:cs="Consolas"/>
          <w:sz w:val="18"/>
          <w:szCs w:val="18"/>
        </w:rPr>
        <w:t>runtime</w:t>
      </w:r>
      <w:r w:rsidRPr="27C396D0" w:rsidR="05A69872">
        <w:rPr>
          <w:rFonts w:ascii="Consolas" w:hAnsi="Consolas" w:eastAsia="Consolas" w:cs="Consolas"/>
          <w:sz w:val="18"/>
          <w:szCs w:val="18"/>
        </w:rPr>
        <w:t>&gt;</w:t>
      </w:r>
    </w:p>
    <w:p w:rsidR="05A69872" w:rsidP="27C396D0" w:rsidRDefault="05A69872" w14:paraId="226F4943" w14:textId="7575118A">
      <w:pPr>
        <w:pStyle w:val="Normal"/>
        <w:bidi w:val="0"/>
        <w:spacing w:after="0" w:afterAutospacing="off"/>
        <w:rPr>
          <w:rFonts w:ascii="Consolas" w:hAnsi="Consolas" w:eastAsia="Consolas" w:cs="Consolas"/>
          <w:sz w:val="18"/>
          <w:szCs w:val="18"/>
        </w:rPr>
      </w:pP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       &lt;</w:t>
      </w:r>
      <w:r w:rsidRPr="27C396D0" w:rsidR="05A69872">
        <w:rPr>
          <w:rFonts w:ascii="Consolas" w:hAnsi="Consolas" w:eastAsia="Consolas" w:cs="Consolas"/>
          <w:sz w:val="18"/>
          <w:szCs w:val="18"/>
        </w:rPr>
        <w:t>assemblyBinding</w:t>
      </w: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</w:t>
      </w:r>
      <w:r w:rsidRPr="27C396D0" w:rsidR="05A69872">
        <w:rPr>
          <w:rFonts w:ascii="Consolas" w:hAnsi="Consolas" w:eastAsia="Consolas" w:cs="Consolas"/>
          <w:sz w:val="18"/>
          <w:szCs w:val="18"/>
        </w:rPr>
        <w:t>xmlns</w:t>
      </w:r>
      <w:r w:rsidRPr="27C396D0" w:rsidR="05A69872">
        <w:rPr>
          <w:rFonts w:ascii="Consolas" w:hAnsi="Consolas" w:eastAsia="Consolas" w:cs="Consolas"/>
          <w:sz w:val="18"/>
          <w:szCs w:val="18"/>
        </w:rPr>
        <w:t>="urn:schemas-microsoft-com:</w:t>
      </w:r>
      <w:r w:rsidRPr="27C396D0" w:rsidR="05A69872">
        <w:rPr>
          <w:rFonts w:ascii="Consolas" w:hAnsi="Consolas" w:eastAsia="Consolas" w:cs="Consolas"/>
          <w:sz w:val="18"/>
          <w:szCs w:val="18"/>
        </w:rPr>
        <w:t>asm.v</w:t>
      </w:r>
      <w:r w:rsidRPr="27C396D0" w:rsidR="05A69872">
        <w:rPr>
          <w:rFonts w:ascii="Consolas" w:hAnsi="Consolas" w:eastAsia="Consolas" w:cs="Consolas"/>
          <w:sz w:val="18"/>
          <w:szCs w:val="18"/>
        </w:rPr>
        <w:t>1"&gt;</w:t>
      </w:r>
    </w:p>
    <w:p w:rsidR="05A69872" w:rsidP="27C396D0" w:rsidRDefault="05A69872" w14:paraId="7EF48964" w14:textId="2BAA12F7">
      <w:pPr>
        <w:pStyle w:val="Normal"/>
        <w:bidi w:val="0"/>
        <w:spacing w:after="0" w:afterAutospacing="off"/>
        <w:rPr>
          <w:rFonts w:ascii="Consolas" w:hAnsi="Consolas" w:eastAsia="Consolas" w:cs="Consolas"/>
          <w:sz w:val="18"/>
          <w:szCs w:val="18"/>
        </w:rPr>
      </w:pP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           &lt;</w:t>
      </w:r>
      <w:r w:rsidRPr="27C396D0" w:rsidR="05A69872">
        <w:rPr>
          <w:rFonts w:ascii="Consolas" w:hAnsi="Consolas" w:eastAsia="Consolas" w:cs="Consolas"/>
          <w:sz w:val="18"/>
          <w:szCs w:val="18"/>
        </w:rPr>
        <w:t>dependentAssembly</w:t>
      </w:r>
      <w:r w:rsidRPr="27C396D0" w:rsidR="05A69872">
        <w:rPr>
          <w:rFonts w:ascii="Consolas" w:hAnsi="Consolas" w:eastAsia="Consolas" w:cs="Consolas"/>
          <w:sz w:val="18"/>
          <w:szCs w:val="18"/>
        </w:rPr>
        <w:t>&gt;</w:t>
      </w:r>
    </w:p>
    <w:p w:rsidR="05A69872" w:rsidP="27C396D0" w:rsidRDefault="05A69872" w14:paraId="3D49CAD3" w14:textId="2B2737C2">
      <w:pPr>
        <w:pStyle w:val="Normal"/>
        <w:bidi w:val="0"/>
        <w:spacing w:after="0" w:afterAutospacing="off"/>
        <w:rPr>
          <w:rFonts w:ascii="Consolas" w:hAnsi="Consolas" w:eastAsia="Consolas" w:cs="Consolas"/>
          <w:sz w:val="18"/>
          <w:szCs w:val="18"/>
        </w:rPr>
      </w:pP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               &lt;</w:t>
      </w:r>
      <w:r w:rsidRPr="27C396D0" w:rsidR="05A69872">
        <w:rPr>
          <w:rFonts w:ascii="Consolas" w:hAnsi="Consolas" w:eastAsia="Consolas" w:cs="Consolas"/>
          <w:sz w:val="18"/>
          <w:szCs w:val="18"/>
        </w:rPr>
        <w:t>assemblyIdentity</w:t>
      </w: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</w:t>
      </w:r>
      <w:r w:rsidRPr="27C396D0" w:rsidR="05A69872">
        <w:rPr>
          <w:rFonts w:ascii="Consolas" w:hAnsi="Consolas" w:eastAsia="Consolas" w:cs="Consolas"/>
          <w:sz w:val="18"/>
          <w:szCs w:val="18"/>
        </w:rPr>
        <w:t>name</w:t>
      </w:r>
      <w:r w:rsidRPr="27C396D0" w:rsidR="05A69872">
        <w:rPr>
          <w:rFonts w:ascii="Consolas" w:hAnsi="Consolas" w:eastAsia="Consolas" w:cs="Consolas"/>
          <w:sz w:val="18"/>
          <w:szCs w:val="18"/>
        </w:rPr>
        <w:t>="</w:t>
      </w:r>
      <w:r w:rsidRPr="27C396D0" w:rsidR="05A69872">
        <w:rPr>
          <w:rFonts w:ascii="Consolas" w:hAnsi="Consolas" w:eastAsia="Consolas" w:cs="Consolas"/>
          <w:sz w:val="18"/>
          <w:szCs w:val="18"/>
        </w:rPr>
        <w:t>Common.Logging.Core</w:t>
      </w: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" </w:t>
      </w:r>
      <w:r w:rsidRPr="27C396D0" w:rsidR="05A69872">
        <w:rPr>
          <w:rFonts w:ascii="Consolas" w:hAnsi="Consolas" w:eastAsia="Consolas" w:cs="Consolas"/>
          <w:sz w:val="18"/>
          <w:szCs w:val="18"/>
        </w:rPr>
        <w:t>publicKeyToken</w:t>
      </w: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="af08829b84f0328e" </w:t>
      </w:r>
      <w:r w:rsidRPr="27C396D0" w:rsidR="05A69872">
        <w:rPr>
          <w:rFonts w:ascii="Consolas" w:hAnsi="Consolas" w:eastAsia="Consolas" w:cs="Consolas"/>
          <w:sz w:val="18"/>
          <w:szCs w:val="18"/>
        </w:rPr>
        <w:t>culture</w:t>
      </w:r>
      <w:r w:rsidRPr="27C396D0" w:rsidR="05A69872">
        <w:rPr>
          <w:rFonts w:ascii="Consolas" w:hAnsi="Consolas" w:eastAsia="Consolas" w:cs="Consolas"/>
          <w:sz w:val="18"/>
          <w:szCs w:val="18"/>
        </w:rPr>
        <w:t>="neutral" /&gt;</w:t>
      </w:r>
    </w:p>
    <w:p w:rsidR="05A69872" w:rsidP="27C396D0" w:rsidRDefault="05A69872" w14:paraId="0435F3B6" w14:textId="4BFE7E37">
      <w:pPr>
        <w:pStyle w:val="Normal"/>
        <w:bidi w:val="0"/>
        <w:spacing w:after="0" w:afterAutospacing="off"/>
        <w:rPr>
          <w:rFonts w:ascii="Consolas" w:hAnsi="Consolas" w:eastAsia="Consolas" w:cs="Consolas"/>
          <w:sz w:val="18"/>
          <w:szCs w:val="18"/>
        </w:rPr>
      </w:pP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               &lt;</w:t>
      </w:r>
      <w:r w:rsidRPr="27C396D0" w:rsidR="05A69872">
        <w:rPr>
          <w:rFonts w:ascii="Consolas" w:hAnsi="Consolas" w:eastAsia="Consolas" w:cs="Consolas"/>
          <w:sz w:val="18"/>
          <w:szCs w:val="18"/>
        </w:rPr>
        <w:t>bindingRedirect</w:t>
      </w: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</w:t>
      </w:r>
      <w:r w:rsidRPr="27C396D0" w:rsidR="05A69872">
        <w:rPr>
          <w:rFonts w:ascii="Consolas" w:hAnsi="Consolas" w:eastAsia="Consolas" w:cs="Consolas"/>
          <w:sz w:val="18"/>
          <w:szCs w:val="18"/>
        </w:rPr>
        <w:t>oldVersion</w:t>
      </w: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="0.0.0.0-3.4.1.0" </w:t>
      </w:r>
      <w:r w:rsidRPr="27C396D0" w:rsidR="05A69872">
        <w:rPr>
          <w:rFonts w:ascii="Consolas" w:hAnsi="Consolas" w:eastAsia="Consolas" w:cs="Consolas"/>
          <w:sz w:val="18"/>
          <w:szCs w:val="18"/>
        </w:rPr>
        <w:t>newVersion</w:t>
      </w:r>
      <w:r w:rsidRPr="27C396D0" w:rsidR="05A69872">
        <w:rPr>
          <w:rFonts w:ascii="Consolas" w:hAnsi="Consolas" w:eastAsia="Consolas" w:cs="Consolas"/>
          <w:sz w:val="18"/>
          <w:szCs w:val="18"/>
        </w:rPr>
        <w:t>="3.4.1.0" /&gt;</w:t>
      </w:r>
    </w:p>
    <w:p w:rsidR="05A69872" w:rsidP="27C396D0" w:rsidRDefault="05A69872" w14:paraId="1E76EBBF" w14:textId="4CE72523">
      <w:pPr>
        <w:pStyle w:val="Normal"/>
        <w:bidi w:val="0"/>
        <w:spacing w:after="0" w:afterAutospacing="off"/>
        <w:rPr>
          <w:rFonts w:ascii="Consolas" w:hAnsi="Consolas" w:eastAsia="Consolas" w:cs="Consolas"/>
          <w:sz w:val="18"/>
          <w:szCs w:val="18"/>
        </w:rPr>
      </w:pP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           &lt;/</w:t>
      </w:r>
      <w:r w:rsidRPr="27C396D0" w:rsidR="05A69872">
        <w:rPr>
          <w:rFonts w:ascii="Consolas" w:hAnsi="Consolas" w:eastAsia="Consolas" w:cs="Consolas"/>
          <w:sz w:val="18"/>
          <w:szCs w:val="18"/>
        </w:rPr>
        <w:t>dependentAssembly</w:t>
      </w:r>
      <w:r w:rsidRPr="27C396D0" w:rsidR="05A69872">
        <w:rPr>
          <w:rFonts w:ascii="Consolas" w:hAnsi="Consolas" w:eastAsia="Consolas" w:cs="Consolas"/>
          <w:sz w:val="18"/>
          <w:szCs w:val="18"/>
        </w:rPr>
        <w:t>&gt;</w:t>
      </w:r>
    </w:p>
    <w:p w:rsidR="05A69872" w:rsidP="27C396D0" w:rsidRDefault="05A69872" w14:paraId="0F78F3DB" w14:textId="6AB92AB2">
      <w:pPr>
        <w:pStyle w:val="Normal"/>
        <w:bidi w:val="0"/>
        <w:spacing w:after="0" w:afterAutospacing="off"/>
        <w:rPr>
          <w:rFonts w:ascii="Consolas" w:hAnsi="Consolas" w:eastAsia="Consolas" w:cs="Consolas"/>
          <w:sz w:val="18"/>
          <w:szCs w:val="18"/>
        </w:rPr>
      </w:pP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           &lt;</w:t>
      </w:r>
      <w:r w:rsidRPr="27C396D0" w:rsidR="05A69872">
        <w:rPr>
          <w:rFonts w:ascii="Consolas" w:hAnsi="Consolas" w:eastAsia="Consolas" w:cs="Consolas"/>
          <w:sz w:val="18"/>
          <w:szCs w:val="18"/>
        </w:rPr>
        <w:t>dependentAssembly</w:t>
      </w:r>
      <w:r w:rsidRPr="27C396D0" w:rsidR="05A69872">
        <w:rPr>
          <w:rFonts w:ascii="Consolas" w:hAnsi="Consolas" w:eastAsia="Consolas" w:cs="Consolas"/>
          <w:sz w:val="18"/>
          <w:szCs w:val="18"/>
        </w:rPr>
        <w:t>&gt;</w:t>
      </w:r>
    </w:p>
    <w:p w:rsidR="05A69872" w:rsidP="27C396D0" w:rsidRDefault="05A69872" w14:paraId="47FA6BBC" w14:textId="032E18BA">
      <w:pPr>
        <w:pStyle w:val="Normal"/>
        <w:bidi w:val="0"/>
        <w:spacing w:after="0" w:afterAutospacing="off"/>
        <w:rPr>
          <w:rFonts w:ascii="Consolas" w:hAnsi="Consolas" w:eastAsia="Consolas" w:cs="Consolas"/>
          <w:sz w:val="18"/>
          <w:szCs w:val="18"/>
        </w:rPr>
      </w:pP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               &lt;</w:t>
      </w:r>
      <w:r w:rsidRPr="27C396D0" w:rsidR="05A69872">
        <w:rPr>
          <w:rFonts w:ascii="Consolas" w:hAnsi="Consolas" w:eastAsia="Consolas" w:cs="Consolas"/>
          <w:sz w:val="18"/>
          <w:szCs w:val="18"/>
        </w:rPr>
        <w:t>assemblyIdentity</w:t>
      </w: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</w:t>
      </w:r>
      <w:r w:rsidRPr="27C396D0" w:rsidR="05A69872">
        <w:rPr>
          <w:rFonts w:ascii="Consolas" w:hAnsi="Consolas" w:eastAsia="Consolas" w:cs="Consolas"/>
          <w:sz w:val="18"/>
          <w:szCs w:val="18"/>
        </w:rPr>
        <w:t>name</w:t>
      </w:r>
      <w:r w:rsidRPr="27C396D0" w:rsidR="05A69872">
        <w:rPr>
          <w:rFonts w:ascii="Consolas" w:hAnsi="Consolas" w:eastAsia="Consolas" w:cs="Consolas"/>
          <w:sz w:val="18"/>
          <w:szCs w:val="18"/>
        </w:rPr>
        <w:t>="</w:t>
      </w:r>
      <w:r w:rsidRPr="27C396D0" w:rsidR="05A69872">
        <w:rPr>
          <w:rFonts w:ascii="Consolas" w:hAnsi="Consolas" w:eastAsia="Consolas" w:cs="Consolas"/>
          <w:sz w:val="18"/>
          <w:szCs w:val="18"/>
        </w:rPr>
        <w:t>Common.Logging</w:t>
      </w: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" </w:t>
      </w:r>
      <w:r w:rsidRPr="27C396D0" w:rsidR="05A69872">
        <w:rPr>
          <w:rFonts w:ascii="Consolas" w:hAnsi="Consolas" w:eastAsia="Consolas" w:cs="Consolas"/>
          <w:sz w:val="18"/>
          <w:szCs w:val="18"/>
        </w:rPr>
        <w:t>publicKeyToken</w:t>
      </w: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="af08829b84f0328e" </w:t>
      </w:r>
      <w:r w:rsidRPr="27C396D0" w:rsidR="05A69872">
        <w:rPr>
          <w:rFonts w:ascii="Consolas" w:hAnsi="Consolas" w:eastAsia="Consolas" w:cs="Consolas"/>
          <w:sz w:val="18"/>
          <w:szCs w:val="18"/>
        </w:rPr>
        <w:t>culture</w:t>
      </w:r>
      <w:r w:rsidRPr="27C396D0" w:rsidR="05A69872">
        <w:rPr>
          <w:rFonts w:ascii="Consolas" w:hAnsi="Consolas" w:eastAsia="Consolas" w:cs="Consolas"/>
          <w:sz w:val="18"/>
          <w:szCs w:val="18"/>
        </w:rPr>
        <w:t>="neutral" /&gt;</w:t>
      </w:r>
    </w:p>
    <w:p w:rsidR="05A69872" w:rsidP="27C396D0" w:rsidRDefault="05A69872" w14:paraId="6B7F47F4" w14:textId="614DDA9C">
      <w:pPr>
        <w:pStyle w:val="Normal"/>
        <w:bidi w:val="0"/>
        <w:spacing w:after="0" w:afterAutospacing="off"/>
        <w:rPr>
          <w:rFonts w:ascii="Consolas" w:hAnsi="Consolas" w:eastAsia="Consolas" w:cs="Consolas"/>
          <w:sz w:val="18"/>
          <w:szCs w:val="18"/>
        </w:rPr>
      </w:pP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               &lt;</w:t>
      </w:r>
      <w:r w:rsidRPr="27C396D0" w:rsidR="05A69872">
        <w:rPr>
          <w:rFonts w:ascii="Consolas" w:hAnsi="Consolas" w:eastAsia="Consolas" w:cs="Consolas"/>
          <w:sz w:val="18"/>
          <w:szCs w:val="18"/>
        </w:rPr>
        <w:t>bindingRedirect</w:t>
      </w: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</w:t>
      </w:r>
      <w:r w:rsidRPr="27C396D0" w:rsidR="05A69872">
        <w:rPr>
          <w:rFonts w:ascii="Consolas" w:hAnsi="Consolas" w:eastAsia="Consolas" w:cs="Consolas"/>
          <w:sz w:val="18"/>
          <w:szCs w:val="18"/>
        </w:rPr>
        <w:t>oldVersion</w:t>
      </w: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="0.0.0.0-3.4.1.0" </w:t>
      </w:r>
      <w:r w:rsidRPr="27C396D0" w:rsidR="05A69872">
        <w:rPr>
          <w:rFonts w:ascii="Consolas" w:hAnsi="Consolas" w:eastAsia="Consolas" w:cs="Consolas"/>
          <w:sz w:val="18"/>
          <w:szCs w:val="18"/>
        </w:rPr>
        <w:t>newVersion</w:t>
      </w:r>
      <w:r w:rsidRPr="27C396D0" w:rsidR="05A69872">
        <w:rPr>
          <w:rFonts w:ascii="Consolas" w:hAnsi="Consolas" w:eastAsia="Consolas" w:cs="Consolas"/>
          <w:sz w:val="18"/>
          <w:szCs w:val="18"/>
        </w:rPr>
        <w:t>="3.4.1.0" /&gt;</w:t>
      </w:r>
    </w:p>
    <w:p w:rsidR="05A69872" w:rsidP="27C396D0" w:rsidRDefault="05A69872" w14:paraId="5A72FFFD" w14:textId="1A876BC6">
      <w:pPr>
        <w:pStyle w:val="Normal"/>
        <w:bidi w:val="0"/>
        <w:spacing w:after="0" w:afterAutospacing="off"/>
        <w:rPr>
          <w:rFonts w:ascii="Consolas" w:hAnsi="Consolas" w:eastAsia="Consolas" w:cs="Consolas"/>
          <w:sz w:val="18"/>
          <w:szCs w:val="18"/>
        </w:rPr>
      </w:pP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           &lt;/</w:t>
      </w:r>
      <w:r w:rsidRPr="27C396D0" w:rsidR="05A69872">
        <w:rPr>
          <w:rFonts w:ascii="Consolas" w:hAnsi="Consolas" w:eastAsia="Consolas" w:cs="Consolas"/>
          <w:sz w:val="18"/>
          <w:szCs w:val="18"/>
        </w:rPr>
        <w:t>dependentAssembly</w:t>
      </w:r>
      <w:r w:rsidRPr="27C396D0" w:rsidR="05A69872">
        <w:rPr>
          <w:rFonts w:ascii="Consolas" w:hAnsi="Consolas" w:eastAsia="Consolas" w:cs="Consolas"/>
          <w:sz w:val="18"/>
          <w:szCs w:val="18"/>
        </w:rPr>
        <w:t>&gt;</w:t>
      </w:r>
    </w:p>
    <w:p w:rsidR="05A69872" w:rsidP="27C396D0" w:rsidRDefault="05A69872" w14:paraId="5FA5D835" w14:textId="6AD8B7EE">
      <w:pPr>
        <w:pStyle w:val="Normal"/>
        <w:bidi w:val="0"/>
        <w:spacing w:after="0" w:afterAutospacing="off"/>
        <w:rPr>
          <w:rFonts w:ascii="Consolas" w:hAnsi="Consolas" w:eastAsia="Consolas" w:cs="Consolas"/>
          <w:sz w:val="18"/>
          <w:szCs w:val="18"/>
        </w:rPr>
      </w:pP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           &lt;</w:t>
      </w:r>
      <w:r w:rsidRPr="27C396D0" w:rsidR="05A69872">
        <w:rPr>
          <w:rFonts w:ascii="Consolas" w:hAnsi="Consolas" w:eastAsia="Consolas" w:cs="Consolas"/>
          <w:sz w:val="18"/>
          <w:szCs w:val="18"/>
        </w:rPr>
        <w:t>dependentAssembly</w:t>
      </w:r>
      <w:r w:rsidRPr="27C396D0" w:rsidR="05A69872">
        <w:rPr>
          <w:rFonts w:ascii="Consolas" w:hAnsi="Consolas" w:eastAsia="Consolas" w:cs="Consolas"/>
          <w:sz w:val="18"/>
          <w:szCs w:val="18"/>
        </w:rPr>
        <w:t>&gt;</w:t>
      </w:r>
    </w:p>
    <w:p w:rsidR="05A69872" w:rsidP="27C396D0" w:rsidRDefault="05A69872" w14:paraId="28A0776D" w14:textId="4D02A31D">
      <w:pPr>
        <w:pStyle w:val="Normal"/>
        <w:bidi w:val="0"/>
        <w:spacing w:after="0" w:afterAutospacing="off"/>
        <w:rPr>
          <w:rFonts w:ascii="Consolas" w:hAnsi="Consolas" w:eastAsia="Consolas" w:cs="Consolas"/>
          <w:sz w:val="18"/>
          <w:szCs w:val="18"/>
        </w:rPr>
      </w:pP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               &lt;</w:t>
      </w:r>
      <w:r w:rsidRPr="27C396D0" w:rsidR="05A69872">
        <w:rPr>
          <w:rFonts w:ascii="Consolas" w:hAnsi="Consolas" w:eastAsia="Consolas" w:cs="Consolas"/>
          <w:sz w:val="18"/>
          <w:szCs w:val="18"/>
        </w:rPr>
        <w:t>assemblyIdentity</w:t>
      </w: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</w:t>
      </w:r>
      <w:r w:rsidRPr="27C396D0" w:rsidR="05A69872">
        <w:rPr>
          <w:rFonts w:ascii="Consolas" w:hAnsi="Consolas" w:eastAsia="Consolas" w:cs="Consolas"/>
          <w:sz w:val="18"/>
          <w:szCs w:val="18"/>
        </w:rPr>
        <w:t>name</w:t>
      </w:r>
      <w:r w:rsidRPr="27C396D0" w:rsidR="05A69872">
        <w:rPr>
          <w:rFonts w:ascii="Consolas" w:hAnsi="Consolas" w:eastAsia="Consolas" w:cs="Consolas"/>
          <w:sz w:val="18"/>
          <w:szCs w:val="18"/>
        </w:rPr>
        <w:t>="</w:t>
      </w:r>
      <w:r w:rsidRPr="27C396D0" w:rsidR="05A69872">
        <w:rPr>
          <w:rFonts w:ascii="Consolas" w:hAnsi="Consolas" w:eastAsia="Consolas" w:cs="Consolas"/>
          <w:sz w:val="18"/>
          <w:szCs w:val="18"/>
        </w:rPr>
        <w:t>System.Memory</w:t>
      </w: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" </w:t>
      </w:r>
      <w:r w:rsidRPr="27C396D0" w:rsidR="05A69872">
        <w:rPr>
          <w:rFonts w:ascii="Consolas" w:hAnsi="Consolas" w:eastAsia="Consolas" w:cs="Consolas"/>
          <w:sz w:val="18"/>
          <w:szCs w:val="18"/>
        </w:rPr>
        <w:t>publicKeyToken</w:t>
      </w: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="cc7b13ffcd2ddd51" </w:t>
      </w:r>
      <w:r w:rsidRPr="27C396D0" w:rsidR="05A69872">
        <w:rPr>
          <w:rFonts w:ascii="Consolas" w:hAnsi="Consolas" w:eastAsia="Consolas" w:cs="Consolas"/>
          <w:sz w:val="18"/>
          <w:szCs w:val="18"/>
        </w:rPr>
        <w:t>culture</w:t>
      </w:r>
      <w:r w:rsidRPr="27C396D0" w:rsidR="05A69872">
        <w:rPr>
          <w:rFonts w:ascii="Consolas" w:hAnsi="Consolas" w:eastAsia="Consolas" w:cs="Consolas"/>
          <w:sz w:val="18"/>
          <w:szCs w:val="18"/>
        </w:rPr>
        <w:t>="neutral" /&gt;</w:t>
      </w:r>
    </w:p>
    <w:p w:rsidR="05A69872" w:rsidP="27C396D0" w:rsidRDefault="05A69872" w14:paraId="2137F57D" w14:textId="5A5A05CA">
      <w:pPr>
        <w:pStyle w:val="Normal"/>
        <w:bidi w:val="0"/>
        <w:spacing w:after="0" w:afterAutospacing="off"/>
        <w:rPr>
          <w:rFonts w:ascii="Consolas" w:hAnsi="Consolas" w:eastAsia="Consolas" w:cs="Consolas"/>
          <w:sz w:val="18"/>
          <w:szCs w:val="18"/>
        </w:rPr>
      </w:pP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               &lt;</w:t>
      </w:r>
      <w:r w:rsidRPr="27C396D0" w:rsidR="05A69872">
        <w:rPr>
          <w:rFonts w:ascii="Consolas" w:hAnsi="Consolas" w:eastAsia="Consolas" w:cs="Consolas"/>
          <w:sz w:val="18"/>
          <w:szCs w:val="18"/>
        </w:rPr>
        <w:t>bindingRedirect</w:t>
      </w: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</w:t>
      </w:r>
      <w:r w:rsidRPr="27C396D0" w:rsidR="05A69872">
        <w:rPr>
          <w:rFonts w:ascii="Consolas" w:hAnsi="Consolas" w:eastAsia="Consolas" w:cs="Consolas"/>
          <w:sz w:val="18"/>
          <w:szCs w:val="18"/>
        </w:rPr>
        <w:t>oldVersion</w:t>
      </w: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="0.0.0.0-4.0.1.2" </w:t>
      </w:r>
      <w:r w:rsidRPr="27C396D0" w:rsidR="05A69872">
        <w:rPr>
          <w:rFonts w:ascii="Consolas" w:hAnsi="Consolas" w:eastAsia="Consolas" w:cs="Consolas"/>
          <w:sz w:val="18"/>
          <w:szCs w:val="18"/>
        </w:rPr>
        <w:t>newVersion</w:t>
      </w:r>
      <w:r w:rsidRPr="27C396D0" w:rsidR="05A69872">
        <w:rPr>
          <w:rFonts w:ascii="Consolas" w:hAnsi="Consolas" w:eastAsia="Consolas" w:cs="Consolas"/>
          <w:sz w:val="18"/>
          <w:szCs w:val="18"/>
        </w:rPr>
        <w:t>="4.0.1.2" /&gt;</w:t>
      </w:r>
    </w:p>
    <w:p w:rsidR="05A69872" w:rsidP="27C396D0" w:rsidRDefault="05A69872" w14:paraId="0C2AB8AF" w14:textId="3CB7F758">
      <w:pPr>
        <w:pStyle w:val="Normal"/>
        <w:bidi w:val="0"/>
        <w:spacing w:after="0" w:afterAutospacing="off"/>
        <w:rPr>
          <w:rFonts w:ascii="Consolas" w:hAnsi="Consolas" w:eastAsia="Consolas" w:cs="Consolas"/>
          <w:sz w:val="18"/>
          <w:szCs w:val="18"/>
        </w:rPr>
      </w:pP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           &lt;/</w:t>
      </w:r>
      <w:r w:rsidRPr="27C396D0" w:rsidR="05A69872">
        <w:rPr>
          <w:rFonts w:ascii="Consolas" w:hAnsi="Consolas" w:eastAsia="Consolas" w:cs="Consolas"/>
          <w:sz w:val="18"/>
          <w:szCs w:val="18"/>
        </w:rPr>
        <w:t>dependentAssembly</w:t>
      </w:r>
      <w:r w:rsidRPr="27C396D0" w:rsidR="05A69872">
        <w:rPr>
          <w:rFonts w:ascii="Consolas" w:hAnsi="Consolas" w:eastAsia="Consolas" w:cs="Consolas"/>
          <w:sz w:val="18"/>
          <w:szCs w:val="18"/>
        </w:rPr>
        <w:t>&gt;</w:t>
      </w:r>
    </w:p>
    <w:p w:rsidR="05A69872" w:rsidP="27C396D0" w:rsidRDefault="05A69872" w14:paraId="36457229" w14:textId="2C0D47C0">
      <w:pPr>
        <w:pStyle w:val="Normal"/>
        <w:bidi w:val="0"/>
        <w:spacing w:after="0" w:afterAutospacing="off"/>
        <w:rPr>
          <w:rFonts w:ascii="Consolas" w:hAnsi="Consolas" w:eastAsia="Consolas" w:cs="Consolas"/>
          <w:sz w:val="18"/>
          <w:szCs w:val="18"/>
        </w:rPr>
      </w:pP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           &lt;</w:t>
      </w:r>
      <w:r w:rsidRPr="27C396D0" w:rsidR="05A69872">
        <w:rPr>
          <w:rFonts w:ascii="Consolas" w:hAnsi="Consolas" w:eastAsia="Consolas" w:cs="Consolas"/>
          <w:sz w:val="18"/>
          <w:szCs w:val="18"/>
        </w:rPr>
        <w:t>dependentAssembly</w:t>
      </w:r>
      <w:r w:rsidRPr="27C396D0" w:rsidR="05A69872">
        <w:rPr>
          <w:rFonts w:ascii="Consolas" w:hAnsi="Consolas" w:eastAsia="Consolas" w:cs="Consolas"/>
          <w:sz w:val="18"/>
          <w:szCs w:val="18"/>
        </w:rPr>
        <w:t>&gt;</w:t>
      </w:r>
    </w:p>
    <w:p w:rsidR="05A69872" w:rsidP="27C396D0" w:rsidRDefault="05A69872" w14:paraId="76D578DB" w14:textId="381199F8">
      <w:pPr>
        <w:pStyle w:val="Normal"/>
        <w:bidi w:val="0"/>
        <w:spacing w:after="0" w:afterAutospacing="off"/>
        <w:rPr>
          <w:rFonts w:ascii="Consolas" w:hAnsi="Consolas" w:eastAsia="Consolas" w:cs="Consolas"/>
          <w:sz w:val="18"/>
          <w:szCs w:val="18"/>
        </w:rPr>
      </w:pP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               &lt;</w:t>
      </w:r>
      <w:r w:rsidRPr="27C396D0" w:rsidR="05A69872">
        <w:rPr>
          <w:rFonts w:ascii="Consolas" w:hAnsi="Consolas" w:eastAsia="Consolas" w:cs="Consolas"/>
          <w:sz w:val="18"/>
          <w:szCs w:val="18"/>
        </w:rPr>
        <w:t>assemblyIdentity</w:t>
      </w: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</w:t>
      </w:r>
      <w:r w:rsidRPr="27C396D0" w:rsidR="05A69872">
        <w:rPr>
          <w:rFonts w:ascii="Consolas" w:hAnsi="Consolas" w:eastAsia="Consolas" w:cs="Consolas"/>
          <w:sz w:val="18"/>
          <w:szCs w:val="18"/>
        </w:rPr>
        <w:t>name</w:t>
      </w:r>
      <w:r w:rsidRPr="27C396D0" w:rsidR="05A69872">
        <w:rPr>
          <w:rFonts w:ascii="Consolas" w:hAnsi="Consolas" w:eastAsia="Consolas" w:cs="Consolas"/>
          <w:sz w:val="18"/>
          <w:szCs w:val="18"/>
        </w:rPr>
        <w:t>="</w:t>
      </w:r>
      <w:r w:rsidRPr="27C396D0" w:rsidR="05A69872">
        <w:rPr>
          <w:rFonts w:ascii="Consolas" w:hAnsi="Consolas" w:eastAsia="Consolas" w:cs="Consolas"/>
          <w:sz w:val="18"/>
          <w:szCs w:val="18"/>
        </w:rPr>
        <w:t>System.Runtime.CompilerServices.Unsafe</w:t>
      </w: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" </w:t>
      </w:r>
      <w:r w:rsidRPr="27C396D0" w:rsidR="05A69872">
        <w:rPr>
          <w:rFonts w:ascii="Consolas" w:hAnsi="Consolas" w:eastAsia="Consolas" w:cs="Consolas"/>
          <w:sz w:val="18"/>
          <w:szCs w:val="18"/>
        </w:rPr>
        <w:t>publicKeyToken</w:t>
      </w: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="b03f5f7f11d50a3a" </w:t>
      </w:r>
      <w:r w:rsidRPr="27C396D0" w:rsidR="05A69872">
        <w:rPr>
          <w:rFonts w:ascii="Consolas" w:hAnsi="Consolas" w:eastAsia="Consolas" w:cs="Consolas"/>
          <w:sz w:val="18"/>
          <w:szCs w:val="18"/>
        </w:rPr>
        <w:t>culture</w:t>
      </w:r>
      <w:r w:rsidRPr="27C396D0" w:rsidR="05A69872">
        <w:rPr>
          <w:rFonts w:ascii="Consolas" w:hAnsi="Consolas" w:eastAsia="Consolas" w:cs="Consolas"/>
          <w:sz w:val="18"/>
          <w:szCs w:val="18"/>
        </w:rPr>
        <w:t>="neutral" /&gt;</w:t>
      </w:r>
    </w:p>
    <w:p w:rsidR="05A69872" w:rsidP="27C396D0" w:rsidRDefault="05A69872" w14:paraId="1CF89338" w14:textId="30373E7B">
      <w:pPr>
        <w:pStyle w:val="Normal"/>
        <w:bidi w:val="0"/>
        <w:spacing w:after="0" w:afterAutospacing="off"/>
        <w:rPr>
          <w:rFonts w:ascii="Consolas" w:hAnsi="Consolas" w:eastAsia="Consolas" w:cs="Consolas"/>
          <w:sz w:val="18"/>
          <w:szCs w:val="18"/>
        </w:rPr>
      </w:pP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               &lt;</w:t>
      </w:r>
      <w:r w:rsidRPr="27C396D0" w:rsidR="05A69872">
        <w:rPr>
          <w:rFonts w:ascii="Consolas" w:hAnsi="Consolas" w:eastAsia="Consolas" w:cs="Consolas"/>
          <w:sz w:val="18"/>
          <w:szCs w:val="18"/>
        </w:rPr>
        <w:t>bindingRedirect</w:t>
      </w: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</w:t>
      </w:r>
      <w:r w:rsidRPr="27C396D0" w:rsidR="05A69872">
        <w:rPr>
          <w:rFonts w:ascii="Consolas" w:hAnsi="Consolas" w:eastAsia="Consolas" w:cs="Consolas"/>
          <w:sz w:val="18"/>
          <w:szCs w:val="18"/>
        </w:rPr>
        <w:t>oldVersion</w:t>
      </w: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="0.0.0.0-6.0.0.0" </w:t>
      </w:r>
      <w:r w:rsidRPr="27C396D0" w:rsidR="05A69872">
        <w:rPr>
          <w:rFonts w:ascii="Consolas" w:hAnsi="Consolas" w:eastAsia="Consolas" w:cs="Consolas"/>
          <w:sz w:val="18"/>
          <w:szCs w:val="18"/>
        </w:rPr>
        <w:t>newVersion</w:t>
      </w:r>
      <w:r w:rsidRPr="27C396D0" w:rsidR="05A69872">
        <w:rPr>
          <w:rFonts w:ascii="Consolas" w:hAnsi="Consolas" w:eastAsia="Consolas" w:cs="Consolas"/>
          <w:sz w:val="18"/>
          <w:szCs w:val="18"/>
        </w:rPr>
        <w:t>="6.0.0.0" /&gt;</w:t>
      </w:r>
    </w:p>
    <w:p w:rsidR="05A69872" w:rsidP="27C396D0" w:rsidRDefault="05A69872" w14:paraId="1DF90B32" w14:textId="5FEF0B2F">
      <w:pPr>
        <w:pStyle w:val="Normal"/>
        <w:bidi w:val="0"/>
        <w:spacing w:after="0" w:afterAutospacing="off"/>
        <w:rPr>
          <w:rFonts w:ascii="Consolas" w:hAnsi="Consolas" w:eastAsia="Consolas" w:cs="Consolas"/>
          <w:sz w:val="18"/>
          <w:szCs w:val="18"/>
        </w:rPr>
      </w:pP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           &lt;/</w:t>
      </w:r>
      <w:r w:rsidRPr="27C396D0" w:rsidR="05A69872">
        <w:rPr>
          <w:rFonts w:ascii="Consolas" w:hAnsi="Consolas" w:eastAsia="Consolas" w:cs="Consolas"/>
          <w:sz w:val="18"/>
          <w:szCs w:val="18"/>
        </w:rPr>
        <w:t>dependentAssembly</w:t>
      </w:r>
      <w:r w:rsidRPr="27C396D0" w:rsidR="05A69872">
        <w:rPr>
          <w:rFonts w:ascii="Consolas" w:hAnsi="Consolas" w:eastAsia="Consolas" w:cs="Consolas"/>
          <w:sz w:val="18"/>
          <w:szCs w:val="18"/>
        </w:rPr>
        <w:t>&gt;</w:t>
      </w:r>
    </w:p>
    <w:p w:rsidR="05A69872" w:rsidP="27C396D0" w:rsidRDefault="05A69872" w14:paraId="38AFCD3C" w14:textId="2F261EA9">
      <w:pPr>
        <w:pStyle w:val="Normal"/>
        <w:bidi w:val="0"/>
        <w:spacing w:after="0" w:afterAutospacing="off"/>
        <w:rPr>
          <w:rFonts w:ascii="Consolas" w:hAnsi="Consolas" w:eastAsia="Consolas" w:cs="Consolas"/>
          <w:sz w:val="18"/>
          <w:szCs w:val="18"/>
        </w:rPr>
      </w:pP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       &lt;/</w:t>
      </w:r>
      <w:r w:rsidRPr="27C396D0" w:rsidR="05A69872">
        <w:rPr>
          <w:rFonts w:ascii="Consolas" w:hAnsi="Consolas" w:eastAsia="Consolas" w:cs="Consolas"/>
          <w:sz w:val="18"/>
          <w:szCs w:val="18"/>
        </w:rPr>
        <w:t>assemblyBinding</w:t>
      </w:r>
      <w:r w:rsidRPr="27C396D0" w:rsidR="05A69872">
        <w:rPr>
          <w:rFonts w:ascii="Consolas" w:hAnsi="Consolas" w:eastAsia="Consolas" w:cs="Consolas"/>
          <w:sz w:val="18"/>
          <w:szCs w:val="18"/>
        </w:rPr>
        <w:t>&gt;</w:t>
      </w:r>
    </w:p>
    <w:p w:rsidR="05A69872" w:rsidP="27C396D0" w:rsidRDefault="05A69872" w14:paraId="768D405B" w14:textId="2D16C8F9">
      <w:pPr>
        <w:pStyle w:val="Normal"/>
        <w:bidi w:val="0"/>
        <w:spacing w:after="0" w:afterAutospacing="off"/>
        <w:rPr>
          <w:rFonts w:ascii="Consolas" w:hAnsi="Consolas" w:eastAsia="Consolas" w:cs="Consolas"/>
          <w:sz w:val="18"/>
          <w:szCs w:val="18"/>
        </w:rPr>
      </w:pPr>
      <w:r w:rsidRPr="27C396D0" w:rsidR="05A69872">
        <w:rPr>
          <w:rFonts w:ascii="Consolas" w:hAnsi="Consolas" w:eastAsia="Consolas" w:cs="Consolas"/>
          <w:sz w:val="18"/>
          <w:szCs w:val="18"/>
        </w:rPr>
        <w:t xml:space="preserve">    &lt;/</w:t>
      </w:r>
      <w:r w:rsidRPr="27C396D0" w:rsidR="05A69872">
        <w:rPr>
          <w:rFonts w:ascii="Consolas" w:hAnsi="Consolas" w:eastAsia="Consolas" w:cs="Consolas"/>
          <w:sz w:val="18"/>
          <w:szCs w:val="18"/>
        </w:rPr>
        <w:t>runtime</w:t>
      </w:r>
      <w:r w:rsidRPr="27C396D0" w:rsidR="05A69872">
        <w:rPr>
          <w:rFonts w:ascii="Consolas" w:hAnsi="Consolas" w:eastAsia="Consolas" w:cs="Consolas"/>
          <w:sz w:val="18"/>
          <w:szCs w:val="18"/>
        </w:rPr>
        <w:t>&gt;</w:t>
      </w:r>
    </w:p>
    <w:p w:rsidR="27C396D0" w:rsidP="27C396D0" w:rsidRDefault="27C396D0" w14:paraId="1725457F" w14:textId="2EE4DD20">
      <w:pPr>
        <w:pStyle w:val="Normal"/>
        <w:bidi w:val="0"/>
      </w:pPr>
    </w:p>
    <w:p w:rsidR="27C396D0" w:rsidP="27C396D0" w:rsidRDefault="27C396D0" w14:paraId="50071E75" w14:textId="3E9678DD">
      <w:pPr>
        <w:pStyle w:val="Normal"/>
        <w:bidi w:val="0"/>
      </w:pPr>
    </w:p>
    <w:p w:rsidR="197B8A48" w:rsidP="27C396D0" w:rsidRDefault="197B8A48" w14:paraId="435DE204" w14:textId="332654DD">
      <w:pPr>
        <w:pStyle w:val="Heading3"/>
        <w:rPr/>
      </w:pPr>
      <w:r w:rsidR="197B8A48">
        <w:rPr/>
        <w:t>Remote konfiguration</w:t>
      </w:r>
    </w:p>
    <w:p w:rsidR="197B8A48" w:rsidP="27C396D0" w:rsidRDefault="197B8A48" w14:paraId="12DBFA86" w14:textId="348C447C">
      <w:pPr>
        <w:pStyle w:val="Normal"/>
      </w:pPr>
      <w:r w:rsidR="197B8A48">
        <w:rPr/>
        <w:t xml:space="preserve">Hvis </w:t>
      </w:r>
      <w:r w:rsidR="197B8A48">
        <w:rPr/>
        <w:t>i</w:t>
      </w:r>
      <w:r w:rsidR="197B8A48">
        <w:rPr/>
        <w:t xml:space="preserve"> ønsker at styre konfigurationen fra rollekataloget, skal </w:t>
      </w:r>
      <w:r w:rsidR="197B8A48">
        <w:rPr/>
        <w:t>i</w:t>
      </w:r>
      <w:r w:rsidR="197B8A48">
        <w:rPr/>
        <w:t xml:space="preserve"> sikre jer der er en </w:t>
      </w:r>
      <w:r w:rsidR="197B8A48">
        <w:rPr/>
        <w:t>RemoteConfiguration_Enabled</w:t>
      </w:r>
      <w:r w:rsidR="197B8A48">
        <w:rPr/>
        <w:t xml:space="preserve"> indstilling som er sat til </w:t>
      </w:r>
      <w:r w:rsidR="23252780">
        <w:rPr/>
        <w:t>T</w:t>
      </w:r>
      <w:r w:rsidR="197B8A48">
        <w:rPr/>
        <w:t>rue:</w:t>
      </w:r>
    </w:p>
    <w:p w:rsidR="12B50C53" w:rsidP="27C396D0" w:rsidRDefault="12B50C53" w14:paraId="328B3217" w14:textId="4FE4D55B">
      <w:pPr>
        <w:pStyle w:val="Normal"/>
        <w:spacing w:after="0" w:afterAutospacing="off"/>
        <w:rPr>
          <w:rFonts w:ascii="Consolas" w:hAnsi="Consolas" w:eastAsia="Consolas" w:cs="Consolas"/>
          <w:sz w:val="18"/>
          <w:szCs w:val="18"/>
        </w:rPr>
      </w:pPr>
      <w:r w:rsidRPr="27C396D0" w:rsidR="12B50C53">
        <w:rPr>
          <w:rFonts w:ascii="Consolas" w:hAnsi="Consolas" w:eastAsia="Consolas" w:cs="Consolas"/>
          <w:sz w:val="18"/>
          <w:szCs w:val="18"/>
        </w:rPr>
        <w:t>&lt;</w:t>
      </w:r>
      <w:r w:rsidRPr="27C396D0" w:rsidR="12B50C53">
        <w:rPr>
          <w:rFonts w:ascii="Consolas" w:hAnsi="Consolas" w:eastAsia="Consolas" w:cs="Consolas"/>
          <w:sz w:val="18"/>
          <w:szCs w:val="18"/>
        </w:rPr>
        <w:t>setting</w:t>
      </w:r>
      <w:r w:rsidRPr="27C396D0" w:rsidR="12B50C53">
        <w:rPr>
          <w:rFonts w:ascii="Consolas" w:hAnsi="Consolas" w:eastAsia="Consolas" w:cs="Consolas"/>
          <w:sz w:val="18"/>
          <w:szCs w:val="18"/>
        </w:rPr>
        <w:t xml:space="preserve"> </w:t>
      </w:r>
      <w:r w:rsidRPr="27C396D0" w:rsidR="12B50C53">
        <w:rPr>
          <w:rFonts w:ascii="Consolas" w:hAnsi="Consolas" w:eastAsia="Consolas" w:cs="Consolas"/>
          <w:sz w:val="18"/>
          <w:szCs w:val="18"/>
        </w:rPr>
        <w:t>name</w:t>
      </w:r>
      <w:r w:rsidRPr="27C396D0" w:rsidR="12B50C53">
        <w:rPr>
          <w:rFonts w:ascii="Consolas" w:hAnsi="Consolas" w:eastAsia="Consolas" w:cs="Consolas"/>
          <w:sz w:val="18"/>
          <w:szCs w:val="18"/>
        </w:rPr>
        <w:t>="</w:t>
      </w:r>
      <w:r w:rsidRPr="27C396D0" w:rsidR="12B50C53">
        <w:rPr>
          <w:rFonts w:ascii="Consolas" w:hAnsi="Consolas" w:eastAsia="Consolas" w:cs="Consolas"/>
          <w:sz w:val="18"/>
          <w:szCs w:val="18"/>
        </w:rPr>
        <w:t>RemoteConfiguration_Enabled</w:t>
      </w:r>
      <w:r w:rsidRPr="27C396D0" w:rsidR="12B50C53">
        <w:rPr>
          <w:rFonts w:ascii="Consolas" w:hAnsi="Consolas" w:eastAsia="Consolas" w:cs="Consolas"/>
          <w:sz w:val="18"/>
          <w:szCs w:val="18"/>
        </w:rPr>
        <w:t xml:space="preserve">" </w:t>
      </w:r>
      <w:r w:rsidRPr="27C396D0" w:rsidR="12B50C53">
        <w:rPr>
          <w:rFonts w:ascii="Consolas" w:hAnsi="Consolas" w:eastAsia="Consolas" w:cs="Consolas"/>
          <w:sz w:val="18"/>
          <w:szCs w:val="18"/>
        </w:rPr>
        <w:t>serializeAs</w:t>
      </w:r>
      <w:r w:rsidRPr="27C396D0" w:rsidR="12B50C53">
        <w:rPr>
          <w:rFonts w:ascii="Consolas" w:hAnsi="Consolas" w:eastAsia="Consolas" w:cs="Consolas"/>
          <w:sz w:val="18"/>
          <w:szCs w:val="18"/>
        </w:rPr>
        <w:t>="</w:t>
      </w:r>
      <w:r w:rsidRPr="27C396D0" w:rsidR="12B50C53">
        <w:rPr>
          <w:rFonts w:ascii="Consolas" w:hAnsi="Consolas" w:eastAsia="Consolas" w:cs="Consolas"/>
          <w:sz w:val="18"/>
          <w:szCs w:val="18"/>
        </w:rPr>
        <w:t>String</w:t>
      </w:r>
      <w:r w:rsidRPr="27C396D0" w:rsidR="12B50C53">
        <w:rPr>
          <w:rFonts w:ascii="Consolas" w:hAnsi="Consolas" w:eastAsia="Consolas" w:cs="Consolas"/>
          <w:sz w:val="18"/>
          <w:szCs w:val="18"/>
        </w:rPr>
        <w:t>"&gt;</w:t>
      </w:r>
    </w:p>
    <w:p w:rsidR="12B50C53" w:rsidP="27C396D0" w:rsidRDefault="12B50C53" w14:paraId="618D4E61" w14:textId="6EE225B6">
      <w:pPr>
        <w:pStyle w:val="Normal"/>
        <w:spacing w:after="0" w:afterAutospacing="off"/>
        <w:rPr>
          <w:rFonts w:ascii="Consolas" w:hAnsi="Consolas" w:eastAsia="Consolas" w:cs="Consolas"/>
          <w:sz w:val="18"/>
          <w:szCs w:val="18"/>
        </w:rPr>
      </w:pPr>
      <w:r w:rsidRPr="27C396D0" w:rsidR="12B50C53">
        <w:rPr>
          <w:rFonts w:ascii="Consolas" w:hAnsi="Consolas" w:eastAsia="Consolas" w:cs="Consolas"/>
          <w:sz w:val="18"/>
          <w:szCs w:val="18"/>
        </w:rPr>
        <w:t>&lt;</w:t>
      </w:r>
      <w:r w:rsidRPr="27C396D0" w:rsidR="12B50C53">
        <w:rPr>
          <w:rFonts w:ascii="Consolas" w:hAnsi="Consolas" w:eastAsia="Consolas" w:cs="Consolas"/>
          <w:sz w:val="18"/>
          <w:szCs w:val="18"/>
        </w:rPr>
        <w:t>value</w:t>
      </w:r>
      <w:r w:rsidRPr="27C396D0" w:rsidR="12B50C53">
        <w:rPr>
          <w:rFonts w:ascii="Consolas" w:hAnsi="Consolas" w:eastAsia="Consolas" w:cs="Consolas"/>
          <w:sz w:val="18"/>
          <w:szCs w:val="18"/>
        </w:rPr>
        <w:t>&gt;True&lt;/</w:t>
      </w:r>
      <w:r w:rsidRPr="27C396D0" w:rsidR="12B50C53">
        <w:rPr>
          <w:rFonts w:ascii="Consolas" w:hAnsi="Consolas" w:eastAsia="Consolas" w:cs="Consolas"/>
          <w:sz w:val="18"/>
          <w:szCs w:val="18"/>
        </w:rPr>
        <w:t>value</w:t>
      </w:r>
      <w:r w:rsidRPr="27C396D0" w:rsidR="12B50C53">
        <w:rPr>
          <w:rFonts w:ascii="Consolas" w:hAnsi="Consolas" w:eastAsia="Consolas" w:cs="Consolas"/>
          <w:sz w:val="18"/>
          <w:szCs w:val="18"/>
        </w:rPr>
        <w:t>&gt;</w:t>
      </w:r>
    </w:p>
    <w:p w:rsidR="12B50C53" w:rsidP="27C396D0" w:rsidRDefault="12B50C53" w14:paraId="2CDEC70F" w14:textId="291DEDAF">
      <w:pPr>
        <w:pStyle w:val="Normal"/>
        <w:spacing w:after="0" w:afterAutospacing="off"/>
        <w:rPr>
          <w:rFonts w:ascii="Consolas" w:hAnsi="Consolas" w:eastAsia="Consolas" w:cs="Consolas"/>
          <w:sz w:val="18"/>
          <w:szCs w:val="18"/>
        </w:rPr>
      </w:pPr>
      <w:r w:rsidRPr="27C396D0" w:rsidR="12B50C53">
        <w:rPr>
          <w:rFonts w:ascii="Consolas" w:hAnsi="Consolas" w:eastAsia="Consolas" w:cs="Consolas"/>
          <w:sz w:val="18"/>
          <w:szCs w:val="18"/>
        </w:rPr>
        <w:t>&lt;/</w:t>
      </w:r>
      <w:r w:rsidRPr="27C396D0" w:rsidR="12B50C53">
        <w:rPr>
          <w:rFonts w:ascii="Consolas" w:hAnsi="Consolas" w:eastAsia="Consolas" w:cs="Consolas"/>
          <w:sz w:val="18"/>
          <w:szCs w:val="18"/>
        </w:rPr>
        <w:t>setting</w:t>
      </w:r>
      <w:r w:rsidRPr="27C396D0" w:rsidR="12B50C53">
        <w:rPr>
          <w:rFonts w:ascii="Consolas" w:hAnsi="Consolas" w:eastAsia="Consolas" w:cs="Consolas"/>
          <w:sz w:val="18"/>
          <w:szCs w:val="18"/>
        </w:rPr>
        <w:t>&gt;</w:t>
      </w:r>
    </w:p>
    <w:p w:rsidR="27C396D0" w:rsidP="27C396D0" w:rsidRDefault="27C396D0" w14:paraId="44E3DDAA" w14:textId="695512CF">
      <w:pPr>
        <w:pStyle w:val="Normal"/>
      </w:pPr>
    </w:p>
    <w:p w:rsidR="4521AC37" w:rsidP="27C396D0" w:rsidRDefault="4521AC37" w14:paraId="3121CD27" w14:textId="6A826829">
      <w:pPr>
        <w:pStyle w:val="Normal"/>
      </w:pPr>
      <w:r w:rsidR="4521AC37">
        <w:rPr/>
        <w:t>Hvis den mangler, så tilføj den i samme sektion, som de andre &lt;</w:t>
      </w:r>
      <w:r w:rsidR="4521AC37">
        <w:rPr/>
        <w:t>settings</w:t>
      </w:r>
      <w:r w:rsidR="4521AC37">
        <w:rPr/>
        <w:t>&gt; elementer.</w:t>
      </w:r>
    </w:p>
    <w:p w:rsidR="1B1E992E" w:rsidP="1B1E992E" w:rsidRDefault="1B1E992E" w14:paraId="25EC62E2" w14:textId="329E925C">
      <w:pPr>
        <w:pStyle w:val="Normal"/>
      </w:pPr>
    </w:p>
    <w:p w:rsidR="1758458A" w:rsidP="1B1E992E" w:rsidRDefault="1758458A" w14:paraId="32DCF1E2" w14:textId="5641057A">
      <w:pPr>
        <w:pStyle w:val="Heading2"/>
        <w:rPr>
          <w:color w:val="525E7E"/>
          <w:sz w:val="28"/>
          <w:szCs w:val="28"/>
        </w:rPr>
      </w:pPr>
      <w:r w:rsidRPr="1B1E992E" w:rsidR="1758458A">
        <w:rPr>
          <w:color w:val="525E7E"/>
          <w:sz w:val="28"/>
          <w:szCs w:val="28"/>
        </w:rPr>
        <w:t>Opdater ADSyncService</w:t>
      </w:r>
    </w:p>
    <w:p w:rsidR="1758458A" w:rsidP="1B1E992E" w:rsidRDefault="1758458A" w14:paraId="692E4385" w14:textId="35C36D7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1758458A">
        <w:rPr/>
        <w:t xml:space="preserve">Den nyeste </w:t>
      </w:r>
      <w:r w:rsidR="1758458A">
        <w:rPr/>
        <w:t>ADSyncService</w:t>
      </w:r>
      <w:r w:rsidR="1758458A">
        <w:rPr/>
        <w:t xml:space="preserve"> hentes fra jeres rollekatalog på </w:t>
      </w:r>
      <w:hyperlink r:id="R98502953eda9468f">
        <w:r w:rsidRPr="1B1E992E" w:rsidR="1758458A">
          <w:rPr>
            <w:rStyle w:val="Hyperlink"/>
          </w:rPr>
          <w:t>https://KOMMUNE.rollekatalog.dk/info</w:t>
        </w:r>
      </w:hyperlink>
      <w:r w:rsidR="1758458A">
        <w:rPr/>
        <w:t xml:space="preserve"> </w:t>
      </w:r>
      <w:r w:rsidR="1758458A">
        <w:rPr/>
        <w:t>hend</w:t>
      </w:r>
      <w:r w:rsidR="1758458A">
        <w:rPr/>
        <w:t xml:space="preserve"> </w:t>
      </w:r>
      <w:r w:rsidR="1758458A">
        <w:rPr/>
        <w:t>ADSyncService</w:t>
      </w:r>
      <w:r w:rsidR="1758458A">
        <w:rPr/>
        <w:t xml:space="preserve"> (anden link fra toppen, da guiden blev skrevet) og installer d</w:t>
      </w:r>
      <w:r w:rsidR="3694C9BD">
        <w:rPr/>
        <w:t>en efter den er hentet.</w:t>
      </w:r>
    </w:p>
    <w:p w:rsidR="27C396D0" w:rsidP="27C396D0" w:rsidRDefault="27C396D0" w14:paraId="677FD46A" w14:textId="5F415E70">
      <w:pPr>
        <w:pStyle w:val="Normal"/>
      </w:pPr>
    </w:p>
    <w:p w:rsidR="233E138C" w:rsidP="27C396D0" w:rsidRDefault="233E138C" w14:paraId="11254524" w14:textId="3DD1C6FA">
      <w:pPr>
        <w:pStyle w:val="Heading3"/>
        <w:rPr/>
      </w:pPr>
      <w:r w:rsidR="233E138C">
        <w:rPr/>
        <w:t>Start ADSynvServicen</w:t>
      </w:r>
    </w:p>
    <w:p w:rsidR="233E138C" w:rsidP="27C396D0" w:rsidRDefault="233E138C" w14:paraId="12E529F1" w14:textId="45593B6D">
      <w:pPr>
        <w:pStyle w:val="Normal"/>
      </w:pPr>
      <w:r w:rsidR="233E138C">
        <w:rPr/>
        <w:t xml:space="preserve">Hvis ikke du ønsker at konfigurere </w:t>
      </w:r>
      <w:r w:rsidR="233E138C">
        <w:rPr/>
        <w:t>ADSynvServicen</w:t>
      </w:r>
      <w:r w:rsidR="233E138C">
        <w:rPr/>
        <w:t xml:space="preserve"> i rollekataloget, states AD</w:t>
      </w:r>
      <w:r w:rsidR="233E138C">
        <w:rPr/>
        <w:t>SyncService nu.</w:t>
      </w:r>
    </w:p>
    <w:p w:rsidR="233E138C" w:rsidP="27C396D0" w:rsidRDefault="233E138C" w14:paraId="1E667C21" w14:textId="28DEA90F">
      <w:pPr>
        <w:pStyle w:val="Normal"/>
      </w:pPr>
      <w:r w:rsidR="233E138C">
        <w:rPr/>
        <w:t>Tjek loggen i c:\logs\ADSyncService\system.log at servicen er startet op uden problemer.</w:t>
      </w:r>
    </w:p>
    <w:p w:rsidR="27C396D0" w:rsidRDefault="27C396D0" w14:paraId="4793E627" w14:textId="7C2B1BB9">
      <w:r>
        <w:br w:type="page"/>
      </w:r>
    </w:p>
    <w:p w:rsidR="058E19C3" w:rsidP="27C396D0" w:rsidRDefault="058E19C3" w14:paraId="1502862B" w14:textId="711090F0">
      <w:pPr>
        <w:pStyle w:val="Heading1"/>
        <w:rPr/>
      </w:pPr>
      <w:r w:rsidR="058E19C3">
        <w:rPr/>
        <w:t>Konfiguration direkte i rollekataloget</w:t>
      </w:r>
    </w:p>
    <w:p w:rsidR="73E6F05F" w:rsidP="27C396D0" w:rsidRDefault="73E6F05F" w14:paraId="2CEE6A2E" w14:textId="10728DAB">
      <w:pPr>
        <w:pStyle w:val="Normal"/>
      </w:pPr>
      <w:r w:rsidR="73E6F05F">
        <w:rPr/>
        <w:t>Hvis du vil konfigurere ADSyncService direkte i rollekataloget, er der et par ekstra skridt. Dem har jeg beskrevet nedenfor.</w:t>
      </w:r>
    </w:p>
    <w:p w:rsidR="24A0DDD5" w:rsidP="27C396D0" w:rsidRDefault="24A0DDD5" w14:paraId="159AE0BC" w14:textId="17473C2A">
      <w:pPr>
        <w:pStyle w:val="Heading2"/>
        <w:rPr/>
      </w:pPr>
      <w:r w:rsidR="24A0DDD5">
        <w:rPr/>
        <w:t>Klient opsætning</w:t>
      </w:r>
    </w:p>
    <w:p w:rsidR="24A0DDD5" w:rsidP="27C396D0" w:rsidRDefault="24A0DDD5" w14:paraId="50F7339D" w14:textId="457A3B77">
      <w:pPr>
        <w:pStyle w:val="Normal"/>
      </w:pPr>
      <w:r w:rsidR="24A0DDD5">
        <w:rPr/>
        <w:t xml:space="preserve">I rollekataloget skal man sætte den klient / API nøgle som er konfigureret til </w:t>
      </w:r>
      <w:r w:rsidR="24A0DDD5">
        <w:rPr/>
        <w:t>ADSyncServicen</w:t>
      </w:r>
      <w:r w:rsidR="24A0DDD5">
        <w:rPr/>
        <w:t xml:space="preserve"> til at være af typen ADSyncService, det gøres her:</w:t>
      </w:r>
    </w:p>
    <w:p w:rsidR="24A0DDD5" w:rsidRDefault="24A0DDD5" w14:paraId="3DF45205" w14:textId="301BAA76">
      <w:r w:rsidR="24A0DDD5">
        <w:drawing>
          <wp:inline wp14:editId="2010B88B" wp14:anchorId="08D522A9">
            <wp:extent cx="6124574" cy="3181350"/>
            <wp:effectExtent l="0" t="0" r="0" b="0"/>
            <wp:docPr id="677718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1834bc34624c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0DDD5" w:rsidRDefault="24A0DDD5" w14:paraId="4BD11E48" w14:textId="6C9F72A0">
      <w:r w:rsidR="24A0DDD5">
        <w:rPr/>
        <w:t>Sæt Integration til “</w:t>
      </w:r>
      <w:r w:rsidR="24A0DDD5">
        <w:rPr/>
        <w:t>ADSyncService</w:t>
      </w:r>
      <w:r w:rsidR="24A0DDD5">
        <w:rPr/>
        <w:t>” og tryk gem.</w:t>
      </w:r>
    </w:p>
    <w:p w:rsidR="24A0DDD5" w:rsidRDefault="24A0DDD5" w14:paraId="3D833FE2" w14:textId="3F0DF6BE">
      <w:r w:rsidR="24A0DDD5">
        <w:drawing>
          <wp:inline wp14:editId="4A1511C3" wp14:anchorId="1DFFAB23">
            <wp:extent cx="6124574" cy="2009775"/>
            <wp:effectExtent l="0" t="0" r="0" b="0"/>
            <wp:docPr id="712096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d22941cd594f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A86AC" w:rsidRDefault="661A86AC" w14:paraId="52868CDA" w14:textId="6272EB53">
      <w:r w:rsidR="661A86AC">
        <w:rPr/>
        <w:t xml:space="preserve">Nu vil der komme et nyt menupunkt i rollekataloget, som matcher navnet på klienten, her </w:t>
      </w:r>
      <w:r w:rsidR="1AD955F3">
        <w:rPr/>
        <w:t xml:space="preserve">kan </w:t>
      </w:r>
      <w:r w:rsidR="661A86AC">
        <w:rPr/>
        <w:t>ADSyncServicen konfigureres:</w:t>
      </w:r>
    </w:p>
    <w:p w:rsidR="04D5BAD1" w:rsidRDefault="04D5BAD1" w14:paraId="221D1092" w14:textId="5730850F">
      <w:r w:rsidR="04D5BAD1">
        <w:drawing>
          <wp:inline wp14:editId="5C5FD4F5" wp14:anchorId="19C3D015">
            <wp:extent cx="6124574" cy="3990975"/>
            <wp:effectExtent l="0" t="0" r="0" b="0"/>
            <wp:docPr id="649733225" name="" title="Indsætter billed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88ba69968945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FF0681" w:rsidRDefault="3EFF0681" w14:paraId="6C35C165" w14:textId="0F10C945">
      <w:r w:rsidR="3EFF0681">
        <w:rPr/>
        <w:t xml:space="preserve">Som det ses på billedet, er indholdet af siden næsten tomt. Det skyldes, at </w:t>
      </w:r>
      <w:r w:rsidR="3EFF0681">
        <w:rPr/>
        <w:t>ADSyncService</w:t>
      </w:r>
      <w:r w:rsidR="3EFF0681">
        <w:rPr/>
        <w:t xml:space="preserve"> endnu ikke har været forbundet. Når den først starter, sender den hele sin eksisterende konfiguration til rollekataloget, så man ikke skal begynde helt fra bunden.</w:t>
      </w:r>
    </w:p>
    <w:p w:rsidR="27C396D0" w:rsidRDefault="27C396D0" w14:paraId="12A95800" w14:textId="1F27E8C9"/>
    <w:p w:rsidR="7B89248D" w:rsidP="27C396D0" w:rsidRDefault="7B89248D" w14:paraId="38BA4A03" w14:textId="4DF6BC0B">
      <w:pPr>
        <w:pStyle w:val="Heading2"/>
        <w:rPr/>
      </w:pPr>
      <w:r w:rsidR="7B89248D">
        <w:rPr/>
        <w:t>Start ADSynvService</w:t>
      </w:r>
    </w:p>
    <w:p w:rsidR="7B89248D" w:rsidP="27C396D0" w:rsidRDefault="7B89248D" w14:paraId="4A86B43F" w14:textId="29CDE183">
      <w:pPr>
        <w:pStyle w:val="Normal"/>
      </w:pPr>
      <w:r w:rsidR="7B89248D">
        <w:rPr/>
        <w:t xml:space="preserve">Hvis ikke du ønsker at konfigurere </w:t>
      </w:r>
      <w:r w:rsidR="7B89248D">
        <w:rPr/>
        <w:t>ADSynvServicen</w:t>
      </w:r>
      <w:r w:rsidR="7B89248D">
        <w:rPr/>
        <w:t xml:space="preserve"> i rollekataloget, </w:t>
      </w:r>
      <w:r w:rsidR="7B89248D">
        <w:rPr/>
        <w:t>sta</w:t>
      </w:r>
      <w:r w:rsidR="6B565785">
        <w:rPr/>
        <w:t>r</w:t>
      </w:r>
      <w:r w:rsidR="7B89248D">
        <w:rPr/>
        <w:t>tes</w:t>
      </w:r>
      <w:r w:rsidR="7B89248D">
        <w:rPr/>
        <w:t xml:space="preserve"> </w:t>
      </w:r>
      <w:r w:rsidR="7B89248D">
        <w:rPr/>
        <w:t>ADSyncService</w:t>
      </w:r>
      <w:r w:rsidR="7B89248D">
        <w:rPr/>
        <w:t xml:space="preserve"> nu.</w:t>
      </w:r>
    </w:p>
    <w:p w:rsidR="7B89248D" w:rsidP="27C396D0" w:rsidRDefault="7B89248D" w14:paraId="28135B66" w14:textId="28DEA90F">
      <w:pPr>
        <w:pStyle w:val="Normal"/>
      </w:pPr>
      <w:r w:rsidR="7B89248D">
        <w:rPr/>
        <w:t>Tjek loggen i c:\logs\ADSyncService\system.log at servicen er startet op uden problemer.</w:t>
      </w:r>
    </w:p>
    <w:p w:rsidR="27C396D0" w:rsidP="27C396D0" w:rsidRDefault="27C396D0" w14:paraId="37414DB8" w14:textId="23E07D58">
      <w:pPr>
        <w:pStyle w:val="Normal"/>
      </w:pPr>
    </w:p>
    <w:p w:rsidR="7B89248D" w:rsidP="27C396D0" w:rsidRDefault="7B89248D" w14:paraId="554503CB" w14:textId="19C9FF29">
      <w:pPr>
        <w:pStyle w:val="Heading2"/>
        <w:rPr/>
      </w:pPr>
      <w:r w:rsidR="7B89248D">
        <w:rPr/>
        <w:t>Konfiguration fremadrettet</w:t>
      </w:r>
    </w:p>
    <w:p w:rsidR="7735FA3D" w:rsidP="27C396D0" w:rsidRDefault="7735FA3D" w14:paraId="2B7BFE5D" w14:textId="5DCB2E6B">
      <w:pPr>
        <w:pStyle w:val="Normal"/>
      </w:pPr>
      <w:r w:rsidR="7735FA3D">
        <w:rPr/>
        <w:t>Fremover bruger ADSyncService konfigurationen fra rollekataloget. Konfigurationen læses hvert 5. minut. Hvis der er fejl i konfigurationen, vises en advarselstrekant i menuen ud for den pågældende klient.</w:t>
      </w:r>
    </w:p>
    <w:p w:rsidR="27C396D0" w:rsidRDefault="27C396D0" w14:paraId="4109855F" w14:textId="5F361D39"/>
    <w:p w:rsidR="27C396D0" w:rsidRDefault="27C396D0" w14:paraId="396D3E15" w14:textId="313098BC"/>
    <w:p w:rsidR="27C396D0" w:rsidRDefault="27C396D0" w14:paraId="4737DFA1" w14:textId="4D16C1BD"/>
    <w:sectPr w:rsidRPr="00DA7486" w:rsidR="00DA7486" w:rsidSect="002E53C0">
      <w:headerReference w:type="default" r:id="rId8"/>
      <w:footerReference w:type="default" r:id="rId9"/>
      <w:pgSz w:w="11906" w:h="16838" w:orient="portrait"/>
      <w:pgMar w:top="1701" w:right="1134" w:bottom="1701" w:left="1134" w:header="709" w:footer="709" w:gutter="0"/>
      <w:cols w:space="708"/>
      <w:titlePg/>
      <w:docGrid w:linePitch="360"/>
      <w:headerReference w:type="first" r:id="R807bd0fddc3f4850"/>
      <w:footerReference w:type="first" r:id="Rc6f26645c8ed4d0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94A" w:rsidP="00BA794A" w:rsidRDefault="00BA794A" w14:paraId="48124BEA" w14:textId="77777777">
      <w:pPr>
        <w:spacing w:after="0" w:line="240" w:lineRule="auto"/>
      </w:pPr>
      <w:r>
        <w:separator/>
      </w:r>
    </w:p>
  </w:endnote>
  <w:endnote w:type="continuationSeparator" w:id="0">
    <w:p w:rsidR="00BA794A" w:rsidP="00BA794A" w:rsidRDefault="00BA794A" w14:paraId="24B9DF4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-111209329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sz w:val="16"/>
            <w:szCs w:val="16"/>
          </w:rPr>
        </w:sdtEndPr>
        <w:sdtContent>
          <w:p w:rsidRPr="00BA794A" w:rsidR="00BA794A" w:rsidP="31F57183" w:rsidRDefault="00BA794A" w14:paraId="3B09F8CB" w14:textId="14697674">
            <w:pPr>
              <w:pStyle w:val="Footer"/>
              <w:jc w:val="left"/>
              <w:rPr>
                <w:b w:val="1"/>
                <w:bCs w:val="1"/>
                <w:sz w:val="16"/>
                <w:szCs w:val="16"/>
                <w:lang w:val="da-DK"/>
              </w:rPr>
            </w:pPr>
            <w:r w:rsidRPr="27C396D0" w:rsidR="27C396D0">
              <w:rPr>
                <w:sz w:val="16"/>
                <w:szCs w:val="16"/>
              </w:rPr>
              <w:t xml:space="preserve">Digital Identity ApS, </w:t>
            </w:r>
            <w:r w:rsidRPr="27C396D0" w:rsidR="27C396D0">
              <w:rPr>
                <w:sz w:val="16"/>
                <w:szCs w:val="16"/>
              </w:rPr>
              <w:t>Gunnar Clausens Vej 68</w:t>
            </w:r>
            <w:r w:rsidRPr="27C396D0" w:rsidR="27C396D0">
              <w:rPr>
                <w:sz w:val="16"/>
                <w:szCs w:val="16"/>
              </w:rPr>
              <w:t xml:space="preserve">, </w:t>
            </w:r>
            <w:r w:rsidRPr="27C396D0" w:rsidR="27C396D0">
              <w:rPr>
                <w:sz w:val="16"/>
                <w:szCs w:val="16"/>
              </w:rPr>
              <w:t>8</w:t>
            </w:r>
            <w:r w:rsidRPr="27C396D0" w:rsidR="27C396D0">
              <w:rPr>
                <w:sz w:val="16"/>
                <w:szCs w:val="16"/>
              </w:rPr>
              <w:t>260</w:t>
            </w:r>
            <w:r w:rsidRPr="27C396D0" w:rsidR="27C396D0">
              <w:rPr>
                <w:sz w:val="16"/>
                <w:szCs w:val="16"/>
              </w:rPr>
              <w:t xml:space="preserve"> </w:t>
            </w:r>
            <w:r w:rsidRPr="27C396D0" w:rsidR="27C396D0">
              <w:rPr>
                <w:sz w:val="16"/>
                <w:szCs w:val="16"/>
              </w:rPr>
              <w:t>Viby J</w:t>
            </w:r>
            <w:r>
              <w:tab/>
            </w:r>
            <w:r w:rsidRPr="27C396D0" w:rsidR="27C396D0">
              <w:rPr>
                <w:sz w:val="16"/>
                <w:szCs w:val="16"/>
              </w:rPr>
              <w:t xml:space="preserve"> </w:t>
            </w:r>
            <w:r w:rsidRPr="27C396D0" w:rsidR="27C396D0">
              <w:rPr>
                <w:sz w:val="16"/>
                <w:szCs w:val="16"/>
              </w:rPr>
              <w:t xml:space="preserve">                                                                 </w:t>
            </w:r>
            <w:r w:rsidRPr="27C396D0">
              <w:rPr>
                <w:b w:val="1"/>
                <w:bCs w:val="1"/>
                <w:sz w:val="16"/>
                <w:szCs w:val="16"/>
              </w:rPr>
              <w:fldChar w:fldCharType="begin"/>
            </w:r>
            <w:r w:rsidRPr="27C396D0">
              <w:rPr>
                <w:b w:val="1"/>
                <w:bCs w:val="1"/>
                <w:sz w:val="16"/>
                <w:szCs w:val="16"/>
                <w:lang w:val="da-DK"/>
              </w:rPr>
              <w:instrText xml:space="preserve">PAGE</w:instrText>
            </w:r>
            <w:r w:rsidRPr="27C396D0">
              <w:rPr>
                <w:b w:val="1"/>
                <w:bCs w:val="1"/>
                <w:sz w:val="16"/>
                <w:szCs w:val="16"/>
              </w:rPr>
              <w:fldChar w:fldCharType="separate"/>
            </w:r>
            <w:r w:rsidRPr="27C396D0" w:rsidR="27C396D0">
              <w:rPr>
                <w:b w:val="1"/>
                <w:bCs w:val="1"/>
                <w:sz w:val="16"/>
                <w:szCs w:val="16"/>
              </w:rPr>
              <w:t>3</w:t>
            </w:r>
            <w:r w:rsidRPr="27C396D0">
              <w:rPr>
                <w:b w:val="1"/>
                <w:bCs w:val="1"/>
                <w:sz w:val="16"/>
                <w:szCs w:val="16"/>
              </w:rPr>
              <w:fldChar w:fldCharType="end"/>
            </w:r>
            <w:r w:rsidRPr="27C396D0" w:rsidR="27C396D0">
              <w:rPr>
                <w:sz w:val="16"/>
                <w:szCs w:val="16"/>
              </w:rPr>
              <w:t xml:space="preserve"> / </w:t>
            </w:r>
            <w:r w:rsidRPr="27C396D0">
              <w:rPr>
                <w:b w:val="1"/>
                <w:bCs w:val="1"/>
                <w:sz w:val="16"/>
                <w:szCs w:val="16"/>
              </w:rPr>
              <w:fldChar w:fldCharType="begin"/>
            </w:r>
            <w:r w:rsidRPr="27C396D0">
              <w:rPr>
                <w:b w:val="1"/>
                <w:bCs w:val="1"/>
                <w:sz w:val="16"/>
                <w:szCs w:val="16"/>
                <w:lang w:val="da-DK"/>
              </w:rPr>
              <w:instrText xml:space="preserve">NUMPAGES</w:instrText>
            </w:r>
            <w:r w:rsidRPr="27C396D0">
              <w:rPr>
                <w:b w:val="1"/>
                <w:bCs w:val="1"/>
                <w:sz w:val="16"/>
                <w:szCs w:val="16"/>
              </w:rPr>
              <w:fldChar w:fldCharType="separate"/>
            </w:r>
            <w:r w:rsidRPr="27C396D0" w:rsidR="27C396D0">
              <w:rPr>
                <w:b w:val="1"/>
                <w:bCs w:val="1"/>
                <w:sz w:val="16"/>
                <w:szCs w:val="16"/>
              </w:rPr>
              <w:t>3</w:t>
            </w:r>
            <w:r w:rsidRPr="27C396D0">
              <w:rPr>
                <w:b w:val="1"/>
                <w:bCs w:val="1"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FACD150" w:rsidTr="27C396D0" w14:paraId="5EB24A64">
      <w:trPr>
        <w:trHeight w:val="300"/>
      </w:trPr>
      <w:tc>
        <w:tcPr>
          <w:tcW w:w="3210" w:type="dxa"/>
          <w:tcMar/>
        </w:tcPr>
        <w:p w:rsidR="7FACD150" w:rsidP="7FACD150" w:rsidRDefault="7FACD150" w14:paraId="1BD0B42F" w14:textId="7FC7EB75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7FACD150" w:rsidP="7FACD150" w:rsidRDefault="7FACD150" w14:paraId="7727A772" w14:textId="247409C6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7FACD150" w:rsidP="7FACD150" w:rsidRDefault="7FACD150" w14:paraId="4A99A16C" w14:textId="36D7874F">
          <w:pPr>
            <w:pStyle w:val="Header"/>
            <w:bidi w:val="0"/>
            <w:ind w:right="-115"/>
            <w:jc w:val="right"/>
          </w:pPr>
        </w:p>
      </w:tc>
    </w:tr>
  </w:tbl>
  <w:p w:rsidR="7FACD150" w:rsidP="7FACD150" w:rsidRDefault="7FACD150" w14:paraId="413923F8" w14:textId="4C17750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94A" w:rsidP="00BA794A" w:rsidRDefault="00BA794A" w14:paraId="056FE145" w14:textId="77777777">
      <w:pPr>
        <w:spacing w:after="0" w:line="240" w:lineRule="auto"/>
      </w:pPr>
      <w:r>
        <w:separator/>
      </w:r>
    </w:p>
  </w:footnote>
  <w:footnote w:type="continuationSeparator" w:id="0">
    <w:p w:rsidR="00BA794A" w:rsidP="00BA794A" w:rsidRDefault="00BA794A" w14:paraId="195023E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BA794A" w:rsidP="00BA794A" w:rsidRDefault="00BA794A" w14:paraId="3DE88A76" w14:textId="77777777">
    <w:pPr>
      <w:pStyle w:val="Header"/>
      <w:jc w:val="right"/>
    </w:pPr>
    <w:r w:rsidR="27C396D0">
      <w:drawing>
        <wp:inline wp14:editId="763035F0" wp14:anchorId="4D611BCC">
          <wp:extent cx="1569723" cy="429769"/>
          <wp:effectExtent l="0" t="0" r="0" b="0"/>
          <wp:docPr id="29" name="Billede 29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Billede 29"/>
                  <pic:cNvPicPr/>
                </pic:nvPicPr>
                <pic:blipFill>
                  <a:blip r:embed="R5ff0dabd009f4b85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569723" cy="429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FACD150" w:rsidTr="27C396D0" w14:paraId="44CA3DB2">
      <w:trPr>
        <w:trHeight w:val="300"/>
      </w:trPr>
      <w:tc>
        <w:tcPr>
          <w:tcW w:w="3210" w:type="dxa"/>
          <w:tcMar/>
        </w:tcPr>
        <w:p w:rsidR="7FACD150" w:rsidP="7FACD150" w:rsidRDefault="7FACD150" w14:paraId="16061027" w14:textId="6E002279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7FACD150" w:rsidP="7FACD150" w:rsidRDefault="7FACD150" w14:paraId="0D2EFDF1" w14:textId="070B9023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7FACD150" w:rsidP="7FACD150" w:rsidRDefault="7FACD150" w14:paraId="2E150A13" w14:textId="0C9BFA06">
          <w:pPr>
            <w:pStyle w:val="Header"/>
            <w:bidi w:val="0"/>
            <w:ind w:right="-115"/>
            <w:jc w:val="right"/>
          </w:pPr>
        </w:p>
      </w:tc>
    </w:tr>
  </w:tbl>
  <w:p w:rsidR="7FACD150" w:rsidP="7FACD150" w:rsidRDefault="7FACD150" w14:paraId="15317614" w14:textId="3D5ADA7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07D50"/>
    <w:multiLevelType w:val="hybridMultilevel"/>
    <w:tmpl w:val="80A6F1A2"/>
    <w:lvl w:ilvl="0" w:tplc="EBDCF8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B183A"/>
    <w:multiLevelType w:val="multilevel"/>
    <w:tmpl w:val="C630C234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" w15:restartNumberingAfterBreak="0">
    <w:nsid w:val="64817F3B"/>
    <w:multiLevelType w:val="hybridMultilevel"/>
    <w:tmpl w:val="BA04E098"/>
    <w:lvl w:ilvl="0" w:tplc="3D684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0"/>
  <w:trackRevisions w:val="false"/>
  <w:defaultTabStop w:val="1304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86"/>
    <w:rsid w:val="00055848"/>
    <w:rsid w:val="002A5EF9"/>
    <w:rsid w:val="002E53C0"/>
    <w:rsid w:val="003A0761"/>
    <w:rsid w:val="00413098"/>
    <w:rsid w:val="00466BEE"/>
    <w:rsid w:val="00546FAE"/>
    <w:rsid w:val="007910F0"/>
    <w:rsid w:val="00BA7153"/>
    <w:rsid w:val="00BA794A"/>
    <w:rsid w:val="00D15D59"/>
    <w:rsid w:val="00D93226"/>
    <w:rsid w:val="00DA7486"/>
    <w:rsid w:val="043FC9B9"/>
    <w:rsid w:val="04D5BAD1"/>
    <w:rsid w:val="058E19C3"/>
    <w:rsid w:val="05A69872"/>
    <w:rsid w:val="067017FA"/>
    <w:rsid w:val="08CDE5C3"/>
    <w:rsid w:val="09010A6A"/>
    <w:rsid w:val="09C0CAEF"/>
    <w:rsid w:val="0D11B584"/>
    <w:rsid w:val="0EED3E02"/>
    <w:rsid w:val="10CB4C49"/>
    <w:rsid w:val="1116080C"/>
    <w:rsid w:val="123DF60C"/>
    <w:rsid w:val="12B1AC2F"/>
    <w:rsid w:val="12B50C53"/>
    <w:rsid w:val="12FB9934"/>
    <w:rsid w:val="14568A2C"/>
    <w:rsid w:val="14E6ECC5"/>
    <w:rsid w:val="1758458A"/>
    <w:rsid w:val="182EB704"/>
    <w:rsid w:val="197B8A48"/>
    <w:rsid w:val="1AD955F3"/>
    <w:rsid w:val="1B1E992E"/>
    <w:rsid w:val="1C3AF391"/>
    <w:rsid w:val="1FB80620"/>
    <w:rsid w:val="214586A5"/>
    <w:rsid w:val="23252780"/>
    <w:rsid w:val="233E138C"/>
    <w:rsid w:val="24A0DDD5"/>
    <w:rsid w:val="259517B7"/>
    <w:rsid w:val="26E8CF77"/>
    <w:rsid w:val="27C396D0"/>
    <w:rsid w:val="2C874426"/>
    <w:rsid w:val="31F57183"/>
    <w:rsid w:val="3694C9BD"/>
    <w:rsid w:val="3A37F1DD"/>
    <w:rsid w:val="3A5EF3AC"/>
    <w:rsid w:val="3BC198DC"/>
    <w:rsid w:val="3DACE195"/>
    <w:rsid w:val="3EFF0681"/>
    <w:rsid w:val="405E4CD0"/>
    <w:rsid w:val="41C1ADFF"/>
    <w:rsid w:val="4521AC37"/>
    <w:rsid w:val="472BEDB6"/>
    <w:rsid w:val="49F35C0B"/>
    <w:rsid w:val="4A465A84"/>
    <w:rsid w:val="4BAC2897"/>
    <w:rsid w:val="500A5359"/>
    <w:rsid w:val="54C030F2"/>
    <w:rsid w:val="54CBDD36"/>
    <w:rsid w:val="5A03F2AA"/>
    <w:rsid w:val="5A8EB9FD"/>
    <w:rsid w:val="5B223E85"/>
    <w:rsid w:val="5BA4B6BD"/>
    <w:rsid w:val="5BA4B6BD"/>
    <w:rsid w:val="5C080877"/>
    <w:rsid w:val="5C61CAF3"/>
    <w:rsid w:val="5CB7EB20"/>
    <w:rsid w:val="5CC0B469"/>
    <w:rsid w:val="5CE8C3A3"/>
    <w:rsid w:val="606278D5"/>
    <w:rsid w:val="60A8BC3C"/>
    <w:rsid w:val="626A3F13"/>
    <w:rsid w:val="63766AE0"/>
    <w:rsid w:val="63AB075B"/>
    <w:rsid w:val="661A86AC"/>
    <w:rsid w:val="66839338"/>
    <w:rsid w:val="6B565785"/>
    <w:rsid w:val="6BECCBAC"/>
    <w:rsid w:val="6C07A270"/>
    <w:rsid w:val="6E6A241E"/>
    <w:rsid w:val="705B6763"/>
    <w:rsid w:val="713B8B54"/>
    <w:rsid w:val="720580C1"/>
    <w:rsid w:val="73E6F05F"/>
    <w:rsid w:val="77312C78"/>
    <w:rsid w:val="7735FA3D"/>
    <w:rsid w:val="77534A6F"/>
    <w:rsid w:val="7B89248D"/>
    <w:rsid w:val="7CA1520C"/>
    <w:rsid w:val="7E5C99A6"/>
    <w:rsid w:val="7F26C88A"/>
    <w:rsid w:val="7F3CBAD9"/>
    <w:rsid w:val="7FACD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0A35E66"/>
  <w15:chartTrackingRefBased/>
  <w15:docId w15:val="{D043BE3B-7ED4-4E00-A96C-D0FC5B4A63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uiPriority w:val="0"/>
    <w:name w:val="Normal"/>
    <w:qFormat/>
    <w:rsid w:val="27C396D0"/>
    <w:rPr>
      <w:rFonts w:ascii="Verdana" w:hAnsi="Verdana"/>
      <w:noProof w:val="0"/>
      <w:sz w:val="20"/>
      <w:szCs w:val="20"/>
    </w:rPr>
  </w:style>
  <w:style w:type="paragraph" w:styleId="Heading1">
    <w:uiPriority w:val="9"/>
    <w:name w:val="heading 1"/>
    <w:basedOn w:val="Normal"/>
    <w:next w:val="Normal"/>
    <w:link w:val="Heading1Char"/>
    <w:qFormat/>
    <w:rsid w:val="27C396D0"/>
    <w:rPr>
      <w:rFonts w:eastAsia="" w:cs="" w:eastAsiaTheme="majorEastAsia" w:cstheme="majorBidi"/>
      <w:color w:val="373D54"/>
      <w:sz w:val="36"/>
      <w:szCs w:val="36"/>
    </w:rPr>
    <w:pPr>
      <w:keepNext w:val="1"/>
      <w:keepLines w:val="1"/>
      <w:numPr>
        <w:numId w:val="1"/>
      </w:numPr>
      <w:spacing w:before="240" w:after="120"/>
      <w:ind w:left="567" w:hanging="567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7C396D0"/>
    <w:rPr>
      <w:rFonts w:eastAsia="" w:cs="" w:eastAsiaTheme="majorEastAsia" w:cstheme="majorBidi"/>
      <w:color w:val="525E7E"/>
      <w:sz w:val="28"/>
      <w:szCs w:val="28"/>
    </w:rPr>
    <w:pPr>
      <w:keepNext w:val="1"/>
      <w:keepLines w:val="1"/>
      <w:numPr>
        <w:ilvl w:val="1"/>
        <w:numId w:val="1"/>
      </w:numPr>
      <w:spacing w:before="40" w:after="120"/>
      <w:ind w:left="851" w:hanging="862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7C396D0"/>
    <w:rPr>
      <w:rFonts w:eastAsia="" w:cs="" w:eastAsiaTheme="majorEastAsia" w:cstheme="majorBidi"/>
      <w:color w:val="525E7E"/>
      <w:sz w:val="24"/>
      <w:szCs w:val="24"/>
    </w:rPr>
    <w:pPr>
      <w:keepNext w:val="1"/>
      <w:keepLines w:val="1"/>
      <w:numPr>
        <w:ilvl w:val="2"/>
        <w:numId w:val="1"/>
      </w:numPr>
      <w:spacing w:before="40" w:after="120"/>
      <w:ind w:left="851" w:hanging="851"/>
      <w:outlineLvl w:val="2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A794A"/>
    <w:rPr>
      <w:rFonts w:ascii="Verdana" w:hAnsi="Verdana" w:eastAsiaTheme="majorEastAsia" w:cstheme="majorBidi"/>
      <w:color w:val="373D54"/>
      <w:sz w:val="36"/>
      <w:szCs w:val="36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BA794A"/>
    <w:rPr>
      <w:rFonts w:ascii="Verdana" w:hAnsi="Verdana" w:eastAsiaTheme="majorEastAsia" w:cstheme="majorBidi"/>
      <w:color w:val="525E7E"/>
      <w:sz w:val="28"/>
      <w:szCs w:val="28"/>
      <w:lang w:val="en-US"/>
    </w:rPr>
  </w:style>
  <w:style w:type="paragraph" w:styleId="Header">
    <w:uiPriority w:val="99"/>
    <w:name w:val="header"/>
    <w:basedOn w:val="Normal"/>
    <w:unhideWhenUsed/>
    <w:link w:val="HeaderChar"/>
    <w:rsid w:val="27C396D0"/>
    <w:pPr>
      <w:tabs>
        <w:tab w:val="center" w:leader="none" w:pos="4819"/>
        <w:tab w:val="right" w:leader="none" w:pos="96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27C396D0"/>
    <w:pPr>
      <w:tabs>
        <w:tab w:val="center" w:leader="none" w:pos="4819"/>
        <w:tab w:val="right" w:leader="none" w:pos="96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79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da-DK" w:eastAsia="da-DK"/>
    </w:rPr>
  </w:style>
  <w:style w:type="paragraph" w:styleId="TOC1">
    <w:uiPriority w:val="39"/>
    <w:name w:val="toc 1"/>
    <w:basedOn w:val="Normal"/>
    <w:next w:val="Normal"/>
    <w:unhideWhenUsed/>
    <w:rsid w:val="27C396D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7C396D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A794A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BA7153"/>
    <w:rPr>
      <w:rFonts w:ascii="Verdana" w:hAnsi="Verdana" w:eastAsiaTheme="majorEastAsia" w:cstheme="majorBidi"/>
      <w:color w:val="525E7E"/>
      <w:sz w:val="24"/>
      <w:szCs w:val="24"/>
      <w:lang w:val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eader" Target="header2.xml" Id="R807bd0fddc3f4850" /><Relationship Type="http://schemas.openxmlformats.org/officeDocument/2006/relationships/footer" Target="footer2.xml" Id="Rc6f26645c8ed4d03" /><Relationship Type="http://schemas.openxmlformats.org/officeDocument/2006/relationships/image" Target="/media/image2.png" Id="R145afbb70d3542c5" /><Relationship Type="http://schemas.openxmlformats.org/officeDocument/2006/relationships/image" Target="/media/image3.png" Id="Rd81834bc34624c64" /><Relationship Type="http://schemas.openxmlformats.org/officeDocument/2006/relationships/image" Target="/media/image4.png" Id="R5dd22941cd594fd6" /><Relationship Type="http://schemas.openxmlformats.org/officeDocument/2006/relationships/image" Target="/media/image5.png" Id="R5f88ba6996894509" /><Relationship Type="http://schemas.openxmlformats.org/officeDocument/2006/relationships/hyperlink" Target="https://KOMMUNE.rollekatalog.dk/info" TargetMode="External" Id="R98502953eda9468f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6.png" Id="R5ff0dabd009f4b85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47AEF-E736-4B92-8BD3-48FFEA5FA7E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Brian</dc:creator>
  <keywords/>
  <dc:description/>
  <lastModifiedBy>Kaspar Bach Pedersen</lastModifiedBy>
  <revision>11</revision>
  <lastPrinted>2019-05-06T09:20:00.0000000Z</lastPrinted>
  <dcterms:created xsi:type="dcterms:W3CDTF">2015-05-28T05:42:00.0000000Z</dcterms:created>
  <dcterms:modified xsi:type="dcterms:W3CDTF">2025-06-19T09:29:51.1558859Z</dcterms:modified>
</coreProperties>
</file>