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23221F0C" w14:textId="666A4437" w:rsidR="002F1E98" w:rsidRPr="002243BF" w:rsidRDefault="002F1E98" w:rsidP="002F1E98">
      <w:pPr>
        <w:spacing w:after="40"/>
        <w:ind w:left="1134" w:hanging="1134"/>
        <w:rPr>
          <w:lang w:val="da-DK"/>
        </w:rPr>
      </w:pPr>
      <w:r w:rsidRPr="002243BF">
        <w:rPr>
          <w:b/>
          <w:lang w:val="da-DK"/>
        </w:rPr>
        <w:t>Version</w:t>
      </w:r>
      <w:r>
        <w:rPr>
          <w:lang w:val="da-DK"/>
        </w:rPr>
        <w:t>:</w:t>
      </w:r>
      <w:r>
        <w:rPr>
          <w:lang w:val="da-DK"/>
        </w:rPr>
        <w:tab/>
        <w:t>1.</w:t>
      </w:r>
      <w:r w:rsidR="00D224AA">
        <w:rPr>
          <w:lang w:val="da-DK"/>
        </w:rPr>
        <w:t>2</w:t>
      </w:r>
      <w:r>
        <w:rPr>
          <w:lang w:val="da-DK"/>
        </w:rPr>
        <w:t>.0</w:t>
      </w:r>
    </w:p>
    <w:p w14:paraId="50AA2991" w14:textId="2DB9114C"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D224AA">
        <w:rPr>
          <w:lang w:val="da-DK"/>
        </w:rPr>
        <w:t>18</w:t>
      </w:r>
      <w:r w:rsidR="002E1834">
        <w:rPr>
          <w:lang w:val="da-DK"/>
        </w:rPr>
        <w:t>.</w:t>
      </w:r>
      <w:r w:rsidR="00321520">
        <w:rPr>
          <w:lang w:val="da-DK"/>
        </w:rPr>
        <w:t>0</w:t>
      </w:r>
      <w:r w:rsidR="00D224AA">
        <w:rPr>
          <w:lang w:val="da-DK"/>
        </w:rPr>
        <w:t>9</w:t>
      </w:r>
      <w:r w:rsidR="00F2112A">
        <w:rPr>
          <w:lang w:val="da-DK"/>
        </w:rPr>
        <w:t>.20</w:t>
      </w:r>
      <w:r w:rsidR="000E4B39">
        <w:rPr>
          <w:lang w:val="da-DK"/>
        </w:rPr>
        <w:t>2</w:t>
      </w:r>
      <w:r w:rsidR="00321520">
        <w:rPr>
          <w:lang w:val="da-DK"/>
        </w:rPr>
        <w:t>3</w:t>
      </w:r>
    </w:p>
    <w:p w14:paraId="2B098C66" w14:textId="42A93011"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r>
      <w:r w:rsidR="00D224AA">
        <w:rPr>
          <w:lang w:val="da-DK"/>
        </w:rPr>
        <w:t>KBP</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1C584886" w14:textId="49D3585A" w:rsidR="00967832" w:rsidRDefault="00BA794A">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45922351" w:history="1">
            <w:r w:rsidR="00967832" w:rsidRPr="006B1A6B">
              <w:rPr>
                <w:rStyle w:val="Hyperlink"/>
                <w:noProof/>
                <w:lang w:val="da-DK"/>
              </w:rPr>
              <w:t>1</w:t>
            </w:r>
            <w:r w:rsidR="00967832">
              <w:rPr>
                <w:rFonts w:asciiTheme="minorHAnsi" w:eastAsiaTheme="minorEastAsia" w:hAnsiTheme="minorHAnsi"/>
                <w:noProof/>
                <w:kern w:val="2"/>
                <w:sz w:val="24"/>
                <w:szCs w:val="24"/>
                <w:lang w:val="en-DK" w:eastAsia="en-GB"/>
                <w14:ligatures w14:val="standardContextual"/>
              </w:rPr>
              <w:tab/>
            </w:r>
            <w:r w:rsidR="00967832" w:rsidRPr="006B1A6B">
              <w:rPr>
                <w:rStyle w:val="Hyperlink"/>
                <w:noProof/>
                <w:lang w:val="da-DK"/>
              </w:rPr>
              <w:t>Indledning</w:t>
            </w:r>
            <w:r w:rsidR="00967832">
              <w:rPr>
                <w:noProof/>
                <w:webHidden/>
              </w:rPr>
              <w:tab/>
            </w:r>
            <w:r w:rsidR="00967832">
              <w:rPr>
                <w:noProof/>
                <w:webHidden/>
              </w:rPr>
              <w:fldChar w:fldCharType="begin"/>
            </w:r>
            <w:r w:rsidR="00967832">
              <w:rPr>
                <w:noProof/>
                <w:webHidden/>
              </w:rPr>
              <w:instrText xml:space="preserve"> PAGEREF _Toc145922351 \h </w:instrText>
            </w:r>
            <w:r w:rsidR="00967832">
              <w:rPr>
                <w:noProof/>
                <w:webHidden/>
              </w:rPr>
            </w:r>
            <w:r w:rsidR="00967832">
              <w:rPr>
                <w:noProof/>
                <w:webHidden/>
              </w:rPr>
              <w:fldChar w:fldCharType="separate"/>
            </w:r>
            <w:r w:rsidR="00967832">
              <w:rPr>
                <w:noProof/>
                <w:webHidden/>
              </w:rPr>
              <w:t>4</w:t>
            </w:r>
            <w:r w:rsidR="00967832">
              <w:rPr>
                <w:noProof/>
                <w:webHidden/>
              </w:rPr>
              <w:fldChar w:fldCharType="end"/>
            </w:r>
          </w:hyperlink>
        </w:p>
        <w:p w14:paraId="01E2FAB9" w14:textId="0BA533DB"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2" w:history="1">
            <w:r w:rsidRPr="006B1A6B">
              <w:rPr>
                <w:rStyle w:val="Hyperlink"/>
                <w:noProof/>
                <w:lang w:val="da-DK"/>
              </w:rPr>
              <w:t>1.1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Begreber</w:t>
            </w:r>
            <w:r>
              <w:rPr>
                <w:noProof/>
                <w:webHidden/>
              </w:rPr>
              <w:tab/>
            </w:r>
            <w:r>
              <w:rPr>
                <w:noProof/>
                <w:webHidden/>
              </w:rPr>
              <w:fldChar w:fldCharType="begin"/>
            </w:r>
            <w:r>
              <w:rPr>
                <w:noProof/>
                <w:webHidden/>
              </w:rPr>
              <w:instrText xml:space="preserve"> PAGEREF _Toc145922352 \h </w:instrText>
            </w:r>
            <w:r>
              <w:rPr>
                <w:noProof/>
                <w:webHidden/>
              </w:rPr>
            </w:r>
            <w:r>
              <w:rPr>
                <w:noProof/>
                <w:webHidden/>
              </w:rPr>
              <w:fldChar w:fldCharType="separate"/>
            </w:r>
            <w:r>
              <w:rPr>
                <w:noProof/>
                <w:webHidden/>
              </w:rPr>
              <w:t>4</w:t>
            </w:r>
            <w:r>
              <w:rPr>
                <w:noProof/>
                <w:webHidden/>
              </w:rPr>
              <w:fldChar w:fldCharType="end"/>
            </w:r>
          </w:hyperlink>
        </w:p>
        <w:p w14:paraId="7BB94DF7" w14:textId="05E3F9EC"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3" w:history="1">
            <w:r w:rsidRPr="006B1A6B">
              <w:rPr>
                <w:rStyle w:val="Hyperlink"/>
                <w:noProof/>
                <w:lang w:val="da-DK"/>
              </w:rPr>
              <w:t>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Roller i OS2rollekatalog</w:t>
            </w:r>
            <w:r>
              <w:rPr>
                <w:noProof/>
                <w:webHidden/>
              </w:rPr>
              <w:tab/>
            </w:r>
            <w:r>
              <w:rPr>
                <w:noProof/>
                <w:webHidden/>
              </w:rPr>
              <w:fldChar w:fldCharType="begin"/>
            </w:r>
            <w:r>
              <w:rPr>
                <w:noProof/>
                <w:webHidden/>
              </w:rPr>
              <w:instrText xml:space="preserve"> PAGEREF _Toc145922353 \h </w:instrText>
            </w:r>
            <w:r>
              <w:rPr>
                <w:noProof/>
                <w:webHidden/>
              </w:rPr>
            </w:r>
            <w:r>
              <w:rPr>
                <w:noProof/>
                <w:webHidden/>
              </w:rPr>
              <w:fldChar w:fldCharType="separate"/>
            </w:r>
            <w:r>
              <w:rPr>
                <w:noProof/>
                <w:webHidden/>
              </w:rPr>
              <w:t>5</w:t>
            </w:r>
            <w:r>
              <w:rPr>
                <w:noProof/>
                <w:webHidden/>
              </w:rPr>
              <w:fldChar w:fldCharType="end"/>
            </w:r>
          </w:hyperlink>
        </w:p>
        <w:p w14:paraId="0EF0F6DF" w14:textId="4628E727"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4" w:history="1">
            <w:r w:rsidRPr="006B1A6B">
              <w:rPr>
                <w:rStyle w:val="Hyperlink"/>
                <w:noProof/>
                <w:lang w:val="da-DK"/>
              </w:rPr>
              <w:t>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Generel menustruktur og navigation</w:t>
            </w:r>
            <w:r>
              <w:rPr>
                <w:noProof/>
                <w:webHidden/>
              </w:rPr>
              <w:tab/>
            </w:r>
            <w:r>
              <w:rPr>
                <w:noProof/>
                <w:webHidden/>
              </w:rPr>
              <w:fldChar w:fldCharType="begin"/>
            </w:r>
            <w:r>
              <w:rPr>
                <w:noProof/>
                <w:webHidden/>
              </w:rPr>
              <w:instrText xml:space="preserve"> PAGEREF _Toc145922354 \h </w:instrText>
            </w:r>
            <w:r>
              <w:rPr>
                <w:noProof/>
                <w:webHidden/>
              </w:rPr>
            </w:r>
            <w:r>
              <w:rPr>
                <w:noProof/>
                <w:webHidden/>
              </w:rPr>
              <w:fldChar w:fldCharType="separate"/>
            </w:r>
            <w:r>
              <w:rPr>
                <w:noProof/>
                <w:webHidden/>
              </w:rPr>
              <w:t>5</w:t>
            </w:r>
            <w:r>
              <w:rPr>
                <w:noProof/>
                <w:webHidden/>
              </w:rPr>
              <w:fldChar w:fldCharType="end"/>
            </w:r>
          </w:hyperlink>
        </w:p>
        <w:p w14:paraId="4D3B6FE6" w14:textId="7246F3C7"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5" w:history="1">
            <w:r w:rsidRPr="006B1A6B">
              <w:rPr>
                <w:rStyle w:val="Hyperlink"/>
                <w:noProof/>
                <w:lang w:val="da-DK"/>
              </w:rPr>
              <w:t>3.1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Rettigheder</w:t>
            </w:r>
            <w:r>
              <w:rPr>
                <w:noProof/>
                <w:webHidden/>
              </w:rPr>
              <w:tab/>
            </w:r>
            <w:r>
              <w:rPr>
                <w:noProof/>
                <w:webHidden/>
              </w:rPr>
              <w:fldChar w:fldCharType="begin"/>
            </w:r>
            <w:r>
              <w:rPr>
                <w:noProof/>
                <w:webHidden/>
              </w:rPr>
              <w:instrText xml:space="preserve"> PAGEREF _Toc145922355 \h </w:instrText>
            </w:r>
            <w:r>
              <w:rPr>
                <w:noProof/>
                <w:webHidden/>
              </w:rPr>
            </w:r>
            <w:r>
              <w:rPr>
                <w:noProof/>
                <w:webHidden/>
              </w:rPr>
              <w:fldChar w:fldCharType="separate"/>
            </w:r>
            <w:r>
              <w:rPr>
                <w:noProof/>
                <w:webHidden/>
              </w:rPr>
              <w:t>6</w:t>
            </w:r>
            <w:r>
              <w:rPr>
                <w:noProof/>
                <w:webHidden/>
              </w:rPr>
              <w:fldChar w:fldCharType="end"/>
            </w:r>
          </w:hyperlink>
        </w:p>
        <w:p w14:paraId="7C40AECE" w14:textId="4D81C70E"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6" w:history="1">
            <w:r w:rsidRPr="006B1A6B">
              <w:rPr>
                <w:rStyle w:val="Hyperlink"/>
                <w:noProof/>
                <w:lang w:val="da-DK"/>
              </w:rPr>
              <w:t>3.1.1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Brugere</w:t>
            </w:r>
            <w:r>
              <w:rPr>
                <w:noProof/>
                <w:webHidden/>
              </w:rPr>
              <w:tab/>
            </w:r>
            <w:r>
              <w:rPr>
                <w:noProof/>
                <w:webHidden/>
              </w:rPr>
              <w:fldChar w:fldCharType="begin"/>
            </w:r>
            <w:r>
              <w:rPr>
                <w:noProof/>
                <w:webHidden/>
              </w:rPr>
              <w:instrText xml:space="preserve"> PAGEREF _Toc145922356 \h </w:instrText>
            </w:r>
            <w:r>
              <w:rPr>
                <w:noProof/>
                <w:webHidden/>
              </w:rPr>
            </w:r>
            <w:r>
              <w:rPr>
                <w:noProof/>
                <w:webHidden/>
              </w:rPr>
              <w:fldChar w:fldCharType="separate"/>
            </w:r>
            <w:r>
              <w:rPr>
                <w:noProof/>
                <w:webHidden/>
              </w:rPr>
              <w:t>6</w:t>
            </w:r>
            <w:r>
              <w:rPr>
                <w:noProof/>
                <w:webHidden/>
              </w:rPr>
              <w:fldChar w:fldCharType="end"/>
            </w:r>
          </w:hyperlink>
        </w:p>
        <w:p w14:paraId="587F1663" w14:textId="2E4124E7"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7" w:history="1">
            <w:r w:rsidRPr="006B1A6B">
              <w:rPr>
                <w:rStyle w:val="Hyperlink"/>
                <w:noProof/>
                <w:lang w:val="da-DK"/>
              </w:rPr>
              <w:t>3.2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Rapporter &amp; adviser</w:t>
            </w:r>
            <w:r>
              <w:rPr>
                <w:noProof/>
                <w:webHidden/>
              </w:rPr>
              <w:tab/>
            </w:r>
            <w:r>
              <w:rPr>
                <w:noProof/>
                <w:webHidden/>
              </w:rPr>
              <w:fldChar w:fldCharType="begin"/>
            </w:r>
            <w:r>
              <w:rPr>
                <w:noProof/>
                <w:webHidden/>
              </w:rPr>
              <w:instrText xml:space="preserve"> PAGEREF _Toc145922357 \h </w:instrText>
            </w:r>
            <w:r>
              <w:rPr>
                <w:noProof/>
                <w:webHidden/>
              </w:rPr>
            </w:r>
            <w:r>
              <w:rPr>
                <w:noProof/>
                <w:webHidden/>
              </w:rPr>
              <w:fldChar w:fldCharType="separate"/>
            </w:r>
            <w:r>
              <w:rPr>
                <w:noProof/>
                <w:webHidden/>
              </w:rPr>
              <w:t>7</w:t>
            </w:r>
            <w:r>
              <w:rPr>
                <w:noProof/>
                <w:webHidden/>
              </w:rPr>
              <w:fldChar w:fldCharType="end"/>
            </w:r>
          </w:hyperlink>
        </w:p>
        <w:p w14:paraId="1E8AB00E" w14:textId="4CECD4D5"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8" w:history="1">
            <w:r w:rsidRPr="006B1A6B">
              <w:rPr>
                <w:rStyle w:val="Hyperlink"/>
                <w:noProof/>
                <w:lang w:val="da-DK"/>
              </w:rPr>
              <w:t>3.3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Administration</w:t>
            </w:r>
            <w:r>
              <w:rPr>
                <w:noProof/>
                <w:webHidden/>
              </w:rPr>
              <w:tab/>
            </w:r>
            <w:r>
              <w:rPr>
                <w:noProof/>
                <w:webHidden/>
              </w:rPr>
              <w:fldChar w:fldCharType="begin"/>
            </w:r>
            <w:r>
              <w:rPr>
                <w:noProof/>
                <w:webHidden/>
              </w:rPr>
              <w:instrText xml:space="preserve"> PAGEREF _Toc145922358 \h </w:instrText>
            </w:r>
            <w:r>
              <w:rPr>
                <w:noProof/>
                <w:webHidden/>
              </w:rPr>
            </w:r>
            <w:r>
              <w:rPr>
                <w:noProof/>
                <w:webHidden/>
              </w:rPr>
              <w:fldChar w:fldCharType="separate"/>
            </w:r>
            <w:r>
              <w:rPr>
                <w:noProof/>
                <w:webHidden/>
              </w:rPr>
              <w:t>8</w:t>
            </w:r>
            <w:r>
              <w:rPr>
                <w:noProof/>
                <w:webHidden/>
              </w:rPr>
              <w:fldChar w:fldCharType="end"/>
            </w:r>
          </w:hyperlink>
        </w:p>
        <w:p w14:paraId="4990C5A1" w14:textId="5A2A29FF"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59" w:history="1">
            <w:r w:rsidRPr="006B1A6B">
              <w:rPr>
                <w:rStyle w:val="Hyperlink"/>
                <w:noProof/>
                <w:lang w:val="da-DK"/>
              </w:rPr>
              <w:t>4</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Integration til KSP/CICS</w:t>
            </w:r>
            <w:r>
              <w:rPr>
                <w:noProof/>
                <w:webHidden/>
              </w:rPr>
              <w:tab/>
            </w:r>
            <w:r>
              <w:rPr>
                <w:noProof/>
                <w:webHidden/>
              </w:rPr>
              <w:fldChar w:fldCharType="begin"/>
            </w:r>
            <w:r>
              <w:rPr>
                <w:noProof/>
                <w:webHidden/>
              </w:rPr>
              <w:instrText xml:space="preserve"> PAGEREF _Toc145922359 \h </w:instrText>
            </w:r>
            <w:r>
              <w:rPr>
                <w:noProof/>
                <w:webHidden/>
              </w:rPr>
            </w:r>
            <w:r>
              <w:rPr>
                <w:noProof/>
                <w:webHidden/>
              </w:rPr>
              <w:fldChar w:fldCharType="separate"/>
            </w:r>
            <w:r>
              <w:rPr>
                <w:noProof/>
                <w:webHidden/>
              </w:rPr>
              <w:t>8</w:t>
            </w:r>
            <w:r>
              <w:rPr>
                <w:noProof/>
                <w:webHidden/>
              </w:rPr>
              <w:fldChar w:fldCharType="end"/>
            </w:r>
          </w:hyperlink>
        </w:p>
        <w:p w14:paraId="51FA8256" w14:textId="7EE66F66"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0" w:history="1">
            <w:r w:rsidRPr="006B1A6B">
              <w:rPr>
                <w:rStyle w:val="Hyperlink"/>
                <w:noProof/>
                <w:lang w:val="da-DK"/>
              </w:rPr>
              <w:t>5</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Integration til NemLog-in / MitID Erhverv</w:t>
            </w:r>
            <w:r>
              <w:rPr>
                <w:noProof/>
                <w:webHidden/>
              </w:rPr>
              <w:tab/>
            </w:r>
            <w:r>
              <w:rPr>
                <w:noProof/>
                <w:webHidden/>
              </w:rPr>
              <w:fldChar w:fldCharType="begin"/>
            </w:r>
            <w:r>
              <w:rPr>
                <w:noProof/>
                <w:webHidden/>
              </w:rPr>
              <w:instrText xml:space="preserve"> PAGEREF _Toc145922360 \h </w:instrText>
            </w:r>
            <w:r>
              <w:rPr>
                <w:noProof/>
                <w:webHidden/>
              </w:rPr>
            </w:r>
            <w:r>
              <w:rPr>
                <w:noProof/>
                <w:webHidden/>
              </w:rPr>
              <w:fldChar w:fldCharType="separate"/>
            </w:r>
            <w:r>
              <w:rPr>
                <w:noProof/>
                <w:webHidden/>
              </w:rPr>
              <w:t>8</w:t>
            </w:r>
            <w:r>
              <w:rPr>
                <w:noProof/>
                <w:webHidden/>
              </w:rPr>
              <w:fldChar w:fldCharType="end"/>
            </w:r>
          </w:hyperlink>
        </w:p>
        <w:p w14:paraId="1266F6B6" w14:textId="4FCE5432"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1" w:history="1">
            <w:r w:rsidRPr="006B1A6B">
              <w:rPr>
                <w:rStyle w:val="Hyperlink"/>
                <w:noProof/>
                <w:lang w:val="da-DK"/>
              </w:rPr>
              <w:t>6</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Administrator</w:t>
            </w:r>
            <w:r>
              <w:rPr>
                <w:noProof/>
                <w:webHidden/>
              </w:rPr>
              <w:tab/>
            </w:r>
            <w:r>
              <w:rPr>
                <w:noProof/>
                <w:webHidden/>
              </w:rPr>
              <w:fldChar w:fldCharType="begin"/>
            </w:r>
            <w:r>
              <w:rPr>
                <w:noProof/>
                <w:webHidden/>
              </w:rPr>
              <w:instrText xml:space="preserve"> PAGEREF _Toc145922361 \h </w:instrText>
            </w:r>
            <w:r>
              <w:rPr>
                <w:noProof/>
                <w:webHidden/>
              </w:rPr>
            </w:r>
            <w:r>
              <w:rPr>
                <w:noProof/>
                <w:webHidden/>
              </w:rPr>
              <w:fldChar w:fldCharType="separate"/>
            </w:r>
            <w:r>
              <w:rPr>
                <w:noProof/>
                <w:webHidden/>
              </w:rPr>
              <w:t>9</w:t>
            </w:r>
            <w:r>
              <w:rPr>
                <w:noProof/>
                <w:webHidden/>
              </w:rPr>
              <w:fldChar w:fldCharType="end"/>
            </w:r>
          </w:hyperlink>
        </w:p>
        <w:p w14:paraId="131352F3" w14:textId="1CA1D5C2"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2" w:history="1">
            <w:r w:rsidRPr="006B1A6B">
              <w:rPr>
                <w:rStyle w:val="Hyperlink"/>
                <w:noProof/>
                <w:lang w:val="da-DK"/>
              </w:rPr>
              <w:t>6.1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Indstillinger</w:t>
            </w:r>
            <w:r>
              <w:rPr>
                <w:noProof/>
                <w:webHidden/>
              </w:rPr>
              <w:tab/>
            </w:r>
            <w:r>
              <w:rPr>
                <w:noProof/>
                <w:webHidden/>
              </w:rPr>
              <w:fldChar w:fldCharType="begin"/>
            </w:r>
            <w:r>
              <w:rPr>
                <w:noProof/>
                <w:webHidden/>
              </w:rPr>
              <w:instrText xml:space="preserve"> PAGEREF _Toc145922362 \h </w:instrText>
            </w:r>
            <w:r>
              <w:rPr>
                <w:noProof/>
                <w:webHidden/>
              </w:rPr>
            </w:r>
            <w:r>
              <w:rPr>
                <w:noProof/>
                <w:webHidden/>
              </w:rPr>
              <w:fldChar w:fldCharType="separate"/>
            </w:r>
            <w:r>
              <w:rPr>
                <w:noProof/>
                <w:webHidden/>
              </w:rPr>
              <w:t>9</w:t>
            </w:r>
            <w:r>
              <w:rPr>
                <w:noProof/>
                <w:webHidden/>
              </w:rPr>
              <w:fldChar w:fldCharType="end"/>
            </w:r>
          </w:hyperlink>
        </w:p>
        <w:p w14:paraId="6761FBE8" w14:textId="640934E3"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3" w:history="1">
            <w:r w:rsidRPr="006B1A6B">
              <w:rPr>
                <w:rStyle w:val="Hyperlink"/>
                <w:noProof/>
                <w:lang w:val="da-DK"/>
              </w:rPr>
              <w:t>6.1.1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Generelle indstillinger</w:t>
            </w:r>
            <w:r>
              <w:rPr>
                <w:noProof/>
                <w:webHidden/>
              </w:rPr>
              <w:tab/>
            </w:r>
            <w:r>
              <w:rPr>
                <w:noProof/>
                <w:webHidden/>
              </w:rPr>
              <w:fldChar w:fldCharType="begin"/>
            </w:r>
            <w:r>
              <w:rPr>
                <w:noProof/>
                <w:webHidden/>
              </w:rPr>
              <w:instrText xml:space="preserve"> PAGEREF _Toc145922363 \h </w:instrText>
            </w:r>
            <w:r>
              <w:rPr>
                <w:noProof/>
                <w:webHidden/>
              </w:rPr>
            </w:r>
            <w:r>
              <w:rPr>
                <w:noProof/>
                <w:webHidden/>
              </w:rPr>
              <w:fldChar w:fldCharType="separate"/>
            </w:r>
            <w:r>
              <w:rPr>
                <w:noProof/>
                <w:webHidden/>
              </w:rPr>
              <w:t>10</w:t>
            </w:r>
            <w:r>
              <w:rPr>
                <w:noProof/>
                <w:webHidden/>
              </w:rPr>
              <w:fldChar w:fldCharType="end"/>
            </w:r>
          </w:hyperlink>
        </w:p>
        <w:p w14:paraId="3509E5FF" w14:textId="27E0E533"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4" w:history="1">
            <w:r w:rsidRPr="006B1A6B">
              <w:rPr>
                <w:rStyle w:val="Hyperlink"/>
                <w:noProof/>
                <w:lang w:val="da-DK"/>
              </w:rPr>
              <w:t>6.1.2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Anmod/godkend</w:t>
            </w:r>
            <w:r>
              <w:rPr>
                <w:noProof/>
                <w:webHidden/>
              </w:rPr>
              <w:tab/>
            </w:r>
            <w:r>
              <w:rPr>
                <w:noProof/>
                <w:webHidden/>
              </w:rPr>
              <w:fldChar w:fldCharType="begin"/>
            </w:r>
            <w:r>
              <w:rPr>
                <w:noProof/>
                <w:webHidden/>
              </w:rPr>
              <w:instrText xml:space="preserve"> PAGEREF _Toc145922364 \h </w:instrText>
            </w:r>
            <w:r>
              <w:rPr>
                <w:noProof/>
                <w:webHidden/>
              </w:rPr>
            </w:r>
            <w:r>
              <w:rPr>
                <w:noProof/>
                <w:webHidden/>
              </w:rPr>
              <w:fldChar w:fldCharType="separate"/>
            </w:r>
            <w:r>
              <w:rPr>
                <w:noProof/>
                <w:webHidden/>
              </w:rPr>
              <w:t>10</w:t>
            </w:r>
            <w:r>
              <w:rPr>
                <w:noProof/>
                <w:webHidden/>
              </w:rPr>
              <w:fldChar w:fldCharType="end"/>
            </w:r>
          </w:hyperlink>
        </w:p>
        <w:p w14:paraId="57C944FF" w14:textId="7E819E01"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5" w:history="1">
            <w:r w:rsidRPr="006B1A6B">
              <w:rPr>
                <w:rStyle w:val="Hyperlink"/>
                <w:noProof/>
                <w:lang w:val="da-DK"/>
              </w:rPr>
              <w:t>6.2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Skeduleret attestering</w:t>
            </w:r>
            <w:r>
              <w:rPr>
                <w:noProof/>
                <w:webHidden/>
              </w:rPr>
              <w:tab/>
            </w:r>
            <w:r>
              <w:rPr>
                <w:noProof/>
                <w:webHidden/>
              </w:rPr>
              <w:fldChar w:fldCharType="begin"/>
            </w:r>
            <w:r>
              <w:rPr>
                <w:noProof/>
                <w:webHidden/>
              </w:rPr>
              <w:instrText xml:space="preserve"> PAGEREF _Toc145922365 \h </w:instrText>
            </w:r>
            <w:r>
              <w:rPr>
                <w:noProof/>
                <w:webHidden/>
              </w:rPr>
            </w:r>
            <w:r>
              <w:rPr>
                <w:noProof/>
                <w:webHidden/>
              </w:rPr>
              <w:fldChar w:fldCharType="separate"/>
            </w:r>
            <w:r>
              <w:rPr>
                <w:noProof/>
                <w:webHidden/>
              </w:rPr>
              <w:t>12</w:t>
            </w:r>
            <w:r>
              <w:rPr>
                <w:noProof/>
                <w:webHidden/>
              </w:rPr>
              <w:fldChar w:fldCharType="end"/>
            </w:r>
          </w:hyperlink>
        </w:p>
        <w:p w14:paraId="5F68D0EA" w14:textId="6B818DD4"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6" w:history="1">
            <w:r w:rsidRPr="006B1A6B">
              <w:rPr>
                <w:rStyle w:val="Hyperlink"/>
                <w:noProof/>
                <w:lang w:val="da-DK"/>
              </w:rPr>
              <w:t>6.3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Konfigurere advis’er</w:t>
            </w:r>
            <w:r>
              <w:rPr>
                <w:noProof/>
                <w:webHidden/>
              </w:rPr>
              <w:tab/>
            </w:r>
            <w:r>
              <w:rPr>
                <w:noProof/>
                <w:webHidden/>
              </w:rPr>
              <w:fldChar w:fldCharType="begin"/>
            </w:r>
            <w:r>
              <w:rPr>
                <w:noProof/>
                <w:webHidden/>
              </w:rPr>
              <w:instrText xml:space="preserve"> PAGEREF _Toc145922366 \h </w:instrText>
            </w:r>
            <w:r>
              <w:rPr>
                <w:noProof/>
                <w:webHidden/>
              </w:rPr>
            </w:r>
            <w:r>
              <w:rPr>
                <w:noProof/>
                <w:webHidden/>
              </w:rPr>
              <w:fldChar w:fldCharType="separate"/>
            </w:r>
            <w:r>
              <w:rPr>
                <w:noProof/>
                <w:webHidden/>
              </w:rPr>
              <w:t>12</w:t>
            </w:r>
            <w:r>
              <w:rPr>
                <w:noProof/>
                <w:webHidden/>
              </w:rPr>
              <w:fldChar w:fldCharType="end"/>
            </w:r>
          </w:hyperlink>
        </w:p>
        <w:p w14:paraId="53237886" w14:textId="110E3036"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7" w:history="1">
            <w:r w:rsidRPr="006B1A6B">
              <w:rPr>
                <w:rStyle w:val="Hyperlink"/>
                <w:noProof/>
                <w:lang w:val="da-DK"/>
              </w:rPr>
              <w:t>6.4</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Konfigurere klienter</w:t>
            </w:r>
            <w:r>
              <w:rPr>
                <w:noProof/>
                <w:webHidden/>
              </w:rPr>
              <w:tab/>
            </w:r>
            <w:r>
              <w:rPr>
                <w:noProof/>
                <w:webHidden/>
              </w:rPr>
              <w:fldChar w:fldCharType="begin"/>
            </w:r>
            <w:r>
              <w:rPr>
                <w:noProof/>
                <w:webHidden/>
              </w:rPr>
              <w:instrText xml:space="preserve"> PAGEREF _Toc145922367 \h </w:instrText>
            </w:r>
            <w:r>
              <w:rPr>
                <w:noProof/>
                <w:webHidden/>
              </w:rPr>
            </w:r>
            <w:r>
              <w:rPr>
                <w:noProof/>
                <w:webHidden/>
              </w:rPr>
              <w:fldChar w:fldCharType="separate"/>
            </w:r>
            <w:r>
              <w:rPr>
                <w:noProof/>
                <w:webHidden/>
              </w:rPr>
              <w:t>13</w:t>
            </w:r>
            <w:r>
              <w:rPr>
                <w:noProof/>
                <w:webHidden/>
              </w:rPr>
              <w:fldChar w:fldCharType="end"/>
            </w:r>
          </w:hyperlink>
        </w:p>
        <w:p w14:paraId="12D38C84" w14:textId="74A1752F"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8" w:history="1">
            <w:r w:rsidRPr="006B1A6B">
              <w:rPr>
                <w:rStyle w:val="Hyperlink"/>
                <w:noProof/>
                <w:lang w:val="da-DK"/>
              </w:rPr>
              <w:t>6.5</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_Toc145922368 \h </w:instrText>
            </w:r>
            <w:r>
              <w:rPr>
                <w:noProof/>
                <w:webHidden/>
              </w:rPr>
            </w:r>
            <w:r>
              <w:rPr>
                <w:noProof/>
                <w:webHidden/>
              </w:rPr>
              <w:fldChar w:fldCharType="separate"/>
            </w:r>
            <w:r>
              <w:rPr>
                <w:noProof/>
                <w:webHidden/>
              </w:rPr>
              <w:t>14</w:t>
            </w:r>
            <w:r>
              <w:rPr>
                <w:noProof/>
                <w:webHidden/>
              </w:rPr>
              <w:fldChar w:fldCharType="end"/>
            </w:r>
          </w:hyperlink>
        </w:p>
        <w:p w14:paraId="58C263A4" w14:textId="6E0BF2FC"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69" w:history="1">
            <w:r w:rsidRPr="006B1A6B">
              <w:rPr>
                <w:rStyle w:val="Hyperlink"/>
                <w:noProof/>
                <w:lang w:val="da-DK"/>
              </w:rPr>
              <w:t>6.6</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Oprette it-systemer</w:t>
            </w:r>
            <w:r>
              <w:rPr>
                <w:noProof/>
                <w:webHidden/>
              </w:rPr>
              <w:tab/>
            </w:r>
            <w:r>
              <w:rPr>
                <w:noProof/>
                <w:webHidden/>
              </w:rPr>
              <w:fldChar w:fldCharType="begin"/>
            </w:r>
            <w:r>
              <w:rPr>
                <w:noProof/>
                <w:webHidden/>
              </w:rPr>
              <w:instrText xml:space="preserve"> PAGEREF _Toc145922369 \h </w:instrText>
            </w:r>
            <w:r>
              <w:rPr>
                <w:noProof/>
                <w:webHidden/>
              </w:rPr>
            </w:r>
            <w:r>
              <w:rPr>
                <w:noProof/>
                <w:webHidden/>
              </w:rPr>
              <w:fldChar w:fldCharType="separate"/>
            </w:r>
            <w:r>
              <w:rPr>
                <w:noProof/>
                <w:webHidden/>
              </w:rPr>
              <w:t>14</w:t>
            </w:r>
            <w:r>
              <w:rPr>
                <w:noProof/>
                <w:webHidden/>
              </w:rPr>
              <w:fldChar w:fldCharType="end"/>
            </w:r>
          </w:hyperlink>
        </w:p>
        <w:p w14:paraId="3475738E" w14:textId="1BEA59A7"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0" w:history="1">
            <w:r w:rsidRPr="006B1A6B">
              <w:rPr>
                <w:rStyle w:val="Hyperlink"/>
                <w:noProof/>
                <w:lang w:val="da-DK"/>
              </w:rPr>
              <w:t>6.6.1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SAML integration</w:t>
            </w:r>
            <w:r>
              <w:rPr>
                <w:noProof/>
                <w:webHidden/>
              </w:rPr>
              <w:tab/>
            </w:r>
            <w:r>
              <w:rPr>
                <w:noProof/>
                <w:webHidden/>
              </w:rPr>
              <w:fldChar w:fldCharType="begin"/>
            </w:r>
            <w:r>
              <w:rPr>
                <w:noProof/>
                <w:webHidden/>
              </w:rPr>
              <w:instrText xml:space="preserve"> PAGEREF _Toc145922370 \h </w:instrText>
            </w:r>
            <w:r>
              <w:rPr>
                <w:noProof/>
                <w:webHidden/>
              </w:rPr>
            </w:r>
            <w:r>
              <w:rPr>
                <w:noProof/>
                <w:webHidden/>
              </w:rPr>
              <w:fldChar w:fldCharType="separate"/>
            </w:r>
            <w:r>
              <w:rPr>
                <w:noProof/>
                <w:webHidden/>
              </w:rPr>
              <w:t>16</w:t>
            </w:r>
            <w:r>
              <w:rPr>
                <w:noProof/>
                <w:webHidden/>
              </w:rPr>
              <w:fldChar w:fldCharType="end"/>
            </w:r>
          </w:hyperlink>
        </w:p>
        <w:p w14:paraId="18DED46C" w14:textId="2E6A72B1"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1" w:history="1">
            <w:r w:rsidRPr="006B1A6B">
              <w:rPr>
                <w:rStyle w:val="Hyperlink"/>
                <w:noProof/>
                <w:lang w:val="da-DK"/>
              </w:rPr>
              <w:t>6.6.2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AD integrationen</w:t>
            </w:r>
            <w:r>
              <w:rPr>
                <w:noProof/>
                <w:webHidden/>
              </w:rPr>
              <w:tab/>
            </w:r>
            <w:r>
              <w:rPr>
                <w:noProof/>
                <w:webHidden/>
              </w:rPr>
              <w:fldChar w:fldCharType="begin"/>
            </w:r>
            <w:r>
              <w:rPr>
                <w:noProof/>
                <w:webHidden/>
              </w:rPr>
              <w:instrText xml:space="preserve"> PAGEREF _Toc145922371 \h </w:instrText>
            </w:r>
            <w:r>
              <w:rPr>
                <w:noProof/>
                <w:webHidden/>
              </w:rPr>
            </w:r>
            <w:r>
              <w:rPr>
                <w:noProof/>
                <w:webHidden/>
              </w:rPr>
              <w:fldChar w:fldCharType="separate"/>
            </w:r>
            <w:r>
              <w:rPr>
                <w:noProof/>
                <w:webHidden/>
              </w:rPr>
              <w:t>17</w:t>
            </w:r>
            <w:r>
              <w:rPr>
                <w:noProof/>
                <w:webHidden/>
              </w:rPr>
              <w:fldChar w:fldCharType="end"/>
            </w:r>
          </w:hyperlink>
        </w:p>
        <w:p w14:paraId="3787F1CD" w14:textId="182C77BC"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2" w:history="1">
            <w:r w:rsidRPr="006B1A6B">
              <w:rPr>
                <w:rStyle w:val="Hyperlink"/>
                <w:noProof/>
                <w:lang w:val="da-DK"/>
              </w:rPr>
              <w:t>6.6.3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Simpel integration</w:t>
            </w:r>
            <w:r>
              <w:rPr>
                <w:noProof/>
                <w:webHidden/>
              </w:rPr>
              <w:tab/>
            </w:r>
            <w:r>
              <w:rPr>
                <w:noProof/>
                <w:webHidden/>
              </w:rPr>
              <w:fldChar w:fldCharType="begin"/>
            </w:r>
            <w:r>
              <w:rPr>
                <w:noProof/>
                <w:webHidden/>
              </w:rPr>
              <w:instrText xml:space="preserve"> PAGEREF _Toc145922372 \h </w:instrText>
            </w:r>
            <w:r>
              <w:rPr>
                <w:noProof/>
                <w:webHidden/>
              </w:rPr>
            </w:r>
            <w:r>
              <w:rPr>
                <w:noProof/>
                <w:webHidden/>
              </w:rPr>
              <w:fldChar w:fldCharType="separate"/>
            </w:r>
            <w:r>
              <w:rPr>
                <w:noProof/>
                <w:webHidden/>
              </w:rPr>
              <w:t>19</w:t>
            </w:r>
            <w:r>
              <w:rPr>
                <w:noProof/>
                <w:webHidden/>
              </w:rPr>
              <w:fldChar w:fldCharType="end"/>
            </w:r>
          </w:hyperlink>
        </w:p>
        <w:p w14:paraId="755412A5" w14:textId="46208E56"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3" w:history="1">
            <w:r w:rsidRPr="006B1A6B">
              <w:rPr>
                <w:rStyle w:val="Hyperlink"/>
                <w:noProof/>
                <w:lang w:val="da-DK"/>
              </w:rPr>
              <w:t>6.6.4</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_Toc145922373 \h </w:instrText>
            </w:r>
            <w:r>
              <w:rPr>
                <w:noProof/>
                <w:webHidden/>
              </w:rPr>
            </w:r>
            <w:r>
              <w:rPr>
                <w:noProof/>
                <w:webHidden/>
              </w:rPr>
              <w:fldChar w:fldCharType="separate"/>
            </w:r>
            <w:r>
              <w:rPr>
                <w:noProof/>
                <w:webHidden/>
              </w:rPr>
              <w:t>20</w:t>
            </w:r>
            <w:r>
              <w:rPr>
                <w:noProof/>
                <w:webHidden/>
              </w:rPr>
              <w:fldChar w:fldCharType="end"/>
            </w:r>
          </w:hyperlink>
        </w:p>
        <w:p w14:paraId="355C4797" w14:textId="4B28E1C2"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4" w:history="1">
            <w:r w:rsidRPr="006B1A6B">
              <w:rPr>
                <w:rStyle w:val="Hyperlink"/>
                <w:noProof/>
                <w:lang w:val="da-DK"/>
              </w:rPr>
              <w:t>6.6.5</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Skjule it-systemer</w:t>
            </w:r>
            <w:r>
              <w:rPr>
                <w:noProof/>
                <w:webHidden/>
              </w:rPr>
              <w:tab/>
            </w:r>
            <w:r>
              <w:rPr>
                <w:noProof/>
                <w:webHidden/>
              </w:rPr>
              <w:fldChar w:fldCharType="begin"/>
            </w:r>
            <w:r>
              <w:rPr>
                <w:noProof/>
                <w:webHidden/>
              </w:rPr>
              <w:instrText xml:space="preserve"> PAGEREF _Toc145922374 \h </w:instrText>
            </w:r>
            <w:r>
              <w:rPr>
                <w:noProof/>
                <w:webHidden/>
              </w:rPr>
            </w:r>
            <w:r>
              <w:rPr>
                <w:noProof/>
                <w:webHidden/>
              </w:rPr>
              <w:fldChar w:fldCharType="separate"/>
            </w:r>
            <w:r>
              <w:rPr>
                <w:noProof/>
                <w:webHidden/>
              </w:rPr>
              <w:t>21</w:t>
            </w:r>
            <w:r>
              <w:rPr>
                <w:noProof/>
                <w:webHidden/>
              </w:rPr>
              <w:fldChar w:fldCharType="end"/>
            </w:r>
          </w:hyperlink>
        </w:p>
        <w:p w14:paraId="30334B3E" w14:textId="4F2F5F62"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5" w:history="1">
            <w:r w:rsidRPr="006B1A6B">
              <w:rPr>
                <w:rStyle w:val="Hyperlink"/>
                <w:noProof/>
                <w:lang w:val="da-DK"/>
              </w:rPr>
              <w:t>6.7</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Opsætning af email skabeloner</w:t>
            </w:r>
            <w:r>
              <w:rPr>
                <w:noProof/>
                <w:webHidden/>
              </w:rPr>
              <w:tab/>
            </w:r>
            <w:r>
              <w:rPr>
                <w:noProof/>
                <w:webHidden/>
              </w:rPr>
              <w:fldChar w:fldCharType="begin"/>
            </w:r>
            <w:r>
              <w:rPr>
                <w:noProof/>
                <w:webHidden/>
              </w:rPr>
              <w:instrText xml:space="preserve"> PAGEREF _Toc145922375 \h </w:instrText>
            </w:r>
            <w:r>
              <w:rPr>
                <w:noProof/>
                <w:webHidden/>
              </w:rPr>
            </w:r>
            <w:r>
              <w:rPr>
                <w:noProof/>
                <w:webHidden/>
              </w:rPr>
              <w:fldChar w:fldCharType="separate"/>
            </w:r>
            <w:r>
              <w:rPr>
                <w:noProof/>
                <w:webHidden/>
              </w:rPr>
              <w:t>21</w:t>
            </w:r>
            <w:r>
              <w:rPr>
                <w:noProof/>
                <w:webHidden/>
              </w:rPr>
              <w:fldChar w:fldCharType="end"/>
            </w:r>
          </w:hyperlink>
        </w:p>
        <w:p w14:paraId="3ADA45C4" w14:textId="76B34214"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6" w:history="1">
            <w:r w:rsidRPr="006B1A6B">
              <w:rPr>
                <w:rStyle w:val="Hyperlink"/>
                <w:noProof/>
                <w:lang w:val="da-DK"/>
              </w:rPr>
              <w:t>6.8</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Modellering af Jobfunktionsroller</w:t>
            </w:r>
            <w:r>
              <w:rPr>
                <w:noProof/>
                <w:webHidden/>
              </w:rPr>
              <w:tab/>
            </w:r>
            <w:r>
              <w:rPr>
                <w:noProof/>
                <w:webHidden/>
              </w:rPr>
              <w:fldChar w:fldCharType="begin"/>
            </w:r>
            <w:r>
              <w:rPr>
                <w:noProof/>
                <w:webHidden/>
              </w:rPr>
              <w:instrText xml:space="preserve"> PAGEREF _Toc145922376 \h </w:instrText>
            </w:r>
            <w:r>
              <w:rPr>
                <w:noProof/>
                <w:webHidden/>
              </w:rPr>
            </w:r>
            <w:r>
              <w:rPr>
                <w:noProof/>
                <w:webHidden/>
              </w:rPr>
              <w:fldChar w:fldCharType="separate"/>
            </w:r>
            <w:r>
              <w:rPr>
                <w:noProof/>
                <w:webHidden/>
              </w:rPr>
              <w:t>22</w:t>
            </w:r>
            <w:r>
              <w:rPr>
                <w:noProof/>
                <w:webHidden/>
              </w:rPr>
              <w:fldChar w:fldCharType="end"/>
            </w:r>
          </w:hyperlink>
        </w:p>
        <w:p w14:paraId="62B34B8A" w14:textId="5F9A5856"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7" w:history="1">
            <w:r w:rsidRPr="006B1A6B">
              <w:rPr>
                <w:rStyle w:val="Hyperlink"/>
                <w:noProof/>
                <w:lang w:val="da-DK"/>
              </w:rPr>
              <w:t>6.8.1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Administrere eksisterende roller</w:t>
            </w:r>
            <w:r>
              <w:rPr>
                <w:noProof/>
                <w:webHidden/>
              </w:rPr>
              <w:tab/>
            </w:r>
            <w:r>
              <w:rPr>
                <w:noProof/>
                <w:webHidden/>
              </w:rPr>
              <w:fldChar w:fldCharType="begin"/>
            </w:r>
            <w:r>
              <w:rPr>
                <w:noProof/>
                <w:webHidden/>
              </w:rPr>
              <w:instrText xml:space="preserve"> PAGEREF _Toc145922377 \h </w:instrText>
            </w:r>
            <w:r>
              <w:rPr>
                <w:noProof/>
                <w:webHidden/>
              </w:rPr>
            </w:r>
            <w:r>
              <w:rPr>
                <w:noProof/>
                <w:webHidden/>
              </w:rPr>
              <w:fldChar w:fldCharType="separate"/>
            </w:r>
            <w:r>
              <w:rPr>
                <w:noProof/>
                <w:webHidden/>
              </w:rPr>
              <w:t>23</w:t>
            </w:r>
            <w:r>
              <w:rPr>
                <w:noProof/>
                <w:webHidden/>
              </w:rPr>
              <w:fldChar w:fldCharType="end"/>
            </w:r>
          </w:hyperlink>
        </w:p>
        <w:p w14:paraId="1365D716" w14:textId="041F6C37"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8" w:history="1">
            <w:r w:rsidRPr="006B1A6B">
              <w:rPr>
                <w:rStyle w:val="Hyperlink"/>
                <w:noProof/>
                <w:lang w:val="da-DK"/>
              </w:rPr>
              <w:t>6.8.2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Opret nye rolle</w:t>
            </w:r>
            <w:r>
              <w:rPr>
                <w:noProof/>
                <w:webHidden/>
              </w:rPr>
              <w:tab/>
            </w:r>
            <w:r>
              <w:rPr>
                <w:noProof/>
                <w:webHidden/>
              </w:rPr>
              <w:fldChar w:fldCharType="begin"/>
            </w:r>
            <w:r>
              <w:rPr>
                <w:noProof/>
                <w:webHidden/>
              </w:rPr>
              <w:instrText xml:space="preserve"> PAGEREF _Toc145922378 \h </w:instrText>
            </w:r>
            <w:r>
              <w:rPr>
                <w:noProof/>
                <w:webHidden/>
              </w:rPr>
            </w:r>
            <w:r>
              <w:rPr>
                <w:noProof/>
                <w:webHidden/>
              </w:rPr>
              <w:fldChar w:fldCharType="separate"/>
            </w:r>
            <w:r>
              <w:rPr>
                <w:noProof/>
                <w:webHidden/>
              </w:rPr>
              <w:t>23</w:t>
            </w:r>
            <w:r>
              <w:rPr>
                <w:noProof/>
                <w:webHidden/>
              </w:rPr>
              <w:fldChar w:fldCharType="end"/>
            </w:r>
          </w:hyperlink>
        </w:p>
        <w:p w14:paraId="44F91453" w14:textId="70E917CA"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79" w:history="1">
            <w:r w:rsidRPr="006B1A6B">
              <w:rPr>
                <w:rStyle w:val="Hyperlink"/>
                <w:noProof/>
                <w:lang w:val="da-DK"/>
              </w:rPr>
              <w:t>6.8.3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Dataafgrænsning</w:t>
            </w:r>
            <w:r>
              <w:rPr>
                <w:noProof/>
                <w:webHidden/>
              </w:rPr>
              <w:tab/>
            </w:r>
            <w:r>
              <w:rPr>
                <w:noProof/>
                <w:webHidden/>
              </w:rPr>
              <w:fldChar w:fldCharType="begin"/>
            </w:r>
            <w:r>
              <w:rPr>
                <w:noProof/>
                <w:webHidden/>
              </w:rPr>
              <w:instrText xml:space="preserve"> PAGEREF _Toc145922379 \h </w:instrText>
            </w:r>
            <w:r>
              <w:rPr>
                <w:noProof/>
                <w:webHidden/>
              </w:rPr>
            </w:r>
            <w:r>
              <w:rPr>
                <w:noProof/>
                <w:webHidden/>
              </w:rPr>
              <w:fldChar w:fldCharType="separate"/>
            </w:r>
            <w:r>
              <w:rPr>
                <w:noProof/>
                <w:webHidden/>
              </w:rPr>
              <w:t>24</w:t>
            </w:r>
            <w:r>
              <w:rPr>
                <w:noProof/>
                <w:webHidden/>
              </w:rPr>
              <w:fldChar w:fldCharType="end"/>
            </w:r>
          </w:hyperlink>
        </w:p>
        <w:p w14:paraId="228D89DF" w14:textId="101830EB"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0" w:history="1">
            <w:r w:rsidRPr="006B1A6B">
              <w:rPr>
                <w:rStyle w:val="Hyperlink"/>
                <w:noProof/>
                <w:lang w:val="da-DK"/>
              </w:rPr>
              <w:t>6.8.4</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Udskudte dataafgrænsningsværdier</w:t>
            </w:r>
            <w:r>
              <w:rPr>
                <w:noProof/>
                <w:webHidden/>
              </w:rPr>
              <w:tab/>
            </w:r>
            <w:r>
              <w:rPr>
                <w:noProof/>
                <w:webHidden/>
              </w:rPr>
              <w:fldChar w:fldCharType="begin"/>
            </w:r>
            <w:r>
              <w:rPr>
                <w:noProof/>
                <w:webHidden/>
              </w:rPr>
              <w:instrText xml:space="preserve"> PAGEREF _Toc145922380 \h </w:instrText>
            </w:r>
            <w:r>
              <w:rPr>
                <w:noProof/>
                <w:webHidden/>
              </w:rPr>
            </w:r>
            <w:r>
              <w:rPr>
                <w:noProof/>
                <w:webHidden/>
              </w:rPr>
              <w:fldChar w:fldCharType="separate"/>
            </w:r>
            <w:r>
              <w:rPr>
                <w:noProof/>
                <w:webHidden/>
              </w:rPr>
              <w:t>25</w:t>
            </w:r>
            <w:r>
              <w:rPr>
                <w:noProof/>
                <w:webHidden/>
              </w:rPr>
              <w:fldChar w:fldCharType="end"/>
            </w:r>
          </w:hyperlink>
        </w:p>
        <w:p w14:paraId="2AEF020F" w14:textId="357A0A8C"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1" w:history="1">
            <w:r w:rsidRPr="006B1A6B">
              <w:rPr>
                <w:rStyle w:val="Hyperlink"/>
                <w:noProof/>
                <w:lang w:val="da-DK"/>
              </w:rPr>
              <w:t>6.9</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Modellering af Rollebuketter</w:t>
            </w:r>
            <w:r>
              <w:rPr>
                <w:noProof/>
                <w:webHidden/>
              </w:rPr>
              <w:tab/>
            </w:r>
            <w:r>
              <w:rPr>
                <w:noProof/>
                <w:webHidden/>
              </w:rPr>
              <w:fldChar w:fldCharType="begin"/>
            </w:r>
            <w:r>
              <w:rPr>
                <w:noProof/>
                <w:webHidden/>
              </w:rPr>
              <w:instrText xml:space="preserve"> PAGEREF _Toc145922381 \h </w:instrText>
            </w:r>
            <w:r>
              <w:rPr>
                <w:noProof/>
                <w:webHidden/>
              </w:rPr>
            </w:r>
            <w:r>
              <w:rPr>
                <w:noProof/>
                <w:webHidden/>
              </w:rPr>
              <w:fldChar w:fldCharType="separate"/>
            </w:r>
            <w:r>
              <w:rPr>
                <w:noProof/>
                <w:webHidden/>
              </w:rPr>
              <w:t>27</w:t>
            </w:r>
            <w:r>
              <w:rPr>
                <w:noProof/>
                <w:webHidden/>
              </w:rPr>
              <w:fldChar w:fldCharType="end"/>
            </w:r>
          </w:hyperlink>
        </w:p>
        <w:p w14:paraId="2E2ECF52" w14:textId="1EE236C5"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2" w:history="1">
            <w:r w:rsidRPr="006B1A6B">
              <w:rPr>
                <w:rStyle w:val="Hyperlink"/>
                <w:noProof/>
                <w:lang w:val="da-DK"/>
              </w:rPr>
              <w:t>6.9.1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List eksisterende rollebuketter</w:t>
            </w:r>
            <w:r>
              <w:rPr>
                <w:noProof/>
                <w:webHidden/>
              </w:rPr>
              <w:tab/>
            </w:r>
            <w:r>
              <w:rPr>
                <w:noProof/>
                <w:webHidden/>
              </w:rPr>
              <w:fldChar w:fldCharType="begin"/>
            </w:r>
            <w:r>
              <w:rPr>
                <w:noProof/>
                <w:webHidden/>
              </w:rPr>
              <w:instrText xml:space="preserve"> PAGEREF _Toc145922382 \h </w:instrText>
            </w:r>
            <w:r>
              <w:rPr>
                <w:noProof/>
                <w:webHidden/>
              </w:rPr>
            </w:r>
            <w:r>
              <w:rPr>
                <w:noProof/>
                <w:webHidden/>
              </w:rPr>
              <w:fldChar w:fldCharType="separate"/>
            </w:r>
            <w:r>
              <w:rPr>
                <w:noProof/>
                <w:webHidden/>
              </w:rPr>
              <w:t>27</w:t>
            </w:r>
            <w:r>
              <w:rPr>
                <w:noProof/>
                <w:webHidden/>
              </w:rPr>
              <w:fldChar w:fldCharType="end"/>
            </w:r>
          </w:hyperlink>
        </w:p>
        <w:p w14:paraId="54D43668" w14:textId="43515044"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3" w:history="1">
            <w:r w:rsidRPr="006B1A6B">
              <w:rPr>
                <w:rStyle w:val="Hyperlink"/>
                <w:noProof/>
                <w:lang w:val="da-DK"/>
              </w:rPr>
              <w:t>6.9.2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Opret ny rollebuket</w:t>
            </w:r>
            <w:r>
              <w:rPr>
                <w:noProof/>
                <w:webHidden/>
              </w:rPr>
              <w:tab/>
            </w:r>
            <w:r>
              <w:rPr>
                <w:noProof/>
                <w:webHidden/>
              </w:rPr>
              <w:fldChar w:fldCharType="begin"/>
            </w:r>
            <w:r>
              <w:rPr>
                <w:noProof/>
                <w:webHidden/>
              </w:rPr>
              <w:instrText xml:space="preserve"> PAGEREF _Toc145922383 \h </w:instrText>
            </w:r>
            <w:r>
              <w:rPr>
                <w:noProof/>
                <w:webHidden/>
              </w:rPr>
            </w:r>
            <w:r>
              <w:rPr>
                <w:noProof/>
                <w:webHidden/>
              </w:rPr>
              <w:fldChar w:fldCharType="separate"/>
            </w:r>
            <w:r>
              <w:rPr>
                <w:noProof/>
                <w:webHidden/>
              </w:rPr>
              <w:t>28</w:t>
            </w:r>
            <w:r>
              <w:rPr>
                <w:noProof/>
                <w:webHidden/>
              </w:rPr>
              <w:fldChar w:fldCharType="end"/>
            </w:r>
          </w:hyperlink>
        </w:p>
        <w:p w14:paraId="6C3827C5" w14:textId="3A161DB9"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4" w:history="1">
            <w:r w:rsidRPr="006B1A6B">
              <w:rPr>
                <w:rStyle w:val="Hyperlink"/>
                <w:noProof/>
                <w:lang w:val="da-DK"/>
              </w:rPr>
              <w:t>7</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Rolletildeler</w:t>
            </w:r>
            <w:r>
              <w:rPr>
                <w:noProof/>
                <w:webHidden/>
              </w:rPr>
              <w:tab/>
            </w:r>
            <w:r>
              <w:rPr>
                <w:noProof/>
                <w:webHidden/>
              </w:rPr>
              <w:fldChar w:fldCharType="begin"/>
            </w:r>
            <w:r>
              <w:rPr>
                <w:noProof/>
                <w:webHidden/>
              </w:rPr>
              <w:instrText xml:space="preserve"> PAGEREF _Toc145922384 \h </w:instrText>
            </w:r>
            <w:r>
              <w:rPr>
                <w:noProof/>
                <w:webHidden/>
              </w:rPr>
            </w:r>
            <w:r>
              <w:rPr>
                <w:noProof/>
                <w:webHidden/>
              </w:rPr>
              <w:fldChar w:fldCharType="separate"/>
            </w:r>
            <w:r>
              <w:rPr>
                <w:noProof/>
                <w:webHidden/>
              </w:rPr>
              <w:t>29</w:t>
            </w:r>
            <w:r>
              <w:rPr>
                <w:noProof/>
                <w:webHidden/>
              </w:rPr>
              <w:fldChar w:fldCharType="end"/>
            </w:r>
          </w:hyperlink>
        </w:p>
        <w:p w14:paraId="415A914D" w14:textId="43EF46C3"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5" w:history="1">
            <w:r w:rsidRPr="006B1A6B">
              <w:rPr>
                <w:rStyle w:val="Hyperlink"/>
                <w:noProof/>
                <w:lang w:val="da-DK"/>
              </w:rPr>
              <w:t>7.1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Behandle anmodninger om rettigheder</w:t>
            </w:r>
            <w:r>
              <w:rPr>
                <w:noProof/>
                <w:webHidden/>
              </w:rPr>
              <w:tab/>
            </w:r>
            <w:r>
              <w:rPr>
                <w:noProof/>
                <w:webHidden/>
              </w:rPr>
              <w:fldChar w:fldCharType="begin"/>
            </w:r>
            <w:r>
              <w:rPr>
                <w:noProof/>
                <w:webHidden/>
              </w:rPr>
              <w:instrText xml:space="preserve"> PAGEREF _Toc145922385 \h </w:instrText>
            </w:r>
            <w:r>
              <w:rPr>
                <w:noProof/>
                <w:webHidden/>
              </w:rPr>
            </w:r>
            <w:r>
              <w:rPr>
                <w:noProof/>
                <w:webHidden/>
              </w:rPr>
              <w:fldChar w:fldCharType="separate"/>
            </w:r>
            <w:r>
              <w:rPr>
                <w:noProof/>
                <w:webHidden/>
              </w:rPr>
              <w:t>29</w:t>
            </w:r>
            <w:r>
              <w:rPr>
                <w:noProof/>
                <w:webHidden/>
              </w:rPr>
              <w:fldChar w:fldCharType="end"/>
            </w:r>
          </w:hyperlink>
        </w:p>
        <w:p w14:paraId="4A84FDA1" w14:textId="433FF0C8"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6" w:history="1">
            <w:r w:rsidRPr="006B1A6B">
              <w:rPr>
                <w:rStyle w:val="Hyperlink"/>
                <w:noProof/>
                <w:lang w:val="da-DK"/>
              </w:rPr>
              <w:t>7.2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Tildeling af ”roller”</w:t>
            </w:r>
            <w:r>
              <w:rPr>
                <w:noProof/>
                <w:webHidden/>
              </w:rPr>
              <w:tab/>
            </w:r>
            <w:r>
              <w:rPr>
                <w:noProof/>
                <w:webHidden/>
              </w:rPr>
              <w:fldChar w:fldCharType="begin"/>
            </w:r>
            <w:r>
              <w:rPr>
                <w:noProof/>
                <w:webHidden/>
              </w:rPr>
              <w:instrText xml:space="preserve"> PAGEREF _Toc145922386 \h </w:instrText>
            </w:r>
            <w:r>
              <w:rPr>
                <w:noProof/>
                <w:webHidden/>
              </w:rPr>
            </w:r>
            <w:r>
              <w:rPr>
                <w:noProof/>
                <w:webHidden/>
              </w:rPr>
              <w:fldChar w:fldCharType="separate"/>
            </w:r>
            <w:r>
              <w:rPr>
                <w:noProof/>
                <w:webHidden/>
              </w:rPr>
              <w:t>29</w:t>
            </w:r>
            <w:r>
              <w:rPr>
                <w:noProof/>
                <w:webHidden/>
              </w:rPr>
              <w:fldChar w:fldCharType="end"/>
            </w:r>
          </w:hyperlink>
        </w:p>
        <w:p w14:paraId="6B02EE57" w14:textId="75733304"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7" w:history="1">
            <w:r w:rsidRPr="006B1A6B">
              <w:rPr>
                <w:rStyle w:val="Hyperlink"/>
                <w:noProof/>
                <w:lang w:val="da-DK"/>
              </w:rPr>
              <w:t>7.2.1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Via enheder</w:t>
            </w:r>
            <w:r>
              <w:rPr>
                <w:noProof/>
                <w:webHidden/>
              </w:rPr>
              <w:tab/>
            </w:r>
            <w:r>
              <w:rPr>
                <w:noProof/>
                <w:webHidden/>
              </w:rPr>
              <w:fldChar w:fldCharType="begin"/>
            </w:r>
            <w:r>
              <w:rPr>
                <w:noProof/>
                <w:webHidden/>
              </w:rPr>
              <w:instrText xml:space="preserve"> PAGEREF _Toc145922387 \h </w:instrText>
            </w:r>
            <w:r>
              <w:rPr>
                <w:noProof/>
                <w:webHidden/>
              </w:rPr>
            </w:r>
            <w:r>
              <w:rPr>
                <w:noProof/>
                <w:webHidden/>
              </w:rPr>
              <w:fldChar w:fldCharType="separate"/>
            </w:r>
            <w:r>
              <w:rPr>
                <w:noProof/>
                <w:webHidden/>
              </w:rPr>
              <w:t>30</w:t>
            </w:r>
            <w:r>
              <w:rPr>
                <w:noProof/>
                <w:webHidden/>
              </w:rPr>
              <w:fldChar w:fldCharType="end"/>
            </w:r>
          </w:hyperlink>
        </w:p>
        <w:p w14:paraId="6A7E6C2D" w14:textId="0DDB4EEB"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8" w:history="1">
            <w:r w:rsidRPr="006B1A6B">
              <w:rPr>
                <w:rStyle w:val="Hyperlink"/>
                <w:noProof/>
                <w:lang w:val="da-DK"/>
              </w:rPr>
              <w:t>7.2.2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Til bruger</w:t>
            </w:r>
            <w:r>
              <w:rPr>
                <w:noProof/>
                <w:webHidden/>
              </w:rPr>
              <w:tab/>
            </w:r>
            <w:r>
              <w:rPr>
                <w:noProof/>
                <w:webHidden/>
              </w:rPr>
              <w:fldChar w:fldCharType="begin"/>
            </w:r>
            <w:r>
              <w:rPr>
                <w:noProof/>
                <w:webHidden/>
              </w:rPr>
              <w:instrText xml:space="preserve"> PAGEREF _Toc145922388 \h </w:instrText>
            </w:r>
            <w:r>
              <w:rPr>
                <w:noProof/>
                <w:webHidden/>
              </w:rPr>
            </w:r>
            <w:r>
              <w:rPr>
                <w:noProof/>
                <w:webHidden/>
              </w:rPr>
              <w:fldChar w:fldCharType="separate"/>
            </w:r>
            <w:r>
              <w:rPr>
                <w:noProof/>
                <w:webHidden/>
              </w:rPr>
              <w:t>33</w:t>
            </w:r>
            <w:r>
              <w:rPr>
                <w:noProof/>
                <w:webHidden/>
              </w:rPr>
              <w:fldChar w:fldCharType="end"/>
            </w:r>
          </w:hyperlink>
        </w:p>
        <w:p w14:paraId="0F08DBD5" w14:textId="2A538DEC"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89" w:history="1">
            <w:r w:rsidRPr="006B1A6B">
              <w:rPr>
                <w:rStyle w:val="Hyperlink"/>
                <w:noProof/>
                <w:lang w:val="da-DK"/>
              </w:rPr>
              <w:t>7.3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Rapporter til oprydning</w:t>
            </w:r>
            <w:r>
              <w:rPr>
                <w:noProof/>
                <w:webHidden/>
              </w:rPr>
              <w:tab/>
            </w:r>
            <w:r>
              <w:rPr>
                <w:noProof/>
                <w:webHidden/>
              </w:rPr>
              <w:fldChar w:fldCharType="begin"/>
            </w:r>
            <w:r>
              <w:rPr>
                <w:noProof/>
                <w:webHidden/>
              </w:rPr>
              <w:instrText xml:space="preserve"> PAGEREF _Toc145922389 \h </w:instrText>
            </w:r>
            <w:r>
              <w:rPr>
                <w:noProof/>
                <w:webHidden/>
              </w:rPr>
            </w:r>
            <w:r>
              <w:rPr>
                <w:noProof/>
                <w:webHidden/>
              </w:rPr>
              <w:fldChar w:fldCharType="separate"/>
            </w:r>
            <w:r>
              <w:rPr>
                <w:noProof/>
                <w:webHidden/>
              </w:rPr>
              <w:t>34</w:t>
            </w:r>
            <w:r>
              <w:rPr>
                <w:noProof/>
                <w:webHidden/>
              </w:rPr>
              <w:fldChar w:fldCharType="end"/>
            </w:r>
          </w:hyperlink>
        </w:p>
        <w:p w14:paraId="61E639EB" w14:textId="4EE66A85"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0" w:history="1">
            <w:r w:rsidRPr="006B1A6B">
              <w:rPr>
                <w:rStyle w:val="Hyperlink"/>
                <w:noProof/>
                <w:lang w:val="da-DK"/>
              </w:rPr>
              <w:t>8</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KLE Administrator</w:t>
            </w:r>
            <w:r>
              <w:rPr>
                <w:noProof/>
                <w:webHidden/>
              </w:rPr>
              <w:tab/>
            </w:r>
            <w:r>
              <w:rPr>
                <w:noProof/>
                <w:webHidden/>
              </w:rPr>
              <w:fldChar w:fldCharType="begin"/>
            </w:r>
            <w:r>
              <w:rPr>
                <w:noProof/>
                <w:webHidden/>
              </w:rPr>
              <w:instrText xml:space="preserve"> PAGEREF _Toc145922390 \h </w:instrText>
            </w:r>
            <w:r>
              <w:rPr>
                <w:noProof/>
                <w:webHidden/>
              </w:rPr>
            </w:r>
            <w:r>
              <w:rPr>
                <w:noProof/>
                <w:webHidden/>
              </w:rPr>
              <w:fldChar w:fldCharType="separate"/>
            </w:r>
            <w:r>
              <w:rPr>
                <w:noProof/>
                <w:webHidden/>
              </w:rPr>
              <w:t>34</w:t>
            </w:r>
            <w:r>
              <w:rPr>
                <w:noProof/>
                <w:webHidden/>
              </w:rPr>
              <w:fldChar w:fldCharType="end"/>
            </w:r>
          </w:hyperlink>
        </w:p>
        <w:p w14:paraId="5848C768" w14:textId="181C816B"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1" w:history="1">
            <w:r w:rsidRPr="006B1A6B">
              <w:rPr>
                <w:rStyle w:val="Hyperlink"/>
                <w:noProof/>
                <w:lang w:val="da-DK"/>
              </w:rPr>
              <w:t>8.1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Opmærkning af organisation med KLE</w:t>
            </w:r>
            <w:r>
              <w:rPr>
                <w:noProof/>
                <w:webHidden/>
              </w:rPr>
              <w:tab/>
            </w:r>
            <w:r>
              <w:rPr>
                <w:noProof/>
                <w:webHidden/>
              </w:rPr>
              <w:fldChar w:fldCharType="begin"/>
            </w:r>
            <w:r>
              <w:rPr>
                <w:noProof/>
                <w:webHidden/>
              </w:rPr>
              <w:instrText xml:space="preserve"> PAGEREF _Toc145922391 \h </w:instrText>
            </w:r>
            <w:r>
              <w:rPr>
                <w:noProof/>
                <w:webHidden/>
              </w:rPr>
            </w:r>
            <w:r>
              <w:rPr>
                <w:noProof/>
                <w:webHidden/>
              </w:rPr>
              <w:fldChar w:fldCharType="separate"/>
            </w:r>
            <w:r>
              <w:rPr>
                <w:noProof/>
                <w:webHidden/>
              </w:rPr>
              <w:t>34</w:t>
            </w:r>
            <w:r>
              <w:rPr>
                <w:noProof/>
                <w:webHidden/>
              </w:rPr>
              <w:fldChar w:fldCharType="end"/>
            </w:r>
          </w:hyperlink>
        </w:p>
        <w:p w14:paraId="7B16D537" w14:textId="553E653A"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2" w:history="1">
            <w:r w:rsidRPr="006B1A6B">
              <w:rPr>
                <w:rStyle w:val="Hyperlink"/>
                <w:noProof/>
                <w:lang w:val="da-DK"/>
              </w:rPr>
              <w:t>8.2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Opmærkning af medarbejder med KLE</w:t>
            </w:r>
            <w:r>
              <w:rPr>
                <w:noProof/>
                <w:webHidden/>
              </w:rPr>
              <w:tab/>
            </w:r>
            <w:r>
              <w:rPr>
                <w:noProof/>
                <w:webHidden/>
              </w:rPr>
              <w:fldChar w:fldCharType="begin"/>
            </w:r>
            <w:r>
              <w:rPr>
                <w:noProof/>
                <w:webHidden/>
              </w:rPr>
              <w:instrText xml:space="preserve"> PAGEREF _Toc145922392 \h </w:instrText>
            </w:r>
            <w:r>
              <w:rPr>
                <w:noProof/>
                <w:webHidden/>
              </w:rPr>
            </w:r>
            <w:r>
              <w:rPr>
                <w:noProof/>
                <w:webHidden/>
              </w:rPr>
              <w:fldChar w:fldCharType="separate"/>
            </w:r>
            <w:r>
              <w:rPr>
                <w:noProof/>
                <w:webHidden/>
              </w:rPr>
              <w:t>36</w:t>
            </w:r>
            <w:r>
              <w:rPr>
                <w:noProof/>
                <w:webHidden/>
              </w:rPr>
              <w:fldChar w:fldCharType="end"/>
            </w:r>
          </w:hyperlink>
        </w:p>
        <w:p w14:paraId="35FEA986" w14:textId="4E5DCF01" w:rsidR="00967832" w:rsidRDefault="00967832">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3" w:history="1">
            <w:r w:rsidRPr="006B1A6B">
              <w:rPr>
                <w:rStyle w:val="Hyperlink"/>
                <w:noProof/>
                <w:lang w:val="da-DK"/>
              </w:rPr>
              <w:t>9</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Læseadgang</w:t>
            </w:r>
            <w:r>
              <w:rPr>
                <w:noProof/>
                <w:webHidden/>
              </w:rPr>
              <w:tab/>
            </w:r>
            <w:r>
              <w:rPr>
                <w:noProof/>
                <w:webHidden/>
              </w:rPr>
              <w:fldChar w:fldCharType="begin"/>
            </w:r>
            <w:r>
              <w:rPr>
                <w:noProof/>
                <w:webHidden/>
              </w:rPr>
              <w:instrText xml:space="preserve"> PAGEREF _Toc145922393 \h </w:instrText>
            </w:r>
            <w:r>
              <w:rPr>
                <w:noProof/>
                <w:webHidden/>
              </w:rPr>
            </w:r>
            <w:r>
              <w:rPr>
                <w:noProof/>
                <w:webHidden/>
              </w:rPr>
              <w:fldChar w:fldCharType="separate"/>
            </w:r>
            <w:r>
              <w:rPr>
                <w:noProof/>
                <w:webHidden/>
              </w:rPr>
              <w:t>36</w:t>
            </w:r>
            <w:r>
              <w:rPr>
                <w:noProof/>
                <w:webHidden/>
              </w:rPr>
              <w:fldChar w:fldCharType="end"/>
            </w:r>
          </w:hyperlink>
        </w:p>
        <w:p w14:paraId="05BA4DFA" w14:textId="33B0717D"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4" w:history="1">
            <w:r w:rsidRPr="006B1A6B">
              <w:rPr>
                <w:rStyle w:val="Hyperlink"/>
                <w:noProof/>
                <w:lang w:val="da-DK"/>
              </w:rPr>
              <w:t>9.1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Rapporter</w:t>
            </w:r>
            <w:r>
              <w:rPr>
                <w:noProof/>
                <w:webHidden/>
              </w:rPr>
              <w:tab/>
            </w:r>
            <w:r>
              <w:rPr>
                <w:noProof/>
                <w:webHidden/>
              </w:rPr>
              <w:fldChar w:fldCharType="begin"/>
            </w:r>
            <w:r>
              <w:rPr>
                <w:noProof/>
                <w:webHidden/>
              </w:rPr>
              <w:instrText xml:space="preserve"> PAGEREF _Toc145922394 \h </w:instrText>
            </w:r>
            <w:r>
              <w:rPr>
                <w:noProof/>
                <w:webHidden/>
              </w:rPr>
            </w:r>
            <w:r>
              <w:rPr>
                <w:noProof/>
                <w:webHidden/>
              </w:rPr>
              <w:fldChar w:fldCharType="separate"/>
            </w:r>
            <w:r>
              <w:rPr>
                <w:noProof/>
                <w:webHidden/>
              </w:rPr>
              <w:t>36</w:t>
            </w:r>
            <w:r>
              <w:rPr>
                <w:noProof/>
                <w:webHidden/>
              </w:rPr>
              <w:fldChar w:fldCharType="end"/>
            </w:r>
          </w:hyperlink>
        </w:p>
        <w:p w14:paraId="574E308F" w14:textId="6099CBF8"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5" w:history="1">
            <w:r w:rsidRPr="006B1A6B">
              <w:rPr>
                <w:rStyle w:val="Hyperlink"/>
                <w:noProof/>
                <w:lang w:val="da-DK"/>
              </w:rPr>
              <w:t>9.2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Adviser</w:t>
            </w:r>
            <w:r>
              <w:rPr>
                <w:noProof/>
                <w:webHidden/>
              </w:rPr>
              <w:tab/>
            </w:r>
            <w:r>
              <w:rPr>
                <w:noProof/>
                <w:webHidden/>
              </w:rPr>
              <w:fldChar w:fldCharType="begin"/>
            </w:r>
            <w:r>
              <w:rPr>
                <w:noProof/>
                <w:webHidden/>
              </w:rPr>
              <w:instrText xml:space="preserve"> PAGEREF _Toc145922395 \h </w:instrText>
            </w:r>
            <w:r>
              <w:rPr>
                <w:noProof/>
                <w:webHidden/>
              </w:rPr>
            </w:r>
            <w:r>
              <w:rPr>
                <w:noProof/>
                <w:webHidden/>
              </w:rPr>
              <w:fldChar w:fldCharType="separate"/>
            </w:r>
            <w:r>
              <w:rPr>
                <w:noProof/>
                <w:webHidden/>
              </w:rPr>
              <w:t>38</w:t>
            </w:r>
            <w:r>
              <w:rPr>
                <w:noProof/>
                <w:webHidden/>
              </w:rPr>
              <w:fldChar w:fldCharType="end"/>
            </w:r>
          </w:hyperlink>
        </w:p>
        <w:p w14:paraId="6DA9B563" w14:textId="2B2116C9" w:rsidR="00967832" w:rsidRDefault="00967832">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6" w:history="1">
            <w:r w:rsidRPr="006B1A6B">
              <w:rPr>
                <w:rStyle w:val="Hyperlink"/>
                <w:noProof/>
                <w:lang w:val="da-DK"/>
              </w:rPr>
              <w:t>9.2.1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_Toc145922396 \h </w:instrText>
            </w:r>
            <w:r>
              <w:rPr>
                <w:noProof/>
                <w:webHidden/>
              </w:rPr>
            </w:r>
            <w:r>
              <w:rPr>
                <w:noProof/>
                <w:webHidden/>
              </w:rPr>
              <w:fldChar w:fldCharType="separate"/>
            </w:r>
            <w:r>
              <w:rPr>
                <w:noProof/>
                <w:webHidden/>
              </w:rPr>
              <w:t>39</w:t>
            </w:r>
            <w:r>
              <w:rPr>
                <w:noProof/>
                <w:webHidden/>
              </w:rPr>
              <w:fldChar w:fldCharType="end"/>
            </w:r>
          </w:hyperlink>
        </w:p>
        <w:p w14:paraId="22A09632" w14:textId="4F0A4CCE" w:rsidR="00967832" w:rsidRDefault="00967832">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7" w:history="1">
            <w:r w:rsidRPr="006B1A6B">
              <w:rPr>
                <w:rStyle w:val="Hyperlink"/>
                <w:noProof/>
                <w:lang w:val="da-DK"/>
              </w:rPr>
              <w:t>10</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Bruger / Autorisationsansvarlig</w:t>
            </w:r>
            <w:r>
              <w:rPr>
                <w:noProof/>
                <w:webHidden/>
              </w:rPr>
              <w:tab/>
            </w:r>
            <w:r>
              <w:rPr>
                <w:noProof/>
                <w:webHidden/>
              </w:rPr>
              <w:fldChar w:fldCharType="begin"/>
            </w:r>
            <w:r>
              <w:rPr>
                <w:noProof/>
                <w:webHidden/>
              </w:rPr>
              <w:instrText xml:space="preserve"> PAGEREF _Toc145922397 \h </w:instrText>
            </w:r>
            <w:r>
              <w:rPr>
                <w:noProof/>
                <w:webHidden/>
              </w:rPr>
            </w:r>
            <w:r>
              <w:rPr>
                <w:noProof/>
                <w:webHidden/>
              </w:rPr>
              <w:fldChar w:fldCharType="separate"/>
            </w:r>
            <w:r>
              <w:rPr>
                <w:noProof/>
                <w:webHidden/>
              </w:rPr>
              <w:t>39</w:t>
            </w:r>
            <w:r>
              <w:rPr>
                <w:noProof/>
                <w:webHidden/>
              </w:rPr>
              <w:fldChar w:fldCharType="end"/>
            </w:r>
          </w:hyperlink>
        </w:p>
        <w:p w14:paraId="05AEBFFA" w14:textId="4B02BAAE" w:rsidR="00967832" w:rsidRDefault="00967832">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8" w:history="1">
            <w:r w:rsidRPr="006B1A6B">
              <w:rPr>
                <w:rStyle w:val="Hyperlink"/>
                <w:noProof/>
                <w:lang w:val="da-DK"/>
              </w:rPr>
              <w:t>11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Leder</w:t>
            </w:r>
            <w:r>
              <w:rPr>
                <w:noProof/>
                <w:webHidden/>
              </w:rPr>
              <w:tab/>
            </w:r>
            <w:r>
              <w:rPr>
                <w:noProof/>
                <w:webHidden/>
              </w:rPr>
              <w:fldChar w:fldCharType="begin"/>
            </w:r>
            <w:r>
              <w:rPr>
                <w:noProof/>
                <w:webHidden/>
              </w:rPr>
              <w:instrText xml:space="preserve"> PAGEREF _Toc145922398 \h </w:instrText>
            </w:r>
            <w:r>
              <w:rPr>
                <w:noProof/>
                <w:webHidden/>
              </w:rPr>
            </w:r>
            <w:r>
              <w:rPr>
                <w:noProof/>
                <w:webHidden/>
              </w:rPr>
              <w:fldChar w:fldCharType="separate"/>
            </w:r>
            <w:r>
              <w:rPr>
                <w:noProof/>
                <w:webHidden/>
              </w:rPr>
              <w:t>40</w:t>
            </w:r>
            <w:r>
              <w:rPr>
                <w:noProof/>
                <w:webHidden/>
              </w:rPr>
              <w:fldChar w:fldCharType="end"/>
            </w:r>
          </w:hyperlink>
        </w:p>
        <w:p w14:paraId="1C079C0F" w14:textId="5A4DDEE2"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399" w:history="1">
            <w:r w:rsidRPr="006B1A6B">
              <w:rPr>
                <w:rStyle w:val="Hyperlink"/>
                <w:noProof/>
                <w:lang w:val="da-DK"/>
              </w:rPr>
              <w:t>11.1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Anmod / godkend</w:t>
            </w:r>
            <w:r>
              <w:rPr>
                <w:noProof/>
                <w:webHidden/>
              </w:rPr>
              <w:tab/>
            </w:r>
            <w:r>
              <w:rPr>
                <w:noProof/>
                <w:webHidden/>
              </w:rPr>
              <w:fldChar w:fldCharType="begin"/>
            </w:r>
            <w:r>
              <w:rPr>
                <w:noProof/>
                <w:webHidden/>
              </w:rPr>
              <w:instrText xml:space="preserve"> PAGEREF _Toc145922399 \h </w:instrText>
            </w:r>
            <w:r>
              <w:rPr>
                <w:noProof/>
                <w:webHidden/>
              </w:rPr>
            </w:r>
            <w:r>
              <w:rPr>
                <w:noProof/>
                <w:webHidden/>
              </w:rPr>
              <w:fldChar w:fldCharType="separate"/>
            </w:r>
            <w:r>
              <w:rPr>
                <w:noProof/>
                <w:webHidden/>
              </w:rPr>
              <w:t>41</w:t>
            </w:r>
            <w:r>
              <w:rPr>
                <w:noProof/>
                <w:webHidden/>
              </w:rPr>
              <w:fldChar w:fldCharType="end"/>
            </w:r>
          </w:hyperlink>
        </w:p>
        <w:p w14:paraId="6AFAB4CD" w14:textId="17CC2E0D"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0" w:history="1">
            <w:r w:rsidRPr="006B1A6B">
              <w:rPr>
                <w:rStyle w:val="Hyperlink"/>
                <w:noProof/>
                <w:lang w:val="da-DK"/>
              </w:rPr>
              <w:t>11.2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Overblik over ledere</w:t>
            </w:r>
            <w:r>
              <w:rPr>
                <w:noProof/>
                <w:webHidden/>
              </w:rPr>
              <w:tab/>
            </w:r>
            <w:r>
              <w:rPr>
                <w:noProof/>
                <w:webHidden/>
              </w:rPr>
              <w:fldChar w:fldCharType="begin"/>
            </w:r>
            <w:r>
              <w:rPr>
                <w:noProof/>
                <w:webHidden/>
              </w:rPr>
              <w:instrText xml:space="preserve"> PAGEREF _Toc145922400 \h </w:instrText>
            </w:r>
            <w:r>
              <w:rPr>
                <w:noProof/>
                <w:webHidden/>
              </w:rPr>
            </w:r>
            <w:r>
              <w:rPr>
                <w:noProof/>
                <w:webHidden/>
              </w:rPr>
              <w:fldChar w:fldCharType="separate"/>
            </w:r>
            <w:r>
              <w:rPr>
                <w:noProof/>
                <w:webHidden/>
              </w:rPr>
              <w:t>41</w:t>
            </w:r>
            <w:r>
              <w:rPr>
                <w:noProof/>
                <w:webHidden/>
              </w:rPr>
              <w:fldChar w:fldCharType="end"/>
            </w:r>
          </w:hyperlink>
        </w:p>
        <w:p w14:paraId="2EF71602" w14:textId="52C34673" w:rsidR="00967832" w:rsidRDefault="00967832">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1" w:history="1">
            <w:r w:rsidRPr="006B1A6B">
              <w:rPr>
                <w:rStyle w:val="Hyperlink"/>
                <w:noProof/>
                <w:lang w:val="da-DK"/>
              </w:rPr>
              <w:t>12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Attestering</w:t>
            </w:r>
            <w:r>
              <w:rPr>
                <w:noProof/>
                <w:webHidden/>
              </w:rPr>
              <w:tab/>
            </w:r>
            <w:r>
              <w:rPr>
                <w:noProof/>
                <w:webHidden/>
              </w:rPr>
              <w:fldChar w:fldCharType="begin"/>
            </w:r>
            <w:r>
              <w:rPr>
                <w:noProof/>
                <w:webHidden/>
              </w:rPr>
              <w:instrText xml:space="preserve"> PAGEREF _Toc145922401 \h </w:instrText>
            </w:r>
            <w:r>
              <w:rPr>
                <w:noProof/>
                <w:webHidden/>
              </w:rPr>
            </w:r>
            <w:r>
              <w:rPr>
                <w:noProof/>
                <w:webHidden/>
              </w:rPr>
              <w:fldChar w:fldCharType="separate"/>
            </w:r>
            <w:r>
              <w:rPr>
                <w:noProof/>
                <w:webHidden/>
              </w:rPr>
              <w:t>42</w:t>
            </w:r>
            <w:r>
              <w:rPr>
                <w:noProof/>
                <w:webHidden/>
              </w:rPr>
              <w:fldChar w:fldCharType="end"/>
            </w:r>
          </w:hyperlink>
        </w:p>
        <w:p w14:paraId="58141607" w14:textId="57ECD58A"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2" w:history="1">
            <w:r w:rsidRPr="006B1A6B">
              <w:rPr>
                <w:rStyle w:val="Hyperlink"/>
                <w:noProof/>
                <w:lang w:val="da-DK"/>
              </w:rPr>
              <w:t>12.1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Indledning</w:t>
            </w:r>
            <w:r>
              <w:rPr>
                <w:noProof/>
                <w:webHidden/>
              </w:rPr>
              <w:tab/>
            </w:r>
            <w:r>
              <w:rPr>
                <w:noProof/>
                <w:webHidden/>
              </w:rPr>
              <w:fldChar w:fldCharType="begin"/>
            </w:r>
            <w:r>
              <w:rPr>
                <w:noProof/>
                <w:webHidden/>
              </w:rPr>
              <w:instrText xml:space="preserve"> PAGEREF _Toc145922402 \h </w:instrText>
            </w:r>
            <w:r>
              <w:rPr>
                <w:noProof/>
                <w:webHidden/>
              </w:rPr>
            </w:r>
            <w:r>
              <w:rPr>
                <w:noProof/>
                <w:webHidden/>
              </w:rPr>
              <w:fldChar w:fldCharType="separate"/>
            </w:r>
            <w:r>
              <w:rPr>
                <w:noProof/>
                <w:webHidden/>
              </w:rPr>
              <w:t>42</w:t>
            </w:r>
            <w:r>
              <w:rPr>
                <w:noProof/>
                <w:webHidden/>
              </w:rPr>
              <w:fldChar w:fldCharType="end"/>
            </w:r>
          </w:hyperlink>
        </w:p>
        <w:p w14:paraId="159DF971" w14:textId="595EAA64"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3" w:history="1">
            <w:r w:rsidRPr="006B1A6B">
              <w:rPr>
                <w:rStyle w:val="Hyperlink"/>
                <w:noProof/>
                <w:lang w:val="da-DK"/>
              </w:rPr>
              <w:t>12.2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Opsætning</w:t>
            </w:r>
            <w:r>
              <w:rPr>
                <w:noProof/>
                <w:webHidden/>
              </w:rPr>
              <w:tab/>
            </w:r>
            <w:r>
              <w:rPr>
                <w:noProof/>
                <w:webHidden/>
              </w:rPr>
              <w:fldChar w:fldCharType="begin"/>
            </w:r>
            <w:r>
              <w:rPr>
                <w:noProof/>
                <w:webHidden/>
              </w:rPr>
              <w:instrText xml:space="preserve"> PAGEREF _Toc145922403 \h </w:instrText>
            </w:r>
            <w:r>
              <w:rPr>
                <w:noProof/>
                <w:webHidden/>
              </w:rPr>
            </w:r>
            <w:r>
              <w:rPr>
                <w:noProof/>
                <w:webHidden/>
              </w:rPr>
              <w:fldChar w:fldCharType="separate"/>
            </w:r>
            <w:r>
              <w:rPr>
                <w:noProof/>
                <w:webHidden/>
              </w:rPr>
              <w:t>43</w:t>
            </w:r>
            <w:r>
              <w:rPr>
                <w:noProof/>
                <w:webHidden/>
              </w:rPr>
              <w:fldChar w:fldCharType="end"/>
            </w:r>
          </w:hyperlink>
        </w:p>
        <w:p w14:paraId="687710EE" w14:textId="6B842195" w:rsidR="00967832" w:rsidRDefault="00967832">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4" w:history="1">
            <w:r w:rsidRPr="006B1A6B">
              <w:rPr>
                <w:rStyle w:val="Hyperlink"/>
                <w:noProof/>
                <w:lang w:val="da-DK"/>
              </w:rPr>
              <w:t>12.2.1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Generelle indstillinger</w:t>
            </w:r>
            <w:r>
              <w:rPr>
                <w:noProof/>
                <w:webHidden/>
              </w:rPr>
              <w:tab/>
            </w:r>
            <w:r>
              <w:rPr>
                <w:noProof/>
                <w:webHidden/>
              </w:rPr>
              <w:fldChar w:fldCharType="begin"/>
            </w:r>
            <w:r>
              <w:rPr>
                <w:noProof/>
                <w:webHidden/>
              </w:rPr>
              <w:instrText xml:space="preserve"> PAGEREF _Toc145922404 \h </w:instrText>
            </w:r>
            <w:r>
              <w:rPr>
                <w:noProof/>
                <w:webHidden/>
              </w:rPr>
            </w:r>
            <w:r>
              <w:rPr>
                <w:noProof/>
                <w:webHidden/>
              </w:rPr>
              <w:fldChar w:fldCharType="separate"/>
            </w:r>
            <w:r>
              <w:rPr>
                <w:noProof/>
                <w:webHidden/>
              </w:rPr>
              <w:t>43</w:t>
            </w:r>
            <w:r>
              <w:rPr>
                <w:noProof/>
                <w:webHidden/>
              </w:rPr>
              <w:fldChar w:fldCharType="end"/>
            </w:r>
          </w:hyperlink>
        </w:p>
        <w:p w14:paraId="3AD17319" w14:textId="1DAA8033"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5" w:history="1">
            <w:r w:rsidRPr="006B1A6B">
              <w:rPr>
                <w:rStyle w:val="Hyperlink"/>
                <w:noProof/>
                <w:lang w:val="da-DK"/>
              </w:rPr>
              <w:t>12.3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E-mail skabeloner</w:t>
            </w:r>
            <w:r>
              <w:rPr>
                <w:noProof/>
                <w:webHidden/>
              </w:rPr>
              <w:tab/>
            </w:r>
            <w:r>
              <w:rPr>
                <w:noProof/>
                <w:webHidden/>
              </w:rPr>
              <w:fldChar w:fldCharType="begin"/>
            </w:r>
            <w:r>
              <w:rPr>
                <w:noProof/>
                <w:webHidden/>
              </w:rPr>
              <w:instrText xml:space="preserve"> PAGEREF _Toc145922405 \h </w:instrText>
            </w:r>
            <w:r>
              <w:rPr>
                <w:noProof/>
                <w:webHidden/>
              </w:rPr>
            </w:r>
            <w:r>
              <w:rPr>
                <w:noProof/>
                <w:webHidden/>
              </w:rPr>
              <w:fldChar w:fldCharType="separate"/>
            </w:r>
            <w:r>
              <w:rPr>
                <w:noProof/>
                <w:webHidden/>
              </w:rPr>
              <w:t>44</w:t>
            </w:r>
            <w:r>
              <w:rPr>
                <w:noProof/>
                <w:webHidden/>
              </w:rPr>
              <w:fldChar w:fldCharType="end"/>
            </w:r>
          </w:hyperlink>
        </w:p>
        <w:p w14:paraId="10394A7F" w14:textId="24F7E73C"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6" w:history="1">
            <w:r w:rsidRPr="006B1A6B">
              <w:rPr>
                <w:rStyle w:val="Hyperlink"/>
                <w:noProof/>
                <w:lang w:val="da-DK"/>
              </w:rPr>
              <w:t>12.4</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Systemansvarlige</w:t>
            </w:r>
            <w:r>
              <w:rPr>
                <w:noProof/>
                <w:webHidden/>
              </w:rPr>
              <w:tab/>
            </w:r>
            <w:r>
              <w:rPr>
                <w:noProof/>
                <w:webHidden/>
              </w:rPr>
              <w:fldChar w:fldCharType="begin"/>
            </w:r>
            <w:r>
              <w:rPr>
                <w:noProof/>
                <w:webHidden/>
              </w:rPr>
              <w:instrText xml:space="preserve"> PAGEREF _Toc145922406 \h </w:instrText>
            </w:r>
            <w:r>
              <w:rPr>
                <w:noProof/>
                <w:webHidden/>
              </w:rPr>
            </w:r>
            <w:r>
              <w:rPr>
                <w:noProof/>
                <w:webHidden/>
              </w:rPr>
              <w:fldChar w:fldCharType="separate"/>
            </w:r>
            <w:r>
              <w:rPr>
                <w:noProof/>
                <w:webHidden/>
              </w:rPr>
              <w:t>45</w:t>
            </w:r>
            <w:r>
              <w:rPr>
                <w:noProof/>
                <w:webHidden/>
              </w:rPr>
              <w:fldChar w:fldCharType="end"/>
            </w:r>
          </w:hyperlink>
        </w:p>
        <w:p w14:paraId="00EB9766" w14:textId="0093579F" w:rsidR="00967832" w:rsidRDefault="00967832">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7" w:history="1">
            <w:r w:rsidRPr="006B1A6B">
              <w:rPr>
                <w:rStyle w:val="Hyperlink"/>
                <w:noProof/>
                <w:lang w:val="da-DK"/>
              </w:rPr>
              <w:t>12.4.1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Systemansvarlig attesterer rolletildelinger</w:t>
            </w:r>
            <w:r>
              <w:rPr>
                <w:noProof/>
                <w:webHidden/>
              </w:rPr>
              <w:tab/>
            </w:r>
            <w:r>
              <w:rPr>
                <w:noProof/>
                <w:webHidden/>
              </w:rPr>
              <w:fldChar w:fldCharType="begin"/>
            </w:r>
            <w:r>
              <w:rPr>
                <w:noProof/>
                <w:webHidden/>
              </w:rPr>
              <w:instrText xml:space="preserve"> PAGEREF _Toc145922407 \h </w:instrText>
            </w:r>
            <w:r>
              <w:rPr>
                <w:noProof/>
                <w:webHidden/>
              </w:rPr>
            </w:r>
            <w:r>
              <w:rPr>
                <w:noProof/>
                <w:webHidden/>
              </w:rPr>
              <w:fldChar w:fldCharType="separate"/>
            </w:r>
            <w:r>
              <w:rPr>
                <w:noProof/>
                <w:webHidden/>
              </w:rPr>
              <w:t>46</w:t>
            </w:r>
            <w:r>
              <w:rPr>
                <w:noProof/>
                <w:webHidden/>
              </w:rPr>
              <w:fldChar w:fldCharType="end"/>
            </w:r>
          </w:hyperlink>
        </w:p>
        <w:p w14:paraId="691BCC70" w14:textId="6543570D" w:rsidR="00967832" w:rsidRDefault="00967832">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8" w:history="1">
            <w:r w:rsidRPr="006B1A6B">
              <w:rPr>
                <w:rStyle w:val="Hyperlink"/>
                <w:noProof/>
                <w:lang w:val="da-DK"/>
              </w:rPr>
              <w:t>12.5</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Anvendelse</w:t>
            </w:r>
            <w:r>
              <w:rPr>
                <w:noProof/>
                <w:webHidden/>
              </w:rPr>
              <w:tab/>
            </w:r>
            <w:r>
              <w:rPr>
                <w:noProof/>
                <w:webHidden/>
              </w:rPr>
              <w:fldChar w:fldCharType="begin"/>
            </w:r>
            <w:r>
              <w:rPr>
                <w:noProof/>
                <w:webHidden/>
              </w:rPr>
              <w:instrText xml:space="preserve"> PAGEREF _Toc145922408 \h </w:instrText>
            </w:r>
            <w:r>
              <w:rPr>
                <w:noProof/>
                <w:webHidden/>
              </w:rPr>
            </w:r>
            <w:r>
              <w:rPr>
                <w:noProof/>
                <w:webHidden/>
              </w:rPr>
              <w:fldChar w:fldCharType="separate"/>
            </w:r>
            <w:r>
              <w:rPr>
                <w:noProof/>
                <w:webHidden/>
              </w:rPr>
              <w:t>47</w:t>
            </w:r>
            <w:r>
              <w:rPr>
                <w:noProof/>
                <w:webHidden/>
              </w:rPr>
              <w:fldChar w:fldCharType="end"/>
            </w:r>
          </w:hyperlink>
        </w:p>
        <w:p w14:paraId="6A7EE138" w14:textId="7D178059" w:rsidR="00967832" w:rsidRDefault="00967832">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45922409" w:history="1">
            <w:r w:rsidRPr="006B1A6B">
              <w:rPr>
                <w:rStyle w:val="Hyperlink"/>
                <w:noProof/>
                <w:lang w:val="da-DK"/>
              </w:rPr>
              <w:t>12.5.1</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Ledere og stedfortrædere</w:t>
            </w:r>
            <w:r>
              <w:rPr>
                <w:noProof/>
                <w:webHidden/>
              </w:rPr>
              <w:tab/>
            </w:r>
            <w:r>
              <w:rPr>
                <w:noProof/>
                <w:webHidden/>
              </w:rPr>
              <w:fldChar w:fldCharType="begin"/>
            </w:r>
            <w:r>
              <w:rPr>
                <w:noProof/>
                <w:webHidden/>
              </w:rPr>
              <w:instrText xml:space="preserve"> PAGEREF _Toc145922409 \h </w:instrText>
            </w:r>
            <w:r>
              <w:rPr>
                <w:noProof/>
                <w:webHidden/>
              </w:rPr>
            </w:r>
            <w:r>
              <w:rPr>
                <w:noProof/>
                <w:webHidden/>
              </w:rPr>
              <w:fldChar w:fldCharType="separate"/>
            </w:r>
            <w:r>
              <w:rPr>
                <w:noProof/>
                <w:webHidden/>
              </w:rPr>
              <w:t>48</w:t>
            </w:r>
            <w:r>
              <w:rPr>
                <w:noProof/>
                <w:webHidden/>
              </w:rPr>
              <w:fldChar w:fldCharType="end"/>
            </w:r>
          </w:hyperlink>
        </w:p>
        <w:p w14:paraId="2093024E" w14:textId="7AEC13A5" w:rsidR="00967832" w:rsidRDefault="00967832">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45922410" w:history="1">
            <w:r w:rsidRPr="006B1A6B">
              <w:rPr>
                <w:rStyle w:val="Hyperlink"/>
                <w:noProof/>
                <w:lang w:val="da-DK"/>
              </w:rPr>
              <w:t>12.5.2</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Systemansvarlige</w:t>
            </w:r>
            <w:r>
              <w:rPr>
                <w:noProof/>
                <w:webHidden/>
              </w:rPr>
              <w:tab/>
            </w:r>
            <w:r>
              <w:rPr>
                <w:noProof/>
                <w:webHidden/>
              </w:rPr>
              <w:fldChar w:fldCharType="begin"/>
            </w:r>
            <w:r>
              <w:rPr>
                <w:noProof/>
                <w:webHidden/>
              </w:rPr>
              <w:instrText xml:space="preserve"> PAGEREF _Toc145922410 \h </w:instrText>
            </w:r>
            <w:r>
              <w:rPr>
                <w:noProof/>
                <w:webHidden/>
              </w:rPr>
            </w:r>
            <w:r>
              <w:rPr>
                <w:noProof/>
                <w:webHidden/>
              </w:rPr>
              <w:fldChar w:fldCharType="separate"/>
            </w:r>
            <w:r>
              <w:rPr>
                <w:noProof/>
                <w:webHidden/>
              </w:rPr>
              <w:t>51</w:t>
            </w:r>
            <w:r>
              <w:rPr>
                <w:noProof/>
                <w:webHidden/>
              </w:rPr>
              <w:fldChar w:fldCharType="end"/>
            </w:r>
          </w:hyperlink>
        </w:p>
        <w:p w14:paraId="42CC1F76" w14:textId="220B487B" w:rsidR="00967832" w:rsidRDefault="00967832">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45922411" w:history="1">
            <w:r w:rsidRPr="006B1A6B">
              <w:rPr>
                <w:rStyle w:val="Hyperlink"/>
                <w:noProof/>
                <w:lang w:val="da-DK"/>
              </w:rPr>
              <w:t>12.5.3</w:t>
            </w:r>
            <w:r>
              <w:rPr>
                <w:rFonts w:asciiTheme="minorHAnsi" w:eastAsiaTheme="minorEastAsia" w:hAnsiTheme="minorHAnsi"/>
                <w:noProof/>
                <w:kern w:val="2"/>
                <w:sz w:val="24"/>
                <w:szCs w:val="24"/>
                <w:lang w:val="en-DK" w:eastAsia="en-GB"/>
                <w14:ligatures w14:val="standardContextual"/>
              </w:rPr>
              <w:tab/>
            </w:r>
            <w:r w:rsidRPr="006B1A6B">
              <w:rPr>
                <w:rStyle w:val="Hyperlink"/>
                <w:noProof/>
                <w:lang w:val="da-DK"/>
              </w:rPr>
              <w:t>Administratorer</w:t>
            </w:r>
            <w:r>
              <w:rPr>
                <w:noProof/>
                <w:webHidden/>
              </w:rPr>
              <w:tab/>
            </w:r>
            <w:r>
              <w:rPr>
                <w:noProof/>
                <w:webHidden/>
              </w:rPr>
              <w:fldChar w:fldCharType="begin"/>
            </w:r>
            <w:r>
              <w:rPr>
                <w:noProof/>
                <w:webHidden/>
              </w:rPr>
              <w:instrText xml:space="preserve"> PAGEREF _Toc145922411 \h </w:instrText>
            </w:r>
            <w:r>
              <w:rPr>
                <w:noProof/>
                <w:webHidden/>
              </w:rPr>
            </w:r>
            <w:r>
              <w:rPr>
                <w:noProof/>
                <w:webHidden/>
              </w:rPr>
              <w:fldChar w:fldCharType="separate"/>
            </w:r>
            <w:r>
              <w:rPr>
                <w:noProof/>
                <w:webHidden/>
              </w:rPr>
              <w:t>53</w:t>
            </w:r>
            <w:r>
              <w:rPr>
                <w:noProof/>
                <w:webHidden/>
              </w:rPr>
              <w:fldChar w:fldCharType="end"/>
            </w:r>
          </w:hyperlink>
        </w:p>
        <w:p w14:paraId="62011C45" w14:textId="2BDFC364" w:rsidR="00BA794A" w:rsidRPr="0063738C" w:rsidRDefault="00BA794A">
          <w:pPr>
            <w:rPr>
              <w:lang w:val="da-DK"/>
            </w:rPr>
          </w:pPr>
          <w:r w:rsidRPr="0063738C">
            <w:rPr>
              <w:b/>
              <w:bCs/>
              <w:lang w:val="da-DK"/>
            </w:rPr>
            <w:fldChar w:fldCharType="end"/>
          </w:r>
        </w:p>
      </w:sdtContent>
    </w:sdt>
    <w:p w14:paraId="202DF08E" w14:textId="77777777" w:rsidR="002F1E98" w:rsidRPr="00384844" w:rsidRDefault="002F1E98" w:rsidP="002F1E98">
      <w:pPr>
        <w:rPr>
          <w:b/>
          <w:lang w:val="da-DK"/>
        </w:rPr>
      </w:pPr>
      <w:r w:rsidRPr="00384844">
        <w:rPr>
          <w:b/>
          <w:lang w:val="da-DK"/>
        </w:rPr>
        <w:t>Historik</w:t>
      </w:r>
    </w:p>
    <w:p w14:paraId="1571F746" w14:textId="1CA86B75" w:rsidR="007F333E" w:rsidRPr="007F333E" w:rsidRDefault="007F333E" w:rsidP="007F333E">
      <w:pPr>
        <w:pStyle w:val="ListParagraph"/>
        <w:numPr>
          <w:ilvl w:val="1"/>
          <w:numId w:val="23"/>
        </w:numPr>
        <w:spacing w:after="40"/>
        <w:rPr>
          <w:lang w:val="da-DK"/>
        </w:rPr>
      </w:pPr>
      <w:r>
        <w:rPr>
          <w:lang w:val="da-DK"/>
        </w:rPr>
        <w:t xml:space="preserve">11.3.2023 </w:t>
      </w:r>
      <w:r w:rsidRPr="007F333E">
        <w:rPr>
          <w:lang w:val="da-DK"/>
        </w:rPr>
        <w:t>BSG</w:t>
      </w:r>
    </w:p>
    <w:p w14:paraId="672E37D7" w14:textId="7F2AD8DD" w:rsidR="007F333E" w:rsidRDefault="007F333E" w:rsidP="007F333E">
      <w:pPr>
        <w:pStyle w:val="ListParagraph"/>
        <w:numPr>
          <w:ilvl w:val="1"/>
          <w:numId w:val="23"/>
        </w:numPr>
        <w:spacing w:after="40"/>
        <w:rPr>
          <w:lang w:val="da-DK"/>
        </w:rPr>
      </w:pPr>
      <w:r>
        <w:rPr>
          <w:lang w:val="da-DK"/>
        </w:rPr>
        <w:t>18.9.2023 KBP</w:t>
      </w:r>
      <w:r w:rsidR="00F61F56">
        <w:rPr>
          <w:lang w:val="da-DK"/>
        </w:rPr>
        <w:t>:</w:t>
      </w:r>
      <w:r>
        <w:rPr>
          <w:lang w:val="da-DK"/>
        </w:rPr>
        <w:t xml:space="preserve"> Tilføjet afsnit om attestering, samt dokument historik</w:t>
      </w: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45922351"/>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45922352"/>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45922353"/>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 xml:space="preserve">Alle der logger på OS2rollekatalog tildeles automatisk rollen ”Bruger”, som giver adgang til basal information </w:t>
      </w:r>
      <w:proofErr w:type="gramStart"/>
      <w:r>
        <w:rPr>
          <w:lang w:val="da-DK"/>
        </w:rPr>
        <w:t>omkring</w:t>
      </w:r>
      <w:proofErr w:type="gramEnd"/>
      <w:r>
        <w:rPr>
          <w:lang w:val="da-DK"/>
        </w:rPr>
        <w:t xml:space="preserve">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 xml:space="preserve">attestering- og </w:t>
      </w:r>
      <w:proofErr w:type="spellStart"/>
      <w:r w:rsidR="0059538A">
        <w:rPr>
          <w:lang w:val="da-DK"/>
        </w:rPr>
        <w:t>godkendelsesfunktionaltiet</w:t>
      </w:r>
      <w:proofErr w:type="spellEnd"/>
      <w:r w:rsidR="0059538A">
        <w:rPr>
          <w:lang w:val="da-DK"/>
        </w:rPr>
        <w:t xml:space="preserve">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45922354"/>
      <w:r>
        <w:rPr>
          <w:lang w:val="da-DK"/>
        </w:rPr>
        <w:t xml:space="preserve">Generel </w:t>
      </w:r>
      <w:proofErr w:type="spellStart"/>
      <w:r>
        <w:rPr>
          <w:lang w:val="da-DK"/>
        </w:rPr>
        <w:t>menustruktur</w:t>
      </w:r>
      <w:proofErr w:type="spellEnd"/>
      <w:r>
        <w:rPr>
          <w:lang w:val="da-DK"/>
        </w:rPr>
        <w:t xml:space="preserve"> og navigation</w:t>
      </w:r>
      <w:bookmarkEnd w:id="3"/>
    </w:p>
    <w:p w14:paraId="00CB99A0" w14:textId="5A87F69C" w:rsidR="000E4B39" w:rsidRDefault="00F52C63" w:rsidP="00713F74">
      <w:pPr>
        <w:rPr>
          <w:lang w:val="da-DK"/>
        </w:rPr>
      </w:pPr>
      <w:r>
        <w:rPr>
          <w:lang w:val="da-DK"/>
        </w:rPr>
        <w:t xml:space="preserve">Funktionaliteten i OS2rollekatalog er </w:t>
      </w:r>
      <w:proofErr w:type="spellStart"/>
      <w:r>
        <w:rPr>
          <w:lang w:val="da-DK"/>
        </w:rPr>
        <w:t>indelt</w:t>
      </w:r>
      <w:proofErr w:type="spellEnd"/>
      <w:r>
        <w:rPr>
          <w:lang w:val="da-DK"/>
        </w:rPr>
        <w:t xml:space="preserve">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w:t>
      </w:r>
      <w:proofErr w:type="spellStart"/>
      <w:r>
        <w:rPr>
          <w:lang w:val="da-DK"/>
        </w:rPr>
        <w:t>privileget</w:t>
      </w:r>
      <w:proofErr w:type="spellEnd"/>
      <w:r>
        <w:rPr>
          <w:lang w:val="da-DK"/>
        </w:rPr>
        <w:t xml:space="preserve">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45922355"/>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 xml:space="preserve">Venstremenuen giver her adgang til de primære funktioner i rollekataloget. Det er et overblik over de data der befinder sig i rollekataloget, </w:t>
      </w:r>
      <w:proofErr w:type="spellStart"/>
      <w:r>
        <w:rPr>
          <w:lang w:val="da-DK"/>
        </w:rPr>
        <w:t>dvs</w:t>
      </w:r>
      <w:proofErr w:type="spellEnd"/>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 xml:space="preserve">Herunder også handlinger vedrørende disse data, </w:t>
      </w:r>
      <w:proofErr w:type="spellStart"/>
      <w:r>
        <w:rPr>
          <w:lang w:val="da-DK"/>
        </w:rPr>
        <w:t>dvs</w:t>
      </w:r>
      <w:proofErr w:type="spellEnd"/>
      <w:r>
        <w:rPr>
          <w:lang w:val="da-DK"/>
        </w:rPr>
        <w:t xml:space="preserve">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00B823AD" w:rsidP="00B823AD">
      <w:pPr>
        <w:pStyle w:val="Heading3"/>
        <w:rPr>
          <w:lang w:val="da-DK"/>
        </w:rPr>
      </w:pPr>
      <w:bookmarkStart w:id="5" w:name="_Toc145922356"/>
      <w:r>
        <w:rPr>
          <w:lang w:val="da-DK"/>
        </w:rPr>
        <w:t>Brugere</w:t>
      </w:r>
      <w:bookmarkEnd w:id="5"/>
    </w:p>
    <w:p w14:paraId="224C528A" w14:textId="1B22CC1A" w:rsidR="00B823AD" w:rsidRDefault="00B823AD" w:rsidP="00B823AD">
      <w:pPr>
        <w:rPr>
          <w:lang w:val="da-DK"/>
        </w:rPr>
      </w:pPr>
      <w:r>
        <w:rPr>
          <w:lang w:val="da-DK"/>
        </w:rPr>
        <w:t xml:space="preserve">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w:t>
      </w:r>
      <w:proofErr w:type="spellStart"/>
      <w:r>
        <w:rPr>
          <w:lang w:val="da-DK"/>
        </w:rPr>
        <w:t>marketet</w:t>
      </w:r>
      <w:proofErr w:type="spellEnd"/>
      <w:r>
        <w:rPr>
          <w:lang w:val="da-DK"/>
        </w:rPr>
        <w:t xml:space="preserve">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45922357"/>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 xml:space="preserve">Venstremenuen giver her adgang til en række af de data som findes i rollekatalog, med fokus på udtræk i </w:t>
      </w:r>
      <w:proofErr w:type="spellStart"/>
      <w:r>
        <w:rPr>
          <w:lang w:val="da-DK"/>
        </w:rPr>
        <w:t>excel</w:t>
      </w:r>
      <w:proofErr w:type="spellEnd"/>
      <w:r>
        <w:rPr>
          <w:lang w:val="da-DK"/>
        </w:rPr>
        <w:t xml:space="preserve">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 xml:space="preserve">Som udgangspunkt har almindelige brugere ikke adgang til disse funktioner, og man skal </w:t>
      </w:r>
      <w:proofErr w:type="spellStart"/>
      <w:r>
        <w:rPr>
          <w:lang w:val="da-DK"/>
        </w:rPr>
        <w:t>explicit</w:t>
      </w:r>
      <w:proofErr w:type="spellEnd"/>
      <w:r>
        <w:rPr>
          <w:lang w:val="da-DK"/>
        </w:rPr>
        <w:t xml:space="preserve">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00F52C63" w:rsidP="00F52C63">
      <w:pPr>
        <w:pStyle w:val="Heading2"/>
        <w:rPr>
          <w:lang w:val="da-DK"/>
        </w:rPr>
      </w:pPr>
      <w:bookmarkStart w:id="7" w:name="_Toc145922358"/>
      <w:r>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proofErr w:type="spellStart"/>
      <w:r>
        <w:rPr>
          <w:lang w:val="da-DK"/>
        </w:rPr>
        <w:t>Ventremenuen</w:t>
      </w:r>
      <w:proofErr w:type="spellEnd"/>
      <w:r>
        <w:rPr>
          <w:lang w:val="da-DK"/>
        </w:rPr>
        <w:t xml:space="preserve">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xml:space="preserve">, men overordnet beskrevet har en </w:t>
      </w:r>
      <w:proofErr w:type="spellStart"/>
      <w:r w:rsidR="00631C70">
        <w:rPr>
          <w:lang w:val="da-DK"/>
        </w:rPr>
        <w:t>adminstrator</w:t>
      </w:r>
      <w:proofErr w:type="spellEnd"/>
      <w:r w:rsidR="00631C70">
        <w:rPr>
          <w:lang w:val="da-DK"/>
        </w:rPr>
        <w:t xml:space="preserve">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 xml:space="preserve">Opsætte hvilket </w:t>
      </w:r>
      <w:proofErr w:type="spellStart"/>
      <w:r>
        <w:rPr>
          <w:lang w:val="da-DK"/>
        </w:rPr>
        <w:t>advis’er</w:t>
      </w:r>
      <w:proofErr w:type="spellEnd"/>
      <w:r>
        <w:rPr>
          <w:lang w:val="da-DK"/>
        </w:rPr>
        <w:t xml:space="preserve"> der dannes af rollekataloget</w:t>
      </w:r>
    </w:p>
    <w:p w14:paraId="0DBBC500" w14:textId="2B62CC62" w:rsidR="00631C70" w:rsidRPr="00631C70" w:rsidRDefault="00631C70" w:rsidP="00631C70">
      <w:pPr>
        <w:pStyle w:val="ListParagraph"/>
        <w:numPr>
          <w:ilvl w:val="0"/>
          <w:numId w:val="21"/>
        </w:numPr>
        <w:rPr>
          <w:lang w:val="da-DK"/>
        </w:rPr>
      </w:pPr>
      <w:r>
        <w:rPr>
          <w:lang w:val="da-DK"/>
        </w:rPr>
        <w:t xml:space="preserve">Opsætte hvilke klienter der kan tilgå </w:t>
      </w:r>
      <w:proofErr w:type="spellStart"/>
      <w:r>
        <w:rPr>
          <w:lang w:val="da-DK"/>
        </w:rPr>
        <w:t>API’et</w:t>
      </w:r>
      <w:proofErr w:type="spellEnd"/>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8" w:name="_Toc145922359"/>
      <w:r>
        <w:rPr>
          <w:lang w:val="da-DK"/>
        </w:rPr>
        <w:t>Integration til KSP/CICS</w:t>
      </w:r>
      <w:bookmarkEnd w:id="8"/>
    </w:p>
    <w:p w14:paraId="4A5FD55C" w14:textId="1C79C743" w:rsidR="007C4683" w:rsidRDefault="007C4683" w:rsidP="007C4683">
      <w:pPr>
        <w:rPr>
          <w:lang w:val="da-DK"/>
        </w:rPr>
      </w:pPr>
      <w:proofErr w:type="spellStart"/>
      <w:r>
        <w:rPr>
          <w:lang w:val="da-DK"/>
        </w:rPr>
        <w:t>Driftoperatøren</w:t>
      </w:r>
      <w:proofErr w:type="spellEnd"/>
      <w:r>
        <w:rPr>
          <w:lang w:val="da-DK"/>
        </w:rPr>
        <w:t xml:space="preserve">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065E817E" w14:textId="7F9A3772" w:rsidR="00321520" w:rsidRDefault="00321520" w:rsidP="0059538A">
      <w:pPr>
        <w:pStyle w:val="Heading1"/>
        <w:rPr>
          <w:lang w:val="da-DK"/>
        </w:rPr>
      </w:pPr>
      <w:bookmarkStart w:id="9" w:name="_Toc145922360"/>
      <w:r>
        <w:rPr>
          <w:lang w:val="da-DK"/>
        </w:rPr>
        <w:t xml:space="preserve">Integration til </w:t>
      </w:r>
      <w:proofErr w:type="spellStart"/>
      <w:r>
        <w:rPr>
          <w:lang w:val="da-DK"/>
        </w:rPr>
        <w:t>NemLog</w:t>
      </w:r>
      <w:proofErr w:type="spellEnd"/>
      <w:r>
        <w:rPr>
          <w:lang w:val="da-DK"/>
        </w:rPr>
        <w:t xml:space="preserve">-in / </w:t>
      </w:r>
      <w:proofErr w:type="spellStart"/>
      <w:r>
        <w:rPr>
          <w:lang w:val="da-DK"/>
        </w:rPr>
        <w:t>MitID</w:t>
      </w:r>
      <w:proofErr w:type="spellEnd"/>
      <w:r>
        <w:rPr>
          <w:lang w:val="da-DK"/>
        </w:rPr>
        <w:t xml:space="preserve"> Erhverv</w:t>
      </w:r>
      <w:bookmarkEnd w:id="9"/>
    </w:p>
    <w:p w14:paraId="5A4E1F60" w14:textId="6ED72500" w:rsidR="00321520" w:rsidRDefault="00321520" w:rsidP="00321520">
      <w:pPr>
        <w:rPr>
          <w:lang w:val="da-DK"/>
        </w:rPr>
      </w:pPr>
      <w:r>
        <w:rPr>
          <w:lang w:val="da-DK"/>
        </w:rPr>
        <w:t xml:space="preserve">OS2rollekatalog understøtter integration til </w:t>
      </w:r>
      <w:proofErr w:type="spellStart"/>
      <w:r>
        <w:rPr>
          <w:lang w:val="da-DK"/>
        </w:rPr>
        <w:t>MitID</w:t>
      </w:r>
      <w:proofErr w:type="spellEnd"/>
      <w:r>
        <w:rPr>
          <w:lang w:val="da-DK"/>
        </w:rPr>
        <w:t xml:space="preserve"> Erhverv, og dermed rolle/rettigheds-styring for de rettigheder der anvendes til </w:t>
      </w:r>
      <w:proofErr w:type="spellStart"/>
      <w:r>
        <w:rPr>
          <w:lang w:val="da-DK"/>
        </w:rPr>
        <w:t>NemLog</w:t>
      </w:r>
      <w:proofErr w:type="spellEnd"/>
      <w:r>
        <w:rPr>
          <w:lang w:val="da-DK"/>
        </w:rPr>
        <w:t>-in.</w:t>
      </w:r>
    </w:p>
    <w:p w14:paraId="4EB36776" w14:textId="7CE4674C" w:rsidR="00321520" w:rsidRDefault="00321520" w:rsidP="00321520">
      <w:pPr>
        <w:rPr>
          <w:lang w:val="da-DK"/>
        </w:rPr>
      </w:pPr>
      <w:r>
        <w:rPr>
          <w:lang w:val="da-DK"/>
        </w:rPr>
        <w:lastRenderedPageBreak/>
        <w:t xml:space="preserve">Når integrationen er opsat af </w:t>
      </w:r>
      <w:proofErr w:type="spellStart"/>
      <w:r>
        <w:rPr>
          <w:lang w:val="da-DK"/>
        </w:rPr>
        <w:t>driftoperatøre</w:t>
      </w:r>
      <w:proofErr w:type="spellEnd"/>
      <w:r>
        <w:rPr>
          <w:lang w:val="da-DK"/>
        </w:rPr>
        <w:t xml:space="preserve">, vil der automatisk blive indlæst alle tilgængelige rettigheder i </w:t>
      </w:r>
      <w:proofErr w:type="spellStart"/>
      <w:r>
        <w:rPr>
          <w:lang w:val="da-DK"/>
        </w:rPr>
        <w:t>MitID</w:t>
      </w:r>
      <w:proofErr w:type="spellEnd"/>
      <w:r>
        <w:rPr>
          <w:lang w:val="da-DK"/>
        </w:rPr>
        <w:t xml:space="preserve"> Erhverv under it-systemet </w:t>
      </w:r>
      <w:proofErr w:type="spellStart"/>
      <w:r>
        <w:rPr>
          <w:lang w:val="da-DK"/>
        </w:rPr>
        <w:t>NemLog</w:t>
      </w:r>
      <w:proofErr w:type="spellEnd"/>
      <w:r>
        <w:rPr>
          <w:lang w:val="da-DK"/>
        </w:rPr>
        <w:t>-in.</w:t>
      </w:r>
    </w:p>
    <w:p w14:paraId="615BCAD7" w14:textId="32E88521" w:rsidR="00321520" w:rsidRDefault="00321520" w:rsidP="00321520">
      <w:pPr>
        <w:rPr>
          <w:lang w:val="da-DK"/>
        </w:rPr>
      </w:pPr>
      <w:r>
        <w:rPr>
          <w:lang w:val="da-DK"/>
        </w:rPr>
        <w:t xml:space="preserve">Man kan oprette Jobfunktionsroller indeholdende disse rettigheder, og den eneste forskel på Jobfunktionsroller til </w:t>
      </w:r>
      <w:proofErr w:type="spellStart"/>
      <w:r>
        <w:rPr>
          <w:lang w:val="da-DK"/>
        </w:rPr>
        <w:t>NemLog</w:t>
      </w:r>
      <w:proofErr w:type="spellEnd"/>
      <w:r>
        <w:rPr>
          <w:lang w:val="da-DK"/>
        </w:rPr>
        <w:t>-in, og alle andre Jobfunktionsroller, er den måde de dataafgrænses på.</w:t>
      </w:r>
    </w:p>
    <w:p w14:paraId="1D480AB2" w14:textId="5E04BC25" w:rsidR="00321520" w:rsidRDefault="00321520" w:rsidP="00321520">
      <w:pPr>
        <w:rPr>
          <w:lang w:val="da-DK"/>
        </w:rPr>
      </w:pPr>
      <w:r>
        <w:rPr>
          <w:lang w:val="da-DK"/>
        </w:rPr>
        <w:t>En rolle kan opsættes uden dataafgrænsning, eller med afgrænsning til enten et P-nummer eller et SE-nummer. Dette gøres globalt for hele Jobfunktionsrollen som vist nedenfor</w:t>
      </w:r>
    </w:p>
    <w:p w14:paraId="76B2C030" w14:textId="5A7836B8" w:rsidR="00321520" w:rsidRPr="00321520" w:rsidRDefault="00321520" w:rsidP="00321520">
      <w:pPr>
        <w:jc w:val="center"/>
        <w:rPr>
          <w:lang w:val="da-DK"/>
        </w:rPr>
      </w:pPr>
      <w:r>
        <w:rPr>
          <w:noProof/>
          <w:lang w:val="da-DK"/>
        </w:rPr>
        <w:drawing>
          <wp:inline distT="0" distB="0" distL="0" distR="0" wp14:anchorId="50D82A3A" wp14:editId="7394C159">
            <wp:extent cx="5708650" cy="2520856"/>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2066" cy="2522364"/>
                    </a:xfrm>
                    <a:prstGeom prst="rect">
                      <a:avLst/>
                    </a:prstGeom>
                  </pic:spPr>
                </pic:pic>
              </a:graphicData>
            </a:graphic>
          </wp:inline>
        </w:drawing>
      </w:r>
    </w:p>
    <w:p w14:paraId="1E99FD26" w14:textId="14A483BC" w:rsidR="0059538A" w:rsidRDefault="0059538A" w:rsidP="0059538A">
      <w:pPr>
        <w:pStyle w:val="Heading1"/>
        <w:rPr>
          <w:lang w:val="da-DK"/>
        </w:rPr>
      </w:pPr>
      <w:bookmarkStart w:id="10" w:name="_Toc145922361"/>
      <w:r>
        <w:rPr>
          <w:lang w:val="da-DK"/>
        </w:rPr>
        <w:t>Administrator</w:t>
      </w:r>
      <w:bookmarkEnd w:id="10"/>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11" w:name="_Toc145922362"/>
      <w:r>
        <w:rPr>
          <w:noProof/>
          <w:lang w:val="da-DK"/>
        </w:rPr>
        <w:t>Indstillinger</w:t>
      </w:r>
      <w:bookmarkEnd w:id="11"/>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lastRenderedPageBreak/>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2" w:name="_Toc145922363"/>
      <w:r>
        <w:rPr>
          <w:lang w:val="da-DK"/>
        </w:rPr>
        <w:t>Generelle indstillinger</w:t>
      </w:r>
      <w:bookmarkEnd w:id="12"/>
    </w:p>
    <w:p w14:paraId="6614C861" w14:textId="65CF5587" w:rsidR="00596DB1" w:rsidRDefault="00596DB1" w:rsidP="00596DB1">
      <w:pPr>
        <w:rPr>
          <w:lang w:val="da-DK"/>
        </w:rPr>
      </w:pPr>
      <w:r>
        <w:rPr>
          <w:lang w:val="da-DK"/>
        </w:rPr>
        <w:t xml:space="preserve">Her kan man </w:t>
      </w:r>
      <w:proofErr w:type="spellStart"/>
      <w:r>
        <w:rPr>
          <w:lang w:val="da-DK"/>
        </w:rPr>
        <w:t>konfigure</w:t>
      </w:r>
      <w:proofErr w:type="spellEnd"/>
      <w:r>
        <w:rPr>
          <w:lang w:val="da-DK"/>
        </w:rPr>
        <w:t xml:space="preserve"> en </w:t>
      </w:r>
      <w:proofErr w:type="spellStart"/>
      <w:r>
        <w:rPr>
          <w:lang w:val="da-DK"/>
        </w:rPr>
        <w:t>email</w:t>
      </w:r>
      <w:proofErr w:type="spellEnd"/>
      <w:r>
        <w:rPr>
          <w:lang w:val="da-DK"/>
        </w:rPr>
        <w:t xml:space="preserve"> adresse på ens egen </w:t>
      </w:r>
      <w:proofErr w:type="spellStart"/>
      <w:r>
        <w:rPr>
          <w:lang w:val="da-DK"/>
        </w:rPr>
        <w:t>servicedesk</w:t>
      </w:r>
      <w:proofErr w:type="spellEnd"/>
      <w:r>
        <w:rPr>
          <w:lang w:val="da-DK"/>
        </w:rPr>
        <w:t xml:space="preserve">, som skal modtage </w:t>
      </w:r>
      <w:proofErr w:type="spellStart"/>
      <w:r>
        <w:rPr>
          <w:lang w:val="da-DK"/>
        </w:rPr>
        <w:t>email</w:t>
      </w:r>
      <w:proofErr w:type="spellEnd"/>
      <w:r>
        <w:rPr>
          <w:lang w:val="da-DK"/>
        </w:rPr>
        <w:t xml:space="preserve"> notifikationer når/hvis der sker noget i OS2rollekatalog som </w:t>
      </w:r>
      <w:proofErr w:type="spellStart"/>
      <w:r>
        <w:rPr>
          <w:lang w:val="da-DK"/>
        </w:rPr>
        <w:t>servicedesk</w:t>
      </w:r>
      <w:proofErr w:type="spellEnd"/>
      <w:r>
        <w:rPr>
          <w:lang w:val="da-DK"/>
        </w:rPr>
        <w:t xml:space="preserve">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proofErr w:type="gramStart"/>
      <w:r>
        <w:rPr>
          <w:lang w:val="da-DK"/>
        </w:rPr>
        <w:t>Endvidere</w:t>
      </w:r>
      <w:proofErr w:type="gramEnd"/>
      <w:r>
        <w:rPr>
          <w:lang w:val="da-DK"/>
        </w:rPr>
        <w:t xml:space="preserve"> kan man konfigurere en </w:t>
      </w:r>
      <w:proofErr w:type="spellStart"/>
      <w:r>
        <w:rPr>
          <w:lang w:val="da-DK"/>
        </w:rPr>
        <w:t>email</w:t>
      </w:r>
      <w:proofErr w:type="spellEnd"/>
      <w:r>
        <w:rPr>
          <w:lang w:val="da-DK"/>
        </w:rPr>
        <w:t xml:space="preserve"> adresse på en rolleadministrator (eller en fælles postkasse), som skal adviseres når der sker ændringer på it-systemer. Bemærk at denne postkasse får informationer om ALLE it-systemer. Hvis man kun ønsker at modtage på udvalgte it-systemer, så kan man i stedet tilføje en </w:t>
      </w:r>
      <w:proofErr w:type="spellStart"/>
      <w:r>
        <w:rPr>
          <w:lang w:val="da-DK"/>
        </w:rPr>
        <w:t>email</w:t>
      </w:r>
      <w:proofErr w:type="spellEnd"/>
      <w:r>
        <w:rPr>
          <w:lang w:val="da-DK"/>
        </w:rPr>
        <w:t xml:space="preserve">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3" w:name="_Toc145922364"/>
      <w:r>
        <w:rPr>
          <w:lang w:val="da-DK"/>
        </w:rPr>
        <w:t>Anmod/godkend</w:t>
      </w:r>
      <w:bookmarkEnd w:id="13"/>
    </w:p>
    <w:p w14:paraId="68490045" w14:textId="641C55EE" w:rsidR="00F91C28" w:rsidRDefault="00596DB1" w:rsidP="00596DB1">
      <w:pPr>
        <w:rPr>
          <w:lang w:val="da-DK"/>
        </w:rPr>
      </w:pPr>
      <w:r>
        <w:rPr>
          <w:lang w:val="da-DK"/>
        </w:rPr>
        <w:t xml:space="preserve">Hvis man sætter flueben i ”Tillad anmodning om rettigheder”, </w:t>
      </w:r>
      <w:r w:rsidR="0038476A">
        <w:rPr>
          <w:lang w:val="da-DK"/>
        </w:rPr>
        <w:t>vil ledere, stedfortræder og autorisationsansvarlige efterfølgende kunne anmode om rettigheder til de medarbejdere der er ansvarlige for.</w:t>
      </w:r>
    </w:p>
    <w:p w14:paraId="2E197509" w14:textId="77DC862E" w:rsidR="0038476A" w:rsidRDefault="0038476A" w:rsidP="00596DB1">
      <w:pPr>
        <w:rPr>
          <w:lang w:val="da-DK"/>
        </w:rPr>
      </w:pPr>
      <w:r>
        <w:rPr>
          <w:lang w:val="da-DK"/>
        </w:rPr>
        <w:t>Efter ændringen er lavet, skal man logge ud og ind igen i rollekataloget, før de nye funktioner er tilgængelige.</w:t>
      </w:r>
    </w:p>
    <w:p w14:paraId="75ACADF4" w14:textId="75A3BC41" w:rsidR="00F91C28" w:rsidRDefault="00F91C28" w:rsidP="00596DB1">
      <w:pPr>
        <w:rPr>
          <w:lang w:val="da-DK"/>
        </w:rPr>
      </w:pPr>
      <w:r>
        <w:rPr>
          <w:lang w:val="da-DK"/>
        </w:rPr>
        <w:t>Udpegningen af Autorisationsansvarlige foretages under den enkelte enhed, som illustreret nedenfor</w:t>
      </w:r>
    </w:p>
    <w:p w14:paraId="27DC0DD4" w14:textId="0DBD83AA" w:rsidR="00F91C28" w:rsidRDefault="00F91C28" w:rsidP="00596DB1">
      <w:pPr>
        <w:rPr>
          <w:lang w:val="da-DK"/>
        </w:rPr>
      </w:pPr>
      <w:r>
        <w:rPr>
          <w:noProof/>
          <w:lang w:val="da-DK"/>
        </w:rPr>
        <w:lastRenderedPageBreak/>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52569105" w:rsidR="00596DB1" w:rsidRDefault="00F91C28" w:rsidP="00596DB1">
      <w:pPr>
        <w:rPr>
          <w:lang w:val="da-DK"/>
        </w:rPr>
      </w:pPr>
      <w:r>
        <w:rPr>
          <w:lang w:val="da-DK"/>
        </w:rPr>
        <w:t>Bemærk at man først kan udpege autorisationsansvarlige når denne funktionalitet er slået til</w:t>
      </w:r>
      <w:r w:rsidR="0038476A">
        <w:rPr>
          <w:lang w:val="da-DK"/>
        </w:rPr>
        <w:t>.</w:t>
      </w:r>
    </w:p>
    <w:p w14:paraId="5BFE0184" w14:textId="3205BE5C" w:rsidR="00AD7E7F" w:rsidRDefault="00AD7E7F" w:rsidP="00596DB1">
      <w:pPr>
        <w:rPr>
          <w:lang w:val="da-DK"/>
        </w:rPr>
      </w:pPr>
      <w:r>
        <w:rPr>
          <w:lang w:val="da-DK"/>
        </w:rPr>
        <w:t xml:space="preserve">I forbindelse med arbejdsgangen omkring anmod/godkend, kan rollekataloget sende </w:t>
      </w:r>
      <w:proofErr w:type="spellStart"/>
      <w:r>
        <w:rPr>
          <w:lang w:val="da-DK"/>
        </w:rPr>
        <w:t>emails</w:t>
      </w:r>
      <w:proofErr w:type="spellEnd"/>
      <w:r>
        <w:rPr>
          <w:lang w:val="da-DK"/>
        </w:rPr>
        <w:t xml:space="preserve"> til de berørte parter. Disse </w:t>
      </w:r>
      <w:proofErr w:type="spellStart"/>
      <w:r>
        <w:rPr>
          <w:lang w:val="da-DK"/>
        </w:rPr>
        <w:t>email-skabloner</w:t>
      </w:r>
      <w:proofErr w:type="spellEnd"/>
      <w:r>
        <w:rPr>
          <w:lang w:val="da-DK"/>
        </w:rPr>
        <w:t xml:space="preserve"> konfigureres samme sted som andre </w:t>
      </w:r>
      <w:proofErr w:type="spellStart"/>
      <w:r>
        <w:rPr>
          <w:lang w:val="da-DK"/>
        </w:rPr>
        <w:t>email</w:t>
      </w:r>
      <w:proofErr w:type="spellEnd"/>
      <w:r>
        <w:rPr>
          <w:lang w:val="da-DK"/>
        </w:rPr>
        <w:t>-skabeloner, og der er 5 forskellige skabeloner der kan opsættes. Bemærk her at der er 2 varianter når det kommer til den mail der går til lederen ved godkendt anmodning – én der anvendes når der er tale om et it-system af typen ”Simpel integration, og én der anvendes på alle andre it-systemer – dette er for at understøtte at simple integrationer typisk har en efterfølgende behandlingstid ud over selve godkendelsen.</w:t>
      </w:r>
    </w:p>
    <w:p w14:paraId="21649C60" w14:textId="64FBEA8A" w:rsidR="00CE3599" w:rsidRDefault="00CE3599" w:rsidP="00596DB1">
      <w:pPr>
        <w:rPr>
          <w:lang w:val="da-DK"/>
        </w:rPr>
      </w:pPr>
      <w:r>
        <w:rPr>
          <w:lang w:val="da-DK"/>
        </w:rPr>
        <w:t xml:space="preserve">For </w:t>
      </w:r>
      <w:proofErr w:type="spellStart"/>
      <w:r>
        <w:rPr>
          <w:lang w:val="da-DK"/>
        </w:rPr>
        <w:t>rolleadministratorerer</w:t>
      </w:r>
      <w:proofErr w:type="spellEnd"/>
      <w:r>
        <w:rPr>
          <w:lang w:val="da-DK"/>
        </w:rPr>
        <w:t xml:space="preserve"> bliver et nyt menupunkt synligt under </w:t>
      </w:r>
      <w:proofErr w:type="spellStart"/>
      <w:r>
        <w:rPr>
          <w:lang w:val="da-DK"/>
        </w:rPr>
        <w:t>hhv</w:t>
      </w:r>
      <w:proofErr w:type="spellEnd"/>
      <w:r>
        <w:rPr>
          <w:lang w:val="da-DK"/>
        </w:rPr>
        <w:t xml:space="preserve"> it-systemer og rollebuketter, som kan bruges til at administrere hvilke rettigheder der kan anmodes om, disse anvendes på følgende måde</w:t>
      </w:r>
    </w:p>
    <w:p w14:paraId="2F61A5EC" w14:textId="5B07D3FF" w:rsidR="00CE3599" w:rsidRPr="00CE3599" w:rsidRDefault="00CE3599" w:rsidP="00596DB1">
      <w:pPr>
        <w:rPr>
          <w:b/>
          <w:bCs/>
          <w:lang w:val="da-DK"/>
        </w:rPr>
      </w:pPr>
      <w:r w:rsidRPr="00CE3599">
        <w:rPr>
          <w:b/>
          <w:bCs/>
          <w:lang w:val="da-DK"/>
        </w:rPr>
        <w:t>Opsætning af hvilke Jobfunktionsroller der kan anmodes om indenfor et it-system</w:t>
      </w:r>
    </w:p>
    <w:p w14:paraId="565CBC1F" w14:textId="4F1B4FF2" w:rsidR="00CE3599" w:rsidRDefault="007941E9" w:rsidP="00596DB1">
      <w:pPr>
        <w:rPr>
          <w:noProof/>
          <w:lang w:val="da-DK"/>
        </w:rPr>
      </w:pPr>
      <w:r>
        <w:rPr>
          <w:noProof/>
          <w:lang w:val="da-DK"/>
        </w:rPr>
        <w:t>Hvilket Jobfunktionsroller der kan anmodes om administreres inde fra det enkelte it-system. På listen over Jobfunktionsroller under it-systemet, kan man sætte hak ud for dem som der må anmodes om som vist nedenfor</w:t>
      </w:r>
    </w:p>
    <w:p w14:paraId="65D6DAF1" w14:textId="7E043289" w:rsidR="007941E9" w:rsidRDefault="007941E9" w:rsidP="007941E9">
      <w:pPr>
        <w:jc w:val="center"/>
        <w:rPr>
          <w:noProof/>
          <w:lang w:val="da-DK"/>
        </w:rPr>
      </w:pPr>
      <w:r>
        <w:rPr>
          <w:noProof/>
          <w:lang w:val="da-DK"/>
        </w:rPr>
        <w:drawing>
          <wp:inline distT="0" distB="0" distL="0" distR="0" wp14:anchorId="0213B306" wp14:editId="00B94EE2">
            <wp:extent cx="4120738" cy="2001794"/>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9037" cy="2005826"/>
                    </a:xfrm>
                    <a:prstGeom prst="rect">
                      <a:avLst/>
                    </a:prstGeom>
                  </pic:spPr>
                </pic:pic>
              </a:graphicData>
            </a:graphic>
          </wp:inline>
        </w:drawing>
      </w:r>
    </w:p>
    <w:p w14:paraId="4CDC52A7" w14:textId="3DEF5862" w:rsidR="007941E9" w:rsidRDefault="007941E9" w:rsidP="00596DB1">
      <w:pPr>
        <w:rPr>
          <w:noProof/>
          <w:lang w:val="da-DK"/>
        </w:rPr>
      </w:pPr>
      <w:r>
        <w:rPr>
          <w:noProof/>
          <w:lang w:val="da-DK"/>
        </w:rPr>
        <w:t xml:space="preserve">Det er dog ikke nødvendigvis hele organisationen der skal have lov til at anmode om roller fra et givent it-system, så man kan også vælge at lægge et enhedsfilter ned over it-systemet. </w:t>
      </w:r>
      <w:r>
        <w:rPr>
          <w:noProof/>
          <w:lang w:val="da-DK"/>
        </w:rPr>
        <w:lastRenderedPageBreak/>
        <w:t>Dette filter påvirker alene muligheden for at anmode om rettigheder (og ikke rolletildeleres mulighed for at tildele rettigheder).</w:t>
      </w:r>
    </w:p>
    <w:p w14:paraId="221E7501" w14:textId="6BFEF1BE" w:rsidR="00B91253" w:rsidRDefault="00B91253" w:rsidP="00B91253">
      <w:pPr>
        <w:jc w:val="center"/>
        <w:rPr>
          <w:noProof/>
          <w:lang w:val="da-DK"/>
        </w:rPr>
      </w:pPr>
      <w:r>
        <w:rPr>
          <w:noProof/>
          <w:lang w:val="da-DK"/>
        </w:rPr>
        <w:drawing>
          <wp:inline distT="0" distB="0" distL="0" distR="0" wp14:anchorId="2E8D0926" wp14:editId="1A6038EE">
            <wp:extent cx="4671340" cy="1349832"/>
            <wp:effectExtent l="0" t="0" r="0" b="3175"/>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94233" cy="1356447"/>
                    </a:xfrm>
                    <a:prstGeom prst="rect">
                      <a:avLst/>
                    </a:prstGeom>
                  </pic:spPr>
                </pic:pic>
              </a:graphicData>
            </a:graphic>
          </wp:inline>
        </w:drawing>
      </w:r>
    </w:p>
    <w:p w14:paraId="08021F74" w14:textId="671DAF57" w:rsidR="007941E9" w:rsidRDefault="00B91253" w:rsidP="00596DB1">
      <w:pPr>
        <w:rPr>
          <w:noProof/>
          <w:lang w:val="da-DK"/>
        </w:rPr>
      </w:pPr>
      <w:r>
        <w:rPr>
          <w:noProof/>
          <w:lang w:val="da-DK"/>
        </w:rPr>
        <w:t>Hvis man sætter hak i ”Enhedsfilter”, så er det kun medarbejdere i de enheder man har udvalgt (klik på ”Vælg enheder”) som der kan anmodes om rettigheder til. Bemærk at der anvendes nedarvning, så hvis man fx sætter hak i et forvaltningsområde, så vil det gælde for alle enheder i forvaltningen.</w:t>
      </w:r>
    </w:p>
    <w:p w14:paraId="132952E3" w14:textId="48C27E32" w:rsidR="00CE3599" w:rsidRPr="00CE3599" w:rsidRDefault="00CE3599" w:rsidP="00596DB1">
      <w:pPr>
        <w:rPr>
          <w:b/>
          <w:bCs/>
          <w:noProof/>
          <w:lang w:val="da-DK"/>
        </w:rPr>
      </w:pPr>
      <w:r w:rsidRPr="00CE3599">
        <w:rPr>
          <w:b/>
          <w:bCs/>
          <w:noProof/>
          <w:lang w:val="da-DK"/>
        </w:rPr>
        <w:t>Opsætning af hvilke Rollebuketter der kan anmodes om</w:t>
      </w:r>
    </w:p>
    <w:p w14:paraId="68701862" w14:textId="3AE5E964" w:rsidR="00CE3599" w:rsidRDefault="00CE3599" w:rsidP="00596DB1">
      <w:pPr>
        <w:rPr>
          <w:noProof/>
          <w:lang w:val="da-DK"/>
        </w:rPr>
      </w:pPr>
      <w:r>
        <w:rPr>
          <w:noProof/>
          <w:lang w:val="da-DK"/>
        </w:rPr>
        <w:t>Rollebuketter markeres individuelt om man kan anmode om dem. Hvis de indeholder Jobfunktionsroller der er lagt et enheds-filter ned over, så vil samme filter gøre sig gældende for hele Rollebuketten. Sæt hak i ”kan anmodes om” for at gøre en rollebuket tilgængelig for anmodning</w:t>
      </w:r>
    </w:p>
    <w:p w14:paraId="304D4942" w14:textId="16F1E7D4" w:rsidR="00CE3599" w:rsidRDefault="00CE3599" w:rsidP="00CE3599">
      <w:pPr>
        <w:jc w:val="center"/>
        <w:rPr>
          <w:noProof/>
          <w:lang w:val="da-DK"/>
        </w:rPr>
      </w:pPr>
      <w:r>
        <w:rPr>
          <w:noProof/>
          <w:lang w:val="da-DK"/>
        </w:rPr>
        <w:drawing>
          <wp:inline distT="0" distB="0" distL="0" distR="0" wp14:anchorId="59575BD9" wp14:editId="0EF9D9C0">
            <wp:extent cx="4756068" cy="1977829"/>
            <wp:effectExtent l="0" t="0" r="6985" b="381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7931" cy="1982762"/>
                    </a:xfrm>
                    <a:prstGeom prst="rect">
                      <a:avLst/>
                    </a:prstGeom>
                  </pic:spPr>
                </pic:pic>
              </a:graphicData>
            </a:graphic>
          </wp:inline>
        </w:drawing>
      </w:r>
    </w:p>
    <w:p w14:paraId="524E076F" w14:textId="685F831D" w:rsidR="004A706E" w:rsidRDefault="00FC772C" w:rsidP="00C55E15">
      <w:pPr>
        <w:pStyle w:val="Heading2"/>
        <w:rPr>
          <w:lang w:val="da-DK"/>
        </w:rPr>
      </w:pPr>
      <w:bookmarkStart w:id="14" w:name="_Toc145922365"/>
      <w:proofErr w:type="spellStart"/>
      <w:r>
        <w:rPr>
          <w:lang w:val="da-DK"/>
        </w:rPr>
        <w:t>Skeduleret</w:t>
      </w:r>
      <w:proofErr w:type="spellEnd"/>
      <w:r>
        <w:rPr>
          <w:lang w:val="da-DK"/>
        </w:rPr>
        <w:t xml:space="preserve"> attestering</w:t>
      </w:r>
      <w:bookmarkEnd w:id="14"/>
    </w:p>
    <w:p w14:paraId="24E7E39B" w14:textId="0D20AD7B" w:rsidR="00FC772C" w:rsidRDefault="00FC772C" w:rsidP="00FC772C">
      <w:pPr>
        <w:rPr>
          <w:lang w:val="da-DK"/>
        </w:rPr>
      </w:pPr>
      <w:proofErr w:type="spellStart"/>
      <w:r>
        <w:rPr>
          <w:lang w:val="da-DK"/>
        </w:rPr>
        <w:t>Skeduleret</w:t>
      </w:r>
      <w:proofErr w:type="spellEnd"/>
      <w:r>
        <w:rPr>
          <w:lang w:val="da-DK"/>
        </w:rPr>
        <w:t xml:space="preserve"> attestering slår attesterings funktionalitet. Attestering og konfiguration af denne er beskrevet i afsnit </w:t>
      </w:r>
      <w:r>
        <w:rPr>
          <w:lang w:val="da-DK"/>
        </w:rPr>
        <w:fldChar w:fldCharType="begin"/>
      </w:r>
      <w:r>
        <w:rPr>
          <w:lang w:val="da-DK"/>
        </w:rPr>
        <w:instrText xml:space="preserve"> REF _Ref145918172 \r \h </w:instrText>
      </w:r>
      <w:r>
        <w:rPr>
          <w:lang w:val="da-DK"/>
        </w:rPr>
      </w:r>
      <w:r>
        <w:rPr>
          <w:lang w:val="da-DK"/>
        </w:rPr>
        <w:fldChar w:fldCharType="separate"/>
      </w:r>
      <w:r>
        <w:rPr>
          <w:lang w:val="da-DK"/>
        </w:rPr>
        <w:t>12</w:t>
      </w:r>
      <w:r>
        <w:rPr>
          <w:lang w:val="da-DK"/>
        </w:rPr>
        <w:fldChar w:fldCharType="end"/>
      </w:r>
    </w:p>
    <w:p w14:paraId="3AEA39AB" w14:textId="77777777" w:rsidR="00FC772C" w:rsidRPr="00FC772C" w:rsidRDefault="00FC772C" w:rsidP="00FC772C">
      <w:pPr>
        <w:rPr>
          <w:lang w:val="da-DK"/>
        </w:rPr>
      </w:pPr>
    </w:p>
    <w:p w14:paraId="6722FC27" w14:textId="168012C8" w:rsidR="00C55E15" w:rsidRDefault="00C55E15" w:rsidP="00C55E15">
      <w:pPr>
        <w:pStyle w:val="Heading2"/>
        <w:rPr>
          <w:lang w:val="da-DK"/>
        </w:rPr>
      </w:pPr>
      <w:bookmarkStart w:id="15" w:name="_Toc145922366"/>
      <w:r>
        <w:rPr>
          <w:lang w:val="da-DK"/>
        </w:rPr>
        <w:t xml:space="preserve">Konfigurere </w:t>
      </w:r>
      <w:proofErr w:type="spellStart"/>
      <w:r>
        <w:rPr>
          <w:lang w:val="da-DK"/>
        </w:rPr>
        <w:t>advis’er</w:t>
      </w:r>
      <w:bookmarkEnd w:id="15"/>
      <w:proofErr w:type="spellEnd"/>
    </w:p>
    <w:p w14:paraId="372CC134" w14:textId="62CDCBCE" w:rsidR="00C55E15" w:rsidRDefault="00C55E15" w:rsidP="00C55E15">
      <w:pPr>
        <w:rPr>
          <w:lang w:val="da-DK"/>
        </w:rPr>
      </w:pPr>
      <w:r>
        <w:rPr>
          <w:lang w:val="da-DK"/>
        </w:rPr>
        <w:t xml:space="preserve">Rollekataloget danner </w:t>
      </w:r>
      <w:proofErr w:type="spellStart"/>
      <w:r>
        <w:rPr>
          <w:lang w:val="da-DK"/>
        </w:rPr>
        <w:t>advis’er</w:t>
      </w:r>
      <w:proofErr w:type="spellEnd"/>
      <w:r>
        <w:rPr>
          <w:lang w:val="da-DK"/>
        </w:rPr>
        <w:t xml:space="preserve">, som kan tilgås af alle med læseadgang til rollekataloget. Hvilke </w:t>
      </w:r>
      <w:proofErr w:type="spellStart"/>
      <w:r>
        <w:rPr>
          <w:lang w:val="da-DK"/>
        </w:rPr>
        <w:t>advis’er</w:t>
      </w:r>
      <w:proofErr w:type="spellEnd"/>
      <w:r>
        <w:rPr>
          <w:lang w:val="da-DK"/>
        </w:rPr>
        <w:t xml:space="preserve"> der dannes kan administreres af en administrator ved at tilgå menupunktet ”Indstil advis dannelse”.</w:t>
      </w:r>
    </w:p>
    <w:p w14:paraId="0C108098" w14:textId="18596AAE" w:rsidR="00C55E15" w:rsidRDefault="00C55E15" w:rsidP="00C55E15">
      <w:pPr>
        <w:rPr>
          <w:lang w:val="da-DK"/>
        </w:rPr>
      </w:pPr>
      <w:r>
        <w:rPr>
          <w:lang w:val="da-DK"/>
        </w:rPr>
        <w:t xml:space="preserve">Her præsenteres man for en liste af mulige </w:t>
      </w:r>
      <w:proofErr w:type="spellStart"/>
      <w:r>
        <w:rPr>
          <w:lang w:val="da-DK"/>
        </w:rPr>
        <w:t>advis’er</w:t>
      </w:r>
      <w:proofErr w:type="spellEnd"/>
      <w:r>
        <w:rPr>
          <w:lang w:val="da-DK"/>
        </w:rPr>
        <w:t xml:space="preserve">, hvor man kan slå de enkelte </w:t>
      </w:r>
      <w:proofErr w:type="gramStart"/>
      <w:r>
        <w:rPr>
          <w:lang w:val="da-DK"/>
        </w:rPr>
        <w:t>advis typer</w:t>
      </w:r>
      <w:proofErr w:type="gramEnd"/>
      <w:r>
        <w:rPr>
          <w:lang w:val="da-DK"/>
        </w:rPr>
        <w:t xml:space="preserve"> til/fra som illustreret nedenfor.</w:t>
      </w:r>
    </w:p>
    <w:p w14:paraId="395E4D2F" w14:textId="42D80610" w:rsidR="00C55E15" w:rsidRPr="00C55E15" w:rsidRDefault="004134E4" w:rsidP="00C55E15">
      <w:pPr>
        <w:rPr>
          <w:lang w:val="da-DK"/>
        </w:rPr>
      </w:pPr>
      <w:r>
        <w:rPr>
          <w:noProof/>
          <w:lang w:val="da-DK"/>
        </w:rPr>
        <w:lastRenderedPageBreak/>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16" w:name="_Toc145922367"/>
      <w:r>
        <w:rPr>
          <w:lang w:val="da-DK"/>
        </w:rPr>
        <w:t>Konfigurere klienter</w:t>
      </w:r>
      <w:bookmarkEnd w:id="16"/>
    </w:p>
    <w:p w14:paraId="742197E8" w14:textId="6AF2DA47" w:rsidR="00C55E15" w:rsidRDefault="004134E4" w:rsidP="007A6ED0">
      <w:pPr>
        <w:rPr>
          <w:lang w:val="da-DK"/>
        </w:rPr>
      </w:pPr>
      <w:r>
        <w:rPr>
          <w:lang w:val="da-DK"/>
        </w:rPr>
        <w:t xml:space="preserve">Rollekataloget udstiller et API, der kan kaldes af eksterne systemer. Dette API er </w:t>
      </w:r>
      <w:proofErr w:type="spellStart"/>
      <w:r>
        <w:rPr>
          <w:lang w:val="da-DK"/>
        </w:rPr>
        <w:t>indelt</w:t>
      </w:r>
      <w:proofErr w:type="spellEnd"/>
      <w:r>
        <w:rPr>
          <w:lang w:val="da-DK"/>
        </w:rPr>
        <w:t xml:space="preserve"> i 3 hovedområder</w:t>
      </w:r>
    </w:p>
    <w:p w14:paraId="01ACC37E" w14:textId="1FC4CD82" w:rsidR="004134E4" w:rsidRDefault="004134E4" w:rsidP="004134E4">
      <w:pPr>
        <w:pStyle w:val="ListParagraph"/>
        <w:numPr>
          <w:ilvl w:val="0"/>
          <w:numId w:val="21"/>
        </w:numPr>
        <w:rPr>
          <w:lang w:val="da-DK"/>
        </w:rPr>
      </w:pPr>
      <w:r>
        <w:rPr>
          <w:lang w:val="da-DK"/>
        </w:rPr>
        <w:t xml:space="preserve">Organisations </w:t>
      </w:r>
      <w:proofErr w:type="spellStart"/>
      <w:r>
        <w:rPr>
          <w:lang w:val="da-DK"/>
        </w:rPr>
        <w:t>API’et</w:t>
      </w:r>
      <w:proofErr w:type="spellEnd"/>
      <w:r>
        <w:rPr>
          <w:lang w:val="da-DK"/>
        </w:rPr>
        <w:t xml:space="preserve">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 xml:space="preserve">Administrator (giver adgang til alle </w:t>
      </w:r>
      <w:proofErr w:type="spellStart"/>
      <w:r>
        <w:rPr>
          <w:lang w:val="da-DK"/>
        </w:rPr>
        <w:t>API’er</w:t>
      </w:r>
      <w:proofErr w:type="spellEnd"/>
      <w:r>
        <w:rPr>
          <w:lang w:val="da-DK"/>
        </w:rPr>
        <w:t>)</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lastRenderedPageBreak/>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17" w:name="_Toc145922368"/>
      <w:r>
        <w:rPr>
          <w:lang w:val="da-DK"/>
        </w:rPr>
        <w:t>Overblik over funktionalitet i rollekataloget</w:t>
      </w:r>
      <w:bookmarkEnd w:id="17"/>
    </w:p>
    <w:p w14:paraId="7D9B4B42" w14:textId="0B3B7249" w:rsidR="00CA050B" w:rsidRDefault="00CA050B" w:rsidP="00E5571C">
      <w:pPr>
        <w:rPr>
          <w:lang w:val="da-DK"/>
        </w:rPr>
      </w:pPr>
      <w:r>
        <w:rPr>
          <w:lang w:val="da-DK"/>
        </w:rPr>
        <w:t>En administrator kan, ved at tilgå menupunktet ”</w:t>
      </w:r>
      <w:proofErr w:type="spellStart"/>
      <w:r w:rsidR="00A631C8">
        <w:rPr>
          <w:lang w:val="da-DK"/>
        </w:rPr>
        <w:t>Konfigurable</w:t>
      </w:r>
      <w:proofErr w:type="spellEnd"/>
      <w:r w:rsidR="00A631C8">
        <w:rPr>
          <w:lang w:val="da-DK"/>
        </w:rPr>
        <w:t xml:space="preserve"> features</w:t>
      </w:r>
      <w:r>
        <w:rPr>
          <w:lang w:val="da-DK"/>
        </w:rPr>
        <w:t xml:space="preserve">”, få et overblik over funktionalitet i rollekataloget som er slået til, samt funktionalitet som er slået fra. Kontakt </w:t>
      </w:r>
      <w:proofErr w:type="spellStart"/>
      <w:r>
        <w:rPr>
          <w:lang w:val="da-DK"/>
        </w:rPr>
        <w:t>driftoperatøren</w:t>
      </w:r>
      <w:proofErr w:type="spellEnd"/>
      <w:r>
        <w:rPr>
          <w:lang w:val="da-DK"/>
        </w:rPr>
        <w:t xml:space="preserve">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18" w:name="_Toc145922369"/>
      <w:r>
        <w:rPr>
          <w:lang w:val="da-DK"/>
        </w:rPr>
        <w:t>Oprette it-systemer</w:t>
      </w:r>
      <w:bookmarkEnd w:id="18"/>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 xml:space="preserve">ommer fra </w:t>
      </w:r>
      <w:proofErr w:type="spellStart"/>
      <w:r>
        <w:rPr>
          <w:lang w:val="da-DK"/>
        </w:rPr>
        <w:t>KOMBITs</w:t>
      </w:r>
      <w:proofErr w:type="spellEnd"/>
      <w:r>
        <w:rPr>
          <w:lang w:val="da-DK"/>
        </w:rPr>
        <w:t xml:space="preserve">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 xml:space="preserve">river et </w:t>
      </w:r>
      <w:proofErr w:type="spellStart"/>
      <w:r>
        <w:rPr>
          <w:lang w:val="da-DK"/>
        </w:rPr>
        <w:t>håndbårent</w:t>
      </w:r>
      <w:proofErr w:type="spellEnd"/>
      <w:r>
        <w:rPr>
          <w:lang w:val="da-DK"/>
        </w:rPr>
        <w:t xml:space="preserve">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6914F0D1">
            <wp:extent cx="2076450" cy="1827861"/>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3">
                      <a:extLst>
                        <a:ext uri="{28A0092B-C50C-407E-A947-70E740481C1C}">
                          <a14:useLocalDpi xmlns:a14="http://schemas.microsoft.com/office/drawing/2010/main" val="0"/>
                        </a:ext>
                      </a:extLst>
                    </a:blip>
                    <a:stretch>
                      <a:fillRect/>
                    </a:stretch>
                  </pic:blipFill>
                  <pic:spPr>
                    <a:xfrm>
                      <a:off x="0" y="0"/>
                      <a:ext cx="2083771" cy="1834305"/>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 xml:space="preserve">Skærmbillederne til at oprette (og redigere) it-systemer er næsten identiske, hvor kun </w:t>
      </w:r>
      <w:proofErr w:type="spellStart"/>
      <w:r>
        <w:rPr>
          <w:lang w:val="da-DK"/>
        </w:rPr>
        <w:t>ledetekster</w:t>
      </w:r>
      <w:proofErr w:type="spellEnd"/>
      <w:r>
        <w:rPr>
          <w:lang w:val="da-DK"/>
        </w:rPr>
        <w:t xml:space="preserve"> og beskrivelser er forskellige.</w:t>
      </w:r>
    </w:p>
    <w:p w14:paraId="787936DD" w14:textId="77777777" w:rsidR="00082A6A" w:rsidRDefault="00082A6A" w:rsidP="00A718CC">
      <w:pPr>
        <w:rPr>
          <w:lang w:val="da-DK"/>
        </w:rPr>
      </w:pPr>
      <w:r>
        <w:rPr>
          <w:lang w:val="da-DK"/>
        </w:rPr>
        <w:t xml:space="preserve">Alle it-systemer har et System-id tilknyttet. Dette er et teknisk ID, som kan anvendes hvis man ønsker at tilgå it-systemet via </w:t>
      </w:r>
      <w:proofErr w:type="spellStart"/>
      <w:r>
        <w:rPr>
          <w:lang w:val="da-DK"/>
        </w:rPr>
        <w:t>API’et</w:t>
      </w:r>
      <w:proofErr w:type="spellEnd"/>
      <w:r>
        <w:rPr>
          <w:lang w:val="da-DK"/>
        </w:rPr>
        <w:t xml:space="preserve"> på OS2rollekatalog. </w:t>
      </w:r>
      <w:proofErr w:type="spellStart"/>
      <w:r>
        <w:rPr>
          <w:lang w:val="da-DK"/>
        </w:rPr>
        <w:t>ID’et</w:t>
      </w:r>
      <w:proofErr w:type="spellEnd"/>
      <w:r>
        <w:rPr>
          <w:lang w:val="da-DK"/>
        </w:rPr>
        <w:t xml:space="preserve"> skal udfyldes ved oprettelse, og må kun indeholde bogstaver og bindestreger.</w:t>
      </w:r>
    </w:p>
    <w:p w14:paraId="5D3AA303" w14:textId="77777777" w:rsidR="00A718CC" w:rsidRDefault="00082A6A" w:rsidP="00A718CC">
      <w:pPr>
        <w:rPr>
          <w:lang w:val="da-DK"/>
        </w:rPr>
      </w:pPr>
      <w:r>
        <w:rPr>
          <w:lang w:val="da-DK"/>
        </w:rPr>
        <w:t xml:space="preserve">Der vises nedenfor et skærmbillede af opret/rediger skærmbilledet for en </w:t>
      </w:r>
      <w:proofErr w:type="gramStart"/>
      <w:r>
        <w:rPr>
          <w:lang w:val="da-DK"/>
        </w:rPr>
        <w:t>AD integration</w:t>
      </w:r>
      <w:proofErr w:type="gramEnd"/>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drawing>
          <wp:inline distT="0" distB="0" distL="0" distR="0" wp14:anchorId="07602202" wp14:editId="2EC2C2D6">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5">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19" w:name="_Toc145922370"/>
      <w:r>
        <w:rPr>
          <w:lang w:val="da-DK"/>
        </w:rPr>
        <w:t>SAML integration</w:t>
      </w:r>
      <w:bookmarkEnd w:id="19"/>
    </w:p>
    <w:p w14:paraId="39B09D91" w14:textId="20DD08D2" w:rsidR="004623E1" w:rsidRDefault="004623E1" w:rsidP="00992961">
      <w:pPr>
        <w:rPr>
          <w:lang w:val="da-DK"/>
        </w:rPr>
      </w:pPr>
      <w:r>
        <w:rPr>
          <w:lang w:val="da-DK"/>
        </w:rPr>
        <w:t xml:space="preserve">Når man opretter en SAML integration, skal it-systemet have </w:t>
      </w:r>
      <w:proofErr w:type="spellStart"/>
      <w:r>
        <w:rPr>
          <w:lang w:val="da-DK"/>
        </w:rPr>
        <w:t>hhv</w:t>
      </w:r>
      <w:proofErr w:type="spellEnd"/>
      <w:r>
        <w:rPr>
          <w:lang w:val="da-DK"/>
        </w:rPr>
        <w:t xml:space="preserve"> et navn og et system-id. Navnet anvendes alene til præsentationsformål, og her har man frit valg. System </w:t>
      </w:r>
      <w:proofErr w:type="spellStart"/>
      <w:r>
        <w:rPr>
          <w:lang w:val="da-DK"/>
        </w:rPr>
        <w:t>ID’et</w:t>
      </w:r>
      <w:proofErr w:type="spellEnd"/>
      <w:r>
        <w:rPr>
          <w:lang w:val="da-DK"/>
        </w:rPr>
        <w:t xml:space="preserve">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lastRenderedPageBreak/>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proofErr w:type="spellStart"/>
      <w:r w:rsidRPr="006F4900">
        <w:rPr>
          <w:b/>
          <w:bCs/>
          <w:lang w:val="da-DK"/>
        </w:rPr>
        <w:t>Notifikationsemail</w:t>
      </w:r>
      <w:proofErr w:type="spellEnd"/>
      <w:r>
        <w:rPr>
          <w:lang w:val="da-DK"/>
        </w:rPr>
        <w:t xml:space="preserve">. Hvis man udfylder denne med en gyldig </w:t>
      </w:r>
      <w:proofErr w:type="spellStart"/>
      <w:r>
        <w:rPr>
          <w:lang w:val="da-DK"/>
        </w:rPr>
        <w:t>email</w:t>
      </w:r>
      <w:proofErr w:type="spellEnd"/>
      <w:r>
        <w:rPr>
          <w:lang w:val="da-DK"/>
        </w:rPr>
        <w:t xml:space="preserve"> adresse, så sendes der </w:t>
      </w:r>
      <w:proofErr w:type="spellStart"/>
      <w:r>
        <w:rPr>
          <w:lang w:val="da-DK"/>
        </w:rPr>
        <w:t>emails</w:t>
      </w:r>
      <w:proofErr w:type="spellEnd"/>
      <w:r>
        <w:rPr>
          <w:lang w:val="da-DK"/>
        </w:rPr>
        <w:t xml:space="preserve"> om </w:t>
      </w:r>
      <w:proofErr w:type="spellStart"/>
      <w:r>
        <w:rPr>
          <w:lang w:val="da-DK"/>
        </w:rPr>
        <w:t>evt</w:t>
      </w:r>
      <w:proofErr w:type="spellEnd"/>
      <w:r>
        <w:rPr>
          <w:lang w:val="da-DK"/>
        </w:rPr>
        <w:t xml:space="preserve"> ændringer til it-systemet (fx nye roller) til denne </w:t>
      </w:r>
      <w:proofErr w:type="spellStart"/>
      <w:r>
        <w:rPr>
          <w:lang w:val="da-DK"/>
        </w:rPr>
        <w:t>email</w:t>
      </w:r>
      <w:proofErr w:type="spellEnd"/>
      <w:r>
        <w:rPr>
          <w:lang w:val="da-DK"/>
        </w:rPr>
        <w:t xml:space="preserve">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xml:space="preserve">. Hvis man ønsker at anvende </w:t>
      </w:r>
      <w:proofErr w:type="spellStart"/>
      <w:r>
        <w:rPr>
          <w:lang w:val="da-DK"/>
        </w:rPr>
        <w:t>API’erne</w:t>
      </w:r>
      <w:proofErr w:type="spellEnd"/>
      <w:r>
        <w:rPr>
          <w:lang w:val="da-DK"/>
        </w:rPr>
        <w:t xml:space="preserv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00120709" w:rsidP="00120709">
      <w:pPr>
        <w:pStyle w:val="Heading3"/>
        <w:rPr>
          <w:lang w:val="da-DK"/>
        </w:rPr>
      </w:pPr>
      <w:bookmarkStart w:id="20" w:name="_Toc145922371"/>
      <w:r>
        <w:rPr>
          <w:lang w:val="da-DK"/>
        </w:rPr>
        <w:t>AD integrationen</w:t>
      </w:r>
      <w:bookmarkEnd w:id="20"/>
    </w:p>
    <w:p w14:paraId="2CCB7BCA" w14:textId="046369D0" w:rsidR="008D3649" w:rsidRDefault="008D3649" w:rsidP="00A718CC">
      <w:pPr>
        <w:rPr>
          <w:lang w:val="da-DK"/>
        </w:rPr>
      </w:pPr>
      <w:r>
        <w:rPr>
          <w:lang w:val="da-DK"/>
        </w:rPr>
        <w:t xml:space="preserve">En </w:t>
      </w:r>
      <w:proofErr w:type="gramStart"/>
      <w:r>
        <w:rPr>
          <w:lang w:val="da-DK"/>
        </w:rPr>
        <w:t>AD integration</w:t>
      </w:r>
      <w:proofErr w:type="gramEnd"/>
      <w:r>
        <w:rPr>
          <w:lang w:val="da-DK"/>
        </w:rPr>
        <w:t xml:space="preserve">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 xml:space="preserve">Synkronisering </w:t>
      </w:r>
      <w:proofErr w:type="spellStart"/>
      <w:r>
        <w:rPr>
          <w:b/>
          <w:bCs/>
          <w:lang w:val="da-DK"/>
        </w:rPr>
        <w:t>pauset</w:t>
      </w:r>
      <w:proofErr w:type="spellEnd"/>
      <w:r w:rsidR="008D3649">
        <w:rPr>
          <w:lang w:val="da-DK"/>
        </w:rPr>
        <w:t xml:space="preserve">. Når it-systemet er </w:t>
      </w:r>
      <w:proofErr w:type="spellStart"/>
      <w:r w:rsidR="008D3649">
        <w:rPr>
          <w:lang w:val="da-DK"/>
        </w:rPr>
        <w:t>pauset</w:t>
      </w:r>
      <w:proofErr w:type="spellEnd"/>
      <w:r w:rsidR="008D3649">
        <w:rPr>
          <w:lang w:val="da-DK"/>
        </w:rPr>
        <w:t xml:space="preserve">, så foretages ingen synkronisering til AD. Hvis man har et </w:t>
      </w:r>
      <w:proofErr w:type="spellStart"/>
      <w:r w:rsidR="008D3649">
        <w:rPr>
          <w:lang w:val="da-DK"/>
        </w:rPr>
        <w:t>pauset</w:t>
      </w:r>
      <w:proofErr w:type="spellEnd"/>
      <w:r w:rsidR="008D3649">
        <w:rPr>
          <w:lang w:val="da-DK"/>
        </w:rPr>
        <w:t xml:space="preserve"> system, hvor pause-markeringen fjernes, foretages en FULD synkronisering mod AD</w:t>
      </w:r>
    </w:p>
    <w:p w14:paraId="062BF3A5" w14:textId="41565F55" w:rsidR="00120709" w:rsidRDefault="00120709" w:rsidP="00A718CC">
      <w:pPr>
        <w:rPr>
          <w:lang w:val="da-DK"/>
        </w:rPr>
      </w:pPr>
      <w:r>
        <w:rPr>
          <w:lang w:val="da-DK"/>
        </w:rPr>
        <w:t xml:space="preserve">Hvis man har oprettet en integration til AD, vil integrationen være </w:t>
      </w:r>
      <w:proofErr w:type="spellStart"/>
      <w:r>
        <w:rPr>
          <w:lang w:val="da-DK"/>
        </w:rPr>
        <w:t>pauset</w:t>
      </w:r>
      <w:proofErr w:type="spellEnd"/>
      <w:r>
        <w:rPr>
          <w:lang w:val="da-DK"/>
        </w:rPr>
        <w:t xml:space="preserve"> som udgangspunkt. Når man er færdig med at opsætte it-systemet, kan man fjerne fluebenet i ”Synkroniseringen </w:t>
      </w:r>
      <w:proofErr w:type="spellStart"/>
      <w:r>
        <w:rPr>
          <w:lang w:val="da-DK"/>
        </w:rPr>
        <w:t>pauset</w:t>
      </w:r>
      <w:proofErr w:type="spellEnd"/>
      <w:r>
        <w:rPr>
          <w:lang w:val="da-DK"/>
        </w:rPr>
        <w:t>” for at aktivere integrationen.</w:t>
      </w:r>
    </w:p>
    <w:p w14:paraId="29942961" w14:textId="67C4AF3F" w:rsidR="00527128" w:rsidRDefault="00527128" w:rsidP="00A718CC">
      <w:pPr>
        <w:rPr>
          <w:lang w:val="da-DK"/>
        </w:rPr>
      </w:pPr>
      <w:r>
        <w:rPr>
          <w:lang w:val="da-DK"/>
        </w:rPr>
        <w:t xml:space="preserve">Alle it-systemer som er </w:t>
      </w:r>
      <w:proofErr w:type="spellStart"/>
      <w:r>
        <w:rPr>
          <w:lang w:val="da-DK"/>
        </w:rPr>
        <w:t>pauset</w:t>
      </w:r>
      <w:proofErr w:type="spellEnd"/>
      <w:r>
        <w:rPr>
          <w:lang w:val="da-DK"/>
        </w:rPr>
        <w:t>, vil angive dette både på listen over it-systemer, samt på tildelte rettigheder under en brugers stamdata som vist nedenfor</w:t>
      </w:r>
    </w:p>
    <w:p w14:paraId="05428EE8" w14:textId="5E97305F" w:rsidR="00527128" w:rsidRDefault="00527128" w:rsidP="00A718CC">
      <w:pPr>
        <w:rPr>
          <w:lang w:val="da-DK"/>
        </w:rPr>
      </w:pPr>
      <w:r>
        <w:rPr>
          <w:noProof/>
          <w:lang w:val="da-DK"/>
        </w:rPr>
        <w:lastRenderedPageBreak/>
        <w:drawing>
          <wp:inline distT="0" distB="0" distL="0" distR="0" wp14:anchorId="1786AC68" wp14:editId="369289F1">
            <wp:extent cx="6120130" cy="1750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50060"/>
                    </a:xfrm>
                    <a:prstGeom prst="rect">
                      <a:avLst/>
                    </a:prstGeom>
                  </pic:spPr>
                </pic:pic>
              </a:graphicData>
            </a:graphic>
          </wp:inline>
        </w:drawing>
      </w:r>
    </w:p>
    <w:p w14:paraId="69278586" w14:textId="4C648E5B" w:rsidR="00527128" w:rsidRDefault="00527128" w:rsidP="00A718CC">
      <w:pPr>
        <w:rPr>
          <w:lang w:val="da-DK"/>
        </w:rPr>
      </w:pPr>
    </w:p>
    <w:p w14:paraId="48B60569" w14:textId="66D4BD23" w:rsidR="00527128" w:rsidRDefault="00527128" w:rsidP="00A718CC">
      <w:pPr>
        <w:rPr>
          <w:lang w:val="da-DK"/>
        </w:rPr>
      </w:pPr>
      <w:r>
        <w:rPr>
          <w:noProof/>
          <w:lang w:val="da-DK"/>
        </w:rPr>
        <w:drawing>
          <wp:inline distT="0" distB="0" distL="0" distR="0" wp14:anchorId="0A68E599" wp14:editId="3DC480EB">
            <wp:extent cx="6120130" cy="2986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CACF9D0" w14:textId="77777777" w:rsidR="00527128" w:rsidRDefault="00527128" w:rsidP="00A718CC">
      <w:pPr>
        <w:rPr>
          <w:lang w:val="da-DK"/>
        </w:rPr>
      </w:pPr>
    </w:p>
    <w:p w14:paraId="279E2237" w14:textId="6FAFF73E" w:rsidR="00B50471" w:rsidRDefault="00B50471" w:rsidP="00A718CC">
      <w:pPr>
        <w:rPr>
          <w:lang w:val="da-DK"/>
        </w:rPr>
      </w:pPr>
      <w:r>
        <w:rPr>
          <w:lang w:val="da-DK"/>
        </w:rPr>
        <w:t xml:space="preserve">Bemærk at når man redigerer et AD-system, så kan man oprette nye </w:t>
      </w:r>
      <w:proofErr w:type="gramStart"/>
      <w:r>
        <w:rPr>
          <w:lang w:val="da-DK"/>
        </w:rPr>
        <w:t>AD grupper</w:t>
      </w:r>
      <w:proofErr w:type="gramEnd"/>
      <w:r>
        <w:rPr>
          <w:lang w:val="da-DK"/>
        </w:rPr>
        <w:t xml:space="preserve"> direkte fra rollekataloget ved at </w:t>
      </w:r>
      <w:proofErr w:type="spellStart"/>
      <w:r>
        <w:rPr>
          <w:lang w:val="da-DK"/>
        </w:rPr>
        <w:t>trykkepå</w:t>
      </w:r>
      <w:proofErr w:type="spellEnd"/>
      <w:r>
        <w:rPr>
          <w:lang w:val="da-DK"/>
        </w:rPr>
        <w:t xml:space="preserve">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proofErr w:type="gramStart"/>
      <w:r w:rsidR="00D8686C">
        <w:rPr>
          <w:lang w:val="da-DK"/>
        </w:rPr>
        <w:t>AD grupper</w:t>
      </w:r>
      <w:proofErr w:type="gramEnd"/>
      <w:r w:rsidR="00D8686C">
        <w:rPr>
          <w:lang w:val="da-DK"/>
        </w:rPr>
        <w:t xml:space="preserve"> </w:t>
      </w:r>
      <w:r w:rsidR="00922E2C">
        <w:rPr>
          <w:lang w:val="da-DK"/>
        </w:rPr>
        <w:t xml:space="preserve">fra samme </w:t>
      </w:r>
      <w:r w:rsidR="00922E2C">
        <w:rPr>
          <w:lang w:val="da-DK"/>
        </w:rPr>
        <w:lastRenderedPageBreak/>
        <w:t xml:space="preserve">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t>skal vægtes forskelligt, skal man bare la</w:t>
      </w:r>
      <w:r w:rsidR="00D8686C">
        <w:rPr>
          <w:lang w:val="da-DK"/>
        </w:rPr>
        <w:t>d</w:t>
      </w:r>
      <w:r w:rsidR="000F1AFC">
        <w:rPr>
          <w:lang w:val="da-DK"/>
        </w:rPr>
        <w:t>e dem alle sammen have en styrke på 1, da de så alle vil være i effekt.</w:t>
      </w:r>
    </w:p>
    <w:p w14:paraId="320A87B8" w14:textId="63677743" w:rsidR="00B50471" w:rsidRDefault="00B50471" w:rsidP="00A718CC">
      <w:pPr>
        <w:rPr>
          <w:lang w:val="da-DK"/>
        </w:rPr>
      </w:pPr>
      <w:r>
        <w:rPr>
          <w:lang w:val="da-DK"/>
        </w:rPr>
        <w:t xml:space="preserve">Bemærk at selve oprettelsen udføres af en lokal agent ved navn </w:t>
      </w:r>
      <w:proofErr w:type="spellStart"/>
      <w:r>
        <w:rPr>
          <w:lang w:val="da-DK"/>
        </w:rPr>
        <w:t>ADSyncService</w:t>
      </w:r>
      <w:proofErr w:type="spellEnd"/>
      <w:r>
        <w:rPr>
          <w:lang w:val="da-DK"/>
        </w:rPr>
        <w:t xml:space="preserve">. Hvis denne agent ikke er installeret, udføres der ikke nogen oprettelse af grupper, uagtet man beder rollekataloget om at udføre denne oprettelse. Se dokumentationen for </w:t>
      </w:r>
      <w:proofErr w:type="spellStart"/>
      <w:r>
        <w:rPr>
          <w:lang w:val="da-DK"/>
        </w:rPr>
        <w:t>ADSyncService</w:t>
      </w:r>
      <w:proofErr w:type="spellEnd"/>
      <w:r>
        <w:rPr>
          <w:lang w:val="da-DK"/>
        </w:rPr>
        <w:t xml:space="preserve"> for yderligere oplysninger om dette.</w:t>
      </w:r>
    </w:p>
    <w:p w14:paraId="2EA562DA" w14:textId="0FE46299" w:rsidR="00992961" w:rsidRDefault="00992961" w:rsidP="00992961">
      <w:pPr>
        <w:pStyle w:val="Heading3"/>
        <w:rPr>
          <w:lang w:val="da-DK"/>
        </w:rPr>
      </w:pPr>
      <w:bookmarkStart w:id="21" w:name="_Toc145922372"/>
      <w:r>
        <w:rPr>
          <w:lang w:val="da-DK"/>
        </w:rPr>
        <w:t>Simpel integration</w:t>
      </w:r>
      <w:bookmarkEnd w:id="21"/>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 xml:space="preserve">En simpel integration fungerer ved at der sendes </w:t>
      </w:r>
      <w:proofErr w:type="spellStart"/>
      <w:r>
        <w:rPr>
          <w:lang w:val="da-DK"/>
        </w:rPr>
        <w:t>emails</w:t>
      </w:r>
      <w:proofErr w:type="spellEnd"/>
      <w:r>
        <w:rPr>
          <w:lang w:val="da-DK"/>
        </w:rPr>
        <w:t xml:space="preserve"> omkring rettighedsændringer til en opsat </w:t>
      </w:r>
      <w:proofErr w:type="spellStart"/>
      <w:r>
        <w:rPr>
          <w:lang w:val="da-DK"/>
        </w:rPr>
        <w:t>email</w:t>
      </w:r>
      <w:proofErr w:type="spellEnd"/>
      <w:r>
        <w:rPr>
          <w:lang w:val="da-DK"/>
        </w:rPr>
        <w:t xml:space="preserve"> postkasse, og et menneske i den anden ende, så udfører de faktiske rettighedsændringer i det berørte it-system.</w:t>
      </w:r>
    </w:p>
    <w:p w14:paraId="4065D6DA" w14:textId="3B50B96E" w:rsidR="00235B7F" w:rsidRDefault="00235B7F" w:rsidP="00A718CC">
      <w:pPr>
        <w:rPr>
          <w:lang w:val="da-DK"/>
        </w:rPr>
      </w:pPr>
      <w:r>
        <w:rPr>
          <w:lang w:val="da-DK"/>
        </w:rPr>
        <w:t xml:space="preserve">Af samme årsag skal en simpel integration opsættes med en kontakt </w:t>
      </w:r>
      <w:proofErr w:type="spellStart"/>
      <w:r>
        <w:rPr>
          <w:lang w:val="da-DK"/>
        </w:rPr>
        <w:t>email</w:t>
      </w:r>
      <w:proofErr w:type="spellEnd"/>
      <w:r>
        <w:rPr>
          <w:lang w:val="da-DK"/>
        </w:rPr>
        <w:t xml:space="preserve">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 xml:space="preserve">Hver morgen foretages en sammenligning af rettigheder tildelt dagen før, med rettigheder som de ser ud i dag. Forskellen samles op i en </w:t>
      </w:r>
      <w:proofErr w:type="spellStart"/>
      <w:r>
        <w:rPr>
          <w:lang w:val="da-DK"/>
        </w:rPr>
        <w:t>email</w:t>
      </w:r>
      <w:proofErr w:type="spellEnd"/>
      <w:r>
        <w:rPr>
          <w:lang w:val="da-DK"/>
        </w:rPr>
        <w:t xml:space="preserve">, der sendes til den konfigurerede kontakt </w:t>
      </w:r>
      <w:proofErr w:type="spellStart"/>
      <w:r>
        <w:rPr>
          <w:lang w:val="da-DK"/>
        </w:rPr>
        <w:t>email</w:t>
      </w:r>
      <w:proofErr w:type="spellEnd"/>
      <w:r>
        <w:rPr>
          <w:lang w:val="da-DK"/>
        </w:rPr>
        <w:t xml:space="preserve">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 xml:space="preserve">Bemærk at der kan være tilfælde hvor det er nødvendigt at indhente yderligere oplysninger i forbindelse med tildelingen af en sådan rolle. Til formålet er det muligt at opsætte et </w:t>
      </w:r>
      <w:r>
        <w:rPr>
          <w:lang w:val="da-DK"/>
        </w:rPr>
        <w:lastRenderedPageBreak/>
        <w:t xml:space="preserve">automatisk </w:t>
      </w:r>
      <w:proofErr w:type="spellStart"/>
      <w:r>
        <w:rPr>
          <w:lang w:val="da-DK"/>
        </w:rPr>
        <w:t>emailflow</w:t>
      </w:r>
      <w:proofErr w:type="spellEnd"/>
      <w:r>
        <w:rPr>
          <w:lang w:val="da-DK"/>
        </w:rPr>
        <w:t xml:space="preserve"> inde på den enkelte Jobfunktionsrolle som er oprettet på en simpel integration.</w:t>
      </w:r>
    </w:p>
    <w:p w14:paraId="5E8E7CBD" w14:textId="2483C129" w:rsidR="007654B0" w:rsidRDefault="007654B0" w:rsidP="00A718CC">
      <w:pPr>
        <w:rPr>
          <w:lang w:val="da-DK"/>
        </w:rPr>
      </w:pPr>
      <w:r>
        <w:rPr>
          <w:lang w:val="da-DK"/>
        </w:rPr>
        <w:t xml:space="preserve">Hvis man </w:t>
      </w:r>
      <w:proofErr w:type="gramStart"/>
      <w:r>
        <w:rPr>
          <w:lang w:val="da-DK"/>
        </w:rPr>
        <w:t>redigere</w:t>
      </w:r>
      <w:proofErr w:type="gramEnd"/>
      <w:r>
        <w:rPr>
          <w:lang w:val="da-DK"/>
        </w:rPr>
        <w:t xml:space="preserv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 xml:space="preserve">Hvis man sætter hak i dette felt, kan man angive hvem der skal sendes en mail til, og indholdet af mailen. Hermed kan man sikre at en </w:t>
      </w:r>
      <w:proofErr w:type="spellStart"/>
      <w:r>
        <w:rPr>
          <w:lang w:val="da-DK"/>
        </w:rPr>
        <w:t>evt</w:t>
      </w:r>
      <w:proofErr w:type="spellEnd"/>
      <w:r>
        <w:rPr>
          <w:lang w:val="da-DK"/>
        </w:rPr>
        <w:t xml:space="preserve"> ekstra information der skal indhentes fra medarbejderens leder, kan indhentes hurtigt og effektivt.</w:t>
      </w:r>
    </w:p>
    <w:p w14:paraId="6AF250D1" w14:textId="07D97491" w:rsidR="007C33B9" w:rsidRDefault="007C33B9" w:rsidP="007C33B9">
      <w:pPr>
        <w:pStyle w:val="Heading3"/>
        <w:rPr>
          <w:lang w:val="da-DK"/>
        </w:rPr>
      </w:pPr>
      <w:bookmarkStart w:id="22" w:name="_Toc145922373"/>
      <w:r>
        <w:rPr>
          <w:lang w:val="da-DK"/>
        </w:rPr>
        <w:t xml:space="preserve">Specielt vedrørende </w:t>
      </w:r>
      <w:proofErr w:type="spellStart"/>
      <w:r>
        <w:rPr>
          <w:lang w:val="da-DK"/>
        </w:rPr>
        <w:t>KOMBITs</w:t>
      </w:r>
      <w:proofErr w:type="spellEnd"/>
      <w:r>
        <w:rPr>
          <w:lang w:val="da-DK"/>
        </w:rPr>
        <w:t xml:space="preserve"> testmiljø</w:t>
      </w:r>
      <w:bookmarkEnd w:id="22"/>
    </w:p>
    <w:p w14:paraId="5E74D150" w14:textId="56537073" w:rsidR="007C33B9" w:rsidRDefault="007C33B9" w:rsidP="00A718CC">
      <w:pPr>
        <w:rPr>
          <w:lang w:val="da-DK"/>
        </w:rPr>
      </w:pPr>
      <w:proofErr w:type="spellStart"/>
      <w:r>
        <w:rPr>
          <w:lang w:val="da-DK"/>
        </w:rPr>
        <w:t>Driftoperatøren</w:t>
      </w:r>
      <w:proofErr w:type="spellEnd"/>
      <w:r>
        <w:rPr>
          <w:lang w:val="da-DK"/>
        </w:rPr>
        <w:t xml:space="preserve"> kan oprette en teknisk integration til </w:t>
      </w:r>
      <w:proofErr w:type="spellStart"/>
      <w:r>
        <w:rPr>
          <w:lang w:val="da-DK"/>
        </w:rPr>
        <w:t>KOMBITs</w:t>
      </w:r>
      <w:proofErr w:type="spellEnd"/>
      <w:r>
        <w:rPr>
          <w:lang w:val="da-DK"/>
        </w:rPr>
        <w:t xml:space="preserve"> testmiljø. Hvis en sådan opsættes, så dukker der et nyt it-system op i rollekataloget ved navn ”KOMBIT Test”. Dette it-system opdateres automatisk med de Jobfunktionsroller der findes i </w:t>
      </w:r>
      <w:proofErr w:type="spellStart"/>
      <w:r>
        <w:rPr>
          <w:lang w:val="da-DK"/>
        </w:rPr>
        <w:t>KOMBITs</w:t>
      </w:r>
      <w:proofErr w:type="spellEnd"/>
      <w:r>
        <w:rPr>
          <w:lang w:val="da-DK"/>
        </w:rPr>
        <w:t xml:space="preserve"> test administrationsmodulet. Man skal logge ind i test administrationsmodulet for at oprette, slette eller redigere Jobfunktionsroller til test-miljøet. De vil efterfølgende blive synkroniseret ind i rollekataloget (der kan </w:t>
      </w:r>
      <w:r w:rsidR="003A338E">
        <w:rPr>
          <w:lang w:val="da-DK"/>
        </w:rPr>
        <w:t xml:space="preserve">gå op til 15 minutter før de bliver synlige i rollekataloget). Herfra kan </w:t>
      </w:r>
      <w:r w:rsidR="003A338E">
        <w:rPr>
          <w:lang w:val="da-DK"/>
        </w:rPr>
        <w:lastRenderedPageBreak/>
        <w:t xml:space="preserve">de tildeles til brugerne som normale Jobfunktionsroller, men de kan ikke redigeres direkte i rollekataloget – dette skal fortsat gøres i </w:t>
      </w:r>
      <w:proofErr w:type="spellStart"/>
      <w:r w:rsidR="003A338E">
        <w:rPr>
          <w:lang w:val="da-DK"/>
        </w:rPr>
        <w:t>KOMBITs</w:t>
      </w:r>
      <w:proofErr w:type="spellEnd"/>
      <w:r w:rsidR="003A338E">
        <w:rPr>
          <w:lang w:val="da-DK"/>
        </w:rPr>
        <w:t xml:space="preserve"> test administrationsmodul.</w:t>
      </w:r>
    </w:p>
    <w:p w14:paraId="5A0DDE44" w14:textId="5D7987C7" w:rsidR="00EA4770" w:rsidRDefault="00EA4770" w:rsidP="00EA4770">
      <w:pPr>
        <w:pStyle w:val="Heading3"/>
        <w:rPr>
          <w:lang w:val="da-DK"/>
        </w:rPr>
      </w:pPr>
      <w:bookmarkStart w:id="23" w:name="_Toc145922374"/>
      <w:r>
        <w:rPr>
          <w:lang w:val="da-DK"/>
        </w:rPr>
        <w:t>Skjule it-systemer</w:t>
      </w:r>
      <w:bookmarkEnd w:id="23"/>
    </w:p>
    <w:p w14:paraId="1A5ACFB6" w14:textId="135F6F2D" w:rsidR="00EA4770" w:rsidRDefault="00EA4770" w:rsidP="00A718CC">
      <w:pPr>
        <w:rPr>
          <w:lang w:val="da-DK"/>
        </w:rPr>
      </w:pPr>
      <w:r>
        <w:rPr>
          <w:lang w:val="da-DK"/>
        </w:rPr>
        <w:t xml:space="preserve">Som udgangspunkt er alle it-systemer synlige, men der kan være behov for at skjule udvalgte it-systemer – typisk systemer som automatisk indlæses via integrationen til </w:t>
      </w:r>
      <w:proofErr w:type="spellStart"/>
      <w:r>
        <w:rPr>
          <w:lang w:val="da-DK"/>
        </w:rPr>
        <w:t>KOMBITs</w:t>
      </w:r>
      <w:proofErr w:type="spellEnd"/>
      <w:r>
        <w:rPr>
          <w:lang w:val="da-DK"/>
        </w:rPr>
        <w:t xml:space="preserve">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003663DC" w:rsidP="003663DC">
      <w:pPr>
        <w:jc w:val="center"/>
        <w:rPr>
          <w:lang w:val="da-DK"/>
        </w:rPr>
      </w:pPr>
      <w:r>
        <w:rPr>
          <w:noProof/>
          <w:lang w:val="da-DK"/>
        </w:rPr>
        <w:drawing>
          <wp:inline distT="0" distB="0" distL="0" distR="0" wp14:anchorId="3DDD7E11" wp14:editId="0CD7B919">
            <wp:extent cx="4858603"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9063" cy="1136997"/>
                    </a:xfrm>
                    <a:prstGeom prst="rect">
                      <a:avLst/>
                    </a:prstGeom>
                  </pic:spPr>
                </pic:pic>
              </a:graphicData>
            </a:graphic>
          </wp:inline>
        </w:drawing>
      </w:r>
    </w:p>
    <w:p w14:paraId="30CB9551" w14:textId="6A871863" w:rsidR="00C30B3B" w:rsidRDefault="00C30B3B" w:rsidP="004B39CF">
      <w:pPr>
        <w:pStyle w:val="Heading2"/>
        <w:rPr>
          <w:lang w:val="da-DK"/>
        </w:rPr>
      </w:pPr>
      <w:bookmarkStart w:id="24" w:name="_Ref145919120"/>
      <w:bookmarkStart w:id="25" w:name="_Ref145919132"/>
      <w:bookmarkStart w:id="26" w:name="_Toc145922375"/>
      <w:r>
        <w:rPr>
          <w:lang w:val="da-DK"/>
        </w:rPr>
        <w:t xml:space="preserve">Opsætning af </w:t>
      </w:r>
      <w:proofErr w:type="spellStart"/>
      <w:r>
        <w:rPr>
          <w:lang w:val="da-DK"/>
        </w:rPr>
        <w:t>email</w:t>
      </w:r>
      <w:proofErr w:type="spellEnd"/>
      <w:r>
        <w:rPr>
          <w:lang w:val="da-DK"/>
        </w:rPr>
        <w:t xml:space="preserve"> skabeloner</w:t>
      </w:r>
      <w:bookmarkEnd w:id="24"/>
      <w:bookmarkEnd w:id="25"/>
      <w:bookmarkEnd w:id="26"/>
    </w:p>
    <w:p w14:paraId="5BBF852D" w14:textId="3FDC75FD" w:rsidR="00C30B3B" w:rsidRDefault="00C30B3B" w:rsidP="00C30B3B">
      <w:pPr>
        <w:rPr>
          <w:lang w:val="da-DK"/>
        </w:rPr>
      </w:pPr>
      <w:r>
        <w:rPr>
          <w:lang w:val="da-DK"/>
        </w:rPr>
        <w:t xml:space="preserve">OS2rollekatalog kan sende </w:t>
      </w:r>
      <w:proofErr w:type="spellStart"/>
      <w:r>
        <w:rPr>
          <w:lang w:val="da-DK"/>
        </w:rPr>
        <w:t>emails</w:t>
      </w:r>
      <w:proofErr w:type="spellEnd"/>
      <w:r>
        <w:rPr>
          <w:lang w:val="da-DK"/>
        </w:rPr>
        <w:t xml:space="preserve"> til brugerne i en række forskellige scenarier. Indholdet af disse </w:t>
      </w:r>
      <w:proofErr w:type="spellStart"/>
      <w:r>
        <w:rPr>
          <w:lang w:val="da-DK"/>
        </w:rPr>
        <w:t>emails</w:t>
      </w:r>
      <w:proofErr w:type="spellEnd"/>
      <w:r>
        <w:rPr>
          <w:lang w:val="da-DK"/>
        </w:rPr>
        <w:t xml:space="preserve"> kan konfigureres under ”Mail skabeloner” i venstre menuen.</w:t>
      </w:r>
    </w:p>
    <w:p w14:paraId="07A73518" w14:textId="59AED479" w:rsidR="00C30B3B" w:rsidRDefault="00C30B3B" w:rsidP="00C30B3B">
      <w:pPr>
        <w:jc w:val="center"/>
        <w:rPr>
          <w:lang w:val="da-DK"/>
        </w:rPr>
      </w:pPr>
      <w:r>
        <w:rPr>
          <w:noProof/>
          <w:lang w:val="da-DK"/>
        </w:rPr>
        <w:lastRenderedPageBreak/>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 xml:space="preserve">Bemærk at forskellige funktionalitet er bundet til forskellige mailskabeloner. Hvis man aktiverer en given funktion i rollekataloget (fx attestering), så er der en </w:t>
      </w:r>
      <w:proofErr w:type="spellStart"/>
      <w:r>
        <w:rPr>
          <w:lang w:val="da-DK"/>
        </w:rPr>
        <w:t>ræke</w:t>
      </w:r>
      <w:proofErr w:type="spellEnd"/>
      <w:r>
        <w:rPr>
          <w:lang w:val="da-DK"/>
        </w:rPr>
        <w:t xml:space="preserv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7" w:name="_Toc145922376"/>
      <w:r>
        <w:rPr>
          <w:lang w:val="da-DK"/>
        </w:rPr>
        <w:t>Modellering af Jobfunktionsroller</w:t>
      </w:r>
      <w:bookmarkEnd w:id="27"/>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37">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8" w:name="_Toc145922377"/>
      <w:r>
        <w:rPr>
          <w:lang w:val="da-DK"/>
        </w:rPr>
        <w:t>Administrer</w:t>
      </w:r>
      <w:r w:rsidR="004B39CF">
        <w:rPr>
          <w:lang w:val="da-DK"/>
        </w:rPr>
        <w:t>e</w:t>
      </w:r>
      <w:r>
        <w:rPr>
          <w:lang w:val="da-DK"/>
        </w:rPr>
        <w:t xml:space="preserve"> eksisterende roller</w:t>
      </w:r>
      <w:bookmarkEnd w:id="28"/>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 xml:space="preserve">Bemærk at </w:t>
      </w:r>
      <w:proofErr w:type="spellStart"/>
      <w:r>
        <w:rPr>
          <w:lang w:val="da-DK"/>
        </w:rPr>
        <w:t>søge-funktionen</w:t>
      </w:r>
      <w:proofErr w:type="spellEnd"/>
      <w:r>
        <w:rPr>
          <w:lang w:val="da-DK"/>
        </w:rPr>
        <w:t xml:space="preserve">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38">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29" w:name="_Toc145922378"/>
      <w:r>
        <w:rPr>
          <w:lang w:val="da-DK"/>
        </w:rPr>
        <w:t>Opret nye rolle</w:t>
      </w:r>
      <w:bookmarkEnd w:id="29"/>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39">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0" w:name="_Toc145922379"/>
      <w:r>
        <w:rPr>
          <w:lang w:val="da-DK"/>
        </w:rPr>
        <w:t>Dataafgrænsning</w:t>
      </w:r>
      <w:bookmarkEnd w:id="30"/>
    </w:p>
    <w:p w14:paraId="10D4FF0C" w14:textId="77777777" w:rsidR="0059538A" w:rsidRDefault="0059538A" w:rsidP="0059538A">
      <w:pPr>
        <w:rPr>
          <w:lang w:val="da-DK"/>
        </w:rPr>
      </w:pPr>
      <w:r>
        <w:rPr>
          <w:lang w:val="da-DK"/>
        </w:rPr>
        <w:t xml:space="preserve">Når man tilvælger en Brugersystemroller til en Jobfunktionsrolle, vil man i nogle tilfælde blive bedt om at forholde sig til dataafgrænsningsværdier. Dette sker på de Brugersystemroller som findes på nogle af </w:t>
      </w:r>
      <w:proofErr w:type="spellStart"/>
      <w:r>
        <w:rPr>
          <w:lang w:val="da-DK"/>
        </w:rPr>
        <w:t>KOMBITs</w:t>
      </w:r>
      <w:proofErr w:type="spellEnd"/>
      <w:r>
        <w:rPr>
          <w:lang w:val="da-DK"/>
        </w:rPr>
        <w:t xml:space="preserve"> fagsystemer. Rollekataloget understøtter som udgangspunkt samme visning af dataafgrænsninger som </w:t>
      </w:r>
      <w:proofErr w:type="spellStart"/>
      <w:r>
        <w:rPr>
          <w:lang w:val="da-DK"/>
        </w:rPr>
        <w:t>KOMBITs</w:t>
      </w:r>
      <w:proofErr w:type="spellEnd"/>
      <w:r>
        <w:rPr>
          <w:lang w:val="da-DK"/>
        </w:rPr>
        <w:t xml:space="preserve">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xml:space="preserve">. Muligheden for at afgrænse en rolles virke, så den kun kan anvendes på data (typisk sager og dokumenter) som er opmærket med de valgte </w:t>
      </w:r>
      <w:proofErr w:type="gramStart"/>
      <w:r>
        <w:rPr>
          <w:lang w:val="da-DK"/>
        </w:rPr>
        <w:t>KLE emner</w:t>
      </w:r>
      <w:proofErr w:type="gramEnd"/>
      <w:r>
        <w:rPr>
          <w:lang w:val="da-DK"/>
        </w:rPr>
        <w:t>.</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3F8A7558">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 xml:space="preserve">For KLE kan man vælge mellem følgende værdier. Bemærk at de to første baserer sig på de autoritative stamdata som kommunens organisation er opmærket med, </w:t>
      </w:r>
      <w:proofErr w:type="spellStart"/>
      <w:r>
        <w:rPr>
          <w:lang w:val="da-DK"/>
        </w:rPr>
        <w:t>dvs</w:t>
      </w:r>
      <w:proofErr w:type="spellEnd"/>
      <w:r>
        <w:rPr>
          <w:lang w:val="da-DK"/>
        </w:rPr>
        <w:t xml:space="preserve"> den </w:t>
      </w:r>
      <w:proofErr w:type="gramStart"/>
      <w:r>
        <w:rPr>
          <w:lang w:val="da-DK"/>
        </w:rPr>
        <w:t>KLE opmærkning</w:t>
      </w:r>
      <w:proofErr w:type="gramEnd"/>
      <w:r>
        <w:rPr>
          <w:lang w:val="da-DK"/>
        </w:rPr>
        <w:t xml:space="preserve"> der er foretaget på enhederne i kommunen.</w:t>
      </w:r>
    </w:p>
    <w:p w14:paraId="08F2B005" w14:textId="77777777" w:rsidR="0059538A" w:rsidRDefault="0059538A" w:rsidP="0059538A">
      <w:pPr>
        <w:pStyle w:val="ListParagraph"/>
        <w:numPr>
          <w:ilvl w:val="0"/>
          <w:numId w:val="8"/>
        </w:numPr>
        <w:rPr>
          <w:lang w:val="da-DK"/>
        </w:rPr>
      </w:pPr>
      <w:proofErr w:type="gramStart"/>
      <w:r w:rsidRPr="0071198B">
        <w:rPr>
          <w:b/>
          <w:lang w:val="da-DK"/>
        </w:rPr>
        <w:lastRenderedPageBreak/>
        <w:t>KLE emneområder</w:t>
      </w:r>
      <w:proofErr w:type="gramEnd"/>
      <w:r w:rsidRPr="0071198B">
        <w:rPr>
          <w:b/>
          <w:lang w:val="da-DK"/>
        </w:rPr>
        <w:t xml:space="preserve"> med opgaveansvar</w:t>
      </w:r>
      <w:r>
        <w:rPr>
          <w:lang w:val="da-DK"/>
        </w:rPr>
        <w:t>. Hvis man vælger denne værdi, så anvendes KLE værdierne fra ”udførsel”-</w:t>
      </w:r>
      <w:proofErr w:type="gramStart"/>
      <w:r>
        <w:rPr>
          <w:lang w:val="da-DK"/>
        </w:rPr>
        <w:t>KLE opmærkningen</w:t>
      </w:r>
      <w:proofErr w:type="gramEnd"/>
      <w:r>
        <w:rPr>
          <w:lang w:val="da-DK"/>
        </w:rPr>
        <w:t xml:space="preserve"> af de enheder som medarbejderen er indplaceret i.</w:t>
      </w:r>
    </w:p>
    <w:p w14:paraId="61576A42" w14:textId="13E1AE32" w:rsidR="0059538A" w:rsidRDefault="0059538A" w:rsidP="0059538A">
      <w:pPr>
        <w:pStyle w:val="ListParagraph"/>
        <w:numPr>
          <w:ilvl w:val="0"/>
          <w:numId w:val="8"/>
        </w:numPr>
        <w:rPr>
          <w:lang w:val="da-DK"/>
        </w:rPr>
      </w:pPr>
      <w:proofErr w:type="gramStart"/>
      <w:r w:rsidRPr="0071198B">
        <w:rPr>
          <w:b/>
          <w:lang w:val="da-DK"/>
        </w:rPr>
        <w:t>KLE emneområder</w:t>
      </w:r>
      <w:proofErr w:type="gramEnd"/>
      <w:r w:rsidRPr="0071198B">
        <w:rPr>
          <w:b/>
          <w:lang w:val="da-DK"/>
        </w:rPr>
        <w:t xml:space="preserve"> med indsigtsbehov</w:t>
      </w:r>
      <w:r>
        <w:rPr>
          <w:lang w:val="da-DK"/>
        </w:rPr>
        <w:t>. Hvis man vælger denne værdi, så anvendes KLE værdierne fra ”indsigt”-</w:t>
      </w:r>
      <w:proofErr w:type="gramStart"/>
      <w:r>
        <w:rPr>
          <w:lang w:val="da-DK"/>
        </w:rPr>
        <w:t>KLE opmærkningen</w:t>
      </w:r>
      <w:proofErr w:type="gramEnd"/>
      <w:r>
        <w:rPr>
          <w:lang w:val="da-DK"/>
        </w:rPr>
        <w:t xml:space="preserve"> af de enheder som medarbejderen er indplaceret i.</w:t>
      </w:r>
    </w:p>
    <w:p w14:paraId="53E462FE" w14:textId="1BFBA1D5" w:rsidR="00763095" w:rsidRDefault="00763095" w:rsidP="0059538A">
      <w:pPr>
        <w:pStyle w:val="ListParagraph"/>
        <w:numPr>
          <w:ilvl w:val="0"/>
          <w:numId w:val="8"/>
        </w:numPr>
        <w:rPr>
          <w:lang w:val="da-DK"/>
        </w:rPr>
      </w:pPr>
      <w:proofErr w:type="gramStart"/>
      <w:r>
        <w:rPr>
          <w:b/>
          <w:lang w:val="da-DK"/>
        </w:rPr>
        <w:t>KLE emneområder</w:t>
      </w:r>
      <w:proofErr w:type="gramEnd"/>
      <w:r>
        <w:rPr>
          <w:b/>
          <w:lang w:val="da-DK"/>
        </w:rPr>
        <w:t xml:space="preserve"> med enten opgaveansvar eller indsigtsbehov</w:t>
      </w:r>
      <w:r w:rsidRPr="00763095">
        <w:rPr>
          <w:lang w:val="da-DK"/>
        </w:rPr>
        <w:t>.</w:t>
      </w:r>
      <w:r>
        <w:rPr>
          <w:lang w:val="da-DK"/>
        </w:rPr>
        <w:t xml:space="preserve"> Hvis man </w:t>
      </w:r>
      <w:proofErr w:type="gramStart"/>
      <w:r>
        <w:rPr>
          <w:lang w:val="da-DK"/>
        </w:rPr>
        <w:t>vælge</w:t>
      </w:r>
      <w:proofErr w:type="gramEnd"/>
      <w:r>
        <w:rPr>
          <w:lang w:val="da-DK"/>
        </w:rPr>
        <w:t xml:space="preserve"> denne værdi, så anvendes summen af de KLE der kommer fra både ”indsigt” og ”</w:t>
      </w:r>
      <w:proofErr w:type="spellStart"/>
      <w:r>
        <w:rPr>
          <w:lang w:val="da-DK"/>
        </w:rPr>
        <w:t>udøfrsel</w:t>
      </w:r>
      <w:proofErr w:type="spellEnd"/>
      <w:r>
        <w:rPr>
          <w:lang w:val="da-DK"/>
        </w:rPr>
        <w:t>” som beskrevet ovenfor</w:t>
      </w:r>
    </w:p>
    <w:p w14:paraId="719459E3" w14:textId="77777777" w:rsidR="0059538A" w:rsidRDefault="0059538A" w:rsidP="0059538A">
      <w:pPr>
        <w:pStyle w:val="ListParagraph"/>
        <w:numPr>
          <w:ilvl w:val="0"/>
          <w:numId w:val="8"/>
        </w:numPr>
        <w:rPr>
          <w:lang w:val="da-DK"/>
        </w:rPr>
      </w:pPr>
      <w:r>
        <w:rPr>
          <w:b/>
          <w:lang w:val="da-DK"/>
        </w:rPr>
        <w:t xml:space="preserve">Udvælg KLE </w:t>
      </w:r>
      <w:proofErr w:type="spellStart"/>
      <w:r>
        <w:rPr>
          <w:b/>
          <w:lang w:val="da-DK"/>
        </w:rPr>
        <w:t>emneomrder</w:t>
      </w:r>
      <w:proofErr w:type="spellEnd"/>
      <w:r>
        <w:rPr>
          <w:lang w:val="da-DK"/>
        </w:rPr>
        <w:t xml:space="preserve">. Hvis man vælger denne værdi, kan man udvælge hvilke </w:t>
      </w:r>
      <w:proofErr w:type="gramStart"/>
      <w:r>
        <w:rPr>
          <w:lang w:val="da-DK"/>
        </w:rPr>
        <w:t>KLE områder</w:t>
      </w:r>
      <w:proofErr w:type="gramEnd"/>
      <w:r>
        <w:rPr>
          <w:lang w:val="da-DK"/>
        </w:rPr>
        <w:t xml:space="preserve">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1" w:name="_Toc145922380"/>
      <w:r>
        <w:rPr>
          <w:lang w:val="da-DK"/>
        </w:rPr>
        <w:t>Udskudte dataafgrænsningsværdier</w:t>
      </w:r>
      <w:bookmarkEnd w:id="31"/>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 xml:space="preserve">Bemærk at Jobfunktionsroller der anvender udskudte </w:t>
      </w:r>
      <w:proofErr w:type="gramStart"/>
      <w:r>
        <w:rPr>
          <w:lang w:val="da-DK"/>
        </w:rPr>
        <w:t>dataafgrænsninger</w:t>
      </w:r>
      <w:proofErr w:type="gramEnd"/>
      <w:r>
        <w:rPr>
          <w:lang w:val="da-DK"/>
        </w:rPr>
        <w:t xml:space="preserve">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2" w:name="_Toc145922381"/>
      <w:r>
        <w:rPr>
          <w:lang w:val="da-DK"/>
        </w:rPr>
        <w:t>Modellering af Rollebuketter</w:t>
      </w:r>
      <w:bookmarkEnd w:id="32"/>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3" w:name="_Toc145922382"/>
      <w:r>
        <w:rPr>
          <w:lang w:val="da-DK"/>
        </w:rPr>
        <w:t>List eksisterende rollebuketter</w:t>
      </w:r>
      <w:bookmarkEnd w:id="33"/>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5">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46">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4" w:name="_Toc145922383"/>
      <w:r>
        <w:rPr>
          <w:lang w:val="da-DK"/>
        </w:rPr>
        <w:t>Opret ny rollebuket</w:t>
      </w:r>
      <w:bookmarkEnd w:id="34"/>
    </w:p>
    <w:p w14:paraId="028A1C04" w14:textId="77777777" w:rsidR="0059538A" w:rsidRDefault="0059538A" w:rsidP="0059538A">
      <w:pPr>
        <w:rPr>
          <w:lang w:val="da-DK"/>
        </w:rPr>
      </w:pPr>
      <w:r>
        <w:rPr>
          <w:lang w:val="da-DK"/>
        </w:rPr>
        <w:t xml:space="preserve">Hvis man klikker på menupunktet ’Opret buket’, skal man udfylde 2 skærmbilleder. Det første omhandler stamdata for rollebuketten, </w:t>
      </w:r>
      <w:proofErr w:type="spellStart"/>
      <w:r>
        <w:rPr>
          <w:lang w:val="da-DK"/>
        </w:rPr>
        <w:t>dvs</w:t>
      </w:r>
      <w:proofErr w:type="spellEnd"/>
      <w:r>
        <w:rPr>
          <w:lang w:val="da-DK"/>
        </w:rPr>
        <w:t xml:space="preserve">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47">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 xml:space="preserve">Efterfølgende skal man vælge hvilke Jobfunktionsroller der er indeholdt i Rollebuketten. Dette gøres ved at sætte flueben ud for de Jobfunktionsroller man ønsker der indgår i Rollebuketten. Der er en søgefunktion så man nemt kan finde de </w:t>
      </w:r>
      <w:proofErr w:type="spellStart"/>
      <w:r>
        <w:rPr>
          <w:lang w:val="da-DK"/>
        </w:rPr>
        <w:t>Jobfuktionsroller</w:t>
      </w:r>
      <w:proofErr w:type="spellEnd"/>
      <w:r>
        <w:rPr>
          <w:lang w:val="da-DK"/>
        </w:rPr>
        <w:t xml:space="preserve">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48">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5" w:name="_Toc145922384"/>
      <w:r>
        <w:rPr>
          <w:lang w:val="da-DK"/>
        </w:rPr>
        <w:lastRenderedPageBreak/>
        <w:t>Rolletildeler</w:t>
      </w:r>
      <w:bookmarkEnd w:id="35"/>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6" w:name="_Ref8214166"/>
      <w:bookmarkStart w:id="37" w:name="_Toc145922385"/>
      <w:r>
        <w:rPr>
          <w:lang w:val="da-DK"/>
        </w:rPr>
        <w:t>Behandle anmodninger om rettigheder</w:t>
      </w:r>
      <w:bookmarkEnd w:id="36"/>
      <w:bookmarkEnd w:id="37"/>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49">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8" w:name="_Toc145922386"/>
      <w:r>
        <w:rPr>
          <w:lang w:val="da-DK"/>
        </w:rPr>
        <w:t>Tildeling af ”roller”</w:t>
      </w:r>
      <w:bookmarkEnd w:id="38"/>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39" w:name="_Toc145922387"/>
      <w:r>
        <w:rPr>
          <w:lang w:val="da-DK"/>
        </w:rPr>
        <w:t>Via enheder</w:t>
      </w:r>
      <w:bookmarkEnd w:id="39"/>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 xml:space="preserve">til den enhed man vil </w:t>
      </w:r>
      <w:proofErr w:type="spellStart"/>
      <w:r w:rsidR="00B41484">
        <w:rPr>
          <w:lang w:val="da-DK"/>
        </w:rPr>
        <w:t>adminsitrere</w:t>
      </w:r>
      <w:proofErr w:type="spellEnd"/>
      <w:r w:rsidR="00B41484">
        <w:rPr>
          <w:lang w:val="da-DK"/>
        </w:rPr>
        <w:t xml:space="preserv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0" w:name="_Toc145922388"/>
      <w:r>
        <w:rPr>
          <w:lang w:val="da-DK"/>
        </w:rPr>
        <w:lastRenderedPageBreak/>
        <w:t>Til bruger</w:t>
      </w:r>
      <w:bookmarkEnd w:id="40"/>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56">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1" w:name="_Toc145922389"/>
      <w:r>
        <w:rPr>
          <w:lang w:val="da-DK"/>
        </w:rPr>
        <w:lastRenderedPageBreak/>
        <w:t>Rapporter til oprydning</w:t>
      </w:r>
      <w:bookmarkEnd w:id="41"/>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2" w:name="_Toc145922390"/>
      <w:r>
        <w:rPr>
          <w:lang w:val="da-DK"/>
        </w:rPr>
        <w:t>KLE Administrator</w:t>
      </w:r>
      <w:bookmarkEnd w:id="42"/>
    </w:p>
    <w:p w14:paraId="38B75D53" w14:textId="77777777" w:rsidR="0059538A" w:rsidRDefault="0059538A" w:rsidP="0059538A">
      <w:pPr>
        <w:rPr>
          <w:lang w:val="da-DK"/>
        </w:rPr>
      </w:pPr>
      <w:r>
        <w:rPr>
          <w:lang w:val="da-DK"/>
        </w:rPr>
        <w:t xml:space="preserve">En KLE Administrator kan foretage opmærkning af organisationen med KLE. </w:t>
      </w:r>
      <w:proofErr w:type="gramStart"/>
      <w:r>
        <w:rPr>
          <w:lang w:val="da-DK"/>
        </w:rPr>
        <w:t>KLE opmærkningen</w:t>
      </w:r>
      <w:proofErr w:type="gramEnd"/>
      <w:r>
        <w:rPr>
          <w:lang w:val="da-DK"/>
        </w:rPr>
        <w:t xml:space="preserve">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 xml:space="preserve">Det anbefales at man primært opmærker enheder med KLE, og kun sekundært bruger funktionalitet til at opmærke brugere, da det er administrativt </w:t>
      </w:r>
      <w:proofErr w:type="gramStart"/>
      <w:r>
        <w:rPr>
          <w:lang w:val="da-DK"/>
        </w:rPr>
        <w:t>tung</w:t>
      </w:r>
      <w:proofErr w:type="gramEnd"/>
      <w:r>
        <w:rPr>
          <w:lang w:val="da-DK"/>
        </w:rPr>
        <w:t xml:space="preserve"> at holde styr på KLE opmærkning på </w:t>
      </w:r>
      <w:proofErr w:type="spellStart"/>
      <w:r>
        <w:rPr>
          <w:lang w:val="da-DK"/>
        </w:rPr>
        <w:t>bruger-niveau</w:t>
      </w:r>
      <w:proofErr w:type="spellEnd"/>
      <w:r>
        <w:rPr>
          <w:lang w:val="da-DK"/>
        </w:rPr>
        <w:t>.</w:t>
      </w:r>
    </w:p>
    <w:p w14:paraId="28DA6DB5" w14:textId="77777777" w:rsidR="00735906" w:rsidRDefault="00735906" w:rsidP="00F45B5D">
      <w:pPr>
        <w:pStyle w:val="Heading2"/>
        <w:rPr>
          <w:lang w:val="da-DK"/>
        </w:rPr>
      </w:pPr>
      <w:bookmarkStart w:id="43" w:name="_Toc145922391"/>
      <w:r>
        <w:rPr>
          <w:lang w:val="da-DK"/>
        </w:rPr>
        <w:t>Opmærkning af organisation med KLE</w:t>
      </w:r>
      <w:bookmarkEnd w:id="43"/>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 xml:space="preserve">Selve opmærkningen udføres ved at sætte flueben i </w:t>
      </w:r>
      <w:proofErr w:type="gramStart"/>
      <w:r>
        <w:rPr>
          <w:lang w:val="da-DK"/>
        </w:rPr>
        <w:t>KLE hierarkiet</w:t>
      </w:r>
      <w:proofErr w:type="gramEnd"/>
      <w:r w:rsidR="004B46A6">
        <w:rPr>
          <w:lang w:val="da-DK"/>
        </w:rPr>
        <w:t>, og så trykke på ”Gem” når man er færdig.</w:t>
      </w:r>
    </w:p>
    <w:p w14:paraId="576EF968" w14:textId="3EEEA59B" w:rsidR="00735906" w:rsidRDefault="004B46A6" w:rsidP="00735906">
      <w:pPr>
        <w:rPr>
          <w:lang w:val="da-DK"/>
        </w:rPr>
      </w:pPr>
      <w:r>
        <w:rPr>
          <w:lang w:val="da-DK"/>
        </w:rPr>
        <w:t xml:space="preserve">Bemærk at man kan slå nedarvning af KLE til, så man kan foretage en generel </w:t>
      </w:r>
      <w:proofErr w:type="gramStart"/>
      <w:r>
        <w:rPr>
          <w:lang w:val="da-DK"/>
        </w:rPr>
        <w:t>KLE opmærkning</w:t>
      </w:r>
      <w:proofErr w:type="gramEnd"/>
      <w:r>
        <w:rPr>
          <w:lang w:val="da-DK"/>
        </w:rPr>
        <w:t xml:space="preserve">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4" w:name="_Toc145922392"/>
      <w:r>
        <w:rPr>
          <w:lang w:val="da-DK"/>
        </w:rPr>
        <w:t xml:space="preserve">Opmærkning af </w:t>
      </w:r>
      <w:r w:rsidR="00620E05">
        <w:rPr>
          <w:lang w:val="da-DK"/>
        </w:rPr>
        <w:t>medarbejder</w:t>
      </w:r>
      <w:r>
        <w:rPr>
          <w:lang w:val="da-DK"/>
        </w:rPr>
        <w:t xml:space="preserve"> med KLE</w:t>
      </w:r>
      <w:bookmarkEnd w:id="44"/>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5" w:name="_Toc145922393"/>
      <w:r>
        <w:rPr>
          <w:lang w:val="da-DK"/>
        </w:rPr>
        <w:t>Læseadgang</w:t>
      </w:r>
      <w:bookmarkEnd w:id="45"/>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6" w:name="_Toc145922394"/>
      <w:r>
        <w:rPr>
          <w:lang w:val="da-DK"/>
        </w:rPr>
        <w:t>Rapporter</w:t>
      </w:r>
      <w:bookmarkEnd w:id="46"/>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w:t>
      </w:r>
      <w:proofErr w:type="spellStart"/>
      <w:r>
        <w:rPr>
          <w:lang w:val="da-DK"/>
        </w:rPr>
        <w:t>månder</w:t>
      </w:r>
      <w:proofErr w:type="spellEnd"/>
      <w:r>
        <w:rPr>
          <w:lang w:val="da-DK"/>
        </w:rPr>
        <w:t xml:space="preserve">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 xml:space="preserve">Når man trækker en rapport, så kan man vælge at filtrere på </w:t>
      </w:r>
      <w:proofErr w:type="spellStart"/>
      <w:r>
        <w:rPr>
          <w:lang w:val="da-DK"/>
        </w:rPr>
        <w:t>hhv</w:t>
      </w:r>
      <w:proofErr w:type="spellEnd"/>
      <w:r>
        <w:rPr>
          <w:lang w:val="da-DK"/>
        </w:rPr>
        <w:t xml:space="preserve">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w:t>
      </w:r>
      <w:proofErr w:type="spellStart"/>
      <w:r>
        <w:rPr>
          <w:lang w:val="da-DK"/>
        </w:rPr>
        <w:t>Skabloner</w:t>
      </w:r>
      <w:proofErr w:type="spellEnd"/>
      <w:r>
        <w:rPr>
          <w:lang w:val="da-DK"/>
        </w:rPr>
        <w:t>”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 xml:space="preserve">Her kan man også vælge at tildele adgang til en given skabelon til en bruger som IKKE har læseadgang. </w:t>
      </w:r>
      <w:proofErr w:type="spellStart"/>
      <w:r>
        <w:rPr>
          <w:lang w:val="da-DK"/>
        </w:rPr>
        <w:t>Dvs</w:t>
      </w:r>
      <w:proofErr w:type="spellEnd"/>
      <w:r>
        <w:rPr>
          <w:lang w:val="da-DK"/>
        </w:rPr>
        <w:t xml:space="preserve">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7" w:name="_Toc145922395"/>
      <w:r>
        <w:rPr>
          <w:lang w:val="da-DK"/>
        </w:rPr>
        <w:t>Adviser</w:t>
      </w:r>
      <w:bookmarkEnd w:id="47"/>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w:t>
      </w:r>
      <w:proofErr w:type="spellStart"/>
      <w:r>
        <w:rPr>
          <w:lang w:val="da-DK"/>
        </w:rPr>
        <w:t>hånderes</w:t>
      </w:r>
      <w:proofErr w:type="spellEnd"/>
      <w:r>
        <w:rPr>
          <w:lang w:val="da-DK"/>
        </w:rPr>
        <w:t xml:space="preserve">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321089F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 xml:space="preserve">Man kan trykke på ikonet af ”manden” for at tage kontrol over advisen, og dermed indikere at man er ved at behandle den, og når den er fuldt </w:t>
      </w:r>
      <w:proofErr w:type="gramStart"/>
      <w:r>
        <w:rPr>
          <w:lang w:val="da-DK"/>
        </w:rPr>
        <w:t>behandlet</w:t>
      </w:r>
      <w:proofErr w:type="gramEnd"/>
      <w:r>
        <w:rPr>
          <w:lang w:val="da-DK"/>
        </w:rPr>
        <w:t xml:space="preserve">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48" w:name="_Toc145922396"/>
      <w:r>
        <w:rPr>
          <w:lang w:val="da-DK"/>
        </w:rPr>
        <w:lastRenderedPageBreak/>
        <w:t xml:space="preserve">Følgende </w:t>
      </w:r>
      <w:proofErr w:type="spellStart"/>
      <w:r>
        <w:rPr>
          <w:lang w:val="da-DK"/>
        </w:rPr>
        <w:t>advis’er</w:t>
      </w:r>
      <w:proofErr w:type="spellEnd"/>
      <w:r>
        <w:rPr>
          <w:lang w:val="da-DK"/>
        </w:rPr>
        <w:t xml:space="preserve"> dannes af rollekataloget</w:t>
      </w:r>
      <w:bookmarkEnd w:id="48"/>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xml:space="preserve">. Hvis anmod/godkend funktionen er slået til i rollekataloget, </w:t>
      </w:r>
      <w:proofErr w:type="spellStart"/>
      <w:r>
        <w:rPr>
          <w:lang w:val="da-DK"/>
        </w:rPr>
        <w:t>danes</w:t>
      </w:r>
      <w:proofErr w:type="spellEnd"/>
      <w:r>
        <w:rPr>
          <w:lang w:val="da-DK"/>
        </w:rPr>
        <w:t xml:space="preserve">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proofErr w:type="spellStart"/>
      <w:r w:rsidRPr="003331EF">
        <w:rPr>
          <w:b/>
          <w:bCs/>
          <w:lang w:val="da-DK"/>
        </w:rPr>
        <w:t>Emailskabelonerne</w:t>
      </w:r>
      <w:proofErr w:type="spellEnd"/>
      <w:r w:rsidRPr="003331EF">
        <w:rPr>
          <w:b/>
          <w:bCs/>
          <w:lang w:val="da-DK"/>
        </w:rPr>
        <w:t xml:space="preserve"> til anmod/godkend bør tilpasses</w:t>
      </w:r>
      <w:r>
        <w:rPr>
          <w:lang w:val="da-DK"/>
        </w:rPr>
        <w:t xml:space="preserve">. Hvis man slår anmod/godkend funktionen til i rollekataloget, dannes dette advis som en påmindelse om at man bør tilpasse </w:t>
      </w:r>
      <w:proofErr w:type="spellStart"/>
      <w:r>
        <w:rPr>
          <w:lang w:val="da-DK"/>
        </w:rPr>
        <w:t>email</w:t>
      </w:r>
      <w:proofErr w:type="spellEnd"/>
      <w:r>
        <w:rPr>
          <w:lang w:val="da-DK"/>
        </w:rPr>
        <w:t xml:space="preserve"> skabelonerne dertil.</w:t>
      </w:r>
    </w:p>
    <w:p w14:paraId="1F6FDB55" w14:textId="180F597B" w:rsidR="003331EF" w:rsidRPr="003331EF" w:rsidRDefault="003331EF" w:rsidP="003331EF">
      <w:pPr>
        <w:pStyle w:val="ListParagraph"/>
        <w:numPr>
          <w:ilvl w:val="0"/>
          <w:numId w:val="22"/>
        </w:numPr>
        <w:rPr>
          <w:lang w:val="da-DK"/>
        </w:rPr>
      </w:pPr>
      <w:proofErr w:type="spellStart"/>
      <w:r w:rsidRPr="003331EF">
        <w:rPr>
          <w:b/>
          <w:bCs/>
          <w:lang w:val="da-DK"/>
        </w:rPr>
        <w:t>Emailskabelonerne</w:t>
      </w:r>
      <w:proofErr w:type="spellEnd"/>
      <w:r w:rsidRPr="003331EF">
        <w:rPr>
          <w:b/>
          <w:bCs/>
          <w:lang w:val="da-DK"/>
        </w:rPr>
        <w:t xml:space="preserve"> til attestering bør tilpasses</w:t>
      </w:r>
      <w:r>
        <w:rPr>
          <w:lang w:val="da-DK"/>
        </w:rPr>
        <w:t xml:space="preserve">. Hvis man slår attesteringsfunktionen til i rollekataloget, dannes dette advis som en påmindelse om at man bør tilpasse </w:t>
      </w:r>
      <w:proofErr w:type="spellStart"/>
      <w:r>
        <w:rPr>
          <w:lang w:val="da-DK"/>
        </w:rPr>
        <w:t>email</w:t>
      </w:r>
      <w:proofErr w:type="spellEnd"/>
      <w:r>
        <w:rPr>
          <w:lang w:val="da-DK"/>
        </w:rPr>
        <w:t xml:space="preserve">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xml:space="preserve">. Dette advis dannes hver gang en enhed flyttes, og en af de overliggende enheder har rettigheder der nedarves til den </w:t>
      </w:r>
      <w:proofErr w:type="spellStart"/>
      <w:r>
        <w:rPr>
          <w:lang w:val="da-DK"/>
        </w:rPr>
        <w:t>flytede</w:t>
      </w:r>
      <w:proofErr w:type="spellEnd"/>
      <w:r>
        <w:rPr>
          <w:lang w:val="da-DK"/>
        </w:rPr>
        <w:t xml:space="preserv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49" w:name="_Toc145922397"/>
      <w:r>
        <w:rPr>
          <w:lang w:val="da-DK"/>
        </w:rPr>
        <w:t>Bruger</w:t>
      </w:r>
      <w:r w:rsidR="00746065">
        <w:rPr>
          <w:lang w:val="da-DK"/>
        </w:rPr>
        <w:t xml:space="preserve"> / Autorisationsansvarlig</w:t>
      </w:r>
      <w:bookmarkEnd w:id="49"/>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5">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 xml:space="preserve">kan enten en almindelige bruger, eller en udpeget autorisationsansvarlig, fortage </w:t>
      </w:r>
      <w:proofErr w:type="spellStart"/>
      <w:r w:rsidR="00746065">
        <w:rPr>
          <w:lang w:val="da-DK"/>
        </w:rPr>
        <w:t>amodninger</w:t>
      </w:r>
      <w:proofErr w:type="spellEnd"/>
      <w:r w:rsidR="00746065">
        <w:rPr>
          <w:lang w:val="da-DK"/>
        </w:rPr>
        <w:t xml:space="preserve">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w:t>
      </w:r>
      <w:proofErr w:type="spellStart"/>
      <w:r w:rsidR="00BD3448">
        <w:rPr>
          <w:lang w:val="da-DK"/>
        </w:rPr>
        <w:t>rollebukketter</w:t>
      </w:r>
      <w:proofErr w:type="spellEnd"/>
      <w:r w:rsidR="00BD3448">
        <w:rPr>
          <w:lang w:val="da-DK"/>
        </w:rPr>
        <w:t xml:space="preserve">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3E6B3657">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0" w:name="_Toc145922398"/>
      <w:r>
        <w:rPr>
          <w:lang w:val="da-DK"/>
        </w:rPr>
        <w:t>Leder</w:t>
      </w:r>
      <w:bookmarkEnd w:id="50"/>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1" w:name="_Toc145922399"/>
      <w:r>
        <w:rPr>
          <w:lang w:val="da-DK"/>
        </w:rPr>
        <w:t>Anmod / godkend</w:t>
      </w:r>
      <w:bookmarkEnd w:id="51"/>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4A1047F9" w14:textId="54E949FD" w:rsidR="009879EC" w:rsidRDefault="009879EC" w:rsidP="009879EC">
      <w:pPr>
        <w:pStyle w:val="Heading2"/>
        <w:rPr>
          <w:lang w:val="da-DK"/>
        </w:rPr>
      </w:pPr>
      <w:bookmarkStart w:id="52" w:name="_Toc145922400"/>
      <w:r>
        <w:rPr>
          <w:lang w:val="da-DK"/>
        </w:rPr>
        <w:t>Overblik over ledere</w:t>
      </w:r>
      <w:bookmarkEnd w:id="52"/>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3D31E6AC">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61D62867" w:rsidR="00786BA7" w:rsidRDefault="009879EC" w:rsidP="00746065">
      <w:pPr>
        <w:rPr>
          <w:lang w:val="da-DK"/>
        </w:rPr>
      </w:pPr>
      <w:r>
        <w:rPr>
          <w:lang w:val="da-DK"/>
        </w:rPr>
        <w:t xml:space="preserve">Og det er muligt at downloade hele listen som </w:t>
      </w:r>
      <w:proofErr w:type="spellStart"/>
      <w:r>
        <w:rPr>
          <w:lang w:val="da-DK"/>
        </w:rPr>
        <w:t>excel</w:t>
      </w:r>
      <w:proofErr w:type="spellEnd"/>
      <w:r>
        <w:rPr>
          <w:lang w:val="da-DK"/>
        </w:rPr>
        <w:t>, samt trykke på blyanten ud for en leder, for at sætte eller ændre den valgte stedfortræder.</w:t>
      </w:r>
    </w:p>
    <w:p w14:paraId="6FD8D97F" w14:textId="77777777" w:rsidR="00786BA7" w:rsidRDefault="00786BA7">
      <w:pPr>
        <w:rPr>
          <w:lang w:val="da-DK"/>
        </w:rPr>
      </w:pPr>
      <w:r>
        <w:rPr>
          <w:lang w:val="da-DK"/>
        </w:rPr>
        <w:br w:type="page"/>
      </w:r>
    </w:p>
    <w:p w14:paraId="58EB9C40" w14:textId="2B6EDE24" w:rsidR="009879EC" w:rsidRDefault="00786BA7" w:rsidP="00786BA7">
      <w:pPr>
        <w:pStyle w:val="Heading1"/>
        <w:rPr>
          <w:lang w:val="da-DK"/>
        </w:rPr>
      </w:pPr>
      <w:bookmarkStart w:id="53" w:name="_Ref145918172"/>
      <w:bookmarkStart w:id="54" w:name="_Toc145922401"/>
      <w:r>
        <w:rPr>
          <w:lang w:val="da-DK"/>
        </w:rPr>
        <w:lastRenderedPageBreak/>
        <w:t>Attestering</w:t>
      </w:r>
      <w:bookmarkEnd w:id="53"/>
      <w:bookmarkEnd w:id="54"/>
    </w:p>
    <w:p w14:paraId="328A5D4D" w14:textId="65BD3734" w:rsidR="00786BA7" w:rsidRDefault="00786BA7" w:rsidP="00786BA7">
      <w:pPr>
        <w:pStyle w:val="Heading2"/>
        <w:rPr>
          <w:lang w:val="da-DK"/>
        </w:rPr>
      </w:pPr>
      <w:bookmarkStart w:id="55" w:name="_Toc145922402"/>
      <w:r>
        <w:rPr>
          <w:lang w:val="da-DK"/>
        </w:rPr>
        <w:t>Indledning</w:t>
      </w:r>
      <w:bookmarkEnd w:id="55"/>
    </w:p>
    <w:p w14:paraId="6A2DDFE7" w14:textId="77777777" w:rsidR="009C7C1C" w:rsidRPr="009C7C1C" w:rsidRDefault="009C7C1C" w:rsidP="009C7C1C">
      <w:pPr>
        <w:rPr>
          <w:lang w:val="en-DK"/>
        </w:rPr>
      </w:pPr>
      <w:r w:rsidRPr="009C7C1C">
        <w:rPr>
          <w:lang w:val="en-DK"/>
        </w:rPr>
        <w:t>Attesteringsmodulet anvendes til at attestere rettighedstildelinger og jobfunktionsrollernes opbygning. Når attesteringsmodulet anvendes, vil det være muligt at trække rapporter ud med en komplet oversigt over alle rolletildelinger og om de er attesteret.</w:t>
      </w:r>
    </w:p>
    <w:p w14:paraId="7CF3919B" w14:textId="77777777" w:rsidR="009C7C1C" w:rsidRDefault="009C7C1C" w:rsidP="009C7C1C">
      <w:pPr>
        <w:rPr>
          <w:lang w:val="en-DK"/>
        </w:rPr>
      </w:pPr>
      <w:r w:rsidRPr="009C7C1C">
        <w:rPr>
          <w:lang w:val="en-DK"/>
        </w:rPr>
        <w:t>Der findes 3 typer af attestationer:</w:t>
      </w:r>
    </w:p>
    <w:p w14:paraId="4D230604" w14:textId="77777777" w:rsidR="009C7C1C" w:rsidRPr="009C7C1C" w:rsidRDefault="009C7C1C" w:rsidP="009C7C1C">
      <w:pPr>
        <w:rPr>
          <w:lang w:val="en-DK"/>
        </w:rPr>
      </w:pPr>
    </w:p>
    <w:p w14:paraId="6E6FFA4D" w14:textId="77777777" w:rsidR="009C7C1C" w:rsidRDefault="009C7C1C" w:rsidP="00786BA7">
      <w:pPr>
        <w:rPr>
          <w:u w:val="single"/>
          <w:lang w:val="da-DK"/>
        </w:rPr>
      </w:pPr>
      <w:r w:rsidRPr="009C7C1C">
        <w:rPr>
          <w:u w:val="single"/>
          <w:lang w:val="da-DK"/>
        </w:rPr>
        <w:t xml:space="preserve">Attestering af egne enheder og brugere </w:t>
      </w:r>
    </w:p>
    <w:p w14:paraId="1A849C2C" w14:textId="60B700AB" w:rsidR="009C7C1C" w:rsidRPr="009C7C1C" w:rsidRDefault="009C7C1C" w:rsidP="00786BA7">
      <w:pPr>
        <w:rPr>
          <w:lang w:val="da-DK"/>
        </w:rPr>
      </w:pPr>
      <w:r w:rsidRPr="009C7C1C">
        <w:rPr>
          <w:lang w:val="da-DK"/>
        </w:rPr>
        <w:t>Dette, som tidligere blev kaldt lederattestering, indebærer attestation fra ledere eller deres stedfortrædere for de roller, der er tildelt deres enhed(er) samt deres medarbejdere.</w:t>
      </w:r>
    </w:p>
    <w:p w14:paraId="3D2911FE" w14:textId="77777777" w:rsidR="009C7C1C" w:rsidRPr="009C7C1C" w:rsidRDefault="009C7C1C" w:rsidP="00786BA7">
      <w:pPr>
        <w:rPr>
          <w:u w:val="single"/>
          <w:lang w:val="da-DK"/>
        </w:rPr>
      </w:pPr>
      <w:r w:rsidRPr="009C7C1C">
        <w:rPr>
          <w:u w:val="single"/>
          <w:lang w:val="da-DK"/>
        </w:rPr>
        <w:t xml:space="preserve">Attestering af it-systemers jobfunktionsroller </w:t>
      </w:r>
    </w:p>
    <w:p w14:paraId="0DBC0BE1" w14:textId="77777777" w:rsidR="009C7C1C" w:rsidRDefault="009C7C1C" w:rsidP="00786BA7">
      <w:pPr>
        <w:rPr>
          <w:lang w:val="da-DK"/>
        </w:rPr>
      </w:pPr>
      <w:r w:rsidRPr="009C7C1C">
        <w:rPr>
          <w:lang w:val="da-DK"/>
        </w:rPr>
        <w:t>Her attesterer systemansvarlige indholdet af de jobfunktionsroller, der er oprettet på de it-systemer, som de er ansvarlige for.</w:t>
      </w:r>
    </w:p>
    <w:p w14:paraId="6BBB55B1" w14:textId="77777777" w:rsidR="009C7C1C" w:rsidRPr="009C7C1C" w:rsidRDefault="009C7C1C" w:rsidP="00786BA7">
      <w:pPr>
        <w:rPr>
          <w:u w:val="single"/>
          <w:lang w:val="da-DK"/>
        </w:rPr>
      </w:pPr>
      <w:r w:rsidRPr="009C7C1C">
        <w:rPr>
          <w:u w:val="single"/>
          <w:lang w:val="da-DK"/>
        </w:rPr>
        <w:t xml:space="preserve">Attestering af it-systemers rolletildelinger </w:t>
      </w:r>
    </w:p>
    <w:p w14:paraId="1004CC9D" w14:textId="73930F35" w:rsidR="001C1C09" w:rsidRDefault="009C7C1C" w:rsidP="00786BA7">
      <w:pPr>
        <w:rPr>
          <w:lang w:val="da-DK"/>
        </w:rPr>
      </w:pPr>
      <w:r w:rsidRPr="009C7C1C">
        <w:rPr>
          <w:lang w:val="da-DK"/>
        </w:rPr>
        <w:t>Her attesterer systemansvarlige tildelinger af jobfunktionsroller til medarbejdere og enheder. Der attesteres kun de jobfunktionsroller, der eksplicit er blevet udvalgt til at skulle attesteres af en systemansvarlig i stedet for en leder.</w:t>
      </w:r>
    </w:p>
    <w:p w14:paraId="76AF6938" w14:textId="77777777" w:rsidR="009C7C1C" w:rsidRPr="009C7C1C" w:rsidRDefault="009C7C1C" w:rsidP="009C7C1C">
      <w:pPr>
        <w:rPr>
          <w:lang w:val="en-DK"/>
        </w:rPr>
      </w:pPr>
      <w:r w:rsidRPr="009C7C1C">
        <w:rPr>
          <w:lang w:val="en-DK"/>
        </w:rPr>
        <w:t>Attesteringsmodulet er opbygget med en ny brugergrænseflade og er helt adskilt fra resten af rollekataloget, med undtagelse af konfigurationen, som fortsat findes i den "gamle" brugergrænseflade.</w:t>
      </w:r>
    </w:p>
    <w:p w14:paraId="7F893D3B" w14:textId="77777777" w:rsidR="007F3931" w:rsidRPr="009C7C1C" w:rsidRDefault="007F3931" w:rsidP="00122C09">
      <w:pPr>
        <w:rPr>
          <w:lang w:val="en-DK"/>
        </w:rPr>
      </w:pPr>
    </w:p>
    <w:p w14:paraId="21BDB17B" w14:textId="63058266" w:rsidR="00786BA7" w:rsidRPr="00786BA7" w:rsidRDefault="009C7C1C" w:rsidP="00786BA7">
      <w:pPr>
        <w:rPr>
          <w:lang w:val="da-DK"/>
        </w:rPr>
      </w:pPr>
      <w:r w:rsidRPr="0011289F">
        <w:rPr>
          <w:lang w:val="da-DK"/>
        </w:rPr>
        <w:t>Nedenfor beskrives opsætningen og anvendelsen af modulet i praksis.</w:t>
      </w:r>
    </w:p>
    <w:p w14:paraId="09167718" w14:textId="77777777" w:rsidR="00531BCD" w:rsidRDefault="00531BCD">
      <w:pPr>
        <w:rPr>
          <w:rFonts w:eastAsiaTheme="majorEastAsia" w:cstheme="majorBidi"/>
          <w:color w:val="525E7E"/>
          <w:sz w:val="28"/>
          <w:szCs w:val="28"/>
          <w:lang w:val="da-DK"/>
        </w:rPr>
      </w:pPr>
      <w:r>
        <w:rPr>
          <w:lang w:val="da-DK"/>
        </w:rPr>
        <w:br w:type="page"/>
      </w:r>
    </w:p>
    <w:p w14:paraId="40E86935" w14:textId="628E5317" w:rsidR="00786BA7" w:rsidRDefault="00531BCD" w:rsidP="00786BA7">
      <w:pPr>
        <w:pStyle w:val="Heading2"/>
        <w:rPr>
          <w:lang w:val="da-DK"/>
        </w:rPr>
      </w:pPr>
      <w:bookmarkStart w:id="56" w:name="_Toc145922403"/>
      <w:r>
        <w:rPr>
          <w:lang w:val="da-DK"/>
        </w:rPr>
        <w:lastRenderedPageBreak/>
        <w:t>Opsætning</w:t>
      </w:r>
      <w:bookmarkEnd w:id="56"/>
    </w:p>
    <w:p w14:paraId="3BB08C17" w14:textId="734C2384" w:rsidR="006B6291" w:rsidRPr="006B6291" w:rsidRDefault="006B6291" w:rsidP="006B6291">
      <w:pPr>
        <w:pStyle w:val="Heading3"/>
        <w:rPr>
          <w:lang w:val="da-DK"/>
        </w:rPr>
      </w:pPr>
      <w:bookmarkStart w:id="57" w:name="_Toc145922404"/>
      <w:r>
        <w:rPr>
          <w:lang w:val="da-DK"/>
        </w:rPr>
        <w:t>Generelle indstillinger</w:t>
      </w:r>
      <w:bookmarkEnd w:id="57"/>
    </w:p>
    <w:p w14:paraId="40430FD2" w14:textId="77777777" w:rsidR="0011289F" w:rsidRPr="0011289F" w:rsidRDefault="0011289F" w:rsidP="0011289F">
      <w:pPr>
        <w:rPr>
          <w:lang w:val="en-DK"/>
        </w:rPr>
      </w:pPr>
      <w:r w:rsidRPr="0011289F">
        <w:rPr>
          <w:lang w:val="en-DK"/>
        </w:rPr>
        <w:t>Attesteringsmodulet aktiveres under Administration -&gt; Indstillinger -&gt; Skeduleret attestering. Her vælger man den første dato for attestering samt deadline for hvornår attesteringen skal være foretaget.</w:t>
      </w:r>
    </w:p>
    <w:p w14:paraId="67C2C5E0" w14:textId="77777777" w:rsidR="0011289F" w:rsidRPr="0011289F" w:rsidRDefault="0011289F" w:rsidP="0011289F">
      <w:pPr>
        <w:rPr>
          <w:lang w:val="en-DK"/>
        </w:rPr>
      </w:pPr>
      <w:r w:rsidRPr="0011289F">
        <w:rPr>
          <w:lang w:val="en-DK"/>
        </w:rPr>
        <w:t>I feltet "Skeduleringsinterval" angiver man, hvor ofte der skal attesteres. I skærmbilledet nedenfor er der valgt hvert halve år, hvilket betyder, at den næste dato vil være den 11/4-2024.</w:t>
      </w:r>
    </w:p>
    <w:p w14:paraId="362E135E" w14:textId="77777777" w:rsidR="0011289F" w:rsidRPr="0011289F" w:rsidRDefault="0011289F" w:rsidP="0011289F">
      <w:pPr>
        <w:rPr>
          <w:lang w:val="en-DK"/>
        </w:rPr>
      </w:pPr>
      <w:r w:rsidRPr="0011289F">
        <w:rPr>
          <w:lang w:val="en-DK"/>
        </w:rPr>
        <w:t>Bemærk, at følsomme rolletildelinger attesteres 2 gange pr. skeduleringsinterval. Dette betyder, at følsomme roller allerede attesteres den 11/1-2024.</w:t>
      </w:r>
    </w:p>
    <w:p w14:paraId="3F97A965" w14:textId="37449668" w:rsidR="006B6291" w:rsidRDefault="006B6291" w:rsidP="009843F6">
      <w:pPr>
        <w:rPr>
          <w:lang w:val="da-DK"/>
        </w:rPr>
      </w:pPr>
      <w:r>
        <w:rPr>
          <w:lang w:val="da-DK"/>
        </w:rPr>
        <w:t xml:space="preserve">Datoen bør ikke ændres efter attestering </w:t>
      </w:r>
      <w:r w:rsidR="00580D9F">
        <w:rPr>
          <w:lang w:val="da-DK"/>
        </w:rPr>
        <w:t xml:space="preserve">er </w:t>
      </w:r>
      <w:r>
        <w:rPr>
          <w:lang w:val="da-DK"/>
        </w:rPr>
        <w:t>påbegyndt</w:t>
      </w:r>
      <w:r w:rsidR="008527C4">
        <w:rPr>
          <w:lang w:val="da-DK"/>
        </w:rPr>
        <w:t>.</w:t>
      </w:r>
    </w:p>
    <w:p w14:paraId="22DA7FBF" w14:textId="77777777" w:rsidR="009843F6" w:rsidRDefault="009843F6" w:rsidP="009843F6">
      <w:pPr>
        <w:rPr>
          <w:lang w:val="da-DK"/>
        </w:rPr>
      </w:pPr>
    </w:p>
    <w:p w14:paraId="4DC333A2" w14:textId="27A874F4" w:rsidR="00AB4457" w:rsidRDefault="00AB4457" w:rsidP="003C2B12">
      <w:pPr>
        <w:jc w:val="center"/>
        <w:rPr>
          <w:lang w:val="da-DK"/>
        </w:rPr>
      </w:pPr>
      <w:r>
        <w:rPr>
          <w:noProof/>
          <w:lang w:val="da-DK"/>
        </w:rPr>
        <w:drawing>
          <wp:inline distT="0" distB="0" distL="0" distR="0" wp14:anchorId="049B78AE" wp14:editId="0120F820">
            <wp:extent cx="4809096" cy="3614057"/>
            <wp:effectExtent l="0" t="0" r="4445" b="5715"/>
            <wp:docPr id="143902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24501"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828252" cy="3628453"/>
                    </a:xfrm>
                    <a:prstGeom prst="rect">
                      <a:avLst/>
                    </a:prstGeom>
                  </pic:spPr>
                </pic:pic>
              </a:graphicData>
            </a:graphic>
          </wp:inline>
        </w:drawing>
      </w:r>
    </w:p>
    <w:p w14:paraId="03D7400E" w14:textId="77777777" w:rsidR="00617E29" w:rsidRPr="00617E29" w:rsidRDefault="00617E29" w:rsidP="00617E29">
      <w:pPr>
        <w:rPr>
          <w:lang w:val="en-DK"/>
        </w:rPr>
      </w:pPr>
      <w:r w:rsidRPr="00617E29">
        <w:rPr>
          <w:lang w:val="en-DK"/>
        </w:rPr>
        <w:t>I "kontaktkanal" indsættes den e-mail, hvortil alle attesteringsbemærkninger skal sendes.</w:t>
      </w:r>
    </w:p>
    <w:p w14:paraId="73C0FC60" w14:textId="77777777" w:rsidR="00617E29" w:rsidRPr="00617E29" w:rsidRDefault="00617E29" w:rsidP="00617E29">
      <w:pPr>
        <w:rPr>
          <w:lang w:val="en-DK"/>
        </w:rPr>
      </w:pPr>
      <w:r w:rsidRPr="00617E29">
        <w:rPr>
          <w:lang w:val="en-DK"/>
        </w:rPr>
        <w:t>"Attestering af AD konti" afgør, om brugernes AD-konti også skal attesteres. Hvis denne funktion aktiveres, kan man som en del af brugerattesteringen også anmode om, at brugerens AD-konto skal slettes.</w:t>
      </w:r>
    </w:p>
    <w:p w14:paraId="4D9EDDEB" w14:textId="77777777" w:rsidR="00617E29" w:rsidRPr="00617E29" w:rsidRDefault="00617E29" w:rsidP="00617E29">
      <w:pPr>
        <w:rPr>
          <w:lang w:val="en-DK"/>
        </w:rPr>
      </w:pPr>
      <w:r w:rsidRPr="00617E29">
        <w:rPr>
          <w:lang w:val="en-DK"/>
        </w:rPr>
        <w:t>"Undtagede enheder" giver mulighed for at vælge de enheder, man ikke ønsker at attesteres. Når man trykker på "fravælg enheder", mødes man af nedenstående dialog, hvor man kan vælge enheder, der skal undtages. De valgte enheder (markeret med flueben) gælder også for alle underordnede enheder.</w:t>
      </w:r>
    </w:p>
    <w:p w14:paraId="383F2DA0" w14:textId="77777777" w:rsidR="008D2F15" w:rsidRPr="00617E29" w:rsidRDefault="008D2F15" w:rsidP="00B72590">
      <w:pPr>
        <w:rPr>
          <w:lang w:val="en-DK"/>
        </w:rPr>
      </w:pPr>
    </w:p>
    <w:p w14:paraId="4701BAA8" w14:textId="054BD3BD" w:rsidR="00835FDB" w:rsidRDefault="009A5E18" w:rsidP="00B72590">
      <w:pPr>
        <w:rPr>
          <w:lang w:val="da-DK"/>
        </w:rPr>
      </w:pPr>
      <w:r>
        <w:rPr>
          <w:noProof/>
          <w:lang w:val="da-DK"/>
        </w:rPr>
        <w:lastRenderedPageBreak/>
        <w:drawing>
          <wp:inline distT="0" distB="0" distL="0" distR="0" wp14:anchorId="2A6285C7" wp14:editId="5DF1234E">
            <wp:extent cx="6120130" cy="2894330"/>
            <wp:effectExtent l="0" t="0" r="1270" b="1270"/>
            <wp:docPr id="11248030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3059" name="Picture 2"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3EB0135" w14:textId="77777777" w:rsidR="00514FAC" w:rsidRDefault="00514FAC" w:rsidP="00B72590">
      <w:pPr>
        <w:rPr>
          <w:lang w:val="da-DK"/>
        </w:rPr>
      </w:pPr>
    </w:p>
    <w:p w14:paraId="2D33ED85" w14:textId="02B9AB80" w:rsidR="008D2F15" w:rsidRDefault="008D2F15" w:rsidP="009E2A85">
      <w:pPr>
        <w:pStyle w:val="Heading2"/>
        <w:rPr>
          <w:lang w:val="da-DK"/>
        </w:rPr>
      </w:pPr>
      <w:bookmarkStart w:id="58" w:name="_Toc145922405"/>
      <w:r>
        <w:rPr>
          <w:lang w:val="da-DK"/>
        </w:rPr>
        <w:t>E-mail skabeloner</w:t>
      </w:r>
      <w:bookmarkEnd w:id="58"/>
    </w:p>
    <w:p w14:paraId="09B0CBEB" w14:textId="0D8CE276" w:rsidR="00DF63BB" w:rsidRPr="00DF63BB" w:rsidRDefault="00DF63BB" w:rsidP="00DF63BB">
      <w:pPr>
        <w:rPr>
          <w:lang w:val="en-DK"/>
        </w:rPr>
      </w:pPr>
      <w:r w:rsidRPr="00DF63BB">
        <w:rPr>
          <w:lang w:val="da-DK"/>
        </w:rPr>
        <w:t xml:space="preserve">Efter </w:t>
      </w:r>
      <w:proofErr w:type="spellStart"/>
      <w:r w:rsidRPr="00DF63BB">
        <w:rPr>
          <w:lang w:val="da-DK"/>
        </w:rPr>
        <w:t>skeduleret</w:t>
      </w:r>
      <w:proofErr w:type="spellEnd"/>
      <w:r w:rsidRPr="00DF63BB">
        <w:rPr>
          <w:lang w:val="da-DK"/>
        </w:rPr>
        <w:t xml:space="preserve"> attestering er aktiveret, er det muligt at opsætte de e-mailskabeloner, der knytter sig til attestering. </w:t>
      </w:r>
      <w:r w:rsidRPr="00DF63BB">
        <w:t xml:space="preserve">Disse </w:t>
      </w:r>
      <w:proofErr w:type="spellStart"/>
      <w:r w:rsidRPr="00DF63BB">
        <w:t>omfatter</w:t>
      </w:r>
      <w:proofErr w:type="spellEnd"/>
      <w:r w:rsidRPr="00DF63BB">
        <w:t xml:space="preserve"> </w:t>
      </w:r>
      <w:proofErr w:type="spellStart"/>
      <w:r w:rsidRPr="00DF63BB">
        <w:t>følgende</w:t>
      </w:r>
      <w:proofErr w:type="spellEnd"/>
      <w:r w:rsidRPr="00DF63BB">
        <w:t xml:space="preserve"> </w:t>
      </w:r>
      <w:proofErr w:type="spellStart"/>
      <w:r w:rsidRPr="00DF63BB">
        <w:t>skabeloner</w:t>
      </w:r>
      <w:proofErr w:type="spellEnd"/>
      <w:r w:rsidRPr="00DF63BB">
        <w:t>:</w:t>
      </w:r>
    </w:p>
    <w:p w14:paraId="0908B35D" w14:textId="1B759A65" w:rsidR="008D2F15" w:rsidRPr="008D2F15" w:rsidRDefault="008D2F15" w:rsidP="008D2F15">
      <w:pPr>
        <w:pStyle w:val="ListParagraph"/>
        <w:numPr>
          <w:ilvl w:val="0"/>
          <w:numId w:val="24"/>
        </w:numPr>
        <w:rPr>
          <w:lang w:val="en-DK"/>
        </w:rPr>
      </w:pPr>
      <w:r w:rsidRPr="008D2F15">
        <w:rPr>
          <w:lang w:val="en-DK"/>
        </w:rPr>
        <w:t>Mail til påmindelse om attestering</w:t>
      </w:r>
    </w:p>
    <w:p w14:paraId="700B9FDA" w14:textId="77777777" w:rsidR="002C5E06" w:rsidRPr="002C5E06" w:rsidRDefault="002C5E06" w:rsidP="002C5E06">
      <w:pPr>
        <w:pStyle w:val="ListParagraph"/>
        <w:numPr>
          <w:ilvl w:val="0"/>
          <w:numId w:val="24"/>
        </w:numPr>
        <w:rPr>
          <w:lang w:val="en-DK"/>
        </w:rPr>
      </w:pPr>
      <w:r w:rsidRPr="002C5E06">
        <w:rPr>
          <w:lang w:val="en-DK"/>
        </w:rPr>
        <w:t>Mail til påmindelse/rykker for attestering 10 dage før deadline</w:t>
      </w:r>
    </w:p>
    <w:p w14:paraId="3F5850B5" w14:textId="77777777" w:rsidR="002C5E06" w:rsidRPr="002C5E06" w:rsidRDefault="002C5E06" w:rsidP="002C5E06">
      <w:pPr>
        <w:pStyle w:val="ListParagraph"/>
        <w:numPr>
          <w:ilvl w:val="0"/>
          <w:numId w:val="24"/>
        </w:numPr>
        <w:rPr>
          <w:lang w:val="en-DK"/>
        </w:rPr>
      </w:pPr>
      <w:r w:rsidRPr="002C5E06">
        <w:rPr>
          <w:lang w:val="en-DK"/>
        </w:rPr>
        <w:t>Mail til påmindelse/rykker for attestering 3 dage før deadline</w:t>
      </w:r>
    </w:p>
    <w:p w14:paraId="281CF3AD"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w:t>
      </w:r>
    </w:p>
    <w:p w14:paraId="4DF598E0" w14:textId="77777777" w:rsidR="002C5E06" w:rsidRPr="002C5E06" w:rsidRDefault="002C5E06" w:rsidP="002C5E06">
      <w:pPr>
        <w:pStyle w:val="ListParagraph"/>
        <w:numPr>
          <w:ilvl w:val="0"/>
          <w:numId w:val="24"/>
        </w:numPr>
        <w:rPr>
          <w:lang w:val="en-DK"/>
        </w:rPr>
      </w:pPr>
      <w:r w:rsidRPr="002C5E06">
        <w:rPr>
          <w:lang w:val="en-DK"/>
        </w:rPr>
        <w:t>Mail til påmindelse om attestering af følsomme roller</w:t>
      </w:r>
    </w:p>
    <w:p w14:paraId="26CEF74B" w14:textId="77777777" w:rsidR="002C5E06" w:rsidRDefault="002C5E06" w:rsidP="002C5E06">
      <w:pPr>
        <w:pStyle w:val="ListParagraph"/>
        <w:numPr>
          <w:ilvl w:val="0"/>
          <w:numId w:val="24"/>
        </w:numPr>
        <w:rPr>
          <w:lang w:val="en-DK"/>
        </w:rPr>
      </w:pPr>
      <w:r w:rsidRPr="002C5E06">
        <w:rPr>
          <w:lang w:val="en-DK"/>
        </w:rPr>
        <w:t>Mail til påmindelse/rykker for attestering af følsomme roller 10 dage før deadline</w:t>
      </w:r>
    </w:p>
    <w:p w14:paraId="09ED9C87"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følsomme roller 3 dage før deadline</w:t>
      </w:r>
    </w:p>
    <w:p w14:paraId="2EE9017B"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 for følsomme roller</w:t>
      </w:r>
    </w:p>
    <w:p w14:paraId="4D376F89" w14:textId="77777777" w:rsidR="002C5E06" w:rsidRPr="002C5E06" w:rsidRDefault="002C5E06" w:rsidP="002C5E06">
      <w:pPr>
        <w:pStyle w:val="ListParagraph"/>
        <w:numPr>
          <w:ilvl w:val="0"/>
          <w:numId w:val="24"/>
        </w:numPr>
        <w:rPr>
          <w:lang w:val="en-DK"/>
        </w:rPr>
      </w:pPr>
      <w:r w:rsidRPr="002C5E06">
        <w:rPr>
          <w:lang w:val="en-DK"/>
        </w:rPr>
        <w:t>Mail til påmindelse om attestering af rolleopbygning</w:t>
      </w:r>
    </w:p>
    <w:p w14:paraId="726F89B6"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rolleopbygning 10 dage før deadline</w:t>
      </w:r>
    </w:p>
    <w:p w14:paraId="3810B5FF"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rolleopbygning 3 dage før deadline</w:t>
      </w:r>
    </w:p>
    <w:p w14:paraId="55D2E488"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 for rolleopbygning</w:t>
      </w:r>
    </w:p>
    <w:p w14:paraId="62F8EE33" w14:textId="77777777" w:rsidR="002C5E06" w:rsidRPr="002C5E06" w:rsidRDefault="002C5E06" w:rsidP="002C5E06">
      <w:pPr>
        <w:pStyle w:val="ListParagraph"/>
        <w:numPr>
          <w:ilvl w:val="0"/>
          <w:numId w:val="24"/>
        </w:numPr>
        <w:rPr>
          <w:lang w:val="en-DK"/>
        </w:rPr>
      </w:pPr>
      <w:r w:rsidRPr="002C5E06">
        <w:rPr>
          <w:lang w:val="en-DK"/>
        </w:rPr>
        <w:t>Mail når der anmodes om ændringer til en brugers rettigheder i forbindelse med attestering</w:t>
      </w:r>
    </w:p>
    <w:p w14:paraId="2052EF40" w14:textId="77777777" w:rsidR="002C5E06" w:rsidRPr="002C5E06" w:rsidRDefault="002C5E06" w:rsidP="002C5E06">
      <w:pPr>
        <w:pStyle w:val="ListParagraph"/>
        <w:numPr>
          <w:ilvl w:val="0"/>
          <w:numId w:val="24"/>
        </w:numPr>
        <w:rPr>
          <w:lang w:val="en-DK"/>
        </w:rPr>
      </w:pPr>
      <w:r w:rsidRPr="002C5E06">
        <w:rPr>
          <w:lang w:val="en-DK"/>
        </w:rPr>
        <w:t>Mail når der anmodes om bruger sletning i forbindelse med attestering</w:t>
      </w:r>
    </w:p>
    <w:p w14:paraId="12EBDEB0" w14:textId="4609222E" w:rsidR="008D2F15" w:rsidRPr="002C5E06" w:rsidRDefault="002C5E06" w:rsidP="002C5E06">
      <w:pPr>
        <w:pStyle w:val="ListParagraph"/>
        <w:numPr>
          <w:ilvl w:val="0"/>
          <w:numId w:val="24"/>
        </w:numPr>
        <w:rPr>
          <w:lang w:val="en-DK"/>
        </w:rPr>
      </w:pPr>
      <w:r w:rsidRPr="002C5E06">
        <w:rPr>
          <w:lang w:val="en-DK"/>
        </w:rPr>
        <w:t>Mail når der anmodes om ændringer til rolleopbygning i forbindelse med attestering</w:t>
      </w:r>
    </w:p>
    <w:p w14:paraId="1AE18B51" w14:textId="77777777" w:rsidR="00690C4B" w:rsidRDefault="00E502E3" w:rsidP="008D2F15">
      <w:pPr>
        <w:rPr>
          <w:lang w:val="da-DK"/>
        </w:rPr>
      </w:pPr>
      <w:r w:rsidRPr="00E502E3">
        <w:rPr>
          <w:lang w:val="da-DK"/>
        </w:rPr>
        <w:t xml:space="preserve">Hvis man gerne vil spare modtagerne for at skulle tage stilling til, hvilken sektion af rollekataloget de skal hen til, kan man med fordel indsætte et direkte link til attesteringssiden, f.eks. </w:t>
      </w:r>
      <w:r w:rsidR="00000000">
        <w:fldChar w:fldCharType="begin"/>
      </w:r>
      <w:r w:rsidR="00000000" w:rsidRPr="00967832">
        <w:rPr>
          <w:lang w:val="da-DK"/>
        </w:rPr>
        <w:instrText>HYPERLINK "https://demo-attestering.rollekatalog.dk/ui/attestation/v2" \t "_new"</w:instrText>
      </w:r>
      <w:r w:rsidR="00000000">
        <w:fldChar w:fldCharType="separate"/>
      </w:r>
      <w:r w:rsidRPr="00E502E3">
        <w:rPr>
          <w:rStyle w:val="Hyperlink"/>
          <w:lang w:val="da-DK"/>
        </w:rPr>
        <w:t>https://demo-attestering.rollekatalog.dk/ui/attestation/v2</w:t>
      </w:r>
      <w:r w:rsidR="00000000">
        <w:rPr>
          <w:rStyle w:val="Hyperlink"/>
          <w:lang w:val="da-DK"/>
        </w:rPr>
        <w:fldChar w:fldCharType="end"/>
      </w:r>
      <w:r w:rsidRPr="00E502E3">
        <w:rPr>
          <w:lang w:val="da-DK"/>
        </w:rPr>
        <w:t xml:space="preserve">. </w:t>
      </w:r>
    </w:p>
    <w:p w14:paraId="7BB3E7E7" w14:textId="59D6A76B" w:rsidR="00FC26DB" w:rsidRDefault="00E502E3" w:rsidP="008D2F15">
      <w:pPr>
        <w:rPr>
          <w:lang w:val="da-DK"/>
        </w:rPr>
      </w:pPr>
      <w:r w:rsidRPr="00E502E3">
        <w:rPr>
          <w:lang w:val="da-DK"/>
        </w:rPr>
        <w:t xml:space="preserve">For en beskrivelse af, hvordan skabelonerne opsættes, se afsnit </w:t>
      </w:r>
      <w:r w:rsidR="00FC26DB">
        <w:rPr>
          <w:lang w:val="da-DK"/>
        </w:rPr>
        <w:fldChar w:fldCharType="begin"/>
      </w:r>
      <w:r w:rsidR="00FC26DB">
        <w:rPr>
          <w:lang w:val="da-DK"/>
        </w:rPr>
        <w:instrText xml:space="preserve"> REF _Ref145919120 \w \h </w:instrText>
      </w:r>
      <w:r w:rsidR="00FC26DB">
        <w:rPr>
          <w:lang w:val="da-DK"/>
        </w:rPr>
      </w:r>
      <w:r w:rsidR="00FC26DB">
        <w:rPr>
          <w:lang w:val="da-DK"/>
        </w:rPr>
        <w:fldChar w:fldCharType="separate"/>
      </w:r>
      <w:r w:rsidR="00FC26DB">
        <w:rPr>
          <w:lang w:val="da-DK"/>
        </w:rPr>
        <w:t>6.7</w:t>
      </w:r>
      <w:r w:rsidR="00FC26DB">
        <w:rPr>
          <w:lang w:val="da-DK"/>
        </w:rPr>
        <w:fldChar w:fldCharType="end"/>
      </w:r>
      <w:r w:rsidR="00FC26DB">
        <w:rPr>
          <w:lang w:val="da-DK"/>
        </w:rPr>
        <w:t xml:space="preserve"> </w:t>
      </w:r>
      <w:r>
        <w:rPr>
          <w:lang w:val="da-DK"/>
        </w:rPr>
        <w:t>”</w:t>
      </w:r>
      <w:r w:rsidR="00FC26DB">
        <w:rPr>
          <w:lang w:val="da-DK"/>
        </w:rPr>
        <w:fldChar w:fldCharType="begin"/>
      </w:r>
      <w:r w:rsidR="00FC26DB">
        <w:rPr>
          <w:lang w:val="da-DK"/>
        </w:rPr>
        <w:instrText xml:space="preserve"> REF _Ref145919132 \h </w:instrText>
      </w:r>
      <w:r w:rsidR="00FC26DB">
        <w:rPr>
          <w:lang w:val="da-DK"/>
        </w:rPr>
      </w:r>
      <w:r w:rsidR="00FC26DB">
        <w:rPr>
          <w:lang w:val="da-DK"/>
        </w:rPr>
        <w:fldChar w:fldCharType="separate"/>
      </w:r>
      <w:r w:rsidR="00FC26DB">
        <w:rPr>
          <w:lang w:val="da-DK"/>
        </w:rPr>
        <w:t xml:space="preserve">Opsætning af </w:t>
      </w:r>
      <w:proofErr w:type="spellStart"/>
      <w:r w:rsidR="00FC26DB">
        <w:rPr>
          <w:lang w:val="da-DK"/>
        </w:rPr>
        <w:t>email</w:t>
      </w:r>
      <w:proofErr w:type="spellEnd"/>
      <w:r w:rsidR="00FC26DB">
        <w:rPr>
          <w:lang w:val="da-DK"/>
        </w:rPr>
        <w:t xml:space="preserve"> skabeloner</w:t>
      </w:r>
      <w:r w:rsidR="00FC26DB">
        <w:rPr>
          <w:lang w:val="da-DK"/>
        </w:rPr>
        <w:fldChar w:fldCharType="end"/>
      </w:r>
      <w:r>
        <w:rPr>
          <w:lang w:val="da-DK"/>
        </w:rPr>
        <w:t>”</w:t>
      </w:r>
    </w:p>
    <w:p w14:paraId="7E30A989" w14:textId="77777777" w:rsidR="008D2F15" w:rsidRPr="008D2F15" w:rsidRDefault="008D2F15" w:rsidP="008D2F15">
      <w:pPr>
        <w:rPr>
          <w:lang w:val="da-DK"/>
        </w:rPr>
      </w:pPr>
    </w:p>
    <w:p w14:paraId="502B0B64" w14:textId="05A88646" w:rsidR="00514FAC" w:rsidRDefault="000D5CB1" w:rsidP="009E2A85">
      <w:pPr>
        <w:pStyle w:val="Heading2"/>
        <w:rPr>
          <w:lang w:val="da-DK"/>
        </w:rPr>
      </w:pPr>
      <w:bookmarkStart w:id="59" w:name="_Toc145922406"/>
      <w:r>
        <w:rPr>
          <w:lang w:val="da-DK"/>
        </w:rPr>
        <w:lastRenderedPageBreak/>
        <w:t>Systemansvarlige</w:t>
      </w:r>
      <w:bookmarkEnd w:id="59"/>
    </w:p>
    <w:p w14:paraId="54406A42" w14:textId="77777777" w:rsidR="00690C4B" w:rsidRDefault="00690C4B" w:rsidP="000D5CB1">
      <w:pPr>
        <w:rPr>
          <w:lang w:val="da-DK"/>
        </w:rPr>
      </w:pPr>
      <w:r w:rsidRPr="00690C4B">
        <w:rPr>
          <w:lang w:val="da-DK"/>
        </w:rPr>
        <w:t>For at kunne attestere opbygningen af jobfunktionsrollerne er det nødvendigt med systemansvarlige. Disse systemansvarlige har ansvaret for at attestere de jobfunktionsroller, der er tilknyttet de(t) it-system, de er ansvarlige for.</w:t>
      </w:r>
    </w:p>
    <w:p w14:paraId="6BFEE0D1" w14:textId="77777777" w:rsidR="00690C4B" w:rsidRPr="00690C4B" w:rsidRDefault="00690C4B" w:rsidP="000D5CB1">
      <w:pPr>
        <w:rPr>
          <w:lang w:val="da-DK"/>
        </w:rPr>
      </w:pPr>
      <w:r w:rsidRPr="00690C4B">
        <w:rPr>
          <w:lang w:val="da-DK"/>
        </w:rPr>
        <w:t>Systemansvarlige oprettes pr. it-system under ”Rettigheder” -&gt; ”It-systemer” -&gt; ”Vis it-systemer”. Her vælges "Rediger" ved at klikke på blyanten ud for det it-system, man ønsker at tildele en ansvarlig til.</w:t>
      </w:r>
    </w:p>
    <w:p w14:paraId="0A437B8C" w14:textId="7C4130ED" w:rsidR="000D5CB1" w:rsidRDefault="00894A75" w:rsidP="000D5CB1">
      <w:pPr>
        <w:rPr>
          <w:lang w:val="da-DK"/>
        </w:rPr>
      </w:pPr>
      <w:r w:rsidRPr="00894A75">
        <w:rPr>
          <w:noProof/>
          <w:lang w:val="da-DK"/>
        </w:rPr>
        <w:drawing>
          <wp:inline distT="0" distB="0" distL="0" distR="0" wp14:anchorId="79E96DD3" wp14:editId="489F634B">
            <wp:extent cx="6120130" cy="895985"/>
            <wp:effectExtent l="0" t="0" r="1270" b="5715"/>
            <wp:docPr id="96993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149" name="Picture 1" descr="A screenshot of a computer&#10;&#10;Description automatically generated"/>
                    <pic:cNvPicPr/>
                  </pic:nvPicPr>
                  <pic:blipFill>
                    <a:blip r:embed="rId71"/>
                    <a:stretch>
                      <a:fillRect/>
                    </a:stretch>
                  </pic:blipFill>
                  <pic:spPr>
                    <a:xfrm>
                      <a:off x="0" y="0"/>
                      <a:ext cx="6120130" cy="895985"/>
                    </a:xfrm>
                    <a:prstGeom prst="rect">
                      <a:avLst/>
                    </a:prstGeom>
                  </pic:spPr>
                </pic:pic>
              </a:graphicData>
            </a:graphic>
          </wp:inline>
        </w:drawing>
      </w:r>
    </w:p>
    <w:p w14:paraId="18B3BF36" w14:textId="77777777" w:rsidR="00DF4CAE" w:rsidRDefault="00DF4CAE" w:rsidP="000D5CB1">
      <w:pPr>
        <w:rPr>
          <w:lang w:val="da-DK"/>
        </w:rPr>
      </w:pPr>
    </w:p>
    <w:p w14:paraId="7B62761D" w14:textId="7B236A59" w:rsidR="00894A75" w:rsidRDefault="00DF4CAE" w:rsidP="000D5CB1">
      <w:pPr>
        <w:rPr>
          <w:lang w:val="da-DK"/>
        </w:rPr>
      </w:pPr>
      <w:r w:rsidRPr="00DF4CAE">
        <w:rPr>
          <w:lang w:val="da-DK"/>
        </w:rPr>
        <w:t>På redigeringssiden udfyldes feltet "Systemansvarlig" med navnet på den ansvarlige:</w:t>
      </w:r>
      <w:r w:rsidR="00894A75">
        <w:rPr>
          <w:noProof/>
          <w:lang w:val="da-DK"/>
        </w:rPr>
        <w:drawing>
          <wp:inline distT="0" distB="0" distL="0" distR="0" wp14:anchorId="7399EC5A" wp14:editId="64C32FD3">
            <wp:extent cx="6120130" cy="650240"/>
            <wp:effectExtent l="0" t="0" r="1270" b="0"/>
            <wp:docPr id="393818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18113" name="Picture 393818113"/>
                    <pic:cNvPicPr/>
                  </pic:nvPicPr>
                  <pic:blipFill>
                    <a:blip r:embed="rId72">
                      <a:extLst>
                        <a:ext uri="{28A0092B-C50C-407E-A947-70E740481C1C}">
                          <a14:useLocalDpi xmlns:a14="http://schemas.microsoft.com/office/drawing/2010/main" val="0"/>
                        </a:ext>
                      </a:extLst>
                    </a:blip>
                    <a:stretch>
                      <a:fillRect/>
                    </a:stretch>
                  </pic:blipFill>
                  <pic:spPr>
                    <a:xfrm>
                      <a:off x="0" y="0"/>
                      <a:ext cx="6120130" cy="650240"/>
                    </a:xfrm>
                    <a:prstGeom prst="rect">
                      <a:avLst/>
                    </a:prstGeom>
                  </pic:spPr>
                </pic:pic>
              </a:graphicData>
            </a:graphic>
          </wp:inline>
        </w:drawing>
      </w:r>
    </w:p>
    <w:p w14:paraId="78FCE096" w14:textId="63158183" w:rsidR="00894A75" w:rsidRDefault="003A60E2" w:rsidP="000D5CB1">
      <w:pPr>
        <w:rPr>
          <w:lang w:val="da-DK"/>
        </w:rPr>
      </w:pPr>
      <w:r w:rsidRPr="003A60E2">
        <w:rPr>
          <w:lang w:val="da-DK"/>
        </w:rPr>
        <w:t>Nu er det "</w:t>
      </w:r>
      <w:proofErr w:type="spellStart"/>
      <w:r w:rsidRPr="003A60E2">
        <w:rPr>
          <w:lang w:val="da-DK"/>
        </w:rPr>
        <w:t>kbp</w:t>
      </w:r>
      <w:proofErr w:type="spellEnd"/>
      <w:r w:rsidRPr="003A60E2">
        <w:rPr>
          <w:lang w:val="da-DK"/>
        </w:rPr>
        <w:t>", der er ansvarlig for attestering af rolleopbygningen.</w:t>
      </w:r>
    </w:p>
    <w:p w14:paraId="5AC3F0D4" w14:textId="77777777" w:rsidR="003A60E2" w:rsidRPr="003A60E2" w:rsidRDefault="003A60E2" w:rsidP="000D5CB1">
      <w:pPr>
        <w:rPr>
          <w:lang w:val="da-DK"/>
        </w:rPr>
      </w:pPr>
    </w:p>
    <w:p w14:paraId="02A33CAC" w14:textId="77777777" w:rsidR="00913CB2" w:rsidRDefault="00913CB2">
      <w:pPr>
        <w:rPr>
          <w:rFonts w:eastAsiaTheme="majorEastAsia" w:cstheme="majorBidi"/>
          <w:color w:val="525E7E"/>
          <w:sz w:val="24"/>
          <w:szCs w:val="24"/>
          <w:lang w:val="da-DK"/>
        </w:rPr>
      </w:pPr>
      <w:r>
        <w:rPr>
          <w:lang w:val="da-DK"/>
        </w:rPr>
        <w:br w:type="page"/>
      </w:r>
    </w:p>
    <w:p w14:paraId="266399F6" w14:textId="345A2DFE" w:rsidR="00894A75" w:rsidRDefault="00CE5C72" w:rsidP="00CE5C72">
      <w:pPr>
        <w:pStyle w:val="Heading3"/>
        <w:rPr>
          <w:lang w:val="da-DK"/>
        </w:rPr>
      </w:pPr>
      <w:bookmarkStart w:id="60" w:name="_Toc145922407"/>
      <w:r>
        <w:rPr>
          <w:lang w:val="da-DK"/>
        </w:rPr>
        <w:lastRenderedPageBreak/>
        <w:t>Systemansvarlig attesterer rolletildelinger</w:t>
      </w:r>
      <w:bookmarkEnd w:id="60"/>
    </w:p>
    <w:p w14:paraId="165EA97E" w14:textId="77777777" w:rsidR="003908C5" w:rsidRPr="003908C5" w:rsidRDefault="003908C5" w:rsidP="003908C5">
      <w:pPr>
        <w:rPr>
          <w:lang w:val="da-DK"/>
        </w:rPr>
      </w:pPr>
      <w:r w:rsidRPr="003908C5">
        <w:rPr>
          <w:lang w:val="da-DK"/>
        </w:rPr>
        <w:t>Udover attesteringen af jobfunktionsrollernes opbygning kan de systemansvarlige også gøres ansvarlige for at attestere rolletildelingerne. Dette gøres på samme redigeringsside som ovenfor, dog under fanen ”Jobfunktionsroller”. Her markeres de jobfunktionsroller, hvor den systemansvarlige også har ansvaret for tildelingerne ved at sætte et flueben.</w:t>
      </w:r>
    </w:p>
    <w:p w14:paraId="0AD2638F" w14:textId="5532BBE2" w:rsidR="00CE5C72" w:rsidRDefault="00CE5C72" w:rsidP="003908C5">
      <w:pPr>
        <w:jc w:val="center"/>
        <w:rPr>
          <w:lang w:val="da-DK"/>
        </w:rPr>
      </w:pPr>
      <w:r>
        <w:rPr>
          <w:noProof/>
          <w:lang w:val="da-DK"/>
        </w:rPr>
        <w:drawing>
          <wp:inline distT="0" distB="0" distL="0" distR="0" wp14:anchorId="1B167256" wp14:editId="79C489BD">
            <wp:extent cx="5118233" cy="3056708"/>
            <wp:effectExtent l="0" t="0" r="0" b="4445"/>
            <wp:docPr id="1409193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3169" name="Picture 5"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129155" cy="3063231"/>
                    </a:xfrm>
                    <a:prstGeom prst="rect">
                      <a:avLst/>
                    </a:prstGeom>
                  </pic:spPr>
                </pic:pic>
              </a:graphicData>
            </a:graphic>
          </wp:inline>
        </w:drawing>
      </w:r>
    </w:p>
    <w:p w14:paraId="31271943" w14:textId="6C9FF27F" w:rsidR="00CE5C72" w:rsidRPr="00913CB2" w:rsidRDefault="00B51F9F" w:rsidP="00CE5C72">
      <w:pPr>
        <w:rPr>
          <w:lang w:val="da-DK"/>
        </w:rPr>
      </w:pPr>
      <w:r w:rsidRPr="00913CB2">
        <w:rPr>
          <w:lang w:val="da-DK"/>
        </w:rPr>
        <w:t>På skærmbilledet ovenfor er det valgt, at den systemansvarlige attesterer de rolletildelinger, der er tilknyttet Administrator- og Rolletildeler-rollerne.</w:t>
      </w:r>
    </w:p>
    <w:p w14:paraId="74C62A40" w14:textId="77777777" w:rsidR="0073149F" w:rsidRDefault="0073149F">
      <w:pPr>
        <w:rPr>
          <w:rFonts w:eastAsiaTheme="majorEastAsia" w:cstheme="majorBidi"/>
          <w:color w:val="525E7E"/>
          <w:sz w:val="28"/>
          <w:szCs w:val="28"/>
          <w:lang w:val="da-DK"/>
        </w:rPr>
      </w:pPr>
      <w:r>
        <w:rPr>
          <w:lang w:val="da-DK"/>
        </w:rPr>
        <w:br w:type="page"/>
      </w:r>
    </w:p>
    <w:p w14:paraId="47F784C0" w14:textId="2A435950" w:rsidR="00D85344" w:rsidRDefault="00D85344" w:rsidP="00D85344">
      <w:pPr>
        <w:pStyle w:val="Heading2"/>
        <w:rPr>
          <w:lang w:val="da-DK"/>
        </w:rPr>
      </w:pPr>
      <w:bookmarkStart w:id="61" w:name="_Toc145922408"/>
      <w:r>
        <w:rPr>
          <w:lang w:val="da-DK"/>
        </w:rPr>
        <w:lastRenderedPageBreak/>
        <w:t>Anvendelse</w:t>
      </w:r>
      <w:bookmarkEnd w:id="61"/>
    </w:p>
    <w:p w14:paraId="73F6BF86" w14:textId="4D33890D" w:rsidR="0073149F" w:rsidRDefault="00913CB2" w:rsidP="0073149F">
      <w:pPr>
        <w:rPr>
          <w:lang w:val="da-DK"/>
        </w:rPr>
      </w:pPr>
      <w:r w:rsidRPr="00433B82">
        <w:rPr>
          <w:lang w:val="da-DK"/>
        </w:rPr>
        <w:t xml:space="preserve">Hvis man ikke har modtaget et direkte link til attestering, kan man gå til attestering igennem den normale forside. </w:t>
      </w:r>
      <w:r w:rsidRPr="00967832">
        <w:rPr>
          <w:lang w:val="da-DK"/>
        </w:rPr>
        <w:t>Her vælger man menupunktet ”Attestering og rettighedskontrol”.</w:t>
      </w:r>
      <w:r w:rsidR="0073149F">
        <w:rPr>
          <w:noProof/>
          <w:lang w:val="da-DK"/>
        </w:rPr>
        <w:drawing>
          <wp:inline distT="0" distB="0" distL="0" distR="0" wp14:anchorId="7193FABD" wp14:editId="016C12B7">
            <wp:extent cx="6120130" cy="5285740"/>
            <wp:effectExtent l="0" t="0" r="1270" b="0"/>
            <wp:docPr id="14126705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0541" name="Picture 6"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120130" cy="5285740"/>
                    </a:xfrm>
                    <a:prstGeom prst="rect">
                      <a:avLst/>
                    </a:prstGeom>
                  </pic:spPr>
                </pic:pic>
              </a:graphicData>
            </a:graphic>
          </wp:inline>
        </w:drawing>
      </w:r>
    </w:p>
    <w:p w14:paraId="25EF590E" w14:textId="56AB20CD" w:rsidR="00CF77AC" w:rsidRDefault="00C56D95" w:rsidP="0073149F">
      <w:pPr>
        <w:rPr>
          <w:lang w:val="da-DK"/>
        </w:rPr>
      </w:pPr>
      <w:r>
        <w:rPr>
          <w:lang w:val="da-DK"/>
        </w:rPr>
        <w:t>Siden man bliver mødt med efter man er logget ind vil variere</w:t>
      </w:r>
      <w:r w:rsidR="003B19BF">
        <w:rPr>
          <w:lang w:val="da-DK"/>
        </w:rPr>
        <w:t xml:space="preserve"> en smule</w:t>
      </w:r>
      <w:r>
        <w:rPr>
          <w:lang w:val="da-DK"/>
        </w:rPr>
        <w:t xml:space="preserve"> afhængig af om du er leder/stedfortræder, systemansvarlig eller administrator.</w:t>
      </w:r>
      <w:r w:rsidR="00CF77AC">
        <w:rPr>
          <w:lang w:val="da-DK"/>
        </w:rPr>
        <w:t xml:space="preserve"> I de nedenstående afsnit beskrives de forskellig</w:t>
      </w:r>
      <w:r w:rsidR="002E6596">
        <w:rPr>
          <w:lang w:val="da-DK"/>
        </w:rPr>
        <w:t>hederne</w:t>
      </w:r>
      <w:r w:rsidR="00CF77AC">
        <w:rPr>
          <w:lang w:val="da-DK"/>
        </w:rPr>
        <w:t>.</w:t>
      </w:r>
    </w:p>
    <w:p w14:paraId="79D3C8ED" w14:textId="4CD01FC9" w:rsidR="002325C1" w:rsidRDefault="002325C1">
      <w:pPr>
        <w:rPr>
          <w:lang w:val="da-DK"/>
        </w:rPr>
      </w:pPr>
      <w:r>
        <w:rPr>
          <w:lang w:val="da-DK"/>
        </w:rPr>
        <w:br w:type="page"/>
      </w:r>
    </w:p>
    <w:p w14:paraId="0F33DC71" w14:textId="3CBBD1DB" w:rsidR="00DA792A" w:rsidRDefault="002325C1" w:rsidP="00DA792A">
      <w:pPr>
        <w:pStyle w:val="Heading3"/>
        <w:rPr>
          <w:lang w:val="da-DK"/>
        </w:rPr>
      </w:pPr>
      <w:bookmarkStart w:id="62" w:name="_Toc145922409"/>
      <w:r>
        <w:rPr>
          <w:lang w:val="da-DK"/>
        </w:rPr>
        <w:lastRenderedPageBreak/>
        <w:t>Ledere og stedfortrædere</w:t>
      </w:r>
      <w:bookmarkEnd w:id="62"/>
    </w:p>
    <w:p w14:paraId="5236A3C6" w14:textId="1535CED4" w:rsidR="00CE3745" w:rsidRDefault="00CE3745" w:rsidP="00CE3745">
      <w:pPr>
        <w:pStyle w:val="Heading4"/>
        <w:rPr>
          <w:lang w:val="da-DK"/>
        </w:rPr>
      </w:pPr>
      <w:r>
        <w:rPr>
          <w:lang w:val="da-DK"/>
        </w:rPr>
        <w:t>Attestering</w:t>
      </w:r>
    </w:p>
    <w:p w14:paraId="29A7E433" w14:textId="77777777" w:rsidR="00CE3745" w:rsidRPr="00CE3745" w:rsidRDefault="00CE3745" w:rsidP="00CE3745">
      <w:pPr>
        <w:rPr>
          <w:lang w:val="da-DK"/>
        </w:rPr>
      </w:pPr>
    </w:p>
    <w:p w14:paraId="0D55A785" w14:textId="217D617E" w:rsidR="00DA792A" w:rsidRPr="00DA792A" w:rsidRDefault="00DA792A" w:rsidP="00DA792A">
      <w:pPr>
        <w:rPr>
          <w:lang w:val="da-DK"/>
        </w:rPr>
      </w:pPr>
      <w:r>
        <w:rPr>
          <w:lang w:val="da-DK"/>
        </w:rPr>
        <w:t xml:space="preserve">Når en leder </w:t>
      </w:r>
      <w:r w:rsidR="00085F93">
        <w:rPr>
          <w:lang w:val="da-DK"/>
        </w:rPr>
        <w:t xml:space="preserve">eller </w:t>
      </w:r>
      <w:r>
        <w:rPr>
          <w:lang w:val="da-DK"/>
        </w:rPr>
        <w:t>en stedfortræder for en leder logger ind</w:t>
      </w:r>
      <w:r w:rsidR="00085F93">
        <w:rPr>
          <w:lang w:val="da-DK"/>
        </w:rPr>
        <w:t>, vil de se en liste af de afdelinger, hvor de er ansvarlige for attestering.</w:t>
      </w:r>
    </w:p>
    <w:p w14:paraId="4CFEA7C4" w14:textId="0270463C" w:rsidR="00DA792A" w:rsidRDefault="00DA792A" w:rsidP="00DA792A">
      <w:pPr>
        <w:rPr>
          <w:lang w:val="da-DK"/>
        </w:rPr>
      </w:pPr>
      <w:r>
        <w:rPr>
          <w:noProof/>
          <w:lang w:val="da-DK"/>
        </w:rPr>
        <w:drawing>
          <wp:inline distT="0" distB="0" distL="0" distR="0" wp14:anchorId="28431A08" wp14:editId="0AEC1974">
            <wp:extent cx="6120130" cy="1637665"/>
            <wp:effectExtent l="0" t="0" r="1270" b="635"/>
            <wp:docPr id="21444889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8964" name="Picture 8"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120130" cy="1637665"/>
                    </a:xfrm>
                    <a:prstGeom prst="rect">
                      <a:avLst/>
                    </a:prstGeom>
                  </pic:spPr>
                </pic:pic>
              </a:graphicData>
            </a:graphic>
          </wp:inline>
        </w:drawing>
      </w:r>
    </w:p>
    <w:p w14:paraId="5ABC574E" w14:textId="77777777" w:rsidR="00433B82" w:rsidRDefault="00433B82" w:rsidP="00DA792A">
      <w:pPr>
        <w:rPr>
          <w:lang w:val="da-DK"/>
        </w:rPr>
      </w:pPr>
      <w:r w:rsidRPr="00433B82">
        <w:rPr>
          <w:lang w:val="da-DK"/>
        </w:rPr>
        <w:t xml:space="preserve">Her kan man se, hvilken afdeling det drejer sig om, hvilke stedfortrædere der er sat, samt status for attesteringen. Statusfelterne viser, hvor mange enheder eller medarbejdere der mangler at blive attesteret for den givne enhed. </w:t>
      </w:r>
    </w:p>
    <w:p w14:paraId="1B523A3C" w14:textId="18C8644B" w:rsidR="00433B82" w:rsidRPr="00433B82" w:rsidRDefault="00433B82" w:rsidP="00DA792A">
      <w:pPr>
        <w:rPr>
          <w:lang w:val="da-DK"/>
        </w:rPr>
      </w:pPr>
      <w:r w:rsidRPr="00433B82">
        <w:rPr>
          <w:lang w:val="da-DK"/>
        </w:rPr>
        <w:t>Lederen kan nu trykke på ”blyanten” under handlinger ud for den enhed, de ønsker at attestere. De bliver nu mødt af nedenstående skærm, hvor de guides igennem attestering af enheden.</w:t>
      </w:r>
    </w:p>
    <w:p w14:paraId="5ADC4738" w14:textId="2FA65687" w:rsidR="00085F93" w:rsidRDefault="00131B83" w:rsidP="00DA792A">
      <w:pPr>
        <w:rPr>
          <w:lang w:val="da-DK"/>
        </w:rPr>
      </w:pPr>
      <w:r>
        <w:rPr>
          <w:noProof/>
          <w:lang w:val="da-DK"/>
        </w:rPr>
        <w:drawing>
          <wp:inline distT="0" distB="0" distL="0" distR="0" wp14:anchorId="3E27A2EA" wp14:editId="0716A581">
            <wp:extent cx="6120130" cy="3971290"/>
            <wp:effectExtent l="0" t="0" r="1270" b="3810"/>
            <wp:docPr id="119020788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7880" name="Picture 9"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6120130" cy="3971290"/>
                    </a:xfrm>
                    <a:prstGeom prst="rect">
                      <a:avLst/>
                    </a:prstGeom>
                  </pic:spPr>
                </pic:pic>
              </a:graphicData>
            </a:graphic>
          </wp:inline>
        </w:drawing>
      </w:r>
    </w:p>
    <w:p w14:paraId="3D111B16" w14:textId="77777777" w:rsidR="00DA792A" w:rsidRDefault="00DA792A" w:rsidP="00DA792A">
      <w:pPr>
        <w:rPr>
          <w:lang w:val="da-DK"/>
        </w:rPr>
      </w:pPr>
    </w:p>
    <w:p w14:paraId="5268F51A" w14:textId="77777777" w:rsidR="00433B82" w:rsidRPr="00433B82" w:rsidRDefault="00433B82" w:rsidP="00433B82">
      <w:pPr>
        <w:rPr>
          <w:lang w:val="en-DK"/>
        </w:rPr>
      </w:pPr>
      <w:r w:rsidRPr="00433B82">
        <w:rPr>
          <w:lang w:val="en-DK"/>
        </w:rPr>
        <w:lastRenderedPageBreak/>
        <w:t>For hver medarbejder kan de nu godkende rolletildelingerne ved at sætte flueben i ”Jeg har læst ovenstående rettighedstildelinger” og derefter trykke på "Godkend". Når der trykkes på "Godkend", skifter systemet automatisk til næste medarbejder eller til ”denne enhed”, hvis alle medarbejderne er attesteret.</w:t>
      </w:r>
    </w:p>
    <w:p w14:paraId="45685C24" w14:textId="4FA3B329" w:rsidR="00433B82" w:rsidRDefault="00433B82" w:rsidP="00DA792A">
      <w:pPr>
        <w:rPr>
          <w:lang w:val="en-DK"/>
        </w:rPr>
      </w:pPr>
      <w:r w:rsidRPr="00433B82">
        <w:rPr>
          <w:lang w:val="en-DK"/>
        </w:rPr>
        <w:t>Hvis der trykkes på ”Anmod om ændringer”, bliver lederen mødt af en dialog, hvor de kan skrive en kommentar og eventuelt udvælge, hvilke roller anmodningen vedrører.</w:t>
      </w:r>
    </w:p>
    <w:p w14:paraId="12033903" w14:textId="1A9E4922" w:rsidR="008541E5" w:rsidRDefault="008541E5" w:rsidP="00DA792A">
      <w:pPr>
        <w:rPr>
          <w:lang w:val="da-DK"/>
        </w:rPr>
      </w:pPr>
      <w:r>
        <w:rPr>
          <w:noProof/>
          <w:lang w:val="da-DK"/>
        </w:rPr>
        <w:drawing>
          <wp:inline distT="0" distB="0" distL="0" distR="0" wp14:anchorId="7D98C3C2" wp14:editId="42B4009E">
            <wp:extent cx="6120130" cy="3060065"/>
            <wp:effectExtent l="0" t="0" r="1270" b="635"/>
            <wp:docPr id="9065147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4709" name="Picture 10"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4DBDB938" w14:textId="77777777" w:rsidR="00433B82" w:rsidRPr="00433B82" w:rsidRDefault="00433B82" w:rsidP="00433B82">
      <w:pPr>
        <w:rPr>
          <w:lang w:val="en-DK"/>
        </w:rPr>
      </w:pPr>
      <w:r w:rsidRPr="00433B82">
        <w:rPr>
          <w:lang w:val="en-DK"/>
        </w:rPr>
        <w:t>Anmodningen sendes til den kontaktkanal, der er opsat i indstillingerne.</w:t>
      </w:r>
    </w:p>
    <w:p w14:paraId="027765C6" w14:textId="77777777" w:rsidR="00433B82" w:rsidRPr="00433B82" w:rsidRDefault="00433B82" w:rsidP="00433B82">
      <w:pPr>
        <w:rPr>
          <w:lang w:val="en-DK"/>
        </w:rPr>
      </w:pPr>
      <w:r w:rsidRPr="00433B82">
        <w:rPr>
          <w:lang w:val="en-DK"/>
        </w:rPr>
        <w:t>Hvis AD-attestering er aktiveret, vil lederen udover valgmulighederne "Godkend" og "Anmod om ændringer" også have en knap til "Anmod om sletning". Anmodningen om sletning sender en mail til kontaktkanalen med anmodningen</w:t>
      </w:r>
    </w:p>
    <w:p w14:paraId="26E41EE5" w14:textId="1D7EC63E" w:rsidR="008541E5" w:rsidRDefault="00E942AF" w:rsidP="00DA792A">
      <w:pPr>
        <w:rPr>
          <w:lang w:val="da-DK"/>
        </w:rPr>
      </w:pPr>
      <w:r>
        <w:rPr>
          <w:noProof/>
          <w:lang w:val="da-DK"/>
        </w:rPr>
        <w:drawing>
          <wp:inline distT="0" distB="0" distL="0" distR="0" wp14:anchorId="2387EE04" wp14:editId="74CC20CD">
            <wp:extent cx="6120130" cy="954405"/>
            <wp:effectExtent l="0" t="0" r="1270" b="0"/>
            <wp:docPr id="1050273435" name="Picture 11" descr="A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73435" name="Picture 11" descr="A red rectangle with whit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120130" cy="954405"/>
                    </a:xfrm>
                    <a:prstGeom prst="rect">
                      <a:avLst/>
                    </a:prstGeom>
                  </pic:spPr>
                </pic:pic>
              </a:graphicData>
            </a:graphic>
          </wp:inline>
        </w:drawing>
      </w:r>
    </w:p>
    <w:p w14:paraId="00588C22" w14:textId="77777777" w:rsidR="00A312A0" w:rsidRDefault="00A312A0">
      <w:pPr>
        <w:rPr>
          <w:rFonts w:asciiTheme="majorHAnsi" w:eastAsiaTheme="majorEastAsia" w:hAnsiTheme="majorHAnsi" w:cstheme="majorBidi"/>
          <w:i/>
          <w:iCs/>
          <w:color w:val="2E74B5" w:themeColor="accent1" w:themeShade="BF"/>
          <w:lang w:val="da-DK"/>
        </w:rPr>
      </w:pPr>
      <w:r>
        <w:rPr>
          <w:lang w:val="da-DK"/>
        </w:rPr>
        <w:br w:type="page"/>
      </w:r>
    </w:p>
    <w:p w14:paraId="42951F80" w14:textId="0DA7FB18" w:rsidR="00CE3745" w:rsidRDefault="00CE3745" w:rsidP="00CE3745">
      <w:pPr>
        <w:pStyle w:val="Heading4"/>
        <w:rPr>
          <w:lang w:val="da-DK"/>
        </w:rPr>
      </w:pPr>
      <w:r>
        <w:rPr>
          <w:lang w:val="da-DK"/>
        </w:rPr>
        <w:lastRenderedPageBreak/>
        <w:t>Rapporter</w:t>
      </w:r>
    </w:p>
    <w:p w14:paraId="13EDF090" w14:textId="3CC596AD" w:rsidR="00B55B89" w:rsidRPr="00433B82" w:rsidRDefault="00433B82" w:rsidP="00CE3745">
      <w:pPr>
        <w:rPr>
          <w:lang w:val="da-DK"/>
        </w:rPr>
      </w:pPr>
      <w:r w:rsidRPr="00433B82">
        <w:rPr>
          <w:lang w:val="da-DK"/>
        </w:rPr>
        <w:t>Hvis lederen vælger ”Rapporter” i toppen, vil de kunne se deres afdelinger og generere en rapport, hvor de kan se, hvilke rolletildelinger der er blevet attesteret.</w:t>
      </w:r>
    </w:p>
    <w:p w14:paraId="152108CA" w14:textId="638104BD" w:rsidR="00B55B89" w:rsidRDefault="00A312A0" w:rsidP="00CE3745">
      <w:pPr>
        <w:rPr>
          <w:lang w:val="da-DK"/>
        </w:rPr>
      </w:pPr>
      <w:r>
        <w:rPr>
          <w:noProof/>
          <w:lang w:val="da-DK"/>
        </w:rPr>
        <w:drawing>
          <wp:inline distT="0" distB="0" distL="0" distR="0" wp14:anchorId="679FA3F2" wp14:editId="74236A0A">
            <wp:extent cx="6120130" cy="2465705"/>
            <wp:effectExtent l="0" t="0" r="1270" b="0"/>
            <wp:docPr id="807950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067" name="Picture 12"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120130" cy="2465705"/>
                    </a:xfrm>
                    <a:prstGeom prst="rect">
                      <a:avLst/>
                    </a:prstGeom>
                  </pic:spPr>
                </pic:pic>
              </a:graphicData>
            </a:graphic>
          </wp:inline>
        </w:drawing>
      </w:r>
    </w:p>
    <w:p w14:paraId="4D99EBEC" w14:textId="77777777" w:rsidR="00984261" w:rsidRDefault="00984261" w:rsidP="00CE3745">
      <w:pPr>
        <w:rPr>
          <w:lang w:val="da-DK"/>
        </w:rPr>
      </w:pPr>
      <w:r w:rsidRPr="00984261">
        <w:rPr>
          <w:lang w:val="da-DK"/>
        </w:rPr>
        <w:t>Rapporten, der trækkes ud, er i Excel-format og indeholder følgende kolonner:</w:t>
      </w:r>
    </w:p>
    <w:p w14:paraId="2971105D" w14:textId="55A8F3B3" w:rsidR="00774E76" w:rsidRDefault="00774E76" w:rsidP="00CE3745">
      <w:pPr>
        <w:rPr>
          <w:lang w:val="da-DK"/>
        </w:rPr>
      </w:pPr>
      <w:r>
        <w:rPr>
          <w:lang w:val="da-DK"/>
        </w:rPr>
        <w:t xml:space="preserve">Navn, bruger id, stilling, enhed, jobfunktionsrolle, it-system, rollebuket, status, tildelt, frataget, </w:t>
      </w:r>
      <w:proofErr w:type="spellStart"/>
      <w:r>
        <w:rPr>
          <w:lang w:val="da-DK"/>
        </w:rPr>
        <w:t>attesteringstatus</w:t>
      </w:r>
      <w:proofErr w:type="spellEnd"/>
      <w:r>
        <w:rPr>
          <w:lang w:val="da-DK"/>
        </w:rPr>
        <w:t>, attesteringsdato og attesteret af.</w:t>
      </w:r>
    </w:p>
    <w:p w14:paraId="4A0E1834" w14:textId="4750CE33" w:rsidR="00CE3745" w:rsidRPr="00CE3745" w:rsidRDefault="00774E76" w:rsidP="00CE3745">
      <w:pPr>
        <w:rPr>
          <w:lang w:val="da-DK"/>
        </w:rPr>
      </w:pPr>
      <w:r>
        <w:rPr>
          <w:noProof/>
          <w:lang w:val="da-DK"/>
        </w:rPr>
        <w:drawing>
          <wp:inline distT="0" distB="0" distL="0" distR="0" wp14:anchorId="0203648E" wp14:editId="4BB7AAD2">
            <wp:extent cx="6120130" cy="700405"/>
            <wp:effectExtent l="0" t="0" r="1270" b="0"/>
            <wp:docPr id="2134199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9825" name="Picture 213419982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20130" cy="700405"/>
                    </a:xfrm>
                    <a:prstGeom prst="rect">
                      <a:avLst/>
                    </a:prstGeom>
                  </pic:spPr>
                </pic:pic>
              </a:graphicData>
            </a:graphic>
          </wp:inline>
        </w:drawing>
      </w:r>
    </w:p>
    <w:p w14:paraId="489C6B1C" w14:textId="77777777" w:rsidR="001227C3" w:rsidRDefault="001227C3">
      <w:pPr>
        <w:rPr>
          <w:rFonts w:eastAsiaTheme="majorEastAsia" w:cstheme="majorBidi"/>
          <w:color w:val="525E7E"/>
          <w:sz w:val="24"/>
          <w:szCs w:val="24"/>
          <w:lang w:val="da-DK"/>
        </w:rPr>
      </w:pPr>
      <w:r>
        <w:rPr>
          <w:lang w:val="da-DK"/>
        </w:rPr>
        <w:br w:type="page"/>
      </w:r>
    </w:p>
    <w:p w14:paraId="796F26B0" w14:textId="19FAE128" w:rsidR="002325C1" w:rsidRDefault="002325C1" w:rsidP="002325C1">
      <w:pPr>
        <w:pStyle w:val="Heading3"/>
        <w:rPr>
          <w:lang w:val="da-DK"/>
        </w:rPr>
      </w:pPr>
      <w:bookmarkStart w:id="63" w:name="_Toc145922410"/>
      <w:r>
        <w:rPr>
          <w:lang w:val="da-DK"/>
        </w:rPr>
        <w:lastRenderedPageBreak/>
        <w:t>Systemansvarlige</w:t>
      </w:r>
      <w:bookmarkEnd w:id="63"/>
    </w:p>
    <w:p w14:paraId="248F2259" w14:textId="64CDC19F" w:rsidR="00B44EA9" w:rsidRPr="00B44EA9" w:rsidRDefault="00B44EA9" w:rsidP="00B44EA9">
      <w:pPr>
        <w:pStyle w:val="Heading4"/>
        <w:rPr>
          <w:lang w:val="da-DK"/>
        </w:rPr>
      </w:pPr>
      <w:r>
        <w:rPr>
          <w:lang w:val="da-DK"/>
        </w:rPr>
        <w:t>Attestering</w:t>
      </w:r>
    </w:p>
    <w:p w14:paraId="0298A531" w14:textId="64C78A45" w:rsidR="00E942AF" w:rsidRDefault="003A70EF" w:rsidP="00E942AF">
      <w:pPr>
        <w:rPr>
          <w:lang w:val="da-DK"/>
        </w:rPr>
      </w:pPr>
      <w:r>
        <w:rPr>
          <w:lang w:val="da-DK"/>
        </w:rPr>
        <w:t>Når s</w:t>
      </w:r>
      <w:r w:rsidR="00CE3745">
        <w:rPr>
          <w:lang w:val="da-DK"/>
        </w:rPr>
        <w:t xml:space="preserve">ystemansvarlige </w:t>
      </w:r>
      <w:r>
        <w:rPr>
          <w:lang w:val="da-DK"/>
        </w:rPr>
        <w:t xml:space="preserve">logger ind, vil de blive mødt af en overbliksside som den vist nedenfor, bemærk dog </w:t>
      </w:r>
      <w:proofErr w:type="spellStart"/>
      <w:r>
        <w:rPr>
          <w:lang w:val="da-DK"/>
        </w:rPr>
        <w:t>at”Attestering</w:t>
      </w:r>
      <w:proofErr w:type="spellEnd"/>
      <w:r>
        <w:rPr>
          <w:lang w:val="da-DK"/>
        </w:rPr>
        <w:t xml:space="preserve"> af it-systemers rolletildelinger” kun vises såfremt de(t) it-systemer de er ansvarlige </w:t>
      </w:r>
      <w:proofErr w:type="gramStart"/>
      <w:r>
        <w:rPr>
          <w:lang w:val="da-DK"/>
        </w:rPr>
        <w:t>for</w:t>
      </w:r>
      <w:proofErr w:type="gramEnd"/>
      <w:r>
        <w:rPr>
          <w:lang w:val="da-DK"/>
        </w:rPr>
        <w:t xml:space="preserve"> har jobfunktionsroller der eksplicit er markeret som ”Attesteres af den systemansvarlige”</w:t>
      </w:r>
    </w:p>
    <w:p w14:paraId="2EF37286" w14:textId="3D928FD4" w:rsidR="00592F99" w:rsidRDefault="003A70EF" w:rsidP="0073149F">
      <w:pPr>
        <w:rPr>
          <w:lang w:val="da-DK"/>
        </w:rPr>
      </w:pPr>
      <w:r>
        <w:rPr>
          <w:lang w:val="da-DK"/>
        </w:rPr>
        <w:t xml:space="preserve">I skærmbilledet nedenfor ses </w:t>
      </w:r>
      <w:r w:rsidR="00592F99">
        <w:rPr>
          <w:lang w:val="da-DK"/>
        </w:rPr>
        <w:t>hvordan det vil se ud for den systemansvarlige for fx</w:t>
      </w:r>
      <w:r>
        <w:rPr>
          <w:lang w:val="da-DK"/>
        </w:rPr>
        <w:t xml:space="preserve"> </w:t>
      </w:r>
      <w:proofErr w:type="spellStart"/>
      <w:r>
        <w:rPr>
          <w:lang w:val="da-DK"/>
        </w:rPr>
        <w:t>Columna</w:t>
      </w:r>
      <w:proofErr w:type="spellEnd"/>
      <w:r>
        <w:rPr>
          <w:lang w:val="da-DK"/>
        </w:rPr>
        <w:t xml:space="preserve"> </w:t>
      </w:r>
      <w:proofErr w:type="spellStart"/>
      <w:r>
        <w:rPr>
          <w:lang w:val="da-DK"/>
        </w:rPr>
        <w:t>Cura</w:t>
      </w:r>
      <w:proofErr w:type="spellEnd"/>
      <w:r w:rsidR="00592F99">
        <w:rPr>
          <w:lang w:val="da-DK"/>
        </w:rPr>
        <w:t>, her er der valgt at roll</w:t>
      </w:r>
      <w:r>
        <w:rPr>
          <w:lang w:val="da-DK"/>
        </w:rPr>
        <w:t>etildelinger</w:t>
      </w:r>
      <w:r w:rsidR="00592F99">
        <w:rPr>
          <w:lang w:val="da-DK"/>
        </w:rPr>
        <w:t xml:space="preserve"> </w:t>
      </w:r>
      <w:r>
        <w:rPr>
          <w:lang w:val="da-DK"/>
        </w:rPr>
        <w:t xml:space="preserve">skal attesteres af den systemansvarlige, </w:t>
      </w:r>
      <w:r w:rsidR="00592F99">
        <w:rPr>
          <w:lang w:val="da-DK"/>
        </w:rPr>
        <w:t xml:space="preserve">det vil nok ikke give mening i praksis for </w:t>
      </w:r>
      <w:proofErr w:type="spellStart"/>
      <w:r w:rsidR="00592F99">
        <w:rPr>
          <w:lang w:val="da-DK"/>
        </w:rPr>
        <w:t>Cura</w:t>
      </w:r>
      <w:proofErr w:type="spellEnd"/>
      <w:r w:rsidR="00592F99">
        <w:rPr>
          <w:lang w:val="da-DK"/>
        </w:rPr>
        <w:t xml:space="preserve">, men </w:t>
      </w:r>
      <w:r>
        <w:rPr>
          <w:lang w:val="da-DK"/>
        </w:rPr>
        <w:t>dette er et tænkt eksempel</w:t>
      </w:r>
      <w:r w:rsidR="00592F99">
        <w:rPr>
          <w:lang w:val="da-DK"/>
        </w:rPr>
        <w:t>.</w:t>
      </w:r>
    </w:p>
    <w:p w14:paraId="510F8841" w14:textId="5099DC92" w:rsidR="003B19BF" w:rsidRDefault="003A70EF" w:rsidP="007062DE">
      <w:pPr>
        <w:jc w:val="center"/>
        <w:rPr>
          <w:lang w:val="da-DK"/>
        </w:rPr>
      </w:pPr>
      <w:r>
        <w:rPr>
          <w:noProof/>
          <w:lang w:val="da-DK"/>
        </w:rPr>
        <w:drawing>
          <wp:inline distT="0" distB="0" distL="0" distR="0" wp14:anchorId="39AFAFDF" wp14:editId="2B21727D">
            <wp:extent cx="5451566" cy="1919757"/>
            <wp:effectExtent l="0" t="0" r="0" b="0"/>
            <wp:docPr id="2273693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9356" name="Picture 14" descr="A screenshot of a compute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56445" cy="1921475"/>
                    </a:xfrm>
                    <a:prstGeom prst="rect">
                      <a:avLst/>
                    </a:prstGeom>
                  </pic:spPr>
                </pic:pic>
              </a:graphicData>
            </a:graphic>
          </wp:inline>
        </w:drawing>
      </w:r>
    </w:p>
    <w:p w14:paraId="0CC4DB6B" w14:textId="77777777" w:rsidR="00DD3A8C" w:rsidRDefault="00DD3A8C" w:rsidP="0073149F">
      <w:pPr>
        <w:rPr>
          <w:lang w:val="da-DK"/>
        </w:rPr>
      </w:pPr>
    </w:p>
    <w:p w14:paraId="5BE58E98" w14:textId="445C43DC" w:rsidR="007062DE" w:rsidRPr="007062DE" w:rsidRDefault="00DD3A8C" w:rsidP="009610C4">
      <w:pPr>
        <w:pStyle w:val="Heading5"/>
        <w:rPr>
          <w:lang w:val="da-DK"/>
        </w:rPr>
      </w:pPr>
      <w:r>
        <w:rPr>
          <w:lang w:val="da-DK"/>
        </w:rPr>
        <w:t>Attestering af it-systemers jobfunktionsroller</w:t>
      </w:r>
    </w:p>
    <w:p w14:paraId="382A43AD" w14:textId="1FC42F6E" w:rsidR="007062DE" w:rsidRDefault="007062DE" w:rsidP="007062DE">
      <w:pPr>
        <w:rPr>
          <w:lang w:val="da-DK"/>
        </w:rPr>
      </w:pPr>
      <w:r>
        <w:rPr>
          <w:lang w:val="da-DK"/>
        </w:rPr>
        <w:t xml:space="preserve">Her attesteres for opbygningen af jobfunktionsrollerne, i praksis gennem går </w:t>
      </w:r>
      <w:r w:rsidR="009610C4">
        <w:rPr>
          <w:lang w:val="da-DK"/>
        </w:rPr>
        <w:t>den systemansvarlige</w:t>
      </w:r>
      <w:r>
        <w:rPr>
          <w:lang w:val="da-DK"/>
        </w:rPr>
        <w:t xml:space="preserve"> hver jobfunktionsrolle for det valgte it-system og attestere for at de systemroller som er indeholdt i jobfunktionsrollerne er i orden.</w:t>
      </w:r>
    </w:p>
    <w:p w14:paraId="72745735" w14:textId="06C9FA09" w:rsidR="009610C4" w:rsidRDefault="009610C4" w:rsidP="007062DE">
      <w:pPr>
        <w:rPr>
          <w:lang w:val="da-DK"/>
        </w:rPr>
      </w:pPr>
      <w:r>
        <w:rPr>
          <w:lang w:val="da-DK"/>
        </w:rPr>
        <w:t xml:space="preserve">Når der er taget stilling til alle </w:t>
      </w:r>
      <w:proofErr w:type="gramStart"/>
      <w:r>
        <w:rPr>
          <w:lang w:val="da-DK"/>
        </w:rPr>
        <w:t>jobfunktionsrollerne</w:t>
      </w:r>
      <w:proofErr w:type="gramEnd"/>
      <w:r>
        <w:rPr>
          <w:lang w:val="da-DK"/>
        </w:rPr>
        <w:t xml:space="preserve"> er attesteringen afsluttet.</w:t>
      </w:r>
    </w:p>
    <w:p w14:paraId="25CBC3F2" w14:textId="4ADB8814" w:rsidR="008F0936" w:rsidRDefault="007062DE" w:rsidP="007062DE">
      <w:pPr>
        <w:rPr>
          <w:lang w:val="da-DK"/>
        </w:rPr>
      </w:pPr>
      <w:r>
        <w:rPr>
          <w:noProof/>
          <w:lang w:val="da-DK"/>
        </w:rPr>
        <w:drawing>
          <wp:inline distT="0" distB="0" distL="0" distR="0" wp14:anchorId="684FE481" wp14:editId="77EDAC60">
            <wp:extent cx="6120130" cy="3145155"/>
            <wp:effectExtent l="0" t="0" r="1270" b="4445"/>
            <wp:docPr id="3312226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2263" name="Picture 15"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120130" cy="3145155"/>
                    </a:xfrm>
                    <a:prstGeom prst="rect">
                      <a:avLst/>
                    </a:prstGeom>
                  </pic:spPr>
                </pic:pic>
              </a:graphicData>
            </a:graphic>
          </wp:inline>
        </w:drawing>
      </w:r>
    </w:p>
    <w:p w14:paraId="137D5967" w14:textId="45CAF868" w:rsidR="007062DE" w:rsidRDefault="008F0936" w:rsidP="008F0936">
      <w:pPr>
        <w:pStyle w:val="Heading5"/>
        <w:rPr>
          <w:lang w:val="da-DK"/>
        </w:rPr>
      </w:pPr>
      <w:r>
        <w:rPr>
          <w:lang w:val="da-DK"/>
        </w:rPr>
        <w:br w:type="page"/>
      </w:r>
      <w:r>
        <w:rPr>
          <w:lang w:val="da-DK"/>
        </w:rPr>
        <w:lastRenderedPageBreak/>
        <w:t>Attestering af it-systemers rolletildelinger</w:t>
      </w:r>
    </w:p>
    <w:p w14:paraId="08F5E3D8" w14:textId="77777777" w:rsidR="0087459F" w:rsidRPr="0087459F" w:rsidRDefault="0087459F" w:rsidP="0087459F">
      <w:pPr>
        <w:rPr>
          <w:lang w:val="da-DK"/>
        </w:rPr>
      </w:pPr>
    </w:p>
    <w:p w14:paraId="5A3F723E" w14:textId="66C9CD49" w:rsidR="008F0936" w:rsidRDefault="005853ED" w:rsidP="008F0936">
      <w:pPr>
        <w:rPr>
          <w:lang w:val="da-DK"/>
        </w:rPr>
      </w:pPr>
      <w:r>
        <w:rPr>
          <w:lang w:val="da-DK"/>
        </w:rPr>
        <w:t xml:space="preserve">Denne attestering minder om den attestering som en leder laver af sin afdeling, </w:t>
      </w:r>
      <w:r w:rsidR="00766350">
        <w:rPr>
          <w:lang w:val="da-DK"/>
        </w:rPr>
        <w:t>her</w:t>
      </w:r>
      <w:r>
        <w:rPr>
          <w:lang w:val="da-DK"/>
        </w:rPr>
        <w:t xml:space="preserve"> vedrører</w:t>
      </w:r>
      <w:r w:rsidR="00766350">
        <w:rPr>
          <w:lang w:val="da-DK"/>
        </w:rPr>
        <w:t xml:space="preserve"> attestering dog kun</w:t>
      </w:r>
      <w:r>
        <w:rPr>
          <w:lang w:val="da-DK"/>
        </w:rPr>
        <w:t xml:space="preserve"> et bestemt it-system </w:t>
      </w:r>
      <w:r w:rsidR="00766350">
        <w:rPr>
          <w:lang w:val="da-DK"/>
        </w:rPr>
        <w:t>men</w:t>
      </w:r>
      <w:r>
        <w:rPr>
          <w:lang w:val="da-DK"/>
        </w:rPr>
        <w:t xml:space="preserve"> på tværs af enheder.</w:t>
      </w:r>
    </w:p>
    <w:p w14:paraId="54764DAA" w14:textId="598E4D0C" w:rsidR="0016697C" w:rsidRDefault="0087459F" w:rsidP="008F0936">
      <w:pPr>
        <w:rPr>
          <w:lang w:val="da-DK"/>
        </w:rPr>
      </w:pPr>
      <w:r>
        <w:rPr>
          <w:lang w:val="da-DK"/>
        </w:rPr>
        <w:t>Her vælges enten ”Godkend” eller ”Anmod om ændringer” for bruger og enhed.</w:t>
      </w:r>
    </w:p>
    <w:p w14:paraId="24512F5D" w14:textId="470E21B2" w:rsidR="00766350" w:rsidRDefault="0087459F" w:rsidP="008F0936">
      <w:pPr>
        <w:rPr>
          <w:lang w:val="da-DK"/>
        </w:rPr>
      </w:pPr>
      <w:r>
        <w:rPr>
          <w:noProof/>
          <w:lang w:val="da-DK"/>
        </w:rPr>
        <w:drawing>
          <wp:inline distT="0" distB="0" distL="0" distR="0" wp14:anchorId="042F877A" wp14:editId="50F42892">
            <wp:extent cx="6120130" cy="3458210"/>
            <wp:effectExtent l="0" t="0" r="1270" b="0"/>
            <wp:docPr id="15942182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18278" name="Picture 16" descr="A screenshot of a compu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6120130" cy="3458210"/>
                    </a:xfrm>
                    <a:prstGeom prst="rect">
                      <a:avLst/>
                    </a:prstGeom>
                  </pic:spPr>
                </pic:pic>
              </a:graphicData>
            </a:graphic>
          </wp:inline>
        </w:drawing>
      </w:r>
    </w:p>
    <w:p w14:paraId="0AD0362D" w14:textId="5CCC980C" w:rsidR="005853ED" w:rsidRDefault="0016697C" w:rsidP="008F0936">
      <w:pPr>
        <w:rPr>
          <w:lang w:val="da-DK"/>
        </w:rPr>
      </w:pPr>
      <w:r>
        <w:rPr>
          <w:lang w:val="da-DK"/>
        </w:rPr>
        <w:t>Hvis man vælger ”Anmod om ændringer” har man mulighed for at skrive en kommentar og evt. udvælge hvilke roller det drejer sig om.</w:t>
      </w:r>
    </w:p>
    <w:p w14:paraId="48A07807" w14:textId="516D1006" w:rsidR="008B1A06" w:rsidRDefault="0016697C" w:rsidP="008F0936">
      <w:pPr>
        <w:rPr>
          <w:lang w:val="da-DK"/>
        </w:rPr>
      </w:pPr>
      <w:r>
        <w:rPr>
          <w:noProof/>
          <w:lang w:val="da-DK"/>
        </w:rPr>
        <w:drawing>
          <wp:inline distT="0" distB="0" distL="0" distR="0" wp14:anchorId="61BCCC16" wp14:editId="0B8E5E3D">
            <wp:extent cx="6120130" cy="3243580"/>
            <wp:effectExtent l="0" t="0" r="1270" b="0"/>
            <wp:docPr id="7247192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921" name="Picture 17"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120130" cy="3243580"/>
                    </a:xfrm>
                    <a:prstGeom prst="rect">
                      <a:avLst/>
                    </a:prstGeom>
                  </pic:spPr>
                </pic:pic>
              </a:graphicData>
            </a:graphic>
          </wp:inline>
        </w:drawing>
      </w:r>
    </w:p>
    <w:p w14:paraId="635D011C" w14:textId="77969AE7" w:rsidR="002508CA" w:rsidRPr="002508CA" w:rsidRDefault="008B1A06" w:rsidP="00770E44">
      <w:pPr>
        <w:pStyle w:val="Heading4"/>
        <w:rPr>
          <w:lang w:val="da-DK"/>
        </w:rPr>
      </w:pPr>
      <w:r>
        <w:rPr>
          <w:lang w:val="da-DK"/>
        </w:rPr>
        <w:br w:type="page"/>
      </w:r>
      <w:r>
        <w:rPr>
          <w:lang w:val="da-DK"/>
        </w:rPr>
        <w:lastRenderedPageBreak/>
        <w:t>Rapporter</w:t>
      </w:r>
    </w:p>
    <w:p w14:paraId="61C7A2FD" w14:textId="0392CC96" w:rsidR="00704BFD" w:rsidRDefault="00704BFD" w:rsidP="00704BFD">
      <w:pPr>
        <w:rPr>
          <w:lang w:val="da-DK"/>
        </w:rPr>
      </w:pPr>
      <w:r>
        <w:rPr>
          <w:lang w:val="da-DK"/>
        </w:rPr>
        <w:t>Hvis den systemansvarlige vælger ”Rapporter” i toppen vil de kunne se de it-systemer de er ansvarlige for og trække en rapport hvori de kan se hvilke rolletildelinger der er attesteret</w:t>
      </w:r>
      <w:r w:rsidR="00C017BE">
        <w:rPr>
          <w:lang w:val="da-DK"/>
        </w:rPr>
        <w:t xml:space="preserve"> for det givne it-system</w:t>
      </w:r>
      <w:r>
        <w:rPr>
          <w:lang w:val="da-DK"/>
        </w:rPr>
        <w:t>.</w:t>
      </w:r>
    </w:p>
    <w:p w14:paraId="206BF3C1" w14:textId="77777777" w:rsidR="00704BFD" w:rsidRDefault="00704BFD" w:rsidP="00704BFD">
      <w:pPr>
        <w:rPr>
          <w:lang w:val="da-DK"/>
        </w:rPr>
      </w:pPr>
    </w:p>
    <w:p w14:paraId="6F4B0588" w14:textId="6E424C6B" w:rsidR="00AA157B" w:rsidRDefault="00AA157B" w:rsidP="00AA157B">
      <w:pPr>
        <w:pStyle w:val="Heading3"/>
        <w:rPr>
          <w:lang w:val="da-DK"/>
        </w:rPr>
      </w:pPr>
      <w:bookmarkStart w:id="64" w:name="_Toc145922411"/>
      <w:r w:rsidRPr="00AA157B">
        <w:rPr>
          <w:lang w:val="da-DK"/>
        </w:rPr>
        <w:t>Admini</w:t>
      </w:r>
      <w:r>
        <w:rPr>
          <w:lang w:val="da-DK"/>
        </w:rPr>
        <w:t>stratorer</w:t>
      </w:r>
      <w:bookmarkEnd w:id="64"/>
    </w:p>
    <w:p w14:paraId="7827C92B" w14:textId="24446428" w:rsidR="00AA157B" w:rsidRDefault="00D65F38" w:rsidP="00AA157B">
      <w:pPr>
        <w:rPr>
          <w:lang w:val="da-DK"/>
        </w:rPr>
      </w:pPr>
      <w:r>
        <w:rPr>
          <w:lang w:val="da-DK"/>
        </w:rPr>
        <w:t>Administratorer har ikke nødvendigvis selv nogle attesteringer</w:t>
      </w:r>
      <w:r w:rsidR="00D52A3D">
        <w:rPr>
          <w:lang w:val="da-DK"/>
        </w:rPr>
        <w:t>,</w:t>
      </w:r>
      <w:r>
        <w:rPr>
          <w:lang w:val="da-DK"/>
        </w:rPr>
        <w:t xml:space="preserve"> der skal udføres</w:t>
      </w:r>
      <w:r w:rsidR="00D52A3D">
        <w:rPr>
          <w:lang w:val="da-DK"/>
        </w:rPr>
        <w:t>,</w:t>
      </w:r>
      <w:r>
        <w:rPr>
          <w:lang w:val="da-DK"/>
        </w:rPr>
        <w:t xml:space="preserve"> og </w:t>
      </w:r>
      <w:r w:rsidR="00D52A3D">
        <w:rPr>
          <w:lang w:val="da-DK"/>
        </w:rPr>
        <w:t>overbliks siden</w:t>
      </w:r>
      <w:r>
        <w:rPr>
          <w:lang w:val="da-DK"/>
        </w:rPr>
        <w:t xml:space="preserve"> </w:t>
      </w:r>
      <w:r w:rsidR="00D52A3D">
        <w:rPr>
          <w:lang w:val="da-DK"/>
        </w:rPr>
        <w:t xml:space="preserve">kan </w:t>
      </w:r>
      <w:r>
        <w:rPr>
          <w:lang w:val="da-DK"/>
        </w:rPr>
        <w:t xml:space="preserve">derfor være tom, er administratoren </w:t>
      </w:r>
      <w:r w:rsidR="00D03226">
        <w:rPr>
          <w:lang w:val="da-DK"/>
        </w:rPr>
        <w:t xml:space="preserve">også leder og eller systemansvarlig vil </w:t>
      </w:r>
      <w:r w:rsidR="00D52A3D">
        <w:rPr>
          <w:lang w:val="da-DK"/>
        </w:rPr>
        <w:t>overblik</w:t>
      </w:r>
      <w:r w:rsidR="00D03226">
        <w:rPr>
          <w:lang w:val="da-DK"/>
        </w:rPr>
        <w:t xml:space="preserve"> indeholde de sektioner som er beskrevet i de foregående afsnit.</w:t>
      </w:r>
    </w:p>
    <w:p w14:paraId="71EF537E" w14:textId="5145EF9F" w:rsidR="00D52A3D" w:rsidRDefault="00740E48" w:rsidP="00AA157B">
      <w:pPr>
        <w:rPr>
          <w:lang w:val="da-DK"/>
        </w:rPr>
      </w:pPr>
      <w:r>
        <w:rPr>
          <w:lang w:val="da-DK"/>
        </w:rPr>
        <w:t>I den samlede oversigt kan man se status på alle attesteringer, både for enheder og it-</w:t>
      </w:r>
      <w:proofErr w:type="spellStart"/>
      <w:r>
        <w:rPr>
          <w:lang w:val="da-DK"/>
        </w:rPr>
        <w:t>systeme</w:t>
      </w:r>
      <w:proofErr w:type="spellEnd"/>
      <w:r w:rsidR="00EA7168">
        <w:rPr>
          <w:lang w:val="da-DK"/>
        </w:rPr>
        <w:t>.</w:t>
      </w:r>
    </w:p>
    <w:p w14:paraId="12E68CF0" w14:textId="6DF3E49A" w:rsidR="00D03226" w:rsidRDefault="00740E48" w:rsidP="00AA157B">
      <w:pPr>
        <w:rPr>
          <w:lang w:val="da-DK"/>
        </w:rPr>
      </w:pPr>
      <w:r>
        <w:rPr>
          <w:noProof/>
          <w:lang w:val="da-DK"/>
        </w:rPr>
        <w:drawing>
          <wp:inline distT="0" distB="0" distL="0" distR="0" wp14:anchorId="4095E021" wp14:editId="0DA41B3E">
            <wp:extent cx="6120130" cy="1671320"/>
            <wp:effectExtent l="0" t="0" r="1270" b="5080"/>
            <wp:docPr id="1761239021" name="Picture 18" descr="A person on a sk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9021" name="Picture 18" descr="A person on a ski&#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120130" cy="1671320"/>
                    </a:xfrm>
                    <a:prstGeom prst="rect">
                      <a:avLst/>
                    </a:prstGeom>
                  </pic:spPr>
                </pic:pic>
              </a:graphicData>
            </a:graphic>
          </wp:inline>
        </w:drawing>
      </w:r>
    </w:p>
    <w:p w14:paraId="1EA8A6CC" w14:textId="77777777" w:rsidR="00E43DF3" w:rsidRDefault="00E43DF3" w:rsidP="00AA157B">
      <w:pPr>
        <w:rPr>
          <w:lang w:val="da-DK"/>
        </w:rPr>
      </w:pPr>
    </w:p>
    <w:p w14:paraId="231591DB" w14:textId="01BEA2AE" w:rsidR="00E43DF3" w:rsidRDefault="00E43DF3" w:rsidP="00AA157B">
      <w:pPr>
        <w:rPr>
          <w:lang w:val="da-DK"/>
        </w:rPr>
      </w:pPr>
      <w:r>
        <w:rPr>
          <w:lang w:val="da-DK"/>
        </w:rPr>
        <w:t>Administratorer kan desuden trække en komplet rapport over alle tildelinger og deres attesteringer under ”Rapporter”.</w:t>
      </w:r>
    </w:p>
    <w:p w14:paraId="7573B2F3" w14:textId="77777777" w:rsidR="00210B78" w:rsidRPr="00AA157B" w:rsidRDefault="00210B78" w:rsidP="00AA157B">
      <w:pPr>
        <w:rPr>
          <w:lang w:val="da-DK"/>
        </w:rPr>
      </w:pPr>
    </w:p>
    <w:sectPr w:rsidR="00210B78" w:rsidRPr="00AA157B" w:rsidSect="002E53C0">
      <w:headerReference w:type="default" r:id="rId86"/>
      <w:footerReference w:type="default" r:id="rId87"/>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9B46D" w14:textId="77777777" w:rsidR="0045181C" w:rsidRDefault="0045181C" w:rsidP="00BA794A">
      <w:pPr>
        <w:spacing w:after="0" w:line="240" w:lineRule="auto"/>
      </w:pPr>
      <w:r>
        <w:separator/>
      </w:r>
    </w:p>
  </w:endnote>
  <w:endnote w:type="continuationSeparator" w:id="0">
    <w:p w14:paraId="01849472" w14:textId="77777777" w:rsidR="0045181C" w:rsidRDefault="0045181C"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Content>
      <w:sdt>
        <w:sdtPr>
          <w:rPr>
            <w:sz w:val="16"/>
            <w:szCs w:val="16"/>
          </w:rPr>
          <w:id w:val="1728636285"/>
          <w:docPartObj>
            <w:docPartGallery w:val="Page Numbers (Top of Page)"/>
            <w:docPartUnique/>
          </w:docPartObj>
        </w:sdt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BF64D" w14:textId="77777777" w:rsidR="0045181C" w:rsidRDefault="0045181C" w:rsidP="00BA794A">
      <w:pPr>
        <w:spacing w:after="0" w:line="240" w:lineRule="auto"/>
      </w:pPr>
      <w:r>
        <w:separator/>
      </w:r>
    </w:p>
  </w:footnote>
  <w:footnote w:type="continuationSeparator" w:id="0">
    <w:p w14:paraId="78530ECB" w14:textId="77777777" w:rsidR="0045181C" w:rsidRDefault="0045181C"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F6522E"/>
    <w:multiLevelType w:val="hybridMultilevel"/>
    <w:tmpl w:val="FA5AF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10336"/>
    <w:multiLevelType w:val="multilevel"/>
    <w:tmpl w:val="9FD08772"/>
    <w:lvl w:ilvl="0">
      <w:start w:val="1"/>
      <w:numFmt w:val="decimal"/>
      <w:lvlText w:val="%1."/>
      <w:lvlJc w:val="left"/>
      <w:pPr>
        <w:ind w:left="1160" w:hanging="1160"/>
      </w:pPr>
      <w:rPr>
        <w:rFonts w:hint="default"/>
      </w:rPr>
    </w:lvl>
    <w:lvl w:ilvl="1">
      <w:start w:val="1"/>
      <w:numFmt w:val="decimal"/>
      <w:lvlText w:val="%1.%2.0."/>
      <w:lvlJc w:val="left"/>
      <w:pPr>
        <w:ind w:left="1160" w:hanging="1160"/>
      </w:pPr>
      <w:rPr>
        <w:rFonts w:hint="default"/>
      </w:rPr>
    </w:lvl>
    <w:lvl w:ilvl="2">
      <w:start w:val="1"/>
      <w:numFmt w:val="decimal"/>
      <w:lvlText w:val="%1.%2.%3."/>
      <w:lvlJc w:val="left"/>
      <w:pPr>
        <w:ind w:left="1160" w:hanging="1160"/>
      </w:pPr>
      <w:rPr>
        <w:rFonts w:hint="default"/>
      </w:rPr>
    </w:lvl>
    <w:lvl w:ilvl="3">
      <w:start w:val="1"/>
      <w:numFmt w:val="decimal"/>
      <w:lvlText w:val="%1.%2.%3.%4."/>
      <w:lvlJc w:val="left"/>
      <w:pPr>
        <w:ind w:left="1160" w:hanging="116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8"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7"/>
  </w:num>
  <w:num w:numId="2" w16cid:durableId="1427799825">
    <w:abstractNumId w:val="18"/>
  </w:num>
  <w:num w:numId="3" w16cid:durableId="206457526">
    <w:abstractNumId w:val="6"/>
  </w:num>
  <w:num w:numId="4" w16cid:durableId="1012343467">
    <w:abstractNumId w:val="17"/>
  </w:num>
  <w:num w:numId="5" w16cid:durableId="109783793">
    <w:abstractNumId w:val="12"/>
  </w:num>
  <w:num w:numId="6" w16cid:durableId="616064629">
    <w:abstractNumId w:val="11"/>
  </w:num>
  <w:num w:numId="7" w16cid:durableId="351037002">
    <w:abstractNumId w:val="15"/>
  </w:num>
  <w:num w:numId="8" w16cid:durableId="565721409">
    <w:abstractNumId w:val="21"/>
  </w:num>
  <w:num w:numId="9" w16cid:durableId="54284584">
    <w:abstractNumId w:val="10"/>
  </w:num>
  <w:num w:numId="10" w16cid:durableId="1076241720">
    <w:abstractNumId w:val="14"/>
  </w:num>
  <w:num w:numId="11" w16cid:durableId="1502886564">
    <w:abstractNumId w:val="13"/>
  </w:num>
  <w:num w:numId="12" w16cid:durableId="802767970">
    <w:abstractNumId w:val="7"/>
  </w:num>
  <w:num w:numId="13" w16cid:durableId="1059206717">
    <w:abstractNumId w:val="22"/>
  </w:num>
  <w:num w:numId="14" w16cid:durableId="965893566">
    <w:abstractNumId w:val="19"/>
  </w:num>
  <w:num w:numId="15" w16cid:durableId="1936866567">
    <w:abstractNumId w:val="8"/>
  </w:num>
  <w:num w:numId="16" w16cid:durableId="1257980054">
    <w:abstractNumId w:val="16"/>
  </w:num>
  <w:num w:numId="17" w16cid:durableId="451291491">
    <w:abstractNumId w:val="0"/>
  </w:num>
  <w:num w:numId="18" w16cid:durableId="766392905">
    <w:abstractNumId w:val="1"/>
  </w:num>
  <w:num w:numId="19" w16cid:durableId="1914654678">
    <w:abstractNumId w:val="20"/>
  </w:num>
  <w:num w:numId="20" w16cid:durableId="565074755">
    <w:abstractNumId w:val="3"/>
  </w:num>
  <w:num w:numId="21" w16cid:durableId="963736674">
    <w:abstractNumId w:val="2"/>
  </w:num>
  <w:num w:numId="22" w16cid:durableId="1834757850">
    <w:abstractNumId w:val="9"/>
  </w:num>
  <w:num w:numId="23" w16cid:durableId="1112628266">
    <w:abstractNumId w:val="5"/>
  </w:num>
  <w:num w:numId="24" w16cid:durableId="476462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43899"/>
    <w:rsid w:val="00082A6A"/>
    <w:rsid w:val="00082B9F"/>
    <w:rsid w:val="00085F93"/>
    <w:rsid w:val="000D5CB1"/>
    <w:rsid w:val="000D637E"/>
    <w:rsid w:val="000D71DD"/>
    <w:rsid w:val="000E4B39"/>
    <w:rsid w:val="000F1AFC"/>
    <w:rsid w:val="000F4652"/>
    <w:rsid w:val="0011289F"/>
    <w:rsid w:val="00120709"/>
    <w:rsid w:val="001227C3"/>
    <w:rsid w:val="00122C09"/>
    <w:rsid w:val="001233C7"/>
    <w:rsid w:val="00131B83"/>
    <w:rsid w:val="00132002"/>
    <w:rsid w:val="0016697C"/>
    <w:rsid w:val="00196BE3"/>
    <w:rsid w:val="001A1211"/>
    <w:rsid w:val="001C1C09"/>
    <w:rsid w:val="001D1B64"/>
    <w:rsid w:val="001E42B3"/>
    <w:rsid w:val="00210B78"/>
    <w:rsid w:val="002209BA"/>
    <w:rsid w:val="0022403C"/>
    <w:rsid w:val="002325C1"/>
    <w:rsid w:val="00235B7F"/>
    <w:rsid w:val="00242D40"/>
    <w:rsid w:val="002508CA"/>
    <w:rsid w:val="0025789D"/>
    <w:rsid w:val="002601C2"/>
    <w:rsid w:val="002C5E06"/>
    <w:rsid w:val="002E1834"/>
    <w:rsid w:val="002E53C0"/>
    <w:rsid w:val="002E62CA"/>
    <w:rsid w:val="002E6596"/>
    <w:rsid w:val="002F1E98"/>
    <w:rsid w:val="0030685F"/>
    <w:rsid w:val="00321520"/>
    <w:rsid w:val="003331EF"/>
    <w:rsid w:val="003573A5"/>
    <w:rsid w:val="00362F55"/>
    <w:rsid w:val="003652E4"/>
    <w:rsid w:val="003663DC"/>
    <w:rsid w:val="00383EE2"/>
    <w:rsid w:val="0038476A"/>
    <w:rsid w:val="003908C5"/>
    <w:rsid w:val="003A0761"/>
    <w:rsid w:val="003A1F10"/>
    <w:rsid w:val="003A338E"/>
    <w:rsid w:val="003A60E2"/>
    <w:rsid w:val="003A70EF"/>
    <w:rsid w:val="003B19BF"/>
    <w:rsid w:val="003C2B12"/>
    <w:rsid w:val="003D7D05"/>
    <w:rsid w:val="003E4F47"/>
    <w:rsid w:val="00412827"/>
    <w:rsid w:val="00413098"/>
    <w:rsid w:val="004134E4"/>
    <w:rsid w:val="00422D24"/>
    <w:rsid w:val="00433B82"/>
    <w:rsid w:val="0045181C"/>
    <w:rsid w:val="004623E1"/>
    <w:rsid w:val="0047225B"/>
    <w:rsid w:val="00476F58"/>
    <w:rsid w:val="004A3A48"/>
    <w:rsid w:val="004A706E"/>
    <w:rsid w:val="004B39CF"/>
    <w:rsid w:val="004B46A6"/>
    <w:rsid w:val="00514FAC"/>
    <w:rsid w:val="00524884"/>
    <w:rsid w:val="00527128"/>
    <w:rsid w:val="00531BCD"/>
    <w:rsid w:val="00546FAE"/>
    <w:rsid w:val="005708F6"/>
    <w:rsid w:val="00580539"/>
    <w:rsid w:val="00580D9F"/>
    <w:rsid w:val="005853ED"/>
    <w:rsid w:val="00591C5C"/>
    <w:rsid w:val="00591CEB"/>
    <w:rsid w:val="00592F99"/>
    <w:rsid w:val="0059538A"/>
    <w:rsid w:val="00596DB1"/>
    <w:rsid w:val="00597BC5"/>
    <w:rsid w:val="005B3990"/>
    <w:rsid w:val="005C14AF"/>
    <w:rsid w:val="005D431B"/>
    <w:rsid w:val="00617E29"/>
    <w:rsid w:val="00620E05"/>
    <w:rsid w:val="00631C70"/>
    <w:rsid w:val="0063738C"/>
    <w:rsid w:val="00646262"/>
    <w:rsid w:val="00676F0A"/>
    <w:rsid w:val="00690C4B"/>
    <w:rsid w:val="006A27A8"/>
    <w:rsid w:val="006A3D7F"/>
    <w:rsid w:val="006B6291"/>
    <w:rsid w:val="006C77D8"/>
    <w:rsid w:val="006C7C7D"/>
    <w:rsid w:val="006E430A"/>
    <w:rsid w:val="006F4900"/>
    <w:rsid w:val="006F6C52"/>
    <w:rsid w:val="006F6FA4"/>
    <w:rsid w:val="00704BFD"/>
    <w:rsid w:val="007062DE"/>
    <w:rsid w:val="0070796F"/>
    <w:rsid w:val="0071198B"/>
    <w:rsid w:val="00713F74"/>
    <w:rsid w:val="00716A5C"/>
    <w:rsid w:val="0073149F"/>
    <w:rsid w:val="00735906"/>
    <w:rsid w:val="00740E48"/>
    <w:rsid w:val="00746065"/>
    <w:rsid w:val="007569EC"/>
    <w:rsid w:val="00763095"/>
    <w:rsid w:val="007654B0"/>
    <w:rsid w:val="00766350"/>
    <w:rsid w:val="00770E44"/>
    <w:rsid w:val="00774360"/>
    <w:rsid w:val="00774E76"/>
    <w:rsid w:val="00786BA7"/>
    <w:rsid w:val="007910F0"/>
    <w:rsid w:val="007941E9"/>
    <w:rsid w:val="007964E7"/>
    <w:rsid w:val="007A6ED0"/>
    <w:rsid w:val="007C33B9"/>
    <w:rsid w:val="007C4683"/>
    <w:rsid w:val="007C4DB1"/>
    <w:rsid w:val="007F333E"/>
    <w:rsid w:val="007F3931"/>
    <w:rsid w:val="00816C6E"/>
    <w:rsid w:val="0082137D"/>
    <w:rsid w:val="00833876"/>
    <w:rsid w:val="00835FDB"/>
    <w:rsid w:val="008439C8"/>
    <w:rsid w:val="008527C4"/>
    <w:rsid w:val="0085302D"/>
    <w:rsid w:val="008540D4"/>
    <w:rsid w:val="008541E5"/>
    <w:rsid w:val="00855C27"/>
    <w:rsid w:val="00862E7F"/>
    <w:rsid w:val="0087459F"/>
    <w:rsid w:val="00876523"/>
    <w:rsid w:val="00877539"/>
    <w:rsid w:val="00877C7D"/>
    <w:rsid w:val="00894A75"/>
    <w:rsid w:val="008A44BD"/>
    <w:rsid w:val="008B1A06"/>
    <w:rsid w:val="008B5806"/>
    <w:rsid w:val="008B5F2B"/>
    <w:rsid w:val="008C3542"/>
    <w:rsid w:val="008D2F15"/>
    <w:rsid w:val="008D3649"/>
    <w:rsid w:val="008D59D2"/>
    <w:rsid w:val="008F0936"/>
    <w:rsid w:val="008F6657"/>
    <w:rsid w:val="00913CB2"/>
    <w:rsid w:val="009149AE"/>
    <w:rsid w:val="00920CC4"/>
    <w:rsid w:val="00922E2C"/>
    <w:rsid w:val="00923407"/>
    <w:rsid w:val="00935D9F"/>
    <w:rsid w:val="009610C4"/>
    <w:rsid w:val="0096378A"/>
    <w:rsid w:val="00967832"/>
    <w:rsid w:val="009812C6"/>
    <w:rsid w:val="00984261"/>
    <w:rsid w:val="009843F6"/>
    <w:rsid w:val="009879EC"/>
    <w:rsid w:val="00992961"/>
    <w:rsid w:val="009A5E18"/>
    <w:rsid w:val="009B19EA"/>
    <w:rsid w:val="009B5928"/>
    <w:rsid w:val="009C4B49"/>
    <w:rsid w:val="009C6BB3"/>
    <w:rsid w:val="009C7C1C"/>
    <w:rsid w:val="009E2A85"/>
    <w:rsid w:val="009E4A64"/>
    <w:rsid w:val="00A1607C"/>
    <w:rsid w:val="00A304CA"/>
    <w:rsid w:val="00A312A0"/>
    <w:rsid w:val="00A5683B"/>
    <w:rsid w:val="00A631C8"/>
    <w:rsid w:val="00A718CC"/>
    <w:rsid w:val="00A81785"/>
    <w:rsid w:val="00A94F3E"/>
    <w:rsid w:val="00A97DD1"/>
    <w:rsid w:val="00AA157B"/>
    <w:rsid w:val="00AB05E9"/>
    <w:rsid w:val="00AB4457"/>
    <w:rsid w:val="00AC1391"/>
    <w:rsid w:val="00AD4B88"/>
    <w:rsid w:val="00AD7E7F"/>
    <w:rsid w:val="00B12A5B"/>
    <w:rsid w:val="00B169B6"/>
    <w:rsid w:val="00B41484"/>
    <w:rsid w:val="00B44EA9"/>
    <w:rsid w:val="00B50471"/>
    <w:rsid w:val="00B51F9F"/>
    <w:rsid w:val="00B55B89"/>
    <w:rsid w:val="00B57333"/>
    <w:rsid w:val="00B606E4"/>
    <w:rsid w:val="00B72590"/>
    <w:rsid w:val="00B823AD"/>
    <w:rsid w:val="00B91253"/>
    <w:rsid w:val="00BA7153"/>
    <w:rsid w:val="00BA794A"/>
    <w:rsid w:val="00BB59C4"/>
    <w:rsid w:val="00BB7861"/>
    <w:rsid w:val="00BD3448"/>
    <w:rsid w:val="00BE4E31"/>
    <w:rsid w:val="00BF40CB"/>
    <w:rsid w:val="00C017BE"/>
    <w:rsid w:val="00C14BF4"/>
    <w:rsid w:val="00C30B3B"/>
    <w:rsid w:val="00C372EE"/>
    <w:rsid w:val="00C42EB2"/>
    <w:rsid w:val="00C55E15"/>
    <w:rsid w:val="00C56D95"/>
    <w:rsid w:val="00C64530"/>
    <w:rsid w:val="00C70D2F"/>
    <w:rsid w:val="00C71EC2"/>
    <w:rsid w:val="00C751A1"/>
    <w:rsid w:val="00C862E2"/>
    <w:rsid w:val="00C869F1"/>
    <w:rsid w:val="00C944C3"/>
    <w:rsid w:val="00CA050B"/>
    <w:rsid w:val="00CA7014"/>
    <w:rsid w:val="00CD12B0"/>
    <w:rsid w:val="00CE305E"/>
    <w:rsid w:val="00CE3599"/>
    <w:rsid w:val="00CE3745"/>
    <w:rsid w:val="00CE5C72"/>
    <w:rsid w:val="00CF77AC"/>
    <w:rsid w:val="00D03226"/>
    <w:rsid w:val="00D04B3F"/>
    <w:rsid w:val="00D06453"/>
    <w:rsid w:val="00D11759"/>
    <w:rsid w:val="00D136FE"/>
    <w:rsid w:val="00D15D59"/>
    <w:rsid w:val="00D224AA"/>
    <w:rsid w:val="00D35943"/>
    <w:rsid w:val="00D35DCA"/>
    <w:rsid w:val="00D45EA0"/>
    <w:rsid w:val="00D5095B"/>
    <w:rsid w:val="00D52A3D"/>
    <w:rsid w:val="00D63BF8"/>
    <w:rsid w:val="00D65F38"/>
    <w:rsid w:val="00D72915"/>
    <w:rsid w:val="00D85344"/>
    <w:rsid w:val="00D8686C"/>
    <w:rsid w:val="00D9015A"/>
    <w:rsid w:val="00DA29FF"/>
    <w:rsid w:val="00DA7486"/>
    <w:rsid w:val="00DA792A"/>
    <w:rsid w:val="00DC74AF"/>
    <w:rsid w:val="00DD3A8C"/>
    <w:rsid w:val="00DF4CAE"/>
    <w:rsid w:val="00DF5E42"/>
    <w:rsid w:val="00DF63BB"/>
    <w:rsid w:val="00E37F93"/>
    <w:rsid w:val="00E401F7"/>
    <w:rsid w:val="00E43DF3"/>
    <w:rsid w:val="00E502E3"/>
    <w:rsid w:val="00E5571C"/>
    <w:rsid w:val="00E942AF"/>
    <w:rsid w:val="00E96EFA"/>
    <w:rsid w:val="00EA2A65"/>
    <w:rsid w:val="00EA4770"/>
    <w:rsid w:val="00EA7168"/>
    <w:rsid w:val="00EB59E8"/>
    <w:rsid w:val="00EF19C1"/>
    <w:rsid w:val="00EF65DE"/>
    <w:rsid w:val="00F2112A"/>
    <w:rsid w:val="00F34F1D"/>
    <w:rsid w:val="00F35ED8"/>
    <w:rsid w:val="00F37F17"/>
    <w:rsid w:val="00F40338"/>
    <w:rsid w:val="00F45B5D"/>
    <w:rsid w:val="00F52C63"/>
    <w:rsid w:val="00F61F56"/>
    <w:rsid w:val="00F80A8E"/>
    <w:rsid w:val="00F91C28"/>
    <w:rsid w:val="00F932ED"/>
    <w:rsid w:val="00FB25A4"/>
    <w:rsid w:val="00FC26DB"/>
    <w:rsid w:val="00FC772C"/>
    <w:rsid w:val="00FF0BF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paragraph" w:styleId="Heading4">
    <w:name w:val="heading 4"/>
    <w:basedOn w:val="Normal"/>
    <w:next w:val="Normal"/>
    <w:link w:val="Heading4Char"/>
    <w:uiPriority w:val="9"/>
    <w:unhideWhenUsed/>
    <w:qFormat/>
    <w:rsid w:val="00CE374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3A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 w:type="character" w:customStyle="1" w:styleId="Heading4Char">
    <w:name w:val="Heading 4 Char"/>
    <w:basedOn w:val="DefaultParagraphFont"/>
    <w:link w:val="Heading4"/>
    <w:uiPriority w:val="9"/>
    <w:rsid w:val="00CE3745"/>
    <w:rPr>
      <w:rFonts w:asciiTheme="majorHAnsi" w:eastAsiaTheme="majorEastAsia" w:hAnsiTheme="majorHAnsi" w:cstheme="majorBidi"/>
      <w:i/>
      <w:iCs/>
      <w:color w:val="2E74B5" w:themeColor="accent1" w:themeShade="BF"/>
      <w:sz w:val="20"/>
      <w:szCs w:val="20"/>
      <w:lang w:val="en-US"/>
    </w:rPr>
  </w:style>
  <w:style w:type="character" w:customStyle="1" w:styleId="Heading5Char">
    <w:name w:val="Heading 5 Char"/>
    <w:basedOn w:val="DefaultParagraphFont"/>
    <w:link w:val="Heading5"/>
    <w:uiPriority w:val="9"/>
    <w:rsid w:val="00DD3A8C"/>
    <w:rPr>
      <w:rFonts w:asciiTheme="majorHAnsi" w:eastAsiaTheme="majorEastAsia" w:hAnsiTheme="majorHAnsi" w:cstheme="majorBidi"/>
      <w:color w:val="2E74B5" w:themeColor="accent1" w:themeShade="BF"/>
      <w:sz w:val="20"/>
      <w:szCs w:val="20"/>
      <w:lang w:val="en-US"/>
    </w:rPr>
  </w:style>
  <w:style w:type="character" w:styleId="UnresolvedMention">
    <w:name w:val="Unresolved Mention"/>
    <w:basedOn w:val="DefaultParagraphFont"/>
    <w:uiPriority w:val="99"/>
    <w:semiHidden/>
    <w:unhideWhenUsed/>
    <w:rsid w:val="008D2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62">
      <w:bodyDiv w:val="1"/>
      <w:marLeft w:val="0"/>
      <w:marRight w:val="0"/>
      <w:marTop w:val="0"/>
      <w:marBottom w:val="0"/>
      <w:divBdr>
        <w:top w:val="none" w:sz="0" w:space="0" w:color="auto"/>
        <w:left w:val="none" w:sz="0" w:space="0" w:color="auto"/>
        <w:bottom w:val="none" w:sz="0" w:space="0" w:color="auto"/>
        <w:right w:val="none" w:sz="0" w:space="0" w:color="auto"/>
      </w:divBdr>
      <w:divsChild>
        <w:div w:id="481579080">
          <w:marLeft w:val="0"/>
          <w:marRight w:val="0"/>
          <w:marTop w:val="0"/>
          <w:marBottom w:val="0"/>
          <w:divBdr>
            <w:top w:val="none" w:sz="0" w:space="0" w:color="auto"/>
            <w:left w:val="none" w:sz="0" w:space="0" w:color="auto"/>
            <w:bottom w:val="none" w:sz="0" w:space="0" w:color="auto"/>
            <w:right w:val="none" w:sz="0" w:space="0" w:color="auto"/>
          </w:divBdr>
        </w:div>
      </w:divsChild>
    </w:div>
    <w:div w:id="236983267">
      <w:bodyDiv w:val="1"/>
      <w:marLeft w:val="0"/>
      <w:marRight w:val="0"/>
      <w:marTop w:val="0"/>
      <w:marBottom w:val="0"/>
      <w:divBdr>
        <w:top w:val="none" w:sz="0" w:space="0" w:color="auto"/>
        <w:left w:val="none" w:sz="0" w:space="0" w:color="auto"/>
        <w:bottom w:val="none" w:sz="0" w:space="0" w:color="auto"/>
        <w:right w:val="none" w:sz="0" w:space="0" w:color="auto"/>
      </w:divBdr>
      <w:divsChild>
        <w:div w:id="1042051861">
          <w:marLeft w:val="0"/>
          <w:marRight w:val="0"/>
          <w:marTop w:val="0"/>
          <w:marBottom w:val="0"/>
          <w:divBdr>
            <w:top w:val="none" w:sz="0" w:space="0" w:color="auto"/>
            <w:left w:val="none" w:sz="0" w:space="0" w:color="auto"/>
            <w:bottom w:val="none" w:sz="0" w:space="0" w:color="auto"/>
            <w:right w:val="none" w:sz="0" w:space="0" w:color="auto"/>
          </w:divBdr>
        </w:div>
      </w:divsChild>
    </w:div>
    <w:div w:id="239027085">
      <w:bodyDiv w:val="1"/>
      <w:marLeft w:val="0"/>
      <w:marRight w:val="0"/>
      <w:marTop w:val="0"/>
      <w:marBottom w:val="0"/>
      <w:divBdr>
        <w:top w:val="none" w:sz="0" w:space="0" w:color="auto"/>
        <w:left w:val="none" w:sz="0" w:space="0" w:color="auto"/>
        <w:bottom w:val="none" w:sz="0" w:space="0" w:color="auto"/>
        <w:right w:val="none" w:sz="0" w:space="0" w:color="auto"/>
      </w:divBdr>
    </w:div>
    <w:div w:id="369692509">
      <w:bodyDiv w:val="1"/>
      <w:marLeft w:val="0"/>
      <w:marRight w:val="0"/>
      <w:marTop w:val="0"/>
      <w:marBottom w:val="0"/>
      <w:divBdr>
        <w:top w:val="none" w:sz="0" w:space="0" w:color="auto"/>
        <w:left w:val="none" w:sz="0" w:space="0" w:color="auto"/>
        <w:bottom w:val="none" w:sz="0" w:space="0" w:color="auto"/>
        <w:right w:val="none" w:sz="0" w:space="0" w:color="auto"/>
      </w:divBdr>
    </w:div>
    <w:div w:id="391513150">
      <w:bodyDiv w:val="1"/>
      <w:marLeft w:val="0"/>
      <w:marRight w:val="0"/>
      <w:marTop w:val="0"/>
      <w:marBottom w:val="0"/>
      <w:divBdr>
        <w:top w:val="none" w:sz="0" w:space="0" w:color="auto"/>
        <w:left w:val="none" w:sz="0" w:space="0" w:color="auto"/>
        <w:bottom w:val="none" w:sz="0" w:space="0" w:color="auto"/>
        <w:right w:val="none" w:sz="0" w:space="0" w:color="auto"/>
      </w:divBdr>
      <w:divsChild>
        <w:div w:id="1209223360">
          <w:marLeft w:val="0"/>
          <w:marRight w:val="0"/>
          <w:marTop w:val="0"/>
          <w:marBottom w:val="0"/>
          <w:divBdr>
            <w:top w:val="none" w:sz="0" w:space="0" w:color="auto"/>
            <w:left w:val="none" w:sz="0" w:space="0" w:color="auto"/>
            <w:bottom w:val="none" w:sz="0" w:space="0" w:color="auto"/>
            <w:right w:val="none" w:sz="0" w:space="0" w:color="auto"/>
          </w:divBdr>
        </w:div>
      </w:divsChild>
    </w:div>
    <w:div w:id="441386714">
      <w:bodyDiv w:val="1"/>
      <w:marLeft w:val="0"/>
      <w:marRight w:val="0"/>
      <w:marTop w:val="0"/>
      <w:marBottom w:val="0"/>
      <w:divBdr>
        <w:top w:val="none" w:sz="0" w:space="0" w:color="auto"/>
        <w:left w:val="none" w:sz="0" w:space="0" w:color="auto"/>
        <w:bottom w:val="none" w:sz="0" w:space="0" w:color="auto"/>
        <w:right w:val="none" w:sz="0" w:space="0" w:color="auto"/>
      </w:divBdr>
      <w:divsChild>
        <w:div w:id="832182803">
          <w:marLeft w:val="0"/>
          <w:marRight w:val="0"/>
          <w:marTop w:val="0"/>
          <w:marBottom w:val="0"/>
          <w:divBdr>
            <w:top w:val="single" w:sz="2" w:space="0" w:color="D9D9E3"/>
            <w:left w:val="single" w:sz="2" w:space="0" w:color="D9D9E3"/>
            <w:bottom w:val="single" w:sz="2" w:space="0" w:color="D9D9E3"/>
            <w:right w:val="single" w:sz="2" w:space="0" w:color="D9D9E3"/>
          </w:divBdr>
          <w:divsChild>
            <w:div w:id="1632511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5944326">
          <w:marLeft w:val="0"/>
          <w:marRight w:val="0"/>
          <w:marTop w:val="0"/>
          <w:marBottom w:val="0"/>
          <w:divBdr>
            <w:top w:val="single" w:sz="2" w:space="0" w:color="D9D9E3"/>
            <w:left w:val="single" w:sz="2" w:space="0" w:color="D9D9E3"/>
            <w:bottom w:val="single" w:sz="2" w:space="0" w:color="D9D9E3"/>
            <w:right w:val="single" w:sz="2" w:space="0" w:color="D9D9E3"/>
          </w:divBdr>
          <w:divsChild>
            <w:div w:id="1558394788">
              <w:marLeft w:val="0"/>
              <w:marRight w:val="0"/>
              <w:marTop w:val="0"/>
              <w:marBottom w:val="0"/>
              <w:divBdr>
                <w:top w:val="single" w:sz="2" w:space="0" w:color="D9D9E3"/>
                <w:left w:val="single" w:sz="2" w:space="0" w:color="D9D9E3"/>
                <w:bottom w:val="single" w:sz="2" w:space="0" w:color="D9D9E3"/>
                <w:right w:val="single" w:sz="2" w:space="0" w:color="D9D9E3"/>
              </w:divBdr>
              <w:divsChild>
                <w:div w:id="401147607">
                  <w:marLeft w:val="0"/>
                  <w:marRight w:val="0"/>
                  <w:marTop w:val="0"/>
                  <w:marBottom w:val="0"/>
                  <w:divBdr>
                    <w:top w:val="single" w:sz="2" w:space="0" w:color="D9D9E3"/>
                    <w:left w:val="single" w:sz="2" w:space="0" w:color="D9D9E3"/>
                    <w:bottom w:val="single" w:sz="2" w:space="0" w:color="D9D9E3"/>
                    <w:right w:val="single" w:sz="2" w:space="0" w:color="D9D9E3"/>
                  </w:divBdr>
                  <w:divsChild>
                    <w:div w:id="164673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6764434">
      <w:bodyDiv w:val="1"/>
      <w:marLeft w:val="0"/>
      <w:marRight w:val="0"/>
      <w:marTop w:val="0"/>
      <w:marBottom w:val="0"/>
      <w:divBdr>
        <w:top w:val="none" w:sz="0" w:space="0" w:color="auto"/>
        <w:left w:val="none" w:sz="0" w:space="0" w:color="auto"/>
        <w:bottom w:val="none" w:sz="0" w:space="0" w:color="auto"/>
        <w:right w:val="none" w:sz="0" w:space="0" w:color="auto"/>
      </w:divBdr>
      <w:divsChild>
        <w:div w:id="120927100">
          <w:marLeft w:val="0"/>
          <w:marRight w:val="0"/>
          <w:marTop w:val="0"/>
          <w:marBottom w:val="0"/>
          <w:divBdr>
            <w:top w:val="none" w:sz="0" w:space="0" w:color="auto"/>
            <w:left w:val="none" w:sz="0" w:space="0" w:color="auto"/>
            <w:bottom w:val="none" w:sz="0" w:space="0" w:color="auto"/>
            <w:right w:val="none" w:sz="0" w:space="0" w:color="auto"/>
          </w:divBdr>
        </w:div>
      </w:divsChild>
    </w:div>
    <w:div w:id="935362289">
      <w:bodyDiv w:val="1"/>
      <w:marLeft w:val="0"/>
      <w:marRight w:val="0"/>
      <w:marTop w:val="0"/>
      <w:marBottom w:val="0"/>
      <w:divBdr>
        <w:top w:val="none" w:sz="0" w:space="0" w:color="auto"/>
        <w:left w:val="none" w:sz="0" w:space="0" w:color="auto"/>
        <w:bottom w:val="none" w:sz="0" w:space="0" w:color="auto"/>
        <w:right w:val="none" w:sz="0" w:space="0" w:color="auto"/>
      </w:divBdr>
      <w:divsChild>
        <w:div w:id="280455440">
          <w:marLeft w:val="0"/>
          <w:marRight w:val="0"/>
          <w:marTop w:val="0"/>
          <w:marBottom w:val="0"/>
          <w:divBdr>
            <w:top w:val="none" w:sz="0" w:space="0" w:color="auto"/>
            <w:left w:val="none" w:sz="0" w:space="0" w:color="auto"/>
            <w:bottom w:val="none" w:sz="0" w:space="0" w:color="auto"/>
            <w:right w:val="none" w:sz="0" w:space="0" w:color="auto"/>
          </w:divBdr>
        </w:div>
      </w:divsChild>
    </w:div>
    <w:div w:id="1029141709">
      <w:bodyDiv w:val="1"/>
      <w:marLeft w:val="0"/>
      <w:marRight w:val="0"/>
      <w:marTop w:val="0"/>
      <w:marBottom w:val="0"/>
      <w:divBdr>
        <w:top w:val="none" w:sz="0" w:space="0" w:color="auto"/>
        <w:left w:val="none" w:sz="0" w:space="0" w:color="auto"/>
        <w:bottom w:val="none" w:sz="0" w:space="0" w:color="auto"/>
        <w:right w:val="none" w:sz="0" w:space="0" w:color="auto"/>
      </w:divBdr>
    </w:div>
    <w:div w:id="1079717990">
      <w:bodyDiv w:val="1"/>
      <w:marLeft w:val="0"/>
      <w:marRight w:val="0"/>
      <w:marTop w:val="0"/>
      <w:marBottom w:val="0"/>
      <w:divBdr>
        <w:top w:val="none" w:sz="0" w:space="0" w:color="auto"/>
        <w:left w:val="none" w:sz="0" w:space="0" w:color="auto"/>
        <w:bottom w:val="none" w:sz="0" w:space="0" w:color="auto"/>
        <w:right w:val="none" w:sz="0" w:space="0" w:color="auto"/>
      </w:divBdr>
      <w:divsChild>
        <w:div w:id="1791362247">
          <w:marLeft w:val="0"/>
          <w:marRight w:val="0"/>
          <w:marTop w:val="0"/>
          <w:marBottom w:val="0"/>
          <w:divBdr>
            <w:top w:val="none" w:sz="0" w:space="0" w:color="auto"/>
            <w:left w:val="none" w:sz="0" w:space="0" w:color="auto"/>
            <w:bottom w:val="none" w:sz="0" w:space="0" w:color="auto"/>
            <w:right w:val="none" w:sz="0" w:space="0" w:color="auto"/>
          </w:divBdr>
        </w:div>
      </w:divsChild>
    </w:div>
    <w:div w:id="1154489499">
      <w:bodyDiv w:val="1"/>
      <w:marLeft w:val="0"/>
      <w:marRight w:val="0"/>
      <w:marTop w:val="0"/>
      <w:marBottom w:val="0"/>
      <w:divBdr>
        <w:top w:val="none" w:sz="0" w:space="0" w:color="auto"/>
        <w:left w:val="none" w:sz="0" w:space="0" w:color="auto"/>
        <w:bottom w:val="none" w:sz="0" w:space="0" w:color="auto"/>
        <w:right w:val="none" w:sz="0" w:space="0" w:color="auto"/>
      </w:divBdr>
      <w:divsChild>
        <w:div w:id="1095982365">
          <w:marLeft w:val="0"/>
          <w:marRight w:val="0"/>
          <w:marTop w:val="0"/>
          <w:marBottom w:val="0"/>
          <w:divBdr>
            <w:top w:val="none" w:sz="0" w:space="0" w:color="auto"/>
            <w:left w:val="none" w:sz="0" w:space="0" w:color="auto"/>
            <w:bottom w:val="none" w:sz="0" w:space="0" w:color="auto"/>
            <w:right w:val="none" w:sz="0" w:space="0" w:color="auto"/>
          </w:divBdr>
        </w:div>
      </w:divsChild>
    </w:div>
    <w:div w:id="1388187240">
      <w:bodyDiv w:val="1"/>
      <w:marLeft w:val="0"/>
      <w:marRight w:val="0"/>
      <w:marTop w:val="0"/>
      <w:marBottom w:val="0"/>
      <w:divBdr>
        <w:top w:val="none" w:sz="0" w:space="0" w:color="auto"/>
        <w:left w:val="none" w:sz="0" w:space="0" w:color="auto"/>
        <w:bottom w:val="none" w:sz="0" w:space="0" w:color="auto"/>
        <w:right w:val="none" w:sz="0" w:space="0" w:color="auto"/>
      </w:divBdr>
      <w:divsChild>
        <w:div w:id="1713768097">
          <w:marLeft w:val="0"/>
          <w:marRight w:val="0"/>
          <w:marTop w:val="0"/>
          <w:marBottom w:val="0"/>
          <w:divBdr>
            <w:top w:val="none" w:sz="0" w:space="0" w:color="auto"/>
            <w:left w:val="none" w:sz="0" w:space="0" w:color="auto"/>
            <w:bottom w:val="none" w:sz="0" w:space="0" w:color="auto"/>
            <w:right w:val="none" w:sz="0" w:space="0" w:color="auto"/>
          </w:divBdr>
        </w:div>
      </w:divsChild>
    </w:div>
    <w:div w:id="1392004454">
      <w:bodyDiv w:val="1"/>
      <w:marLeft w:val="0"/>
      <w:marRight w:val="0"/>
      <w:marTop w:val="0"/>
      <w:marBottom w:val="0"/>
      <w:divBdr>
        <w:top w:val="none" w:sz="0" w:space="0" w:color="auto"/>
        <w:left w:val="none" w:sz="0" w:space="0" w:color="auto"/>
        <w:bottom w:val="none" w:sz="0" w:space="0" w:color="auto"/>
        <w:right w:val="none" w:sz="0" w:space="0" w:color="auto"/>
      </w:divBdr>
    </w:div>
    <w:div w:id="1621956512">
      <w:bodyDiv w:val="1"/>
      <w:marLeft w:val="0"/>
      <w:marRight w:val="0"/>
      <w:marTop w:val="0"/>
      <w:marBottom w:val="0"/>
      <w:divBdr>
        <w:top w:val="none" w:sz="0" w:space="0" w:color="auto"/>
        <w:left w:val="none" w:sz="0" w:space="0" w:color="auto"/>
        <w:bottom w:val="none" w:sz="0" w:space="0" w:color="auto"/>
        <w:right w:val="none" w:sz="0" w:space="0" w:color="auto"/>
      </w:divBdr>
      <w:divsChild>
        <w:div w:id="779032794">
          <w:marLeft w:val="0"/>
          <w:marRight w:val="0"/>
          <w:marTop w:val="0"/>
          <w:marBottom w:val="0"/>
          <w:divBdr>
            <w:top w:val="none" w:sz="0" w:space="0" w:color="auto"/>
            <w:left w:val="none" w:sz="0" w:space="0" w:color="auto"/>
            <w:bottom w:val="none" w:sz="0" w:space="0" w:color="auto"/>
            <w:right w:val="none" w:sz="0" w:space="0" w:color="auto"/>
          </w:divBdr>
        </w:div>
      </w:divsChild>
    </w:div>
    <w:div w:id="1686203596">
      <w:bodyDiv w:val="1"/>
      <w:marLeft w:val="0"/>
      <w:marRight w:val="0"/>
      <w:marTop w:val="0"/>
      <w:marBottom w:val="0"/>
      <w:divBdr>
        <w:top w:val="none" w:sz="0" w:space="0" w:color="auto"/>
        <w:left w:val="none" w:sz="0" w:space="0" w:color="auto"/>
        <w:bottom w:val="none" w:sz="0" w:space="0" w:color="auto"/>
        <w:right w:val="none" w:sz="0" w:space="0" w:color="auto"/>
      </w:divBdr>
    </w:div>
    <w:div w:id="1745493644">
      <w:bodyDiv w:val="1"/>
      <w:marLeft w:val="0"/>
      <w:marRight w:val="0"/>
      <w:marTop w:val="0"/>
      <w:marBottom w:val="0"/>
      <w:divBdr>
        <w:top w:val="none" w:sz="0" w:space="0" w:color="auto"/>
        <w:left w:val="none" w:sz="0" w:space="0" w:color="auto"/>
        <w:bottom w:val="none" w:sz="0" w:space="0" w:color="auto"/>
        <w:right w:val="none" w:sz="0" w:space="0" w:color="auto"/>
      </w:divBdr>
      <w:divsChild>
        <w:div w:id="710804546">
          <w:marLeft w:val="0"/>
          <w:marRight w:val="0"/>
          <w:marTop w:val="0"/>
          <w:marBottom w:val="0"/>
          <w:divBdr>
            <w:top w:val="none" w:sz="0" w:space="0" w:color="auto"/>
            <w:left w:val="none" w:sz="0" w:space="0" w:color="auto"/>
            <w:bottom w:val="none" w:sz="0" w:space="0" w:color="auto"/>
            <w:right w:val="none" w:sz="0" w:space="0" w:color="auto"/>
          </w:divBdr>
        </w:div>
      </w:divsChild>
    </w:div>
    <w:div w:id="1765805045">
      <w:bodyDiv w:val="1"/>
      <w:marLeft w:val="0"/>
      <w:marRight w:val="0"/>
      <w:marTop w:val="0"/>
      <w:marBottom w:val="0"/>
      <w:divBdr>
        <w:top w:val="none" w:sz="0" w:space="0" w:color="auto"/>
        <w:left w:val="none" w:sz="0" w:space="0" w:color="auto"/>
        <w:bottom w:val="none" w:sz="0" w:space="0" w:color="auto"/>
        <w:right w:val="none" w:sz="0" w:space="0" w:color="auto"/>
      </w:divBdr>
      <w:divsChild>
        <w:div w:id="113796186">
          <w:marLeft w:val="0"/>
          <w:marRight w:val="0"/>
          <w:marTop w:val="0"/>
          <w:marBottom w:val="0"/>
          <w:divBdr>
            <w:top w:val="none" w:sz="0" w:space="0" w:color="auto"/>
            <w:left w:val="none" w:sz="0" w:space="0" w:color="auto"/>
            <w:bottom w:val="none" w:sz="0" w:space="0" w:color="auto"/>
            <w:right w:val="none" w:sz="0" w:space="0" w:color="auto"/>
          </w:divBdr>
        </w:div>
      </w:divsChild>
    </w:div>
    <w:div w:id="1782601306">
      <w:bodyDiv w:val="1"/>
      <w:marLeft w:val="0"/>
      <w:marRight w:val="0"/>
      <w:marTop w:val="0"/>
      <w:marBottom w:val="0"/>
      <w:divBdr>
        <w:top w:val="none" w:sz="0" w:space="0" w:color="auto"/>
        <w:left w:val="none" w:sz="0" w:space="0" w:color="auto"/>
        <w:bottom w:val="none" w:sz="0" w:space="0" w:color="auto"/>
        <w:right w:val="none" w:sz="0" w:space="0" w:color="auto"/>
      </w:divBdr>
      <w:divsChild>
        <w:div w:id="1049499455">
          <w:marLeft w:val="0"/>
          <w:marRight w:val="0"/>
          <w:marTop w:val="0"/>
          <w:marBottom w:val="0"/>
          <w:divBdr>
            <w:top w:val="none" w:sz="0" w:space="0" w:color="auto"/>
            <w:left w:val="none" w:sz="0" w:space="0" w:color="auto"/>
            <w:bottom w:val="none" w:sz="0" w:space="0" w:color="auto"/>
            <w:right w:val="none" w:sz="0" w:space="0" w:color="auto"/>
          </w:divBdr>
        </w:div>
      </w:divsChild>
    </w:div>
    <w:div w:id="1811900785">
      <w:bodyDiv w:val="1"/>
      <w:marLeft w:val="0"/>
      <w:marRight w:val="0"/>
      <w:marTop w:val="0"/>
      <w:marBottom w:val="0"/>
      <w:divBdr>
        <w:top w:val="none" w:sz="0" w:space="0" w:color="auto"/>
        <w:left w:val="none" w:sz="0" w:space="0" w:color="auto"/>
        <w:bottom w:val="none" w:sz="0" w:space="0" w:color="auto"/>
        <w:right w:val="none" w:sz="0" w:space="0" w:color="auto"/>
      </w:divBdr>
    </w:div>
    <w:div w:id="1892686828">
      <w:bodyDiv w:val="1"/>
      <w:marLeft w:val="0"/>
      <w:marRight w:val="0"/>
      <w:marTop w:val="0"/>
      <w:marBottom w:val="0"/>
      <w:divBdr>
        <w:top w:val="none" w:sz="0" w:space="0" w:color="auto"/>
        <w:left w:val="none" w:sz="0" w:space="0" w:color="auto"/>
        <w:bottom w:val="none" w:sz="0" w:space="0" w:color="auto"/>
        <w:right w:val="none" w:sz="0" w:space="0" w:color="auto"/>
      </w:divBdr>
      <w:divsChild>
        <w:div w:id="2121798850">
          <w:marLeft w:val="0"/>
          <w:marRight w:val="0"/>
          <w:marTop w:val="0"/>
          <w:marBottom w:val="0"/>
          <w:divBdr>
            <w:top w:val="none" w:sz="0" w:space="0" w:color="auto"/>
            <w:left w:val="none" w:sz="0" w:space="0" w:color="auto"/>
            <w:bottom w:val="none" w:sz="0" w:space="0" w:color="auto"/>
            <w:right w:val="none" w:sz="0" w:space="0" w:color="auto"/>
          </w:divBdr>
        </w:div>
      </w:divsChild>
    </w:div>
    <w:div w:id="2015955021">
      <w:bodyDiv w:val="1"/>
      <w:marLeft w:val="0"/>
      <w:marRight w:val="0"/>
      <w:marTop w:val="0"/>
      <w:marBottom w:val="0"/>
      <w:divBdr>
        <w:top w:val="none" w:sz="0" w:space="0" w:color="auto"/>
        <w:left w:val="none" w:sz="0" w:space="0" w:color="auto"/>
        <w:bottom w:val="none" w:sz="0" w:space="0" w:color="auto"/>
        <w:right w:val="none" w:sz="0" w:space="0" w:color="auto"/>
      </w:divBdr>
      <w:divsChild>
        <w:div w:id="1158183674">
          <w:marLeft w:val="0"/>
          <w:marRight w:val="0"/>
          <w:marTop w:val="0"/>
          <w:marBottom w:val="0"/>
          <w:divBdr>
            <w:top w:val="none" w:sz="0" w:space="0" w:color="auto"/>
            <w:left w:val="none" w:sz="0" w:space="0" w:color="auto"/>
            <w:bottom w:val="none" w:sz="0" w:space="0" w:color="auto"/>
            <w:right w:val="none" w:sz="0" w:space="0" w:color="auto"/>
          </w:divBdr>
        </w:div>
      </w:divsChild>
    </w:div>
    <w:div w:id="2086299159">
      <w:bodyDiv w:val="1"/>
      <w:marLeft w:val="0"/>
      <w:marRight w:val="0"/>
      <w:marTop w:val="0"/>
      <w:marBottom w:val="0"/>
      <w:divBdr>
        <w:top w:val="none" w:sz="0" w:space="0" w:color="auto"/>
        <w:left w:val="none" w:sz="0" w:space="0" w:color="auto"/>
        <w:bottom w:val="none" w:sz="0" w:space="0" w:color="auto"/>
        <w:right w:val="none" w:sz="0" w:space="0" w:color="auto"/>
      </w:divBdr>
      <w:divsChild>
        <w:div w:id="1187526413">
          <w:marLeft w:val="0"/>
          <w:marRight w:val="0"/>
          <w:marTop w:val="0"/>
          <w:marBottom w:val="0"/>
          <w:divBdr>
            <w:top w:val="none" w:sz="0" w:space="0" w:color="auto"/>
            <w:left w:val="none" w:sz="0" w:space="0" w:color="auto"/>
            <w:bottom w:val="none" w:sz="0" w:space="0" w:color="auto"/>
            <w:right w:val="none" w:sz="0" w:space="0" w:color="auto"/>
          </w:divBdr>
        </w:div>
      </w:divsChild>
    </w:div>
    <w:div w:id="2139057645">
      <w:bodyDiv w:val="1"/>
      <w:marLeft w:val="0"/>
      <w:marRight w:val="0"/>
      <w:marTop w:val="0"/>
      <w:marBottom w:val="0"/>
      <w:divBdr>
        <w:top w:val="none" w:sz="0" w:space="0" w:color="auto"/>
        <w:left w:val="none" w:sz="0" w:space="0" w:color="auto"/>
        <w:bottom w:val="none" w:sz="0" w:space="0" w:color="auto"/>
        <w:right w:val="none" w:sz="0" w:space="0" w:color="auto"/>
      </w:divBdr>
      <w:divsChild>
        <w:div w:id="591622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8965</Words>
  <Characters>51550</Characters>
  <Application>Microsoft Office Word</Application>
  <DocSecurity>0</DocSecurity>
  <Lines>1145</Lines>
  <Paragraphs>545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Kaspar Bach Pedersen</cp:lastModifiedBy>
  <cp:revision>3</cp:revision>
  <cp:lastPrinted>2022-09-01T08:51:00Z</cp:lastPrinted>
  <dcterms:created xsi:type="dcterms:W3CDTF">2023-09-18T07:29:00Z</dcterms:created>
  <dcterms:modified xsi:type="dcterms:W3CDTF">2023-09-18T07:39:00Z</dcterms:modified>
</cp:coreProperties>
</file>