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70D5AF12" w14:textId="77777777" w:rsidR="002E53C0" w:rsidRPr="0063738C" w:rsidRDefault="002E53C0" w:rsidP="002E53C0">
      <w:pPr>
        <w:rPr>
          <w:lang w:val="da-DK"/>
        </w:rPr>
      </w:pPr>
    </w:p>
    <w:p w14:paraId="50AA2991" w14:textId="5B3684ED"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7654B0">
        <w:rPr>
          <w:lang w:val="da-DK"/>
        </w:rPr>
        <w:t>26</w:t>
      </w:r>
      <w:r w:rsidR="002E1834">
        <w:rPr>
          <w:lang w:val="da-DK"/>
        </w:rPr>
        <w:t>.</w:t>
      </w:r>
      <w:r w:rsidR="00631C70">
        <w:rPr>
          <w:lang w:val="da-DK"/>
        </w:rPr>
        <w:t>0</w:t>
      </w:r>
      <w:r w:rsidR="007654B0">
        <w:rPr>
          <w:lang w:val="da-DK"/>
        </w:rPr>
        <w:t>7</w:t>
      </w:r>
      <w:r w:rsidR="00F2112A">
        <w:rPr>
          <w:lang w:val="da-DK"/>
        </w:rPr>
        <w:t>.20</w:t>
      </w:r>
      <w:r w:rsidR="000E4B39">
        <w:rPr>
          <w:lang w:val="da-DK"/>
        </w:rPr>
        <w:t>2</w:t>
      </w:r>
      <w:r w:rsidR="00631C70">
        <w:rPr>
          <w:lang w:val="da-DK"/>
        </w:rPr>
        <w:t>2</w:t>
      </w:r>
    </w:p>
    <w:p w14:paraId="2B098C66" w14:textId="77777777"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t>BSG</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7C671768" w14:textId="457681DB" w:rsidR="005D431B"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109737880" w:history="1">
            <w:r w:rsidR="005D431B" w:rsidRPr="00A006C5">
              <w:rPr>
                <w:rStyle w:val="Hyperlink"/>
                <w:noProof/>
                <w:lang w:val="da-DK"/>
              </w:rPr>
              <w:t>1</w:t>
            </w:r>
            <w:r w:rsidR="005D431B">
              <w:rPr>
                <w:rFonts w:asciiTheme="minorHAnsi" w:eastAsiaTheme="minorEastAsia" w:hAnsiTheme="minorHAnsi"/>
                <w:noProof/>
                <w:sz w:val="22"/>
                <w:szCs w:val="22"/>
                <w:lang w:val="da-DK" w:eastAsia="da-DK"/>
              </w:rPr>
              <w:tab/>
            </w:r>
            <w:r w:rsidR="005D431B" w:rsidRPr="00A006C5">
              <w:rPr>
                <w:rStyle w:val="Hyperlink"/>
                <w:noProof/>
                <w:lang w:val="da-DK"/>
              </w:rPr>
              <w:t>Indledning</w:t>
            </w:r>
            <w:r w:rsidR="005D431B">
              <w:rPr>
                <w:noProof/>
                <w:webHidden/>
              </w:rPr>
              <w:tab/>
            </w:r>
            <w:r w:rsidR="005D431B">
              <w:rPr>
                <w:noProof/>
                <w:webHidden/>
              </w:rPr>
              <w:fldChar w:fldCharType="begin"/>
            </w:r>
            <w:r w:rsidR="005D431B">
              <w:rPr>
                <w:noProof/>
                <w:webHidden/>
              </w:rPr>
              <w:instrText xml:space="preserve"> PAGEREF _Toc109737880 \h </w:instrText>
            </w:r>
            <w:r w:rsidR="005D431B">
              <w:rPr>
                <w:noProof/>
                <w:webHidden/>
              </w:rPr>
            </w:r>
            <w:r w:rsidR="005D431B">
              <w:rPr>
                <w:noProof/>
                <w:webHidden/>
              </w:rPr>
              <w:fldChar w:fldCharType="separate"/>
            </w:r>
            <w:r w:rsidR="005D431B">
              <w:rPr>
                <w:noProof/>
                <w:webHidden/>
              </w:rPr>
              <w:t>4</w:t>
            </w:r>
            <w:r w:rsidR="005D431B">
              <w:rPr>
                <w:noProof/>
                <w:webHidden/>
              </w:rPr>
              <w:fldChar w:fldCharType="end"/>
            </w:r>
          </w:hyperlink>
        </w:p>
        <w:p w14:paraId="19F9EB97" w14:textId="514D7C14"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881" w:history="1">
            <w:r w:rsidRPr="00A006C5">
              <w:rPr>
                <w:rStyle w:val="Hyperlink"/>
                <w:noProof/>
                <w:lang w:val="da-DK"/>
              </w:rPr>
              <w:t>1.1</w:t>
            </w:r>
            <w:r>
              <w:rPr>
                <w:rFonts w:asciiTheme="minorHAnsi" w:eastAsiaTheme="minorEastAsia" w:hAnsiTheme="minorHAnsi"/>
                <w:noProof/>
                <w:sz w:val="22"/>
                <w:szCs w:val="22"/>
                <w:lang w:val="da-DK" w:eastAsia="da-DK"/>
              </w:rPr>
              <w:tab/>
            </w:r>
            <w:r w:rsidRPr="00A006C5">
              <w:rPr>
                <w:rStyle w:val="Hyperlink"/>
                <w:noProof/>
                <w:lang w:val="da-DK"/>
              </w:rPr>
              <w:t>Begreber</w:t>
            </w:r>
            <w:r>
              <w:rPr>
                <w:noProof/>
                <w:webHidden/>
              </w:rPr>
              <w:tab/>
            </w:r>
            <w:r>
              <w:rPr>
                <w:noProof/>
                <w:webHidden/>
              </w:rPr>
              <w:fldChar w:fldCharType="begin"/>
            </w:r>
            <w:r>
              <w:rPr>
                <w:noProof/>
                <w:webHidden/>
              </w:rPr>
              <w:instrText xml:space="preserve"> PAGEREF _Toc109737881 \h </w:instrText>
            </w:r>
            <w:r>
              <w:rPr>
                <w:noProof/>
                <w:webHidden/>
              </w:rPr>
            </w:r>
            <w:r>
              <w:rPr>
                <w:noProof/>
                <w:webHidden/>
              </w:rPr>
              <w:fldChar w:fldCharType="separate"/>
            </w:r>
            <w:r>
              <w:rPr>
                <w:noProof/>
                <w:webHidden/>
              </w:rPr>
              <w:t>4</w:t>
            </w:r>
            <w:r>
              <w:rPr>
                <w:noProof/>
                <w:webHidden/>
              </w:rPr>
              <w:fldChar w:fldCharType="end"/>
            </w:r>
          </w:hyperlink>
        </w:p>
        <w:p w14:paraId="23CFCE9B" w14:textId="16E45329" w:rsidR="005D431B" w:rsidRDefault="005D431B">
          <w:pPr>
            <w:pStyle w:val="TOC1"/>
            <w:tabs>
              <w:tab w:val="left" w:pos="400"/>
              <w:tab w:val="right" w:leader="dot" w:pos="9628"/>
            </w:tabs>
            <w:rPr>
              <w:rFonts w:asciiTheme="minorHAnsi" w:eastAsiaTheme="minorEastAsia" w:hAnsiTheme="minorHAnsi"/>
              <w:noProof/>
              <w:sz w:val="22"/>
              <w:szCs w:val="22"/>
              <w:lang w:val="da-DK" w:eastAsia="da-DK"/>
            </w:rPr>
          </w:pPr>
          <w:hyperlink w:anchor="_Toc109737882" w:history="1">
            <w:r w:rsidRPr="00A006C5">
              <w:rPr>
                <w:rStyle w:val="Hyperlink"/>
                <w:noProof/>
                <w:lang w:val="da-DK"/>
              </w:rPr>
              <w:t>2</w:t>
            </w:r>
            <w:r>
              <w:rPr>
                <w:rFonts w:asciiTheme="minorHAnsi" w:eastAsiaTheme="minorEastAsia" w:hAnsiTheme="minorHAnsi"/>
                <w:noProof/>
                <w:sz w:val="22"/>
                <w:szCs w:val="22"/>
                <w:lang w:val="da-DK" w:eastAsia="da-DK"/>
              </w:rPr>
              <w:tab/>
            </w:r>
            <w:r w:rsidRPr="00A006C5">
              <w:rPr>
                <w:rStyle w:val="Hyperlink"/>
                <w:noProof/>
                <w:lang w:val="da-DK"/>
              </w:rPr>
              <w:t>Roller i OS2rollekatalog</w:t>
            </w:r>
            <w:r>
              <w:rPr>
                <w:noProof/>
                <w:webHidden/>
              </w:rPr>
              <w:tab/>
            </w:r>
            <w:r>
              <w:rPr>
                <w:noProof/>
                <w:webHidden/>
              </w:rPr>
              <w:fldChar w:fldCharType="begin"/>
            </w:r>
            <w:r>
              <w:rPr>
                <w:noProof/>
                <w:webHidden/>
              </w:rPr>
              <w:instrText xml:space="preserve"> PAGEREF _Toc109737882 \h </w:instrText>
            </w:r>
            <w:r>
              <w:rPr>
                <w:noProof/>
                <w:webHidden/>
              </w:rPr>
            </w:r>
            <w:r>
              <w:rPr>
                <w:noProof/>
                <w:webHidden/>
              </w:rPr>
              <w:fldChar w:fldCharType="separate"/>
            </w:r>
            <w:r>
              <w:rPr>
                <w:noProof/>
                <w:webHidden/>
              </w:rPr>
              <w:t>5</w:t>
            </w:r>
            <w:r>
              <w:rPr>
                <w:noProof/>
                <w:webHidden/>
              </w:rPr>
              <w:fldChar w:fldCharType="end"/>
            </w:r>
          </w:hyperlink>
        </w:p>
        <w:p w14:paraId="7635E679" w14:textId="03A5A389" w:rsidR="005D431B" w:rsidRDefault="005D431B">
          <w:pPr>
            <w:pStyle w:val="TOC1"/>
            <w:tabs>
              <w:tab w:val="left" w:pos="400"/>
              <w:tab w:val="right" w:leader="dot" w:pos="9628"/>
            </w:tabs>
            <w:rPr>
              <w:rFonts w:asciiTheme="minorHAnsi" w:eastAsiaTheme="minorEastAsia" w:hAnsiTheme="minorHAnsi"/>
              <w:noProof/>
              <w:sz w:val="22"/>
              <w:szCs w:val="22"/>
              <w:lang w:val="da-DK" w:eastAsia="da-DK"/>
            </w:rPr>
          </w:pPr>
          <w:hyperlink w:anchor="_Toc109737883" w:history="1">
            <w:r w:rsidRPr="00A006C5">
              <w:rPr>
                <w:rStyle w:val="Hyperlink"/>
                <w:noProof/>
                <w:lang w:val="da-DK"/>
              </w:rPr>
              <w:t>3</w:t>
            </w:r>
            <w:r>
              <w:rPr>
                <w:rFonts w:asciiTheme="minorHAnsi" w:eastAsiaTheme="minorEastAsia" w:hAnsiTheme="minorHAnsi"/>
                <w:noProof/>
                <w:sz w:val="22"/>
                <w:szCs w:val="22"/>
                <w:lang w:val="da-DK" w:eastAsia="da-DK"/>
              </w:rPr>
              <w:tab/>
            </w:r>
            <w:r w:rsidRPr="00A006C5">
              <w:rPr>
                <w:rStyle w:val="Hyperlink"/>
                <w:noProof/>
                <w:lang w:val="da-DK"/>
              </w:rPr>
              <w:t>Generel menustruktur og navigation</w:t>
            </w:r>
            <w:r>
              <w:rPr>
                <w:noProof/>
                <w:webHidden/>
              </w:rPr>
              <w:tab/>
            </w:r>
            <w:r>
              <w:rPr>
                <w:noProof/>
                <w:webHidden/>
              </w:rPr>
              <w:fldChar w:fldCharType="begin"/>
            </w:r>
            <w:r>
              <w:rPr>
                <w:noProof/>
                <w:webHidden/>
              </w:rPr>
              <w:instrText xml:space="preserve"> PAGEREF _Toc109737883 \h </w:instrText>
            </w:r>
            <w:r>
              <w:rPr>
                <w:noProof/>
                <w:webHidden/>
              </w:rPr>
            </w:r>
            <w:r>
              <w:rPr>
                <w:noProof/>
                <w:webHidden/>
              </w:rPr>
              <w:fldChar w:fldCharType="separate"/>
            </w:r>
            <w:r>
              <w:rPr>
                <w:noProof/>
                <w:webHidden/>
              </w:rPr>
              <w:t>5</w:t>
            </w:r>
            <w:r>
              <w:rPr>
                <w:noProof/>
                <w:webHidden/>
              </w:rPr>
              <w:fldChar w:fldCharType="end"/>
            </w:r>
          </w:hyperlink>
        </w:p>
        <w:p w14:paraId="0CD7ABD1" w14:textId="5156366A"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884" w:history="1">
            <w:r w:rsidRPr="00A006C5">
              <w:rPr>
                <w:rStyle w:val="Hyperlink"/>
                <w:noProof/>
                <w:lang w:val="da-DK"/>
              </w:rPr>
              <w:t>3.1</w:t>
            </w:r>
            <w:r>
              <w:rPr>
                <w:rFonts w:asciiTheme="minorHAnsi" w:eastAsiaTheme="minorEastAsia" w:hAnsiTheme="minorHAnsi"/>
                <w:noProof/>
                <w:sz w:val="22"/>
                <w:szCs w:val="22"/>
                <w:lang w:val="da-DK" w:eastAsia="da-DK"/>
              </w:rPr>
              <w:tab/>
            </w:r>
            <w:r w:rsidRPr="00A006C5">
              <w:rPr>
                <w:rStyle w:val="Hyperlink"/>
                <w:noProof/>
                <w:lang w:val="da-DK"/>
              </w:rPr>
              <w:t>Rettigheder</w:t>
            </w:r>
            <w:r>
              <w:rPr>
                <w:noProof/>
                <w:webHidden/>
              </w:rPr>
              <w:tab/>
            </w:r>
            <w:r>
              <w:rPr>
                <w:noProof/>
                <w:webHidden/>
              </w:rPr>
              <w:fldChar w:fldCharType="begin"/>
            </w:r>
            <w:r>
              <w:rPr>
                <w:noProof/>
                <w:webHidden/>
              </w:rPr>
              <w:instrText xml:space="preserve"> PAGEREF _Toc109737884 \h </w:instrText>
            </w:r>
            <w:r>
              <w:rPr>
                <w:noProof/>
                <w:webHidden/>
              </w:rPr>
            </w:r>
            <w:r>
              <w:rPr>
                <w:noProof/>
                <w:webHidden/>
              </w:rPr>
              <w:fldChar w:fldCharType="separate"/>
            </w:r>
            <w:r>
              <w:rPr>
                <w:noProof/>
                <w:webHidden/>
              </w:rPr>
              <w:t>6</w:t>
            </w:r>
            <w:r>
              <w:rPr>
                <w:noProof/>
                <w:webHidden/>
              </w:rPr>
              <w:fldChar w:fldCharType="end"/>
            </w:r>
          </w:hyperlink>
        </w:p>
        <w:p w14:paraId="48E72E24" w14:textId="2452B072"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885" w:history="1">
            <w:r w:rsidRPr="00A006C5">
              <w:rPr>
                <w:rStyle w:val="Hyperlink"/>
                <w:noProof/>
                <w:lang w:val="da-DK"/>
              </w:rPr>
              <w:t>3.2</w:t>
            </w:r>
            <w:r>
              <w:rPr>
                <w:rFonts w:asciiTheme="minorHAnsi" w:eastAsiaTheme="minorEastAsia" w:hAnsiTheme="minorHAnsi"/>
                <w:noProof/>
                <w:sz w:val="22"/>
                <w:szCs w:val="22"/>
                <w:lang w:val="da-DK" w:eastAsia="da-DK"/>
              </w:rPr>
              <w:tab/>
            </w:r>
            <w:r w:rsidRPr="00A006C5">
              <w:rPr>
                <w:rStyle w:val="Hyperlink"/>
                <w:noProof/>
                <w:lang w:val="da-DK"/>
              </w:rPr>
              <w:t>Rapporter &amp; adviser</w:t>
            </w:r>
            <w:r>
              <w:rPr>
                <w:noProof/>
                <w:webHidden/>
              </w:rPr>
              <w:tab/>
            </w:r>
            <w:r>
              <w:rPr>
                <w:noProof/>
                <w:webHidden/>
              </w:rPr>
              <w:fldChar w:fldCharType="begin"/>
            </w:r>
            <w:r>
              <w:rPr>
                <w:noProof/>
                <w:webHidden/>
              </w:rPr>
              <w:instrText xml:space="preserve"> PAGEREF _Toc109737885 \h </w:instrText>
            </w:r>
            <w:r>
              <w:rPr>
                <w:noProof/>
                <w:webHidden/>
              </w:rPr>
            </w:r>
            <w:r>
              <w:rPr>
                <w:noProof/>
                <w:webHidden/>
              </w:rPr>
              <w:fldChar w:fldCharType="separate"/>
            </w:r>
            <w:r>
              <w:rPr>
                <w:noProof/>
                <w:webHidden/>
              </w:rPr>
              <w:t>7</w:t>
            </w:r>
            <w:r>
              <w:rPr>
                <w:noProof/>
                <w:webHidden/>
              </w:rPr>
              <w:fldChar w:fldCharType="end"/>
            </w:r>
          </w:hyperlink>
        </w:p>
        <w:p w14:paraId="67E20446" w14:textId="6950C4BE"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886" w:history="1">
            <w:r w:rsidRPr="00A006C5">
              <w:rPr>
                <w:rStyle w:val="Hyperlink"/>
                <w:noProof/>
                <w:lang w:val="da-DK"/>
              </w:rPr>
              <w:t>3.3</w:t>
            </w:r>
            <w:r>
              <w:rPr>
                <w:rFonts w:asciiTheme="minorHAnsi" w:eastAsiaTheme="minorEastAsia" w:hAnsiTheme="minorHAnsi"/>
                <w:noProof/>
                <w:sz w:val="22"/>
                <w:szCs w:val="22"/>
                <w:lang w:val="da-DK" w:eastAsia="da-DK"/>
              </w:rPr>
              <w:tab/>
            </w:r>
            <w:r w:rsidRPr="00A006C5">
              <w:rPr>
                <w:rStyle w:val="Hyperlink"/>
                <w:noProof/>
                <w:lang w:val="da-DK"/>
              </w:rPr>
              <w:t>Administration</w:t>
            </w:r>
            <w:r>
              <w:rPr>
                <w:noProof/>
                <w:webHidden/>
              </w:rPr>
              <w:tab/>
            </w:r>
            <w:r>
              <w:rPr>
                <w:noProof/>
                <w:webHidden/>
              </w:rPr>
              <w:fldChar w:fldCharType="begin"/>
            </w:r>
            <w:r>
              <w:rPr>
                <w:noProof/>
                <w:webHidden/>
              </w:rPr>
              <w:instrText xml:space="preserve"> PAGEREF _Toc109737886 \h </w:instrText>
            </w:r>
            <w:r>
              <w:rPr>
                <w:noProof/>
                <w:webHidden/>
              </w:rPr>
            </w:r>
            <w:r>
              <w:rPr>
                <w:noProof/>
                <w:webHidden/>
              </w:rPr>
              <w:fldChar w:fldCharType="separate"/>
            </w:r>
            <w:r>
              <w:rPr>
                <w:noProof/>
                <w:webHidden/>
              </w:rPr>
              <w:t>8</w:t>
            </w:r>
            <w:r>
              <w:rPr>
                <w:noProof/>
                <w:webHidden/>
              </w:rPr>
              <w:fldChar w:fldCharType="end"/>
            </w:r>
          </w:hyperlink>
        </w:p>
        <w:p w14:paraId="64CAF287" w14:textId="0B43CF41" w:rsidR="005D431B" w:rsidRDefault="005D431B">
          <w:pPr>
            <w:pStyle w:val="TOC1"/>
            <w:tabs>
              <w:tab w:val="left" w:pos="400"/>
              <w:tab w:val="right" w:leader="dot" w:pos="9628"/>
            </w:tabs>
            <w:rPr>
              <w:rFonts w:asciiTheme="minorHAnsi" w:eastAsiaTheme="minorEastAsia" w:hAnsiTheme="minorHAnsi"/>
              <w:noProof/>
              <w:sz w:val="22"/>
              <w:szCs w:val="22"/>
              <w:lang w:val="da-DK" w:eastAsia="da-DK"/>
            </w:rPr>
          </w:pPr>
          <w:hyperlink w:anchor="_Toc109737887" w:history="1">
            <w:r w:rsidRPr="00A006C5">
              <w:rPr>
                <w:rStyle w:val="Hyperlink"/>
                <w:noProof/>
                <w:lang w:val="da-DK"/>
              </w:rPr>
              <w:t>4</w:t>
            </w:r>
            <w:r>
              <w:rPr>
                <w:rFonts w:asciiTheme="minorHAnsi" w:eastAsiaTheme="minorEastAsia" w:hAnsiTheme="minorHAnsi"/>
                <w:noProof/>
                <w:sz w:val="22"/>
                <w:szCs w:val="22"/>
                <w:lang w:val="da-DK" w:eastAsia="da-DK"/>
              </w:rPr>
              <w:tab/>
            </w:r>
            <w:r w:rsidRPr="00A006C5">
              <w:rPr>
                <w:rStyle w:val="Hyperlink"/>
                <w:noProof/>
                <w:lang w:val="da-DK"/>
              </w:rPr>
              <w:t>Integration til KSP/CICS</w:t>
            </w:r>
            <w:r>
              <w:rPr>
                <w:noProof/>
                <w:webHidden/>
              </w:rPr>
              <w:tab/>
            </w:r>
            <w:r>
              <w:rPr>
                <w:noProof/>
                <w:webHidden/>
              </w:rPr>
              <w:fldChar w:fldCharType="begin"/>
            </w:r>
            <w:r>
              <w:rPr>
                <w:noProof/>
                <w:webHidden/>
              </w:rPr>
              <w:instrText xml:space="preserve"> PAGEREF _Toc109737887 \h </w:instrText>
            </w:r>
            <w:r>
              <w:rPr>
                <w:noProof/>
                <w:webHidden/>
              </w:rPr>
            </w:r>
            <w:r>
              <w:rPr>
                <w:noProof/>
                <w:webHidden/>
              </w:rPr>
              <w:fldChar w:fldCharType="separate"/>
            </w:r>
            <w:r>
              <w:rPr>
                <w:noProof/>
                <w:webHidden/>
              </w:rPr>
              <w:t>8</w:t>
            </w:r>
            <w:r>
              <w:rPr>
                <w:noProof/>
                <w:webHidden/>
              </w:rPr>
              <w:fldChar w:fldCharType="end"/>
            </w:r>
          </w:hyperlink>
        </w:p>
        <w:p w14:paraId="58C723F8" w14:textId="54CB9AEA" w:rsidR="005D431B" w:rsidRDefault="005D431B">
          <w:pPr>
            <w:pStyle w:val="TOC1"/>
            <w:tabs>
              <w:tab w:val="left" w:pos="400"/>
              <w:tab w:val="right" w:leader="dot" w:pos="9628"/>
            </w:tabs>
            <w:rPr>
              <w:rFonts w:asciiTheme="minorHAnsi" w:eastAsiaTheme="minorEastAsia" w:hAnsiTheme="minorHAnsi"/>
              <w:noProof/>
              <w:sz w:val="22"/>
              <w:szCs w:val="22"/>
              <w:lang w:val="da-DK" w:eastAsia="da-DK"/>
            </w:rPr>
          </w:pPr>
          <w:hyperlink w:anchor="_Toc109737888" w:history="1">
            <w:r w:rsidRPr="00A006C5">
              <w:rPr>
                <w:rStyle w:val="Hyperlink"/>
                <w:noProof/>
                <w:lang w:val="da-DK"/>
              </w:rPr>
              <w:t>5</w:t>
            </w:r>
            <w:r>
              <w:rPr>
                <w:rFonts w:asciiTheme="minorHAnsi" w:eastAsiaTheme="minorEastAsia" w:hAnsiTheme="minorHAnsi"/>
                <w:noProof/>
                <w:sz w:val="22"/>
                <w:szCs w:val="22"/>
                <w:lang w:val="da-DK" w:eastAsia="da-DK"/>
              </w:rPr>
              <w:tab/>
            </w:r>
            <w:r w:rsidRPr="00A006C5">
              <w:rPr>
                <w:rStyle w:val="Hyperlink"/>
                <w:noProof/>
                <w:lang w:val="da-DK"/>
              </w:rPr>
              <w:t>Administrator</w:t>
            </w:r>
            <w:r>
              <w:rPr>
                <w:noProof/>
                <w:webHidden/>
              </w:rPr>
              <w:tab/>
            </w:r>
            <w:r>
              <w:rPr>
                <w:noProof/>
                <w:webHidden/>
              </w:rPr>
              <w:fldChar w:fldCharType="begin"/>
            </w:r>
            <w:r>
              <w:rPr>
                <w:noProof/>
                <w:webHidden/>
              </w:rPr>
              <w:instrText xml:space="preserve"> PAGEREF _Toc109737888 \h </w:instrText>
            </w:r>
            <w:r>
              <w:rPr>
                <w:noProof/>
                <w:webHidden/>
              </w:rPr>
            </w:r>
            <w:r>
              <w:rPr>
                <w:noProof/>
                <w:webHidden/>
              </w:rPr>
              <w:fldChar w:fldCharType="separate"/>
            </w:r>
            <w:r>
              <w:rPr>
                <w:noProof/>
                <w:webHidden/>
              </w:rPr>
              <w:t>8</w:t>
            </w:r>
            <w:r>
              <w:rPr>
                <w:noProof/>
                <w:webHidden/>
              </w:rPr>
              <w:fldChar w:fldCharType="end"/>
            </w:r>
          </w:hyperlink>
        </w:p>
        <w:p w14:paraId="6ABBD5C1" w14:textId="50A28D62"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889" w:history="1">
            <w:r w:rsidRPr="00A006C5">
              <w:rPr>
                <w:rStyle w:val="Hyperlink"/>
                <w:noProof/>
                <w:lang w:val="da-DK"/>
              </w:rPr>
              <w:t>5.1</w:t>
            </w:r>
            <w:r>
              <w:rPr>
                <w:rFonts w:asciiTheme="minorHAnsi" w:eastAsiaTheme="minorEastAsia" w:hAnsiTheme="minorHAnsi"/>
                <w:noProof/>
                <w:sz w:val="22"/>
                <w:szCs w:val="22"/>
                <w:lang w:val="da-DK" w:eastAsia="da-DK"/>
              </w:rPr>
              <w:tab/>
            </w:r>
            <w:r w:rsidRPr="00A006C5">
              <w:rPr>
                <w:rStyle w:val="Hyperlink"/>
                <w:noProof/>
                <w:lang w:val="da-DK"/>
              </w:rPr>
              <w:t>Indstillinger</w:t>
            </w:r>
            <w:r>
              <w:rPr>
                <w:noProof/>
                <w:webHidden/>
              </w:rPr>
              <w:tab/>
            </w:r>
            <w:r>
              <w:rPr>
                <w:noProof/>
                <w:webHidden/>
              </w:rPr>
              <w:fldChar w:fldCharType="begin"/>
            </w:r>
            <w:r>
              <w:rPr>
                <w:noProof/>
                <w:webHidden/>
              </w:rPr>
              <w:instrText xml:space="preserve"> PAGEREF _Toc109737889 \h </w:instrText>
            </w:r>
            <w:r>
              <w:rPr>
                <w:noProof/>
                <w:webHidden/>
              </w:rPr>
            </w:r>
            <w:r>
              <w:rPr>
                <w:noProof/>
                <w:webHidden/>
              </w:rPr>
              <w:fldChar w:fldCharType="separate"/>
            </w:r>
            <w:r>
              <w:rPr>
                <w:noProof/>
                <w:webHidden/>
              </w:rPr>
              <w:t>9</w:t>
            </w:r>
            <w:r>
              <w:rPr>
                <w:noProof/>
                <w:webHidden/>
              </w:rPr>
              <w:fldChar w:fldCharType="end"/>
            </w:r>
          </w:hyperlink>
        </w:p>
        <w:p w14:paraId="43044633" w14:textId="5E48D0BB"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890" w:history="1">
            <w:r w:rsidRPr="00A006C5">
              <w:rPr>
                <w:rStyle w:val="Hyperlink"/>
                <w:noProof/>
                <w:lang w:val="da-DK"/>
              </w:rPr>
              <w:t>5.1.1</w:t>
            </w:r>
            <w:r>
              <w:rPr>
                <w:rFonts w:asciiTheme="minorHAnsi" w:eastAsiaTheme="minorEastAsia" w:hAnsiTheme="minorHAnsi"/>
                <w:noProof/>
                <w:sz w:val="22"/>
                <w:szCs w:val="22"/>
                <w:lang w:val="da-DK" w:eastAsia="da-DK"/>
              </w:rPr>
              <w:tab/>
            </w:r>
            <w:r w:rsidRPr="00A006C5">
              <w:rPr>
                <w:rStyle w:val="Hyperlink"/>
                <w:noProof/>
                <w:lang w:val="da-DK"/>
              </w:rPr>
              <w:t>Generelle indstillinger</w:t>
            </w:r>
            <w:r>
              <w:rPr>
                <w:noProof/>
                <w:webHidden/>
              </w:rPr>
              <w:tab/>
            </w:r>
            <w:r>
              <w:rPr>
                <w:noProof/>
                <w:webHidden/>
              </w:rPr>
              <w:fldChar w:fldCharType="begin"/>
            </w:r>
            <w:r>
              <w:rPr>
                <w:noProof/>
                <w:webHidden/>
              </w:rPr>
              <w:instrText xml:space="preserve"> PAGEREF _Toc109737890 \h </w:instrText>
            </w:r>
            <w:r>
              <w:rPr>
                <w:noProof/>
                <w:webHidden/>
              </w:rPr>
            </w:r>
            <w:r>
              <w:rPr>
                <w:noProof/>
                <w:webHidden/>
              </w:rPr>
              <w:fldChar w:fldCharType="separate"/>
            </w:r>
            <w:r>
              <w:rPr>
                <w:noProof/>
                <w:webHidden/>
              </w:rPr>
              <w:t>9</w:t>
            </w:r>
            <w:r>
              <w:rPr>
                <w:noProof/>
                <w:webHidden/>
              </w:rPr>
              <w:fldChar w:fldCharType="end"/>
            </w:r>
          </w:hyperlink>
        </w:p>
        <w:p w14:paraId="1605DA63" w14:textId="3BB34E08"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891" w:history="1">
            <w:r w:rsidRPr="00A006C5">
              <w:rPr>
                <w:rStyle w:val="Hyperlink"/>
                <w:noProof/>
                <w:lang w:val="da-DK"/>
              </w:rPr>
              <w:t>5.1.2</w:t>
            </w:r>
            <w:r>
              <w:rPr>
                <w:rFonts w:asciiTheme="minorHAnsi" w:eastAsiaTheme="minorEastAsia" w:hAnsiTheme="minorHAnsi"/>
                <w:noProof/>
                <w:sz w:val="22"/>
                <w:szCs w:val="22"/>
                <w:lang w:val="da-DK" w:eastAsia="da-DK"/>
              </w:rPr>
              <w:tab/>
            </w:r>
            <w:r w:rsidRPr="00A006C5">
              <w:rPr>
                <w:rStyle w:val="Hyperlink"/>
                <w:noProof/>
                <w:lang w:val="da-DK"/>
              </w:rPr>
              <w:t>Anmod/godkend</w:t>
            </w:r>
            <w:r>
              <w:rPr>
                <w:noProof/>
                <w:webHidden/>
              </w:rPr>
              <w:tab/>
            </w:r>
            <w:r>
              <w:rPr>
                <w:noProof/>
                <w:webHidden/>
              </w:rPr>
              <w:fldChar w:fldCharType="begin"/>
            </w:r>
            <w:r>
              <w:rPr>
                <w:noProof/>
                <w:webHidden/>
              </w:rPr>
              <w:instrText xml:space="preserve"> PAGEREF _Toc109737891 \h </w:instrText>
            </w:r>
            <w:r>
              <w:rPr>
                <w:noProof/>
                <w:webHidden/>
              </w:rPr>
            </w:r>
            <w:r>
              <w:rPr>
                <w:noProof/>
                <w:webHidden/>
              </w:rPr>
              <w:fldChar w:fldCharType="separate"/>
            </w:r>
            <w:r>
              <w:rPr>
                <w:noProof/>
                <w:webHidden/>
              </w:rPr>
              <w:t>9</w:t>
            </w:r>
            <w:r>
              <w:rPr>
                <w:noProof/>
                <w:webHidden/>
              </w:rPr>
              <w:fldChar w:fldCharType="end"/>
            </w:r>
          </w:hyperlink>
        </w:p>
        <w:p w14:paraId="7997C2DB" w14:textId="2B3773B8"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892" w:history="1">
            <w:r w:rsidRPr="00A006C5">
              <w:rPr>
                <w:rStyle w:val="Hyperlink"/>
                <w:noProof/>
                <w:lang w:val="da-DK"/>
              </w:rPr>
              <w:t>5.1.3</w:t>
            </w:r>
            <w:r>
              <w:rPr>
                <w:rFonts w:asciiTheme="minorHAnsi" w:eastAsiaTheme="minorEastAsia" w:hAnsiTheme="minorHAnsi"/>
                <w:noProof/>
                <w:sz w:val="22"/>
                <w:szCs w:val="22"/>
                <w:lang w:val="da-DK" w:eastAsia="da-DK"/>
              </w:rPr>
              <w:tab/>
            </w:r>
            <w:r w:rsidRPr="00A006C5">
              <w:rPr>
                <w:rStyle w:val="Hyperlink"/>
                <w:noProof/>
                <w:lang w:val="da-DK"/>
              </w:rPr>
              <w:t>Skeduleret attestering</w:t>
            </w:r>
            <w:r>
              <w:rPr>
                <w:noProof/>
                <w:webHidden/>
              </w:rPr>
              <w:tab/>
            </w:r>
            <w:r>
              <w:rPr>
                <w:noProof/>
                <w:webHidden/>
              </w:rPr>
              <w:fldChar w:fldCharType="begin"/>
            </w:r>
            <w:r>
              <w:rPr>
                <w:noProof/>
                <w:webHidden/>
              </w:rPr>
              <w:instrText xml:space="preserve"> PAGEREF _Toc109737892 \h </w:instrText>
            </w:r>
            <w:r>
              <w:rPr>
                <w:noProof/>
                <w:webHidden/>
              </w:rPr>
            </w:r>
            <w:r>
              <w:rPr>
                <w:noProof/>
                <w:webHidden/>
              </w:rPr>
              <w:fldChar w:fldCharType="separate"/>
            </w:r>
            <w:r>
              <w:rPr>
                <w:noProof/>
                <w:webHidden/>
              </w:rPr>
              <w:t>10</w:t>
            </w:r>
            <w:r>
              <w:rPr>
                <w:noProof/>
                <w:webHidden/>
              </w:rPr>
              <w:fldChar w:fldCharType="end"/>
            </w:r>
          </w:hyperlink>
        </w:p>
        <w:p w14:paraId="4E1B42EB" w14:textId="62884E09"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893" w:history="1">
            <w:r w:rsidRPr="00A006C5">
              <w:rPr>
                <w:rStyle w:val="Hyperlink"/>
                <w:noProof/>
              </w:rPr>
              <w:t>5.1.4</w:t>
            </w:r>
            <w:r>
              <w:rPr>
                <w:rFonts w:asciiTheme="minorHAnsi" w:eastAsiaTheme="minorEastAsia" w:hAnsiTheme="minorHAnsi"/>
                <w:noProof/>
                <w:sz w:val="22"/>
                <w:szCs w:val="22"/>
                <w:lang w:val="da-DK" w:eastAsia="da-DK"/>
              </w:rPr>
              <w:tab/>
            </w:r>
            <w:r w:rsidRPr="00A006C5">
              <w:rPr>
                <w:rStyle w:val="Hyperlink"/>
                <w:noProof/>
              </w:rPr>
              <w:t>Skeduleringsinterval</w:t>
            </w:r>
            <w:r>
              <w:rPr>
                <w:noProof/>
                <w:webHidden/>
              </w:rPr>
              <w:tab/>
            </w:r>
            <w:r>
              <w:rPr>
                <w:noProof/>
                <w:webHidden/>
              </w:rPr>
              <w:fldChar w:fldCharType="begin"/>
            </w:r>
            <w:r>
              <w:rPr>
                <w:noProof/>
                <w:webHidden/>
              </w:rPr>
              <w:instrText xml:space="preserve"> PAGEREF _Toc109737893 \h </w:instrText>
            </w:r>
            <w:r>
              <w:rPr>
                <w:noProof/>
                <w:webHidden/>
              </w:rPr>
            </w:r>
            <w:r>
              <w:rPr>
                <w:noProof/>
                <w:webHidden/>
              </w:rPr>
              <w:fldChar w:fldCharType="separate"/>
            </w:r>
            <w:r>
              <w:rPr>
                <w:noProof/>
                <w:webHidden/>
              </w:rPr>
              <w:t>11</w:t>
            </w:r>
            <w:r>
              <w:rPr>
                <w:noProof/>
                <w:webHidden/>
              </w:rPr>
              <w:fldChar w:fldCharType="end"/>
            </w:r>
          </w:hyperlink>
        </w:p>
        <w:p w14:paraId="06E318DA" w14:textId="2B810929"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894" w:history="1">
            <w:r w:rsidRPr="00A006C5">
              <w:rPr>
                <w:rStyle w:val="Hyperlink"/>
                <w:noProof/>
              </w:rPr>
              <w:t>5.1.5</w:t>
            </w:r>
            <w:r>
              <w:rPr>
                <w:rFonts w:asciiTheme="minorHAnsi" w:eastAsiaTheme="minorEastAsia" w:hAnsiTheme="minorHAnsi"/>
                <w:noProof/>
                <w:sz w:val="22"/>
                <w:szCs w:val="22"/>
                <w:lang w:val="da-DK" w:eastAsia="da-DK"/>
              </w:rPr>
              <w:tab/>
            </w:r>
            <w:r w:rsidRPr="00A006C5">
              <w:rPr>
                <w:rStyle w:val="Hyperlink"/>
                <w:noProof/>
              </w:rPr>
              <w:t>Email til arkivering</w:t>
            </w:r>
            <w:r>
              <w:rPr>
                <w:noProof/>
                <w:webHidden/>
              </w:rPr>
              <w:tab/>
            </w:r>
            <w:r>
              <w:rPr>
                <w:noProof/>
                <w:webHidden/>
              </w:rPr>
              <w:fldChar w:fldCharType="begin"/>
            </w:r>
            <w:r>
              <w:rPr>
                <w:noProof/>
                <w:webHidden/>
              </w:rPr>
              <w:instrText xml:space="preserve"> PAGEREF _Toc109737894 \h </w:instrText>
            </w:r>
            <w:r>
              <w:rPr>
                <w:noProof/>
                <w:webHidden/>
              </w:rPr>
            </w:r>
            <w:r>
              <w:rPr>
                <w:noProof/>
                <w:webHidden/>
              </w:rPr>
              <w:fldChar w:fldCharType="separate"/>
            </w:r>
            <w:r>
              <w:rPr>
                <w:noProof/>
                <w:webHidden/>
              </w:rPr>
              <w:t>11</w:t>
            </w:r>
            <w:r>
              <w:rPr>
                <w:noProof/>
                <w:webHidden/>
              </w:rPr>
              <w:fldChar w:fldCharType="end"/>
            </w:r>
          </w:hyperlink>
        </w:p>
        <w:p w14:paraId="513D10C0" w14:textId="363036F5"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895" w:history="1">
            <w:r w:rsidRPr="00A006C5">
              <w:rPr>
                <w:rStyle w:val="Hyperlink"/>
                <w:noProof/>
              </w:rPr>
              <w:t>5.1.6</w:t>
            </w:r>
            <w:r>
              <w:rPr>
                <w:rFonts w:asciiTheme="minorHAnsi" w:eastAsiaTheme="minorEastAsia" w:hAnsiTheme="minorHAnsi"/>
                <w:noProof/>
                <w:sz w:val="22"/>
                <w:szCs w:val="22"/>
                <w:lang w:val="da-DK" w:eastAsia="da-DK"/>
              </w:rPr>
              <w:tab/>
            </w:r>
            <w:r w:rsidRPr="00A006C5">
              <w:rPr>
                <w:rStyle w:val="Hyperlink"/>
                <w:noProof/>
              </w:rPr>
              <w:t>Enheds-aktivering (filter)</w:t>
            </w:r>
            <w:r>
              <w:rPr>
                <w:noProof/>
                <w:webHidden/>
              </w:rPr>
              <w:tab/>
            </w:r>
            <w:r>
              <w:rPr>
                <w:noProof/>
                <w:webHidden/>
              </w:rPr>
              <w:fldChar w:fldCharType="begin"/>
            </w:r>
            <w:r>
              <w:rPr>
                <w:noProof/>
                <w:webHidden/>
              </w:rPr>
              <w:instrText xml:space="preserve"> PAGEREF _Toc109737895 \h </w:instrText>
            </w:r>
            <w:r>
              <w:rPr>
                <w:noProof/>
                <w:webHidden/>
              </w:rPr>
            </w:r>
            <w:r>
              <w:rPr>
                <w:noProof/>
                <w:webHidden/>
              </w:rPr>
              <w:fldChar w:fldCharType="separate"/>
            </w:r>
            <w:r>
              <w:rPr>
                <w:noProof/>
                <w:webHidden/>
              </w:rPr>
              <w:t>12</w:t>
            </w:r>
            <w:r>
              <w:rPr>
                <w:noProof/>
                <w:webHidden/>
              </w:rPr>
              <w:fldChar w:fldCharType="end"/>
            </w:r>
          </w:hyperlink>
        </w:p>
        <w:p w14:paraId="2EB88060" w14:textId="33B90FBD"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896" w:history="1">
            <w:r w:rsidRPr="00A006C5">
              <w:rPr>
                <w:rStyle w:val="Hyperlink"/>
                <w:noProof/>
                <w:lang w:val="da-DK"/>
              </w:rPr>
              <w:t>5.1.7</w:t>
            </w:r>
            <w:r>
              <w:rPr>
                <w:rFonts w:asciiTheme="minorHAnsi" w:eastAsiaTheme="minorEastAsia" w:hAnsiTheme="minorHAnsi"/>
                <w:noProof/>
                <w:sz w:val="22"/>
                <w:szCs w:val="22"/>
                <w:lang w:val="da-DK" w:eastAsia="da-DK"/>
              </w:rPr>
              <w:tab/>
            </w:r>
            <w:r w:rsidRPr="00A006C5">
              <w:rPr>
                <w:rStyle w:val="Hyperlink"/>
                <w:noProof/>
                <w:lang w:val="da-DK"/>
              </w:rPr>
              <w:t>Email adresse til sletning af rolletildelinger</w:t>
            </w:r>
            <w:r>
              <w:rPr>
                <w:noProof/>
                <w:webHidden/>
              </w:rPr>
              <w:tab/>
            </w:r>
            <w:r>
              <w:rPr>
                <w:noProof/>
                <w:webHidden/>
              </w:rPr>
              <w:fldChar w:fldCharType="begin"/>
            </w:r>
            <w:r>
              <w:rPr>
                <w:noProof/>
                <w:webHidden/>
              </w:rPr>
              <w:instrText xml:space="preserve"> PAGEREF _Toc109737896 \h </w:instrText>
            </w:r>
            <w:r>
              <w:rPr>
                <w:noProof/>
                <w:webHidden/>
              </w:rPr>
            </w:r>
            <w:r>
              <w:rPr>
                <w:noProof/>
                <w:webHidden/>
              </w:rPr>
              <w:fldChar w:fldCharType="separate"/>
            </w:r>
            <w:r>
              <w:rPr>
                <w:noProof/>
                <w:webHidden/>
              </w:rPr>
              <w:t>12</w:t>
            </w:r>
            <w:r>
              <w:rPr>
                <w:noProof/>
                <w:webHidden/>
              </w:rPr>
              <w:fldChar w:fldCharType="end"/>
            </w:r>
          </w:hyperlink>
        </w:p>
        <w:p w14:paraId="7721A88E" w14:textId="3E4104F4"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897" w:history="1">
            <w:r w:rsidRPr="00A006C5">
              <w:rPr>
                <w:rStyle w:val="Hyperlink"/>
                <w:noProof/>
                <w:lang w:val="da-DK"/>
              </w:rPr>
              <w:t>5.1.8</w:t>
            </w:r>
            <w:r>
              <w:rPr>
                <w:rFonts w:asciiTheme="minorHAnsi" w:eastAsiaTheme="minorEastAsia" w:hAnsiTheme="minorHAnsi"/>
                <w:noProof/>
                <w:sz w:val="22"/>
                <w:szCs w:val="22"/>
                <w:lang w:val="da-DK" w:eastAsia="da-DK"/>
              </w:rPr>
              <w:tab/>
            </w:r>
            <w:r w:rsidRPr="00A006C5">
              <w:rPr>
                <w:rStyle w:val="Hyperlink"/>
                <w:noProof/>
                <w:lang w:val="da-DK"/>
              </w:rPr>
              <w:t>Rykker / deadline opsætning</w:t>
            </w:r>
            <w:r>
              <w:rPr>
                <w:noProof/>
                <w:webHidden/>
              </w:rPr>
              <w:tab/>
            </w:r>
            <w:r>
              <w:rPr>
                <w:noProof/>
                <w:webHidden/>
              </w:rPr>
              <w:fldChar w:fldCharType="begin"/>
            </w:r>
            <w:r>
              <w:rPr>
                <w:noProof/>
                <w:webHidden/>
              </w:rPr>
              <w:instrText xml:space="preserve"> PAGEREF _Toc109737897 \h </w:instrText>
            </w:r>
            <w:r>
              <w:rPr>
                <w:noProof/>
                <w:webHidden/>
              </w:rPr>
            </w:r>
            <w:r>
              <w:rPr>
                <w:noProof/>
                <w:webHidden/>
              </w:rPr>
              <w:fldChar w:fldCharType="separate"/>
            </w:r>
            <w:r>
              <w:rPr>
                <w:noProof/>
                <w:webHidden/>
              </w:rPr>
              <w:t>12</w:t>
            </w:r>
            <w:r>
              <w:rPr>
                <w:noProof/>
                <w:webHidden/>
              </w:rPr>
              <w:fldChar w:fldCharType="end"/>
            </w:r>
          </w:hyperlink>
        </w:p>
        <w:p w14:paraId="614C4CF0" w14:textId="3D11C41C"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898" w:history="1">
            <w:r w:rsidRPr="00A006C5">
              <w:rPr>
                <w:rStyle w:val="Hyperlink"/>
                <w:noProof/>
                <w:lang w:val="da-DK"/>
              </w:rPr>
              <w:t>5.2</w:t>
            </w:r>
            <w:r>
              <w:rPr>
                <w:rFonts w:asciiTheme="minorHAnsi" w:eastAsiaTheme="minorEastAsia" w:hAnsiTheme="minorHAnsi"/>
                <w:noProof/>
                <w:sz w:val="22"/>
                <w:szCs w:val="22"/>
                <w:lang w:val="da-DK" w:eastAsia="da-DK"/>
              </w:rPr>
              <w:tab/>
            </w:r>
            <w:r w:rsidRPr="00A006C5">
              <w:rPr>
                <w:rStyle w:val="Hyperlink"/>
                <w:noProof/>
                <w:lang w:val="da-DK"/>
              </w:rPr>
              <w:t>Konfigurere advis’er</w:t>
            </w:r>
            <w:r>
              <w:rPr>
                <w:noProof/>
                <w:webHidden/>
              </w:rPr>
              <w:tab/>
            </w:r>
            <w:r>
              <w:rPr>
                <w:noProof/>
                <w:webHidden/>
              </w:rPr>
              <w:fldChar w:fldCharType="begin"/>
            </w:r>
            <w:r>
              <w:rPr>
                <w:noProof/>
                <w:webHidden/>
              </w:rPr>
              <w:instrText xml:space="preserve"> PAGEREF _Toc109737898 \h </w:instrText>
            </w:r>
            <w:r>
              <w:rPr>
                <w:noProof/>
                <w:webHidden/>
              </w:rPr>
            </w:r>
            <w:r>
              <w:rPr>
                <w:noProof/>
                <w:webHidden/>
              </w:rPr>
              <w:fldChar w:fldCharType="separate"/>
            </w:r>
            <w:r>
              <w:rPr>
                <w:noProof/>
                <w:webHidden/>
              </w:rPr>
              <w:t>12</w:t>
            </w:r>
            <w:r>
              <w:rPr>
                <w:noProof/>
                <w:webHidden/>
              </w:rPr>
              <w:fldChar w:fldCharType="end"/>
            </w:r>
          </w:hyperlink>
        </w:p>
        <w:p w14:paraId="47308F0B" w14:textId="34FC987F"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899" w:history="1">
            <w:r w:rsidRPr="00A006C5">
              <w:rPr>
                <w:rStyle w:val="Hyperlink"/>
                <w:noProof/>
                <w:lang w:val="da-DK"/>
              </w:rPr>
              <w:t>5.3</w:t>
            </w:r>
            <w:r>
              <w:rPr>
                <w:rFonts w:asciiTheme="minorHAnsi" w:eastAsiaTheme="minorEastAsia" w:hAnsiTheme="minorHAnsi"/>
                <w:noProof/>
                <w:sz w:val="22"/>
                <w:szCs w:val="22"/>
                <w:lang w:val="da-DK" w:eastAsia="da-DK"/>
              </w:rPr>
              <w:tab/>
            </w:r>
            <w:r w:rsidRPr="00A006C5">
              <w:rPr>
                <w:rStyle w:val="Hyperlink"/>
                <w:noProof/>
                <w:lang w:val="da-DK"/>
              </w:rPr>
              <w:t>Konfigurere klienter</w:t>
            </w:r>
            <w:r>
              <w:rPr>
                <w:noProof/>
                <w:webHidden/>
              </w:rPr>
              <w:tab/>
            </w:r>
            <w:r>
              <w:rPr>
                <w:noProof/>
                <w:webHidden/>
              </w:rPr>
              <w:fldChar w:fldCharType="begin"/>
            </w:r>
            <w:r>
              <w:rPr>
                <w:noProof/>
                <w:webHidden/>
              </w:rPr>
              <w:instrText xml:space="preserve"> PAGEREF _Toc109737899 \h </w:instrText>
            </w:r>
            <w:r>
              <w:rPr>
                <w:noProof/>
                <w:webHidden/>
              </w:rPr>
            </w:r>
            <w:r>
              <w:rPr>
                <w:noProof/>
                <w:webHidden/>
              </w:rPr>
              <w:fldChar w:fldCharType="separate"/>
            </w:r>
            <w:r>
              <w:rPr>
                <w:noProof/>
                <w:webHidden/>
              </w:rPr>
              <w:t>13</w:t>
            </w:r>
            <w:r>
              <w:rPr>
                <w:noProof/>
                <w:webHidden/>
              </w:rPr>
              <w:fldChar w:fldCharType="end"/>
            </w:r>
          </w:hyperlink>
        </w:p>
        <w:p w14:paraId="2CEC7C81" w14:textId="117A6E11"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00" w:history="1">
            <w:r w:rsidRPr="00A006C5">
              <w:rPr>
                <w:rStyle w:val="Hyperlink"/>
                <w:noProof/>
                <w:lang w:val="da-DK"/>
              </w:rPr>
              <w:t>5.4</w:t>
            </w:r>
            <w:r>
              <w:rPr>
                <w:rFonts w:asciiTheme="minorHAnsi" w:eastAsiaTheme="minorEastAsia" w:hAnsiTheme="minorHAnsi"/>
                <w:noProof/>
                <w:sz w:val="22"/>
                <w:szCs w:val="22"/>
                <w:lang w:val="da-DK" w:eastAsia="da-DK"/>
              </w:rPr>
              <w:tab/>
            </w:r>
            <w:r w:rsidRPr="00A006C5">
              <w:rPr>
                <w:rStyle w:val="Hyperlink"/>
                <w:noProof/>
                <w:lang w:val="da-DK"/>
              </w:rPr>
              <w:t>Overblik over funktionalitet i rollekataloget</w:t>
            </w:r>
            <w:r>
              <w:rPr>
                <w:noProof/>
                <w:webHidden/>
              </w:rPr>
              <w:tab/>
            </w:r>
            <w:r>
              <w:rPr>
                <w:noProof/>
                <w:webHidden/>
              </w:rPr>
              <w:fldChar w:fldCharType="begin"/>
            </w:r>
            <w:r>
              <w:rPr>
                <w:noProof/>
                <w:webHidden/>
              </w:rPr>
              <w:instrText xml:space="preserve"> PAGEREF _Toc109737900 \h </w:instrText>
            </w:r>
            <w:r>
              <w:rPr>
                <w:noProof/>
                <w:webHidden/>
              </w:rPr>
            </w:r>
            <w:r>
              <w:rPr>
                <w:noProof/>
                <w:webHidden/>
              </w:rPr>
              <w:fldChar w:fldCharType="separate"/>
            </w:r>
            <w:r>
              <w:rPr>
                <w:noProof/>
                <w:webHidden/>
              </w:rPr>
              <w:t>13</w:t>
            </w:r>
            <w:r>
              <w:rPr>
                <w:noProof/>
                <w:webHidden/>
              </w:rPr>
              <w:fldChar w:fldCharType="end"/>
            </w:r>
          </w:hyperlink>
        </w:p>
        <w:p w14:paraId="07711CBC" w14:textId="389765F6"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01" w:history="1">
            <w:r w:rsidRPr="00A006C5">
              <w:rPr>
                <w:rStyle w:val="Hyperlink"/>
                <w:noProof/>
                <w:lang w:val="da-DK"/>
              </w:rPr>
              <w:t>5.5</w:t>
            </w:r>
            <w:r>
              <w:rPr>
                <w:rFonts w:asciiTheme="minorHAnsi" w:eastAsiaTheme="minorEastAsia" w:hAnsiTheme="minorHAnsi"/>
                <w:noProof/>
                <w:sz w:val="22"/>
                <w:szCs w:val="22"/>
                <w:lang w:val="da-DK" w:eastAsia="da-DK"/>
              </w:rPr>
              <w:tab/>
            </w:r>
            <w:r w:rsidRPr="00A006C5">
              <w:rPr>
                <w:rStyle w:val="Hyperlink"/>
                <w:noProof/>
                <w:lang w:val="da-DK"/>
              </w:rPr>
              <w:t>Oprette it-systemer</w:t>
            </w:r>
            <w:r>
              <w:rPr>
                <w:noProof/>
                <w:webHidden/>
              </w:rPr>
              <w:tab/>
            </w:r>
            <w:r>
              <w:rPr>
                <w:noProof/>
                <w:webHidden/>
              </w:rPr>
              <w:fldChar w:fldCharType="begin"/>
            </w:r>
            <w:r>
              <w:rPr>
                <w:noProof/>
                <w:webHidden/>
              </w:rPr>
              <w:instrText xml:space="preserve"> PAGEREF _Toc109737901 \h </w:instrText>
            </w:r>
            <w:r>
              <w:rPr>
                <w:noProof/>
                <w:webHidden/>
              </w:rPr>
            </w:r>
            <w:r>
              <w:rPr>
                <w:noProof/>
                <w:webHidden/>
              </w:rPr>
              <w:fldChar w:fldCharType="separate"/>
            </w:r>
            <w:r>
              <w:rPr>
                <w:noProof/>
                <w:webHidden/>
              </w:rPr>
              <w:t>14</w:t>
            </w:r>
            <w:r>
              <w:rPr>
                <w:noProof/>
                <w:webHidden/>
              </w:rPr>
              <w:fldChar w:fldCharType="end"/>
            </w:r>
          </w:hyperlink>
        </w:p>
        <w:p w14:paraId="196810CC" w14:textId="20E5E8D4"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02" w:history="1">
            <w:r w:rsidRPr="00A006C5">
              <w:rPr>
                <w:rStyle w:val="Hyperlink"/>
                <w:noProof/>
                <w:lang w:val="da-DK"/>
              </w:rPr>
              <w:t>5.5.1</w:t>
            </w:r>
            <w:r>
              <w:rPr>
                <w:rFonts w:asciiTheme="minorHAnsi" w:eastAsiaTheme="minorEastAsia" w:hAnsiTheme="minorHAnsi"/>
                <w:noProof/>
                <w:sz w:val="22"/>
                <w:szCs w:val="22"/>
                <w:lang w:val="da-DK" w:eastAsia="da-DK"/>
              </w:rPr>
              <w:tab/>
            </w:r>
            <w:r w:rsidRPr="00A006C5">
              <w:rPr>
                <w:rStyle w:val="Hyperlink"/>
                <w:noProof/>
                <w:lang w:val="da-DK"/>
              </w:rPr>
              <w:t>SAML integration</w:t>
            </w:r>
            <w:r>
              <w:rPr>
                <w:noProof/>
                <w:webHidden/>
              </w:rPr>
              <w:tab/>
            </w:r>
            <w:r>
              <w:rPr>
                <w:noProof/>
                <w:webHidden/>
              </w:rPr>
              <w:fldChar w:fldCharType="begin"/>
            </w:r>
            <w:r>
              <w:rPr>
                <w:noProof/>
                <w:webHidden/>
              </w:rPr>
              <w:instrText xml:space="preserve"> PAGEREF _Toc109737902 \h </w:instrText>
            </w:r>
            <w:r>
              <w:rPr>
                <w:noProof/>
                <w:webHidden/>
              </w:rPr>
            </w:r>
            <w:r>
              <w:rPr>
                <w:noProof/>
                <w:webHidden/>
              </w:rPr>
              <w:fldChar w:fldCharType="separate"/>
            </w:r>
            <w:r>
              <w:rPr>
                <w:noProof/>
                <w:webHidden/>
              </w:rPr>
              <w:t>17</w:t>
            </w:r>
            <w:r>
              <w:rPr>
                <w:noProof/>
                <w:webHidden/>
              </w:rPr>
              <w:fldChar w:fldCharType="end"/>
            </w:r>
          </w:hyperlink>
        </w:p>
        <w:p w14:paraId="485913F0" w14:textId="58186521"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03" w:history="1">
            <w:r w:rsidRPr="00A006C5">
              <w:rPr>
                <w:rStyle w:val="Hyperlink"/>
                <w:noProof/>
                <w:lang w:val="da-DK"/>
              </w:rPr>
              <w:t>5.5.2</w:t>
            </w:r>
            <w:r>
              <w:rPr>
                <w:rFonts w:asciiTheme="minorHAnsi" w:eastAsiaTheme="minorEastAsia" w:hAnsiTheme="minorHAnsi"/>
                <w:noProof/>
                <w:sz w:val="22"/>
                <w:szCs w:val="22"/>
                <w:lang w:val="da-DK" w:eastAsia="da-DK"/>
              </w:rPr>
              <w:tab/>
            </w:r>
            <w:r w:rsidRPr="00A006C5">
              <w:rPr>
                <w:rStyle w:val="Hyperlink"/>
                <w:noProof/>
                <w:lang w:val="da-DK"/>
              </w:rPr>
              <w:t>AD integrationen</w:t>
            </w:r>
            <w:r>
              <w:rPr>
                <w:noProof/>
                <w:webHidden/>
              </w:rPr>
              <w:tab/>
            </w:r>
            <w:r>
              <w:rPr>
                <w:noProof/>
                <w:webHidden/>
              </w:rPr>
              <w:fldChar w:fldCharType="begin"/>
            </w:r>
            <w:r>
              <w:rPr>
                <w:noProof/>
                <w:webHidden/>
              </w:rPr>
              <w:instrText xml:space="preserve"> PAGEREF _Toc109737903 \h </w:instrText>
            </w:r>
            <w:r>
              <w:rPr>
                <w:noProof/>
                <w:webHidden/>
              </w:rPr>
            </w:r>
            <w:r>
              <w:rPr>
                <w:noProof/>
                <w:webHidden/>
              </w:rPr>
              <w:fldChar w:fldCharType="separate"/>
            </w:r>
            <w:r>
              <w:rPr>
                <w:noProof/>
                <w:webHidden/>
              </w:rPr>
              <w:t>18</w:t>
            </w:r>
            <w:r>
              <w:rPr>
                <w:noProof/>
                <w:webHidden/>
              </w:rPr>
              <w:fldChar w:fldCharType="end"/>
            </w:r>
          </w:hyperlink>
        </w:p>
        <w:p w14:paraId="1C5EB003" w14:textId="47BEBC5D"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04" w:history="1">
            <w:r w:rsidRPr="00A006C5">
              <w:rPr>
                <w:rStyle w:val="Hyperlink"/>
                <w:noProof/>
                <w:lang w:val="da-DK"/>
              </w:rPr>
              <w:t>5.5.3</w:t>
            </w:r>
            <w:r>
              <w:rPr>
                <w:rFonts w:asciiTheme="minorHAnsi" w:eastAsiaTheme="minorEastAsia" w:hAnsiTheme="minorHAnsi"/>
                <w:noProof/>
                <w:sz w:val="22"/>
                <w:szCs w:val="22"/>
                <w:lang w:val="da-DK" w:eastAsia="da-DK"/>
              </w:rPr>
              <w:tab/>
            </w:r>
            <w:r w:rsidRPr="00A006C5">
              <w:rPr>
                <w:rStyle w:val="Hyperlink"/>
                <w:noProof/>
                <w:lang w:val="da-DK"/>
              </w:rPr>
              <w:t>Simpel integration</w:t>
            </w:r>
            <w:r>
              <w:rPr>
                <w:noProof/>
                <w:webHidden/>
              </w:rPr>
              <w:tab/>
            </w:r>
            <w:r>
              <w:rPr>
                <w:noProof/>
                <w:webHidden/>
              </w:rPr>
              <w:fldChar w:fldCharType="begin"/>
            </w:r>
            <w:r>
              <w:rPr>
                <w:noProof/>
                <w:webHidden/>
              </w:rPr>
              <w:instrText xml:space="preserve"> PAGEREF _Toc109737904 \h </w:instrText>
            </w:r>
            <w:r>
              <w:rPr>
                <w:noProof/>
                <w:webHidden/>
              </w:rPr>
            </w:r>
            <w:r>
              <w:rPr>
                <w:noProof/>
                <w:webHidden/>
              </w:rPr>
              <w:fldChar w:fldCharType="separate"/>
            </w:r>
            <w:r>
              <w:rPr>
                <w:noProof/>
                <w:webHidden/>
              </w:rPr>
              <w:t>19</w:t>
            </w:r>
            <w:r>
              <w:rPr>
                <w:noProof/>
                <w:webHidden/>
              </w:rPr>
              <w:fldChar w:fldCharType="end"/>
            </w:r>
          </w:hyperlink>
        </w:p>
        <w:p w14:paraId="7793240D" w14:textId="44B4A7BC"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05" w:history="1">
            <w:r w:rsidRPr="00A006C5">
              <w:rPr>
                <w:rStyle w:val="Hyperlink"/>
                <w:noProof/>
                <w:lang w:val="da-DK"/>
              </w:rPr>
              <w:t>5.5.4</w:t>
            </w:r>
            <w:r>
              <w:rPr>
                <w:rFonts w:asciiTheme="minorHAnsi" w:eastAsiaTheme="minorEastAsia" w:hAnsiTheme="minorHAnsi"/>
                <w:noProof/>
                <w:sz w:val="22"/>
                <w:szCs w:val="22"/>
                <w:lang w:val="da-DK" w:eastAsia="da-DK"/>
              </w:rPr>
              <w:tab/>
            </w:r>
            <w:r w:rsidRPr="00A006C5">
              <w:rPr>
                <w:rStyle w:val="Hyperlink"/>
                <w:noProof/>
                <w:lang w:val="da-DK"/>
              </w:rPr>
              <w:t>Specielt vedrørende KOMBITs testmiljø</w:t>
            </w:r>
            <w:r>
              <w:rPr>
                <w:noProof/>
                <w:webHidden/>
              </w:rPr>
              <w:tab/>
            </w:r>
            <w:r>
              <w:rPr>
                <w:noProof/>
                <w:webHidden/>
              </w:rPr>
              <w:fldChar w:fldCharType="begin"/>
            </w:r>
            <w:r>
              <w:rPr>
                <w:noProof/>
                <w:webHidden/>
              </w:rPr>
              <w:instrText xml:space="preserve"> PAGEREF _Toc109737905 \h </w:instrText>
            </w:r>
            <w:r>
              <w:rPr>
                <w:noProof/>
                <w:webHidden/>
              </w:rPr>
            </w:r>
            <w:r>
              <w:rPr>
                <w:noProof/>
                <w:webHidden/>
              </w:rPr>
              <w:fldChar w:fldCharType="separate"/>
            </w:r>
            <w:r>
              <w:rPr>
                <w:noProof/>
                <w:webHidden/>
              </w:rPr>
              <w:t>20</w:t>
            </w:r>
            <w:r>
              <w:rPr>
                <w:noProof/>
                <w:webHidden/>
              </w:rPr>
              <w:fldChar w:fldCharType="end"/>
            </w:r>
          </w:hyperlink>
        </w:p>
        <w:p w14:paraId="62DAF311" w14:textId="368DD0AA"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06" w:history="1">
            <w:r w:rsidRPr="00A006C5">
              <w:rPr>
                <w:rStyle w:val="Hyperlink"/>
                <w:noProof/>
                <w:lang w:val="da-DK"/>
              </w:rPr>
              <w:t>5.6</w:t>
            </w:r>
            <w:r>
              <w:rPr>
                <w:rFonts w:asciiTheme="minorHAnsi" w:eastAsiaTheme="minorEastAsia" w:hAnsiTheme="minorHAnsi"/>
                <w:noProof/>
                <w:sz w:val="22"/>
                <w:szCs w:val="22"/>
                <w:lang w:val="da-DK" w:eastAsia="da-DK"/>
              </w:rPr>
              <w:tab/>
            </w:r>
            <w:r w:rsidRPr="00A006C5">
              <w:rPr>
                <w:rStyle w:val="Hyperlink"/>
                <w:noProof/>
                <w:lang w:val="da-DK"/>
              </w:rPr>
              <w:t>Opsætning af email skabeloner</w:t>
            </w:r>
            <w:r>
              <w:rPr>
                <w:noProof/>
                <w:webHidden/>
              </w:rPr>
              <w:tab/>
            </w:r>
            <w:r>
              <w:rPr>
                <w:noProof/>
                <w:webHidden/>
              </w:rPr>
              <w:fldChar w:fldCharType="begin"/>
            </w:r>
            <w:r>
              <w:rPr>
                <w:noProof/>
                <w:webHidden/>
              </w:rPr>
              <w:instrText xml:space="preserve"> PAGEREF _Toc109737906 \h </w:instrText>
            </w:r>
            <w:r>
              <w:rPr>
                <w:noProof/>
                <w:webHidden/>
              </w:rPr>
            </w:r>
            <w:r>
              <w:rPr>
                <w:noProof/>
                <w:webHidden/>
              </w:rPr>
              <w:fldChar w:fldCharType="separate"/>
            </w:r>
            <w:r>
              <w:rPr>
                <w:noProof/>
                <w:webHidden/>
              </w:rPr>
              <w:t>20</w:t>
            </w:r>
            <w:r>
              <w:rPr>
                <w:noProof/>
                <w:webHidden/>
              </w:rPr>
              <w:fldChar w:fldCharType="end"/>
            </w:r>
          </w:hyperlink>
        </w:p>
        <w:p w14:paraId="04ABC632" w14:textId="3CA5C14F"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07" w:history="1">
            <w:r w:rsidRPr="00A006C5">
              <w:rPr>
                <w:rStyle w:val="Hyperlink"/>
                <w:noProof/>
                <w:lang w:val="da-DK"/>
              </w:rPr>
              <w:t>5.7</w:t>
            </w:r>
            <w:r>
              <w:rPr>
                <w:rFonts w:asciiTheme="minorHAnsi" w:eastAsiaTheme="minorEastAsia" w:hAnsiTheme="minorHAnsi"/>
                <w:noProof/>
                <w:sz w:val="22"/>
                <w:szCs w:val="22"/>
                <w:lang w:val="da-DK" w:eastAsia="da-DK"/>
              </w:rPr>
              <w:tab/>
            </w:r>
            <w:r w:rsidRPr="00A006C5">
              <w:rPr>
                <w:rStyle w:val="Hyperlink"/>
                <w:noProof/>
                <w:lang w:val="da-DK"/>
              </w:rPr>
              <w:t>Modellering af Jobfunktionsroller</w:t>
            </w:r>
            <w:r>
              <w:rPr>
                <w:noProof/>
                <w:webHidden/>
              </w:rPr>
              <w:tab/>
            </w:r>
            <w:r>
              <w:rPr>
                <w:noProof/>
                <w:webHidden/>
              </w:rPr>
              <w:fldChar w:fldCharType="begin"/>
            </w:r>
            <w:r>
              <w:rPr>
                <w:noProof/>
                <w:webHidden/>
              </w:rPr>
              <w:instrText xml:space="preserve"> PAGEREF _Toc109737907 \h </w:instrText>
            </w:r>
            <w:r>
              <w:rPr>
                <w:noProof/>
                <w:webHidden/>
              </w:rPr>
            </w:r>
            <w:r>
              <w:rPr>
                <w:noProof/>
                <w:webHidden/>
              </w:rPr>
              <w:fldChar w:fldCharType="separate"/>
            </w:r>
            <w:r>
              <w:rPr>
                <w:noProof/>
                <w:webHidden/>
              </w:rPr>
              <w:t>21</w:t>
            </w:r>
            <w:r>
              <w:rPr>
                <w:noProof/>
                <w:webHidden/>
              </w:rPr>
              <w:fldChar w:fldCharType="end"/>
            </w:r>
          </w:hyperlink>
        </w:p>
        <w:p w14:paraId="4CDF18AC" w14:textId="6E5DF2A2"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08" w:history="1">
            <w:r w:rsidRPr="00A006C5">
              <w:rPr>
                <w:rStyle w:val="Hyperlink"/>
                <w:noProof/>
                <w:lang w:val="da-DK"/>
              </w:rPr>
              <w:t>5.7.1</w:t>
            </w:r>
            <w:r>
              <w:rPr>
                <w:rFonts w:asciiTheme="minorHAnsi" w:eastAsiaTheme="minorEastAsia" w:hAnsiTheme="minorHAnsi"/>
                <w:noProof/>
                <w:sz w:val="22"/>
                <w:szCs w:val="22"/>
                <w:lang w:val="da-DK" w:eastAsia="da-DK"/>
              </w:rPr>
              <w:tab/>
            </w:r>
            <w:r w:rsidRPr="00A006C5">
              <w:rPr>
                <w:rStyle w:val="Hyperlink"/>
                <w:noProof/>
                <w:lang w:val="da-DK"/>
              </w:rPr>
              <w:t>Administrere eksisterende roller</w:t>
            </w:r>
            <w:r>
              <w:rPr>
                <w:noProof/>
                <w:webHidden/>
              </w:rPr>
              <w:tab/>
            </w:r>
            <w:r>
              <w:rPr>
                <w:noProof/>
                <w:webHidden/>
              </w:rPr>
              <w:fldChar w:fldCharType="begin"/>
            </w:r>
            <w:r>
              <w:rPr>
                <w:noProof/>
                <w:webHidden/>
              </w:rPr>
              <w:instrText xml:space="preserve"> PAGEREF _Toc109737908 \h </w:instrText>
            </w:r>
            <w:r>
              <w:rPr>
                <w:noProof/>
                <w:webHidden/>
              </w:rPr>
            </w:r>
            <w:r>
              <w:rPr>
                <w:noProof/>
                <w:webHidden/>
              </w:rPr>
              <w:fldChar w:fldCharType="separate"/>
            </w:r>
            <w:r>
              <w:rPr>
                <w:noProof/>
                <w:webHidden/>
              </w:rPr>
              <w:t>22</w:t>
            </w:r>
            <w:r>
              <w:rPr>
                <w:noProof/>
                <w:webHidden/>
              </w:rPr>
              <w:fldChar w:fldCharType="end"/>
            </w:r>
          </w:hyperlink>
        </w:p>
        <w:p w14:paraId="25C25447" w14:textId="0386C04F"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09" w:history="1">
            <w:r w:rsidRPr="00A006C5">
              <w:rPr>
                <w:rStyle w:val="Hyperlink"/>
                <w:noProof/>
                <w:lang w:val="da-DK"/>
              </w:rPr>
              <w:t>5.7.2</w:t>
            </w:r>
            <w:r>
              <w:rPr>
                <w:rFonts w:asciiTheme="minorHAnsi" w:eastAsiaTheme="minorEastAsia" w:hAnsiTheme="minorHAnsi"/>
                <w:noProof/>
                <w:sz w:val="22"/>
                <w:szCs w:val="22"/>
                <w:lang w:val="da-DK" w:eastAsia="da-DK"/>
              </w:rPr>
              <w:tab/>
            </w:r>
            <w:r w:rsidRPr="00A006C5">
              <w:rPr>
                <w:rStyle w:val="Hyperlink"/>
                <w:noProof/>
                <w:lang w:val="da-DK"/>
              </w:rPr>
              <w:t>Opret nye rolle</w:t>
            </w:r>
            <w:r>
              <w:rPr>
                <w:noProof/>
                <w:webHidden/>
              </w:rPr>
              <w:tab/>
            </w:r>
            <w:r>
              <w:rPr>
                <w:noProof/>
                <w:webHidden/>
              </w:rPr>
              <w:fldChar w:fldCharType="begin"/>
            </w:r>
            <w:r>
              <w:rPr>
                <w:noProof/>
                <w:webHidden/>
              </w:rPr>
              <w:instrText xml:space="preserve"> PAGEREF _Toc109737909 \h </w:instrText>
            </w:r>
            <w:r>
              <w:rPr>
                <w:noProof/>
                <w:webHidden/>
              </w:rPr>
            </w:r>
            <w:r>
              <w:rPr>
                <w:noProof/>
                <w:webHidden/>
              </w:rPr>
              <w:fldChar w:fldCharType="separate"/>
            </w:r>
            <w:r>
              <w:rPr>
                <w:noProof/>
                <w:webHidden/>
              </w:rPr>
              <w:t>22</w:t>
            </w:r>
            <w:r>
              <w:rPr>
                <w:noProof/>
                <w:webHidden/>
              </w:rPr>
              <w:fldChar w:fldCharType="end"/>
            </w:r>
          </w:hyperlink>
        </w:p>
        <w:p w14:paraId="2B2800CF" w14:textId="482FF433"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10" w:history="1">
            <w:r w:rsidRPr="00A006C5">
              <w:rPr>
                <w:rStyle w:val="Hyperlink"/>
                <w:noProof/>
                <w:lang w:val="da-DK"/>
              </w:rPr>
              <w:t>5.7.3</w:t>
            </w:r>
            <w:r>
              <w:rPr>
                <w:rFonts w:asciiTheme="minorHAnsi" w:eastAsiaTheme="minorEastAsia" w:hAnsiTheme="minorHAnsi"/>
                <w:noProof/>
                <w:sz w:val="22"/>
                <w:szCs w:val="22"/>
                <w:lang w:val="da-DK" w:eastAsia="da-DK"/>
              </w:rPr>
              <w:tab/>
            </w:r>
            <w:r w:rsidRPr="00A006C5">
              <w:rPr>
                <w:rStyle w:val="Hyperlink"/>
                <w:noProof/>
                <w:lang w:val="da-DK"/>
              </w:rPr>
              <w:t>Dataafgrænsning</w:t>
            </w:r>
            <w:r>
              <w:rPr>
                <w:noProof/>
                <w:webHidden/>
              </w:rPr>
              <w:tab/>
            </w:r>
            <w:r>
              <w:rPr>
                <w:noProof/>
                <w:webHidden/>
              </w:rPr>
              <w:fldChar w:fldCharType="begin"/>
            </w:r>
            <w:r>
              <w:rPr>
                <w:noProof/>
                <w:webHidden/>
              </w:rPr>
              <w:instrText xml:space="preserve"> PAGEREF _Toc109737910 \h </w:instrText>
            </w:r>
            <w:r>
              <w:rPr>
                <w:noProof/>
                <w:webHidden/>
              </w:rPr>
            </w:r>
            <w:r>
              <w:rPr>
                <w:noProof/>
                <w:webHidden/>
              </w:rPr>
              <w:fldChar w:fldCharType="separate"/>
            </w:r>
            <w:r>
              <w:rPr>
                <w:noProof/>
                <w:webHidden/>
              </w:rPr>
              <w:t>23</w:t>
            </w:r>
            <w:r>
              <w:rPr>
                <w:noProof/>
                <w:webHidden/>
              </w:rPr>
              <w:fldChar w:fldCharType="end"/>
            </w:r>
          </w:hyperlink>
        </w:p>
        <w:p w14:paraId="38B3D6F2" w14:textId="30D7899F"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11" w:history="1">
            <w:r w:rsidRPr="00A006C5">
              <w:rPr>
                <w:rStyle w:val="Hyperlink"/>
                <w:noProof/>
                <w:lang w:val="da-DK"/>
              </w:rPr>
              <w:t>5.7.4</w:t>
            </w:r>
            <w:r>
              <w:rPr>
                <w:rFonts w:asciiTheme="minorHAnsi" w:eastAsiaTheme="minorEastAsia" w:hAnsiTheme="minorHAnsi"/>
                <w:noProof/>
                <w:sz w:val="22"/>
                <w:szCs w:val="22"/>
                <w:lang w:val="da-DK" w:eastAsia="da-DK"/>
              </w:rPr>
              <w:tab/>
            </w:r>
            <w:r w:rsidRPr="00A006C5">
              <w:rPr>
                <w:rStyle w:val="Hyperlink"/>
                <w:noProof/>
                <w:lang w:val="da-DK"/>
              </w:rPr>
              <w:t>Udskudte dataafgrænsningsværdier</w:t>
            </w:r>
            <w:r>
              <w:rPr>
                <w:noProof/>
                <w:webHidden/>
              </w:rPr>
              <w:tab/>
            </w:r>
            <w:r>
              <w:rPr>
                <w:noProof/>
                <w:webHidden/>
              </w:rPr>
              <w:fldChar w:fldCharType="begin"/>
            </w:r>
            <w:r>
              <w:rPr>
                <w:noProof/>
                <w:webHidden/>
              </w:rPr>
              <w:instrText xml:space="preserve"> PAGEREF _Toc109737911 \h </w:instrText>
            </w:r>
            <w:r>
              <w:rPr>
                <w:noProof/>
                <w:webHidden/>
              </w:rPr>
            </w:r>
            <w:r>
              <w:rPr>
                <w:noProof/>
                <w:webHidden/>
              </w:rPr>
              <w:fldChar w:fldCharType="separate"/>
            </w:r>
            <w:r>
              <w:rPr>
                <w:noProof/>
                <w:webHidden/>
              </w:rPr>
              <w:t>24</w:t>
            </w:r>
            <w:r>
              <w:rPr>
                <w:noProof/>
                <w:webHidden/>
              </w:rPr>
              <w:fldChar w:fldCharType="end"/>
            </w:r>
          </w:hyperlink>
        </w:p>
        <w:p w14:paraId="6649E245" w14:textId="7F0176F2"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12" w:history="1">
            <w:r w:rsidRPr="00A006C5">
              <w:rPr>
                <w:rStyle w:val="Hyperlink"/>
                <w:noProof/>
                <w:lang w:val="da-DK"/>
              </w:rPr>
              <w:t>5.8</w:t>
            </w:r>
            <w:r>
              <w:rPr>
                <w:rFonts w:asciiTheme="minorHAnsi" w:eastAsiaTheme="minorEastAsia" w:hAnsiTheme="minorHAnsi"/>
                <w:noProof/>
                <w:sz w:val="22"/>
                <w:szCs w:val="22"/>
                <w:lang w:val="da-DK" w:eastAsia="da-DK"/>
              </w:rPr>
              <w:tab/>
            </w:r>
            <w:r w:rsidRPr="00A006C5">
              <w:rPr>
                <w:rStyle w:val="Hyperlink"/>
                <w:noProof/>
                <w:lang w:val="da-DK"/>
              </w:rPr>
              <w:t>Modellering af Rollebuketter</w:t>
            </w:r>
            <w:r>
              <w:rPr>
                <w:noProof/>
                <w:webHidden/>
              </w:rPr>
              <w:tab/>
            </w:r>
            <w:r>
              <w:rPr>
                <w:noProof/>
                <w:webHidden/>
              </w:rPr>
              <w:fldChar w:fldCharType="begin"/>
            </w:r>
            <w:r>
              <w:rPr>
                <w:noProof/>
                <w:webHidden/>
              </w:rPr>
              <w:instrText xml:space="preserve"> PAGEREF _Toc109737912 \h </w:instrText>
            </w:r>
            <w:r>
              <w:rPr>
                <w:noProof/>
                <w:webHidden/>
              </w:rPr>
            </w:r>
            <w:r>
              <w:rPr>
                <w:noProof/>
                <w:webHidden/>
              </w:rPr>
              <w:fldChar w:fldCharType="separate"/>
            </w:r>
            <w:r>
              <w:rPr>
                <w:noProof/>
                <w:webHidden/>
              </w:rPr>
              <w:t>26</w:t>
            </w:r>
            <w:r>
              <w:rPr>
                <w:noProof/>
                <w:webHidden/>
              </w:rPr>
              <w:fldChar w:fldCharType="end"/>
            </w:r>
          </w:hyperlink>
        </w:p>
        <w:p w14:paraId="3B7A6189" w14:textId="096F1970"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13" w:history="1">
            <w:r w:rsidRPr="00A006C5">
              <w:rPr>
                <w:rStyle w:val="Hyperlink"/>
                <w:noProof/>
                <w:lang w:val="da-DK"/>
              </w:rPr>
              <w:t>5.8.1</w:t>
            </w:r>
            <w:r>
              <w:rPr>
                <w:rFonts w:asciiTheme="minorHAnsi" w:eastAsiaTheme="minorEastAsia" w:hAnsiTheme="minorHAnsi"/>
                <w:noProof/>
                <w:sz w:val="22"/>
                <w:szCs w:val="22"/>
                <w:lang w:val="da-DK" w:eastAsia="da-DK"/>
              </w:rPr>
              <w:tab/>
            </w:r>
            <w:r w:rsidRPr="00A006C5">
              <w:rPr>
                <w:rStyle w:val="Hyperlink"/>
                <w:noProof/>
                <w:lang w:val="da-DK"/>
              </w:rPr>
              <w:t>List eksisterende rollebuketter</w:t>
            </w:r>
            <w:r>
              <w:rPr>
                <w:noProof/>
                <w:webHidden/>
              </w:rPr>
              <w:tab/>
            </w:r>
            <w:r>
              <w:rPr>
                <w:noProof/>
                <w:webHidden/>
              </w:rPr>
              <w:fldChar w:fldCharType="begin"/>
            </w:r>
            <w:r>
              <w:rPr>
                <w:noProof/>
                <w:webHidden/>
              </w:rPr>
              <w:instrText xml:space="preserve"> PAGEREF _Toc109737913 \h </w:instrText>
            </w:r>
            <w:r>
              <w:rPr>
                <w:noProof/>
                <w:webHidden/>
              </w:rPr>
            </w:r>
            <w:r>
              <w:rPr>
                <w:noProof/>
                <w:webHidden/>
              </w:rPr>
              <w:fldChar w:fldCharType="separate"/>
            </w:r>
            <w:r>
              <w:rPr>
                <w:noProof/>
                <w:webHidden/>
              </w:rPr>
              <w:t>26</w:t>
            </w:r>
            <w:r>
              <w:rPr>
                <w:noProof/>
                <w:webHidden/>
              </w:rPr>
              <w:fldChar w:fldCharType="end"/>
            </w:r>
          </w:hyperlink>
        </w:p>
        <w:p w14:paraId="60FC90E5" w14:textId="3B56F412"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14" w:history="1">
            <w:r w:rsidRPr="00A006C5">
              <w:rPr>
                <w:rStyle w:val="Hyperlink"/>
                <w:noProof/>
                <w:lang w:val="da-DK"/>
              </w:rPr>
              <w:t>5.8.2</w:t>
            </w:r>
            <w:r>
              <w:rPr>
                <w:rFonts w:asciiTheme="minorHAnsi" w:eastAsiaTheme="minorEastAsia" w:hAnsiTheme="minorHAnsi"/>
                <w:noProof/>
                <w:sz w:val="22"/>
                <w:szCs w:val="22"/>
                <w:lang w:val="da-DK" w:eastAsia="da-DK"/>
              </w:rPr>
              <w:tab/>
            </w:r>
            <w:r w:rsidRPr="00A006C5">
              <w:rPr>
                <w:rStyle w:val="Hyperlink"/>
                <w:noProof/>
                <w:lang w:val="da-DK"/>
              </w:rPr>
              <w:t>Opret ny rollebuket</w:t>
            </w:r>
            <w:r>
              <w:rPr>
                <w:noProof/>
                <w:webHidden/>
              </w:rPr>
              <w:tab/>
            </w:r>
            <w:r>
              <w:rPr>
                <w:noProof/>
                <w:webHidden/>
              </w:rPr>
              <w:fldChar w:fldCharType="begin"/>
            </w:r>
            <w:r>
              <w:rPr>
                <w:noProof/>
                <w:webHidden/>
              </w:rPr>
              <w:instrText xml:space="preserve"> PAGEREF _Toc109737914 \h </w:instrText>
            </w:r>
            <w:r>
              <w:rPr>
                <w:noProof/>
                <w:webHidden/>
              </w:rPr>
            </w:r>
            <w:r>
              <w:rPr>
                <w:noProof/>
                <w:webHidden/>
              </w:rPr>
              <w:fldChar w:fldCharType="separate"/>
            </w:r>
            <w:r>
              <w:rPr>
                <w:noProof/>
                <w:webHidden/>
              </w:rPr>
              <w:t>27</w:t>
            </w:r>
            <w:r>
              <w:rPr>
                <w:noProof/>
                <w:webHidden/>
              </w:rPr>
              <w:fldChar w:fldCharType="end"/>
            </w:r>
          </w:hyperlink>
        </w:p>
        <w:p w14:paraId="544F9002" w14:textId="4F3BD4A4" w:rsidR="005D431B" w:rsidRDefault="005D431B">
          <w:pPr>
            <w:pStyle w:val="TOC1"/>
            <w:tabs>
              <w:tab w:val="left" w:pos="400"/>
              <w:tab w:val="right" w:leader="dot" w:pos="9628"/>
            </w:tabs>
            <w:rPr>
              <w:rFonts w:asciiTheme="minorHAnsi" w:eastAsiaTheme="minorEastAsia" w:hAnsiTheme="minorHAnsi"/>
              <w:noProof/>
              <w:sz w:val="22"/>
              <w:szCs w:val="22"/>
              <w:lang w:val="da-DK" w:eastAsia="da-DK"/>
            </w:rPr>
          </w:pPr>
          <w:hyperlink w:anchor="_Toc109737915" w:history="1">
            <w:r w:rsidRPr="00A006C5">
              <w:rPr>
                <w:rStyle w:val="Hyperlink"/>
                <w:noProof/>
                <w:lang w:val="da-DK"/>
              </w:rPr>
              <w:t>6</w:t>
            </w:r>
            <w:r>
              <w:rPr>
                <w:rFonts w:asciiTheme="minorHAnsi" w:eastAsiaTheme="minorEastAsia" w:hAnsiTheme="minorHAnsi"/>
                <w:noProof/>
                <w:sz w:val="22"/>
                <w:szCs w:val="22"/>
                <w:lang w:val="da-DK" w:eastAsia="da-DK"/>
              </w:rPr>
              <w:tab/>
            </w:r>
            <w:r w:rsidRPr="00A006C5">
              <w:rPr>
                <w:rStyle w:val="Hyperlink"/>
                <w:noProof/>
                <w:lang w:val="da-DK"/>
              </w:rPr>
              <w:t>Rolletildeler</w:t>
            </w:r>
            <w:r>
              <w:rPr>
                <w:noProof/>
                <w:webHidden/>
              </w:rPr>
              <w:tab/>
            </w:r>
            <w:r>
              <w:rPr>
                <w:noProof/>
                <w:webHidden/>
              </w:rPr>
              <w:fldChar w:fldCharType="begin"/>
            </w:r>
            <w:r>
              <w:rPr>
                <w:noProof/>
                <w:webHidden/>
              </w:rPr>
              <w:instrText xml:space="preserve"> PAGEREF _Toc109737915 \h </w:instrText>
            </w:r>
            <w:r>
              <w:rPr>
                <w:noProof/>
                <w:webHidden/>
              </w:rPr>
            </w:r>
            <w:r>
              <w:rPr>
                <w:noProof/>
                <w:webHidden/>
              </w:rPr>
              <w:fldChar w:fldCharType="separate"/>
            </w:r>
            <w:r>
              <w:rPr>
                <w:noProof/>
                <w:webHidden/>
              </w:rPr>
              <w:t>28</w:t>
            </w:r>
            <w:r>
              <w:rPr>
                <w:noProof/>
                <w:webHidden/>
              </w:rPr>
              <w:fldChar w:fldCharType="end"/>
            </w:r>
          </w:hyperlink>
        </w:p>
        <w:p w14:paraId="0B548F5F" w14:textId="77293A16"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16" w:history="1">
            <w:r w:rsidRPr="00A006C5">
              <w:rPr>
                <w:rStyle w:val="Hyperlink"/>
                <w:noProof/>
                <w:lang w:val="da-DK"/>
              </w:rPr>
              <w:t>6.1</w:t>
            </w:r>
            <w:r>
              <w:rPr>
                <w:rFonts w:asciiTheme="minorHAnsi" w:eastAsiaTheme="minorEastAsia" w:hAnsiTheme="minorHAnsi"/>
                <w:noProof/>
                <w:sz w:val="22"/>
                <w:szCs w:val="22"/>
                <w:lang w:val="da-DK" w:eastAsia="da-DK"/>
              </w:rPr>
              <w:tab/>
            </w:r>
            <w:r w:rsidRPr="00A006C5">
              <w:rPr>
                <w:rStyle w:val="Hyperlink"/>
                <w:noProof/>
                <w:lang w:val="da-DK"/>
              </w:rPr>
              <w:t>Behandle anmodninger om rettigheder</w:t>
            </w:r>
            <w:r>
              <w:rPr>
                <w:noProof/>
                <w:webHidden/>
              </w:rPr>
              <w:tab/>
            </w:r>
            <w:r>
              <w:rPr>
                <w:noProof/>
                <w:webHidden/>
              </w:rPr>
              <w:fldChar w:fldCharType="begin"/>
            </w:r>
            <w:r>
              <w:rPr>
                <w:noProof/>
                <w:webHidden/>
              </w:rPr>
              <w:instrText xml:space="preserve"> PAGEREF _Toc109737916 \h </w:instrText>
            </w:r>
            <w:r>
              <w:rPr>
                <w:noProof/>
                <w:webHidden/>
              </w:rPr>
            </w:r>
            <w:r>
              <w:rPr>
                <w:noProof/>
                <w:webHidden/>
              </w:rPr>
              <w:fldChar w:fldCharType="separate"/>
            </w:r>
            <w:r>
              <w:rPr>
                <w:noProof/>
                <w:webHidden/>
              </w:rPr>
              <w:t>28</w:t>
            </w:r>
            <w:r>
              <w:rPr>
                <w:noProof/>
                <w:webHidden/>
              </w:rPr>
              <w:fldChar w:fldCharType="end"/>
            </w:r>
          </w:hyperlink>
        </w:p>
        <w:p w14:paraId="460CDF8A" w14:textId="1D12C254"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17" w:history="1">
            <w:r w:rsidRPr="00A006C5">
              <w:rPr>
                <w:rStyle w:val="Hyperlink"/>
                <w:noProof/>
                <w:lang w:val="da-DK"/>
              </w:rPr>
              <w:t>6.2</w:t>
            </w:r>
            <w:r>
              <w:rPr>
                <w:rFonts w:asciiTheme="minorHAnsi" w:eastAsiaTheme="minorEastAsia" w:hAnsiTheme="minorHAnsi"/>
                <w:noProof/>
                <w:sz w:val="22"/>
                <w:szCs w:val="22"/>
                <w:lang w:val="da-DK" w:eastAsia="da-DK"/>
              </w:rPr>
              <w:tab/>
            </w:r>
            <w:r w:rsidRPr="00A006C5">
              <w:rPr>
                <w:rStyle w:val="Hyperlink"/>
                <w:noProof/>
                <w:lang w:val="da-DK"/>
              </w:rPr>
              <w:t>Tildeling af ”roller”</w:t>
            </w:r>
            <w:r>
              <w:rPr>
                <w:noProof/>
                <w:webHidden/>
              </w:rPr>
              <w:tab/>
            </w:r>
            <w:r>
              <w:rPr>
                <w:noProof/>
                <w:webHidden/>
              </w:rPr>
              <w:fldChar w:fldCharType="begin"/>
            </w:r>
            <w:r>
              <w:rPr>
                <w:noProof/>
                <w:webHidden/>
              </w:rPr>
              <w:instrText xml:space="preserve"> PAGEREF _Toc109737917 \h </w:instrText>
            </w:r>
            <w:r>
              <w:rPr>
                <w:noProof/>
                <w:webHidden/>
              </w:rPr>
            </w:r>
            <w:r>
              <w:rPr>
                <w:noProof/>
                <w:webHidden/>
              </w:rPr>
              <w:fldChar w:fldCharType="separate"/>
            </w:r>
            <w:r>
              <w:rPr>
                <w:noProof/>
                <w:webHidden/>
              </w:rPr>
              <w:t>28</w:t>
            </w:r>
            <w:r>
              <w:rPr>
                <w:noProof/>
                <w:webHidden/>
              </w:rPr>
              <w:fldChar w:fldCharType="end"/>
            </w:r>
          </w:hyperlink>
        </w:p>
        <w:p w14:paraId="76E89B87" w14:textId="49538134"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18" w:history="1">
            <w:r w:rsidRPr="00A006C5">
              <w:rPr>
                <w:rStyle w:val="Hyperlink"/>
                <w:noProof/>
                <w:lang w:val="da-DK"/>
              </w:rPr>
              <w:t>6.2.1</w:t>
            </w:r>
            <w:r>
              <w:rPr>
                <w:rFonts w:asciiTheme="minorHAnsi" w:eastAsiaTheme="minorEastAsia" w:hAnsiTheme="minorHAnsi"/>
                <w:noProof/>
                <w:sz w:val="22"/>
                <w:szCs w:val="22"/>
                <w:lang w:val="da-DK" w:eastAsia="da-DK"/>
              </w:rPr>
              <w:tab/>
            </w:r>
            <w:r w:rsidRPr="00A006C5">
              <w:rPr>
                <w:rStyle w:val="Hyperlink"/>
                <w:noProof/>
                <w:lang w:val="da-DK"/>
              </w:rPr>
              <w:t>Via enheder</w:t>
            </w:r>
            <w:r>
              <w:rPr>
                <w:noProof/>
                <w:webHidden/>
              </w:rPr>
              <w:tab/>
            </w:r>
            <w:r>
              <w:rPr>
                <w:noProof/>
                <w:webHidden/>
              </w:rPr>
              <w:fldChar w:fldCharType="begin"/>
            </w:r>
            <w:r>
              <w:rPr>
                <w:noProof/>
                <w:webHidden/>
              </w:rPr>
              <w:instrText xml:space="preserve"> PAGEREF _Toc109737918 \h </w:instrText>
            </w:r>
            <w:r>
              <w:rPr>
                <w:noProof/>
                <w:webHidden/>
              </w:rPr>
            </w:r>
            <w:r>
              <w:rPr>
                <w:noProof/>
                <w:webHidden/>
              </w:rPr>
              <w:fldChar w:fldCharType="separate"/>
            </w:r>
            <w:r>
              <w:rPr>
                <w:noProof/>
                <w:webHidden/>
              </w:rPr>
              <w:t>29</w:t>
            </w:r>
            <w:r>
              <w:rPr>
                <w:noProof/>
                <w:webHidden/>
              </w:rPr>
              <w:fldChar w:fldCharType="end"/>
            </w:r>
          </w:hyperlink>
        </w:p>
        <w:p w14:paraId="54A3878C" w14:textId="4A946278"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19" w:history="1">
            <w:r w:rsidRPr="00A006C5">
              <w:rPr>
                <w:rStyle w:val="Hyperlink"/>
                <w:noProof/>
                <w:lang w:val="da-DK"/>
              </w:rPr>
              <w:t>6.2.2</w:t>
            </w:r>
            <w:r>
              <w:rPr>
                <w:rFonts w:asciiTheme="minorHAnsi" w:eastAsiaTheme="minorEastAsia" w:hAnsiTheme="minorHAnsi"/>
                <w:noProof/>
                <w:sz w:val="22"/>
                <w:szCs w:val="22"/>
                <w:lang w:val="da-DK" w:eastAsia="da-DK"/>
              </w:rPr>
              <w:tab/>
            </w:r>
            <w:r w:rsidRPr="00A006C5">
              <w:rPr>
                <w:rStyle w:val="Hyperlink"/>
                <w:noProof/>
                <w:lang w:val="da-DK"/>
              </w:rPr>
              <w:t>Til bruger</w:t>
            </w:r>
            <w:r>
              <w:rPr>
                <w:noProof/>
                <w:webHidden/>
              </w:rPr>
              <w:tab/>
            </w:r>
            <w:r>
              <w:rPr>
                <w:noProof/>
                <w:webHidden/>
              </w:rPr>
              <w:fldChar w:fldCharType="begin"/>
            </w:r>
            <w:r>
              <w:rPr>
                <w:noProof/>
                <w:webHidden/>
              </w:rPr>
              <w:instrText xml:space="preserve"> PAGEREF _Toc109737919 \h </w:instrText>
            </w:r>
            <w:r>
              <w:rPr>
                <w:noProof/>
                <w:webHidden/>
              </w:rPr>
            </w:r>
            <w:r>
              <w:rPr>
                <w:noProof/>
                <w:webHidden/>
              </w:rPr>
              <w:fldChar w:fldCharType="separate"/>
            </w:r>
            <w:r>
              <w:rPr>
                <w:noProof/>
                <w:webHidden/>
              </w:rPr>
              <w:t>32</w:t>
            </w:r>
            <w:r>
              <w:rPr>
                <w:noProof/>
                <w:webHidden/>
              </w:rPr>
              <w:fldChar w:fldCharType="end"/>
            </w:r>
          </w:hyperlink>
        </w:p>
        <w:p w14:paraId="2093E94B" w14:textId="7D4131A2"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20" w:history="1">
            <w:r w:rsidRPr="00A006C5">
              <w:rPr>
                <w:rStyle w:val="Hyperlink"/>
                <w:noProof/>
                <w:lang w:val="da-DK"/>
              </w:rPr>
              <w:t>6.3</w:t>
            </w:r>
            <w:r>
              <w:rPr>
                <w:rFonts w:asciiTheme="minorHAnsi" w:eastAsiaTheme="minorEastAsia" w:hAnsiTheme="minorHAnsi"/>
                <w:noProof/>
                <w:sz w:val="22"/>
                <w:szCs w:val="22"/>
                <w:lang w:val="da-DK" w:eastAsia="da-DK"/>
              </w:rPr>
              <w:tab/>
            </w:r>
            <w:r w:rsidRPr="00A006C5">
              <w:rPr>
                <w:rStyle w:val="Hyperlink"/>
                <w:noProof/>
                <w:lang w:val="da-DK"/>
              </w:rPr>
              <w:t>Rapporter til oprydning</w:t>
            </w:r>
            <w:r>
              <w:rPr>
                <w:noProof/>
                <w:webHidden/>
              </w:rPr>
              <w:tab/>
            </w:r>
            <w:r>
              <w:rPr>
                <w:noProof/>
                <w:webHidden/>
              </w:rPr>
              <w:fldChar w:fldCharType="begin"/>
            </w:r>
            <w:r>
              <w:rPr>
                <w:noProof/>
                <w:webHidden/>
              </w:rPr>
              <w:instrText xml:space="preserve"> PAGEREF _Toc109737920 \h </w:instrText>
            </w:r>
            <w:r>
              <w:rPr>
                <w:noProof/>
                <w:webHidden/>
              </w:rPr>
            </w:r>
            <w:r>
              <w:rPr>
                <w:noProof/>
                <w:webHidden/>
              </w:rPr>
              <w:fldChar w:fldCharType="separate"/>
            </w:r>
            <w:r>
              <w:rPr>
                <w:noProof/>
                <w:webHidden/>
              </w:rPr>
              <w:t>33</w:t>
            </w:r>
            <w:r>
              <w:rPr>
                <w:noProof/>
                <w:webHidden/>
              </w:rPr>
              <w:fldChar w:fldCharType="end"/>
            </w:r>
          </w:hyperlink>
        </w:p>
        <w:p w14:paraId="65699725" w14:textId="61F97940" w:rsidR="005D431B" w:rsidRDefault="005D431B">
          <w:pPr>
            <w:pStyle w:val="TOC1"/>
            <w:tabs>
              <w:tab w:val="left" w:pos="400"/>
              <w:tab w:val="right" w:leader="dot" w:pos="9628"/>
            </w:tabs>
            <w:rPr>
              <w:rFonts w:asciiTheme="minorHAnsi" w:eastAsiaTheme="minorEastAsia" w:hAnsiTheme="minorHAnsi"/>
              <w:noProof/>
              <w:sz w:val="22"/>
              <w:szCs w:val="22"/>
              <w:lang w:val="da-DK" w:eastAsia="da-DK"/>
            </w:rPr>
          </w:pPr>
          <w:hyperlink w:anchor="_Toc109737921" w:history="1">
            <w:r w:rsidRPr="00A006C5">
              <w:rPr>
                <w:rStyle w:val="Hyperlink"/>
                <w:noProof/>
                <w:lang w:val="da-DK"/>
              </w:rPr>
              <w:t>7</w:t>
            </w:r>
            <w:r>
              <w:rPr>
                <w:rFonts w:asciiTheme="minorHAnsi" w:eastAsiaTheme="minorEastAsia" w:hAnsiTheme="minorHAnsi"/>
                <w:noProof/>
                <w:sz w:val="22"/>
                <w:szCs w:val="22"/>
                <w:lang w:val="da-DK" w:eastAsia="da-DK"/>
              </w:rPr>
              <w:tab/>
            </w:r>
            <w:r w:rsidRPr="00A006C5">
              <w:rPr>
                <w:rStyle w:val="Hyperlink"/>
                <w:noProof/>
                <w:lang w:val="da-DK"/>
              </w:rPr>
              <w:t>KLE Administrator</w:t>
            </w:r>
            <w:r>
              <w:rPr>
                <w:noProof/>
                <w:webHidden/>
              </w:rPr>
              <w:tab/>
            </w:r>
            <w:r>
              <w:rPr>
                <w:noProof/>
                <w:webHidden/>
              </w:rPr>
              <w:fldChar w:fldCharType="begin"/>
            </w:r>
            <w:r>
              <w:rPr>
                <w:noProof/>
                <w:webHidden/>
              </w:rPr>
              <w:instrText xml:space="preserve"> PAGEREF _Toc109737921 \h </w:instrText>
            </w:r>
            <w:r>
              <w:rPr>
                <w:noProof/>
                <w:webHidden/>
              </w:rPr>
            </w:r>
            <w:r>
              <w:rPr>
                <w:noProof/>
                <w:webHidden/>
              </w:rPr>
              <w:fldChar w:fldCharType="separate"/>
            </w:r>
            <w:r>
              <w:rPr>
                <w:noProof/>
                <w:webHidden/>
              </w:rPr>
              <w:t>33</w:t>
            </w:r>
            <w:r>
              <w:rPr>
                <w:noProof/>
                <w:webHidden/>
              </w:rPr>
              <w:fldChar w:fldCharType="end"/>
            </w:r>
          </w:hyperlink>
        </w:p>
        <w:p w14:paraId="1ED8496D" w14:textId="632F46F0"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22" w:history="1">
            <w:r w:rsidRPr="00A006C5">
              <w:rPr>
                <w:rStyle w:val="Hyperlink"/>
                <w:noProof/>
                <w:lang w:val="da-DK"/>
              </w:rPr>
              <w:t>7.1</w:t>
            </w:r>
            <w:r>
              <w:rPr>
                <w:rFonts w:asciiTheme="minorHAnsi" w:eastAsiaTheme="minorEastAsia" w:hAnsiTheme="minorHAnsi"/>
                <w:noProof/>
                <w:sz w:val="22"/>
                <w:szCs w:val="22"/>
                <w:lang w:val="da-DK" w:eastAsia="da-DK"/>
              </w:rPr>
              <w:tab/>
            </w:r>
            <w:r w:rsidRPr="00A006C5">
              <w:rPr>
                <w:rStyle w:val="Hyperlink"/>
                <w:noProof/>
                <w:lang w:val="da-DK"/>
              </w:rPr>
              <w:t>Opmærkning af organisation med KLE</w:t>
            </w:r>
            <w:r>
              <w:rPr>
                <w:noProof/>
                <w:webHidden/>
              </w:rPr>
              <w:tab/>
            </w:r>
            <w:r>
              <w:rPr>
                <w:noProof/>
                <w:webHidden/>
              </w:rPr>
              <w:fldChar w:fldCharType="begin"/>
            </w:r>
            <w:r>
              <w:rPr>
                <w:noProof/>
                <w:webHidden/>
              </w:rPr>
              <w:instrText xml:space="preserve"> PAGEREF _Toc109737922 \h </w:instrText>
            </w:r>
            <w:r>
              <w:rPr>
                <w:noProof/>
                <w:webHidden/>
              </w:rPr>
            </w:r>
            <w:r>
              <w:rPr>
                <w:noProof/>
                <w:webHidden/>
              </w:rPr>
              <w:fldChar w:fldCharType="separate"/>
            </w:r>
            <w:r>
              <w:rPr>
                <w:noProof/>
                <w:webHidden/>
              </w:rPr>
              <w:t>33</w:t>
            </w:r>
            <w:r>
              <w:rPr>
                <w:noProof/>
                <w:webHidden/>
              </w:rPr>
              <w:fldChar w:fldCharType="end"/>
            </w:r>
          </w:hyperlink>
        </w:p>
        <w:p w14:paraId="6A858C0C" w14:textId="3F1126FB"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23" w:history="1">
            <w:r w:rsidRPr="00A006C5">
              <w:rPr>
                <w:rStyle w:val="Hyperlink"/>
                <w:noProof/>
                <w:lang w:val="da-DK"/>
              </w:rPr>
              <w:t>7.2</w:t>
            </w:r>
            <w:r>
              <w:rPr>
                <w:rFonts w:asciiTheme="minorHAnsi" w:eastAsiaTheme="minorEastAsia" w:hAnsiTheme="minorHAnsi"/>
                <w:noProof/>
                <w:sz w:val="22"/>
                <w:szCs w:val="22"/>
                <w:lang w:val="da-DK" w:eastAsia="da-DK"/>
              </w:rPr>
              <w:tab/>
            </w:r>
            <w:r w:rsidRPr="00A006C5">
              <w:rPr>
                <w:rStyle w:val="Hyperlink"/>
                <w:noProof/>
                <w:lang w:val="da-DK"/>
              </w:rPr>
              <w:t>Opmærkning af medarbejder med KLE</w:t>
            </w:r>
            <w:r>
              <w:rPr>
                <w:noProof/>
                <w:webHidden/>
              </w:rPr>
              <w:tab/>
            </w:r>
            <w:r>
              <w:rPr>
                <w:noProof/>
                <w:webHidden/>
              </w:rPr>
              <w:fldChar w:fldCharType="begin"/>
            </w:r>
            <w:r>
              <w:rPr>
                <w:noProof/>
                <w:webHidden/>
              </w:rPr>
              <w:instrText xml:space="preserve"> PAGEREF _Toc109737923 \h </w:instrText>
            </w:r>
            <w:r>
              <w:rPr>
                <w:noProof/>
                <w:webHidden/>
              </w:rPr>
            </w:r>
            <w:r>
              <w:rPr>
                <w:noProof/>
                <w:webHidden/>
              </w:rPr>
              <w:fldChar w:fldCharType="separate"/>
            </w:r>
            <w:r>
              <w:rPr>
                <w:noProof/>
                <w:webHidden/>
              </w:rPr>
              <w:t>35</w:t>
            </w:r>
            <w:r>
              <w:rPr>
                <w:noProof/>
                <w:webHidden/>
              </w:rPr>
              <w:fldChar w:fldCharType="end"/>
            </w:r>
          </w:hyperlink>
        </w:p>
        <w:p w14:paraId="205AA411" w14:textId="7444D0EF" w:rsidR="005D431B" w:rsidRDefault="005D431B">
          <w:pPr>
            <w:pStyle w:val="TOC1"/>
            <w:tabs>
              <w:tab w:val="left" w:pos="400"/>
              <w:tab w:val="right" w:leader="dot" w:pos="9628"/>
            </w:tabs>
            <w:rPr>
              <w:rFonts w:asciiTheme="minorHAnsi" w:eastAsiaTheme="minorEastAsia" w:hAnsiTheme="minorHAnsi"/>
              <w:noProof/>
              <w:sz w:val="22"/>
              <w:szCs w:val="22"/>
              <w:lang w:val="da-DK" w:eastAsia="da-DK"/>
            </w:rPr>
          </w:pPr>
          <w:hyperlink w:anchor="_Toc109737924" w:history="1">
            <w:r w:rsidRPr="00A006C5">
              <w:rPr>
                <w:rStyle w:val="Hyperlink"/>
                <w:noProof/>
                <w:lang w:val="da-DK"/>
              </w:rPr>
              <w:t>8</w:t>
            </w:r>
            <w:r>
              <w:rPr>
                <w:rFonts w:asciiTheme="minorHAnsi" w:eastAsiaTheme="minorEastAsia" w:hAnsiTheme="minorHAnsi"/>
                <w:noProof/>
                <w:sz w:val="22"/>
                <w:szCs w:val="22"/>
                <w:lang w:val="da-DK" w:eastAsia="da-DK"/>
              </w:rPr>
              <w:tab/>
            </w:r>
            <w:r w:rsidRPr="00A006C5">
              <w:rPr>
                <w:rStyle w:val="Hyperlink"/>
                <w:noProof/>
                <w:lang w:val="da-DK"/>
              </w:rPr>
              <w:t>Læseadgang</w:t>
            </w:r>
            <w:r>
              <w:rPr>
                <w:noProof/>
                <w:webHidden/>
              </w:rPr>
              <w:tab/>
            </w:r>
            <w:r>
              <w:rPr>
                <w:noProof/>
                <w:webHidden/>
              </w:rPr>
              <w:fldChar w:fldCharType="begin"/>
            </w:r>
            <w:r>
              <w:rPr>
                <w:noProof/>
                <w:webHidden/>
              </w:rPr>
              <w:instrText xml:space="preserve"> PAGEREF _Toc109737924 \h </w:instrText>
            </w:r>
            <w:r>
              <w:rPr>
                <w:noProof/>
                <w:webHidden/>
              </w:rPr>
            </w:r>
            <w:r>
              <w:rPr>
                <w:noProof/>
                <w:webHidden/>
              </w:rPr>
              <w:fldChar w:fldCharType="separate"/>
            </w:r>
            <w:r>
              <w:rPr>
                <w:noProof/>
                <w:webHidden/>
              </w:rPr>
              <w:t>35</w:t>
            </w:r>
            <w:r>
              <w:rPr>
                <w:noProof/>
                <w:webHidden/>
              </w:rPr>
              <w:fldChar w:fldCharType="end"/>
            </w:r>
          </w:hyperlink>
        </w:p>
        <w:p w14:paraId="5054F5BE" w14:textId="4D9C9E06"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25" w:history="1">
            <w:r w:rsidRPr="00A006C5">
              <w:rPr>
                <w:rStyle w:val="Hyperlink"/>
                <w:noProof/>
                <w:lang w:val="da-DK"/>
              </w:rPr>
              <w:t>8.1</w:t>
            </w:r>
            <w:r>
              <w:rPr>
                <w:rFonts w:asciiTheme="minorHAnsi" w:eastAsiaTheme="minorEastAsia" w:hAnsiTheme="minorHAnsi"/>
                <w:noProof/>
                <w:sz w:val="22"/>
                <w:szCs w:val="22"/>
                <w:lang w:val="da-DK" w:eastAsia="da-DK"/>
              </w:rPr>
              <w:tab/>
            </w:r>
            <w:r w:rsidRPr="00A006C5">
              <w:rPr>
                <w:rStyle w:val="Hyperlink"/>
                <w:noProof/>
                <w:lang w:val="da-DK"/>
              </w:rPr>
              <w:t>Rapporter</w:t>
            </w:r>
            <w:r>
              <w:rPr>
                <w:noProof/>
                <w:webHidden/>
              </w:rPr>
              <w:tab/>
            </w:r>
            <w:r>
              <w:rPr>
                <w:noProof/>
                <w:webHidden/>
              </w:rPr>
              <w:fldChar w:fldCharType="begin"/>
            </w:r>
            <w:r>
              <w:rPr>
                <w:noProof/>
                <w:webHidden/>
              </w:rPr>
              <w:instrText xml:space="preserve"> PAGEREF _Toc109737925 \h </w:instrText>
            </w:r>
            <w:r>
              <w:rPr>
                <w:noProof/>
                <w:webHidden/>
              </w:rPr>
            </w:r>
            <w:r>
              <w:rPr>
                <w:noProof/>
                <w:webHidden/>
              </w:rPr>
              <w:fldChar w:fldCharType="separate"/>
            </w:r>
            <w:r>
              <w:rPr>
                <w:noProof/>
                <w:webHidden/>
              </w:rPr>
              <w:t>35</w:t>
            </w:r>
            <w:r>
              <w:rPr>
                <w:noProof/>
                <w:webHidden/>
              </w:rPr>
              <w:fldChar w:fldCharType="end"/>
            </w:r>
          </w:hyperlink>
        </w:p>
        <w:p w14:paraId="6664647F" w14:textId="1E6CF2D5"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26" w:history="1">
            <w:r w:rsidRPr="00A006C5">
              <w:rPr>
                <w:rStyle w:val="Hyperlink"/>
                <w:noProof/>
                <w:lang w:val="da-DK"/>
              </w:rPr>
              <w:t>8.2</w:t>
            </w:r>
            <w:r>
              <w:rPr>
                <w:rFonts w:asciiTheme="minorHAnsi" w:eastAsiaTheme="minorEastAsia" w:hAnsiTheme="minorHAnsi"/>
                <w:noProof/>
                <w:sz w:val="22"/>
                <w:szCs w:val="22"/>
                <w:lang w:val="da-DK" w:eastAsia="da-DK"/>
              </w:rPr>
              <w:tab/>
            </w:r>
            <w:r w:rsidRPr="00A006C5">
              <w:rPr>
                <w:rStyle w:val="Hyperlink"/>
                <w:noProof/>
                <w:lang w:val="da-DK"/>
              </w:rPr>
              <w:t>Adviser</w:t>
            </w:r>
            <w:r>
              <w:rPr>
                <w:noProof/>
                <w:webHidden/>
              </w:rPr>
              <w:tab/>
            </w:r>
            <w:r>
              <w:rPr>
                <w:noProof/>
                <w:webHidden/>
              </w:rPr>
              <w:fldChar w:fldCharType="begin"/>
            </w:r>
            <w:r>
              <w:rPr>
                <w:noProof/>
                <w:webHidden/>
              </w:rPr>
              <w:instrText xml:space="preserve"> PAGEREF _Toc109737926 \h </w:instrText>
            </w:r>
            <w:r>
              <w:rPr>
                <w:noProof/>
                <w:webHidden/>
              </w:rPr>
            </w:r>
            <w:r>
              <w:rPr>
                <w:noProof/>
                <w:webHidden/>
              </w:rPr>
              <w:fldChar w:fldCharType="separate"/>
            </w:r>
            <w:r>
              <w:rPr>
                <w:noProof/>
                <w:webHidden/>
              </w:rPr>
              <w:t>37</w:t>
            </w:r>
            <w:r>
              <w:rPr>
                <w:noProof/>
                <w:webHidden/>
              </w:rPr>
              <w:fldChar w:fldCharType="end"/>
            </w:r>
          </w:hyperlink>
        </w:p>
        <w:p w14:paraId="34703A3F" w14:textId="50B8B629" w:rsidR="005D431B" w:rsidRDefault="005D431B">
          <w:pPr>
            <w:pStyle w:val="TOC3"/>
            <w:tabs>
              <w:tab w:val="left" w:pos="1320"/>
              <w:tab w:val="right" w:leader="dot" w:pos="9628"/>
            </w:tabs>
            <w:rPr>
              <w:rFonts w:asciiTheme="minorHAnsi" w:eastAsiaTheme="minorEastAsia" w:hAnsiTheme="minorHAnsi"/>
              <w:noProof/>
              <w:sz w:val="22"/>
              <w:szCs w:val="22"/>
              <w:lang w:val="da-DK" w:eastAsia="da-DK"/>
            </w:rPr>
          </w:pPr>
          <w:hyperlink w:anchor="_Toc109737927" w:history="1">
            <w:r w:rsidRPr="00A006C5">
              <w:rPr>
                <w:rStyle w:val="Hyperlink"/>
                <w:noProof/>
                <w:lang w:val="da-DK"/>
              </w:rPr>
              <w:t>8.2.1</w:t>
            </w:r>
            <w:r>
              <w:rPr>
                <w:rFonts w:asciiTheme="minorHAnsi" w:eastAsiaTheme="minorEastAsia" w:hAnsiTheme="minorHAnsi"/>
                <w:noProof/>
                <w:sz w:val="22"/>
                <w:szCs w:val="22"/>
                <w:lang w:val="da-DK" w:eastAsia="da-DK"/>
              </w:rPr>
              <w:tab/>
            </w:r>
            <w:r w:rsidRPr="00A006C5">
              <w:rPr>
                <w:rStyle w:val="Hyperlink"/>
                <w:noProof/>
                <w:lang w:val="da-DK"/>
              </w:rPr>
              <w:t>Følgende advis’er dannes af rollekataloget</w:t>
            </w:r>
            <w:r>
              <w:rPr>
                <w:noProof/>
                <w:webHidden/>
              </w:rPr>
              <w:tab/>
            </w:r>
            <w:r>
              <w:rPr>
                <w:noProof/>
                <w:webHidden/>
              </w:rPr>
              <w:fldChar w:fldCharType="begin"/>
            </w:r>
            <w:r>
              <w:rPr>
                <w:noProof/>
                <w:webHidden/>
              </w:rPr>
              <w:instrText xml:space="preserve"> PAGEREF _Toc109737927 \h </w:instrText>
            </w:r>
            <w:r>
              <w:rPr>
                <w:noProof/>
                <w:webHidden/>
              </w:rPr>
            </w:r>
            <w:r>
              <w:rPr>
                <w:noProof/>
                <w:webHidden/>
              </w:rPr>
              <w:fldChar w:fldCharType="separate"/>
            </w:r>
            <w:r>
              <w:rPr>
                <w:noProof/>
                <w:webHidden/>
              </w:rPr>
              <w:t>38</w:t>
            </w:r>
            <w:r>
              <w:rPr>
                <w:noProof/>
                <w:webHidden/>
              </w:rPr>
              <w:fldChar w:fldCharType="end"/>
            </w:r>
          </w:hyperlink>
        </w:p>
        <w:p w14:paraId="5077621F" w14:textId="17D8136D" w:rsidR="005D431B" w:rsidRDefault="005D431B">
          <w:pPr>
            <w:pStyle w:val="TOC1"/>
            <w:tabs>
              <w:tab w:val="left" w:pos="400"/>
              <w:tab w:val="right" w:leader="dot" w:pos="9628"/>
            </w:tabs>
            <w:rPr>
              <w:rFonts w:asciiTheme="minorHAnsi" w:eastAsiaTheme="minorEastAsia" w:hAnsiTheme="minorHAnsi"/>
              <w:noProof/>
              <w:sz w:val="22"/>
              <w:szCs w:val="22"/>
              <w:lang w:val="da-DK" w:eastAsia="da-DK"/>
            </w:rPr>
          </w:pPr>
          <w:hyperlink w:anchor="_Toc109737928" w:history="1">
            <w:r w:rsidRPr="00A006C5">
              <w:rPr>
                <w:rStyle w:val="Hyperlink"/>
                <w:noProof/>
                <w:lang w:val="da-DK"/>
              </w:rPr>
              <w:t>9</w:t>
            </w:r>
            <w:r>
              <w:rPr>
                <w:rFonts w:asciiTheme="minorHAnsi" w:eastAsiaTheme="minorEastAsia" w:hAnsiTheme="minorHAnsi"/>
                <w:noProof/>
                <w:sz w:val="22"/>
                <w:szCs w:val="22"/>
                <w:lang w:val="da-DK" w:eastAsia="da-DK"/>
              </w:rPr>
              <w:tab/>
            </w:r>
            <w:r w:rsidRPr="00A006C5">
              <w:rPr>
                <w:rStyle w:val="Hyperlink"/>
                <w:noProof/>
                <w:lang w:val="da-DK"/>
              </w:rPr>
              <w:t>Bruger / Autorisationsansvarlig</w:t>
            </w:r>
            <w:r>
              <w:rPr>
                <w:noProof/>
                <w:webHidden/>
              </w:rPr>
              <w:tab/>
            </w:r>
            <w:r>
              <w:rPr>
                <w:noProof/>
                <w:webHidden/>
              </w:rPr>
              <w:fldChar w:fldCharType="begin"/>
            </w:r>
            <w:r>
              <w:rPr>
                <w:noProof/>
                <w:webHidden/>
              </w:rPr>
              <w:instrText xml:space="preserve"> PAGEREF _Toc109737928 \h </w:instrText>
            </w:r>
            <w:r>
              <w:rPr>
                <w:noProof/>
                <w:webHidden/>
              </w:rPr>
            </w:r>
            <w:r>
              <w:rPr>
                <w:noProof/>
                <w:webHidden/>
              </w:rPr>
              <w:fldChar w:fldCharType="separate"/>
            </w:r>
            <w:r>
              <w:rPr>
                <w:noProof/>
                <w:webHidden/>
              </w:rPr>
              <w:t>38</w:t>
            </w:r>
            <w:r>
              <w:rPr>
                <w:noProof/>
                <w:webHidden/>
              </w:rPr>
              <w:fldChar w:fldCharType="end"/>
            </w:r>
          </w:hyperlink>
        </w:p>
        <w:p w14:paraId="0EFC13EF" w14:textId="2073665C" w:rsidR="005D431B" w:rsidRDefault="005D431B">
          <w:pPr>
            <w:pStyle w:val="TOC1"/>
            <w:tabs>
              <w:tab w:val="left" w:pos="660"/>
              <w:tab w:val="right" w:leader="dot" w:pos="9628"/>
            </w:tabs>
            <w:rPr>
              <w:rFonts w:asciiTheme="minorHAnsi" w:eastAsiaTheme="minorEastAsia" w:hAnsiTheme="minorHAnsi"/>
              <w:noProof/>
              <w:sz w:val="22"/>
              <w:szCs w:val="22"/>
              <w:lang w:val="da-DK" w:eastAsia="da-DK"/>
            </w:rPr>
          </w:pPr>
          <w:hyperlink w:anchor="_Toc109737929" w:history="1">
            <w:r w:rsidRPr="00A006C5">
              <w:rPr>
                <w:rStyle w:val="Hyperlink"/>
                <w:noProof/>
                <w:lang w:val="da-DK"/>
              </w:rPr>
              <w:t>10</w:t>
            </w:r>
            <w:r>
              <w:rPr>
                <w:rFonts w:asciiTheme="minorHAnsi" w:eastAsiaTheme="minorEastAsia" w:hAnsiTheme="minorHAnsi"/>
                <w:noProof/>
                <w:sz w:val="22"/>
                <w:szCs w:val="22"/>
                <w:lang w:val="da-DK" w:eastAsia="da-DK"/>
              </w:rPr>
              <w:tab/>
            </w:r>
            <w:r w:rsidRPr="00A006C5">
              <w:rPr>
                <w:rStyle w:val="Hyperlink"/>
                <w:noProof/>
                <w:lang w:val="da-DK"/>
              </w:rPr>
              <w:t>Leder</w:t>
            </w:r>
            <w:r>
              <w:rPr>
                <w:noProof/>
                <w:webHidden/>
              </w:rPr>
              <w:tab/>
            </w:r>
            <w:r>
              <w:rPr>
                <w:noProof/>
                <w:webHidden/>
              </w:rPr>
              <w:fldChar w:fldCharType="begin"/>
            </w:r>
            <w:r>
              <w:rPr>
                <w:noProof/>
                <w:webHidden/>
              </w:rPr>
              <w:instrText xml:space="preserve"> PAGEREF _Toc109737929 \h </w:instrText>
            </w:r>
            <w:r>
              <w:rPr>
                <w:noProof/>
                <w:webHidden/>
              </w:rPr>
            </w:r>
            <w:r>
              <w:rPr>
                <w:noProof/>
                <w:webHidden/>
              </w:rPr>
              <w:fldChar w:fldCharType="separate"/>
            </w:r>
            <w:r>
              <w:rPr>
                <w:noProof/>
                <w:webHidden/>
              </w:rPr>
              <w:t>39</w:t>
            </w:r>
            <w:r>
              <w:rPr>
                <w:noProof/>
                <w:webHidden/>
              </w:rPr>
              <w:fldChar w:fldCharType="end"/>
            </w:r>
          </w:hyperlink>
        </w:p>
        <w:p w14:paraId="7795750A" w14:textId="45EA6459"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30" w:history="1">
            <w:r w:rsidRPr="00A006C5">
              <w:rPr>
                <w:rStyle w:val="Hyperlink"/>
                <w:noProof/>
                <w:lang w:val="da-DK"/>
              </w:rPr>
              <w:t>10.1</w:t>
            </w:r>
            <w:r>
              <w:rPr>
                <w:rFonts w:asciiTheme="minorHAnsi" w:eastAsiaTheme="minorEastAsia" w:hAnsiTheme="minorHAnsi"/>
                <w:noProof/>
                <w:sz w:val="22"/>
                <w:szCs w:val="22"/>
                <w:lang w:val="da-DK" w:eastAsia="da-DK"/>
              </w:rPr>
              <w:tab/>
            </w:r>
            <w:r w:rsidRPr="00A006C5">
              <w:rPr>
                <w:rStyle w:val="Hyperlink"/>
                <w:noProof/>
                <w:lang w:val="da-DK"/>
              </w:rPr>
              <w:t>Anmod / godkend</w:t>
            </w:r>
            <w:r>
              <w:rPr>
                <w:noProof/>
                <w:webHidden/>
              </w:rPr>
              <w:tab/>
            </w:r>
            <w:r>
              <w:rPr>
                <w:noProof/>
                <w:webHidden/>
              </w:rPr>
              <w:fldChar w:fldCharType="begin"/>
            </w:r>
            <w:r>
              <w:rPr>
                <w:noProof/>
                <w:webHidden/>
              </w:rPr>
              <w:instrText xml:space="preserve"> PAGEREF _Toc109737930 \h </w:instrText>
            </w:r>
            <w:r>
              <w:rPr>
                <w:noProof/>
                <w:webHidden/>
              </w:rPr>
            </w:r>
            <w:r>
              <w:rPr>
                <w:noProof/>
                <w:webHidden/>
              </w:rPr>
              <w:fldChar w:fldCharType="separate"/>
            </w:r>
            <w:r>
              <w:rPr>
                <w:noProof/>
                <w:webHidden/>
              </w:rPr>
              <w:t>40</w:t>
            </w:r>
            <w:r>
              <w:rPr>
                <w:noProof/>
                <w:webHidden/>
              </w:rPr>
              <w:fldChar w:fldCharType="end"/>
            </w:r>
          </w:hyperlink>
        </w:p>
        <w:p w14:paraId="3BB7E9D5" w14:textId="72A7B14A"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31" w:history="1">
            <w:r w:rsidRPr="00A006C5">
              <w:rPr>
                <w:rStyle w:val="Hyperlink"/>
                <w:noProof/>
                <w:lang w:val="da-DK"/>
              </w:rPr>
              <w:t>10.2</w:t>
            </w:r>
            <w:r>
              <w:rPr>
                <w:rFonts w:asciiTheme="minorHAnsi" w:eastAsiaTheme="minorEastAsia" w:hAnsiTheme="minorHAnsi"/>
                <w:noProof/>
                <w:sz w:val="22"/>
                <w:szCs w:val="22"/>
                <w:lang w:val="da-DK" w:eastAsia="da-DK"/>
              </w:rPr>
              <w:tab/>
            </w:r>
            <w:r w:rsidRPr="00A006C5">
              <w:rPr>
                <w:rStyle w:val="Hyperlink"/>
                <w:noProof/>
                <w:lang w:val="da-DK"/>
              </w:rPr>
              <w:t>Attestering</w:t>
            </w:r>
            <w:r>
              <w:rPr>
                <w:noProof/>
                <w:webHidden/>
              </w:rPr>
              <w:tab/>
            </w:r>
            <w:r>
              <w:rPr>
                <w:noProof/>
                <w:webHidden/>
              </w:rPr>
              <w:fldChar w:fldCharType="begin"/>
            </w:r>
            <w:r>
              <w:rPr>
                <w:noProof/>
                <w:webHidden/>
              </w:rPr>
              <w:instrText xml:space="preserve"> PAGEREF _Toc109737931 \h </w:instrText>
            </w:r>
            <w:r>
              <w:rPr>
                <w:noProof/>
                <w:webHidden/>
              </w:rPr>
            </w:r>
            <w:r>
              <w:rPr>
                <w:noProof/>
                <w:webHidden/>
              </w:rPr>
              <w:fldChar w:fldCharType="separate"/>
            </w:r>
            <w:r>
              <w:rPr>
                <w:noProof/>
                <w:webHidden/>
              </w:rPr>
              <w:t>40</w:t>
            </w:r>
            <w:r>
              <w:rPr>
                <w:noProof/>
                <w:webHidden/>
              </w:rPr>
              <w:fldChar w:fldCharType="end"/>
            </w:r>
          </w:hyperlink>
        </w:p>
        <w:p w14:paraId="19926B1F" w14:textId="55E42965" w:rsidR="005D431B" w:rsidRDefault="005D431B">
          <w:pPr>
            <w:pStyle w:val="TOC2"/>
            <w:tabs>
              <w:tab w:val="left" w:pos="880"/>
              <w:tab w:val="right" w:leader="dot" w:pos="9628"/>
            </w:tabs>
            <w:rPr>
              <w:rFonts w:asciiTheme="minorHAnsi" w:eastAsiaTheme="minorEastAsia" w:hAnsiTheme="minorHAnsi"/>
              <w:noProof/>
              <w:sz w:val="22"/>
              <w:szCs w:val="22"/>
              <w:lang w:val="da-DK" w:eastAsia="da-DK"/>
            </w:rPr>
          </w:pPr>
          <w:hyperlink w:anchor="_Toc109737932" w:history="1">
            <w:r w:rsidRPr="00A006C5">
              <w:rPr>
                <w:rStyle w:val="Hyperlink"/>
                <w:noProof/>
                <w:lang w:val="da-DK"/>
              </w:rPr>
              <w:t>10.3</w:t>
            </w:r>
            <w:r>
              <w:rPr>
                <w:rFonts w:asciiTheme="minorHAnsi" w:eastAsiaTheme="minorEastAsia" w:hAnsiTheme="minorHAnsi"/>
                <w:noProof/>
                <w:sz w:val="22"/>
                <w:szCs w:val="22"/>
                <w:lang w:val="da-DK" w:eastAsia="da-DK"/>
              </w:rPr>
              <w:tab/>
            </w:r>
            <w:r w:rsidRPr="00A006C5">
              <w:rPr>
                <w:rStyle w:val="Hyperlink"/>
                <w:noProof/>
                <w:lang w:val="da-DK"/>
              </w:rPr>
              <w:t>Overblik over ledere</w:t>
            </w:r>
            <w:r>
              <w:rPr>
                <w:noProof/>
                <w:webHidden/>
              </w:rPr>
              <w:tab/>
            </w:r>
            <w:r>
              <w:rPr>
                <w:noProof/>
                <w:webHidden/>
              </w:rPr>
              <w:fldChar w:fldCharType="begin"/>
            </w:r>
            <w:r>
              <w:rPr>
                <w:noProof/>
                <w:webHidden/>
              </w:rPr>
              <w:instrText xml:space="preserve"> PAGEREF _Toc109737932 \h </w:instrText>
            </w:r>
            <w:r>
              <w:rPr>
                <w:noProof/>
                <w:webHidden/>
              </w:rPr>
            </w:r>
            <w:r>
              <w:rPr>
                <w:noProof/>
                <w:webHidden/>
              </w:rPr>
              <w:fldChar w:fldCharType="separate"/>
            </w:r>
            <w:r>
              <w:rPr>
                <w:noProof/>
                <w:webHidden/>
              </w:rPr>
              <w:t>42</w:t>
            </w:r>
            <w:r>
              <w:rPr>
                <w:noProof/>
                <w:webHidden/>
              </w:rPr>
              <w:fldChar w:fldCharType="end"/>
            </w:r>
          </w:hyperlink>
        </w:p>
        <w:p w14:paraId="62011C45" w14:textId="21243677" w:rsidR="00BA794A" w:rsidRPr="0063738C" w:rsidRDefault="00BA794A">
          <w:pPr>
            <w:rPr>
              <w:lang w:val="da-DK"/>
            </w:rPr>
          </w:pPr>
          <w:r w:rsidRPr="0063738C">
            <w:rPr>
              <w:b/>
              <w:bCs/>
              <w:lang w:val="da-DK"/>
            </w:rPr>
            <w:fldChar w:fldCharType="end"/>
          </w:r>
        </w:p>
      </w:sdtContent>
    </w:sdt>
    <w:p w14:paraId="5FA66598" w14:textId="77777777" w:rsidR="00E401F7" w:rsidRDefault="00E401F7" w:rsidP="0063738C">
      <w:pPr>
        <w:rPr>
          <w:b/>
          <w:lang w:val="da-DK"/>
        </w:rPr>
      </w:pP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109737880"/>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109737881"/>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109737882"/>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109737883"/>
      <w:r>
        <w:rPr>
          <w:lang w:val="da-DK"/>
        </w:rPr>
        <w:t>Generel menustruktur og navigation</w:t>
      </w:r>
      <w:bookmarkEnd w:id="3"/>
    </w:p>
    <w:p w14:paraId="00CB99A0" w14:textId="5A87F69C" w:rsidR="000E4B39" w:rsidRDefault="00F52C63" w:rsidP="00713F74">
      <w:pPr>
        <w:rPr>
          <w:lang w:val="da-DK"/>
        </w:rPr>
      </w:pPr>
      <w:r>
        <w:rPr>
          <w:lang w:val="da-DK"/>
        </w:rPr>
        <w:t>Funktionaliteten i OS2rollekatalog er indelt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privileget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109737884"/>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Venstremenuen giver her adgang til de primære funktioner i rollekataloget. Det er et overblik over de data der befinder sig i rollekataloget, dvs</w:t>
      </w:r>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Herunder også handlinger vedrørende disse data, dvs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6C9B512F" w14:textId="7D62E516" w:rsidR="007C4683" w:rsidRDefault="005708F6" w:rsidP="007C4683">
      <w:pPr>
        <w:rPr>
          <w:lang w:val="da-DK"/>
        </w:rPr>
      </w:pPr>
      <w:r>
        <w:rPr>
          <w:lang w:val="da-DK"/>
        </w:rPr>
        <w:br w:type="page"/>
      </w:r>
    </w:p>
    <w:p w14:paraId="35C5B94F" w14:textId="77777777" w:rsidR="007C4683" w:rsidRPr="007C4683" w:rsidRDefault="007C4683" w:rsidP="007C4683">
      <w:pPr>
        <w:rPr>
          <w:lang w:val="da-DK"/>
        </w:rPr>
      </w:pPr>
    </w:p>
    <w:p w14:paraId="419AA9B8" w14:textId="45A6A343" w:rsidR="00F52C63" w:rsidRDefault="005708F6" w:rsidP="00F52C63">
      <w:pPr>
        <w:pStyle w:val="Heading2"/>
        <w:rPr>
          <w:lang w:val="da-DK"/>
        </w:rPr>
      </w:pPr>
      <w:bookmarkStart w:id="5" w:name="_Toc109737885"/>
      <w:r>
        <w:rPr>
          <w:noProof/>
          <w:lang w:val="da-DK"/>
        </w:rPr>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5"/>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Venstremenuen giver her adgang til en række af de data som findes i rollekatalog, med fokus på udtræk i excel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Som udgangspunkt har almindelige brugere ikke adgang til disse funktioner, og man skal explicit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1DEF4FFE" w14:textId="3FDEF1B8" w:rsidR="00A304CA" w:rsidRPr="00A304CA" w:rsidRDefault="005708F6" w:rsidP="00A304CA">
      <w:pPr>
        <w:rPr>
          <w:lang w:val="da-DK"/>
        </w:rPr>
      </w:pPr>
      <w:r>
        <w:rPr>
          <w:lang w:val="da-DK"/>
        </w:rPr>
        <w:br w:type="page"/>
      </w:r>
    </w:p>
    <w:p w14:paraId="6ECE1D9D" w14:textId="50B5A817" w:rsidR="00F52C63" w:rsidRDefault="00F52C63" w:rsidP="00F52C63">
      <w:pPr>
        <w:pStyle w:val="Heading2"/>
        <w:rPr>
          <w:lang w:val="da-DK"/>
        </w:rPr>
      </w:pPr>
      <w:bookmarkStart w:id="6" w:name="_Toc109737886"/>
      <w:r>
        <w:rPr>
          <w:lang w:val="da-DK"/>
        </w:rPr>
        <w:lastRenderedPageBreak/>
        <w:t>Administration</w:t>
      </w:r>
      <w:bookmarkEnd w:id="6"/>
    </w:p>
    <w:p w14:paraId="70ADE517" w14:textId="77777777" w:rsidR="00631C70" w:rsidRDefault="00631C70" w:rsidP="005708F6">
      <w:pPr>
        <w:rPr>
          <w:lang w:val="da-DK"/>
        </w:rPr>
      </w:pPr>
      <w:r>
        <w:rPr>
          <w:noProof/>
          <w:lang w:val="da-DK"/>
        </w:rPr>
        <w:drawing>
          <wp:anchor distT="0" distB="0" distL="114300" distR="114300" simplePos="0" relativeHeight="251660288" behindDoc="1" locked="0" layoutInCell="1" allowOverlap="1" wp14:anchorId="4E3B3367" wp14:editId="10C4C4EB">
            <wp:simplePos x="0" y="0"/>
            <wp:positionH relativeFrom="column">
              <wp:posOffset>40640</wp:posOffset>
            </wp:positionH>
            <wp:positionV relativeFrom="paragraph">
              <wp:posOffset>7620</wp:posOffset>
            </wp:positionV>
            <wp:extent cx="1338580" cy="2948305"/>
            <wp:effectExtent l="0" t="0" r="0" b="4445"/>
            <wp:wrapTight wrapText="bothSides">
              <wp:wrapPolygon edited="0">
                <wp:start x="0" y="0"/>
                <wp:lineTo x="0" y="21493"/>
                <wp:lineTo x="21211" y="21493"/>
                <wp:lineTo x="212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a:extLst>
                        <a:ext uri="{28A0092B-C50C-407E-A947-70E740481C1C}">
                          <a14:useLocalDpi xmlns:a14="http://schemas.microsoft.com/office/drawing/2010/main" val="0"/>
                        </a:ext>
                      </a:extLst>
                    </a:blip>
                    <a:stretch>
                      <a:fillRect/>
                    </a:stretch>
                  </pic:blipFill>
                  <pic:spPr>
                    <a:xfrm>
                      <a:off x="0" y="0"/>
                      <a:ext cx="1338580" cy="2948305"/>
                    </a:xfrm>
                    <a:prstGeom prst="rect">
                      <a:avLst/>
                    </a:prstGeom>
                  </pic:spPr>
                </pic:pic>
              </a:graphicData>
            </a:graphic>
            <wp14:sizeRelH relativeFrom="margin">
              <wp14:pctWidth>0</wp14:pctWidth>
            </wp14:sizeRelH>
            <wp14:sizeRelV relativeFrom="margin">
              <wp14:pctHeight>0</wp14:pctHeight>
            </wp14:sizeRelV>
          </wp:anchor>
        </w:drawing>
      </w:r>
    </w:p>
    <w:p w14:paraId="4C969EB2" w14:textId="6FB43DA5" w:rsidR="005708F6" w:rsidRDefault="005708F6" w:rsidP="005708F6">
      <w:pPr>
        <w:rPr>
          <w:lang w:val="da-DK"/>
        </w:rPr>
      </w:pPr>
      <w:r>
        <w:rPr>
          <w:lang w:val="da-DK"/>
        </w:rPr>
        <w:t>Ventremenuen giver her adgang til de områder i OS2rollekatalog som kan konfigureres.</w:t>
      </w:r>
    </w:p>
    <w:p w14:paraId="3FAF1852" w14:textId="36E2AD1F" w:rsidR="005708F6" w:rsidRDefault="005708F6" w:rsidP="005708F6">
      <w:pPr>
        <w:rPr>
          <w:lang w:val="da-DK"/>
        </w:rPr>
      </w:pPr>
      <w:r>
        <w:rPr>
          <w:lang w:val="da-DK"/>
        </w:rPr>
        <w:t>Det er alene Admin</w:t>
      </w:r>
      <w:r w:rsidR="00631C70">
        <w:rPr>
          <w:lang w:val="da-DK"/>
        </w:rPr>
        <w:t>i</w:t>
      </w:r>
      <w:r>
        <w:rPr>
          <w:lang w:val="da-DK"/>
        </w:rPr>
        <w:t>stratorer som har adgang til disse funktioner, og de er beskrevet i afsnittet omkring rollen Administrator længere nede</w:t>
      </w:r>
      <w:r w:rsidR="00631C70">
        <w:rPr>
          <w:lang w:val="da-DK"/>
        </w:rPr>
        <w:t>, men overordnet beskrevet har en adminstrator adgang til at:</w:t>
      </w:r>
    </w:p>
    <w:p w14:paraId="31185C39" w14:textId="0E96C802" w:rsidR="00631C70" w:rsidRDefault="00631C70" w:rsidP="005708F6">
      <w:pPr>
        <w:rPr>
          <w:lang w:val="da-DK"/>
        </w:rPr>
      </w:pPr>
    </w:p>
    <w:p w14:paraId="4983AB46" w14:textId="33FCF8B7" w:rsidR="00631C70" w:rsidRDefault="00631C70" w:rsidP="00631C70">
      <w:pPr>
        <w:pStyle w:val="ListParagraph"/>
        <w:numPr>
          <w:ilvl w:val="0"/>
          <w:numId w:val="21"/>
        </w:numPr>
        <w:rPr>
          <w:lang w:val="da-DK"/>
        </w:rPr>
      </w:pPr>
      <w:r>
        <w:rPr>
          <w:lang w:val="da-DK"/>
        </w:rPr>
        <w:t>Konfigurere dele af rollekataloget</w:t>
      </w:r>
    </w:p>
    <w:p w14:paraId="0ADE4F30" w14:textId="16B03FE2" w:rsidR="00631C70" w:rsidRDefault="00631C70" w:rsidP="00631C70">
      <w:pPr>
        <w:pStyle w:val="ListParagraph"/>
        <w:numPr>
          <w:ilvl w:val="0"/>
          <w:numId w:val="21"/>
        </w:numPr>
        <w:rPr>
          <w:lang w:val="da-DK"/>
        </w:rPr>
      </w:pPr>
      <w:r>
        <w:rPr>
          <w:lang w:val="da-DK"/>
        </w:rPr>
        <w:t>Få et overblik over hvilke funktioner der er slået til/fra</w:t>
      </w:r>
    </w:p>
    <w:p w14:paraId="028F8AFC" w14:textId="48A7B1F8" w:rsidR="00631C70" w:rsidRDefault="00631C70" w:rsidP="00631C70">
      <w:pPr>
        <w:pStyle w:val="ListParagraph"/>
        <w:numPr>
          <w:ilvl w:val="0"/>
          <w:numId w:val="21"/>
        </w:numPr>
        <w:rPr>
          <w:lang w:val="da-DK"/>
        </w:rPr>
      </w:pPr>
      <w:r>
        <w:rPr>
          <w:lang w:val="da-DK"/>
        </w:rPr>
        <w:t>Opsætte mail skabeloner</w:t>
      </w:r>
    </w:p>
    <w:p w14:paraId="6463508E" w14:textId="6F579353" w:rsidR="00631C70" w:rsidRDefault="00631C70" w:rsidP="00631C70">
      <w:pPr>
        <w:pStyle w:val="ListParagraph"/>
        <w:numPr>
          <w:ilvl w:val="0"/>
          <w:numId w:val="21"/>
        </w:numPr>
        <w:rPr>
          <w:lang w:val="da-DK"/>
        </w:rPr>
      </w:pPr>
      <w:r>
        <w:rPr>
          <w:lang w:val="da-DK"/>
        </w:rPr>
        <w:t>Opsætte hvilket advis’er der dannes af rollekataloget</w:t>
      </w:r>
    </w:p>
    <w:p w14:paraId="0DBBC500" w14:textId="2B62CC62" w:rsidR="00631C70" w:rsidRPr="00631C70" w:rsidRDefault="00631C70" w:rsidP="00631C70">
      <w:pPr>
        <w:pStyle w:val="ListParagraph"/>
        <w:numPr>
          <w:ilvl w:val="0"/>
          <w:numId w:val="21"/>
        </w:numPr>
        <w:rPr>
          <w:lang w:val="da-DK"/>
        </w:rPr>
      </w:pPr>
      <w:r>
        <w:rPr>
          <w:lang w:val="da-DK"/>
        </w:rPr>
        <w:t>Opsætte hvilke klienter der kan tilgå API’et</w:t>
      </w:r>
    </w:p>
    <w:p w14:paraId="2F666162" w14:textId="42B7E526" w:rsidR="005708F6" w:rsidRDefault="005708F6" w:rsidP="005708F6">
      <w:pPr>
        <w:rPr>
          <w:lang w:val="da-DK"/>
        </w:rPr>
      </w:pPr>
    </w:p>
    <w:p w14:paraId="13D2D708" w14:textId="77777777" w:rsidR="00631C70" w:rsidRDefault="00631C70" w:rsidP="005708F6">
      <w:pPr>
        <w:rPr>
          <w:lang w:val="da-DK"/>
        </w:rPr>
      </w:pPr>
    </w:p>
    <w:p w14:paraId="44848A43" w14:textId="0A2F0F04" w:rsidR="007C4683" w:rsidRDefault="007C4683" w:rsidP="0059538A">
      <w:pPr>
        <w:pStyle w:val="Heading1"/>
        <w:rPr>
          <w:lang w:val="da-DK"/>
        </w:rPr>
      </w:pPr>
      <w:bookmarkStart w:id="7" w:name="_Toc109737887"/>
      <w:r>
        <w:rPr>
          <w:lang w:val="da-DK"/>
        </w:rPr>
        <w:t>Integration til KSP/CICS</w:t>
      </w:r>
      <w:bookmarkEnd w:id="7"/>
    </w:p>
    <w:p w14:paraId="4A5FD55C" w14:textId="1C79C743" w:rsidR="007C4683" w:rsidRDefault="007C4683" w:rsidP="007C4683">
      <w:pPr>
        <w:rPr>
          <w:lang w:val="da-DK"/>
        </w:rPr>
      </w:pPr>
      <w:r>
        <w:rPr>
          <w:lang w:val="da-DK"/>
        </w:rPr>
        <w:t>Driftoperatøren kan opsætte en integration til KSP/CICS, hvorefter alle brugerprofiler fra KSP/CICS automatisk indlæses i rollekataloget, og kan tildeles til brugerne.</w:t>
      </w:r>
    </w:p>
    <w:p w14:paraId="06DE20CC" w14:textId="512C8274" w:rsidR="007C4683" w:rsidRDefault="007C4683" w:rsidP="007C4683">
      <w:pPr>
        <w:rPr>
          <w:lang w:val="da-DK"/>
        </w:rPr>
      </w:pPr>
      <w:r>
        <w:rPr>
          <w:lang w:val="da-DK"/>
        </w:rPr>
        <w:t>Det er kun muligt at tildele disse roller til en bruger som har tilknyttet en KSP/CICS brugerkonto. Disse indlæses periodisk fra KSP/CICS, men det er også muligt at gennemtvinge en opdatering fra KSP/CICS ved at trykke på knappen ”Genindlæs KSP/CICS brugerkonti” der findes over listen af brugere i rollekataloget</w:t>
      </w:r>
    </w:p>
    <w:p w14:paraId="02D5631C" w14:textId="11397CE1" w:rsidR="007C4683" w:rsidRPr="007C4683" w:rsidRDefault="007C4683" w:rsidP="007C4683">
      <w:pPr>
        <w:jc w:val="center"/>
        <w:rPr>
          <w:lang w:val="da-DK"/>
        </w:rPr>
      </w:pPr>
      <w:r>
        <w:rPr>
          <w:noProof/>
          <w:lang w:val="da-DK"/>
        </w:rPr>
        <w:drawing>
          <wp:inline distT="0" distB="0" distL="0" distR="0" wp14:anchorId="657872CB" wp14:editId="71EAFEE0">
            <wp:extent cx="5856783" cy="2498157"/>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59377" cy="2499263"/>
                    </a:xfrm>
                    <a:prstGeom prst="rect">
                      <a:avLst/>
                    </a:prstGeom>
                  </pic:spPr>
                </pic:pic>
              </a:graphicData>
            </a:graphic>
          </wp:inline>
        </w:drawing>
      </w:r>
    </w:p>
    <w:p w14:paraId="1E99FD26" w14:textId="1B3111CC" w:rsidR="0059538A" w:rsidRDefault="0059538A" w:rsidP="0059538A">
      <w:pPr>
        <w:pStyle w:val="Heading1"/>
        <w:rPr>
          <w:lang w:val="da-DK"/>
        </w:rPr>
      </w:pPr>
      <w:bookmarkStart w:id="8" w:name="_Toc109737888"/>
      <w:r>
        <w:rPr>
          <w:lang w:val="da-DK"/>
        </w:rPr>
        <w:t>Administrator</w:t>
      </w:r>
      <w:bookmarkEnd w:id="8"/>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lastRenderedPageBreak/>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9" w:name="_Toc109737889"/>
      <w:r>
        <w:rPr>
          <w:noProof/>
          <w:lang w:val="da-DK"/>
        </w:rPr>
        <w:t>Indstillinger</w:t>
      </w:r>
      <w:bookmarkEnd w:id="9"/>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2504C866" w:rsidR="00596DB1" w:rsidRDefault="00631C70" w:rsidP="005708F6">
      <w:pPr>
        <w:jc w:val="center"/>
        <w:rPr>
          <w:lang w:val="da-DK"/>
        </w:rPr>
      </w:pPr>
      <w:r>
        <w:rPr>
          <w:noProof/>
          <w:lang w:val="da-DK"/>
        </w:rPr>
        <w:drawing>
          <wp:inline distT="0" distB="0" distL="0" distR="0" wp14:anchorId="4388C1FA" wp14:editId="6321212A">
            <wp:extent cx="5403241" cy="2976884"/>
            <wp:effectExtent l="0" t="0" r="6985"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11379" cy="2981368"/>
                    </a:xfrm>
                    <a:prstGeom prst="rect">
                      <a:avLst/>
                    </a:prstGeom>
                  </pic:spPr>
                </pic:pic>
              </a:graphicData>
            </a:graphic>
          </wp:inline>
        </w:drawing>
      </w:r>
    </w:p>
    <w:p w14:paraId="0C4249C5" w14:textId="77777777" w:rsidR="00596DB1" w:rsidRDefault="00596DB1" w:rsidP="00596DB1">
      <w:pPr>
        <w:pStyle w:val="Heading3"/>
        <w:rPr>
          <w:lang w:val="da-DK"/>
        </w:rPr>
      </w:pPr>
      <w:bookmarkStart w:id="10" w:name="_Toc109737890"/>
      <w:r>
        <w:rPr>
          <w:lang w:val="da-DK"/>
        </w:rPr>
        <w:t>Generelle indstillinger</w:t>
      </w:r>
      <w:bookmarkEnd w:id="10"/>
    </w:p>
    <w:p w14:paraId="6614C861" w14:textId="65CF558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r>
        <w:rPr>
          <w:lang w:val="da-DK"/>
        </w:rPr>
        <w:t>Endvidere kan man konfigurere en email adresse på en rolleadministrator (eller en fælles postkasse), som skal adviseres når der sker ændringer på it-systemer. Bemærk at denne postkasse får informationer om ALLE it-systemer. Hvis man kun ønsker at modtage på udvalgte it-systemer, så kan man i stedet tilføje en email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1" w:name="_Toc109737891"/>
      <w:r>
        <w:rPr>
          <w:lang w:val="da-DK"/>
        </w:rPr>
        <w:t>Anmod/godkend</w:t>
      </w:r>
      <w:bookmarkEnd w:id="11"/>
    </w:p>
    <w:p w14:paraId="68490045" w14:textId="77777777" w:rsidR="00F91C28" w:rsidRDefault="00596DB1" w:rsidP="00596DB1">
      <w:pPr>
        <w:rPr>
          <w:noProof/>
          <w:lang w:val="da-DK"/>
        </w:rPr>
      </w:pPr>
      <w:r>
        <w:rPr>
          <w:lang w:val="da-DK"/>
        </w:rPr>
        <w:t xml:space="preserve">Hvis man sætter flueben i ”Tillad anmodning om rettigheder”, </w:t>
      </w:r>
      <w:r w:rsidR="00F91C28">
        <w:rPr>
          <w:lang w:val="da-DK"/>
        </w:rPr>
        <w:t>kan man efterfølgende konfigurere HVEM der kan foretage anmodninger. Her kan man vælge mellem Autorisationsansvarlige eller Brugere.</w:t>
      </w:r>
      <w:r w:rsidR="00F91C28" w:rsidRPr="00F91C28">
        <w:rPr>
          <w:noProof/>
          <w:lang w:val="da-DK"/>
        </w:rPr>
        <w:t xml:space="preserve"> </w:t>
      </w:r>
    </w:p>
    <w:p w14:paraId="7741C5CB" w14:textId="66C9D6F9" w:rsidR="00596DB1" w:rsidRDefault="00F91C28" w:rsidP="00596DB1">
      <w:pPr>
        <w:rPr>
          <w:lang w:val="da-DK"/>
        </w:rPr>
      </w:pPr>
      <w:r>
        <w:rPr>
          <w:noProof/>
          <w:lang w:val="da-DK"/>
        </w:rPr>
        <w:lastRenderedPageBreak/>
        <w:drawing>
          <wp:inline distT="0" distB="0" distL="0" distR="0" wp14:anchorId="04666A8E" wp14:editId="6D656B14">
            <wp:extent cx="6120130" cy="1151255"/>
            <wp:effectExtent l="0" t="0" r="0" b="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20130" cy="1151255"/>
                    </a:xfrm>
                    <a:prstGeom prst="rect">
                      <a:avLst/>
                    </a:prstGeom>
                  </pic:spPr>
                </pic:pic>
              </a:graphicData>
            </a:graphic>
          </wp:inline>
        </w:drawing>
      </w:r>
    </w:p>
    <w:p w14:paraId="269C66CA" w14:textId="5DB7F7DC" w:rsidR="00F91C28" w:rsidRDefault="00F91C28" w:rsidP="00596DB1">
      <w:pPr>
        <w:rPr>
          <w:lang w:val="da-DK"/>
        </w:rPr>
      </w:pPr>
      <w:r>
        <w:rPr>
          <w:lang w:val="da-DK"/>
        </w:rPr>
        <w:t>Hvis man vælger Brugere, så kan alle brugerne anmode om rettigheder til sig selv.</w:t>
      </w:r>
    </w:p>
    <w:p w14:paraId="75ACADF4" w14:textId="0E8538AD" w:rsidR="00F91C28" w:rsidRDefault="00F91C28" w:rsidP="00596DB1">
      <w:pPr>
        <w:rPr>
          <w:lang w:val="da-DK"/>
        </w:rPr>
      </w:pPr>
      <w:r>
        <w:rPr>
          <w:lang w:val="da-DK"/>
        </w:rPr>
        <w:t>Hvis man vælger Autorisationsansvarlige, så kan alle Ledere og deres Stedfortrædere anmode om rettigheder til deres egne medarbejdere. Endvidere kan personer som er udpeget som Autorisationsansvarlige også foretage anmodninger. Udpegningen af Autorisationsansvarlige foretages under den enkelte enhed, som illustreret nedenfor</w:t>
      </w:r>
    </w:p>
    <w:p w14:paraId="27DC0DD4" w14:textId="0DBD83AA" w:rsidR="00F91C28" w:rsidRDefault="00F91C28" w:rsidP="00596DB1">
      <w:pPr>
        <w:rPr>
          <w:lang w:val="da-DK"/>
        </w:rPr>
      </w:pPr>
      <w:r>
        <w:rPr>
          <w:noProof/>
          <w:lang w:val="da-DK"/>
        </w:rPr>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78162A0D" w:rsidR="00596DB1" w:rsidRDefault="00F91C28" w:rsidP="00596DB1">
      <w:pPr>
        <w:rPr>
          <w:lang w:val="da-DK"/>
        </w:rPr>
      </w:pPr>
      <w:r>
        <w:rPr>
          <w:lang w:val="da-DK"/>
        </w:rPr>
        <w:t>Bemærk at man først kan udpege autorisationsansvarlige når denne funktionalitet er slået til, og man har valgt at det er autorisationsansvarlige som må foretage anmodninger.</w:t>
      </w:r>
    </w:p>
    <w:p w14:paraId="6DFFE9E6" w14:textId="117BCD97" w:rsidR="007A6ED0" w:rsidRDefault="007A6ED0" w:rsidP="007A6ED0">
      <w:pPr>
        <w:pStyle w:val="Heading3"/>
        <w:rPr>
          <w:lang w:val="da-DK"/>
        </w:rPr>
      </w:pPr>
      <w:bookmarkStart w:id="12" w:name="_Toc109737892"/>
      <w:r>
        <w:rPr>
          <w:lang w:val="da-DK"/>
        </w:rPr>
        <w:t>Skeduleret attestering</w:t>
      </w:r>
      <w:bookmarkEnd w:id="12"/>
    </w:p>
    <w:p w14:paraId="558AD280" w14:textId="5DBEB234" w:rsidR="007A6ED0" w:rsidRDefault="007A6ED0" w:rsidP="007A6ED0">
      <w:pPr>
        <w:rPr>
          <w:lang w:val="da-DK"/>
        </w:rPr>
      </w:pPr>
      <w:r w:rsidRPr="007A6ED0">
        <w:rPr>
          <w:lang w:val="da-DK"/>
        </w:rPr>
        <w:t>Hvis man sætter flueben i</w:t>
      </w:r>
      <w:r>
        <w:rPr>
          <w:lang w:val="da-DK"/>
        </w:rPr>
        <w:t xml:space="preserve"> ”Skeduleret attestering aktiveret”,</w:t>
      </w:r>
      <w:r w:rsidR="00F91C28">
        <w:rPr>
          <w:lang w:val="da-DK"/>
        </w:rPr>
        <w:t xml:space="preserve"> kan man konfigure detaljerne for attesteringsfunktionen i OS2rollekatalog.</w:t>
      </w:r>
      <w:r>
        <w:rPr>
          <w:lang w:val="da-DK"/>
        </w:rPr>
        <w:t xml:space="preserve"> Når denne funktion er slået til, vil OS2rollekatalog, med det konfigurerede interval, sende email notifikationer ud til de ansvarlige ledere, og bede dem attestere de rettigheder som deres medarbejdere er tildelt.</w:t>
      </w:r>
    </w:p>
    <w:p w14:paraId="77C7564B" w14:textId="7403D138" w:rsidR="00F91C28" w:rsidRPr="007A6ED0" w:rsidRDefault="00F91C28" w:rsidP="007A6ED0">
      <w:pPr>
        <w:rPr>
          <w:lang w:val="da-DK"/>
        </w:rPr>
      </w:pPr>
      <w:r>
        <w:rPr>
          <w:lang w:val="da-DK"/>
        </w:rPr>
        <w:t>Nedenfor er illustreret skærmbilledet, samt beskrevet hvad de enkelte funktioner gør</w:t>
      </w:r>
    </w:p>
    <w:p w14:paraId="740AF219" w14:textId="1F4D5E97" w:rsidR="007A6ED0" w:rsidRDefault="00F91C28" w:rsidP="007A6ED0">
      <w:r>
        <w:rPr>
          <w:noProof/>
        </w:rPr>
        <w:lastRenderedPageBreak/>
        <w:drawing>
          <wp:inline distT="0" distB="0" distL="0" distR="0" wp14:anchorId="4B9735A2" wp14:editId="4924AEA9">
            <wp:extent cx="6120130" cy="518731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5187315"/>
                    </a:xfrm>
                    <a:prstGeom prst="rect">
                      <a:avLst/>
                    </a:prstGeom>
                  </pic:spPr>
                </pic:pic>
              </a:graphicData>
            </a:graphic>
          </wp:inline>
        </w:drawing>
      </w:r>
    </w:p>
    <w:p w14:paraId="76328E7C" w14:textId="5A76AF61" w:rsidR="00F91C28" w:rsidRDefault="00F91C28" w:rsidP="00F91C28">
      <w:pPr>
        <w:pStyle w:val="Heading3"/>
      </w:pPr>
      <w:bookmarkStart w:id="13" w:name="_Toc109737893"/>
      <w:r>
        <w:t>Skeduleringsinterval</w:t>
      </w:r>
      <w:bookmarkEnd w:id="13"/>
    </w:p>
    <w:p w14:paraId="1632FA0D" w14:textId="3A438F05" w:rsidR="00F91C28" w:rsidRDefault="00F91C28" w:rsidP="00F91C28">
      <w:pPr>
        <w:rPr>
          <w:lang w:val="da-DK"/>
        </w:rPr>
      </w:pPr>
      <w:r w:rsidRPr="00F91C28">
        <w:rPr>
          <w:lang w:val="da-DK"/>
        </w:rPr>
        <w:t>Først skal man vælge h</w:t>
      </w:r>
      <w:r>
        <w:rPr>
          <w:lang w:val="da-DK"/>
        </w:rPr>
        <w:t>vor ofte attesteringen skal foretages. Man kan vælge mellem månedlig, kvartalsmæssig, halvårlig og årlig.</w:t>
      </w:r>
    </w:p>
    <w:p w14:paraId="4CD282FE" w14:textId="65F82FE1" w:rsidR="00F91C28" w:rsidRDefault="00F91C28" w:rsidP="00F91C28">
      <w:pPr>
        <w:rPr>
          <w:lang w:val="da-DK"/>
        </w:rPr>
      </w:pPr>
      <w:r>
        <w:rPr>
          <w:lang w:val="da-DK"/>
        </w:rPr>
        <w:t>Hvis man har valgt at opmærke nogle af rollerne som værende følsomme, så kan man opsætte en anden kadance for enheder hvor brugere har disse roller tildelt. Man skal dog være opmærksom på at ALLE brugere i en enhed, hvor bare EN bruger har en følsom rolle, skal attesteres med det hyppigere interval.</w:t>
      </w:r>
    </w:p>
    <w:p w14:paraId="7D51C46B" w14:textId="2EBDF0FF" w:rsidR="009812C6" w:rsidRPr="00F91C28" w:rsidRDefault="009812C6" w:rsidP="00F91C28">
      <w:pPr>
        <w:rPr>
          <w:lang w:val="da-DK"/>
        </w:rPr>
      </w:pPr>
      <w:r>
        <w:rPr>
          <w:lang w:val="da-DK"/>
        </w:rPr>
        <w:t>Ud over de valgte måneder, kan man også vælge hvilken dag på måneden at attesteringen skal falde.</w:t>
      </w:r>
    </w:p>
    <w:p w14:paraId="412B193E" w14:textId="47D3329D" w:rsidR="00F91C28" w:rsidRDefault="00F91C28" w:rsidP="00F91C28">
      <w:pPr>
        <w:pStyle w:val="Heading3"/>
      </w:pPr>
      <w:bookmarkStart w:id="14" w:name="_Toc109737894"/>
      <w:r>
        <w:t>Email til arkivering</w:t>
      </w:r>
      <w:bookmarkEnd w:id="14"/>
    </w:p>
    <w:p w14:paraId="0C4991EC" w14:textId="2271F665" w:rsidR="009812C6" w:rsidRPr="009812C6" w:rsidRDefault="009812C6" w:rsidP="009812C6">
      <w:pPr>
        <w:rPr>
          <w:lang w:val="da-DK"/>
        </w:rPr>
      </w:pPr>
      <w:r w:rsidRPr="009812C6">
        <w:rPr>
          <w:lang w:val="da-DK"/>
        </w:rPr>
        <w:t>Når der attesteres, dannes d</w:t>
      </w:r>
      <w:r>
        <w:rPr>
          <w:lang w:val="da-DK"/>
        </w:rPr>
        <w:t>er en PDF rapport over den udførte attestering. OS2rollekatalog gemmer den seneste PDF rapport (per enhed), men hvis man ønsker at få disse PDF rapporter arkiveret, kan man med fordel konfigurere en email adresse (fx en systempostkasse) hvor disse rapporter sendes til.</w:t>
      </w:r>
    </w:p>
    <w:p w14:paraId="2CF8E8B1" w14:textId="09065896" w:rsidR="00F91C28" w:rsidRDefault="00F91C28" w:rsidP="00F91C28">
      <w:pPr>
        <w:pStyle w:val="Heading3"/>
      </w:pPr>
      <w:bookmarkStart w:id="15" w:name="_Toc109737895"/>
      <w:r>
        <w:lastRenderedPageBreak/>
        <w:t>Enheds-aktivering (filter)</w:t>
      </w:r>
      <w:bookmarkEnd w:id="15"/>
    </w:p>
    <w:p w14:paraId="53812871" w14:textId="754E2490" w:rsidR="009812C6" w:rsidRDefault="009812C6" w:rsidP="009812C6">
      <w:pPr>
        <w:rPr>
          <w:lang w:val="da-DK"/>
        </w:rPr>
      </w:pPr>
      <w:r w:rsidRPr="009812C6">
        <w:rPr>
          <w:lang w:val="da-DK"/>
        </w:rPr>
        <w:t>Selvom man har slået a</w:t>
      </w:r>
      <w:r>
        <w:rPr>
          <w:lang w:val="da-DK"/>
        </w:rPr>
        <w:t>ttestering til, vil der ikke blive udført attestering med mindre man aktivt har tilvalgt nogle enheder. Opsætnignen er med nedarvning, og man kan dermed hurtigt udvælge enten hele kommunern, enkelte forvaltninger eller måske endda blot enkelte enheder, som skal udføre attestering.</w:t>
      </w:r>
    </w:p>
    <w:p w14:paraId="51DDAD76" w14:textId="3B1FC59C" w:rsidR="009812C6" w:rsidRPr="009812C6" w:rsidRDefault="009812C6" w:rsidP="009812C6">
      <w:pPr>
        <w:rPr>
          <w:lang w:val="da-DK"/>
        </w:rPr>
      </w:pPr>
      <w:r>
        <w:rPr>
          <w:lang w:val="da-DK"/>
        </w:rPr>
        <w:t>Dette kan bl.a. bruges til en rullende implementering af attestering, hvor man implementerer opgaven i et område af kommunen af gangen.</w:t>
      </w:r>
    </w:p>
    <w:p w14:paraId="4DC536EC" w14:textId="4CECC3F1" w:rsidR="00F91C28" w:rsidRDefault="00F91C28" w:rsidP="00F91C28">
      <w:pPr>
        <w:pStyle w:val="Heading3"/>
        <w:rPr>
          <w:lang w:val="da-DK"/>
        </w:rPr>
      </w:pPr>
      <w:bookmarkStart w:id="16" w:name="_Toc109737896"/>
      <w:r w:rsidRPr="00F91C28">
        <w:rPr>
          <w:lang w:val="da-DK"/>
        </w:rPr>
        <w:t>Email adresse til sletning a</w:t>
      </w:r>
      <w:r>
        <w:rPr>
          <w:lang w:val="da-DK"/>
        </w:rPr>
        <w:t>f rolletildelinger</w:t>
      </w:r>
      <w:bookmarkEnd w:id="16"/>
    </w:p>
    <w:p w14:paraId="3225DF53" w14:textId="623F1E2E" w:rsidR="009812C6" w:rsidRPr="009812C6" w:rsidRDefault="009812C6" w:rsidP="009812C6">
      <w:pPr>
        <w:rPr>
          <w:lang w:val="da-DK"/>
        </w:rPr>
      </w:pPr>
      <w:r>
        <w:rPr>
          <w:lang w:val="da-DK"/>
        </w:rPr>
        <w:t>Hvis en leder ønsker at få fjernet en rettighedstildeling som er nedarvet, og som ikke er tildelt direkte til medarbejderne, så sendes der en mail i til denne postkasse i forbindelse med attesteringen. Hvis man gør brug af denne funktion, er det vigtigt at man har opsat en postkasse her, hvor nogen kan behandle disse ønsker fra lederne.</w:t>
      </w:r>
    </w:p>
    <w:p w14:paraId="72A63745" w14:textId="416E2B0A" w:rsidR="00F91C28" w:rsidRDefault="00F91C28" w:rsidP="00F91C28">
      <w:pPr>
        <w:pStyle w:val="Heading3"/>
        <w:rPr>
          <w:lang w:val="da-DK"/>
        </w:rPr>
      </w:pPr>
      <w:bookmarkStart w:id="17" w:name="_Toc109737897"/>
      <w:r>
        <w:rPr>
          <w:lang w:val="da-DK"/>
        </w:rPr>
        <w:t>Rykker / deadline opsætning</w:t>
      </w:r>
      <w:bookmarkEnd w:id="17"/>
    </w:p>
    <w:p w14:paraId="3A75F64D" w14:textId="18A40365" w:rsidR="00F91C28" w:rsidRDefault="009812C6" w:rsidP="007A6ED0">
      <w:pPr>
        <w:rPr>
          <w:lang w:val="da-DK"/>
        </w:rPr>
      </w:pPr>
      <w:r>
        <w:rPr>
          <w:lang w:val="da-DK"/>
        </w:rPr>
        <w:t>Her skal opsættes en række værdier. Den første angiver hvor mange dage før deadline at der sendes information om attestering ud til lederne. De næste angiver hvor ofte man sender rykkere ud (hvis attesteringen ikke er udført endnu), og endeligt kan man opsætte en fast email adresse som informeres hvis en leder overskrider deadline og ikke har udført attesteringen.</w:t>
      </w:r>
    </w:p>
    <w:p w14:paraId="6722FC27" w14:textId="47CDA481" w:rsidR="00C55E15" w:rsidRDefault="00C55E15" w:rsidP="00C55E15">
      <w:pPr>
        <w:pStyle w:val="Heading2"/>
        <w:rPr>
          <w:lang w:val="da-DK"/>
        </w:rPr>
      </w:pPr>
      <w:bookmarkStart w:id="18" w:name="_Toc109737898"/>
      <w:r>
        <w:rPr>
          <w:lang w:val="da-DK"/>
        </w:rPr>
        <w:t>Konfigurere advis’er</w:t>
      </w:r>
      <w:bookmarkEnd w:id="18"/>
    </w:p>
    <w:p w14:paraId="372CC134" w14:textId="62CDCBCE" w:rsidR="00C55E15" w:rsidRDefault="00C55E15" w:rsidP="00C55E15">
      <w:pPr>
        <w:rPr>
          <w:lang w:val="da-DK"/>
        </w:rPr>
      </w:pPr>
      <w:r>
        <w:rPr>
          <w:lang w:val="da-DK"/>
        </w:rPr>
        <w:t>Rollekataloget danner advis’er, som kan tilgås af alle med læseadgang til rollekataloget. Hvilke advis’er der dannes kan administreres af en administrator ved at tilgå menupunktet ”Indstil advis dannelse”.</w:t>
      </w:r>
    </w:p>
    <w:p w14:paraId="0C108098" w14:textId="18596AAE" w:rsidR="00C55E15" w:rsidRDefault="00C55E15" w:rsidP="00C55E15">
      <w:pPr>
        <w:rPr>
          <w:lang w:val="da-DK"/>
        </w:rPr>
      </w:pPr>
      <w:r>
        <w:rPr>
          <w:lang w:val="da-DK"/>
        </w:rPr>
        <w:t>Her præsenteres man for en liste af mulige advis’er, hvor man kan slå de enkelte advis typer til/fra som illustreret nedenfor.</w:t>
      </w:r>
    </w:p>
    <w:p w14:paraId="395E4D2F" w14:textId="42D80610" w:rsidR="00C55E15" w:rsidRPr="00C55E15" w:rsidRDefault="004134E4" w:rsidP="00C55E15">
      <w:pPr>
        <w:rPr>
          <w:lang w:val="da-DK"/>
        </w:rPr>
      </w:pPr>
      <w:r>
        <w:rPr>
          <w:noProof/>
          <w:lang w:val="da-DK"/>
        </w:rPr>
        <w:drawing>
          <wp:inline distT="0" distB="0" distL="0" distR="0" wp14:anchorId="746D5C6A" wp14:editId="65D30020">
            <wp:extent cx="6120130" cy="2973705"/>
            <wp:effectExtent l="0" t="0" r="0" b="0"/>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0130" cy="2973705"/>
                    </a:xfrm>
                    <a:prstGeom prst="rect">
                      <a:avLst/>
                    </a:prstGeom>
                  </pic:spPr>
                </pic:pic>
              </a:graphicData>
            </a:graphic>
          </wp:inline>
        </w:drawing>
      </w:r>
    </w:p>
    <w:p w14:paraId="3900F52F" w14:textId="39971586" w:rsidR="00C55E15" w:rsidRDefault="00C55E15" w:rsidP="00C55E15">
      <w:pPr>
        <w:pStyle w:val="Heading2"/>
        <w:rPr>
          <w:lang w:val="da-DK"/>
        </w:rPr>
      </w:pPr>
      <w:bookmarkStart w:id="19" w:name="_Toc109737899"/>
      <w:r>
        <w:rPr>
          <w:lang w:val="da-DK"/>
        </w:rPr>
        <w:lastRenderedPageBreak/>
        <w:t>Konfigurere klienter</w:t>
      </w:r>
      <w:bookmarkEnd w:id="19"/>
    </w:p>
    <w:p w14:paraId="742197E8" w14:textId="6AF2DA47" w:rsidR="00C55E15" w:rsidRDefault="004134E4" w:rsidP="007A6ED0">
      <w:pPr>
        <w:rPr>
          <w:lang w:val="da-DK"/>
        </w:rPr>
      </w:pPr>
      <w:r>
        <w:rPr>
          <w:lang w:val="da-DK"/>
        </w:rPr>
        <w:t>Rollekataloget udstiller et API, der kan kaldes af eksterne systemer. Dette API er indelt i 3 hovedområder</w:t>
      </w:r>
    </w:p>
    <w:p w14:paraId="01ACC37E" w14:textId="1FC4CD82" w:rsidR="004134E4" w:rsidRDefault="004134E4" w:rsidP="004134E4">
      <w:pPr>
        <w:pStyle w:val="ListParagraph"/>
        <w:numPr>
          <w:ilvl w:val="0"/>
          <w:numId w:val="21"/>
        </w:numPr>
        <w:rPr>
          <w:lang w:val="da-DK"/>
        </w:rPr>
      </w:pPr>
      <w:r>
        <w:rPr>
          <w:lang w:val="da-DK"/>
        </w:rPr>
        <w:t>Organisations API’et (indlæse organisatoriske stamdata)</w:t>
      </w:r>
    </w:p>
    <w:p w14:paraId="60CABAE7" w14:textId="1382D68C" w:rsidR="004134E4" w:rsidRDefault="004134E4" w:rsidP="004134E4">
      <w:pPr>
        <w:pStyle w:val="ListParagraph"/>
        <w:numPr>
          <w:ilvl w:val="0"/>
          <w:numId w:val="21"/>
        </w:numPr>
        <w:rPr>
          <w:lang w:val="da-DK"/>
        </w:rPr>
      </w:pPr>
      <w:r>
        <w:rPr>
          <w:lang w:val="da-DK"/>
        </w:rPr>
        <w:t>Læse-adgang (opslag på en brugers rettigheder)</w:t>
      </w:r>
    </w:p>
    <w:p w14:paraId="79F65E1D" w14:textId="5C0CB5A3" w:rsidR="004134E4" w:rsidRDefault="004134E4" w:rsidP="004134E4">
      <w:pPr>
        <w:pStyle w:val="ListParagraph"/>
        <w:numPr>
          <w:ilvl w:val="0"/>
          <w:numId w:val="21"/>
        </w:numPr>
        <w:rPr>
          <w:lang w:val="da-DK"/>
        </w:rPr>
      </w:pPr>
      <w:r>
        <w:rPr>
          <w:lang w:val="da-DK"/>
        </w:rPr>
        <w:t>Rolleadministration (tildele/fjerne rettigheder på brugere og enheder)</w:t>
      </w:r>
    </w:p>
    <w:p w14:paraId="6EA11E01" w14:textId="162D3BE1" w:rsidR="004134E4" w:rsidRDefault="004134E4" w:rsidP="004134E4">
      <w:pPr>
        <w:rPr>
          <w:lang w:val="da-DK"/>
        </w:rPr>
      </w:pPr>
      <w:r>
        <w:rPr>
          <w:lang w:val="da-DK"/>
        </w:rPr>
        <w:t>Under menupunktet ”Klienter”, kan man se en liste over alle oprettede klienter, og har mulighed for at oprette nye klienter samt slette/redigere eksisterende klienter som vist nedenfor</w:t>
      </w:r>
    </w:p>
    <w:p w14:paraId="605EE201" w14:textId="596417AE" w:rsidR="004134E4" w:rsidRDefault="00476F58" w:rsidP="004134E4">
      <w:pPr>
        <w:rPr>
          <w:lang w:val="da-DK"/>
        </w:rPr>
      </w:pPr>
      <w:r>
        <w:rPr>
          <w:noProof/>
          <w:lang w:val="da-DK"/>
        </w:rPr>
        <w:drawing>
          <wp:inline distT="0" distB="0" distL="0" distR="0" wp14:anchorId="6FED4CFE" wp14:editId="1B6ADEC2">
            <wp:extent cx="6120130" cy="160845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p>
    <w:p w14:paraId="1FAB3169" w14:textId="3EEB05F9" w:rsidR="004134E4" w:rsidRDefault="00476F58" w:rsidP="004134E4">
      <w:pPr>
        <w:rPr>
          <w:lang w:val="da-DK"/>
        </w:rPr>
      </w:pPr>
      <w:r>
        <w:rPr>
          <w:lang w:val="da-DK"/>
        </w:rPr>
        <w:t>Når man opretter en klient, skal man vælge hvilken rolle den skal tildeles. Her kan man vælge mellem</w:t>
      </w:r>
    </w:p>
    <w:p w14:paraId="5950FD0E" w14:textId="1A689ACE" w:rsidR="00476F58" w:rsidRDefault="00476F58" w:rsidP="00476F58">
      <w:pPr>
        <w:pStyle w:val="ListParagraph"/>
        <w:numPr>
          <w:ilvl w:val="0"/>
          <w:numId w:val="21"/>
        </w:numPr>
        <w:rPr>
          <w:lang w:val="da-DK"/>
        </w:rPr>
      </w:pPr>
      <w:r>
        <w:rPr>
          <w:lang w:val="da-DK"/>
        </w:rPr>
        <w:t>Administrator (giver adgang til alle API’er)</w:t>
      </w:r>
    </w:p>
    <w:p w14:paraId="3A078164" w14:textId="58C1A844" w:rsidR="00476F58" w:rsidRDefault="00476F58" w:rsidP="00476F58">
      <w:pPr>
        <w:pStyle w:val="ListParagraph"/>
        <w:numPr>
          <w:ilvl w:val="0"/>
          <w:numId w:val="21"/>
        </w:numPr>
        <w:rPr>
          <w:lang w:val="da-DK"/>
        </w:rPr>
      </w:pPr>
      <w:r>
        <w:rPr>
          <w:lang w:val="da-DK"/>
        </w:rPr>
        <w:t>Læseadgang (giver kun adgang til at lave opslag)</w:t>
      </w:r>
    </w:p>
    <w:p w14:paraId="186113BE" w14:textId="6C7D6158" w:rsidR="00476F58" w:rsidRDefault="00476F58" w:rsidP="00476F58">
      <w:pPr>
        <w:pStyle w:val="ListParagraph"/>
        <w:numPr>
          <w:ilvl w:val="0"/>
          <w:numId w:val="21"/>
        </w:numPr>
        <w:rPr>
          <w:lang w:val="da-DK"/>
        </w:rPr>
      </w:pPr>
      <w:r>
        <w:rPr>
          <w:lang w:val="da-DK"/>
        </w:rPr>
        <w:t>Rolleadministration (giver både læseadgang samt adgang til at foretage rettighedsændringer)</w:t>
      </w:r>
    </w:p>
    <w:p w14:paraId="210C6D79" w14:textId="1BECBE5E" w:rsidR="00476F58" w:rsidRDefault="00476F58" w:rsidP="00476F58">
      <w:pPr>
        <w:pStyle w:val="ListParagraph"/>
        <w:numPr>
          <w:ilvl w:val="0"/>
          <w:numId w:val="21"/>
        </w:numPr>
        <w:rPr>
          <w:lang w:val="da-DK"/>
        </w:rPr>
      </w:pPr>
      <w:r>
        <w:rPr>
          <w:lang w:val="da-DK"/>
        </w:rPr>
        <w:t>Organisation</w:t>
      </w:r>
      <w:r w:rsidR="00E5571C">
        <w:rPr>
          <w:lang w:val="da-DK"/>
        </w:rPr>
        <w:t xml:space="preserve"> (giver adgang til at indlæse organisationsdata)</w:t>
      </w:r>
    </w:p>
    <w:p w14:paraId="644FD577" w14:textId="1CF5825F" w:rsidR="00E5571C" w:rsidRDefault="00E5571C" w:rsidP="00E5571C">
      <w:pPr>
        <w:rPr>
          <w:lang w:val="da-DK"/>
        </w:rPr>
      </w:pPr>
      <w:r>
        <w:rPr>
          <w:lang w:val="da-DK"/>
        </w:rPr>
        <w:t>Det anbefales at man opretter en klient per integration, så man nemt kan lukke en given integration, uden at påvirke andre integrationer til rollekataloget. Ved at oprette en dedikeret klient per integration, kan man også sikre at de ikke får flere adgange end nødvendigt.</w:t>
      </w:r>
    </w:p>
    <w:p w14:paraId="11974770" w14:textId="4B89B96C" w:rsidR="00CA050B" w:rsidRDefault="00CA050B" w:rsidP="00CA050B">
      <w:pPr>
        <w:pStyle w:val="Heading2"/>
        <w:rPr>
          <w:lang w:val="da-DK"/>
        </w:rPr>
      </w:pPr>
      <w:bookmarkStart w:id="20" w:name="_Toc109737900"/>
      <w:r>
        <w:rPr>
          <w:lang w:val="da-DK"/>
        </w:rPr>
        <w:t>Overblik over funktionalitet i rollekataloget</w:t>
      </w:r>
      <w:bookmarkEnd w:id="20"/>
    </w:p>
    <w:p w14:paraId="7D9B4B42" w14:textId="0B3B7249" w:rsidR="00CA050B" w:rsidRDefault="00CA050B" w:rsidP="00E5571C">
      <w:pPr>
        <w:rPr>
          <w:lang w:val="da-DK"/>
        </w:rPr>
      </w:pPr>
      <w:r>
        <w:rPr>
          <w:lang w:val="da-DK"/>
        </w:rPr>
        <w:t>En administrator kan, ved at tilgå menupunktet ”</w:t>
      </w:r>
      <w:r w:rsidR="00A631C8">
        <w:rPr>
          <w:lang w:val="da-DK"/>
        </w:rPr>
        <w:t>Konfigurable features</w:t>
      </w:r>
      <w:r>
        <w:rPr>
          <w:lang w:val="da-DK"/>
        </w:rPr>
        <w:t>”, få et overblik over funktionalitet i rollekataloget som er slået til, samt funktionalitet som er slået fra. Kontakt driftoperatøren for at få slået funktionalitet til/fra. Listen er illustreret nedenfor</w:t>
      </w:r>
    </w:p>
    <w:p w14:paraId="613EDF73" w14:textId="55C18CFE" w:rsidR="00CA050B" w:rsidRPr="00E5571C" w:rsidRDefault="00A631C8" w:rsidP="00A631C8">
      <w:pPr>
        <w:ind w:left="1304" w:hanging="1304"/>
        <w:rPr>
          <w:lang w:val="da-DK"/>
        </w:rPr>
      </w:pPr>
      <w:r>
        <w:rPr>
          <w:noProof/>
          <w:lang w:val="da-DK"/>
        </w:rPr>
        <w:lastRenderedPageBreak/>
        <w:drawing>
          <wp:inline distT="0" distB="0" distL="0" distR="0" wp14:anchorId="7D4ACD4D" wp14:editId="76BA6146">
            <wp:extent cx="6120130" cy="269367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345475E8" w14:textId="77777777" w:rsidR="0082137D" w:rsidRDefault="001D1B64" w:rsidP="001D1B64">
      <w:pPr>
        <w:pStyle w:val="Heading2"/>
        <w:rPr>
          <w:lang w:val="da-DK"/>
        </w:rPr>
      </w:pPr>
      <w:bookmarkStart w:id="21" w:name="_Toc109737901"/>
      <w:r>
        <w:rPr>
          <w:lang w:val="da-DK"/>
        </w:rPr>
        <w:t>Oprette it-systemer</w:t>
      </w:r>
      <w:bookmarkEnd w:id="21"/>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17C1F852">
            <wp:extent cx="2705100" cy="23812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0">
                      <a:extLst>
                        <a:ext uri="{28A0092B-C50C-407E-A947-70E740481C1C}">
                          <a14:useLocalDpi xmlns:a14="http://schemas.microsoft.com/office/drawing/2010/main" val="0"/>
                        </a:ext>
                      </a:extLst>
                    </a:blip>
                    <a:stretch>
                      <a:fillRect/>
                    </a:stretch>
                  </pic:blipFill>
                  <pic:spPr>
                    <a:xfrm>
                      <a:off x="0" y="0"/>
                      <a:ext cx="2705100" cy="2381250"/>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lastRenderedPageBreak/>
        <w:drawing>
          <wp:inline distT="0" distB="0" distL="0" distR="0" wp14:anchorId="07602202" wp14:editId="0E054D65">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lastRenderedPageBreak/>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2">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0992961" w:rsidP="00120709">
      <w:pPr>
        <w:pStyle w:val="Heading3"/>
        <w:rPr>
          <w:lang w:val="da-DK"/>
        </w:rPr>
      </w:pPr>
      <w:bookmarkStart w:id="22" w:name="_Toc109737902"/>
      <w:r>
        <w:rPr>
          <w:lang w:val="da-DK"/>
        </w:rPr>
        <w:t>SAML integration</w:t>
      </w:r>
      <w:bookmarkEnd w:id="22"/>
    </w:p>
    <w:p w14:paraId="39B09D91" w14:textId="20DD08D2" w:rsidR="004623E1" w:rsidRDefault="004623E1" w:rsidP="00992961">
      <w:pPr>
        <w:rPr>
          <w:lang w:val="da-DK"/>
        </w:rPr>
      </w:pPr>
      <w:r>
        <w:rPr>
          <w:lang w:val="da-DK"/>
        </w:rPr>
        <w:t>Når man opretter en SAML integration, skal it-systemet have hhv et navn og et system-id. Navnet anvendes alene til præsentationsformål, og her har man frit valg. System ID’et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r w:rsidRPr="006F4900">
        <w:rPr>
          <w:b/>
          <w:bCs/>
          <w:lang w:val="da-DK"/>
        </w:rPr>
        <w:t>Notifikationsemail</w:t>
      </w:r>
      <w:r>
        <w:rPr>
          <w:lang w:val="da-DK"/>
        </w:rPr>
        <w:t>. Hvis man udfylder denne med en gyldig email adresse, så sendes der emails om evt ændringer til it-systemet (fx nye roller) til denne email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lastRenderedPageBreak/>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Hvis man ønsker at anvende API’erne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3B8D7BF6"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p>
    <w:p w14:paraId="4B29303A" w14:textId="1E76248E" w:rsidR="00120709" w:rsidRDefault="00120709" w:rsidP="00120709">
      <w:pPr>
        <w:pStyle w:val="Heading3"/>
        <w:rPr>
          <w:lang w:val="da-DK"/>
        </w:rPr>
      </w:pPr>
      <w:bookmarkStart w:id="23" w:name="_Toc109737903"/>
      <w:r>
        <w:rPr>
          <w:lang w:val="da-DK"/>
        </w:rPr>
        <w:t>AD integrationen</w:t>
      </w:r>
      <w:bookmarkEnd w:id="23"/>
    </w:p>
    <w:p w14:paraId="2CCB7BCA" w14:textId="046369D0" w:rsidR="008D3649" w:rsidRDefault="008D3649" w:rsidP="00A718CC">
      <w:pPr>
        <w:rPr>
          <w:lang w:val="da-DK"/>
        </w:rPr>
      </w:pPr>
      <w:r>
        <w:rPr>
          <w:lang w:val="da-DK"/>
        </w:rPr>
        <w:t>En AD integration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Synkronisering pauset</w:t>
      </w:r>
      <w:r w:rsidR="008D3649">
        <w:rPr>
          <w:lang w:val="da-DK"/>
        </w:rPr>
        <w:t>. Når it-systemet er pauset, så foretages ingen synkronisering til AD. Hvis man har et pauset system, hvor pause-markeringen fjernes, foretages en FULD synkronisering mod AD</w:t>
      </w:r>
    </w:p>
    <w:p w14:paraId="062BF3A5" w14:textId="3C8DF3B7"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279E2237" w14:textId="1FA5C62E" w:rsidR="00B50471" w:rsidRDefault="00B50471" w:rsidP="00A718CC">
      <w:pPr>
        <w:rPr>
          <w:lang w:val="da-DK"/>
        </w:rPr>
      </w:pPr>
      <w:r>
        <w:rPr>
          <w:lang w:val="da-DK"/>
        </w:rPr>
        <w:t>Bemærk at når man redigerer et AD-system, så kan man oprette nye AD grupper direkte fra rollekataloget ved at trykkepå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320A87B8" w14:textId="5C93D6D4" w:rsidR="00B50471" w:rsidRDefault="00B50471" w:rsidP="00A718CC">
      <w:pPr>
        <w:rPr>
          <w:lang w:val="da-DK"/>
        </w:rPr>
      </w:pPr>
      <w:r>
        <w:rPr>
          <w:lang w:val="da-DK"/>
        </w:rPr>
        <w:t>Bemærk at selve oprettelsen udføres af en lokal agent ved navn ADSyncService. Hvis denne agent ikke er installeret, udføres der ikke nogen oprettelse af grupper, uagtet man beder rollekataloget om at udføre denne oprettelse. Se dokumentationen for ADSyncService for yderligere oplysninger om dette.</w:t>
      </w:r>
    </w:p>
    <w:p w14:paraId="2EA562DA" w14:textId="0FE46299" w:rsidR="00992961" w:rsidRDefault="00992961" w:rsidP="00992961">
      <w:pPr>
        <w:pStyle w:val="Heading3"/>
        <w:rPr>
          <w:lang w:val="da-DK"/>
        </w:rPr>
      </w:pPr>
      <w:bookmarkStart w:id="24" w:name="_Toc109737904"/>
      <w:r>
        <w:rPr>
          <w:lang w:val="da-DK"/>
        </w:rPr>
        <w:lastRenderedPageBreak/>
        <w:t>Simpel integration</w:t>
      </w:r>
      <w:bookmarkEnd w:id="24"/>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En simpel integration fungerer ved at der sendes emails omkring rettighedsændringer til en opsat email postkasse, og et menneske i den anden ende, så udfører de faktiske rettighedsændringer i det berørte it-system.</w:t>
      </w:r>
    </w:p>
    <w:p w14:paraId="4065D6DA" w14:textId="3B50B96E" w:rsidR="00235B7F" w:rsidRDefault="00235B7F" w:rsidP="00A718CC">
      <w:pPr>
        <w:rPr>
          <w:lang w:val="da-DK"/>
        </w:rPr>
      </w:pPr>
      <w:r>
        <w:rPr>
          <w:lang w:val="da-DK"/>
        </w:rPr>
        <w:t>Af samme årsag skal en simpel integration opsættes med en kontakt email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Hver morgen foretages en sammenligning af rettigheder tildelt dagen før, med rettigheder som de ser ud i dag. Forskellen samles op i en email, der sendes til den konfigurerede kontakt email (hvis der er ændringer).</w:t>
      </w:r>
    </w:p>
    <w:p w14:paraId="13B84737" w14:textId="55965622" w:rsidR="00235B7F" w:rsidRDefault="00235B7F" w:rsidP="00A718CC">
      <w:pPr>
        <w:rPr>
          <w:lang w:val="da-DK"/>
        </w:rPr>
      </w:pPr>
      <w:r>
        <w:rPr>
          <w:lang w:val="da-DK"/>
        </w:rPr>
        <w:t>Modtageren er så ansvarlig for at udføre de faktiske ændringer i det berørte system.</w:t>
      </w:r>
    </w:p>
    <w:p w14:paraId="03732E9F" w14:textId="7AF9DC89" w:rsidR="007654B0" w:rsidRDefault="007654B0" w:rsidP="00A718CC">
      <w:pPr>
        <w:rPr>
          <w:lang w:val="da-DK"/>
        </w:rPr>
      </w:pPr>
      <w:r>
        <w:rPr>
          <w:lang w:val="da-DK"/>
        </w:rPr>
        <w:t>Bemærk at der kan være tilfælde hvor det er nødvendigt at indhente yderligere oplysninger i forbindelse med tildelingen af en sådan rolle. Til formålet er det muligt at opsætte et automatisk emailflow inde på den enkelte Jobfunktionsrolle som er oprettet på en simpel integration.</w:t>
      </w:r>
    </w:p>
    <w:p w14:paraId="5E8E7CBD" w14:textId="2483C129" w:rsidR="007654B0" w:rsidRDefault="007654B0" w:rsidP="00A718CC">
      <w:pPr>
        <w:rPr>
          <w:lang w:val="da-DK"/>
        </w:rPr>
      </w:pPr>
      <w:r>
        <w:rPr>
          <w:lang w:val="da-DK"/>
        </w:rPr>
        <w:t>Hvis man redigere en Jobfunktionsrolle tilknyttet en simpel integration, er der et ekstra menupunkt (”Kræver leder-involvering?”) som vist nedenfor</w:t>
      </w:r>
    </w:p>
    <w:p w14:paraId="741DDEDF" w14:textId="77777777" w:rsidR="007654B0" w:rsidRDefault="007654B0" w:rsidP="00A718CC">
      <w:pPr>
        <w:rPr>
          <w:noProof/>
          <w:lang w:val="da-DK"/>
        </w:rPr>
      </w:pPr>
    </w:p>
    <w:p w14:paraId="39A0378E" w14:textId="77777777" w:rsidR="007654B0" w:rsidRDefault="007654B0" w:rsidP="00A718CC">
      <w:pPr>
        <w:rPr>
          <w:noProof/>
          <w:lang w:val="da-DK"/>
        </w:rPr>
      </w:pPr>
    </w:p>
    <w:p w14:paraId="17147BAE" w14:textId="77777777" w:rsidR="007654B0" w:rsidRDefault="007654B0" w:rsidP="00A718CC">
      <w:pPr>
        <w:rPr>
          <w:noProof/>
          <w:lang w:val="da-DK"/>
        </w:rPr>
      </w:pPr>
    </w:p>
    <w:p w14:paraId="6D95FAC3" w14:textId="5280178E" w:rsidR="007654B0" w:rsidRDefault="007654B0" w:rsidP="00A718CC">
      <w:pPr>
        <w:rPr>
          <w:lang w:val="da-DK"/>
        </w:rPr>
      </w:pPr>
      <w:r>
        <w:rPr>
          <w:noProof/>
          <w:lang w:val="da-DK"/>
        </w:rPr>
        <w:lastRenderedPageBreak/>
        <w:drawing>
          <wp:inline distT="0" distB="0" distL="0" distR="0" wp14:anchorId="40968CCC" wp14:editId="1F4D6824">
            <wp:extent cx="6120130" cy="47777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20130" cy="4777740"/>
                    </a:xfrm>
                    <a:prstGeom prst="rect">
                      <a:avLst/>
                    </a:prstGeom>
                  </pic:spPr>
                </pic:pic>
              </a:graphicData>
            </a:graphic>
          </wp:inline>
        </w:drawing>
      </w:r>
    </w:p>
    <w:p w14:paraId="3C59948D" w14:textId="3FA67AA6" w:rsidR="007654B0" w:rsidRDefault="007654B0" w:rsidP="007654B0">
      <w:pPr>
        <w:rPr>
          <w:lang w:val="da-DK"/>
        </w:rPr>
      </w:pPr>
      <w:r>
        <w:rPr>
          <w:lang w:val="da-DK"/>
        </w:rPr>
        <w:t>Hvis man sætter hak i dette felt, kan man angive hvem der skal sendes en mail til, og indholdet af mailen. Hermed kan man sikre at en evt ekstra information der skal indhentes fra medarbejderens leder, kan indhentes hurtigt og effektivt.</w:t>
      </w:r>
    </w:p>
    <w:p w14:paraId="6AF250D1" w14:textId="07D97491" w:rsidR="007C33B9" w:rsidRDefault="007C33B9" w:rsidP="007C33B9">
      <w:pPr>
        <w:pStyle w:val="Heading3"/>
        <w:rPr>
          <w:lang w:val="da-DK"/>
        </w:rPr>
      </w:pPr>
      <w:bookmarkStart w:id="25" w:name="_Toc109737905"/>
      <w:r>
        <w:rPr>
          <w:lang w:val="da-DK"/>
        </w:rPr>
        <w:t>Specielt vedrørende KOMBITs testmiljø</w:t>
      </w:r>
      <w:bookmarkEnd w:id="25"/>
    </w:p>
    <w:p w14:paraId="5E74D150" w14:textId="44E90770" w:rsidR="007C33B9" w:rsidRDefault="007C33B9" w:rsidP="00A718CC">
      <w:pPr>
        <w:rPr>
          <w:lang w:val="da-DK"/>
        </w:rPr>
      </w:pPr>
      <w:r>
        <w:rPr>
          <w:lang w:val="da-DK"/>
        </w:rPr>
        <w:t xml:space="preserve">Driftoperatøren kan oprette en teknisk integration til KOMBITs testmiljø. Hvis en sådan opsættes, så dukker der et nyt it-system op i rollekataloget ved navn ”KOMBIT Test”. Dette it-system opdateres automatisk med de Jobfunktionsroller der findes i KOMBITs test administrationsmodulet. Man skal logge ind i test administrationsmodulet for at oprette, slette eller redigere Jobfunktionsroller til test-miljøet. De vil efterfølgende blive synkroniseret ind i rollekataloget (der kan </w:t>
      </w:r>
      <w:r w:rsidR="003A338E">
        <w:rPr>
          <w:lang w:val="da-DK"/>
        </w:rPr>
        <w:t>gå op til 15 minutter før de bliver synlige i rollekataloget). Herfra kan de tildeles til brugerne som normale Jobfunktionsroller, men de kan ikke redigeres direkte i rollekataloget – dette skal fortsat gøres i KOMBITs test administrationsmodul.</w:t>
      </w:r>
    </w:p>
    <w:p w14:paraId="30CB9551" w14:textId="6A871863" w:rsidR="00C30B3B" w:rsidRDefault="00C30B3B" w:rsidP="004B39CF">
      <w:pPr>
        <w:pStyle w:val="Heading2"/>
        <w:rPr>
          <w:lang w:val="da-DK"/>
        </w:rPr>
      </w:pPr>
      <w:bookmarkStart w:id="26" w:name="_Toc109737906"/>
      <w:r>
        <w:rPr>
          <w:lang w:val="da-DK"/>
        </w:rPr>
        <w:t>Opsætning af email skabeloner</w:t>
      </w:r>
      <w:bookmarkEnd w:id="26"/>
    </w:p>
    <w:p w14:paraId="5BBF852D" w14:textId="3FDC75FD" w:rsidR="00C30B3B" w:rsidRDefault="00C30B3B" w:rsidP="00C30B3B">
      <w:pPr>
        <w:rPr>
          <w:lang w:val="da-DK"/>
        </w:rPr>
      </w:pPr>
      <w:r>
        <w:rPr>
          <w:lang w:val="da-DK"/>
        </w:rPr>
        <w:t>OS2rollekatalog kan sende emails til brugerne i en række forskellige scenarier. Indholdet af disse emails kan konfigureres under ”Mail skabeloner” i venstre menuen.</w:t>
      </w:r>
    </w:p>
    <w:p w14:paraId="07A73518" w14:textId="59AED479" w:rsidR="00C30B3B" w:rsidRDefault="00C30B3B" w:rsidP="00C30B3B">
      <w:pPr>
        <w:jc w:val="center"/>
        <w:rPr>
          <w:lang w:val="da-DK"/>
        </w:rPr>
      </w:pPr>
      <w:r>
        <w:rPr>
          <w:noProof/>
          <w:lang w:val="da-DK"/>
        </w:rPr>
        <w:lastRenderedPageBreak/>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Bemærk at forskellige funktionalitet er bundet til forskellige mailskabeloner. Hvis man aktiverer en given funktion i rollekataloget (fx attestering), så er der en ræke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0059538A" w:rsidP="004B39CF">
      <w:pPr>
        <w:pStyle w:val="Heading2"/>
        <w:rPr>
          <w:lang w:val="da-DK"/>
        </w:rPr>
      </w:pPr>
      <w:bookmarkStart w:id="27" w:name="_Toc109737907"/>
      <w:r>
        <w:rPr>
          <w:lang w:val="da-DK"/>
        </w:rPr>
        <w:t>Modellering af Jobfunktionsroller</w:t>
      </w:r>
      <w:bookmarkEnd w:id="27"/>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lastRenderedPageBreak/>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29">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28" w:name="_Toc109737908"/>
      <w:r>
        <w:rPr>
          <w:lang w:val="da-DK"/>
        </w:rPr>
        <w:t>Administrer</w:t>
      </w:r>
      <w:r w:rsidR="004B39CF">
        <w:rPr>
          <w:lang w:val="da-DK"/>
        </w:rPr>
        <w:t>e</w:t>
      </w:r>
      <w:r>
        <w:rPr>
          <w:lang w:val="da-DK"/>
        </w:rPr>
        <w:t xml:space="preserve"> eksisterende roller</w:t>
      </w:r>
      <w:bookmarkEnd w:id="28"/>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30">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29" w:name="_Toc109737909"/>
      <w:r>
        <w:rPr>
          <w:lang w:val="da-DK"/>
        </w:rPr>
        <w:t>Opret nye rolle</w:t>
      </w:r>
      <w:bookmarkEnd w:id="29"/>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lastRenderedPageBreak/>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31">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0059538A" w:rsidP="004B39CF">
      <w:pPr>
        <w:pStyle w:val="Heading3"/>
        <w:rPr>
          <w:lang w:val="da-DK"/>
        </w:rPr>
      </w:pPr>
      <w:bookmarkStart w:id="30" w:name="_Toc109737910"/>
      <w:r>
        <w:rPr>
          <w:lang w:val="da-DK"/>
        </w:rPr>
        <w:t>Dataafgrænsning</w:t>
      </w:r>
      <w:bookmarkEnd w:id="30"/>
    </w:p>
    <w:p w14:paraId="10D4FF0C" w14:textId="77777777" w:rsidR="0059538A" w:rsidRDefault="0059538A" w:rsidP="0059538A">
      <w:pPr>
        <w:rPr>
          <w:lang w:val="da-DK"/>
        </w:rPr>
      </w:pPr>
      <w:r>
        <w:rPr>
          <w:lang w:val="da-DK"/>
        </w:rPr>
        <w:t>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E3C631E">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lastRenderedPageBreak/>
        <w:t>KLE emneområder med opgaveansvar</w:t>
      </w:r>
      <w:r>
        <w:rPr>
          <w:lang w:val="da-DK"/>
        </w:rPr>
        <w:t>. Hvis man vælger denne værdi, så anvendes KLE værdierne fra ”udførsel”-KLE opmærkningen af de enheder som medarbejderen er indplaceret i.</w:t>
      </w:r>
    </w:p>
    <w:p w14:paraId="61576A42" w14:textId="13E1AE32"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53E462FE" w14:textId="1BFBA1D5" w:rsidR="00763095" w:rsidRDefault="00763095" w:rsidP="0059538A">
      <w:pPr>
        <w:pStyle w:val="ListParagraph"/>
        <w:numPr>
          <w:ilvl w:val="0"/>
          <w:numId w:val="8"/>
        </w:numPr>
        <w:rPr>
          <w:lang w:val="da-DK"/>
        </w:rPr>
      </w:pPr>
      <w:r>
        <w:rPr>
          <w:b/>
          <w:lang w:val="da-DK"/>
        </w:rPr>
        <w:t>KLE emneområder med enten opgaveansvar eller indsigtsbehov</w:t>
      </w:r>
      <w:r w:rsidRPr="00763095">
        <w:rPr>
          <w:lang w:val="da-DK"/>
        </w:rPr>
        <w:t>.</w:t>
      </w:r>
      <w:r>
        <w:rPr>
          <w:lang w:val="da-DK"/>
        </w:rPr>
        <w:t xml:space="preserve"> Hvis man vælge denne værdi, så anvendes summen af de KLE der kommer fra både ”indsigt” og ”udøfrsel” som beskrevet ovenfor</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0030685F" w:rsidP="0030685F">
      <w:pPr>
        <w:pStyle w:val="Heading3"/>
        <w:rPr>
          <w:lang w:val="da-DK"/>
        </w:rPr>
      </w:pPr>
      <w:bookmarkStart w:id="31" w:name="_Toc109737911"/>
      <w:r>
        <w:rPr>
          <w:lang w:val="da-DK"/>
        </w:rPr>
        <w:t>Udskudte dataafgrænsningsværdier</w:t>
      </w:r>
      <w:bookmarkEnd w:id="31"/>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lastRenderedPageBreak/>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Bemærk at Jobfunktionsroller der anvender udskudte dataafgrænsninger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lastRenderedPageBreak/>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0059538A" w:rsidP="004B39CF">
      <w:pPr>
        <w:pStyle w:val="Heading2"/>
        <w:rPr>
          <w:lang w:val="da-DK"/>
        </w:rPr>
      </w:pPr>
      <w:bookmarkStart w:id="32" w:name="_Toc109737912"/>
      <w:r>
        <w:rPr>
          <w:lang w:val="da-DK"/>
        </w:rPr>
        <w:t>Modellering af Rollebuketter</w:t>
      </w:r>
      <w:bookmarkEnd w:id="32"/>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33" w:name="_Toc109737913"/>
      <w:r>
        <w:rPr>
          <w:lang w:val="da-DK"/>
        </w:rPr>
        <w:t>List eksisterende rollebuketter</w:t>
      </w:r>
      <w:bookmarkEnd w:id="33"/>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37">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lastRenderedPageBreak/>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38">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34" w:name="_Toc109737914"/>
      <w:r>
        <w:rPr>
          <w:lang w:val="da-DK"/>
        </w:rPr>
        <w:t>Opret ny rollebuket</w:t>
      </w:r>
      <w:bookmarkEnd w:id="34"/>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39">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40">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35" w:name="_Toc109737915"/>
      <w:r>
        <w:rPr>
          <w:lang w:val="da-DK"/>
        </w:rPr>
        <w:lastRenderedPageBreak/>
        <w:t>Rolletildeler</w:t>
      </w:r>
      <w:bookmarkEnd w:id="35"/>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36" w:name="_Ref8214166"/>
      <w:bookmarkStart w:id="37" w:name="_Toc109737916"/>
      <w:r>
        <w:rPr>
          <w:lang w:val="da-DK"/>
        </w:rPr>
        <w:t>Behandle anmodninger om rettigheder</w:t>
      </w:r>
      <w:bookmarkEnd w:id="36"/>
      <w:bookmarkEnd w:id="37"/>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41">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38" w:name="_Toc109737917"/>
      <w:r>
        <w:rPr>
          <w:lang w:val="da-DK"/>
        </w:rPr>
        <w:t>Tildeling af ”roller”</w:t>
      </w:r>
      <w:bookmarkEnd w:id="38"/>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lastRenderedPageBreak/>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39" w:name="_Toc109737918"/>
      <w:r>
        <w:rPr>
          <w:lang w:val="da-DK"/>
        </w:rPr>
        <w:t>Via enheder</w:t>
      </w:r>
      <w:bookmarkEnd w:id="39"/>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til den enhed man vil adminsitrere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lastRenderedPageBreak/>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1F0BAF1B"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r w:rsidR="007C4DB1">
        <w:rPr>
          <w:lang w:val="da-DK"/>
        </w:rPr>
        <w:t>. Bemærk at nogle stillinger kan være indlæst i rollekataloget uden at de er besatte af medarbejdere på tidspunktet – dette angives med et klistermærke så man tydeligt kan se at ingen medarbejdere pt besidder denne stilling</w:t>
      </w:r>
    </w:p>
    <w:p w14:paraId="585822E7" w14:textId="3F389733" w:rsidR="0000760B" w:rsidRDefault="007C4DB1" w:rsidP="0000760B">
      <w:pPr>
        <w:jc w:val="center"/>
        <w:rPr>
          <w:lang w:val="da-DK"/>
        </w:rPr>
      </w:pPr>
      <w:r>
        <w:rPr>
          <w:noProof/>
          <w:lang w:val="da-DK"/>
        </w:rPr>
        <w:lastRenderedPageBreak/>
        <w:drawing>
          <wp:inline distT="0" distB="0" distL="0" distR="0" wp14:anchorId="790D5804" wp14:editId="02AB84A1">
            <wp:extent cx="5637327" cy="3765042"/>
            <wp:effectExtent l="0" t="0" r="1905"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47668" cy="377194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40" w:name="_Toc109737919"/>
      <w:r>
        <w:rPr>
          <w:lang w:val="da-DK"/>
        </w:rPr>
        <w:lastRenderedPageBreak/>
        <w:t>Til bruger</w:t>
      </w:r>
      <w:bookmarkEnd w:id="40"/>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48">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00A304CA" w:rsidP="00A304CA">
      <w:pPr>
        <w:pStyle w:val="Heading2"/>
        <w:rPr>
          <w:lang w:val="da-DK"/>
        </w:rPr>
      </w:pPr>
      <w:bookmarkStart w:id="41" w:name="_Toc109737920"/>
      <w:r>
        <w:rPr>
          <w:lang w:val="da-DK"/>
        </w:rPr>
        <w:lastRenderedPageBreak/>
        <w:t>Rapporter til oprydning</w:t>
      </w:r>
      <w:bookmarkEnd w:id="41"/>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0059538A" w:rsidP="0059538A">
      <w:pPr>
        <w:pStyle w:val="Heading1"/>
        <w:rPr>
          <w:lang w:val="da-DK"/>
        </w:rPr>
      </w:pPr>
      <w:bookmarkStart w:id="42" w:name="_Toc109737921"/>
      <w:r>
        <w:rPr>
          <w:lang w:val="da-DK"/>
        </w:rPr>
        <w:t>KLE Administrator</w:t>
      </w:r>
      <w:bookmarkEnd w:id="42"/>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00735906" w:rsidP="00F45B5D">
      <w:pPr>
        <w:pStyle w:val="Heading2"/>
        <w:rPr>
          <w:lang w:val="da-DK"/>
        </w:rPr>
      </w:pPr>
      <w:bookmarkStart w:id="43" w:name="_Toc109737922"/>
      <w:r>
        <w:rPr>
          <w:lang w:val="da-DK"/>
        </w:rPr>
        <w:t>Opmærkning af organisation med KLE</w:t>
      </w:r>
      <w:bookmarkEnd w:id="43"/>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Selve opmærkningen udføres ved at sætte flueben i KLE hierarkiet</w:t>
      </w:r>
      <w:r w:rsidR="004B46A6">
        <w:rPr>
          <w:lang w:val="da-DK"/>
        </w:rPr>
        <w:t>, og så trykke på ”Gem” når man er færdig.</w:t>
      </w:r>
    </w:p>
    <w:p w14:paraId="576EF968" w14:textId="3EEEA59B" w:rsidR="00735906" w:rsidRDefault="004B46A6" w:rsidP="00735906">
      <w:pPr>
        <w:rPr>
          <w:lang w:val="da-DK"/>
        </w:rPr>
      </w:pPr>
      <w:r>
        <w:rPr>
          <w:lang w:val="da-DK"/>
        </w:rPr>
        <w:t>Bemærk at man kan slå nedarvning af KLE til, så man kan foretage en generel KLE opmærkning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44" w:name="_Toc109737923"/>
      <w:r>
        <w:rPr>
          <w:lang w:val="da-DK"/>
        </w:rPr>
        <w:t xml:space="preserve">Opmærkning af </w:t>
      </w:r>
      <w:r w:rsidR="00620E05">
        <w:rPr>
          <w:lang w:val="da-DK"/>
        </w:rPr>
        <w:t>medarbejder</w:t>
      </w:r>
      <w:r>
        <w:rPr>
          <w:lang w:val="da-DK"/>
        </w:rPr>
        <w:t xml:space="preserve"> med KLE</w:t>
      </w:r>
      <w:bookmarkEnd w:id="44"/>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45" w:name="_Toc109737924"/>
      <w:r>
        <w:rPr>
          <w:lang w:val="da-DK"/>
        </w:rPr>
        <w:t>Læseadgang</w:t>
      </w:r>
      <w:bookmarkEnd w:id="45"/>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46" w:name="_Toc109737925"/>
      <w:r>
        <w:rPr>
          <w:lang w:val="da-DK"/>
        </w:rPr>
        <w:t>Rapporter</w:t>
      </w:r>
      <w:bookmarkEnd w:id="46"/>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månder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Når man trækker en rapport, så kan man vælge at filtrere på hhv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”Skabloner”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Her kan man også vælge at tildele adgang til en given skabelon til en bruger som IKKE har læseadgang. Dvs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0025789D" w:rsidP="0025789D">
      <w:pPr>
        <w:pStyle w:val="Heading2"/>
        <w:rPr>
          <w:lang w:val="da-DK"/>
        </w:rPr>
      </w:pPr>
      <w:bookmarkStart w:id="47" w:name="_Toc109737926"/>
      <w:r>
        <w:rPr>
          <w:lang w:val="da-DK"/>
        </w:rPr>
        <w:t>Adviser</w:t>
      </w:r>
      <w:bookmarkEnd w:id="47"/>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hånderes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65177B6D">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4C76A9D4" w:rsidR="0022403C" w:rsidRDefault="00BB7861" w:rsidP="00620E05">
      <w:pPr>
        <w:rPr>
          <w:lang w:val="da-DK"/>
        </w:rPr>
      </w:pPr>
      <w:r>
        <w:rPr>
          <w:lang w:val="da-DK"/>
        </w:rPr>
        <w:t>Man kan trykke på ikonet af ”manden” for at tage kontrol over advisen, og dermed indikere at man er ved at behandle den, og når den er fuldt behandlet kan man slette den ved at trykke på krydset. Der kan være supplerende detaljer på adviset, hvilket kan ses på detalje-siden der tilgås ved at klikke på luppen.</w:t>
      </w:r>
    </w:p>
    <w:p w14:paraId="7F5E13D0" w14:textId="57A87810" w:rsidR="003331EF" w:rsidRDefault="003331EF" w:rsidP="003331EF">
      <w:pPr>
        <w:pStyle w:val="Heading3"/>
        <w:rPr>
          <w:lang w:val="da-DK"/>
        </w:rPr>
      </w:pPr>
      <w:bookmarkStart w:id="48" w:name="_Toc109737927"/>
      <w:r>
        <w:rPr>
          <w:lang w:val="da-DK"/>
        </w:rPr>
        <w:lastRenderedPageBreak/>
        <w:t>Følgende advis’er dannes af rollekataloget</w:t>
      </w:r>
      <w:bookmarkEnd w:id="48"/>
    </w:p>
    <w:p w14:paraId="1F568B1A" w14:textId="6DC208DE" w:rsidR="003331EF" w:rsidRPr="003331EF" w:rsidRDefault="003331EF" w:rsidP="003331EF">
      <w:pPr>
        <w:pStyle w:val="ListParagraph"/>
        <w:numPr>
          <w:ilvl w:val="0"/>
          <w:numId w:val="22"/>
        </w:numPr>
        <w:rPr>
          <w:lang w:val="da-DK"/>
        </w:rPr>
      </w:pPr>
      <w:r w:rsidRPr="003331EF">
        <w:rPr>
          <w:b/>
          <w:bCs/>
          <w:lang w:val="da-DK"/>
        </w:rPr>
        <w:t>Enhed uden autorisationsansvarlig</w:t>
      </w:r>
      <w:r>
        <w:rPr>
          <w:lang w:val="da-DK"/>
        </w:rPr>
        <w:t>. Hvis anmod/godkend funktionen er slået til i rollekataloget, danes dette advis for alle enheder som ikke har en autorisationsansvarlig</w:t>
      </w:r>
    </w:p>
    <w:p w14:paraId="56233332" w14:textId="29206C9E" w:rsidR="003331EF" w:rsidRPr="003331EF" w:rsidRDefault="003331EF" w:rsidP="003331EF">
      <w:pPr>
        <w:pStyle w:val="ListParagraph"/>
        <w:numPr>
          <w:ilvl w:val="0"/>
          <w:numId w:val="22"/>
        </w:numPr>
        <w:rPr>
          <w:lang w:val="da-DK"/>
        </w:rPr>
      </w:pPr>
      <w:r w:rsidRPr="003331EF">
        <w:rPr>
          <w:b/>
          <w:bCs/>
          <w:lang w:val="da-DK"/>
        </w:rPr>
        <w:t>Emailskabelonerne til anmod/godkend bør tilpasses</w:t>
      </w:r>
      <w:r>
        <w:rPr>
          <w:lang w:val="da-DK"/>
        </w:rPr>
        <w:t>. Hvis man slår anmod/godkend funktionen til i rollekataloget, dannes dette advis som en påmindelse om at man bør tilpasse email skabelonerne dertil.</w:t>
      </w:r>
    </w:p>
    <w:p w14:paraId="1F6FDB55" w14:textId="180F597B" w:rsidR="003331EF" w:rsidRPr="003331EF" w:rsidRDefault="003331EF" w:rsidP="003331EF">
      <w:pPr>
        <w:pStyle w:val="ListParagraph"/>
        <w:numPr>
          <w:ilvl w:val="0"/>
          <w:numId w:val="22"/>
        </w:numPr>
        <w:rPr>
          <w:lang w:val="da-DK"/>
        </w:rPr>
      </w:pPr>
      <w:r w:rsidRPr="003331EF">
        <w:rPr>
          <w:b/>
          <w:bCs/>
          <w:lang w:val="da-DK"/>
        </w:rPr>
        <w:t>Emailskabelonerne til attestering bør tilpasses</w:t>
      </w:r>
      <w:r>
        <w:rPr>
          <w:lang w:val="da-DK"/>
        </w:rPr>
        <w:t>. Hvis man slår attesteringsfunktionen til i rollekataloget, dannes dette advis som en påmindelse om at man bør tilpasse email skabelonerne dertil.</w:t>
      </w:r>
    </w:p>
    <w:p w14:paraId="213E2160" w14:textId="22E76AAA" w:rsidR="003331EF" w:rsidRPr="003331EF" w:rsidRDefault="003331EF" w:rsidP="003331EF">
      <w:pPr>
        <w:pStyle w:val="ListParagraph"/>
        <w:numPr>
          <w:ilvl w:val="0"/>
          <w:numId w:val="22"/>
        </w:numPr>
        <w:rPr>
          <w:lang w:val="da-DK"/>
        </w:rPr>
      </w:pPr>
      <w:r w:rsidRPr="003331EF">
        <w:rPr>
          <w:b/>
          <w:bCs/>
          <w:lang w:val="da-DK"/>
        </w:rPr>
        <w:t>Ny enhed</w:t>
      </w:r>
      <w:r>
        <w:rPr>
          <w:lang w:val="da-DK"/>
        </w:rPr>
        <w:t>. Dette advis dannes hver gang rollekataloget ser en ny enhed.</w:t>
      </w:r>
    </w:p>
    <w:p w14:paraId="67931D04" w14:textId="7F2FF8AD" w:rsidR="003331EF" w:rsidRPr="003331EF" w:rsidRDefault="003331EF" w:rsidP="003331EF">
      <w:pPr>
        <w:pStyle w:val="ListParagraph"/>
        <w:numPr>
          <w:ilvl w:val="0"/>
          <w:numId w:val="22"/>
        </w:numPr>
        <w:rPr>
          <w:lang w:val="da-DK"/>
        </w:rPr>
      </w:pPr>
      <w:r w:rsidRPr="003331EF">
        <w:rPr>
          <w:b/>
          <w:bCs/>
          <w:lang w:val="da-DK"/>
        </w:rPr>
        <w:t>En enhed har fået en ny overliggende enhed</w:t>
      </w:r>
      <w:r>
        <w:rPr>
          <w:lang w:val="da-DK"/>
        </w:rPr>
        <w:t>. Dette advis dannes hver gang en enhed flyttes, og en af de overliggende enheder har rettigheder der nedarves til den flytede enhed,</w:t>
      </w:r>
    </w:p>
    <w:p w14:paraId="11CD04B0" w14:textId="3EE9E718" w:rsidR="003331EF" w:rsidRPr="003331EF" w:rsidRDefault="003331EF" w:rsidP="003331EF">
      <w:pPr>
        <w:pStyle w:val="ListParagraph"/>
        <w:numPr>
          <w:ilvl w:val="0"/>
          <w:numId w:val="22"/>
        </w:numPr>
        <w:rPr>
          <w:lang w:val="da-DK"/>
        </w:rPr>
      </w:pPr>
      <w:r w:rsidRPr="003331EF">
        <w:rPr>
          <w:b/>
          <w:bCs/>
          <w:lang w:val="da-DK"/>
        </w:rPr>
        <w:t>Der tilføjet en stilling til denne enhed, som ikke fandtes i enheden i forvejen</w:t>
      </w:r>
      <w:r>
        <w:rPr>
          <w:lang w:val="da-DK"/>
        </w:rPr>
        <w:t>. Dette advis dannes hver gang der tilføjes en stilling til en enhed, hvor der er en eller flere rettigheder på enheden, som er tildelt på stillingskryds.</w:t>
      </w:r>
    </w:p>
    <w:p w14:paraId="01398C70" w14:textId="6ABCEE1D" w:rsidR="003331EF" w:rsidRPr="003331EF" w:rsidRDefault="003331EF" w:rsidP="003331EF">
      <w:pPr>
        <w:pStyle w:val="ListParagraph"/>
        <w:numPr>
          <w:ilvl w:val="0"/>
          <w:numId w:val="22"/>
        </w:numPr>
        <w:rPr>
          <w:lang w:val="da-DK"/>
        </w:rPr>
      </w:pPr>
      <w:r w:rsidRPr="003331EF">
        <w:rPr>
          <w:b/>
          <w:bCs/>
          <w:lang w:val="da-DK"/>
        </w:rPr>
        <w:t>En bruger med direkte tildelte rettigheder har skiftet afdeling</w:t>
      </w:r>
      <w:r>
        <w:rPr>
          <w:lang w:val="da-DK"/>
        </w:rPr>
        <w:t>. Dette advis dannes hver gang en bruger flytter enhed, og denne bruger har direkte tildelte rettigheder</w:t>
      </w:r>
    </w:p>
    <w:p w14:paraId="7512D9AC" w14:textId="7AADB598" w:rsidR="003331EF" w:rsidRPr="003331EF" w:rsidRDefault="003331EF" w:rsidP="003331EF">
      <w:pPr>
        <w:pStyle w:val="ListParagraph"/>
        <w:numPr>
          <w:ilvl w:val="0"/>
          <w:numId w:val="22"/>
        </w:numPr>
        <w:rPr>
          <w:lang w:val="da-DK"/>
        </w:rPr>
      </w:pPr>
      <w:r w:rsidRPr="003331EF">
        <w:rPr>
          <w:b/>
          <w:bCs/>
          <w:lang w:val="da-DK"/>
        </w:rPr>
        <w:t>Synkroniseringsfejl til KSP/CICS</w:t>
      </w:r>
      <w:r>
        <w:rPr>
          <w:lang w:val="da-DK"/>
        </w:rPr>
        <w:t>. Dette advis dannes hvis en rettighedstildeling til en bruger ikke kan synkroniseres til KSP/CICS. Det mest almindelige scenarier er at der er tale om en administrator, da integrationen ikke kan styre rettigheder på administratorer.</w:t>
      </w:r>
    </w:p>
    <w:p w14:paraId="712DA58D" w14:textId="5113FD50" w:rsidR="0059538A" w:rsidRDefault="0059538A" w:rsidP="0059538A">
      <w:pPr>
        <w:pStyle w:val="Heading1"/>
        <w:rPr>
          <w:lang w:val="da-DK"/>
        </w:rPr>
      </w:pPr>
      <w:bookmarkStart w:id="49" w:name="_Toc109737928"/>
      <w:r>
        <w:rPr>
          <w:lang w:val="da-DK"/>
        </w:rPr>
        <w:t>Bruger</w:t>
      </w:r>
      <w:r w:rsidR="00746065">
        <w:rPr>
          <w:lang w:val="da-DK"/>
        </w:rPr>
        <w:t xml:space="preserve"> / Autorisationsansvarlig</w:t>
      </w:r>
      <w:bookmarkEnd w:id="49"/>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lastRenderedPageBreak/>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57">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kan enten en almindelige bruger, eller en udpeget autorisationsansvarlig, fortage amodninger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rollebukketter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046E2A3E">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50" w:name="_Toc109737929"/>
      <w:r>
        <w:rPr>
          <w:lang w:val="da-DK"/>
        </w:rPr>
        <w:t>Leder</w:t>
      </w:r>
      <w:bookmarkEnd w:id="50"/>
    </w:p>
    <w:p w14:paraId="500EA7D4" w14:textId="0A2A5CDC" w:rsidR="007569EC" w:rsidRDefault="007569EC" w:rsidP="00746065">
      <w:pPr>
        <w:rPr>
          <w:lang w:val="da-DK"/>
        </w:rPr>
      </w:pPr>
      <w:r>
        <w:rPr>
          <w:lang w:val="da-DK"/>
        </w:rPr>
        <w:t xml:space="preserve">Ledere er som udgangspunkt bare almindelige brugere i OS2rollekatalog, men kan dog udpege en stedfortræder, som kan agere med deres rettigheder i OS2rollekatalog. Denne </w:t>
      </w:r>
      <w:r>
        <w:rPr>
          <w:lang w:val="da-DK"/>
        </w:rPr>
        <w:lastRenderedPageBreak/>
        <w:t>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51" w:name="_Toc109737930"/>
      <w:r>
        <w:rPr>
          <w:lang w:val="da-DK"/>
        </w:rPr>
        <w:t>Anmod / godkend</w:t>
      </w:r>
      <w:bookmarkEnd w:id="51"/>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032A5930" w14:textId="67C1EC65" w:rsidR="007569EC" w:rsidRDefault="007569EC" w:rsidP="00D04B3F">
      <w:pPr>
        <w:pStyle w:val="Heading2"/>
        <w:rPr>
          <w:lang w:val="da-DK"/>
        </w:rPr>
      </w:pPr>
      <w:bookmarkStart w:id="52" w:name="_Toc109737931"/>
      <w:r>
        <w:rPr>
          <w:lang w:val="da-DK"/>
        </w:rPr>
        <w:t>Attestering</w:t>
      </w:r>
      <w:bookmarkEnd w:id="52"/>
    </w:p>
    <w:p w14:paraId="1596BA08" w14:textId="343861D3" w:rsidR="00D04B3F" w:rsidRDefault="00D04B3F" w:rsidP="00746065">
      <w:pPr>
        <w:rPr>
          <w:lang w:val="da-DK"/>
        </w:rPr>
      </w:pPr>
      <w:r>
        <w:rPr>
          <w:lang w:val="da-DK"/>
        </w:rPr>
        <w:t>Hvis attestering er slået til, så får en leder adgang til attesteringsfunktionaliteten i OS2rollekatalog. I venstremenuen (under ”Rapporter og adviser”) findes menupunktet ”Mine attesteringer” som vist nedenfor</w:t>
      </w:r>
    </w:p>
    <w:p w14:paraId="720D9DF6" w14:textId="1CF6F1A7" w:rsidR="00D04B3F" w:rsidRDefault="00D04B3F" w:rsidP="00746065">
      <w:pPr>
        <w:rPr>
          <w:lang w:val="da-DK"/>
        </w:rPr>
      </w:pPr>
      <w:r>
        <w:rPr>
          <w:noProof/>
          <w:lang w:val="da-DK"/>
        </w:rPr>
        <w:drawing>
          <wp:anchor distT="0" distB="0" distL="114300" distR="114300" simplePos="0" relativeHeight="251661312" behindDoc="1" locked="0" layoutInCell="1" allowOverlap="1" wp14:anchorId="397BD765" wp14:editId="6687B230">
            <wp:simplePos x="0" y="0"/>
            <wp:positionH relativeFrom="column">
              <wp:posOffset>3810</wp:posOffset>
            </wp:positionH>
            <wp:positionV relativeFrom="paragraph">
              <wp:posOffset>-4445</wp:posOffset>
            </wp:positionV>
            <wp:extent cx="1895475" cy="2190750"/>
            <wp:effectExtent l="0" t="0" r="9525" b="0"/>
            <wp:wrapTight wrapText="bothSides">
              <wp:wrapPolygon edited="0">
                <wp:start x="0" y="0"/>
                <wp:lineTo x="0" y="21412"/>
                <wp:lineTo x="21491" y="21412"/>
                <wp:lineTo x="21491" y="0"/>
                <wp:lineTo x="0" y="0"/>
              </wp:wrapPolygon>
            </wp:wrapTight>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anchor>
        </w:drawing>
      </w:r>
      <w:r>
        <w:rPr>
          <w:lang w:val="da-DK"/>
        </w:rPr>
        <w:t>Her kan en leder tilgå en liste over de enheder som denne er leder for, og se en status på tidligere attesteringer, samt deadlines for fremtidige attesteringer.</w:t>
      </w:r>
    </w:p>
    <w:p w14:paraId="48A14F50" w14:textId="6A9195B7" w:rsidR="00D04B3F" w:rsidRDefault="00D04B3F" w:rsidP="00746065">
      <w:pPr>
        <w:rPr>
          <w:lang w:val="da-DK"/>
        </w:rPr>
      </w:pPr>
      <w:r>
        <w:rPr>
          <w:lang w:val="da-DK"/>
        </w:rPr>
        <w:t>Stedfortrædere for lederne har samme menupunkt, og kan se samme overblik.</w:t>
      </w:r>
    </w:p>
    <w:p w14:paraId="6E296D63" w14:textId="68BDF997" w:rsidR="00D04B3F" w:rsidRDefault="00D04B3F" w:rsidP="00746065">
      <w:pPr>
        <w:rPr>
          <w:lang w:val="da-DK"/>
        </w:rPr>
      </w:pPr>
      <w:r>
        <w:rPr>
          <w:lang w:val="da-DK"/>
        </w:rPr>
        <w:t>Det er også på dette skærmbillede at lederen (og stedfortræderen) kan gennemføre en attestering</w:t>
      </w:r>
    </w:p>
    <w:p w14:paraId="5B1D0CB1" w14:textId="047CBF4A" w:rsidR="00D04B3F" w:rsidRDefault="00D04B3F" w:rsidP="00746065">
      <w:pPr>
        <w:rPr>
          <w:lang w:val="da-DK"/>
        </w:rPr>
      </w:pPr>
    </w:p>
    <w:p w14:paraId="40C33D52" w14:textId="1D14388D" w:rsidR="00D04B3F" w:rsidRDefault="00D04B3F" w:rsidP="00746065">
      <w:pPr>
        <w:rPr>
          <w:lang w:val="da-DK"/>
        </w:rPr>
      </w:pPr>
    </w:p>
    <w:p w14:paraId="2BCA30D2" w14:textId="06BFB997" w:rsidR="00D04B3F" w:rsidRDefault="00D04B3F" w:rsidP="00746065">
      <w:pPr>
        <w:rPr>
          <w:lang w:val="da-DK"/>
        </w:rPr>
      </w:pPr>
    </w:p>
    <w:p w14:paraId="043F8C68" w14:textId="2EA9620D" w:rsidR="00D04B3F" w:rsidRDefault="00D04B3F" w:rsidP="00746065">
      <w:pPr>
        <w:rPr>
          <w:lang w:val="da-DK"/>
        </w:rPr>
      </w:pPr>
      <w:r>
        <w:rPr>
          <w:lang w:val="da-DK"/>
        </w:rPr>
        <w:t>Selve skærmbilledet ser ud som vist nedenfor</w:t>
      </w:r>
    </w:p>
    <w:p w14:paraId="33236464" w14:textId="4E9B6241" w:rsidR="00D04B3F" w:rsidRDefault="00D04B3F" w:rsidP="00746065">
      <w:pPr>
        <w:rPr>
          <w:lang w:val="da-DK"/>
        </w:rPr>
      </w:pPr>
      <w:r>
        <w:rPr>
          <w:noProof/>
          <w:lang w:val="da-DK"/>
        </w:rPr>
        <w:drawing>
          <wp:inline distT="0" distB="0" distL="0" distR="0" wp14:anchorId="6709A688" wp14:editId="2E8F6827">
            <wp:extent cx="6120130" cy="164655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0130" cy="1646555"/>
                    </a:xfrm>
                    <a:prstGeom prst="rect">
                      <a:avLst/>
                    </a:prstGeom>
                  </pic:spPr>
                </pic:pic>
              </a:graphicData>
            </a:graphic>
          </wp:inline>
        </w:drawing>
      </w:r>
    </w:p>
    <w:p w14:paraId="3A153965" w14:textId="6A533745" w:rsidR="00D04B3F" w:rsidRDefault="00D04B3F" w:rsidP="00746065">
      <w:pPr>
        <w:rPr>
          <w:lang w:val="da-DK"/>
        </w:rPr>
      </w:pPr>
      <w:r>
        <w:rPr>
          <w:lang w:val="da-DK"/>
        </w:rPr>
        <w:t>Her kan man downloade tidligre attesteringsrapporter, samt udføre attestering for en given enhed ved at trykke på blyanten. Gør man dette, kommer man til følgende skærmbillede</w:t>
      </w:r>
    </w:p>
    <w:p w14:paraId="157C53EC" w14:textId="5DAC2FE4" w:rsidR="00D04B3F" w:rsidRDefault="00D04B3F" w:rsidP="00746065">
      <w:pPr>
        <w:rPr>
          <w:lang w:val="da-DK"/>
        </w:rPr>
      </w:pPr>
    </w:p>
    <w:p w14:paraId="1570A463" w14:textId="639D795F" w:rsidR="00D04B3F" w:rsidRDefault="00D04B3F" w:rsidP="00746065">
      <w:pPr>
        <w:rPr>
          <w:lang w:val="da-DK"/>
        </w:rPr>
      </w:pPr>
      <w:r>
        <w:rPr>
          <w:noProof/>
          <w:lang w:val="da-DK"/>
        </w:rPr>
        <w:drawing>
          <wp:inline distT="0" distB="0" distL="0" distR="0" wp14:anchorId="2B460AD4" wp14:editId="73EABAFA">
            <wp:extent cx="6120130" cy="347027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inline>
        </w:drawing>
      </w:r>
    </w:p>
    <w:p w14:paraId="31B62FA5" w14:textId="3E99D516" w:rsidR="00D04B3F" w:rsidRDefault="00D04B3F" w:rsidP="00746065">
      <w:pPr>
        <w:rPr>
          <w:lang w:val="da-DK"/>
        </w:rPr>
      </w:pPr>
      <w:r>
        <w:rPr>
          <w:lang w:val="da-DK"/>
        </w:rPr>
        <w:t>Her kan lederen vælge hvilke rettigheder som skal fjernes ved at sætte kryds ud for dem. Både direkte tildelte rettigheder, som nedarverede rettigheder kan på den måde ”fjernes”.</w:t>
      </w:r>
    </w:p>
    <w:p w14:paraId="2E908243" w14:textId="718F0402" w:rsidR="00D04B3F" w:rsidRDefault="00D04B3F" w:rsidP="00746065">
      <w:pPr>
        <w:rPr>
          <w:lang w:val="da-DK"/>
        </w:rPr>
      </w:pPr>
      <w:r>
        <w:rPr>
          <w:lang w:val="da-DK"/>
        </w:rPr>
        <w:t>De direkte tildelte rettigheder vil blive fjernet når attesteringen gennemføres, mens der for de nedarvede rettigheder sendes en anmodning til den konfigurerede postkasse, hvor en administrator kan behandle anmodningen, og evt tage fat i lederen for at indgå i en dialog om den ønskede ændring.</w:t>
      </w:r>
    </w:p>
    <w:p w14:paraId="1699BF82" w14:textId="0A2C04C7" w:rsidR="00D04B3F" w:rsidRDefault="00D04B3F" w:rsidP="00746065">
      <w:pPr>
        <w:rPr>
          <w:lang w:val="da-DK"/>
        </w:rPr>
      </w:pPr>
      <w:r>
        <w:rPr>
          <w:lang w:val="da-DK"/>
        </w:rPr>
        <w:t>Når trykkes på ”videre”, vises en opsummering af attesteringen, og lederne har mulighed for at foretage en endelig godkendelse.</w:t>
      </w:r>
    </w:p>
    <w:p w14:paraId="55BFEED4" w14:textId="0204A476" w:rsidR="00D04B3F" w:rsidRDefault="00D04B3F" w:rsidP="00746065">
      <w:pPr>
        <w:rPr>
          <w:lang w:val="da-DK"/>
        </w:rPr>
      </w:pPr>
      <w:r>
        <w:rPr>
          <w:noProof/>
          <w:lang w:val="da-DK"/>
        </w:rPr>
        <w:lastRenderedPageBreak/>
        <w:drawing>
          <wp:inline distT="0" distB="0" distL="0" distR="0" wp14:anchorId="35E846D8" wp14:editId="220702D7">
            <wp:extent cx="6120130" cy="324040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120130" cy="3240405"/>
                    </a:xfrm>
                    <a:prstGeom prst="rect">
                      <a:avLst/>
                    </a:prstGeom>
                  </pic:spPr>
                </pic:pic>
              </a:graphicData>
            </a:graphic>
          </wp:inline>
        </w:drawing>
      </w:r>
    </w:p>
    <w:p w14:paraId="0725F8BF" w14:textId="7CD67340" w:rsidR="00D04B3F" w:rsidRDefault="00D04B3F" w:rsidP="00746065">
      <w:pPr>
        <w:rPr>
          <w:lang w:val="da-DK"/>
        </w:rPr>
      </w:pPr>
      <w:r>
        <w:rPr>
          <w:lang w:val="da-DK"/>
        </w:rPr>
        <w:t>Herefter dannes en attesteringsrapport i PDF, som kan downloades, samt arkiveres (afhængig af konfigurationen).</w:t>
      </w:r>
    </w:p>
    <w:p w14:paraId="4A1047F9" w14:textId="54E949FD" w:rsidR="009879EC" w:rsidRDefault="009879EC" w:rsidP="009879EC">
      <w:pPr>
        <w:pStyle w:val="Heading2"/>
        <w:rPr>
          <w:lang w:val="da-DK"/>
        </w:rPr>
      </w:pPr>
      <w:bookmarkStart w:id="53" w:name="_Toc109737932"/>
      <w:r>
        <w:rPr>
          <w:lang w:val="da-DK"/>
        </w:rPr>
        <w:t>Overblik over ledere</w:t>
      </w:r>
      <w:bookmarkEnd w:id="53"/>
    </w:p>
    <w:p w14:paraId="14C85C3C" w14:textId="51868B97" w:rsidR="009879EC" w:rsidRDefault="009879EC" w:rsidP="00746065">
      <w:pPr>
        <w:rPr>
          <w:lang w:val="da-DK"/>
        </w:rPr>
      </w:pPr>
      <w:r>
        <w:rPr>
          <w:lang w:val="da-DK"/>
        </w:rPr>
        <w:t>Brugere med læse-adgang til rollekataloget kan danne sig et overblik over alle ledere, samt hvem der er udpeget som stedfortræder for hver leder. Brugere med administrator-adgang kan ligeledes redigere hvem der er stedfortræder for de enkelte ledere. Disse funktioner findes under ”Rapporter &amp; adviser” i top-menuen, via menupunktet ”Ledere” i den tilhørende venstre-menu.</w:t>
      </w:r>
    </w:p>
    <w:p w14:paraId="31A5F2E1" w14:textId="52998254" w:rsidR="009879EC" w:rsidRDefault="009879EC" w:rsidP="00746065">
      <w:pPr>
        <w:rPr>
          <w:lang w:val="da-DK"/>
        </w:rPr>
      </w:pPr>
      <w:r>
        <w:rPr>
          <w:lang w:val="da-DK"/>
        </w:rPr>
        <w:t>Her kan man se en liste af ledere som vist nedenfor</w:t>
      </w:r>
    </w:p>
    <w:p w14:paraId="6629A362" w14:textId="678EF52E" w:rsidR="009879EC" w:rsidRDefault="009879EC" w:rsidP="009879EC">
      <w:pPr>
        <w:jc w:val="center"/>
        <w:rPr>
          <w:lang w:val="da-DK"/>
        </w:rPr>
      </w:pPr>
      <w:r>
        <w:rPr>
          <w:noProof/>
          <w:lang w:val="da-DK"/>
        </w:rPr>
        <w:drawing>
          <wp:inline distT="0" distB="0" distL="0" distR="0" wp14:anchorId="5C5C8485" wp14:editId="75F5745D">
            <wp:extent cx="5366569" cy="1594714"/>
            <wp:effectExtent l="0" t="0" r="5715"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1407" cy="1605066"/>
                    </a:xfrm>
                    <a:prstGeom prst="rect">
                      <a:avLst/>
                    </a:prstGeom>
                  </pic:spPr>
                </pic:pic>
              </a:graphicData>
            </a:graphic>
          </wp:inline>
        </w:drawing>
      </w:r>
    </w:p>
    <w:p w14:paraId="7260C17F" w14:textId="3C5E808B" w:rsidR="009879EC" w:rsidRPr="00746065" w:rsidRDefault="009879EC" w:rsidP="00746065">
      <w:pPr>
        <w:rPr>
          <w:lang w:val="da-DK"/>
        </w:rPr>
      </w:pPr>
      <w:r>
        <w:rPr>
          <w:lang w:val="da-DK"/>
        </w:rPr>
        <w:t>Og det er muligt at downloade hele listen som excel, samt trykke på blyanten ud for en leder, for at sætte eller ændre den valgte stedfortræder.</w:t>
      </w:r>
    </w:p>
    <w:sectPr w:rsidR="009879EC" w:rsidRPr="00746065" w:rsidSect="002E53C0">
      <w:headerReference w:type="default" r:id="rId65"/>
      <w:footerReference w:type="default" r:id="rId66"/>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7CC96" w14:textId="77777777" w:rsidR="00082A6A" w:rsidRDefault="00082A6A" w:rsidP="00BA794A">
      <w:pPr>
        <w:spacing w:after="0" w:line="240" w:lineRule="auto"/>
      </w:pPr>
      <w:r>
        <w:separator/>
      </w:r>
    </w:p>
  </w:endnote>
  <w:endnote w:type="continuationSeparator" w:id="0">
    <w:p w14:paraId="3A5F13F7" w14:textId="77777777" w:rsidR="00082A6A" w:rsidRDefault="00082A6A"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75069" w14:textId="77777777" w:rsidR="00082A6A" w:rsidRDefault="00082A6A" w:rsidP="00BA794A">
      <w:pPr>
        <w:spacing w:after="0" w:line="240" w:lineRule="auto"/>
      </w:pPr>
      <w:r>
        <w:separator/>
      </w:r>
    </w:p>
  </w:footnote>
  <w:footnote w:type="continuationSeparator" w:id="0">
    <w:p w14:paraId="73D262ED" w14:textId="77777777" w:rsidR="00082A6A" w:rsidRDefault="00082A6A"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70146F"/>
    <w:multiLevelType w:val="hybridMultilevel"/>
    <w:tmpl w:val="1A3A700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6"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294670">
    <w:abstractNumId w:val="15"/>
  </w:num>
  <w:num w:numId="2" w16cid:durableId="1427799825">
    <w:abstractNumId w:val="16"/>
  </w:num>
  <w:num w:numId="3" w16cid:durableId="206457526">
    <w:abstractNumId w:val="4"/>
  </w:num>
  <w:num w:numId="4" w16cid:durableId="1012343467">
    <w:abstractNumId w:val="15"/>
  </w:num>
  <w:num w:numId="5" w16cid:durableId="109783793">
    <w:abstractNumId w:val="10"/>
  </w:num>
  <w:num w:numId="6" w16cid:durableId="616064629">
    <w:abstractNumId w:val="9"/>
  </w:num>
  <w:num w:numId="7" w16cid:durableId="351037002">
    <w:abstractNumId w:val="13"/>
  </w:num>
  <w:num w:numId="8" w16cid:durableId="565721409">
    <w:abstractNumId w:val="19"/>
  </w:num>
  <w:num w:numId="9" w16cid:durableId="54284584">
    <w:abstractNumId w:val="8"/>
  </w:num>
  <w:num w:numId="10" w16cid:durableId="1076241720">
    <w:abstractNumId w:val="12"/>
  </w:num>
  <w:num w:numId="11" w16cid:durableId="1502886564">
    <w:abstractNumId w:val="11"/>
  </w:num>
  <w:num w:numId="12" w16cid:durableId="802767970">
    <w:abstractNumId w:val="5"/>
  </w:num>
  <w:num w:numId="13" w16cid:durableId="1059206717">
    <w:abstractNumId w:val="20"/>
  </w:num>
  <w:num w:numId="14" w16cid:durableId="965893566">
    <w:abstractNumId w:val="17"/>
  </w:num>
  <w:num w:numId="15" w16cid:durableId="1936866567">
    <w:abstractNumId w:val="6"/>
  </w:num>
  <w:num w:numId="16" w16cid:durableId="1257980054">
    <w:abstractNumId w:val="14"/>
  </w:num>
  <w:num w:numId="17" w16cid:durableId="451291491">
    <w:abstractNumId w:val="0"/>
  </w:num>
  <w:num w:numId="18" w16cid:durableId="766392905">
    <w:abstractNumId w:val="1"/>
  </w:num>
  <w:num w:numId="19" w16cid:durableId="1914654678">
    <w:abstractNumId w:val="18"/>
  </w:num>
  <w:num w:numId="20" w16cid:durableId="565074755">
    <w:abstractNumId w:val="3"/>
  </w:num>
  <w:num w:numId="21" w16cid:durableId="963736674">
    <w:abstractNumId w:val="2"/>
  </w:num>
  <w:num w:numId="22" w16cid:durableId="18347578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23389"/>
    <w:rsid w:val="00082A6A"/>
    <w:rsid w:val="000D637E"/>
    <w:rsid w:val="000E4B39"/>
    <w:rsid w:val="000F4652"/>
    <w:rsid w:val="00120709"/>
    <w:rsid w:val="001D1B64"/>
    <w:rsid w:val="002209BA"/>
    <w:rsid w:val="0022403C"/>
    <w:rsid w:val="00235B7F"/>
    <w:rsid w:val="00242D40"/>
    <w:rsid w:val="0025789D"/>
    <w:rsid w:val="002601C2"/>
    <w:rsid w:val="002E1834"/>
    <w:rsid w:val="002E53C0"/>
    <w:rsid w:val="0030685F"/>
    <w:rsid w:val="003331EF"/>
    <w:rsid w:val="003573A5"/>
    <w:rsid w:val="00362F55"/>
    <w:rsid w:val="003652E4"/>
    <w:rsid w:val="00383EE2"/>
    <w:rsid w:val="003A0761"/>
    <w:rsid w:val="003A1F10"/>
    <w:rsid w:val="003A338E"/>
    <w:rsid w:val="00413098"/>
    <w:rsid w:val="004134E4"/>
    <w:rsid w:val="00422D24"/>
    <w:rsid w:val="004623E1"/>
    <w:rsid w:val="0047225B"/>
    <w:rsid w:val="00476F58"/>
    <w:rsid w:val="004B39CF"/>
    <w:rsid w:val="004B46A6"/>
    <w:rsid w:val="00524884"/>
    <w:rsid w:val="00546FAE"/>
    <w:rsid w:val="005708F6"/>
    <w:rsid w:val="00591CEB"/>
    <w:rsid w:val="0059538A"/>
    <w:rsid w:val="00596DB1"/>
    <w:rsid w:val="00597BC5"/>
    <w:rsid w:val="005B3990"/>
    <w:rsid w:val="005C14AF"/>
    <w:rsid w:val="005D431B"/>
    <w:rsid w:val="00620E05"/>
    <w:rsid w:val="00631C70"/>
    <w:rsid w:val="0063738C"/>
    <w:rsid w:val="00676F0A"/>
    <w:rsid w:val="006A3D7F"/>
    <w:rsid w:val="006C77D8"/>
    <w:rsid w:val="006C7C7D"/>
    <w:rsid w:val="006E430A"/>
    <w:rsid w:val="006F4900"/>
    <w:rsid w:val="006F6FA4"/>
    <w:rsid w:val="0071198B"/>
    <w:rsid w:val="00713F74"/>
    <w:rsid w:val="00735906"/>
    <w:rsid w:val="00746065"/>
    <w:rsid w:val="007569EC"/>
    <w:rsid w:val="00763095"/>
    <w:rsid w:val="007654B0"/>
    <w:rsid w:val="00774360"/>
    <w:rsid w:val="007910F0"/>
    <w:rsid w:val="007964E7"/>
    <w:rsid w:val="007A6ED0"/>
    <w:rsid w:val="007C33B9"/>
    <w:rsid w:val="007C4683"/>
    <w:rsid w:val="007C4DB1"/>
    <w:rsid w:val="00816C6E"/>
    <w:rsid w:val="0082137D"/>
    <w:rsid w:val="00833876"/>
    <w:rsid w:val="008439C8"/>
    <w:rsid w:val="00855C27"/>
    <w:rsid w:val="00862E7F"/>
    <w:rsid w:val="00876523"/>
    <w:rsid w:val="00877539"/>
    <w:rsid w:val="008A44BD"/>
    <w:rsid w:val="008B5F2B"/>
    <w:rsid w:val="008C3542"/>
    <w:rsid w:val="008D3649"/>
    <w:rsid w:val="008D59D2"/>
    <w:rsid w:val="00923407"/>
    <w:rsid w:val="00935D9F"/>
    <w:rsid w:val="0096378A"/>
    <w:rsid w:val="009812C6"/>
    <w:rsid w:val="009879EC"/>
    <w:rsid w:val="00992961"/>
    <w:rsid w:val="009B19EA"/>
    <w:rsid w:val="009B5928"/>
    <w:rsid w:val="009C4B49"/>
    <w:rsid w:val="009E4A64"/>
    <w:rsid w:val="00A1607C"/>
    <w:rsid w:val="00A304CA"/>
    <w:rsid w:val="00A631C8"/>
    <w:rsid w:val="00A718CC"/>
    <w:rsid w:val="00A81785"/>
    <w:rsid w:val="00A97DD1"/>
    <w:rsid w:val="00AD4B88"/>
    <w:rsid w:val="00B12A5B"/>
    <w:rsid w:val="00B169B6"/>
    <w:rsid w:val="00B41484"/>
    <w:rsid w:val="00B50471"/>
    <w:rsid w:val="00B606E4"/>
    <w:rsid w:val="00BA7153"/>
    <w:rsid w:val="00BA794A"/>
    <w:rsid w:val="00BB7861"/>
    <w:rsid w:val="00BD3448"/>
    <w:rsid w:val="00C30B3B"/>
    <w:rsid w:val="00C372EE"/>
    <w:rsid w:val="00C42EB2"/>
    <w:rsid w:val="00C55E15"/>
    <w:rsid w:val="00C70D2F"/>
    <w:rsid w:val="00C71EC2"/>
    <w:rsid w:val="00C751A1"/>
    <w:rsid w:val="00CA050B"/>
    <w:rsid w:val="00CE305E"/>
    <w:rsid w:val="00D04B3F"/>
    <w:rsid w:val="00D136FE"/>
    <w:rsid w:val="00D15D59"/>
    <w:rsid w:val="00D35DCA"/>
    <w:rsid w:val="00D63BF8"/>
    <w:rsid w:val="00D9015A"/>
    <w:rsid w:val="00DA7486"/>
    <w:rsid w:val="00DF5E42"/>
    <w:rsid w:val="00E401F7"/>
    <w:rsid w:val="00E5571C"/>
    <w:rsid w:val="00E96EFA"/>
    <w:rsid w:val="00EB59E8"/>
    <w:rsid w:val="00EF19C1"/>
    <w:rsid w:val="00EF65DE"/>
    <w:rsid w:val="00F2112A"/>
    <w:rsid w:val="00F34F1D"/>
    <w:rsid w:val="00F35ED8"/>
    <w:rsid w:val="00F45B5D"/>
    <w:rsid w:val="00F52C63"/>
    <w:rsid w:val="00F91C2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42</Pages>
  <Words>6864</Words>
  <Characters>41873</Characters>
  <Application>Microsoft Office Word</Application>
  <DocSecurity>0</DocSecurity>
  <Lines>348</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98</cp:revision>
  <cp:lastPrinted>2022-04-02T16:36:00Z</cp:lastPrinted>
  <dcterms:created xsi:type="dcterms:W3CDTF">2015-05-28T05:42:00Z</dcterms:created>
  <dcterms:modified xsi:type="dcterms:W3CDTF">2022-07-26T12:24:00Z</dcterms:modified>
</cp:coreProperties>
</file>