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7FCC6" w14:textId="77777777" w:rsidR="00BA794A" w:rsidRPr="0063738C" w:rsidRDefault="00BA794A">
      <w:pPr>
        <w:rPr>
          <w:lang w:val="da-DK"/>
        </w:rPr>
      </w:pPr>
    </w:p>
    <w:p w14:paraId="6498FF1C" w14:textId="77777777" w:rsidR="002E53C0" w:rsidRPr="0063738C" w:rsidRDefault="002E53C0">
      <w:pPr>
        <w:rPr>
          <w:lang w:val="da-DK"/>
        </w:rPr>
      </w:pPr>
    </w:p>
    <w:p w14:paraId="5C7FC470" w14:textId="77777777" w:rsidR="002E53C0" w:rsidRPr="0063738C" w:rsidRDefault="002E53C0">
      <w:pPr>
        <w:rPr>
          <w:lang w:val="da-DK"/>
        </w:rPr>
      </w:pPr>
    </w:p>
    <w:p w14:paraId="2C9FF2C7" w14:textId="77777777" w:rsidR="002E53C0" w:rsidRPr="0063738C" w:rsidRDefault="002E53C0">
      <w:pPr>
        <w:rPr>
          <w:lang w:val="da-DK"/>
        </w:rPr>
      </w:pPr>
    </w:p>
    <w:p w14:paraId="0F3179F6" w14:textId="77777777" w:rsidR="002E53C0" w:rsidRPr="0063738C" w:rsidRDefault="002E53C0">
      <w:pPr>
        <w:rPr>
          <w:lang w:val="da-DK"/>
        </w:rPr>
      </w:pPr>
    </w:p>
    <w:p w14:paraId="782098A6" w14:textId="77777777" w:rsidR="002E53C0" w:rsidRPr="0063738C" w:rsidRDefault="002E53C0">
      <w:pPr>
        <w:rPr>
          <w:lang w:val="da-DK"/>
        </w:rPr>
      </w:pPr>
    </w:p>
    <w:p w14:paraId="158D00AF" w14:textId="77777777" w:rsidR="002E53C0" w:rsidRPr="0063738C" w:rsidRDefault="002E53C0">
      <w:pPr>
        <w:rPr>
          <w:lang w:val="da-DK"/>
        </w:rPr>
      </w:pPr>
    </w:p>
    <w:p w14:paraId="5D5FEE19" w14:textId="77777777" w:rsidR="002E53C0" w:rsidRPr="0063738C" w:rsidRDefault="002E53C0">
      <w:pPr>
        <w:rPr>
          <w:lang w:val="da-DK"/>
        </w:rPr>
      </w:pPr>
    </w:p>
    <w:p w14:paraId="443E1B96" w14:textId="77777777" w:rsidR="002E53C0" w:rsidRPr="0063738C" w:rsidRDefault="002E53C0">
      <w:pPr>
        <w:rPr>
          <w:lang w:val="da-DK"/>
        </w:rPr>
      </w:pPr>
    </w:p>
    <w:p w14:paraId="1DB50F8D" w14:textId="77777777" w:rsidR="002E53C0" w:rsidRPr="00D0050F" w:rsidRDefault="00D0050F" w:rsidP="002E53C0">
      <w:pPr>
        <w:jc w:val="center"/>
        <w:rPr>
          <w:sz w:val="48"/>
          <w:szCs w:val="48"/>
        </w:rPr>
      </w:pPr>
      <w:r w:rsidRPr="00D0050F">
        <w:rPr>
          <w:color w:val="373D54"/>
          <w:sz w:val="48"/>
          <w:szCs w:val="48"/>
        </w:rPr>
        <w:t>O</w:t>
      </w:r>
      <w:r>
        <w:rPr>
          <w:color w:val="373D54"/>
          <w:sz w:val="48"/>
          <w:szCs w:val="48"/>
        </w:rPr>
        <w:t>S2rollekatalog</w:t>
      </w:r>
    </w:p>
    <w:p w14:paraId="462267B1" w14:textId="77777777" w:rsidR="002E53C0" w:rsidRPr="00D0050F" w:rsidRDefault="0063738C" w:rsidP="002E53C0">
      <w:pPr>
        <w:jc w:val="center"/>
        <w:rPr>
          <w:sz w:val="32"/>
          <w:szCs w:val="32"/>
        </w:rPr>
      </w:pPr>
      <w:proofErr w:type="spellStart"/>
      <w:r w:rsidRPr="00D0050F">
        <w:rPr>
          <w:color w:val="525E7E"/>
          <w:sz w:val="32"/>
          <w:szCs w:val="32"/>
        </w:rPr>
        <w:t>Brugermanual</w:t>
      </w:r>
      <w:proofErr w:type="spellEnd"/>
    </w:p>
    <w:p w14:paraId="30F0D87A" w14:textId="77777777" w:rsidR="002E53C0" w:rsidRPr="00D0050F" w:rsidRDefault="002E53C0" w:rsidP="002E53C0">
      <w:pPr>
        <w:jc w:val="center"/>
      </w:pPr>
    </w:p>
    <w:p w14:paraId="22AD9EBB" w14:textId="77777777" w:rsidR="002E53C0" w:rsidRPr="00D0050F" w:rsidRDefault="002E53C0" w:rsidP="002E53C0">
      <w:pPr>
        <w:jc w:val="center"/>
      </w:pPr>
    </w:p>
    <w:p w14:paraId="79AF40AD" w14:textId="77777777" w:rsidR="002E53C0" w:rsidRPr="00D0050F" w:rsidRDefault="002E53C0" w:rsidP="002E53C0">
      <w:pPr>
        <w:jc w:val="center"/>
      </w:pPr>
    </w:p>
    <w:p w14:paraId="53511765" w14:textId="77777777" w:rsidR="002E53C0" w:rsidRPr="00D0050F" w:rsidRDefault="002E53C0" w:rsidP="002E53C0"/>
    <w:p w14:paraId="68FB62EB" w14:textId="77777777" w:rsidR="002E53C0" w:rsidRPr="00D0050F" w:rsidRDefault="002E53C0" w:rsidP="002E53C0"/>
    <w:p w14:paraId="0F0EBA6D" w14:textId="77777777" w:rsidR="002E53C0" w:rsidRPr="00D0050F" w:rsidRDefault="002E53C0" w:rsidP="002E53C0"/>
    <w:p w14:paraId="43128E09" w14:textId="77777777" w:rsidR="002E53C0" w:rsidRPr="00D0050F" w:rsidRDefault="002E53C0" w:rsidP="002E53C0"/>
    <w:p w14:paraId="39DFD014" w14:textId="77777777" w:rsidR="002E53C0" w:rsidRPr="00D0050F" w:rsidRDefault="002E53C0" w:rsidP="002E53C0"/>
    <w:p w14:paraId="5A3E5CD1" w14:textId="77777777" w:rsidR="002E53C0" w:rsidRPr="00D0050F" w:rsidRDefault="002E53C0" w:rsidP="002E53C0"/>
    <w:p w14:paraId="257B97B1" w14:textId="77777777" w:rsidR="002E53C0" w:rsidRDefault="002E53C0" w:rsidP="002E53C0"/>
    <w:p w14:paraId="11772C02" w14:textId="77777777" w:rsidR="005A6507" w:rsidRDefault="005A6507" w:rsidP="002E53C0"/>
    <w:p w14:paraId="23DFFFE0" w14:textId="77777777" w:rsidR="005A6507" w:rsidRPr="00D0050F" w:rsidRDefault="005A6507" w:rsidP="002E53C0"/>
    <w:p w14:paraId="63680239" w14:textId="77777777" w:rsidR="002E53C0" w:rsidRPr="00D0050F" w:rsidRDefault="002E53C0" w:rsidP="002E53C0"/>
    <w:p w14:paraId="282A3A59" w14:textId="77777777" w:rsidR="005A6507" w:rsidRDefault="005A6507">
      <w:pPr>
        <w:rPr>
          <w:b/>
          <w:bCs/>
        </w:rPr>
      </w:pPr>
      <w:r>
        <w:rPr>
          <w:b/>
          <w:bCs/>
        </w:rPr>
        <w:br w:type="page"/>
      </w:r>
    </w:p>
    <w:p w14:paraId="770D228C" w14:textId="77777777" w:rsidR="006B0497" w:rsidRDefault="006B0497" w:rsidP="006B0497">
      <w:pPr>
        <w:rPr>
          <w:b/>
          <w:bCs/>
        </w:rPr>
      </w:pPr>
      <w:proofErr w:type="spellStart"/>
      <w:r>
        <w:rPr>
          <w:b/>
          <w:bCs/>
        </w:rPr>
        <w:lastRenderedPageBreak/>
        <w:t>Revisionsdetaljer</w:t>
      </w:r>
      <w:proofErr w:type="spellEnd"/>
    </w:p>
    <w:tbl>
      <w:tblPr>
        <w:tblW w:w="96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992"/>
        <w:gridCol w:w="1134"/>
        <w:gridCol w:w="5947"/>
      </w:tblGrid>
      <w:tr w:rsidR="006B0497" w14:paraId="1E903D39" w14:textId="77777777" w:rsidTr="004E7C68">
        <w:tc>
          <w:tcPr>
            <w:tcW w:w="1555" w:type="dxa"/>
            <w:shd w:val="clear" w:color="auto" w:fill="B4C6E7"/>
          </w:tcPr>
          <w:p w14:paraId="4DF35A3B" w14:textId="77777777" w:rsidR="006B0497" w:rsidRDefault="006B0497" w:rsidP="004E7C68">
            <w:r>
              <w:t>Dato</w:t>
            </w:r>
          </w:p>
        </w:tc>
        <w:tc>
          <w:tcPr>
            <w:tcW w:w="992" w:type="dxa"/>
            <w:shd w:val="clear" w:color="auto" w:fill="B4C6E7"/>
          </w:tcPr>
          <w:p w14:paraId="0BD96F90" w14:textId="77777777" w:rsidR="006B0497" w:rsidRDefault="006B0497" w:rsidP="004E7C68">
            <w:r>
              <w:t>Version</w:t>
            </w:r>
          </w:p>
        </w:tc>
        <w:tc>
          <w:tcPr>
            <w:tcW w:w="1134" w:type="dxa"/>
            <w:shd w:val="clear" w:color="auto" w:fill="B4C6E7"/>
          </w:tcPr>
          <w:p w14:paraId="2F99B0E5" w14:textId="77777777" w:rsidR="006B0497" w:rsidRDefault="006B0497" w:rsidP="004E7C68">
            <w:r>
              <w:t>Initialer</w:t>
            </w:r>
          </w:p>
        </w:tc>
        <w:tc>
          <w:tcPr>
            <w:tcW w:w="5947" w:type="dxa"/>
            <w:shd w:val="clear" w:color="auto" w:fill="B4C6E7"/>
          </w:tcPr>
          <w:p w14:paraId="362402E8" w14:textId="77777777" w:rsidR="006B0497" w:rsidRDefault="006B0497" w:rsidP="004E7C68">
            <w:proofErr w:type="spellStart"/>
            <w:r>
              <w:t>Ændring</w:t>
            </w:r>
            <w:proofErr w:type="spellEnd"/>
          </w:p>
        </w:tc>
      </w:tr>
      <w:tr w:rsidR="005C52A6" w14:paraId="665E7A4A" w14:textId="77777777" w:rsidTr="004E7C68">
        <w:tc>
          <w:tcPr>
            <w:tcW w:w="1555" w:type="dxa"/>
          </w:tcPr>
          <w:p w14:paraId="1E897D5D" w14:textId="77777777" w:rsidR="005C52A6" w:rsidRDefault="005C52A6" w:rsidP="004E7C68">
            <w:r>
              <w:t>11.03.2023</w:t>
            </w:r>
          </w:p>
        </w:tc>
        <w:tc>
          <w:tcPr>
            <w:tcW w:w="992" w:type="dxa"/>
          </w:tcPr>
          <w:p w14:paraId="1B9B2178" w14:textId="77777777" w:rsidR="005C52A6" w:rsidRDefault="005C52A6" w:rsidP="004E7C68">
            <w:r>
              <w:t>1.1.0</w:t>
            </w:r>
          </w:p>
        </w:tc>
        <w:tc>
          <w:tcPr>
            <w:tcW w:w="1134" w:type="dxa"/>
          </w:tcPr>
          <w:p w14:paraId="295FB36A" w14:textId="77777777" w:rsidR="005C52A6" w:rsidRDefault="005C52A6" w:rsidP="004E7C68">
            <w:r>
              <w:t>BSG</w:t>
            </w:r>
          </w:p>
        </w:tc>
        <w:tc>
          <w:tcPr>
            <w:tcW w:w="5947" w:type="dxa"/>
          </w:tcPr>
          <w:p w14:paraId="5772B389" w14:textId="77777777" w:rsidR="005C52A6" w:rsidRDefault="005C52A6" w:rsidP="004E7C68">
            <w:proofErr w:type="spellStart"/>
            <w:r>
              <w:t>Oprettelse</w:t>
            </w:r>
            <w:proofErr w:type="spellEnd"/>
            <w:r>
              <w:t xml:space="preserve"> </w:t>
            </w:r>
            <w:proofErr w:type="spellStart"/>
            <w:r>
              <w:t>af</w:t>
            </w:r>
            <w:proofErr w:type="spellEnd"/>
            <w:r>
              <w:t xml:space="preserve"> </w:t>
            </w:r>
            <w:proofErr w:type="spellStart"/>
            <w:r>
              <w:t>do</w:t>
            </w:r>
            <w:r w:rsidR="00553BC1">
              <w:t>kument</w:t>
            </w:r>
            <w:proofErr w:type="spellEnd"/>
          </w:p>
        </w:tc>
      </w:tr>
      <w:tr w:rsidR="005C52A6" w:rsidRPr="001A23E4" w14:paraId="6BE30B58" w14:textId="77777777" w:rsidTr="004E7C68">
        <w:tc>
          <w:tcPr>
            <w:tcW w:w="1555" w:type="dxa"/>
          </w:tcPr>
          <w:p w14:paraId="51865BD2" w14:textId="77777777" w:rsidR="005C52A6" w:rsidRDefault="00553BC1" w:rsidP="004E7C68">
            <w:r>
              <w:t>18.09.202</w:t>
            </w:r>
            <w:r w:rsidR="00D15A3D">
              <w:t>3</w:t>
            </w:r>
          </w:p>
        </w:tc>
        <w:tc>
          <w:tcPr>
            <w:tcW w:w="992" w:type="dxa"/>
          </w:tcPr>
          <w:p w14:paraId="2A7D798E" w14:textId="77777777" w:rsidR="005C52A6" w:rsidRDefault="00D15A3D" w:rsidP="004E7C68">
            <w:r>
              <w:t>1.2.0</w:t>
            </w:r>
          </w:p>
        </w:tc>
        <w:tc>
          <w:tcPr>
            <w:tcW w:w="1134" w:type="dxa"/>
          </w:tcPr>
          <w:p w14:paraId="2AAD1680" w14:textId="77777777" w:rsidR="005C52A6" w:rsidRDefault="00D15A3D" w:rsidP="004E7C68">
            <w:r>
              <w:t>KBP</w:t>
            </w:r>
          </w:p>
        </w:tc>
        <w:tc>
          <w:tcPr>
            <w:tcW w:w="5947" w:type="dxa"/>
          </w:tcPr>
          <w:p w14:paraId="4D450524" w14:textId="77777777" w:rsidR="005C52A6" w:rsidRPr="00D15A3D" w:rsidRDefault="00D15A3D" w:rsidP="004E7C68">
            <w:pPr>
              <w:rPr>
                <w:lang w:val="da-DK"/>
              </w:rPr>
            </w:pPr>
            <w:r>
              <w:rPr>
                <w:lang w:val="da-DK"/>
              </w:rPr>
              <w:t>Tilføjet afsnit om attestering, samt dokument historik</w:t>
            </w:r>
          </w:p>
        </w:tc>
      </w:tr>
      <w:tr w:rsidR="005C52A6" w:rsidRPr="00D15A3D" w14:paraId="40128BA5" w14:textId="77777777" w:rsidTr="004E7C68">
        <w:tc>
          <w:tcPr>
            <w:tcW w:w="1555" w:type="dxa"/>
          </w:tcPr>
          <w:p w14:paraId="003723F0" w14:textId="77777777" w:rsidR="005C52A6" w:rsidRPr="00D15A3D" w:rsidRDefault="00D15A3D" w:rsidP="004E7C68">
            <w:pPr>
              <w:rPr>
                <w:lang w:val="da-DK"/>
              </w:rPr>
            </w:pPr>
            <w:r>
              <w:rPr>
                <w:lang w:val="da-DK"/>
              </w:rPr>
              <w:t>30</w:t>
            </w:r>
            <w:r w:rsidR="005640AD">
              <w:rPr>
                <w:lang w:val="da-DK"/>
              </w:rPr>
              <w:t>.11.2023</w:t>
            </w:r>
          </w:p>
        </w:tc>
        <w:tc>
          <w:tcPr>
            <w:tcW w:w="992" w:type="dxa"/>
          </w:tcPr>
          <w:p w14:paraId="5E6A5021" w14:textId="77777777" w:rsidR="005C52A6" w:rsidRPr="00D15A3D" w:rsidRDefault="005640AD" w:rsidP="004E7C68">
            <w:pPr>
              <w:rPr>
                <w:lang w:val="da-DK"/>
              </w:rPr>
            </w:pPr>
            <w:r>
              <w:rPr>
                <w:lang w:val="da-DK"/>
              </w:rPr>
              <w:t>1.3.0</w:t>
            </w:r>
          </w:p>
        </w:tc>
        <w:tc>
          <w:tcPr>
            <w:tcW w:w="1134" w:type="dxa"/>
          </w:tcPr>
          <w:p w14:paraId="2F90E6B2" w14:textId="77777777" w:rsidR="005C52A6" w:rsidRPr="00D15A3D" w:rsidRDefault="005640AD" w:rsidP="004E7C68">
            <w:pPr>
              <w:rPr>
                <w:lang w:val="da-DK"/>
              </w:rPr>
            </w:pPr>
            <w:r>
              <w:rPr>
                <w:lang w:val="da-DK"/>
              </w:rPr>
              <w:t>KPB</w:t>
            </w:r>
          </w:p>
        </w:tc>
        <w:tc>
          <w:tcPr>
            <w:tcW w:w="5947" w:type="dxa"/>
          </w:tcPr>
          <w:p w14:paraId="64EF0152" w14:textId="77777777" w:rsidR="005C52A6" w:rsidRPr="00D15A3D" w:rsidRDefault="005640AD" w:rsidP="005640AD">
            <w:pPr>
              <w:spacing w:after="40"/>
              <w:rPr>
                <w:lang w:val="da-DK"/>
              </w:rPr>
            </w:pPr>
            <w:r w:rsidRPr="005640AD">
              <w:rPr>
                <w:lang w:val="da-DK"/>
              </w:rPr>
              <w:t>Tilføjet opsætning af forsidelinks</w:t>
            </w:r>
          </w:p>
        </w:tc>
      </w:tr>
      <w:tr w:rsidR="006B0497" w:rsidRPr="001A23E4" w14:paraId="2619B14E" w14:textId="77777777" w:rsidTr="004E7C68">
        <w:tc>
          <w:tcPr>
            <w:tcW w:w="1555" w:type="dxa"/>
          </w:tcPr>
          <w:p w14:paraId="2283FF27" w14:textId="77777777" w:rsidR="006B0497" w:rsidRDefault="006B0497" w:rsidP="004E7C68">
            <w:r>
              <w:t>28.08.2024</w:t>
            </w:r>
          </w:p>
        </w:tc>
        <w:tc>
          <w:tcPr>
            <w:tcW w:w="992" w:type="dxa"/>
          </w:tcPr>
          <w:p w14:paraId="3CE03636" w14:textId="77777777" w:rsidR="006B0497" w:rsidRDefault="006B0497" w:rsidP="004E7C68">
            <w:r>
              <w:t>1.</w:t>
            </w:r>
            <w:r w:rsidR="004450A8">
              <w:t>0.1</w:t>
            </w:r>
          </w:p>
        </w:tc>
        <w:tc>
          <w:tcPr>
            <w:tcW w:w="1134" w:type="dxa"/>
          </w:tcPr>
          <w:p w14:paraId="008C948E" w14:textId="77777777" w:rsidR="006B0497" w:rsidRDefault="004450A8" w:rsidP="004E7C68">
            <w:r>
              <w:t>KBP</w:t>
            </w:r>
          </w:p>
        </w:tc>
        <w:tc>
          <w:tcPr>
            <w:tcW w:w="5947" w:type="dxa"/>
          </w:tcPr>
          <w:p w14:paraId="2C2BC462" w14:textId="77777777" w:rsidR="006B0497" w:rsidRPr="0099279E" w:rsidRDefault="000560B0" w:rsidP="004E7C68">
            <w:pPr>
              <w:rPr>
                <w:lang w:val="da-DK"/>
              </w:rPr>
            </w:pPr>
            <w:r w:rsidRPr="0099279E">
              <w:rPr>
                <w:lang w:val="da-DK"/>
              </w:rPr>
              <w:t xml:space="preserve">Opdatering af </w:t>
            </w:r>
            <w:r w:rsidR="0099279E" w:rsidRPr="0099279E">
              <w:rPr>
                <w:lang w:val="da-DK"/>
              </w:rPr>
              <w:t>afsnit jf. r</w:t>
            </w:r>
            <w:r w:rsidR="0099279E">
              <w:rPr>
                <w:lang w:val="da-DK"/>
              </w:rPr>
              <w:t>elease</w:t>
            </w:r>
          </w:p>
        </w:tc>
      </w:tr>
      <w:tr w:rsidR="006B0497" w:rsidRPr="001A23E4" w14:paraId="5DFB53DC" w14:textId="77777777" w:rsidTr="004E7C68">
        <w:tc>
          <w:tcPr>
            <w:tcW w:w="1555" w:type="dxa"/>
          </w:tcPr>
          <w:p w14:paraId="42B3CA2D" w14:textId="37855D5F" w:rsidR="006B0497" w:rsidRDefault="009B6948" w:rsidP="004E7C68">
            <w:r>
              <w:t>25</w:t>
            </w:r>
            <w:r w:rsidR="006B0497">
              <w:t>.0</w:t>
            </w:r>
            <w:r w:rsidR="004450A8">
              <w:t>8</w:t>
            </w:r>
            <w:r w:rsidR="006B0497">
              <w:t>.202</w:t>
            </w:r>
            <w:r w:rsidR="004450A8">
              <w:t>6</w:t>
            </w:r>
          </w:p>
        </w:tc>
        <w:tc>
          <w:tcPr>
            <w:tcW w:w="992" w:type="dxa"/>
          </w:tcPr>
          <w:p w14:paraId="065FF176" w14:textId="77777777" w:rsidR="006B0497" w:rsidRDefault="00985DC9" w:rsidP="004E7C68">
            <w:r>
              <w:t>2</w:t>
            </w:r>
            <w:r w:rsidR="006B0497">
              <w:t>.</w:t>
            </w:r>
            <w:r>
              <w:t>0</w:t>
            </w:r>
            <w:r w:rsidR="006B0497">
              <w:t>.</w:t>
            </w:r>
            <w:r w:rsidR="00C25D68">
              <w:t>0</w:t>
            </w:r>
          </w:p>
        </w:tc>
        <w:tc>
          <w:tcPr>
            <w:tcW w:w="1134" w:type="dxa"/>
          </w:tcPr>
          <w:p w14:paraId="29BEF437" w14:textId="77777777" w:rsidR="006B0497" w:rsidRDefault="006B0497" w:rsidP="004E7C68">
            <w:r>
              <w:t>SWS</w:t>
            </w:r>
          </w:p>
        </w:tc>
        <w:tc>
          <w:tcPr>
            <w:tcW w:w="5947" w:type="dxa"/>
          </w:tcPr>
          <w:p w14:paraId="1DABAC3D" w14:textId="126AA211" w:rsidR="006B0497" w:rsidRPr="00970209" w:rsidRDefault="00C25D68" w:rsidP="004E7C68">
            <w:pPr>
              <w:rPr>
                <w:lang w:val="da-DK"/>
              </w:rPr>
            </w:pPr>
            <w:r w:rsidRPr="00970209">
              <w:rPr>
                <w:lang w:val="da-DK"/>
              </w:rPr>
              <w:t xml:space="preserve">Opdatering </w:t>
            </w:r>
            <w:r w:rsidR="003D7A53" w:rsidRPr="00970209">
              <w:rPr>
                <w:lang w:val="da-DK"/>
              </w:rPr>
              <w:t xml:space="preserve">jf. nyudvikling </w:t>
            </w:r>
            <w:r w:rsidR="00970209" w:rsidRPr="00970209">
              <w:rPr>
                <w:lang w:val="da-DK"/>
              </w:rPr>
              <w:t>ifm. 2024r</w:t>
            </w:r>
            <w:r w:rsidR="00861C5D">
              <w:rPr>
                <w:lang w:val="da-DK"/>
              </w:rPr>
              <w:t>3 – 2026r4</w:t>
            </w:r>
          </w:p>
        </w:tc>
      </w:tr>
      <w:tr w:rsidR="006B0497" w:rsidRPr="001A23E4" w14:paraId="0570DFA1" w14:textId="77777777" w:rsidTr="004E7C68">
        <w:tc>
          <w:tcPr>
            <w:tcW w:w="1555" w:type="dxa"/>
          </w:tcPr>
          <w:p w14:paraId="0DCD0581" w14:textId="77777777" w:rsidR="006B0497" w:rsidRPr="00970209" w:rsidRDefault="006B0497" w:rsidP="004E7C68">
            <w:pPr>
              <w:rPr>
                <w:lang w:val="da-DK"/>
              </w:rPr>
            </w:pPr>
          </w:p>
        </w:tc>
        <w:tc>
          <w:tcPr>
            <w:tcW w:w="992" w:type="dxa"/>
          </w:tcPr>
          <w:p w14:paraId="0D58CC88" w14:textId="77777777" w:rsidR="006B0497" w:rsidRPr="00970209" w:rsidRDefault="006B0497" w:rsidP="004E7C68">
            <w:pPr>
              <w:rPr>
                <w:lang w:val="da-DK"/>
              </w:rPr>
            </w:pPr>
          </w:p>
        </w:tc>
        <w:tc>
          <w:tcPr>
            <w:tcW w:w="1134" w:type="dxa"/>
          </w:tcPr>
          <w:p w14:paraId="22AB2665" w14:textId="77777777" w:rsidR="006B0497" w:rsidRPr="00970209" w:rsidRDefault="006B0497" w:rsidP="004E7C68">
            <w:pPr>
              <w:rPr>
                <w:lang w:val="da-DK"/>
              </w:rPr>
            </w:pPr>
          </w:p>
        </w:tc>
        <w:tc>
          <w:tcPr>
            <w:tcW w:w="5947" w:type="dxa"/>
          </w:tcPr>
          <w:p w14:paraId="1AECB1E2" w14:textId="77777777" w:rsidR="006B0497" w:rsidRPr="00970209" w:rsidRDefault="006B0497" w:rsidP="004E7C68">
            <w:pPr>
              <w:rPr>
                <w:lang w:val="da-DK"/>
              </w:rPr>
            </w:pPr>
          </w:p>
        </w:tc>
      </w:tr>
    </w:tbl>
    <w:p w14:paraId="563FE3A0" w14:textId="77777777" w:rsidR="005A6507" w:rsidRPr="00970209" w:rsidRDefault="005A6507">
      <w:pPr>
        <w:rPr>
          <w:lang w:val="da-DK"/>
        </w:rPr>
      </w:pPr>
    </w:p>
    <w:p w14:paraId="6C0C5D8B" w14:textId="77777777" w:rsidR="005A6507" w:rsidRPr="00970209" w:rsidRDefault="005A6507">
      <w:pPr>
        <w:rPr>
          <w:lang w:val="da-DK"/>
        </w:rPr>
      </w:pPr>
      <w:r w:rsidRPr="00970209">
        <w:rPr>
          <w:lang w:val="da-DK"/>
        </w:rPr>
        <w:br w:type="page"/>
      </w:r>
    </w:p>
    <w:sdt>
      <w:sdtPr>
        <w:rPr>
          <w:rFonts w:ascii="Verdana" w:eastAsiaTheme="minorHAnsi" w:hAnsi="Verdana" w:cstheme="minorBidi"/>
          <w:color w:val="auto"/>
          <w:sz w:val="20"/>
          <w:szCs w:val="20"/>
          <w:lang w:val="en-US" w:eastAsia="en-US"/>
        </w:rPr>
        <w:id w:val="1891072206"/>
        <w:docPartObj>
          <w:docPartGallery w:val="Table of Contents"/>
          <w:docPartUnique/>
        </w:docPartObj>
      </w:sdtPr>
      <w:sdtContent>
        <w:p w14:paraId="316D9755" w14:textId="77777777" w:rsidR="00BA794A" w:rsidRPr="0063738C" w:rsidRDefault="0388B814" w:rsidP="20641AEB">
          <w:pPr>
            <w:pStyle w:val="Overskrift"/>
            <w:rPr>
              <w:rFonts w:ascii="Verdana" w:hAnsi="Verdana"/>
              <w:color w:val="525E7E"/>
            </w:rPr>
          </w:pPr>
          <w:r>
            <w:rPr>
              <w:rFonts w:ascii="Verdana" w:hAnsi="Verdana"/>
              <w:color w:val="525E7E"/>
            </w:rPr>
            <w:t>Indholdsfortegnelse</w:t>
          </w:r>
        </w:p>
        <w:p w14:paraId="7D9B126F" w14:textId="5ED3B52C" w:rsidR="00066A9E" w:rsidRDefault="20641AEB">
          <w:pPr>
            <w:pStyle w:val="Indholdsfortegnelse1"/>
            <w:tabs>
              <w:tab w:val="left" w:pos="400"/>
              <w:tab w:val="right" w:leader="dot" w:pos="9016"/>
            </w:tabs>
            <w:rPr>
              <w:rFonts w:asciiTheme="minorHAnsi" w:eastAsiaTheme="minorEastAsia" w:hAnsiTheme="minorHAnsi"/>
              <w:noProof/>
              <w:kern w:val="2"/>
              <w:sz w:val="24"/>
              <w:szCs w:val="24"/>
              <w:lang w:val="da-DK" w:eastAsia="da-DK"/>
              <w14:ligatures w14:val="standardContextual"/>
            </w:rPr>
          </w:pPr>
          <w:r>
            <w:fldChar w:fldCharType="begin"/>
          </w:r>
          <w:r>
            <w:instrText>TOC \o "1-3" \z \u \h</w:instrText>
          </w:r>
          <w:r>
            <w:fldChar w:fldCharType="separate"/>
          </w:r>
          <w:hyperlink w:anchor="_Toc238532025" w:history="1">
            <w:r w:rsidR="00066A9E" w:rsidRPr="007F0160">
              <w:rPr>
                <w:rStyle w:val="Hyperlink"/>
                <w:noProof/>
                <w:lang w:val="da-DK"/>
              </w:rPr>
              <w:t>1</w:t>
            </w:r>
            <w:r w:rsidR="00066A9E">
              <w:rPr>
                <w:rFonts w:asciiTheme="minorHAnsi" w:eastAsiaTheme="minorEastAsia" w:hAnsiTheme="minorHAnsi"/>
                <w:noProof/>
                <w:kern w:val="2"/>
                <w:sz w:val="24"/>
                <w:szCs w:val="24"/>
                <w:lang w:val="da-DK" w:eastAsia="da-DK"/>
                <w14:ligatures w14:val="standardContextual"/>
              </w:rPr>
              <w:tab/>
            </w:r>
            <w:r w:rsidR="00066A9E" w:rsidRPr="007F0160">
              <w:rPr>
                <w:rStyle w:val="Hyperlink"/>
                <w:noProof/>
                <w:lang w:val="da-DK"/>
              </w:rPr>
              <w:t>Indledning</w:t>
            </w:r>
            <w:r w:rsidR="00066A9E">
              <w:rPr>
                <w:noProof/>
                <w:webHidden/>
              </w:rPr>
              <w:tab/>
            </w:r>
            <w:r w:rsidR="00066A9E">
              <w:rPr>
                <w:noProof/>
                <w:webHidden/>
              </w:rPr>
              <w:fldChar w:fldCharType="begin"/>
            </w:r>
            <w:r w:rsidR="00066A9E">
              <w:rPr>
                <w:noProof/>
                <w:webHidden/>
              </w:rPr>
              <w:instrText xml:space="preserve"> PAGEREF _Toc238532025 \h </w:instrText>
            </w:r>
            <w:r w:rsidR="00066A9E">
              <w:rPr>
                <w:noProof/>
                <w:webHidden/>
              </w:rPr>
            </w:r>
            <w:r w:rsidR="00066A9E">
              <w:rPr>
                <w:noProof/>
                <w:webHidden/>
              </w:rPr>
              <w:fldChar w:fldCharType="separate"/>
            </w:r>
            <w:r w:rsidR="00066A9E">
              <w:rPr>
                <w:noProof/>
                <w:webHidden/>
              </w:rPr>
              <w:t>6</w:t>
            </w:r>
            <w:r w:rsidR="00066A9E">
              <w:rPr>
                <w:noProof/>
                <w:webHidden/>
              </w:rPr>
              <w:fldChar w:fldCharType="end"/>
            </w:r>
          </w:hyperlink>
        </w:p>
        <w:p w14:paraId="411F38F7" w14:textId="2132AAF0"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26" w:history="1">
            <w:r w:rsidRPr="007F0160">
              <w:rPr>
                <w:rStyle w:val="Hyperlink"/>
                <w:noProof/>
                <w:lang w:val="da-DK"/>
              </w:rPr>
              <w:t>1.1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Begreber</w:t>
            </w:r>
            <w:r>
              <w:rPr>
                <w:noProof/>
                <w:webHidden/>
              </w:rPr>
              <w:tab/>
            </w:r>
            <w:r>
              <w:rPr>
                <w:noProof/>
                <w:webHidden/>
              </w:rPr>
              <w:fldChar w:fldCharType="begin"/>
            </w:r>
            <w:r>
              <w:rPr>
                <w:noProof/>
                <w:webHidden/>
              </w:rPr>
              <w:instrText xml:space="preserve"> PAGEREF _Toc238532026 \h </w:instrText>
            </w:r>
            <w:r>
              <w:rPr>
                <w:noProof/>
                <w:webHidden/>
              </w:rPr>
            </w:r>
            <w:r>
              <w:rPr>
                <w:noProof/>
                <w:webHidden/>
              </w:rPr>
              <w:fldChar w:fldCharType="separate"/>
            </w:r>
            <w:r>
              <w:rPr>
                <w:noProof/>
                <w:webHidden/>
              </w:rPr>
              <w:t>6</w:t>
            </w:r>
            <w:r>
              <w:rPr>
                <w:noProof/>
                <w:webHidden/>
              </w:rPr>
              <w:fldChar w:fldCharType="end"/>
            </w:r>
          </w:hyperlink>
        </w:p>
        <w:p w14:paraId="65D93352" w14:textId="048A39BA" w:rsidR="00066A9E" w:rsidRDefault="00066A9E">
          <w:pPr>
            <w:pStyle w:val="Indholdsfortegnelse1"/>
            <w:tabs>
              <w:tab w:val="left" w:pos="4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27" w:history="1">
            <w:r w:rsidRPr="007F0160">
              <w:rPr>
                <w:rStyle w:val="Hyperlink"/>
                <w:noProof/>
                <w:lang w:val="da-DK"/>
              </w:rPr>
              <w:t>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Roller i OS2rollekatalog</w:t>
            </w:r>
            <w:r>
              <w:rPr>
                <w:noProof/>
                <w:webHidden/>
              </w:rPr>
              <w:tab/>
            </w:r>
            <w:r>
              <w:rPr>
                <w:noProof/>
                <w:webHidden/>
              </w:rPr>
              <w:fldChar w:fldCharType="begin"/>
            </w:r>
            <w:r>
              <w:rPr>
                <w:noProof/>
                <w:webHidden/>
              </w:rPr>
              <w:instrText xml:space="preserve"> PAGEREF _Toc238532027 \h </w:instrText>
            </w:r>
            <w:r>
              <w:rPr>
                <w:noProof/>
                <w:webHidden/>
              </w:rPr>
            </w:r>
            <w:r>
              <w:rPr>
                <w:noProof/>
                <w:webHidden/>
              </w:rPr>
              <w:fldChar w:fldCharType="separate"/>
            </w:r>
            <w:r>
              <w:rPr>
                <w:noProof/>
                <w:webHidden/>
              </w:rPr>
              <w:t>7</w:t>
            </w:r>
            <w:r>
              <w:rPr>
                <w:noProof/>
                <w:webHidden/>
              </w:rPr>
              <w:fldChar w:fldCharType="end"/>
            </w:r>
          </w:hyperlink>
        </w:p>
        <w:p w14:paraId="5892B797" w14:textId="1FEF606A" w:rsidR="00066A9E" w:rsidRDefault="00066A9E">
          <w:pPr>
            <w:pStyle w:val="Indholdsfortegnelse1"/>
            <w:tabs>
              <w:tab w:val="left" w:pos="4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28" w:history="1">
            <w:r w:rsidRPr="007F0160">
              <w:rPr>
                <w:rStyle w:val="Hyperlink"/>
                <w:noProof/>
                <w:lang w:val="da-DK"/>
              </w:rPr>
              <w:t>3</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General menustruktur og navigation</w:t>
            </w:r>
            <w:r>
              <w:rPr>
                <w:noProof/>
                <w:webHidden/>
              </w:rPr>
              <w:tab/>
            </w:r>
            <w:r>
              <w:rPr>
                <w:noProof/>
                <w:webHidden/>
              </w:rPr>
              <w:fldChar w:fldCharType="begin"/>
            </w:r>
            <w:r>
              <w:rPr>
                <w:noProof/>
                <w:webHidden/>
              </w:rPr>
              <w:instrText xml:space="preserve"> PAGEREF _Toc238532028 \h </w:instrText>
            </w:r>
            <w:r>
              <w:rPr>
                <w:noProof/>
                <w:webHidden/>
              </w:rPr>
            </w:r>
            <w:r>
              <w:rPr>
                <w:noProof/>
                <w:webHidden/>
              </w:rPr>
              <w:fldChar w:fldCharType="separate"/>
            </w:r>
            <w:r>
              <w:rPr>
                <w:noProof/>
                <w:webHidden/>
              </w:rPr>
              <w:t>8</w:t>
            </w:r>
            <w:r>
              <w:rPr>
                <w:noProof/>
                <w:webHidden/>
              </w:rPr>
              <w:fldChar w:fldCharType="end"/>
            </w:r>
          </w:hyperlink>
        </w:p>
        <w:p w14:paraId="0F99FDCA" w14:textId="24B51A79"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29" w:history="1">
            <w:r w:rsidRPr="007F0160">
              <w:rPr>
                <w:rStyle w:val="Hyperlink"/>
                <w:noProof/>
                <w:lang w:val="da-DK"/>
              </w:rPr>
              <w:t>3.1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Rettigheder</w:t>
            </w:r>
            <w:r>
              <w:rPr>
                <w:noProof/>
                <w:webHidden/>
              </w:rPr>
              <w:tab/>
            </w:r>
            <w:r>
              <w:rPr>
                <w:noProof/>
                <w:webHidden/>
              </w:rPr>
              <w:fldChar w:fldCharType="begin"/>
            </w:r>
            <w:r>
              <w:rPr>
                <w:noProof/>
                <w:webHidden/>
              </w:rPr>
              <w:instrText xml:space="preserve"> PAGEREF _Toc238532029 \h </w:instrText>
            </w:r>
            <w:r>
              <w:rPr>
                <w:noProof/>
                <w:webHidden/>
              </w:rPr>
            </w:r>
            <w:r>
              <w:rPr>
                <w:noProof/>
                <w:webHidden/>
              </w:rPr>
              <w:fldChar w:fldCharType="separate"/>
            </w:r>
            <w:r>
              <w:rPr>
                <w:noProof/>
                <w:webHidden/>
              </w:rPr>
              <w:t>9</w:t>
            </w:r>
            <w:r>
              <w:rPr>
                <w:noProof/>
                <w:webHidden/>
              </w:rPr>
              <w:fldChar w:fldCharType="end"/>
            </w:r>
          </w:hyperlink>
        </w:p>
        <w:p w14:paraId="21A9F15F" w14:textId="77632732"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30" w:history="1">
            <w:r w:rsidRPr="007F0160">
              <w:rPr>
                <w:rStyle w:val="Hyperlink"/>
                <w:noProof/>
                <w:lang w:val="da-DK"/>
              </w:rPr>
              <w:t>3.1.1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Brugere</w:t>
            </w:r>
            <w:r>
              <w:rPr>
                <w:noProof/>
                <w:webHidden/>
              </w:rPr>
              <w:tab/>
            </w:r>
            <w:r>
              <w:rPr>
                <w:noProof/>
                <w:webHidden/>
              </w:rPr>
              <w:fldChar w:fldCharType="begin"/>
            </w:r>
            <w:r>
              <w:rPr>
                <w:noProof/>
                <w:webHidden/>
              </w:rPr>
              <w:instrText xml:space="preserve"> PAGEREF _Toc238532030 \h </w:instrText>
            </w:r>
            <w:r>
              <w:rPr>
                <w:noProof/>
                <w:webHidden/>
              </w:rPr>
            </w:r>
            <w:r>
              <w:rPr>
                <w:noProof/>
                <w:webHidden/>
              </w:rPr>
              <w:fldChar w:fldCharType="separate"/>
            </w:r>
            <w:r>
              <w:rPr>
                <w:noProof/>
                <w:webHidden/>
              </w:rPr>
              <w:t>10</w:t>
            </w:r>
            <w:r>
              <w:rPr>
                <w:noProof/>
                <w:webHidden/>
              </w:rPr>
              <w:fldChar w:fldCharType="end"/>
            </w:r>
          </w:hyperlink>
        </w:p>
        <w:p w14:paraId="0F9D8BD4" w14:textId="072CFE28"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31" w:history="1">
            <w:r w:rsidRPr="007F0160">
              <w:rPr>
                <w:rStyle w:val="Hyperlink"/>
                <w:noProof/>
                <w:lang w:val="da-DK"/>
              </w:rPr>
              <w:t>3.2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Rapporter &amp; adviser</w:t>
            </w:r>
            <w:r>
              <w:rPr>
                <w:noProof/>
                <w:webHidden/>
              </w:rPr>
              <w:tab/>
            </w:r>
            <w:r>
              <w:rPr>
                <w:noProof/>
                <w:webHidden/>
              </w:rPr>
              <w:fldChar w:fldCharType="begin"/>
            </w:r>
            <w:r>
              <w:rPr>
                <w:noProof/>
                <w:webHidden/>
              </w:rPr>
              <w:instrText xml:space="preserve"> PAGEREF _Toc238532031 \h </w:instrText>
            </w:r>
            <w:r>
              <w:rPr>
                <w:noProof/>
                <w:webHidden/>
              </w:rPr>
            </w:r>
            <w:r>
              <w:rPr>
                <w:noProof/>
                <w:webHidden/>
              </w:rPr>
              <w:fldChar w:fldCharType="separate"/>
            </w:r>
            <w:r>
              <w:rPr>
                <w:noProof/>
                <w:webHidden/>
              </w:rPr>
              <w:t>11</w:t>
            </w:r>
            <w:r>
              <w:rPr>
                <w:noProof/>
                <w:webHidden/>
              </w:rPr>
              <w:fldChar w:fldCharType="end"/>
            </w:r>
          </w:hyperlink>
        </w:p>
        <w:p w14:paraId="2A09EDFA" w14:textId="12AD1B72"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32" w:history="1">
            <w:r w:rsidRPr="007F0160">
              <w:rPr>
                <w:rStyle w:val="Hyperlink"/>
                <w:noProof/>
                <w:lang w:val="da-DK"/>
              </w:rPr>
              <w:t>3.3</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Administration</w:t>
            </w:r>
            <w:r>
              <w:rPr>
                <w:noProof/>
                <w:webHidden/>
              </w:rPr>
              <w:tab/>
            </w:r>
            <w:r>
              <w:rPr>
                <w:noProof/>
                <w:webHidden/>
              </w:rPr>
              <w:fldChar w:fldCharType="begin"/>
            </w:r>
            <w:r>
              <w:rPr>
                <w:noProof/>
                <w:webHidden/>
              </w:rPr>
              <w:instrText xml:space="preserve"> PAGEREF _Toc238532032 \h </w:instrText>
            </w:r>
            <w:r>
              <w:rPr>
                <w:noProof/>
                <w:webHidden/>
              </w:rPr>
            </w:r>
            <w:r>
              <w:rPr>
                <w:noProof/>
                <w:webHidden/>
              </w:rPr>
              <w:fldChar w:fldCharType="separate"/>
            </w:r>
            <w:r>
              <w:rPr>
                <w:noProof/>
                <w:webHidden/>
              </w:rPr>
              <w:t>12</w:t>
            </w:r>
            <w:r>
              <w:rPr>
                <w:noProof/>
                <w:webHidden/>
              </w:rPr>
              <w:fldChar w:fldCharType="end"/>
            </w:r>
          </w:hyperlink>
        </w:p>
        <w:p w14:paraId="59FB5EDE" w14:textId="7D8F6BBA" w:rsidR="00066A9E" w:rsidRDefault="00066A9E">
          <w:pPr>
            <w:pStyle w:val="Indholdsfortegnelse1"/>
            <w:tabs>
              <w:tab w:val="left" w:pos="4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33" w:history="1">
            <w:r w:rsidRPr="007F0160">
              <w:rPr>
                <w:rStyle w:val="Hyperlink"/>
                <w:noProof/>
                <w:lang w:val="da-DK"/>
              </w:rPr>
              <w:t>4</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Administrator</w:t>
            </w:r>
            <w:r>
              <w:rPr>
                <w:noProof/>
                <w:webHidden/>
              </w:rPr>
              <w:tab/>
            </w:r>
            <w:r>
              <w:rPr>
                <w:noProof/>
                <w:webHidden/>
              </w:rPr>
              <w:fldChar w:fldCharType="begin"/>
            </w:r>
            <w:r>
              <w:rPr>
                <w:noProof/>
                <w:webHidden/>
              </w:rPr>
              <w:instrText xml:space="preserve"> PAGEREF _Toc238532033 \h </w:instrText>
            </w:r>
            <w:r>
              <w:rPr>
                <w:noProof/>
                <w:webHidden/>
              </w:rPr>
            </w:r>
            <w:r>
              <w:rPr>
                <w:noProof/>
                <w:webHidden/>
              </w:rPr>
              <w:fldChar w:fldCharType="separate"/>
            </w:r>
            <w:r>
              <w:rPr>
                <w:noProof/>
                <w:webHidden/>
              </w:rPr>
              <w:t>12</w:t>
            </w:r>
            <w:r>
              <w:rPr>
                <w:noProof/>
                <w:webHidden/>
              </w:rPr>
              <w:fldChar w:fldCharType="end"/>
            </w:r>
          </w:hyperlink>
        </w:p>
        <w:p w14:paraId="1B735CB1" w14:textId="57F0D581"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34" w:history="1">
            <w:r w:rsidRPr="007F0160">
              <w:rPr>
                <w:rStyle w:val="Hyperlink"/>
                <w:noProof/>
                <w:lang w:val="da-DK"/>
              </w:rPr>
              <w:t>4.1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Indstillinger</w:t>
            </w:r>
            <w:r>
              <w:rPr>
                <w:noProof/>
                <w:webHidden/>
              </w:rPr>
              <w:tab/>
            </w:r>
            <w:r>
              <w:rPr>
                <w:noProof/>
                <w:webHidden/>
              </w:rPr>
              <w:fldChar w:fldCharType="begin"/>
            </w:r>
            <w:r>
              <w:rPr>
                <w:noProof/>
                <w:webHidden/>
              </w:rPr>
              <w:instrText xml:space="preserve"> PAGEREF _Toc238532034 \h </w:instrText>
            </w:r>
            <w:r>
              <w:rPr>
                <w:noProof/>
                <w:webHidden/>
              </w:rPr>
            </w:r>
            <w:r>
              <w:rPr>
                <w:noProof/>
                <w:webHidden/>
              </w:rPr>
              <w:fldChar w:fldCharType="separate"/>
            </w:r>
            <w:r>
              <w:rPr>
                <w:noProof/>
                <w:webHidden/>
              </w:rPr>
              <w:t>12</w:t>
            </w:r>
            <w:r>
              <w:rPr>
                <w:noProof/>
                <w:webHidden/>
              </w:rPr>
              <w:fldChar w:fldCharType="end"/>
            </w:r>
          </w:hyperlink>
        </w:p>
        <w:p w14:paraId="33B7B750" w14:textId="029FE293"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35" w:history="1">
            <w:r w:rsidRPr="007F0160">
              <w:rPr>
                <w:rStyle w:val="Hyperlink"/>
                <w:noProof/>
                <w:lang w:val="da-DK"/>
              </w:rPr>
              <w:t>4.1.1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Generelle indstillinger</w:t>
            </w:r>
            <w:r>
              <w:rPr>
                <w:noProof/>
                <w:webHidden/>
              </w:rPr>
              <w:tab/>
            </w:r>
            <w:r>
              <w:rPr>
                <w:noProof/>
                <w:webHidden/>
              </w:rPr>
              <w:fldChar w:fldCharType="begin"/>
            </w:r>
            <w:r>
              <w:rPr>
                <w:noProof/>
                <w:webHidden/>
              </w:rPr>
              <w:instrText xml:space="preserve"> PAGEREF _Toc238532035 \h </w:instrText>
            </w:r>
            <w:r>
              <w:rPr>
                <w:noProof/>
                <w:webHidden/>
              </w:rPr>
            </w:r>
            <w:r>
              <w:rPr>
                <w:noProof/>
                <w:webHidden/>
              </w:rPr>
              <w:fldChar w:fldCharType="separate"/>
            </w:r>
            <w:r>
              <w:rPr>
                <w:noProof/>
                <w:webHidden/>
              </w:rPr>
              <w:t>13</w:t>
            </w:r>
            <w:r>
              <w:rPr>
                <w:noProof/>
                <w:webHidden/>
              </w:rPr>
              <w:fldChar w:fldCharType="end"/>
            </w:r>
          </w:hyperlink>
        </w:p>
        <w:p w14:paraId="2A0036B4" w14:textId="5809738C"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36" w:history="1">
            <w:r w:rsidRPr="007F0160">
              <w:rPr>
                <w:rStyle w:val="Hyperlink"/>
                <w:noProof/>
                <w:lang w:val="da-DK"/>
              </w:rPr>
              <w:t>4.1.2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KOMBIT konfiguration</w:t>
            </w:r>
            <w:r>
              <w:rPr>
                <w:noProof/>
                <w:webHidden/>
              </w:rPr>
              <w:tab/>
            </w:r>
            <w:r>
              <w:rPr>
                <w:noProof/>
                <w:webHidden/>
              </w:rPr>
              <w:fldChar w:fldCharType="begin"/>
            </w:r>
            <w:r>
              <w:rPr>
                <w:noProof/>
                <w:webHidden/>
              </w:rPr>
              <w:instrText xml:space="preserve"> PAGEREF _Toc238532036 \h </w:instrText>
            </w:r>
            <w:r>
              <w:rPr>
                <w:noProof/>
                <w:webHidden/>
              </w:rPr>
            </w:r>
            <w:r>
              <w:rPr>
                <w:noProof/>
                <w:webHidden/>
              </w:rPr>
              <w:fldChar w:fldCharType="separate"/>
            </w:r>
            <w:r>
              <w:rPr>
                <w:noProof/>
                <w:webHidden/>
              </w:rPr>
              <w:t>14</w:t>
            </w:r>
            <w:r>
              <w:rPr>
                <w:noProof/>
                <w:webHidden/>
              </w:rPr>
              <w:fldChar w:fldCharType="end"/>
            </w:r>
          </w:hyperlink>
        </w:p>
        <w:p w14:paraId="653F6B88" w14:textId="62D44CD8"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37" w:history="1">
            <w:r w:rsidRPr="007F0160">
              <w:rPr>
                <w:rStyle w:val="Hyperlink"/>
                <w:noProof/>
                <w:lang w:val="da-DK"/>
              </w:rPr>
              <w:t>4.2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Konfigurable features</w:t>
            </w:r>
            <w:r>
              <w:rPr>
                <w:noProof/>
                <w:webHidden/>
              </w:rPr>
              <w:tab/>
            </w:r>
            <w:r>
              <w:rPr>
                <w:noProof/>
                <w:webHidden/>
              </w:rPr>
              <w:fldChar w:fldCharType="begin"/>
            </w:r>
            <w:r>
              <w:rPr>
                <w:noProof/>
                <w:webHidden/>
              </w:rPr>
              <w:instrText xml:space="preserve"> PAGEREF _Toc238532037 \h </w:instrText>
            </w:r>
            <w:r>
              <w:rPr>
                <w:noProof/>
                <w:webHidden/>
              </w:rPr>
            </w:r>
            <w:r>
              <w:rPr>
                <w:noProof/>
                <w:webHidden/>
              </w:rPr>
              <w:fldChar w:fldCharType="separate"/>
            </w:r>
            <w:r>
              <w:rPr>
                <w:noProof/>
                <w:webHidden/>
              </w:rPr>
              <w:t>16</w:t>
            </w:r>
            <w:r>
              <w:rPr>
                <w:noProof/>
                <w:webHidden/>
              </w:rPr>
              <w:fldChar w:fldCharType="end"/>
            </w:r>
          </w:hyperlink>
        </w:p>
        <w:p w14:paraId="4D0D3FEF" w14:textId="3B5698B7"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38" w:history="1">
            <w:r w:rsidRPr="007F0160">
              <w:rPr>
                <w:rStyle w:val="Hyperlink"/>
                <w:noProof/>
                <w:lang w:val="da-DK"/>
              </w:rPr>
              <w:t>4.3</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Genvejsadministration</w:t>
            </w:r>
            <w:r>
              <w:rPr>
                <w:noProof/>
                <w:webHidden/>
              </w:rPr>
              <w:tab/>
            </w:r>
            <w:r>
              <w:rPr>
                <w:noProof/>
                <w:webHidden/>
              </w:rPr>
              <w:fldChar w:fldCharType="begin"/>
            </w:r>
            <w:r>
              <w:rPr>
                <w:noProof/>
                <w:webHidden/>
              </w:rPr>
              <w:instrText xml:space="preserve"> PAGEREF _Toc238532038 \h </w:instrText>
            </w:r>
            <w:r>
              <w:rPr>
                <w:noProof/>
                <w:webHidden/>
              </w:rPr>
            </w:r>
            <w:r>
              <w:rPr>
                <w:noProof/>
                <w:webHidden/>
              </w:rPr>
              <w:fldChar w:fldCharType="separate"/>
            </w:r>
            <w:r>
              <w:rPr>
                <w:noProof/>
                <w:webHidden/>
              </w:rPr>
              <w:t>17</w:t>
            </w:r>
            <w:r>
              <w:rPr>
                <w:noProof/>
                <w:webHidden/>
              </w:rPr>
              <w:fldChar w:fldCharType="end"/>
            </w:r>
          </w:hyperlink>
        </w:p>
        <w:p w14:paraId="105A9383" w14:textId="5E5FB7F6"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39" w:history="1">
            <w:r w:rsidRPr="007F0160">
              <w:rPr>
                <w:rStyle w:val="Hyperlink"/>
                <w:noProof/>
                <w:lang w:val="da-DK"/>
              </w:rPr>
              <w:t>4.4</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Mailopsætning</w:t>
            </w:r>
            <w:r>
              <w:rPr>
                <w:noProof/>
                <w:webHidden/>
              </w:rPr>
              <w:tab/>
            </w:r>
            <w:r>
              <w:rPr>
                <w:noProof/>
                <w:webHidden/>
              </w:rPr>
              <w:fldChar w:fldCharType="begin"/>
            </w:r>
            <w:r>
              <w:rPr>
                <w:noProof/>
                <w:webHidden/>
              </w:rPr>
              <w:instrText xml:space="preserve"> PAGEREF _Toc238532039 \h </w:instrText>
            </w:r>
            <w:r>
              <w:rPr>
                <w:noProof/>
                <w:webHidden/>
              </w:rPr>
            </w:r>
            <w:r>
              <w:rPr>
                <w:noProof/>
                <w:webHidden/>
              </w:rPr>
              <w:fldChar w:fldCharType="separate"/>
            </w:r>
            <w:r>
              <w:rPr>
                <w:noProof/>
                <w:webHidden/>
              </w:rPr>
              <w:t>19</w:t>
            </w:r>
            <w:r>
              <w:rPr>
                <w:noProof/>
                <w:webHidden/>
              </w:rPr>
              <w:fldChar w:fldCharType="end"/>
            </w:r>
          </w:hyperlink>
        </w:p>
        <w:p w14:paraId="7DD9BA57" w14:textId="2D783FEC"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40" w:history="1">
            <w:r w:rsidRPr="007F0160">
              <w:rPr>
                <w:rStyle w:val="Hyperlink"/>
                <w:noProof/>
                <w:lang w:val="da-DK"/>
              </w:rPr>
              <w:t>4.5</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Opsætning Attesteringsmodul</w:t>
            </w:r>
            <w:r>
              <w:rPr>
                <w:noProof/>
                <w:webHidden/>
              </w:rPr>
              <w:tab/>
            </w:r>
            <w:r>
              <w:rPr>
                <w:noProof/>
                <w:webHidden/>
              </w:rPr>
              <w:fldChar w:fldCharType="begin"/>
            </w:r>
            <w:r>
              <w:rPr>
                <w:noProof/>
                <w:webHidden/>
              </w:rPr>
              <w:instrText xml:space="preserve"> PAGEREF _Toc238532040 \h </w:instrText>
            </w:r>
            <w:r>
              <w:rPr>
                <w:noProof/>
                <w:webHidden/>
              </w:rPr>
            </w:r>
            <w:r>
              <w:rPr>
                <w:noProof/>
                <w:webHidden/>
              </w:rPr>
              <w:fldChar w:fldCharType="separate"/>
            </w:r>
            <w:r>
              <w:rPr>
                <w:noProof/>
                <w:webHidden/>
              </w:rPr>
              <w:t>21</w:t>
            </w:r>
            <w:r>
              <w:rPr>
                <w:noProof/>
                <w:webHidden/>
              </w:rPr>
              <w:fldChar w:fldCharType="end"/>
            </w:r>
          </w:hyperlink>
        </w:p>
        <w:p w14:paraId="24CE8CD3" w14:textId="1C78A533"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41" w:history="1">
            <w:r w:rsidRPr="007F0160">
              <w:rPr>
                <w:rStyle w:val="Hyperlink"/>
                <w:noProof/>
                <w:lang w:val="da-DK"/>
              </w:rPr>
              <w:t>4.6</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Anmod/godkend modul</w:t>
            </w:r>
            <w:r>
              <w:rPr>
                <w:noProof/>
                <w:webHidden/>
              </w:rPr>
              <w:tab/>
            </w:r>
            <w:r>
              <w:rPr>
                <w:noProof/>
                <w:webHidden/>
              </w:rPr>
              <w:fldChar w:fldCharType="begin"/>
            </w:r>
            <w:r>
              <w:rPr>
                <w:noProof/>
                <w:webHidden/>
              </w:rPr>
              <w:instrText xml:space="preserve"> PAGEREF _Toc238532041 \h </w:instrText>
            </w:r>
            <w:r>
              <w:rPr>
                <w:noProof/>
                <w:webHidden/>
              </w:rPr>
            </w:r>
            <w:r>
              <w:rPr>
                <w:noProof/>
                <w:webHidden/>
              </w:rPr>
              <w:fldChar w:fldCharType="separate"/>
            </w:r>
            <w:r>
              <w:rPr>
                <w:noProof/>
                <w:webHidden/>
              </w:rPr>
              <w:t>21</w:t>
            </w:r>
            <w:r>
              <w:rPr>
                <w:noProof/>
                <w:webHidden/>
              </w:rPr>
              <w:fldChar w:fldCharType="end"/>
            </w:r>
          </w:hyperlink>
        </w:p>
        <w:p w14:paraId="22FD3FD0" w14:textId="01FF4F84"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42" w:history="1">
            <w:r w:rsidRPr="007F0160">
              <w:rPr>
                <w:rStyle w:val="Hyperlink"/>
                <w:noProof/>
                <w:lang w:val="da-DK"/>
              </w:rPr>
              <w:t>4.7</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Advis indstillinger</w:t>
            </w:r>
            <w:r>
              <w:rPr>
                <w:noProof/>
                <w:webHidden/>
              </w:rPr>
              <w:tab/>
            </w:r>
            <w:r>
              <w:rPr>
                <w:noProof/>
                <w:webHidden/>
              </w:rPr>
              <w:fldChar w:fldCharType="begin"/>
            </w:r>
            <w:r>
              <w:rPr>
                <w:noProof/>
                <w:webHidden/>
              </w:rPr>
              <w:instrText xml:space="preserve"> PAGEREF _Toc238532042 \h </w:instrText>
            </w:r>
            <w:r>
              <w:rPr>
                <w:noProof/>
                <w:webHidden/>
              </w:rPr>
            </w:r>
            <w:r>
              <w:rPr>
                <w:noProof/>
                <w:webHidden/>
              </w:rPr>
              <w:fldChar w:fldCharType="separate"/>
            </w:r>
            <w:r>
              <w:rPr>
                <w:noProof/>
                <w:webHidden/>
              </w:rPr>
              <w:t>22</w:t>
            </w:r>
            <w:r>
              <w:rPr>
                <w:noProof/>
                <w:webHidden/>
              </w:rPr>
              <w:fldChar w:fldCharType="end"/>
            </w:r>
          </w:hyperlink>
        </w:p>
        <w:p w14:paraId="6885DB23" w14:textId="48F6B7FF"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43" w:history="1">
            <w:r w:rsidRPr="007F0160">
              <w:rPr>
                <w:rStyle w:val="Hyperlink"/>
                <w:noProof/>
                <w:lang w:val="da-DK"/>
              </w:rPr>
              <w:t>4.8</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Konfigurere klienter</w:t>
            </w:r>
            <w:r>
              <w:rPr>
                <w:noProof/>
                <w:webHidden/>
              </w:rPr>
              <w:tab/>
            </w:r>
            <w:r>
              <w:rPr>
                <w:noProof/>
                <w:webHidden/>
              </w:rPr>
              <w:fldChar w:fldCharType="begin"/>
            </w:r>
            <w:r>
              <w:rPr>
                <w:noProof/>
                <w:webHidden/>
              </w:rPr>
              <w:instrText xml:space="preserve"> PAGEREF _Toc238532043 \h </w:instrText>
            </w:r>
            <w:r>
              <w:rPr>
                <w:noProof/>
                <w:webHidden/>
              </w:rPr>
            </w:r>
            <w:r>
              <w:rPr>
                <w:noProof/>
                <w:webHidden/>
              </w:rPr>
              <w:fldChar w:fldCharType="separate"/>
            </w:r>
            <w:r>
              <w:rPr>
                <w:noProof/>
                <w:webHidden/>
              </w:rPr>
              <w:t>22</w:t>
            </w:r>
            <w:r>
              <w:rPr>
                <w:noProof/>
                <w:webHidden/>
              </w:rPr>
              <w:fldChar w:fldCharType="end"/>
            </w:r>
          </w:hyperlink>
        </w:p>
        <w:p w14:paraId="7234BFFA" w14:textId="0866BE4C"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44" w:history="1">
            <w:r w:rsidRPr="007F0160">
              <w:rPr>
                <w:rStyle w:val="Hyperlink"/>
                <w:noProof/>
                <w:lang w:val="da-DK"/>
              </w:rPr>
              <w:t>4.9</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Oprette it-systemer</w:t>
            </w:r>
            <w:r>
              <w:rPr>
                <w:noProof/>
                <w:webHidden/>
              </w:rPr>
              <w:tab/>
            </w:r>
            <w:r>
              <w:rPr>
                <w:noProof/>
                <w:webHidden/>
              </w:rPr>
              <w:fldChar w:fldCharType="begin"/>
            </w:r>
            <w:r>
              <w:rPr>
                <w:noProof/>
                <w:webHidden/>
              </w:rPr>
              <w:instrText xml:space="preserve"> PAGEREF _Toc238532044 \h </w:instrText>
            </w:r>
            <w:r>
              <w:rPr>
                <w:noProof/>
                <w:webHidden/>
              </w:rPr>
            </w:r>
            <w:r>
              <w:rPr>
                <w:noProof/>
                <w:webHidden/>
              </w:rPr>
              <w:fldChar w:fldCharType="separate"/>
            </w:r>
            <w:r>
              <w:rPr>
                <w:noProof/>
                <w:webHidden/>
              </w:rPr>
              <w:t>23</w:t>
            </w:r>
            <w:r>
              <w:rPr>
                <w:noProof/>
                <w:webHidden/>
              </w:rPr>
              <w:fldChar w:fldCharType="end"/>
            </w:r>
          </w:hyperlink>
        </w:p>
        <w:p w14:paraId="6CB5DA18" w14:textId="3D6D6CAC"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45" w:history="1">
            <w:r w:rsidRPr="007F0160">
              <w:rPr>
                <w:rStyle w:val="Hyperlink"/>
                <w:noProof/>
                <w:lang w:val="da-DK"/>
              </w:rPr>
              <w:t>4.9.1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SAML integration</w:t>
            </w:r>
            <w:r>
              <w:rPr>
                <w:noProof/>
                <w:webHidden/>
              </w:rPr>
              <w:tab/>
            </w:r>
            <w:r>
              <w:rPr>
                <w:noProof/>
                <w:webHidden/>
              </w:rPr>
              <w:fldChar w:fldCharType="begin"/>
            </w:r>
            <w:r>
              <w:rPr>
                <w:noProof/>
                <w:webHidden/>
              </w:rPr>
              <w:instrText xml:space="preserve"> PAGEREF _Toc238532045 \h </w:instrText>
            </w:r>
            <w:r>
              <w:rPr>
                <w:noProof/>
                <w:webHidden/>
              </w:rPr>
            </w:r>
            <w:r>
              <w:rPr>
                <w:noProof/>
                <w:webHidden/>
              </w:rPr>
              <w:fldChar w:fldCharType="separate"/>
            </w:r>
            <w:r>
              <w:rPr>
                <w:noProof/>
                <w:webHidden/>
              </w:rPr>
              <w:t>26</w:t>
            </w:r>
            <w:r>
              <w:rPr>
                <w:noProof/>
                <w:webHidden/>
              </w:rPr>
              <w:fldChar w:fldCharType="end"/>
            </w:r>
          </w:hyperlink>
        </w:p>
        <w:p w14:paraId="177CC9BA" w14:textId="480EF5C9"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46" w:history="1">
            <w:r w:rsidRPr="007F0160">
              <w:rPr>
                <w:rStyle w:val="Hyperlink"/>
                <w:noProof/>
                <w:lang w:val="da-DK"/>
              </w:rPr>
              <w:t>4.9.2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AD integrationen</w:t>
            </w:r>
            <w:r>
              <w:rPr>
                <w:noProof/>
                <w:webHidden/>
              </w:rPr>
              <w:tab/>
            </w:r>
            <w:r>
              <w:rPr>
                <w:noProof/>
                <w:webHidden/>
              </w:rPr>
              <w:fldChar w:fldCharType="begin"/>
            </w:r>
            <w:r>
              <w:rPr>
                <w:noProof/>
                <w:webHidden/>
              </w:rPr>
              <w:instrText xml:space="preserve"> PAGEREF _Toc238532046 \h </w:instrText>
            </w:r>
            <w:r>
              <w:rPr>
                <w:noProof/>
                <w:webHidden/>
              </w:rPr>
            </w:r>
            <w:r>
              <w:rPr>
                <w:noProof/>
                <w:webHidden/>
              </w:rPr>
              <w:fldChar w:fldCharType="separate"/>
            </w:r>
            <w:r>
              <w:rPr>
                <w:noProof/>
                <w:webHidden/>
              </w:rPr>
              <w:t>27</w:t>
            </w:r>
            <w:r>
              <w:rPr>
                <w:noProof/>
                <w:webHidden/>
              </w:rPr>
              <w:fldChar w:fldCharType="end"/>
            </w:r>
          </w:hyperlink>
        </w:p>
        <w:p w14:paraId="2953938D" w14:textId="45449291"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47" w:history="1">
            <w:r w:rsidRPr="007F0160">
              <w:rPr>
                <w:rStyle w:val="Hyperlink"/>
                <w:noProof/>
                <w:lang w:val="da-DK"/>
              </w:rPr>
              <w:t>4.9.3</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Simpel integration</w:t>
            </w:r>
            <w:r>
              <w:rPr>
                <w:noProof/>
                <w:webHidden/>
              </w:rPr>
              <w:tab/>
            </w:r>
            <w:r>
              <w:rPr>
                <w:noProof/>
                <w:webHidden/>
              </w:rPr>
              <w:fldChar w:fldCharType="begin"/>
            </w:r>
            <w:r>
              <w:rPr>
                <w:noProof/>
                <w:webHidden/>
              </w:rPr>
              <w:instrText xml:space="preserve"> PAGEREF _Toc238532047 \h </w:instrText>
            </w:r>
            <w:r>
              <w:rPr>
                <w:noProof/>
                <w:webHidden/>
              </w:rPr>
            </w:r>
            <w:r>
              <w:rPr>
                <w:noProof/>
                <w:webHidden/>
              </w:rPr>
              <w:fldChar w:fldCharType="separate"/>
            </w:r>
            <w:r>
              <w:rPr>
                <w:noProof/>
                <w:webHidden/>
              </w:rPr>
              <w:t>29</w:t>
            </w:r>
            <w:r>
              <w:rPr>
                <w:noProof/>
                <w:webHidden/>
              </w:rPr>
              <w:fldChar w:fldCharType="end"/>
            </w:r>
          </w:hyperlink>
        </w:p>
        <w:p w14:paraId="06505DCB" w14:textId="09462B39"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48" w:history="1">
            <w:r w:rsidRPr="007F0160">
              <w:rPr>
                <w:rStyle w:val="Hyperlink"/>
                <w:noProof/>
                <w:lang w:val="da-DK"/>
              </w:rPr>
              <w:t>4.9.4</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Systemansvarlig</w:t>
            </w:r>
            <w:r>
              <w:rPr>
                <w:noProof/>
                <w:webHidden/>
              </w:rPr>
              <w:tab/>
            </w:r>
            <w:r>
              <w:rPr>
                <w:noProof/>
                <w:webHidden/>
              </w:rPr>
              <w:fldChar w:fldCharType="begin"/>
            </w:r>
            <w:r>
              <w:rPr>
                <w:noProof/>
                <w:webHidden/>
              </w:rPr>
              <w:instrText xml:space="preserve"> PAGEREF _Toc238532048 \h </w:instrText>
            </w:r>
            <w:r>
              <w:rPr>
                <w:noProof/>
                <w:webHidden/>
              </w:rPr>
            </w:r>
            <w:r>
              <w:rPr>
                <w:noProof/>
                <w:webHidden/>
              </w:rPr>
              <w:fldChar w:fldCharType="separate"/>
            </w:r>
            <w:r>
              <w:rPr>
                <w:noProof/>
                <w:webHidden/>
              </w:rPr>
              <w:t>30</w:t>
            </w:r>
            <w:r>
              <w:rPr>
                <w:noProof/>
                <w:webHidden/>
              </w:rPr>
              <w:fldChar w:fldCharType="end"/>
            </w:r>
          </w:hyperlink>
        </w:p>
        <w:p w14:paraId="542AF8DB" w14:textId="43352CFD"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49" w:history="1">
            <w:r w:rsidRPr="007F0160">
              <w:rPr>
                <w:rStyle w:val="Hyperlink"/>
                <w:noProof/>
                <w:lang w:val="da-DK"/>
              </w:rPr>
              <w:t>4.9.5</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Systemejer</w:t>
            </w:r>
            <w:r>
              <w:rPr>
                <w:noProof/>
                <w:webHidden/>
              </w:rPr>
              <w:tab/>
            </w:r>
            <w:r>
              <w:rPr>
                <w:noProof/>
                <w:webHidden/>
              </w:rPr>
              <w:fldChar w:fldCharType="begin"/>
            </w:r>
            <w:r>
              <w:rPr>
                <w:noProof/>
                <w:webHidden/>
              </w:rPr>
              <w:instrText xml:space="preserve"> PAGEREF _Toc238532049 \h </w:instrText>
            </w:r>
            <w:r>
              <w:rPr>
                <w:noProof/>
                <w:webHidden/>
              </w:rPr>
            </w:r>
            <w:r>
              <w:rPr>
                <w:noProof/>
                <w:webHidden/>
              </w:rPr>
              <w:fldChar w:fldCharType="separate"/>
            </w:r>
            <w:r>
              <w:rPr>
                <w:noProof/>
                <w:webHidden/>
              </w:rPr>
              <w:t>30</w:t>
            </w:r>
            <w:r>
              <w:rPr>
                <w:noProof/>
                <w:webHidden/>
              </w:rPr>
              <w:fldChar w:fldCharType="end"/>
            </w:r>
          </w:hyperlink>
        </w:p>
        <w:p w14:paraId="0F99C7AC" w14:textId="5FCDBA29"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50" w:history="1">
            <w:r w:rsidRPr="007F0160">
              <w:rPr>
                <w:rStyle w:val="Hyperlink"/>
                <w:noProof/>
                <w:lang w:val="da-DK"/>
              </w:rPr>
              <w:t>4.10</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Modellering af Jobfunktionsroller</w:t>
            </w:r>
            <w:r>
              <w:rPr>
                <w:noProof/>
                <w:webHidden/>
              </w:rPr>
              <w:tab/>
            </w:r>
            <w:r>
              <w:rPr>
                <w:noProof/>
                <w:webHidden/>
              </w:rPr>
              <w:fldChar w:fldCharType="begin"/>
            </w:r>
            <w:r>
              <w:rPr>
                <w:noProof/>
                <w:webHidden/>
              </w:rPr>
              <w:instrText xml:space="preserve"> PAGEREF _Toc238532050 \h </w:instrText>
            </w:r>
            <w:r>
              <w:rPr>
                <w:noProof/>
                <w:webHidden/>
              </w:rPr>
            </w:r>
            <w:r>
              <w:rPr>
                <w:noProof/>
                <w:webHidden/>
              </w:rPr>
              <w:fldChar w:fldCharType="separate"/>
            </w:r>
            <w:r>
              <w:rPr>
                <w:noProof/>
                <w:webHidden/>
              </w:rPr>
              <w:t>31</w:t>
            </w:r>
            <w:r>
              <w:rPr>
                <w:noProof/>
                <w:webHidden/>
              </w:rPr>
              <w:fldChar w:fldCharType="end"/>
            </w:r>
          </w:hyperlink>
        </w:p>
        <w:p w14:paraId="198DCA5C" w14:textId="280E9AC2"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51" w:history="1">
            <w:r w:rsidRPr="007F0160">
              <w:rPr>
                <w:rStyle w:val="Hyperlink"/>
                <w:noProof/>
                <w:lang w:val="da-DK"/>
              </w:rPr>
              <w:t>4.10.1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Administrere eksisterende roller</w:t>
            </w:r>
            <w:r>
              <w:rPr>
                <w:noProof/>
                <w:webHidden/>
              </w:rPr>
              <w:tab/>
            </w:r>
            <w:r>
              <w:rPr>
                <w:noProof/>
                <w:webHidden/>
              </w:rPr>
              <w:fldChar w:fldCharType="begin"/>
            </w:r>
            <w:r>
              <w:rPr>
                <w:noProof/>
                <w:webHidden/>
              </w:rPr>
              <w:instrText xml:space="preserve"> PAGEREF _Toc238532051 \h </w:instrText>
            </w:r>
            <w:r>
              <w:rPr>
                <w:noProof/>
                <w:webHidden/>
              </w:rPr>
            </w:r>
            <w:r>
              <w:rPr>
                <w:noProof/>
                <w:webHidden/>
              </w:rPr>
              <w:fldChar w:fldCharType="separate"/>
            </w:r>
            <w:r>
              <w:rPr>
                <w:noProof/>
                <w:webHidden/>
              </w:rPr>
              <w:t>31</w:t>
            </w:r>
            <w:r>
              <w:rPr>
                <w:noProof/>
                <w:webHidden/>
              </w:rPr>
              <w:fldChar w:fldCharType="end"/>
            </w:r>
          </w:hyperlink>
        </w:p>
        <w:p w14:paraId="6F98D9BA" w14:textId="505FBF4F"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52" w:history="1">
            <w:r w:rsidRPr="007F0160">
              <w:rPr>
                <w:rStyle w:val="Hyperlink"/>
                <w:noProof/>
                <w:lang w:val="da-DK"/>
              </w:rPr>
              <w:t>4.10.2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Opret nye rolle</w:t>
            </w:r>
            <w:r>
              <w:rPr>
                <w:noProof/>
                <w:webHidden/>
              </w:rPr>
              <w:tab/>
            </w:r>
            <w:r>
              <w:rPr>
                <w:noProof/>
                <w:webHidden/>
              </w:rPr>
              <w:fldChar w:fldCharType="begin"/>
            </w:r>
            <w:r>
              <w:rPr>
                <w:noProof/>
                <w:webHidden/>
              </w:rPr>
              <w:instrText xml:space="preserve"> PAGEREF _Toc238532052 \h </w:instrText>
            </w:r>
            <w:r>
              <w:rPr>
                <w:noProof/>
                <w:webHidden/>
              </w:rPr>
            </w:r>
            <w:r>
              <w:rPr>
                <w:noProof/>
                <w:webHidden/>
              </w:rPr>
              <w:fldChar w:fldCharType="separate"/>
            </w:r>
            <w:r>
              <w:rPr>
                <w:noProof/>
                <w:webHidden/>
              </w:rPr>
              <w:t>32</w:t>
            </w:r>
            <w:r>
              <w:rPr>
                <w:noProof/>
                <w:webHidden/>
              </w:rPr>
              <w:fldChar w:fldCharType="end"/>
            </w:r>
          </w:hyperlink>
        </w:p>
        <w:p w14:paraId="55E59826" w14:textId="69CB2268"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53" w:history="1">
            <w:r w:rsidRPr="007F0160">
              <w:rPr>
                <w:rStyle w:val="Hyperlink"/>
                <w:noProof/>
                <w:lang w:val="da-DK"/>
              </w:rPr>
              <w:t>4.10.3</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Dataafgrænsning</w:t>
            </w:r>
            <w:r>
              <w:rPr>
                <w:noProof/>
                <w:webHidden/>
              </w:rPr>
              <w:tab/>
            </w:r>
            <w:r>
              <w:rPr>
                <w:noProof/>
                <w:webHidden/>
              </w:rPr>
              <w:fldChar w:fldCharType="begin"/>
            </w:r>
            <w:r>
              <w:rPr>
                <w:noProof/>
                <w:webHidden/>
              </w:rPr>
              <w:instrText xml:space="preserve"> PAGEREF _Toc238532053 \h </w:instrText>
            </w:r>
            <w:r>
              <w:rPr>
                <w:noProof/>
                <w:webHidden/>
              </w:rPr>
            </w:r>
            <w:r>
              <w:rPr>
                <w:noProof/>
                <w:webHidden/>
              </w:rPr>
              <w:fldChar w:fldCharType="separate"/>
            </w:r>
            <w:r>
              <w:rPr>
                <w:noProof/>
                <w:webHidden/>
              </w:rPr>
              <w:t>33</w:t>
            </w:r>
            <w:r>
              <w:rPr>
                <w:noProof/>
                <w:webHidden/>
              </w:rPr>
              <w:fldChar w:fldCharType="end"/>
            </w:r>
          </w:hyperlink>
        </w:p>
        <w:p w14:paraId="640AD314" w14:textId="15791431"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54" w:history="1">
            <w:r w:rsidRPr="007F0160">
              <w:rPr>
                <w:rStyle w:val="Hyperlink"/>
                <w:noProof/>
                <w:lang w:val="da-DK"/>
              </w:rPr>
              <w:t>4.10.4</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Udskudte dataafgrænsningsværdier</w:t>
            </w:r>
            <w:r>
              <w:rPr>
                <w:noProof/>
                <w:webHidden/>
              </w:rPr>
              <w:tab/>
            </w:r>
            <w:r>
              <w:rPr>
                <w:noProof/>
                <w:webHidden/>
              </w:rPr>
              <w:fldChar w:fldCharType="begin"/>
            </w:r>
            <w:r>
              <w:rPr>
                <w:noProof/>
                <w:webHidden/>
              </w:rPr>
              <w:instrText xml:space="preserve"> PAGEREF _Toc238532054 \h </w:instrText>
            </w:r>
            <w:r>
              <w:rPr>
                <w:noProof/>
                <w:webHidden/>
              </w:rPr>
            </w:r>
            <w:r>
              <w:rPr>
                <w:noProof/>
                <w:webHidden/>
              </w:rPr>
              <w:fldChar w:fldCharType="separate"/>
            </w:r>
            <w:r>
              <w:rPr>
                <w:noProof/>
                <w:webHidden/>
              </w:rPr>
              <w:t>35</w:t>
            </w:r>
            <w:r>
              <w:rPr>
                <w:noProof/>
                <w:webHidden/>
              </w:rPr>
              <w:fldChar w:fldCharType="end"/>
            </w:r>
          </w:hyperlink>
        </w:p>
        <w:p w14:paraId="0E5087FA" w14:textId="19C74696"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55" w:history="1">
            <w:r w:rsidRPr="007F0160">
              <w:rPr>
                <w:rStyle w:val="Hyperlink"/>
                <w:noProof/>
                <w:lang w:val="da-DK"/>
              </w:rPr>
              <w:t>4.11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Modellering af Rollebuketter</w:t>
            </w:r>
            <w:r>
              <w:rPr>
                <w:noProof/>
                <w:webHidden/>
              </w:rPr>
              <w:tab/>
            </w:r>
            <w:r>
              <w:rPr>
                <w:noProof/>
                <w:webHidden/>
              </w:rPr>
              <w:fldChar w:fldCharType="begin"/>
            </w:r>
            <w:r>
              <w:rPr>
                <w:noProof/>
                <w:webHidden/>
              </w:rPr>
              <w:instrText xml:space="preserve"> PAGEREF _Toc238532055 \h </w:instrText>
            </w:r>
            <w:r>
              <w:rPr>
                <w:noProof/>
                <w:webHidden/>
              </w:rPr>
            </w:r>
            <w:r>
              <w:rPr>
                <w:noProof/>
                <w:webHidden/>
              </w:rPr>
              <w:fldChar w:fldCharType="separate"/>
            </w:r>
            <w:r>
              <w:rPr>
                <w:noProof/>
                <w:webHidden/>
              </w:rPr>
              <w:t>36</w:t>
            </w:r>
            <w:r>
              <w:rPr>
                <w:noProof/>
                <w:webHidden/>
              </w:rPr>
              <w:fldChar w:fldCharType="end"/>
            </w:r>
          </w:hyperlink>
        </w:p>
        <w:p w14:paraId="427D2FE7" w14:textId="44E5551D"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56" w:history="1">
            <w:r w:rsidRPr="007F0160">
              <w:rPr>
                <w:rStyle w:val="Hyperlink"/>
                <w:noProof/>
                <w:lang w:val="da-DK"/>
              </w:rPr>
              <w:t>4.11.1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List eksisterende rollebuketter</w:t>
            </w:r>
            <w:r>
              <w:rPr>
                <w:noProof/>
                <w:webHidden/>
              </w:rPr>
              <w:tab/>
            </w:r>
            <w:r>
              <w:rPr>
                <w:noProof/>
                <w:webHidden/>
              </w:rPr>
              <w:fldChar w:fldCharType="begin"/>
            </w:r>
            <w:r>
              <w:rPr>
                <w:noProof/>
                <w:webHidden/>
              </w:rPr>
              <w:instrText xml:space="preserve"> PAGEREF _Toc238532056 \h </w:instrText>
            </w:r>
            <w:r>
              <w:rPr>
                <w:noProof/>
                <w:webHidden/>
              </w:rPr>
            </w:r>
            <w:r>
              <w:rPr>
                <w:noProof/>
                <w:webHidden/>
              </w:rPr>
              <w:fldChar w:fldCharType="separate"/>
            </w:r>
            <w:r>
              <w:rPr>
                <w:noProof/>
                <w:webHidden/>
              </w:rPr>
              <w:t>36</w:t>
            </w:r>
            <w:r>
              <w:rPr>
                <w:noProof/>
                <w:webHidden/>
              </w:rPr>
              <w:fldChar w:fldCharType="end"/>
            </w:r>
          </w:hyperlink>
        </w:p>
        <w:p w14:paraId="57A37F97" w14:textId="4E2FF739"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57" w:history="1">
            <w:r w:rsidRPr="007F0160">
              <w:rPr>
                <w:rStyle w:val="Hyperlink"/>
                <w:noProof/>
                <w:lang w:val="da-DK"/>
              </w:rPr>
              <w:t>4.11.2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Opret ny rollebuket</w:t>
            </w:r>
            <w:r>
              <w:rPr>
                <w:noProof/>
                <w:webHidden/>
              </w:rPr>
              <w:tab/>
            </w:r>
            <w:r>
              <w:rPr>
                <w:noProof/>
                <w:webHidden/>
              </w:rPr>
              <w:fldChar w:fldCharType="begin"/>
            </w:r>
            <w:r>
              <w:rPr>
                <w:noProof/>
                <w:webHidden/>
              </w:rPr>
              <w:instrText xml:space="preserve"> PAGEREF _Toc238532057 \h </w:instrText>
            </w:r>
            <w:r>
              <w:rPr>
                <w:noProof/>
                <w:webHidden/>
              </w:rPr>
            </w:r>
            <w:r>
              <w:rPr>
                <w:noProof/>
                <w:webHidden/>
              </w:rPr>
              <w:fldChar w:fldCharType="separate"/>
            </w:r>
            <w:r>
              <w:rPr>
                <w:noProof/>
                <w:webHidden/>
              </w:rPr>
              <w:t>37</w:t>
            </w:r>
            <w:r>
              <w:rPr>
                <w:noProof/>
                <w:webHidden/>
              </w:rPr>
              <w:fldChar w:fldCharType="end"/>
            </w:r>
          </w:hyperlink>
        </w:p>
        <w:p w14:paraId="3662B96B" w14:textId="34A09116" w:rsidR="00066A9E" w:rsidRDefault="00066A9E">
          <w:pPr>
            <w:pStyle w:val="Indholdsfortegnelse1"/>
            <w:tabs>
              <w:tab w:val="left" w:pos="4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58" w:history="1">
            <w:r w:rsidRPr="007F0160">
              <w:rPr>
                <w:rStyle w:val="Hyperlink"/>
                <w:noProof/>
                <w:lang w:val="da-DK"/>
              </w:rPr>
              <w:t>5</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Rolletildeler / Global rolletildeler</w:t>
            </w:r>
            <w:r>
              <w:rPr>
                <w:noProof/>
                <w:webHidden/>
              </w:rPr>
              <w:tab/>
            </w:r>
            <w:r>
              <w:rPr>
                <w:noProof/>
                <w:webHidden/>
              </w:rPr>
              <w:fldChar w:fldCharType="begin"/>
            </w:r>
            <w:r>
              <w:rPr>
                <w:noProof/>
                <w:webHidden/>
              </w:rPr>
              <w:instrText xml:space="preserve"> PAGEREF _Toc238532058 \h </w:instrText>
            </w:r>
            <w:r>
              <w:rPr>
                <w:noProof/>
                <w:webHidden/>
              </w:rPr>
            </w:r>
            <w:r>
              <w:rPr>
                <w:noProof/>
                <w:webHidden/>
              </w:rPr>
              <w:fldChar w:fldCharType="separate"/>
            </w:r>
            <w:r>
              <w:rPr>
                <w:noProof/>
                <w:webHidden/>
              </w:rPr>
              <w:t>38</w:t>
            </w:r>
            <w:r>
              <w:rPr>
                <w:noProof/>
                <w:webHidden/>
              </w:rPr>
              <w:fldChar w:fldCharType="end"/>
            </w:r>
          </w:hyperlink>
        </w:p>
        <w:p w14:paraId="0470177D" w14:textId="5D7F76E6"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59" w:history="1">
            <w:r w:rsidRPr="007F0160">
              <w:rPr>
                <w:rStyle w:val="Hyperlink"/>
                <w:noProof/>
                <w:lang w:val="da-DK"/>
              </w:rPr>
              <w:t>5.1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Tildeling af ”roller”</w:t>
            </w:r>
            <w:r>
              <w:rPr>
                <w:noProof/>
                <w:webHidden/>
              </w:rPr>
              <w:tab/>
            </w:r>
            <w:r>
              <w:rPr>
                <w:noProof/>
                <w:webHidden/>
              </w:rPr>
              <w:fldChar w:fldCharType="begin"/>
            </w:r>
            <w:r>
              <w:rPr>
                <w:noProof/>
                <w:webHidden/>
              </w:rPr>
              <w:instrText xml:space="preserve"> PAGEREF _Toc238532059 \h </w:instrText>
            </w:r>
            <w:r>
              <w:rPr>
                <w:noProof/>
                <w:webHidden/>
              </w:rPr>
            </w:r>
            <w:r>
              <w:rPr>
                <w:noProof/>
                <w:webHidden/>
              </w:rPr>
              <w:fldChar w:fldCharType="separate"/>
            </w:r>
            <w:r>
              <w:rPr>
                <w:noProof/>
                <w:webHidden/>
              </w:rPr>
              <w:t>38</w:t>
            </w:r>
            <w:r>
              <w:rPr>
                <w:noProof/>
                <w:webHidden/>
              </w:rPr>
              <w:fldChar w:fldCharType="end"/>
            </w:r>
          </w:hyperlink>
        </w:p>
        <w:p w14:paraId="5B41D32D" w14:textId="12BCD6BD"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60" w:history="1">
            <w:r w:rsidRPr="007F0160">
              <w:rPr>
                <w:rStyle w:val="Hyperlink"/>
                <w:noProof/>
                <w:lang w:val="da-DK"/>
              </w:rPr>
              <w:t>5.1.1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Via enheder</w:t>
            </w:r>
            <w:r>
              <w:rPr>
                <w:noProof/>
                <w:webHidden/>
              </w:rPr>
              <w:tab/>
            </w:r>
            <w:r>
              <w:rPr>
                <w:noProof/>
                <w:webHidden/>
              </w:rPr>
              <w:fldChar w:fldCharType="begin"/>
            </w:r>
            <w:r>
              <w:rPr>
                <w:noProof/>
                <w:webHidden/>
              </w:rPr>
              <w:instrText xml:space="preserve"> PAGEREF _Toc238532060 \h </w:instrText>
            </w:r>
            <w:r>
              <w:rPr>
                <w:noProof/>
                <w:webHidden/>
              </w:rPr>
            </w:r>
            <w:r>
              <w:rPr>
                <w:noProof/>
                <w:webHidden/>
              </w:rPr>
              <w:fldChar w:fldCharType="separate"/>
            </w:r>
            <w:r>
              <w:rPr>
                <w:noProof/>
                <w:webHidden/>
              </w:rPr>
              <w:t>38</w:t>
            </w:r>
            <w:r>
              <w:rPr>
                <w:noProof/>
                <w:webHidden/>
              </w:rPr>
              <w:fldChar w:fldCharType="end"/>
            </w:r>
          </w:hyperlink>
        </w:p>
        <w:p w14:paraId="074F4B1B" w14:textId="5D949C8E"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61" w:history="1">
            <w:r w:rsidRPr="007F0160">
              <w:rPr>
                <w:rStyle w:val="Hyperlink"/>
                <w:noProof/>
                <w:lang w:val="da-DK"/>
              </w:rPr>
              <w:t>5.1.2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Til bruger</w:t>
            </w:r>
            <w:r>
              <w:rPr>
                <w:noProof/>
                <w:webHidden/>
              </w:rPr>
              <w:tab/>
            </w:r>
            <w:r>
              <w:rPr>
                <w:noProof/>
                <w:webHidden/>
              </w:rPr>
              <w:fldChar w:fldCharType="begin"/>
            </w:r>
            <w:r>
              <w:rPr>
                <w:noProof/>
                <w:webHidden/>
              </w:rPr>
              <w:instrText xml:space="preserve"> PAGEREF _Toc238532061 \h </w:instrText>
            </w:r>
            <w:r>
              <w:rPr>
                <w:noProof/>
                <w:webHidden/>
              </w:rPr>
            </w:r>
            <w:r>
              <w:rPr>
                <w:noProof/>
                <w:webHidden/>
              </w:rPr>
              <w:fldChar w:fldCharType="separate"/>
            </w:r>
            <w:r>
              <w:rPr>
                <w:noProof/>
                <w:webHidden/>
              </w:rPr>
              <w:t>45</w:t>
            </w:r>
            <w:r>
              <w:rPr>
                <w:noProof/>
                <w:webHidden/>
              </w:rPr>
              <w:fldChar w:fldCharType="end"/>
            </w:r>
          </w:hyperlink>
        </w:p>
        <w:p w14:paraId="0800F18D" w14:textId="1BB9A67B"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62" w:history="1">
            <w:r w:rsidRPr="007F0160">
              <w:rPr>
                <w:rStyle w:val="Hyperlink"/>
                <w:noProof/>
                <w:lang w:val="da-DK"/>
              </w:rPr>
              <w:t>5.1.3</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Tildel til mange brugere</w:t>
            </w:r>
            <w:r>
              <w:rPr>
                <w:noProof/>
                <w:webHidden/>
              </w:rPr>
              <w:tab/>
            </w:r>
            <w:r>
              <w:rPr>
                <w:noProof/>
                <w:webHidden/>
              </w:rPr>
              <w:fldChar w:fldCharType="begin"/>
            </w:r>
            <w:r>
              <w:rPr>
                <w:noProof/>
                <w:webHidden/>
              </w:rPr>
              <w:instrText xml:space="preserve"> PAGEREF _Toc238532062 \h </w:instrText>
            </w:r>
            <w:r>
              <w:rPr>
                <w:noProof/>
                <w:webHidden/>
              </w:rPr>
            </w:r>
            <w:r>
              <w:rPr>
                <w:noProof/>
                <w:webHidden/>
              </w:rPr>
              <w:fldChar w:fldCharType="separate"/>
            </w:r>
            <w:r>
              <w:rPr>
                <w:noProof/>
                <w:webHidden/>
              </w:rPr>
              <w:t>46</w:t>
            </w:r>
            <w:r>
              <w:rPr>
                <w:noProof/>
                <w:webHidden/>
              </w:rPr>
              <w:fldChar w:fldCharType="end"/>
            </w:r>
          </w:hyperlink>
        </w:p>
        <w:p w14:paraId="273F5E2E" w14:textId="43945CFF"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63" w:history="1">
            <w:r w:rsidRPr="007F0160">
              <w:rPr>
                <w:rStyle w:val="Hyperlink"/>
                <w:noProof/>
                <w:lang w:val="da-DK"/>
              </w:rPr>
              <w:t>5.1.4</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Udskudt dataafgrænsning</w:t>
            </w:r>
            <w:r>
              <w:rPr>
                <w:noProof/>
                <w:webHidden/>
              </w:rPr>
              <w:tab/>
            </w:r>
            <w:r>
              <w:rPr>
                <w:noProof/>
                <w:webHidden/>
              </w:rPr>
              <w:fldChar w:fldCharType="begin"/>
            </w:r>
            <w:r>
              <w:rPr>
                <w:noProof/>
                <w:webHidden/>
              </w:rPr>
              <w:instrText xml:space="preserve"> PAGEREF _Toc238532063 \h </w:instrText>
            </w:r>
            <w:r>
              <w:rPr>
                <w:noProof/>
                <w:webHidden/>
              </w:rPr>
            </w:r>
            <w:r>
              <w:rPr>
                <w:noProof/>
                <w:webHidden/>
              </w:rPr>
              <w:fldChar w:fldCharType="separate"/>
            </w:r>
            <w:r>
              <w:rPr>
                <w:noProof/>
                <w:webHidden/>
              </w:rPr>
              <w:t>49</w:t>
            </w:r>
            <w:r>
              <w:rPr>
                <w:noProof/>
                <w:webHidden/>
              </w:rPr>
              <w:fldChar w:fldCharType="end"/>
            </w:r>
          </w:hyperlink>
        </w:p>
        <w:p w14:paraId="450CC7C7" w14:textId="4CADA368"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64" w:history="1">
            <w:r w:rsidRPr="007F0160">
              <w:rPr>
                <w:rStyle w:val="Hyperlink"/>
                <w:noProof/>
                <w:lang w:val="da-DK"/>
              </w:rPr>
              <w:t>5.2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Rapporter til oprydning</w:t>
            </w:r>
            <w:r>
              <w:rPr>
                <w:noProof/>
                <w:webHidden/>
              </w:rPr>
              <w:tab/>
            </w:r>
            <w:r>
              <w:rPr>
                <w:noProof/>
                <w:webHidden/>
              </w:rPr>
              <w:fldChar w:fldCharType="begin"/>
            </w:r>
            <w:r>
              <w:rPr>
                <w:noProof/>
                <w:webHidden/>
              </w:rPr>
              <w:instrText xml:space="preserve"> PAGEREF _Toc238532064 \h </w:instrText>
            </w:r>
            <w:r>
              <w:rPr>
                <w:noProof/>
                <w:webHidden/>
              </w:rPr>
            </w:r>
            <w:r>
              <w:rPr>
                <w:noProof/>
                <w:webHidden/>
              </w:rPr>
              <w:fldChar w:fldCharType="separate"/>
            </w:r>
            <w:r>
              <w:rPr>
                <w:noProof/>
                <w:webHidden/>
              </w:rPr>
              <w:t>51</w:t>
            </w:r>
            <w:r>
              <w:rPr>
                <w:noProof/>
                <w:webHidden/>
              </w:rPr>
              <w:fldChar w:fldCharType="end"/>
            </w:r>
          </w:hyperlink>
        </w:p>
        <w:p w14:paraId="1658F88F" w14:textId="2EB33E0A" w:rsidR="00066A9E" w:rsidRDefault="00066A9E">
          <w:pPr>
            <w:pStyle w:val="Indholdsfortegnelse1"/>
            <w:tabs>
              <w:tab w:val="left" w:pos="4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65" w:history="1">
            <w:r w:rsidRPr="007F0160">
              <w:rPr>
                <w:rStyle w:val="Hyperlink"/>
                <w:noProof/>
                <w:lang w:val="da-DK"/>
              </w:rPr>
              <w:t>6</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KLE Administrator</w:t>
            </w:r>
            <w:r>
              <w:rPr>
                <w:noProof/>
                <w:webHidden/>
              </w:rPr>
              <w:tab/>
            </w:r>
            <w:r>
              <w:rPr>
                <w:noProof/>
                <w:webHidden/>
              </w:rPr>
              <w:fldChar w:fldCharType="begin"/>
            </w:r>
            <w:r>
              <w:rPr>
                <w:noProof/>
                <w:webHidden/>
              </w:rPr>
              <w:instrText xml:space="preserve"> PAGEREF _Toc238532065 \h </w:instrText>
            </w:r>
            <w:r>
              <w:rPr>
                <w:noProof/>
                <w:webHidden/>
              </w:rPr>
            </w:r>
            <w:r>
              <w:rPr>
                <w:noProof/>
                <w:webHidden/>
              </w:rPr>
              <w:fldChar w:fldCharType="separate"/>
            </w:r>
            <w:r>
              <w:rPr>
                <w:noProof/>
                <w:webHidden/>
              </w:rPr>
              <w:t>51</w:t>
            </w:r>
            <w:r>
              <w:rPr>
                <w:noProof/>
                <w:webHidden/>
              </w:rPr>
              <w:fldChar w:fldCharType="end"/>
            </w:r>
          </w:hyperlink>
        </w:p>
        <w:p w14:paraId="6E444290" w14:textId="50E20414"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66" w:history="1">
            <w:r w:rsidRPr="007F0160">
              <w:rPr>
                <w:rStyle w:val="Hyperlink"/>
                <w:noProof/>
                <w:lang w:val="da-DK"/>
              </w:rPr>
              <w:t>6.1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Opmærkning af organisation med KLE</w:t>
            </w:r>
            <w:r>
              <w:rPr>
                <w:noProof/>
                <w:webHidden/>
              </w:rPr>
              <w:tab/>
            </w:r>
            <w:r>
              <w:rPr>
                <w:noProof/>
                <w:webHidden/>
              </w:rPr>
              <w:fldChar w:fldCharType="begin"/>
            </w:r>
            <w:r>
              <w:rPr>
                <w:noProof/>
                <w:webHidden/>
              </w:rPr>
              <w:instrText xml:space="preserve"> PAGEREF _Toc238532066 \h </w:instrText>
            </w:r>
            <w:r>
              <w:rPr>
                <w:noProof/>
                <w:webHidden/>
              </w:rPr>
            </w:r>
            <w:r>
              <w:rPr>
                <w:noProof/>
                <w:webHidden/>
              </w:rPr>
              <w:fldChar w:fldCharType="separate"/>
            </w:r>
            <w:r>
              <w:rPr>
                <w:noProof/>
                <w:webHidden/>
              </w:rPr>
              <w:t>51</w:t>
            </w:r>
            <w:r>
              <w:rPr>
                <w:noProof/>
                <w:webHidden/>
              </w:rPr>
              <w:fldChar w:fldCharType="end"/>
            </w:r>
          </w:hyperlink>
        </w:p>
        <w:p w14:paraId="4BBA8C7E" w14:textId="255D8BE1"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67" w:history="1">
            <w:r w:rsidRPr="007F0160">
              <w:rPr>
                <w:rStyle w:val="Hyperlink"/>
                <w:noProof/>
                <w:lang w:val="da-DK"/>
              </w:rPr>
              <w:t>6.2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Opmærkning af medarbejder med KLE</w:t>
            </w:r>
            <w:r>
              <w:rPr>
                <w:noProof/>
                <w:webHidden/>
              </w:rPr>
              <w:tab/>
            </w:r>
            <w:r>
              <w:rPr>
                <w:noProof/>
                <w:webHidden/>
              </w:rPr>
              <w:fldChar w:fldCharType="begin"/>
            </w:r>
            <w:r>
              <w:rPr>
                <w:noProof/>
                <w:webHidden/>
              </w:rPr>
              <w:instrText xml:space="preserve"> PAGEREF _Toc238532067 \h </w:instrText>
            </w:r>
            <w:r>
              <w:rPr>
                <w:noProof/>
                <w:webHidden/>
              </w:rPr>
            </w:r>
            <w:r>
              <w:rPr>
                <w:noProof/>
                <w:webHidden/>
              </w:rPr>
              <w:fldChar w:fldCharType="separate"/>
            </w:r>
            <w:r>
              <w:rPr>
                <w:noProof/>
                <w:webHidden/>
              </w:rPr>
              <w:t>53</w:t>
            </w:r>
            <w:r>
              <w:rPr>
                <w:noProof/>
                <w:webHidden/>
              </w:rPr>
              <w:fldChar w:fldCharType="end"/>
            </w:r>
          </w:hyperlink>
        </w:p>
        <w:p w14:paraId="4EAC931E" w14:textId="7AED85C0" w:rsidR="00066A9E" w:rsidRDefault="00066A9E">
          <w:pPr>
            <w:pStyle w:val="Indholdsfortegnelse1"/>
            <w:tabs>
              <w:tab w:val="left" w:pos="4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68" w:history="1">
            <w:r w:rsidRPr="007F0160">
              <w:rPr>
                <w:rStyle w:val="Hyperlink"/>
                <w:noProof/>
                <w:lang w:val="da-DK"/>
              </w:rPr>
              <w:t>7</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Læseadgang</w:t>
            </w:r>
            <w:r>
              <w:rPr>
                <w:noProof/>
                <w:webHidden/>
              </w:rPr>
              <w:tab/>
            </w:r>
            <w:r>
              <w:rPr>
                <w:noProof/>
                <w:webHidden/>
              </w:rPr>
              <w:fldChar w:fldCharType="begin"/>
            </w:r>
            <w:r>
              <w:rPr>
                <w:noProof/>
                <w:webHidden/>
              </w:rPr>
              <w:instrText xml:space="preserve"> PAGEREF _Toc238532068 \h </w:instrText>
            </w:r>
            <w:r>
              <w:rPr>
                <w:noProof/>
                <w:webHidden/>
              </w:rPr>
            </w:r>
            <w:r>
              <w:rPr>
                <w:noProof/>
                <w:webHidden/>
              </w:rPr>
              <w:fldChar w:fldCharType="separate"/>
            </w:r>
            <w:r>
              <w:rPr>
                <w:noProof/>
                <w:webHidden/>
              </w:rPr>
              <w:t>53</w:t>
            </w:r>
            <w:r>
              <w:rPr>
                <w:noProof/>
                <w:webHidden/>
              </w:rPr>
              <w:fldChar w:fldCharType="end"/>
            </w:r>
          </w:hyperlink>
        </w:p>
        <w:p w14:paraId="4D94BB77" w14:textId="47E59967"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69" w:history="1">
            <w:r w:rsidRPr="007F0160">
              <w:rPr>
                <w:rStyle w:val="Hyperlink"/>
                <w:noProof/>
                <w:lang w:val="da-DK"/>
              </w:rPr>
              <w:t>7.1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Rapporter</w:t>
            </w:r>
            <w:r>
              <w:rPr>
                <w:noProof/>
                <w:webHidden/>
              </w:rPr>
              <w:tab/>
            </w:r>
            <w:r>
              <w:rPr>
                <w:noProof/>
                <w:webHidden/>
              </w:rPr>
              <w:fldChar w:fldCharType="begin"/>
            </w:r>
            <w:r>
              <w:rPr>
                <w:noProof/>
                <w:webHidden/>
              </w:rPr>
              <w:instrText xml:space="preserve"> PAGEREF _Toc238532069 \h </w:instrText>
            </w:r>
            <w:r>
              <w:rPr>
                <w:noProof/>
                <w:webHidden/>
              </w:rPr>
            </w:r>
            <w:r>
              <w:rPr>
                <w:noProof/>
                <w:webHidden/>
              </w:rPr>
              <w:fldChar w:fldCharType="separate"/>
            </w:r>
            <w:r>
              <w:rPr>
                <w:noProof/>
                <w:webHidden/>
              </w:rPr>
              <w:t>53</w:t>
            </w:r>
            <w:r>
              <w:rPr>
                <w:noProof/>
                <w:webHidden/>
              </w:rPr>
              <w:fldChar w:fldCharType="end"/>
            </w:r>
          </w:hyperlink>
        </w:p>
        <w:p w14:paraId="5DE8AEB4" w14:textId="458CA335"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70" w:history="1">
            <w:r w:rsidRPr="007F0160">
              <w:rPr>
                <w:rStyle w:val="Hyperlink"/>
                <w:noProof/>
                <w:lang w:val="da-DK"/>
              </w:rPr>
              <w:t>7.2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Auditlog</w:t>
            </w:r>
            <w:r>
              <w:rPr>
                <w:noProof/>
                <w:webHidden/>
              </w:rPr>
              <w:tab/>
            </w:r>
            <w:r>
              <w:rPr>
                <w:noProof/>
                <w:webHidden/>
              </w:rPr>
              <w:fldChar w:fldCharType="begin"/>
            </w:r>
            <w:r>
              <w:rPr>
                <w:noProof/>
                <w:webHidden/>
              </w:rPr>
              <w:instrText xml:space="preserve"> PAGEREF _Toc238532070 \h </w:instrText>
            </w:r>
            <w:r>
              <w:rPr>
                <w:noProof/>
                <w:webHidden/>
              </w:rPr>
            </w:r>
            <w:r>
              <w:rPr>
                <w:noProof/>
                <w:webHidden/>
              </w:rPr>
              <w:fldChar w:fldCharType="separate"/>
            </w:r>
            <w:r>
              <w:rPr>
                <w:noProof/>
                <w:webHidden/>
              </w:rPr>
              <w:t>55</w:t>
            </w:r>
            <w:r>
              <w:rPr>
                <w:noProof/>
                <w:webHidden/>
              </w:rPr>
              <w:fldChar w:fldCharType="end"/>
            </w:r>
          </w:hyperlink>
        </w:p>
        <w:p w14:paraId="42830D80" w14:textId="12B45937"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71" w:history="1">
            <w:r w:rsidRPr="007F0160">
              <w:rPr>
                <w:rStyle w:val="Hyperlink"/>
                <w:noProof/>
                <w:lang w:val="da-DK"/>
              </w:rPr>
              <w:t>7.3</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Adviser</w:t>
            </w:r>
            <w:r>
              <w:rPr>
                <w:noProof/>
                <w:webHidden/>
              </w:rPr>
              <w:tab/>
            </w:r>
            <w:r>
              <w:rPr>
                <w:noProof/>
                <w:webHidden/>
              </w:rPr>
              <w:fldChar w:fldCharType="begin"/>
            </w:r>
            <w:r>
              <w:rPr>
                <w:noProof/>
                <w:webHidden/>
              </w:rPr>
              <w:instrText xml:space="preserve"> PAGEREF _Toc238532071 \h </w:instrText>
            </w:r>
            <w:r>
              <w:rPr>
                <w:noProof/>
                <w:webHidden/>
              </w:rPr>
            </w:r>
            <w:r>
              <w:rPr>
                <w:noProof/>
                <w:webHidden/>
              </w:rPr>
              <w:fldChar w:fldCharType="separate"/>
            </w:r>
            <w:r>
              <w:rPr>
                <w:noProof/>
                <w:webHidden/>
              </w:rPr>
              <w:t>56</w:t>
            </w:r>
            <w:r>
              <w:rPr>
                <w:noProof/>
                <w:webHidden/>
              </w:rPr>
              <w:fldChar w:fldCharType="end"/>
            </w:r>
          </w:hyperlink>
        </w:p>
        <w:p w14:paraId="38A9C6BC" w14:textId="4B6F956C" w:rsidR="00066A9E" w:rsidRDefault="00066A9E">
          <w:pPr>
            <w:pStyle w:val="Indholdsfortegnelse3"/>
            <w:tabs>
              <w:tab w:val="left" w:pos="12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72" w:history="1">
            <w:r w:rsidRPr="007F0160">
              <w:rPr>
                <w:rStyle w:val="Hyperlink"/>
                <w:noProof/>
                <w:lang w:val="da-DK"/>
              </w:rPr>
              <w:t>7.3.1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Følgende advis’er dannes af rollekataloget</w:t>
            </w:r>
            <w:r>
              <w:rPr>
                <w:noProof/>
                <w:webHidden/>
              </w:rPr>
              <w:tab/>
            </w:r>
            <w:r>
              <w:rPr>
                <w:noProof/>
                <w:webHidden/>
              </w:rPr>
              <w:fldChar w:fldCharType="begin"/>
            </w:r>
            <w:r>
              <w:rPr>
                <w:noProof/>
                <w:webHidden/>
              </w:rPr>
              <w:instrText xml:space="preserve"> PAGEREF _Toc238532072 \h </w:instrText>
            </w:r>
            <w:r>
              <w:rPr>
                <w:noProof/>
                <w:webHidden/>
              </w:rPr>
            </w:r>
            <w:r>
              <w:rPr>
                <w:noProof/>
                <w:webHidden/>
              </w:rPr>
              <w:fldChar w:fldCharType="separate"/>
            </w:r>
            <w:r>
              <w:rPr>
                <w:noProof/>
                <w:webHidden/>
              </w:rPr>
              <w:t>56</w:t>
            </w:r>
            <w:r>
              <w:rPr>
                <w:noProof/>
                <w:webHidden/>
              </w:rPr>
              <w:fldChar w:fldCharType="end"/>
            </w:r>
          </w:hyperlink>
        </w:p>
        <w:p w14:paraId="6439EEF7" w14:textId="0CED714A" w:rsidR="00066A9E" w:rsidRDefault="00066A9E">
          <w:pPr>
            <w:pStyle w:val="Indholdsfortegnelse1"/>
            <w:tabs>
              <w:tab w:val="left" w:pos="4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73" w:history="1">
            <w:r w:rsidRPr="007F0160">
              <w:rPr>
                <w:rStyle w:val="Hyperlink"/>
                <w:noProof/>
                <w:lang w:val="da-DK"/>
              </w:rPr>
              <w:t>8</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Bruger / Autorisationsansvarlig</w:t>
            </w:r>
            <w:r>
              <w:rPr>
                <w:noProof/>
                <w:webHidden/>
              </w:rPr>
              <w:tab/>
            </w:r>
            <w:r>
              <w:rPr>
                <w:noProof/>
                <w:webHidden/>
              </w:rPr>
              <w:fldChar w:fldCharType="begin"/>
            </w:r>
            <w:r>
              <w:rPr>
                <w:noProof/>
                <w:webHidden/>
              </w:rPr>
              <w:instrText xml:space="preserve"> PAGEREF _Toc238532073 \h </w:instrText>
            </w:r>
            <w:r>
              <w:rPr>
                <w:noProof/>
                <w:webHidden/>
              </w:rPr>
            </w:r>
            <w:r>
              <w:rPr>
                <w:noProof/>
                <w:webHidden/>
              </w:rPr>
              <w:fldChar w:fldCharType="separate"/>
            </w:r>
            <w:r>
              <w:rPr>
                <w:noProof/>
                <w:webHidden/>
              </w:rPr>
              <w:t>57</w:t>
            </w:r>
            <w:r>
              <w:rPr>
                <w:noProof/>
                <w:webHidden/>
              </w:rPr>
              <w:fldChar w:fldCharType="end"/>
            </w:r>
          </w:hyperlink>
        </w:p>
        <w:p w14:paraId="1D915D50" w14:textId="3E7000C1" w:rsidR="00066A9E" w:rsidRDefault="00066A9E">
          <w:pPr>
            <w:pStyle w:val="Indholdsfortegnelse1"/>
            <w:tabs>
              <w:tab w:val="left" w:pos="400"/>
              <w:tab w:val="right" w:leader="dot" w:pos="9016"/>
            </w:tabs>
            <w:rPr>
              <w:rFonts w:asciiTheme="minorHAnsi" w:eastAsiaTheme="minorEastAsia" w:hAnsiTheme="minorHAnsi"/>
              <w:noProof/>
              <w:kern w:val="2"/>
              <w:sz w:val="24"/>
              <w:szCs w:val="24"/>
              <w:lang w:val="da-DK" w:eastAsia="da-DK"/>
              <w14:ligatures w14:val="standardContextual"/>
            </w:rPr>
          </w:pPr>
          <w:hyperlink w:anchor="_Toc238532074" w:history="1">
            <w:r w:rsidRPr="007F0160">
              <w:rPr>
                <w:rStyle w:val="Hyperlink"/>
                <w:noProof/>
                <w:lang w:val="da-DK"/>
              </w:rPr>
              <w:t>9</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Leder</w:t>
            </w:r>
            <w:r>
              <w:rPr>
                <w:noProof/>
                <w:webHidden/>
              </w:rPr>
              <w:tab/>
            </w:r>
            <w:r>
              <w:rPr>
                <w:noProof/>
                <w:webHidden/>
              </w:rPr>
              <w:fldChar w:fldCharType="begin"/>
            </w:r>
            <w:r>
              <w:rPr>
                <w:noProof/>
                <w:webHidden/>
              </w:rPr>
              <w:instrText xml:space="preserve"> PAGEREF _Toc238532074 \h </w:instrText>
            </w:r>
            <w:r>
              <w:rPr>
                <w:noProof/>
                <w:webHidden/>
              </w:rPr>
            </w:r>
            <w:r>
              <w:rPr>
                <w:noProof/>
                <w:webHidden/>
              </w:rPr>
              <w:fldChar w:fldCharType="separate"/>
            </w:r>
            <w:r>
              <w:rPr>
                <w:noProof/>
                <w:webHidden/>
              </w:rPr>
              <w:t>57</w:t>
            </w:r>
            <w:r>
              <w:rPr>
                <w:noProof/>
                <w:webHidden/>
              </w:rPr>
              <w:fldChar w:fldCharType="end"/>
            </w:r>
          </w:hyperlink>
        </w:p>
        <w:p w14:paraId="6CB588E5" w14:textId="641001DA"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75" w:history="1">
            <w:r w:rsidRPr="007F0160">
              <w:rPr>
                <w:rStyle w:val="Hyperlink"/>
                <w:noProof/>
                <w:lang w:val="da-DK"/>
              </w:rPr>
              <w:t>9.1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Overblik over ledere</w:t>
            </w:r>
            <w:r>
              <w:rPr>
                <w:noProof/>
                <w:webHidden/>
              </w:rPr>
              <w:tab/>
            </w:r>
            <w:r>
              <w:rPr>
                <w:noProof/>
                <w:webHidden/>
              </w:rPr>
              <w:fldChar w:fldCharType="begin"/>
            </w:r>
            <w:r>
              <w:rPr>
                <w:noProof/>
                <w:webHidden/>
              </w:rPr>
              <w:instrText xml:space="preserve"> PAGEREF _Toc238532075 \h </w:instrText>
            </w:r>
            <w:r>
              <w:rPr>
                <w:noProof/>
                <w:webHidden/>
              </w:rPr>
            </w:r>
            <w:r>
              <w:rPr>
                <w:noProof/>
                <w:webHidden/>
              </w:rPr>
              <w:fldChar w:fldCharType="separate"/>
            </w:r>
            <w:r>
              <w:rPr>
                <w:noProof/>
                <w:webHidden/>
              </w:rPr>
              <w:t>57</w:t>
            </w:r>
            <w:r>
              <w:rPr>
                <w:noProof/>
                <w:webHidden/>
              </w:rPr>
              <w:fldChar w:fldCharType="end"/>
            </w:r>
          </w:hyperlink>
        </w:p>
        <w:p w14:paraId="0B51BA4C" w14:textId="5F6F04BD" w:rsidR="00066A9E" w:rsidRDefault="00066A9E">
          <w:pPr>
            <w:pStyle w:val="Indholdsfortegnelse1"/>
            <w:tabs>
              <w:tab w:val="left" w:pos="720"/>
              <w:tab w:val="right" w:leader="dot" w:pos="9016"/>
            </w:tabs>
            <w:rPr>
              <w:rFonts w:asciiTheme="minorHAnsi" w:eastAsiaTheme="minorEastAsia" w:hAnsiTheme="minorHAnsi"/>
              <w:noProof/>
              <w:kern w:val="2"/>
              <w:sz w:val="24"/>
              <w:szCs w:val="24"/>
              <w:lang w:val="da-DK" w:eastAsia="da-DK"/>
              <w14:ligatures w14:val="standardContextual"/>
            </w:rPr>
          </w:pPr>
          <w:hyperlink w:anchor="_Toc238532076" w:history="1">
            <w:r w:rsidRPr="007F0160">
              <w:rPr>
                <w:rStyle w:val="Hyperlink"/>
                <w:noProof/>
                <w:lang w:val="da-DK"/>
              </w:rPr>
              <w:t>10</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Attestering</w:t>
            </w:r>
            <w:r>
              <w:rPr>
                <w:noProof/>
                <w:webHidden/>
              </w:rPr>
              <w:tab/>
            </w:r>
            <w:r>
              <w:rPr>
                <w:noProof/>
                <w:webHidden/>
              </w:rPr>
              <w:fldChar w:fldCharType="begin"/>
            </w:r>
            <w:r>
              <w:rPr>
                <w:noProof/>
                <w:webHidden/>
              </w:rPr>
              <w:instrText xml:space="preserve"> PAGEREF _Toc238532076 \h </w:instrText>
            </w:r>
            <w:r>
              <w:rPr>
                <w:noProof/>
                <w:webHidden/>
              </w:rPr>
            </w:r>
            <w:r>
              <w:rPr>
                <w:noProof/>
                <w:webHidden/>
              </w:rPr>
              <w:fldChar w:fldCharType="separate"/>
            </w:r>
            <w:r>
              <w:rPr>
                <w:noProof/>
                <w:webHidden/>
              </w:rPr>
              <w:t>58</w:t>
            </w:r>
            <w:r>
              <w:rPr>
                <w:noProof/>
                <w:webHidden/>
              </w:rPr>
              <w:fldChar w:fldCharType="end"/>
            </w:r>
          </w:hyperlink>
        </w:p>
        <w:p w14:paraId="5964A7E3" w14:textId="771CB043"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77" w:history="1">
            <w:r w:rsidRPr="007F0160">
              <w:rPr>
                <w:rStyle w:val="Hyperlink"/>
                <w:noProof/>
                <w:lang w:val="da-DK"/>
              </w:rPr>
              <w:t>10.1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Indledning</w:t>
            </w:r>
            <w:r>
              <w:rPr>
                <w:noProof/>
                <w:webHidden/>
              </w:rPr>
              <w:tab/>
            </w:r>
            <w:r>
              <w:rPr>
                <w:noProof/>
                <w:webHidden/>
              </w:rPr>
              <w:fldChar w:fldCharType="begin"/>
            </w:r>
            <w:r>
              <w:rPr>
                <w:noProof/>
                <w:webHidden/>
              </w:rPr>
              <w:instrText xml:space="preserve"> PAGEREF _Toc238532077 \h </w:instrText>
            </w:r>
            <w:r>
              <w:rPr>
                <w:noProof/>
                <w:webHidden/>
              </w:rPr>
            </w:r>
            <w:r>
              <w:rPr>
                <w:noProof/>
                <w:webHidden/>
              </w:rPr>
              <w:fldChar w:fldCharType="separate"/>
            </w:r>
            <w:r>
              <w:rPr>
                <w:noProof/>
                <w:webHidden/>
              </w:rPr>
              <w:t>58</w:t>
            </w:r>
            <w:r>
              <w:rPr>
                <w:noProof/>
                <w:webHidden/>
              </w:rPr>
              <w:fldChar w:fldCharType="end"/>
            </w:r>
          </w:hyperlink>
        </w:p>
        <w:p w14:paraId="058984BD" w14:textId="6027E70A"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78" w:history="1">
            <w:r w:rsidRPr="007F0160">
              <w:rPr>
                <w:rStyle w:val="Hyperlink"/>
                <w:noProof/>
                <w:lang w:val="da-DK"/>
              </w:rPr>
              <w:t>10.2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Opsætning</w:t>
            </w:r>
            <w:r>
              <w:rPr>
                <w:noProof/>
                <w:webHidden/>
              </w:rPr>
              <w:tab/>
            </w:r>
            <w:r>
              <w:rPr>
                <w:noProof/>
                <w:webHidden/>
              </w:rPr>
              <w:fldChar w:fldCharType="begin"/>
            </w:r>
            <w:r>
              <w:rPr>
                <w:noProof/>
                <w:webHidden/>
              </w:rPr>
              <w:instrText xml:space="preserve"> PAGEREF _Toc238532078 \h </w:instrText>
            </w:r>
            <w:r>
              <w:rPr>
                <w:noProof/>
                <w:webHidden/>
              </w:rPr>
            </w:r>
            <w:r>
              <w:rPr>
                <w:noProof/>
                <w:webHidden/>
              </w:rPr>
              <w:fldChar w:fldCharType="separate"/>
            </w:r>
            <w:r>
              <w:rPr>
                <w:noProof/>
                <w:webHidden/>
              </w:rPr>
              <w:t>59</w:t>
            </w:r>
            <w:r>
              <w:rPr>
                <w:noProof/>
                <w:webHidden/>
              </w:rPr>
              <w:fldChar w:fldCharType="end"/>
            </w:r>
          </w:hyperlink>
        </w:p>
        <w:p w14:paraId="07B5EEE7" w14:textId="6061B0FF"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79" w:history="1">
            <w:r w:rsidRPr="007F0160">
              <w:rPr>
                <w:rStyle w:val="Hyperlink"/>
                <w:noProof/>
                <w:lang w:val="da-DK"/>
              </w:rPr>
              <w:t>10.2.1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Generelle indstillinger</w:t>
            </w:r>
            <w:r>
              <w:rPr>
                <w:noProof/>
                <w:webHidden/>
              </w:rPr>
              <w:tab/>
            </w:r>
            <w:r>
              <w:rPr>
                <w:noProof/>
                <w:webHidden/>
              </w:rPr>
              <w:fldChar w:fldCharType="begin"/>
            </w:r>
            <w:r>
              <w:rPr>
                <w:noProof/>
                <w:webHidden/>
              </w:rPr>
              <w:instrText xml:space="preserve"> PAGEREF _Toc238532079 \h </w:instrText>
            </w:r>
            <w:r>
              <w:rPr>
                <w:noProof/>
                <w:webHidden/>
              </w:rPr>
            </w:r>
            <w:r>
              <w:rPr>
                <w:noProof/>
                <w:webHidden/>
              </w:rPr>
              <w:fldChar w:fldCharType="separate"/>
            </w:r>
            <w:r>
              <w:rPr>
                <w:noProof/>
                <w:webHidden/>
              </w:rPr>
              <w:t>59</w:t>
            </w:r>
            <w:r>
              <w:rPr>
                <w:noProof/>
                <w:webHidden/>
              </w:rPr>
              <w:fldChar w:fldCharType="end"/>
            </w:r>
          </w:hyperlink>
        </w:p>
        <w:p w14:paraId="699AB5C9" w14:textId="2DC8CD52"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80" w:history="1">
            <w:r w:rsidRPr="007F0160">
              <w:rPr>
                <w:rStyle w:val="Hyperlink"/>
                <w:noProof/>
                <w:lang w:val="da-DK"/>
              </w:rPr>
              <w:t>10.3</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E-mail skabeloner</w:t>
            </w:r>
            <w:r>
              <w:rPr>
                <w:noProof/>
                <w:webHidden/>
              </w:rPr>
              <w:tab/>
            </w:r>
            <w:r>
              <w:rPr>
                <w:noProof/>
                <w:webHidden/>
              </w:rPr>
              <w:fldChar w:fldCharType="begin"/>
            </w:r>
            <w:r>
              <w:rPr>
                <w:noProof/>
                <w:webHidden/>
              </w:rPr>
              <w:instrText xml:space="preserve"> PAGEREF _Toc238532080 \h </w:instrText>
            </w:r>
            <w:r>
              <w:rPr>
                <w:noProof/>
                <w:webHidden/>
              </w:rPr>
            </w:r>
            <w:r>
              <w:rPr>
                <w:noProof/>
                <w:webHidden/>
              </w:rPr>
              <w:fldChar w:fldCharType="separate"/>
            </w:r>
            <w:r>
              <w:rPr>
                <w:noProof/>
                <w:webHidden/>
              </w:rPr>
              <w:t>61</w:t>
            </w:r>
            <w:r>
              <w:rPr>
                <w:noProof/>
                <w:webHidden/>
              </w:rPr>
              <w:fldChar w:fldCharType="end"/>
            </w:r>
          </w:hyperlink>
        </w:p>
        <w:p w14:paraId="6F3CBDC1" w14:textId="506141DA"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81" w:history="1">
            <w:r w:rsidRPr="007F0160">
              <w:rPr>
                <w:rStyle w:val="Hyperlink"/>
                <w:noProof/>
                <w:lang w:val="da-DK"/>
              </w:rPr>
              <w:t>10.4</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Systemansvarlige</w:t>
            </w:r>
            <w:r>
              <w:rPr>
                <w:noProof/>
                <w:webHidden/>
              </w:rPr>
              <w:tab/>
            </w:r>
            <w:r>
              <w:rPr>
                <w:noProof/>
                <w:webHidden/>
              </w:rPr>
              <w:fldChar w:fldCharType="begin"/>
            </w:r>
            <w:r>
              <w:rPr>
                <w:noProof/>
                <w:webHidden/>
              </w:rPr>
              <w:instrText xml:space="preserve"> PAGEREF _Toc238532081 \h </w:instrText>
            </w:r>
            <w:r>
              <w:rPr>
                <w:noProof/>
                <w:webHidden/>
              </w:rPr>
            </w:r>
            <w:r>
              <w:rPr>
                <w:noProof/>
                <w:webHidden/>
              </w:rPr>
              <w:fldChar w:fldCharType="separate"/>
            </w:r>
            <w:r>
              <w:rPr>
                <w:noProof/>
                <w:webHidden/>
              </w:rPr>
              <w:t>63</w:t>
            </w:r>
            <w:r>
              <w:rPr>
                <w:noProof/>
                <w:webHidden/>
              </w:rPr>
              <w:fldChar w:fldCharType="end"/>
            </w:r>
          </w:hyperlink>
        </w:p>
        <w:p w14:paraId="084877DF" w14:textId="28579AC8"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82" w:history="1">
            <w:r w:rsidRPr="007F0160">
              <w:rPr>
                <w:rStyle w:val="Hyperlink"/>
                <w:noProof/>
                <w:lang w:val="da-DK"/>
              </w:rPr>
              <w:t>10.4.1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Systemansvarlig attesterer rolletildelinger</w:t>
            </w:r>
            <w:r>
              <w:rPr>
                <w:noProof/>
                <w:webHidden/>
              </w:rPr>
              <w:tab/>
            </w:r>
            <w:r>
              <w:rPr>
                <w:noProof/>
                <w:webHidden/>
              </w:rPr>
              <w:fldChar w:fldCharType="begin"/>
            </w:r>
            <w:r>
              <w:rPr>
                <w:noProof/>
                <w:webHidden/>
              </w:rPr>
              <w:instrText xml:space="preserve"> PAGEREF _Toc238532082 \h </w:instrText>
            </w:r>
            <w:r>
              <w:rPr>
                <w:noProof/>
                <w:webHidden/>
              </w:rPr>
            </w:r>
            <w:r>
              <w:rPr>
                <w:noProof/>
                <w:webHidden/>
              </w:rPr>
              <w:fldChar w:fldCharType="separate"/>
            </w:r>
            <w:r>
              <w:rPr>
                <w:noProof/>
                <w:webHidden/>
              </w:rPr>
              <w:t>65</w:t>
            </w:r>
            <w:r>
              <w:rPr>
                <w:noProof/>
                <w:webHidden/>
              </w:rPr>
              <w:fldChar w:fldCharType="end"/>
            </w:r>
          </w:hyperlink>
        </w:p>
        <w:p w14:paraId="5F2B6912" w14:textId="14260FE1"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83" w:history="1">
            <w:r w:rsidRPr="007F0160">
              <w:rPr>
                <w:rStyle w:val="Hyperlink"/>
                <w:noProof/>
                <w:lang w:val="da-DK"/>
              </w:rPr>
              <w:t>10.5</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Anvendelse</w:t>
            </w:r>
            <w:r>
              <w:rPr>
                <w:noProof/>
                <w:webHidden/>
              </w:rPr>
              <w:tab/>
            </w:r>
            <w:r>
              <w:rPr>
                <w:noProof/>
                <w:webHidden/>
              </w:rPr>
              <w:fldChar w:fldCharType="begin"/>
            </w:r>
            <w:r>
              <w:rPr>
                <w:noProof/>
                <w:webHidden/>
              </w:rPr>
              <w:instrText xml:space="preserve"> PAGEREF _Toc238532083 \h </w:instrText>
            </w:r>
            <w:r>
              <w:rPr>
                <w:noProof/>
                <w:webHidden/>
              </w:rPr>
            </w:r>
            <w:r>
              <w:rPr>
                <w:noProof/>
                <w:webHidden/>
              </w:rPr>
              <w:fldChar w:fldCharType="separate"/>
            </w:r>
            <w:r>
              <w:rPr>
                <w:noProof/>
                <w:webHidden/>
              </w:rPr>
              <w:t>66</w:t>
            </w:r>
            <w:r>
              <w:rPr>
                <w:noProof/>
                <w:webHidden/>
              </w:rPr>
              <w:fldChar w:fldCharType="end"/>
            </w:r>
          </w:hyperlink>
        </w:p>
        <w:p w14:paraId="1F6AC72F" w14:textId="7ED946D5"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84" w:history="1">
            <w:r w:rsidRPr="007F0160">
              <w:rPr>
                <w:rStyle w:val="Hyperlink"/>
                <w:noProof/>
                <w:lang w:val="da-DK"/>
              </w:rPr>
              <w:t>10.5.1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Ledere og stedfortrædere</w:t>
            </w:r>
            <w:r>
              <w:rPr>
                <w:noProof/>
                <w:webHidden/>
              </w:rPr>
              <w:tab/>
            </w:r>
            <w:r>
              <w:rPr>
                <w:noProof/>
                <w:webHidden/>
              </w:rPr>
              <w:fldChar w:fldCharType="begin"/>
            </w:r>
            <w:r>
              <w:rPr>
                <w:noProof/>
                <w:webHidden/>
              </w:rPr>
              <w:instrText xml:space="preserve"> PAGEREF _Toc238532084 \h </w:instrText>
            </w:r>
            <w:r>
              <w:rPr>
                <w:noProof/>
                <w:webHidden/>
              </w:rPr>
            </w:r>
            <w:r>
              <w:rPr>
                <w:noProof/>
                <w:webHidden/>
              </w:rPr>
              <w:fldChar w:fldCharType="separate"/>
            </w:r>
            <w:r>
              <w:rPr>
                <w:noProof/>
                <w:webHidden/>
              </w:rPr>
              <w:t>67</w:t>
            </w:r>
            <w:r>
              <w:rPr>
                <w:noProof/>
                <w:webHidden/>
              </w:rPr>
              <w:fldChar w:fldCharType="end"/>
            </w:r>
          </w:hyperlink>
        </w:p>
        <w:p w14:paraId="5E682246" w14:textId="6131F426"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85" w:history="1">
            <w:r w:rsidRPr="007F0160">
              <w:rPr>
                <w:rStyle w:val="Hyperlink"/>
                <w:noProof/>
                <w:lang w:val="da-DK"/>
              </w:rPr>
              <w:t>10.5.2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Systemansvarlige</w:t>
            </w:r>
            <w:r>
              <w:rPr>
                <w:noProof/>
                <w:webHidden/>
              </w:rPr>
              <w:tab/>
            </w:r>
            <w:r>
              <w:rPr>
                <w:noProof/>
                <w:webHidden/>
              </w:rPr>
              <w:fldChar w:fldCharType="begin"/>
            </w:r>
            <w:r>
              <w:rPr>
                <w:noProof/>
                <w:webHidden/>
              </w:rPr>
              <w:instrText xml:space="preserve"> PAGEREF _Toc238532085 \h </w:instrText>
            </w:r>
            <w:r>
              <w:rPr>
                <w:noProof/>
                <w:webHidden/>
              </w:rPr>
            </w:r>
            <w:r>
              <w:rPr>
                <w:noProof/>
                <w:webHidden/>
              </w:rPr>
              <w:fldChar w:fldCharType="separate"/>
            </w:r>
            <w:r>
              <w:rPr>
                <w:noProof/>
                <w:webHidden/>
              </w:rPr>
              <w:t>71</w:t>
            </w:r>
            <w:r>
              <w:rPr>
                <w:noProof/>
                <w:webHidden/>
              </w:rPr>
              <w:fldChar w:fldCharType="end"/>
            </w:r>
          </w:hyperlink>
        </w:p>
        <w:p w14:paraId="5BF7CD37" w14:textId="723EF7D0"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86" w:history="1">
            <w:r w:rsidRPr="007F0160">
              <w:rPr>
                <w:rStyle w:val="Hyperlink"/>
                <w:noProof/>
                <w:lang w:val="da-DK"/>
              </w:rPr>
              <w:t>10.5.3</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Administratorer</w:t>
            </w:r>
            <w:r>
              <w:rPr>
                <w:noProof/>
                <w:webHidden/>
              </w:rPr>
              <w:tab/>
            </w:r>
            <w:r>
              <w:rPr>
                <w:noProof/>
                <w:webHidden/>
              </w:rPr>
              <w:fldChar w:fldCharType="begin"/>
            </w:r>
            <w:r>
              <w:rPr>
                <w:noProof/>
                <w:webHidden/>
              </w:rPr>
              <w:instrText xml:space="preserve"> PAGEREF _Toc238532086 \h </w:instrText>
            </w:r>
            <w:r>
              <w:rPr>
                <w:noProof/>
                <w:webHidden/>
              </w:rPr>
            </w:r>
            <w:r>
              <w:rPr>
                <w:noProof/>
                <w:webHidden/>
              </w:rPr>
              <w:fldChar w:fldCharType="separate"/>
            </w:r>
            <w:r>
              <w:rPr>
                <w:noProof/>
                <w:webHidden/>
              </w:rPr>
              <w:t>74</w:t>
            </w:r>
            <w:r>
              <w:rPr>
                <w:noProof/>
                <w:webHidden/>
              </w:rPr>
              <w:fldChar w:fldCharType="end"/>
            </w:r>
          </w:hyperlink>
        </w:p>
        <w:p w14:paraId="4C88A580" w14:textId="00040EBB" w:rsidR="00066A9E" w:rsidRDefault="00066A9E">
          <w:pPr>
            <w:pStyle w:val="Indholdsfortegnelse1"/>
            <w:tabs>
              <w:tab w:val="left" w:pos="720"/>
              <w:tab w:val="right" w:leader="dot" w:pos="9016"/>
            </w:tabs>
            <w:rPr>
              <w:rFonts w:asciiTheme="minorHAnsi" w:eastAsiaTheme="minorEastAsia" w:hAnsiTheme="minorHAnsi"/>
              <w:noProof/>
              <w:kern w:val="2"/>
              <w:sz w:val="24"/>
              <w:szCs w:val="24"/>
              <w:lang w:val="da-DK" w:eastAsia="da-DK"/>
              <w14:ligatures w14:val="standardContextual"/>
            </w:rPr>
          </w:pPr>
          <w:hyperlink w:anchor="_Toc238532087" w:history="1">
            <w:r w:rsidRPr="007F0160">
              <w:rPr>
                <w:rStyle w:val="Hyperlink"/>
                <w:noProof/>
                <w:lang w:val="da-DK"/>
              </w:rPr>
              <w:t>11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Anmod/Godkend</w:t>
            </w:r>
            <w:r>
              <w:rPr>
                <w:noProof/>
                <w:webHidden/>
              </w:rPr>
              <w:tab/>
            </w:r>
            <w:r>
              <w:rPr>
                <w:noProof/>
                <w:webHidden/>
              </w:rPr>
              <w:fldChar w:fldCharType="begin"/>
            </w:r>
            <w:r>
              <w:rPr>
                <w:noProof/>
                <w:webHidden/>
              </w:rPr>
              <w:instrText xml:space="preserve"> PAGEREF _Toc238532087 \h </w:instrText>
            </w:r>
            <w:r>
              <w:rPr>
                <w:noProof/>
                <w:webHidden/>
              </w:rPr>
            </w:r>
            <w:r>
              <w:rPr>
                <w:noProof/>
                <w:webHidden/>
              </w:rPr>
              <w:fldChar w:fldCharType="separate"/>
            </w:r>
            <w:r>
              <w:rPr>
                <w:noProof/>
                <w:webHidden/>
              </w:rPr>
              <w:t>76</w:t>
            </w:r>
            <w:r>
              <w:rPr>
                <w:noProof/>
                <w:webHidden/>
              </w:rPr>
              <w:fldChar w:fldCharType="end"/>
            </w:r>
          </w:hyperlink>
        </w:p>
        <w:p w14:paraId="3141F645" w14:textId="797AEE73"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88" w:history="1">
            <w:r w:rsidRPr="007F0160">
              <w:rPr>
                <w:rStyle w:val="Hyperlink"/>
                <w:noProof/>
                <w:lang w:val="da-DK"/>
              </w:rPr>
              <w:t>11.1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Opsætning af Anmod/Godkend</w:t>
            </w:r>
            <w:r>
              <w:rPr>
                <w:noProof/>
                <w:webHidden/>
              </w:rPr>
              <w:tab/>
            </w:r>
            <w:r>
              <w:rPr>
                <w:noProof/>
                <w:webHidden/>
              </w:rPr>
              <w:fldChar w:fldCharType="begin"/>
            </w:r>
            <w:r>
              <w:rPr>
                <w:noProof/>
                <w:webHidden/>
              </w:rPr>
              <w:instrText xml:space="preserve"> PAGEREF _Toc238532088 \h </w:instrText>
            </w:r>
            <w:r>
              <w:rPr>
                <w:noProof/>
                <w:webHidden/>
              </w:rPr>
            </w:r>
            <w:r>
              <w:rPr>
                <w:noProof/>
                <w:webHidden/>
              </w:rPr>
              <w:fldChar w:fldCharType="separate"/>
            </w:r>
            <w:r>
              <w:rPr>
                <w:noProof/>
                <w:webHidden/>
              </w:rPr>
              <w:t>76</w:t>
            </w:r>
            <w:r>
              <w:rPr>
                <w:noProof/>
                <w:webHidden/>
              </w:rPr>
              <w:fldChar w:fldCharType="end"/>
            </w:r>
          </w:hyperlink>
        </w:p>
        <w:p w14:paraId="4A917594" w14:textId="27B79585"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89" w:history="1">
            <w:r w:rsidRPr="007F0160">
              <w:rPr>
                <w:rStyle w:val="Hyperlink"/>
                <w:noProof/>
                <w:lang w:val="da-DK"/>
              </w:rPr>
              <w:t>11.1.1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Indstilling af roller der skal kunne anmodes om</w:t>
            </w:r>
            <w:r>
              <w:rPr>
                <w:noProof/>
                <w:webHidden/>
              </w:rPr>
              <w:tab/>
            </w:r>
            <w:r>
              <w:rPr>
                <w:noProof/>
                <w:webHidden/>
              </w:rPr>
              <w:fldChar w:fldCharType="begin"/>
            </w:r>
            <w:r>
              <w:rPr>
                <w:noProof/>
                <w:webHidden/>
              </w:rPr>
              <w:instrText xml:space="preserve"> PAGEREF _Toc238532089 \h </w:instrText>
            </w:r>
            <w:r>
              <w:rPr>
                <w:noProof/>
                <w:webHidden/>
              </w:rPr>
            </w:r>
            <w:r>
              <w:rPr>
                <w:noProof/>
                <w:webHidden/>
              </w:rPr>
              <w:fldChar w:fldCharType="separate"/>
            </w:r>
            <w:r>
              <w:rPr>
                <w:noProof/>
                <w:webHidden/>
              </w:rPr>
              <w:t>76</w:t>
            </w:r>
            <w:r>
              <w:rPr>
                <w:noProof/>
                <w:webHidden/>
              </w:rPr>
              <w:fldChar w:fldCharType="end"/>
            </w:r>
          </w:hyperlink>
        </w:p>
        <w:p w14:paraId="495897AA" w14:textId="353E074F"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90" w:history="1">
            <w:r w:rsidRPr="007F0160">
              <w:rPr>
                <w:rStyle w:val="Hyperlink"/>
                <w:noProof/>
                <w:lang w:val="da-DK"/>
              </w:rPr>
              <w:t>11.1.2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Overordnede indstillinger for Anmod/godkend</w:t>
            </w:r>
            <w:r>
              <w:rPr>
                <w:noProof/>
                <w:webHidden/>
              </w:rPr>
              <w:tab/>
            </w:r>
            <w:r>
              <w:rPr>
                <w:noProof/>
                <w:webHidden/>
              </w:rPr>
              <w:fldChar w:fldCharType="begin"/>
            </w:r>
            <w:r>
              <w:rPr>
                <w:noProof/>
                <w:webHidden/>
              </w:rPr>
              <w:instrText xml:space="preserve"> PAGEREF _Toc238532090 \h </w:instrText>
            </w:r>
            <w:r>
              <w:rPr>
                <w:noProof/>
                <w:webHidden/>
              </w:rPr>
            </w:r>
            <w:r>
              <w:rPr>
                <w:noProof/>
                <w:webHidden/>
              </w:rPr>
              <w:fldChar w:fldCharType="separate"/>
            </w:r>
            <w:r>
              <w:rPr>
                <w:noProof/>
                <w:webHidden/>
              </w:rPr>
              <w:t>77</w:t>
            </w:r>
            <w:r>
              <w:rPr>
                <w:noProof/>
                <w:webHidden/>
              </w:rPr>
              <w:fldChar w:fldCharType="end"/>
            </w:r>
          </w:hyperlink>
        </w:p>
        <w:p w14:paraId="66BF39FC" w14:textId="6F402CFE"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91" w:history="1">
            <w:r w:rsidRPr="007F0160">
              <w:rPr>
                <w:rStyle w:val="Hyperlink"/>
                <w:noProof/>
                <w:lang w:val="da-DK"/>
              </w:rPr>
              <w:t>11.1.3</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Mailskabeloner</w:t>
            </w:r>
            <w:r>
              <w:rPr>
                <w:noProof/>
                <w:webHidden/>
              </w:rPr>
              <w:tab/>
            </w:r>
            <w:r>
              <w:rPr>
                <w:noProof/>
                <w:webHidden/>
              </w:rPr>
              <w:fldChar w:fldCharType="begin"/>
            </w:r>
            <w:r>
              <w:rPr>
                <w:noProof/>
                <w:webHidden/>
              </w:rPr>
              <w:instrText xml:space="preserve"> PAGEREF _Toc238532091 \h </w:instrText>
            </w:r>
            <w:r>
              <w:rPr>
                <w:noProof/>
                <w:webHidden/>
              </w:rPr>
            </w:r>
            <w:r>
              <w:rPr>
                <w:noProof/>
                <w:webHidden/>
              </w:rPr>
              <w:fldChar w:fldCharType="separate"/>
            </w:r>
            <w:r>
              <w:rPr>
                <w:noProof/>
                <w:webHidden/>
              </w:rPr>
              <w:t>80</w:t>
            </w:r>
            <w:r>
              <w:rPr>
                <w:noProof/>
                <w:webHidden/>
              </w:rPr>
              <w:fldChar w:fldCharType="end"/>
            </w:r>
          </w:hyperlink>
        </w:p>
        <w:p w14:paraId="51206198" w14:textId="1BF39836"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92" w:history="1">
            <w:r w:rsidRPr="007F0160">
              <w:rPr>
                <w:rStyle w:val="Hyperlink"/>
                <w:noProof/>
                <w:lang w:val="da-DK"/>
              </w:rPr>
              <w:t>11.2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Funktioner i Anmod/Godkend</w:t>
            </w:r>
            <w:r>
              <w:rPr>
                <w:noProof/>
                <w:webHidden/>
              </w:rPr>
              <w:tab/>
            </w:r>
            <w:r>
              <w:rPr>
                <w:noProof/>
                <w:webHidden/>
              </w:rPr>
              <w:fldChar w:fldCharType="begin"/>
            </w:r>
            <w:r>
              <w:rPr>
                <w:noProof/>
                <w:webHidden/>
              </w:rPr>
              <w:instrText xml:space="preserve"> PAGEREF _Toc238532092 \h </w:instrText>
            </w:r>
            <w:r>
              <w:rPr>
                <w:noProof/>
                <w:webHidden/>
              </w:rPr>
            </w:r>
            <w:r>
              <w:rPr>
                <w:noProof/>
                <w:webHidden/>
              </w:rPr>
              <w:fldChar w:fldCharType="separate"/>
            </w:r>
            <w:r>
              <w:rPr>
                <w:noProof/>
                <w:webHidden/>
              </w:rPr>
              <w:t>80</w:t>
            </w:r>
            <w:r>
              <w:rPr>
                <w:noProof/>
                <w:webHidden/>
              </w:rPr>
              <w:fldChar w:fldCharType="end"/>
            </w:r>
          </w:hyperlink>
        </w:p>
        <w:p w14:paraId="624CF762" w14:textId="3C457E58"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93" w:history="1">
            <w:r w:rsidRPr="007F0160">
              <w:rPr>
                <w:rStyle w:val="Hyperlink"/>
                <w:noProof/>
                <w:lang w:val="da-DK"/>
              </w:rPr>
              <w:t>11.2.1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Mine rettigheder</w:t>
            </w:r>
            <w:r>
              <w:rPr>
                <w:noProof/>
                <w:webHidden/>
              </w:rPr>
              <w:tab/>
            </w:r>
            <w:r>
              <w:rPr>
                <w:noProof/>
                <w:webHidden/>
              </w:rPr>
              <w:fldChar w:fldCharType="begin"/>
            </w:r>
            <w:r>
              <w:rPr>
                <w:noProof/>
                <w:webHidden/>
              </w:rPr>
              <w:instrText xml:space="preserve"> PAGEREF _Toc238532093 \h </w:instrText>
            </w:r>
            <w:r>
              <w:rPr>
                <w:noProof/>
                <w:webHidden/>
              </w:rPr>
            </w:r>
            <w:r>
              <w:rPr>
                <w:noProof/>
                <w:webHidden/>
              </w:rPr>
              <w:fldChar w:fldCharType="separate"/>
            </w:r>
            <w:r>
              <w:rPr>
                <w:noProof/>
                <w:webHidden/>
              </w:rPr>
              <w:t>81</w:t>
            </w:r>
            <w:r>
              <w:rPr>
                <w:noProof/>
                <w:webHidden/>
              </w:rPr>
              <w:fldChar w:fldCharType="end"/>
            </w:r>
          </w:hyperlink>
        </w:p>
        <w:p w14:paraId="3DBB4B69" w14:textId="72DAD1E3"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94" w:history="1">
            <w:r w:rsidRPr="007F0160">
              <w:rPr>
                <w:rStyle w:val="Hyperlink"/>
                <w:noProof/>
                <w:lang w:val="da-DK"/>
              </w:rPr>
              <w:t>11.2.2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Mine anmodninger</w:t>
            </w:r>
            <w:r>
              <w:rPr>
                <w:noProof/>
                <w:webHidden/>
              </w:rPr>
              <w:tab/>
            </w:r>
            <w:r>
              <w:rPr>
                <w:noProof/>
                <w:webHidden/>
              </w:rPr>
              <w:fldChar w:fldCharType="begin"/>
            </w:r>
            <w:r>
              <w:rPr>
                <w:noProof/>
                <w:webHidden/>
              </w:rPr>
              <w:instrText xml:space="preserve"> PAGEREF _Toc238532094 \h </w:instrText>
            </w:r>
            <w:r>
              <w:rPr>
                <w:noProof/>
                <w:webHidden/>
              </w:rPr>
            </w:r>
            <w:r>
              <w:rPr>
                <w:noProof/>
                <w:webHidden/>
              </w:rPr>
              <w:fldChar w:fldCharType="separate"/>
            </w:r>
            <w:r>
              <w:rPr>
                <w:noProof/>
                <w:webHidden/>
              </w:rPr>
              <w:t>84</w:t>
            </w:r>
            <w:r>
              <w:rPr>
                <w:noProof/>
                <w:webHidden/>
              </w:rPr>
              <w:fldChar w:fldCharType="end"/>
            </w:r>
          </w:hyperlink>
        </w:p>
        <w:p w14:paraId="5548C8B2" w14:textId="1CE89626"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95" w:history="1">
            <w:r w:rsidRPr="007F0160">
              <w:rPr>
                <w:rStyle w:val="Hyperlink"/>
                <w:noProof/>
                <w:lang w:val="da-DK"/>
              </w:rPr>
              <w:t>11.2.3</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Anmod til medarbejdere</w:t>
            </w:r>
            <w:r>
              <w:rPr>
                <w:noProof/>
                <w:webHidden/>
              </w:rPr>
              <w:tab/>
            </w:r>
            <w:r>
              <w:rPr>
                <w:noProof/>
                <w:webHidden/>
              </w:rPr>
              <w:fldChar w:fldCharType="begin"/>
            </w:r>
            <w:r>
              <w:rPr>
                <w:noProof/>
                <w:webHidden/>
              </w:rPr>
              <w:instrText xml:space="preserve"> PAGEREF _Toc238532095 \h </w:instrText>
            </w:r>
            <w:r>
              <w:rPr>
                <w:noProof/>
                <w:webHidden/>
              </w:rPr>
            </w:r>
            <w:r>
              <w:rPr>
                <w:noProof/>
                <w:webHidden/>
              </w:rPr>
              <w:fldChar w:fldCharType="separate"/>
            </w:r>
            <w:r>
              <w:rPr>
                <w:noProof/>
                <w:webHidden/>
              </w:rPr>
              <w:t>84</w:t>
            </w:r>
            <w:r>
              <w:rPr>
                <w:noProof/>
                <w:webHidden/>
              </w:rPr>
              <w:fldChar w:fldCharType="end"/>
            </w:r>
          </w:hyperlink>
        </w:p>
        <w:p w14:paraId="64482E6D" w14:textId="02089156"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96" w:history="1">
            <w:r w:rsidRPr="007F0160">
              <w:rPr>
                <w:rStyle w:val="Hyperlink"/>
                <w:noProof/>
                <w:lang w:val="da-DK"/>
              </w:rPr>
              <w:t>11.2.4</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Ventende anmodninger</w:t>
            </w:r>
            <w:r>
              <w:rPr>
                <w:noProof/>
                <w:webHidden/>
              </w:rPr>
              <w:tab/>
            </w:r>
            <w:r>
              <w:rPr>
                <w:noProof/>
                <w:webHidden/>
              </w:rPr>
              <w:fldChar w:fldCharType="begin"/>
            </w:r>
            <w:r>
              <w:rPr>
                <w:noProof/>
                <w:webHidden/>
              </w:rPr>
              <w:instrText xml:space="preserve"> PAGEREF _Toc238532096 \h </w:instrText>
            </w:r>
            <w:r>
              <w:rPr>
                <w:noProof/>
                <w:webHidden/>
              </w:rPr>
            </w:r>
            <w:r>
              <w:rPr>
                <w:noProof/>
                <w:webHidden/>
              </w:rPr>
              <w:fldChar w:fldCharType="separate"/>
            </w:r>
            <w:r>
              <w:rPr>
                <w:noProof/>
                <w:webHidden/>
              </w:rPr>
              <w:t>86</w:t>
            </w:r>
            <w:r>
              <w:rPr>
                <w:noProof/>
                <w:webHidden/>
              </w:rPr>
              <w:fldChar w:fldCharType="end"/>
            </w:r>
          </w:hyperlink>
        </w:p>
        <w:p w14:paraId="4029FCAA" w14:textId="5B731086" w:rsidR="00066A9E" w:rsidRDefault="00066A9E">
          <w:pPr>
            <w:pStyle w:val="Indholdsfortegnelse3"/>
            <w:tabs>
              <w:tab w:val="left" w:pos="1440"/>
              <w:tab w:val="right" w:leader="dot" w:pos="9016"/>
            </w:tabs>
            <w:rPr>
              <w:rFonts w:asciiTheme="minorHAnsi" w:eastAsiaTheme="minorEastAsia" w:hAnsiTheme="minorHAnsi"/>
              <w:noProof/>
              <w:kern w:val="2"/>
              <w:sz w:val="24"/>
              <w:szCs w:val="24"/>
              <w:lang w:val="da-DK" w:eastAsia="da-DK"/>
              <w14:ligatures w14:val="standardContextual"/>
            </w:rPr>
          </w:pPr>
          <w:hyperlink w:anchor="_Toc238532097" w:history="1">
            <w:r w:rsidRPr="007F0160">
              <w:rPr>
                <w:rStyle w:val="Hyperlink"/>
                <w:noProof/>
                <w:lang w:val="da-DK"/>
              </w:rPr>
              <w:t>11.2.5</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Log</w:t>
            </w:r>
            <w:r>
              <w:rPr>
                <w:noProof/>
                <w:webHidden/>
              </w:rPr>
              <w:tab/>
            </w:r>
            <w:r>
              <w:rPr>
                <w:noProof/>
                <w:webHidden/>
              </w:rPr>
              <w:fldChar w:fldCharType="begin"/>
            </w:r>
            <w:r>
              <w:rPr>
                <w:noProof/>
                <w:webHidden/>
              </w:rPr>
              <w:instrText xml:space="preserve"> PAGEREF _Toc238532097 \h </w:instrText>
            </w:r>
            <w:r>
              <w:rPr>
                <w:noProof/>
                <w:webHidden/>
              </w:rPr>
            </w:r>
            <w:r>
              <w:rPr>
                <w:noProof/>
                <w:webHidden/>
              </w:rPr>
              <w:fldChar w:fldCharType="separate"/>
            </w:r>
            <w:r>
              <w:rPr>
                <w:noProof/>
                <w:webHidden/>
              </w:rPr>
              <w:t>87</w:t>
            </w:r>
            <w:r>
              <w:rPr>
                <w:noProof/>
                <w:webHidden/>
              </w:rPr>
              <w:fldChar w:fldCharType="end"/>
            </w:r>
          </w:hyperlink>
        </w:p>
        <w:p w14:paraId="25CEE345" w14:textId="0C3367BB" w:rsidR="00066A9E" w:rsidRDefault="00066A9E">
          <w:pPr>
            <w:pStyle w:val="Indholdsfortegnelse1"/>
            <w:tabs>
              <w:tab w:val="left" w:pos="720"/>
              <w:tab w:val="right" w:leader="dot" w:pos="9016"/>
            </w:tabs>
            <w:rPr>
              <w:rFonts w:asciiTheme="minorHAnsi" w:eastAsiaTheme="minorEastAsia" w:hAnsiTheme="minorHAnsi"/>
              <w:noProof/>
              <w:kern w:val="2"/>
              <w:sz w:val="24"/>
              <w:szCs w:val="24"/>
              <w:lang w:val="da-DK" w:eastAsia="da-DK"/>
              <w14:ligatures w14:val="standardContextual"/>
            </w:rPr>
          </w:pPr>
          <w:hyperlink w:anchor="_Toc238532098" w:history="1">
            <w:r w:rsidRPr="007F0160">
              <w:rPr>
                <w:rStyle w:val="Hyperlink"/>
                <w:noProof/>
                <w:lang w:val="da-DK"/>
              </w:rPr>
              <w:t>12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Øvrige integrationer</w:t>
            </w:r>
            <w:r>
              <w:rPr>
                <w:noProof/>
                <w:webHidden/>
              </w:rPr>
              <w:tab/>
            </w:r>
            <w:r>
              <w:rPr>
                <w:noProof/>
                <w:webHidden/>
              </w:rPr>
              <w:fldChar w:fldCharType="begin"/>
            </w:r>
            <w:r>
              <w:rPr>
                <w:noProof/>
                <w:webHidden/>
              </w:rPr>
              <w:instrText xml:space="preserve"> PAGEREF _Toc238532098 \h </w:instrText>
            </w:r>
            <w:r>
              <w:rPr>
                <w:noProof/>
                <w:webHidden/>
              </w:rPr>
            </w:r>
            <w:r>
              <w:rPr>
                <w:noProof/>
                <w:webHidden/>
              </w:rPr>
              <w:fldChar w:fldCharType="separate"/>
            </w:r>
            <w:r>
              <w:rPr>
                <w:noProof/>
                <w:webHidden/>
              </w:rPr>
              <w:t>87</w:t>
            </w:r>
            <w:r>
              <w:rPr>
                <w:noProof/>
                <w:webHidden/>
              </w:rPr>
              <w:fldChar w:fldCharType="end"/>
            </w:r>
          </w:hyperlink>
        </w:p>
        <w:p w14:paraId="0CF19BEC" w14:textId="63EA2BA5"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099" w:history="1">
            <w:r w:rsidRPr="007F0160">
              <w:rPr>
                <w:rStyle w:val="Hyperlink"/>
                <w:noProof/>
                <w:lang w:val="da-DK"/>
              </w:rPr>
              <w:t>12.1</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Integration til KSP/CICS</w:t>
            </w:r>
            <w:r>
              <w:rPr>
                <w:noProof/>
                <w:webHidden/>
              </w:rPr>
              <w:tab/>
            </w:r>
            <w:r>
              <w:rPr>
                <w:noProof/>
                <w:webHidden/>
              </w:rPr>
              <w:fldChar w:fldCharType="begin"/>
            </w:r>
            <w:r>
              <w:rPr>
                <w:noProof/>
                <w:webHidden/>
              </w:rPr>
              <w:instrText xml:space="preserve"> PAGEREF _Toc238532099 \h </w:instrText>
            </w:r>
            <w:r>
              <w:rPr>
                <w:noProof/>
                <w:webHidden/>
              </w:rPr>
            </w:r>
            <w:r>
              <w:rPr>
                <w:noProof/>
                <w:webHidden/>
              </w:rPr>
              <w:fldChar w:fldCharType="separate"/>
            </w:r>
            <w:r>
              <w:rPr>
                <w:noProof/>
                <w:webHidden/>
              </w:rPr>
              <w:t>87</w:t>
            </w:r>
            <w:r>
              <w:rPr>
                <w:noProof/>
                <w:webHidden/>
              </w:rPr>
              <w:fldChar w:fldCharType="end"/>
            </w:r>
          </w:hyperlink>
        </w:p>
        <w:p w14:paraId="2BF755A6" w14:textId="761E2A3D" w:rsidR="00066A9E" w:rsidRDefault="00066A9E">
          <w:pPr>
            <w:pStyle w:val="Indholdsfortegnelse2"/>
            <w:tabs>
              <w:tab w:val="left" w:pos="960"/>
              <w:tab w:val="right" w:leader="dot" w:pos="9016"/>
            </w:tabs>
            <w:rPr>
              <w:rFonts w:asciiTheme="minorHAnsi" w:eastAsiaTheme="minorEastAsia" w:hAnsiTheme="minorHAnsi"/>
              <w:noProof/>
              <w:kern w:val="2"/>
              <w:sz w:val="24"/>
              <w:szCs w:val="24"/>
              <w:lang w:val="da-DK" w:eastAsia="da-DK"/>
              <w14:ligatures w14:val="standardContextual"/>
            </w:rPr>
          </w:pPr>
          <w:hyperlink w:anchor="_Toc238532100" w:history="1">
            <w:r w:rsidRPr="007F0160">
              <w:rPr>
                <w:rStyle w:val="Hyperlink"/>
                <w:noProof/>
                <w:lang w:val="da-DK"/>
              </w:rPr>
              <w:t>12.2</w:t>
            </w:r>
            <w:r>
              <w:rPr>
                <w:rFonts w:asciiTheme="minorHAnsi" w:eastAsiaTheme="minorEastAsia" w:hAnsiTheme="minorHAnsi"/>
                <w:noProof/>
                <w:kern w:val="2"/>
                <w:sz w:val="24"/>
                <w:szCs w:val="24"/>
                <w:lang w:val="da-DK" w:eastAsia="da-DK"/>
                <w14:ligatures w14:val="standardContextual"/>
              </w:rPr>
              <w:tab/>
            </w:r>
            <w:r w:rsidRPr="007F0160">
              <w:rPr>
                <w:rStyle w:val="Hyperlink"/>
                <w:noProof/>
                <w:lang w:val="da-DK"/>
              </w:rPr>
              <w:t>Integration til NemLog-in / MitID Erhverv</w:t>
            </w:r>
            <w:r>
              <w:rPr>
                <w:noProof/>
                <w:webHidden/>
              </w:rPr>
              <w:tab/>
            </w:r>
            <w:r>
              <w:rPr>
                <w:noProof/>
                <w:webHidden/>
              </w:rPr>
              <w:fldChar w:fldCharType="begin"/>
            </w:r>
            <w:r>
              <w:rPr>
                <w:noProof/>
                <w:webHidden/>
              </w:rPr>
              <w:instrText xml:space="preserve"> PAGEREF _Toc238532100 \h </w:instrText>
            </w:r>
            <w:r>
              <w:rPr>
                <w:noProof/>
                <w:webHidden/>
              </w:rPr>
            </w:r>
            <w:r>
              <w:rPr>
                <w:noProof/>
                <w:webHidden/>
              </w:rPr>
              <w:fldChar w:fldCharType="separate"/>
            </w:r>
            <w:r>
              <w:rPr>
                <w:noProof/>
                <w:webHidden/>
              </w:rPr>
              <w:t>88</w:t>
            </w:r>
            <w:r>
              <w:rPr>
                <w:noProof/>
                <w:webHidden/>
              </w:rPr>
              <w:fldChar w:fldCharType="end"/>
            </w:r>
          </w:hyperlink>
        </w:p>
        <w:p w14:paraId="632A1635" w14:textId="4A9D7B86" w:rsidR="20641AEB" w:rsidRDefault="20641AEB" w:rsidP="20641AEB">
          <w:pPr>
            <w:pStyle w:val="Indholdsfortegnelse3"/>
            <w:tabs>
              <w:tab w:val="left" w:pos="1200"/>
              <w:tab w:val="right" w:leader="dot" w:pos="9630"/>
            </w:tabs>
            <w:rPr>
              <w:rStyle w:val="Hyperlink"/>
            </w:rPr>
          </w:pPr>
          <w:r>
            <w:fldChar w:fldCharType="end"/>
          </w:r>
        </w:p>
      </w:sdtContent>
    </w:sdt>
    <w:p w14:paraId="60A2D634" w14:textId="77777777" w:rsidR="00BA794A" w:rsidRPr="0063738C" w:rsidRDefault="00BA794A">
      <w:pPr>
        <w:rPr>
          <w:lang w:val="da-DK"/>
        </w:rPr>
      </w:pPr>
    </w:p>
    <w:p w14:paraId="620078C2" w14:textId="77777777" w:rsidR="00E401F7" w:rsidRDefault="00E401F7" w:rsidP="0063738C">
      <w:pPr>
        <w:rPr>
          <w:b/>
          <w:lang w:val="da-DK"/>
        </w:rPr>
      </w:pPr>
    </w:p>
    <w:p w14:paraId="47258B95" w14:textId="77777777" w:rsidR="0063738C" w:rsidRDefault="0063738C">
      <w:pPr>
        <w:rPr>
          <w:rFonts w:eastAsiaTheme="majorEastAsia" w:cstheme="majorBidi"/>
          <w:color w:val="373D54"/>
          <w:sz w:val="36"/>
          <w:szCs w:val="36"/>
          <w:lang w:val="da-DK"/>
        </w:rPr>
      </w:pPr>
      <w:r>
        <w:rPr>
          <w:lang w:val="da-DK"/>
        </w:rPr>
        <w:br w:type="page"/>
      </w:r>
    </w:p>
    <w:p w14:paraId="0668BC8F" w14:textId="77777777" w:rsidR="00082A6A" w:rsidRPr="0063738C" w:rsidRDefault="0388B814" w:rsidP="00BA794A">
      <w:pPr>
        <w:pStyle w:val="Overskrift1"/>
        <w:rPr>
          <w:lang w:val="da-DK"/>
        </w:rPr>
      </w:pPr>
      <w:bookmarkStart w:id="0" w:name="_Toc238532025"/>
      <w:r>
        <w:rPr>
          <w:lang w:val="da-DK"/>
        </w:rPr>
        <w:lastRenderedPageBreak/>
        <w:t>Indledning</w:t>
      </w:r>
      <w:bookmarkEnd w:id="0"/>
    </w:p>
    <w:p w14:paraId="7B165CDD" w14:textId="53FF5F42" w:rsidR="00A97DD1" w:rsidRDefault="006E430A" w:rsidP="00546FAE">
      <w:pPr>
        <w:rPr>
          <w:lang w:val="da-DK"/>
        </w:rPr>
      </w:pPr>
      <w:r>
        <w:rPr>
          <w:lang w:val="da-DK"/>
        </w:rPr>
        <w:t>Dette dokument er rettet mod anvendere af OS2rollekatalog. Dokumentet er struktureret</w:t>
      </w:r>
      <w:r w:rsidR="0039013A">
        <w:rPr>
          <w:lang w:val="da-DK"/>
        </w:rPr>
        <w:t>,</w:t>
      </w:r>
      <w:r>
        <w:rPr>
          <w:lang w:val="da-DK"/>
        </w:rPr>
        <w:t xml:space="preserve"> så det tager udgangspunkt i typen af bruger med et afsnit dedikeret til hver bruger-type.</w:t>
      </w:r>
    </w:p>
    <w:p w14:paraId="23F57CDA" w14:textId="77777777" w:rsidR="00DA7486" w:rsidRDefault="00A97DD1" w:rsidP="00546FAE">
      <w:pPr>
        <w:rPr>
          <w:lang w:val="da-DK"/>
        </w:rPr>
      </w:pPr>
      <w:r>
        <w:rPr>
          <w:lang w:val="da-DK"/>
        </w:rPr>
        <w:t>Dokumentet starter med generelle oplysninger om rollekatalogets brugergrænseflade, som er relevante for alle typer af brugere.</w:t>
      </w:r>
    </w:p>
    <w:p w14:paraId="1BC386B2" w14:textId="6EE6EE02" w:rsidR="00713F74" w:rsidRPr="0063738C" w:rsidRDefault="00713F74" w:rsidP="00546FAE">
      <w:pPr>
        <w:rPr>
          <w:lang w:val="da-DK"/>
        </w:rPr>
      </w:pPr>
      <w:r>
        <w:rPr>
          <w:lang w:val="da-DK"/>
        </w:rPr>
        <w:t>Bemærk også</w:t>
      </w:r>
      <w:r w:rsidR="006A5F54">
        <w:rPr>
          <w:lang w:val="da-DK"/>
        </w:rPr>
        <w:t>,</w:t>
      </w:r>
      <w:r>
        <w:rPr>
          <w:lang w:val="da-DK"/>
        </w:rPr>
        <w:t xml:space="preserve"> at alle skærmbilleder taget fra OS2rollekatalog er taget med Administratorrollen, og det ikke nødvendigvis er alle menupunkter</w:t>
      </w:r>
      <w:r w:rsidR="001E7522">
        <w:rPr>
          <w:lang w:val="da-DK"/>
        </w:rPr>
        <w:t>,</w:t>
      </w:r>
      <w:r>
        <w:rPr>
          <w:lang w:val="da-DK"/>
        </w:rPr>
        <w:t xml:space="preserve"> som er tilgængelige for alle brugere.</w:t>
      </w:r>
    </w:p>
    <w:p w14:paraId="371329CA" w14:textId="77777777" w:rsidR="00DA7486" w:rsidRPr="0063738C" w:rsidRDefault="0388B814" w:rsidP="00BA794A">
      <w:pPr>
        <w:pStyle w:val="Overskrift2"/>
        <w:rPr>
          <w:lang w:val="da-DK"/>
        </w:rPr>
      </w:pPr>
      <w:bookmarkStart w:id="1" w:name="_Toc238532026"/>
      <w:r>
        <w:rPr>
          <w:lang w:val="da-DK"/>
        </w:rPr>
        <w:t>Begreber</w:t>
      </w:r>
      <w:bookmarkEnd w:id="1"/>
    </w:p>
    <w:p w14:paraId="7536FD07" w14:textId="2C45BA8A" w:rsidR="00DA7486" w:rsidRPr="00877539" w:rsidRDefault="00877539" w:rsidP="00877539">
      <w:pPr>
        <w:pStyle w:val="Listeafsnit"/>
        <w:numPr>
          <w:ilvl w:val="0"/>
          <w:numId w:val="6"/>
        </w:numPr>
        <w:rPr>
          <w:lang w:val="da-DK"/>
        </w:rPr>
      </w:pPr>
      <w:r>
        <w:rPr>
          <w:b/>
          <w:lang w:val="da-DK"/>
        </w:rPr>
        <w:t>It-system</w:t>
      </w:r>
      <w:r>
        <w:rPr>
          <w:lang w:val="da-DK"/>
        </w:rPr>
        <w:t xml:space="preserve">. Et it-system er et fagsystem der anvendes af kommunens medarbejdere, hvor dette fagsystem anvender en rolle-baseret sikkerhedsmodel. </w:t>
      </w:r>
    </w:p>
    <w:p w14:paraId="5995DCCB" w14:textId="6463C784" w:rsidR="00877539" w:rsidRPr="00877539" w:rsidRDefault="00833876" w:rsidP="00877539">
      <w:pPr>
        <w:pStyle w:val="Listeafsnit"/>
        <w:numPr>
          <w:ilvl w:val="0"/>
          <w:numId w:val="6"/>
        </w:numPr>
        <w:rPr>
          <w:lang w:val="da-DK"/>
        </w:rPr>
      </w:pPr>
      <w:r>
        <w:rPr>
          <w:b/>
          <w:lang w:val="da-DK"/>
        </w:rPr>
        <w:t>Brugersystemrolle (også bare kaldet Systemroller)</w:t>
      </w:r>
      <w:r>
        <w:rPr>
          <w:lang w:val="da-DK"/>
        </w:rPr>
        <w:t xml:space="preserve">. Et it-system er konfigureret med en række systemroller, der repræsenterer de roller som det er muligt at tildele brugere af it-systemet. </w:t>
      </w:r>
    </w:p>
    <w:p w14:paraId="65443D46" w14:textId="77777777" w:rsidR="00877539" w:rsidRPr="00877539" w:rsidRDefault="00877539" w:rsidP="00877539">
      <w:pPr>
        <w:pStyle w:val="Listeafsnit"/>
        <w:numPr>
          <w:ilvl w:val="0"/>
          <w:numId w:val="6"/>
        </w:numPr>
        <w:rPr>
          <w:lang w:val="da-DK"/>
        </w:rPr>
      </w:pPr>
      <w:r>
        <w:rPr>
          <w:b/>
          <w:lang w:val="da-DK"/>
        </w:rPr>
        <w:t>Jobfunktionsrolle</w:t>
      </w:r>
      <w:r>
        <w:rPr>
          <w:lang w:val="da-DK"/>
        </w:rPr>
        <w:t>. En Jobfunktionsrolle er en it-system-specifik rolle, der oprettes og vedligeholdes af kommunen via Rollekatalogets brugergrænseflade. En Jobfunktionsrolle kan indeholde 1 eller flere Systemroller fra det it-system som Jobfunktionsrollen er bundet til.</w:t>
      </w:r>
    </w:p>
    <w:p w14:paraId="05EF84FE" w14:textId="62EA001F" w:rsidR="0063738C" w:rsidRPr="00877539" w:rsidRDefault="00877539" w:rsidP="00877539">
      <w:pPr>
        <w:pStyle w:val="Listeafsnit"/>
        <w:numPr>
          <w:ilvl w:val="0"/>
          <w:numId w:val="6"/>
        </w:numPr>
        <w:rPr>
          <w:lang w:val="da-DK"/>
        </w:rPr>
      </w:pPr>
      <w:r>
        <w:rPr>
          <w:b/>
          <w:lang w:val="da-DK"/>
        </w:rPr>
        <w:t>Dataafgrænsning</w:t>
      </w:r>
      <w:r>
        <w:rPr>
          <w:lang w:val="da-DK"/>
        </w:rPr>
        <w:t>. En Jobfunktionsrolle kan afgrænses til at give adgang til et bestemt dataudsnit. Dette kræver at it-systemet og dets systemroller understøtter dette. Denne afgrænsning angives i Rollekatalogets brugergrænseflade i forbindelse med</w:t>
      </w:r>
      <w:r w:rsidR="0004208C">
        <w:rPr>
          <w:lang w:val="da-DK"/>
        </w:rPr>
        <w:t>,</w:t>
      </w:r>
      <w:r>
        <w:rPr>
          <w:lang w:val="da-DK"/>
        </w:rPr>
        <w:t xml:space="preserve"> at man opretter Jobfunktionsrollen.</w:t>
      </w:r>
    </w:p>
    <w:p w14:paraId="50CDC097" w14:textId="77777777" w:rsidR="00877539" w:rsidRDefault="00877539" w:rsidP="00877539">
      <w:pPr>
        <w:pStyle w:val="Listeafsnit"/>
        <w:numPr>
          <w:ilvl w:val="0"/>
          <w:numId w:val="6"/>
        </w:numPr>
        <w:rPr>
          <w:lang w:val="da-DK"/>
        </w:rPr>
      </w:pPr>
      <w:r>
        <w:rPr>
          <w:b/>
          <w:lang w:val="da-DK"/>
        </w:rPr>
        <w:t>Rollebuket</w:t>
      </w:r>
      <w:r>
        <w:rPr>
          <w:lang w:val="da-DK"/>
        </w:rPr>
        <w:t xml:space="preserve">. En Rollebuket er en samling af Jobfunktionsroller, hvor disse Jobfunktionsroller kan være fra forskellige it-systemer. Rollebuketter oprettes og vedligeholdes i Rollekatalogets brugergrænseflade. </w:t>
      </w:r>
    </w:p>
    <w:p w14:paraId="0062432A" w14:textId="77777777" w:rsidR="00816C6E" w:rsidRDefault="00816C6E" w:rsidP="00877539">
      <w:pPr>
        <w:pStyle w:val="Listeafsnit"/>
        <w:numPr>
          <w:ilvl w:val="0"/>
          <w:numId w:val="6"/>
        </w:numPr>
        <w:rPr>
          <w:lang w:val="da-DK"/>
        </w:rPr>
      </w:pPr>
      <w:r>
        <w:rPr>
          <w:b/>
          <w:lang w:val="da-DK"/>
        </w:rPr>
        <w:t>Enhed</w:t>
      </w:r>
      <w:r>
        <w:rPr>
          <w:lang w:val="da-DK"/>
        </w:rPr>
        <w:t>. En enhed repræsenterer en organisatorisk enhed, afdeling, team og/eller anden gruppering af kommunens medarbejdere. Enheder vedligeholdes via Rollekatalogets API. Det er muligt at tildele såvel Jobfunktionsroller og Rollebuketter til enheder via Rollekatalogets brugergrænseflade samt via Rollekatalogets API.</w:t>
      </w:r>
    </w:p>
    <w:p w14:paraId="54B761B9" w14:textId="77777777" w:rsidR="00816C6E" w:rsidRDefault="00816C6E" w:rsidP="00877539">
      <w:pPr>
        <w:pStyle w:val="Listeafsnit"/>
        <w:numPr>
          <w:ilvl w:val="0"/>
          <w:numId w:val="6"/>
        </w:numPr>
        <w:rPr>
          <w:lang w:val="da-DK"/>
        </w:rPr>
      </w:pPr>
      <w:r>
        <w:rPr>
          <w:b/>
          <w:lang w:val="da-DK"/>
        </w:rPr>
        <w:t>Bruger</w:t>
      </w:r>
      <w:r>
        <w:rPr>
          <w:lang w:val="da-DK"/>
        </w:rPr>
        <w:t>. En bruger repræsenterer en medarbejder i kommunen. Brugere oprettes og vedligeholdes via Rollekatalogets API. Det er muligt at tildele såvel Jobfunktionsroller og Rollebuketter til brugere via Rollekatalogets brugergrænseflade samt via Rollekatalogets API.</w:t>
      </w:r>
    </w:p>
    <w:p w14:paraId="1A2CCA48" w14:textId="77777777" w:rsidR="00816C6E" w:rsidRPr="00877539" w:rsidRDefault="00816C6E" w:rsidP="00877539">
      <w:pPr>
        <w:pStyle w:val="Listeafsnit"/>
        <w:numPr>
          <w:ilvl w:val="0"/>
          <w:numId w:val="6"/>
        </w:numPr>
        <w:rPr>
          <w:lang w:val="da-DK"/>
        </w:rPr>
      </w:pPr>
      <w:r>
        <w:rPr>
          <w:b/>
          <w:lang w:val="da-DK"/>
        </w:rPr>
        <w:t>Stilling</w:t>
      </w:r>
      <w:r>
        <w:rPr>
          <w:lang w:val="da-DK"/>
        </w:rPr>
        <w:t>. En stilling repræsenterer bindingen mellem en Bruger og en Enhed, og disse oprettes og vedligeholdes via Rollekatalogets API. Det er muligt at tildele såvel Jobfunktionsroller og Rollebuketter til stillinger via Rollekatalogets brugergrænseflade samt via Rollekatalogets API.</w:t>
      </w:r>
    </w:p>
    <w:p w14:paraId="4358E660" w14:textId="77777777" w:rsidR="00833876" w:rsidRDefault="00833876">
      <w:pPr>
        <w:rPr>
          <w:rFonts w:eastAsiaTheme="majorEastAsia" w:cstheme="majorBidi"/>
          <w:color w:val="373D54"/>
          <w:sz w:val="36"/>
          <w:szCs w:val="36"/>
          <w:lang w:val="da-DK"/>
        </w:rPr>
      </w:pPr>
      <w:r>
        <w:rPr>
          <w:lang w:val="da-DK"/>
        </w:rPr>
        <w:br w:type="page"/>
      </w:r>
    </w:p>
    <w:p w14:paraId="448ACFE2" w14:textId="77777777" w:rsidR="00362F55" w:rsidRDefault="2BA667AB" w:rsidP="00877539">
      <w:pPr>
        <w:pStyle w:val="Overskrift1"/>
        <w:rPr>
          <w:lang w:val="da-DK"/>
        </w:rPr>
      </w:pPr>
      <w:bookmarkStart w:id="2" w:name="_Toc238532027"/>
      <w:r>
        <w:rPr>
          <w:lang w:val="da-DK"/>
        </w:rPr>
        <w:lastRenderedPageBreak/>
        <w:t>Roller i OS2rollekatalog</w:t>
      </w:r>
      <w:bookmarkEnd w:id="2"/>
    </w:p>
    <w:p w14:paraId="01371A47" w14:textId="0BD64014" w:rsidR="00FF0756" w:rsidRPr="002A4BE2" w:rsidRDefault="00362F55" w:rsidP="002A4BE2">
      <w:pPr>
        <w:rPr>
          <w:lang w:val="da-DK"/>
        </w:rPr>
      </w:pPr>
      <w:r>
        <w:rPr>
          <w:lang w:val="da-DK"/>
        </w:rPr>
        <w:t>Når man logger på OS2rollekatalogs brugergrænseflade, får man adgang til de funktioner</w:t>
      </w:r>
      <w:r w:rsidR="00CF2C29">
        <w:rPr>
          <w:lang w:val="da-DK"/>
        </w:rPr>
        <w:t>,</w:t>
      </w:r>
      <w:r>
        <w:rPr>
          <w:lang w:val="da-DK"/>
        </w:rPr>
        <w:t xml:space="preserve"> som man er blevet tildelt adgang til. </w:t>
      </w:r>
      <w:r w:rsidR="00DC37AE">
        <w:rPr>
          <w:lang w:val="da-DK"/>
        </w:rPr>
        <w:t xml:space="preserve">OS2rollekatalog har </w:t>
      </w:r>
      <w:r w:rsidR="00636CFF">
        <w:rPr>
          <w:lang w:val="da-DK"/>
        </w:rPr>
        <w:t>række basis</w:t>
      </w:r>
      <w:r w:rsidR="00FF0756">
        <w:rPr>
          <w:lang w:val="da-DK"/>
        </w:rPr>
        <w:t>roller, som man kan have en eller flere af:</w:t>
      </w:r>
    </w:p>
    <w:p w14:paraId="28FA5C04" w14:textId="4AB8E767" w:rsidR="00362F55" w:rsidRPr="00F138ED" w:rsidRDefault="00E7771E" w:rsidP="00F138ED">
      <w:pPr>
        <w:pStyle w:val="Listeafsnit"/>
        <w:numPr>
          <w:ilvl w:val="0"/>
          <w:numId w:val="13"/>
        </w:numPr>
        <w:rPr>
          <w:lang w:val="da-DK"/>
        </w:rPr>
      </w:pPr>
      <w:r>
        <w:rPr>
          <w:lang w:val="da-DK"/>
        </w:rPr>
        <w:t>Bruger</w:t>
      </w:r>
    </w:p>
    <w:p w14:paraId="7E0F0721" w14:textId="3CAF9CDB" w:rsidR="002A4BE2" w:rsidRDefault="002A4BE2" w:rsidP="002A4BE2">
      <w:pPr>
        <w:pStyle w:val="Listeafsnit"/>
        <w:numPr>
          <w:ilvl w:val="0"/>
          <w:numId w:val="13"/>
        </w:numPr>
        <w:rPr>
          <w:lang w:val="da-DK"/>
        </w:rPr>
      </w:pPr>
      <w:r>
        <w:rPr>
          <w:lang w:val="da-DK"/>
        </w:rPr>
        <w:t>Leder / stedfortræder / autorisationsansvarlig</w:t>
      </w:r>
    </w:p>
    <w:p w14:paraId="73C0A31A" w14:textId="6A40D49B" w:rsidR="002A4BE2" w:rsidRDefault="00F138ED" w:rsidP="002A4BE2">
      <w:pPr>
        <w:pStyle w:val="Listeafsnit"/>
        <w:numPr>
          <w:ilvl w:val="0"/>
          <w:numId w:val="13"/>
        </w:numPr>
        <w:rPr>
          <w:lang w:val="da-DK"/>
        </w:rPr>
      </w:pPr>
      <w:r>
        <w:rPr>
          <w:lang w:val="da-DK"/>
        </w:rPr>
        <w:t>Administrator</w:t>
      </w:r>
    </w:p>
    <w:p w14:paraId="5EEDA77C" w14:textId="77777777" w:rsidR="00E7771E" w:rsidRPr="002A4BE2" w:rsidRDefault="00E7771E" w:rsidP="00E7771E">
      <w:pPr>
        <w:pStyle w:val="Listeafsnit"/>
        <w:rPr>
          <w:lang w:val="da-DK"/>
        </w:rPr>
      </w:pPr>
    </w:p>
    <w:p w14:paraId="7C5FA4B9" w14:textId="1F17A57C" w:rsidR="00E7771E" w:rsidRPr="00E7771E" w:rsidRDefault="00E7771E" w:rsidP="00E7771E">
      <w:pPr>
        <w:pStyle w:val="Listeafsnit"/>
        <w:numPr>
          <w:ilvl w:val="0"/>
          <w:numId w:val="13"/>
        </w:numPr>
        <w:rPr>
          <w:lang w:val="da-DK"/>
        </w:rPr>
      </w:pPr>
      <w:r w:rsidRPr="00E7771E">
        <w:rPr>
          <w:lang w:val="da-DK"/>
        </w:rPr>
        <w:t xml:space="preserve">Alle der logger på OS2rollekatalog tildeles automatisk rollen ”Bruger”, som giver adgang til basal information </w:t>
      </w:r>
      <w:proofErr w:type="gramStart"/>
      <w:r w:rsidRPr="00E7771E">
        <w:rPr>
          <w:lang w:val="da-DK"/>
        </w:rPr>
        <w:t>omkring</w:t>
      </w:r>
      <w:proofErr w:type="gramEnd"/>
      <w:r w:rsidRPr="00E7771E">
        <w:rPr>
          <w:lang w:val="da-DK"/>
        </w:rPr>
        <w:t xml:space="preserve"> de rettigheder</w:t>
      </w:r>
      <w:r>
        <w:rPr>
          <w:lang w:val="da-DK"/>
        </w:rPr>
        <w:t>,</w:t>
      </w:r>
      <w:r w:rsidRPr="00E7771E">
        <w:rPr>
          <w:lang w:val="da-DK"/>
        </w:rPr>
        <w:t xml:space="preserve"> som man selv er tildelt. Brugere kan også, hvis det er slået til i OS2rollekatalog, anmode om rettigheder via brugergrænsefladen.</w:t>
      </w:r>
    </w:p>
    <w:p w14:paraId="7C3F5AD1" w14:textId="2F665E8B" w:rsidR="00E7771E" w:rsidRPr="00E7771E" w:rsidRDefault="00E7771E" w:rsidP="00E7771E">
      <w:pPr>
        <w:pStyle w:val="Listeafsnit"/>
        <w:numPr>
          <w:ilvl w:val="0"/>
          <w:numId w:val="13"/>
        </w:numPr>
        <w:rPr>
          <w:lang w:val="da-DK"/>
        </w:rPr>
      </w:pPr>
      <w:r w:rsidRPr="00E7771E">
        <w:rPr>
          <w:lang w:val="da-DK"/>
        </w:rPr>
        <w:t>Rollen ”Leder” tildeles automatisk til alle brugere som er organisatorisk registreret som leder for en eller flere afdelinger. Ledere har adgang til attestering- og godkendelsesfunktional</w:t>
      </w:r>
      <w:r w:rsidR="00001930">
        <w:rPr>
          <w:lang w:val="da-DK"/>
        </w:rPr>
        <w:t>i</w:t>
      </w:r>
      <w:r w:rsidRPr="00E7771E">
        <w:rPr>
          <w:lang w:val="da-DK"/>
        </w:rPr>
        <w:t>tet i OS2rollekatalog.</w:t>
      </w:r>
    </w:p>
    <w:p w14:paraId="258C0FD2" w14:textId="77777777" w:rsidR="00E7771E" w:rsidRPr="00E7771E" w:rsidRDefault="00E7771E" w:rsidP="00E7771E">
      <w:pPr>
        <w:pStyle w:val="Listeafsnit"/>
        <w:numPr>
          <w:ilvl w:val="0"/>
          <w:numId w:val="13"/>
        </w:numPr>
        <w:rPr>
          <w:lang w:val="da-DK"/>
        </w:rPr>
      </w:pPr>
      <w:r w:rsidRPr="00E7771E">
        <w:rPr>
          <w:lang w:val="da-DK"/>
        </w:rPr>
        <w:t>En leder kan udpege en stedfortræder for sig, og når denne person logger ind i rollekataloget, får denne samme rettigheder som lederen.</w:t>
      </w:r>
    </w:p>
    <w:p w14:paraId="0947A390" w14:textId="77777777" w:rsidR="00E7771E" w:rsidRPr="00E7771E" w:rsidRDefault="00E7771E" w:rsidP="00E7771E">
      <w:pPr>
        <w:pStyle w:val="Listeafsnit"/>
        <w:numPr>
          <w:ilvl w:val="0"/>
          <w:numId w:val="13"/>
        </w:numPr>
        <w:rPr>
          <w:lang w:val="da-DK"/>
        </w:rPr>
      </w:pPr>
      <w:r w:rsidRPr="00E7771E">
        <w:rPr>
          <w:lang w:val="da-DK"/>
        </w:rPr>
        <w:t>Endelig kan en Administrator udpege såkaldte autorisationsansvarlige for enheder, som må udføre anmodninger om rettigheder (hvis denne funktionalitet er slået til). Ledere og deres stedfortrædere er automatisk autorisationsansvarlige.</w:t>
      </w:r>
    </w:p>
    <w:p w14:paraId="10683245" w14:textId="77777777" w:rsidR="00D67CBC" w:rsidRDefault="00D67CBC" w:rsidP="00D67CBC">
      <w:pPr>
        <w:rPr>
          <w:lang w:val="da-DK"/>
        </w:rPr>
      </w:pPr>
    </w:p>
    <w:p w14:paraId="6E352C0E" w14:textId="4E8E8362" w:rsidR="008C4721" w:rsidRDefault="008C4721" w:rsidP="00D67CBC">
      <w:pPr>
        <w:rPr>
          <w:lang w:val="da-DK"/>
        </w:rPr>
      </w:pPr>
      <w:r>
        <w:rPr>
          <w:lang w:val="da-DK"/>
        </w:rPr>
        <w:t xml:space="preserve">Derudover findes der en række </w:t>
      </w:r>
      <w:r w:rsidR="009C6B49">
        <w:rPr>
          <w:lang w:val="da-DK"/>
        </w:rPr>
        <w:t>roller, som e</w:t>
      </w:r>
      <w:r w:rsidR="00EF0D8F">
        <w:rPr>
          <w:lang w:val="da-DK"/>
        </w:rPr>
        <w:t>r eg</w:t>
      </w:r>
      <w:r w:rsidR="0005153F">
        <w:rPr>
          <w:lang w:val="da-DK"/>
        </w:rPr>
        <w:t>en</w:t>
      </w:r>
      <w:r w:rsidR="00EF0D8F">
        <w:rPr>
          <w:lang w:val="da-DK"/>
        </w:rPr>
        <w:t>tlige</w:t>
      </w:r>
      <w:r w:rsidR="009C6B49">
        <w:rPr>
          <w:lang w:val="da-DK"/>
        </w:rPr>
        <w:t xml:space="preserve"> systemroller</w:t>
      </w:r>
      <w:r w:rsidR="00EF0D8F">
        <w:rPr>
          <w:lang w:val="da-DK"/>
        </w:rPr>
        <w:t>,</w:t>
      </w:r>
      <w:r w:rsidR="009C6B49">
        <w:rPr>
          <w:lang w:val="da-DK"/>
        </w:rPr>
        <w:t xml:space="preserve"> </w:t>
      </w:r>
      <w:r w:rsidR="00146453">
        <w:rPr>
          <w:lang w:val="da-DK"/>
        </w:rPr>
        <w:t xml:space="preserve">der giver adgang til funktionalitet i OS2rollekatalog, og kan tildeles via OS2rollekatalogs brugergrænseflade. </w:t>
      </w:r>
    </w:p>
    <w:p w14:paraId="7F2043AA" w14:textId="4AC715D4" w:rsidR="009B7347" w:rsidRPr="0005153F" w:rsidRDefault="009B7347" w:rsidP="009B7347">
      <w:pPr>
        <w:pStyle w:val="Listeafsnit"/>
        <w:numPr>
          <w:ilvl w:val="0"/>
          <w:numId w:val="29"/>
        </w:numPr>
        <w:rPr>
          <w:b/>
          <w:bCs/>
          <w:lang w:val="da-DK"/>
        </w:rPr>
      </w:pPr>
      <w:r w:rsidRPr="002E1E94">
        <w:rPr>
          <w:b/>
          <w:bCs/>
          <w:lang w:val="da-DK"/>
        </w:rPr>
        <w:t>Administration</w:t>
      </w:r>
      <w:r w:rsidR="0005153F">
        <w:rPr>
          <w:lang w:val="da-DK"/>
        </w:rPr>
        <w:t xml:space="preserve"> </w:t>
      </w:r>
      <w:r w:rsidR="0005153F" w:rsidRPr="0005153F">
        <w:rPr>
          <w:lang w:val="da-DK"/>
        </w:rPr>
        <w:t>Denne rolle giver adgang til at se og ændre i in</w:t>
      </w:r>
      <w:r w:rsidR="00D01702">
        <w:rPr>
          <w:lang w:val="da-DK"/>
        </w:rPr>
        <w:t>d</w:t>
      </w:r>
      <w:r w:rsidR="0005153F" w:rsidRPr="0005153F">
        <w:rPr>
          <w:lang w:val="da-DK"/>
        </w:rPr>
        <w:t>stillinger for systemet</w:t>
      </w:r>
    </w:p>
    <w:p w14:paraId="6011449B" w14:textId="72A8A4CC" w:rsidR="0005153F" w:rsidRPr="00D01702" w:rsidRDefault="00D01702" w:rsidP="009B7347">
      <w:pPr>
        <w:pStyle w:val="Listeafsnit"/>
        <w:numPr>
          <w:ilvl w:val="0"/>
          <w:numId w:val="29"/>
        </w:numPr>
        <w:rPr>
          <w:b/>
          <w:bCs/>
          <w:lang w:val="da-DK"/>
        </w:rPr>
      </w:pPr>
      <w:r>
        <w:rPr>
          <w:b/>
          <w:bCs/>
          <w:lang w:val="da-DK"/>
        </w:rPr>
        <w:t xml:space="preserve">Adviser </w:t>
      </w:r>
      <w:r w:rsidRPr="00D01702">
        <w:rPr>
          <w:lang w:val="da-DK"/>
        </w:rPr>
        <w:t>Denne rolle giver adgang til at se og ændre i Adviser</w:t>
      </w:r>
    </w:p>
    <w:p w14:paraId="74AA919C" w14:textId="655A6BC5" w:rsidR="00D01702" w:rsidRPr="00E47040" w:rsidRDefault="00D343AE" w:rsidP="009B7347">
      <w:pPr>
        <w:pStyle w:val="Listeafsnit"/>
        <w:numPr>
          <w:ilvl w:val="0"/>
          <w:numId w:val="29"/>
        </w:numPr>
        <w:rPr>
          <w:b/>
          <w:bCs/>
          <w:lang w:val="da-DK"/>
        </w:rPr>
      </w:pPr>
      <w:r w:rsidRPr="00E47040">
        <w:rPr>
          <w:b/>
          <w:bCs/>
          <w:lang w:val="da-DK"/>
        </w:rPr>
        <w:t>Anmod/Godkend Bemyndiget</w:t>
      </w:r>
      <w:r w:rsidR="00E47040" w:rsidRPr="00E47040">
        <w:rPr>
          <w:lang w:val="da-DK"/>
        </w:rPr>
        <w:t xml:space="preserve"> Denne rolle giver adgang til frit at oprette og godkende rolleanmodninger</w:t>
      </w:r>
    </w:p>
    <w:p w14:paraId="7E13B032" w14:textId="10E6A7BD" w:rsidR="00E47040" w:rsidRPr="00AA05F7" w:rsidRDefault="00AA05F7" w:rsidP="009B7347">
      <w:pPr>
        <w:pStyle w:val="Listeafsnit"/>
        <w:numPr>
          <w:ilvl w:val="0"/>
          <w:numId w:val="29"/>
        </w:numPr>
        <w:rPr>
          <w:b/>
          <w:bCs/>
          <w:lang w:val="da-DK"/>
        </w:rPr>
      </w:pPr>
      <w:r w:rsidRPr="00AA05F7">
        <w:rPr>
          <w:b/>
          <w:bCs/>
          <w:lang w:val="da-DK"/>
        </w:rPr>
        <w:t>Attesterings Administrator</w:t>
      </w:r>
      <w:r w:rsidRPr="00AA05F7">
        <w:rPr>
          <w:lang w:val="da-DK"/>
        </w:rPr>
        <w:t xml:space="preserve"> Denne rolle giver administrator adgang til attesteringsdelen af rollekataloget</w:t>
      </w:r>
    </w:p>
    <w:p w14:paraId="0200AF63" w14:textId="1D39CDCC" w:rsidR="00AA05F7" w:rsidRPr="00581C11" w:rsidRDefault="00196F1F" w:rsidP="009B7347">
      <w:pPr>
        <w:pStyle w:val="Listeafsnit"/>
        <w:numPr>
          <w:ilvl w:val="0"/>
          <w:numId w:val="29"/>
        </w:numPr>
        <w:rPr>
          <w:b/>
          <w:bCs/>
          <w:lang w:val="da-DK"/>
        </w:rPr>
      </w:pPr>
      <w:r w:rsidRPr="00581C11">
        <w:rPr>
          <w:b/>
          <w:bCs/>
          <w:lang w:val="da-DK"/>
        </w:rPr>
        <w:t>Auditlog</w:t>
      </w:r>
      <w:r w:rsidR="00581C11" w:rsidRPr="00581C11">
        <w:rPr>
          <w:lang w:val="da-DK"/>
        </w:rPr>
        <w:t xml:space="preserve"> Denne rolle giver adgang til at se auditloggen</w:t>
      </w:r>
    </w:p>
    <w:p w14:paraId="1FC011DD" w14:textId="0E2500F5" w:rsidR="00581C11" w:rsidRPr="00CB73D6" w:rsidRDefault="00581C11" w:rsidP="009B7347">
      <w:pPr>
        <w:pStyle w:val="Listeafsnit"/>
        <w:numPr>
          <w:ilvl w:val="0"/>
          <w:numId w:val="29"/>
        </w:numPr>
        <w:rPr>
          <w:b/>
          <w:bCs/>
          <w:lang w:val="da-DK"/>
        </w:rPr>
      </w:pPr>
      <w:r w:rsidRPr="00F74207">
        <w:rPr>
          <w:b/>
          <w:bCs/>
          <w:lang w:val="da-DK"/>
        </w:rPr>
        <w:t>Bruger – Læs</w:t>
      </w:r>
      <w:r w:rsidR="00F74207" w:rsidRPr="00F74207">
        <w:rPr>
          <w:lang w:val="da-DK"/>
        </w:rPr>
        <w:t xml:space="preserve"> Denne rolle giver adgang til at se Brugere</w:t>
      </w:r>
    </w:p>
    <w:p w14:paraId="56B8B8C6" w14:textId="21BC1F72" w:rsidR="00CB73D6" w:rsidRPr="000314CE" w:rsidRDefault="00CB73D6" w:rsidP="009B7347">
      <w:pPr>
        <w:pStyle w:val="Listeafsnit"/>
        <w:numPr>
          <w:ilvl w:val="0"/>
          <w:numId w:val="29"/>
        </w:numPr>
        <w:rPr>
          <w:b/>
          <w:bCs/>
          <w:lang w:val="da-DK"/>
        </w:rPr>
      </w:pPr>
      <w:r w:rsidRPr="00CB73D6">
        <w:rPr>
          <w:b/>
          <w:bCs/>
          <w:lang w:val="da-DK"/>
        </w:rPr>
        <w:t>Bruger – Opdater</w:t>
      </w:r>
      <w:r w:rsidRPr="00CB73D6">
        <w:rPr>
          <w:lang w:val="da-DK"/>
        </w:rPr>
        <w:t xml:space="preserve"> Denne rolle giver adgang til at ændre i Brugere</w:t>
      </w:r>
    </w:p>
    <w:p w14:paraId="21090B3D" w14:textId="25C5A61F" w:rsidR="000314CE" w:rsidRPr="00F512AF" w:rsidRDefault="00575293" w:rsidP="009B7347">
      <w:pPr>
        <w:pStyle w:val="Listeafsnit"/>
        <w:numPr>
          <w:ilvl w:val="0"/>
          <w:numId w:val="29"/>
        </w:numPr>
        <w:rPr>
          <w:b/>
          <w:bCs/>
          <w:lang w:val="da-DK"/>
        </w:rPr>
      </w:pPr>
      <w:r>
        <w:rPr>
          <w:b/>
          <w:bCs/>
          <w:lang w:val="da-DK"/>
        </w:rPr>
        <w:t>Enhed</w:t>
      </w:r>
      <w:r w:rsidR="00F512AF">
        <w:rPr>
          <w:b/>
          <w:bCs/>
          <w:lang w:val="da-DK"/>
        </w:rPr>
        <w:t xml:space="preserve"> – Læs </w:t>
      </w:r>
      <w:r w:rsidR="00F512AF" w:rsidRPr="00F512AF">
        <w:rPr>
          <w:lang w:val="da-DK"/>
        </w:rPr>
        <w:t>Denne rolle giver adgang til at se Enheder</w:t>
      </w:r>
    </w:p>
    <w:p w14:paraId="53FE5435" w14:textId="006AF62F" w:rsidR="00F512AF" w:rsidRPr="007D688A" w:rsidRDefault="00F512AF" w:rsidP="009B7347">
      <w:pPr>
        <w:pStyle w:val="Listeafsnit"/>
        <w:numPr>
          <w:ilvl w:val="0"/>
          <w:numId w:val="29"/>
        </w:numPr>
        <w:rPr>
          <w:b/>
          <w:bCs/>
          <w:lang w:val="da-DK"/>
        </w:rPr>
      </w:pPr>
      <w:r>
        <w:rPr>
          <w:b/>
          <w:bCs/>
          <w:lang w:val="da-DK"/>
        </w:rPr>
        <w:t xml:space="preserve">Enhed </w:t>
      </w:r>
      <w:r w:rsidR="007D688A">
        <w:rPr>
          <w:b/>
          <w:bCs/>
          <w:lang w:val="da-DK"/>
        </w:rPr>
        <w:t>–</w:t>
      </w:r>
      <w:r>
        <w:rPr>
          <w:b/>
          <w:bCs/>
          <w:lang w:val="da-DK"/>
        </w:rPr>
        <w:t xml:space="preserve"> Opdater</w:t>
      </w:r>
      <w:r w:rsidR="007D688A">
        <w:rPr>
          <w:b/>
          <w:bCs/>
          <w:lang w:val="da-DK"/>
        </w:rPr>
        <w:t xml:space="preserve"> </w:t>
      </w:r>
      <w:r w:rsidR="007D688A" w:rsidRPr="007D688A">
        <w:rPr>
          <w:lang w:val="da-DK"/>
        </w:rPr>
        <w:t>Denne rolle giver adgang til at ændre i Enheder</w:t>
      </w:r>
    </w:p>
    <w:p w14:paraId="1530CC0C" w14:textId="4865F30B" w:rsidR="007D688A" w:rsidRPr="00A0786E" w:rsidRDefault="007D688A" w:rsidP="009B7347">
      <w:pPr>
        <w:pStyle w:val="Listeafsnit"/>
        <w:numPr>
          <w:ilvl w:val="0"/>
          <w:numId w:val="29"/>
        </w:numPr>
        <w:rPr>
          <w:b/>
          <w:bCs/>
          <w:lang w:val="da-DK"/>
        </w:rPr>
      </w:pPr>
      <w:r>
        <w:rPr>
          <w:b/>
          <w:bCs/>
          <w:lang w:val="da-DK"/>
        </w:rPr>
        <w:t xml:space="preserve">Global Rolletildeler </w:t>
      </w:r>
      <w:r w:rsidR="00A0786E" w:rsidRPr="00A0786E">
        <w:rPr>
          <w:lang w:val="da-DK"/>
        </w:rPr>
        <w:t>Denne rolle giver adgang til at tildele og fjerne jobfunktionsroller og rollebuketter til brugere og enheder, samt adgang til auditloggen, rollen kan ikke afgrænses</w:t>
      </w:r>
    </w:p>
    <w:p w14:paraId="7DDAE723" w14:textId="56744BEC" w:rsidR="00A0786E" w:rsidRPr="00AC0A2B" w:rsidRDefault="00A0786E" w:rsidP="009B7347">
      <w:pPr>
        <w:pStyle w:val="Listeafsnit"/>
        <w:numPr>
          <w:ilvl w:val="0"/>
          <w:numId w:val="29"/>
        </w:numPr>
        <w:rPr>
          <w:b/>
          <w:bCs/>
          <w:lang w:val="da-DK"/>
        </w:rPr>
      </w:pPr>
      <w:r>
        <w:rPr>
          <w:b/>
          <w:bCs/>
          <w:lang w:val="da-DK"/>
        </w:rPr>
        <w:t>IT</w:t>
      </w:r>
      <w:r w:rsidR="00AC0A2B">
        <w:rPr>
          <w:b/>
          <w:bCs/>
          <w:lang w:val="da-DK"/>
        </w:rPr>
        <w:t xml:space="preserve"> System – Læs </w:t>
      </w:r>
      <w:r w:rsidR="00AC0A2B" w:rsidRPr="00AC0A2B">
        <w:rPr>
          <w:lang w:val="da-DK"/>
        </w:rPr>
        <w:t>Denne rolle giver adgang til at se IT systemer</w:t>
      </w:r>
    </w:p>
    <w:p w14:paraId="6CE15D03" w14:textId="34787BCB" w:rsidR="00AC0A2B" w:rsidRPr="007A5A9E" w:rsidRDefault="00AC0A2B" w:rsidP="009B7347">
      <w:pPr>
        <w:pStyle w:val="Listeafsnit"/>
        <w:numPr>
          <w:ilvl w:val="0"/>
          <w:numId w:val="29"/>
        </w:numPr>
        <w:rPr>
          <w:b/>
          <w:bCs/>
          <w:lang w:val="da-DK"/>
        </w:rPr>
      </w:pPr>
      <w:r>
        <w:rPr>
          <w:b/>
          <w:bCs/>
          <w:lang w:val="da-DK"/>
        </w:rPr>
        <w:t xml:space="preserve">IT System </w:t>
      </w:r>
      <w:r w:rsidR="007A5A9E">
        <w:rPr>
          <w:b/>
          <w:bCs/>
          <w:lang w:val="da-DK"/>
        </w:rPr>
        <w:t>–</w:t>
      </w:r>
      <w:r>
        <w:rPr>
          <w:b/>
          <w:bCs/>
          <w:lang w:val="da-DK"/>
        </w:rPr>
        <w:t xml:space="preserve"> Opdater</w:t>
      </w:r>
      <w:r w:rsidR="007A5A9E">
        <w:rPr>
          <w:b/>
          <w:bCs/>
          <w:lang w:val="da-DK"/>
        </w:rPr>
        <w:t xml:space="preserve"> </w:t>
      </w:r>
      <w:r w:rsidR="007A5A9E" w:rsidRPr="007A5A9E">
        <w:rPr>
          <w:lang w:val="da-DK"/>
        </w:rPr>
        <w:t>Denne rolle giver adgang til at se og ændre i IT systemer</w:t>
      </w:r>
    </w:p>
    <w:p w14:paraId="62214763" w14:textId="5A273D7B" w:rsidR="007A5A9E" w:rsidRPr="00EF1578" w:rsidRDefault="007A5A9E" w:rsidP="009B7347">
      <w:pPr>
        <w:pStyle w:val="Listeafsnit"/>
        <w:numPr>
          <w:ilvl w:val="0"/>
          <w:numId w:val="29"/>
        </w:numPr>
        <w:rPr>
          <w:b/>
          <w:bCs/>
          <w:lang w:val="da-DK"/>
        </w:rPr>
      </w:pPr>
      <w:r>
        <w:rPr>
          <w:b/>
          <w:bCs/>
          <w:lang w:val="da-DK"/>
        </w:rPr>
        <w:t xml:space="preserve">IT System </w:t>
      </w:r>
      <w:r w:rsidR="00EF1578">
        <w:rPr>
          <w:b/>
          <w:bCs/>
          <w:lang w:val="da-DK"/>
        </w:rPr>
        <w:t>–</w:t>
      </w:r>
      <w:r>
        <w:rPr>
          <w:b/>
          <w:bCs/>
          <w:lang w:val="da-DK"/>
        </w:rPr>
        <w:t xml:space="preserve"> </w:t>
      </w:r>
      <w:r w:rsidRPr="00EF1578">
        <w:rPr>
          <w:b/>
          <w:bCs/>
          <w:lang w:val="da-DK"/>
        </w:rPr>
        <w:t>Opret</w:t>
      </w:r>
      <w:r w:rsidR="00EF1578" w:rsidRPr="00EF1578">
        <w:rPr>
          <w:lang w:val="da-DK"/>
        </w:rPr>
        <w:t xml:space="preserve"> Denne rolle giver adgang til at se og oprette nye </w:t>
      </w:r>
      <w:proofErr w:type="gramStart"/>
      <w:r w:rsidR="00EF1578" w:rsidRPr="00EF1578">
        <w:rPr>
          <w:lang w:val="da-DK"/>
        </w:rPr>
        <w:t>IT systemer</w:t>
      </w:r>
      <w:proofErr w:type="gramEnd"/>
    </w:p>
    <w:p w14:paraId="09DF0591" w14:textId="14FFA46C" w:rsidR="00EF1578" w:rsidRPr="005D65CD" w:rsidRDefault="00EF1578" w:rsidP="009B7347">
      <w:pPr>
        <w:pStyle w:val="Listeafsnit"/>
        <w:numPr>
          <w:ilvl w:val="0"/>
          <w:numId w:val="29"/>
        </w:numPr>
        <w:rPr>
          <w:b/>
          <w:bCs/>
          <w:lang w:val="da-DK"/>
        </w:rPr>
      </w:pPr>
      <w:r>
        <w:rPr>
          <w:b/>
          <w:bCs/>
          <w:lang w:val="da-DK"/>
        </w:rPr>
        <w:t xml:space="preserve">IT System </w:t>
      </w:r>
      <w:r w:rsidR="005D65CD">
        <w:rPr>
          <w:b/>
          <w:bCs/>
          <w:lang w:val="da-DK"/>
        </w:rPr>
        <w:t>–</w:t>
      </w:r>
      <w:r>
        <w:rPr>
          <w:b/>
          <w:bCs/>
          <w:lang w:val="da-DK"/>
        </w:rPr>
        <w:t xml:space="preserve"> </w:t>
      </w:r>
      <w:r w:rsidRPr="005D65CD">
        <w:rPr>
          <w:lang w:val="da-DK"/>
        </w:rPr>
        <w:t>Slet</w:t>
      </w:r>
      <w:r w:rsidR="005D65CD" w:rsidRPr="005D65CD">
        <w:rPr>
          <w:lang w:val="da-DK"/>
        </w:rPr>
        <w:t xml:space="preserve"> Denne rolle giver adgang til at se og slette IT systemer</w:t>
      </w:r>
    </w:p>
    <w:p w14:paraId="0B769187" w14:textId="4B9D5186" w:rsidR="005D65CD" w:rsidRPr="00A769CF" w:rsidRDefault="00A769CF" w:rsidP="009B7347">
      <w:pPr>
        <w:pStyle w:val="Listeafsnit"/>
        <w:numPr>
          <w:ilvl w:val="0"/>
          <w:numId w:val="29"/>
        </w:numPr>
        <w:rPr>
          <w:b/>
          <w:bCs/>
          <w:lang w:val="da-DK"/>
        </w:rPr>
      </w:pPr>
      <w:r>
        <w:rPr>
          <w:b/>
          <w:bCs/>
          <w:lang w:val="da-DK"/>
        </w:rPr>
        <w:t xml:space="preserve">Jobfunktionsrolle – Læs </w:t>
      </w:r>
      <w:r w:rsidRPr="00A769CF">
        <w:rPr>
          <w:lang w:val="da-DK"/>
        </w:rPr>
        <w:t>Denne rolle giver adgang til at se Jobfunktionsroller</w:t>
      </w:r>
    </w:p>
    <w:p w14:paraId="70D221F0" w14:textId="2EE614AD" w:rsidR="00A769CF" w:rsidRPr="00AB2B56" w:rsidRDefault="00A769CF" w:rsidP="009B7347">
      <w:pPr>
        <w:pStyle w:val="Listeafsnit"/>
        <w:numPr>
          <w:ilvl w:val="0"/>
          <w:numId w:val="29"/>
        </w:numPr>
        <w:rPr>
          <w:b/>
          <w:bCs/>
          <w:lang w:val="da-DK"/>
        </w:rPr>
      </w:pPr>
      <w:r>
        <w:rPr>
          <w:b/>
          <w:bCs/>
          <w:lang w:val="da-DK"/>
        </w:rPr>
        <w:t>Jobfunktionsrolle</w:t>
      </w:r>
      <w:r w:rsidR="00AB2B56">
        <w:rPr>
          <w:b/>
          <w:bCs/>
          <w:lang w:val="da-DK"/>
        </w:rPr>
        <w:t xml:space="preserve"> – Opdater </w:t>
      </w:r>
      <w:r w:rsidR="00AB2B56" w:rsidRPr="00AB2B56">
        <w:rPr>
          <w:lang w:val="da-DK"/>
        </w:rPr>
        <w:t>Denne rolle giver adgang til at se og ændre i Jobfunktionsroller</w:t>
      </w:r>
    </w:p>
    <w:p w14:paraId="65E474D4" w14:textId="234B9CA2" w:rsidR="00AB2B56" w:rsidRDefault="00AB2B56" w:rsidP="009B7347">
      <w:pPr>
        <w:pStyle w:val="Listeafsnit"/>
        <w:numPr>
          <w:ilvl w:val="0"/>
          <w:numId w:val="29"/>
        </w:numPr>
        <w:rPr>
          <w:lang w:val="da-DK"/>
        </w:rPr>
      </w:pPr>
      <w:r>
        <w:rPr>
          <w:b/>
          <w:bCs/>
          <w:lang w:val="da-DK"/>
        </w:rPr>
        <w:t>Jobfunktions</w:t>
      </w:r>
      <w:r w:rsidR="00841EC8">
        <w:rPr>
          <w:b/>
          <w:bCs/>
          <w:lang w:val="da-DK"/>
        </w:rPr>
        <w:t xml:space="preserve">rolle – Opret </w:t>
      </w:r>
      <w:r w:rsidR="00841EC8" w:rsidRPr="00841EC8">
        <w:rPr>
          <w:lang w:val="da-DK"/>
        </w:rPr>
        <w:t>Denne rolle giver adgang til at se og oprette nye Jobfunktionsroller</w:t>
      </w:r>
    </w:p>
    <w:p w14:paraId="430EEB2F" w14:textId="496EC12E" w:rsidR="00912142" w:rsidRPr="00912142" w:rsidRDefault="00841EC8" w:rsidP="00912142">
      <w:pPr>
        <w:pStyle w:val="Listeafsnit"/>
        <w:numPr>
          <w:ilvl w:val="0"/>
          <w:numId w:val="29"/>
        </w:numPr>
        <w:spacing w:before="90"/>
        <w:rPr>
          <w:rFonts w:ascii="Source Sans Pro" w:eastAsia="Times New Roman" w:hAnsi="Source Sans Pro" w:cs="Times New Roman"/>
          <w:color w:val="656565"/>
          <w:sz w:val="21"/>
          <w:szCs w:val="21"/>
          <w:lang w:val="da-DK" w:eastAsia="da-DK"/>
        </w:rPr>
      </w:pPr>
      <w:r w:rsidRPr="00912142">
        <w:rPr>
          <w:b/>
          <w:bCs/>
          <w:lang w:val="da-DK"/>
        </w:rPr>
        <w:t xml:space="preserve">Jobfunktionsrolle </w:t>
      </w:r>
      <w:r w:rsidR="00912142" w:rsidRPr="00912142">
        <w:rPr>
          <w:b/>
          <w:bCs/>
          <w:lang w:val="da-DK"/>
        </w:rPr>
        <w:t>–</w:t>
      </w:r>
      <w:r w:rsidRPr="00912142">
        <w:rPr>
          <w:b/>
          <w:bCs/>
          <w:lang w:val="da-DK"/>
        </w:rPr>
        <w:t xml:space="preserve"> </w:t>
      </w:r>
      <w:r w:rsidR="00912142" w:rsidRPr="00912142">
        <w:rPr>
          <w:b/>
          <w:bCs/>
          <w:lang w:val="da-DK"/>
        </w:rPr>
        <w:t xml:space="preserve">Slet </w:t>
      </w:r>
      <w:r w:rsidR="00912142" w:rsidRPr="00912142">
        <w:rPr>
          <w:rFonts w:ascii="Source Sans Pro" w:eastAsia="Times New Roman" w:hAnsi="Source Sans Pro" w:cs="Times New Roman"/>
          <w:color w:val="656565"/>
          <w:sz w:val="21"/>
          <w:szCs w:val="21"/>
          <w:lang w:val="da-DK" w:eastAsia="da-DK"/>
        </w:rPr>
        <w:t>Denne rolle giver adgang til at se og slette Jobfunktionsroller</w:t>
      </w:r>
    </w:p>
    <w:p w14:paraId="3283583E" w14:textId="708B8094" w:rsidR="00841EC8" w:rsidRPr="001B1BC9" w:rsidRDefault="00A96AF9" w:rsidP="009B7347">
      <w:pPr>
        <w:pStyle w:val="Listeafsnit"/>
        <w:numPr>
          <w:ilvl w:val="0"/>
          <w:numId w:val="29"/>
        </w:numPr>
        <w:rPr>
          <w:b/>
          <w:bCs/>
          <w:lang w:val="da-DK"/>
        </w:rPr>
      </w:pPr>
      <w:r w:rsidRPr="0066035D">
        <w:rPr>
          <w:b/>
          <w:bCs/>
          <w:lang w:val="da-DK"/>
        </w:rPr>
        <w:lastRenderedPageBreak/>
        <w:t>KLE Administrator</w:t>
      </w:r>
      <w:r w:rsidR="0066035D" w:rsidRPr="0066035D">
        <w:rPr>
          <w:b/>
          <w:bCs/>
          <w:lang w:val="da-DK"/>
        </w:rPr>
        <w:t xml:space="preserve"> </w:t>
      </w:r>
      <w:r w:rsidR="0066035D" w:rsidRPr="0066035D">
        <w:rPr>
          <w:lang w:val="da-DK"/>
        </w:rPr>
        <w:t>Denne rolle giver adgang til at administrere KLE opmærkninger i Rollekataloget</w:t>
      </w:r>
    </w:p>
    <w:p w14:paraId="712D33A7" w14:textId="31A3659C" w:rsidR="001B1BC9" w:rsidRPr="000172DA" w:rsidRDefault="000172DA" w:rsidP="009B7347">
      <w:pPr>
        <w:pStyle w:val="Listeafsnit"/>
        <w:numPr>
          <w:ilvl w:val="0"/>
          <w:numId w:val="29"/>
        </w:numPr>
        <w:rPr>
          <w:b/>
          <w:bCs/>
          <w:lang w:val="da-DK"/>
        </w:rPr>
      </w:pPr>
      <w:r w:rsidRPr="000172DA">
        <w:rPr>
          <w:b/>
          <w:bCs/>
          <w:lang w:val="da-DK"/>
        </w:rPr>
        <w:t xml:space="preserve">Ledere – Administrer </w:t>
      </w:r>
      <w:r w:rsidRPr="000172DA">
        <w:rPr>
          <w:lang w:val="da-DK"/>
        </w:rPr>
        <w:t>Denne rolle giver adgang til at ændre i ledere og relaterede indstillinger</w:t>
      </w:r>
    </w:p>
    <w:p w14:paraId="41E349BB" w14:textId="43362D07" w:rsidR="000172DA" w:rsidRPr="008F4F91" w:rsidRDefault="000172DA" w:rsidP="009B7347">
      <w:pPr>
        <w:pStyle w:val="Listeafsnit"/>
        <w:numPr>
          <w:ilvl w:val="0"/>
          <w:numId w:val="29"/>
        </w:numPr>
        <w:rPr>
          <w:b/>
          <w:bCs/>
          <w:lang w:val="da-DK"/>
        </w:rPr>
      </w:pPr>
      <w:r w:rsidRPr="008F4F91">
        <w:rPr>
          <w:b/>
          <w:bCs/>
          <w:lang w:val="da-DK"/>
        </w:rPr>
        <w:t xml:space="preserve">Ledere – Læs </w:t>
      </w:r>
      <w:r w:rsidR="008F4F91" w:rsidRPr="008F4F91">
        <w:rPr>
          <w:lang w:val="da-DK"/>
        </w:rPr>
        <w:t>Denne rolle giver adgang til at se ledere og relaterede indstillinger</w:t>
      </w:r>
    </w:p>
    <w:p w14:paraId="41BD048A" w14:textId="36D2CF77" w:rsidR="008F4F91" w:rsidRPr="00025944" w:rsidRDefault="0091655D" w:rsidP="009B7347">
      <w:pPr>
        <w:pStyle w:val="Listeafsnit"/>
        <w:numPr>
          <w:ilvl w:val="0"/>
          <w:numId w:val="29"/>
        </w:numPr>
        <w:rPr>
          <w:b/>
          <w:bCs/>
          <w:lang w:val="da-DK"/>
        </w:rPr>
      </w:pPr>
      <w:r w:rsidRPr="0091655D">
        <w:rPr>
          <w:b/>
          <w:bCs/>
          <w:lang w:val="da-DK"/>
        </w:rPr>
        <w:t xml:space="preserve">Læseadgang - </w:t>
      </w:r>
      <w:r w:rsidRPr="0091655D">
        <w:rPr>
          <w:lang w:val="da-DK"/>
        </w:rPr>
        <w:t>Denne rolle giver læseadgang til alle data i Rollekataloget</w:t>
      </w:r>
    </w:p>
    <w:p w14:paraId="7771D22B" w14:textId="780FCBB9" w:rsidR="00025944" w:rsidRPr="00025944" w:rsidRDefault="00025944" w:rsidP="009B7347">
      <w:pPr>
        <w:pStyle w:val="Listeafsnit"/>
        <w:numPr>
          <w:ilvl w:val="0"/>
          <w:numId w:val="29"/>
        </w:numPr>
        <w:rPr>
          <w:b/>
          <w:bCs/>
          <w:lang w:val="da-DK"/>
        </w:rPr>
      </w:pPr>
      <w:r w:rsidRPr="00025944">
        <w:rPr>
          <w:b/>
          <w:bCs/>
          <w:lang w:val="da-DK"/>
        </w:rPr>
        <w:t xml:space="preserve">Rapport Adgang </w:t>
      </w:r>
      <w:r w:rsidRPr="00025944">
        <w:rPr>
          <w:lang w:val="da-DK"/>
        </w:rPr>
        <w:t>Denne rolle giver adgang til se og udskrive rapporter</w:t>
      </w:r>
    </w:p>
    <w:p w14:paraId="55EE7B1F" w14:textId="31F3BE1B" w:rsidR="00025944" w:rsidRPr="00C45FA9" w:rsidRDefault="000E136A" w:rsidP="009B7347">
      <w:pPr>
        <w:pStyle w:val="Listeafsnit"/>
        <w:numPr>
          <w:ilvl w:val="0"/>
          <w:numId w:val="29"/>
        </w:numPr>
        <w:rPr>
          <w:b/>
          <w:bCs/>
          <w:lang w:val="da-DK"/>
        </w:rPr>
      </w:pPr>
      <w:r w:rsidRPr="000E136A">
        <w:rPr>
          <w:b/>
          <w:bCs/>
          <w:lang w:val="da-DK"/>
        </w:rPr>
        <w:t xml:space="preserve">Rollebuket – Læs </w:t>
      </w:r>
      <w:r w:rsidRPr="000E136A">
        <w:rPr>
          <w:lang w:val="da-DK"/>
        </w:rPr>
        <w:t>Denne rolle giver adgang til at se Rollebuketter</w:t>
      </w:r>
    </w:p>
    <w:p w14:paraId="0B900BE6" w14:textId="7EF4C750" w:rsidR="00C45FA9" w:rsidRPr="00C45FA9" w:rsidRDefault="00C45FA9" w:rsidP="009B7347">
      <w:pPr>
        <w:pStyle w:val="Listeafsnit"/>
        <w:numPr>
          <w:ilvl w:val="0"/>
          <w:numId w:val="29"/>
        </w:numPr>
        <w:rPr>
          <w:b/>
          <w:bCs/>
          <w:lang w:val="da-DK"/>
        </w:rPr>
      </w:pPr>
      <w:r w:rsidRPr="00C45FA9">
        <w:rPr>
          <w:b/>
          <w:bCs/>
          <w:lang w:val="da-DK"/>
        </w:rPr>
        <w:t xml:space="preserve">Rollebuket – Opdater </w:t>
      </w:r>
      <w:r w:rsidRPr="00C45FA9">
        <w:rPr>
          <w:lang w:val="da-DK"/>
        </w:rPr>
        <w:t>Denne rolle giver adgang til at se og oprette nye Rollebuketter</w:t>
      </w:r>
    </w:p>
    <w:p w14:paraId="3C7A0AA6" w14:textId="293D3FFE" w:rsidR="00C45FA9" w:rsidRPr="0041676F" w:rsidRDefault="00C45FA9" w:rsidP="009B7347">
      <w:pPr>
        <w:pStyle w:val="Listeafsnit"/>
        <w:numPr>
          <w:ilvl w:val="0"/>
          <w:numId w:val="29"/>
        </w:numPr>
        <w:rPr>
          <w:b/>
          <w:bCs/>
          <w:lang w:val="da-DK"/>
        </w:rPr>
      </w:pPr>
      <w:r w:rsidRPr="0041676F">
        <w:rPr>
          <w:b/>
          <w:bCs/>
          <w:lang w:val="da-DK"/>
        </w:rPr>
        <w:t xml:space="preserve">Rollebuket </w:t>
      </w:r>
      <w:r w:rsidR="0041676F" w:rsidRPr="0041676F">
        <w:rPr>
          <w:b/>
          <w:bCs/>
          <w:lang w:val="da-DK"/>
        </w:rPr>
        <w:t>–</w:t>
      </w:r>
      <w:r w:rsidRPr="0041676F">
        <w:rPr>
          <w:b/>
          <w:bCs/>
          <w:lang w:val="da-DK"/>
        </w:rPr>
        <w:t xml:space="preserve"> Slet</w:t>
      </w:r>
      <w:r w:rsidR="0041676F" w:rsidRPr="0041676F">
        <w:rPr>
          <w:b/>
          <w:bCs/>
          <w:lang w:val="da-DK"/>
        </w:rPr>
        <w:t xml:space="preserve"> </w:t>
      </w:r>
      <w:r w:rsidR="0041676F" w:rsidRPr="0041676F">
        <w:rPr>
          <w:lang w:val="da-DK"/>
        </w:rPr>
        <w:t>Denne rolle giver adgang til at se og slette Rollebuketter</w:t>
      </w:r>
    </w:p>
    <w:p w14:paraId="1FD73EFF" w14:textId="67BD088C" w:rsidR="00361505" w:rsidRPr="00361505" w:rsidRDefault="0041676F" w:rsidP="00361505">
      <w:pPr>
        <w:pStyle w:val="Listeafsnit"/>
        <w:numPr>
          <w:ilvl w:val="0"/>
          <w:numId w:val="29"/>
        </w:numPr>
        <w:spacing w:before="90"/>
        <w:rPr>
          <w:rFonts w:ascii="Source Sans Pro" w:eastAsia="Times New Roman" w:hAnsi="Source Sans Pro" w:cs="Times New Roman"/>
          <w:color w:val="656565"/>
          <w:sz w:val="21"/>
          <w:szCs w:val="21"/>
          <w:lang w:val="da-DK" w:eastAsia="da-DK"/>
        </w:rPr>
      </w:pPr>
      <w:r w:rsidRPr="00361505">
        <w:rPr>
          <w:b/>
          <w:bCs/>
          <w:lang w:val="da-DK"/>
        </w:rPr>
        <w:t xml:space="preserve">Rolletildeler </w:t>
      </w:r>
      <w:r w:rsidR="00361505" w:rsidRPr="00361505">
        <w:rPr>
          <w:b/>
          <w:bCs/>
          <w:lang w:val="da-DK"/>
        </w:rPr>
        <w:t>–</w:t>
      </w:r>
      <w:r w:rsidRPr="00361505">
        <w:rPr>
          <w:b/>
          <w:bCs/>
          <w:lang w:val="da-DK"/>
        </w:rPr>
        <w:t xml:space="preserve"> Brugere</w:t>
      </w:r>
      <w:r w:rsidR="00361505" w:rsidRPr="00361505">
        <w:rPr>
          <w:b/>
          <w:bCs/>
          <w:lang w:val="da-DK"/>
        </w:rPr>
        <w:t xml:space="preserve"> </w:t>
      </w:r>
      <w:r w:rsidR="00361505" w:rsidRPr="00F866B1">
        <w:rPr>
          <w:lang w:val="da-DK"/>
        </w:rPr>
        <w:t>Denne rolle giver adgang til at tildele og fjerne jobfunktionsroller og rollebuketter til brugere</w:t>
      </w:r>
    </w:p>
    <w:p w14:paraId="09F0D44D" w14:textId="21014A88" w:rsidR="0041676F" w:rsidRPr="00A96AF9" w:rsidRDefault="0025380D" w:rsidP="009B7347">
      <w:pPr>
        <w:pStyle w:val="Listeafsnit"/>
        <w:numPr>
          <w:ilvl w:val="0"/>
          <w:numId w:val="29"/>
        </w:numPr>
        <w:rPr>
          <w:b/>
          <w:bCs/>
          <w:lang w:val="da-DK"/>
        </w:rPr>
      </w:pPr>
      <w:r w:rsidRPr="0025380D">
        <w:rPr>
          <w:b/>
          <w:bCs/>
          <w:lang w:val="da-DK"/>
        </w:rPr>
        <w:t xml:space="preserve">Rolletildeler – Enheder </w:t>
      </w:r>
      <w:r w:rsidRPr="0025380D">
        <w:rPr>
          <w:lang w:val="da-DK"/>
        </w:rPr>
        <w:t>Denne rolle giver adgan</w:t>
      </w:r>
      <w:r>
        <w:rPr>
          <w:lang w:val="da-DK"/>
        </w:rPr>
        <w:t>g</w:t>
      </w:r>
      <w:r w:rsidRPr="0025380D">
        <w:rPr>
          <w:lang w:val="da-DK"/>
        </w:rPr>
        <w:t xml:space="preserve"> til at tildele og fjerne jobfunktionsroller og rollebuketter til enheder</w:t>
      </w:r>
    </w:p>
    <w:p w14:paraId="49A460F6" w14:textId="428D9F99" w:rsidR="00D67CBC" w:rsidRPr="00D67CBC" w:rsidRDefault="00D67CBC" w:rsidP="00D67CBC">
      <w:pPr>
        <w:rPr>
          <w:lang w:val="da-DK"/>
        </w:rPr>
      </w:pPr>
      <w:r w:rsidRPr="00D67CBC">
        <w:rPr>
          <w:noProof/>
          <w:lang w:val="da-DK"/>
        </w:rPr>
        <w:drawing>
          <wp:inline distT="0" distB="0" distL="0" distR="0" wp14:anchorId="4E308374" wp14:editId="1A351CB1">
            <wp:extent cx="5731510" cy="3902710"/>
            <wp:effectExtent l="0" t="0" r="2540" b="2540"/>
            <wp:docPr id="84753862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38628" name=""/>
                    <pic:cNvPicPr/>
                  </pic:nvPicPr>
                  <pic:blipFill>
                    <a:blip r:embed="rId8"/>
                    <a:stretch>
                      <a:fillRect/>
                    </a:stretch>
                  </pic:blipFill>
                  <pic:spPr>
                    <a:xfrm>
                      <a:off x="0" y="0"/>
                      <a:ext cx="5731510" cy="3902710"/>
                    </a:xfrm>
                    <a:prstGeom prst="rect">
                      <a:avLst/>
                    </a:prstGeom>
                  </pic:spPr>
                </pic:pic>
              </a:graphicData>
            </a:graphic>
          </wp:inline>
        </w:drawing>
      </w:r>
    </w:p>
    <w:p w14:paraId="7C8C1968" w14:textId="7A00F225" w:rsidR="0059538A" w:rsidRDefault="0059538A" w:rsidP="00713F74">
      <w:pPr>
        <w:rPr>
          <w:lang w:val="da-DK"/>
        </w:rPr>
      </w:pPr>
      <w:r>
        <w:rPr>
          <w:lang w:val="da-DK"/>
        </w:rPr>
        <w:t>.</w:t>
      </w:r>
    </w:p>
    <w:p w14:paraId="25B7A032" w14:textId="76113E0D" w:rsidR="000E4B39" w:rsidRDefault="55065ACF" w:rsidP="000E4B39">
      <w:pPr>
        <w:pStyle w:val="Overskrift1"/>
        <w:rPr>
          <w:lang w:val="da-DK"/>
        </w:rPr>
      </w:pPr>
      <w:bookmarkStart w:id="3" w:name="_Toc238532028"/>
      <w:r>
        <w:rPr>
          <w:lang w:val="da-DK"/>
        </w:rPr>
        <w:t>Gener</w:t>
      </w:r>
      <w:r w:rsidR="009D3F40">
        <w:rPr>
          <w:lang w:val="da-DK"/>
        </w:rPr>
        <w:t>a</w:t>
      </w:r>
      <w:r>
        <w:rPr>
          <w:lang w:val="da-DK"/>
        </w:rPr>
        <w:t xml:space="preserve">l </w:t>
      </w:r>
      <w:proofErr w:type="spellStart"/>
      <w:r>
        <w:rPr>
          <w:lang w:val="da-DK"/>
        </w:rPr>
        <w:t>menustruktur</w:t>
      </w:r>
      <w:proofErr w:type="spellEnd"/>
      <w:r>
        <w:rPr>
          <w:lang w:val="da-DK"/>
        </w:rPr>
        <w:t xml:space="preserve"> og navigation</w:t>
      </w:r>
      <w:bookmarkEnd w:id="3"/>
    </w:p>
    <w:p w14:paraId="108969EB" w14:textId="5E0578E9" w:rsidR="000E4B39" w:rsidRDefault="00F52C63" w:rsidP="00713F74">
      <w:pPr>
        <w:rPr>
          <w:lang w:val="da-DK"/>
        </w:rPr>
      </w:pPr>
      <w:r>
        <w:rPr>
          <w:lang w:val="da-DK"/>
        </w:rPr>
        <w:t>Funktionaliteten i OS2rollekatalog er ind</w:t>
      </w:r>
      <w:r w:rsidR="00D85D87">
        <w:rPr>
          <w:lang w:val="da-DK"/>
        </w:rPr>
        <w:t>d</w:t>
      </w:r>
      <w:r>
        <w:rPr>
          <w:lang w:val="da-DK"/>
        </w:rPr>
        <w:t>elt i 3 hovedgrupper, som er tilgængelig via topmenuen</w:t>
      </w:r>
    </w:p>
    <w:p w14:paraId="02B1285A" w14:textId="77777777" w:rsidR="00F52C63" w:rsidRDefault="00F52C63" w:rsidP="00713F74">
      <w:pPr>
        <w:rPr>
          <w:lang w:val="da-DK"/>
        </w:rPr>
      </w:pPr>
      <w:r>
        <w:rPr>
          <w:noProof/>
          <w:lang w:val="da-DK"/>
        </w:rPr>
        <w:drawing>
          <wp:inline distT="0" distB="0" distL="0" distR="0" wp14:anchorId="5FAFFB30" wp14:editId="1C615B68">
            <wp:extent cx="6120130" cy="5784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a:extLst>
                        <a:ext uri="{28A0092B-C50C-407E-A947-70E740481C1C}">
                          <a14:useLocalDpi xmlns:a14="http://schemas.microsoft.com/office/drawing/2010/main" val="0"/>
                        </a:ext>
                      </a:extLst>
                    </a:blip>
                    <a:stretch>
                      <a:fillRect/>
                    </a:stretch>
                  </pic:blipFill>
                  <pic:spPr>
                    <a:xfrm>
                      <a:off x="0" y="0"/>
                      <a:ext cx="6120130" cy="578485"/>
                    </a:xfrm>
                    <a:prstGeom prst="rect">
                      <a:avLst/>
                    </a:prstGeom>
                  </pic:spPr>
                </pic:pic>
              </a:graphicData>
            </a:graphic>
          </wp:inline>
        </w:drawing>
      </w:r>
    </w:p>
    <w:p w14:paraId="6165BF36" w14:textId="7C30DEAE" w:rsidR="00F52C63" w:rsidRDefault="00F52C63" w:rsidP="00713F74">
      <w:pPr>
        <w:rPr>
          <w:lang w:val="da-DK"/>
        </w:rPr>
      </w:pPr>
      <w:r>
        <w:rPr>
          <w:lang w:val="da-DK"/>
        </w:rPr>
        <w:t>Menupunkternes tilgængelighed er afhængig af</w:t>
      </w:r>
      <w:r w:rsidR="00593626">
        <w:rPr>
          <w:lang w:val="da-DK"/>
        </w:rPr>
        <w:t>,</w:t>
      </w:r>
      <w:r>
        <w:rPr>
          <w:lang w:val="da-DK"/>
        </w:rPr>
        <w:t xml:space="preserve"> hvilke roller man har i OS2rollekatalog</w:t>
      </w:r>
    </w:p>
    <w:p w14:paraId="17657581" w14:textId="77777777" w:rsidR="00F52C63" w:rsidRDefault="00F52C63" w:rsidP="00F52C63">
      <w:pPr>
        <w:pStyle w:val="Listeafsnit"/>
        <w:numPr>
          <w:ilvl w:val="0"/>
          <w:numId w:val="21"/>
        </w:numPr>
        <w:rPr>
          <w:lang w:val="da-DK"/>
        </w:rPr>
      </w:pPr>
      <w:r>
        <w:rPr>
          <w:b/>
          <w:bCs/>
          <w:lang w:val="da-DK"/>
        </w:rPr>
        <w:lastRenderedPageBreak/>
        <w:t>Rettigheder</w:t>
      </w:r>
      <w:r>
        <w:rPr>
          <w:lang w:val="da-DK"/>
        </w:rPr>
        <w:t>. Dette menupunkt er tilgængelig for alle brugere, og det er her man starter når man logger ind i OS2rollekatalog.</w:t>
      </w:r>
    </w:p>
    <w:p w14:paraId="2A599C26" w14:textId="1A930CE1" w:rsidR="00F52C63" w:rsidRDefault="00F52C63" w:rsidP="00F52C63">
      <w:pPr>
        <w:pStyle w:val="Listeafsnit"/>
        <w:numPr>
          <w:ilvl w:val="0"/>
          <w:numId w:val="21"/>
        </w:numPr>
        <w:rPr>
          <w:lang w:val="da-DK"/>
        </w:rPr>
      </w:pPr>
      <w:r>
        <w:rPr>
          <w:b/>
          <w:bCs/>
          <w:lang w:val="da-DK"/>
        </w:rPr>
        <w:t>Rapporter og adviser</w:t>
      </w:r>
      <w:r>
        <w:rPr>
          <w:lang w:val="da-DK"/>
        </w:rPr>
        <w:t>. Dette menupunkt har man adgang til</w:t>
      </w:r>
      <w:r w:rsidR="00B37331">
        <w:rPr>
          <w:lang w:val="da-DK"/>
        </w:rPr>
        <w:t>,</w:t>
      </w:r>
      <w:r>
        <w:rPr>
          <w:lang w:val="da-DK"/>
        </w:rPr>
        <w:t xml:space="preserve"> hvis man har Læseadgang (eller en mere </w:t>
      </w:r>
      <w:r w:rsidR="00ED420A" w:rsidRPr="00ED420A">
        <w:rPr>
          <w:lang w:val="da-DK"/>
        </w:rPr>
        <w:t>privilegeret</w:t>
      </w:r>
      <w:r>
        <w:rPr>
          <w:lang w:val="da-DK"/>
        </w:rPr>
        <w:t xml:space="preserve"> rolle).</w:t>
      </w:r>
    </w:p>
    <w:p w14:paraId="4AC81FD1" w14:textId="5C9D6774" w:rsidR="00F52C63" w:rsidRDefault="00F52C63" w:rsidP="00F52C63">
      <w:pPr>
        <w:pStyle w:val="Listeafsnit"/>
        <w:numPr>
          <w:ilvl w:val="0"/>
          <w:numId w:val="21"/>
        </w:numPr>
        <w:rPr>
          <w:lang w:val="da-DK"/>
        </w:rPr>
      </w:pPr>
      <w:r>
        <w:rPr>
          <w:b/>
          <w:bCs/>
          <w:lang w:val="da-DK"/>
        </w:rPr>
        <w:t>Administration</w:t>
      </w:r>
      <w:r>
        <w:rPr>
          <w:lang w:val="da-DK"/>
        </w:rPr>
        <w:t>. Dette menupunkt er kun tilgængeligt for administratorer</w:t>
      </w:r>
      <w:r w:rsidR="007830B6">
        <w:rPr>
          <w:lang w:val="da-DK"/>
        </w:rPr>
        <w:t xml:space="preserve">, eller hvis man har fået tildelt </w:t>
      </w:r>
      <w:r w:rsidR="0015248B">
        <w:rPr>
          <w:lang w:val="da-DK"/>
        </w:rPr>
        <w:t>systemrollen eksplicit.</w:t>
      </w:r>
    </w:p>
    <w:p w14:paraId="7A796FBC" w14:textId="05D6CCE5" w:rsidR="00F52C63" w:rsidRDefault="00F52C63" w:rsidP="00F52C63">
      <w:pPr>
        <w:rPr>
          <w:lang w:val="da-DK"/>
        </w:rPr>
      </w:pPr>
      <w:r>
        <w:rPr>
          <w:lang w:val="da-DK"/>
        </w:rPr>
        <w:t>Ved at vælge en af menupunkterne i toppen, skifter man mellem forskellige undermenuer</w:t>
      </w:r>
      <w:r w:rsidR="0015248B">
        <w:rPr>
          <w:lang w:val="da-DK"/>
        </w:rPr>
        <w:t>,</w:t>
      </w:r>
      <w:r>
        <w:rPr>
          <w:lang w:val="da-DK"/>
        </w:rPr>
        <w:t xml:space="preserve"> som er tilgængelig i venstre side af rollekataloget. Præcist hvilke menupunkter der kommer frem, er afhængig af både hvilke roller man er tildelt, samt hvilke funktioner i OS2rollekatalog</w:t>
      </w:r>
      <w:r w:rsidR="0015248B">
        <w:rPr>
          <w:lang w:val="da-DK"/>
        </w:rPr>
        <w:t>,</w:t>
      </w:r>
      <w:r>
        <w:rPr>
          <w:lang w:val="da-DK"/>
        </w:rPr>
        <w:t xml:space="preserve"> der er slået til.</w:t>
      </w:r>
    </w:p>
    <w:p w14:paraId="1FC08532" w14:textId="1E9BC9EE" w:rsidR="00F52C63" w:rsidRDefault="6BD08D4A" w:rsidP="00F52C63">
      <w:pPr>
        <w:pStyle w:val="Overskrift2"/>
        <w:rPr>
          <w:lang w:val="da-DK"/>
        </w:rPr>
      </w:pPr>
      <w:bookmarkStart w:id="4" w:name="_Toc238532029"/>
      <w:r>
        <w:rPr>
          <w:lang w:val="da-DK"/>
        </w:rPr>
        <w:t>Rettigheder</w:t>
      </w:r>
      <w:bookmarkEnd w:id="4"/>
    </w:p>
    <w:p w14:paraId="37C2996B" w14:textId="599E7A17" w:rsidR="00F52C63" w:rsidRDefault="001648EC" w:rsidP="00F52C63">
      <w:pPr>
        <w:rPr>
          <w:lang w:val="da-DK"/>
        </w:rPr>
      </w:pPr>
      <w:r w:rsidRPr="001648EC">
        <w:rPr>
          <w:noProof/>
          <w:lang w:val="da-DK"/>
        </w:rPr>
        <mc:AlternateContent>
          <mc:Choice Requires="wps">
            <w:drawing>
              <wp:anchor distT="45720" distB="45720" distL="114300" distR="114300" simplePos="0" relativeHeight="251662336" behindDoc="0" locked="0" layoutInCell="1" allowOverlap="1" wp14:anchorId="6CF42AC2" wp14:editId="16F37513">
                <wp:simplePos x="0" y="0"/>
                <wp:positionH relativeFrom="column">
                  <wp:posOffset>1677670</wp:posOffset>
                </wp:positionH>
                <wp:positionV relativeFrom="paragraph">
                  <wp:posOffset>6985</wp:posOffset>
                </wp:positionV>
                <wp:extent cx="4074160" cy="1404620"/>
                <wp:effectExtent l="0" t="0" r="2540" b="4445"/>
                <wp:wrapSquare wrapText="bothSides"/>
                <wp:docPr id="217"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4160" cy="1404620"/>
                        </a:xfrm>
                        <a:prstGeom prst="rect">
                          <a:avLst/>
                        </a:prstGeom>
                        <a:solidFill>
                          <a:srgbClr val="FFFFFF"/>
                        </a:solidFill>
                        <a:ln w="9525">
                          <a:noFill/>
                          <a:miter lim="800000"/>
                          <a:headEnd/>
                          <a:tailEnd/>
                        </a:ln>
                      </wps:spPr>
                      <wps:txbx>
                        <w:txbxContent>
                          <w:p w14:paraId="24B80EF5" w14:textId="52650B1E" w:rsidR="001648EC" w:rsidRDefault="001648EC" w:rsidP="001648EC">
                            <w:pPr>
                              <w:rPr>
                                <w:lang w:val="da-DK"/>
                              </w:rPr>
                            </w:pPr>
                            <w:r>
                              <w:rPr>
                                <w:lang w:val="da-DK"/>
                              </w:rPr>
                              <w:t>Venstremenuen giver her adgang til de primære funktioner i rollekataloget. Det er et overblik over de data</w:t>
                            </w:r>
                            <w:r w:rsidR="0099043E">
                              <w:rPr>
                                <w:lang w:val="da-DK"/>
                              </w:rPr>
                              <w:t>,</w:t>
                            </w:r>
                            <w:r>
                              <w:rPr>
                                <w:lang w:val="da-DK"/>
                              </w:rPr>
                              <w:t xml:space="preserve"> der befinder sig i rollekataloget, dvs</w:t>
                            </w:r>
                            <w:r w:rsidR="0099043E">
                              <w:rPr>
                                <w:lang w:val="da-DK"/>
                              </w:rPr>
                              <w:t>.</w:t>
                            </w:r>
                          </w:p>
                          <w:p w14:paraId="44228580" w14:textId="77777777" w:rsidR="001648EC" w:rsidRDefault="001648EC" w:rsidP="001648EC">
                            <w:pPr>
                              <w:rPr>
                                <w:lang w:val="da-DK"/>
                              </w:rPr>
                            </w:pPr>
                          </w:p>
                          <w:p w14:paraId="7B6857B0" w14:textId="77777777" w:rsidR="001648EC" w:rsidRDefault="001648EC" w:rsidP="001648EC">
                            <w:pPr>
                              <w:pStyle w:val="Listeafsnit"/>
                              <w:numPr>
                                <w:ilvl w:val="0"/>
                                <w:numId w:val="21"/>
                              </w:numPr>
                              <w:rPr>
                                <w:lang w:val="da-DK"/>
                              </w:rPr>
                            </w:pPr>
                            <w:r>
                              <w:rPr>
                                <w:lang w:val="da-DK"/>
                              </w:rPr>
                              <w:t>It-systemer</w:t>
                            </w:r>
                          </w:p>
                          <w:p w14:paraId="6CF8F31F" w14:textId="77777777" w:rsidR="001648EC" w:rsidRDefault="001648EC" w:rsidP="001648EC">
                            <w:pPr>
                              <w:pStyle w:val="Listeafsnit"/>
                              <w:numPr>
                                <w:ilvl w:val="0"/>
                                <w:numId w:val="21"/>
                              </w:numPr>
                              <w:rPr>
                                <w:lang w:val="da-DK"/>
                              </w:rPr>
                            </w:pPr>
                            <w:r>
                              <w:rPr>
                                <w:lang w:val="da-DK"/>
                              </w:rPr>
                              <w:t>Roller og rettigheder</w:t>
                            </w:r>
                          </w:p>
                          <w:p w14:paraId="2593D397" w14:textId="77777777" w:rsidR="001648EC" w:rsidRDefault="001648EC" w:rsidP="001648EC">
                            <w:pPr>
                              <w:pStyle w:val="Listeafsnit"/>
                              <w:numPr>
                                <w:ilvl w:val="0"/>
                                <w:numId w:val="21"/>
                              </w:numPr>
                              <w:rPr>
                                <w:lang w:val="da-DK"/>
                              </w:rPr>
                            </w:pPr>
                            <w:r>
                              <w:rPr>
                                <w:lang w:val="da-DK"/>
                              </w:rPr>
                              <w:t>Organisationsdata</w:t>
                            </w:r>
                          </w:p>
                          <w:p w14:paraId="33290DEA" w14:textId="77777777" w:rsidR="001648EC" w:rsidRDefault="001648EC" w:rsidP="001648EC">
                            <w:pPr>
                              <w:pStyle w:val="Listeafsnit"/>
                              <w:numPr>
                                <w:ilvl w:val="0"/>
                                <w:numId w:val="21"/>
                              </w:numPr>
                              <w:rPr>
                                <w:lang w:val="da-DK"/>
                              </w:rPr>
                            </w:pPr>
                            <w:r>
                              <w:rPr>
                                <w:lang w:val="da-DK"/>
                              </w:rPr>
                              <w:t>Brugere</w:t>
                            </w:r>
                          </w:p>
                          <w:p w14:paraId="49079D7A" w14:textId="77777777" w:rsidR="001648EC" w:rsidRDefault="001648EC" w:rsidP="001648EC">
                            <w:pPr>
                              <w:rPr>
                                <w:lang w:val="da-DK"/>
                              </w:rPr>
                            </w:pPr>
                          </w:p>
                          <w:p w14:paraId="4431387F" w14:textId="77777777" w:rsidR="001648EC" w:rsidRDefault="001648EC" w:rsidP="001648EC">
                            <w:pPr>
                              <w:rPr>
                                <w:lang w:val="da-DK"/>
                              </w:rPr>
                            </w:pPr>
                            <w:r>
                              <w:rPr>
                                <w:lang w:val="da-DK"/>
                              </w:rPr>
                              <w:t>Herunder også handlinger vedrørende disse data, dvs rolletildelinger, anmodninger m.m.</w:t>
                            </w:r>
                          </w:p>
                          <w:p w14:paraId="2F513E8C" w14:textId="77777777" w:rsidR="001648EC" w:rsidRPr="005708F6" w:rsidRDefault="001648EC" w:rsidP="001648EC">
                            <w:pPr>
                              <w:rPr>
                                <w:lang w:val="da-DK"/>
                              </w:rPr>
                            </w:pPr>
                            <w:r>
                              <w:rPr>
                                <w:lang w:val="da-DK"/>
                              </w:rPr>
                              <w:t>Præcist hvilke menupunkter man får adgang til, afhænger af ens roller, og der henvises til de følgende afsnit for et indblik i disse funktioner.</w:t>
                            </w:r>
                          </w:p>
                          <w:p w14:paraId="1992999D" w14:textId="5006820D" w:rsidR="001648EC" w:rsidRPr="001648EC" w:rsidRDefault="001648EC">
                            <w:pPr>
                              <w:rPr>
                                <w:lang w:val="da-DK"/>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CF42AC2" id="_x0000_t202" coordsize="21600,21600" o:spt="202" path="m,l,21600r21600,l21600,xe">
                <v:stroke joinstyle="miter"/>
                <v:path gradientshapeok="t" o:connecttype="rect"/>
              </v:shapetype>
              <v:shape id="Tekstfelt 2" o:spid="_x0000_s1026" type="#_x0000_t202" style="position:absolute;margin-left:132.1pt;margin-top:.55pt;width:320.8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aOd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" stroked="f">
                <v:textbox style="mso-fit-shape-to-text:t">
                  <w:txbxContent>
                    <w:p w14:paraId="24B80EF5" w14:textId="52650B1E" w:rsidR="001648EC" w:rsidRDefault="001648EC" w:rsidP="001648EC">
                      <w:pPr>
                        <w:rPr>
                          <w:lang w:val="da-DK"/>
                        </w:rPr>
                      </w:pPr>
                      <w:r>
                        <w:rPr>
                          <w:lang w:val="da-DK"/>
                        </w:rPr>
                        <w:t>Venstremenuen giver her adgang til de primære funktioner i rollekataloget. Det er et overblik over de data</w:t>
                      </w:r>
                      <w:r w:rsidR="0099043E">
                        <w:rPr>
                          <w:lang w:val="da-DK"/>
                        </w:rPr>
                        <w:t>,</w:t>
                      </w:r>
                      <w:r>
                        <w:rPr>
                          <w:lang w:val="da-DK"/>
                        </w:rPr>
                        <w:t xml:space="preserve"> der befinder sig i rollekataloget, dvs</w:t>
                      </w:r>
                      <w:r w:rsidR="0099043E">
                        <w:rPr>
                          <w:lang w:val="da-DK"/>
                        </w:rPr>
                        <w:t>.</w:t>
                      </w:r>
                    </w:p>
                    <w:p w14:paraId="44228580" w14:textId="77777777" w:rsidR="001648EC" w:rsidRDefault="001648EC" w:rsidP="001648EC">
                      <w:pPr>
                        <w:rPr>
                          <w:lang w:val="da-DK"/>
                        </w:rPr>
                      </w:pPr>
                    </w:p>
                    <w:p w14:paraId="7B6857B0" w14:textId="77777777" w:rsidR="001648EC" w:rsidRDefault="001648EC" w:rsidP="001648EC">
                      <w:pPr>
                        <w:pStyle w:val="Listeafsnit"/>
                        <w:numPr>
                          <w:ilvl w:val="0"/>
                          <w:numId w:val="21"/>
                        </w:numPr>
                        <w:rPr>
                          <w:lang w:val="da-DK"/>
                        </w:rPr>
                      </w:pPr>
                      <w:r>
                        <w:rPr>
                          <w:lang w:val="da-DK"/>
                        </w:rPr>
                        <w:t>It-systemer</w:t>
                      </w:r>
                    </w:p>
                    <w:p w14:paraId="6CF8F31F" w14:textId="77777777" w:rsidR="001648EC" w:rsidRDefault="001648EC" w:rsidP="001648EC">
                      <w:pPr>
                        <w:pStyle w:val="Listeafsnit"/>
                        <w:numPr>
                          <w:ilvl w:val="0"/>
                          <w:numId w:val="21"/>
                        </w:numPr>
                        <w:rPr>
                          <w:lang w:val="da-DK"/>
                        </w:rPr>
                      </w:pPr>
                      <w:r>
                        <w:rPr>
                          <w:lang w:val="da-DK"/>
                        </w:rPr>
                        <w:t>Roller og rettigheder</w:t>
                      </w:r>
                    </w:p>
                    <w:p w14:paraId="2593D397" w14:textId="77777777" w:rsidR="001648EC" w:rsidRDefault="001648EC" w:rsidP="001648EC">
                      <w:pPr>
                        <w:pStyle w:val="Listeafsnit"/>
                        <w:numPr>
                          <w:ilvl w:val="0"/>
                          <w:numId w:val="21"/>
                        </w:numPr>
                        <w:rPr>
                          <w:lang w:val="da-DK"/>
                        </w:rPr>
                      </w:pPr>
                      <w:r>
                        <w:rPr>
                          <w:lang w:val="da-DK"/>
                        </w:rPr>
                        <w:t>Organisationsdata</w:t>
                      </w:r>
                    </w:p>
                    <w:p w14:paraId="33290DEA" w14:textId="77777777" w:rsidR="001648EC" w:rsidRDefault="001648EC" w:rsidP="001648EC">
                      <w:pPr>
                        <w:pStyle w:val="Listeafsnit"/>
                        <w:numPr>
                          <w:ilvl w:val="0"/>
                          <w:numId w:val="21"/>
                        </w:numPr>
                        <w:rPr>
                          <w:lang w:val="da-DK"/>
                        </w:rPr>
                      </w:pPr>
                      <w:r>
                        <w:rPr>
                          <w:lang w:val="da-DK"/>
                        </w:rPr>
                        <w:t>Brugere</w:t>
                      </w:r>
                    </w:p>
                    <w:p w14:paraId="49079D7A" w14:textId="77777777" w:rsidR="001648EC" w:rsidRDefault="001648EC" w:rsidP="001648EC">
                      <w:pPr>
                        <w:rPr>
                          <w:lang w:val="da-DK"/>
                        </w:rPr>
                      </w:pPr>
                    </w:p>
                    <w:p w14:paraId="4431387F" w14:textId="77777777" w:rsidR="001648EC" w:rsidRDefault="001648EC" w:rsidP="001648EC">
                      <w:pPr>
                        <w:rPr>
                          <w:lang w:val="da-DK"/>
                        </w:rPr>
                      </w:pPr>
                      <w:r>
                        <w:rPr>
                          <w:lang w:val="da-DK"/>
                        </w:rPr>
                        <w:t xml:space="preserve">Herunder også handlinger vedrørende disse data, </w:t>
                      </w:r>
                      <w:proofErr w:type="spellStart"/>
                      <w:r>
                        <w:rPr>
                          <w:lang w:val="da-DK"/>
                        </w:rPr>
                        <w:t>dvs</w:t>
                      </w:r>
                      <w:proofErr w:type="spellEnd"/>
                      <w:r>
                        <w:rPr>
                          <w:lang w:val="da-DK"/>
                        </w:rPr>
                        <w:t xml:space="preserve"> rolletildelinger, anmodninger m.m.</w:t>
                      </w:r>
                    </w:p>
                    <w:p w14:paraId="2F513E8C" w14:textId="77777777" w:rsidR="001648EC" w:rsidRPr="005708F6" w:rsidRDefault="001648EC" w:rsidP="001648EC">
                      <w:pPr>
                        <w:rPr>
                          <w:lang w:val="da-DK"/>
                        </w:rPr>
                      </w:pPr>
                      <w:r>
                        <w:rPr>
                          <w:lang w:val="da-DK"/>
                        </w:rPr>
                        <w:t>Præcist hvilke menupunkter man får adgang til, afhænger af ens roller, og der henvises til de følgende afsnit for et indblik i disse funktioner.</w:t>
                      </w:r>
                    </w:p>
                    <w:p w14:paraId="1992999D" w14:textId="5006820D" w:rsidR="001648EC" w:rsidRPr="001648EC" w:rsidRDefault="001648EC">
                      <w:pPr>
                        <w:rPr>
                          <w:lang w:val="da-DK"/>
                        </w:rPr>
                      </w:pPr>
                    </w:p>
                  </w:txbxContent>
                </v:textbox>
                <w10:wrap type="square"/>
              </v:shape>
            </w:pict>
          </mc:Fallback>
        </mc:AlternateContent>
      </w:r>
      <w:r w:rsidR="002D46DB" w:rsidRPr="002D46DB">
        <w:rPr>
          <w:noProof/>
          <w:lang w:val="da-DK"/>
        </w:rPr>
        <w:drawing>
          <wp:inline distT="0" distB="0" distL="0" distR="0" wp14:anchorId="3A590961" wp14:editId="04C9B33F">
            <wp:extent cx="1371670" cy="4273770"/>
            <wp:effectExtent l="0" t="0" r="0" b="0"/>
            <wp:docPr id="52950863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508637" name=""/>
                    <pic:cNvPicPr/>
                  </pic:nvPicPr>
                  <pic:blipFill>
                    <a:blip r:embed="rId10"/>
                    <a:stretch>
                      <a:fillRect/>
                    </a:stretch>
                  </pic:blipFill>
                  <pic:spPr>
                    <a:xfrm>
                      <a:off x="0" y="0"/>
                      <a:ext cx="1371670" cy="4273770"/>
                    </a:xfrm>
                    <a:prstGeom prst="rect">
                      <a:avLst/>
                    </a:prstGeom>
                  </pic:spPr>
                </pic:pic>
              </a:graphicData>
            </a:graphic>
          </wp:inline>
        </w:drawing>
      </w:r>
    </w:p>
    <w:p w14:paraId="3F8477EF" w14:textId="77777777" w:rsidR="005708F6" w:rsidRDefault="005708F6" w:rsidP="00F52C63">
      <w:pPr>
        <w:rPr>
          <w:lang w:val="da-DK"/>
        </w:rPr>
      </w:pPr>
    </w:p>
    <w:p w14:paraId="57F9F266" w14:textId="77777777" w:rsidR="005708F6" w:rsidRDefault="005708F6" w:rsidP="00F52C63">
      <w:pPr>
        <w:rPr>
          <w:lang w:val="da-DK"/>
        </w:rPr>
      </w:pPr>
    </w:p>
    <w:p w14:paraId="122BF69C" w14:textId="77777777" w:rsidR="00F52C63" w:rsidRDefault="00F52C63" w:rsidP="00F52C63">
      <w:pPr>
        <w:rPr>
          <w:lang w:val="da-DK"/>
        </w:rPr>
      </w:pPr>
    </w:p>
    <w:p w14:paraId="3BA082DB" w14:textId="77777777" w:rsidR="00F52C63" w:rsidRDefault="00F52C63" w:rsidP="00F52C63">
      <w:pPr>
        <w:rPr>
          <w:lang w:val="da-DK"/>
        </w:rPr>
      </w:pPr>
    </w:p>
    <w:p w14:paraId="17C8F0A4" w14:textId="77777777" w:rsidR="00F52C63" w:rsidRDefault="00F52C63" w:rsidP="00F52C63">
      <w:pPr>
        <w:rPr>
          <w:lang w:val="da-DK"/>
        </w:rPr>
      </w:pPr>
    </w:p>
    <w:p w14:paraId="12C47855" w14:textId="77777777" w:rsidR="00F52C63" w:rsidRDefault="00F52C63" w:rsidP="00F52C63">
      <w:pPr>
        <w:rPr>
          <w:lang w:val="da-DK"/>
        </w:rPr>
      </w:pPr>
    </w:p>
    <w:p w14:paraId="16490390" w14:textId="77777777" w:rsidR="00F52C63" w:rsidRDefault="00F52C63" w:rsidP="00F52C63">
      <w:pPr>
        <w:rPr>
          <w:lang w:val="da-DK"/>
        </w:rPr>
      </w:pPr>
    </w:p>
    <w:p w14:paraId="0A1A6503" w14:textId="77777777" w:rsidR="00F52C63" w:rsidRDefault="00F52C63" w:rsidP="00F52C63">
      <w:pPr>
        <w:rPr>
          <w:lang w:val="da-DK"/>
        </w:rPr>
      </w:pPr>
    </w:p>
    <w:p w14:paraId="4CFAE660" w14:textId="77777777" w:rsidR="007C4683" w:rsidRDefault="2A80C84D" w:rsidP="00B823AD">
      <w:pPr>
        <w:pStyle w:val="Overskrift3"/>
        <w:rPr>
          <w:lang w:val="da-DK"/>
        </w:rPr>
      </w:pPr>
      <w:bookmarkStart w:id="5" w:name="_Toc238532030"/>
      <w:r>
        <w:rPr>
          <w:lang w:val="da-DK"/>
        </w:rPr>
        <w:lastRenderedPageBreak/>
        <w:t>Brugere</w:t>
      </w:r>
      <w:bookmarkEnd w:id="5"/>
    </w:p>
    <w:p w14:paraId="5064CB3D" w14:textId="1CE66CB2" w:rsidR="00B823AD" w:rsidRDefault="00B823AD" w:rsidP="00B823AD">
      <w:pPr>
        <w:rPr>
          <w:lang w:val="da-DK"/>
        </w:rPr>
      </w:pPr>
      <w:r>
        <w:rPr>
          <w:lang w:val="da-DK"/>
        </w:rPr>
        <w:t>Via menupunktet ”Brugere” kan man få vist en oversigt over alle brugere indlæst i OS2rollekatalog. Her kan de enkelte søgefelter bruges til at filtrere listen af brugere, så man nemt kan finde den bruger</w:t>
      </w:r>
      <w:r w:rsidR="00625139">
        <w:rPr>
          <w:lang w:val="da-DK"/>
        </w:rPr>
        <w:t>,</w:t>
      </w:r>
      <w:r>
        <w:rPr>
          <w:lang w:val="da-DK"/>
        </w:rPr>
        <w:t xml:space="preserve"> man gerne vil administrere rettigheder for. Bemærk at det er muligt at indlæse deaktiverede brugere ind i OS2rollekatalog, så man også </w:t>
      </w:r>
      <w:r w:rsidR="00246F7A">
        <w:rPr>
          <w:lang w:val="da-DK"/>
        </w:rPr>
        <w:t>k</w:t>
      </w:r>
      <w:r>
        <w:rPr>
          <w:lang w:val="da-DK"/>
        </w:rPr>
        <w:t>an administrere rettigheder for disse – disse brugere mærkes tydeligt med m</w:t>
      </w:r>
      <w:r w:rsidR="00246F7A">
        <w:rPr>
          <w:lang w:val="da-DK"/>
        </w:rPr>
        <w:t>æ</w:t>
      </w:r>
      <w:r>
        <w:rPr>
          <w:lang w:val="da-DK"/>
        </w:rPr>
        <w:t>rk</w:t>
      </w:r>
      <w:r w:rsidR="004257EE">
        <w:rPr>
          <w:lang w:val="da-DK"/>
        </w:rPr>
        <w:t>at</w:t>
      </w:r>
      <w:r>
        <w:rPr>
          <w:lang w:val="da-DK"/>
        </w:rPr>
        <w:t>et ”Deaktiveret” som vist i skærmbilledet nedenfor. Hvorvidt deaktiverede brugere indlæses, afhænger af en teknisk opsætning i integrationen til Active Directory.</w:t>
      </w:r>
    </w:p>
    <w:p w14:paraId="45D5BF3F" w14:textId="77777777" w:rsidR="00B823AD" w:rsidRDefault="00B823AD" w:rsidP="00B823AD">
      <w:pPr>
        <w:rPr>
          <w:lang w:val="da-DK"/>
        </w:rPr>
      </w:pPr>
      <w:r>
        <w:rPr>
          <w:noProof/>
          <w:lang w:val="da-DK"/>
        </w:rPr>
        <w:drawing>
          <wp:inline distT="0" distB="0" distL="0" distR="0" wp14:anchorId="2BFC7197" wp14:editId="4E0A22BA">
            <wp:extent cx="6120130" cy="2635250"/>
            <wp:effectExtent l="0" t="0" r="0" b="0"/>
            <wp:docPr id="59" name="Picture 59" descr="Graphical user interface, text, application, email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Graphical user interface, text, application, email  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6120130" cy="2635250"/>
                    </a:xfrm>
                    <a:prstGeom prst="rect">
                      <a:avLst/>
                    </a:prstGeom>
                  </pic:spPr>
                </pic:pic>
              </a:graphicData>
            </a:graphic>
          </wp:inline>
        </w:drawing>
      </w:r>
    </w:p>
    <w:p w14:paraId="3416B6CB" w14:textId="4D273E30" w:rsidR="00F52C63" w:rsidRDefault="005708F6" w:rsidP="00F52C63">
      <w:pPr>
        <w:pStyle w:val="Overskrift2"/>
        <w:rPr>
          <w:lang w:val="da-DK"/>
        </w:rPr>
      </w:pPr>
      <w:bookmarkStart w:id="6" w:name="_Toc238532031"/>
      <w:r>
        <w:rPr>
          <w:lang w:val="da-DK"/>
        </w:rPr>
        <w:lastRenderedPageBreak/>
        <w:t>Rapporter &amp; adviser</w:t>
      </w:r>
      <w:bookmarkEnd w:id="6"/>
    </w:p>
    <w:p w14:paraId="666F5A97" w14:textId="3EFA7B05" w:rsidR="005708F6" w:rsidRDefault="00317E49" w:rsidP="005708F6">
      <w:pPr>
        <w:rPr>
          <w:lang w:val="da-DK"/>
        </w:rPr>
      </w:pPr>
      <w:r w:rsidRPr="00317E49">
        <w:rPr>
          <w:noProof/>
          <w:lang w:val="da-DK"/>
        </w:rPr>
        <mc:AlternateContent>
          <mc:Choice Requires="wps">
            <w:drawing>
              <wp:anchor distT="45720" distB="45720" distL="114300" distR="114300" simplePos="0" relativeHeight="251664384" behindDoc="0" locked="0" layoutInCell="1" allowOverlap="1" wp14:anchorId="2A4E3746" wp14:editId="71022E54">
                <wp:simplePos x="0" y="0"/>
                <wp:positionH relativeFrom="column">
                  <wp:posOffset>1702435</wp:posOffset>
                </wp:positionH>
                <wp:positionV relativeFrom="paragraph">
                  <wp:posOffset>6985</wp:posOffset>
                </wp:positionV>
                <wp:extent cx="3928745" cy="1404620"/>
                <wp:effectExtent l="0" t="0" r="0" b="1270"/>
                <wp:wrapSquare wrapText="bothSides"/>
                <wp:docPr id="1098709459"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8745" cy="1404620"/>
                        </a:xfrm>
                        <a:prstGeom prst="rect">
                          <a:avLst/>
                        </a:prstGeom>
                        <a:solidFill>
                          <a:srgbClr val="FFFFFF"/>
                        </a:solidFill>
                        <a:ln w="9525">
                          <a:noFill/>
                          <a:miter lim="800000"/>
                          <a:headEnd/>
                          <a:tailEnd/>
                        </a:ln>
                      </wps:spPr>
                      <wps:txbx>
                        <w:txbxContent>
                          <w:p w14:paraId="540F764D" w14:textId="792CBD0E" w:rsidR="00317E49" w:rsidRDefault="00317E49" w:rsidP="00317E49">
                            <w:pPr>
                              <w:rPr>
                                <w:lang w:val="da-DK"/>
                              </w:rPr>
                            </w:pPr>
                            <w:r>
                              <w:rPr>
                                <w:lang w:val="da-DK"/>
                              </w:rPr>
                              <w:t xml:space="preserve">Venstremenuen giver her adgang til en række af de data som findes i rollekatalog, med fokus på udtræk i </w:t>
                            </w:r>
                            <w:r>
                              <w:rPr>
                                <w:lang w:val="da-DK"/>
                              </w:rPr>
                              <w:t>excel og/eller listeform.</w:t>
                            </w:r>
                          </w:p>
                          <w:p w14:paraId="703A597D" w14:textId="77777777" w:rsidR="00317E49" w:rsidRDefault="00317E49" w:rsidP="00317E49">
                            <w:pPr>
                              <w:rPr>
                                <w:lang w:val="da-DK"/>
                              </w:rPr>
                            </w:pPr>
                            <w:r>
                              <w:rPr>
                                <w:lang w:val="da-DK"/>
                              </w:rPr>
                              <w:t>Her kan man danne sig et overblik over data, trække rapporter, gennemse loggen og lignende funktioner.</w:t>
                            </w:r>
                          </w:p>
                          <w:p w14:paraId="0987F15F" w14:textId="048B9080" w:rsidR="00317E49" w:rsidRDefault="00317E49" w:rsidP="00317E49">
                            <w:pPr>
                              <w:rPr>
                                <w:lang w:val="da-DK"/>
                              </w:rPr>
                            </w:pPr>
                            <w:r>
                              <w:rPr>
                                <w:lang w:val="da-DK"/>
                              </w:rPr>
                              <w:t>Som udgangspunkt har almindelige brugere ikke adgang til disse funktioner, og man skal e</w:t>
                            </w:r>
                            <w:r w:rsidR="007200D5">
                              <w:rPr>
                                <w:lang w:val="da-DK"/>
                              </w:rPr>
                              <w:t>ks</w:t>
                            </w:r>
                            <w:r>
                              <w:rPr>
                                <w:lang w:val="da-DK"/>
                              </w:rPr>
                              <w:t>plicit tildeles en rolle i rollekataloget, fx læseadgang, for at få adgang til disse informationer.</w:t>
                            </w:r>
                          </w:p>
                          <w:p w14:paraId="3F437EC9" w14:textId="77777777" w:rsidR="00317E49" w:rsidRDefault="00317E49" w:rsidP="00317E49">
                            <w:pPr>
                              <w:rPr>
                                <w:lang w:val="da-DK"/>
                              </w:rPr>
                            </w:pPr>
                            <w:r>
                              <w:rPr>
                                <w:lang w:val="da-DK"/>
                              </w:rPr>
                              <w:t>Det er dog ikke alle informationerne som er tilgængelige bare fordi man har læseadgangen.</w:t>
                            </w:r>
                          </w:p>
                          <w:p w14:paraId="16810401" w14:textId="62EB551A" w:rsidR="00317E49" w:rsidRPr="00317E49" w:rsidRDefault="00317E49">
                            <w:pPr>
                              <w:rPr>
                                <w:lang w:val="da-DK"/>
                              </w:rPr>
                            </w:pPr>
                          </w:p>
                          <w:p w14:paraId="3093451A" w14:textId="77777777" w:rsidR="00317E49" w:rsidRPr="00317E49" w:rsidRDefault="00317E49">
                            <w:pPr>
                              <w:rPr>
                                <w:lang w:val="da-DK"/>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4E3746" id="_x0000_s1027" type="#_x0000_t202" style="position:absolute;margin-left:134.05pt;margin-top:.55pt;width:309.3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" stroked="f">
                <v:textbox style="mso-fit-shape-to-text:t">
                  <w:txbxContent>
                    <w:p w14:paraId="540F764D" w14:textId="792CBD0E" w:rsidR="00317E49" w:rsidRDefault="00317E49" w:rsidP="00317E49">
                      <w:pPr>
                        <w:rPr>
                          <w:lang w:val="da-DK"/>
                        </w:rPr>
                      </w:pPr>
                      <w:r>
                        <w:rPr>
                          <w:lang w:val="da-DK"/>
                        </w:rPr>
                        <w:t xml:space="preserve">Venstremenuen giver her adgang til en række af de data som findes i rollekatalog, med fokus på udtræk i </w:t>
                      </w:r>
                      <w:proofErr w:type="spellStart"/>
                      <w:r>
                        <w:rPr>
                          <w:lang w:val="da-DK"/>
                        </w:rPr>
                        <w:t>excel</w:t>
                      </w:r>
                      <w:proofErr w:type="spellEnd"/>
                      <w:r>
                        <w:rPr>
                          <w:lang w:val="da-DK"/>
                        </w:rPr>
                        <w:t xml:space="preserve"> og/eller listeform.</w:t>
                      </w:r>
                    </w:p>
                    <w:p w14:paraId="703A597D" w14:textId="77777777" w:rsidR="00317E49" w:rsidRDefault="00317E49" w:rsidP="00317E49">
                      <w:pPr>
                        <w:rPr>
                          <w:lang w:val="da-DK"/>
                        </w:rPr>
                      </w:pPr>
                      <w:r>
                        <w:rPr>
                          <w:lang w:val="da-DK"/>
                        </w:rPr>
                        <w:t>Her kan man danne sig et overblik over data, trække rapporter, gennemse loggen og lignende funktioner.</w:t>
                      </w:r>
                    </w:p>
                    <w:p w14:paraId="0987F15F" w14:textId="048B9080" w:rsidR="00317E49" w:rsidRDefault="00317E49" w:rsidP="00317E49">
                      <w:pPr>
                        <w:rPr>
                          <w:lang w:val="da-DK"/>
                        </w:rPr>
                      </w:pPr>
                      <w:r>
                        <w:rPr>
                          <w:lang w:val="da-DK"/>
                        </w:rPr>
                        <w:t>Som udgangspunkt har almindelige brugere ikke adgang til disse funktioner, og man skal e</w:t>
                      </w:r>
                      <w:r w:rsidR="007200D5">
                        <w:rPr>
                          <w:lang w:val="da-DK"/>
                        </w:rPr>
                        <w:t>ks</w:t>
                      </w:r>
                      <w:r>
                        <w:rPr>
                          <w:lang w:val="da-DK"/>
                        </w:rPr>
                        <w:t>plicit tildeles en rolle i rollekataloget, fx læseadgang, for at få adgang til disse informationer.</w:t>
                      </w:r>
                    </w:p>
                    <w:p w14:paraId="3F437EC9" w14:textId="77777777" w:rsidR="00317E49" w:rsidRDefault="00317E49" w:rsidP="00317E49">
                      <w:pPr>
                        <w:rPr>
                          <w:lang w:val="da-DK"/>
                        </w:rPr>
                      </w:pPr>
                      <w:r>
                        <w:rPr>
                          <w:lang w:val="da-DK"/>
                        </w:rPr>
                        <w:t>Det er dog ikke alle informationerne som er tilgængelige bare fordi man har læseadgangen.</w:t>
                      </w:r>
                    </w:p>
                    <w:p w14:paraId="16810401" w14:textId="62EB551A" w:rsidR="00317E49" w:rsidRPr="00317E49" w:rsidRDefault="00317E49">
                      <w:pPr>
                        <w:rPr>
                          <w:lang w:val="da-DK"/>
                        </w:rPr>
                      </w:pPr>
                    </w:p>
                    <w:p w14:paraId="3093451A" w14:textId="77777777" w:rsidR="00317E49" w:rsidRPr="00317E49" w:rsidRDefault="00317E49">
                      <w:pPr>
                        <w:rPr>
                          <w:lang w:val="da-DK"/>
                        </w:rPr>
                      </w:pPr>
                    </w:p>
                  </w:txbxContent>
                </v:textbox>
                <w10:wrap type="square"/>
              </v:shape>
            </w:pict>
          </mc:Fallback>
        </mc:AlternateContent>
      </w:r>
      <w:r w:rsidR="00080406" w:rsidRPr="00080406">
        <w:rPr>
          <w:noProof/>
          <w:lang w:val="da-DK"/>
        </w:rPr>
        <w:drawing>
          <wp:inline distT="0" distB="0" distL="0" distR="0" wp14:anchorId="6C81E254" wp14:editId="4DD48FE6">
            <wp:extent cx="1339919" cy="4578585"/>
            <wp:effectExtent l="0" t="0" r="0" b="0"/>
            <wp:docPr id="182596330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63300" name=""/>
                    <pic:cNvPicPr/>
                  </pic:nvPicPr>
                  <pic:blipFill>
                    <a:blip r:embed="rId12"/>
                    <a:stretch>
                      <a:fillRect/>
                    </a:stretch>
                  </pic:blipFill>
                  <pic:spPr>
                    <a:xfrm>
                      <a:off x="0" y="0"/>
                      <a:ext cx="1339919" cy="4578585"/>
                    </a:xfrm>
                    <a:prstGeom prst="rect">
                      <a:avLst/>
                    </a:prstGeom>
                  </pic:spPr>
                </pic:pic>
              </a:graphicData>
            </a:graphic>
          </wp:inline>
        </w:drawing>
      </w:r>
    </w:p>
    <w:p w14:paraId="58F352AF" w14:textId="77777777" w:rsidR="005708F6" w:rsidRDefault="005708F6" w:rsidP="005708F6">
      <w:pPr>
        <w:rPr>
          <w:lang w:val="da-DK"/>
        </w:rPr>
      </w:pPr>
    </w:p>
    <w:p w14:paraId="40D46F3B" w14:textId="77777777" w:rsidR="005708F6" w:rsidRDefault="005708F6" w:rsidP="005708F6">
      <w:pPr>
        <w:rPr>
          <w:lang w:val="da-DK"/>
        </w:rPr>
      </w:pPr>
    </w:p>
    <w:p w14:paraId="30BBFDD4" w14:textId="77777777" w:rsidR="005708F6" w:rsidRDefault="005708F6" w:rsidP="005708F6">
      <w:pPr>
        <w:rPr>
          <w:lang w:val="da-DK"/>
        </w:rPr>
      </w:pPr>
    </w:p>
    <w:p w14:paraId="37058E39" w14:textId="77777777" w:rsidR="005708F6" w:rsidRDefault="005708F6" w:rsidP="005708F6">
      <w:pPr>
        <w:rPr>
          <w:lang w:val="da-DK"/>
        </w:rPr>
      </w:pPr>
    </w:p>
    <w:p w14:paraId="6B2E033C" w14:textId="77777777" w:rsidR="005708F6" w:rsidRDefault="005708F6" w:rsidP="005708F6">
      <w:pPr>
        <w:rPr>
          <w:lang w:val="da-DK"/>
        </w:rPr>
      </w:pPr>
    </w:p>
    <w:p w14:paraId="5F3F0F87" w14:textId="77777777" w:rsidR="005708F6" w:rsidRDefault="005708F6" w:rsidP="005708F6">
      <w:pPr>
        <w:rPr>
          <w:lang w:val="da-DK"/>
        </w:rPr>
      </w:pPr>
    </w:p>
    <w:p w14:paraId="11439C44" w14:textId="77777777" w:rsidR="005708F6" w:rsidRDefault="005708F6" w:rsidP="005708F6">
      <w:pPr>
        <w:rPr>
          <w:lang w:val="da-DK"/>
        </w:rPr>
      </w:pPr>
    </w:p>
    <w:p w14:paraId="69CE9798" w14:textId="77777777" w:rsidR="005708F6" w:rsidRDefault="005708F6" w:rsidP="005708F6">
      <w:pPr>
        <w:rPr>
          <w:lang w:val="da-DK"/>
        </w:rPr>
      </w:pPr>
    </w:p>
    <w:p w14:paraId="359A9995" w14:textId="77777777" w:rsidR="005708F6" w:rsidRDefault="005708F6" w:rsidP="005708F6">
      <w:pPr>
        <w:rPr>
          <w:lang w:val="da-DK"/>
        </w:rPr>
      </w:pPr>
    </w:p>
    <w:p w14:paraId="0702AA2C" w14:textId="77777777" w:rsidR="005708F6" w:rsidRDefault="005708F6" w:rsidP="005708F6">
      <w:pPr>
        <w:rPr>
          <w:lang w:val="da-DK"/>
        </w:rPr>
      </w:pPr>
    </w:p>
    <w:p w14:paraId="0C470093" w14:textId="77777777" w:rsidR="005708F6" w:rsidRDefault="005708F6" w:rsidP="005708F6">
      <w:pPr>
        <w:rPr>
          <w:lang w:val="da-DK"/>
        </w:rPr>
      </w:pPr>
    </w:p>
    <w:p w14:paraId="1AEDCFC9" w14:textId="77777777" w:rsidR="005708F6" w:rsidRDefault="005708F6" w:rsidP="005708F6">
      <w:pPr>
        <w:rPr>
          <w:lang w:val="da-DK"/>
        </w:rPr>
      </w:pPr>
    </w:p>
    <w:p w14:paraId="30491754" w14:textId="77777777" w:rsidR="00F52C63" w:rsidRDefault="6BD08D4A" w:rsidP="00F52C63">
      <w:pPr>
        <w:pStyle w:val="Overskrift2"/>
        <w:rPr>
          <w:lang w:val="da-DK"/>
        </w:rPr>
      </w:pPr>
      <w:bookmarkStart w:id="7" w:name="_Toc238532032"/>
      <w:r>
        <w:rPr>
          <w:lang w:val="da-DK"/>
        </w:rPr>
        <w:lastRenderedPageBreak/>
        <w:t>Administration</w:t>
      </w:r>
      <w:bookmarkEnd w:id="7"/>
    </w:p>
    <w:p w14:paraId="7F10CC07" w14:textId="7CE68EA5" w:rsidR="00631C70" w:rsidRDefault="00FE7A96" w:rsidP="005708F6">
      <w:pPr>
        <w:rPr>
          <w:lang w:val="da-DK"/>
        </w:rPr>
      </w:pPr>
      <w:r w:rsidRPr="00FE7A96">
        <w:rPr>
          <w:noProof/>
          <w:lang w:val="da-DK"/>
        </w:rPr>
        <mc:AlternateContent>
          <mc:Choice Requires="wps">
            <w:drawing>
              <wp:anchor distT="45720" distB="45720" distL="114300" distR="114300" simplePos="0" relativeHeight="251666432" behindDoc="0" locked="0" layoutInCell="1" allowOverlap="1" wp14:anchorId="33FB5923" wp14:editId="3A2E8926">
                <wp:simplePos x="0" y="0"/>
                <wp:positionH relativeFrom="column">
                  <wp:posOffset>1717675</wp:posOffset>
                </wp:positionH>
                <wp:positionV relativeFrom="paragraph">
                  <wp:posOffset>182880</wp:posOffset>
                </wp:positionV>
                <wp:extent cx="3918585" cy="1404620"/>
                <wp:effectExtent l="0" t="0" r="24765" b="17145"/>
                <wp:wrapSquare wrapText="bothSides"/>
                <wp:docPr id="1313687635"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8585" cy="1404620"/>
                        </a:xfrm>
                        <a:prstGeom prst="rect">
                          <a:avLst/>
                        </a:prstGeom>
                        <a:solidFill>
                          <a:srgbClr val="FFFFFF"/>
                        </a:solidFill>
                        <a:ln w="9525">
                          <a:solidFill>
                            <a:srgbClr val="000000"/>
                          </a:solidFill>
                          <a:miter lim="800000"/>
                          <a:headEnd/>
                          <a:tailEnd/>
                        </a:ln>
                      </wps:spPr>
                      <wps:txbx>
                        <w:txbxContent>
                          <w:p w14:paraId="47137B2B" w14:textId="1CAF2797" w:rsidR="00FE7A96" w:rsidRDefault="00FE7A96" w:rsidP="00FE7A96">
                            <w:pPr>
                              <w:rPr>
                                <w:lang w:val="da-DK"/>
                              </w:rPr>
                            </w:pPr>
                            <w:r>
                              <w:rPr>
                                <w:lang w:val="da-DK"/>
                              </w:rPr>
                              <w:t>Venstremenuen giver her adgang til de områder i OS2rollekatalog</w:t>
                            </w:r>
                            <w:r w:rsidR="00981D81">
                              <w:rPr>
                                <w:lang w:val="da-DK"/>
                              </w:rPr>
                              <w:t>,</w:t>
                            </w:r>
                            <w:r>
                              <w:rPr>
                                <w:lang w:val="da-DK"/>
                              </w:rPr>
                              <w:t xml:space="preserve"> som kan konfigureres.</w:t>
                            </w:r>
                          </w:p>
                          <w:p w14:paraId="5168E900" w14:textId="54BCA41E" w:rsidR="00FE7A96" w:rsidRDefault="00FE7A96" w:rsidP="00FE7A96">
                            <w:pPr>
                              <w:rPr>
                                <w:lang w:val="da-DK"/>
                              </w:rPr>
                            </w:pPr>
                            <w:r>
                              <w:rPr>
                                <w:lang w:val="da-DK"/>
                              </w:rPr>
                              <w:t>Det er alene Administratorer</w:t>
                            </w:r>
                            <w:r w:rsidR="00DC4AF1">
                              <w:rPr>
                                <w:lang w:val="da-DK"/>
                              </w:rPr>
                              <w:t>,</w:t>
                            </w:r>
                            <w:r>
                              <w:rPr>
                                <w:lang w:val="da-DK"/>
                              </w:rPr>
                              <w:t xml:space="preserve"> som har adgang til disse funktioner, og de er beskrevet i afsnittet omkring rollen Administrator længere nede, men overordnet beskrevet har en administrator adgang til at:</w:t>
                            </w:r>
                          </w:p>
                          <w:p w14:paraId="40BF90AC" w14:textId="77777777" w:rsidR="00FE7A96" w:rsidRDefault="00FE7A96" w:rsidP="00FE7A96">
                            <w:pPr>
                              <w:rPr>
                                <w:lang w:val="da-DK"/>
                              </w:rPr>
                            </w:pPr>
                          </w:p>
                          <w:p w14:paraId="101DF100" w14:textId="77777777" w:rsidR="00FE7A96" w:rsidRDefault="00FE7A96" w:rsidP="00FE7A96">
                            <w:pPr>
                              <w:pStyle w:val="Listeafsnit"/>
                              <w:numPr>
                                <w:ilvl w:val="0"/>
                                <w:numId w:val="21"/>
                              </w:numPr>
                              <w:rPr>
                                <w:lang w:val="da-DK"/>
                              </w:rPr>
                            </w:pPr>
                            <w:r>
                              <w:rPr>
                                <w:lang w:val="da-DK"/>
                              </w:rPr>
                              <w:t>Konfigurere dele af rollekataloget</w:t>
                            </w:r>
                          </w:p>
                          <w:p w14:paraId="67B350A8" w14:textId="34FAFCB9" w:rsidR="00FE7A96" w:rsidRDefault="00FE7A96" w:rsidP="00FE7A96">
                            <w:pPr>
                              <w:pStyle w:val="Listeafsnit"/>
                              <w:numPr>
                                <w:ilvl w:val="0"/>
                                <w:numId w:val="21"/>
                              </w:numPr>
                              <w:rPr>
                                <w:lang w:val="da-DK"/>
                              </w:rPr>
                            </w:pPr>
                            <w:r>
                              <w:rPr>
                                <w:lang w:val="da-DK"/>
                              </w:rPr>
                              <w:t>Få et overblik over hvilke funktioner</w:t>
                            </w:r>
                            <w:r w:rsidR="00D27CF6">
                              <w:rPr>
                                <w:lang w:val="da-DK"/>
                              </w:rPr>
                              <w:t>,</w:t>
                            </w:r>
                            <w:r>
                              <w:rPr>
                                <w:lang w:val="da-DK"/>
                              </w:rPr>
                              <w:t xml:space="preserve"> der er slået til/fra</w:t>
                            </w:r>
                          </w:p>
                          <w:p w14:paraId="652A3E0E" w14:textId="77777777" w:rsidR="00FE7A96" w:rsidRDefault="00FE7A96" w:rsidP="00FE7A96">
                            <w:pPr>
                              <w:pStyle w:val="Listeafsnit"/>
                              <w:numPr>
                                <w:ilvl w:val="0"/>
                                <w:numId w:val="21"/>
                              </w:numPr>
                              <w:rPr>
                                <w:lang w:val="da-DK"/>
                              </w:rPr>
                            </w:pPr>
                            <w:r>
                              <w:rPr>
                                <w:lang w:val="da-DK"/>
                              </w:rPr>
                              <w:t>Opsætte mail skabeloner</w:t>
                            </w:r>
                          </w:p>
                          <w:p w14:paraId="209B970C" w14:textId="77777777" w:rsidR="00FE7A96" w:rsidRDefault="00FE7A96" w:rsidP="00FE7A96">
                            <w:pPr>
                              <w:pStyle w:val="Listeafsnit"/>
                              <w:numPr>
                                <w:ilvl w:val="0"/>
                                <w:numId w:val="21"/>
                              </w:numPr>
                              <w:rPr>
                                <w:lang w:val="da-DK"/>
                              </w:rPr>
                            </w:pPr>
                            <w:r>
                              <w:rPr>
                                <w:lang w:val="da-DK"/>
                              </w:rPr>
                              <w:t xml:space="preserve">Opsætte hvilket </w:t>
                            </w:r>
                            <w:r>
                              <w:rPr>
                                <w:lang w:val="da-DK"/>
                              </w:rPr>
                              <w:t>advis’er der dannes af rollekataloget</w:t>
                            </w:r>
                          </w:p>
                          <w:p w14:paraId="0BFE79C9" w14:textId="77777777" w:rsidR="00FE7A96" w:rsidRPr="00631C70" w:rsidRDefault="00FE7A96" w:rsidP="00FE7A96">
                            <w:pPr>
                              <w:pStyle w:val="Listeafsnit"/>
                              <w:numPr>
                                <w:ilvl w:val="0"/>
                                <w:numId w:val="21"/>
                              </w:numPr>
                              <w:rPr>
                                <w:lang w:val="da-DK"/>
                              </w:rPr>
                            </w:pPr>
                            <w:r>
                              <w:rPr>
                                <w:lang w:val="da-DK"/>
                              </w:rPr>
                              <w:t>Opsætte hvilke klienter der kan tilgå API’et</w:t>
                            </w:r>
                          </w:p>
                          <w:p w14:paraId="43CEC723" w14:textId="48C404CE" w:rsidR="00FE7A96" w:rsidRPr="00FE7A96" w:rsidRDefault="00FE7A96">
                            <w:pPr>
                              <w:rPr>
                                <w:lang w:val="da-DK"/>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FB5923" id="_x0000_s1028" type="#_x0000_t202" style="position:absolute;margin-left:135.25pt;margin-top:14.4pt;width:308.5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">
                <v:textbox style="mso-fit-shape-to-text:t">
                  <w:txbxContent>
                    <w:p w14:paraId="47137B2B" w14:textId="1CAF2797" w:rsidR="00FE7A96" w:rsidRDefault="00FE7A96" w:rsidP="00FE7A96">
                      <w:pPr>
                        <w:rPr>
                          <w:lang w:val="da-DK"/>
                        </w:rPr>
                      </w:pPr>
                      <w:r>
                        <w:rPr>
                          <w:lang w:val="da-DK"/>
                        </w:rPr>
                        <w:t>Venstremenuen giver her adgang til de områder i OS2rollekatalog</w:t>
                      </w:r>
                      <w:r w:rsidR="00981D81">
                        <w:rPr>
                          <w:lang w:val="da-DK"/>
                        </w:rPr>
                        <w:t>,</w:t>
                      </w:r>
                      <w:r>
                        <w:rPr>
                          <w:lang w:val="da-DK"/>
                        </w:rPr>
                        <w:t xml:space="preserve"> som kan konfigureres.</w:t>
                      </w:r>
                    </w:p>
                    <w:p w14:paraId="5168E900" w14:textId="54BCA41E" w:rsidR="00FE7A96" w:rsidRDefault="00FE7A96" w:rsidP="00FE7A96">
                      <w:pPr>
                        <w:rPr>
                          <w:lang w:val="da-DK"/>
                        </w:rPr>
                      </w:pPr>
                      <w:r>
                        <w:rPr>
                          <w:lang w:val="da-DK"/>
                        </w:rPr>
                        <w:t>Det er alene Administratorer</w:t>
                      </w:r>
                      <w:r w:rsidR="00DC4AF1">
                        <w:rPr>
                          <w:lang w:val="da-DK"/>
                        </w:rPr>
                        <w:t>,</w:t>
                      </w:r>
                      <w:r>
                        <w:rPr>
                          <w:lang w:val="da-DK"/>
                        </w:rPr>
                        <w:t xml:space="preserve"> som har adgang til disse funktioner, og de er beskrevet i afsnittet omkring rollen Administrator længere nede, men overordnet beskrevet har en administrator adgang til at:</w:t>
                      </w:r>
                    </w:p>
                    <w:p w14:paraId="40BF90AC" w14:textId="77777777" w:rsidR="00FE7A96" w:rsidRDefault="00FE7A96" w:rsidP="00FE7A96">
                      <w:pPr>
                        <w:rPr>
                          <w:lang w:val="da-DK"/>
                        </w:rPr>
                      </w:pPr>
                    </w:p>
                    <w:p w14:paraId="101DF100" w14:textId="77777777" w:rsidR="00FE7A96" w:rsidRDefault="00FE7A96" w:rsidP="00FE7A96">
                      <w:pPr>
                        <w:pStyle w:val="Listeafsnit"/>
                        <w:numPr>
                          <w:ilvl w:val="0"/>
                          <w:numId w:val="21"/>
                        </w:numPr>
                        <w:rPr>
                          <w:lang w:val="da-DK"/>
                        </w:rPr>
                      </w:pPr>
                      <w:r>
                        <w:rPr>
                          <w:lang w:val="da-DK"/>
                        </w:rPr>
                        <w:t>Konfigurere dele af rollekataloget</w:t>
                      </w:r>
                    </w:p>
                    <w:p w14:paraId="67B350A8" w14:textId="34FAFCB9" w:rsidR="00FE7A96" w:rsidRDefault="00FE7A96" w:rsidP="00FE7A96">
                      <w:pPr>
                        <w:pStyle w:val="Listeafsnit"/>
                        <w:numPr>
                          <w:ilvl w:val="0"/>
                          <w:numId w:val="21"/>
                        </w:numPr>
                        <w:rPr>
                          <w:lang w:val="da-DK"/>
                        </w:rPr>
                      </w:pPr>
                      <w:r>
                        <w:rPr>
                          <w:lang w:val="da-DK"/>
                        </w:rPr>
                        <w:t>Få et overblik over hvilke funktioner</w:t>
                      </w:r>
                      <w:r w:rsidR="00D27CF6">
                        <w:rPr>
                          <w:lang w:val="da-DK"/>
                        </w:rPr>
                        <w:t>,</w:t>
                      </w:r>
                      <w:r>
                        <w:rPr>
                          <w:lang w:val="da-DK"/>
                        </w:rPr>
                        <w:t xml:space="preserve"> der er slået til/fra</w:t>
                      </w:r>
                    </w:p>
                    <w:p w14:paraId="652A3E0E" w14:textId="77777777" w:rsidR="00FE7A96" w:rsidRDefault="00FE7A96" w:rsidP="00FE7A96">
                      <w:pPr>
                        <w:pStyle w:val="Listeafsnit"/>
                        <w:numPr>
                          <w:ilvl w:val="0"/>
                          <w:numId w:val="21"/>
                        </w:numPr>
                        <w:rPr>
                          <w:lang w:val="da-DK"/>
                        </w:rPr>
                      </w:pPr>
                      <w:r>
                        <w:rPr>
                          <w:lang w:val="da-DK"/>
                        </w:rPr>
                        <w:t>Opsætte mail skabeloner</w:t>
                      </w:r>
                    </w:p>
                    <w:p w14:paraId="209B970C" w14:textId="77777777" w:rsidR="00FE7A96" w:rsidRDefault="00FE7A96" w:rsidP="00FE7A96">
                      <w:pPr>
                        <w:pStyle w:val="Listeafsnit"/>
                        <w:numPr>
                          <w:ilvl w:val="0"/>
                          <w:numId w:val="21"/>
                        </w:numPr>
                        <w:rPr>
                          <w:lang w:val="da-DK"/>
                        </w:rPr>
                      </w:pPr>
                      <w:r>
                        <w:rPr>
                          <w:lang w:val="da-DK"/>
                        </w:rPr>
                        <w:t xml:space="preserve">Opsætte hvilket </w:t>
                      </w:r>
                      <w:proofErr w:type="spellStart"/>
                      <w:r>
                        <w:rPr>
                          <w:lang w:val="da-DK"/>
                        </w:rPr>
                        <w:t>advis’er</w:t>
                      </w:r>
                      <w:proofErr w:type="spellEnd"/>
                      <w:r>
                        <w:rPr>
                          <w:lang w:val="da-DK"/>
                        </w:rPr>
                        <w:t xml:space="preserve"> der dannes af rollekataloget</w:t>
                      </w:r>
                    </w:p>
                    <w:p w14:paraId="0BFE79C9" w14:textId="77777777" w:rsidR="00FE7A96" w:rsidRPr="00631C70" w:rsidRDefault="00FE7A96" w:rsidP="00FE7A96">
                      <w:pPr>
                        <w:pStyle w:val="Listeafsnit"/>
                        <w:numPr>
                          <w:ilvl w:val="0"/>
                          <w:numId w:val="21"/>
                        </w:numPr>
                        <w:rPr>
                          <w:lang w:val="da-DK"/>
                        </w:rPr>
                      </w:pPr>
                      <w:r>
                        <w:rPr>
                          <w:lang w:val="da-DK"/>
                        </w:rPr>
                        <w:t xml:space="preserve">Opsætte hvilke klienter der kan tilgå </w:t>
                      </w:r>
                      <w:proofErr w:type="spellStart"/>
                      <w:r>
                        <w:rPr>
                          <w:lang w:val="da-DK"/>
                        </w:rPr>
                        <w:t>API’et</w:t>
                      </w:r>
                      <w:proofErr w:type="spellEnd"/>
                    </w:p>
                    <w:p w14:paraId="43CEC723" w14:textId="48C404CE" w:rsidR="00FE7A96" w:rsidRPr="00FE7A96" w:rsidRDefault="00FE7A96">
                      <w:pPr>
                        <w:rPr>
                          <w:lang w:val="da-DK"/>
                        </w:rPr>
                      </w:pPr>
                    </w:p>
                  </w:txbxContent>
                </v:textbox>
                <w10:wrap type="square"/>
              </v:shape>
            </w:pict>
          </mc:Fallback>
        </mc:AlternateContent>
      </w:r>
      <w:r w:rsidRPr="00FE7A96">
        <w:rPr>
          <w:noProof/>
          <w:lang w:val="da-DK"/>
        </w:rPr>
        <w:drawing>
          <wp:inline distT="0" distB="0" distL="0" distR="0" wp14:anchorId="51EB8D80" wp14:editId="54A04310">
            <wp:extent cx="1295467" cy="5092962"/>
            <wp:effectExtent l="0" t="0" r="0" b="0"/>
            <wp:docPr id="11083895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89545" name=""/>
                    <pic:cNvPicPr/>
                  </pic:nvPicPr>
                  <pic:blipFill>
                    <a:blip r:embed="rId13"/>
                    <a:stretch>
                      <a:fillRect/>
                    </a:stretch>
                  </pic:blipFill>
                  <pic:spPr>
                    <a:xfrm>
                      <a:off x="0" y="0"/>
                      <a:ext cx="1295467" cy="5092962"/>
                    </a:xfrm>
                    <a:prstGeom prst="rect">
                      <a:avLst/>
                    </a:prstGeom>
                  </pic:spPr>
                </pic:pic>
              </a:graphicData>
            </a:graphic>
          </wp:inline>
        </w:drawing>
      </w:r>
    </w:p>
    <w:p w14:paraId="4AA35CAE" w14:textId="77777777" w:rsidR="005708F6" w:rsidRDefault="005708F6" w:rsidP="005708F6">
      <w:pPr>
        <w:rPr>
          <w:lang w:val="da-DK"/>
        </w:rPr>
      </w:pPr>
    </w:p>
    <w:p w14:paraId="3A82A4EA" w14:textId="77777777" w:rsidR="0059538A" w:rsidRDefault="2164E658" w:rsidP="0059538A">
      <w:pPr>
        <w:pStyle w:val="Overskrift1"/>
        <w:rPr>
          <w:lang w:val="da-DK"/>
        </w:rPr>
      </w:pPr>
      <w:bookmarkStart w:id="8" w:name="_Toc238532033"/>
      <w:r>
        <w:rPr>
          <w:lang w:val="da-DK"/>
        </w:rPr>
        <w:t>Administrator</w:t>
      </w:r>
      <w:bookmarkEnd w:id="8"/>
    </w:p>
    <w:p w14:paraId="40FD87FD" w14:textId="77777777" w:rsidR="0059538A" w:rsidRDefault="0059538A" w:rsidP="00713F74">
      <w:pPr>
        <w:rPr>
          <w:lang w:val="da-DK"/>
        </w:rPr>
      </w:pPr>
      <w:r>
        <w:rPr>
          <w:lang w:val="da-DK"/>
        </w:rPr>
        <w:t>En Administrator i OS2rollekatalog har fuld adgang til ALT funktionalitet, herunder også den funktionalitet som andre roller giver adgang til.</w:t>
      </w:r>
    </w:p>
    <w:p w14:paraId="5956CCBA" w14:textId="0C0405DE" w:rsidR="0059538A" w:rsidRDefault="0059538A" w:rsidP="00713F74">
      <w:pPr>
        <w:rPr>
          <w:lang w:val="da-DK"/>
        </w:rPr>
      </w:pPr>
      <w:r>
        <w:rPr>
          <w:lang w:val="da-DK"/>
        </w:rPr>
        <w:t>I dette afsnit beskrives den funktionalitet</w:t>
      </w:r>
      <w:r w:rsidR="00B81F79">
        <w:rPr>
          <w:lang w:val="da-DK"/>
        </w:rPr>
        <w:t>,</w:t>
      </w:r>
      <w:r>
        <w:rPr>
          <w:lang w:val="da-DK"/>
        </w:rPr>
        <w:t xml:space="preserve"> som kun Administratorer har adgang til. </w:t>
      </w:r>
    </w:p>
    <w:p w14:paraId="71F8D0E9" w14:textId="77777777" w:rsidR="001D1B64" w:rsidRDefault="00596DB1" w:rsidP="00596DB1">
      <w:pPr>
        <w:rPr>
          <w:lang w:val="da-DK"/>
        </w:rPr>
      </w:pPr>
      <w:r>
        <w:rPr>
          <w:lang w:val="da-DK"/>
        </w:rPr>
        <w:t>Der er en række indstillinger i OS2rollekatalog, som konfigureres af en administrator inde i OS2rollekatalog. Konfigurationssiden tilgås ved at klikke på menupunktet ”Administration” i toppen af rollekataloget, og herfra vælge det man gerne vil konfigurere</w:t>
      </w:r>
    </w:p>
    <w:p w14:paraId="7598D006" w14:textId="77777777" w:rsidR="00596DB1" w:rsidRPr="005708F6" w:rsidRDefault="660B0DB9" w:rsidP="005708F6">
      <w:pPr>
        <w:pStyle w:val="Overskrift2"/>
        <w:rPr>
          <w:lang w:val="da-DK"/>
        </w:rPr>
      </w:pPr>
      <w:bookmarkStart w:id="9" w:name="_Toc238532034"/>
      <w:r>
        <w:rPr>
          <w:noProof/>
          <w:lang w:val="da-DK"/>
        </w:rPr>
        <w:t>Indstillinger</w:t>
      </w:r>
      <w:bookmarkEnd w:id="9"/>
    </w:p>
    <w:p w14:paraId="0271624E" w14:textId="3D750EC8" w:rsidR="00596DB1" w:rsidRDefault="005708F6" w:rsidP="00596DB1">
      <w:pPr>
        <w:rPr>
          <w:lang w:val="da-DK"/>
        </w:rPr>
      </w:pPr>
      <w:r>
        <w:rPr>
          <w:lang w:val="da-DK"/>
        </w:rPr>
        <w:t xml:space="preserve">Hvis man tilgår menupunktet ”Indstillinger”, vises </w:t>
      </w:r>
      <w:r w:rsidR="00157460">
        <w:rPr>
          <w:lang w:val="da-DK"/>
        </w:rPr>
        <w:t xml:space="preserve">der </w:t>
      </w:r>
      <w:r>
        <w:rPr>
          <w:lang w:val="da-DK"/>
        </w:rPr>
        <w:t>en række af indstillinger</w:t>
      </w:r>
      <w:r w:rsidR="00157460">
        <w:rPr>
          <w:lang w:val="da-DK"/>
        </w:rPr>
        <w:t>,</w:t>
      </w:r>
      <w:r>
        <w:rPr>
          <w:lang w:val="da-DK"/>
        </w:rPr>
        <w:t xml:space="preserve"> som kan slås til/fra i rollekataloget, </w:t>
      </w:r>
      <w:r w:rsidR="00F15DD0">
        <w:rPr>
          <w:lang w:val="da-DK"/>
        </w:rPr>
        <w:t xml:space="preserve">og </w:t>
      </w:r>
      <w:r>
        <w:rPr>
          <w:lang w:val="da-DK"/>
        </w:rPr>
        <w:t xml:space="preserve">som </w:t>
      </w:r>
      <w:r w:rsidR="00F15DD0">
        <w:rPr>
          <w:lang w:val="da-DK"/>
        </w:rPr>
        <w:t xml:space="preserve">kan </w:t>
      </w:r>
      <w:r>
        <w:rPr>
          <w:lang w:val="da-DK"/>
        </w:rPr>
        <w:t>konfigureres yderligere</w:t>
      </w:r>
      <w:r w:rsidR="00F15DD0">
        <w:rPr>
          <w:lang w:val="da-DK"/>
        </w:rPr>
        <w:t>,</w:t>
      </w:r>
      <w:r>
        <w:rPr>
          <w:lang w:val="da-DK"/>
        </w:rPr>
        <w:t xml:space="preserve"> hvis de er slået til. Disse beskriveres i dette afsnit.</w:t>
      </w:r>
    </w:p>
    <w:p w14:paraId="52D50202" w14:textId="77777777" w:rsidR="005708F6" w:rsidRDefault="005708F6" w:rsidP="00596DB1">
      <w:pPr>
        <w:rPr>
          <w:lang w:val="da-DK"/>
        </w:rPr>
      </w:pPr>
      <w:r>
        <w:rPr>
          <w:lang w:val="da-DK"/>
        </w:rPr>
        <w:t>Selve skærmbilledet er illustreret nedenfor</w:t>
      </w:r>
    </w:p>
    <w:p w14:paraId="50BADEFE" w14:textId="0A98AAD7" w:rsidR="00596DB1" w:rsidRDefault="002D0C55" w:rsidP="005708F6">
      <w:pPr>
        <w:jc w:val="center"/>
        <w:rPr>
          <w:lang w:val="da-DK"/>
        </w:rPr>
      </w:pPr>
      <w:r w:rsidRPr="002D0C55">
        <w:rPr>
          <w:noProof/>
          <w:lang w:val="da-DK"/>
        </w:rPr>
        <w:lastRenderedPageBreak/>
        <w:drawing>
          <wp:inline distT="0" distB="0" distL="0" distR="0" wp14:anchorId="1DDEB4B4" wp14:editId="3A34E80F">
            <wp:extent cx="5731510" cy="3215005"/>
            <wp:effectExtent l="0" t="0" r="2540" b="4445"/>
            <wp:docPr id="55579635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96358" name=""/>
                    <pic:cNvPicPr/>
                  </pic:nvPicPr>
                  <pic:blipFill>
                    <a:blip r:embed="rId14"/>
                    <a:stretch>
                      <a:fillRect/>
                    </a:stretch>
                  </pic:blipFill>
                  <pic:spPr>
                    <a:xfrm>
                      <a:off x="0" y="0"/>
                      <a:ext cx="5731510" cy="3215005"/>
                    </a:xfrm>
                    <a:prstGeom prst="rect">
                      <a:avLst/>
                    </a:prstGeom>
                  </pic:spPr>
                </pic:pic>
              </a:graphicData>
            </a:graphic>
          </wp:inline>
        </w:drawing>
      </w:r>
    </w:p>
    <w:p w14:paraId="2C09A611" w14:textId="77777777" w:rsidR="00596DB1" w:rsidRDefault="16AB5505" w:rsidP="00596DB1">
      <w:pPr>
        <w:pStyle w:val="Overskrift3"/>
        <w:rPr>
          <w:lang w:val="da-DK"/>
        </w:rPr>
      </w:pPr>
      <w:bookmarkStart w:id="10" w:name="_Toc238532035"/>
      <w:r>
        <w:rPr>
          <w:lang w:val="da-DK"/>
        </w:rPr>
        <w:t>Generelle indstillinger</w:t>
      </w:r>
      <w:bookmarkEnd w:id="10"/>
    </w:p>
    <w:p w14:paraId="46B09F5D" w14:textId="37DBB027" w:rsidR="007965CE" w:rsidRDefault="00A509E5" w:rsidP="007965CE">
      <w:pPr>
        <w:rPr>
          <w:lang w:val="da-DK"/>
        </w:rPr>
      </w:pPr>
      <w:r>
        <w:rPr>
          <w:lang w:val="da-DK"/>
        </w:rPr>
        <w:t xml:space="preserve">Hvis man tilgår menupunktet </w:t>
      </w:r>
      <w:r w:rsidR="00026F7F" w:rsidRPr="00026F7F">
        <w:rPr>
          <w:i/>
          <w:iCs/>
          <w:lang w:val="da-DK"/>
        </w:rPr>
        <w:t>Indstillinger</w:t>
      </w:r>
      <w:r w:rsidR="00026F7F">
        <w:rPr>
          <w:i/>
          <w:iCs/>
          <w:lang w:val="da-DK"/>
        </w:rPr>
        <w:t>, vises en række indstillinger</w:t>
      </w:r>
      <w:r w:rsidR="003F55B4">
        <w:rPr>
          <w:i/>
          <w:iCs/>
          <w:lang w:val="da-DK"/>
        </w:rPr>
        <w:t>, som kan slås til/fra i rollekataloget</w:t>
      </w:r>
      <w:r w:rsidR="0033292D">
        <w:rPr>
          <w:i/>
          <w:iCs/>
          <w:lang w:val="da-DK"/>
        </w:rPr>
        <w:t xml:space="preserve">, og så kan konfigureres yderligere, hvis de er </w:t>
      </w:r>
      <w:r w:rsidR="002D2F7A">
        <w:rPr>
          <w:i/>
          <w:iCs/>
          <w:lang w:val="da-DK"/>
        </w:rPr>
        <w:t>slået til.</w:t>
      </w:r>
    </w:p>
    <w:p w14:paraId="66238D29" w14:textId="78BF9BAE" w:rsidR="007965CE" w:rsidRPr="007965CE" w:rsidRDefault="00E35DCD" w:rsidP="007965CE">
      <w:pPr>
        <w:pStyle w:val="Overskrift4"/>
        <w:rPr>
          <w:lang w:val="da-DK"/>
        </w:rPr>
      </w:pPr>
      <w:r>
        <w:rPr>
          <w:lang w:val="da-DK"/>
        </w:rPr>
        <w:t xml:space="preserve">6.1.1.1 Rolleadministrator </w:t>
      </w:r>
      <w:proofErr w:type="spellStart"/>
      <w:r>
        <w:rPr>
          <w:lang w:val="da-DK"/>
        </w:rPr>
        <w:t>email</w:t>
      </w:r>
      <w:proofErr w:type="spellEnd"/>
    </w:p>
    <w:p w14:paraId="45F64E9C" w14:textId="63D3F109" w:rsidR="00596DB1" w:rsidRDefault="00596DB1" w:rsidP="00596DB1">
      <w:pPr>
        <w:rPr>
          <w:lang w:val="da-DK"/>
        </w:rPr>
      </w:pPr>
      <w:r>
        <w:rPr>
          <w:lang w:val="da-DK"/>
        </w:rPr>
        <w:t xml:space="preserve">Her kan man </w:t>
      </w:r>
      <w:r w:rsidR="00112029">
        <w:rPr>
          <w:lang w:val="da-DK"/>
        </w:rPr>
        <w:t xml:space="preserve">indtaste </w:t>
      </w:r>
      <w:r w:rsidR="00F91C28">
        <w:rPr>
          <w:lang w:val="da-DK"/>
        </w:rPr>
        <w:t xml:space="preserve">en </w:t>
      </w:r>
      <w:proofErr w:type="spellStart"/>
      <w:r w:rsidR="00F91C28">
        <w:rPr>
          <w:lang w:val="da-DK"/>
        </w:rPr>
        <w:t>email</w:t>
      </w:r>
      <w:proofErr w:type="spellEnd"/>
      <w:r w:rsidR="00591E11">
        <w:rPr>
          <w:lang w:val="da-DK"/>
        </w:rPr>
        <w:t>-</w:t>
      </w:r>
      <w:r w:rsidR="00F91C28">
        <w:rPr>
          <w:lang w:val="da-DK"/>
        </w:rPr>
        <w:t>adresse på en rolleadministrator (eller en fælles postkasse), som skal adviseres når der sker ændringer på it-systemer. Bemærk at denne postkasse får informationer om ALLE it-systemer. Hvis man kun ønsker at modtage</w:t>
      </w:r>
      <w:r w:rsidR="009532F4">
        <w:rPr>
          <w:lang w:val="da-DK"/>
        </w:rPr>
        <w:t xml:space="preserve"> besked om</w:t>
      </w:r>
      <w:r w:rsidR="00787422">
        <w:rPr>
          <w:lang w:val="da-DK"/>
        </w:rPr>
        <w:t xml:space="preserve"> ændringer</w:t>
      </w:r>
      <w:r w:rsidR="00F91C28">
        <w:rPr>
          <w:lang w:val="da-DK"/>
        </w:rPr>
        <w:t xml:space="preserve"> på udvalgte it-systemer, så kan man i stedet tilføje en </w:t>
      </w:r>
      <w:proofErr w:type="spellStart"/>
      <w:r w:rsidR="00F91C28">
        <w:rPr>
          <w:lang w:val="da-DK"/>
        </w:rPr>
        <w:t>email</w:t>
      </w:r>
      <w:proofErr w:type="spellEnd"/>
      <w:r w:rsidR="00591E11">
        <w:rPr>
          <w:lang w:val="da-DK"/>
        </w:rPr>
        <w:t>-</w:t>
      </w:r>
      <w:r w:rsidR="00F91C28">
        <w:rPr>
          <w:lang w:val="da-DK"/>
        </w:rPr>
        <w:t>adresse under de it-systemer</w:t>
      </w:r>
      <w:r w:rsidR="00CA4F2A">
        <w:rPr>
          <w:lang w:val="da-DK"/>
        </w:rPr>
        <w:t>,</w:t>
      </w:r>
      <w:r w:rsidR="00F91C28">
        <w:rPr>
          <w:lang w:val="da-DK"/>
        </w:rPr>
        <w:t xml:space="preserve"> som man ønsker at abonnere på ændringer til (dette gøres under det enkelte it-system).</w:t>
      </w:r>
    </w:p>
    <w:p w14:paraId="0354BBD0" w14:textId="72AA1A67" w:rsidR="00C20BD8" w:rsidRDefault="00E92B62" w:rsidP="00596DB1">
      <w:pPr>
        <w:rPr>
          <w:lang w:val="da-DK"/>
        </w:rPr>
      </w:pPr>
      <w:r>
        <w:rPr>
          <w:lang w:val="da-DK"/>
        </w:rPr>
        <w:t xml:space="preserve">Når der er sat </w:t>
      </w:r>
      <w:r w:rsidR="004C7BB1">
        <w:rPr>
          <w:lang w:val="da-DK"/>
        </w:rPr>
        <w:t>flueben</w:t>
      </w:r>
      <w:r w:rsidR="00D441EF">
        <w:rPr>
          <w:lang w:val="da-DK"/>
        </w:rPr>
        <w:t xml:space="preserve"> i </w:t>
      </w:r>
      <w:r w:rsidR="001729C8">
        <w:rPr>
          <w:lang w:val="da-DK"/>
        </w:rPr>
        <w:t>boksen</w:t>
      </w:r>
      <w:r w:rsidR="00D441EF">
        <w:rPr>
          <w:lang w:val="da-DK"/>
        </w:rPr>
        <w:t xml:space="preserve"> </w:t>
      </w:r>
      <w:r w:rsidR="008D52AF" w:rsidRPr="00D441EF">
        <w:rPr>
          <w:i/>
          <w:iCs/>
          <w:lang w:val="da-DK"/>
        </w:rPr>
        <w:t>Mulighed for at udfylde sagsnummer ved tildelinger</w:t>
      </w:r>
      <w:r w:rsidR="0091176E">
        <w:rPr>
          <w:lang w:val="da-DK"/>
        </w:rPr>
        <w:t xml:space="preserve"> kan der angives et sagsnummer</w:t>
      </w:r>
      <w:r w:rsidR="003F35FA">
        <w:rPr>
          <w:lang w:val="da-DK"/>
        </w:rPr>
        <w:t xml:space="preserve"> ved tildeling af en jobfunktionsrolle eller rollebuket.</w:t>
      </w:r>
    </w:p>
    <w:p w14:paraId="6F9F3898" w14:textId="7E035753" w:rsidR="0014751C" w:rsidRDefault="0014751C" w:rsidP="00596DB1">
      <w:pPr>
        <w:rPr>
          <w:lang w:val="da-DK"/>
        </w:rPr>
      </w:pPr>
      <w:r w:rsidRPr="0014751C">
        <w:rPr>
          <w:noProof/>
          <w:lang w:val="da-DK"/>
        </w:rPr>
        <w:drawing>
          <wp:inline distT="0" distB="0" distL="0" distR="0" wp14:anchorId="6139F420" wp14:editId="07575BE6">
            <wp:extent cx="3829247" cy="3054507"/>
            <wp:effectExtent l="0" t="0" r="0" b="0"/>
            <wp:docPr id="185031337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13379" name=""/>
                    <pic:cNvPicPr/>
                  </pic:nvPicPr>
                  <pic:blipFill>
                    <a:blip r:embed="rId15"/>
                    <a:stretch>
                      <a:fillRect/>
                    </a:stretch>
                  </pic:blipFill>
                  <pic:spPr>
                    <a:xfrm>
                      <a:off x="0" y="0"/>
                      <a:ext cx="3829247" cy="3054507"/>
                    </a:xfrm>
                    <a:prstGeom prst="rect">
                      <a:avLst/>
                    </a:prstGeom>
                  </pic:spPr>
                </pic:pic>
              </a:graphicData>
            </a:graphic>
          </wp:inline>
        </w:drawing>
      </w:r>
    </w:p>
    <w:p w14:paraId="22F3CF27" w14:textId="77777777" w:rsidR="003F35FA" w:rsidRDefault="003F35FA" w:rsidP="00596DB1">
      <w:pPr>
        <w:rPr>
          <w:lang w:val="da-DK"/>
        </w:rPr>
      </w:pPr>
    </w:p>
    <w:p w14:paraId="116E9DFB" w14:textId="0B2E7EA4" w:rsidR="00E35DCD" w:rsidRDefault="00E35DCD" w:rsidP="00E35DCD">
      <w:pPr>
        <w:pStyle w:val="Overskrift4"/>
        <w:rPr>
          <w:lang w:val="da-DK"/>
        </w:rPr>
      </w:pPr>
      <w:r>
        <w:rPr>
          <w:lang w:val="da-DK"/>
        </w:rPr>
        <w:t xml:space="preserve">6.1.1.2 </w:t>
      </w:r>
      <w:proofErr w:type="spellStart"/>
      <w:r>
        <w:rPr>
          <w:lang w:val="da-DK"/>
        </w:rPr>
        <w:t>Und</w:t>
      </w:r>
      <w:r w:rsidR="00E534E1">
        <w:rPr>
          <w:lang w:val="da-DK"/>
        </w:rPr>
        <w:t>tagede</w:t>
      </w:r>
      <w:proofErr w:type="spellEnd"/>
      <w:r w:rsidR="00E534E1">
        <w:rPr>
          <w:lang w:val="da-DK"/>
        </w:rPr>
        <w:t xml:space="preserve"> enheder</w:t>
      </w:r>
    </w:p>
    <w:p w14:paraId="250CD76A" w14:textId="11BD1EE4" w:rsidR="0014751C" w:rsidRPr="00F53346" w:rsidRDefault="00F53346" w:rsidP="00596DB1">
      <w:pPr>
        <w:rPr>
          <w:lang w:val="da-DK"/>
        </w:rPr>
      </w:pPr>
      <w:r>
        <w:rPr>
          <w:lang w:val="da-DK"/>
        </w:rPr>
        <w:t xml:space="preserve">De </w:t>
      </w:r>
      <w:r w:rsidR="00621AFE">
        <w:rPr>
          <w:lang w:val="da-DK"/>
        </w:rPr>
        <w:t>enheder, der markeres her, vil blive</w:t>
      </w:r>
      <w:r w:rsidR="00643FEA">
        <w:rPr>
          <w:lang w:val="da-DK"/>
        </w:rPr>
        <w:t xml:space="preserve"> skjult fra rollekataloget og kan ikke vælges eller bruges andre steder.</w:t>
      </w:r>
    </w:p>
    <w:p w14:paraId="75D1571A" w14:textId="0EF7DE8E" w:rsidR="00644103" w:rsidRDefault="00644103" w:rsidP="00596DB1">
      <w:pPr>
        <w:rPr>
          <w:lang w:val="da-DK"/>
        </w:rPr>
      </w:pPr>
      <w:r w:rsidRPr="00644103">
        <w:rPr>
          <w:noProof/>
          <w:lang w:val="da-DK"/>
        </w:rPr>
        <w:drawing>
          <wp:inline distT="0" distB="0" distL="0" distR="0" wp14:anchorId="5621A75B" wp14:editId="641E299E">
            <wp:extent cx="5696243" cy="2235315"/>
            <wp:effectExtent l="0" t="0" r="0" b="0"/>
            <wp:docPr id="6171154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1546" name=""/>
                    <pic:cNvPicPr/>
                  </pic:nvPicPr>
                  <pic:blipFill>
                    <a:blip r:embed="rId16"/>
                    <a:stretch>
                      <a:fillRect/>
                    </a:stretch>
                  </pic:blipFill>
                  <pic:spPr>
                    <a:xfrm>
                      <a:off x="0" y="0"/>
                      <a:ext cx="5696243" cy="2235315"/>
                    </a:xfrm>
                    <a:prstGeom prst="rect">
                      <a:avLst/>
                    </a:prstGeom>
                  </pic:spPr>
                </pic:pic>
              </a:graphicData>
            </a:graphic>
          </wp:inline>
        </w:drawing>
      </w:r>
    </w:p>
    <w:p w14:paraId="44A72C01" w14:textId="77777777" w:rsidR="00A35D62" w:rsidRDefault="00A35D62" w:rsidP="00596DB1">
      <w:pPr>
        <w:rPr>
          <w:lang w:val="da-DK"/>
        </w:rPr>
      </w:pPr>
    </w:p>
    <w:p w14:paraId="0876EA0A" w14:textId="29767C99" w:rsidR="00E534E1" w:rsidRDefault="00E534E1" w:rsidP="00E534E1">
      <w:pPr>
        <w:pStyle w:val="Overskrift4"/>
        <w:rPr>
          <w:lang w:val="da-DK"/>
        </w:rPr>
      </w:pPr>
      <w:r>
        <w:rPr>
          <w:lang w:val="da-DK"/>
        </w:rPr>
        <w:t>6.1.1.</w:t>
      </w:r>
      <w:r w:rsidR="00B31B77">
        <w:rPr>
          <w:lang w:val="da-DK"/>
        </w:rPr>
        <w:t>3</w:t>
      </w:r>
      <w:r>
        <w:rPr>
          <w:lang w:val="da-DK"/>
        </w:rPr>
        <w:t xml:space="preserve"> </w:t>
      </w:r>
      <w:r w:rsidR="00B31B77" w:rsidRPr="008E106B">
        <w:rPr>
          <w:lang w:val="da-DK"/>
        </w:rPr>
        <w:t>Tildel automatisk enhedsniveau</w:t>
      </w:r>
    </w:p>
    <w:p w14:paraId="00CAE840" w14:textId="6DA22688" w:rsidR="00A35D62" w:rsidRPr="00CA1846" w:rsidRDefault="00D127AA" w:rsidP="00596DB1">
      <w:pPr>
        <w:rPr>
          <w:lang w:val="da-DK"/>
        </w:rPr>
      </w:pPr>
      <w:r>
        <w:rPr>
          <w:lang w:val="da-DK"/>
        </w:rPr>
        <w:t xml:space="preserve">Hvis der sættes </w:t>
      </w:r>
      <w:r w:rsidR="004C7BB1">
        <w:rPr>
          <w:lang w:val="da-DK"/>
        </w:rPr>
        <w:t>flueben</w:t>
      </w:r>
      <w:r>
        <w:rPr>
          <w:lang w:val="da-DK"/>
        </w:rPr>
        <w:t xml:space="preserve"> i denne boks</w:t>
      </w:r>
      <w:r w:rsidR="009A6D62">
        <w:rPr>
          <w:lang w:val="da-DK"/>
        </w:rPr>
        <w:t>, så kan enhedsniv</w:t>
      </w:r>
      <w:r w:rsidR="00B31B77">
        <w:rPr>
          <w:lang w:val="da-DK"/>
        </w:rPr>
        <w:t>e</w:t>
      </w:r>
      <w:r w:rsidR="009A6D62">
        <w:rPr>
          <w:lang w:val="da-DK"/>
        </w:rPr>
        <w:t xml:space="preserve">auet </w:t>
      </w:r>
      <w:r w:rsidR="007C63AE">
        <w:rPr>
          <w:lang w:val="da-DK"/>
        </w:rPr>
        <w:t xml:space="preserve">tildeles automatisk ud fra </w:t>
      </w:r>
      <w:r w:rsidR="0028770C">
        <w:rPr>
          <w:lang w:val="da-DK"/>
        </w:rPr>
        <w:t>enhedens placerings i enhedstræet jf. billedet nedenfor.</w:t>
      </w:r>
    </w:p>
    <w:p w14:paraId="3EBEB306" w14:textId="1EB1CC68" w:rsidR="0052155C" w:rsidRDefault="009E14ED" w:rsidP="00596DB1">
      <w:pPr>
        <w:rPr>
          <w:lang w:val="da-DK"/>
        </w:rPr>
      </w:pPr>
      <w:r w:rsidRPr="009E14ED">
        <w:rPr>
          <w:noProof/>
          <w:lang w:val="da-DK"/>
        </w:rPr>
        <w:drawing>
          <wp:inline distT="0" distB="0" distL="0" distR="0" wp14:anchorId="25FB61A0" wp14:editId="3A14B317">
            <wp:extent cx="5731510" cy="2011045"/>
            <wp:effectExtent l="0" t="0" r="2540" b="8255"/>
            <wp:docPr id="9207098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09864" name=""/>
                    <pic:cNvPicPr/>
                  </pic:nvPicPr>
                  <pic:blipFill>
                    <a:blip r:embed="rId17"/>
                    <a:stretch>
                      <a:fillRect/>
                    </a:stretch>
                  </pic:blipFill>
                  <pic:spPr>
                    <a:xfrm>
                      <a:off x="0" y="0"/>
                      <a:ext cx="5731510" cy="2011045"/>
                    </a:xfrm>
                    <a:prstGeom prst="rect">
                      <a:avLst/>
                    </a:prstGeom>
                  </pic:spPr>
                </pic:pic>
              </a:graphicData>
            </a:graphic>
          </wp:inline>
        </w:drawing>
      </w:r>
    </w:p>
    <w:p w14:paraId="0239B0CE" w14:textId="77777777" w:rsidR="005B7AA8" w:rsidRDefault="005B7AA8" w:rsidP="00596DB1">
      <w:pPr>
        <w:rPr>
          <w:lang w:val="da-DK"/>
        </w:rPr>
      </w:pPr>
    </w:p>
    <w:p w14:paraId="7F66DD49" w14:textId="7A272032" w:rsidR="00E26E86" w:rsidRDefault="00E26E86" w:rsidP="00E26E86">
      <w:pPr>
        <w:pStyle w:val="Overskrift4"/>
        <w:rPr>
          <w:lang w:val="da-DK"/>
        </w:rPr>
      </w:pPr>
      <w:r>
        <w:rPr>
          <w:lang w:val="da-DK"/>
        </w:rPr>
        <w:t xml:space="preserve">6.1.1.3 </w:t>
      </w:r>
      <w:r w:rsidRPr="00E26E86">
        <w:rPr>
          <w:lang w:val="da-DK"/>
        </w:rPr>
        <w:t xml:space="preserve">Fjern direkte tildelinger efter </w:t>
      </w:r>
      <w:proofErr w:type="spellStart"/>
      <w:r w:rsidRPr="00E26E86">
        <w:rPr>
          <w:lang w:val="da-DK"/>
        </w:rPr>
        <w:t>deaktivering</w:t>
      </w:r>
      <w:proofErr w:type="spellEnd"/>
    </w:p>
    <w:p w14:paraId="21980BEB" w14:textId="4611F4F1" w:rsidR="00E26E86" w:rsidRDefault="00DA557C" w:rsidP="00596DB1">
      <w:pPr>
        <w:rPr>
          <w:lang w:val="da-DK"/>
        </w:rPr>
      </w:pPr>
      <w:r>
        <w:rPr>
          <w:lang w:val="da-DK"/>
        </w:rPr>
        <w:t xml:space="preserve">Her kan man angive </w:t>
      </w:r>
      <w:r w:rsidR="000D1DF1">
        <w:rPr>
          <w:lang w:val="da-DK"/>
        </w:rPr>
        <w:t xml:space="preserve">et </w:t>
      </w:r>
      <w:r>
        <w:rPr>
          <w:lang w:val="da-DK"/>
        </w:rPr>
        <w:t>antal dage</w:t>
      </w:r>
      <w:r w:rsidR="000D1DF1">
        <w:rPr>
          <w:lang w:val="da-DK"/>
        </w:rPr>
        <w:t>, hvorefter direkte tildelinger vil blive</w:t>
      </w:r>
      <w:r w:rsidR="00684147">
        <w:rPr>
          <w:lang w:val="da-DK"/>
        </w:rPr>
        <w:t xml:space="preserve"> slettet for deaktiverede eller slettede brugere</w:t>
      </w:r>
      <w:r w:rsidR="00E918FB">
        <w:rPr>
          <w:lang w:val="da-DK"/>
        </w:rPr>
        <w:t>. Sættes værdien til 0</w:t>
      </w:r>
      <w:r w:rsidR="008837BB">
        <w:rPr>
          <w:lang w:val="da-DK"/>
        </w:rPr>
        <w:t>, så vil direkte tildelinger blive fjernet med det samme</w:t>
      </w:r>
      <w:r w:rsidR="00F92ECF">
        <w:rPr>
          <w:lang w:val="da-DK"/>
        </w:rPr>
        <w:t>. Hvis feltet er tomt</w:t>
      </w:r>
      <w:r w:rsidR="00DC1D34">
        <w:rPr>
          <w:lang w:val="da-DK"/>
        </w:rPr>
        <w:t>. Er funktionen slået fra</w:t>
      </w:r>
      <w:proofErr w:type="gramStart"/>
      <w:r w:rsidR="00DC1D34">
        <w:rPr>
          <w:lang w:val="da-DK"/>
        </w:rPr>
        <w:t>.</w:t>
      </w:r>
      <w:proofErr w:type="gramEnd"/>
    </w:p>
    <w:p w14:paraId="7ECD6E93" w14:textId="30BE0E91" w:rsidR="005E43F0" w:rsidRDefault="003034DF" w:rsidP="003034DF">
      <w:pPr>
        <w:pStyle w:val="Overskrift4"/>
        <w:rPr>
          <w:lang w:val="da-DK"/>
        </w:rPr>
      </w:pPr>
      <w:r>
        <w:rPr>
          <w:lang w:val="da-DK"/>
        </w:rPr>
        <w:t xml:space="preserve">6.1.1.4 </w:t>
      </w:r>
      <w:r w:rsidR="005E43F0">
        <w:rPr>
          <w:lang w:val="da-DK"/>
        </w:rPr>
        <w:t>Anmod/</w:t>
      </w:r>
      <w:r>
        <w:rPr>
          <w:lang w:val="da-DK"/>
        </w:rPr>
        <w:t>g</w:t>
      </w:r>
      <w:r w:rsidR="005E43F0">
        <w:rPr>
          <w:lang w:val="da-DK"/>
        </w:rPr>
        <w:t>odkend</w:t>
      </w:r>
    </w:p>
    <w:p w14:paraId="2A17FF8E" w14:textId="26ED3DBB" w:rsidR="005E43F0" w:rsidRDefault="005E43F0" w:rsidP="005E43F0">
      <w:pPr>
        <w:rPr>
          <w:noProof/>
          <w:lang w:val="da-DK"/>
        </w:rPr>
      </w:pPr>
      <w:r>
        <w:rPr>
          <w:lang w:val="da-DK"/>
        </w:rPr>
        <w:t>Hvis man sætter flueben i ”Tillad anmodning om rettigheder” aktiveres muligheden for at anmode om og godkende rettigheder til roller. Læs mere i Anmod/Godkend i afsnit 1</w:t>
      </w:r>
      <w:r w:rsidR="00065664">
        <w:rPr>
          <w:lang w:val="da-DK"/>
        </w:rPr>
        <w:t>1</w:t>
      </w:r>
    </w:p>
    <w:p w14:paraId="0AAF1BBD" w14:textId="77777777" w:rsidR="001052F2" w:rsidRDefault="001052F2" w:rsidP="00596DB1">
      <w:pPr>
        <w:rPr>
          <w:lang w:val="da-DK"/>
        </w:rPr>
      </w:pPr>
    </w:p>
    <w:p w14:paraId="1608F4B2" w14:textId="532A8FAC" w:rsidR="00BB6387" w:rsidRDefault="00BB6387" w:rsidP="00BB6387">
      <w:pPr>
        <w:pStyle w:val="Overskrift3"/>
        <w:rPr>
          <w:lang w:val="da-DK"/>
        </w:rPr>
      </w:pPr>
      <w:bookmarkStart w:id="11" w:name="_Toc238532036"/>
      <w:r>
        <w:rPr>
          <w:lang w:val="da-DK"/>
        </w:rPr>
        <w:t>KOMBIT ko</w:t>
      </w:r>
      <w:r w:rsidR="00A9428E">
        <w:rPr>
          <w:lang w:val="da-DK"/>
        </w:rPr>
        <w:t>nfiguration</w:t>
      </w:r>
      <w:bookmarkEnd w:id="11"/>
    </w:p>
    <w:p w14:paraId="10699E2A" w14:textId="666B2397" w:rsidR="002D2F7A" w:rsidRPr="00387604" w:rsidRDefault="00776B7F" w:rsidP="002D2F7A">
      <w:pPr>
        <w:rPr>
          <w:lang w:val="da-DK"/>
        </w:rPr>
      </w:pPr>
      <w:r>
        <w:rPr>
          <w:lang w:val="da-DK"/>
        </w:rPr>
        <w:t xml:space="preserve">Når der er sat flueben i boksen ud for </w:t>
      </w:r>
      <w:r w:rsidR="00F40855" w:rsidRPr="00387604">
        <w:rPr>
          <w:i/>
          <w:iCs/>
          <w:lang w:val="da-DK"/>
        </w:rPr>
        <w:t>Nye it-systemer fra KOMBIT skal være skjulte som defa</w:t>
      </w:r>
      <w:r w:rsidR="00387604" w:rsidRPr="00387604">
        <w:rPr>
          <w:i/>
          <w:iCs/>
          <w:lang w:val="da-DK"/>
        </w:rPr>
        <w:t>ult</w:t>
      </w:r>
      <w:r w:rsidR="00BD0857">
        <w:rPr>
          <w:lang w:val="da-DK"/>
        </w:rPr>
        <w:t>, vil nye systemer der bliver importeres automatisk være skjult</w:t>
      </w:r>
      <w:r w:rsidR="00135796">
        <w:rPr>
          <w:lang w:val="da-DK"/>
        </w:rPr>
        <w:t xml:space="preserve">. Dette kan være </w:t>
      </w:r>
      <w:r w:rsidR="00135796">
        <w:rPr>
          <w:lang w:val="da-DK"/>
        </w:rPr>
        <w:lastRenderedPageBreak/>
        <w:t xml:space="preserve">en fordel, da det ikke er alle systemer fra KOMBIT, som </w:t>
      </w:r>
      <w:r w:rsidR="0013325B">
        <w:rPr>
          <w:lang w:val="da-DK"/>
        </w:rPr>
        <w:t>man ønsker at tage i anvendelse</w:t>
      </w:r>
      <w:r w:rsidR="00195083">
        <w:rPr>
          <w:lang w:val="da-DK"/>
        </w:rPr>
        <w:t>.</w:t>
      </w:r>
    </w:p>
    <w:p w14:paraId="452B79F8" w14:textId="34CCE8C7" w:rsidR="004B48C2" w:rsidRPr="002D2F7A" w:rsidRDefault="004B48C2" w:rsidP="002D2F7A">
      <w:pPr>
        <w:rPr>
          <w:lang w:val="da-DK"/>
        </w:rPr>
      </w:pPr>
      <w:r w:rsidRPr="004B48C2">
        <w:rPr>
          <w:noProof/>
          <w:lang w:val="da-DK"/>
        </w:rPr>
        <w:drawing>
          <wp:inline distT="0" distB="0" distL="0" distR="0" wp14:anchorId="340AFC86" wp14:editId="54A23600">
            <wp:extent cx="5731510" cy="1174115"/>
            <wp:effectExtent l="0" t="0" r="2540" b="6985"/>
            <wp:docPr id="161740631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06313" name=""/>
                    <pic:cNvPicPr/>
                  </pic:nvPicPr>
                  <pic:blipFill>
                    <a:blip r:embed="rId18"/>
                    <a:stretch>
                      <a:fillRect/>
                    </a:stretch>
                  </pic:blipFill>
                  <pic:spPr>
                    <a:xfrm>
                      <a:off x="0" y="0"/>
                      <a:ext cx="5731510" cy="1174115"/>
                    </a:xfrm>
                    <a:prstGeom prst="rect">
                      <a:avLst/>
                    </a:prstGeom>
                  </pic:spPr>
                </pic:pic>
              </a:graphicData>
            </a:graphic>
          </wp:inline>
        </w:drawing>
      </w:r>
    </w:p>
    <w:p w14:paraId="618D081B" w14:textId="77777777" w:rsidR="00AE7FF4" w:rsidRDefault="00AE7FF4" w:rsidP="00596DB1">
      <w:pPr>
        <w:rPr>
          <w:lang w:val="da-DK"/>
        </w:rPr>
      </w:pPr>
    </w:p>
    <w:p w14:paraId="6CB74B8A" w14:textId="03369F61" w:rsidR="00BB6387" w:rsidRDefault="00195083" w:rsidP="00596DB1">
      <w:pPr>
        <w:rPr>
          <w:lang w:val="da-DK"/>
        </w:rPr>
      </w:pPr>
      <w:r>
        <w:rPr>
          <w:lang w:val="da-DK"/>
        </w:rPr>
        <w:t xml:space="preserve">Listen over skjulte KOMBIT </w:t>
      </w:r>
      <w:r w:rsidR="00EC21F8">
        <w:rPr>
          <w:lang w:val="da-DK"/>
        </w:rPr>
        <w:t xml:space="preserve">systemer kan tilgås </w:t>
      </w:r>
      <w:r w:rsidR="00681B31">
        <w:rPr>
          <w:lang w:val="da-DK"/>
        </w:rPr>
        <w:t>under menu</w:t>
      </w:r>
      <w:r w:rsidR="00CB3116">
        <w:rPr>
          <w:lang w:val="da-DK"/>
        </w:rPr>
        <w:t xml:space="preserve">punktet </w:t>
      </w:r>
      <w:r w:rsidR="00CB3116" w:rsidRPr="00E546D0">
        <w:rPr>
          <w:i/>
          <w:iCs/>
          <w:lang w:val="da-DK"/>
        </w:rPr>
        <w:t>Rettigheder – IT-systemer</w:t>
      </w:r>
      <w:r w:rsidR="00E546D0" w:rsidRPr="00E546D0">
        <w:rPr>
          <w:i/>
          <w:iCs/>
          <w:lang w:val="da-DK"/>
        </w:rPr>
        <w:t xml:space="preserve"> – Vis it-systemer</w:t>
      </w:r>
      <w:r w:rsidR="00E546D0">
        <w:rPr>
          <w:lang w:val="da-DK"/>
        </w:rPr>
        <w:t xml:space="preserve">, hvor det </w:t>
      </w:r>
      <w:r w:rsidR="009F03F5">
        <w:rPr>
          <w:lang w:val="da-DK"/>
        </w:rPr>
        <w:t xml:space="preserve">også kan </w:t>
      </w:r>
      <w:r w:rsidR="00E870A0">
        <w:rPr>
          <w:lang w:val="da-DK"/>
        </w:rPr>
        <w:t xml:space="preserve">gøres synligt ved at klikke på blyanten i kolonnen </w:t>
      </w:r>
      <w:r w:rsidR="00E870A0" w:rsidRPr="00E870A0">
        <w:rPr>
          <w:i/>
          <w:iCs/>
          <w:lang w:val="da-DK"/>
        </w:rPr>
        <w:t>Handlinger</w:t>
      </w:r>
    </w:p>
    <w:p w14:paraId="04B4CCA2" w14:textId="2FD8D737" w:rsidR="009F03F5" w:rsidRDefault="007A5BB7" w:rsidP="00596DB1">
      <w:pPr>
        <w:rPr>
          <w:lang w:val="da-DK"/>
        </w:rPr>
      </w:pPr>
      <w:r w:rsidRPr="007A5BB7">
        <w:rPr>
          <w:noProof/>
          <w:lang w:val="da-DK"/>
        </w:rPr>
        <w:drawing>
          <wp:inline distT="0" distB="0" distL="0" distR="0" wp14:anchorId="2CC51E11" wp14:editId="2753D47C">
            <wp:extent cx="5731510" cy="1301750"/>
            <wp:effectExtent l="0" t="0" r="2540" b="0"/>
            <wp:docPr id="146856062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60624" name=""/>
                    <pic:cNvPicPr/>
                  </pic:nvPicPr>
                  <pic:blipFill>
                    <a:blip r:embed="rId19"/>
                    <a:stretch>
                      <a:fillRect/>
                    </a:stretch>
                  </pic:blipFill>
                  <pic:spPr>
                    <a:xfrm>
                      <a:off x="0" y="0"/>
                      <a:ext cx="5731510" cy="1301750"/>
                    </a:xfrm>
                    <a:prstGeom prst="rect">
                      <a:avLst/>
                    </a:prstGeom>
                  </pic:spPr>
                </pic:pic>
              </a:graphicData>
            </a:graphic>
          </wp:inline>
        </w:drawing>
      </w:r>
    </w:p>
    <w:p w14:paraId="6BBBCFA9" w14:textId="77777777" w:rsidR="008673CA" w:rsidRDefault="008673CA" w:rsidP="00596DB1">
      <w:pPr>
        <w:rPr>
          <w:lang w:val="da-DK"/>
        </w:rPr>
      </w:pPr>
    </w:p>
    <w:p w14:paraId="21017F33" w14:textId="55A7F3C2" w:rsidR="008673CA" w:rsidRPr="00213C2A" w:rsidRDefault="008673CA" w:rsidP="00596DB1">
      <w:pPr>
        <w:rPr>
          <w:lang w:val="da-DK"/>
        </w:rPr>
      </w:pPr>
      <w:r>
        <w:rPr>
          <w:lang w:val="da-DK"/>
        </w:rPr>
        <w:t>Hvis IT-systemet skal være synligt</w:t>
      </w:r>
      <w:r w:rsidR="00213C2A">
        <w:rPr>
          <w:lang w:val="da-DK"/>
        </w:rPr>
        <w:t xml:space="preserve">, skal man fjerne fluebenet i boksen </w:t>
      </w:r>
      <w:r w:rsidR="00213C2A" w:rsidRPr="00213C2A">
        <w:rPr>
          <w:i/>
          <w:iCs/>
          <w:lang w:val="da-DK"/>
        </w:rPr>
        <w:t>Skjult</w:t>
      </w:r>
      <w:r w:rsidR="00213C2A">
        <w:rPr>
          <w:lang w:val="da-DK"/>
        </w:rPr>
        <w:t>. Se skærmbillede nedenfor</w:t>
      </w:r>
    </w:p>
    <w:p w14:paraId="6F90F10F" w14:textId="5816FD42" w:rsidR="006D04B9" w:rsidRPr="00E546D0" w:rsidRDefault="008673CA" w:rsidP="00596DB1">
      <w:pPr>
        <w:rPr>
          <w:lang w:val="da-DK"/>
        </w:rPr>
      </w:pPr>
      <w:r w:rsidRPr="008673CA">
        <w:rPr>
          <w:noProof/>
          <w:lang w:val="da-DK"/>
        </w:rPr>
        <w:lastRenderedPageBreak/>
        <w:drawing>
          <wp:inline distT="0" distB="0" distL="0" distR="0" wp14:anchorId="04FEA5D8" wp14:editId="457A7AB6">
            <wp:extent cx="5731510" cy="4644390"/>
            <wp:effectExtent l="0" t="0" r="2540" b="3810"/>
            <wp:docPr id="79933247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32477" name=""/>
                    <pic:cNvPicPr/>
                  </pic:nvPicPr>
                  <pic:blipFill>
                    <a:blip r:embed="rId20"/>
                    <a:stretch>
                      <a:fillRect/>
                    </a:stretch>
                  </pic:blipFill>
                  <pic:spPr>
                    <a:xfrm>
                      <a:off x="0" y="0"/>
                      <a:ext cx="5731510" cy="4644390"/>
                    </a:xfrm>
                    <a:prstGeom prst="rect">
                      <a:avLst/>
                    </a:prstGeom>
                  </pic:spPr>
                </pic:pic>
              </a:graphicData>
            </a:graphic>
          </wp:inline>
        </w:drawing>
      </w:r>
    </w:p>
    <w:p w14:paraId="74F0961F" w14:textId="77777777" w:rsidR="00EC3B15" w:rsidRDefault="00EC3B15" w:rsidP="00BB6387">
      <w:pPr>
        <w:rPr>
          <w:noProof/>
          <w:lang w:val="da-DK"/>
        </w:rPr>
      </w:pPr>
    </w:p>
    <w:p w14:paraId="1E82E9DD" w14:textId="543F74AE" w:rsidR="00AE7FF4" w:rsidRPr="00AE7FF4" w:rsidRDefault="00AE7FF4" w:rsidP="006B6B63">
      <w:pPr>
        <w:pStyle w:val="Overskrift2"/>
        <w:rPr>
          <w:lang w:val="da-DK"/>
        </w:rPr>
      </w:pPr>
      <w:bookmarkStart w:id="12" w:name="_Toc238532037"/>
      <w:proofErr w:type="spellStart"/>
      <w:r>
        <w:rPr>
          <w:lang w:val="da-DK"/>
        </w:rPr>
        <w:t>Konfigurable</w:t>
      </w:r>
      <w:proofErr w:type="spellEnd"/>
      <w:r>
        <w:rPr>
          <w:lang w:val="da-DK"/>
        </w:rPr>
        <w:t xml:space="preserve"> f</w:t>
      </w:r>
      <w:r w:rsidR="006B6B63">
        <w:rPr>
          <w:lang w:val="da-DK"/>
        </w:rPr>
        <w:t>eatures</w:t>
      </w:r>
      <w:bookmarkEnd w:id="12"/>
    </w:p>
    <w:p w14:paraId="325FC12F" w14:textId="189EA863" w:rsidR="00AE7FF4" w:rsidRDefault="0099284B" w:rsidP="00BB6387">
      <w:pPr>
        <w:rPr>
          <w:noProof/>
          <w:lang w:val="da-DK"/>
        </w:rPr>
      </w:pPr>
      <w:r>
        <w:rPr>
          <w:noProof/>
          <w:lang w:val="da-DK"/>
        </w:rPr>
        <w:t>Konfigurable features er en oversigt over</w:t>
      </w:r>
      <w:r w:rsidR="00C53717">
        <w:rPr>
          <w:noProof/>
          <w:lang w:val="da-DK"/>
        </w:rPr>
        <w:t>, hvilke features eller funktion</w:t>
      </w:r>
      <w:r w:rsidR="003F702B">
        <w:rPr>
          <w:noProof/>
          <w:lang w:val="da-DK"/>
        </w:rPr>
        <w:t xml:space="preserve">er </w:t>
      </w:r>
      <w:r w:rsidR="006B67DA">
        <w:rPr>
          <w:noProof/>
          <w:lang w:val="da-DK"/>
        </w:rPr>
        <w:t>som der kan tændes for</w:t>
      </w:r>
      <w:r w:rsidR="00F81604">
        <w:rPr>
          <w:noProof/>
          <w:lang w:val="da-DK"/>
        </w:rPr>
        <w:t>, og hvilke der er tændt for i</w:t>
      </w:r>
      <w:r w:rsidR="003F702B">
        <w:rPr>
          <w:noProof/>
          <w:lang w:val="da-DK"/>
        </w:rPr>
        <w:t xml:space="preserve"> Rollekataloget</w:t>
      </w:r>
      <w:r w:rsidR="00F81604">
        <w:rPr>
          <w:noProof/>
          <w:lang w:val="da-DK"/>
        </w:rPr>
        <w:t>. Funktionerne på denne liste</w:t>
      </w:r>
      <w:r w:rsidR="00A7629C">
        <w:rPr>
          <w:noProof/>
          <w:lang w:val="da-DK"/>
        </w:rPr>
        <w:t xml:space="preserve"> skal slås til af </w:t>
      </w:r>
      <w:r w:rsidR="00E43786">
        <w:rPr>
          <w:noProof/>
          <w:lang w:val="da-DK"/>
        </w:rPr>
        <w:t>driftoperatøren.</w:t>
      </w:r>
    </w:p>
    <w:p w14:paraId="5C390940" w14:textId="266CA340" w:rsidR="00E43786" w:rsidRDefault="00A20F01" w:rsidP="00BB6387">
      <w:pPr>
        <w:rPr>
          <w:noProof/>
          <w:lang w:val="da-DK"/>
        </w:rPr>
      </w:pPr>
      <w:r w:rsidRPr="00A20F01">
        <w:rPr>
          <w:noProof/>
          <w:lang w:val="da-DK"/>
        </w:rPr>
        <w:lastRenderedPageBreak/>
        <w:drawing>
          <wp:inline distT="0" distB="0" distL="0" distR="0" wp14:anchorId="30BF9B5A" wp14:editId="40F50847">
            <wp:extent cx="5731510" cy="3007995"/>
            <wp:effectExtent l="0" t="0" r="2540" b="1905"/>
            <wp:docPr id="8956308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3089" name=""/>
                    <pic:cNvPicPr/>
                  </pic:nvPicPr>
                  <pic:blipFill>
                    <a:blip r:embed="rId21"/>
                    <a:stretch>
                      <a:fillRect/>
                    </a:stretch>
                  </pic:blipFill>
                  <pic:spPr>
                    <a:xfrm>
                      <a:off x="0" y="0"/>
                      <a:ext cx="5731510" cy="3007995"/>
                    </a:xfrm>
                    <a:prstGeom prst="rect">
                      <a:avLst/>
                    </a:prstGeom>
                  </pic:spPr>
                </pic:pic>
              </a:graphicData>
            </a:graphic>
          </wp:inline>
        </w:drawing>
      </w:r>
    </w:p>
    <w:p w14:paraId="0669B3FE" w14:textId="77777777" w:rsidR="00E43786" w:rsidRDefault="00E43786" w:rsidP="00BB6387">
      <w:pPr>
        <w:rPr>
          <w:noProof/>
          <w:lang w:val="da-DK"/>
        </w:rPr>
      </w:pPr>
    </w:p>
    <w:p w14:paraId="652B4C74" w14:textId="46D61F55" w:rsidR="00C5018C" w:rsidRDefault="00C5018C" w:rsidP="00C5018C">
      <w:pPr>
        <w:pStyle w:val="Overskrift2"/>
        <w:rPr>
          <w:lang w:val="da-DK"/>
        </w:rPr>
      </w:pPr>
      <w:bookmarkStart w:id="13" w:name="_Toc238532038"/>
      <w:r>
        <w:rPr>
          <w:lang w:val="da-DK"/>
        </w:rPr>
        <w:t>Genvejsadministration</w:t>
      </w:r>
      <w:bookmarkEnd w:id="13"/>
    </w:p>
    <w:p w14:paraId="0A0C4B12" w14:textId="6EF366F1" w:rsidR="00921360" w:rsidRDefault="00921360" w:rsidP="00BB6F91">
      <w:pPr>
        <w:rPr>
          <w:lang w:val="da-DK"/>
        </w:rPr>
      </w:pPr>
      <w:r>
        <w:rPr>
          <w:lang w:val="da-DK"/>
        </w:rPr>
        <w:t>Under menupunktet Gen</w:t>
      </w:r>
      <w:r w:rsidR="00A370A8">
        <w:rPr>
          <w:lang w:val="da-DK"/>
        </w:rPr>
        <w:t xml:space="preserve">vejsadministration kan man </w:t>
      </w:r>
      <w:r w:rsidR="007713D2">
        <w:rPr>
          <w:lang w:val="da-DK"/>
        </w:rPr>
        <w:t>administre</w:t>
      </w:r>
      <w:r w:rsidR="00733296">
        <w:rPr>
          <w:lang w:val="da-DK"/>
        </w:rPr>
        <w:t xml:space="preserve">re og </w:t>
      </w:r>
      <w:r w:rsidR="008254BD">
        <w:rPr>
          <w:lang w:val="da-DK"/>
        </w:rPr>
        <w:t>oprette nye forsidelinks og genveje</w:t>
      </w:r>
      <w:r w:rsidR="00733296">
        <w:rPr>
          <w:lang w:val="da-DK"/>
        </w:rPr>
        <w:t>.</w:t>
      </w:r>
    </w:p>
    <w:p w14:paraId="723C6FD2" w14:textId="57418120" w:rsidR="00720D2E" w:rsidRDefault="00720D2E" w:rsidP="00720D2E">
      <w:pPr>
        <w:rPr>
          <w:lang w:val="da-DK"/>
        </w:rPr>
      </w:pPr>
      <w:r>
        <w:rPr>
          <w:lang w:val="da-DK"/>
        </w:rPr>
        <w:t>Rollekataloget kommer som standard med fire forsidelinks ”Jeg er leder”, ”Jeg er tekniker”, ”Jeg er rolleadministrator” samt ”Attestering og rettighedskont</w:t>
      </w:r>
      <w:r w:rsidR="002A0A3C">
        <w:rPr>
          <w:lang w:val="da-DK"/>
        </w:rPr>
        <w:t>r</w:t>
      </w:r>
      <w:r>
        <w:rPr>
          <w:lang w:val="da-DK"/>
        </w:rPr>
        <w:t>ol”</w:t>
      </w:r>
      <w:r w:rsidR="002A0A3C">
        <w:rPr>
          <w:lang w:val="da-DK"/>
        </w:rPr>
        <w:t>.</w:t>
      </w:r>
    </w:p>
    <w:p w14:paraId="7BF49D1E" w14:textId="77777777" w:rsidR="00720D2E" w:rsidRDefault="00720D2E" w:rsidP="00BB6F91">
      <w:pPr>
        <w:rPr>
          <w:lang w:val="da-DK"/>
        </w:rPr>
      </w:pPr>
    </w:p>
    <w:p w14:paraId="2312600F" w14:textId="3E44C7B3" w:rsidR="00720D2E" w:rsidRDefault="00720D2E" w:rsidP="00BB6F91">
      <w:pPr>
        <w:rPr>
          <w:lang w:val="da-DK"/>
        </w:rPr>
      </w:pPr>
      <w:r w:rsidRPr="00720D2E">
        <w:rPr>
          <w:noProof/>
          <w:lang w:val="da-DK"/>
        </w:rPr>
        <w:drawing>
          <wp:inline distT="0" distB="0" distL="0" distR="0" wp14:anchorId="6FADE0C9" wp14:editId="342C00A4">
            <wp:extent cx="5731510" cy="3097530"/>
            <wp:effectExtent l="0" t="0" r="2540" b="7620"/>
            <wp:docPr id="96410885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08853" name=""/>
                    <pic:cNvPicPr/>
                  </pic:nvPicPr>
                  <pic:blipFill>
                    <a:blip r:embed="rId22"/>
                    <a:stretch>
                      <a:fillRect/>
                    </a:stretch>
                  </pic:blipFill>
                  <pic:spPr>
                    <a:xfrm>
                      <a:off x="0" y="0"/>
                      <a:ext cx="5731510" cy="3097530"/>
                    </a:xfrm>
                    <a:prstGeom prst="rect">
                      <a:avLst/>
                    </a:prstGeom>
                  </pic:spPr>
                </pic:pic>
              </a:graphicData>
            </a:graphic>
          </wp:inline>
        </w:drawing>
      </w:r>
    </w:p>
    <w:p w14:paraId="2A9717C6" w14:textId="77777777" w:rsidR="002A0A3C" w:rsidRDefault="002A0A3C" w:rsidP="00BB6387">
      <w:pPr>
        <w:rPr>
          <w:lang w:val="da-DK"/>
        </w:rPr>
      </w:pPr>
    </w:p>
    <w:p w14:paraId="6F2A74E8" w14:textId="77777777" w:rsidR="002A0A3C" w:rsidRDefault="002A0A3C" w:rsidP="00BB6387">
      <w:pPr>
        <w:rPr>
          <w:lang w:val="da-DK"/>
        </w:rPr>
      </w:pPr>
    </w:p>
    <w:p w14:paraId="2CA8414B" w14:textId="0177E21F" w:rsidR="002A0A3C" w:rsidRDefault="002A0A3C" w:rsidP="00BB6387">
      <w:pPr>
        <w:rPr>
          <w:noProof/>
          <w:lang w:val="da-DK"/>
        </w:rPr>
      </w:pPr>
      <w:r>
        <w:rPr>
          <w:lang w:val="da-DK"/>
        </w:rPr>
        <w:lastRenderedPageBreak/>
        <w:t>De fire standardlinks kan ikke slettes, men de kan fjernes fra forsiden ved at fjerne fluebenet ”Aktiv”.</w:t>
      </w:r>
    </w:p>
    <w:p w14:paraId="3379DD4B" w14:textId="0703823E" w:rsidR="00C5018C" w:rsidRDefault="00242FA1" w:rsidP="00BB6387">
      <w:pPr>
        <w:rPr>
          <w:noProof/>
          <w:lang w:val="da-DK"/>
        </w:rPr>
      </w:pPr>
      <w:r w:rsidRPr="00242FA1">
        <w:rPr>
          <w:noProof/>
          <w:lang w:val="da-DK"/>
        </w:rPr>
        <w:drawing>
          <wp:inline distT="0" distB="0" distL="0" distR="0" wp14:anchorId="4E03E665" wp14:editId="2BC45590">
            <wp:extent cx="5731510" cy="2730500"/>
            <wp:effectExtent l="0" t="0" r="2540" b="0"/>
            <wp:docPr id="17080870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87066" name=""/>
                    <pic:cNvPicPr/>
                  </pic:nvPicPr>
                  <pic:blipFill>
                    <a:blip r:embed="rId23"/>
                    <a:stretch>
                      <a:fillRect/>
                    </a:stretch>
                  </pic:blipFill>
                  <pic:spPr>
                    <a:xfrm>
                      <a:off x="0" y="0"/>
                      <a:ext cx="5731510" cy="2730500"/>
                    </a:xfrm>
                    <a:prstGeom prst="rect">
                      <a:avLst/>
                    </a:prstGeom>
                  </pic:spPr>
                </pic:pic>
              </a:graphicData>
            </a:graphic>
          </wp:inline>
        </w:drawing>
      </w:r>
    </w:p>
    <w:p w14:paraId="11114569" w14:textId="77777777" w:rsidR="00BB6387" w:rsidRDefault="00BB6387" w:rsidP="00BB6387">
      <w:pPr>
        <w:rPr>
          <w:noProof/>
          <w:lang w:val="da-DK"/>
        </w:rPr>
      </w:pPr>
    </w:p>
    <w:p w14:paraId="088D6947" w14:textId="08F0B85F" w:rsidR="00390F2A" w:rsidRDefault="00390F2A" w:rsidP="00390F2A">
      <w:pPr>
        <w:rPr>
          <w:lang w:val="da-DK"/>
        </w:rPr>
      </w:pPr>
      <w:r>
        <w:rPr>
          <w:lang w:val="da-DK"/>
        </w:rPr>
        <w:t xml:space="preserve">Udover muligheden for at gøre standardlinkene aktive/inaktive, kan man også ændre rækkefølgen ved hjælp af pilene </w:t>
      </w:r>
      <w:r w:rsidR="003A5C93">
        <w:rPr>
          <w:lang w:val="da-DK"/>
        </w:rPr>
        <w:t>i kolonnen</w:t>
      </w:r>
      <w:r>
        <w:rPr>
          <w:lang w:val="da-DK"/>
        </w:rPr>
        <w:t xml:space="preserve"> </w:t>
      </w:r>
      <w:r w:rsidRPr="003A5C93">
        <w:rPr>
          <w:i/>
          <w:iCs/>
          <w:lang w:val="da-DK"/>
        </w:rPr>
        <w:t>Handlinger</w:t>
      </w:r>
      <w:r>
        <w:rPr>
          <w:lang w:val="da-DK"/>
        </w:rPr>
        <w:t>.</w:t>
      </w:r>
    </w:p>
    <w:p w14:paraId="41D22BDF" w14:textId="77777777" w:rsidR="000F3922" w:rsidRDefault="000F3922" w:rsidP="000F3922">
      <w:pPr>
        <w:rPr>
          <w:lang w:val="da-DK"/>
        </w:rPr>
      </w:pPr>
      <w:r w:rsidRPr="00E7066D">
        <w:rPr>
          <w:noProof/>
          <w:lang w:val="da-DK"/>
        </w:rPr>
        <w:drawing>
          <wp:inline distT="0" distB="0" distL="0" distR="0" wp14:anchorId="0E4CED0E" wp14:editId="382EED81">
            <wp:extent cx="5731510" cy="2495550"/>
            <wp:effectExtent l="0" t="0" r="2540" b="0"/>
            <wp:docPr id="18918675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67542" name=""/>
                    <pic:cNvPicPr/>
                  </pic:nvPicPr>
                  <pic:blipFill>
                    <a:blip r:embed="rId24"/>
                    <a:stretch>
                      <a:fillRect/>
                    </a:stretch>
                  </pic:blipFill>
                  <pic:spPr>
                    <a:xfrm>
                      <a:off x="0" y="0"/>
                      <a:ext cx="5731510" cy="2495550"/>
                    </a:xfrm>
                    <a:prstGeom prst="rect">
                      <a:avLst/>
                    </a:prstGeom>
                  </pic:spPr>
                </pic:pic>
              </a:graphicData>
            </a:graphic>
          </wp:inline>
        </w:drawing>
      </w:r>
    </w:p>
    <w:p w14:paraId="46A02AD0" w14:textId="77777777" w:rsidR="000F3922" w:rsidRDefault="000F3922" w:rsidP="000F3922">
      <w:pPr>
        <w:rPr>
          <w:lang w:val="da-DK"/>
        </w:rPr>
      </w:pPr>
      <w:r>
        <w:rPr>
          <w:lang w:val="da-DK"/>
        </w:rPr>
        <w:t>Man kan også tilføje nye links. Hvis der trykkes på ”Tilføj link” knappen bliver man præsenteret for nedenstående dialog, her kan indtastet titel mm. link kan være relativ eller absolut.</w:t>
      </w:r>
    </w:p>
    <w:p w14:paraId="328B5F6C" w14:textId="47E6895A" w:rsidR="000F3922" w:rsidRDefault="00B9227B" w:rsidP="000F3922">
      <w:pPr>
        <w:rPr>
          <w:noProof/>
          <w:lang w:val="da-DK"/>
        </w:rPr>
      </w:pPr>
      <w:r w:rsidRPr="00B9227B">
        <w:rPr>
          <w:noProof/>
          <w:lang w:val="da-DK"/>
        </w:rPr>
        <w:lastRenderedPageBreak/>
        <w:drawing>
          <wp:inline distT="0" distB="0" distL="0" distR="0" wp14:anchorId="72302F16" wp14:editId="3D8B66B0">
            <wp:extent cx="5702593" cy="2940201"/>
            <wp:effectExtent l="0" t="0" r="0" b="0"/>
            <wp:docPr id="123623921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39214" name=""/>
                    <pic:cNvPicPr/>
                  </pic:nvPicPr>
                  <pic:blipFill>
                    <a:blip r:embed="rId25"/>
                    <a:stretch>
                      <a:fillRect/>
                    </a:stretch>
                  </pic:blipFill>
                  <pic:spPr>
                    <a:xfrm>
                      <a:off x="0" y="0"/>
                      <a:ext cx="5702593" cy="2940201"/>
                    </a:xfrm>
                    <a:prstGeom prst="rect">
                      <a:avLst/>
                    </a:prstGeom>
                  </pic:spPr>
                </pic:pic>
              </a:graphicData>
            </a:graphic>
          </wp:inline>
        </w:drawing>
      </w:r>
    </w:p>
    <w:p w14:paraId="0C46FA50" w14:textId="56FA2B25" w:rsidR="0051627C" w:rsidRDefault="0051627C" w:rsidP="000F3922">
      <w:pPr>
        <w:rPr>
          <w:noProof/>
          <w:lang w:val="da-DK"/>
        </w:rPr>
      </w:pPr>
      <w:r>
        <w:rPr>
          <w:noProof/>
          <w:lang w:val="da-DK"/>
        </w:rPr>
        <w:t xml:space="preserve">Man kan </w:t>
      </w:r>
      <w:r w:rsidR="004E408A">
        <w:rPr>
          <w:noProof/>
          <w:lang w:val="da-DK"/>
        </w:rPr>
        <w:t>både oprette Forside links og Genveje</w:t>
      </w:r>
      <w:r w:rsidR="0084149C">
        <w:rPr>
          <w:noProof/>
          <w:lang w:val="da-DK"/>
        </w:rPr>
        <w:t>.</w:t>
      </w:r>
    </w:p>
    <w:p w14:paraId="4002AC65" w14:textId="489E5E45" w:rsidR="0084149C" w:rsidRDefault="00DF0EF6" w:rsidP="000F3922">
      <w:pPr>
        <w:rPr>
          <w:noProof/>
          <w:lang w:val="da-DK"/>
        </w:rPr>
      </w:pPr>
      <w:r>
        <w:rPr>
          <w:noProof/>
          <w:lang w:val="da-DK"/>
        </w:rPr>
        <w:t>Genveje</w:t>
      </w:r>
      <w:r w:rsidR="009132BC">
        <w:rPr>
          <w:noProof/>
          <w:lang w:val="da-DK"/>
        </w:rPr>
        <w:t xml:space="preserve"> tilgås i øverste højre hjørne </w:t>
      </w:r>
      <w:r w:rsidR="0072396A">
        <w:rPr>
          <w:noProof/>
          <w:lang w:val="da-DK"/>
        </w:rPr>
        <w:t>i OS2rollekatalog</w:t>
      </w:r>
    </w:p>
    <w:p w14:paraId="34B95A45" w14:textId="1D27D361" w:rsidR="0072396A" w:rsidRDefault="0072396A" w:rsidP="000F3922">
      <w:pPr>
        <w:rPr>
          <w:noProof/>
          <w:lang w:val="da-DK"/>
        </w:rPr>
      </w:pPr>
      <w:r w:rsidRPr="0072396A">
        <w:rPr>
          <w:noProof/>
          <w:lang w:val="da-DK"/>
        </w:rPr>
        <w:drawing>
          <wp:inline distT="0" distB="0" distL="0" distR="0" wp14:anchorId="1BE4E8D0" wp14:editId="37C42C5C">
            <wp:extent cx="1416123" cy="1009702"/>
            <wp:effectExtent l="0" t="0" r="0" b="0"/>
            <wp:docPr id="96602681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26814" name=""/>
                    <pic:cNvPicPr/>
                  </pic:nvPicPr>
                  <pic:blipFill>
                    <a:blip r:embed="rId26"/>
                    <a:stretch>
                      <a:fillRect/>
                    </a:stretch>
                  </pic:blipFill>
                  <pic:spPr>
                    <a:xfrm>
                      <a:off x="0" y="0"/>
                      <a:ext cx="1416123" cy="1009702"/>
                    </a:xfrm>
                    <a:prstGeom prst="rect">
                      <a:avLst/>
                    </a:prstGeom>
                  </pic:spPr>
                </pic:pic>
              </a:graphicData>
            </a:graphic>
          </wp:inline>
        </w:drawing>
      </w:r>
    </w:p>
    <w:p w14:paraId="28396891" w14:textId="77777777" w:rsidR="0084149C" w:rsidRDefault="0084149C" w:rsidP="000F3922">
      <w:pPr>
        <w:rPr>
          <w:noProof/>
          <w:lang w:val="da-DK"/>
        </w:rPr>
      </w:pPr>
    </w:p>
    <w:p w14:paraId="370A2220" w14:textId="7017E05D" w:rsidR="0072396A" w:rsidRDefault="0072396A" w:rsidP="0072396A">
      <w:pPr>
        <w:pStyle w:val="Overskrift2"/>
        <w:rPr>
          <w:lang w:val="da-DK"/>
        </w:rPr>
      </w:pPr>
      <w:bookmarkStart w:id="14" w:name="_Toc238532039"/>
      <w:r>
        <w:rPr>
          <w:lang w:val="da-DK"/>
        </w:rPr>
        <w:t>Ma</w:t>
      </w:r>
      <w:r w:rsidR="00D355AB">
        <w:rPr>
          <w:lang w:val="da-DK"/>
        </w:rPr>
        <w:t>il</w:t>
      </w:r>
      <w:r w:rsidR="00D66A05">
        <w:rPr>
          <w:lang w:val="da-DK"/>
        </w:rPr>
        <w:t>opsætning</w:t>
      </w:r>
      <w:bookmarkEnd w:id="14"/>
    </w:p>
    <w:p w14:paraId="41DA11BC" w14:textId="3E7C821E" w:rsidR="003769A0" w:rsidRDefault="00D66A05" w:rsidP="00D66A05">
      <w:pPr>
        <w:rPr>
          <w:lang w:val="da-DK"/>
        </w:rPr>
      </w:pPr>
      <w:r>
        <w:rPr>
          <w:lang w:val="da-DK"/>
        </w:rPr>
        <w:t xml:space="preserve">Under menupunktet mailopsætning er der en række </w:t>
      </w:r>
      <w:r w:rsidR="001361F7">
        <w:rPr>
          <w:lang w:val="da-DK"/>
        </w:rPr>
        <w:t xml:space="preserve">mailskabeloner. De er inddelt </w:t>
      </w:r>
      <w:r w:rsidR="00490203">
        <w:rPr>
          <w:lang w:val="da-DK"/>
        </w:rPr>
        <w:t>i tre kategorier: Generelle</w:t>
      </w:r>
      <w:r w:rsidR="00C240A4">
        <w:rPr>
          <w:lang w:val="da-DK"/>
        </w:rPr>
        <w:t xml:space="preserve"> skabeloner, Attesterings skabeloner og Anmod/Godkend </w:t>
      </w:r>
      <w:r w:rsidR="003769A0">
        <w:rPr>
          <w:lang w:val="da-DK"/>
        </w:rPr>
        <w:t xml:space="preserve">skabeloner. I dette afsnit vil fokusere på de </w:t>
      </w:r>
      <w:r w:rsidR="009F068A">
        <w:rPr>
          <w:lang w:val="da-DK"/>
        </w:rPr>
        <w:t xml:space="preserve">Generelle skabeloner. Skabeloner til Attestering og </w:t>
      </w:r>
      <w:r w:rsidR="0085157B">
        <w:rPr>
          <w:lang w:val="da-DK"/>
        </w:rPr>
        <w:t>Anmod/Godkend vil blive gennemgået i henhold</w:t>
      </w:r>
      <w:r w:rsidR="001E78FC">
        <w:rPr>
          <w:lang w:val="da-DK"/>
        </w:rPr>
        <w:t>s</w:t>
      </w:r>
      <w:r w:rsidR="0085157B">
        <w:rPr>
          <w:lang w:val="da-DK"/>
        </w:rPr>
        <w:t>vis afsnit</w:t>
      </w:r>
      <w:r w:rsidR="001E78FC">
        <w:rPr>
          <w:lang w:val="da-DK"/>
        </w:rPr>
        <w:t xml:space="preserve"> </w:t>
      </w:r>
      <w:r w:rsidR="00CE0660">
        <w:rPr>
          <w:lang w:val="da-DK"/>
        </w:rPr>
        <w:t>1</w:t>
      </w:r>
      <w:r w:rsidR="00065664">
        <w:rPr>
          <w:lang w:val="da-DK"/>
        </w:rPr>
        <w:t>0</w:t>
      </w:r>
      <w:r w:rsidR="00CE0660">
        <w:rPr>
          <w:lang w:val="da-DK"/>
        </w:rPr>
        <w:t xml:space="preserve"> og 1</w:t>
      </w:r>
      <w:r w:rsidR="00065664">
        <w:rPr>
          <w:lang w:val="da-DK"/>
        </w:rPr>
        <w:t>1</w:t>
      </w:r>
    </w:p>
    <w:p w14:paraId="319AA0E1" w14:textId="759ED4C1" w:rsidR="00CE325F" w:rsidRDefault="00BA090A" w:rsidP="00CE325F">
      <w:pPr>
        <w:jc w:val="center"/>
        <w:rPr>
          <w:lang w:val="da-DK"/>
        </w:rPr>
      </w:pPr>
      <w:r w:rsidRPr="00BA090A">
        <w:rPr>
          <w:noProof/>
          <w:lang w:val="da-DK"/>
        </w:rPr>
        <w:drawing>
          <wp:inline distT="0" distB="0" distL="0" distR="0" wp14:anchorId="6954DBEF" wp14:editId="208BE710">
            <wp:extent cx="5731510" cy="2688590"/>
            <wp:effectExtent l="19050" t="19050" r="21590" b="16510"/>
            <wp:docPr id="178664869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48696" name=""/>
                    <pic:cNvPicPr/>
                  </pic:nvPicPr>
                  <pic:blipFill>
                    <a:blip r:embed="rId27"/>
                    <a:stretch>
                      <a:fillRect/>
                    </a:stretch>
                  </pic:blipFill>
                  <pic:spPr>
                    <a:xfrm>
                      <a:off x="0" y="0"/>
                      <a:ext cx="5731510" cy="2688590"/>
                    </a:xfrm>
                    <a:prstGeom prst="rect">
                      <a:avLst/>
                    </a:prstGeom>
                    <a:ln>
                      <a:solidFill>
                        <a:schemeClr val="tx1"/>
                      </a:solidFill>
                    </a:ln>
                  </pic:spPr>
                </pic:pic>
              </a:graphicData>
            </a:graphic>
          </wp:inline>
        </w:drawing>
      </w:r>
    </w:p>
    <w:p w14:paraId="141A9508" w14:textId="77777777" w:rsidR="00CE325F" w:rsidRDefault="00CE325F" w:rsidP="00CE325F">
      <w:pPr>
        <w:rPr>
          <w:lang w:val="da-DK"/>
        </w:rPr>
      </w:pPr>
      <w:r>
        <w:rPr>
          <w:lang w:val="da-DK"/>
        </w:rPr>
        <w:lastRenderedPageBreak/>
        <w:t>Ved at klikke på blyanten for en skabelon i overblikket, åbnes redigeringsskærmen for den valgte skabelon, som vist nedenfor.</w:t>
      </w:r>
    </w:p>
    <w:p w14:paraId="5AD41DB6" w14:textId="77777777" w:rsidR="00CE325F" w:rsidRDefault="00CE325F" w:rsidP="00CE325F">
      <w:pPr>
        <w:jc w:val="center"/>
        <w:rPr>
          <w:lang w:val="da-DK"/>
        </w:rPr>
      </w:pPr>
      <w:r>
        <w:rPr>
          <w:noProof/>
          <w:lang w:val="da-DK"/>
        </w:rPr>
        <w:drawing>
          <wp:inline distT="0" distB="0" distL="0" distR="0" wp14:anchorId="2747EF0B" wp14:editId="0DAA4D25">
            <wp:extent cx="4712749" cy="2898160"/>
            <wp:effectExtent l="0" t="0" r="0" b="0"/>
            <wp:docPr id="23" name="Picture 23" descr="Graphical user interface, text, application, email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 email  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4719741" cy="2902460"/>
                    </a:xfrm>
                    <a:prstGeom prst="rect">
                      <a:avLst/>
                    </a:prstGeom>
                  </pic:spPr>
                </pic:pic>
              </a:graphicData>
            </a:graphic>
          </wp:inline>
        </w:drawing>
      </w:r>
    </w:p>
    <w:p w14:paraId="1684A5BD" w14:textId="77777777" w:rsidR="00CE325F" w:rsidRDefault="00CE325F" w:rsidP="00CE325F">
      <w:pPr>
        <w:rPr>
          <w:lang w:val="da-DK"/>
        </w:rPr>
      </w:pPr>
      <w:r>
        <w:rPr>
          <w:lang w:val="da-DK"/>
        </w:rPr>
        <w:t>Hver mailskabelon har sin egen tekst som kan redigeres, og den indbyggede ”editor” kan anvendes til at opsætte formateret tekst, herunder indlejrede billeder og links.</w:t>
      </w:r>
    </w:p>
    <w:p w14:paraId="79D6F63C" w14:textId="77777777" w:rsidR="00CE325F" w:rsidRDefault="00CE325F" w:rsidP="00CE325F">
      <w:pPr>
        <w:rPr>
          <w:lang w:val="da-DK"/>
        </w:rPr>
      </w:pPr>
      <w:r>
        <w:rPr>
          <w:lang w:val="da-DK"/>
        </w:rPr>
        <w:t>Der er enkelte pladsholdere som kan indsættes i mailskabelonen, og som erstattes af rigtige værdier når skabelonen anvendes af rollekataloget. Disse er</w:t>
      </w:r>
    </w:p>
    <w:p w14:paraId="46B14CF0" w14:textId="77777777" w:rsidR="00CE325F" w:rsidRDefault="00CE325F" w:rsidP="00CE325F">
      <w:pPr>
        <w:pStyle w:val="Listeafsnit"/>
        <w:numPr>
          <w:ilvl w:val="0"/>
          <w:numId w:val="21"/>
        </w:numPr>
        <w:rPr>
          <w:lang w:val="da-DK"/>
        </w:rPr>
      </w:pPr>
      <w:r>
        <w:rPr>
          <w:lang w:val="da-DK"/>
        </w:rPr>
        <w:t>{modtager} – denne anvendes i alle skabeloner, og indeholder navnet på modtageren af mailen</w:t>
      </w:r>
    </w:p>
    <w:p w14:paraId="1AE177D2" w14:textId="77777777" w:rsidR="00CE325F" w:rsidRDefault="00CE325F" w:rsidP="00CE325F">
      <w:pPr>
        <w:pStyle w:val="Listeafsnit"/>
        <w:numPr>
          <w:ilvl w:val="0"/>
          <w:numId w:val="21"/>
        </w:numPr>
        <w:rPr>
          <w:lang w:val="da-DK"/>
        </w:rPr>
      </w:pPr>
      <w:r>
        <w:rPr>
          <w:lang w:val="da-DK"/>
        </w:rPr>
        <w:t>{leder} – denne giver kun mening for enkelte skabeloner, hvor beskeden indeholder oplysninger om lederen.</w:t>
      </w:r>
    </w:p>
    <w:p w14:paraId="56BE6497" w14:textId="77777777" w:rsidR="00CE325F" w:rsidRDefault="00CE325F" w:rsidP="00CE325F">
      <w:pPr>
        <w:pStyle w:val="Listeafsnit"/>
        <w:numPr>
          <w:ilvl w:val="0"/>
          <w:numId w:val="21"/>
        </w:numPr>
        <w:rPr>
          <w:lang w:val="da-DK"/>
        </w:rPr>
      </w:pPr>
      <w:r>
        <w:rPr>
          <w:lang w:val="da-DK"/>
        </w:rPr>
        <w:t>{enhed} – denne giver kun mening for enkelte skabeloner, hvor beskeden vedrører en enhed.</w:t>
      </w:r>
    </w:p>
    <w:p w14:paraId="6125E2A0" w14:textId="77777777" w:rsidR="00CE325F" w:rsidRDefault="00CE325F" w:rsidP="00CE325F">
      <w:pPr>
        <w:rPr>
          <w:lang w:val="da-DK"/>
        </w:rPr>
      </w:pPr>
      <w:r>
        <w:rPr>
          <w:lang w:val="da-DK"/>
        </w:rPr>
        <w:t>For skabelonerne "Kontakt udfører" og "Kontakt advis" (se nedenfor) findes derudover en mere avanceret pladsholder, {ændringer}, der selv kan tilpasses. I stedet for at indsætte {ændringer} direkte i brødteksten, kan man definere et "format per ændring", som gentages for hver rolle/handling i listen af ændringer. Dette format har sine egne pladsholdere:</w:t>
      </w:r>
    </w:p>
    <w:p w14:paraId="0573F1F0" w14:textId="77777777" w:rsidR="00CE325F" w:rsidRDefault="00CE325F" w:rsidP="00CE325F">
      <w:pPr>
        <w:pStyle w:val="Listeafsnit"/>
        <w:numPr>
          <w:ilvl w:val="0"/>
          <w:numId w:val="24"/>
        </w:numPr>
        <w:rPr>
          <w:lang w:val="da-DK"/>
        </w:rPr>
      </w:pPr>
      <w:r>
        <w:rPr>
          <w:lang w:val="da-DK"/>
        </w:rPr>
        <w:t>{handling} -- om rettigheden er tildelt, fjernet eller ændret</w:t>
      </w:r>
    </w:p>
    <w:p w14:paraId="4C15478C" w14:textId="77777777" w:rsidR="00CE325F" w:rsidRDefault="00CE325F" w:rsidP="00CE325F">
      <w:pPr>
        <w:pStyle w:val="Listeafsnit"/>
        <w:numPr>
          <w:ilvl w:val="0"/>
          <w:numId w:val="24"/>
        </w:numPr>
        <w:rPr>
          <w:lang w:val="da-DK"/>
        </w:rPr>
      </w:pPr>
      <w:r>
        <w:rPr>
          <w:lang w:val="da-DK"/>
        </w:rPr>
        <w:t>{</w:t>
      </w:r>
      <w:proofErr w:type="spellStart"/>
      <w:r>
        <w:rPr>
          <w:lang w:val="da-DK"/>
        </w:rPr>
        <w:t>itsystem</w:t>
      </w:r>
      <w:proofErr w:type="spellEnd"/>
      <w:r>
        <w:rPr>
          <w:lang w:val="da-DK"/>
        </w:rPr>
        <w:t>} og {rolle} -- det pågældende it-system og rolle</w:t>
      </w:r>
    </w:p>
    <w:p w14:paraId="6766AB03" w14:textId="77777777" w:rsidR="00CE325F" w:rsidRDefault="00CE325F" w:rsidP="00CE325F">
      <w:pPr>
        <w:pStyle w:val="Listeafsnit"/>
        <w:numPr>
          <w:ilvl w:val="0"/>
          <w:numId w:val="24"/>
        </w:numPr>
        <w:rPr>
          <w:lang w:val="da-DK"/>
        </w:rPr>
      </w:pPr>
      <w:r>
        <w:rPr>
          <w:lang w:val="da-DK"/>
        </w:rPr>
        <w:t>{rollebeskrivelse} -- rollens beskrivelse. Kan afkortes ved at angive et max antal tegn, fx {rollebeskrivelse:40} for kun at vise de første 40 tegn</w:t>
      </w:r>
    </w:p>
    <w:p w14:paraId="68BB742B" w14:textId="77777777" w:rsidR="00CE325F" w:rsidRDefault="00CE325F" w:rsidP="00CE325F">
      <w:pPr>
        <w:pStyle w:val="Listeafsnit"/>
        <w:numPr>
          <w:ilvl w:val="0"/>
          <w:numId w:val="24"/>
        </w:numPr>
        <w:rPr>
          <w:lang w:val="da-DK"/>
        </w:rPr>
      </w:pPr>
      <w:r>
        <w:rPr>
          <w:lang w:val="da-DK"/>
        </w:rPr>
        <w:t>{tildeler} -- personen der har foretaget tildelingen/ændringen</w:t>
      </w:r>
    </w:p>
    <w:p w14:paraId="7A648CE7" w14:textId="77777777" w:rsidR="00CE325F" w:rsidRDefault="00CE325F" w:rsidP="00CE325F">
      <w:pPr>
        <w:jc w:val="center"/>
        <w:rPr>
          <w:lang w:val="da-DK"/>
        </w:rPr>
      </w:pPr>
      <w:r>
        <w:rPr>
          <w:noProof/>
          <w:lang w:val="da-DK"/>
        </w:rPr>
        <w:lastRenderedPageBreak/>
        <w:drawing>
          <wp:inline distT="0" distB="0" distL="0" distR="0" wp14:anchorId="595E373E" wp14:editId="0E7A2536">
            <wp:extent cx="3657600" cy="4018208"/>
            <wp:effectExtent l="0" t="0" r="0" b="0"/>
            <wp:docPr id="1451718637" name="Picture 1451718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3657600" cy="4018208"/>
                    </a:xfrm>
                    <a:prstGeom prst="rect">
                      <a:avLst/>
                    </a:prstGeom>
                  </pic:spPr>
                </pic:pic>
              </a:graphicData>
            </a:graphic>
          </wp:inline>
        </w:drawing>
      </w:r>
    </w:p>
    <w:p w14:paraId="7E7E80B6" w14:textId="77777777" w:rsidR="00CE325F" w:rsidRDefault="00CE325F" w:rsidP="00CE325F">
      <w:pPr>
        <w:rPr>
          <w:lang w:val="da-DK"/>
        </w:rPr>
      </w:pPr>
      <w:r>
        <w:rPr>
          <w:lang w:val="da-DK"/>
        </w:rPr>
        <w:t>I kategorien "Kontakt e-mails" findes fire skabeloner: "Kontakt udfører - it-system", "Kontakt udfører - jobfunktionsrolle", "Kontakt advis - it-system" og "Kontakt advis - jobfunktionsrolle". De to "udfører"-skabeloner er slået til som standard (så formatet svarer til det, der sendes i dag), mens de to "advis"-skabeloner er slået fra som standard.</w:t>
      </w:r>
    </w:p>
    <w:p w14:paraId="561CBDA0" w14:textId="77777777" w:rsidR="00CE325F" w:rsidRDefault="00CE325F" w:rsidP="00CE325F">
      <w:pPr>
        <w:rPr>
          <w:lang w:val="da-DK"/>
        </w:rPr>
      </w:pPr>
      <w:r>
        <w:rPr>
          <w:lang w:val="da-DK"/>
        </w:rPr>
        <w:t>Hver skabelon kan aktiveres individuelt ved at sætte flueben i ”Aktiv”, og både brødteksten og overskriften kan tilpasses.</w:t>
      </w:r>
    </w:p>
    <w:p w14:paraId="27A3988A" w14:textId="2257E943" w:rsidR="00CE325F" w:rsidRPr="00C30B3B" w:rsidRDefault="00CE325F" w:rsidP="00CE325F">
      <w:pPr>
        <w:rPr>
          <w:lang w:val="da-DK"/>
        </w:rPr>
      </w:pPr>
      <w:r>
        <w:rPr>
          <w:lang w:val="da-DK"/>
        </w:rPr>
        <w:t>Bemærk at forskellige funktionalitet er bundet til forskellige mailskabeloner. Hvis man aktiverer en given funktion i rollekataloget (fx attestering), så er der en ræk</w:t>
      </w:r>
      <w:r w:rsidR="00DE5AB2">
        <w:rPr>
          <w:lang w:val="da-DK"/>
        </w:rPr>
        <w:t>k</w:t>
      </w:r>
      <w:r>
        <w:rPr>
          <w:lang w:val="da-DK"/>
        </w:rPr>
        <w:t>e skabeloner som hører til netop denne funktionalitet. Både skabelonen og funktionaliteten skal være slået til for at det hele fungerer. Hvis man slår en funktionalitet til, men deaktiverer de tilhørende skabeloner, vil funktionaliteten ikke fungere.</w:t>
      </w:r>
    </w:p>
    <w:p w14:paraId="6D9BE23E" w14:textId="77777777" w:rsidR="00BD283B" w:rsidRDefault="00BD283B" w:rsidP="00D66A05">
      <w:pPr>
        <w:rPr>
          <w:lang w:val="da-DK"/>
        </w:rPr>
      </w:pPr>
    </w:p>
    <w:p w14:paraId="4CBC15E7" w14:textId="7F786022" w:rsidR="004A706E" w:rsidRDefault="00AC726A" w:rsidP="00C55E15">
      <w:pPr>
        <w:pStyle w:val="Overskrift2"/>
        <w:rPr>
          <w:lang w:val="da-DK"/>
        </w:rPr>
      </w:pPr>
      <w:bookmarkStart w:id="15" w:name="_Toc238532040"/>
      <w:r>
        <w:rPr>
          <w:lang w:val="da-DK"/>
        </w:rPr>
        <w:t>Opsætning A</w:t>
      </w:r>
      <w:r w:rsidR="1BAFCEBC">
        <w:rPr>
          <w:lang w:val="da-DK"/>
        </w:rPr>
        <w:t>ttestering</w:t>
      </w:r>
      <w:r>
        <w:rPr>
          <w:lang w:val="da-DK"/>
        </w:rPr>
        <w:t>smodul</w:t>
      </w:r>
      <w:bookmarkEnd w:id="15"/>
    </w:p>
    <w:p w14:paraId="66A11575" w14:textId="0BD1013C" w:rsidR="00FC772C" w:rsidRDefault="00FC772C" w:rsidP="00FC772C">
      <w:pPr>
        <w:rPr>
          <w:lang w:val="da-DK"/>
        </w:rPr>
      </w:pPr>
      <w:r>
        <w:rPr>
          <w:lang w:val="da-DK"/>
        </w:rPr>
        <w:t xml:space="preserve">Attestering og konfiguration er beskrevet i afsnit </w:t>
      </w:r>
      <w:r w:rsidR="00FB36C1">
        <w:rPr>
          <w:lang w:val="da-DK"/>
        </w:rPr>
        <w:t>10</w:t>
      </w:r>
    </w:p>
    <w:p w14:paraId="36EEC107" w14:textId="1CC492D5" w:rsidR="00B42FD0" w:rsidRDefault="00B42FD0" w:rsidP="00B42FD0">
      <w:pPr>
        <w:jc w:val="center"/>
        <w:rPr>
          <w:lang w:val="da-DK"/>
        </w:rPr>
      </w:pPr>
      <w:r w:rsidRPr="00B42FD0">
        <w:rPr>
          <w:noProof/>
          <w:lang w:val="da-DK"/>
        </w:rPr>
        <w:drawing>
          <wp:inline distT="0" distB="0" distL="0" distR="0" wp14:anchorId="3C41C627" wp14:editId="6D6837C4">
            <wp:extent cx="1358970" cy="615982"/>
            <wp:effectExtent l="19050" t="19050" r="12700" b="12700"/>
            <wp:docPr id="170826668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66686" name=""/>
                    <pic:cNvPicPr/>
                  </pic:nvPicPr>
                  <pic:blipFill>
                    <a:blip r:embed="rId30"/>
                    <a:stretch>
                      <a:fillRect/>
                    </a:stretch>
                  </pic:blipFill>
                  <pic:spPr>
                    <a:xfrm>
                      <a:off x="0" y="0"/>
                      <a:ext cx="1358970" cy="615982"/>
                    </a:xfrm>
                    <a:prstGeom prst="rect">
                      <a:avLst/>
                    </a:prstGeom>
                    <a:ln>
                      <a:solidFill>
                        <a:schemeClr val="tx1"/>
                      </a:solidFill>
                    </a:ln>
                  </pic:spPr>
                </pic:pic>
              </a:graphicData>
            </a:graphic>
          </wp:inline>
        </w:drawing>
      </w:r>
    </w:p>
    <w:p w14:paraId="4CC121D7" w14:textId="77777777" w:rsidR="00FC772C" w:rsidRDefault="00FC772C" w:rsidP="00FC772C">
      <w:pPr>
        <w:rPr>
          <w:lang w:val="da-DK"/>
        </w:rPr>
      </w:pPr>
    </w:p>
    <w:p w14:paraId="6A1437DF" w14:textId="246F6A44" w:rsidR="00010F76" w:rsidRDefault="0051546A" w:rsidP="00010F76">
      <w:pPr>
        <w:pStyle w:val="Overskrift2"/>
        <w:rPr>
          <w:lang w:val="da-DK"/>
        </w:rPr>
      </w:pPr>
      <w:bookmarkStart w:id="16" w:name="_Toc238532041"/>
      <w:r>
        <w:rPr>
          <w:lang w:val="da-DK"/>
        </w:rPr>
        <w:t>Anmod/godkend modul</w:t>
      </w:r>
      <w:bookmarkEnd w:id="16"/>
    </w:p>
    <w:p w14:paraId="7390FF49" w14:textId="2A935B10" w:rsidR="0047525D" w:rsidRDefault="0047525D" w:rsidP="0047525D">
      <w:pPr>
        <w:rPr>
          <w:lang w:val="da-DK"/>
        </w:rPr>
      </w:pPr>
      <w:r>
        <w:rPr>
          <w:lang w:val="da-DK"/>
        </w:rPr>
        <w:t>Anmod</w:t>
      </w:r>
      <w:r w:rsidR="00897FB5">
        <w:rPr>
          <w:lang w:val="da-DK"/>
        </w:rPr>
        <w:t>/godkend modulet er beskrevet i afsnit 11</w:t>
      </w:r>
    </w:p>
    <w:p w14:paraId="08CA06A6" w14:textId="0DC090CA" w:rsidR="0047525D" w:rsidRPr="0047525D" w:rsidRDefault="0047525D" w:rsidP="0047525D">
      <w:pPr>
        <w:jc w:val="center"/>
        <w:rPr>
          <w:lang w:val="da-DK"/>
        </w:rPr>
      </w:pPr>
      <w:r w:rsidRPr="0047525D">
        <w:rPr>
          <w:noProof/>
          <w:lang w:val="da-DK"/>
        </w:rPr>
        <w:lastRenderedPageBreak/>
        <w:drawing>
          <wp:inline distT="0" distB="0" distL="0" distR="0" wp14:anchorId="2F7F3B86" wp14:editId="46D9C3CE">
            <wp:extent cx="1333569" cy="482625"/>
            <wp:effectExtent l="19050" t="19050" r="19050" b="12700"/>
            <wp:docPr id="58349512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95120" name=""/>
                    <pic:cNvPicPr/>
                  </pic:nvPicPr>
                  <pic:blipFill>
                    <a:blip r:embed="rId31"/>
                    <a:stretch>
                      <a:fillRect/>
                    </a:stretch>
                  </pic:blipFill>
                  <pic:spPr>
                    <a:xfrm>
                      <a:off x="0" y="0"/>
                      <a:ext cx="1333569" cy="482625"/>
                    </a:xfrm>
                    <a:prstGeom prst="rect">
                      <a:avLst/>
                    </a:prstGeom>
                    <a:ln>
                      <a:solidFill>
                        <a:schemeClr val="tx1"/>
                      </a:solidFill>
                    </a:ln>
                  </pic:spPr>
                </pic:pic>
              </a:graphicData>
            </a:graphic>
          </wp:inline>
        </w:drawing>
      </w:r>
    </w:p>
    <w:p w14:paraId="7BE3B7EF" w14:textId="77777777" w:rsidR="00010F76" w:rsidRPr="00FC772C" w:rsidRDefault="00010F76" w:rsidP="00FC772C">
      <w:pPr>
        <w:rPr>
          <w:lang w:val="da-DK"/>
        </w:rPr>
      </w:pPr>
    </w:p>
    <w:p w14:paraId="283C0402" w14:textId="508824CD" w:rsidR="00C55E15" w:rsidRDefault="00114AF2" w:rsidP="00C55E15">
      <w:pPr>
        <w:pStyle w:val="Overskrift2"/>
        <w:rPr>
          <w:lang w:val="da-DK"/>
        </w:rPr>
      </w:pPr>
      <w:bookmarkStart w:id="17" w:name="_Toc238532042"/>
      <w:r>
        <w:rPr>
          <w:lang w:val="da-DK"/>
        </w:rPr>
        <w:t>Advis indstillinger</w:t>
      </w:r>
      <w:bookmarkEnd w:id="17"/>
    </w:p>
    <w:p w14:paraId="21727E78" w14:textId="77777777" w:rsidR="00C55E15" w:rsidRDefault="00C55E15" w:rsidP="00C55E15">
      <w:pPr>
        <w:rPr>
          <w:lang w:val="da-DK"/>
        </w:rPr>
      </w:pPr>
      <w:r>
        <w:rPr>
          <w:lang w:val="da-DK"/>
        </w:rPr>
        <w:t xml:space="preserve">Rollekataloget danner </w:t>
      </w:r>
      <w:proofErr w:type="spellStart"/>
      <w:r>
        <w:rPr>
          <w:lang w:val="da-DK"/>
        </w:rPr>
        <w:t>advis’er</w:t>
      </w:r>
      <w:proofErr w:type="spellEnd"/>
      <w:r>
        <w:rPr>
          <w:lang w:val="da-DK"/>
        </w:rPr>
        <w:t xml:space="preserve">, som kan tilgås af alle med læseadgang til rollekataloget. Hvilke </w:t>
      </w:r>
      <w:proofErr w:type="spellStart"/>
      <w:r>
        <w:rPr>
          <w:lang w:val="da-DK"/>
        </w:rPr>
        <w:t>advis’er</w:t>
      </w:r>
      <w:proofErr w:type="spellEnd"/>
      <w:r>
        <w:rPr>
          <w:lang w:val="da-DK"/>
        </w:rPr>
        <w:t xml:space="preserve"> der dannes kan administreres af en administrator ved at tilgå menupunktet ”Indstil advis dannelse”.</w:t>
      </w:r>
    </w:p>
    <w:p w14:paraId="6F37DF32" w14:textId="03743DDF" w:rsidR="00D85778" w:rsidRDefault="00D85778" w:rsidP="00D85778">
      <w:pPr>
        <w:jc w:val="center"/>
        <w:rPr>
          <w:lang w:val="da-DK"/>
        </w:rPr>
      </w:pPr>
      <w:r w:rsidRPr="00D85778">
        <w:rPr>
          <w:noProof/>
          <w:lang w:val="da-DK"/>
        </w:rPr>
        <w:drawing>
          <wp:inline distT="0" distB="0" distL="0" distR="0" wp14:anchorId="1D76501B" wp14:editId="14A5505D">
            <wp:extent cx="1314518" cy="520727"/>
            <wp:effectExtent l="19050" t="19050" r="19050" b="12700"/>
            <wp:docPr id="29817521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75213" name=""/>
                    <pic:cNvPicPr/>
                  </pic:nvPicPr>
                  <pic:blipFill>
                    <a:blip r:embed="rId32"/>
                    <a:stretch>
                      <a:fillRect/>
                    </a:stretch>
                  </pic:blipFill>
                  <pic:spPr>
                    <a:xfrm>
                      <a:off x="0" y="0"/>
                      <a:ext cx="1314518" cy="520727"/>
                    </a:xfrm>
                    <a:prstGeom prst="rect">
                      <a:avLst/>
                    </a:prstGeom>
                    <a:ln>
                      <a:solidFill>
                        <a:schemeClr val="tx1"/>
                      </a:solidFill>
                    </a:ln>
                  </pic:spPr>
                </pic:pic>
              </a:graphicData>
            </a:graphic>
          </wp:inline>
        </w:drawing>
      </w:r>
    </w:p>
    <w:p w14:paraId="406A8ED8" w14:textId="2E9843C7" w:rsidR="00C55E15" w:rsidRDefault="00C55E15" w:rsidP="00C55E15">
      <w:pPr>
        <w:rPr>
          <w:lang w:val="da-DK"/>
        </w:rPr>
      </w:pPr>
      <w:r>
        <w:rPr>
          <w:lang w:val="da-DK"/>
        </w:rPr>
        <w:t xml:space="preserve">Her præsenteres man for en liste af mulige </w:t>
      </w:r>
      <w:proofErr w:type="spellStart"/>
      <w:r>
        <w:rPr>
          <w:lang w:val="da-DK"/>
        </w:rPr>
        <w:t>advis’er</w:t>
      </w:r>
      <w:proofErr w:type="spellEnd"/>
      <w:r>
        <w:rPr>
          <w:lang w:val="da-DK"/>
        </w:rPr>
        <w:t xml:space="preserve">, hvor man kan slå de enkelte </w:t>
      </w:r>
      <w:proofErr w:type="gramStart"/>
      <w:r>
        <w:rPr>
          <w:lang w:val="da-DK"/>
        </w:rPr>
        <w:t>advis typer</w:t>
      </w:r>
      <w:proofErr w:type="gramEnd"/>
      <w:r>
        <w:rPr>
          <w:lang w:val="da-DK"/>
        </w:rPr>
        <w:t xml:space="preserve"> til/fra som illustreret nedenfor.</w:t>
      </w:r>
      <w:r w:rsidR="002D3F34">
        <w:rPr>
          <w:lang w:val="da-DK"/>
        </w:rPr>
        <w:t xml:space="preserve"> Beskrivelse af de enkelte adviser</w:t>
      </w:r>
      <w:r w:rsidR="006A66C2">
        <w:rPr>
          <w:lang w:val="da-DK"/>
        </w:rPr>
        <w:t xml:space="preserve"> kan man se ved at klikke på spørgsmålstegnet ud for det enkelte advis.</w:t>
      </w:r>
    </w:p>
    <w:p w14:paraId="52F6D8B9" w14:textId="681D3383" w:rsidR="00C55E15" w:rsidRDefault="003A7063" w:rsidP="00C55E15">
      <w:pPr>
        <w:rPr>
          <w:lang w:val="da-DK"/>
        </w:rPr>
      </w:pPr>
      <w:r w:rsidRPr="003A7063">
        <w:rPr>
          <w:noProof/>
          <w:lang w:val="da-DK"/>
        </w:rPr>
        <w:drawing>
          <wp:inline distT="0" distB="0" distL="0" distR="0" wp14:anchorId="434E0F9E" wp14:editId="61DD34E5">
            <wp:extent cx="5731510" cy="3494405"/>
            <wp:effectExtent l="19050" t="19050" r="21590" b="10795"/>
            <wp:docPr id="142180715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07150" name=""/>
                    <pic:cNvPicPr/>
                  </pic:nvPicPr>
                  <pic:blipFill>
                    <a:blip r:embed="rId33"/>
                    <a:stretch>
                      <a:fillRect/>
                    </a:stretch>
                  </pic:blipFill>
                  <pic:spPr>
                    <a:xfrm>
                      <a:off x="0" y="0"/>
                      <a:ext cx="5731510" cy="3494405"/>
                    </a:xfrm>
                    <a:prstGeom prst="rect">
                      <a:avLst/>
                    </a:prstGeom>
                    <a:ln>
                      <a:solidFill>
                        <a:schemeClr val="tx1"/>
                      </a:solidFill>
                    </a:ln>
                  </pic:spPr>
                </pic:pic>
              </a:graphicData>
            </a:graphic>
          </wp:inline>
        </w:drawing>
      </w:r>
    </w:p>
    <w:p w14:paraId="499432BE" w14:textId="77777777" w:rsidR="006A66C2" w:rsidRPr="00C55E15" w:rsidRDefault="006A66C2" w:rsidP="00C55E15">
      <w:pPr>
        <w:rPr>
          <w:lang w:val="da-DK"/>
        </w:rPr>
      </w:pPr>
    </w:p>
    <w:p w14:paraId="62E50C65" w14:textId="77777777" w:rsidR="00C55E15" w:rsidRDefault="757C76A0" w:rsidP="00C55E15">
      <w:pPr>
        <w:pStyle w:val="Overskrift2"/>
        <w:rPr>
          <w:lang w:val="da-DK"/>
        </w:rPr>
      </w:pPr>
      <w:bookmarkStart w:id="18" w:name="_Toc238532043"/>
      <w:r>
        <w:rPr>
          <w:lang w:val="da-DK"/>
        </w:rPr>
        <w:t>Konfigurere klienter</w:t>
      </w:r>
      <w:bookmarkEnd w:id="18"/>
    </w:p>
    <w:p w14:paraId="08195AB5" w14:textId="77379375" w:rsidR="00C55E15" w:rsidRDefault="004134E4" w:rsidP="007A6ED0">
      <w:pPr>
        <w:rPr>
          <w:lang w:val="da-DK"/>
        </w:rPr>
      </w:pPr>
      <w:r>
        <w:rPr>
          <w:lang w:val="da-DK"/>
        </w:rPr>
        <w:t>Rollekataloget udstiller et API, der kan kaldes af eksterne systemer. Dette API er in</w:t>
      </w:r>
      <w:r w:rsidR="008D63A2">
        <w:rPr>
          <w:lang w:val="da-DK"/>
        </w:rPr>
        <w:t>d</w:t>
      </w:r>
      <w:r>
        <w:rPr>
          <w:lang w:val="da-DK"/>
        </w:rPr>
        <w:t>delt i 3 hovedområder</w:t>
      </w:r>
    </w:p>
    <w:p w14:paraId="4FB98754" w14:textId="77777777" w:rsidR="004134E4" w:rsidRDefault="004134E4" w:rsidP="004134E4">
      <w:pPr>
        <w:pStyle w:val="Listeafsnit"/>
        <w:numPr>
          <w:ilvl w:val="0"/>
          <w:numId w:val="21"/>
        </w:numPr>
        <w:rPr>
          <w:lang w:val="da-DK"/>
        </w:rPr>
      </w:pPr>
      <w:r>
        <w:rPr>
          <w:lang w:val="da-DK"/>
        </w:rPr>
        <w:t xml:space="preserve">Organisations </w:t>
      </w:r>
      <w:proofErr w:type="spellStart"/>
      <w:r>
        <w:rPr>
          <w:lang w:val="da-DK"/>
        </w:rPr>
        <w:t>API’et</w:t>
      </w:r>
      <w:proofErr w:type="spellEnd"/>
      <w:r>
        <w:rPr>
          <w:lang w:val="da-DK"/>
        </w:rPr>
        <w:t xml:space="preserve"> (indlæse organisatoriske stamdata)</w:t>
      </w:r>
    </w:p>
    <w:p w14:paraId="1B89767D" w14:textId="77777777" w:rsidR="004134E4" w:rsidRDefault="004134E4" w:rsidP="004134E4">
      <w:pPr>
        <w:pStyle w:val="Listeafsnit"/>
        <w:numPr>
          <w:ilvl w:val="0"/>
          <w:numId w:val="21"/>
        </w:numPr>
        <w:rPr>
          <w:lang w:val="da-DK"/>
        </w:rPr>
      </w:pPr>
      <w:r>
        <w:rPr>
          <w:lang w:val="da-DK"/>
        </w:rPr>
        <w:t>Læse-adgang (opslag på en brugers rettigheder)</w:t>
      </w:r>
    </w:p>
    <w:p w14:paraId="03934C24" w14:textId="77777777" w:rsidR="004134E4" w:rsidRDefault="004134E4" w:rsidP="004134E4">
      <w:pPr>
        <w:pStyle w:val="Listeafsnit"/>
        <w:numPr>
          <w:ilvl w:val="0"/>
          <w:numId w:val="21"/>
        </w:numPr>
        <w:rPr>
          <w:lang w:val="da-DK"/>
        </w:rPr>
      </w:pPr>
      <w:r>
        <w:rPr>
          <w:lang w:val="da-DK"/>
        </w:rPr>
        <w:t>Rolleadministration (tildele/fjerne rettigheder på brugere og enheder)</w:t>
      </w:r>
    </w:p>
    <w:p w14:paraId="44DCB36E" w14:textId="77777777" w:rsidR="004134E4" w:rsidRDefault="004134E4" w:rsidP="004134E4">
      <w:pPr>
        <w:rPr>
          <w:lang w:val="da-DK"/>
        </w:rPr>
      </w:pPr>
      <w:r>
        <w:rPr>
          <w:lang w:val="da-DK"/>
        </w:rPr>
        <w:t>Under menupunktet ”Klienter”, kan man se en liste over alle oprettede klienter, og har mulighed for at oprette nye klienter samt slette/redigere eksisterende klienter som vist nedenfor</w:t>
      </w:r>
    </w:p>
    <w:p w14:paraId="61DC5F32" w14:textId="77777777" w:rsidR="004134E4" w:rsidRDefault="00476F58" w:rsidP="004134E4">
      <w:pPr>
        <w:rPr>
          <w:lang w:val="da-DK"/>
        </w:rPr>
      </w:pPr>
      <w:r>
        <w:rPr>
          <w:noProof/>
          <w:lang w:val="da-DK"/>
        </w:rPr>
        <w:lastRenderedPageBreak/>
        <w:drawing>
          <wp:inline distT="0" distB="0" distL="0" distR="0" wp14:anchorId="6FED4CFE" wp14:editId="1B6ADEC2">
            <wp:extent cx="6120130" cy="1608455"/>
            <wp:effectExtent l="0" t="0" r="0" b="0"/>
            <wp:docPr id="56" name="Picture 56" descr="Graphical user interface, text, applicati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text, application  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6120130" cy="1608455"/>
                    </a:xfrm>
                    <a:prstGeom prst="rect">
                      <a:avLst/>
                    </a:prstGeom>
                  </pic:spPr>
                </pic:pic>
              </a:graphicData>
            </a:graphic>
          </wp:inline>
        </w:drawing>
      </w:r>
    </w:p>
    <w:p w14:paraId="5E3CF201" w14:textId="77777777" w:rsidR="004134E4" w:rsidRDefault="00476F58" w:rsidP="004134E4">
      <w:pPr>
        <w:rPr>
          <w:lang w:val="da-DK"/>
        </w:rPr>
      </w:pPr>
      <w:r>
        <w:rPr>
          <w:lang w:val="da-DK"/>
        </w:rPr>
        <w:t>Når man opretter en klient, skal man vælge hvilken rolle den skal tildeles. Her kan man vælge mellem</w:t>
      </w:r>
    </w:p>
    <w:p w14:paraId="631CFF55" w14:textId="77777777" w:rsidR="00476F58" w:rsidRDefault="00476F58" w:rsidP="00476F58">
      <w:pPr>
        <w:pStyle w:val="Listeafsnit"/>
        <w:numPr>
          <w:ilvl w:val="0"/>
          <w:numId w:val="21"/>
        </w:numPr>
        <w:rPr>
          <w:lang w:val="da-DK"/>
        </w:rPr>
      </w:pPr>
      <w:r>
        <w:rPr>
          <w:lang w:val="da-DK"/>
        </w:rPr>
        <w:t xml:space="preserve">Administrator (giver adgang til alle </w:t>
      </w:r>
      <w:proofErr w:type="spellStart"/>
      <w:r>
        <w:rPr>
          <w:lang w:val="da-DK"/>
        </w:rPr>
        <w:t>API’er</w:t>
      </w:r>
      <w:proofErr w:type="spellEnd"/>
      <w:r>
        <w:rPr>
          <w:lang w:val="da-DK"/>
        </w:rPr>
        <w:t>)</w:t>
      </w:r>
    </w:p>
    <w:p w14:paraId="6A7C3A17" w14:textId="77777777" w:rsidR="00476F58" w:rsidRDefault="00476F58" w:rsidP="00476F58">
      <w:pPr>
        <w:pStyle w:val="Listeafsnit"/>
        <w:numPr>
          <w:ilvl w:val="0"/>
          <w:numId w:val="21"/>
        </w:numPr>
        <w:rPr>
          <w:lang w:val="da-DK"/>
        </w:rPr>
      </w:pPr>
      <w:r>
        <w:rPr>
          <w:lang w:val="da-DK"/>
        </w:rPr>
        <w:t>Læseadgang (giver kun adgang til at lave opslag)</w:t>
      </w:r>
    </w:p>
    <w:p w14:paraId="3ACD78DF" w14:textId="77777777" w:rsidR="00476F58" w:rsidRDefault="00476F58" w:rsidP="00476F58">
      <w:pPr>
        <w:pStyle w:val="Listeafsnit"/>
        <w:numPr>
          <w:ilvl w:val="0"/>
          <w:numId w:val="21"/>
        </w:numPr>
        <w:rPr>
          <w:lang w:val="da-DK"/>
        </w:rPr>
      </w:pPr>
      <w:r>
        <w:rPr>
          <w:lang w:val="da-DK"/>
        </w:rPr>
        <w:t>Rolleadministration (giver både læseadgang samt adgang til at foretage rettighedsændringer)</w:t>
      </w:r>
    </w:p>
    <w:p w14:paraId="77A2C7CB" w14:textId="77777777" w:rsidR="00476F58" w:rsidRDefault="00476F58" w:rsidP="00476F58">
      <w:pPr>
        <w:pStyle w:val="Listeafsnit"/>
        <w:numPr>
          <w:ilvl w:val="0"/>
          <w:numId w:val="21"/>
        </w:numPr>
        <w:rPr>
          <w:lang w:val="da-DK"/>
        </w:rPr>
      </w:pPr>
      <w:r>
        <w:rPr>
          <w:lang w:val="da-DK"/>
        </w:rPr>
        <w:t>Organisation (giver adgang til at indlæse organisationsdata)</w:t>
      </w:r>
    </w:p>
    <w:p w14:paraId="3AD7AD35" w14:textId="2A20E525" w:rsidR="00E5571C" w:rsidRDefault="00E5571C" w:rsidP="00E5571C">
      <w:pPr>
        <w:rPr>
          <w:lang w:val="da-DK"/>
        </w:rPr>
      </w:pPr>
      <w:r>
        <w:rPr>
          <w:lang w:val="da-DK"/>
        </w:rPr>
        <w:t>Det anbefales</w:t>
      </w:r>
      <w:r w:rsidR="008D63A2">
        <w:rPr>
          <w:lang w:val="da-DK"/>
        </w:rPr>
        <w:t>,</w:t>
      </w:r>
      <w:r>
        <w:rPr>
          <w:lang w:val="da-DK"/>
        </w:rPr>
        <w:t xml:space="preserve"> at man opretter en klient per integration, så man nemt kan lukke en given integration, uden at påvirke andre integrationer til rollekataloget. Ved at oprette en dedikeret klient per integration, kan man også sikre at de ikke får flere adgange end nødvendigt.</w:t>
      </w:r>
    </w:p>
    <w:p w14:paraId="732055E0" w14:textId="564D1099" w:rsidR="00CA050B" w:rsidRPr="00E5571C" w:rsidRDefault="00CA050B" w:rsidP="20641AEB">
      <w:pPr>
        <w:ind w:left="1304" w:hanging="1304"/>
        <w:jc w:val="center"/>
        <w:rPr>
          <w:lang w:val="da-DK"/>
        </w:rPr>
      </w:pPr>
    </w:p>
    <w:p w14:paraId="3A8B6252" w14:textId="77777777" w:rsidR="0082137D" w:rsidRDefault="1F2E7EC5" w:rsidP="001D1B64">
      <w:pPr>
        <w:pStyle w:val="Overskrift2"/>
        <w:rPr>
          <w:lang w:val="da-DK"/>
        </w:rPr>
      </w:pPr>
      <w:bookmarkStart w:id="19" w:name="_Toc238532044"/>
      <w:r>
        <w:rPr>
          <w:lang w:val="da-DK"/>
        </w:rPr>
        <w:t>Oprette it-systemer</w:t>
      </w:r>
      <w:bookmarkEnd w:id="19"/>
    </w:p>
    <w:p w14:paraId="1047A5A7" w14:textId="5E50F7E5" w:rsidR="00120709" w:rsidRDefault="00120709" w:rsidP="001D1B64">
      <w:pPr>
        <w:rPr>
          <w:lang w:val="da-DK"/>
        </w:rPr>
      </w:pPr>
      <w:r>
        <w:rPr>
          <w:lang w:val="da-DK"/>
        </w:rPr>
        <w:t>Alle rettigheder</w:t>
      </w:r>
      <w:r w:rsidR="0083478A">
        <w:rPr>
          <w:lang w:val="da-DK"/>
        </w:rPr>
        <w:t>,</w:t>
      </w:r>
      <w:r>
        <w:rPr>
          <w:lang w:val="da-DK"/>
        </w:rPr>
        <w:t xml:space="preserve"> der kan administreres i OS2rollekatalog</w:t>
      </w:r>
      <w:r w:rsidR="0083478A">
        <w:rPr>
          <w:lang w:val="da-DK"/>
        </w:rPr>
        <w:t>,</w:t>
      </w:r>
      <w:r>
        <w:rPr>
          <w:lang w:val="da-DK"/>
        </w:rPr>
        <w:t xml:space="preserve"> er knyttet op på it-systemer. For at man kan administrere rettigheder, skal der først være oprettet et it-system, som rettighederne kan oprettes under.</w:t>
      </w:r>
    </w:p>
    <w:p w14:paraId="27AAC48C" w14:textId="77777777" w:rsidR="00763095" w:rsidRDefault="00A718CC" w:rsidP="001D1B64">
      <w:pPr>
        <w:rPr>
          <w:lang w:val="da-DK"/>
        </w:rPr>
      </w:pPr>
      <w:r>
        <w:rPr>
          <w:lang w:val="da-DK"/>
        </w:rPr>
        <w:t>Som Administrator har man mulighed for at oprette nye it-systemer, som kan administreres inde fra OS2rollekatalog.</w:t>
      </w:r>
    </w:p>
    <w:p w14:paraId="5D42F045" w14:textId="77777777" w:rsidR="00763095" w:rsidRDefault="00763095" w:rsidP="001D1B64">
      <w:pPr>
        <w:rPr>
          <w:lang w:val="da-DK"/>
        </w:rPr>
      </w:pPr>
      <w:r>
        <w:rPr>
          <w:lang w:val="da-DK"/>
        </w:rPr>
        <w:t>Her skal man tilgå menupunktet ”Rettigheder” i toppen, og så menupunktet ”It-systemer” i venstremenuen.</w:t>
      </w:r>
    </w:p>
    <w:p w14:paraId="6C0876DB" w14:textId="77777777" w:rsidR="00862E7F" w:rsidRDefault="00A718CC" w:rsidP="001D1B64">
      <w:pPr>
        <w:rPr>
          <w:lang w:val="da-DK"/>
        </w:rPr>
      </w:pPr>
      <w:r>
        <w:rPr>
          <w:lang w:val="da-DK"/>
        </w:rPr>
        <w:t>Der findes 4 forskellige typer af it-systemer, hvor det er muligt at oprette 3 af typerne.</w:t>
      </w:r>
    </w:p>
    <w:p w14:paraId="1BC4B010" w14:textId="77777777" w:rsidR="00A718CC" w:rsidRDefault="00A718CC" w:rsidP="00A718CC">
      <w:pPr>
        <w:pStyle w:val="Listeafsnit"/>
        <w:numPr>
          <w:ilvl w:val="0"/>
          <w:numId w:val="19"/>
        </w:numPr>
        <w:rPr>
          <w:lang w:val="da-DK"/>
        </w:rPr>
      </w:pPr>
      <w:r>
        <w:rPr>
          <w:b/>
          <w:lang w:val="da-DK"/>
        </w:rPr>
        <w:t>KOMBIT</w:t>
      </w:r>
      <w:r>
        <w:rPr>
          <w:lang w:val="da-DK"/>
        </w:rPr>
        <w:t xml:space="preserve">. Denne type it-system kommer fra </w:t>
      </w:r>
      <w:proofErr w:type="spellStart"/>
      <w:r>
        <w:rPr>
          <w:lang w:val="da-DK"/>
        </w:rPr>
        <w:t>KOMBITs</w:t>
      </w:r>
      <w:proofErr w:type="spellEnd"/>
      <w:r>
        <w:rPr>
          <w:lang w:val="da-DK"/>
        </w:rPr>
        <w:t xml:space="preserve"> administrationsmodul, og kan hverken oprettes eller redigeres i OS2rollekatalog</w:t>
      </w:r>
    </w:p>
    <w:p w14:paraId="63A31D11" w14:textId="77777777" w:rsidR="00A718CC" w:rsidRPr="00A718CC" w:rsidRDefault="00A718CC" w:rsidP="00A718CC">
      <w:pPr>
        <w:pStyle w:val="Listeafsnit"/>
        <w:numPr>
          <w:ilvl w:val="0"/>
          <w:numId w:val="19"/>
        </w:numPr>
        <w:rPr>
          <w:lang w:val="da-DK"/>
        </w:rPr>
      </w:pPr>
      <w:r>
        <w:rPr>
          <w:b/>
          <w:lang w:val="da-DK"/>
        </w:rPr>
        <w:t>SAML</w:t>
      </w:r>
      <w:r>
        <w:rPr>
          <w:lang w:val="da-DK"/>
        </w:rPr>
        <w:t>. Denne type it-system beskriver et sæt af rettigheder som udstilles via login gennem AD FS</w:t>
      </w:r>
    </w:p>
    <w:p w14:paraId="039F0B6B" w14:textId="77777777" w:rsidR="00A718CC" w:rsidRDefault="00A718CC" w:rsidP="00A718CC">
      <w:pPr>
        <w:pStyle w:val="Listeafsnit"/>
        <w:numPr>
          <w:ilvl w:val="0"/>
          <w:numId w:val="19"/>
        </w:numPr>
        <w:rPr>
          <w:lang w:val="da-DK"/>
        </w:rPr>
      </w:pPr>
      <w:r>
        <w:rPr>
          <w:b/>
          <w:lang w:val="da-DK"/>
        </w:rPr>
        <w:t>Active Directory</w:t>
      </w:r>
      <w:r>
        <w:rPr>
          <w:lang w:val="da-DK"/>
        </w:rPr>
        <w:t>. Denne type it-system beskriver en gruppering af sikkerhedsgrupper i Active Directory, som administreres inde fra OS2rollekatalog</w:t>
      </w:r>
    </w:p>
    <w:p w14:paraId="0785AD1D" w14:textId="77777777" w:rsidR="00A718CC" w:rsidRDefault="00A718CC" w:rsidP="00A718CC">
      <w:pPr>
        <w:pStyle w:val="Listeafsnit"/>
        <w:numPr>
          <w:ilvl w:val="0"/>
          <w:numId w:val="19"/>
        </w:numPr>
        <w:rPr>
          <w:lang w:val="da-DK"/>
        </w:rPr>
      </w:pPr>
      <w:r>
        <w:rPr>
          <w:b/>
          <w:lang w:val="da-DK"/>
        </w:rPr>
        <w:t>Simpel</w:t>
      </w:r>
      <w:r>
        <w:rPr>
          <w:lang w:val="da-DK"/>
        </w:rPr>
        <w:t xml:space="preserve">. Denne type it-system beskriver et </w:t>
      </w:r>
      <w:proofErr w:type="spellStart"/>
      <w:r>
        <w:rPr>
          <w:lang w:val="da-DK"/>
        </w:rPr>
        <w:t>håndbårent</w:t>
      </w:r>
      <w:proofErr w:type="spellEnd"/>
      <w:r>
        <w:rPr>
          <w:lang w:val="da-DK"/>
        </w:rPr>
        <w:t xml:space="preserve"> it-system, hvor man anvender OS2rollekatalog til dokumentation og bestilling af rettigheder</w:t>
      </w:r>
    </w:p>
    <w:p w14:paraId="2E4EEF94" w14:textId="77777777" w:rsidR="00A718CC" w:rsidRDefault="00A718CC" w:rsidP="00A718CC">
      <w:pPr>
        <w:rPr>
          <w:lang w:val="da-DK"/>
        </w:rPr>
      </w:pPr>
      <w:r>
        <w:rPr>
          <w:lang w:val="da-DK"/>
        </w:rPr>
        <w:t>Man kan liste, redigere og oprette nye it-systemer via menupunktet ”It-systemer” i venstre menuen.</w:t>
      </w:r>
    </w:p>
    <w:p w14:paraId="2549C387" w14:textId="77777777" w:rsidR="00A718CC" w:rsidRDefault="00082A6A" w:rsidP="00082A6A">
      <w:pPr>
        <w:jc w:val="center"/>
        <w:rPr>
          <w:lang w:val="da-DK"/>
        </w:rPr>
      </w:pPr>
      <w:r>
        <w:rPr>
          <w:noProof/>
          <w:lang w:val="da-DK"/>
        </w:rPr>
        <w:lastRenderedPageBreak/>
        <w:drawing>
          <wp:inline distT="0" distB="0" distL="0" distR="0" wp14:anchorId="5E951135" wp14:editId="6914F0D1">
            <wp:extent cx="2076450" cy="1827861"/>
            <wp:effectExtent l="19050" t="19050" r="19050"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enu.png"/>
                    <pic:cNvPicPr/>
                  </pic:nvPicPr>
                  <pic:blipFill>
                    <a:blip r:embed="rId35">
                      <a:extLst>
                        <a:ext uri="{28A0092B-C50C-407E-A947-70E740481C1C}">
                          <a14:useLocalDpi xmlns:a14="http://schemas.microsoft.com/office/drawing/2010/main" val="0"/>
                        </a:ext>
                      </a:extLst>
                    </a:blip>
                    <a:stretch>
                      <a:fillRect/>
                    </a:stretch>
                  </pic:blipFill>
                  <pic:spPr>
                    <a:xfrm>
                      <a:off x="0" y="0"/>
                      <a:ext cx="2083771" cy="1834305"/>
                    </a:xfrm>
                    <a:prstGeom prst="rect">
                      <a:avLst/>
                    </a:prstGeom>
                    <a:ln>
                      <a:solidFill>
                        <a:schemeClr val="tx1"/>
                      </a:solidFill>
                    </a:ln>
                  </pic:spPr>
                </pic:pic>
              </a:graphicData>
            </a:graphic>
          </wp:inline>
        </w:drawing>
      </w:r>
    </w:p>
    <w:p w14:paraId="19DEE5D1" w14:textId="77777777" w:rsidR="00082A6A" w:rsidRDefault="00082A6A" w:rsidP="00A718CC">
      <w:pPr>
        <w:rPr>
          <w:lang w:val="da-DK"/>
        </w:rPr>
      </w:pPr>
    </w:p>
    <w:p w14:paraId="17233940" w14:textId="77777777" w:rsidR="00082A6A" w:rsidRDefault="00082A6A" w:rsidP="00A718CC">
      <w:pPr>
        <w:rPr>
          <w:lang w:val="da-DK"/>
        </w:rPr>
      </w:pPr>
      <w:r>
        <w:rPr>
          <w:lang w:val="da-DK"/>
        </w:rPr>
        <w:t xml:space="preserve">Skærmbillederne til at oprette (og redigere) it-systemer er næsten identiske, hvor kun </w:t>
      </w:r>
      <w:proofErr w:type="spellStart"/>
      <w:r>
        <w:rPr>
          <w:lang w:val="da-DK"/>
        </w:rPr>
        <w:t>ledetekster</w:t>
      </w:r>
      <w:proofErr w:type="spellEnd"/>
      <w:r>
        <w:rPr>
          <w:lang w:val="da-DK"/>
        </w:rPr>
        <w:t xml:space="preserve"> og beskrivelser er forskellige.</w:t>
      </w:r>
    </w:p>
    <w:p w14:paraId="3D581A2D" w14:textId="77777777" w:rsidR="00082A6A" w:rsidRDefault="00082A6A" w:rsidP="00A718CC">
      <w:pPr>
        <w:rPr>
          <w:lang w:val="da-DK"/>
        </w:rPr>
      </w:pPr>
      <w:r>
        <w:rPr>
          <w:lang w:val="da-DK"/>
        </w:rPr>
        <w:t xml:space="preserve">Alle it-systemer har et System-id tilknyttet. Dette er et teknisk ID, som kan anvendes hvis man ønsker at tilgå it-systemet via </w:t>
      </w:r>
      <w:proofErr w:type="spellStart"/>
      <w:r>
        <w:rPr>
          <w:lang w:val="da-DK"/>
        </w:rPr>
        <w:t>API’et</w:t>
      </w:r>
      <w:proofErr w:type="spellEnd"/>
      <w:r>
        <w:rPr>
          <w:lang w:val="da-DK"/>
        </w:rPr>
        <w:t xml:space="preserve"> på OS2rollekatalog. </w:t>
      </w:r>
      <w:proofErr w:type="spellStart"/>
      <w:r>
        <w:rPr>
          <w:lang w:val="da-DK"/>
        </w:rPr>
        <w:t>ID’et</w:t>
      </w:r>
      <w:proofErr w:type="spellEnd"/>
      <w:r>
        <w:rPr>
          <w:lang w:val="da-DK"/>
        </w:rPr>
        <w:t xml:space="preserve"> skal udfyldes ved oprettelse, og må kun indeholde bogstaver og bindestreger.</w:t>
      </w:r>
    </w:p>
    <w:p w14:paraId="77F10696" w14:textId="77777777" w:rsidR="00A718CC" w:rsidRDefault="00082A6A" w:rsidP="00A718CC">
      <w:pPr>
        <w:rPr>
          <w:lang w:val="da-DK"/>
        </w:rPr>
      </w:pPr>
      <w:r>
        <w:rPr>
          <w:lang w:val="da-DK"/>
        </w:rPr>
        <w:t xml:space="preserve">Der vises nedenfor et skærmbillede af opret/rediger skærmbilledet for en </w:t>
      </w:r>
      <w:proofErr w:type="gramStart"/>
      <w:r>
        <w:rPr>
          <w:lang w:val="da-DK"/>
        </w:rPr>
        <w:t>AD integration</w:t>
      </w:r>
      <w:proofErr w:type="gramEnd"/>
    </w:p>
    <w:p w14:paraId="7496AB50" w14:textId="00EF72E7" w:rsidR="00120709" w:rsidRDefault="0034722D" w:rsidP="00A718CC">
      <w:pPr>
        <w:rPr>
          <w:lang w:val="da-DK"/>
        </w:rPr>
      </w:pPr>
      <w:r w:rsidRPr="0034722D">
        <w:rPr>
          <w:noProof/>
          <w:lang w:val="da-DK"/>
        </w:rPr>
        <w:drawing>
          <wp:inline distT="0" distB="0" distL="0" distR="0" wp14:anchorId="7D17BBFD" wp14:editId="35385EAB">
            <wp:extent cx="5731510" cy="1638300"/>
            <wp:effectExtent l="19050" t="19050" r="21590" b="19050"/>
            <wp:docPr id="116460911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09119" name=""/>
                    <pic:cNvPicPr/>
                  </pic:nvPicPr>
                  <pic:blipFill>
                    <a:blip r:embed="rId36"/>
                    <a:stretch>
                      <a:fillRect/>
                    </a:stretch>
                  </pic:blipFill>
                  <pic:spPr>
                    <a:xfrm>
                      <a:off x="0" y="0"/>
                      <a:ext cx="5731510" cy="1638300"/>
                    </a:xfrm>
                    <a:prstGeom prst="rect">
                      <a:avLst/>
                    </a:prstGeom>
                    <a:ln>
                      <a:solidFill>
                        <a:schemeClr val="tx1"/>
                      </a:solidFill>
                    </a:ln>
                  </pic:spPr>
                </pic:pic>
              </a:graphicData>
            </a:graphic>
          </wp:inline>
        </w:drawing>
      </w:r>
    </w:p>
    <w:p w14:paraId="533721F5" w14:textId="75F7D532" w:rsidR="00082A6A" w:rsidRDefault="0060547B" w:rsidP="00120709">
      <w:pPr>
        <w:jc w:val="center"/>
        <w:rPr>
          <w:lang w:val="da-DK"/>
        </w:rPr>
      </w:pPr>
      <w:r w:rsidRPr="0060547B">
        <w:rPr>
          <w:noProof/>
          <w:lang w:val="da-DK"/>
        </w:rPr>
        <w:lastRenderedPageBreak/>
        <w:drawing>
          <wp:inline distT="0" distB="0" distL="0" distR="0" wp14:anchorId="3FBACFDB" wp14:editId="3454318E">
            <wp:extent cx="5731510" cy="5521325"/>
            <wp:effectExtent l="19050" t="19050" r="21590" b="22225"/>
            <wp:docPr id="18950034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03409" name=""/>
                    <pic:cNvPicPr/>
                  </pic:nvPicPr>
                  <pic:blipFill>
                    <a:blip r:embed="rId37"/>
                    <a:stretch>
                      <a:fillRect/>
                    </a:stretch>
                  </pic:blipFill>
                  <pic:spPr>
                    <a:xfrm>
                      <a:off x="0" y="0"/>
                      <a:ext cx="5731510" cy="5521325"/>
                    </a:xfrm>
                    <a:prstGeom prst="rect">
                      <a:avLst/>
                    </a:prstGeom>
                    <a:ln>
                      <a:solidFill>
                        <a:schemeClr val="tx1"/>
                      </a:solidFill>
                    </a:ln>
                  </pic:spPr>
                </pic:pic>
              </a:graphicData>
            </a:graphic>
          </wp:inline>
        </w:drawing>
      </w:r>
    </w:p>
    <w:p w14:paraId="051EA4A0" w14:textId="77777777" w:rsidR="00120709" w:rsidRDefault="00120709" w:rsidP="00A718CC">
      <w:pPr>
        <w:rPr>
          <w:lang w:val="da-DK"/>
        </w:rPr>
      </w:pPr>
    </w:p>
    <w:p w14:paraId="039E41D4" w14:textId="77777777" w:rsidR="00082A6A" w:rsidRDefault="00120709" w:rsidP="00A718CC">
      <w:pPr>
        <w:rPr>
          <w:lang w:val="da-DK"/>
        </w:rPr>
      </w:pPr>
      <w:r>
        <w:rPr>
          <w:lang w:val="da-DK"/>
        </w:rPr>
        <w:t>Man kan oprette systemroller under det oprettede it-system ved at klikke på knappen ”Tilføj AD gruppe” / ”Tilføj SAML Rolle” / ”Tilføj Rolle” (afhængig af typen af it-system).</w:t>
      </w:r>
    </w:p>
    <w:p w14:paraId="6950223A" w14:textId="77777777" w:rsidR="00120709" w:rsidRDefault="00120709" w:rsidP="00A718CC">
      <w:pPr>
        <w:rPr>
          <w:lang w:val="da-DK"/>
        </w:rPr>
      </w:pPr>
      <w:r>
        <w:rPr>
          <w:lang w:val="da-DK"/>
        </w:rPr>
        <w:t>Her har man mulighed for at udfylde stamdata om rollen, som vist på skærmbilledet nedenfor</w:t>
      </w:r>
    </w:p>
    <w:p w14:paraId="423DFE76" w14:textId="77777777" w:rsidR="00120709" w:rsidRDefault="00120709" w:rsidP="00120709">
      <w:pPr>
        <w:jc w:val="center"/>
        <w:rPr>
          <w:lang w:val="da-DK"/>
        </w:rPr>
      </w:pPr>
      <w:r>
        <w:rPr>
          <w:noProof/>
          <w:lang w:val="da-DK"/>
        </w:rPr>
        <w:lastRenderedPageBreak/>
        <w:drawing>
          <wp:inline distT="0" distB="0" distL="0" distR="0" wp14:anchorId="7C76C4AC" wp14:editId="73640865">
            <wp:extent cx="3881679" cy="3485376"/>
            <wp:effectExtent l="0" t="0" r="508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2.png"/>
                    <pic:cNvPicPr/>
                  </pic:nvPicPr>
                  <pic:blipFill>
                    <a:blip r:embed="rId38">
                      <a:extLst>
                        <a:ext uri="{28A0092B-C50C-407E-A947-70E740481C1C}">
                          <a14:useLocalDpi xmlns:a14="http://schemas.microsoft.com/office/drawing/2010/main" val="0"/>
                        </a:ext>
                      </a:extLst>
                    </a:blip>
                    <a:stretch>
                      <a:fillRect/>
                    </a:stretch>
                  </pic:blipFill>
                  <pic:spPr>
                    <a:xfrm>
                      <a:off x="0" y="0"/>
                      <a:ext cx="3895925" cy="3498168"/>
                    </a:xfrm>
                    <a:prstGeom prst="rect">
                      <a:avLst/>
                    </a:prstGeom>
                  </pic:spPr>
                </pic:pic>
              </a:graphicData>
            </a:graphic>
          </wp:inline>
        </w:drawing>
      </w:r>
    </w:p>
    <w:p w14:paraId="5F57C437" w14:textId="77777777" w:rsidR="00120709" w:rsidRDefault="00120709" w:rsidP="00A718CC">
      <w:pPr>
        <w:rPr>
          <w:lang w:val="da-DK"/>
        </w:rPr>
      </w:pPr>
    </w:p>
    <w:p w14:paraId="450F5988" w14:textId="0E7803F8" w:rsidR="00120709" w:rsidRDefault="00120709" w:rsidP="00A718CC">
      <w:pPr>
        <w:rPr>
          <w:lang w:val="da-DK"/>
        </w:rPr>
      </w:pPr>
      <w:r>
        <w:rPr>
          <w:lang w:val="da-DK"/>
        </w:rPr>
        <w:t>På samme måde kan man slette og redigere systemroller under et givent it-system, så opsætningen af it-systemet i OS2rollekatalog matcher virkeligheden i det it-system</w:t>
      </w:r>
      <w:r w:rsidR="002912C0">
        <w:rPr>
          <w:lang w:val="da-DK"/>
        </w:rPr>
        <w:t>,</w:t>
      </w:r>
      <w:r>
        <w:rPr>
          <w:lang w:val="da-DK"/>
        </w:rPr>
        <w:t xml:space="preserve"> man ønsker at administrere fra OS2rollekatalog.</w:t>
      </w:r>
    </w:p>
    <w:p w14:paraId="78EA914B" w14:textId="77777777" w:rsidR="00992961" w:rsidRDefault="0DF1AFA6" w:rsidP="00120709">
      <w:pPr>
        <w:pStyle w:val="Overskrift3"/>
        <w:rPr>
          <w:lang w:val="da-DK"/>
        </w:rPr>
      </w:pPr>
      <w:bookmarkStart w:id="20" w:name="_Toc238532045"/>
      <w:r>
        <w:rPr>
          <w:lang w:val="da-DK"/>
        </w:rPr>
        <w:t>SAML integration</w:t>
      </w:r>
      <w:bookmarkEnd w:id="20"/>
    </w:p>
    <w:p w14:paraId="59D4D0BF" w14:textId="608E2F17" w:rsidR="004623E1" w:rsidRDefault="004623E1" w:rsidP="00992961">
      <w:pPr>
        <w:rPr>
          <w:lang w:val="da-DK"/>
        </w:rPr>
      </w:pPr>
      <w:r>
        <w:rPr>
          <w:lang w:val="da-DK"/>
        </w:rPr>
        <w:t>Når man opretter en SAML integration, skal it-systemet have h</w:t>
      </w:r>
      <w:r w:rsidR="00740695">
        <w:rPr>
          <w:lang w:val="da-DK"/>
        </w:rPr>
        <w:t>enholdsvis</w:t>
      </w:r>
      <w:r>
        <w:rPr>
          <w:lang w:val="da-DK"/>
        </w:rPr>
        <w:t xml:space="preserve"> et navn og et system-id. Navnet anvendes alene til præsentationsformål, og her har man frit valg. System </w:t>
      </w:r>
      <w:proofErr w:type="spellStart"/>
      <w:r>
        <w:rPr>
          <w:lang w:val="da-DK"/>
        </w:rPr>
        <w:t>ID’et</w:t>
      </w:r>
      <w:proofErr w:type="spellEnd"/>
      <w:r>
        <w:rPr>
          <w:lang w:val="da-DK"/>
        </w:rPr>
        <w:t xml:space="preserve"> anvendes i tekniske integrationer, så undlad at anvende specialtegn eller mellemrum.</w:t>
      </w:r>
    </w:p>
    <w:p w14:paraId="54591BCF" w14:textId="77777777" w:rsidR="004623E1" w:rsidRDefault="006F4900" w:rsidP="006F4900">
      <w:pPr>
        <w:jc w:val="center"/>
        <w:rPr>
          <w:lang w:val="da-DK"/>
        </w:rPr>
      </w:pPr>
      <w:r>
        <w:rPr>
          <w:noProof/>
          <w:lang w:val="da-DK"/>
        </w:rPr>
        <w:drawing>
          <wp:inline distT="0" distB="0" distL="0" distR="0" wp14:anchorId="114EAA35" wp14:editId="313F47D5">
            <wp:extent cx="5332951" cy="2010231"/>
            <wp:effectExtent l="0" t="0" r="1270" b="9525"/>
            <wp:docPr id="17" name="Picture 17" descr="Chart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  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5339709" cy="2012779"/>
                    </a:xfrm>
                    <a:prstGeom prst="rect">
                      <a:avLst/>
                    </a:prstGeom>
                  </pic:spPr>
                </pic:pic>
              </a:graphicData>
            </a:graphic>
          </wp:inline>
        </w:drawing>
      </w:r>
    </w:p>
    <w:p w14:paraId="798CA7AB" w14:textId="77777777" w:rsidR="00992961" w:rsidRDefault="006F4900" w:rsidP="00992961">
      <w:pPr>
        <w:rPr>
          <w:lang w:val="da-DK"/>
        </w:rPr>
      </w:pPr>
      <w:r>
        <w:rPr>
          <w:lang w:val="da-DK"/>
        </w:rPr>
        <w:t>Når it-systemet er oprettet, kan man opsætte en række parametre på it-systemet, disse er</w:t>
      </w:r>
    </w:p>
    <w:p w14:paraId="0ABA68C2" w14:textId="54B1114B" w:rsidR="00F50BA3" w:rsidRPr="00295F94" w:rsidRDefault="007103C3" w:rsidP="006F4900">
      <w:pPr>
        <w:pStyle w:val="Listeafsnit"/>
        <w:numPr>
          <w:ilvl w:val="0"/>
          <w:numId w:val="21"/>
        </w:numPr>
        <w:rPr>
          <w:b/>
          <w:bCs/>
          <w:lang w:val="da-DK"/>
        </w:rPr>
      </w:pPr>
      <w:r w:rsidRPr="00295F94">
        <w:rPr>
          <w:b/>
          <w:bCs/>
          <w:lang w:val="da-DK"/>
        </w:rPr>
        <w:t>Kontakt e-mail (udfører)</w:t>
      </w:r>
      <w:r w:rsidR="00412205">
        <w:rPr>
          <w:b/>
          <w:bCs/>
          <w:lang w:val="da-DK"/>
        </w:rPr>
        <w:t xml:space="preserve"> </w:t>
      </w:r>
      <w:r w:rsidR="00D1688E" w:rsidRPr="005727FA">
        <w:rPr>
          <w:lang w:val="da-DK"/>
        </w:rPr>
        <w:t xml:space="preserve">Hvis man udfylder denne med en gyldig </w:t>
      </w:r>
      <w:proofErr w:type="spellStart"/>
      <w:r w:rsidR="00D1688E" w:rsidRPr="005727FA">
        <w:rPr>
          <w:lang w:val="da-DK"/>
        </w:rPr>
        <w:t>email</w:t>
      </w:r>
      <w:proofErr w:type="spellEnd"/>
      <w:r w:rsidR="00D1688E" w:rsidRPr="005727FA">
        <w:rPr>
          <w:lang w:val="da-DK"/>
        </w:rPr>
        <w:t xml:space="preserve"> adresse</w:t>
      </w:r>
      <w:r w:rsidR="00484334" w:rsidRPr="005727FA">
        <w:rPr>
          <w:lang w:val="da-DK"/>
        </w:rPr>
        <w:t>, så sendes der mail</w:t>
      </w:r>
      <w:r w:rsidR="000446E5" w:rsidRPr="005727FA">
        <w:rPr>
          <w:lang w:val="da-DK"/>
        </w:rPr>
        <w:t xml:space="preserve"> om rettigheds</w:t>
      </w:r>
      <w:r w:rsidR="005727FA" w:rsidRPr="005727FA">
        <w:rPr>
          <w:lang w:val="da-DK"/>
        </w:rPr>
        <w:t>ændringer</w:t>
      </w:r>
      <w:r w:rsidR="009B72B6" w:rsidRPr="009B72B6">
        <w:rPr>
          <w:lang w:val="da-DK"/>
        </w:rPr>
        <w:t>. Denne</w:t>
      </w:r>
      <w:r w:rsidR="003D6049" w:rsidRPr="009B72B6">
        <w:rPr>
          <w:lang w:val="da-DK"/>
        </w:rPr>
        <w:t xml:space="preserve"> </w:t>
      </w:r>
      <w:r w:rsidR="003D6049">
        <w:rPr>
          <w:lang w:val="da-DK"/>
        </w:rPr>
        <w:t>anvendes til de mails, hvor modtageren skal foretage en manuel handling i det pågældende it-system</w:t>
      </w:r>
    </w:p>
    <w:p w14:paraId="5A7A5FF0" w14:textId="78C350CB" w:rsidR="007103C3" w:rsidRPr="005727FA" w:rsidRDefault="007103C3" w:rsidP="006F4900">
      <w:pPr>
        <w:pStyle w:val="Listeafsnit"/>
        <w:numPr>
          <w:ilvl w:val="0"/>
          <w:numId w:val="21"/>
        </w:numPr>
        <w:rPr>
          <w:b/>
          <w:bCs/>
          <w:lang w:val="da-DK"/>
        </w:rPr>
      </w:pPr>
      <w:r w:rsidRPr="005727FA">
        <w:rPr>
          <w:b/>
          <w:bCs/>
          <w:lang w:val="da-DK"/>
        </w:rPr>
        <w:lastRenderedPageBreak/>
        <w:t>Kontakt e-mail (advis)</w:t>
      </w:r>
      <w:r w:rsidR="005727FA" w:rsidRPr="005727FA">
        <w:rPr>
          <w:b/>
          <w:bCs/>
          <w:lang w:val="da-DK"/>
        </w:rPr>
        <w:t xml:space="preserve"> </w:t>
      </w:r>
      <w:r w:rsidR="005727FA" w:rsidRPr="00381074">
        <w:rPr>
          <w:lang w:val="da-DK"/>
        </w:rPr>
        <w:t>Samme som ovenfor m</w:t>
      </w:r>
      <w:r w:rsidR="002E3CF7">
        <w:rPr>
          <w:lang w:val="da-DK"/>
        </w:rPr>
        <w:t>en anvendes til at give besked om rolletildelinger, uden at der nødvendigvis skal foretages en handling - fx til orientering af en systemejer.</w:t>
      </w:r>
    </w:p>
    <w:p w14:paraId="2409324D" w14:textId="000168C3" w:rsidR="006F4900" w:rsidRDefault="006F4900" w:rsidP="006F4900">
      <w:pPr>
        <w:pStyle w:val="Listeafsnit"/>
        <w:numPr>
          <w:ilvl w:val="0"/>
          <w:numId w:val="21"/>
        </w:numPr>
        <w:rPr>
          <w:lang w:val="da-DK"/>
        </w:rPr>
      </w:pPr>
      <w:proofErr w:type="spellStart"/>
      <w:r>
        <w:rPr>
          <w:b/>
          <w:bCs/>
          <w:lang w:val="da-DK"/>
        </w:rPr>
        <w:t>Notifikationsemail</w:t>
      </w:r>
      <w:proofErr w:type="spellEnd"/>
      <w:r>
        <w:rPr>
          <w:lang w:val="da-DK"/>
        </w:rPr>
        <w:t xml:space="preserve"> Hvis man udfylder denne med en gyldig </w:t>
      </w:r>
      <w:proofErr w:type="spellStart"/>
      <w:r>
        <w:rPr>
          <w:lang w:val="da-DK"/>
        </w:rPr>
        <w:t>email</w:t>
      </w:r>
      <w:proofErr w:type="spellEnd"/>
      <w:r>
        <w:rPr>
          <w:lang w:val="da-DK"/>
        </w:rPr>
        <w:t xml:space="preserve"> adresse, så sendes der </w:t>
      </w:r>
      <w:proofErr w:type="spellStart"/>
      <w:r>
        <w:rPr>
          <w:lang w:val="da-DK"/>
        </w:rPr>
        <w:t>emails</w:t>
      </w:r>
      <w:proofErr w:type="spellEnd"/>
      <w:r>
        <w:rPr>
          <w:lang w:val="da-DK"/>
        </w:rPr>
        <w:t xml:space="preserve"> om </w:t>
      </w:r>
      <w:proofErr w:type="spellStart"/>
      <w:r>
        <w:rPr>
          <w:lang w:val="da-DK"/>
        </w:rPr>
        <w:t>evt</w:t>
      </w:r>
      <w:proofErr w:type="spellEnd"/>
      <w:r>
        <w:rPr>
          <w:lang w:val="da-DK"/>
        </w:rPr>
        <w:t xml:space="preserve"> ændringer til it-systemet (fx nye roller) til denne </w:t>
      </w:r>
      <w:proofErr w:type="spellStart"/>
      <w:r>
        <w:rPr>
          <w:lang w:val="da-DK"/>
        </w:rPr>
        <w:t>email</w:t>
      </w:r>
      <w:proofErr w:type="spellEnd"/>
      <w:r>
        <w:rPr>
          <w:lang w:val="da-DK"/>
        </w:rPr>
        <w:t xml:space="preserve"> adresse.</w:t>
      </w:r>
    </w:p>
    <w:p w14:paraId="122ED6B1" w14:textId="33CF4479" w:rsidR="00EB2AAC" w:rsidRPr="00EB2AAC" w:rsidRDefault="00EB2AAC" w:rsidP="006F4900">
      <w:pPr>
        <w:pStyle w:val="Listeafsnit"/>
        <w:numPr>
          <w:ilvl w:val="0"/>
          <w:numId w:val="21"/>
        </w:numPr>
        <w:rPr>
          <w:lang w:val="da-DK"/>
        </w:rPr>
      </w:pPr>
      <w:r>
        <w:rPr>
          <w:b/>
          <w:bCs/>
          <w:lang w:val="da-DK"/>
        </w:rPr>
        <w:t>Systemansvarlig</w:t>
      </w:r>
      <w:r w:rsidR="009218D1">
        <w:rPr>
          <w:b/>
          <w:bCs/>
          <w:lang w:val="da-DK"/>
        </w:rPr>
        <w:t xml:space="preserve"> </w:t>
      </w:r>
      <w:r w:rsidR="00561C4E" w:rsidRPr="00547736">
        <w:rPr>
          <w:lang w:val="da-DK"/>
        </w:rPr>
        <w:t xml:space="preserve">I dette felt kan der vælges </w:t>
      </w:r>
      <w:r w:rsidR="00547736" w:rsidRPr="00547736">
        <w:rPr>
          <w:lang w:val="da-DK"/>
        </w:rPr>
        <w:t>systemansvarlig, som blandt andet kan anvendes i Attestering og Anmod/Godkend</w:t>
      </w:r>
      <w:r w:rsidR="00547736">
        <w:rPr>
          <w:lang w:val="da-DK"/>
        </w:rPr>
        <w:t xml:space="preserve">. Informationerne kan også </w:t>
      </w:r>
      <w:r w:rsidR="007A4E41">
        <w:rPr>
          <w:lang w:val="da-DK"/>
        </w:rPr>
        <w:t>hentes fra Kitos</w:t>
      </w:r>
      <w:r w:rsidR="00814CB7">
        <w:rPr>
          <w:lang w:val="da-DK"/>
        </w:rPr>
        <w:t xml:space="preserve">. Se </w:t>
      </w:r>
      <w:proofErr w:type="gramStart"/>
      <w:r w:rsidR="00814CB7">
        <w:rPr>
          <w:lang w:val="da-DK"/>
        </w:rPr>
        <w:t>endvidere</w:t>
      </w:r>
      <w:proofErr w:type="gramEnd"/>
      <w:r w:rsidR="00814CB7">
        <w:rPr>
          <w:lang w:val="da-DK"/>
        </w:rPr>
        <w:t xml:space="preserve"> afsnit </w:t>
      </w:r>
      <w:r w:rsidR="00EE60D7">
        <w:rPr>
          <w:lang w:val="da-DK"/>
        </w:rPr>
        <w:t>4.9.4</w:t>
      </w:r>
    </w:p>
    <w:p w14:paraId="5AA20C70" w14:textId="7B69B9E8" w:rsidR="00EB2AAC" w:rsidRDefault="00295F94" w:rsidP="006F4900">
      <w:pPr>
        <w:pStyle w:val="Listeafsnit"/>
        <w:numPr>
          <w:ilvl w:val="0"/>
          <w:numId w:val="21"/>
        </w:numPr>
        <w:rPr>
          <w:lang w:val="da-DK"/>
        </w:rPr>
      </w:pPr>
      <w:r>
        <w:rPr>
          <w:b/>
          <w:bCs/>
          <w:lang w:val="da-DK"/>
        </w:rPr>
        <w:t>Systemejer</w:t>
      </w:r>
      <w:r w:rsidR="00547736">
        <w:rPr>
          <w:b/>
          <w:bCs/>
          <w:lang w:val="da-DK"/>
        </w:rPr>
        <w:t xml:space="preserve"> </w:t>
      </w:r>
      <w:r w:rsidR="00547736" w:rsidRPr="00547736">
        <w:rPr>
          <w:lang w:val="da-DK"/>
        </w:rPr>
        <w:t>I dette felt kan der vælges system</w:t>
      </w:r>
      <w:r w:rsidR="00547736">
        <w:rPr>
          <w:lang w:val="da-DK"/>
        </w:rPr>
        <w:t>ejer</w:t>
      </w:r>
      <w:r w:rsidR="007A4E41">
        <w:rPr>
          <w:lang w:val="da-DK"/>
        </w:rPr>
        <w:t>. Informationerne kan også hentes fra Kitos</w:t>
      </w:r>
      <w:r w:rsidR="00EE60D7">
        <w:rPr>
          <w:lang w:val="da-DK"/>
        </w:rPr>
        <w:t xml:space="preserve">. Se </w:t>
      </w:r>
      <w:proofErr w:type="gramStart"/>
      <w:r w:rsidR="00EE60D7">
        <w:rPr>
          <w:lang w:val="da-DK"/>
        </w:rPr>
        <w:t>endvidere</w:t>
      </w:r>
      <w:proofErr w:type="gramEnd"/>
      <w:r w:rsidR="00EE60D7">
        <w:rPr>
          <w:lang w:val="da-DK"/>
        </w:rPr>
        <w:t xml:space="preserve"> afsnit 4.9.5</w:t>
      </w:r>
    </w:p>
    <w:p w14:paraId="0FDB6C19" w14:textId="0110DA46" w:rsidR="006F4900" w:rsidRDefault="006F4900" w:rsidP="006F4900">
      <w:pPr>
        <w:pStyle w:val="Listeafsnit"/>
        <w:numPr>
          <w:ilvl w:val="0"/>
          <w:numId w:val="21"/>
        </w:numPr>
        <w:rPr>
          <w:lang w:val="da-DK"/>
        </w:rPr>
      </w:pPr>
      <w:r>
        <w:rPr>
          <w:b/>
          <w:bCs/>
          <w:lang w:val="da-DK"/>
        </w:rPr>
        <w:t>Noter</w:t>
      </w:r>
      <w:r>
        <w:rPr>
          <w:lang w:val="da-DK"/>
        </w:rPr>
        <w:t xml:space="preserve"> Her kan man skrive noter til it-systemet. De anvendes alene til visning i dette skærmbillede.</w:t>
      </w:r>
    </w:p>
    <w:p w14:paraId="53BD2A6E" w14:textId="6D35C2B9" w:rsidR="00295F94" w:rsidRDefault="00295F94" w:rsidP="006F4900">
      <w:pPr>
        <w:pStyle w:val="Listeafsnit"/>
        <w:numPr>
          <w:ilvl w:val="0"/>
          <w:numId w:val="21"/>
        </w:numPr>
        <w:rPr>
          <w:lang w:val="da-DK"/>
        </w:rPr>
      </w:pPr>
      <w:r>
        <w:rPr>
          <w:b/>
          <w:bCs/>
          <w:lang w:val="da-DK"/>
        </w:rPr>
        <w:t>Fritaget fra attestation</w:t>
      </w:r>
      <w:r w:rsidR="007A4E41">
        <w:rPr>
          <w:b/>
          <w:bCs/>
          <w:lang w:val="da-DK"/>
        </w:rPr>
        <w:t xml:space="preserve"> </w:t>
      </w:r>
      <w:r w:rsidR="007A4E41" w:rsidRPr="005B4330">
        <w:rPr>
          <w:lang w:val="da-DK"/>
        </w:rPr>
        <w:t xml:space="preserve">Hvis </w:t>
      </w:r>
      <w:r w:rsidR="005B4330" w:rsidRPr="005B4330">
        <w:rPr>
          <w:lang w:val="da-DK"/>
        </w:rPr>
        <w:t>der sættes flueben i denne boks, så er IT-systemet fritaget fra attestation</w:t>
      </w:r>
      <w:r w:rsidR="004D4D35">
        <w:rPr>
          <w:lang w:val="da-DK"/>
        </w:rPr>
        <w:t xml:space="preserve">. Se </w:t>
      </w:r>
      <w:proofErr w:type="gramStart"/>
      <w:r w:rsidR="004D4D35">
        <w:rPr>
          <w:lang w:val="da-DK"/>
        </w:rPr>
        <w:t>endvidere</w:t>
      </w:r>
      <w:proofErr w:type="gramEnd"/>
      <w:r w:rsidR="004D4D35">
        <w:rPr>
          <w:lang w:val="da-DK"/>
        </w:rPr>
        <w:t xml:space="preserve"> afsnit 10</w:t>
      </w:r>
    </w:p>
    <w:p w14:paraId="6FCEB06E" w14:textId="2E4114A6" w:rsidR="006F4900" w:rsidRDefault="006F4900" w:rsidP="006F4900">
      <w:pPr>
        <w:pStyle w:val="Listeafsnit"/>
        <w:numPr>
          <w:ilvl w:val="0"/>
          <w:numId w:val="21"/>
        </w:numPr>
        <w:rPr>
          <w:lang w:val="da-DK"/>
        </w:rPr>
      </w:pPr>
      <w:r>
        <w:rPr>
          <w:b/>
          <w:bCs/>
          <w:lang w:val="da-DK"/>
        </w:rPr>
        <w:t>Skjult</w:t>
      </w:r>
      <w:r>
        <w:rPr>
          <w:lang w:val="da-DK"/>
        </w:rPr>
        <w:t xml:space="preserve"> Hvis der er sat flueben i dette felt, så kan man ikke vælge it-systemet i brugergrænsefladens andre skærmbilleder. Dette kan bruges til at ”slette” et it-system uden faktisk at slette det.</w:t>
      </w:r>
    </w:p>
    <w:p w14:paraId="67535263" w14:textId="77777777" w:rsidR="006F4900" w:rsidRDefault="006F4900" w:rsidP="006F4900">
      <w:pPr>
        <w:pStyle w:val="Listeafsnit"/>
        <w:numPr>
          <w:ilvl w:val="0"/>
          <w:numId w:val="21"/>
        </w:numPr>
        <w:rPr>
          <w:lang w:val="da-DK"/>
        </w:rPr>
      </w:pPr>
      <w:r>
        <w:rPr>
          <w:b/>
          <w:bCs/>
          <w:lang w:val="da-DK"/>
        </w:rPr>
        <w:t>Tillad API vedligehold</w:t>
      </w:r>
      <w:r>
        <w:rPr>
          <w:lang w:val="da-DK"/>
        </w:rPr>
        <w:t xml:space="preserve">. Hvis man ønsker at anvende </w:t>
      </w:r>
      <w:proofErr w:type="spellStart"/>
      <w:r>
        <w:rPr>
          <w:lang w:val="da-DK"/>
        </w:rPr>
        <w:t>API’erne</w:t>
      </w:r>
      <w:proofErr w:type="spellEnd"/>
      <w:r>
        <w:rPr>
          <w:lang w:val="da-DK"/>
        </w:rPr>
        <w:t xml:space="preserve"> til at administrere dette it-system, så skal der være flueben her. Det anvendes fx til nogle af AD integrationerne.</w:t>
      </w:r>
    </w:p>
    <w:p w14:paraId="710685BF" w14:textId="3D0F07AE" w:rsidR="00412205" w:rsidRPr="00412205" w:rsidRDefault="00412205" w:rsidP="00412205">
      <w:pPr>
        <w:pStyle w:val="Listeafsnit"/>
        <w:numPr>
          <w:ilvl w:val="0"/>
          <w:numId w:val="21"/>
        </w:numPr>
        <w:rPr>
          <w:lang w:val="da-DK"/>
        </w:rPr>
      </w:pPr>
      <w:r>
        <w:rPr>
          <w:b/>
          <w:bCs/>
          <w:lang w:val="da-DK"/>
        </w:rPr>
        <w:t>Abonnér på it-system</w:t>
      </w:r>
      <w:r>
        <w:rPr>
          <w:lang w:val="da-DK"/>
        </w:rPr>
        <w:t>. Der er enkelte it-systemer, hvor der centralt vedligeholdes en liste af roller for disse. Her kan man sætte flueben og så vælge blandet de it-systemer der er vedligeholdt centralt. Hvis man slår denne funktion til, kan man ikke selv oprette roller på it-systemet.</w:t>
      </w:r>
    </w:p>
    <w:p w14:paraId="1BB0F003" w14:textId="3047968A" w:rsidR="00A67704" w:rsidRPr="00257D28" w:rsidRDefault="00A67704" w:rsidP="006F4900">
      <w:pPr>
        <w:pStyle w:val="Listeafsnit"/>
        <w:numPr>
          <w:ilvl w:val="0"/>
          <w:numId w:val="21"/>
        </w:numPr>
        <w:rPr>
          <w:lang w:val="da-DK"/>
        </w:rPr>
      </w:pPr>
      <w:r>
        <w:rPr>
          <w:b/>
          <w:bCs/>
          <w:lang w:val="da-DK"/>
        </w:rPr>
        <w:t>Hvem kan anmode om rettigheder?</w:t>
      </w:r>
      <w:r w:rsidR="004D4D35">
        <w:rPr>
          <w:b/>
          <w:bCs/>
          <w:lang w:val="da-DK"/>
        </w:rPr>
        <w:t xml:space="preserve"> </w:t>
      </w:r>
      <w:r w:rsidR="00F77DE4" w:rsidRPr="008A5B9F">
        <w:rPr>
          <w:lang w:val="da-DK"/>
        </w:rPr>
        <w:t>Her kan man vælge, hvem der skal kunne anmode om rettigheder til systemet</w:t>
      </w:r>
      <w:r w:rsidR="0075428A" w:rsidRPr="008A5B9F">
        <w:rPr>
          <w:lang w:val="da-DK"/>
        </w:rPr>
        <w:t xml:space="preserve"> fx nedarvet fra de generelle indstillinger eller </w:t>
      </w:r>
      <w:r w:rsidR="008A5B9F" w:rsidRPr="008A5B9F">
        <w:rPr>
          <w:lang w:val="da-DK"/>
        </w:rPr>
        <w:t>specifikt valgte roller.</w:t>
      </w:r>
      <w:r w:rsidR="008A5B9F">
        <w:rPr>
          <w:b/>
          <w:bCs/>
          <w:lang w:val="da-DK"/>
        </w:rPr>
        <w:t xml:space="preserve"> </w:t>
      </w:r>
      <w:r w:rsidR="004D4D35" w:rsidRPr="004D4D35">
        <w:rPr>
          <w:lang w:val="da-DK"/>
        </w:rPr>
        <w:t xml:space="preserve">Se </w:t>
      </w:r>
      <w:proofErr w:type="gramStart"/>
      <w:r w:rsidR="004D4D35" w:rsidRPr="004D4D35">
        <w:rPr>
          <w:lang w:val="da-DK"/>
        </w:rPr>
        <w:t>endvidere</w:t>
      </w:r>
      <w:proofErr w:type="gramEnd"/>
      <w:r w:rsidR="004D4D35" w:rsidRPr="004D4D35">
        <w:rPr>
          <w:lang w:val="da-DK"/>
        </w:rPr>
        <w:t xml:space="preserve"> afsnit 11</w:t>
      </w:r>
    </w:p>
    <w:p w14:paraId="48DC3D88" w14:textId="11C6F30C" w:rsidR="00257D28" w:rsidRDefault="00257D28" w:rsidP="006F4900">
      <w:pPr>
        <w:pStyle w:val="Listeafsnit"/>
        <w:numPr>
          <w:ilvl w:val="0"/>
          <w:numId w:val="21"/>
        </w:numPr>
        <w:rPr>
          <w:lang w:val="da-DK"/>
        </w:rPr>
      </w:pPr>
      <w:r>
        <w:rPr>
          <w:b/>
          <w:bCs/>
          <w:lang w:val="da-DK"/>
        </w:rPr>
        <w:t>Hvem kan godkende rettigheder?</w:t>
      </w:r>
      <w:r w:rsidR="004D4D35" w:rsidRPr="00DF038D">
        <w:rPr>
          <w:lang w:val="da-DK"/>
        </w:rPr>
        <w:t xml:space="preserve"> </w:t>
      </w:r>
      <w:r w:rsidR="008A5B9F" w:rsidRPr="00DF038D">
        <w:rPr>
          <w:lang w:val="da-DK"/>
        </w:rPr>
        <w:t xml:space="preserve">Her kan man </w:t>
      </w:r>
      <w:r w:rsidR="00DF038D" w:rsidRPr="00DF038D">
        <w:rPr>
          <w:lang w:val="da-DK"/>
        </w:rPr>
        <w:t>vælge, hvem der skal kunne godkende anmodninger om rettigheder til systemet.</w:t>
      </w:r>
      <w:r w:rsidR="00DF038D">
        <w:rPr>
          <w:b/>
          <w:bCs/>
          <w:lang w:val="da-DK"/>
        </w:rPr>
        <w:t xml:space="preserve"> </w:t>
      </w:r>
      <w:r w:rsidR="008A5B9F" w:rsidRPr="008A5B9F">
        <w:rPr>
          <w:lang w:val="da-DK"/>
        </w:rPr>
        <w:t>fx nedarvet fra de generelle indstillinger eller specifikt valgte roller.</w:t>
      </w:r>
      <w:r w:rsidR="008A5B9F">
        <w:rPr>
          <w:lang w:val="da-DK"/>
        </w:rPr>
        <w:t xml:space="preserve"> </w:t>
      </w:r>
      <w:r w:rsidR="004D4D35" w:rsidRPr="004D4D35">
        <w:rPr>
          <w:lang w:val="da-DK"/>
        </w:rPr>
        <w:t xml:space="preserve">Se </w:t>
      </w:r>
      <w:proofErr w:type="gramStart"/>
      <w:r w:rsidR="004D4D35" w:rsidRPr="004D4D35">
        <w:rPr>
          <w:lang w:val="da-DK"/>
        </w:rPr>
        <w:t>endvidere</w:t>
      </w:r>
      <w:proofErr w:type="gramEnd"/>
      <w:r w:rsidR="004D4D35" w:rsidRPr="004D4D35">
        <w:rPr>
          <w:lang w:val="da-DK"/>
        </w:rPr>
        <w:t xml:space="preserve"> afsnit 11</w:t>
      </w:r>
    </w:p>
    <w:p w14:paraId="25A7CC90" w14:textId="77777777" w:rsidR="006F4900" w:rsidRDefault="006F4900" w:rsidP="006F4900">
      <w:pPr>
        <w:rPr>
          <w:lang w:val="da-DK"/>
        </w:rPr>
      </w:pPr>
      <w:r>
        <w:rPr>
          <w:lang w:val="da-DK"/>
        </w:rPr>
        <w:t>Endeligt kan man opsætte roller. Her vil man typisk have fået en liste af roller som it-systemet understøtter af ens leverandør. Disse kan tilføjes ved at anvende knappen ”Tilføj SAML rolle”. Igen er der et navn som kun anvendes til præsentationsformål, og et Teknisk ID, som er det ID som leverandøren ønsker at rollen skal have. Rollen har også en styrke, som default er sat til 1. Hvis man ønsker at roller i et it-system skal vægte forskelligt, kan man give rollerne forskellig styrke. Når en medarbejders rettigheder beregnes, så vælges kun den/de stærkeste systemroller inden for samme it-system. Hvis en medarbejder har tildelt tre roller fra samme it-system, med hhv. styrke 2, 4 og 4, er den stærkeste værdi 4, så man har effektivt de to systemroller med styrke 4. Hvis man ikke ønsker at roller skal vægtes forskelligt, skal man bare lade dem alle sammen have en styrke på 1, da de så alle vil være i effekt.</w:t>
      </w:r>
    </w:p>
    <w:p w14:paraId="5D227153" w14:textId="77777777" w:rsidR="00EB18FC" w:rsidRPr="006F4900" w:rsidRDefault="00EB18FC" w:rsidP="006F4900">
      <w:pPr>
        <w:rPr>
          <w:lang w:val="da-DK"/>
        </w:rPr>
      </w:pPr>
    </w:p>
    <w:p w14:paraId="315F8342" w14:textId="77777777" w:rsidR="00120709" w:rsidRDefault="20355B9A" w:rsidP="00120709">
      <w:pPr>
        <w:pStyle w:val="Overskrift3"/>
        <w:rPr>
          <w:lang w:val="da-DK"/>
        </w:rPr>
      </w:pPr>
      <w:bookmarkStart w:id="21" w:name="_Toc238532046"/>
      <w:r>
        <w:rPr>
          <w:lang w:val="da-DK"/>
        </w:rPr>
        <w:t>AD integrationen</w:t>
      </w:r>
      <w:bookmarkEnd w:id="21"/>
    </w:p>
    <w:p w14:paraId="383B57BD" w14:textId="77777777" w:rsidR="008D3649" w:rsidRDefault="008D3649" w:rsidP="00A718CC">
      <w:pPr>
        <w:rPr>
          <w:lang w:val="da-DK"/>
        </w:rPr>
      </w:pPr>
      <w:r>
        <w:rPr>
          <w:lang w:val="da-DK"/>
        </w:rPr>
        <w:t xml:space="preserve">En </w:t>
      </w:r>
      <w:proofErr w:type="gramStart"/>
      <w:r>
        <w:rPr>
          <w:lang w:val="da-DK"/>
        </w:rPr>
        <w:t>AD integration</w:t>
      </w:r>
      <w:proofErr w:type="gramEnd"/>
      <w:r>
        <w:rPr>
          <w:lang w:val="da-DK"/>
        </w:rPr>
        <w:t xml:space="preserve"> oprettes lige som en SAML integration. Her er der dog én attribut mere man kan sætte på it-systemet.</w:t>
      </w:r>
    </w:p>
    <w:p w14:paraId="57A1C28E" w14:textId="77777777" w:rsidR="008D3649" w:rsidRPr="008D3649" w:rsidRDefault="00A81785" w:rsidP="008D3649">
      <w:pPr>
        <w:pStyle w:val="Listeafsnit"/>
        <w:numPr>
          <w:ilvl w:val="0"/>
          <w:numId w:val="21"/>
        </w:numPr>
        <w:rPr>
          <w:lang w:val="da-DK"/>
        </w:rPr>
      </w:pPr>
      <w:r>
        <w:rPr>
          <w:b/>
          <w:bCs/>
          <w:lang w:val="da-DK"/>
        </w:rPr>
        <w:t xml:space="preserve">Synkronisering </w:t>
      </w:r>
      <w:proofErr w:type="spellStart"/>
      <w:r>
        <w:rPr>
          <w:b/>
          <w:bCs/>
          <w:lang w:val="da-DK"/>
        </w:rPr>
        <w:t>pauset</w:t>
      </w:r>
      <w:proofErr w:type="spellEnd"/>
      <w:r>
        <w:rPr>
          <w:lang w:val="da-DK"/>
        </w:rPr>
        <w:t xml:space="preserve">. Når it-systemet er </w:t>
      </w:r>
      <w:proofErr w:type="spellStart"/>
      <w:r>
        <w:rPr>
          <w:lang w:val="da-DK"/>
        </w:rPr>
        <w:t>pauset</w:t>
      </w:r>
      <w:proofErr w:type="spellEnd"/>
      <w:r>
        <w:rPr>
          <w:lang w:val="da-DK"/>
        </w:rPr>
        <w:t xml:space="preserve">, så foretages ingen synkronisering til AD. Hvis man har et </w:t>
      </w:r>
      <w:proofErr w:type="spellStart"/>
      <w:r>
        <w:rPr>
          <w:lang w:val="da-DK"/>
        </w:rPr>
        <w:t>pauset</w:t>
      </w:r>
      <w:proofErr w:type="spellEnd"/>
      <w:r>
        <w:rPr>
          <w:lang w:val="da-DK"/>
        </w:rPr>
        <w:t xml:space="preserve"> system, hvor pause-markeringen fjernes, foretages en FULD synkronisering mod AD</w:t>
      </w:r>
    </w:p>
    <w:p w14:paraId="73B193B4" w14:textId="77777777" w:rsidR="00120709" w:rsidRDefault="00120709" w:rsidP="00A718CC">
      <w:pPr>
        <w:rPr>
          <w:lang w:val="da-DK"/>
        </w:rPr>
      </w:pPr>
      <w:r>
        <w:rPr>
          <w:lang w:val="da-DK"/>
        </w:rPr>
        <w:lastRenderedPageBreak/>
        <w:t xml:space="preserve">Hvis man har oprettet en integration til AD, vil integrationen være </w:t>
      </w:r>
      <w:proofErr w:type="spellStart"/>
      <w:r>
        <w:rPr>
          <w:lang w:val="da-DK"/>
        </w:rPr>
        <w:t>pauset</w:t>
      </w:r>
      <w:proofErr w:type="spellEnd"/>
      <w:r>
        <w:rPr>
          <w:lang w:val="da-DK"/>
        </w:rPr>
        <w:t xml:space="preserve"> som udgangspunkt. Når man er færdig med at opsætte it-systemet, kan man fjerne fluebenet i ”Synkroniseringen </w:t>
      </w:r>
      <w:proofErr w:type="spellStart"/>
      <w:r>
        <w:rPr>
          <w:lang w:val="da-DK"/>
        </w:rPr>
        <w:t>pauset</w:t>
      </w:r>
      <w:proofErr w:type="spellEnd"/>
      <w:r>
        <w:rPr>
          <w:lang w:val="da-DK"/>
        </w:rPr>
        <w:t>” for at aktivere integrationen.</w:t>
      </w:r>
    </w:p>
    <w:p w14:paraId="7E7C6396" w14:textId="77777777" w:rsidR="00527128" w:rsidRDefault="00527128" w:rsidP="00A718CC">
      <w:pPr>
        <w:rPr>
          <w:lang w:val="da-DK"/>
        </w:rPr>
      </w:pPr>
      <w:r>
        <w:rPr>
          <w:lang w:val="da-DK"/>
        </w:rPr>
        <w:t xml:space="preserve">Alle it-systemer som er </w:t>
      </w:r>
      <w:proofErr w:type="spellStart"/>
      <w:r>
        <w:rPr>
          <w:lang w:val="da-DK"/>
        </w:rPr>
        <w:t>pauset</w:t>
      </w:r>
      <w:proofErr w:type="spellEnd"/>
      <w:r>
        <w:rPr>
          <w:lang w:val="da-DK"/>
        </w:rPr>
        <w:t>, vil angive dette både på listen over it-systemer, samt på tildelte rettigheder under en brugers stamdata som vist nedenfor</w:t>
      </w:r>
    </w:p>
    <w:p w14:paraId="050573CC" w14:textId="77777777" w:rsidR="00527128" w:rsidRDefault="00527128" w:rsidP="00A718CC">
      <w:pPr>
        <w:rPr>
          <w:lang w:val="da-DK"/>
        </w:rPr>
      </w:pPr>
      <w:r>
        <w:rPr>
          <w:noProof/>
          <w:lang w:val="da-DK"/>
        </w:rPr>
        <w:drawing>
          <wp:inline distT="0" distB="0" distL="0" distR="0" wp14:anchorId="1786AC68" wp14:editId="5D452F47">
            <wp:extent cx="6120130" cy="1750060"/>
            <wp:effectExtent l="0" t="0" r="0" b="254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1750060"/>
                    </a:xfrm>
                    <a:prstGeom prst="rect">
                      <a:avLst/>
                    </a:prstGeom>
                  </pic:spPr>
                </pic:pic>
              </a:graphicData>
            </a:graphic>
          </wp:inline>
        </w:drawing>
      </w:r>
    </w:p>
    <w:p w14:paraId="3D3807CA" w14:textId="77777777" w:rsidR="00527128" w:rsidRDefault="00527128" w:rsidP="00A718CC">
      <w:pPr>
        <w:rPr>
          <w:lang w:val="da-DK"/>
        </w:rPr>
      </w:pPr>
    </w:p>
    <w:p w14:paraId="298FB071" w14:textId="77777777" w:rsidR="00527128" w:rsidRDefault="00527128" w:rsidP="00A718CC">
      <w:pPr>
        <w:rPr>
          <w:lang w:val="da-DK"/>
        </w:rPr>
      </w:pPr>
      <w:r>
        <w:rPr>
          <w:noProof/>
          <w:lang w:val="da-DK"/>
        </w:rPr>
        <w:drawing>
          <wp:inline distT="0" distB="0" distL="0" distR="0" wp14:anchorId="0A68E599" wp14:editId="2B00EB07">
            <wp:extent cx="6120130" cy="2986405"/>
            <wp:effectExtent l="0" t="0" r="0"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2986405"/>
                    </a:xfrm>
                    <a:prstGeom prst="rect">
                      <a:avLst/>
                    </a:prstGeom>
                  </pic:spPr>
                </pic:pic>
              </a:graphicData>
            </a:graphic>
          </wp:inline>
        </w:drawing>
      </w:r>
    </w:p>
    <w:p w14:paraId="0870B3A6" w14:textId="77777777" w:rsidR="00527128" w:rsidRDefault="00527128" w:rsidP="00A718CC">
      <w:pPr>
        <w:rPr>
          <w:lang w:val="da-DK"/>
        </w:rPr>
      </w:pPr>
    </w:p>
    <w:p w14:paraId="66A89D8D" w14:textId="21A5700C" w:rsidR="00B50471" w:rsidRDefault="00B50471" w:rsidP="00A718CC">
      <w:pPr>
        <w:rPr>
          <w:lang w:val="da-DK"/>
        </w:rPr>
      </w:pPr>
      <w:r>
        <w:rPr>
          <w:lang w:val="da-DK"/>
        </w:rPr>
        <w:t xml:space="preserve">Bemærk at når man redigerer et AD-system, så kan man oprette nye </w:t>
      </w:r>
      <w:proofErr w:type="gramStart"/>
      <w:r>
        <w:rPr>
          <w:lang w:val="da-DK"/>
        </w:rPr>
        <w:t>AD grupper</w:t>
      </w:r>
      <w:proofErr w:type="gramEnd"/>
      <w:r>
        <w:rPr>
          <w:lang w:val="da-DK"/>
        </w:rPr>
        <w:t xml:space="preserve"> direkte fra rollekataloget ved at trykke</w:t>
      </w:r>
      <w:r w:rsidR="00F57E2F">
        <w:rPr>
          <w:lang w:val="da-DK"/>
        </w:rPr>
        <w:t xml:space="preserve"> </w:t>
      </w:r>
      <w:r>
        <w:rPr>
          <w:lang w:val="da-DK"/>
        </w:rPr>
        <w:t>på knappen Tilføj AD gruppe</w:t>
      </w:r>
    </w:p>
    <w:p w14:paraId="6DB1178A" w14:textId="77777777" w:rsidR="00B50471" w:rsidRDefault="00B50471" w:rsidP="00A718CC">
      <w:pPr>
        <w:rPr>
          <w:lang w:val="da-DK"/>
        </w:rPr>
      </w:pPr>
      <w:r>
        <w:rPr>
          <w:noProof/>
          <w:lang w:val="da-DK"/>
        </w:rPr>
        <w:drawing>
          <wp:inline distT="0" distB="0" distL="0" distR="0" wp14:anchorId="0B17D82A" wp14:editId="039DA134">
            <wp:extent cx="1819275" cy="523875"/>
            <wp:effectExtent l="0" t="0" r="9525" b="9525"/>
            <wp:docPr id="1" name="Picture 1" descr="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  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1819275" cy="523875"/>
                    </a:xfrm>
                    <a:prstGeom prst="rect">
                      <a:avLst/>
                    </a:prstGeom>
                  </pic:spPr>
                </pic:pic>
              </a:graphicData>
            </a:graphic>
          </wp:inline>
        </w:drawing>
      </w:r>
    </w:p>
    <w:p w14:paraId="3DE109DC" w14:textId="77777777" w:rsidR="00B50471" w:rsidRDefault="00B50471" w:rsidP="00A718CC">
      <w:pPr>
        <w:rPr>
          <w:lang w:val="da-DK"/>
        </w:rPr>
      </w:pPr>
      <w:r>
        <w:rPr>
          <w:lang w:val="da-DK"/>
        </w:rPr>
        <w:t>Her kan man vælge mellem både Sikkerhedsgrupper og Distributionsgrupper i den dialog der kommer op</w:t>
      </w:r>
    </w:p>
    <w:p w14:paraId="7D441928" w14:textId="77777777" w:rsidR="00B50471" w:rsidRDefault="00B50471" w:rsidP="00A718CC">
      <w:pPr>
        <w:rPr>
          <w:lang w:val="da-DK"/>
        </w:rPr>
      </w:pPr>
      <w:r>
        <w:rPr>
          <w:noProof/>
          <w:lang w:val="da-DK"/>
        </w:rPr>
        <w:drawing>
          <wp:inline distT="0" distB="0" distL="0" distR="0" wp14:anchorId="175832E5" wp14:editId="35862196">
            <wp:extent cx="6000750" cy="723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3">
                      <a:extLst>
                        <a:ext uri="{28A0092B-C50C-407E-A947-70E740481C1C}">
                          <a14:useLocalDpi xmlns:a14="http://schemas.microsoft.com/office/drawing/2010/main" val="0"/>
                        </a:ext>
                      </a:extLst>
                    </a:blip>
                    <a:stretch>
                      <a:fillRect/>
                    </a:stretch>
                  </pic:blipFill>
                  <pic:spPr>
                    <a:xfrm>
                      <a:off x="0" y="0"/>
                      <a:ext cx="6000750" cy="723900"/>
                    </a:xfrm>
                    <a:prstGeom prst="rect">
                      <a:avLst/>
                    </a:prstGeom>
                  </pic:spPr>
                </pic:pic>
              </a:graphicData>
            </a:graphic>
          </wp:inline>
        </w:drawing>
      </w:r>
    </w:p>
    <w:p w14:paraId="38860460" w14:textId="77777777" w:rsidR="00D06453" w:rsidRDefault="00D06453" w:rsidP="00A718CC">
      <w:pPr>
        <w:rPr>
          <w:lang w:val="da-DK"/>
        </w:rPr>
      </w:pPr>
      <w:r>
        <w:rPr>
          <w:lang w:val="da-DK"/>
        </w:rPr>
        <w:lastRenderedPageBreak/>
        <w:t xml:space="preserve">AD grupper har ligesom SAML systemroller en styrke, som default er sat til 1. Hvis man ønsker at AD grupper i et it-system skal vægte forskelligt, kan man give AD grupperne forskellig styrke. Når en medarbejders rettigheder beregnes, så vælges kun den/de stærkeste AD grupper inden for samme it-system. Hvis en medarbejder har tildelt tre </w:t>
      </w:r>
      <w:proofErr w:type="gramStart"/>
      <w:r>
        <w:rPr>
          <w:lang w:val="da-DK"/>
        </w:rPr>
        <w:t>AD grupper</w:t>
      </w:r>
      <w:proofErr w:type="gramEnd"/>
      <w:r>
        <w:rPr>
          <w:lang w:val="da-DK"/>
        </w:rPr>
        <w:t xml:space="preserve"> fra samme it-system, med hhv. styrke 2, 4 og 4, er den stærkeste værdi 4, så man har effektivt de to </w:t>
      </w:r>
      <w:proofErr w:type="gramStart"/>
      <w:r>
        <w:rPr>
          <w:lang w:val="da-DK"/>
        </w:rPr>
        <w:t>AD grupper</w:t>
      </w:r>
      <w:proofErr w:type="gramEnd"/>
      <w:r>
        <w:rPr>
          <w:lang w:val="da-DK"/>
        </w:rPr>
        <w:t xml:space="preserve"> med styrke 4. Hvis man ikke ønsker at AD grupper skal vægtes forskelligt, skal man bare lade dem alle sammen have en styrke på 1, da de så alle vil være i effekt.</w:t>
      </w:r>
    </w:p>
    <w:p w14:paraId="08629FA2" w14:textId="77777777" w:rsidR="00B50471" w:rsidRDefault="00B50471" w:rsidP="00A718CC">
      <w:pPr>
        <w:rPr>
          <w:lang w:val="da-DK"/>
        </w:rPr>
      </w:pPr>
      <w:r>
        <w:rPr>
          <w:lang w:val="da-DK"/>
        </w:rPr>
        <w:t xml:space="preserve">Bemærk at selve oprettelsen udføres af en lokal agent ved navn </w:t>
      </w:r>
      <w:proofErr w:type="spellStart"/>
      <w:r>
        <w:rPr>
          <w:lang w:val="da-DK"/>
        </w:rPr>
        <w:t>ADSyncService</w:t>
      </w:r>
      <w:proofErr w:type="spellEnd"/>
      <w:r>
        <w:rPr>
          <w:lang w:val="da-DK"/>
        </w:rPr>
        <w:t xml:space="preserve">. Hvis denne agent ikke er installeret, udføres der ikke nogen oprettelse af grupper, uagtet man beder rollekataloget om at udføre denne oprettelse. Se dokumentationen for </w:t>
      </w:r>
      <w:proofErr w:type="spellStart"/>
      <w:r>
        <w:rPr>
          <w:lang w:val="da-DK"/>
        </w:rPr>
        <w:t>ADSyncService</w:t>
      </w:r>
      <w:proofErr w:type="spellEnd"/>
      <w:r>
        <w:rPr>
          <w:lang w:val="da-DK"/>
        </w:rPr>
        <w:t xml:space="preserve"> for yderligere oplysninger om dette.</w:t>
      </w:r>
    </w:p>
    <w:p w14:paraId="1DE71042" w14:textId="284015E0" w:rsidR="00FC2C36" w:rsidRDefault="00AB20D9" w:rsidP="00A718CC">
      <w:pPr>
        <w:rPr>
          <w:lang w:val="da-DK"/>
        </w:rPr>
      </w:pPr>
      <w:proofErr w:type="spellStart"/>
      <w:r>
        <w:rPr>
          <w:lang w:val="da-DK"/>
        </w:rPr>
        <w:t>ADsyncService</w:t>
      </w:r>
      <w:proofErr w:type="spellEnd"/>
      <w:r>
        <w:rPr>
          <w:lang w:val="da-DK"/>
        </w:rPr>
        <w:t xml:space="preserve"> kan tilgås fra </w:t>
      </w:r>
      <w:r w:rsidR="00336618">
        <w:rPr>
          <w:lang w:val="da-DK"/>
        </w:rPr>
        <w:t xml:space="preserve">OS2rollekatalog brugergrænseflade under </w:t>
      </w:r>
      <w:r w:rsidR="00521424">
        <w:rPr>
          <w:lang w:val="da-DK"/>
        </w:rPr>
        <w:t>Administration</w:t>
      </w:r>
    </w:p>
    <w:p w14:paraId="731B71DB" w14:textId="1F8A9FDA" w:rsidR="00521424" w:rsidRDefault="00521424" w:rsidP="00A718CC">
      <w:pPr>
        <w:rPr>
          <w:lang w:val="da-DK"/>
        </w:rPr>
      </w:pPr>
      <w:r w:rsidRPr="00521424">
        <w:rPr>
          <w:noProof/>
          <w:lang w:val="da-DK"/>
        </w:rPr>
        <w:drawing>
          <wp:inline distT="0" distB="0" distL="0" distR="0" wp14:anchorId="24231F0D" wp14:editId="24161F4C">
            <wp:extent cx="5731510" cy="2777490"/>
            <wp:effectExtent l="0" t="0" r="2540" b="3810"/>
            <wp:docPr id="7965658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65845" name=""/>
                    <pic:cNvPicPr/>
                  </pic:nvPicPr>
                  <pic:blipFill>
                    <a:blip r:embed="rId44"/>
                    <a:stretch>
                      <a:fillRect/>
                    </a:stretch>
                  </pic:blipFill>
                  <pic:spPr>
                    <a:xfrm>
                      <a:off x="0" y="0"/>
                      <a:ext cx="5731510" cy="2777490"/>
                    </a:xfrm>
                    <a:prstGeom prst="rect">
                      <a:avLst/>
                    </a:prstGeom>
                  </pic:spPr>
                </pic:pic>
              </a:graphicData>
            </a:graphic>
          </wp:inline>
        </w:drawing>
      </w:r>
    </w:p>
    <w:p w14:paraId="5552FA63" w14:textId="77777777" w:rsidR="00AB20D9" w:rsidRDefault="00AB20D9" w:rsidP="00A718CC">
      <w:pPr>
        <w:rPr>
          <w:lang w:val="da-DK"/>
        </w:rPr>
      </w:pPr>
    </w:p>
    <w:p w14:paraId="4A92CBA3" w14:textId="77777777" w:rsidR="00992961" w:rsidRDefault="0DF1AFA6" w:rsidP="00992961">
      <w:pPr>
        <w:pStyle w:val="Overskrift3"/>
        <w:rPr>
          <w:lang w:val="da-DK"/>
        </w:rPr>
      </w:pPr>
      <w:bookmarkStart w:id="22" w:name="_Toc238532047"/>
      <w:r>
        <w:rPr>
          <w:lang w:val="da-DK"/>
        </w:rPr>
        <w:t>Simpel integration</w:t>
      </w:r>
      <w:bookmarkEnd w:id="22"/>
    </w:p>
    <w:p w14:paraId="7C9B187C" w14:textId="77777777" w:rsidR="00992961" w:rsidRDefault="0096378A" w:rsidP="00A718CC">
      <w:pPr>
        <w:rPr>
          <w:lang w:val="da-DK"/>
        </w:rPr>
      </w:pPr>
      <w:r>
        <w:rPr>
          <w:lang w:val="da-DK"/>
        </w:rPr>
        <w:t>En simpel integration anvendes til it-systemer hvor Rollekataloget ikke selv står for at sikre at rettigheder synkroniseres til it-systemet.</w:t>
      </w:r>
    </w:p>
    <w:p w14:paraId="650738F1" w14:textId="77777777" w:rsidR="00235B7F" w:rsidRDefault="00235B7F" w:rsidP="00A718CC">
      <w:pPr>
        <w:rPr>
          <w:lang w:val="da-DK"/>
        </w:rPr>
      </w:pPr>
      <w:r>
        <w:rPr>
          <w:lang w:val="da-DK"/>
        </w:rPr>
        <w:t xml:space="preserve">En simpel integration fungerer ved at der sendes </w:t>
      </w:r>
      <w:proofErr w:type="spellStart"/>
      <w:r>
        <w:rPr>
          <w:lang w:val="da-DK"/>
        </w:rPr>
        <w:t>emails</w:t>
      </w:r>
      <w:proofErr w:type="spellEnd"/>
      <w:r>
        <w:rPr>
          <w:lang w:val="da-DK"/>
        </w:rPr>
        <w:t xml:space="preserve"> omkring rettighedsændringer til en opsat </w:t>
      </w:r>
      <w:proofErr w:type="spellStart"/>
      <w:r>
        <w:rPr>
          <w:lang w:val="da-DK"/>
        </w:rPr>
        <w:t>email</w:t>
      </w:r>
      <w:proofErr w:type="spellEnd"/>
      <w:r>
        <w:rPr>
          <w:lang w:val="da-DK"/>
        </w:rPr>
        <w:t xml:space="preserve"> postkasse, og et menneske i den anden ende, så udfører de faktiske rettighedsændringer i det berørte it-system.</w:t>
      </w:r>
    </w:p>
    <w:p w14:paraId="5F18A59C" w14:textId="77777777" w:rsidR="00235B7F" w:rsidRDefault="00235B7F" w:rsidP="00A718CC">
      <w:pPr>
        <w:rPr>
          <w:lang w:val="da-DK"/>
        </w:rPr>
      </w:pPr>
      <w:r>
        <w:rPr>
          <w:lang w:val="da-DK"/>
        </w:rPr>
        <w:t>Lige som for AD og SAML, opretter man rollerne via brugergrænsefladen, hvor et tekniske ID og et præsentationsnavn anvendes.</w:t>
      </w:r>
    </w:p>
    <w:p w14:paraId="4F9629A3" w14:textId="77777777" w:rsidR="00235B7F" w:rsidRDefault="00235B7F" w:rsidP="00235B7F">
      <w:pPr>
        <w:jc w:val="center"/>
        <w:rPr>
          <w:lang w:val="da-DK"/>
        </w:rPr>
      </w:pPr>
      <w:r>
        <w:rPr>
          <w:noProof/>
          <w:lang w:val="da-DK"/>
        </w:rPr>
        <w:lastRenderedPageBreak/>
        <w:drawing>
          <wp:inline distT="0" distB="0" distL="0" distR="0" wp14:anchorId="0C5B35BB" wp14:editId="1564793E">
            <wp:extent cx="4044840" cy="3613413"/>
            <wp:effectExtent l="0" t="0" r="0" b="6350"/>
            <wp:docPr id="22" name="Picture 22" descr="Graphical user interface, applicati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application  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4050463" cy="3618436"/>
                    </a:xfrm>
                    <a:prstGeom prst="rect">
                      <a:avLst/>
                    </a:prstGeom>
                  </pic:spPr>
                </pic:pic>
              </a:graphicData>
            </a:graphic>
          </wp:inline>
        </w:drawing>
      </w:r>
    </w:p>
    <w:p w14:paraId="4EC8357F" w14:textId="1C71BFD6" w:rsidR="00235B7F" w:rsidRDefault="009175E1" w:rsidP="00A718CC">
      <w:pPr>
        <w:rPr>
          <w:lang w:val="da-DK"/>
        </w:rPr>
      </w:pPr>
      <w:r>
        <w:rPr>
          <w:lang w:val="da-DK"/>
        </w:rPr>
        <w:t xml:space="preserve">Mail </w:t>
      </w:r>
      <w:r w:rsidR="00D30053">
        <w:rPr>
          <w:lang w:val="da-DK"/>
        </w:rPr>
        <w:t xml:space="preserve">til </w:t>
      </w:r>
      <w:r w:rsidR="00D30053" w:rsidRPr="00D30053">
        <w:rPr>
          <w:lang w:val="da-DK"/>
        </w:rPr>
        <w:t>Kontakt e-mail (udfører)</w:t>
      </w:r>
      <w:r w:rsidR="00D30053">
        <w:rPr>
          <w:lang w:val="da-DK"/>
        </w:rPr>
        <w:t xml:space="preserve"> og evt. Kontakt e-mail (advis) bliver sendt </w:t>
      </w:r>
      <w:r w:rsidR="001051F6">
        <w:rPr>
          <w:lang w:val="da-DK"/>
        </w:rPr>
        <w:t>hvert 10 min.</w:t>
      </w:r>
    </w:p>
    <w:p w14:paraId="71B91676" w14:textId="77777777" w:rsidR="00235B7F" w:rsidRDefault="00235B7F" w:rsidP="00A718CC">
      <w:pPr>
        <w:rPr>
          <w:lang w:val="da-DK"/>
        </w:rPr>
      </w:pPr>
      <w:r>
        <w:rPr>
          <w:lang w:val="da-DK"/>
        </w:rPr>
        <w:t>Modtageren er så ansvarlig for at udføre de faktiske ændringer i det berørte system.</w:t>
      </w:r>
    </w:p>
    <w:p w14:paraId="38AB5648" w14:textId="77777777" w:rsidR="00EE705C" w:rsidRDefault="00EE705C" w:rsidP="00A718CC">
      <w:pPr>
        <w:rPr>
          <w:lang w:val="da-DK"/>
        </w:rPr>
      </w:pPr>
    </w:p>
    <w:p w14:paraId="198A6AAF" w14:textId="141153CC" w:rsidR="00BB6EC2" w:rsidRDefault="002C712E" w:rsidP="20641AEB">
      <w:pPr>
        <w:pStyle w:val="Overskrift3"/>
        <w:rPr>
          <w:lang w:val="da-DK"/>
        </w:rPr>
      </w:pPr>
      <w:bookmarkStart w:id="23" w:name="_Toc238532048"/>
      <w:r>
        <w:rPr>
          <w:lang w:val="da-DK"/>
        </w:rPr>
        <w:t>S</w:t>
      </w:r>
      <w:r w:rsidR="69EFC65F">
        <w:rPr>
          <w:lang w:val="da-DK"/>
        </w:rPr>
        <w:t>ystemansvarlig</w:t>
      </w:r>
      <w:bookmarkEnd w:id="23"/>
    </w:p>
    <w:p w14:paraId="6E2B7AE3" w14:textId="319C318A" w:rsidR="00BB6EC2" w:rsidRDefault="750A6281" w:rsidP="20641AEB">
      <w:pPr>
        <w:rPr>
          <w:lang w:val="da-DK"/>
        </w:rPr>
      </w:pPr>
      <w:r>
        <w:rPr>
          <w:lang w:val="da-DK"/>
        </w:rPr>
        <w:t>Man kan sætte en systemansvarlig for it-systemet, den systemansvarlige vil være den der skal attestere for opbygningen af it-systemets jobfunktionsroller, og evt. tildelinger, hvis dette er tilva</w:t>
      </w:r>
      <w:r w:rsidR="00DF5B88">
        <w:rPr>
          <w:lang w:val="da-DK"/>
        </w:rPr>
        <w:t>l</w:t>
      </w:r>
      <w:r>
        <w:rPr>
          <w:lang w:val="da-DK"/>
        </w:rPr>
        <w:t>gt.</w:t>
      </w:r>
    </w:p>
    <w:p w14:paraId="151642F7" w14:textId="77777777" w:rsidR="00BB6EC2" w:rsidRPr="00D0050F" w:rsidRDefault="750A6281" w:rsidP="20641AEB">
      <w:pPr>
        <w:rPr>
          <w:lang w:val="da-DK"/>
        </w:rPr>
      </w:pPr>
      <w:r>
        <w:rPr>
          <w:lang w:val="da-DK"/>
        </w:rPr>
        <w:t>Et it-system kan have flere systemansvarlige tilknyttet på samme tid, fx så flere medarbejdere kan stå for attesteringen af it-systemet i fællesskab.</w:t>
      </w:r>
    </w:p>
    <w:p w14:paraId="1213B1CF" w14:textId="77777777" w:rsidR="00BB6EC2" w:rsidRDefault="750A6281" w:rsidP="20641AEB">
      <w:r>
        <w:rPr>
          <w:noProof/>
        </w:rPr>
        <w:drawing>
          <wp:inline distT="0" distB="0" distL="0" distR="0" wp14:anchorId="72D08202" wp14:editId="358931FC">
            <wp:extent cx="5724524" cy="1078688"/>
            <wp:effectExtent l="0" t="0" r="0" b="0"/>
            <wp:docPr id="1451718630" name="Picture 1451718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extLst>
                        <a:ext uri="{28A0092B-C50C-407E-A947-70E740481C1C}">
                          <a14:useLocalDpi xmlns:a14="http://schemas.microsoft.com/office/drawing/2010/main" val="0"/>
                        </a:ext>
                      </a:extLst>
                    </a:blip>
                    <a:stretch>
                      <a:fillRect/>
                    </a:stretch>
                  </pic:blipFill>
                  <pic:spPr>
                    <a:xfrm>
                      <a:off x="0" y="0"/>
                      <a:ext cx="5724524" cy="1078688"/>
                    </a:xfrm>
                    <a:prstGeom prst="rect">
                      <a:avLst/>
                    </a:prstGeom>
                  </pic:spPr>
                </pic:pic>
              </a:graphicData>
            </a:graphic>
          </wp:inline>
        </w:drawing>
      </w:r>
    </w:p>
    <w:p w14:paraId="18990EE5" w14:textId="433CA106" w:rsidR="00BB6EC2" w:rsidRDefault="002C712E" w:rsidP="20641AEB">
      <w:pPr>
        <w:pStyle w:val="Overskrift3"/>
        <w:rPr>
          <w:lang w:val="da-DK"/>
        </w:rPr>
      </w:pPr>
      <w:bookmarkStart w:id="24" w:name="_Toc238532049"/>
      <w:r>
        <w:rPr>
          <w:lang w:val="da-DK"/>
        </w:rPr>
        <w:t>S</w:t>
      </w:r>
      <w:r w:rsidR="58F1E8DA">
        <w:rPr>
          <w:lang w:val="da-DK"/>
        </w:rPr>
        <w:t>ystemejer</w:t>
      </w:r>
      <w:bookmarkEnd w:id="24"/>
    </w:p>
    <w:p w14:paraId="42DD1F9D" w14:textId="77777777" w:rsidR="00BB6EC2" w:rsidRDefault="58F1E8DA" w:rsidP="20641AEB">
      <w:pPr>
        <w:rPr>
          <w:lang w:val="da-DK"/>
        </w:rPr>
      </w:pPr>
      <w:bookmarkStart w:id="25" w:name="_Ref145919120"/>
      <w:bookmarkStart w:id="26" w:name="_Ref145919132"/>
      <w:r>
        <w:rPr>
          <w:lang w:val="da-DK"/>
        </w:rPr>
        <w:t>IT-systemer kan have en tilknyttet systemejer. Lige nu anvendes systemejer kun i forbindelse med attestation hvor systemejer vil være cc. på e-mails sendt til systemansvarlige.</w:t>
      </w:r>
    </w:p>
    <w:p w14:paraId="38129B42" w14:textId="77777777" w:rsidR="00BB6EC2" w:rsidRPr="00D0050F" w:rsidRDefault="353ACE66" w:rsidP="20641AEB">
      <w:pPr>
        <w:rPr>
          <w:lang w:val="da-DK"/>
        </w:rPr>
      </w:pPr>
      <w:r>
        <w:rPr>
          <w:lang w:val="da-DK"/>
        </w:rPr>
        <w:t>Ligesom med systemansvarlige kan et it-system have flere systemejere tilknyttet på samme tid. Se skærmbilledet i afsnittet ovenfor, hvor felterne "Systemansvarlig" og "Systemejer" begge kan indeholde flere personer.</w:t>
      </w:r>
    </w:p>
    <w:p w14:paraId="3CDB08EB" w14:textId="77777777" w:rsidR="00BB6EC2" w:rsidRDefault="00BB6EC2">
      <w:pPr>
        <w:rPr>
          <w:lang w:val="da-DK"/>
        </w:rPr>
      </w:pPr>
    </w:p>
    <w:p w14:paraId="132D998D" w14:textId="4374306E" w:rsidR="00D239CB" w:rsidRDefault="00D239CB" w:rsidP="0064049E">
      <w:pPr>
        <w:rPr>
          <w:lang w:val="da-DK"/>
        </w:rPr>
      </w:pPr>
    </w:p>
    <w:p w14:paraId="2394B28D" w14:textId="77777777" w:rsidR="0059538A" w:rsidRDefault="2164E658" w:rsidP="004B39CF">
      <w:pPr>
        <w:pStyle w:val="Overskrift2"/>
        <w:rPr>
          <w:lang w:val="da-DK"/>
        </w:rPr>
      </w:pPr>
      <w:bookmarkStart w:id="27" w:name="_Toc238532050"/>
      <w:bookmarkEnd w:id="25"/>
      <w:bookmarkEnd w:id="26"/>
      <w:r>
        <w:rPr>
          <w:lang w:val="da-DK"/>
        </w:rPr>
        <w:t>Modellering af Jobfunktionsroller</w:t>
      </w:r>
      <w:bookmarkEnd w:id="27"/>
    </w:p>
    <w:p w14:paraId="1A928957" w14:textId="58ED8B17" w:rsidR="0059538A" w:rsidRDefault="00120709" w:rsidP="0059538A">
      <w:pPr>
        <w:rPr>
          <w:lang w:val="da-DK"/>
        </w:rPr>
      </w:pPr>
      <w:r>
        <w:rPr>
          <w:lang w:val="da-DK"/>
        </w:rPr>
        <w:t>For alle de it-systemer</w:t>
      </w:r>
      <w:r w:rsidR="00A20A07">
        <w:rPr>
          <w:lang w:val="da-DK"/>
        </w:rPr>
        <w:t>,</w:t>
      </w:r>
      <w:r>
        <w:rPr>
          <w:lang w:val="da-DK"/>
        </w:rPr>
        <w:t xml:space="preserve"> der er oprettet i OS2rollekatalog, er det muligt at modellere Jobfunktionsroller, der er en gruppering af rettigheder indenfor ét it-system. Dette gøres via menupunktet ”Jobfunktionsroller” i venstremenuen.</w:t>
      </w:r>
    </w:p>
    <w:p w14:paraId="02AB9857" w14:textId="77777777" w:rsidR="0059538A" w:rsidRDefault="0059538A" w:rsidP="0059538A">
      <w:pPr>
        <w:rPr>
          <w:lang w:val="da-DK"/>
        </w:rPr>
      </w:pPr>
    </w:p>
    <w:p w14:paraId="0BFFEAE5" w14:textId="77777777" w:rsidR="0059538A" w:rsidRDefault="00120709" w:rsidP="0059538A">
      <w:pPr>
        <w:jc w:val="center"/>
        <w:rPr>
          <w:lang w:val="da-DK"/>
        </w:rPr>
      </w:pPr>
      <w:r>
        <w:rPr>
          <w:noProof/>
          <w:lang w:val="da-DK"/>
        </w:rPr>
        <w:drawing>
          <wp:inline distT="0" distB="0" distL="0" distR="0" wp14:anchorId="5FA30C17" wp14:editId="0D13C2DF">
            <wp:extent cx="2667000" cy="1466850"/>
            <wp:effectExtent l="19050" t="19050" r="19050"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jfr.png"/>
                    <pic:cNvPicPr/>
                  </pic:nvPicPr>
                  <pic:blipFill>
                    <a:blip r:embed="rId47">
                      <a:extLst>
                        <a:ext uri="{28A0092B-C50C-407E-A947-70E740481C1C}">
                          <a14:useLocalDpi xmlns:a14="http://schemas.microsoft.com/office/drawing/2010/main" val="0"/>
                        </a:ext>
                      </a:extLst>
                    </a:blip>
                    <a:stretch>
                      <a:fillRect/>
                    </a:stretch>
                  </pic:blipFill>
                  <pic:spPr>
                    <a:xfrm>
                      <a:off x="0" y="0"/>
                      <a:ext cx="2667000" cy="1466850"/>
                    </a:xfrm>
                    <a:prstGeom prst="rect">
                      <a:avLst/>
                    </a:prstGeom>
                    <a:ln>
                      <a:solidFill>
                        <a:schemeClr val="tx1"/>
                      </a:solidFill>
                    </a:ln>
                  </pic:spPr>
                </pic:pic>
              </a:graphicData>
            </a:graphic>
          </wp:inline>
        </w:drawing>
      </w:r>
    </w:p>
    <w:p w14:paraId="73E309E3" w14:textId="77777777" w:rsidR="0059538A" w:rsidRDefault="0059538A" w:rsidP="0059538A">
      <w:pPr>
        <w:rPr>
          <w:lang w:val="da-DK"/>
        </w:rPr>
      </w:pPr>
    </w:p>
    <w:p w14:paraId="67FF5139" w14:textId="77777777" w:rsidR="0059538A" w:rsidRDefault="2164E658" w:rsidP="004B39CF">
      <w:pPr>
        <w:pStyle w:val="Overskrift3"/>
        <w:rPr>
          <w:lang w:val="da-DK"/>
        </w:rPr>
      </w:pPr>
      <w:bookmarkStart w:id="28" w:name="_Toc238532051"/>
      <w:r>
        <w:rPr>
          <w:lang w:val="da-DK"/>
        </w:rPr>
        <w:t>Administrere eksisterende roller</w:t>
      </w:r>
      <w:bookmarkEnd w:id="28"/>
    </w:p>
    <w:p w14:paraId="48DBEDDE" w14:textId="77777777" w:rsidR="0059538A" w:rsidRDefault="0059538A" w:rsidP="0059538A">
      <w:pPr>
        <w:rPr>
          <w:lang w:val="da-DK"/>
        </w:rPr>
      </w:pPr>
      <w:r>
        <w:rPr>
          <w:lang w:val="da-DK"/>
        </w:rPr>
        <w:t>Hvis man vælger menupunktet ’Vis roller’, præsenteres man for en liste-visning af de Jobfunktionsroller der er oprettet i Rollekataloget. Disse Jobfunktionsroller kan vises, redigeres og slettes direkte fra liste-visningen som illustreret nedenfor.</w:t>
      </w:r>
    </w:p>
    <w:p w14:paraId="384148A6" w14:textId="77777777" w:rsidR="0059538A" w:rsidRDefault="0059538A" w:rsidP="0059538A">
      <w:pPr>
        <w:rPr>
          <w:lang w:val="da-DK"/>
        </w:rPr>
      </w:pPr>
      <w:r>
        <w:rPr>
          <w:lang w:val="da-DK"/>
        </w:rPr>
        <w:t xml:space="preserve">Bemærk at </w:t>
      </w:r>
      <w:proofErr w:type="spellStart"/>
      <w:r>
        <w:rPr>
          <w:lang w:val="da-DK"/>
        </w:rPr>
        <w:t>søge-funktionen</w:t>
      </w:r>
      <w:proofErr w:type="spellEnd"/>
      <w:r>
        <w:rPr>
          <w:lang w:val="da-DK"/>
        </w:rPr>
        <w:t xml:space="preserve"> gør det muligt at søge på tværs af navn, it-system og beskrivelse, så man let kan finde netop den rolle som man ønsker at arbejde med.</w:t>
      </w:r>
    </w:p>
    <w:p w14:paraId="3B8CCA78" w14:textId="2E4E2043" w:rsidR="0059538A" w:rsidRDefault="00323789" w:rsidP="0059538A">
      <w:pPr>
        <w:jc w:val="center"/>
        <w:rPr>
          <w:lang w:val="da-DK"/>
        </w:rPr>
      </w:pPr>
      <w:r w:rsidRPr="00323789">
        <w:rPr>
          <w:noProof/>
          <w:lang w:val="da-DK"/>
        </w:rPr>
        <w:drawing>
          <wp:inline distT="0" distB="0" distL="0" distR="0" wp14:anchorId="06388695" wp14:editId="2452D4B8">
            <wp:extent cx="5731510" cy="3150235"/>
            <wp:effectExtent l="19050" t="19050" r="21590" b="12065"/>
            <wp:docPr id="2998988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98811" name=""/>
                    <pic:cNvPicPr/>
                  </pic:nvPicPr>
                  <pic:blipFill>
                    <a:blip r:embed="rId48"/>
                    <a:stretch>
                      <a:fillRect/>
                    </a:stretch>
                  </pic:blipFill>
                  <pic:spPr>
                    <a:xfrm>
                      <a:off x="0" y="0"/>
                      <a:ext cx="5731510" cy="3150235"/>
                    </a:xfrm>
                    <a:prstGeom prst="rect">
                      <a:avLst/>
                    </a:prstGeom>
                    <a:ln>
                      <a:solidFill>
                        <a:schemeClr val="tx1"/>
                      </a:solidFill>
                    </a:ln>
                  </pic:spPr>
                </pic:pic>
              </a:graphicData>
            </a:graphic>
          </wp:inline>
        </w:drawing>
      </w:r>
    </w:p>
    <w:p w14:paraId="23401FFB" w14:textId="77777777" w:rsidR="0059538A" w:rsidRDefault="0059538A" w:rsidP="0059538A">
      <w:pPr>
        <w:rPr>
          <w:lang w:val="da-DK"/>
        </w:rPr>
      </w:pPr>
    </w:p>
    <w:p w14:paraId="6E17B779" w14:textId="408D85D4" w:rsidR="0059538A" w:rsidRDefault="0059538A" w:rsidP="0059538A">
      <w:pPr>
        <w:rPr>
          <w:lang w:val="da-DK"/>
        </w:rPr>
      </w:pPr>
      <w:r>
        <w:rPr>
          <w:lang w:val="da-DK"/>
        </w:rPr>
        <w:t>Skærmbilledet til at redigere en eksisterende rolle, er magen til de skærmbilleder</w:t>
      </w:r>
      <w:r w:rsidR="00D11517">
        <w:rPr>
          <w:lang w:val="da-DK"/>
        </w:rPr>
        <w:t>,</w:t>
      </w:r>
      <w:r>
        <w:rPr>
          <w:lang w:val="da-DK"/>
        </w:rPr>
        <w:t xml:space="preserve"> der anvendes til at oprette nye roller, som vist i næste afsnit.</w:t>
      </w:r>
    </w:p>
    <w:p w14:paraId="1EE68E40" w14:textId="77777777" w:rsidR="0059538A" w:rsidRDefault="2164E658" w:rsidP="004B39CF">
      <w:pPr>
        <w:pStyle w:val="Overskrift3"/>
        <w:rPr>
          <w:lang w:val="da-DK"/>
        </w:rPr>
      </w:pPr>
      <w:bookmarkStart w:id="29" w:name="_Toc238532052"/>
      <w:r>
        <w:rPr>
          <w:lang w:val="da-DK"/>
        </w:rPr>
        <w:lastRenderedPageBreak/>
        <w:t>Opret nye rolle</w:t>
      </w:r>
      <w:bookmarkEnd w:id="29"/>
    </w:p>
    <w:p w14:paraId="0DEBF94E" w14:textId="77777777" w:rsidR="0059538A" w:rsidRDefault="0059538A" w:rsidP="0059538A">
      <w:pPr>
        <w:rPr>
          <w:lang w:val="da-DK"/>
        </w:rPr>
      </w:pPr>
      <w:r>
        <w:rPr>
          <w:lang w:val="da-DK"/>
        </w:rPr>
        <w:t>Når man opretter en ny Jobfunktionsrolle, sker det over 2 skærmbilleder. På de første udfylder man navn og beskrivelse af rollen, og vælger hvilket it-system som rollen skal knyttes til. Bemærk at en Jobfunktionsrolle dækker over netop ét it-system, og hvis man ønsker at opbygge roller der spænder over flere it-systemer, skal man gøre dette ved at flette flere Jobfunktionsroller sammen i en Rollebuket (se senere afsnit)</w:t>
      </w:r>
    </w:p>
    <w:p w14:paraId="30C7E6D3" w14:textId="77777777" w:rsidR="0059538A" w:rsidRPr="00833876" w:rsidRDefault="0059538A" w:rsidP="0059538A">
      <w:pPr>
        <w:rPr>
          <w:lang w:val="da-DK"/>
        </w:rPr>
      </w:pPr>
    </w:p>
    <w:p w14:paraId="7FEEFD0C" w14:textId="562C4728" w:rsidR="0059538A" w:rsidRDefault="00701E06" w:rsidP="0059538A">
      <w:pPr>
        <w:jc w:val="center"/>
        <w:rPr>
          <w:lang w:val="da-DK"/>
        </w:rPr>
      </w:pPr>
      <w:r w:rsidRPr="00701E06">
        <w:rPr>
          <w:noProof/>
          <w:lang w:val="da-DK"/>
        </w:rPr>
        <w:drawing>
          <wp:inline distT="0" distB="0" distL="0" distR="0" wp14:anchorId="7BB2A431" wp14:editId="37B6F07F">
            <wp:extent cx="5731510" cy="2748915"/>
            <wp:effectExtent l="0" t="0" r="2540" b="0"/>
            <wp:docPr id="154613694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36943" name=""/>
                    <pic:cNvPicPr/>
                  </pic:nvPicPr>
                  <pic:blipFill>
                    <a:blip r:embed="rId49"/>
                    <a:stretch>
                      <a:fillRect/>
                    </a:stretch>
                  </pic:blipFill>
                  <pic:spPr>
                    <a:xfrm>
                      <a:off x="0" y="0"/>
                      <a:ext cx="5731510" cy="2748915"/>
                    </a:xfrm>
                    <a:prstGeom prst="rect">
                      <a:avLst/>
                    </a:prstGeom>
                  </pic:spPr>
                </pic:pic>
              </a:graphicData>
            </a:graphic>
          </wp:inline>
        </w:drawing>
      </w:r>
    </w:p>
    <w:p w14:paraId="0E6EB1BE" w14:textId="77777777" w:rsidR="0059538A" w:rsidRDefault="0059538A" w:rsidP="0059538A">
      <w:pPr>
        <w:rPr>
          <w:lang w:val="da-DK"/>
        </w:rPr>
      </w:pPr>
    </w:p>
    <w:p w14:paraId="47A58D94" w14:textId="0F1B0545" w:rsidR="0059538A" w:rsidRDefault="0059538A" w:rsidP="0030685F">
      <w:pPr>
        <w:rPr>
          <w:lang w:val="da-DK"/>
        </w:rPr>
      </w:pPr>
      <w:r>
        <w:rPr>
          <w:lang w:val="da-DK"/>
        </w:rPr>
        <w:t>Efter stamdata er udfyldt, kan man vælge</w:t>
      </w:r>
      <w:r w:rsidR="00B9072A">
        <w:rPr>
          <w:lang w:val="da-DK"/>
        </w:rPr>
        <w:t>,</w:t>
      </w:r>
      <w:r>
        <w:rPr>
          <w:lang w:val="da-DK"/>
        </w:rPr>
        <w:t xml:space="preserve"> hvilke Brugersystemroller som skal være indeholdt i Jobfunktionsrollen. Dette gøres ved at sætte flueben ud for de Brugersystemroller som skal indgå i Jobfunktionsrollen. Igen er der søge-funktionalitet til nemt at finde netop de Brugersystemroller som er relevante</w:t>
      </w:r>
    </w:p>
    <w:p w14:paraId="0DD482F2" w14:textId="4BA87B8F" w:rsidR="006A6AAE" w:rsidRDefault="00D147C7" w:rsidP="0030685F">
      <w:pPr>
        <w:rPr>
          <w:lang w:val="da-DK"/>
        </w:rPr>
      </w:pPr>
      <w:r w:rsidRPr="00D147C7">
        <w:rPr>
          <w:noProof/>
          <w:lang w:val="da-DK"/>
        </w:rPr>
        <w:lastRenderedPageBreak/>
        <w:drawing>
          <wp:inline distT="0" distB="0" distL="0" distR="0" wp14:anchorId="1998FBD0" wp14:editId="0BC1E3B3">
            <wp:extent cx="5731510" cy="3814445"/>
            <wp:effectExtent l="19050" t="19050" r="21590" b="14605"/>
            <wp:docPr id="19072610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26105" name=""/>
                    <pic:cNvPicPr/>
                  </pic:nvPicPr>
                  <pic:blipFill>
                    <a:blip r:embed="rId50"/>
                    <a:stretch>
                      <a:fillRect/>
                    </a:stretch>
                  </pic:blipFill>
                  <pic:spPr>
                    <a:xfrm>
                      <a:off x="0" y="0"/>
                      <a:ext cx="5731510" cy="3814445"/>
                    </a:xfrm>
                    <a:prstGeom prst="rect">
                      <a:avLst/>
                    </a:prstGeom>
                    <a:ln>
                      <a:solidFill>
                        <a:schemeClr val="tx1"/>
                      </a:solidFill>
                    </a:ln>
                  </pic:spPr>
                </pic:pic>
              </a:graphicData>
            </a:graphic>
          </wp:inline>
        </w:drawing>
      </w:r>
    </w:p>
    <w:p w14:paraId="1257995E" w14:textId="77777777" w:rsidR="00D147C7" w:rsidRDefault="00D147C7" w:rsidP="0030685F">
      <w:pPr>
        <w:rPr>
          <w:lang w:val="da-DK"/>
        </w:rPr>
      </w:pPr>
    </w:p>
    <w:p w14:paraId="35355283" w14:textId="77777777" w:rsidR="0059538A" w:rsidRDefault="2164E658" w:rsidP="004B39CF">
      <w:pPr>
        <w:pStyle w:val="Overskrift3"/>
        <w:rPr>
          <w:lang w:val="da-DK"/>
        </w:rPr>
      </w:pPr>
      <w:bookmarkStart w:id="30" w:name="_Toc238532053"/>
      <w:r>
        <w:rPr>
          <w:lang w:val="da-DK"/>
        </w:rPr>
        <w:t>Dataafgrænsning</w:t>
      </w:r>
      <w:bookmarkEnd w:id="30"/>
    </w:p>
    <w:p w14:paraId="59AB4D12" w14:textId="77777777" w:rsidR="0059538A" w:rsidRDefault="0059538A" w:rsidP="0059538A">
      <w:pPr>
        <w:rPr>
          <w:lang w:val="da-DK"/>
        </w:rPr>
      </w:pPr>
      <w:r>
        <w:rPr>
          <w:lang w:val="da-DK"/>
        </w:rPr>
        <w:t xml:space="preserve">Når man tilvælger en Brugersystemroller til en Jobfunktionsrolle, vil man i nogle tilfælde blive bedt om at forholde sig til dataafgrænsningsværdier. Dette sker på de Brugersystemroller som findes på nogle af </w:t>
      </w:r>
      <w:proofErr w:type="spellStart"/>
      <w:r>
        <w:rPr>
          <w:lang w:val="da-DK"/>
        </w:rPr>
        <w:t>KOMBITs</w:t>
      </w:r>
      <w:proofErr w:type="spellEnd"/>
      <w:r>
        <w:rPr>
          <w:lang w:val="da-DK"/>
        </w:rPr>
        <w:t xml:space="preserve"> fagsystemer. Rollekataloget understøtter som udgangspunkt samme visning af dataafgrænsninger som </w:t>
      </w:r>
      <w:proofErr w:type="spellStart"/>
      <w:r>
        <w:rPr>
          <w:lang w:val="da-DK"/>
        </w:rPr>
        <w:t>KOMBITs</w:t>
      </w:r>
      <w:proofErr w:type="spellEnd"/>
      <w:r>
        <w:rPr>
          <w:lang w:val="da-DK"/>
        </w:rPr>
        <w:t xml:space="preserve"> eget Administrationsmodul, på nær 2 dataafgrænsningstyper, som behandles specielt af Rollekataloget</w:t>
      </w:r>
    </w:p>
    <w:p w14:paraId="1BB89172" w14:textId="77777777" w:rsidR="0059538A" w:rsidRDefault="0059538A" w:rsidP="0059538A">
      <w:pPr>
        <w:pStyle w:val="Listeafsnit"/>
        <w:numPr>
          <w:ilvl w:val="0"/>
          <w:numId w:val="7"/>
        </w:numPr>
        <w:rPr>
          <w:lang w:val="da-DK"/>
        </w:rPr>
      </w:pPr>
      <w:r>
        <w:rPr>
          <w:b/>
          <w:lang w:val="da-DK"/>
        </w:rPr>
        <w:t>KLE</w:t>
      </w:r>
      <w:r>
        <w:rPr>
          <w:lang w:val="da-DK"/>
        </w:rPr>
        <w:t xml:space="preserve">. Muligheden for at afgrænse en rolles virke, så den kun kan anvendes på data (typisk sager og dokumenter) som er opmærket med de valgte </w:t>
      </w:r>
      <w:proofErr w:type="gramStart"/>
      <w:r>
        <w:rPr>
          <w:lang w:val="da-DK"/>
        </w:rPr>
        <w:t>KLE emner</w:t>
      </w:r>
      <w:proofErr w:type="gramEnd"/>
      <w:r>
        <w:rPr>
          <w:lang w:val="da-DK"/>
        </w:rPr>
        <w:t>.</w:t>
      </w:r>
    </w:p>
    <w:p w14:paraId="12B07717" w14:textId="77777777" w:rsidR="0059538A" w:rsidRPr="0071198B" w:rsidRDefault="0059538A" w:rsidP="0059538A">
      <w:pPr>
        <w:pStyle w:val="Listeafsnit"/>
        <w:numPr>
          <w:ilvl w:val="0"/>
          <w:numId w:val="7"/>
        </w:numPr>
        <w:rPr>
          <w:lang w:val="da-DK"/>
        </w:rPr>
      </w:pPr>
      <w:r>
        <w:rPr>
          <w:b/>
          <w:lang w:val="da-DK"/>
        </w:rPr>
        <w:t>Organisation</w:t>
      </w:r>
      <w:r>
        <w:rPr>
          <w:lang w:val="da-DK"/>
        </w:rPr>
        <w:t>. I det omfang data er ”ejet” af en given enhed, kan man afgrænse en rolles virke til data ejet af et bestemt sæt af organisatoriske enheder.</w:t>
      </w:r>
    </w:p>
    <w:p w14:paraId="16D57B6F" w14:textId="77777777" w:rsidR="0059538A" w:rsidRDefault="0059538A" w:rsidP="0059538A">
      <w:pPr>
        <w:rPr>
          <w:lang w:val="da-DK"/>
        </w:rPr>
      </w:pPr>
      <w:r>
        <w:rPr>
          <w:lang w:val="da-DK"/>
        </w:rPr>
        <w:t>For at gøre det nemt at administrere, har Rollekataloget en optimeret brugergrænseflade, der giver følgende valgmuligheder til hver dataafgrænsningstype.</w:t>
      </w:r>
    </w:p>
    <w:p w14:paraId="16ED0F25" w14:textId="77777777" w:rsidR="0059538A" w:rsidRDefault="0059538A" w:rsidP="0059538A">
      <w:pPr>
        <w:rPr>
          <w:lang w:val="da-DK"/>
        </w:rPr>
      </w:pPr>
    </w:p>
    <w:p w14:paraId="1F6AAC4D" w14:textId="77777777" w:rsidR="0059538A" w:rsidRDefault="0059538A" w:rsidP="0059538A">
      <w:pPr>
        <w:jc w:val="center"/>
        <w:rPr>
          <w:lang w:val="da-DK"/>
        </w:rPr>
      </w:pPr>
      <w:r>
        <w:rPr>
          <w:noProof/>
          <w:lang w:val="da-DK"/>
        </w:rPr>
        <w:lastRenderedPageBreak/>
        <w:drawing>
          <wp:inline distT="0" distB="0" distL="0" distR="0" wp14:anchorId="1A446DFE" wp14:editId="1621D54F">
            <wp:extent cx="6120130" cy="200279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l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130" cy="2002790"/>
                    </a:xfrm>
                    <a:prstGeom prst="rect">
                      <a:avLst/>
                    </a:prstGeom>
                  </pic:spPr>
                </pic:pic>
              </a:graphicData>
            </a:graphic>
          </wp:inline>
        </w:drawing>
      </w:r>
    </w:p>
    <w:p w14:paraId="5A60BFBE" w14:textId="77777777" w:rsidR="0059538A" w:rsidRDefault="0059538A" w:rsidP="0059538A">
      <w:pPr>
        <w:rPr>
          <w:lang w:val="da-DK"/>
        </w:rPr>
      </w:pPr>
      <w:r>
        <w:rPr>
          <w:lang w:val="da-DK"/>
        </w:rPr>
        <w:t xml:space="preserve">For KLE kan man vælge mellem følgende værdier. Bemærk at de to første baserer sig på de autoritative stamdata som kommunens organisation er opmærket med, </w:t>
      </w:r>
      <w:proofErr w:type="spellStart"/>
      <w:r>
        <w:rPr>
          <w:lang w:val="da-DK"/>
        </w:rPr>
        <w:t>dvs</w:t>
      </w:r>
      <w:proofErr w:type="spellEnd"/>
      <w:r>
        <w:rPr>
          <w:lang w:val="da-DK"/>
        </w:rPr>
        <w:t xml:space="preserve"> den </w:t>
      </w:r>
      <w:proofErr w:type="gramStart"/>
      <w:r>
        <w:rPr>
          <w:lang w:val="da-DK"/>
        </w:rPr>
        <w:t>KLE opmærkning</w:t>
      </w:r>
      <w:proofErr w:type="gramEnd"/>
      <w:r>
        <w:rPr>
          <w:lang w:val="da-DK"/>
        </w:rPr>
        <w:t xml:space="preserve"> der er foretaget på enhederne i kommunen.</w:t>
      </w:r>
    </w:p>
    <w:p w14:paraId="4CA8B796" w14:textId="77777777" w:rsidR="0059538A" w:rsidRDefault="0059538A" w:rsidP="0059538A">
      <w:pPr>
        <w:pStyle w:val="Listeafsnit"/>
        <w:numPr>
          <w:ilvl w:val="0"/>
          <w:numId w:val="8"/>
        </w:numPr>
        <w:rPr>
          <w:lang w:val="da-DK"/>
        </w:rPr>
      </w:pPr>
      <w:proofErr w:type="gramStart"/>
      <w:r>
        <w:rPr>
          <w:b/>
          <w:lang w:val="da-DK"/>
        </w:rPr>
        <w:t>KLE emneområder</w:t>
      </w:r>
      <w:proofErr w:type="gramEnd"/>
      <w:r>
        <w:rPr>
          <w:b/>
          <w:lang w:val="da-DK"/>
        </w:rPr>
        <w:t xml:space="preserve"> med opgaveansvar</w:t>
      </w:r>
      <w:r>
        <w:rPr>
          <w:lang w:val="da-DK"/>
        </w:rPr>
        <w:t>. Hvis man vælger denne værdi, så anvendes KLE værdierne fra ”udførsel”-</w:t>
      </w:r>
      <w:proofErr w:type="gramStart"/>
      <w:r>
        <w:rPr>
          <w:lang w:val="da-DK"/>
        </w:rPr>
        <w:t>KLE opmærkningen</w:t>
      </w:r>
      <w:proofErr w:type="gramEnd"/>
      <w:r>
        <w:rPr>
          <w:lang w:val="da-DK"/>
        </w:rPr>
        <w:t xml:space="preserve"> af de enheder som medarbejderen er indplaceret i.</w:t>
      </w:r>
    </w:p>
    <w:p w14:paraId="7F97CDFB" w14:textId="77777777" w:rsidR="0059538A" w:rsidRDefault="0059538A" w:rsidP="0059538A">
      <w:pPr>
        <w:pStyle w:val="Listeafsnit"/>
        <w:numPr>
          <w:ilvl w:val="0"/>
          <w:numId w:val="8"/>
        </w:numPr>
        <w:rPr>
          <w:lang w:val="da-DK"/>
        </w:rPr>
      </w:pPr>
      <w:proofErr w:type="gramStart"/>
      <w:r>
        <w:rPr>
          <w:b/>
          <w:lang w:val="da-DK"/>
        </w:rPr>
        <w:t>KLE emneområder</w:t>
      </w:r>
      <w:proofErr w:type="gramEnd"/>
      <w:r>
        <w:rPr>
          <w:b/>
          <w:lang w:val="da-DK"/>
        </w:rPr>
        <w:t xml:space="preserve"> med indsigtsbehov</w:t>
      </w:r>
      <w:r>
        <w:rPr>
          <w:lang w:val="da-DK"/>
        </w:rPr>
        <w:t>. Hvis man vælger denne værdi, så anvendes KLE værdierne fra ”indsigt”-</w:t>
      </w:r>
      <w:proofErr w:type="gramStart"/>
      <w:r>
        <w:rPr>
          <w:lang w:val="da-DK"/>
        </w:rPr>
        <w:t>KLE opmærkningen</w:t>
      </w:r>
      <w:proofErr w:type="gramEnd"/>
      <w:r>
        <w:rPr>
          <w:lang w:val="da-DK"/>
        </w:rPr>
        <w:t xml:space="preserve"> af de enheder som medarbejderen er indplaceret i.</w:t>
      </w:r>
    </w:p>
    <w:p w14:paraId="7DC603E0" w14:textId="77777777" w:rsidR="00763095" w:rsidRDefault="00763095" w:rsidP="0059538A">
      <w:pPr>
        <w:pStyle w:val="Listeafsnit"/>
        <w:numPr>
          <w:ilvl w:val="0"/>
          <w:numId w:val="8"/>
        </w:numPr>
        <w:rPr>
          <w:lang w:val="da-DK"/>
        </w:rPr>
      </w:pPr>
      <w:proofErr w:type="gramStart"/>
      <w:r>
        <w:rPr>
          <w:b/>
          <w:lang w:val="da-DK"/>
        </w:rPr>
        <w:t>KLE emneområder</w:t>
      </w:r>
      <w:proofErr w:type="gramEnd"/>
      <w:r>
        <w:rPr>
          <w:b/>
          <w:lang w:val="da-DK"/>
        </w:rPr>
        <w:t xml:space="preserve"> med enten opgaveansvar eller indsigtsbehov</w:t>
      </w:r>
      <w:r>
        <w:rPr>
          <w:lang w:val="da-DK"/>
        </w:rPr>
        <w:t xml:space="preserve">. Hvis man </w:t>
      </w:r>
      <w:proofErr w:type="gramStart"/>
      <w:r>
        <w:rPr>
          <w:lang w:val="da-DK"/>
        </w:rPr>
        <w:t>vælge</w:t>
      </w:r>
      <w:proofErr w:type="gramEnd"/>
      <w:r>
        <w:rPr>
          <w:lang w:val="da-DK"/>
        </w:rPr>
        <w:t xml:space="preserve"> denne værdi, så anvendes summen af de KLE der kommer fra både ”indsigt” og ”</w:t>
      </w:r>
      <w:proofErr w:type="spellStart"/>
      <w:r>
        <w:rPr>
          <w:lang w:val="da-DK"/>
        </w:rPr>
        <w:t>udøfrsel</w:t>
      </w:r>
      <w:proofErr w:type="spellEnd"/>
      <w:r>
        <w:rPr>
          <w:lang w:val="da-DK"/>
        </w:rPr>
        <w:t>” som beskrevet ovenfor</w:t>
      </w:r>
    </w:p>
    <w:p w14:paraId="308FA595" w14:textId="77777777" w:rsidR="0059538A" w:rsidRDefault="0059538A" w:rsidP="0059538A">
      <w:pPr>
        <w:pStyle w:val="Listeafsnit"/>
        <w:numPr>
          <w:ilvl w:val="0"/>
          <w:numId w:val="8"/>
        </w:numPr>
        <w:rPr>
          <w:lang w:val="da-DK"/>
        </w:rPr>
      </w:pPr>
      <w:r>
        <w:rPr>
          <w:b/>
          <w:lang w:val="da-DK"/>
        </w:rPr>
        <w:t xml:space="preserve">Udvælg KLE </w:t>
      </w:r>
      <w:proofErr w:type="spellStart"/>
      <w:r>
        <w:rPr>
          <w:b/>
          <w:lang w:val="da-DK"/>
        </w:rPr>
        <w:t>emneomrder</w:t>
      </w:r>
      <w:proofErr w:type="spellEnd"/>
      <w:r>
        <w:rPr>
          <w:lang w:val="da-DK"/>
        </w:rPr>
        <w:t xml:space="preserve">. Hvis man vælger denne værdi, kan man udvælge hvilke </w:t>
      </w:r>
      <w:proofErr w:type="gramStart"/>
      <w:r>
        <w:rPr>
          <w:lang w:val="da-DK"/>
        </w:rPr>
        <w:t>KLE områder</w:t>
      </w:r>
      <w:proofErr w:type="gramEnd"/>
      <w:r>
        <w:rPr>
          <w:lang w:val="da-DK"/>
        </w:rPr>
        <w:t xml:space="preserve"> som rollen skal give adgang til. Disse værdier vil så være ”hardkodet” på rollen, og ikke være medarbejder-specifikke.</w:t>
      </w:r>
    </w:p>
    <w:p w14:paraId="11D00CB0" w14:textId="77777777" w:rsidR="0059538A" w:rsidRPr="0071198B" w:rsidRDefault="0059538A" w:rsidP="0059538A">
      <w:pPr>
        <w:rPr>
          <w:lang w:val="da-DK"/>
        </w:rPr>
      </w:pPr>
    </w:p>
    <w:p w14:paraId="75838151" w14:textId="77777777" w:rsidR="0059538A" w:rsidRPr="00A1607C" w:rsidRDefault="0059538A" w:rsidP="0059538A">
      <w:pPr>
        <w:rPr>
          <w:lang w:val="da-DK"/>
        </w:rPr>
      </w:pPr>
    </w:p>
    <w:p w14:paraId="51050845" w14:textId="77777777" w:rsidR="0059538A" w:rsidRDefault="0059538A" w:rsidP="0059538A">
      <w:pPr>
        <w:jc w:val="center"/>
        <w:rPr>
          <w:lang w:val="da-DK"/>
        </w:rPr>
      </w:pPr>
      <w:r>
        <w:rPr>
          <w:noProof/>
          <w:lang w:val="da-DK"/>
        </w:rPr>
        <w:drawing>
          <wp:inline distT="0" distB="0" distL="0" distR="0" wp14:anchorId="7DB3586D" wp14:editId="64544854">
            <wp:extent cx="6120130" cy="21958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rganisation.png"/>
                    <pic:cNvPicPr/>
                  </pic:nvPicPr>
                  <pic:blipFill>
                    <a:blip r:embed="rId52">
                      <a:extLst>
                        <a:ext uri="{28A0092B-C50C-407E-A947-70E740481C1C}">
                          <a14:useLocalDpi xmlns:a14="http://schemas.microsoft.com/office/drawing/2010/main" val="0"/>
                        </a:ext>
                      </a:extLst>
                    </a:blip>
                    <a:stretch>
                      <a:fillRect/>
                    </a:stretch>
                  </pic:blipFill>
                  <pic:spPr>
                    <a:xfrm>
                      <a:off x="0" y="0"/>
                      <a:ext cx="6120130" cy="2195830"/>
                    </a:xfrm>
                    <a:prstGeom prst="rect">
                      <a:avLst/>
                    </a:prstGeom>
                  </pic:spPr>
                </pic:pic>
              </a:graphicData>
            </a:graphic>
          </wp:inline>
        </w:drawing>
      </w:r>
    </w:p>
    <w:p w14:paraId="491B250B" w14:textId="77777777" w:rsidR="0059538A" w:rsidRDefault="0059538A" w:rsidP="0059538A">
      <w:pPr>
        <w:rPr>
          <w:lang w:val="da-DK"/>
        </w:rPr>
      </w:pPr>
      <w:r>
        <w:rPr>
          <w:lang w:val="da-DK"/>
        </w:rPr>
        <w:t>For Enheder tages der udgangspunkt i kommunens eksisterende organisatoriske hierarki, og værdierne man kan væge mellem er følgende</w:t>
      </w:r>
    </w:p>
    <w:p w14:paraId="3168F901" w14:textId="77777777" w:rsidR="0059538A" w:rsidRDefault="0059538A" w:rsidP="0059538A">
      <w:pPr>
        <w:pStyle w:val="Listeafsnit"/>
        <w:numPr>
          <w:ilvl w:val="0"/>
          <w:numId w:val="10"/>
        </w:numPr>
        <w:rPr>
          <w:lang w:val="da-DK"/>
        </w:rPr>
      </w:pPr>
      <w:r>
        <w:rPr>
          <w:b/>
          <w:lang w:val="da-DK"/>
        </w:rPr>
        <w:t>De enheder brugeren er ansat i</w:t>
      </w:r>
      <w:r>
        <w:rPr>
          <w:lang w:val="da-DK"/>
        </w:rPr>
        <w:t>. Hvis denne værdi vælges, får medarbejderen adgang til data som er ejet af de enheder som medarbejderen har en relation til i kommunens organisation.</w:t>
      </w:r>
    </w:p>
    <w:p w14:paraId="23256552" w14:textId="77777777" w:rsidR="0059538A" w:rsidRDefault="0059538A" w:rsidP="0059538A">
      <w:pPr>
        <w:pStyle w:val="Listeafsnit"/>
        <w:numPr>
          <w:ilvl w:val="0"/>
          <w:numId w:val="10"/>
        </w:numPr>
        <w:rPr>
          <w:lang w:val="da-DK"/>
        </w:rPr>
      </w:pPr>
      <w:r>
        <w:rPr>
          <w:b/>
          <w:lang w:val="da-DK"/>
        </w:rPr>
        <w:lastRenderedPageBreak/>
        <w:t>De enhedshierarkier brugeren er ansat i</w:t>
      </w:r>
      <w:r>
        <w:rPr>
          <w:lang w:val="da-DK"/>
        </w:rPr>
        <w:t>. Hvis denne værdi vælges, får medarbejderen adgang til data ejet af de enheder som medarbejderen har en relation til, samt de underlæggende enheder.</w:t>
      </w:r>
    </w:p>
    <w:p w14:paraId="6CACB8FA" w14:textId="77777777" w:rsidR="0059538A" w:rsidRDefault="0059538A" w:rsidP="0059538A">
      <w:pPr>
        <w:pStyle w:val="Listeafsnit"/>
        <w:numPr>
          <w:ilvl w:val="0"/>
          <w:numId w:val="10"/>
        </w:numPr>
        <w:rPr>
          <w:lang w:val="da-DK"/>
        </w:rPr>
      </w:pPr>
      <w:r>
        <w:rPr>
          <w:b/>
          <w:lang w:val="da-DK"/>
        </w:rPr>
        <w:t>Udvælg enheder</w:t>
      </w:r>
      <w:r>
        <w:rPr>
          <w:lang w:val="da-DK"/>
        </w:rPr>
        <w:t>. Hvis denne værdi vælges, kan man udvælge specifikke enheder som knyttes til rollen. Der vil dermed ikke være nogen medarbejderspecifik afgrænsning på denne rolle.</w:t>
      </w:r>
    </w:p>
    <w:p w14:paraId="43CE49DA" w14:textId="77777777" w:rsidR="00E5177A" w:rsidRDefault="00E5177A" w:rsidP="0059538A">
      <w:pPr>
        <w:pStyle w:val="Listeafsnit"/>
        <w:numPr>
          <w:ilvl w:val="0"/>
          <w:numId w:val="10"/>
        </w:numPr>
        <w:rPr>
          <w:lang w:val="da-DK"/>
        </w:rPr>
      </w:pPr>
    </w:p>
    <w:p w14:paraId="394145E2" w14:textId="77777777" w:rsidR="0030685F" w:rsidRDefault="7EFF08C6" w:rsidP="0030685F">
      <w:pPr>
        <w:pStyle w:val="Overskrift3"/>
        <w:rPr>
          <w:lang w:val="da-DK"/>
        </w:rPr>
      </w:pPr>
      <w:bookmarkStart w:id="31" w:name="_Toc238532054"/>
      <w:r>
        <w:rPr>
          <w:lang w:val="da-DK"/>
        </w:rPr>
        <w:t>Udskudte dataafgrænsningsværdier</w:t>
      </w:r>
      <w:bookmarkEnd w:id="31"/>
    </w:p>
    <w:p w14:paraId="1822BAB5" w14:textId="77777777" w:rsidR="0030685F" w:rsidRDefault="0030685F" w:rsidP="0030685F">
      <w:pPr>
        <w:rPr>
          <w:lang w:val="da-DK"/>
        </w:rPr>
      </w:pPr>
      <w:r>
        <w:rPr>
          <w:lang w:val="da-DK"/>
        </w:rPr>
        <w:t>Det er også muligt at udskyde en dataafgrænsningsværdi. For at dette kan lade sig gøre, skal man angive på Jobfunktionsrollen at udskudte dataafgrænsningsværdier anvendes, hvilket gøres under oprettelsen af rollen som vist nedenfor</w:t>
      </w:r>
    </w:p>
    <w:p w14:paraId="07616FCC" w14:textId="77777777" w:rsidR="0030685F" w:rsidRDefault="003573A5" w:rsidP="003573A5">
      <w:pPr>
        <w:jc w:val="center"/>
        <w:rPr>
          <w:lang w:val="da-DK"/>
        </w:rPr>
      </w:pPr>
      <w:r>
        <w:rPr>
          <w:noProof/>
          <w:lang w:val="da-DK"/>
        </w:rPr>
        <w:drawing>
          <wp:inline distT="0" distB="0" distL="0" distR="0" wp14:anchorId="7B18C9EC" wp14:editId="74BDEACC">
            <wp:extent cx="4622777" cy="2605708"/>
            <wp:effectExtent l="0" t="0" r="6985" b="4445"/>
            <wp:docPr id="28" name="Picture 28" descr="Graphical user interface, applicati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  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4626624" cy="2607876"/>
                    </a:xfrm>
                    <a:prstGeom prst="rect">
                      <a:avLst/>
                    </a:prstGeom>
                  </pic:spPr>
                </pic:pic>
              </a:graphicData>
            </a:graphic>
          </wp:inline>
        </w:drawing>
      </w:r>
    </w:p>
    <w:p w14:paraId="400AA7DF" w14:textId="5F67E054" w:rsidR="0030685F" w:rsidRDefault="003573A5" w:rsidP="0030685F">
      <w:pPr>
        <w:rPr>
          <w:lang w:val="da-DK"/>
        </w:rPr>
      </w:pPr>
      <w:r>
        <w:rPr>
          <w:lang w:val="da-DK"/>
        </w:rPr>
        <w:t>Bemærk at Jobfunktionsroller</w:t>
      </w:r>
      <w:r w:rsidR="00741183">
        <w:rPr>
          <w:lang w:val="da-DK"/>
        </w:rPr>
        <w:t>,</w:t>
      </w:r>
      <w:r>
        <w:rPr>
          <w:lang w:val="da-DK"/>
        </w:rPr>
        <w:t xml:space="preserve"> der anvender udskudte dataafgrænsninger</w:t>
      </w:r>
      <w:r w:rsidR="00741183">
        <w:rPr>
          <w:lang w:val="da-DK"/>
        </w:rPr>
        <w:t>,</w:t>
      </w:r>
      <w:r>
        <w:rPr>
          <w:lang w:val="da-DK"/>
        </w:rPr>
        <w:t xml:space="preserve"> har en række restriktioner. Disse er</w:t>
      </w:r>
    </w:p>
    <w:p w14:paraId="73D6E9C7" w14:textId="77777777" w:rsidR="003573A5" w:rsidRDefault="003573A5" w:rsidP="003573A5">
      <w:pPr>
        <w:pStyle w:val="Listeafsnit"/>
        <w:numPr>
          <w:ilvl w:val="0"/>
          <w:numId w:val="21"/>
        </w:numPr>
        <w:rPr>
          <w:lang w:val="da-DK"/>
        </w:rPr>
      </w:pPr>
      <w:r>
        <w:rPr>
          <w:lang w:val="da-DK"/>
        </w:rPr>
        <w:t>Jobfunktionsrollen kan kun tildeles direkte på brugere</w:t>
      </w:r>
    </w:p>
    <w:p w14:paraId="16D37A58" w14:textId="33089724" w:rsidR="003573A5" w:rsidRDefault="003573A5" w:rsidP="003573A5">
      <w:pPr>
        <w:pStyle w:val="Listeafsnit"/>
        <w:numPr>
          <w:ilvl w:val="0"/>
          <w:numId w:val="21"/>
        </w:numPr>
        <w:rPr>
          <w:lang w:val="da-DK"/>
        </w:rPr>
      </w:pPr>
      <w:r>
        <w:rPr>
          <w:lang w:val="da-DK"/>
        </w:rPr>
        <w:t xml:space="preserve">Jobfunktionsrollen kan IKKE indgå i en </w:t>
      </w:r>
      <w:r w:rsidR="00060873">
        <w:rPr>
          <w:lang w:val="da-DK"/>
        </w:rPr>
        <w:t>rollebuket</w:t>
      </w:r>
    </w:p>
    <w:p w14:paraId="4A094FF8" w14:textId="77777777" w:rsidR="003573A5" w:rsidRDefault="003573A5" w:rsidP="003573A5">
      <w:pPr>
        <w:rPr>
          <w:lang w:val="da-DK"/>
        </w:rPr>
      </w:pPr>
      <w:r>
        <w:rPr>
          <w:lang w:val="da-DK"/>
        </w:rPr>
        <w:t>Når man har sat denne markering på en Jobfunktionsrolle, dukker nogle nye muligheder op til dataafgrænsningsværdier som vist nedenfor</w:t>
      </w:r>
    </w:p>
    <w:p w14:paraId="624DBA4E" w14:textId="77777777" w:rsidR="003573A5" w:rsidRDefault="00D35DCA" w:rsidP="003573A5">
      <w:pPr>
        <w:rPr>
          <w:lang w:val="da-DK"/>
        </w:rPr>
      </w:pPr>
      <w:r>
        <w:rPr>
          <w:noProof/>
          <w:lang w:val="da-DK"/>
        </w:rPr>
        <w:drawing>
          <wp:inline distT="0" distB="0" distL="0" distR="0" wp14:anchorId="0FA84C98" wp14:editId="361CC620">
            <wp:extent cx="6120130" cy="2118995"/>
            <wp:effectExtent l="0" t="0" r="0" b="0"/>
            <wp:docPr id="30" name="Picture 30" descr="Graphical user interface, text, applicati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ext, application  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6120130" cy="2118995"/>
                    </a:xfrm>
                    <a:prstGeom prst="rect">
                      <a:avLst/>
                    </a:prstGeom>
                  </pic:spPr>
                </pic:pic>
              </a:graphicData>
            </a:graphic>
          </wp:inline>
        </w:drawing>
      </w:r>
    </w:p>
    <w:p w14:paraId="5AF11AAD" w14:textId="77777777" w:rsidR="003573A5" w:rsidRDefault="00D35DCA" w:rsidP="003573A5">
      <w:pPr>
        <w:rPr>
          <w:lang w:val="da-DK"/>
        </w:rPr>
      </w:pPr>
      <w:r>
        <w:rPr>
          <w:lang w:val="da-DK"/>
        </w:rPr>
        <w:t xml:space="preserve">Hvis man vælger at afgrænse på en dataafgrænsningstype (fx KLE som vist ovenfor), så kan man enten dataafgrænse som normalt, eller man kan vælge at udskyde </w:t>
      </w:r>
      <w:r>
        <w:rPr>
          <w:lang w:val="da-DK"/>
        </w:rPr>
        <w:lastRenderedPageBreak/>
        <w:t>dataafgrænsningen til tildelingstidspunktet. Hvis man har udskudt en dataafgrænsning, skal man først vælge den konkrete dataafgrænsningsværdi på tildelingstidspunktet som vist nedenfor</w:t>
      </w:r>
    </w:p>
    <w:p w14:paraId="6E993E9A" w14:textId="77777777" w:rsidR="00D35DCA" w:rsidRPr="003573A5" w:rsidRDefault="00D35DCA" w:rsidP="00D35DCA">
      <w:pPr>
        <w:jc w:val="center"/>
        <w:rPr>
          <w:lang w:val="da-DK"/>
        </w:rPr>
      </w:pPr>
      <w:r>
        <w:rPr>
          <w:noProof/>
          <w:lang w:val="da-DK"/>
        </w:rPr>
        <w:drawing>
          <wp:inline distT="0" distB="0" distL="0" distR="0" wp14:anchorId="43F02A2B" wp14:editId="52B1F86D">
            <wp:extent cx="5398935" cy="3535804"/>
            <wp:effectExtent l="0" t="0" r="0" b="7620"/>
            <wp:docPr id="32" name="Picture 32" descr="Graphical user interface, text, applicati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ext, application  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5401503" cy="3537486"/>
                    </a:xfrm>
                    <a:prstGeom prst="rect">
                      <a:avLst/>
                    </a:prstGeom>
                  </pic:spPr>
                </pic:pic>
              </a:graphicData>
            </a:graphic>
          </wp:inline>
        </w:drawing>
      </w:r>
    </w:p>
    <w:p w14:paraId="08039F65" w14:textId="77777777" w:rsidR="0059538A" w:rsidRDefault="2164E658" w:rsidP="004B39CF">
      <w:pPr>
        <w:pStyle w:val="Overskrift2"/>
        <w:rPr>
          <w:lang w:val="da-DK"/>
        </w:rPr>
      </w:pPr>
      <w:bookmarkStart w:id="32" w:name="_Toc238532055"/>
      <w:r>
        <w:rPr>
          <w:lang w:val="da-DK"/>
        </w:rPr>
        <w:t>Modellering af Rollebuketter</w:t>
      </w:r>
      <w:bookmarkEnd w:id="32"/>
    </w:p>
    <w:p w14:paraId="0E06AC81" w14:textId="77777777" w:rsidR="0059538A" w:rsidRDefault="0059538A" w:rsidP="0059538A">
      <w:pPr>
        <w:rPr>
          <w:lang w:val="da-DK"/>
        </w:rPr>
      </w:pPr>
      <w:r>
        <w:rPr>
          <w:lang w:val="da-DK"/>
        </w:rPr>
        <w:t>Rollebuketter er en form for Jobfunktionsrolle, der samler Jobfunktionsroller i buketter. Ideen bag buketterne er at de gør tildeling af Jobfunktionsroller lettere, da man så kan samle roller på tværs af forskellige it-systemer i buketter, som navngives efter egentlige jobfunktioner i kommune – fx kan man oprette en Rollebuket ved navn ’Sygedagpengesagsbehandler’, og så samle Jobfunktionsroller fra de forskellige it-systemer som en Sygedagpengesagsbehandler anvender i kommunen.</w:t>
      </w:r>
    </w:p>
    <w:p w14:paraId="311476EE" w14:textId="77777777" w:rsidR="0059538A" w:rsidRDefault="0059538A" w:rsidP="0059538A">
      <w:pPr>
        <w:rPr>
          <w:lang w:val="da-DK"/>
        </w:rPr>
      </w:pPr>
      <w:r>
        <w:rPr>
          <w:lang w:val="da-DK"/>
        </w:rPr>
        <w:t>Herefter kan man nemt tildele denne rolle til alle i kommunen som har denne jobfunktion.</w:t>
      </w:r>
    </w:p>
    <w:p w14:paraId="7923466C" w14:textId="77777777" w:rsidR="0059538A" w:rsidRDefault="2164E658" w:rsidP="004B39CF">
      <w:pPr>
        <w:pStyle w:val="Overskrift3"/>
        <w:rPr>
          <w:lang w:val="da-DK"/>
        </w:rPr>
      </w:pPr>
      <w:bookmarkStart w:id="33" w:name="_Toc238532056"/>
      <w:r>
        <w:rPr>
          <w:lang w:val="da-DK"/>
        </w:rPr>
        <w:t>List eksisterende rollebuketter</w:t>
      </w:r>
      <w:bookmarkEnd w:id="33"/>
    </w:p>
    <w:p w14:paraId="5951A5C1" w14:textId="77777777" w:rsidR="0059538A" w:rsidRDefault="0059538A" w:rsidP="0059538A">
      <w:pPr>
        <w:rPr>
          <w:lang w:val="da-DK"/>
        </w:rPr>
      </w:pPr>
      <w:r>
        <w:rPr>
          <w:lang w:val="da-DK"/>
        </w:rPr>
        <w:t>I venstremenuen er der et punkt ved navn ’Rollebuketter’, hvor der er underpunkter til at liste eksisterende og oprette nye buketter.</w:t>
      </w:r>
    </w:p>
    <w:p w14:paraId="2C50B528" w14:textId="77777777" w:rsidR="0059538A" w:rsidRDefault="008D59D2" w:rsidP="0059538A">
      <w:pPr>
        <w:jc w:val="center"/>
        <w:rPr>
          <w:lang w:val="da-DK"/>
        </w:rPr>
      </w:pPr>
      <w:r>
        <w:rPr>
          <w:noProof/>
          <w:lang w:val="da-DK"/>
        </w:rPr>
        <w:drawing>
          <wp:inline distT="0" distB="0" distL="0" distR="0" wp14:anchorId="1067ACBD" wp14:editId="745A898D">
            <wp:extent cx="2657475" cy="1371600"/>
            <wp:effectExtent l="19050" t="19050" r="28575"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rg.png"/>
                    <pic:cNvPicPr/>
                  </pic:nvPicPr>
                  <pic:blipFill>
                    <a:blip r:embed="rId56">
                      <a:extLst>
                        <a:ext uri="{28A0092B-C50C-407E-A947-70E740481C1C}">
                          <a14:useLocalDpi xmlns:a14="http://schemas.microsoft.com/office/drawing/2010/main" val="0"/>
                        </a:ext>
                      </a:extLst>
                    </a:blip>
                    <a:stretch>
                      <a:fillRect/>
                    </a:stretch>
                  </pic:blipFill>
                  <pic:spPr>
                    <a:xfrm>
                      <a:off x="0" y="0"/>
                      <a:ext cx="2657475" cy="1371600"/>
                    </a:xfrm>
                    <a:prstGeom prst="rect">
                      <a:avLst/>
                    </a:prstGeom>
                    <a:ln>
                      <a:solidFill>
                        <a:schemeClr val="tx1"/>
                      </a:solidFill>
                    </a:ln>
                  </pic:spPr>
                </pic:pic>
              </a:graphicData>
            </a:graphic>
          </wp:inline>
        </w:drawing>
      </w:r>
    </w:p>
    <w:p w14:paraId="2F42836B" w14:textId="77777777" w:rsidR="0059538A" w:rsidRDefault="0059538A" w:rsidP="0059538A">
      <w:pPr>
        <w:rPr>
          <w:lang w:val="da-DK"/>
        </w:rPr>
      </w:pPr>
    </w:p>
    <w:p w14:paraId="25B86914" w14:textId="77777777" w:rsidR="0059538A" w:rsidRDefault="0059538A" w:rsidP="0059538A">
      <w:pPr>
        <w:rPr>
          <w:lang w:val="da-DK"/>
        </w:rPr>
      </w:pPr>
      <w:r>
        <w:rPr>
          <w:lang w:val="da-DK"/>
        </w:rPr>
        <w:lastRenderedPageBreak/>
        <w:t>Hvis man vælger menupunktet ’Vis buketter’, ser man nedenstående liste-visning, der minder om den for Jobfunktionsroller. Igen kan man vise, redigere og slette Rollebuketter direkte fra liste-visningen.</w:t>
      </w:r>
    </w:p>
    <w:p w14:paraId="2EA3E980" w14:textId="77777777" w:rsidR="0059538A" w:rsidRDefault="0059538A" w:rsidP="0059538A">
      <w:pPr>
        <w:jc w:val="center"/>
        <w:rPr>
          <w:lang w:val="da-DK"/>
        </w:rPr>
      </w:pPr>
      <w:r>
        <w:rPr>
          <w:noProof/>
          <w:lang w:val="da-DK" w:eastAsia="da-DK"/>
        </w:rPr>
        <w:drawing>
          <wp:inline distT="0" distB="0" distL="0" distR="0" wp14:anchorId="505BDD95" wp14:editId="6F50849A">
            <wp:extent cx="5395926" cy="117458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c-buket-list.png"/>
                    <pic:cNvPicPr/>
                  </pic:nvPicPr>
                  <pic:blipFill>
                    <a:blip r:embed="rId57">
                      <a:extLst>
                        <a:ext uri="{28A0092B-C50C-407E-A947-70E740481C1C}">
                          <a14:useLocalDpi xmlns:a14="http://schemas.microsoft.com/office/drawing/2010/main" val="0"/>
                        </a:ext>
                      </a:extLst>
                    </a:blip>
                    <a:stretch>
                      <a:fillRect/>
                    </a:stretch>
                  </pic:blipFill>
                  <pic:spPr>
                    <a:xfrm>
                      <a:off x="0" y="0"/>
                      <a:ext cx="5430284" cy="1182064"/>
                    </a:xfrm>
                    <a:prstGeom prst="rect">
                      <a:avLst/>
                    </a:prstGeom>
                  </pic:spPr>
                </pic:pic>
              </a:graphicData>
            </a:graphic>
          </wp:inline>
        </w:drawing>
      </w:r>
    </w:p>
    <w:p w14:paraId="6141A70B" w14:textId="77777777" w:rsidR="0059538A" w:rsidRDefault="2164E658" w:rsidP="004B39CF">
      <w:pPr>
        <w:pStyle w:val="Overskrift3"/>
        <w:rPr>
          <w:lang w:val="da-DK"/>
        </w:rPr>
      </w:pPr>
      <w:bookmarkStart w:id="34" w:name="_Toc238532057"/>
      <w:r>
        <w:rPr>
          <w:lang w:val="da-DK"/>
        </w:rPr>
        <w:t>Opret ny rollebuket</w:t>
      </w:r>
      <w:bookmarkEnd w:id="34"/>
    </w:p>
    <w:p w14:paraId="2EB23F24" w14:textId="77777777" w:rsidR="0059538A" w:rsidRDefault="0059538A" w:rsidP="0059538A">
      <w:pPr>
        <w:rPr>
          <w:lang w:val="da-DK"/>
        </w:rPr>
      </w:pPr>
      <w:r>
        <w:rPr>
          <w:lang w:val="da-DK"/>
        </w:rPr>
        <w:t xml:space="preserve">Hvis man klikker på menupunktet ’Opret buket’, skal man udfylde 2 skærmbilleder. Det første omhandler stamdata for rollebuketten, </w:t>
      </w:r>
      <w:proofErr w:type="spellStart"/>
      <w:r>
        <w:rPr>
          <w:lang w:val="da-DK"/>
        </w:rPr>
        <w:t>dvs</w:t>
      </w:r>
      <w:proofErr w:type="spellEnd"/>
      <w:r>
        <w:rPr>
          <w:lang w:val="da-DK"/>
        </w:rPr>
        <w:t xml:space="preserve"> navn og beskrivelse.</w:t>
      </w:r>
    </w:p>
    <w:p w14:paraId="072D225F" w14:textId="77777777" w:rsidR="0059538A" w:rsidRPr="00A1607C" w:rsidRDefault="0059538A" w:rsidP="0059538A">
      <w:pPr>
        <w:rPr>
          <w:lang w:val="da-DK"/>
        </w:rPr>
      </w:pPr>
    </w:p>
    <w:p w14:paraId="698C4544" w14:textId="77777777" w:rsidR="0059538A" w:rsidRDefault="0059538A" w:rsidP="0059538A">
      <w:pPr>
        <w:jc w:val="center"/>
        <w:rPr>
          <w:lang w:val="da-DK"/>
        </w:rPr>
      </w:pPr>
      <w:r>
        <w:rPr>
          <w:noProof/>
          <w:lang w:val="da-DK" w:eastAsia="da-DK"/>
        </w:rPr>
        <w:drawing>
          <wp:inline distT="0" distB="0" distL="0" distR="0" wp14:anchorId="7EFC023A" wp14:editId="24EE55B2">
            <wp:extent cx="5410556" cy="14371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c-buket-opret-1.png"/>
                    <pic:cNvPicPr/>
                  </pic:nvPicPr>
                  <pic:blipFill>
                    <a:blip r:embed="rId58">
                      <a:extLst>
                        <a:ext uri="{28A0092B-C50C-407E-A947-70E740481C1C}">
                          <a14:useLocalDpi xmlns:a14="http://schemas.microsoft.com/office/drawing/2010/main" val="0"/>
                        </a:ext>
                      </a:extLst>
                    </a:blip>
                    <a:stretch>
                      <a:fillRect/>
                    </a:stretch>
                  </pic:blipFill>
                  <pic:spPr>
                    <a:xfrm>
                      <a:off x="0" y="0"/>
                      <a:ext cx="5419446" cy="1439487"/>
                    </a:xfrm>
                    <a:prstGeom prst="rect">
                      <a:avLst/>
                    </a:prstGeom>
                  </pic:spPr>
                </pic:pic>
              </a:graphicData>
            </a:graphic>
          </wp:inline>
        </w:drawing>
      </w:r>
    </w:p>
    <w:p w14:paraId="454A28BB" w14:textId="77777777" w:rsidR="0059538A" w:rsidRDefault="0059538A" w:rsidP="0059538A">
      <w:pPr>
        <w:rPr>
          <w:lang w:val="da-DK"/>
        </w:rPr>
      </w:pPr>
    </w:p>
    <w:p w14:paraId="49095E68" w14:textId="77777777" w:rsidR="0059538A" w:rsidRDefault="0059538A" w:rsidP="0059538A">
      <w:pPr>
        <w:rPr>
          <w:lang w:val="da-DK"/>
        </w:rPr>
      </w:pPr>
      <w:r>
        <w:rPr>
          <w:lang w:val="da-DK"/>
        </w:rPr>
        <w:t xml:space="preserve">Efterfølgende skal man vælge hvilke Jobfunktionsroller der er indeholdt i Rollebuketten. Dette gøres ved at sætte flueben ud for de Jobfunktionsroller man ønsker der indgår i Rollebuketten. Der er en søgefunktion så man nemt kan finde de </w:t>
      </w:r>
      <w:proofErr w:type="spellStart"/>
      <w:r>
        <w:rPr>
          <w:lang w:val="da-DK"/>
        </w:rPr>
        <w:t>Jobfuktionsroller</w:t>
      </w:r>
      <w:proofErr w:type="spellEnd"/>
      <w:r>
        <w:rPr>
          <w:lang w:val="da-DK"/>
        </w:rPr>
        <w:t xml:space="preserve"> som skal indgå i buketten.</w:t>
      </w:r>
    </w:p>
    <w:p w14:paraId="077798C5" w14:textId="77777777" w:rsidR="0059538A" w:rsidRDefault="0059538A" w:rsidP="0059538A">
      <w:pPr>
        <w:jc w:val="center"/>
        <w:rPr>
          <w:lang w:val="da-DK"/>
        </w:rPr>
      </w:pPr>
      <w:r>
        <w:rPr>
          <w:noProof/>
          <w:lang w:val="da-DK" w:eastAsia="da-DK"/>
        </w:rPr>
        <w:drawing>
          <wp:inline distT="0" distB="0" distL="0" distR="0" wp14:anchorId="665A536C" wp14:editId="323F3432">
            <wp:extent cx="5571490" cy="3174212"/>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c-buket-opret-2.png"/>
                    <pic:cNvPicPr/>
                  </pic:nvPicPr>
                  <pic:blipFill>
                    <a:blip r:embed="rId59">
                      <a:extLst>
                        <a:ext uri="{28A0092B-C50C-407E-A947-70E740481C1C}">
                          <a14:useLocalDpi xmlns:a14="http://schemas.microsoft.com/office/drawing/2010/main" val="0"/>
                        </a:ext>
                      </a:extLst>
                    </a:blip>
                    <a:stretch>
                      <a:fillRect/>
                    </a:stretch>
                  </pic:blipFill>
                  <pic:spPr>
                    <a:xfrm>
                      <a:off x="0" y="0"/>
                      <a:ext cx="5576311" cy="3176958"/>
                    </a:xfrm>
                    <a:prstGeom prst="rect">
                      <a:avLst/>
                    </a:prstGeom>
                  </pic:spPr>
                </pic:pic>
              </a:graphicData>
            </a:graphic>
          </wp:inline>
        </w:drawing>
      </w:r>
    </w:p>
    <w:p w14:paraId="122C8101" w14:textId="77777777" w:rsidR="0059538A" w:rsidRDefault="0059538A" w:rsidP="00713F74">
      <w:pPr>
        <w:rPr>
          <w:lang w:val="da-DK"/>
        </w:rPr>
      </w:pPr>
    </w:p>
    <w:p w14:paraId="505DC91F" w14:textId="78ECF20E" w:rsidR="0059538A" w:rsidRDefault="2164E658" w:rsidP="0059538A">
      <w:pPr>
        <w:pStyle w:val="Overskrift1"/>
        <w:rPr>
          <w:lang w:val="da-DK"/>
        </w:rPr>
      </w:pPr>
      <w:bookmarkStart w:id="35" w:name="_Toc238532058"/>
      <w:r>
        <w:rPr>
          <w:lang w:val="da-DK"/>
        </w:rPr>
        <w:t>Rolletildeler</w:t>
      </w:r>
      <w:r w:rsidR="00CB5969">
        <w:rPr>
          <w:lang w:val="da-DK"/>
        </w:rPr>
        <w:t xml:space="preserve"> </w:t>
      </w:r>
      <w:r w:rsidR="00767740">
        <w:rPr>
          <w:lang w:val="da-DK"/>
        </w:rPr>
        <w:t>/ Global rolletildeler</w:t>
      </w:r>
      <w:bookmarkEnd w:id="35"/>
    </w:p>
    <w:p w14:paraId="38F98839" w14:textId="3521D1C3" w:rsidR="0059538A" w:rsidRDefault="0059538A" w:rsidP="0059538A">
      <w:pPr>
        <w:rPr>
          <w:lang w:val="da-DK"/>
        </w:rPr>
      </w:pPr>
      <w:r>
        <w:rPr>
          <w:lang w:val="da-DK"/>
        </w:rPr>
        <w:t>En Rolletildeler er en bruger</w:t>
      </w:r>
      <w:r w:rsidR="001A23E4">
        <w:rPr>
          <w:lang w:val="da-DK"/>
        </w:rPr>
        <w:t>,</w:t>
      </w:r>
      <w:r>
        <w:rPr>
          <w:lang w:val="da-DK"/>
        </w:rPr>
        <w:t xml:space="preserve"> der kan tildele (og fjerne) rettigheder til en bruger. Rollen kan dog være afgrænset til kun at fungere på udvalgte systemer og/eller enheder i kommunen.</w:t>
      </w:r>
    </w:p>
    <w:p w14:paraId="2F7A0106" w14:textId="0A2C8619" w:rsidR="00F75DE7" w:rsidRPr="002B0482" w:rsidRDefault="00F75DE7" w:rsidP="00F75DE7">
      <w:pPr>
        <w:pStyle w:val="Listeafsnit"/>
        <w:numPr>
          <w:ilvl w:val="0"/>
          <w:numId w:val="29"/>
        </w:numPr>
        <w:rPr>
          <w:b/>
          <w:bCs/>
          <w:lang w:val="da-DK"/>
        </w:rPr>
      </w:pPr>
      <w:r>
        <w:rPr>
          <w:b/>
          <w:bCs/>
          <w:lang w:val="da-DK"/>
        </w:rPr>
        <w:t xml:space="preserve">Global Rolletildeler </w:t>
      </w:r>
      <w:r w:rsidRPr="00A0786E">
        <w:rPr>
          <w:lang w:val="da-DK"/>
        </w:rPr>
        <w:t>Denne rolle giver adgang til at tildele og fjerne jobfunktionsroller og rollebuketter til brugere og enheder, samt adgang til auditloggen</w:t>
      </w:r>
      <w:r>
        <w:rPr>
          <w:lang w:val="da-DK"/>
        </w:rPr>
        <w:t>. Denne</w:t>
      </w:r>
      <w:r w:rsidRPr="00A0786E">
        <w:rPr>
          <w:lang w:val="da-DK"/>
        </w:rPr>
        <w:t xml:space="preserve"> rolle kan ikke afgrænses</w:t>
      </w:r>
    </w:p>
    <w:p w14:paraId="0CAC0A82" w14:textId="77777777" w:rsidR="002B0482" w:rsidRPr="00361505" w:rsidRDefault="002B0482" w:rsidP="002B0482">
      <w:pPr>
        <w:pStyle w:val="Listeafsnit"/>
        <w:numPr>
          <w:ilvl w:val="0"/>
          <w:numId w:val="29"/>
        </w:numPr>
        <w:spacing w:before="90"/>
        <w:rPr>
          <w:rFonts w:ascii="Source Sans Pro" w:eastAsia="Times New Roman" w:hAnsi="Source Sans Pro" w:cs="Times New Roman"/>
          <w:color w:val="656565"/>
          <w:sz w:val="21"/>
          <w:szCs w:val="21"/>
          <w:lang w:val="da-DK" w:eastAsia="da-DK"/>
        </w:rPr>
      </w:pPr>
      <w:r w:rsidRPr="00361505">
        <w:rPr>
          <w:b/>
          <w:bCs/>
          <w:lang w:val="da-DK"/>
        </w:rPr>
        <w:t xml:space="preserve">Rolletildeler – Brugere </w:t>
      </w:r>
      <w:r w:rsidRPr="00F866B1">
        <w:rPr>
          <w:lang w:val="da-DK"/>
        </w:rPr>
        <w:t>Denne rolle giver adgang til at tildele og fjerne jobfunktionsroller og rollebuketter til brugere</w:t>
      </w:r>
    </w:p>
    <w:p w14:paraId="69416427" w14:textId="44D45B26" w:rsidR="002B0482" w:rsidRPr="002B0482" w:rsidRDefault="002B0482" w:rsidP="002B0482">
      <w:pPr>
        <w:pStyle w:val="Listeafsnit"/>
        <w:numPr>
          <w:ilvl w:val="0"/>
          <w:numId w:val="29"/>
        </w:numPr>
        <w:rPr>
          <w:b/>
          <w:bCs/>
          <w:lang w:val="da-DK"/>
        </w:rPr>
      </w:pPr>
      <w:r w:rsidRPr="0025380D">
        <w:rPr>
          <w:b/>
          <w:bCs/>
          <w:lang w:val="da-DK"/>
        </w:rPr>
        <w:t xml:space="preserve">Rolletildeler – Enheder </w:t>
      </w:r>
      <w:r w:rsidRPr="0025380D">
        <w:rPr>
          <w:lang w:val="da-DK"/>
        </w:rPr>
        <w:t>Denne rolle giver adgan</w:t>
      </w:r>
      <w:r>
        <w:rPr>
          <w:lang w:val="da-DK"/>
        </w:rPr>
        <w:t>g</w:t>
      </w:r>
      <w:r w:rsidRPr="0025380D">
        <w:rPr>
          <w:lang w:val="da-DK"/>
        </w:rPr>
        <w:t xml:space="preserve"> til at tildele og fjerne jobfunktionsroller og rollebuketter til enheder</w:t>
      </w:r>
    </w:p>
    <w:p w14:paraId="19B71193" w14:textId="6AC9AF56" w:rsidR="00876523" w:rsidRDefault="0059538A" w:rsidP="007A164B">
      <w:pPr>
        <w:rPr>
          <w:lang w:val="da-DK"/>
        </w:rPr>
      </w:pPr>
      <w:r>
        <w:rPr>
          <w:lang w:val="da-DK"/>
        </w:rPr>
        <w:t xml:space="preserve">En Rolletildeler har </w:t>
      </w:r>
      <w:proofErr w:type="gramStart"/>
      <w:r w:rsidR="00A34EA2">
        <w:rPr>
          <w:lang w:val="da-DK"/>
        </w:rPr>
        <w:t>endvidere</w:t>
      </w:r>
      <w:proofErr w:type="gramEnd"/>
      <w:r>
        <w:rPr>
          <w:lang w:val="da-DK"/>
        </w:rPr>
        <w:t xml:space="preserve"> samme adgange som en bruger med Læseadgang.</w:t>
      </w:r>
    </w:p>
    <w:p w14:paraId="1F29EDCD" w14:textId="77777777" w:rsidR="00EC3B15" w:rsidRPr="00C71EC2" w:rsidRDefault="00EC3B15" w:rsidP="00C71EC2">
      <w:pPr>
        <w:rPr>
          <w:lang w:val="da-DK"/>
        </w:rPr>
      </w:pPr>
    </w:p>
    <w:p w14:paraId="26948A32" w14:textId="77777777" w:rsidR="004B39CF" w:rsidRDefault="584898DC" w:rsidP="004B39CF">
      <w:pPr>
        <w:pStyle w:val="Overskrift2"/>
        <w:rPr>
          <w:lang w:val="da-DK"/>
        </w:rPr>
      </w:pPr>
      <w:bookmarkStart w:id="36" w:name="_Toc238532059"/>
      <w:r>
        <w:rPr>
          <w:lang w:val="da-DK"/>
        </w:rPr>
        <w:t>Tildeling af ”roller”</w:t>
      </w:r>
      <w:bookmarkEnd w:id="36"/>
    </w:p>
    <w:p w14:paraId="2B8666E6" w14:textId="671F7CA7" w:rsidR="004B39CF" w:rsidRDefault="004B39CF" w:rsidP="004B39CF">
      <w:pPr>
        <w:rPr>
          <w:lang w:val="da-DK"/>
        </w:rPr>
      </w:pPr>
      <w:r>
        <w:rPr>
          <w:lang w:val="da-DK"/>
        </w:rPr>
        <w:t>De Jobfunktionsroller og Rollebuketter</w:t>
      </w:r>
      <w:r w:rsidR="007C48CA">
        <w:rPr>
          <w:lang w:val="da-DK"/>
        </w:rPr>
        <w:t>,</w:t>
      </w:r>
      <w:r>
        <w:rPr>
          <w:lang w:val="da-DK"/>
        </w:rPr>
        <w:t xml:space="preserve"> der oprettes i Rollekataloget, kan tildeles til medarbejdere i kommunen. Dette kan gøres på 2 forskellige måder, som fungerer på hver sin måde.</w:t>
      </w:r>
    </w:p>
    <w:p w14:paraId="5E264B03" w14:textId="1DCC15DA" w:rsidR="00B41484" w:rsidRDefault="004B39CF" w:rsidP="004B39CF">
      <w:pPr>
        <w:pStyle w:val="Listeafsnit"/>
        <w:numPr>
          <w:ilvl w:val="0"/>
          <w:numId w:val="11"/>
        </w:numPr>
        <w:rPr>
          <w:lang w:val="da-DK"/>
        </w:rPr>
      </w:pPr>
      <w:r>
        <w:rPr>
          <w:b/>
          <w:lang w:val="da-DK"/>
        </w:rPr>
        <w:t>Indirekte tildeling via organisatorisk enhed</w:t>
      </w:r>
      <w:r>
        <w:rPr>
          <w:lang w:val="da-DK"/>
        </w:rPr>
        <w:t xml:space="preserve">. Man kan tildele en rolle (både en Jobfunktionsrolle og en Rollebuket) til en enhed. </w:t>
      </w:r>
      <w:r w:rsidR="008A101A">
        <w:rPr>
          <w:lang w:val="da-DK"/>
        </w:rPr>
        <w:t xml:space="preserve">Hvis man </w:t>
      </w:r>
      <w:r w:rsidR="00EC58EC">
        <w:rPr>
          <w:lang w:val="da-DK"/>
        </w:rPr>
        <w:t>gør det</w:t>
      </w:r>
      <w:r w:rsidR="003966DB">
        <w:rPr>
          <w:lang w:val="da-DK"/>
        </w:rPr>
        <w:t xml:space="preserve">, </w:t>
      </w:r>
      <w:r w:rsidR="00EC58EC">
        <w:rPr>
          <w:lang w:val="da-DK"/>
        </w:rPr>
        <w:t>betyder det</w:t>
      </w:r>
      <w:r w:rsidR="0018166C">
        <w:rPr>
          <w:lang w:val="da-DK"/>
        </w:rPr>
        <w:t>, at alle medarbejdere, der har en relation</w:t>
      </w:r>
      <w:r w:rsidR="00F42668">
        <w:rPr>
          <w:lang w:val="da-DK"/>
        </w:rPr>
        <w:t xml:space="preserve"> til enheden automatisk tildeles denne rolle</w:t>
      </w:r>
      <w:r w:rsidR="003752C3">
        <w:rPr>
          <w:lang w:val="da-DK"/>
        </w:rPr>
        <w:t>. Hvis en medarbejder på et tidspunkt forlader enheden</w:t>
      </w:r>
      <w:r w:rsidR="006C5960">
        <w:rPr>
          <w:lang w:val="da-DK"/>
        </w:rPr>
        <w:t xml:space="preserve">, så fratages rollen </w:t>
      </w:r>
      <w:r w:rsidR="003966DB">
        <w:rPr>
          <w:lang w:val="da-DK"/>
        </w:rPr>
        <w:t>automatisk</w:t>
      </w:r>
      <w:r w:rsidR="00A243DB">
        <w:rPr>
          <w:lang w:val="da-DK"/>
        </w:rPr>
        <w:t xml:space="preserve">, og på samme måde tildeles rollen automatisk, hvis der kommer </w:t>
      </w:r>
      <w:r w:rsidR="00156D85">
        <w:rPr>
          <w:lang w:val="da-DK"/>
        </w:rPr>
        <w:t>nye medarbejdere i enheden. Der findes en række</w:t>
      </w:r>
      <w:r w:rsidR="00276064">
        <w:rPr>
          <w:lang w:val="da-DK"/>
        </w:rPr>
        <w:t xml:space="preserve"> </w:t>
      </w:r>
      <w:r w:rsidR="00543F5B">
        <w:rPr>
          <w:lang w:val="da-DK"/>
        </w:rPr>
        <w:t>alternative muligheder</w:t>
      </w:r>
      <w:r w:rsidR="002778E8">
        <w:rPr>
          <w:lang w:val="da-DK"/>
        </w:rPr>
        <w:t xml:space="preserve"> f.eks. </w:t>
      </w:r>
      <w:r w:rsidR="00232E2A">
        <w:rPr>
          <w:lang w:val="da-DK"/>
        </w:rPr>
        <w:t xml:space="preserve">til- og fravalg af stillinger, </w:t>
      </w:r>
      <w:r w:rsidR="00355824">
        <w:rPr>
          <w:lang w:val="da-DK"/>
        </w:rPr>
        <w:t>med og uden nedarvning.</w:t>
      </w:r>
      <w:r w:rsidR="003752C3">
        <w:rPr>
          <w:lang w:val="da-DK"/>
        </w:rPr>
        <w:t xml:space="preserve"> </w:t>
      </w:r>
      <w:r w:rsidR="002E0F8A">
        <w:rPr>
          <w:lang w:val="da-DK"/>
        </w:rPr>
        <w:t>Se beskrivelse i afsnit 5.1.1</w:t>
      </w:r>
    </w:p>
    <w:p w14:paraId="7A47DEA8" w14:textId="77777777" w:rsidR="004B39CF" w:rsidRPr="00B41484" w:rsidRDefault="004B39CF" w:rsidP="004B39CF">
      <w:pPr>
        <w:pStyle w:val="Listeafsnit"/>
        <w:numPr>
          <w:ilvl w:val="0"/>
          <w:numId w:val="11"/>
        </w:numPr>
        <w:rPr>
          <w:lang w:val="da-DK"/>
        </w:rPr>
      </w:pPr>
      <w:r>
        <w:rPr>
          <w:b/>
          <w:lang w:val="da-DK"/>
        </w:rPr>
        <w:t>Direkte tildeling</w:t>
      </w:r>
      <w:r>
        <w:rPr>
          <w:lang w:val="da-DK"/>
        </w:rPr>
        <w:t>. Hvis man vælger at tildele rollen direkte til medarbejderen, så har medarbejderen denne rettighed indtil den fjernes igen</w:t>
      </w:r>
    </w:p>
    <w:p w14:paraId="3235C4DA" w14:textId="77777777" w:rsidR="004B39CF" w:rsidRDefault="584898DC" w:rsidP="004B39CF">
      <w:pPr>
        <w:pStyle w:val="Overskrift3"/>
        <w:rPr>
          <w:lang w:val="da-DK"/>
        </w:rPr>
      </w:pPr>
      <w:bookmarkStart w:id="37" w:name="_Toc238532060"/>
      <w:r>
        <w:rPr>
          <w:lang w:val="da-DK"/>
        </w:rPr>
        <w:t>Via enheder</w:t>
      </w:r>
      <w:bookmarkEnd w:id="37"/>
    </w:p>
    <w:p w14:paraId="53CDA64D" w14:textId="44CA55D1" w:rsidR="004B39CF" w:rsidRDefault="004B39CF" w:rsidP="004B39CF">
      <w:pPr>
        <w:rPr>
          <w:lang w:val="da-DK"/>
        </w:rPr>
      </w:pPr>
      <w:r>
        <w:rPr>
          <w:lang w:val="da-DK"/>
        </w:rPr>
        <w:t xml:space="preserve">For at tildele rettigheder via enheder, skal man tilgå menupunktet ’Enheder’ i venstremenuen. Her kan man navigere til den enhed man vil </w:t>
      </w:r>
      <w:r w:rsidR="005B67FE">
        <w:rPr>
          <w:lang w:val="da-DK"/>
        </w:rPr>
        <w:t>administrere</w:t>
      </w:r>
      <w:r>
        <w:rPr>
          <w:lang w:val="da-DK"/>
        </w:rPr>
        <w:t xml:space="preserve"> rettigheder for, og trykke på rediger.</w:t>
      </w:r>
    </w:p>
    <w:p w14:paraId="1371C047" w14:textId="77777777" w:rsidR="00D9015A" w:rsidRDefault="00B41484" w:rsidP="004B39CF">
      <w:pPr>
        <w:rPr>
          <w:lang w:val="da-DK"/>
        </w:rPr>
      </w:pPr>
      <w:r>
        <w:rPr>
          <w:lang w:val="da-DK"/>
        </w:rPr>
        <w:t>Herefter kommer man til et skærmbillede der viser et overblik over alle rettigheder, der er tildelt til enheden som illustreret nedenfor</w:t>
      </w:r>
    </w:p>
    <w:p w14:paraId="0DEA1147" w14:textId="75DA27A2" w:rsidR="00597BC5" w:rsidRDefault="00F53191" w:rsidP="00597BC5">
      <w:pPr>
        <w:rPr>
          <w:lang w:val="da-DK"/>
        </w:rPr>
      </w:pPr>
      <w:r w:rsidRPr="00F53191">
        <w:rPr>
          <w:lang w:val="da-DK"/>
        </w:rPr>
        <w:lastRenderedPageBreak/>
        <w:drawing>
          <wp:inline distT="0" distB="0" distL="0" distR="0" wp14:anchorId="4D2F5881" wp14:editId="5A9C437A">
            <wp:extent cx="5731510" cy="2500630"/>
            <wp:effectExtent l="0" t="0" r="2540" b="0"/>
            <wp:docPr id="53114845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48452" name=""/>
                    <pic:cNvPicPr/>
                  </pic:nvPicPr>
                  <pic:blipFill>
                    <a:blip r:embed="rId60"/>
                    <a:stretch>
                      <a:fillRect/>
                    </a:stretch>
                  </pic:blipFill>
                  <pic:spPr>
                    <a:xfrm>
                      <a:off x="0" y="0"/>
                      <a:ext cx="5731510" cy="2500630"/>
                    </a:xfrm>
                    <a:prstGeom prst="rect">
                      <a:avLst/>
                    </a:prstGeom>
                  </pic:spPr>
                </pic:pic>
              </a:graphicData>
            </a:graphic>
          </wp:inline>
        </w:drawing>
      </w:r>
    </w:p>
    <w:p w14:paraId="67A58E15" w14:textId="2CE33C30" w:rsidR="00597BC5" w:rsidRDefault="00597BC5" w:rsidP="00597BC5">
      <w:pPr>
        <w:rPr>
          <w:lang w:val="da-DK"/>
        </w:rPr>
      </w:pPr>
      <w:r>
        <w:rPr>
          <w:lang w:val="da-DK"/>
        </w:rPr>
        <w:t>Hvis man trykker på knappen ”Tildel jobfunktionsrolle” eller ”Tildel rollebuket”, navigerer man til et skærmbillede</w:t>
      </w:r>
      <w:r w:rsidR="00D06383">
        <w:rPr>
          <w:lang w:val="da-DK"/>
        </w:rPr>
        <w:t>,</w:t>
      </w:r>
      <w:r>
        <w:rPr>
          <w:lang w:val="da-DK"/>
        </w:rPr>
        <w:t xml:space="preserve"> hvor man kan vælge</w:t>
      </w:r>
      <w:r w:rsidR="00D06383">
        <w:rPr>
          <w:lang w:val="da-DK"/>
        </w:rPr>
        <w:t>,</w:t>
      </w:r>
      <w:r>
        <w:rPr>
          <w:lang w:val="da-DK"/>
        </w:rPr>
        <w:t xml:space="preserve"> hvilke rettigheder af den ønskede type, som skal tildeles til enheden.</w:t>
      </w:r>
    </w:p>
    <w:p w14:paraId="5548ABCC" w14:textId="77777777" w:rsidR="00597BC5" w:rsidRDefault="00597BC5" w:rsidP="00597BC5">
      <w:pPr>
        <w:rPr>
          <w:lang w:val="da-DK"/>
        </w:rPr>
      </w:pPr>
      <w:r>
        <w:rPr>
          <w:noProof/>
          <w:lang w:val="da-DK"/>
        </w:rPr>
        <w:drawing>
          <wp:inline distT="0" distB="0" distL="0" distR="0" wp14:anchorId="701370C2" wp14:editId="114DB41F">
            <wp:extent cx="6120130" cy="1752600"/>
            <wp:effectExtent l="0" t="0" r="0" b="0"/>
            <wp:docPr id="25" name="Picture 25" descr="Graphical user interface, application, Teams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application, Teams  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6120130" cy="1752600"/>
                    </a:xfrm>
                    <a:prstGeom prst="rect">
                      <a:avLst/>
                    </a:prstGeom>
                  </pic:spPr>
                </pic:pic>
              </a:graphicData>
            </a:graphic>
          </wp:inline>
        </w:drawing>
      </w:r>
    </w:p>
    <w:p w14:paraId="58C5A8CA" w14:textId="77777777" w:rsidR="00DA11AE" w:rsidRDefault="00597BC5" w:rsidP="00A16D86">
      <w:pPr>
        <w:rPr>
          <w:lang w:val="da-DK"/>
        </w:rPr>
      </w:pPr>
      <w:r>
        <w:rPr>
          <w:lang w:val="da-DK"/>
        </w:rPr>
        <w:t>Ved at klikke på + ikonet ud for en given rolle, åbnes tildelingsdialogen, hvor man kan vælge hvordan rettigheden skal tildeles – som illustreret nedenfor</w:t>
      </w:r>
    </w:p>
    <w:p w14:paraId="717CB8B7" w14:textId="63AC0195" w:rsidR="001E7FBB" w:rsidRDefault="00A7273F" w:rsidP="00A16D86">
      <w:pPr>
        <w:rPr>
          <w:lang w:val="da-DK"/>
        </w:rPr>
      </w:pPr>
      <w:r w:rsidRPr="00A7273F">
        <w:rPr>
          <w:noProof/>
          <w:lang w:val="da-DK"/>
        </w:rPr>
        <w:lastRenderedPageBreak/>
        <w:drawing>
          <wp:inline distT="0" distB="0" distL="0" distR="0" wp14:anchorId="7D025FD9" wp14:editId="3227DCEA">
            <wp:extent cx="5248275" cy="6424379"/>
            <wp:effectExtent l="0" t="0" r="0" b="0"/>
            <wp:docPr id="17195832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8321" name=""/>
                    <pic:cNvPicPr/>
                  </pic:nvPicPr>
                  <pic:blipFill>
                    <a:blip r:embed="rId62"/>
                    <a:stretch>
                      <a:fillRect/>
                    </a:stretch>
                  </pic:blipFill>
                  <pic:spPr>
                    <a:xfrm>
                      <a:off x="0" y="0"/>
                      <a:ext cx="5320290" cy="6512532"/>
                    </a:xfrm>
                    <a:prstGeom prst="rect">
                      <a:avLst/>
                    </a:prstGeom>
                  </pic:spPr>
                </pic:pic>
              </a:graphicData>
            </a:graphic>
          </wp:inline>
        </w:drawing>
      </w:r>
    </w:p>
    <w:p w14:paraId="6F118B55" w14:textId="046A8613" w:rsidR="001E7FBB" w:rsidRDefault="007F5599" w:rsidP="001E7FBB">
      <w:pPr>
        <w:keepNext/>
        <w:rPr>
          <w:lang w:val="da-DK"/>
        </w:rPr>
      </w:pPr>
      <w:r>
        <w:rPr>
          <w:lang w:val="da-DK"/>
        </w:rPr>
        <w:t xml:space="preserve">Tildeling af rettigheder kan ske </w:t>
      </w:r>
      <w:r w:rsidR="00D2215B">
        <w:rPr>
          <w:lang w:val="da-DK"/>
        </w:rPr>
        <w:t>på følgende måder:</w:t>
      </w:r>
    </w:p>
    <w:p w14:paraId="562B80A0" w14:textId="73056E62" w:rsidR="00D2215B" w:rsidRDefault="00D2215B" w:rsidP="002B6725">
      <w:pPr>
        <w:pStyle w:val="Listeafsnit"/>
        <w:keepNext/>
        <w:numPr>
          <w:ilvl w:val="0"/>
          <w:numId w:val="25"/>
        </w:numPr>
        <w:rPr>
          <w:lang w:val="da-DK"/>
        </w:rPr>
      </w:pPr>
      <w:r w:rsidRPr="002B6725">
        <w:rPr>
          <w:lang w:val="da-DK"/>
        </w:rPr>
        <w:t>Tildel til udvalgte stillinger</w:t>
      </w:r>
      <w:r w:rsidR="00646236">
        <w:rPr>
          <w:lang w:val="da-DK"/>
        </w:rPr>
        <w:t xml:space="preserve"> med </w:t>
      </w:r>
      <w:r w:rsidR="00F301A2">
        <w:rPr>
          <w:lang w:val="da-DK"/>
        </w:rPr>
        <w:t>og</w:t>
      </w:r>
      <w:r w:rsidR="00646236">
        <w:rPr>
          <w:lang w:val="da-DK"/>
        </w:rPr>
        <w:t xml:space="preserve"> uden nedarvning</w:t>
      </w:r>
    </w:p>
    <w:p w14:paraId="73268795" w14:textId="52A0AFCD" w:rsidR="00F301A2" w:rsidRDefault="00F301A2" w:rsidP="002B6725">
      <w:pPr>
        <w:pStyle w:val="Listeafsnit"/>
        <w:keepNext/>
        <w:numPr>
          <w:ilvl w:val="0"/>
          <w:numId w:val="25"/>
        </w:numPr>
        <w:rPr>
          <w:lang w:val="da-DK"/>
        </w:rPr>
      </w:pPr>
      <w:r>
        <w:rPr>
          <w:lang w:val="da-DK"/>
        </w:rPr>
        <w:t>Fra</w:t>
      </w:r>
      <w:r w:rsidR="00225384">
        <w:rPr>
          <w:lang w:val="da-DK"/>
        </w:rPr>
        <w:t>vælg stillinger med og uden nedarvning</w:t>
      </w:r>
    </w:p>
    <w:p w14:paraId="4DF65F4E" w14:textId="0087A45F" w:rsidR="002B6725" w:rsidRDefault="002B6725" w:rsidP="002B6725">
      <w:pPr>
        <w:pStyle w:val="Listeafsnit"/>
        <w:keepNext/>
        <w:numPr>
          <w:ilvl w:val="0"/>
          <w:numId w:val="25"/>
        </w:numPr>
        <w:rPr>
          <w:lang w:val="da-DK"/>
        </w:rPr>
      </w:pPr>
      <w:r>
        <w:rPr>
          <w:lang w:val="da-DK"/>
        </w:rPr>
        <w:t xml:space="preserve">Tildel til alle </w:t>
      </w:r>
      <w:r w:rsidR="00250ED8">
        <w:rPr>
          <w:lang w:val="da-DK"/>
        </w:rPr>
        <w:t>Undtagen brugere</w:t>
      </w:r>
    </w:p>
    <w:p w14:paraId="0FDA1FD7" w14:textId="5C3091CB" w:rsidR="00C4694B" w:rsidRDefault="00C4694B" w:rsidP="002B6725">
      <w:pPr>
        <w:pStyle w:val="Listeafsnit"/>
        <w:keepNext/>
        <w:numPr>
          <w:ilvl w:val="0"/>
          <w:numId w:val="25"/>
        </w:numPr>
        <w:rPr>
          <w:lang w:val="da-DK"/>
        </w:rPr>
      </w:pPr>
      <w:r>
        <w:rPr>
          <w:lang w:val="da-DK"/>
        </w:rPr>
        <w:t>Tildel til leder</w:t>
      </w:r>
    </w:p>
    <w:p w14:paraId="438EA516" w14:textId="08E4C38F" w:rsidR="009A0801" w:rsidRDefault="009A0801" w:rsidP="002B6725">
      <w:pPr>
        <w:pStyle w:val="Listeafsnit"/>
        <w:keepNext/>
        <w:numPr>
          <w:ilvl w:val="0"/>
          <w:numId w:val="25"/>
        </w:numPr>
        <w:rPr>
          <w:lang w:val="da-DK"/>
        </w:rPr>
      </w:pPr>
      <w:r>
        <w:rPr>
          <w:lang w:val="da-DK"/>
        </w:rPr>
        <w:t>Fravælg enheder nedarvet</w:t>
      </w:r>
    </w:p>
    <w:p w14:paraId="30272BD5" w14:textId="77777777" w:rsidR="00D404F8" w:rsidRDefault="00D404F8" w:rsidP="00D404F8">
      <w:pPr>
        <w:keepNext/>
        <w:rPr>
          <w:lang w:val="da-DK"/>
        </w:rPr>
      </w:pPr>
    </w:p>
    <w:p w14:paraId="56F451A0" w14:textId="367308C0" w:rsidR="004B39CF" w:rsidRPr="00D404F8" w:rsidRDefault="00D404F8" w:rsidP="004B39CF">
      <w:pPr>
        <w:rPr>
          <w:b/>
          <w:bCs/>
          <w:lang w:val="da-DK"/>
        </w:rPr>
      </w:pPr>
      <w:r w:rsidRPr="00D404F8">
        <w:rPr>
          <w:b/>
          <w:bCs/>
          <w:lang w:val="da-DK"/>
        </w:rPr>
        <w:t>Tildel til udvalgte stillinger</w:t>
      </w:r>
      <w:r w:rsidR="007465C2">
        <w:rPr>
          <w:b/>
          <w:bCs/>
          <w:lang w:val="da-DK"/>
        </w:rPr>
        <w:t xml:space="preserve"> </w:t>
      </w:r>
      <w:r w:rsidR="0059697B">
        <w:rPr>
          <w:b/>
          <w:bCs/>
          <w:lang w:val="da-DK"/>
        </w:rPr>
        <w:t>og</w:t>
      </w:r>
      <w:r w:rsidR="007465C2">
        <w:rPr>
          <w:b/>
          <w:bCs/>
          <w:lang w:val="da-DK"/>
        </w:rPr>
        <w:t xml:space="preserve"> Tildel til </w:t>
      </w:r>
      <w:r w:rsidR="002C148E">
        <w:rPr>
          <w:b/>
          <w:bCs/>
          <w:lang w:val="da-DK"/>
        </w:rPr>
        <w:t xml:space="preserve">udvalgte </w:t>
      </w:r>
      <w:r w:rsidR="007465C2">
        <w:rPr>
          <w:b/>
          <w:bCs/>
          <w:lang w:val="da-DK"/>
        </w:rPr>
        <w:t>stillinger</w:t>
      </w:r>
      <w:r w:rsidR="002C148E">
        <w:rPr>
          <w:b/>
          <w:bCs/>
          <w:lang w:val="da-DK"/>
        </w:rPr>
        <w:t xml:space="preserve"> Med nedarvning</w:t>
      </w:r>
    </w:p>
    <w:p w14:paraId="7E763903" w14:textId="77777777" w:rsidR="000F116A" w:rsidRPr="00D404F8" w:rsidRDefault="00226EBF" w:rsidP="000F116A">
      <w:pPr>
        <w:rPr>
          <w:b/>
          <w:bCs/>
          <w:lang w:val="da-DK"/>
        </w:rPr>
      </w:pPr>
      <w:r>
        <w:rPr>
          <w:lang w:val="da-DK"/>
        </w:rPr>
        <w:t xml:space="preserve">Her kan man </w:t>
      </w:r>
      <w:r w:rsidR="0000760B">
        <w:rPr>
          <w:lang w:val="da-DK"/>
        </w:rPr>
        <w:t xml:space="preserve">vælge at filtrere på stillinger, så det kun er personer med de nævnte stillinger som får rettighed. </w:t>
      </w:r>
      <w:r w:rsidR="008B5C35">
        <w:rPr>
          <w:lang w:val="da-DK"/>
        </w:rPr>
        <w:t>På f</w:t>
      </w:r>
      <w:r w:rsidR="00137539">
        <w:rPr>
          <w:lang w:val="da-DK"/>
        </w:rPr>
        <w:t xml:space="preserve">anen </w:t>
      </w:r>
      <w:r w:rsidR="00137539" w:rsidRPr="008B5C35">
        <w:rPr>
          <w:i/>
          <w:iCs/>
          <w:lang w:val="da-DK"/>
        </w:rPr>
        <w:t>Tildel</w:t>
      </w:r>
      <w:r w:rsidR="008B5C35" w:rsidRPr="008B5C35">
        <w:rPr>
          <w:i/>
          <w:iCs/>
          <w:lang w:val="da-DK"/>
        </w:rPr>
        <w:t xml:space="preserve"> til udvalgte stillinger</w:t>
      </w:r>
      <w:r w:rsidR="008B5C35">
        <w:rPr>
          <w:lang w:val="da-DK"/>
        </w:rPr>
        <w:t xml:space="preserve"> er det </w:t>
      </w:r>
      <w:r w:rsidR="002768CA">
        <w:rPr>
          <w:lang w:val="da-DK"/>
        </w:rPr>
        <w:t xml:space="preserve">stillinger i den </w:t>
      </w:r>
      <w:r w:rsidR="002768CA">
        <w:rPr>
          <w:lang w:val="da-DK"/>
        </w:rPr>
        <w:lastRenderedPageBreak/>
        <w:t>pågældende enhed,</w:t>
      </w:r>
      <w:r w:rsidR="00A268E7">
        <w:rPr>
          <w:lang w:val="da-DK"/>
        </w:rPr>
        <w:t xml:space="preserve"> hvis man ønsker</w:t>
      </w:r>
      <w:r w:rsidR="000F116A">
        <w:rPr>
          <w:lang w:val="da-DK"/>
        </w:rPr>
        <w:t xml:space="preserve">, at det også skal gælde for stillinger i underliggende enheder, skal man vælge </w:t>
      </w:r>
      <w:r w:rsidR="000F116A" w:rsidRPr="000F116A">
        <w:rPr>
          <w:i/>
          <w:iCs/>
          <w:lang w:val="da-DK"/>
        </w:rPr>
        <w:t>Tildel til udvalgte stillinger Med nedarvning</w:t>
      </w:r>
    </w:p>
    <w:p w14:paraId="75EC5737" w14:textId="1CEFDD10" w:rsidR="0000760B" w:rsidRDefault="0000760B" w:rsidP="004B39CF">
      <w:pPr>
        <w:rPr>
          <w:lang w:val="da-DK"/>
        </w:rPr>
      </w:pPr>
      <w:r>
        <w:rPr>
          <w:lang w:val="da-DK"/>
        </w:rPr>
        <w:t>Bemærk at nogle stillinger kan være indlæst i rollekataloget uden at de er besatte af medarbejdere på tidspunktet – dette angives med et klistermærke så man tydeligt kan se at ingen medarbejdere pt besidder denne stilling</w:t>
      </w:r>
    </w:p>
    <w:p w14:paraId="06DACEFF" w14:textId="0FC46922" w:rsidR="0000760B" w:rsidRDefault="00592931" w:rsidP="00592931">
      <w:pPr>
        <w:rPr>
          <w:lang w:val="da-DK"/>
        </w:rPr>
      </w:pPr>
      <w:r w:rsidRPr="00592931">
        <w:rPr>
          <w:noProof/>
          <w:lang w:val="da-DK"/>
        </w:rPr>
        <w:drawing>
          <wp:inline distT="0" distB="0" distL="0" distR="0" wp14:anchorId="7D01F5FE" wp14:editId="23CBA8FB">
            <wp:extent cx="4562475" cy="5576358"/>
            <wp:effectExtent l="0" t="0" r="0" b="5715"/>
            <wp:docPr id="72394037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40374" name=""/>
                    <pic:cNvPicPr/>
                  </pic:nvPicPr>
                  <pic:blipFill>
                    <a:blip r:embed="rId63"/>
                    <a:stretch>
                      <a:fillRect/>
                    </a:stretch>
                  </pic:blipFill>
                  <pic:spPr>
                    <a:xfrm>
                      <a:off x="0" y="0"/>
                      <a:ext cx="4565720" cy="5580324"/>
                    </a:xfrm>
                    <a:prstGeom prst="rect">
                      <a:avLst/>
                    </a:prstGeom>
                  </pic:spPr>
                </pic:pic>
              </a:graphicData>
            </a:graphic>
          </wp:inline>
        </w:drawing>
      </w:r>
    </w:p>
    <w:p w14:paraId="74970216" w14:textId="35FC0E25" w:rsidR="00BE54AE" w:rsidRPr="00BE54AE" w:rsidRDefault="00BE54AE" w:rsidP="00D96F18">
      <w:pPr>
        <w:rPr>
          <w:b/>
          <w:bCs/>
          <w:noProof/>
          <w:lang w:val="da-DK"/>
        </w:rPr>
      </w:pPr>
      <w:r w:rsidRPr="00BE54AE">
        <w:rPr>
          <w:b/>
          <w:bCs/>
          <w:noProof/>
          <w:lang w:val="da-DK"/>
        </w:rPr>
        <w:t xml:space="preserve">Fravælg stillinger </w:t>
      </w:r>
      <w:r w:rsidR="00B506DC">
        <w:rPr>
          <w:b/>
          <w:bCs/>
          <w:noProof/>
          <w:lang w:val="da-DK"/>
        </w:rPr>
        <w:t xml:space="preserve">Kun denne </w:t>
      </w:r>
      <w:r w:rsidR="0059697B">
        <w:rPr>
          <w:b/>
          <w:bCs/>
          <w:noProof/>
          <w:lang w:val="da-DK"/>
        </w:rPr>
        <w:t>og Fravælg stillinger Nedarvet</w:t>
      </w:r>
    </w:p>
    <w:p w14:paraId="68E88E5A" w14:textId="63985334" w:rsidR="00790265" w:rsidRDefault="00790265" w:rsidP="00790265">
      <w:pPr>
        <w:rPr>
          <w:lang w:val="da-DK"/>
        </w:rPr>
      </w:pPr>
      <w:r>
        <w:rPr>
          <w:lang w:val="da-DK"/>
        </w:rPr>
        <w:t xml:space="preserve">Her kan man tildele til alle </w:t>
      </w:r>
      <w:r w:rsidR="00D901EF">
        <w:rPr>
          <w:lang w:val="da-DK"/>
        </w:rPr>
        <w:t>brugere</w:t>
      </w:r>
      <w:r>
        <w:rPr>
          <w:lang w:val="da-DK"/>
        </w:rPr>
        <w:t xml:space="preserve">, men samtidig undtage udvalgte </w:t>
      </w:r>
      <w:r w:rsidR="00D901EF">
        <w:rPr>
          <w:lang w:val="da-DK"/>
        </w:rPr>
        <w:t>stillinger</w:t>
      </w:r>
      <w:r>
        <w:rPr>
          <w:lang w:val="da-DK"/>
        </w:rPr>
        <w:t xml:space="preserve">. </w:t>
      </w:r>
      <w:r w:rsidR="00003FA1">
        <w:rPr>
          <w:lang w:val="da-DK"/>
        </w:rPr>
        <w:t xml:space="preserve">Også her kan man vælge om det kun skal gælde </w:t>
      </w:r>
      <w:r w:rsidR="00A56C02">
        <w:rPr>
          <w:lang w:val="da-DK"/>
        </w:rPr>
        <w:t>i den pågældende enhed eller også for stillinger i de underliggende enheder (Nedarvet)</w:t>
      </w:r>
    </w:p>
    <w:p w14:paraId="1444945D" w14:textId="5CF4DCAE" w:rsidR="0015289B" w:rsidRDefault="00B506DC" w:rsidP="00790265">
      <w:pPr>
        <w:rPr>
          <w:lang w:val="da-DK"/>
        </w:rPr>
      </w:pPr>
      <w:r w:rsidRPr="00B506DC">
        <w:rPr>
          <w:noProof/>
          <w:lang w:val="da-DK"/>
        </w:rPr>
        <w:lastRenderedPageBreak/>
        <w:drawing>
          <wp:inline distT="0" distB="0" distL="0" distR="0" wp14:anchorId="38C2D408" wp14:editId="254D0210">
            <wp:extent cx="4902452" cy="5988358"/>
            <wp:effectExtent l="0" t="0" r="0" b="0"/>
            <wp:docPr id="78282846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28462" name=""/>
                    <pic:cNvPicPr/>
                  </pic:nvPicPr>
                  <pic:blipFill>
                    <a:blip r:embed="rId64"/>
                    <a:stretch>
                      <a:fillRect/>
                    </a:stretch>
                  </pic:blipFill>
                  <pic:spPr>
                    <a:xfrm>
                      <a:off x="0" y="0"/>
                      <a:ext cx="4902452" cy="5988358"/>
                    </a:xfrm>
                    <a:prstGeom prst="rect">
                      <a:avLst/>
                    </a:prstGeom>
                  </pic:spPr>
                </pic:pic>
              </a:graphicData>
            </a:graphic>
          </wp:inline>
        </w:drawing>
      </w:r>
    </w:p>
    <w:p w14:paraId="11693636" w14:textId="77777777" w:rsidR="0015289B" w:rsidRDefault="0015289B" w:rsidP="00790265">
      <w:pPr>
        <w:rPr>
          <w:lang w:val="da-DK"/>
        </w:rPr>
      </w:pPr>
    </w:p>
    <w:p w14:paraId="3773AB06" w14:textId="77777777" w:rsidR="002B0134" w:rsidRPr="001F76FE" w:rsidRDefault="002B0134" w:rsidP="002B0134">
      <w:pPr>
        <w:rPr>
          <w:b/>
          <w:bCs/>
          <w:lang w:val="da-DK"/>
        </w:rPr>
      </w:pPr>
      <w:r w:rsidRPr="001F76FE">
        <w:rPr>
          <w:b/>
          <w:bCs/>
          <w:lang w:val="da-DK"/>
        </w:rPr>
        <w:t>Tildel til alle Undtagen brugere</w:t>
      </w:r>
    </w:p>
    <w:p w14:paraId="6B74CB3C" w14:textId="1B2163C1" w:rsidR="002B0134" w:rsidRDefault="002B0134" w:rsidP="002B0134">
      <w:pPr>
        <w:rPr>
          <w:lang w:val="da-DK"/>
        </w:rPr>
      </w:pPr>
      <w:r>
        <w:rPr>
          <w:lang w:val="da-DK"/>
        </w:rPr>
        <w:t xml:space="preserve">Her kan man tildele til alle brugere i enheden, men samtidig undtage udvalgte brugere.  Her </w:t>
      </w:r>
      <w:r w:rsidR="00F05511">
        <w:rPr>
          <w:lang w:val="da-DK"/>
        </w:rPr>
        <w:t xml:space="preserve">kan man ikke anvende </w:t>
      </w:r>
      <w:r>
        <w:rPr>
          <w:lang w:val="da-DK"/>
        </w:rPr>
        <w:t>nedarvning.</w:t>
      </w:r>
    </w:p>
    <w:p w14:paraId="2A1CD0AF" w14:textId="7AA5B6A1" w:rsidR="0015289B" w:rsidRDefault="002B0134" w:rsidP="002B0134">
      <w:pPr>
        <w:rPr>
          <w:lang w:val="da-DK"/>
        </w:rPr>
      </w:pPr>
      <w:r w:rsidRPr="004B482F">
        <w:rPr>
          <w:noProof/>
          <w:lang w:val="da-DK"/>
        </w:rPr>
        <w:lastRenderedPageBreak/>
        <w:drawing>
          <wp:inline distT="0" distB="0" distL="0" distR="0" wp14:anchorId="425C25D1" wp14:editId="642388FB">
            <wp:extent cx="5731510" cy="3638550"/>
            <wp:effectExtent l="0" t="0" r="2540" b="0"/>
            <wp:docPr id="123832196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21967" name=""/>
                    <pic:cNvPicPr/>
                  </pic:nvPicPr>
                  <pic:blipFill>
                    <a:blip r:embed="rId65"/>
                    <a:stretch>
                      <a:fillRect/>
                    </a:stretch>
                  </pic:blipFill>
                  <pic:spPr>
                    <a:xfrm>
                      <a:off x="0" y="0"/>
                      <a:ext cx="5731510" cy="3638550"/>
                    </a:xfrm>
                    <a:prstGeom prst="rect">
                      <a:avLst/>
                    </a:prstGeom>
                  </pic:spPr>
                </pic:pic>
              </a:graphicData>
            </a:graphic>
          </wp:inline>
        </w:drawing>
      </w:r>
    </w:p>
    <w:p w14:paraId="79E1913A" w14:textId="77777777" w:rsidR="00F05511" w:rsidRDefault="00F05511" w:rsidP="002B0134">
      <w:pPr>
        <w:rPr>
          <w:lang w:val="da-DK"/>
        </w:rPr>
      </w:pPr>
    </w:p>
    <w:p w14:paraId="3C517C53" w14:textId="77777777" w:rsidR="00075DC7" w:rsidRDefault="00F05511" w:rsidP="00075DC7">
      <w:pPr>
        <w:keepNext/>
        <w:rPr>
          <w:b/>
          <w:bCs/>
          <w:lang w:val="da-DK"/>
        </w:rPr>
      </w:pPr>
      <w:r w:rsidRPr="00F05511">
        <w:rPr>
          <w:b/>
          <w:bCs/>
          <w:lang w:val="da-DK"/>
        </w:rPr>
        <w:lastRenderedPageBreak/>
        <w:t>Tildel til leder</w:t>
      </w:r>
    </w:p>
    <w:p w14:paraId="08C22548" w14:textId="43DF47FC" w:rsidR="00075DC7" w:rsidRDefault="00075DC7" w:rsidP="00075DC7">
      <w:pPr>
        <w:keepNext/>
        <w:rPr>
          <w:lang w:val="da-DK"/>
        </w:rPr>
      </w:pPr>
      <w:r>
        <w:rPr>
          <w:lang w:val="da-DK"/>
        </w:rPr>
        <w:t>Man</w:t>
      </w:r>
      <w:r w:rsidRPr="00075DC7">
        <w:rPr>
          <w:lang w:val="da-DK"/>
        </w:rPr>
        <w:t xml:space="preserve"> kan klikke på "Tildel til leder" for at tilføje rettigheden til lederen for enheden eller </w:t>
      </w:r>
      <w:r w:rsidR="00F72A87">
        <w:rPr>
          <w:lang w:val="da-DK"/>
        </w:rPr>
        <w:t>man</w:t>
      </w:r>
      <w:r w:rsidRPr="00075DC7">
        <w:rPr>
          <w:lang w:val="da-DK"/>
        </w:rPr>
        <w:t xml:space="preserve"> kan klikke på "Tildel til leder og stedfortrædere" for at tilføje rettigheden til lederen og stedfortræderne</w:t>
      </w:r>
    </w:p>
    <w:p w14:paraId="32E494E1" w14:textId="77777777" w:rsidR="00F72A87" w:rsidRDefault="00F72A87" w:rsidP="00075DC7">
      <w:pPr>
        <w:keepNext/>
        <w:rPr>
          <w:lang w:val="da-DK"/>
        </w:rPr>
      </w:pPr>
    </w:p>
    <w:p w14:paraId="135AF5B2" w14:textId="27BB1100" w:rsidR="00F05511" w:rsidRDefault="00F72A87" w:rsidP="002B0134">
      <w:pPr>
        <w:rPr>
          <w:lang w:val="da-DK"/>
        </w:rPr>
      </w:pPr>
      <w:r w:rsidRPr="00F72A87">
        <w:rPr>
          <w:noProof/>
          <w:lang w:val="da-DK"/>
        </w:rPr>
        <w:drawing>
          <wp:inline distT="0" distB="0" distL="0" distR="0" wp14:anchorId="4E87E306" wp14:editId="4E1D3598">
            <wp:extent cx="4877051" cy="5683542"/>
            <wp:effectExtent l="0" t="0" r="0" b="0"/>
            <wp:docPr id="14961243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24364" name=""/>
                    <pic:cNvPicPr/>
                  </pic:nvPicPr>
                  <pic:blipFill>
                    <a:blip r:embed="rId66"/>
                    <a:stretch>
                      <a:fillRect/>
                    </a:stretch>
                  </pic:blipFill>
                  <pic:spPr>
                    <a:xfrm>
                      <a:off x="0" y="0"/>
                      <a:ext cx="4877051" cy="5683542"/>
                    </a:xfrm>
                    <a:prstGeom prst="rect">
                      <a:avLst/>
                    </a:prstGeom>
                  </pic:spPr>
                </pic:pic>
              </a:graphicData>
            </a:graphic>
          </wp:inline>
        </w:drawing>
      </w:r>
    </w:p>
    <w:p w14:paraId="0C1F3ADD" w14:textId="77777777" w:rsidR="001832E3" w:rsidRDefault="001832E3" w:rsidP="002B0134">
      <w:pPr>
        <w:rPr>
          <w:lang w:val="da-DK"/>
        </w:rPr>
      </w:pPr>
    </w:p>
    <w:p w14:paraId="6F6E9360" w14:textId="77777777" w:rsidR="00354E83" w:rsidRDefault="00354E83" w:rsidP="002B0134">
      <w:pPr>
        <w:rPr>
          <w:lang w:val="da-DK"/>
        </w:rPr>
      </w:pPr>
    </w:p>
    <w:p w14:paraId="5086449A" w14:textId="77777777" w:rsidR="00354E83" w:rsidRDefault="00354E83" w:rsidP="002B0134">
      <w:pPr>
        <w:rPr>
          <w:lang w:val="da-DK"/>
        </w:rPr>
      </w:pPr>
    </w:p>
    <w:p w14:paraId="60C0A9F1" w14:textId="77777777" w:rsidR="00354E83" w:rsidRDefault="00354E83" w:rsidP="002B0134">
      <w:pPr>
        <w:rPr>
          <w:lang w:val="da-DK"/>
        </w:rPr>
      </w:pPr>
    </w:p>
    <w:p w14:paraId="0CAA4DB8" w14:textId="77777777" w:rsidR="00354E83" w:rsidRDefault="00354E83" w:rsidP="002B0134">
      <w:pPr>
        <w:rPr>
          <w:lang w:val="da-DK"/>
        </w:rPr>
      </w:pPr>
    </w:p>
    <w:p w14:paraId="116EECD2" w14:textId="77777777" w:rsidR="00354E83" w:rsidRDefault="00354E83" w:rsidP="002B0134">
      <w:pPr>
        <w:rPr>
          <w:lang w:val="da-DK"/>
        </w:rPr>
      </w:pPr>
    </w:p>
    <w:p w14:paraId="306CA191" w14:textId="77777777" w:rsidR="00354E83" w:rsidRDefault="00354E83" w:rsidP="002B0134">
      <w:pPr>
        <w:rPr>
          <w:lang w:val="da-DK"/>
        </w:rPr>
      </w:pPr>
    </w:p>
    <w:p w14:paraId="22DD627A" w14:textId="41B0DC10" w:rsidR="001832E3" w:rsidRPr="006E50FB" w:rsidRDefault="006E50FB" w:rsidP="002B0134">
      <w:pPr>
        <w:rPr>
          <w:b/>
          <w:bCs/>
          <w:lang w:val="da-DK"/>
        </w:rPr>
      </w:pPr>
      <w:r w:rsidRPr="006E50FB">
        <w:rPr>
          <w:b/>
          <w:bCs/>
          <w:lang w:val="da-DK"/>
        </w:rPr>
        <w:lastRenderedPageBreak/>
        <w:t>Fravælg enheder nedarvet</w:t>
      </w:r>
    </w:p>
    <w:p w14:paraId="1385C431" w14:textId="734ED5E0" w:rsidR="00D96F18" w:rsidRDefault="006C19C5" w:rsidP="00D96F18">
      <w:pPr>
        <w:rPr>
          <w:lang w:val="da-DK"/>
        </w:rPr>
      </w:pPr>
      <w:r>
        <w:rPr>
          <w:lang w:val="da-DK"/>
        </w:rPr>
        <w:t>På denne fan</w:t>
      </w:r>
      <w:r w:rsidR="00E31251">
        <w:rPr>
          <w:lang w:val="da-DK"/>
        </w:rPr>
        <w:t>e</w:t>
      </w:r>
      <w:r>
        <w:rPr>
          <w:lang w:val="da-DK"/>
        </w:rPr>
        <w:t xml:space="preserve"> kan du vælge </w:t>
      </w:r>
      <w:r w:rsidR="00E31251">
        <w:rPr>
          <w:lang w:val="da-DK"/>
        </w:rPr>
        <w:t>at tildele en rettighed med nedarvning til underliggende enheder, men vælge at undtage udvalgte enheder</w:t>
      </w:r>
    </w:p>
    <w:p w14:paraId="61B67972" w14:textId="1C01771D" w:rsidR="00354E83" w:rsidRDefault="00354E83" w:rsidP="00D96F18">
      <w:pPr>
        <w:rPr>
          <w:lang w:val="da-DK"/>
        </w:rPr>
      </w:pPr>
      <w:r w:rsidRPr="00354E83">
        <w:rPr>
          <w:noProof/>
          <w:lang w:val="da-DK"/>
        </w:rPr>
        <w:drawing>
          <wp:inline distT="0" distB="0" distL="0" distR="0" wp14:anchorId="7F436368" wp14:editId="57497EBF">
            <wp:extent cx="4858000" cy="4826248"/>
            <wp:effectExtent l="0" t="0" r="0" b="0"/>
            <wp:docPr id="11617502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5020" name=""/>
                    <pic:cNvPicPr/>
                  </pic:nvPicPr>
                  <pic:blipFill>
                    <a:blip r:embed="rId67"/>
                    <a:stretch>
                      <a:fillRect/>
                    </a:stretch>
                  </pic:blipFill>
                  <pic:spPr>
                    <a:xfrm>
                      <a:off x="0" y="0"/>
                      <a:ext cx="4858000" cy="4826248"/>
                    </a:xfrm>
                    <a:prstGeom prst="rect">
                      <a:avLst/>
                    </a:prstGeom>
                  </pic:spPr>
                </pic:pic>
              </a:graphicData>
            </a:graphic>
          </wp:inline>
        </w:drawing>
      </w:r>
    </w:p>
    <w:p w14:paraId="737A2636" w14:textId="77777777" w:rsidR="00C72F05" w:rsidRDefault="00C72F05" w:rsidP="00D96F18">
      <w:pPr>
        <w:rPr>
          <w:lang w:val="da-DK"/>
        </w:rPr>
      </w:pPr>
    </w:p>
    <w:p w14:paraId="5598FFD5" w14:textId="77777777" w:rsidR="004B39CF" w:rsidRDefault="584898DC" w:rsidP="004B39CF">
      <w:pPr>
        <w:pStyle w:val="Overskrift3"/>
        <w:rPr>
          <w:lang w:val="da-DK"/>
        </w:rPr>
      </w:pPr>
      <w:bookmarkStart w:id="38" w:name="_Toc238532061"/>
      <w:r>
        <w:rPr>
          <w:lang w:val="da-DK"/>
        </w:rPr>
        <w:t>Til bruger</w:t>
      </w:r>
      <w:bookmarkEnd w:id="38"/>
    </w:p>
    <w:p w14:paraId="699B6D16" w14:textId="77777777" w:rsidR="004B39CF" w:rsidRDefault="004B39CF" w:rsidP="004B39CF">
      <w:pPr>
        <w:rPr>
          <w:lang w:val="da-DK"/>
        </w:rPr>
      </w:pPr>
      <w:r>
        <w:rPr>
          <w:lang w:val="da-DK"/>
        </w:rPr>
        <w:t>På samme måde som for enheder, kan man tildele rettigheder til brugere. Dette gøres ved at tilgå menupunktet ’Brugere’ i venstremenuen, hvorefter man præsenteres for en liste af brugere i kommunen.</w:t>
      </w:r>
    </w:p>
    <w:p w14:paraId="0AB4D59D" w14:textId="77777777" w:rsidR="0000760B" w:rsidRDefault="0000760B" w:rsidP="004B39CF">
      <w:pPr>
        <w:rPr>
          <w:lang w:val="da-DK"/>
        </w:rPr>
      </w:pPr>
      <w:r>
        <w:rPr>
          <w:lang w:val="da-DK"/>
        </w:rPr>
        <w:t>Her kan man fremsøge en bruger, og gå til rediger ved at trykke på blyanten.</w:t>
      </w:r>
    </w:p>
    <w:p w14:paraId="56739BBC" w14:textId="77777777" w:rsidR="004B39CF" w:rsidRDefault="004B39CF" w:rsidP="004B39CF">
      <w:pPr>
        <w:rPr>
          <w:lang w:val="da-DK"/>
        </w:rPr>
      </w:pPr>
    </w:p>
    <w:p w14:paraId="2C2A61E0" w14:textId="77777777" w:rsidR="004B39CF" w:rsidRDefault="004B39CF" w:rsidP="004B39CF">
      <w:pPr>
        <w:jc w:val="center"/>
        <w:rPr>
          <w:lang w:val="da-DK"/>
        </w:rPr>
      </w:pPr>
      <w:r>
        <w:rPr>
          <w:noProof/>
          <w:lang w:val="da-DK" w:eastAsia="da-DK"/>
        </w:rPr>
        <w:drawing>
          <wp:inline distT="0" distB="0" distL="0" distR="0" wp14:anchorId="0739C081" wp14:editId="4D9ACA70">
            <wp:extent cx="5373980" cy="1196014"/>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c-users-list.png"/>
                    <pic:cNvPicPr/>
                  </pic:nvPicPr>
                  <pic:blipFill>
                    <a:blip r:embed="rId68">
                      <a:extLst>
                        <a:ext uri="{28A0092B-C50C-407E-A947-70E740481C1C}">
                          <a14:useLocalDpi xmlns:a14="http://schemas.microsoft.com/office/drawing/2010/main" val="0"/>
                        </a:ext>
                      </a:extLst>
                    </a:blip>
                    <a:stretch>
                      <a:fillRect/>
                    </a:stretch>
                  </pic:blipFill>
                  <pic:spPr>
                    <a:xfrm>
                      <a:off x="0" y="0"/>
                      <a:ext cx="5406208" cy="1203187"/>
                    </a:xfrm>
                    <a:prstGeom prst="rect">
                      <a:avLst/>
                    </a:prstGeom>
                  </pic:spPr>
                </pic:pic>
              </a:graphicData>
            </a:graphic>
          </wp:inline>
        </w:drawing>
      </w:r>
    </w:p>
    <w:p w14:paraId="70F99B66" w14:textId="77777777" w:rsidR="004B39CF" w:rsidRDefault="004B39CF" w:rsidP="004B39CF">
      <w:pPr>
        <w:rPr>
          <w:lang w:val="da-DK"/>
        </w:rPr>
      </w:pPr>
    </w:p>
    <w:p w14:paraId="32CB8DC5" w14:textId="77777777" w:rsidR="0000760B" w:rsidRDefault="0000760B" w:rsidP="004B39CF">
      <w:pPr>
        <w:rPr>
          <w:lang w:val="da-DK"/>
        </w:rPr>
      </w:pPr>
      <w:r>
        <w:rPr>
          <w:lang w:val="da-DK"/>
        </w:rPr>
        <w:lastRenderedPageBreak/>
        <w:t>Som ved enheder kan man foretage en tildeling ved at trykke på knapperne ”Tildelt jobfunktionsroller” og ”Tildel rollebuket”.</w:t>
      </w:r>
    </w:p>
    <w:p w14:paraId="1BD6C9E0" w14:textId="77777777" w:rsidR="0000760B" w:rsidRDefault="0000760B" w:rsidP="004B39CF">
      <w:pPr>
        <w:rPr>
          <w:lang w:val="da-DK"/>
        </w:rPr>
      </w:pPr>
    </w:p>
    <w:p w14:paraId="1A0B5265" w14:textId="77777777" w:rsidR="004B39CF" w:rsidRDefault="0000760B" w:rsidP="004B39CF">
      <w:pPr>
        <w:rPr>
          <w:lang w:val="da-DK"/>
        </w:rPr>
      </w:pPr>
      <w:r>
        <w:rPr>
          <w:lang w:val="da-DK"/>
        </w:rPr>
        <w:t>Skærmbilledet der kommer frem når man tildeler/redigere en rettighed er illustreret nedenfor.</w:t>
      </w:r>
    </w:p>
    <w:p w14:paraId="3F64B320" w14:textId="0A14A051" w:rsidR="0000760B" w:rsidRDefault="00AA6A89" w:rsidP="004B39CF">
      <w:pPr>
        <w:rPr>
          <w:lang w:val="da-DK"/>
        </w:rPr>
      </w:pPr>
      <w:r w:rsidRPr="00AA6A89">
        <w:rPr>
          <w:lang w:val="da-DK"/>
        </w:rPr>
        <w:drawing>
          <wp:inline distT="0" distB="0" distL="0" distR="0" wp14:anchorId="5456F241" wp14:editId="5616A969">
            <wp:extent cx="3810196" cy="3067208"/>
            <wp:effectExtent l="19050" t="19050" r="19050" b="19050"/>
            <wp:docPr id="17685077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507711" name=""/>
                    <pic:cNvPicPr/>
                  </pic:nvPicPr>
                  <pic:blipFill>
                    <a:blip r:embed="rId69"/>
                    <a:stretch>
                      <a:fillRect/>
                    </a:stretch>
                  </pic:blipFill>
                  <pic:spPr>
                    <a:xfrm>
                      <a:off x="0" y="0"/>
                      <a:ext cx="3810196" cy="3067208"/>
                    </a:xfrm>
                    <a:prstGeom prst="rect">
                      <a:avLst/>
                    </a:prstGeom>
                    <a:ln>
                      <a:solidFill>
                        <a:schemeClr val="tx1"/>
                      </a:solidFill>
                    </a:ln>
                  </pic:spPr>
                </pic:pic>
              </a:graphicData>
            </a:graphic>
          </wp:inline>
        </w:drawing>
      </w:r>
    </w:p>
    <w:p w14:paraId="1538A294" w14:textId="77777777" w:rsidR="0000760B" w:rsidRDefault="0000760B" w:rsidP="004B39CF">
      <w:pPr>
        <w:rPr>
          <w:lang w:val="da-DK"/>
        </w:rPr>
      </w:pPr>
      <w:r>
        <w:rPr>
          <w:lang w:val="da-DK"/>
        </w:rPr>
        <w:t>Der er ikke så mange valgmuligheder her, som der er ved enheder, men man kan dog angive start/stop tidspunktet for tildelingen (hvilket man også kan for enheder).</w:t>
      </w:r>
    </w:p>
    <w:p w14:paraId="38C1B3F9" w14:textId="77777777" w:rsidR="004B39CF" w:rsidRDefault="0000760B" w:rsidP="004B39CF">
      <w:pPr>
        <w:rPr>
          <w:lang w:val="da-DK"/>
        </w:rPr>
      </w:pPr>
      <w:r>
        <w:rPr>
          <w:lang w:val="da-DK"/>
        </w:rPr>
        <w:t>Hvis man vælger et fra-tidspunkt i fremtiden, så er tildelingen først aktiv på den valgte dato, og hvis man angiver et til-tidspunkt, så fjernes rettigheden automatisk på den valgte dato.</w:t>
      </w:r>
    </w:p>
    <w:p w14:paraId="6214D5C8" w14:textId="77777777" w:rsidR="00E707FC" w:rsidRDefault="00E707FC" w:rsidP="004B39CF">
      <w:pPr>
        <w:rPr>
          <w:lang w:val="da-DK"/>
        </w:rPr>
      </w:pPr>
    </w:p>
    <w:p w14:paraId="7A2237BD" w14:textId="77777777" w:rsidR="00A304CA" w:rsidRDefault="00AB0A38" w:rsidP="00A304CA">
      <w:pPr>
        <w:pStyle w:val="Overskrift3"/>
        <w:rPr>
          <w:lang w:val="da-DK"/>
        </w:rPr>
      </w:pPr>
      <w:bookmarkStart w:id="39" w:name="_Toc237014901"/>
      <w:bookmarkStart w:id="40" w:name="_Toc238532062"/>
      <w:r>
        <w:rPr>
          <w:lang w:val="da-DK"/>
        </w:rPr>
        <w:t>Tildel til mange brugere</w:t>
      </w:r>
      <w:bookmarkEnd w:id="39"/>
      <w:bookmarkEnd w:id="40"/>
    </w:p>
    <w:p w14:paraId="773BEC4E" w14:textId="77777777" w:rsidR="00F676B5" w:rsidRDefault="00F676B5" w:rsidP="00F676B5">
      <w:pPr>
        <w:rPr>
          <w:lang w:val="da-DK"/>
        </w:rPr>
      </w:pPr>
      <w:r>
        <w:rPr>
          <w:lang w:val="da-DK"/>
        </w:rPr>
        <w:t xml:space="preserve">Ud over "Tildel til bruger" findes knappen "Tildel til mange brugere", som gør det muligt at tildele den samme Jobfunktionsrolle eller Rollebuket til flere brugere på samme tid. Muligheden for at tildele til flere brugere samtidig er mulig, hvis man </w:t>
      </w:r>
    </w:p>
    <w:p w14:paraId="224F5511" w14:textId="532AEB13" w:rsidR="00C13ED9" w:rsidRDefault="00C13ED9" w:rsidP="00C13ED9">
      <w:pPr>
        <w:rPr>
          <w:lang w:val="da-DK"/>
        </w:rPr>
      </w:pPr>
      <w:r>
        <w:rPr>
          <w:lang w:val="da-DK"/>
        </w:rPr>
        <w:t>Dette gøres ved at tilgå menupunktet ’</w:t>
      </w:r>
      <w:r w:rsidR="004C3A8B">
        <w:rPr>
          <w:lang w:val="da-DK"/>
        </w:rPr>
        <w:t>Jobfunktionsroller</w:t>
      </w:r>
      <w:r w:rsidR="00455A0F">
        <w:rPr>
          <w:lang w:val="da-DK"/>
        </w:rPr>
        <w:t>’</w:t>
      </w:r>
      <w:r w:rsidR="00101F04">
        <w:rPr>
          <w:lang w:val="da-DK"/>
        </w:rPr>
        <w:t xml:space="preserve"> (eller </w:t>
      </w:r>
      <w:r w:rsidR="00455A0F">
        <w:rPr>
          <w:lang w:val="da-DK"/>
        </w:rPr>
        <w:t>’</w:t>
      </w:r>
      <w:r w:rsidR="00101F04">
        <w:rPr>
          <w:lang w:val="da-DK"/>
        </w:rPr>
        <w:t>Rollebuketter</w:t>
      </w:r>
      <w:r w:rsidR="00455A0F">
        <w:rPr>
          <w:lang w:val="da-DK"/>
        </w:rPr>
        <w:t>’</w:t>
      </w:r>
      <w:r w:rsidR="00101F04">
        <w:rPr>
          <w:lang w:val="da-DK"/>
        </w:rPr>
        <w:t>)</w:t>
      </w:r>
      <w:r>
        <w:rPr>
          <w:lang w:val="da-DK"/>
        </w:rPr>
        <w:t xml:space="preserve"> i venstremenuen, </w:t>
      </w:r>
      <w:r w:rsidR="00D345E9">
        <w:rPr>
          <w:lang w:val="da-DK"/>
        </w:rPr>
        <w:t>og klikker ’vis roller’ (vis ’</w:t>
      </w:r>
      <w:r w:rsidR="00E57F87">
        <w:rPr>
          <w:lang w:val="da-DK"/>
        </w:rPr>
        <w:t xml:space="preserve">buketter’) </w:t>
      </w:r>
      <w:r>
        <w:rPr>
          <w:lang w:val="da-DK"/>
        </w:rPr>
        <w:t xml:space="preserve">hvorefter man præsenteres for en liste af </w:t>
      </w:r>
      <w:r w:rsidR="008702E5">
        <w:rPr>
          <w:lang w:val="da-DK"/>
        </w:rPr>
        <w:t xml:space="preserve">roller/buketter. Her vælger man </w:t>
      </w:r>
      <w:r w:rsidR="00B63048">
        <w:rPr>
          <w:lang w:val="da-DK"/>
        </w:rPr>
        <w:t>den ’rolle’ eller ’buket’, man vil tildele</w:t>
      </w:r>
      <w:r w:rsidR="00797238">
        <w:rPr>
          <w:lang w:val="da-DK"/>
        </w:rPr>
        <w:t xml:space="preserve"> ved at klikke på luppen eller blyanten</w:t>
      </w:r>
    </w:p>
    <w:p w14:paraId="3DFAF6F2" w14:textId="378248B5" w:rsidR="00F676B5" w:rsidRDefault="006B4C0B" w:rsidP="00C13ED9">
      <w:pPr>
        <w:rPr>
          <w:lang w:val="da-DK"/>
        </w:rPr>
      </w:pPr>
      <w:r w:rsidRPr="006B4C0B">
        <w:rPr>
          <w:lang w:val="da-DK"/>
        </w:rPr>
        <w:drawing>
          <wp:inline distT="0" distB="0" distL="0" distR="0" wp14:anchorId="1C2C09FE" wp14:editId="325E5B32">
            <wp:extent cx="5731510" cy="192405"/>
            <wp:effectExtent l="0" t="0" r="2540" b="0"/>
            <wp:docPr id="78430664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06648" name=""/>
                    <pic:cNvPicPr/>
                  </pic:nvPicPr>
                  <pic:blipFill>
                    <a:blip r:embed="rId70"/>
                    <a:stretch>
                      <a:fillRect/>
                    </a:stretch>
                  </pic:blipFill>
                  <pic:spPr>
                    <a:xfrm>
                      <a:off x="0" y="0"/>
                      <a:ext cx="5731510" cy="192405"/>
                    </a:xfrm>
                    <a:prstGeom prst="rect">
                      <a:avLst/>
                    </a:prstGeom>
                  </pic:spPr>
                </pic:pic>
              </a:graphicData>
            </a:graphic>
          </wp:inline>
        </w:drawing>
      </w:r>
    </w:p>
    <w:p w14:paraId="37A867D9" w14:textId="77777777" w:rsidR="00842449" w:rsidRDefault="00842449" w:rsidP="00A304CA">
      <w:pPr>
        <w:rPr>
          <w:lang w:val="da-DK"/>
        </w:rPr>
      </w:pPr>
    </w:p>
    <w:p w14:paraId="1718DA50" w14:textId="77777777" w:rsidR="00842449" w:rsidRDefault="00842449" w:rsidP="00A304CA">
      <w:pPr>
        <w:rPr>
          <w:lang w:val="da-DK"/>
        </w:rPr>
      </w:pPr>
    </w:p>
    <w:p w14:paraId="4246706C" w14:textId="77777777" w:rsidR="00842449" w:rsidRDefault="00842449" w:rsidP="00A304CA">
      <w:pPr>
        <w:rPr>
          <w:lang w:val="da-DK"/>
        </w:rPr>
      </w:pPr>
    </w:p>
    <w:p w14:paraId="5BB6B92E" w14:textId="77777777" w:rsidR="00842449" w:rsidRDefault="00842449" w:rsidP="00A304CA">
      <w:pPr>
        <w:rPr>
          <w:lang w:val="da-DK"/>
        </w:rPr>
      </w:pPr>
    </w:p>
    <w:p w14:paraId="5109A8D3" w14:textId="77777777" w:rsidR="00842449" w:rsidRDefault="00842449" w:rsidP="00A304CA">
      <w:pPr>
        <w:rPr>
          <w:lang w:val="da-DK"/>
        </w:rPr>
      </w:pPr>
    </w:p>
    <w:p w14:paraId="03F9D43A" w14:textId="7A9E7925" w:rsidR="00C13ED9" w:rsidRDefault="00623C41" w:rsidP="00A304CA">
      <w:pPr>
        <w:rPr>
          <w:lang w:val="da-DK"/>
        </w:rPr>
      </w:pPr>
      <w:r>
        <w:rPr>
          <w:lang w:val="da-DK"/>
        </w:rPr>
        <w:lastRenderedPageBreak/>
        <w:t>Vælg fanen bruger</w:t>
      </w:r>
      <w:r w:rsidR="00842449">
        <w:rPr>
          <w:lang w:val="da-DK"/>
        </w:rPr>
        <w:t>e</w:t>
      </w:r>
    </w:p>
    <w:p w14:paraId="486DF024" w14:textId="4ED383F0" w:rsidR="00A304CA" w:rsidRDefault="00842449" w:rsidP="00A304CA">
      <w:pPr>
        <w:jc w:val="center"/>
        <w:rPr>
          <w:lang w:val="da-DK"/>
        </w:rPr>
      </w:pPr>
      <w:r w:rsidRPr="00842449">
        <w:rPr>
          <w:lang w:val="da-DK"/>
        </w:rPr>
        <w:drawing>
          <wp:inline distT="0" distB="0" distL="0" distR="0" wp14:anchorId="2379766A" wp14:editId="1BBB4CFB">
            <wp:extent cx="5731510" cy="4608195"/>
            <wp:effectExtent l="0" t="0" r="2540" b="1905"/>
            <wp:docPr id="147400178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01788" name=""/>
                    <pic:cNvPicPr/>
                  </pic:nvPicPr>
                  <pic:blipFill>
                    <a:blip r:embed="rId71"/>
                    <a:stretch>
                      <a:fillRect/>
                    </a:stretch>
                  </pic:blipFill>
                  <pic:spPr>
                    <a:xfrm>
                      <a:off x="0" y="0"/>
                      <a:ext cx="5731510" cy="4608195"/>
                    </a:xfrm>
                    <a:prstGeom prst="rect">
                      <a:avLst/>
                    </a:prstGeom>
                  </pic:spPr>
                </pic:pic>
              </a:graphicData>
            </a:graphic>
          </wp:inline>
        </w:drawing>
      </w:r>
    </w:p>
    <w:p w14:paraId="3CA28386" w14:textId="77777777" w:rsidR="00A304CA" w:rsidRDefault="00A304CA" w:rsidP="00A304CA">
      <w:pPr>
        <w:rPr>
          <w:lang w:val="da-DK"/>
        </w:rPr>
      </w:pPr>
      <w:r>
        <w:rPr>
          <w:lang w:val="da-DK"/>
        </w:rPr>
        <w:t>Når man klikker på knappen, vises først en dialog, hvor man vælger tildelingsperiode og evt. sagsnummer. Perioden og sagsnummeret er ens for alle de tildelinger, der udføres i denne bulk-tildeling.</w:t>
      </w:r>
    </w:p>
    <w:p w14:paraId="419C7B7B" w14:textId="77777777" w:rsidR="00A304CA" w:rsidRDefault="00A304CA" w:rsidP="00A304CA">
      <w:pPr>
        <w:jc w:val="center"/>
        <w:rPr>
          <w:lang w:val="da-DK"/>
        </w:rPr>
      </w:pPr>
      <w:r>
        <w:rPr>
          <w:noProof/>
          <w:lang w:val="da-DK"/>
        </w:rPr>
        <w:drawing>
          <wp:inline distT="0" distB="0" distL="0" distR="0" wp14:anchorId="45B75FC2" wp14:editId="3AF67E59">
            <wp:extent cx="3840480" cy="2579522"/>
            <wp:effectExtent l="19050" t="19050" r="26670" b="11430"/>
            <wp:docPr id="1451718639" name="Picture 1451718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extLst>
                        <a:ext uri="{28A0092B-C50C-407E-A947-70E740481C1C}">
                          <a14:useLocalDpi xmlns:a14="http://schemas.microsoft.com/office/drawing/2010/main" val="0"/>
                        </a:ext>
                      </a:extLst>
                    </a:blip>
                    <a:stretch>
                      <a:fillRect/>
                    </a:stretch>
                  </pic:blipFill>
                  <pic:spPr>
                    <a:xfrm>
                      <a:off x="0" y="0"/>
                      <a:ext cx="3840480" cy="2579522"/>
                    </a:xfrm>
                    <a:prstGeom prst="rect">
                      <a:avLst/>
                    </a:prstGeom>
                    <a:ln>
                      <a:solidFill>
                        <a:schemeClr val="tx1"/>
                      </a:solidFill>
                    </a:ln>
                  </pic:spPr>
                </pic:pic>
              </a:graphicData>
            </a:graphic>
          </wp:inline>
        </w:drawing>
      </w:r>
    </w:p>
    <w:p w14:paraId="66A964AB" w14:textId="77777777" w:rsidR="006F4F96" w:rsidRDefault="006F4F96" w:rsidP="00A304CA">
      <w:pPr>
        <w:rPr>
          <w:lang w:val="da-DK"/>
        </w:rPr>
      </w:pPr>
    </w:p>
    <w:p w14:paraId="2B39E252" w14:textId="7310CD85" w:rsidR="00A304CA" w:rsidRDefault="00A304CA" w:rsidP="00A304CA">
      <w:pPr>
        <w:rPr>
          <w:lang w:val="da-DK"/>
        </w:rPr>
      </w:pPr>
      <w:r>
        <w:rPr>
          <w:lang w:val="da-DK"/>
        </w:rPr>
        <w:lastRenderedPageBreak/>
        <w:t>Når man klikker "Næste", skifter siden til en liste, hvor man vælger de brugere, rollen skal tildeles. Her listes alle brugere i systemet, og man sætter flueben ud for de brugere, der skal tildeles rollen. Hvis en bruger allerede har rollen, vises dette med rødt under brugeren ("tildelt"), så man kan se det, mens man vælger.</w:t>
      </w:r>
    </w:p>
    <w:p w14:paraId="66AC25F3" w14:textId="77777777" w:rsidR="00A304CA" w:rsidRDefault="00A304CA" w:rsidP="00A304CA">
      <w:pPr>
        <w:jc w:val="center"/>
        <w:rPr>
          <w:lang w:val="da-DK"/>
        </w:rPr>
      </w:pPr>
      <w:r>
        <w:rPr>
          <w:noProof/>
          <w:lang w:val="da-DK"/>
        </w:rPr>
        <w:drawing>
          <wp:inline distT="0" distB="0" distL="0" distR="0" wp14:anchorId="45B75FC4" wp14:editId="1C042D2A">
            <wp:extent cx="3931920" cy="5012648"/>
            <wp:effectExtent l="19050" t="19050" r="11430" b="17145"/>
            <wp:docPr id="1451718640" name="Picture 1451718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extLst>
                        <a:ext uri="{28A0092B-C50C-407E-A947-70E740481C1C}">
                          <a14:useLocalDpi xmlns:a14="http://schemas.microsoft.com/office/drawing/2010/main" val="0"/>
                        </a:ext>
                      </a:extLst>
                    </a:blip>
                    <a:stretch>
                      <a:fillRect/>
                    </a:stretch>
                  </pic:blipFill>
                  <pic:spPr>
                    <a:xfrm>
                      <a:off x="0" y="0"/>
                      <a:ext cx="3931920" cy="5012648"/>
                    </a:xfrm>
                    <a:prstGeom prst="rect">
                      <a:avLst/>
                    </a:prstGeom>
                    <a:ln>
                      <a:solidFill>
                        <a:schemeClr val="tx1"/>
                      </a:solidFill>
                    </a:ln>
                  </pic:spPr>
                </pic:pic>
              </a:graphicData>
            </a:graphic>
          </wp:inline>
        </w:drawing>
      </w:r>
    </w:p>
    <w:p w14:paraId="7538C406" w14:textId="77777777" w:rsidR="00A304CA" w:rsidRDefault="00A304CA" w:rsidP="00A304CA">
      <w:pPr>
        <w:rPr>
          <w:lang w:val="da-DK"/>
        </w:rPr>
      </w:pPr>
      <w:r>
        <w:rPr>
          <w:lang w:val="da-DK"/>
        </w:rPr>
        <w:t xml:space="preserve">Når de ønskede brugere er valgt, trykkes på knappen "Tildel til valgte brugere". Herefter vises en liste med alle de valgte brugere, hvor man for hver bruger skal vælge en ansvarlig enhed. Har brugeren kun én enhed at vælge mellem, er feltet </w:t>
      </w:r>
      <w:proofErr w:type="spellStart"/>
      <w:r>
        <w:rPr>
          <w:lang w:val="da-DK"/>
        </w:rPr>
        <w:t>forudfyldt</w:t>
      </w:r>
      <w:proofErr w:type="spellEnd"/>
      <w:r>
        <w:rPr>
          <w:lang w:val="da-DK"/>
        </w:rPr>
        <w:t>, mens det er blankt for brugere, der har flere enheder - her SKAL man selv tage stilling til, hvilken enhed der skal være ansvarlig.</w:t>
      </w:r>
    </w:p>
    <w:p w14:paraId="1DC517D6" w14:textId="77777777" w:rsidR="00A304CA" w:rsidRDefault="00A304CA" w:rsidP="00A304CA">
      <w:pPr>
        <w:jc w:val="center"/>
        <w:rPr>
          <w:lang w:val="da-DK"/>
        </w:rPr>
      </w:pPr>
      <w:r>
        <w:rPr>
          <w:noProof/>
          <w:lang w:val="da-DK"/>
        </w:rPr>
        <w:lastRenderedPageBreak/>
        <w:drawing>
          <wp:inline distT="0" distB="0" distL="0" distR="0" wp14:anchorId="45B75FC6" wp14:editId="45B75FC7">
            <wp:extent cx="3931920" cy="4987996"/>
            <wp:effectExtent l="0" t="0" r="0" b="0"/>
            <wp:docPr id="1451718641" name="Picture 145171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extLst>
                        <a:ext uri="{28A0092B-C50C-407E-A947-70E740481C1C}">
                          <a14:useLocalDpi xmlns:a14="http://schemas.microsoft.com/office/drawing/2010/main" val="0"/>
                        </a:ext>
                      </a:extLst>
                    </a:blip>
                    <a:stretch>
                      <a:fillRect/>
                    </a:stretch>
                  </pic:blipFill>
                  <pic:spPr>
                    <a:xfrm>
                      <a:off x="0" y="0"/>
                      <a:ext cx="3931920" cy="4987996"/>
                    </a:xfrm>
                    <a:prstGeom prst="rect">
                      <a:avLst/>
                    </a:prstGeom>
                  </pic:spPr>
                </pic:pic>
              </a:graphicData>
            </a:graphic>
          </wp:inline>
        </w:drawing>
      </w:r>
    </w:p>
    <w:p w14:paraId="2D3037BF" w14:textId="77777777" w:rsidR="00A304CA" w:rsidRDefault="00A304CA" w:rsidP="00A304CA">
      <w:pPr>
        <w:rPr>
          <w:lang w:val="da-DK"/>
        </w:rPr>
      </w:pPr>
      <w:r>
        <w:rPr>
          <w:lang w:val="da-DK"/>
        </w:rPr>
        <w:t>Til sidst trykkes på knappen "Afslut tildeling" for at gennemføre tildelingen til alle de valgte brugere. Hvis man ikke har valgt ansvarlig enhed for alle brugere, vises en advarsel, der gør opmærksom på, at man mangler at vælge ansvarlig enhed for en eller flere brugere.</w:t>
      </w:r>
    </w:p>
    <w:p w14:paraId="790E2D52" w14:textId="77777777" w:rsidR="006F4F96" w:rsidRDefault="006F4F96" w:rsidP="00A304CA">
      <w:pPr>
        <w:rPr>
          <w:lang w:val="da-DK"/>
        </w:rPr>
      </w:pPr>
    </w:p>
    <w:p w14:paraId="72214F57" w14:textId="19C989D9" w:rsidR="00C72F05" w:rsidRDefault="00C72F05" w:rsidP="00C72F05">
      <w:pPr>
        <w:pStyle w:val="Overskrift3"/>
        <w:rPr>
          <w:lang w:val="da-DK"/>
        </w:rPr>
      </w:pPr>
      <w:bookmarkStart w:id="41" w:name="_Toc238532063"/>
      <w:r>
        <w:rPr>
          <w:lang w:val="da-DK"/>
        </w:rPr>
        <w:t>Udskudt dataafgrænsning</w:t>
      </w:r>
      <w:bookmarkEnd w:id="41"/>
    </w:p>
    <w:p w14:paraId="75B55DA3" w14:textId="1E5808C4" w:rsidR="00C72F05" w:rsidRPr="00C72F05" w:rsidRDefault="00C72F05" w:rsidP="00C72F05">
      <w:pPr>
        <w:rPr>
          <w:lang w:val="da-DK"/>
        </w:rPr>
      </w:pPr>
      <w:r>
        <w:rPr>
          <w:lang w:val="da-DK"/>
        </w:rPr>
        <w:t>Hvis der er flere dataafgræn</w:t>
      </w:r>
      <w:r w:rsidR="0092272B">
        <w:rPr>
          <w:lang w:val="da-DK"/>
        </w:rPr>
        <w:t>sn</w:t>
      </w:r>
      <w:r>
        <w:rPr>
          <w:lang w:val="da-DK"/>
        </w:rPr>
        <w:t>inger</w:t>
      </w:r>
      <w:r w:rsidR="00E035E1">
        <w:rPr>
          <w:lang w:val="da-DK"/>
        </w:rPr>
        <w:t xml:space="preserve">, der </w:t>
      </w:r>
      <w:r w:rsidR="0092272B">
        <w:rPr>
          <w:lang w:val="da-DK"/>
        </w:rPr>
        <w:t>skal vælges i forbindelse med en tildeling af en rettighed</w:t>
      </w:r>
      <w:r w:rsidR="00E035E1">
        <w:rPr>
          <w:lang w:val="da-DK"/>
        </w:rPr>
        <w:t>,</w:t>
      </w:r>
      <w:r w:rsidR="0092272B">
        <w:rPr>
          <w:lang w:val="da-DK"/>
        </w:rPr>
        <w:t xml:space="preserve"> og </w:t>
      </w:r>
      <w:r w:rsidR="0025540F">
        <w:rPr>
          <w:lang w:val="da-DK"/>
        </w:rPr>
        <w:t xml:space="preserve">dataafgrænsningen er den samme fx samme IT-system, kan man med fordel </w:t>
      </w:r>
      <w:r w:rsidR="00031EEF">
        <w:rPr>
          <w:lang w:val="da-DK"/>
        </w:rPr>
        <w:t xml:space="preserve">vælge at klikke på </w:t>
      </w:r>
      <w:r w:rsidR="00E035E1">
        <w:rPr>
          <w:lang w:val="da-DK"/>
        </w:rPr>
        <w:t>”IT-system – Anvend samme dataafgrænsnings</w:t>
      </w:r>
      <w:r w:rsidR="00D273D6">
        <w:rPr>
          <w:lang w:val="da-DK"/>
        </w:rPr>
        <w:t>værdi for alle roller”</w:t>
      </w:r>
      <w:r w:rsidR="00C36A70">
        <w:rPr>
          <w:lang w:val="da-DK"/>
        </w:rPr>
        <w:t xml:space="preserve"> i stedet for at klikke </w:t>
      </w:r>
      <w:r w:rsidR="00ED3F1B">
        <w:rPr>
          <w:lang w:val="da-DK"/>
        </w:rPr>
        <w:t xml:space="preserve">på hver rolle og vælge </w:t>
      </w:r>
      <w:r w:rsidR="004955CB">
        <w:rPr>
          <w:lang w:val="da-DK"/>
        </w:rPr>
        <w:t>samme IT-system.</w:t>
      </w:r>
    </w:p>
    <w:p w14:paraId="610F893C" w14:textId="77777777" w:rsidR="00C72F05" w:rsidRDefault="00C72F05" w:rsidP="00A304CA">
      <w:pPr>
        <w:rPr>
          <w:lang w:val="da-DK"/>
        </w:rPr>
      </w:pPr>
    </w:p>
    <w:p w14:paraId="5914CF1C" w14:textId="77777777" w:rsidR="00C72F05" w:rsidRDefault="00C72F05" w:rsidP="00A304CA">
      <w:pPr>
        <w:rPr>
          <w:lang w:val="da-DK"/>
        </w:rPr>
      </w:pPr>
    </w:p>
    <w:p w14:paraId="0E670C16" w14:textId="255C6E36" w:rsidR="00C72F05" w:rsidRDefault="001A5D4B" w:rsidP="00C72F05">
      <w:pPr>
        <w:jc w:val="center"/>
        <w:rPr>
          <w:lang w:val="da-DK"/>
        </w:rPr>
      </w:pPr>
      <w:r w:rsidRPr="001A5D4B">
        <w:rPr>
          <w:noProof/>
          <w:lang w:val="da-DK"/>
        </w:rPr>
        <w:lastRenderedPageBreak/>
        <w:drawing>
          <wp:inline distT="0" distB="0" distL="0" distR="0" wp14:anchorId="65FCE415" wp14:editId="0E25B2FB">
            <wp:extent cx="4462041" cy="3976819"/>
            <wp:effectExtent l="19050" t="19050" r="15240" b="24130"/>
            <wp:docPr id="10187196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19644" name=""/>
                    <pic:cNvPicPr/>
                  </pic:nvPicPr>
                  <pic:blipFill>
                    <a:blip r:embed="rId75"/>
                    <a:stretch>
                      <a:fillRect/>
                    </a:stretch>
                  </pic:blipFill>
                  <pic:spPr>
                    <a:xfrm>
                      <a:off x="0" y="0"/>
                      <a:ext cx="4478976" cy="3991912"/>
                    </a:xfrm>
                    <a:prstGeom prst="rect">
                      <a:avLst/>
                    </a:prstGeom>
                    <a:ln>
                      <a:solidFill>
                        <a:schemeClr val="tx1"/>
                      </a:solidFill>
                    </a:ln>
                  </pic:spPr>
                </pic:pic>
              </a:graphicData>
            </a:graphic>
          </wp:inline>
        </w:drawing>
      </w:r>
    </w:p>
    <w:p w14:paraId="2CAAED72" w14:textId="77777777" w:rsidR="00BE5B90" w:rsidRDefault="00BE5B90" w:rsidP="00C72F05">
      <w:pPr>
        <w:jc w:val="center"/>
        <w:rPr>
          <w:lang w:val="da-DK"/>
        </w:rPr>
      </w:pPr>
    </w:p>
    <w:p w14:paraId="5A427A6F" w14:textId="285EA125" w:rsidR="00BE5B90" w:rsidRDefault="00BE5B90" w:rsidP="00C72F05">
      <w:pPr>
        <w:jc w:val="center"/>
        <w:rPr>
          <w:lang w:val="da-DK"/>
        </w:rPr>
      </w:pPr>
      <w:r w:rsidRPr="00BE5B90">
        <w:rPr>
          <w:noProof/>
          <w:lang w:val="da-DK"/>
        </w:rPr>
        <w:drawing>
          <wp:inline distT="0" distB="0" distL="0" distR="0" wp14:anchorId="5158C19C" wp14:editId="1D569117">
            <wp:extent cx="4438891" cy="4365123"/>
            <wp:effectExtent l="19050" t="19050" r="19050" b="16510"/>
            <wp:docPr id="102565578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55784" name=""/>
                    <pic:cNvPicPr/>
                  </pic:nvPicPr>
                  <pic:blipFill>
                    <a:blip r:embed="rId76"/>
                    <a:stretch>
                      <a:fillRect/>
                    </a:stretch>
                  </pic:blipFill>
                  <pic:spPr>
                    <a:xfrm>
                      <a:off x="0" y="0"/>
                      <a:ext cx="4457782" cy="4383700"/>
                    </a:xfrm>
                    <a:prstGeom prst="rect">
                      <a:avLst/>
                    </a:prstGeom>
                    <a:ln>
                      <a:solidFill>
                        <a:schemeClr val="tx1"/>
                      </a:solidFill>
                    </a:ln>
                  </pic:spPr>
                </pic:pic>
              </a:graphicData>
            </a:graphic>
          </wp:inline>
        </w:drawing>
      </w:r>
    </w:p>
    <w:p w14:paraId="2DD76D69" w14:textId="77777777" w:rsidR="00A304CA" w:rsidRDefault="556D698D" w:rsidP="00A304CA">
      <w:pPr>
        <w:pStyle w:val="Overskrift2"/>
        <w:rPr>
          <w:lang w:val="da-DK"/>
        </w:rPr>
      </w:pPr>
      <w:bookmarkStart w:id="42" w:name="_Toc238532064"/>
      <w:r>
        <w:rPr>
          <w:lang w:val="da-DK"/>
        </w:rPr>
        <w:lastRenderedPageBreak/>
        <w:t>Rapporter til oprydning</w:t>
      </w:r>
      <w:bookmarkEnd w:id="42"/>
    </w:p>
    <w:p w14:paraId="3C8D1283" w14:textId="77777777" w:rsidR="00A304CA" w:rsidRDefault="00A304CA" w:rsidP="00A304CA">
      <w:pPr>
        <w:rPr>
          <w:lang w:val="da-DK"/>
        </w:rPr>
      </w:pPr>
      <w:r>
        <w:rPr>
          <w:lang w:val="da-DK"/>
        </w:rPr>
        <w:t>Under ”Faste rapporter” findes en række rapporter der laver specifikke udtræk, to af disse anvendes til at identificere dobbelt-tildelinger af rettigheder, og fjerne disse duplikerede tildelinger</w:t>
      </w:r>
    </w:p>
    <w:p w14:paraId="0B0BFC5E" w14:textId="77777777" w:rsidR="00A304CA" w:rsidRDefault="00A304CA" w:rsidP="00A304CA">
      <w:pPr>
        <w:rPr>
          <w:lang w:val="da-DK"/>
        </w:rPr>
      </w:pPr>
      <w:r>
        <w:rPr>
          <w:noProof/>
          <w:lang w:val="da-DK"/>
        </w:rPr>
        <w:drawing>
          <wp:inline distT="0" distB="0" distL="0" distR="0" wp14:anchorId="494A7962" wp14:editId="491F6E8E">
            <wp:extent cx="4914900" cy="1352550"/>
            <wp:effectExtent l="0" t="0" r="0" b="0"/>
            <wp:docPr id="5" name="Picture 5" descr="Graphical user interface, text, applicati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  Description automatically generated"/>
                    <pic:cNvPicPr/>
                  </pic:nvPicPr>
                  <pic:blipFill>
                    <a:blip r:embed="rId77">
                      <a:extLst>
                        <a:ext uri="{28A0092B-C50C-407E-A947-70E740481C1C}">
                          <a14:useLocalDpi xmlns:a14="http://schemas.microsoft.com/office/drawing/2010/main" val="0"/>
                        </a:ext>
                      </a:extLst>
                    </a:blip>
                    <a:stretch>
                      <a:fillRect/>
                    </a:stretch>
                  </pic:blipFill>
                  <pic:spPr>
                    <a:xfrm>
                      <a:off x="0" y="0"/>
                      <a:ext cx="4914900" cy="1352550"/>
                    </a:xfrm>
                    <a:prstGeom prst="rect">
                      <a:avLst/>
                    </a:prstGeom>
                  </pic:spPr>
                </pic:pic>
              </a:graphicData>
            </a:graphic>
          </wp:inline>
        </w:drawing>
      </w:r>
    </w:p>
    <w:p w14:paraId="65DD4E47" w14:textId="77777777" w:rsidR="00A304CA" w:rsidRDefault="00A304CA" w:rsidP="00A304CA">
      <w:pPr>
        <w:rPr>
          <w:lang w:val="da-DK"/>
        </w:rPr>
      </w:pPr>
      <w:r>
        <w:rPr>
          <w:lang w:val="da-DK"/>
        </w:rPr>
        <w:t>Under hver af disse rapporter kan man trykke på knappen</w:t>
      </w:r>
    </w:p>
    <w:p w14:paraId="7610F978" w14:textId="77777777" w:rsidR="00A304CA" w:rsidRDefault="00A304CA" w:rsidP="00A304CA">
      <w:pPr>
        <w:rPr>
          <w:lang w:val="da-DK"/>
        </w:rPr>
      </w:pPr>
      <w:r>
        <w:rPr>
          <w:noProof/>
          <w:lang w:val="da-DK"/>
        </w:rPr>
        <w:drawing>
          <wp:inline distT="0" distB="0" distL="0" distR="0" wp14:anchorId="55E12224" wp14:editId="38E78FC7">
            <wp:extent cx="1828800" cy="552450"/>
            <wp:effectExtent l="0" t="0" r="0" b="0"/>
            <wp:docPr id="6" name="Picture 6" descr="Text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  Description automatically generated with medium confidence"/>
                    <pic:cNvPicPr/>
                  </pic:nvPicPr>
                  <pic:blipFill>
                    <a:blip r:embed="rId78">
                      <a:extLst>
                        <a:ext uri="{28A0092B-C50C-407E-A947-70E740481C1C}">
                          <a14:useLocalDpi xmlns:a14="http://schemas.microsoft.com/office/drawing/2010/main" val="0"/>
                        </a:ext>
                      </a:extLst>
                    </a:blip>
                    <a:stretch>
                      <a:fillRect/>
                    </a:stretch>
                  </pic:blipFill>
                  <pic:spPr>
                    <a:xfrm>
                      <a:off x="0" y="0"/>
                      <a:ext cx="1828800" cy="552450"/>
                    </a:xfrm>
                    <a:prstGeom prst="rect">
                      <a:avLst/>
                    </a:prstGeom>
                  </pic:spPr>
                </pic:pic>
              </a:graphicData>
            </a:graphic>
          </wp:inline>
        </w:drawing>
      </w:r>
    </w:p>
    <w:p w14:paraId="043F5E38" w14:textId="77777777" w:rsidR="00A304CA" w:rsidRDefault="00A304CA" w:rsidP="00A304CA">
      <w:pPr>
        <w:rPr>
          <w:lang w:val="da-DK"/>
        </w:rPr>
      </w:pPr>
      <w:r>
        <w:rPr>
          <w:lang w:val="da-DK"/>
        </w:rPr>
        <w:t>hvorefter rollekataloget begynder en oprydning. Dette kan tage lidt tid, så undlad at trykke mange gange samtidig på knappen, da dette vil starte flere samtidige oprydningsjobs.</w:t>
      </w:r>
    </w:p>
    <w:p w14:paraId="7550E1BA" w14:textId="77777777" w:rsidR="00B465D8" w:rsidRDefault="00B465D8" w:rsidP="00A304CA">
      <w:pPr>
        <w:rPr>
          <w:lang w:val="da-DK"/>
        </w:rPr>
      </w:pPr>
    </w:p>
    <w:p w14:paraId="0E0E33EF" w14:textId="77777777" w:rsidR="0059538A" w:rsidRDefault="2164E658" w:rsidP="0059538A">
      <w:pPr>
        <w:pStyle w:val="Overskrift1"/>
        <w:rPr>
          <w:lang w:val="da-DK"/>
        </w:rPr>
      </w:pPr>
      <w:bookmarkStart w:id="43" w:name="_Toc238532065"/>
      <w:r>
        <w:rPr>
          <w:lang w:val="da-DK"/>
        </w:rPr>
        <w:t>KLE Administrator</w:t>
      </w:r>
      <w:bookmarkEnd w:id="43"/>
    </w:p>
    <w:p w14:paraId="51EB0408" w14:textId="55603D1B" w:rsidR="0059538A" w:rsidRDefault="0059538A" w:rsidP="0059538A">
      <w:pPr>
        <w:rPr>
          <w:lang w:val="da-DK"/>
        </w:rPr>
      </w:pPr>
      <w:r>
        <w:rPr>
          <w:lang w:val="da-DK"/>
        </w:rPr>
        <w:t xml:space="preserve">En KLE Administrator kan foretage opmærkning af organisationen med KLE. </w:t>
      </w:r>
      <w:proofErr w:type="gramStart"/>
      <w:r>
        <w:rPr>
          <w:lang w:val="da-DK"/>
        </w:rPr>
        <w:t>KLE opmærkningen</w:t>
      </w:r>
      <w:proofErr w:type="gramEnd"/>
      <w:r>
        <w:rPr>
          <w:lang w:val="da-DK"/>
        </w:rPr>
        <w:t xml:space="preserve"> anvendes i en række fagsystemer til at styre</w:t>
      </w:r>
      <w:r w:rsidR="00CE1BCA">
        <w:rPr>
          <w:lang w:val="da-DK"/>
        </w:rPr>
        <w:t>,</w:t>
      </w:r>
      <w:r>
        <w:rPr>
          <w:lang w:val="da-DK"/>
        </w:rPr>
        <w:t xml:space="preserve"> hvilke data en bruger må tilgå. KLE Administratoren kan både opmærke enheder og medarbejdere med KLE.</w:t>
      </w:r>
    </w:p>
    <w:p w14:paraId="40068730" w14:textId="68151BC2" w:rsidR="0059538A" w:rsidRDefault="0059538A" w:rsidP="0059538A">
      <w:pPr>
        <w:rPr>
          <w:lang w:val="da-DK"/>
        </w:rPr>
      </w:pPr>
      <w:r>
        <w:rPr>
          <w:lang w:val="da-DK"/>
        </w:rPr>
        <w:t>En KLE Administrator har også samme adgange</w:t>
      </w:r>
      <w:r w:rsidR="00CE1BCA">
        <w:rPr>
          <w:lang w:val="da-DK"/>
        </w:rPr>
        <w:t>,</w:t>
      </w:r>
      <w:r>
        <w:rPr>
          <w:lang w:val="da-DK"/>
        </w:rPr>
        <w:t xml:space="preserve"> som en bruger med Læseadgang.</w:t>
      </w:r>
    </w:p>
    <w:p w14:paraId="557D25F0" w14:textId="0CD6D159" w:rsidR="0059538A" w:rsidRDefault="0059538A" w:rsidP="0059538A">
      <w:pPr>
        <w:rPr>
          <w:lang w:val="da-DK"/>
        </w:rPr>
      </w:pPr>
      <w:r>
        <w:rPr>
          <w:lang w:val="da-DK"/>
        </w:rPr>
        <w:t>Det anbefales</w:t>
      </w:r>
      <w:r w:rsidR="00CE1BCA">
        <w:rPr>
          <w:lang w:val="da-DK"/>
        </w:rPr>
        <w:t>,</w:t>
      </w:r>
      <w:r>
        <w:rPr>
          <w:lang w:val="da-DK"/>
        </w:rPr>
        <w:t xml:space="preserve"> at man primært opmærker enheder med KLE, og kun sekundært bruger funktionalitet til at opmærke brugere, da det er administrativt </w:t>
      </w:r>
      <w:proofErr w:type="gramStart"/>
      <w:r>
        <w:rPr>
          <w:lang w:val="da-DK"/>
        </w:rPr>
        <w:t>tung</w:t>
      </w:r>
      <w:proofErr w:type="gramEnd"/>
      <w:r>
        <w:rPr>
          <w:lang w:val="da-DK"/>
        </w:rPr>
        <w:t xml:space="preserve"> at holde styr på </w:t>
      </w:r>
      <w:proofErr w:type="gramStart"/>
      <w:r>
        <w:rPr>
          <w:lang w:val="da-DK"/>
        </w:rPr>
        <w:t>KLE opmærkning</w:t>
      </w:r>
      <w:proofErr w:type="gramEnd"/>
      <w:r>
        <w:rPr>
          <w:lang w:val="da-DK"/>
        </w:rPr>
        <w:t xml:space="preserve"> på </w:t>
      </w:r>
      <w:proofErr w:type="spellStart"/>
      <w:r>
        <w:rPr>
          <w:lang w:val="da-DK"/>
        </w:rPr>
        <w:t>bruger-niveau</w:t>
      </w:r>
      <w:proofErr w:type="spellEnd"/>
      <w:r>
        <w:rPr>
          <w:lang w:val="da-DK"/>
        </w:rPr>
        <w:t>.</w:t>
      </w:r>
    </w:p>
    <w:p w14:paraId="6E050853" w14:textId="77777777" w:rsidR="00CE1BCA" w:rsidRDefault="00CE1BCA" w:rsidP="0059538A">
      <w:pPr>
        <w:rPr>
          <w:lang w:val="da-DK"/>
        </w:rPr>
      </w:pPr>
    </w:p>
    <w:p w14:paraId="3D253870" w14:textId="77777777" w:rsidR="00735906" w:rsidRDefault="73EE4392" w:rsidP="00F45B5D">
      <w:pPr>
        <w:pStyle w:val="Overskrift2"/>
        <w:rPr>
          <w:lang w:val="da-DK"/>
        </w:rPr>
      </w:pPr>
      <w:bookmarkStart w:id="44" w:name="_Toc238532066"/>
      <w:r>
        <w:rPr>
          <w:lang w:val="da-DK"/>
        </w:rPr>
        <w:t>Opmærkning af organisation med KLE</w:t>
      </w:r>
      <w:bookmarkEnd w:id="44"/>
    </w:p>
    <w:p w14:paraId="57F2E8C4" w14:textId="77777777" w:rsidR="00735906" w:rsidRDefault="00735906" w:rsidP="00735906">
      <w:pPr>
        <w:rPr>
          <w:lang w:val="da-DK"/>
        </w:rPr>
      </w:pPr>
      <w:r>
        <w:rPr>
          <w:lang w:val="da-DK"/>
        </w:rPr>
        <w:t>Hvis man anvender KLE som en dataafgrænsning på sine roller, kan det være relevant at få opmærket ens organisation med KLE.</w:t>
      </w:r>
    </w:p>
    <w:p w14:paraId="1CD89D5E" w14:textId="77777777" w:rsidR="00735906" w:rsidRDefault="00735906" w:rsidP="00735906">
      <w:pPr>
        <w:rPr>
          <w:lang w:val="da-DK"/>
        </w:rPr>
      </w:pPr>
      <w:r>
        <w:rPr>
          <w:lang w:val="da-DK"/>
        </w:rPr>
        <w:t>Denne opmærkning kan foretages ved at åbne en af sine enheder, og så vælge fanerne ”Opgaveansvar” og ”Indsigtsbehov” som vist på nedenstående skærmbillede</w:t>
      </w:r>
    </w:p>
    <w:p w14:paraId="3D19E3C9" w14:textId="77777777" w:rsidR="00735906" w:rsidRDefault="004B46A6" w:rsidP="00735906">
      <w:pPr>
        <w:jc w:val="center"/>
        <w:rPr>
          <w:lang w:val="da-DK"/>
        </w:rPr>
      </w:pPr>
      <w:r>
        <w:rPr>
          <w:noProof/>
          <w:lang w:val="da-DK"/>
        </w:rPr>
        <w:lastRenderedPageBreak/>
        <w:drawing>
          <wp:inline distT="0" distB="0" distL="0" distR="0" wp14:anchorId="4A722280" wp14:editId="177E9EBF">
            <wp:extent cx="6120130" cy="4634230"/>
            <wp:effectExtent l="0" t="0" r="0" b="0"/>
            <wp:docPr id="47" name="Picture 47" descr="Graphical user interface, text, application, email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Graphical user interface, text, application, email  Description automatically generated"/>
                    <pic:cNvPicPr/>
                  </pic:nvPicPr>
                  <pic:blipFill>
                    <a:blip r:embed="rId79">
                      <a:extLst>
                        <a:ext uri="{28A0092B-C50C-407E-A947-70E740481C1C}">
                          <a14:useLocalDpi xmlns:a14="http://schemas.microsoft.com/office/drawing/2010/main" val="0"/>
                        </a:ext>
                      </a:extLst>
                    </a:blip>
                    <a:stretch>
                      <a:fillRect/>
                    </a:stretch>
                  </pic:blipFill>
                  <pic:spPr>
                    <a:xfrm>
                      <a:off x="0" y="0"/>
                      <a:ext cx="6120130" cy="4634230"/>
                    </a:xfrm>
                    <a:prstGeom prst="rect">
                      <a:avLst/>
                    </a:prstGeom>
                  </pic:spPr>
                </pic:pic>
              </a:graphicData>
            </a:graphic>
          </wp:inline>
        </w:drawing>
      </w:r>
    </w:p>
    <w:p w14:paraId="2544582F" w14:textId="77777777" w:rsidR="00735906" w:rsidRDefault="00735906" w:rsidP="00735906">
      <w:pPr>
        <w:rPr>
          <w:lang w:val="da-DK"/>
        </w:rPr>
      </w:pPr>
    </w:p>
    <w:p w14:paraId="49F7C576" w14:textId="77777777" w:rsidR="00735906" w:rsidRDefault="00735906" w:rsidP="00735906">
      <w:pPr>
        <w:rPr>
          <w:lang w:val="da-DK"/>
        </w:rPr>
      </w:pPr>
      <w:r>
        <w:rPr>
          <w:lang w:val="da-DK"/>
        </w:rPr>
        <w:t xml:space="preserve">Selve opmærkningen udføres ved at sætte flueben i </w:t>
      </w:r>
      <w:proofErr w:type="gramStart"/>
      <w:r>
        <w:rPr>
          <w:lang w:val="da-DK"/>
        </w:rPr>
        <w:t>KLE hierarkiet</w:t>
      </w:r>
      <w:proofErr w:type="gramEnd"/>
      <w:r>
        <w:rPr>
          <w:lang w:val="da-DK"/>
        </w:rPr>
        <w:t>, og så trykke på ”Gem” når man er færdig.</w:t>
      </w:r>
    </w:p>
    <w:p w14:paraId="415F1729" w14:textId="77777777" w:rsidR="00735906" w:rsidRDefault="004B46A6" w:rsidP="00735906">
      <w:pPr>
        <w:rPr>
          <w:lang w:val="da-DK"/>
        </w:rPr>
      </w:pPr>
      <w:r>
        <w:rPr>
          <w:lang w:val="da-DK"/>
        </w:rPr>
        <w:t xml:space="preserve">Bemærk at man kan slå nedarvning af KLE til, så man kan foretage en generel </w:t>
      </w:r>
      <w:proofErr w:type="gramStart"/>
      <w:r>
        <w:rPr>
          <w:lang w:val="da-DK"/>
        </w:rPr>
        <w:t>KLE opmærkning</w:t>
      </w:r>
      <w:proofErr w:type="gramEnd"/>
      <w:r>
        <w:rPr>
          <w:lang w:val="da-DK"/>
        </w:rPr>
        <w:t xml:space="preserve"> højt i enheds-hierarkiet, og lade den opmærkning gælde for alle underliggende enheder også. Dette gøres som illustreret nedenfor</w:t>
      </w:r>
    </w:p>
    <w:p w14:paraId="78084AD2" w14:textId="77777777" w:rsidR="004B46A6" w:rsidRDefault="004B46A6" w:rsidP="00735906">
      <w:pPr>
        <w:rPr>
          <w:lang w:val="da-DK"/>
        </w:rPr>
      </w:pPr>
      <w:r>
        <w:rPr>
          <w:noProof/>
          <w:lang w:val="da-DK"/>
        </w:rPr>
        <w:lastRenderedPageBreak/>
        <w:drawing>
          <wp:inline distT="0" distB="0" distL="0" distR="0" wp14:anchorId="70D0D4C0" wp14:editId="4536F3BB">
            <wp:extent cx="6120130" cy="3537585"/>
            <wp:effectExtent l="0" t="0" r="0" b="5715"/>
            <wp:docPr id="48" name="Picture 48" descr="Graphical user interface, text, application, email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Graphical user interface, text, application, email  Description automatically generated"/>
                    <pic:cNvPicPr/>
                  </pic:nvPicPr>
                  <pic:blipFill>
                    <a:blip r:embed="rId80">
                      <a:extLst>
                        <a:ext uri="{28A0092B-C50C-407E-A947-70E740481C1C}">
                          <a14:useLocalDpi xmlns:a14="http://schemas.microsoft.com/office/drawing/2010/main" val="0"/>
                        </a:ext>
                      </a:extLst>
                    </a:blip>
                    <a:stretch>
                      <a:fillRect/>
                    </a:stretch>
                  </pic:blipFill>
                  <pic:spPr>
                    <a:xfrm>
                      <a:off x="0" y="0"/>
                      <a:ext cx="6120130" cy="3537585"/>
                    </a:xfrm>
                    <a:prstGeom prst="rect">
                      <a:avLst/>
                    </a:prstGeom>
                  </pic:spPr>
                </pic:pic>
              </a:graphicData>
            </a:graphic>
          </wp:inline>
        </w:drawing>
      </w:r>
    </w:p>
    <w:p w14:paraId="712B4CB4" w14:textId="77777777" w:rsidR="00735906" w:rsidRDefault="004B46A6" w:rsidP="00735906">
      <w:pPr>
        <w:rPr>
          <w:lang w:val="da-DK"/>
        </w:rPr>
      </w:pPr>
      <w:r>
        <w:rPr>
          <w:lang w:val="da-DK"/>
        </w:rPr>
        <w:t>Hvis man har valgt at indlæse KLE opmærkningen fra ens lokale organisations-kilde, er det ikke muligt at redigere KLE opmærkningen via brugergrænsefladen.</w:t>
      </w:r>
    </w:p>
    <w:p w14:paraId="6B4A540E" w14:textId="77777777" w:rsidR="00F12B2D" w:rsidRDefault="00F12B2D" w:rsidP="00735906">
      <w:pPr>
        <w:rPr>
          <w:lang w:val="da-DK"/>
        </w:rPr>
      </w:pPr>
    </w:p>
    <w:p w14:paraId="252A7D51" w14:textId="77777777" w:rsidR="00F45B5D" w:rsidRDefault="1A280022" w:rsidP="00F45B5D">
      <w:pPr>
        <w:pStyle w:val="Overskrift2"/>
        <w:rPr>
          <w:lang w:val="da-DK"/>
        </w:rPr>
      </w:pPr>
      <w:bookmarkStart w:id="45" w:name="_Toc238532067"/>
      <w:r>
        <w:rPr>
          <w:lang w:val="da-DK"/>
        </w:rPr>
        <w:t>Opmærkning af medarbejder med KLE</w:t>
      </w:r>
      <w:bookmarkEnd w:id="45"/>
    </w:p>
    <w:p w14:paraId="6A1663DD" w14:textId="473CF5B3" w:rsidR="00F45B5D" w:rsidRDefault="00620E05" w:rsidP="00F45B5D">
      <w:pPr>
        <w:rPr>
          <w:lang w:val="da-DK"/>
        </w:rPr>
      </w:pPr>
      <w:r>
        <w:rPr>
          <w:lang w:val="da-DK"/>
        </w:rPr>
        <w:t>Man kan også tildele KLE direkte til en enkelt medarbejder. Effekten for medarbejderen er</w:t>
      </w:r>
      <w:r w:rsidR="00562605">
        <w:rPr>
          <w:lang w:val="da-DK"/>
        </w:rPr>
        <w:t>,</w:t>
      </w:r>
      <w:r>
        <w:rPr>
          <w:lang w:val="da-DK"/>
        </w:rPr>
        <w:t xml:space="preserve"> at de får adgang til summen af de KLE</w:t>
      </w:r>
      <w:r w:rsidR="00562605">
        <w:rPr>
          <w:lang w:val="da-DK"/>
        </w:rPr>
        <w:t>,</w:t>
      </w:r>
      <w:r>
        <w:rPr>
          <w:lang w:val="da-DK"/>
        </w:rPr>
        <w:t xml:space="preserve"> som er direkte opmærket på medarbejderen, og de KLE som er opmærket på den/de enheder som medarbejderen er indplaceret i.</w:t>
      </w:r>
    </w:p>
    <w:p w14:paraId="78021483" w14:textId="77777777" w:rsidR="00620E05" w:rsidRPr="0059538A" w:rsidRDefault="00620E05" w:rsidP="00F45B5D">
      <w:pPr>
        <w:rPr>
          <w:lang w:val="da-DK"/>
        </w:rPr>
      </w:pPr>
      <w:r>
        <w:rPr>
          <w:lang w:val="da-DK"/>
        </w:rPr>
        <w:t>Skærmbillederne til opmærkning af KLE på medarbejdere er identiske med dem som findes til enheder, og de tilgås ved at fremsøge brugeren og gå til ”redigerings”-siden for brugeren.</w:t>
      </w:r>
    </w:p>
    <w:p w14:paraId="02D9CFC4" w14:textId="77777777" w:rsidR="0059538A" w:rsidRDefault="2164E658" w:rsidP="0059538A">
      <w:pPr>
        <w:pStyle w:val="Overskrift1"/>
        <w:rPr>
          <w:lang w:val="da-DK"/>
        </w:rPr>
      </w:pPr>
      <w:bookmarkStart w:id="46" w:name="_Toc238532068"/>
      <w:r>
        <w:rPr>
          <w:lang w:val="da-DK"/>
        </w:rPr>
        <w:t>Læseadgang</w:t>
      </w:r>
      <w:bookmarkEnd w:id="46"/>
    </w:p>
    <w:p w14:paraId="79045483" w14:textId="77777777" w:rsidR="0059538A" w:rsidRDefault="0059538A" w:rsidP="0059538A">
      <w:pPr>
        <w:rPr>
          <w:lang w:val="da-DK"/>
        </w:rPr>
      </w:pPr>
      <w:r>
        <w:rPr>
          <w:lang w:val="da-DK"/>
        </w:rPr>
        <w:t>En bruger med Læseadgang til OS2rollekatalog kan se roller, brugere og enheder, samt tildelinger af rollerne, og trække rapporter fra OS2rollekatalog.</w:t>
      </w:r>
    </w:p>
    <w:p w14:paraId="362B1C48" w14:textId="77777777" w:rsidR="0059538A" w:rsidRDefault="65C0DAD0" w:rsidP="00620E05">
      <w:pPr>
        <w:pStyle w:val="Overskrift2"/>
        <w:rPr>
          <w:lang w:val="da-DK"/>
        </w:rPr>
      </w:pPr>
      <w:bookmarkStart w:id="47" w:name="_Toc238532069"/>
      <w:r>
        <w:rPr>
          <w:lang w:val="da-DK"/>
        </w:rPr>
        <w:t>Rapporter</w:t>
      </w:r>
      <w:bookmarkEnd w:id="47"/>
    </w:p>
    <w:p w14:paraId="2EE8B5EC" w14:textId="6F78DBEA" w:rsidR="007569EC" w:rsidRDefault="00A73487" w:rsidP="007569EC">
      <w:pPr>
        <w:rPr>
          <w:lang w:val="da-DK"/>
        </w:rPr>
      </w:pPr>
      <w:r>
        <w:rPr>
          <w:lang w:val="da-DK"/>
        </w:rPr>
        <w:t>Når</w:t>
      </w:r>
      <w:r w:rsidR="007569EC">
        <w:rPr>
          <w:lang w:val="da-DK"/>
        </w:rPr>
        <w:t xml:space="preserve"> man tilgår ”Rapporter og adviser” i menuen i toppen, får man adgang til menupunktet ”Ny rapport” i venstremenuen.</w:t>
      </w:r>
    </w:p>
    <w:p w14:paraId="3097E851" w14:textId="77777777" w:rsidR="007569EC" w:rsidRPr="007569EC" w:rsidRDefault="007569EC" w:rsidP="007569EC">
      <w:pPr>
        <w:rPr>
          <w:lang w:val="da-DK"/>
        </w:rPr>
      </w:pPr>
      <w:r>
        <w:rPr>
          <w:lang w:val="da-DK"/>
        </w:rPr>
        <w:t>Her kan man vælge at trække en rapport over tildelte rettigheder, baseret på en række filtre som illustreret nedenunder</w:t>
      </w:r>
    </w:p>
    <w:p w14:paraId="4EB82D23" w14:textId="77777777" w:rsidR="00935D9F" w:rsidRDefault="00935D9F" w:rsidP="00620E05">
      <w:pPr>
        <w:rPr>
          <w:lang w:val="da-DK"/>
        </w:rPr>
      </w:pPr>
      <w:r>
        <w:rPr>
          <w:noProof/>
          <w:lang w:val="da-DK"/>
        </w:rPr>
        <w:lastRenderedPageBreak/>
        <w:drawing>
          <wp:inline distT="0" distB="0" distL="0" distR="0" wp14:anchorId="6B1BC93C" wp14:editId="3E34B4A0">
            <wp:extent cx="6126480" cy="3657322"/>
            <wp:effectExtent l="0" t="0" r="0" b="0"/>
            <wp:docPr id="49" name="Picture 49" descr="Skærmbillede af siden Ny rapport med Vælg Dato, Vælge filtre og Vælg indhold, herunder Tildeling af enhe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Skærmbillede af siden Ny rapport med Vælg Dato, Vælge filtre og Vælg indhold, herunder Tildeling af enheder"/>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126480" cy="3657322"/>
                    </a:xfrm>
                    <a:prstGeom prst="rect">
                      <a:avLst/>
                    </a:prstGeom>
                  </pic:spPr>
                </pic:pic>
              </a:graphicData>
            </a:graphic>
          </wp:inline>
        </w:drawing>
      </w:r>
    </w:p>
    <w:p w14:paraId="0AA87D05" w14:textId="77777777" w:rsidR="00935D9F" w:rsidRDefault="007569EC" w:rsidP="00620E05">
      <w:pPr>
        <w:rPr>
          <w:lang w:val="da-DK"/>
        </w:rPr>
      </w:pPr>
      <w:r>
        <w:rPr>
          <w:lang w:val="da-DK"/>
        </w:rPr>
        <w:t>Man kan vælge en konkret dato som rapportens data skal indeholde. Der er ikke nogen tidsmæssig begrænsning på, hvor langt tilbage man kan trække data, man kan dog naturligvis kun trække data for den periode, hvor man faktisk har haft rollekataloget kørende (så hvis man fx først har fået rollekataloget for 3 måneder siden, kan man ikke trække en rapport på en dato 4 måneder tilbage i tiden)</w:t>
      </w:r>
    </w:p>
    <w:p w14:paraId="7CD0F278" w14:textId="77777777" w:rsidR="007569EC" w:rsidRDefault="007569EC" w:rsidP="00620E05">
      <w:pPr>
        <w:rPr>
          <w:lang w:val="da-DK"/>
        </w:rPr>
      </w:pPr>
      <w:r>
        <w:rPr>
          <w:lang w:val="da-DK"/>
        </w:rPr>
        <w:t xml:space="preserve">Når man trækker en rapport, så kan man vælge at filtrere på </w:t>
      </w:r>
      <w:proofErr w:type="spellStart"/>
      <w:r>
        <w:rPr>
          <w:lang w:val="da-DK"/>
        </w:rPr>
        <w:t>hhv</w:t>
      </w:r>
      <w:proofErr w:type="spellEnd"/>
      <w:r>
        <w:rPr>
          <w:lang w:val="da-DK"/>
        </w:rPr>
        <w:t xml:space="preserve"> it-systemer og enheder/ledere. Når man går det, så får man kun et udsnit af de rettighedstildelinger som befinder sig i rollekataloget.</w:t>
      </w:r>
    </w:p>
    <w:p w14:paraId="76F2D4A2" w14:textId="77777777" w:rsidR="007569EC" w:rsidRDefault="007569EC" w:rsidP="00620E05">
      <w:pPr>
        <w:rPr>
          <w:lang w:val="da-DK"/>
        </w:rPr>
      </w:pPr>
      <w:r>
        <w:rPr>
          <w:lang w:val="da-DK"/>
        </w:rPr>
        <w:t>Endeligt kan man vælge kun at få udvalgte data med ud, og kan bl.a. vælge også at trække data på inaktive brugere ud af rollekataloget.</w:t>
      </w:r>
    </w:p>
    <w:p w14:paraId="5CD4528C" w14:textId="77777777" w:rsidR="007569EC" w:rsidRDefault="007569EC" w:rsidP="00620E05">
      <w:pPr>
        <w:rPr>
          <w:lang w:val="da-DK"/>
        </w:rPr>
      </w:pPr>
      <w:r>
        <w:rPr>
          <w:lang w:val="da-DK"/>
        </w:rPr>
        <w:t>Under "Vælg indhold" er det derudover muligt at sætte flueben i "Tildeling af enheder". Denne funktion gør det muligt at dokumentere, hvilke Jobfunktionsroller og Rollebuketter der er opmærket på hvilke enheder og eventuelt stillinger – hvilket bl.a. kan anvendes til at understøtte en procedure eller politik for rettighedstildeling, fx i forbindelse med en audit.</w:t>
      </w:r>
    </w:p>
    <w:p w14:paraId="586F9CE6" w14:textId="77777777" w:rsidR="007569EC" w:rsidRDefault="007569EC" w:rsidP="00620E05">
      <w:pPr>
        <w:rPr>
          <w:lang w:val="da-DK"/>
        </w:rPr>
      </w:pPr>
      <w:r>
        <w:rPr>
          <w:lang w:val="da-DK"/>
        </w:rPr>
        <w:t xml:space="preserve">Hvis man sætter flueben i denne funktion, tilføjes en ny fane til den dannede rapport med navnet "Tildeling af enheder". Denne fane indeholder følgende kolonner: Rollebuket, Beskrivelse, Jobfunktionsrolle, Jobfunktionsrolle beskrivelse, Enhed, Fravalgte brugere, Nedarvning, Stillinger samt </w:t>
      </w:r>
      <w:proofErr w:type="spellStart"/>
      <w:r>
        <w:rPr>
          <w:lang w:val="da-DK"/>
        </w:rPr>
        <w:t>Undtagede</w:t>
      </w:r>
      <w:proofErr w:type="spellEnd"/>
      <w:r>
        <w:rPr>
          <w:lang w:val="da-DK"/>
        </w:rPr>
        <w:t xml:space="preserve"> stillinger.</w:t>
      </w:r>
    </w:p>
    <w:p w14:paraId="4CE30DCD" w14:textId="77777777" w:rsidR="007569EC" w:rsidRDefault="007569EC" w:rsidP="00620E05">
      <w:pPr>
        <w:rPr>
          <w:lang w:val="da-DK"/>
        </w:rPr>
      </w:pPr>
      <w:r>
        <w:rPr>
          <w:lang w:val="da-DK"/>
        </w:rPr>
        <w:t>Bemærk at Rollebukettens navn og beskrivelse gentages for hver Jobfunktionsrolle og tildeling, hvilket kan give en del rækker i rapporten – til gengæld giver det gode muligheder for at filtrere og sortere data i Excel efterfølgende.</w:t>
      </w:r>
    </w:p>
    <w:p w14:paraId="3D95610B" w14:textId="77777777" w:rsidR="007569EC" w:rsidRDefault="007569EC" w:rsidP="00620E05">
      <w:pPr>
        <w:rPr>
          <w:lang w:val="da-DK"/>
        </w:rPr>
      </w:pPr>
      <w:r>
        <w:rPr>
          <w:lang w:val="da-DK"/>
        </w:rPr>
        <w:t>Rapporter kan gemmes som skabeloner. De filtre og indhold som man har valgt, vil blive gemt på skabelonen (men ikke den valgte dato), og man så hurtigt genbruge skabelonen til at trække identiske rapporter i fremtiden.</w:t>
      </w:r>
    </w:p>
    <w:p w14:paraId="26B8A83B" w14:textId="1324BB15" w:rsidR="007569EC" w:rsidRDefault="007569EC" w:rsidP="00620E05">
      <w:pPr>
        <w:rPr>
          <w:lang w:val="da-DK"/>
        </w:rPr>
      </w:pPr>
      <w:r>
        <w:rPr>
          <w:lang w:val="da-DK"/>
        </w:rPr>
        <w:lastRenderedPageBreak/>
        <w:t>Når man tilgår menupunktet ”Skab</w:t>
      </w:r>
      <w:r w:rsidR="007D20F5">
        <w:rPr>
          <w:lang w:val="da-DK"/>
        </w:rPr>
        <w:t>e</w:t>
      </w:r>
      <w:r>
        <w:rPr>
          <w:lang w:val="da-DK"/>
        </w:rPr>
        <w:t>loner” i venstremenuen, får man et overblik over alle gemte skabeloner som illustreret nedenfor</w:t>
      </w:r>
    </w:p>
    <w:p w14:paraId="151AB2FB" w14:textId="77777777" w:rsidR="007569EC" w:rsidRDefault="007569EC" w:rsidP="00620E05">
      <w:pPr>
        <w:rPr>
          <w:lang w:val="da-DK"/>
        </w:rPr>
      </w:pPr>
      <w:r>
        <w:rPr>
          <w:noProof/>
          <w:lang w:val="da-DK"/>
        </w:rPr>
        <w:drawing>
          <wp:inline distT="0" distB="0" distL="0" distR="0" wp14:anchorId="1D824E3C" wp14:editId="21EB7AD0">
            <wp:extent cx="6120130" cy="1390015"/>
            <wp:effectExtent l="0" t="0" r="0" b="635"/>
            <wp:docPr id="50" name="Picture 50" descr="Graphical user interface, text, applicati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Graphical user interface, text, application  Description automatically generated"/>
                    <pic:cNvPicPr/>
                  </pic:nvPicPr>
                  <pic:blipFill>
                    <a:blip r:embed="rId82">
                      <a:extLst>
                        <a:ext uri="{28A0092B-C50C-407E-A947-70E740481C1C}">
                          <a14:useLocalDpi xmlns:a14="http://schemas.microsoft.com/office/drawing/2010/main" val="0"/>
                        </a:ext>
                      </a:extLst>
                    </a:blip>
                    <a:stretch>
                      <a:fillRect/>
                    </a:stretch>
                  </pic:blipFill>
                  <pic:spPr>
                    <a:xfrm>
                      <a:off x="0" y="0"/>
                      <a:ext cx="6120130" cy="1390015"/>
                    </a:xfrm>
                    <a:prstGeom prst="rect">
                      <a:avLst/>
                    </a:prstGeom>
                  </pic:spPr>
                </pic:pic>
              </a:graphicData>
            </a:graphic>
          </wp:inline>
        </w:drawing>
      </w:r>
    </w:p>
    <w:p w14:paraId="3C510EF7" w14:textId="77777777" w:rsidR="007569EC" w:rsidRDefault="007569EC" w:rsidP="00620E05">
      <w:pPr>
        <w:rPr>
          <w:lang w:val="da-DK"/>
        </w:rPr>
      </w:pPr>
      <w:r>
        <w:rPr>
          <w:lang w:val="da-DK"/>
        </w:rPr>
        <w:t xml:space="preserve">Her kan man også vælge at tildele adgang til en given skabelon til en bruger som IKKE har læseadgang. </w:t>
      </w:r>
      <w:proofErr w:type="spellStart"/>
      <w:r>
        <w:rPr>
          <w:lang w:val="da-DK"/>
        </w:rPr>
        <w:t>Dvs</w:t>
      </w:r>
      <w:proofErr w:type="spellEnd"/>
      <w:r>
        <w:rPr>
          <w:lang w:val="da-DK"/>
        </w:rPr>
        <w:t xml:space="preserve"> brugere som ikke normalt kan tilgå rapporter. Hvis en bruger tildeles en adgang på denne måde, kan de ikke tilgå det normale rapportmodul, men blot vælge at trække den/de rapporter som deres tildelte skabeloner giver dem adgang til.</w:t>
      </w:r>
    </w:p>
    <w:p w14:paraId="757E3F03" w14:textId="77777777" w:rsidR="007D20F5" w:rsidRDefault="007D20F5" w:rsidP="00620E05">
      <w:pPr>
        <w:rPr>
          <w:lang w:val="da-DK"/>
        </w:rPr>
      </w:pPr>
    </w:p>
    <w:p w14:paraId="0CB7F406" w14:textId="77777777" w:rsidR="0025789D" w:rsidRDefault="118E94A3" w:rsidP="0025789D">
      <w:pPr>
        <w:pStyle w:val="Overskrift2"/>
        <w:rPr>
          <w:lang w:val="da-DK"/>
        </w:rPr>
      </w:pPr>
      <w:bookmarkStart w:id="48" w:name="_Toc238532070"/>
      <w:r>
        <w:rPr>
          <w:lang w:val="da-DK"/>
        </w:rPr>
        <w:t>Auditlog</w:t>
      </w:r>
      <w:bookmarkEnd w:id="48"/>
    </w:p>
    <w:p w14:paraId="081938F0" w14:textId="77777777" w:rsidR="0025789D" w:rsidRDefault="0025789D" w:rsidP="0025789D">
      <w:pPr>
        <w:rPr>
          <w:lang w:val="da-DK"/>
        </w:rPr>
      </w:pPr>
      <w:r>
        <w:rPr>
          <w:lang w:val="da-DK"/>
        </w:rPr>
        <w:t>Under menupunktet "Auditlog" kan man gennemse rollekatalogets auditlog, som viser en historisk oversigt over hændelser og ændringer foretaget i systemet, herunder hvem der har foretaget dem og hvornår.</w:t>
      </w:r>
    </w:p>
    <w:p w14:paraId="4AAA0FDA" w14:textId="13B7D8D3" w:rsidR="0025789D" w:rsidRDefault="00284539" w:rsidP="0025789D">
      <w:pPr>
        <w:rPr>
          <w:lang w:val="da-DK"/>
        </w:rPr>
      </w:pPr>
      <w:r>
        <w:rPr>
          <w:lang w:val="da-DK"/>
        </w:rPr>
        <w:t xml:space="preserve">Hver kolonne har en </w:t>
      </w:r>
      <w:r w:rsidR="0025789D">
        <w:rPr>
          <w:lang w:val="da-DK"/>
        </w:rPr>
        <w:t>selvstændig søgeboks: Tidspunkt, Administrator, Hændelse, Ændret objekt, Ændring samt Detaljer. Man kan søge i flere kolonner på samme tid for at indsnævre resultatet, hvilket gør det væsentligt nemmere at finde den ønskede hændelse i loggen.</w:t>
      </w:r>
    </w:p>
    <w:p w14:paraId="792EEEAA" w14:textId="77777777" w:rsidR="0025789D" w:rsidRDefault="0025789D" w:rsidP="0025789D">
      <w:pPr>
        <w:rPr>
          <w:lang w:val="da-DK"/>
        </w:rPr>
      </w:pPr>
      <w:r>
        <w:rPr>
          <w:lang w:val="da-DK"/>
        </w:rPr>
        <w:t xml:space="preserve">For kolonnen "Hændelse" er søgningen udformet som en </w:t>
      </w:r>
      <w:proofErr w:type="spellStart"/>
      <w:r>
        <w:rPr>
          <w:lang w:val="da-DK"/>
        </w:rPr>
        <w:t>dropdown</w:t>
      </w:r>
      <w:proofErr w:type="spellEnd"/>
      <w:r>
        <w:rPr>
          <w:lang w:val="da-DK"/>
        </w:rPr>
        <w:t>, hvor man kan vælge en specifik hændelsestype i stedet for at skrive frit.</w:t>
      </w:r>
    </w:p>
    <w:p w14:paraId="1886F31C" w14:textId="77777777" w:rsidR="0025789D" w:rsidRDefault="0025789D" w:rsidP="0025789D">
      <w:pPr>
        <w:rPr>
          <w:lang w:val="da-DK"/>
        </w:rPr>
      </w:pPr>
      <w:r>
        <w:rPr>
          <w:noProof/>
          <w:lang w:val="da-DK"/>
        </w:rPr>
        <w:drawing>
          <wp:inline distT="0" distB="0" distL="0" distR="0" wp14:anchorId="6B1BC950" wp14:editId="66E9FE20">
            <wp:extent cx="6126480" cy="2618982"/>
            <wp:effectExtent l="0" t="0" r="0" b="0"/>
            <wp:docPr id="500000003" name="Picture 500000003" descr="Skærmbillede af Auditloggen med søgeboks pr. kolo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0003" name="Picture 500000003" descr="Skærmbillede af Auditloggen med søgeboks pr. kolonne"/>
                    <pic:cNvPicPr/>
                  </pic:nvPicPr>
                  <pic:blipFill>
                    <a:blip r:embed="rId83"/>
                    <a:stretch>
                      <a:fillRect/>
                    </a:stretch>
                  </pic:blipFill>
                  <pic:spPr>
                    <a:xfrm>
                      <a:off x="0" y="0"/>
                      <a:ext cx="6126480" cy="2618982"/>
                    </a:xfrm>
                    <a:prstGeom prst="rect">
                      <a:avLst/>
                    </a:prstGeom>
                  </pic:spPr>
                </pic:pic>
              </a:graphicData>
            </a:graphic>
          </wp:inline>
        </w:drawing>
      </w:r>
    </w:p>
    <w:p w14:paraId="79AD803F" w14:textId="77777777" w:rsidR="00515BDB" w:rsidRDefault="00515BDB" w:rsidP="0025789D">
      <w:pPr>
        <w:rPr>
          <w:lang w:val="da-DK"/>
        </w:rPr>
      </w:pPr>
    </w:p>
    <w:p w14:paraId="2509D24E" w14:textId="77777777" w:rsidR="0025789D" w:rsidRDefault="118E94A3" w:rsidP="0025789D">
      <w:pPr>
        <w:pStyle w:val="Overskrift2"/>
        <w:rPr>
          <w:lang w:val="da-DK"/>
        </w:rPr>
      </w:pPr>
      <w:bookmarkStart w:id="49" w:name="_Toc238532071"/>
      <w:r>
        <w:rPr>
          <w:lang w:val="da-DK"/>
        </w:rPr>
        <w:lastRenderedPageBreak/>
        <w:t>Adviser</w:t>
      </w:r>
      <w:bookmarkEnd w:id="49"/>
    </w:p>
    <w:p w14:paraId="04D5ADD1" w14:textId="66CF1053" w:rsidR="0025789D" w:rsidRDefault="0022403C" w:rsidP="00620E05">
      <w:pPr>
        <w:rPr>
          <w:lang w:val="da-DK"/>
        </w:rPr>
      </w:pPr>
      <w:r>
        <w:rPr>
          <w:lang w:val="da-DK"/>
        </w:rPr>
        <w:t xml:space="preserve">Under menupunktet ”Adviser” findes en liste over adviseringer som man bør reagere på. Rollekataloget danner adviser på hændelser som ikke kan </w:t>
      </w:r>
      <w:r w:rsidR="005D27BA">
        <w:rPr>
          <w:lang w:val="da-DK"/>
        </w:rPr>
        <w:t>håndteres</w:t>
      </w:r>
      <w:r>
        <w:rPr>
          <w:lang w:val="da-DK"/>
        </w:rPr>
        <w:t xml:space="preserve"> automatisk, og som en bruger skal forholde sig til.</w:t>
      </w:r>
    </w:p>
    <w:p w14:paraId="1479D63D" w14:textId="77777777" w:rsidR="0022403C" w:rsidRDefault="0022403C" w:rsidP="00620E05">
      <w:pPr>
        <w:rPr>
          <w:lang w:val="da-DK"/>
        </w:rPr>
      </w:pPr>
      <w:r>
        <w:rPr>
          <w:noProof/>
          <w:lang w:val="da-DK"/>
        </w:rPr>
        <w:drawing>
          <wp:inline distT="0" distB="0" distL="0" distR="0" wp14:anchorId="097EFFDD" wp14:editId="334917C6">
            <wp:extent cx="6120130" cy="1920875"/>
            <wp:effectExtent l="0" t="0" r="0" b="3175"/>
            <wp:docPr id="16" name="Picture 16" descr="Graphical user interface, text, applicati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 application  Description automatically generated"/>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120130" cy="1920875"/>
                    </a:xfrm>
                    <a:prstGeom prst="rect">
                      <a:avLst/>
                    </a:prstGeom>
                  </pic:spPr>
                </pic:pic>
              </a:graphicData>
            </a:graphic>
          </wp:inline>
        </w:drawing>
      </w:r>
    </w:p>
    <w:p w14:paraId="211C9530" w14:textId="77777777" w:rsidR="0022403C" w:rsidRDefault="00BB7861" w:rsidP="00620E05">
      <w:pPr>
        <w:rPr>
          <w:lang w:val="da-DK"/>
        </w:rPr>
      </w:pPr>
      <w:r>
        <w:rPr>
          <w:lang w:val="da-DK"/>
        </w:rPr>
        <w:t xml:space="preserve">Man kan trykke på ikonet af ”manden” for at tage kontrol over advisen, og dermed indikere at man er ved at behandle den, og når den er fuldt </w:t>
      </w:r>
      <w:proofErr w:type="gramStart"/>
      <w:r>
        <w:rPr>
          <w:lang w:val="da-DK"/>
        </w:rPr>
        <w:t>behandlet</w:t>
      </w:r>
      <w:proofErr w:type="gramEnd"/>
      <w:r>
        <w:rPr>
          <w:lang w:val="da-DK"/>
        </w:rPr>
        <w:t xml:space="preserve"> kan man slette den ved at trykke på krydset. Der kan være supplerende detaljer på adviset, hvilket kan ses på detalje-siden der tilgås ved at klikke på luppen.</w:t>
      </w:r>
    </w:p>
    <w:p w14:paraId="609420A9" w14:textId="77777777" w:rsidR="003331EF" w:rsidRDefault="084EC663" w:rsidP="003331EF">
      <w:pPr>
        <w:pStyle w:val="Overskrift3"/>
        <w:rPr>
          <w:lang w:val="da-DK"/>
        </w:rPr>
      </w:pPr>
      <w:bookmarkStart w:id="50" w:name="_Toc238532072"/>
      <w:r>
        <w:rPr>
          <w:lang w:val="da-DK"/>
        </w:rPr>
        <w:t xml:space="preserve">Følgende </w:t>
      </w:r>
      <w:proofErr w:type="spellStart"/>
      <w:r>
        <w:rPr>
          <w:lang w:val="da-DK"/>
        </w:rPr>
        <w:t>advis’er</w:t>
      </w:r>
      <w:proofErr w:type="spellEnd"/>
      <w:r>
        <w:rPr>
          <w:lang w:val="da-DK"/>
        </w:rPr>
        <w:t xml:space="preserve"> dannes af rollekataloget</w:t>
      </w:r>
      <w:bookmarkEnd w:id="50"/>
    </w:p>
    <w:p w14:paraId="2DB5E583" w14:textId="77777777" w:rsidR="003331EF" w:rsidRPr="003331EF" w:rsidRDefault="003331EF" w:rsidP="003331EF">
      <w:pPr>
        <w:pStyle w:val="Listeafsnit"/>
        <w:numPr>
          <w:ilvl w:val="0"/>
          <w:numId w:val="22"/>
        </w:numPr>
        <w:rPr>
          <w:lang w:val="da-DK"/>
        </w:rPr>
      </w:pPr>
      <w:r>
        <w:rPr>
          <w:b/>
          <w:bCs/>
          <w:lang w:val="da-DK"/>
        </w:rPr>
        <w:t>Enhed uden autorisationsansvarlig</w:t>
      </w:r>
      <w:r>
        <w:rPr>
          <w:lang w:val="da-DK"/>
        </w:rPr>
        <w:t xml:space="preserve">. Hvis anmod/godkend funktionen er slået til i rollekataloget, </w:t>
      </w:r>
      <w:proofErr w:type="spellStart"/>
      <w:r>
        <w:rPr>
          <w:lang w:val="da-DK"/>
        </w:rPr>
        <w:t>danes</w:t>
      </w:r>
      <w:proofErr w:type="spellEnd"/>
      <w:r>
        <w:rPr>
          <w:lang w:val="da-DK"/>
        </w:rPr>
        <w:t xml:space="preserve"> dette advis for alle enheder som ikke har en autorisationsansvarlig</w:t>
      </w:r>
    </w:p>
    <w:p w14:paraId="36329E91" w14:textId="77777777" w:rsidR="003331EF" w:rsidRPr="003331EF" w:rsidRDefault="003331EF" w:rsidP="003331EF">
      <w:pPr>
        <w:pStyle w:val="Listeafsnit"/>
        <w:numPr>
          <w:ilvl w:val="0"/>
          <w:numId w:val="22"/>
        </w:numPr>
        <w:rPr>
          <w:lang w:val="da-DK"/>
        </w:rPr>
      </w:pPr>
      <w:proofErr w:type="spellStart"/>
      <w:r>
        <w:rPr>
          <w:b/>
          <w:bCs/>
          <w:lang w:val="da-DK"/>
        </w:rPr>
        <w:t>Emailskabelonerne</w:t>
      </w:r>
      <w:proofErr w:type="spellEnd"/>
      <w:r>
        <w:rPr>
          <w:b/>
          <w:bCs/>
          <w:lang w:val="da-DK"/>
        </w:rPr>
        <w:t xml:space="preserve"> til anmod/godkend bør tilpasses</w:t>
      </w:r>
      <w:r>
        <w:rPr>
          <w:lang w:val="da-DK"/>
        </w:rPr>
        <w:t xml:space="preserve">. Hvis man slår anmod/godkend funktionen til i rollekataloget, dannes dette advis som en påmindelse om at man bør tilpasse </w:t>
      </w:r>
      <w:proofErr w:type="spellStart"/>
      <w:r>
        <w:rPr>
          <w:lang w:val="da-DK"/>
        </w:rPr>
        <w:t>email</w:t>
      </w:r>
      <w:proofErr w:type="spellEnd"/>
      <w:r>
        <w:rPr>
          <w:lang w:val="da-DK"/>
        </w:rPr>
        <w:t xml:space="preserve"> skabelonerne dertil.</w:t>
      </w:r>
    </w:p>
    <w:p w14:paraId="4EFA018F" w14:textId="77777777" w:rsidR="003331EF" w:rsidRPr="003331EF" w:rsidRDefault="003331EF" w:rsidP="003331EF">
      <w:pPr>
        <w:pStyle w:val="Listeafsnit"/>
        <w:numPr>
          <w:ilvl w:val="0"/>
          <w:numId w:val="22"/>
        </w:numPr>
        <w:rPr>
          <w:lang w:val="da-DK"/>
        </w:rPr>
      </w:pPr>
      <w:proofErr w:type="spellStart"/>
      <w:r>
        <w:rPr>
          <w:b/>
          <w:bCs/>
          <w:lang w:val="da-DK"/>
        </w:rPr>
        <w:t>Emailskabelonerne</w:t>
      </w:r>
      <w:proofErr w:type="spellEnd"/>
      <w:r>
        <w:rPr>
          <w:b/>
          <w:bCs/>
          <w:lang w:val="da-DK"/>
        </w:rPr>
        <w:t xml:space="preserve"> til attestering bør tilpasses</w:t>
      </w:r>
      <w:r>
        <w:rPr>
          <w:lang w:val="da-DK"/>
        </w:rPr>
        <w:t xml:space="preserve">. Hvis man slår attesteringsfunktionen til i rollekataloget, dannes dette advis som en påmindelse om at man bør tilpasse </w:t>
      </w:r>
      <w:proofErr w:type="spellStart"/>
      <w:r>
        <w:rPr>
          <w:lang w:val="da-DK"/>
        </w:rPr>
        <w:t>email</w:t>
      </w:r>
      <w:proofErr w:type="spellEnd"/>
      <w:r>
        <w:rPr>
          <w:lang w:val="da-DK"/>
        </w:rPr>
        <w:t xml:space="preserve"> skabelonerne dertil.</w:t>
      </w:r>
    </w:p>
    <w:p w14:paraId="681A9F77" w14:textId="77777777" w:rsidR="003331EF" w:rsidRPr="003331EF" w:rsidRDefault="003331EF" w:rsidP="003331EF">
      <w:pPr>
        <w:pStyle w:val="Listeafsnit"/>
        <w:numPr>
          <w:ilvl w:val="0"/>
          <w:numId w:val="22"/>
        </w:numPr>
        <w:rPr>
          <w:lang w:val="da-DK"/>
        </w:rPr>
      </w:pPr>
      <w:r>
        <w:rPr>
          <w:b/>
          <w:bCs/>
          <w:lang w:val="da-DK"/>
        </w:rPr>
        <w:t>Ny enhed</w:t>
      </w:r>
      <w:r>
        <w:rPr>
          <w:lang w:val="da-DK"/>
        </w:rPr>
        <w:t>. Dette advis dannes hver gang rollekataloget ser en ny enhed.</w:t>
      </w:r>
    </w:p>
    <w:p w14:paraId="6064943C" w14:textId="38B41663" w:rsidR="003331EF" w:rsidRPr="003331EF" w:rsidRDefault="003331EF" w:rsidP="003331EF">
      <w:pPr>
        <w:pStyle w:val="Listeafsnit"/>
        <w:numPr>
          <w:ilvl w:val="0"/>
          <w:numId w:val="22"/>
        </w:numPr>
        <w:rPr>
          <w:lang w:val="da-DK"/>
        </w:rPr>
      </w:pPr>
      <w:r>
        <w:rPr>
          <w:b/>
          <w:bCs/>
          <w:lang w:val="da-DK"/>
        </w:rPr>
        <w:t>En enhed har fået en ny overliggende enhed</w:t>
      </w:r>
      <w:r>
        <w:rPr>
          <w:lang w:val="da-DK"/>
        </w:rPr>
        <w:t>. Dette advis dannes hver gang en enhed flyttes, og en af de overliggende enheder har rettigheder der nedarves til den flyt</w:t>
      </w:r>
      <w:r w:rsidR="00D64779">
        <w:rPr>
          <w:lang w:val="da-DK"/>
        </w:rPr>
        <w:t>t</w:t>
      </w:r>
      <w:r>
        <w:rPr>
          <w:lang w:val="da-DK"/>
        </w:rPr>
        <w:t>ede enhed,</w:t>
      </w:r>
    </w:p>
    <w:p w14:paraId="0D97B33E" w14:textId="77777777" w:rsidR="003331EF" w:rsidRDefault="003331EF" w:rsidP="003331EF">
      <w:pPr>
        <w:pStyle w:val="Listeafsnit"/>
        <w:numPr>
          <w:ilvl w:val="0"/>
          <w:numId w:val="22"/>
        </w:numPr>
        <w:rPr>
          <w:lang w:val="da-DK"/>
        </w:rPr>
      </w:pPr>
      <w:r>
        <w:rPr>
          <w:b/>
          <w:bCs/>
          <w:lang w:val="da-DK"/>
        </w:rPr>
        <w:t>Der tilføjet en stilling til denne enhed, som ikke fandtes i enheden i forvejen</w:t>
      </w:r>
      <w:r>
        <w:rPr>
          <w:lang w:val="da-DK"/>
        </w:rPr>
        <w:t>. Dette advis dannes hver gang der tilføjes en stilling til en enhed, hvor der er en eller flere rettigheder på enheden, som er tildelt på stillingskryds.</w:t>
      </w:r>
    </w:p>
    <w:p w14:paraId="4AEB7181" w14:textId="2C8DE43B" w:rsidR="000020D3" w:rsidRPr="003331EF" w:rsidRDefault="00A5275B" w:rsidP="003331EF">
      <w:pPr>
        <w:pStyle w:val="Listeafsnit"/>
        <w:numPr>
          <w:ilvl w:val="0"/>
          <w:numId w:val="22"/>
        </w:numPr>
        <w:rPr>
          <w:lang w:val="da-DK"/>
        </w:rPr>
      </w:pPr>
      <w:r w:rsidRPr="00A5275B">
        <w:rPr>
          <w:b/>
          <w:bCs/>
          <w:lang w:val="da-DK"/>
        </w:rPr>
        <w:t>Der er tilføjet en ny stilling til enheden, hvor der ikke tidligere er tildelt rettigheder</w:t>
      </w:r>
      <w:r>
        <w:rPr>
          <w:b/>
          <w:bCs/>
          <w:lang w:val="da-DK"/>
        </w:rPr>
        <w:t xml:space="preserve"> </w:t>
      </w:r>
      <w:r w:rsidR="00802D21" w:rsidRPr="00C47C8D">
        <w:rPr>
          <w:lang w:val="da-DK"/>
        </w:rPr>
        <w:t xml:space="preserve">Dette </w:t>
      </w:r>
      <w:proofErr w:type="gramStart"/>
      <w:r w:rsidR="00802D21" w:rsidRPr="00C47C8D">
        <w:rPr>
          <w:lang w:val="da-DK"/>
        </w:rPr>
        <w:t>advis</w:t>
      </w:r>
      <w:proofErr w:type="gramEnd"/>
      <w:r w:rsidR="00802D21" w:rsidRPr="00C47C8D">
        <w:rPr>
          <w:lang w:val="da-DK"/>
        </w:rPr>
        <w:t xml:space="preserve"> dannes når</w:t>
      </w:r>
      <w:r w:rsidR="00D64779" w:rsidRPr="00C47C8D">
        <w:rPr>
          <w:lang w:val="da-DK"/>
        </w:rPr>
        <w:t xml:space="preserve"> en ny stilling tilføjes</w:t>
      </w:r>
      <w:r w:rsidR="00C47C8D" w:rsidRPr="00C47C8D">
        <w:rPr>
          <w:lang w:val="da-DK"/>
        </w:rPr>
        <w:t xml:space="preserve"> til en enhed, og der ikke eksisterer tidligere tildelinger på den tilhørende stilling</w:t>
      </w:r>
    </w:p>
    <w:p w14:paraId="0FC40527" w14:textId="77777777" w:rsidR="003331EF" w:rsidRDefault="003331EF" w:rsidP="003331EF">
      <w:pPr>
        <w:pStyle w:val="Listeafsnit"/>
        <w:numPr>
          <w:ilvl w:val="0"/>
          <w:numId w:val="22"/>
        </w:numPr>
        <w:rPr>
          <w:lang w:val="da-DK"/>
        </w:rPr>
      </w:pPr>
      <w:r>
        <w:rPr>
          <w:b/>
          <w:bCs/>
          <w:lang w:val="da-DK"/>
        </w:rPr>
        <w:t>En bruger med direkte tildelte rettigheder har skiftet afdeling</w:t>
      </w:r>
      <w:r>
        <w:rPr>
          <w:lang w:val="da-DK"/>
        </w:rPr>
        <w:t>. Dette advis dannes hver gang en bruger flytter enhed, og denne bruger har direkte tildelte rettigheder</w:t>
      </w:r>
    </w:p>
    <w:p w14:paraId="7D286E21" w14:textId="1A821AB4" w:rsidR="00071548" w:rsidRPr="003331EF" w:rsidRDefault="00071548" w:rsidP="003331EF">
      <w:pPr>
        <w:pStyle w:val="Listeafsnit"/>
        <w:numPr>
          <w:ilvl w:val="0"/>
          <w:numId w:val="22"/>
        </w:numPr>
        <w:rPr>
          <w:lang w:val="da-DK"/>
        </w:rPr>
      </w:pPr>
      <w:r>
        <w:rPr>
          <w:b/>
          <w:bCs/>
          <w:lang w:val="da-DK"/>
        </w:rPr>
        <w:t>Systemansvarlig eller systemejer har skiftet afdeling</w:t>
      </w:r>
      <w:r w:rsidR="00E67C69">
        <w:rPr>
          <w:b/>
          <w:bCs/>
          <w:lang w:val="da-DK"/>
        </w:rPr>
        <w:t xml:space="preserve"> </w:t>
      </w:r>
      <w:r w:rsidR="00E67C69" w:rsidRPr="00D77725">
        <w:rPr>
          <w:lang w:val="da-DK"/>
        </w:rPr>
        <w:t xml:space="preserve">Dette advis dannes når en bruger som er </w:t>
      </w:r>
      <w:r w:rsidR="00D77725" w:rsidRPr="00D77725">
        <w:rPr>
          <w:lang w:val="da-DK"/>
        </w:rPr>
        <w:t>markeret som ansvarlig eller ejer af et system skifter til en anden stilling</w:t>
      </w:r>
    </w:p>
    <w:p w14:paraId="6E066269" w14:textId="77777777" w:rsidR="003331EF" w:rsidRPr="003331EF" w:rsidRDefault="003331EF" w:rsidP="003331EF">
      <w:pPr>
        <w:pStyle w:val="Listeafsnit"/>
        <w:numPr>
          <w:ilvl w:val="0"/>
          <w:numId w:val="22"/>
        </w:numPr>
        <w:rPr>
          <w:lang w:val="da-DK"/>
        </w:rPr>
      </w:pPr>
      <w:r>
        <w:rPr>
          <w:b/>
          <w:bCs/>
          <w:lang w:val="da-DK"/>
        </w:rPr>
        <w:t>Synkroniseringsfejl til KSP/CICS</w:t>
      </w:r>
      <w:r>
        <w:rPr>
          <w:lang w:val="da-DK"/>
        </w:rPr>
        <w:t>. Dette advis dannes hvis en rettighedstildeling til en bruger ikke kan synkroniseres til KSP/CICS. Det mest almindelige scenarier er at der er tale om en administrator, da integrationen ikke kan styre rettigheder på administratorer.</w:t>
      </w:r>
    </w:p>
    <w:p w14:paraId="05FA4DA9" w14:textId="77777777" w:rsidR="0059538A" w:rsidRDefault="2164E658" w:rsidP="0059538A">
      <w:pPr>
        <w:pStyle w:val="Overskrift1"/>
        <w:rPr>
          <w:lang w:val="da-DK"/>
        </w:rPr>
      </w:pPr>
      <w:bookmarkStart w:id="51" w:name="_Toc238532073"/>
      <w:r>
        <w:rPr>
          <w:lang w:val="da-DK"/>
        </w:rPr>
        <w:lastRenderedPageBreak/>
        <w:t>Bruger / Autorisationsansvarlig</w:t>
      </w:r>
      <w:bookmarkEnd w:id="51"/>
    </w:p>
    <w:p w14:paraId="6E81F514" w14:textId="77777777" w:rsidR="0059538A" w:rsidRDefault="00620E05" w:rsidP="0059538A">
      <w:pPr>
        <w:rPr>
          <w:lang w:val="da-DK"/>
        </w:rPr>
      </w:pPr>
      <w:r>
        <w:rPr>
          <w:lang w:val="da-DK"/>
        </w:rPr>
        <w:t>Medarbejdere uden nogen egentlige rettigheder i OS2rollekatalog, kan stadig logge på OS2rollekatalog, og få adgang til den selvbetjeningsfunktionalitet der findes i OS2rollekatalog.</w:t>
      </w:r>
    </w:p>
    <w:p w14:paraId="0AA3F24F" w14:textId="77777777" w:rsidR="00620E05" w:rsidRDefault="00620E05" w:rsidP="0059538A">
      <w:pPr>
        <w:rPr>
          <w:lang w:val="da-DK"/>
        </w:rPr>
      </w:pPr>
      <w:r>
        <w:rPr>
          <w:lang w:val="da-DK"/>
        </w:rPr>
        <w:t>En bruger kan</w:t>
      </w:r>
    </w:p>
    <w:p w14:paraId="4E9385DC" w14:textId="77777777" w:rsidR="00620E05" w:rsidRDefault="00620E05" w:rsidP="00620E05">
      <w:pPr>
        <w:pStyle w:val="Listeafsnit"/>
        <w:numPr>
          <w:ilvl w:val="0"/>
          <w:numId w:val="20"/>
        </w:numPr>
        <w:rPr>
          <w:lang w:val="da-DK"/>
        </w:rPr>
      </w:pPr>
      <w:r>
        <w:rPr>
          <w:lang w:val="da-DK"/>
        </w:rPr>
        <w:t>Se hvilke rettigheder som brugeren er tildelt i de it-systemer som administreres i OS2rollekatalog</w:t>
      </w:r>
    </w:p>
    <w:p w14:paraId="0C831581" w14:textId="77777777" w:rsidR="00620E05" w:rsidRDefault="00620E05" w:rsidP="00620E05">
      <w:pPr>
        <w:pStyle w:val="Listeafsnit"/>
        <w:numPr>
          <w:ilvl w:val="0"/>
          <w:numId w:val="20"/>
        </w:numPr>
        <w:rPr>
          <w:lang w:val="da-DK"/>
        </w:rPr>
      </w:pPr>
      <w:r>
        <w:rPr>
          <w:lang w:val="da-DK"/>
        </w:rPr>
        <w:t>Se historik på rettighedstildelinger (og fratagelse af rettigheder) som vedrører brugeren selv</w:t>
      </w:r>
    </w:p>
    <w:p w14:paraId="1BDC9B68" w14:textId="77777777" w:rsidR="00620E05" w:rsidRDefault="00620E05" w:rsidP="00620E05">
      <w:pPr>
        <w:pStyle w:val="Listeafsnit"/>
        <w:numPr>
          <w:ilvl w:val="0"/>
          <w:numId w:val="20"/>
        </w:numPr>
        <w:rPr>
          <w:lang w:val="da-DK"/>
        </w:rPr>
      </w:pPr>
      <w:r>
        <w:rPr>
          <w:lang w:val="da-DK"/>
        </w:rPr>
        <w:t>Anmode om at få tildelt rettigheder (hvis anmod/godkend funktionalitet er slået til i OS2rollekatalog)</w:t>
      </w:r>
    </w:p>
    <w:p w14:paraId="79429854" w14:textId="7E15D47F" w:rsidR="00620E05" w:rsidRDefault="00620E05" w:rsidP="00620E05">
      <w:pPr>
        <w:rPr>
          <w:lang w:val="da-DK"/>
        </w:rPr>
      </w:pPr>
      <w:r>
        <w:rPr>
          <w:lang w:val="da-DK"/>
        </w:rPr>
        <w:t>I venstremenuen vil en almindelige bruger have adgang til følgende menupunkt</w:t>
      </w:r>
    </w:p>
    <w:p w14:paraId="0ADACD86" w14:textId="145FDBEB" w:rsidR="00620E05" w:rsidRDefault="00681640" w:rsidP="00BD3448">
      <w:pPr>
        <w:jc w:val="center"/>
        <w:rPr>
          <w:lang w:val="da-DK"/>
        </w:rPr>
      </w:pPr>
      <w:r w:rsidRPr="00681640">
        <w:rPr>
          <w:lang w:val="da-DK"/>
        </w:rPr>
        <w:drawing>
          <wp:inline distT="0" distB="0" distL="0" distR="0" wp14:anchorId="3C848DDA" wp14:editId="0E67CAFB">
            <wp:extent cx="1219263" cy="1085906"/>
            <wp:effectExtent l="19050" t="19050" r="19050" b="19050"/>
            <wp:docPr id="208673953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39532" name=""/>
                    <pic:cNvPicPr/>
                  </pic:nvPicPr>
                  <pic:blipFill>
                    <a:blip r:embed="rId85"/>
                    <a:stretch>
                      <a:fillRect/>
                    </a:stretch>
                  </pic:blipFill>
                  <pic:spPr>
                    <a:xfrm>
                      <a:off x="0" y="0"/>
                      <a:ext cx="1219263" cy="1085906"/>
                    </a:xfrm>
                    <a:prstGeom prst="rect">
                      <a:avLst/>
                    </a:prstGeom>
                    <a:ln>
                      <a:solidFill>
                        <a:schemeClr val="tx1"/>
                      </a:solidFill>
                    </a:ln>
                  </pic:spPr>
                </pic:pic>
              </a:graphicData>
            </a:graphic>
          </wp:inline>
        </w:drawing>
      </w:r>
    </w:p>
    <w:p w14:paraId="1FD8F8A7" w14:textId="77777777" w:rsidR="00BD3448" w:rsidRDefault="00BD3448" w:rsidP="00620E05">
      <w:pPr>
        <w:rPr>
          <w:lang w:val="da-DK"/>
        </w:rPr>
      </w:pPr>
    </w:p>
    <w:p w14:paraId="61C7DBE2" w14:textId="77777777" w:rsidR="00BD3448" w:rsidRDefault="588AF729" w:rsidP="00746065">
      <w:pPr>
        <w:pStyle w:val="Overskrift1"/>
        <w:rPr>
          <w:lang w:val="da-DK"/>
        </w:rPr>
      </w:pPr>
      <w:bookmarkStart w:id="52" w:name="_Toc238532074"/>
      <w:r>
        <w:rPr>
          <w:lang w:val="da-DK"/>
        </w:rPr>
        <w:t>Leder</w:t>
      </w:r>
      <w:bookmarkEnd w:id="52"/>
    </w:p>
    <w:p w14:paraId="4B4B564D" w14:textId="77777777" w:rsidR="007569EC" w:rsidRDefault="007569EC" w:rsidP="00746065">
      <w:pPr>
        <w:rPr>
          <w:lang w:val="da-DK"/>
        </w:rPr>
      </w:pPr>
      <w:r>
        <w:rPr>
          <w:lang w:val="da-DK"/>
        </w:rPr>
        <w:t>Ledere er som udgangspunkt bare almindelige brugere i OS2rollekatalog, men kan dog udpege en stedfortræder, som kan agere med deres rettigheder i OS2rollekatalog. Denne stedfortræder funktion har dog ingen egentlig effekt hvis man ikke har slået nogle af de funktioner til, som en leder har adgang til (se mere nedenfor).</w:t>
      </w:r>
    </w:p>
    <w:p w14:paraId="243AA2B6" w14:textId="77777777" w:rsidR="007569EC" w:rsidRDefault="007569EC" w:rsidP="00746065">
      <w:pPr>
        <w:rPr>
          <w:lang w:val="da-DK"/>
        </w:rPr>
      </w:pPr>
      <w:r>
        <w:rPr>
          <w:lang w:val="da-DK"/>
        </w:rPr>
        <w:t>For at vælge en stedfortræder, skal en leder tilgå ”Rapporter og adviser” i topmenuen, og så ”Vælg stedfortræder” i venstremenuen. Her kommer nedenstående skærmbillede frem, hvor de kan vælge en stedfortræder (eller fjerne en tidligere valgt stedfortræder)</w:t>
      </w:r>
    </w:p>
    <w:p w14:paraId="7880F8AE" w14:textId="77777777" w:rsidR="007569EC" w:rsidRDefault="007569EC" w:rsidP="00746065">
      <w:pPr>
        <w:rPr>
          <w:lang w:val="da-DK"/>
        </w:rPr>
      </w:pPr>
      <w:r>
        <w:rPr>
          <w:noProof/>
          <w:lang w:val="da-DK"/>
        </w:rPr>
        <w:drawing>
          <wp:inline distT="0" distB="0" distL="0" distR="0" wp14:anchorId="712BAE0E" wp14:editId="231D5B80">
            <wp:extent cx="6120130" cy="49974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86">
                      <a:extLst>
                        <a:ext uri="{28A0092B-C50C-407E-A947-70E740481C1C}">
                          <a14:useLocalDpi xmlns:a14="http://schemas.microsoft.com/office/drawing/2010/main" val="0"/>
                        </a:ext>
                      </a:extLst>
                    </a:blip>
                    <a:stretch>
                      <a:fillRect/>
                    </a:stretch>
                  </pic:blipFill>
                  <pic:spPr>
                    <a:xfrm>
                      <a:off x="0" y="0"/>
                      <a:ext cx="6120130" cy="499745"/>
                    </a:xfrm>
                    <a:prstGeom prst="rect">
                      <a:avLst/>
                    </a:prstGeom>
                  </pic:spPr>
                </pic:pic>
              </a:graphicData>
            </a:graphic>
          </wp:inline>
        </w:drawing>
      </w:r>
    </w:p>
    <w:p w14:paraId="14EA0F57" w14:textId="77777777" w:rsidR="009879EC" w:rsidRDefault="116DBC3D" w:rsidP="009879EC">
      <w:pPr>
        <w:pStyle w:val="Overskrift2"/>
        <w:rPr>
          <w:lang w:val="da-DK"/>
        </w:rPr>
      </w:pPr>
      <w:bookmarkStart w:id="53" w:name="_Toc238532075"/>
      <w:r>
        <w:rPr>
          <w:lang w:val="da-DK"/>
        </w:rPr>
        <w:t>Overblik over ledere</w:t>
      </w:r>
      <w:bookmarkEnd w:id="53"/>
    </w:p>
    <w:p w14:paraId="725B279D" w14:textId="13E50EEB" w:rsidR="009879EC" w:rsidRDefault="009879EC" w:rsidP="00746065">
      <w:pPr>
        <w:rPr>
          <w:lang w:val="da-DK"/>
        </w:rPr>
      </w:pPr>
      <w:r>
        <w:rPr>
          <w:lang w:val="da-DK"/>
        </w:rPr>
        <w:t>Brugere med læse-adgang til rollekataloget kan danne sig et overblik over alle ledere, samt hvem der er udpeget som stedfortræder for hver leder. Brugere med administrator-adgang kan ligeledes redigere</w:t>
      </w:r>
      <w:r w:rsidR="0040100A">
        <w:rPr>
          <w:lang w:val="da-DK"/>
        </w:rPr>
        <w:t>,</w:t>
      </w:r>
      <w:r>
        <w:rPr>
          <w:lang w:val="da-DK"/>
        </w:rPr>
        <w:t xml:space="preserve"> hvem der er stedfortræder for de enkelte ledere. Disse funktioner findes under ”Rapporter &amp; adviser” i top-menuen, via menupunktet ”Ledere” i den tilhørende venstre-menu.</w:t>
      </w:r>
    </w:p>
    <w:p w14:paraId="2E0B95EA" w14:textId="77777777" w:rsidR="009879EC" w:rsidRDefault="009879EC" w:rsidP="00746065">
      <w:pPr>
        <w:rPr>
          <w:lang w:val="da-DK"/>
        </w:rPr>
      </w:pPr>
      <w:r>
        <w:rPr>
          <w:lang w:val="da-DK"/>
        </w:rPr>
        <w:t>Her kan man se en liste af ledere som vist nedenfor</w:t>
      </w:r>
    </w:p>
    <w:p w14:paraId="0D8310CC" w14:textId="77777777" w:rsidR="009879EC" w:rsidRDefault="009879EC" w:rsidP="009879EC">
      <w:pPr>
        <w:jc w:val="center"/>
        <w:rPr>
          <w:lang w:val="da-DK"/>
        </w:rPr>
      </w:pPr>
      <w:r>
        <w:rPr>
          <w:noProof/>
          <w:lang w:val="da-DK"/>
        </w:rPr>
        <w:lastRenderedPageBreak/>
        <w:drawing>
          <wp:inline distT="0" distB="0" distL="0" distR="0" wp14:anchorId="5C5C8485" wp14:editId="3244C9A3">
            <wp:extent cx="5366569" cy="1594714"/>
            <wp:effectExtent l="0" t="0" r="5715" b="5715"/>
            <wp:docPr id="20" name="Picture 20" descr="Graphical user interface, text, application, email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 application, email  Description automatically generated"/>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401407" cy="1605066"/>
                    </a:xfrm>
                    <a:prstGeom prst="rect">
                      <a:avLst/>
                    </a:prstGeom>
                  </pic:spPr>
                </pic:pic>
              </a:graphicData>
            </a:graphic>
          </wp:inline>
        </w:drawing>
      </w:r>
    </w:p>
    <w:p w14:paraId="78280CF7" w14:textId="77777777" w:rsidR="00786BA7" w:rsidRDefault="009879EC" w:rsidP="00746065">
      <w:pPr>
        <w:rPr>
          <w:lang w:val="da-DK"/>
        </w:rPr>
      </w:pPr>
      <w:r>
        <w:rPr>
          <w:lang w:val="da-DK"/>
        </w:rPr>
        <w:t xml:space="preserve">Og det er muligt at downloade hele listen som </w:t>
      </w:r>
      <w:proofErr w:type="spellStart"/>
      <w:r>
        <w:rPr>
          <w:lang w:val="da-DK"/>
        </w:rPr>
        <w:t>excel</w:t>
      </w:r>
      <w:proofErr w:type="spellEnd"/>
      <w:r>
        <w:rPr>
          <w:lang w:val="da-DK"/>
        </w:rPr>
        <w:t>, samt trykke på blyanten ud for en leder, for at sætte eller ændre den valgte stedfortræder.</w:t>
      </w:r>
    </w:p>
    <w:p w14:paraId="5F19DC1D" w14:textId="77777777" w:rsidR="00325392" w:rsidRDefault="00325392" w:rsidP="00325392">
      <w:pPr>
        <w:rPr>
          <w:lang w:val="da-DK"/>
        </w:rPr>
      </w:pPr>
    </w:p>
    <w:p w14:paraId="7E1E1C46" w14:textId="77777777" w:rsidR="00325392" w:rsidRDefault="00325392" w:rsidP="00325392">
      <w:pPr>
        <w:pStyle w:val="Overskrift1"/>
        <w:rPr>
          <w:lang w:val="da-DK"/>
        </w:rPr>
      </w:pPr>
      <w:bookmarkStart w:id="54" w:name="_Ref145918172"/>
      <w:bookmarkStart w:id="55" w:name="_Toc238532076"/>
      <w:r>
        <w:rPr>
          <w:lang w:val="da-DK"/>
        </w:rPr>
        <w:t>Attestering</w:t>
      </w:r>
      <w:bookmarkEnd w:id="54"/>
      <w:bookmarkEnd w:id="55"/>
    </w:p>
    <w:p w14:paraId="642F9E2B" w14:textId="77777777" w:rsidR="00325392" w:rsidRDefault="00325392" w:rsidP="00325392">
      <w:pPr>
        <w:pStyle w:val="Overskrift2"/>
        <w:rPr>
          <w:lang w:val="da-DK"/>
        </w:rPr>
      </w:pPr>
      <w:bookmarkStart w:id="56" w:name="_Toc238532077"/>
      <w:r>
        <w:rPr>
          <w:lang w:val="da-DK"/>
        </w:rPr>
        <w:t>Indledning</w:t>
      </w:r>
      <w:bookmarkEnd w:id="56"/>
    </w:p>
    <w:p w14:paraId="11D3B177" w14:textId="77777777" w:rsidR="00325392" w:rsidRPr="004921F0" w:rsidRDefault="00325392" w:rsidP="00325392">
      <w:pPr>
        <w:rPr>
          <w:lang w:val="da-DK"/>
        </w:rPr>
      </w:pPr>
      <w:r>
        <w:rPr>
          <w:lang w:val="da-DK"/>
        </w:rPr>
        <w:t>Attesteringsmodulet anvendes til at attestere rettighedstildelinger og jobfunktionsrollernes opbygning. Når attesteringsmodulet anvendes, vil det være muligt at trække rapporter ud med en komplet oversigt over alle rolletildelinger og om de er attesteret.</w:t>
      </w:r>
    </w:p>
    <w:p w14:paraId="014BCD8B" w14:textId="77777777" w:rsidR="00325392" w:rsidRPr="004921F0" w:rsidRDefault="00325392" w:rsidP="00325392">
      <w:pPr>
        <w:rPr>
          <w:lang w:val="da-DK"/>
        </w:rPr>
      </w:pPr>
      <w:r>
        <w:rPr>
          <w:lang w:val="da-DK"/>
        </w:rPr>
        <w:t>Der findes 3 typer af attestationer:</w:t>
      </w:r>
    </w:p>
    <w:p w14:paraId="54190085" w14:textId="77777777" w:rsidR="00325392" w:rsidRDefault="00325392" w:rsidP="00325392">
      <w:pPr>
        <w:rPr>
          <w:u w:val="single"/>
          <w:lang w:val="da-DK"/>
        </w:rPr>
      </w:pPr>
      <w:r>
        <w:rPr>
          <w:u w:val="single"/>
          <w:lang w:val="da-DK"/>
        </w:rPr>
        <w:t xml:space="preserve">Attestering af egne enheder og brugere </w:t>
      </w:r>
    </w:p>
    <w:p w14:paraId="5E35E2E8" w14:textId="77777777" w:rsidR="00325392" w:rsidRPr="009C7C1C" w:rsidRDefault="00325392" w:rsidP="00325392">
      <w:pPr>
        <w:rPr>
          <w:lang w:val="da-DK"/>
        </w:rPr>
      </w:pPr>
      <w:r>
        <w:rPr>
          <w:lang w:val="da-DK"/>
        </w:rPr>
        <w:t>Dette, som tidligere blev kaldt lederattestering, indebærer attestation fra ledere eller deres stedfortrædere for de roller, der er tildelt deres enhed(er) samt deres medarbejdere.</w:t>
      </w:r>
    </w:p>
    <w:p w14:paraId="544EB57F" w14:textId="77777777" w:rsidR="00325392" w:rsidRDefault="00325392" w:rsidP="00325392">
      <w:pPr>
        <w:rPr>
          <w:u w:val="single"/>
          <w:lang w:val="da-DK"/>
        </w:rPr>
      </w:pPr>
      <w:r>
        <w:rPr>
          <w:u w:val="single"/>
          <w:lang w:val="da-DK"/>
        </w:rPr>
        <w:t>Følsom attestering af egne enheder og brugere</w:t>
      </w:r>
    </w:p>
    <w:p w14:paraId="6A95B375" w14:textId="1DE0C772" w:rsidR="00325392" w:rsidRDefault="00325392" w:rsidP="00325392">
      <w:pPr>
        <w:rPr>
          <w:lang w:val="da-DK"/>
        </w:rPr>
      </w:pPr>
      <w:r>
        <w:rPr>
          <w:lang w:val="da-DK"/>
        </w:rPr>
        <w:t>Samme som forrige, men her omfattes kun brugere</w:t>
      </w:r>
      <w:r w:rsidR="008025A8">
        <w:rPr>
          <w:lang w:val="da-DK"/>
        </w:rPr>
        <w:t>,</w:t>
      </w:r>
      <w:r>
        <w:rPr>
          <w:lang w:val="da-DK"/>
        </w:rPr>
        <w:t xml:space="preserve"> som har tildelt en eller flere jobfunktionsroller</w:t>
      </w:r>
      <w:r w:rsidR="008025A8">
        <w:rPr>
          <w:lang w:val="da-DK"/>
        </w:rPr>
        <w:t>,</w:t>
      </w:r>
      <w:r>
        <w:rPr>
          <w:lang w:val="da-DK"/>
        </w:rPr>
        <w:t xml:space="preserve"> som er markeret følsom. </w:t>
      </w:r>
    </w:p>
    <w:p w14:paraId="0C12860B" w14:textId="041C6E9B" w:rsidR="00325392" w:rsidRDefault="00325392" w:rsidP="00325392">
      <w:pPr>
        <w:rPr>
          <w:lang w:val="da-DK"/>
        </w:rPr>
      </w:pPr>
      <w:r>
        <w:rPr>
          <w:lang w:val="da-DK"/>
        </w:rPr>
        <w:t>Følsom attestering sikrer</w:t>
      </w:r>
      <w:r w:rsidR="002A1010">
        <w:rPr>
          <w:lang w:val="da-DK"/>
        </w:rPr>
        <w:t>,</w:t>
      </w:r>
      <w:r>
        <w:rPr>
          <w:lang w:val="da-DK"/>
        </w:rPr>
        <w:t xml:space="preserve"> at roller markeret med følsom</w:t>
      </w:r>
      <w:r w:rsidR="002A1010">
        <w:rPr>
          <w:lang w:val="da-DK"/>
        </w:rPr>
        <w:t>,</w:t>
      </w:r>
      <w:r>
        <w:rPr>
          <w:lang w:val="da-DK"/>
        </w:rPr>
        <w:t xml:space="preserve"> attesteres dobbelt så tit som normale, dvs. Hvis man kører attestering hver halve år, vil der 3 måneder efter den normale attestering skulle attesteres følsomt.</w:t>
      </w:r>
    </w:p>
    <w:p w14:paraId="3DAD151C" w14:textId="77777777" w:rsidR="00325392" w:rsidRPr="009C7C1C" w:rsidRDefault="00325392" w:rsidP="00325392">
      <w:pPr>
        <w:rPr>
          <w:u w:val="single"/>
          <w:lang w:val="da-DK"/>
        </w:rPr>
      </w:pPr>
      <w:r>
        <w:rPr>
          <w:u w:val="single"/>
          <w:lang w:val="da-DK"/>
        </w:rPr>
        <w:t xml:space="preserve">Attestering af it-systemers jobfunktionsroller </w:t>
      </w:r>
    </w:p>
    <w:p w14:paraId="340FA718" w14:textId="77777777" w:rsidR="00325392" w:rsidRDefault="00325392" w:rsidP="00325392">
      <w:pPr>
        <w:rPr>
          <w:lang w:val="da-DK"/>
        </w:rPr>
      </w:pPr>
      <w:r>
        <w:rPr>
          <w:lang w:val="da-DK"/>
        </w:rPr>
        <w:t>Her attesterer systemansvarlige indholdet af de jobfunktionsroller, der er oprettet på de it-systemer, som de er ansvarlige for.</w:t>
      </w:r>
    </w:p>
    <w:p w14:paraId="578A07FA" w14:textId="77777777" w:rsidR="00325392" w:rsidRPr="009C7C1C" w:rsidRDefault="00325392" w:rsidP="00325392">
      <w:pPr>
        <w:rPr>
          <w:u w:val="single"/>
          <w:lang w:val="da-DK"/>
        </w:rPr>
      </w:pPr>
      <w:r>
        <w:rPr>
          <w:u w:val="single"/>
          <w:lang w:val="da-DK"/>
        </w:rPr>
        <w:t xml:space="preserve">Attestering af it-systemers rolletildelinger </w:t>
      </w:r>
    </w:p>
    <w:p w14:paraId="6560EDDD" w14:textId="77777777" w:rsidR="00325392" w:rsidRDefault="00325392" w:rsidP="00325392">
      <w:pPr>
        <w:rPr>
          <w:lang w:val="da-DK"/>
        </w:rPr>
      </w:pPr>
      <w:r>
        <w:rPr>
          <w:lang w:val="da-DK"/>
        </w:rPr>
        <w:t>Her attesterer systemansvarlige tildelinger af jobfunktionsroller til medarbejdere og enheder. Der attesteres kun de jobfunktionsroller, der eksplicit er blevet udvalgt til at skulle attesteres af en systemansvarlig i stedet for en leder.</w:t>
      </w:r>
    </w:p>
    <w:p w14:paraId="529234A4" w14:textId="77777777" w:rsidR="00325392" w:rsidRPr="004921F0" w:rsidRDefault="00325392" w:rsidP="00325392">
      <w:pPr>
        <w:rPr>
          <w:lang w:val="da-DK"/>
        </w:rPr>
      </w:pPr>
      <w:r>
        <w:rPr>
          <w:lang w:val="da-DK"/>
        </w:rPr>
        <w:t>Attesteringsmodulet er opbygget med en ny brugergrænseflade og er helt adskilt fra resten af rollekataloget, med undtagelse af konfigurationen, som fortsat findes i den "gamle" brugergrænseflade.</w:t>
      </w:r>
    </w:p>
    <w:p w14:paraId="4DFA4CFF" w14:textId="77777777" w:rsidR="00325392" w:rsidRPr="004921F0" w:rsidRDefault="00325392" w:rsidP="00325392">
      <w:pPr>
        <w:rPr>
          <w:lang w:val="da-DK"/>
        </w:rPr>
      </w:pPr>
    </w:p>
    <w:p w14:paraId="1668AF2D" w14:textId="77777777" w:rsidR="00325392" w:rsidRDefault="00325392" w:rsidP="00325392">
      <w:pPr>
        <w:rPr>
          <w:lang w:val="da-DK"/>
        </w:rPr>
      </w:pPr>
      <w:r>
        <w:rPr>
          <w:lang w:val="da-DK"/>
        </w:rPr>
        <w:lastRenderedPageBreak/>
        <w:t>Nedenfor beskrives opsætningen og anvendelsen af modulet i praksis.</w:t>
      </w:r>
    </w:p>
    <w:p w14:paraId="5F54F793" w14:textId="77777777" w:rsidR="00C27517" w:rsidRPr="00786BA7" w:rsidRDefault="00C27517" w:rsidP="00325392">
      <w:pPr>
        <w:rPr>
          <w:lang w:val="da-DK"/>
        </w:rPr>
      </w:pPr>
    </w:p>
    <w:p w14:paraId="4846EEBA" w14:textId="77777777" w:rsidR="00325392" w:rsidRDefault="00325392" w:rsidP="00325392">
      <w:pPr>
        <w:pStyle w:val="Overskrift2"/>
        <w:rPr>
          <w:lang w:val="da-DK"/>
        </w:rPr>
      </w:pPr>
      <w:bookmarkStart w:id="57" w:name="_Toc238532078"/>
      <w:r>
        <w:rPr>
          <w:lang w:val="da-DK"/>
        </w:rPr>
        <w:t>Opsætning</w:t>
      </w:r>
      <w:bookmarkEnd w:id="57"/>
    </w:p>
    <w:p w14:paraId="64413148" w14:textId="77777777" w:rsidR="00325392" w:rsidRPr="006B6291" w:rsidRDefault="00325392" w:rsidP="00325392">
      <w:pPr>
        <w:pStyle w:val="Overskrift3"/>
        <w:rPr>
          <w:lang w:val="da-DK"/>
        </w:rPr>
      </w:pPr>
      <w:bookmarkStart w:id="58" w:name="_Toc238532079"/>
      <w:r>
        <w:rPr>
          <w:lang w:val="da-DK"/>
        </w:rPr>
        <w:t>Generelle indstillinger</w:t>
      </w:r>
      <w:bookmarkEnd w:id="58"/>
    </w:p>
    <w:p w14:paraId="340C7D96" w14:textId="77777777" w:rsidR="00325392" w:rsidRPr="0011289F" w:rsidRDefault="00325392" w:rsidP="00325392">
      <w:pPr>
        <w:rPr>
          <w:lang w:val="da-DK"/>
        </w:rPr>
      </w:pPr>
      <w:r>
        <w:rPr>
          <w:lang w:val="da-DK"/>
        </w:rPr>
        <w:t xml:space="preserve">Attesteringsmodulet aktiveres under </w:t>
      </w:r>
    </w:p>
    <w:p w14:paraId="5E3AA295" w14:textId="5628565F" w:rsidR="00325392" w:rsidRPr="00D06928" w:rsidRDefault="00325392" w:rsidP="00325392">
      <w:pPr>
        <w:rPr>
          <w:lang w:val="da-DK"/>
        </w:rPr>
      </w:pPr>
      <w:r w:rsidRPr="00D06928">
        <w:rPr>
          <w:lang w:val="da-DK"/>
        </w:rPr>
        <w:t>Administration -&gt; Opsætning Attesteringsmodul</w:t>
      </w:r>
      <w:r w:rsidR="00997304" w:rsidRPr="00D06928">
        <w:rPr>
          <w:lang w:val="da-DK"/>
        </w:rPr>
        <w:t xml:space="preserve"> </w:t>
      </w:r>
      <w:r w:rsidR="00997304" w:rsidRPr="00D06928">
        <w:rPr>
          <w:lang w:val="da-DK"/>
        </w:rPr>
        <w:t>-&gt;</w:t>
      </w:r>
      <w:r w:rsidRPr="00D06928">
        <w:rPr>
          <w:lang w:val="da-DK"/>
        </w:rPr>
        <w:t xml:space="preserve"> Indstillinger -&gt; </w:t>
      </w:r>
      <w:proofErr w:type="spellStart"/>
      <w:r w:rsidRPr="00D06928">
        <w:rPr>
          <w:lang w:val="da-DK"/>
        </w:rPr>
        <w:t>Skeduleret</w:t>
      </w:r>
      <w:proofErr w:type="spellEnd"/>
      <w:r w:rsidRPr="00D06928">
        <w:rPr>
          <w:lang w:val="da-DK"/>
        </w:rPr>
        <w:t xml:space="preserve"> attestering. </w:t>
      </w:r>
    </w:p>
    <w:p w14:paraId="0A7C05B9" w14:textId="77777777" w:rsidR="00325392" w:rsidRDefault="00325392" w:rsidP="00325392">
      <w:pPr>
        <w:rPr>
          <w:lang w:val="da-DK"/>
        </w:rPr>
      </w:pPr>
      <w:r>
        <w:rPr>
          <w:lang w:val="da-DK"/>
        </w:rPr>
        <w:t>Her vælger man den første dato for attestering som er deadline for hvornår attesteringen skal være foretaget. På skærmbilledet er valgt den 30. september 2026.</w:t>
      </w:r>
    </w:p>
    <w:p w14:paraId="52F44AA5" w14:textId="77777777" w:rsidR="00325392" w:rsidRPr="0011289F" w:rsidRDefault="00325392" w:rsidP="00325392">
      <w:pPr>
        <w:rPr>
          <w:lang w:val="da-DK"/>
        </w:rPr>
      </w:pPr>
      <w:proofErr w:type="spellStart"/>
      <w:r>
        <w:rPr>
          <w:lang w:val="da-DK"/>
        </w:rPr>
        <w:t>Skeduleringsinterval</w:t>
      </w:r>
      <w:proofErr w:type="spellEnd"/>
      <w:r>
        <w:rPr>
          <w:lang w:val="da-DK"/>
        </w:rPr>
        <w:t xml:space="preserve"> kan sættes til hvert halve år eller hvert år – det mest sædvanlige er hvert halve år</w:t>
      </w:r>
    </w:p>
    <w:p w14:paraId="00E07DE0" w14:textId="77777777" w:rsidR="00325392" w:rsidRPr="0011289F" w:rsidRDefault="00325392" w:rsidP="00325392">
      <w:pPr>
        <w:rPr>
          <w:lang w:val="da-DK"/>
        </w:rPr>
      </w:pPr>
      <w:r>
        <w:rPr>
          <w:lang w:val="da-DK"/>
        </w:rPr>
        <w:t xml:space="preserve">Bemærk, at følsomme rolletildelinger attesteres 2 gange pr. </w:t>
      </w:r>
      <w:proofErr w:type="spellStart"/>
      <w:r>
        <w:rPr>
          <w:lang w:val="da-DK"/>
        </w:rPr>
        <w:t>skeduleringsinterval</w:t>
      </w:r>
      <w:proofErr w:type="spellEnd"/>
      <w:r>
        <w:rPr>
          <w:lang w:val="da-DK"/>
        </w:rPr>
        <w:t>.</w:t>
      </w:r>
    </w:p>
    <w:p w14:paraId="3F49BD5C" w14:textId="77777777" w:rsidR="00325392" w:rsidRDefault="00325392" w:rsidP="00325392">
      <w:pPr>
        <w:rPr>
          <w:lang w:val="da-DK"/>
        </w:rPr>
      </w:pPr>
      <w:r>
        <w:rPr>
          <w:lang w:val="da-DK"/>
        </w:rPr>
        <w:t>Datoen bør ikke ændres efter attestering er påbegyndt. (hvis det ønskes kontakt driftsoperatøren)</w:t>
      </w:r>
    </w:p>
    <w:p w14:paraId="0AF25B1A" w14:textId="77777777" w:rsidR="00325392" w:rsidRDefault="00325392" w:rsidP="00325392">
      <w:pPr>
        <w:rPr>
          <w:lang w:val="da-DK"/>
        </w:rPr>
      </w:pPr>
    </w:p>
    <w:p w14:paraId="0E9DA9DF" w14:textId="77777777" w:rsidR="00325392" w:rsidRDefault="00325392" w:rsidP="00325392">
      <w:r w:rsidRPr="00A80286">
        <w:rPr>
          <w:noProof/>
        </w:rPr>
        <w:drawing>
          <wp:inline distT="0" distB="0" distL="0" distR="0" wp14:anchorId="1339DEBF" wp14:editId="2E2310D8">
            <wp:extent cx="5731510" cy="4970322"/>
            <wp:effectExtent l="0" t="0" r="2540" b="1905"/>
            <wp:docPr id="110201724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17248" name=""/>
                    <pic:cNvPicPr/>
                  </pic:nvPicPr>
                  <pic:blipFill>
                    <a:blip r:embed="rId88"/>
                    <a:stretch>
                      <a:fillRect/>
                    </a:stretch>
                  </pic:blipFill>
                  <pic:spPr>
                    <a:xfrm>
                      <a:off x="0" y="0"/>
                      <a:ext cx="5731510" cy="4970322"/>
                    </a:xfrm>
                    <a:prstGeom prst="rect">
                      <a:avLst/>
                    </a:prstGeom>
                  </pic:spPr>
                </pic:pic>
              </a:graphicData>
            </a:graphic>
          </wp:inline>
        </w:drawing>
      </w:r>
    </w:p>
    <w:p w14:paraId="518A970B" w14:textId="77777777" w:rsidR="00325392" w:rsidRDefault="00325392" w:rsidP="00325392">
      <w:pPr>
        <w:rPr>
          <w:lang w:val="da-DK"/>
        </w:rPr>
      </w:pPr>
      <w:r>
        <w:rPr>
          <w:lang w:val="da-DK"/>
        </w:rPr>
        <w:lastRenderedPageBreak/>
        <w:t>I "kontaktkanal" indsættes den e-mail, hvortil alle attesteringsbemærkninger skal sendes.</w:t>
      </w:r>
    </w:p>
    <w:p w14:paraId="4CD16254" w14:textId="77777777" w:rsidR="00325392" w:rsidRPr="00617E29" w:rsidRDefault="00325392" w:rsidP="00325392">
      <w:pPr>
        <w:rPr>
          <w:lang w:val="da-DK"/>
        </w:rPr>
      </w:pPr>
      <w:r>
        <w:rPr>
          <w:lang w:val="da-DK"/>
        </w:rPr>
        <w:t>”Send ikke mail til ledere der har opsat stedfortræder” kan aktiveres, hvis man ikke ønsker at både stedfortræder og leder skal modtage mails om attestering</w:t>
      </w:r>
    </w:p>
    <w:p w14:paraId="17B6087C" w14:textId="77777777" w:rsidR="00325392" w:rsidRPr="004921F0" w:rsidRDefault="00325392" w:rsidP="00325392">
      <w:pPr>
        <w:rPr>
          <w:lang w:val="da-DK"/>
        </w:rPr>
      </w:pPr>
    </w:p>
    <w:p w14:paraId="3D7039F7" w14:textId="77777777" w:rsidR="00325392" w:rsidRDefault="00325392" w:rsidP="00325392">
      <w:pPr>
        <w:rPr>
          <w:lang w:val="da-DK"/>
        </w:rPr>
      </w:pPr>
      <w:r>
        <w:rPr>
          <w:lang w:val="da-DK"/>
        </w:rPr>
        <w:t xml:space="preserve">"Attestering af AD konti" afgør, om brugernes AD-konti også skal attesteres. Hvis denne funktion aktiveres, kan man som en del af brugerattesteringen også anmode om, at brugerens AD-konto skal slettes. </w:t>
      </w:r>
      <w:r>
        <w:rPr>
          <w:u w:val="single"/>
          <w:lang w:val="da-DK"/>
        </w:rPr>
        <w:t>Bemærk</w:t>
      </w:r>
      <w:r>
        <w:rPr>
          <w:lang w:val="da-DK"/>
        </w:rPr>
        <w:t>: Når denne funktion er aktiveret, vil alle afdelinger med ansatte blive udtrukket til attestation, også selvom der ikke nødvendigvis er tildelt nogle roller.</w:t>
      </w:r>
    </w:p>
    <w:p w14:paraId="156C860F" w14:textId="77777777" w:rsidR="00325392" w:rsidRDefault="00325392" w:rsidP="00325392">
      <w:pPr>
        <w:rPr>
          <w:lang w:val="da-DK"/>
        </w:rPr>
      </w:pPr>
      <w:r>
        <w:rPr>
          <w:lang w:val="da-DK"/>
        </w:rPr>
        <w:t>Ud over "Beskrivelse af ændring påkrævet" findes indstillingen "Skjul beskrivelsesfelt". Sættes der flueben her, vises beskrivelsesfeltet slet ikke for lederen under attestering. Når beskrivelsesfeltet er skjult eller ikke påkrævet, ændres knappen "Anmod om ændringer" til "Anmod om fratagelse", så lederen/stedfortræderen bliver gjort opmærksom på, at de anmoder om at få frataget rettigheder frem for at anmode om en ændring.</w:t>
      </w:r>
    </w:p>
    <w:p w14:paraId="7F5FB24E" w14:textId="77777777" w:rsidR="00325392" w:rsidRDefault="00325392" w:rsidP="00325392">
      <w:r>
        <w:rPr>
          <w:noProof/>
        </w:rPr>
        <w:drawing>
          <wp:inline distT="0" distB="0" distL="0" distR="0" wp14:anchorId="1249EA14" wp14:editId="38A5B48E">
            <wp:extent cx="2926080" cy="4008686"/>
            <wp:effectExtent l="0" t="0" r="0" b="0"/>
            <wp:docPr id="1451718632" name="Picture 1451718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extLst>
                        <a:ext uri="{28A0092B-C50C-407E-A947-70E740481C1C}">
                          <a14:useLocalDpi xmlns:a14="http://schemas.microsoft.com/office/drawing/2010/main" val="0"/>
                        </a:ext>
                      </a:extLst>
                    </a:blip>
                    <a:stretch>
                      <a:fillRect/>
                    </a:stretch>
                  </pic:blipFill>
                  <pic:spPr>
                    <a:xfrm>
                      <a:off x="0" y="0"/>
                      <a:ext cx="2926080" cy="4008686"/>
                    </a:xfrm>
                    <a:prstGeom prst="rect">
                      <a:avLst/>
                    </a:prstGeom>
                  </pic:spPr>
                </pic:pic>
              </a:graphicData>
            </a:graphic>
          </wp:inline>
        </w:drawing>
      </w:r>
    </w:p>
    <w:p w14:paraId="154857C5" w14:textId="77777777" w:rsidR="00325392" w:rsidRDefault="00325392" w:rsidP="00325392">
      <w:pPr>
        <w:rPr>
          <w:lang w:val="da-DK"/>
        </w:rPr>
      </w:pPr>
    </w:p>
    <w:p w14:paraId="135BD6BE" w14:textId="77777777" w:rsidR="00325392" w:rsidRPr="004921F0" w:rsidRDefault="00325392" w:rsidP="00325392">
      <w:pPr>
        <w:rPr>
          <w:lang w:val="da-DK"/>
        </w:rPr>
      </w:pPr>
      <w:r>
        <w:rPr>
          <w:lang w:val="da-DK"/>
        </w:rPr>
        <w:t>“Tillad anmodning om efterfølgende ændringer” denne giver lederen mulighed for at trykke “Anmod om efterfølgende ændringer” under attestering. Hvis ikke denne er valgt kan lederen kun kunne trykke “Godkend” når de attesterer, så det anbefales at denne er slået til.</w:t>
      </w:r>
    </w:p>
    <w:p w14:paraId="4549F703" w14:textId="77777777" w:rsidR="00325392" w:rsidRPr="004921F0" w:rsidRDefault="00325392" w:rsidP="00325392">
      <w:pPr>
        <w:rPr>
          <w:lang w:val="da-DK"/>
        </w:rPr>
      </w:pPr>
    </w:p>
    <w:p w14:paraId="41960C93" w14:textId="77777777" w:rsidR="00325392" w:rsidRDefault="00325392" w:rsidP="00325392">
      <w:pPr>
        <w:rPr>
          <w:lang w:val="da-DK"/>
        </w:rPr>
      </w:pPr>
      <w:r>
        <w:rPr>
          <w:lang w:val="da-DK"/>
        </w:rPr>
        <w:lastRenderedPageBreak/>
        <w:t>”Tilvælg afdelinger” "</w:t>
      </w:r>
      <w:proofErr w:type="spellStart"/>
      <w:r>
        <w:rPr>
          <w:lang w:val="da-DK"/>
        </w:rPr>
        <w:t>Undtagede</w:t>
      </w:r>
      <w:proofErr w:type="spellEnd"/>
      <w:r>
        <w:rPr>
          <w:lang w:val="da-DK"/>
        </w:rPr>
        <w:t xml:space="preserve"> enheder" giver mulighed for at tilvælge eller fravælge de enheder, man ønsker eller ikke ønsker skal attesteres. </w:t>
      </w:r>
    </w:p>
    <w:p w14:paraId="346D3F1E" w14:textId="77777777" w:rsidR="00325392" w:rsidRDefault="00325392" w:rsidP="00325392">
      <w:pPr>
        <w:rPr>
          <w:lang w:val="da-DK"/>
        </w:rPr>
      </w:pPr>
    </w:p>
    <w:p w14:paraId="5E1B21F6" w14:textId="77777777" w:rsidR="00325392" w:rsidRPr="004921F0" w:rsidRDefault="00325392" w:rsidP="00325392">
      <w:pPr>
        <w:rPr>
          <w:lang w:val="da-DK"/>
        </w:rPr>
      </w:pPr>
      <w:r w:rsidRPr="008915C0">
        <w:rPr>
          <w:noProof/>
          <w:lang w:val="da-DK"/>
        </w:rPr>
        <w:drawing>
          <wp:inline distT="0" distB="0" distL="0" distR="0" wp14:anchorId="480C7F05" wp14:editId="2271B34B">
            <wp:extent cx="2216264" cy="749339"/>
            <wp:effectExtent l="19050" t="19050" r="12700" b="12700"/>
            <wp:docPr id="184179822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798229" name=""/>
                    <pic:cNvPicPr/>
                  </pic:nvPicPr>
                  <pic:blipFill>
                    <a:blip r:embed="rId90"/>
                    <a:stretch>
                      <a:fillRect/>
                    </a:stretch>
                  </pic:blipFill>
                  <pic:spPr>
                    <a:xfrm>
                      <a:off x="0" y="0"/>
                      <a:ext cx="2216264" cy="749339"/>
                    </a:xfrm>
                    <a:prstGeom prst="rect">
                      <a:avLst/>
                    </a:prstGeom>
                    <a:ln>
                      <a:solidFill>
                        <a:schemeClr val="accent1"/>
                      </a:solidFill>
                    </a:ln>
                  </pic:spPr>
                </pic:pic>
              </a:graphicData>
            </a:graphic>
          </wp:inline>
        </w:drawing>
      </w:r>
      <w:r>
        <w:rPr>
          <w:lang w:val="da-DK"/>
        </w:rPr>
        <w:t xml:space="preserve">   </w:t>
      </w:r>
      <w:r w:rsidRPr="00BB3613">
        <w:rPr>
          <w:noProof/>
          <w:lang w:val="da-DK"/>
        </w:rPr>
        <w:drawing>
          <wp:inline distT="0" distB="0" distL="0" distR="0" wp14:anchorId="7EF7FADE" wp14:editId="0A600073">
            <wp:extent cx="2159111" cy="704886"/>
            <wp:effectExtent l="19050" t="19050" r="12700" b="19050"/>
            <wp:docPr id="81855129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51294" name=""/>
                    <pic:cNvPicPr/>
                  </pic:nvPicPr>
                  <pic:blipFill>
                    <a:blip r:embed="rId91"/>
                    <a:stretch>
                      <a:fillRect/>
                    </a:stretch>
                  </pic:blipFill>
                  <pic:spPr>
                    <a:xfrm>
                      <a:off x="0" y="0"/>
                      <a:ext cx="2159111" cy="704886"/>
                    </a:xfrm>
                    <a:prstGeom prst="rect">
                      <a:avLst/>
                    </a:prstGeom>
                    <a:ln>
                      <a:solidFill>
                        <a:schemeClr val="accent1"/>
                      </a:solidFill>
                    </a:ln>
                  </pic:spPr>
                </pic:pic>
              </a:graphicData>
            </a:graphic>
          </wp:inline>
        </w:drawing>
      </w:r>
    </w:p>
    <w:p w14:paraId="51F2BFD2" w14:textId="77777777" w:rsidR="00325392" w:rsidRDefault="00325392" w:rsidP="00325392">
      <w:pPr>
        <w:rPr>
          <w:lang w:val="da-DK"/>
        </w:rPr>
      </w:pPr>
      <w:r>
        <w:rPr>
          <w:lang w:val="da-DK"/>
        </w:rPr>
        <w:t>Når man trykker på ”Tilvælg enheder” eller "Fravælg enheder", mødes man af nedenstående dialog, hvor man kan vælge enheder, der skal til- eller fravælges.</w:t>
      </w:r>
    </w:p>
    <w:p w14:paraId="68B5B2E1" w14:textId="77777777" w:rsidR="00325392" w:rsidRPr="004921F0" w:rsidRDefault="00325392" w:rsidP="00325392">
      <w:pPr>
        <w:rPr>
          <w:lang w:val="da-DK"/>
        </w:rPr>
      </w:pPr>
    </w:p>
    <w:p w14:paraId="1D9C488B" w14:textId="01DEB496" w:rsidR="00325392" w:rsidRDefault="00AC13A7" w:rsidP="00325392">
      <w:pPr>
        <w:rPr>
          <w:lang w:val="da-DK"/>
        </w:rPr>
      </w:pPr>
      <w:r w:rsidRPr="00AC13A7">
        <w:rPr>
          <w:lang w:val="da-DK"/>
        </w:rPr>
        <w:drawing>
          <wp:inline distT="0" distB="0" distL="0" distR="0" wp14:anchorId="57C2847B" wp14:editId="3035E93F">
            <wp:extent cx="5702593" cy="2692538"/>
            <wp:effectExtent l="19050" t="19050" r="12700" b="12700"/>
            <wp:docPr id="21570621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06215" name=""/>
                    <pic:cNvPicPr/>
                  </pic:nvPicPr>
                  <pic:blipFill>
                    <a:blip r:embed="rId92"/>
                    <a:stretch>
                      <a:fillRect/>
                    </a:stretch>
                  </pic:blipFill>
                  <pic:spPr>
                    <a:xfrm>
                      <a:off x="0" y="0"/>
                      <a:ext cx="5702593" cy="2692538"/>
                    </a:xfrm>
                    <a:prstGeom prst="rect">
                      <a:avLst/>
                    </a:prstGeom>
                    <a:ln>
                      <a:solidFill>
                        <a:schemeClr val="tx1"/>
                      </a:solidFill>
                    </a:ln>
                  </pic:spPr>
                </pic:pic>
              </a:graphicData>
            </a:graphic>
          </wp:inline>
        </w:drawing>
      </w:r>
    </w:p>
    <w:p w14:paraId="0F97B811" w14:textId="77777777" w:rsidR="00325392" w:rsidRDefault="00325392" w:rsidP="00325392">
      <w:pPr>
        <w:rPr>
          <w:lang w:val="da-DK"/>
        </w:rPr>
      </w:pPr>
    </w:p>
    <w:p w14:paraId="4A7D2729" w14:textId="77777777" w:rsidR="00325392" w:rsidRDefault="00325392" w:rsidP="00325392">
      <w:pPr>
        <w:pStyle w:val="Overskrift2"/>
        <w:rPr>
          <w:lang w:val="da-DK"/>
        </w:rPr>
      </w:pPr>
      <w:bookmarkStart w:id="59" w:name="_Toc238532080"/>
      <w:r>
        <w:rPr>
          <w:lang w:val="da-DK"/>
        </w:rPr>
        <w:t>E-mail skabeloner</w:t>
      </w:r>
      <w:bookmarkEnd w:id="59"/>
    </w:p>
    <w:p w14:paraId="3E543892" w14:textId="77777777" w:rsidR="00325392" w:rsidRPr="004921F0" w:rsidRDefault="00325392" w:rsidP="00325392">
      <w:pPr>
        <w:rPr>
          <w:lang w:val="da-DK"/>
        </w:rPr>
      </w:pPr>
      <w:r>
        <w:rPr>
          <w:lang w:val="da-DK"/>
        </w:rPr>
        <w:t xml:space="preserve">Efter </w:t>
      </w:r>
      <w:proofErr w:type="spellStart"/>
      <w:r>
        <w:rPr>
          <w:lang w:val="da-DK"/>
        </w:rPr>
        <w:t>skeduleret</w:t>
      </w:r>
      <w:proofErr w:type="spellEnd"/>
      <w:r>
        <w:rPr>
          <w:lang w:val="da-DK"/>
        </w:rPr>
        <w:t xml:space="preserve"> attestering er aktiveret, er det muligt at opsætte de e-mailskabeloner, der knytter sig til attestering. Disse omfatter følgende skabeloner:</w:t>
      </w:r>
    </w:p>
    <w:p w14:paraId="400B095D" w14:textId="77777777" w:rsidR="00325392" w:rsidRPr="00EC09CE" w:rsidRDefault="00325392" w:rsidP="00325392">
      <w:pPr>
        <w:rPr>
          <w:b/>
          <w:bCs/>
          <w:lang w:val="da-DK"/>
        </w:rPr>
      </w:pPr>
      <w:r w:rsidRPr="00EC09CE">
        <w:rPr>
          <w:b/>
          <w:bCs/>
          <w:u w:val="single"/>
          <w:lang w:val="da-DK"/>
        </w:rPr>
        <w:t>Normal attestation af enheder</w:t>
      </w:r>
    </w:p>
    <w:p w14:paraId="027303D7" w14:textId="77777777" w:rsidR="00325392" w:rsidRDefault="00325392" w:rsidP="00325392">
      <w:r>
        <w:rPr>
          <w:lang w:val="da-DK"/>
        </w:rPr>
        <w:t xml:space="preserve">Disse sendes til lederen og dennes stedfortræder når de skal attestere deres afdeling. </w:t>
      </w:r>
      <w:proofErr w:type="spellStart"/>
      <w:r>
        <w:t>Tredjepart</w:t>
      </w:r>
      <w:proofErr w:type="spellEnd"/>
      <w:r>
        <w:t xml:space="preserve"> </w:t>
      </w:r>
      <w:proofErr w:type="spellStart"/>
      <w:r>
        <w:t>mailen</w:t>
      </w:r>
      <w:proofErr w:type="spellEnd"/>
      <w:r>
        <w:t xml:space="preserve"> </w:t>
      </w:r>
      <w:proofErr w:type="spellStart"/>
      <w:r>
        <w:t>sendes</w:t>
      </w:r>
      <w:proofErr w:type="spellEnd"/>
      <w:r>
        <w:t xml:space="preserve"> </w:t>
      </w:r>
      <w:proofErr w:type="spellStart"/>
      <w:r>
        <w:t>til</w:t>
      </w:r>
      <w:proofErr w:type="spellEnd"/>
      <w:r>
        <w:t xml:space="preserve"> </w:t>
      </w:r>
      <w:proofErr w:type="spellStart"/>
      <w:r>
        <w:t>lederens</w:t>
      </w:r>
      <w:proofErr w:type="spellEnd"/>
      <w:r>
        <w:t xml:space="preserve"> </w:t>
      </w:r>
      <w:proofErr w:type="spellStart"/>
      <w:r>
        <w:t>leder</w:t>
      </w:r>
      <w:proofErr w:type="spellEnd"/>
      <w:r>
        <w:t>.</w:t>
      </w:r>
    </w:p>
    <w:p w14:paraId="1166F46C" w14:textId="77777777" w:rsidR="00325392" w:rsidRPr="007F0087" w:rsidRDefault="00325392" w:rsidP="00325392">
      <w:pPr>
        <w:pStyle w:val="Listeafsnit"/>
        <w:numPr>
          <w:ilvl w:val="0"/>
          <w:numId w:val="24"/>
        </w:numPr>
        <w:rPr>
          <w:lang w:val="da-DK"/>
        </w:rPr>
      </w:pPr>
      <w:r w:rsidRPr="007F0087">
        <w:rPr>
          <w:lang w:val="da-DK"/>
        </w:rPr>
        <w:t>Mail til påmindelse om attestering 20 dage før deadline</w:t>
      </w:r>
    </w:p>
    <w:p w14:paraId="35BB983F" w14:textId="77777777" w:rsidR="00325392" w:rsidRPr="007E743D" w:rsidRDefault="00325392" w:rsidP="00325392">
      <w:pPr>
        <w:pStyle w:val="Listeafsnit"/>
        <w:numPr>
          <w:ilvl w:val="0"/>
          <w:numId w:val="24"/>
        </w:numPr>
        <w:rPr>
          <w:lang w:val="da-DK"/>
        </w:rPr>
      </w:pPr>
      <w:r w:rsidRPr="007E743D">
        <w:rPr>
          <w:lang w:val="da-DK"/>
        </w:rPr>
        <w:t>Mail til påmindelse/rykker for attestering 10 dage før deadline</w:t>
      </w:r>
    </w:p>
    <w:p w14:paraId="78CC7E87" w14:textId="77777777" w:rsidR="00325392" w:rsidRPr="007E743D" w:rsidRDefault="00325392" w:rsidP="00325392">
      <w:pPr>
        <w:pStyle w:val="Listeafsnit"/>
        <w:numPr>
          <w:ilvl w:val="0"/>
          <w:numId w:val="24"/>
        </w:numPr>
        <w:rPr>
          <w:lang w:val="da-DK"/>
        </w:rPr>
      </w:pPr>
      <w:r w:rsidRPr="007E743D">
        <w:rPr>
          <w:lang w:val="da-DK"/>
        </w:rPr>
        <w:t>Mail til påmindelse/rykker for attestering 5 dage efter deadline</w:t>
      </w:r>
    </w:p>
    <w:p w14:paraId="581EF27C" w14:textId="77777777" w:rsidR="00325392" w:rsidRPr="00EC09CE" w:rsidRDefault="00325392" w:rsidP="00325392">
      <w:pPr>
        <w:pStyle w:val="Listeafsnit"/>
        <w:numPr>
          <w:ilvl w:val="0"/>
          <w:numId w:val="24"/>
        </w:numPr>
        <w:rPr>
          <w:lang w:val="da-DK"/>
        </w:rPr>
      </w:pPr>
      <w:r w:rsidRPr="00EC09CE">
        <w:rPr>
          <w:lang w:val="da-DK"/>
        </w:rPr>
        <w:t>Mail til påmindelse/rykker for attestering 3 dage før deadline</w:t>
      </w:r>
    </w:p>
    <w:p w14:paraId="36495930" w14:textId="77777777" w:rsidR="00325392" w:rsidRDefault="00325392" w:rsidP="00325392">
      <w:pPr>
        <w:pStyle w:val="Listeafsnit"/>
        <w:numPr>
          <w:ilvl w:val="0"/>
          <w:numId w:val="24"/>
        </w:numPr>
        <w:rPr>
          <w:lang w:val="da-DK"/>
        </w:rPr>
      </w:pPr>
      <w:r>
        <w:rPr>
          <w:lang w:val="da-DK"/>
        </w:rPr>
        <w:t>Mail til tredjepart ved overskridelse af attesteringsfrist 5 dage efter deadline</w:t>
      </w:r>
    </w:p>
    <w:p w14:paraId="36EF4D9F" w14:textId="77777777" w:rsidR="00325392" w:rsidRPr="004921F0" w:rsidRDefault="00325392" w:rsidP="00325392">
      <w:pPr>
        <w:pStyle w:val="Listeafsnit"/>
        <w:numPr>
          <w:ilvl w:val="0"/>
          <w:numId w:val="24"/>
        </w:numPr>
        <w:rPr>
          <w:lang w:val="da-DK"/>
        </w:rPr>
      </w:pPr>
      <w:r w:rsidRPr="00A26EEA">
        <w:rPr>
          <w:lang w:val="da-DK"/>
        </w:rPr>
        <w:t>Mail til leder med opsummering af attestering</w:t>
      </w:r>
    </w:p>
    <w:p w14:paraId="158195AB" w14:textId="77777777" w:rsidR="00325392" w:rsidRDefault="00325392" w:rsidP="00325392">
      <w:pPr>
        <w:rPr>
          <w:u w:val="single"/>
          <w:lang w:val="da-DK"/>
        </w:rPr>
      </w:pPr>
    </w:p>
    <w:p w14:paraId="275790D9" w14:textId="77777777" w:rsidR="00325392" w:rsidRPr="00EC09CE" w:rsidRDefault="00325392" w:rsidP="00325392">
      <w:pPr>
        <w:rPr>
          <w:b/>
          <w:bCs/>
          <w:u w:val="single"/>
          <w:lang w:val="da-DK"/>
        </w:rPr>
      </w:pPr>
      <w:r w:rsidRPr="00EC09CE">
        <w:rPr>
          <w:b/>
          <w:bCs/>
          <w:u w:val="single"/>
          <w:lang w:val="da-DK"/>
        </w:rPr>
        <w:t>Følsom attestation af enheder (Følsomt rul)</w:t>
      </w:r>
    </w:p>
    <w:p w14:paraId="655C927F" w14:textId="77777777" w:rsidR="00325392" w:rsidRPr="003817DA" w:rsidRDefault="00325392" w:rsidP="00325392">
      <w:pPr>
        <w:rPr>
          <w:lang w:val="da-DK"/>
        </w:rPr>
      </w:pPr>
      <w:r>
        <w:rPr>
          <w:lang w:val="da-DK"/>
        </w:rPr>
        <w:lastRenderedPageBreak/>
        <w:t xml:space="preserve">Disse sendes til lederen og dennes stedfortræder eller systemansvarlig, når de skal attestere brugere med følsomme rolle tildelinger. </w:t>
      </w:r>
      <w:r w:rsidRPr="003817DA">
        <w:rPr>
          <w:lang w:val="da-DK"/>
        </w:rPr>
        <w:t>Tredjepart mailen sendes til lederens leder.</w:t>
      </w:r>
    </w:p>
    <w:p w14:paraId="2B6CFEC9" w14:textId="77777777" w:rsidR="00325392" w:rsidRDefault="00325392" w:rsidP="00325392">
      <w:pPr>
        <w:pStyle w:val="Listeafsnit"/>
        <w:numPr>
          <w:ilvl w:val="0"/>
          <w:numId w:val="24"/>
        </w:numPr>
        <w:rPr>
          <w:lang w:val="da-DK"/>
        </w:rPr>
      </w:pPr>
      <w:r w:rsidRPr="00923ACB">
        <w:rPr>
          <w:lang w:val="da-DK"/>
        </w:rPr>
        <w:t>Mail til påmindelse om attestering af følsomme roller 20 date før deadline</w:t>
      </w:r>
    </w:p>
    <w:p w14:paraId="0F772709" w14:textId="77777777" w:rsidR="00325392" w:rsidRDefault="00325392" w:rsidP="00325392">
      <w:pPr>
        <w:pStyle w:val="Listeafsnit"/>
        <w:numPr>
          <w:ilvl w:val="0"/>
          <w:numId w:val="24"/>
        </w:numPr>
        <w:rPr>
          <w:lang w:val="da-DK"/>
        </w:rPr>
      </w:pPr>
      <w:r w:rsidRPr="00726A42">
        <w:rPr>
          <w:lang w:val="da-DK"/>
        </w:rPr>
        <w:t>Mail til påmindelse/rykker for attestering af følsomme roller 10 dage før deadline</w:t>
      </w:r>
    </w:p>
    <w:p w14:paraId="692138B8" w14:textId="77777777" w:rsidR="00325392" w:rsidRDefault="00325392" w:rsidP="00325392">
      <w:pPr>
        <w:pStyle w:val="Listeafsnit"/>
        <w:numPr>
          <w:ilvl w:val="0"/>
          <w:numId w:val="24"/>
        </w:numPr>
        <w:rPr>
          <w:lang w:val="da-DK"/>
        </w:rPr>
      </w:pPr>
      <w:r w:rsidRPr="00726A42">
        <w:rPr>
          <w:lang w:val="da-DK"/>
        </w:rPr>
        <w:t>Mail til påmindelse/rykker for attestering af følsomme roller 5 dage efter deadline</w:t>
      </w:r>
    </w:p>
    <w:p w14:paraId="3A89CA61" w14:textId="77777777" w:rsidR="00325392" w:rsidRDefault="00325392" w:rsidP="00325392">
      <w:pPr>
        <w:pStyle w:val="Listeafsnit"/>
        <w:numPr>
          <w:ilvl w:val="0"/>
          <w:numId w:val="24"/>
        </w:numPr>
        <w:rPr>
          <w:lang w:val="da-DK"/>
        </w:rPr>
      </w:pPr>
      <w:r w:rsidRPr="00726A42">
        <w:rPr>
          <w:lang w:val="da-DK"/>
        </w:rPr>
        <w:t>Mail til påmindelse/rykker for attestering af følsomme roller 3 dage før deadline</w:t>
      </w:r>
    </w:p>
    <w:p w14:paraId="5325B56B" w14:textId="77777777" w:rsidR="00325392" w:rsidRDefault="00325392" w:rsidP="00325392">
      <w:pPr>
        <w:pStyle w:val="Listeafsnit"/>
        <w:numPr>
          <w:ilvl w:val="0"/>
          <w:numId w:val="24"/>
        </w:numPr>
        <w:rPr>
          <w:lang w:val="da-DK"/>
        </w:rPr>
      </w:pPr>
      <w:r w:rsidRPr="00B61968">
        <w:rPr>
          <w:lang w:val="da-DK"/>
        </w:rPr>
        <w:t>Mail til systemansvarlig med påmindelse om attestering af følsomme rolletildelinger 20 dage før deadline</w:t>
      </w:r>
    </w:p>
    <w:p w14:paraId="68AD9CF7" w14:textId="77777777" w:rsidR="00325392" w:rsidRDefault="00325392" w:rsidP="00325392">
      <w:pPr>
        <w:pStyle w:val="Listeafsnit"/>
        <w:numPr>
          <w:ilvl w:val="0"/>
          <w:numId w:val="24"/>
        </w:numPr>
        <w:rPr>
          <w:lang w:val="da-DK"/>
        </w:rPr>
      </w:pPr>
      <w:r w:rsidRPr="00B61968">
        <w:rPr>
          <w:lang w:val="da-DK"/>
        </w:rPr>
        <w:t>Mail til systemansvarlig med påmindelse/rykker for attestering af følsomme rolletildelinger 10 dage før deadline</w:t>
      </w:r>
    </w:p>
    <w:p w14:paraId="676B9A6D" w14:textId="77777777" w:rsidR="00325392" w:rsidRDefault="00325392" w:rsidP="00325392">
      <w:pPr>
        <w:pStyle w:val="Listeafsnit"/>
        <w:numPr>
          <w:ilvl w:val="0"/>
          <w:numId w:val="24"/>
        </w:numPr>
        <w:rPr>
          <w:lang w:val="da-DK"/>
        </w:rPr>
      </w:pPr>
      <w:r w:rsidRPr="009C44BF">
        <w:rPr>
          <w:lang w:val="da-DK"/>
        </w:rPr>
        <w:t>Mail til systemansvarlig med påmindelse/rykker for attestering af følsomme rolletildelinger 5 dage efter deadline</w:t>
      </w:r>
    </w:p>
    <w:p w14:paraId="26103A9D" w14:textId="77777777" w:rsidR="00325392" w:rsidRDefault="00325392" w:rsidP="00325392">
      <w:pPr>
        <w:pStyle w:val="Listeafsnit"/>
        <w:numPr>
          <w:ilvl w:val="0"/>
          <w:numId w:val="24"/>
        </w:numPr>
        <w:rPr>
          <w:lang w:val="da-DK"/>
        </w:rPr>
      </w:pPr>
      <w:r w:rsidRPr="00B61968">
        <w:rPr>
          <w:lang w:val="da-DK"/>
        </w:rPr>
        <w:t>Mail til systemansvarlig med påmindelse/rykker for attestering af følsomme rolletildelinger 3 dage før deadline</w:t>
      </w:r>
    </w:p>
    <w:p w14:paraId="57A56BE8" w14:textId="77777777" w:rsidR="00325392" w:rsidRDefault="00325392" w:rsidP="00325392">
      <w:pPr>
        <w:pStyle w:val="Listeafsnit"/>
        <w:numPr>
          <w:ilvl w:val="0"/>
          <w:numId w:val="24"/>
        </w:numPr>
        <w:rPr>
          <w:lang w:val="da-DK"/>
        </w:rPr>
      </w:pPr>
      <w:r w:rsidRPr="00BE495D">
        <w:rPr>
          <w:lang w:val="da-DK"/>
        </w:rPr>
        <w:t>Mail til systemansvarlig</w:t>
      </w:r>
      <w:r>
        <w:rPr>
          <w:lang w:val="da-DK"/>
        </w:rPr>
        <w:t>es</w:t>
      </w:r>
      <w:r w:rsidRPr="00BE495D">
        <w:rPr>
          <w:lang w:val="da-DK"/>
        </w:rPr>
        <w:t xml:space="preserve"> leder ved overskridelse af attesteringsfrist for følsomme rolletildelinger 5 dage efter deadline</w:t>
      </w:r>
    </w:p>
    <w:p w14:paraId="00297914" w14:textId="77777777" w:rsidR="00325392" w:rsidRPr="00BE495D" w:rsidRDefault="00325392" w:rsidP="00325392">
      <w:pPr>
        <w:pStyle w:val="Listeafsnit"/>
        <w:numPr>
          <w:ilvl w:val="0"/>
          <w:numId w:val="24"/>
        </w:numPr>
        <w:rPr>
          <w:lang w:val="da-DK"/>
        </w:rPr>
      </w:pPr>
      <w:r w:rsidRPr="00BE495D">
        <w:rPr>
          <w:lang w:val="da-DK"/>
        </w:rPr>
        <w:t>Mail til tredjepart ved overskridelse af attesteringsfrist for følsomme roller 5 dage efter deadline</w:t>
      </w:r>
    </w:p>
    <w:p w14:paraId="5216A6EB" w14:textId="77777777" w:rsidR="00325392" w:rsidRPr="004921F0" w:rsidRDefault="00325392" w:rsidP="00325392">
      <w:pPr>
        <w:rPr>
          <w:lang w:val="da-DK"/>
        </w:rPr>
      </w:pPr>
    </w:p>
    <w:p w14:paraId="4A0E571E" w14:textId="77777777" w:rsidR="00325392" w:rsidRPr="00EC09CE" w:rsidRDefault="00325392" w:rsidP="00325392">
      <w:pPr>
        <w:rPr>
          <w:b/>
          <w:bCs/>
          <w:u w:val="single"/>
          <w:lang w:val="da-DK"/>
        </w:rPr>
      </w:pPr>
      <w:r w:rsidRPr="00EC09CE">
        <w:rPr>
          <w:b/>
          <w:bCs/>
          <w:u w:val="single"/>
          <w:lang w:val="da-DK"/>
        </w:rPr>
        <w:t>Attestation af rolleopbygning</w:t>
      </w:r>
    </w:p>
    <w:p w14:paraId="233108A5" w14:textId="77777777" w:rsidR="00325392" w:rsidRPr="004921F0" w:rsidRDefault="00325392" w:rsidP="00325392">
      <w:pPr>
        <w:rPr>
          <w:lang w:val="da-DK"/>
        </w:rPr>
      </w:pPr>
      <w:r>
        <w:rPr>
          <w:lang w:val="da-DK"/>
        </w:rPr>
        <w:t>Disse sendes til den systemansvarlige for et givent it-system. Tredjeparts mailen sendes til den systemansvarliges leder. Bemærk hvis it-systemet har en systemejer, vil denne blive sat CC på mails.</w:t>
      </w:r>
    </w:p>
    <w:p w14:paraId="2B256740" w14:textId="77777777" w:rsidR="00325392" w:rsidRDefault="00325392" w:rsidP="00325392">
      <w:pPr>
        <w:pStyle w:val="Listeafsnit"/>
        <w:numPr>
          <w:ilvl w:val="0"/>
          <w:numId w:val="24"/>
        </w:numPr>
        <w:rPr>
          <w:lang w:val="da-DK"/>
        </w:rPr>
      </w:pPr>
      <w:r w:rsidRPr="007456F3">
        <w:rPr>
          <w:lang w:val="da-DK"/>
        </w:rPr>
        <w:t>Mail til systemansvarlig med påmindelse om attestering af rolletildeling 20 dage før deadline</w:t>
      </w:r>
    </w:p>
    <w:p w14:paraId="54F6DCC3" w14:textId="77777777" w:rsidR="00325392" w:rsidRDefault="00325392" w:rsidP="00325392">
      <w:pPr>
        <w:pStyle w:val="Listeafsnit"/>
        <w:numPr>
          <w:ilvl w:val="0"/>
          <w:numId w:val="24"/>
        </w:numPr>
        <w:rPr>
          <w:lang w:val="da-DK"/>
        </w:rPr>
      </w:pPr>
      <w:r w:rsidRPr="007456F3">
        <w:rPr>
          <w:lang w:val="da-DK"/>
        </w:rPr>
        <w:t>Mail til systemansvarlig med påmindelse/rykker for attestering af rolletildeling 10 dage før deadline</w:t>
      </w:r>
    </w:p>
    <w:p w14:paraId="1D800EDE" w14:textId="77777777" w:rsidR="00325392" w:rsidRDefault="00325392" w:rsidP="00325392">
      <w:pPr>
        <w:pStyle w:val="Listeafsnit"/>
        <w:numPr>
          <w:ilvl w:val="0"/>
          <w:numId w:val="24"/>
        </w:numPr>
        <w:rPr>
          <w:lang w:val="da-DK"/>
        </w:rPr>
      </w:pPr>
      <w:r w:rsidRPr="007456F3">
        <w:rPr>
          <w:lang w:val="da-DK"/>
        </w:rPr>
        <w:t>Mail til systemansvarlig med påmindelse/rykker for attestering af rolletildeling 3 dage før deadline</w:t>
      </w:r>
    </w:p>
    <w:p w14:paraId="54C70EF3" w14:textId="77777777" w:rsidR="00325392" w:rsidRDefault="00325392" w:rsidP="00325392">
      <w:pPr>
        <w:pStyle w:val="Listeafsnit"/>
        <w:numPr>
          <w:ilvl w:val="0"/>
          <w:numId w:val="24"/>
        </w:numPr>
        <w:rPr>
          <w:lang w:val="da-DK"/>
        </w:rPr>
      </w:pPr>
      <w:r w:rsidRPr="007456F3">
        <w:rPr>
          <w:lang w:val="da-DK"/>
        </w:rPr>
        <w:t>Mail til systemansvarlig med påmindelse/rykker for attestering af rolletildeling 5 dage efter deadline</w:t>
      </w:r>
    </w:p>
    <w:p w14:paraId="739551DF" w14:textId="77777777" w:rsidR="00325392" w:rsidRDefault="00325392" w:rsidP="00325392">
      <w:pPr>
        <w:pStyle w:val="Listeafsnit"/>
        <w:numPr>
          <w:ilvl w:val="0"/>
          <w:numId w:val="24"/>
        </w:numPr>
        <w:rPr>
          <w:lang w:val="da-DK"/>
        </w:rPr>
      </w:pPr>
      <w:r w:rsidRPr="00E435C6">
        <w:rPr>
          <w:lang w:val="da-DK"/>
        </w:rPr>
        <w:t>Mail til systemansvarlig</w:t>
      </w:r>
      <w:r>
        <w:rPr>
          <w:lang w:val="da-DK"/>
        </w:rPr>
        <w:t>es</w:t>
      </w:r>
      <w:r w:rsidRPr="00E435C6">
        <w:rPr>
          <w:lang w:val="da-DK"/>
        </w:rPr>
        <w:t xml:space="preserve"> leder ved overskridelse af attesteringsfrist for rolletildeling 5 dage efter deadline</w:t>
      </w:r>
    </w:p>
    <w:p w14:paraId="4272D0CC" w14:textId="77777777" w:rsidR="00325392" w:rsidRPr="004921F0" w:rsidRDefault="00325392" w:rsidP="00325392">
      <w:pPr>
        <w:rPr>
          <w:lang w:val="da-DK"/>
        </w:rPr>
      </w:pPr>
    </w:p>
    <w:p w14:paraId="49C0F475" w14:textId="77777777" w:rsidR="00325392" w:rsidRPr="00EC09CE" w:rsidRDefault="00325392" w:rsidP="00325392">
      <w:pPr>
        <w:rPr>
          <w:b/>
          <w:bCs/>
          <w:u w:val="single"/>
          <w:lang w:val="da-DK"/>
        </w:rPr>
      </w:pPr>
      <w:r w:rsidRPr="00EC09CE">
        <w:rPr>
          <w:b/>
          <w:bCs/>
          <w:u w:val="single"/>
          <w:lang w:val="da-DK"/>
        </w:rPr>
        <w:t>Attestation af rolletildeling for it-system ansvarlige</w:t>
      </w:r>
    </w:p>
    <w:p w14:paraId="0A6EF7E3" w14:textId="77777777" w:rsidR="00325392" w:rsidRDefault="00325392" w:rsidP="00325392">
      <w:r>
        <w:rPr>
          <w:lang w:val="da-DK"/>
        </w:rPr>
        <w:t xml:space="preserve">Hvis it-system ansvarlig er sat til at skulle attestere </w:t>
      </w:r>
      <w:proofErr w:type="gramStart"/>
      <w:r>
        <w:rPr>
          <w:lang w:val="da-DK"/>
        </w:rPr>
        <w:t>rolletildelinger</w:t>
      </w:r>
      <w:proofErr w:type="gramEnd"/>
      <w:r>
        <w:rPr>
          <w:lang w:val="da-DK"/>
        </w:rPr>
        <w:t xml:space="preserve"> vil det være nedenstående mails der sendes til dem. Bemærk hvis it-systemet har en systemejer, vil denne blive sat CC på mails. </w:t>
      </w:r>
      <w:proofErr w:type="spellStart"/>
      <w:r>
        <w:t>Tredjepart</w:t>
      </w:r>
      <w:proofErr w:type="spellEnd"/>
      <w:r>
        <w:t xml:space="preserve"> </w:t>
      </w:r>
      <w:proofErr w:type="spellStart"/>
      <w:r>
        <w:t>mailen</w:t>
      </w:r>
      <w:proofErr w:type="spellEnd"/>
      <w:r>
        <w:t xml:space="preserve"> </w:t>
      </w:r>
      <w:proofErr w:type="spellStart"/>
      <w:r>
        <w:t>sendes</w:t>
      </w:r>
      <w:proofErr w:type="spellEnd"/>
      <w:r>
        <w:t xml:space="preserve"> </w:t>
      </w:r>
      <w:proofErr w:type="spellStart"/>
      <w:r>
        <w:t>til</w:t>
      </w:r>
      <w:proofErr w:type="spellEnd"/>
      <w:r>
        <w:t xml:space="preserve"> den IT-</w:t>
      </w:r>
      <w:proofErr w:type="spellStart"/>
      <w:r>
        <w:t>systemansvarlige</w:t>
      </w:r>
      <w:proofErr w:type="spellEnd"/>
      <w:r>
        <w:t xml:space="preserve"> </w:t>
      </w:r>
      <w:proofErr w:type="spellStart"/>
      <w:r>
        <w:t>leder</w:t>
      </w:r>
      <w:proofErr w:type="spellEnd"/>
      <w:r>
        <w:t>.</w:t>
      </w:r>
    </w:p>
    <w:p w14:paraId="5E286899" w14:textId="77777777" w:rsidR="00325392" w:rsidRPr="004921F0" w:rsidRDefault="00325392" w:rsidP="00325392">
      <w:pPr>
        <w:pStyle w:val="Listeafsnit"/>
        <w:numPr>
          <w:ilvl w:val="0"/>
          <w:numId w:val="24"/>
        </w:numPr>
        <w:rPr>
          <w:lang w:val="da-DK"/>
        </w:rPr>
      </w:pPr>
      <w:r>
        <w:rPr>
          <w:lang w:val="da-DK"/>
        </w:rPr>
        <w:t>Mail til systemansvarlig med påmindelse om attestering af rolletildeling 20 dage før deadline</w:t>
      </w:r>
    </w:p>
    <w:p w14:paraId="4F41AB12" w14:textId="77777777" w:rsidR="00325392" w:rsidRPr="004921F0" w:rsidRDefault="00325392" w:rsidP="00325392">
      <w:pPr>
        <w:pStyle w:val="Listeafsnit"/>
        <w:numPr>
          <w:ilvl w:val="0"/>
          <w:numId w:val="24"/>
        </w:numPr>
        <w:rPr>
          <w:lang w:val="da-DK"/>
        </w:rPr>
      </w:pPr>
      <w:r>
        <w:rPr>
          <w:lang w:val="da-DK"/>
        </w:rPr>
        <w:t>Mail til systemansvarlig med påmindelse/rykker for attestering af rolletildeling 10 dage før deadline</w:t>
      </w:r>
    </w:p>
    <w:p w14:paraId="254CA430" w14:textId="77777777" w:rsidR="00325392" w:rsidRPr="004921F0" w:rsidRDefault="00325392" w:rsidP="00325392">
      <w:pPr>
        <w:pStyle w:val="Listeafsnit"/>
        <w:numPr>
          <w:ilvl w:val="0"/>
          <w:numId w:val="24"/>
        </w:numPr>
        <w:rPr>
          <w:lang w:val="da-DK"/>
        </w:rPr>
      </w:pPr>
      <w:r>
        <w:rPr>
          <w:lang w:val="da-DK"/>
        </w:rPr>
        <w:t>Mail til systemansvarlig med påmindelse/rykker for attestering af rolletildeling 3 dage før deadline</w:t>
      </w:r>
    </w:p>
    <w:p w14:paraId="08438654" w14:textId="77777777" w:rsidR="00325392" w:rsidRPr="004921F0" w:rsidRDefault="00325392" w:rsidP="00325392">
      <w:pPr>
        <w:pStyle w:val="Listeafsnit"/>
        <w:numPr>
          <w:ilvl w:val="0"/>
          <w:numId w:val="24"/>
        </w:numPr>
        <w:rPr>
          <w:lang w:val="da-DK"/>
        </w:rPr>
      </w:pPr>
      <w:r>
        <w:rPr>
          <w:lang w:val="da-DK"/>
        </w:rPr>
        <w:t>Mail til systemansvarlig med påmindelse/rykker for attestering af rolletildeling 5 dage efter deadline</w:t>
      </w:r>
    </w:p>
    <w:p w14:paraId="21850388" w14:textId="77777777" w:rsidR="00325392" w:rsidRDefault="00325392" w:rsidP="00325392">
      <w:pPr>
        <w:pStyle w:val="Listeafsnit"/>
        <w:numPr>
          <w:ilvl w:val="0"/>
          <w:numId w:val="24"/>
        </w:numPr>
        <w:rPr>
          <w:lang w:val="da-DK"/>
        </w:rPr>
      </w:pPr>
      <w:r>
        <w:rPr>
          <w:lang w:val="da-DK"/>
        </w:rPr>
        <w:lastRenderedPageBreak/>
        <w:t xml:space="preserve">Mail til </w:t>
      </w:r>
      <w:proofErr w:type="spellStart"/>
      <w:r>
        <w:rPr>
          <w:lang w:val="da-DK"/>
        </w:rPr>
        <w:t>systemansvarligs</w:t>
      </w:r>
      <w:proofErr w:type="spellEnd"/>
      <w:r>
        <w:rPr>
          <w:lang w:val="da-DK"/>
        </w:rPr>
        <w:t xml:space="preserve"> leder ved overskridelse af attesteringsfrist for rolletildeling 5 dage efter deadline</w:t>
      </w:r>
    </w:p>
    <w:p w14:paraId="06E54908" w14:textId="77777777" w:rsidR="00325392" w:rsidRDefault="00325392" w:rsidP="00325392">
      <w:pPr>
        <w:rPr>
          <w:lang w:val="da-DK"/>
        </w:rPr>
      </w:pPr>
    </w:p>
    <w:p w14:paraId="252F7C78" w14:textId="77777777" w:rsidR="00325392" w:rsidRDefault="00325392" w:rsidP="00325392">
      <w:pPr>
        <w:rPr>
          <w:lang w:val="da-DK"/>
        </w:rPr>
      </w:pPr>
    </w:p>
    <w:p w14:paraId="29C6C2CA" w14:textId="77777777" w:rsidR="00325392" w:rsidRPr="00EC09CE" w:rsidRDefault="00325392" w:rsidP="00325392">
      <w:pPr>
        <w:rPr>
          <w:b/>
          <w:bCs/>
          <w:u w:val="single"/>
          <w:lang w:val="da-DK"/>
        </w:rPr>
      </w:pPr>
      <w:r w:rsidRPr="00EC09CE">
        <w:rPr>
          <w:b/>
          <w:bCs/>
          <w:u w:val="single"/>
          <w:lang w:val="da-DK"/>
        </w:rPr>
        <w:t xml:space="preserve">Attestation af rolletildeling for </w:t>
      </w:r>
      <w:r>
        <w:rPr>
          <w:b/>
          <w:bCs/>
          <w:u w:val="single"/>
          <w:lang w:val="da-DK"/>
        </w:rPr>
        <w:t>personlig godkender</w:t>
      </w:r>
    </w:p>
    <w:p w14:paraId="492B85E4" w14:textId="77777777" w:rsidR="00325392" w:rsidRDefault="00325392" w:rsidP="00325392">
      <w:pPr>
        <w:rPr>
          <w:lang w:val="da-DK"/>
        </w:rPr>
      </w:pPr>
      <w:r>
        <w:rPr>
          <w:lang w:val="da-DK"/>
        </w:rPr>
        <w:t xml:space="preserve">Man kan for en chef, leder eller direktør opsætte en personlig godkender, som skal attestere hans eller hendes rettigheder. </w:t>
      </w:r>
      <w:proofErr w:type="spellStart"/>
      <w:r>
        <w:t>Tredjepart</w:t>
      </w:r>
      <w:proofErr w:type="spellEnd"/>
      <w:r>
        <w:t xml:space="preserve"> </w:t>
      </w:r>
      <w:proofErr w:type="spellStart"/>
      <w:r>
        <w:t>mailen</w:t>
      </w:r>
      <w:proofErr w:type="spellEnd"/>
      <w:r>
        <w:t xml:space="preserve"> </w:t>
      </w:r>
      <w:proofErr w:type="spellStart"/>
      <w:r>
        <w:t>sendes</w:t>
      </w:r>
      <w:proofErr w:type="spellEnd"/>
      <w:r>
        <w:t xml:space="preserve"> </w:t>
      </w:r>
      <w:proofErr w:type="spellStart"/>
      <w:r>
        <w:t>til</w:t>
      </w:r>
      <w:proofErr w:type="spellEnd"/>
      <w:r>
        <w:t xml:space="preserve"> den </w:t>
      </w:r>
      <w:proofErr w:type="spellStart"/>
      <w:r>
        <w:t>personlige</w:t>
      </w:r>
      <w:proofErr w:type="spellEnd"/>
      <w:r>
        <w:t xml:space="preserve"> </w:t>
      </w:r>
      <w:proofErr w:type="spellStart"/>
      <w:r>
        <w:t>godkenders</w:t>
      </w:r>
      <w:proofErr w:type="spellEnd"/>
      <w:r>
        <w:t xml:space="preserve"> </w:t>
      </w:r>
      <w:proofErr w:type="spellStart"/>
      <w:r>
        <w:t>leder</w:t>
      </w:r>
      <w:proofErr w:type="spellEnd"/>
      <w:r>
        <w:t>.</w:t>
      </w:r>
    </w:p>
    <w:p w14:paraId="25BC52BF" w14:textId="77777777" w:rsidR="00325392" w:rsidRDefault="00325392" w:rsidP="00325392">
      <w:pPr>
        <w:pStyle w:val="Listeafsnit"/>
        <w:numPr>
          <w:ilvl w:val="0"/>
          <w:numId w:val="27"/>
        </w:numPr>
        <w:rPr>
          <w:lang w:val="da-DK"/>
        </w:rPr>
      </w:pPr>
      <w:r w:rsidRPr="007E6F92">
        <w:rPr>
          <w:lang w:val="da-DK"/>
        </w:rPr>
        <w:t>Mail til påmindelse om personlig godkendelse 20 dage før deadline</w:t>
      </w:r>
    </w:p>
    <w:p w14:paraId="44BF37D6" w14:textId="77777777" w:rsidR="00325392" w:rsidRDefault="00325392" w:rsidP="00325392">
      <w:pPr>
        <w:pStyle w:val="Listeafsnit"/>
        <w:numPr>
          <w:ilvl w:val="0"/>
          <w:numId w:val="27"/>
        </w:numPr>
        <w:rPr>
          <w:lang w:val="da-DK"/>
        </w:rPr>
      </w:pPr>
      <w:r w:rsidRPr="007E6F92">
        <w:rPr>
          <w:lang w:val="da-DK"/>
        </w:rPr>
        <w:t>Mail til påmindelse/rykker for personlig godkendelse 10 dage før deadline</w:t>
      </w:r>
    </w:p>
    <w:p w14:paraId="76CDED66" w14:textId="77777777" w:rsidR="00325392" w:rsidRDefault="00325392" w:rsidP="00325392">
      <w:pPr>
        <w:pStyle w:val="Listeafsnit"/>
        <w:numPr>
          <w:ilvl w:val="0"/>
          <w:numId w:val="27"/>
        </w:numPr>
        <w:rPr>
          <w:lang w:val="da-DK"/>
        </w:rPr>
      </w:pPr>
      <w:r w:rsidRPr="007E6F92">
        <w:rPr>
          <w:lang w:val="da-DK"/>
        </w:rPr>
        <w:t>Mail til påmindelse/rykker for personlig godkendelse 5 dage efter deadline</w:t>
      </w:r>
    </w:p>
    <w:p w14:paraId="55194808" w14:textId="77777777" w:rsidR="00325392" w:rsidRDefault="00325392" w:rsidP="00325392">
      <w:pPr>
        <w:pStyle w:val="Listeafsnit"/>
        <w:numPr>
          <w:ilvl w:val="0"/>
          <w:numId w:val="27"/>
        </w:numPr>
        <w:rPr>
          <w:lang w:val="da-DK"/>
        </w:rPr>
      </w:pPr>
      <w:r w:rsidRPr="007E6F92">
        <w:rPr>
          <w:lang w:val="da-DK"/>
        </w:rPr>
        <w:t>Mail til påmindelse/rykker for personlig godkendelse 3 dage før deadline</w:t>
      </w:r>
    </w:p>
    <w:p w14:paraId="45ED3CFD" w14:textId="77777777" w:rsidR="00325392" w:rsidRPr="00B14E23" w:rsidRDefault="00325392" w:rsidP="00325392">
      <w:pPr>
        <w:pStyle w:val="Listeafsnit"/>
        <w:numPr>
          <w:ilvl w:val="0"/>
          <w:numId w:val="27"/>
        </w:numPr>
        <w:rPr>
          <w:lang w:val="da-DK"/>
        </w:rPr>
      </w:pPr>
      <w:r w:rsidRPr="00A2148A">
        <w:rPr>
          <w:lang w:val="da-DK"/>
        </w:rPr>
        <w:t>Mail til tredjepart ved overskridelse af attesteringsfrist 5 dage efter deadline</w:t>
      </w:r>
    </w:p>
    <w:p w14:paraId="394986D5" w14:textId="77777777" w:rsidR="00325392" w:rsidRDefault="00325392" w:rsidP="00325392">
      <w:pPr>
        <w:rPr>
          <w:lang w:val="da-DK"/>
        </w:rPr>
      </w:pPr>
    </w:p>
    <w:p w14:paraId="54C679D0" w14:textId="77777777" w:rsidR="00325392" w:rsidRDefault="00325392" w:rsidP="00325392">
      <w:pPr>
        <w:rPr>
          <w:b/>
          <w:bCs/>
          <w:lang w:val="da-DK"/>
        </w:rPr>
      </w:pPr>
      <w:r w:rsidRPr="00DC7237">
        <w:rPr>
          <w:b/>
          <w:bCs/>
          <w:lang w:val="da-DK"/>
        </w:rPr>
        <w:t>Ændringsanmodninger</w:t>
      </w:r>
    </w:p>
    <w:p w14:paraId="5D3BF1A2" w14:textId="77777777" w:rsidR="00325392" w:rsidRDefault="00325392" w:rsidP="00325392">
      <w:pPr>
        <w:rPr>
          <w:lang w:val="da-DK"/>
        </w:rPr>
      </w:pPr>
      <w:r w:rsidRPr="009E73B3">
        <w:rPr>
          <w:lang w:val="da-DK"/>
        </w:rPr>
        <w:t xml:space="preserve">Hvis der ifm. </w:t>
      </w:r>
      <w:r>
        <w:rPr>
          <w:lang w:val="da-DK"/>
        </w:rPr>
        <w:t>attestationer opstår behov for ændringer findes der 3 mailskabeloner, som kan tages i brug.</w:t>
      </w:r>
    </w:p>
    <w:p w14:paraId="5FB1C238" w14:textId="77777777" w:rsidR="00325392" w:rsidRDefault="00325392" w:rsidP="00325392">
      <w:pPr>
        <w:pStyle w:val="Listeafsnit"/>
        <w:numPr>
          <w:ilvl w:val="0"/>
          <w:numId w:val="28"/>
        </w:numPr>
        <w:rPr>
          <w:lang w:val="da-DK"/>
        </w:rPr>
      </w:pPr>
      <w:r w:rsidRPr="00332578">
        <w:rPr>
          <w:lang w:val="da-DK"/>
        </w:rPr>
        <w:t>Mail når der anmodes om bruger sletning i forbindelse med attestering</w:t>
      </w:r>
    </w:p>
    <w:p w14:paraId="4174CD8A" w14:textId="77777777" w:rsidR="00325392" w:rsidRDefault="00325392" w:rsidP="00325392">
      <w:pPr>
        <w:pStyle w:val="Listeafsnit"/>
        <w:numPr>
          <w:ilvl w:val="0"/>
          <w:numId w:val="28"/>
        </w:numPr>
        <w:rPr>
          <w:lang w:val="da-DK"/>
        </w:rPr>
      </w:pPr>
      <w:r w:rsidRPr="00A512EE">
        <w:rPr>
          <w:lang w:val="da-DK"/>
        </w:rPr>
        <w:t>Mail når der anmodes om ændringer til en brugers rettigheder i forbindelse med attestering</w:t>
      </w:r>
    </w:p>
    <w:p w14:paraId="38FDEFE4" w14:textId="77777777" w:rsidR="00325392" w:rsidRPr="00332578" w:rsidRDefault="00325392" w:rsidP="00325392">
      <w:pPr>
        <w:pStyle w:val="Listeafsnit"/>
        <w:numPr>
          <w:ilvl w:val="0"/>
          <w:numId w:val="28"/>
        </w:numPr>
        <w:rPr>
          <w:lang w:val="da-DK"/>
        </w:rPr>
      </w:pPr>
      <w:r w:rsidRPr="00A512EE">
        <w:rPr>
          <w:lang w:val="da-DK"/>
        </w:rPr>
        <w:t>Mail når der anmodes om ændringer til rolleopbygning i forbindelse med attestering</w:t>
      </w:r>
    </w:p>
    <w:p w14:paraId="00E8BF9F" w14:textId="77777777" w:rsidR="00325392" w:rsidRDefault="00325392" w:rsidP="00325392">
      <w:pPr>
        <w:rPr>
          <w:lang w:val="da-DK"/>
        </w:rPr>
      </w:pPr>
    </w:p>
    <w:p w14:paraId="7C0BD64E" w14:textId="77777777" w:rsidR="00325392" w:rsidRDefault="00325392" w:rsidP="00325392">
      <w:pPr>
        <w:rPr>
          <w:lang w:val="da-DK"/>
        </w:rPr>
      </w:pPr>
      <w:r>
        <w:rPr>
          <w:lang w:val="da-DK"/>
        </w:rPr>
        <w:t xml:space="preserve">Hvis man gerne vil spare modtagerne for at skulle tage stilling til, hvilken sektion af rollekataloget de skal hen til, kan man med fordel indsætte et direkte link til attesteringssiden, f.eks. </w:t>
      </w:r>
      <w:hyperlink r:id="rId93">
        <w:r>
          <w:rPr>
            <w:rStyle w:val="Hyperlink"/>
            <w:lang w:val="da-DK"/>
          </w:rPr>
          <w:t>https://demo-attestering.rollekatalog.dk/ui/attestation/v2</w:t>
        </w:r>
      </w:hyperlink>
      <w:r>
        <w:rPr>
          <w:lang w:val="da-DK"/>
        </w:rPr>
        <w:t xml:space="preserve">. </w:t>
      </w:r>
    </w:p>
    <w:p w14:paraId="6D295A3B" w14:textId="77777777" w:rsidR="00325392" w:rsidRDefault="00325392" w:rsidP="00325392">
      <w:pPr>
        <w:rPr>
          <w:lang w:val="da-DK"/>
        </w:rPr>
      </w:pPr>
    </w:p>
    <w:p w14:paraId="66778464" w14:textId="77777777" w:rsidR="00325392" w:rsidRDefault="00325392" w:rsidP="00325392">
      <w:pPr>
        <w:rPr>
          <w:lang w:val="da-DK"/>
        </w:rPr>
      </w:pPr>
      <w:r>
        <w:rPr>
          <w:lang w:val="da-DK"/>
        </w:rPr>
        <w:t>For de mails der er relative til deadline, kan man selv ændre hvornår de afsendes.</w:t>
      </w:r>
    </w:p>
    <w:p w14:paraId="121ECD04" w14:textId="77777777" w:rsidR="00325392" w:rsidRDefault="00325392" w:rsidP="00325392">
      <w:r>
        <w:rPr>
          <w:noProof/>
        </w:rPr>
        <w:drawing>
          <wp:inline distT="0" distB="0" distL="0" distR="0" wp14:anchorId="4F74513B" wp14:editId="3C5D216C">
            <wp:extent cx="4190476" cy="695238"/>
            <wp:effectExtent l="0" t="0" r="0" b="0"/>
            <wp:docPr id="328592837" name="Picture 32859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extLst>
                        <a:ext uri="{28A0092B-C50C-407E-A947-70E740481C1C}">
                          <a14:useLocalDpi xmlns:a14="http://schemas.microsoft.com/office/drawing/2010/main" val="0"/>
                        </a:ext>
                      </a:extLst>
                    </a:blip>
                    <a:stretch>
                      <a:fillRect/>
                    </a:stretch>
                  </pic:blipFill>
                  <pic:spPr>
                    <a:xfrm>
                      <a:off x="0" y="0"/>
                      <a:ext cx="4190476" cy="695238"/>
                    </a:xfrm>
                    <a:prstGeom prst="rect">
                      <a:avLst/>
                    </a:prstGeom>
                  </pic:spPr>
                </pic:pic>
              </a:graphicData>
            </a:graphic>
          </wp:inline>
        </w:drawing>
      </w:r>
    </w:p>
    <w:p w14:paraId="42ABE061" w14:textId="3C4184A0" w:rsidR="00325392" w:rsidRDefault="00325392" w:rsidP="00325392">
      <w:pPr>
        <w:rPr>
          <w:lang w:val="da-DK"/>
        </w:rPr>
      </w:pPr>
      <w:r>
        <w:rPr>
          <w:lang w:val="da-DK"/>
        </w:rPr>
        <w:t xml:space="preserve">For yderligere beskrivelse af, hvordan skabelonerne opsættes, se afsnit </w:t>
      </w:r>
      <w:r w:rsidR="009322F0">
        <w:rPr>
          <w:lang w:val="da-DK"/>
        </w:rPr>
        <w:t>4.4</w:t>
      </w:r>
      <w:r w:rsidR="00AC6779">
        <w:rPr>
          <w:lang w:val="da-DK"/>
        </w:rPr>
        <w:t xml:space="preserve"> Mailopsætning</w:t>
      </w:r>
    </w:p>
    <w:p w14:paraId="56CBBF7B" w14:textId="77777777" w:rsidR="00325392" w:rsidRDefault="00325392" w:rsidP="00325392">
      <w:pPr>
        <w:rPr>
          <w:lang w:val="da-DK"/>
        </w:rPr>
      </w:pPr>
    </w:p>
    <w:p w14:paraId="617DAE25" w14:textId="77777777" w:rsidR="00325392" w:rsidRDefault="00325392" w:rsidP="00325392">
      <w:pPr>
        <w:pStyle w:val="Overskrift2"/>
        <w:rPr>
          <w:lang w:val="da-DK"/>
        </w:rPr>
      </w:pPr>
      <w:bookmarkStart w:id="60" w:name="_Toc238532081"/>
      <w:r>
        <w:rPr>
          <w:lang w:val="da-DK"/>
        </w:rPr>
        <w:t>Systemansvarlige</w:t>
      </w:r>
      <w:bookmarkEnd w:id="60"/>
    </w:p>
    <w:p w14:paraId="2D8EA0D4" w14:textId="77777777" w:rsidR="00325392" w:rsidRDefault="00325392" w:rsidP="00325392">
      <w:pPr>
        <w:rPr>
          <w:lang w:val="da-DK"/>
        </w:rPr>
      </w:pPr>
      <w:r>
        <w:rPr>
          <w:lang w:val="da-DK"/>
        </w:rPr>
        <w:t>For at kunne attestere opbygningen af jobfunktionsrollerne er det nødvendigt med systemansvarlige. Disse systemansvarlige har ansvaret for at attestere de jobfunktionsroller, der er tilknyttet de(t) it-system, de er ansvarlige for.</w:t>
      </w:r>
    </w:p>
    <w:p w14:paraId="53BCA142" w14:textId="77777777" w:rsidR="00325392" w:rsidRPr="00690C4B" w:rsidRDefault="00325392" w:rsidP="00325392">
      <w:pPr>
        <w:rPr>
          <w:lang w:val="da-DK"/>
        </w:rPr>
      </w:pPr>
      <w:r>
        <w:rPr>
          <w:lang w:val="da-DK"/>
        </w:rPr>
        <w:lastRenderedPageBreak/>
        <w:t>Systemansvarlige oprettes pr. it-system under ”Rettigheder” -&gt; ”It-systemer” -&gt; ”Vis it-systemer”. Her vælges "Rediger" ved at klikke på blyanten ud for det it-system, man ønsker at tildele en ansvarlig til.</w:t>
      </w:r>
    </w:p>
    <w:p w14:paraId="06833C51" w14:textId="77777777" w:rsidR="00325392" w:rsidRDefault="00325392" w:rsidP="00325392">
      <w:pPr>
        <w:rPr>
          <w:lang w:val="da-DK"/>
        </w:rPr>
      </w:pPr>
      <w:r>
        <w:rPr>
          <w:noProof/>
          <w:lang w:val="da-DK"/>
        </w:rPr>
        <w:drawing>
          <wp:inline distT="0" distB="0" distL="0" distR="0" wp14:anchorId="5BD7EFAB" wp14:editId="06125F3F">
            <wp:extent cx="6120130" cy="895985"/>
            <wp:effectExtent l="0" t="0" r="1270" b="5715"/>
            <wp:docPr id="96993149"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3149" name="Picture 1" descr="A screenshot of a computer  Description automatically generated"/>
                    <pic:cNvPicPr/>
                  </pic:nvPicPr>
                  <pic:blipFill>
                    <a:blip r:embed="rId95"/>
                    <a:stretch>
                      <a:fillRect/>
                    </a:stretch>
                  </pic:blipFill>
                  <pic:spPr>
                    <a:xfrm>
                      <a:off x="0" y="0"/>
                      <a:ext cx="6120130" cy="895985"/>
                    </a:xfrm>
                    <a:prstGeom prst="rect">
                      <a:avLst/>
                    </a:prstGeom>
                  </pic:spPr>
                </pic:pic>
              </a:graphicData>
            </a:graphic>
          </wp:inline>
        </w:drawing>
      </w:r>
    </w:p>
    <w:p w14:paraId="73ADB302" w14:textId="77777777" w:rsidR="00325392" w:rsidRDefault="00325392" w:rsidP="00325392">
      <w:pPr>
        <w:rPr>
          <w:lang w:val="da-DK"/>
        </w:rPr>
      </w:pPr>
    </w:p>
    <w:p w14:paraId="09E459BF" w14:textId="77777777" w:rsidR="00F45F7C" w:rsidRDefault="00325392" w:rsidP="00325392">
      <w:pPr>
        <w:rPr>
          <w:noProof/>
          <w:lang w:val="da-DK"/>
        </w:rPr>
      </w:pPr>
      <w:r>
        <w:rPr>
          <w:lang w:val="da-DK"/>
        </w:rPr>
        <w:t>På redigeringssiden udfyldes feltet "Systemansvarlig" med navnet på den ansvarlige:</w:t>
      </w:r>
      <w:r w:rsidR="00F45F7C" w:rsidRPr="00F45F7C">
        <w:rPr>
          <w:noProof/>
          <w:lang w:val="da-DK"/>
        </w:rPr>
        <w:t xml:space="preserve"> </w:t>
      </w:r>
    </w:p>
    <w:p w14:paraId="69B94DC8" w14:textId="4D7E85EB" w:rsidR="00325392" w:rsidRPr="00F45F7C" w:rsidRDefault="00F45F7C" w:rsidP="00325392">
      <w:pPr>
        <w:rPr>
          <w:lang w:val="da-DK"/>
        </w:rPr>
      </w:pPr>
      <w:r w:rsidRPr="00F45F7C">
        <w:rPr>
          <w:lang w:val="da-DK"/>
        </w:rPr>
        <w:drawing>
          <wp:inline distT="0" distB="0" distL="0" distR="0" wp14:anchorId="4A11C70C" wp14:editId="15432F69">
            <wp:extent cx="5731510" cy="259080"/>
            <wp:effectExtent l="0" t="0" r="2540" b="7620"/>
            <wp:docPr id="156295946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59468" name=""/>
                    <pic:cNvPicPr/>
                  </pic:nvPicPr>
                  <pic:blipFill>
                    <a:blip r:embed="rId96"/>
                    <a:stretch>
                      <a:fillRect/>
                    </a:stretch>
                  </pic:blipFill>
                  <pic:spPr>
                    <a:xfrm>
                      <a:off x="0" y="0"/>
                      <a:ext cx="5731510" cy="259080"/>
                    </a:xfrm>
                    <a:prstGeom prst="rect">
                      <a:avLst/>
                    </a:prstGeom>
                  </pic:spPr>
                </pic:pic>
              </a:graphicData>
            </a:graphic>
          </wp:inline>
        </w:drawing>
      </w:r>
    </w:p>
    <w:p w14:paraId="04E9EDD1" w14:textId="5744708A" w:rsidR="00325392" w:rsidRDefault="00325392" w:rsidP="00325392">
      <w:pPr>
        <w:rPr>
          <w:lang w:val="da-DK"/>
        </w:rPr>
      </w:pPr>
      <w:r>
        <w:rPr>
          <w:lang w:val="da-DK"/>
        </w:rPr>
        <w:t xml:space="preserve">Nu er det </w:t>
      </w:r>
      <w:r w:rsidR="00AB0B9A">
        <w:rPr>
          <w:lang w:val="da-DK"/>
        </w:rPr>
        <w:t>’</w:t>
      </w:r>
      <w:r w:rsidR="00F45F7C">
        <w:rPr>
          <w:lang w:val="da-DK"/>
        </w:rPr>
        <w:t>K</w:t>
      </w:r>
      <w:r w:rsidR="00AB0B9A">
        <w:rPr>
          <w:lang w:val="da-DK"/>
        </w:rPr>
        <w:t>aspar’</w:t>
      </w:r>
      <w:r>
        <w:rPr>
          <w:lang w:val="da-DK"/>
        </w:rPr>
        <w:t>, der er ansvarlig for attestering af rolleopbygningen.</w:t>
      </w:r>
    </w:p>
    <w:p w14:paraId="1D551D94" w14:textId="77777777" w:rsidR="00325392" w:rsidRPr="003A60E2" w:rsidRDefault="00325392" w:rsidP="00325392">
      <w:pPr>
        <w:rPr>
          <w:lang w:val="da-DK"/>
        </w:rPr>
      </w:pPr>
    </w:p>
    <w:p w14:paraId="655C8883" w14:textId="77777777" w:rsidR="00325392" w:rsidRDefault="00325392" w:rsidP="00325392">
      <w:pPr>
        <w:rPr>
          <w:rFonts w:eastAsiaTheme="majorEastAsia" w:cstheme="majorBidi"/>
          <w:color w:val="525E7E"/>
          <w:sz w:val="24"/>
          <w:szCs w:val="24"/>
          <w:lang w:val="da-DK"/>
        </w:rPr>
      </w:pPr>
      <w:r>
        <w:rPr>
          <w:lang w:val="da-DK"/>
        </w:rPr>
        <w:br w:type="page"/>
      </w:r>
    </w:p>
    <w:p w14:paraId="29EDE9F3" w14:textId="77777777" w:rsidR="00325392" w:rsidRDefault="00325392" w:rsidP="00325392">
      <w:pPr>
        <w:pStyle w:val="Overskrift3"/>
        <w:rPr>
          <w:lang w:val="da-DK"/>
        </w:rPr>
      </w:pPr>
      <w:bookmarkStart w:id="61" w:name="_Toc238532082"/>
      <w:r>
        <w:rPr>
          <w:lang w:val="da-DK"/>
        </w:rPr>
        <w:lastRenderedPageBreak/>
        <w:t>Systemansvarlig attesterer rolletildelinger</w:t>
      </w:r>
      <w:bookmarkEnd w:id="61"/>
    </w:p>
    <w:p w14:paraId="2734D962" w14:textId="77777777" w:rsidR="00325392" w:rsidRPr="003908C5" w:rsidRDefault="00325392" w:rsidP="00325392">
      <w:pPr>
        <w:rPr>
          <w:lang w:val="da-DK"/>
        </w:rPr>
      </w:pPr>
      <w:r>
        <w:rPr>
          <w:lang w:val="da-DK"/>
        </w:rPr>
        <w:t>Udover attesteringen af jobfunktionsrollernes opbygning kan de systemansvarlige også gøres ansvarlige for at attestere rolletildelingerne. Dette gøres på samme redigeringsside som ovenfor, dog under fanen ”Jobfunktionsroller”. Her markeres de jobfunktionsroller, hvor den systemansvarlige også har ansvaret for tildelingerne ved at sætte et flueben.</w:t>
      </w:r>
    </w:p>
    <w:p w14:paraId="318450BB" w14:textId="041D1BE3" w:rsidR="00325392" w:rsidRDefault="006172A8" w:rsidP="00325392">
      <w:pPr>
        <w:jc w:val="center"/>
        <w:rPr>
          <w:lang w:val="da-DK"/>
        </w:rPr>
      </w:pPr>
      <w:r w:rsidRPr="006172A8">
        <w:rPr>
          <w:lang w:val="da-DK"/>
        </w:rPr>
        <w:drawing>
          <wp:inline distT="0" distB="0" distL="0" distR="0" wp14:anchorId="6BC395B3" wp14:editId="5B44AAE3">
            <wp:extent cx="5731510" cy="1676400"/>
            <wp:effectExtent l="0" t="0" r="2540" b="0"/>
            <wp:docPr id="18565251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25142" name=""/>
                    <pic:cNvPicPr/>
                  </pic:nvPicPr>
                  <pic:blipFill>
                    <a:blip r:embed="rId97"/>
                    <a:stretch>
                      <a:fillRect/>
                    </a:stretch>
                  </pic:blipFill>
                  <pic:spPr>
                    <a:xfrm>
                      <a:off x="0" y="0"/>
                      <a:ext cx="5731510" cy="1676400"/>
                    </a:xfrm>
                    <a:prstGeom prst="rect">
                      <a:avLst/>
                    </a:prstGeom>
                  </pic:spPr>
                </pic:pic>
              </a:graphicData>
            </a:graphic>
          </wp:inline>
        </w:drawing>
      </w:r>
    </w:p>
    <w:p w14:paraId="3C19DE64" w14:textId="477F1EB9" w:rsidR="00325392" w:rsidRPr="00913CB2" w:rsidRDefault="00325392" w:rsidP="00325392">
      <w:pPr>
        <w:rPr>
          <w:lang w:val="da-DK"/>
        </w:rPr>
      </w:pPr>
      <w:r>
        <w:rPr>
          <w:lang w:val="da-DK"/>
        </w:rPr>
        <w:t>På skærmbilledet ovenfor er det valgt, at den systemansvarlige attesterer de rolletildelinger, der er tilknyttet Administrator</w:t>
      </w:r>
      <w:r w:rsidR="0099476B">
        <w:rPr>
          <w:lang w:val="da-DK"/>
        </w:rPr>
        <w:t>-</w:t>
      </w:r>
      <w:r>
        <w:rPr>
          <w:lang w:val="da-DK"/>
        </w:rPr>
        <w:t>rolle</w:t>
      </w:r>
      <w:r w:rsidR="0099476B">
        <w:rPr>
          <w:lang w:val="da-DK"/>
        </w:rPr>
        <w:t>n</w:t>
      </w:r>
      <w:r>
        <w:rPr>
          <w:lang w:val="da-DK"/>
        </w:rPr>
        <w:t>.</w:t>
      </w:r>
    </w:p>
    <w:p w14:paraId="47756E9B" w14:textId="77777777" w:rsidR="00325392" w:rsidRDefault="00325392" w:rsidP="00325392">
      <w:pPr>
        <w:rPr>
          <w:rFonts w:eastAsiaTheme="majorEastAsia" w:cstheme="majorBidi"/>
          <w:color w:val="525E7E"/>
          <w:sz w:val="28"/>
          <w:szCs w:val="28"/>
          <w:lang w:val="da-DK"/>
        </w:rPr>
      </w:pPr>
      <w:r>
        <w:rPr>
          <w:lang w:val="da-DK"/>
        </w:rPr>
        <w:br w:type="page"/>
      </w:r>
    </w:p>
    <w:p w14:paraId="7F2106B3" w14:textId="77777777" w:rsidR="00325392" w:rsidRDefault="00325392" w:rsidP="00325392">
      <w:pPr>
        <w:pStyle w:val="Overskrift2"/>
        <w:rPr>
          <w:lang w:val="da-DK"/>
        </w:rPr>
      </w:pPr>
      <w:bookmarkStart w:id="62" w:name="_Toc238532083"/>
      <w:r>
        <w:rPr>
          <w:lang w:val="da-DK"/>
        </w:rPr>
        <w:lastRenderedPageBreak/>
        <w:t>Anvendelse</w:t>
      </w:r>
      <w:bookmarkEnd w:id="62"/>
    </w:p>
    <w:p w14:paraId="310AEB6D" w14:textId="77777777" w:rsidR="00325392" w:rsidRDefault="00325392" w:rsidP="00325392">
      <w:pPr>
        <w:rPr>
          <w:lang w:val="da-DK"/>
        </w:rPr>
      </w:pPr>
      <w:r>
        <w:rPr>
          <w:lang w:val="da-DK"/>
        </w:rPr>
        <w:t>Hvis man ikke har modtaget et direkte link til attestering, kan man gå til attestering igennem den normale forside. Her vælger man menupunktet ”Attestering og rettighedskontrol”.</w:t>
      </w:r>
      <w:r>
        <w:rPr>
          <w:noProof/>
          <w:lang w:val="da-DK"/>
        </w:rPr>
        <w:drawing>
          <wp:inline distT="0" distB="0" distL="0" distR="0" wp14:anchorId="337DA1EB" wp14:editId="75B9921A">
            <wp:extent cx="6120130" cy="5285740"/>
            <wp:effectExtent l="0" t="0" r="1270" b="0"/>
            <wp:docPr id="1412670541" name="Picture 6"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70541" name="Picture 6" descr="A screenshot of a computer  Description automatically generated"/>
                    <pic:cNvPicPr/>
                  </pic:nvPicPr>
                  <pic:blipFill>
                    <a:blip r:embed="rId98">
                      <a:extLst>
                        <a:ext uri="{28A0092B-C50C-407E-A947-70E740481C1C}">
                          <a14:useLocalDpi xmlns:a14="http://schemas.microsoft.com/office/drawing/2010/main" val="0"/>
                        </a:ext>
                      </a:extLst>
                    </a:blip>
                    <a:stretch>
                      <a:fillRect/>
                    </a:stretch>
                  </pic:blipFill>
                  <pic:spPr>
                    <a:xfrm>
                      <a:off x="0" y="0"/>
                      <a:ext cx="6120130" cy="5285740"/>
                    </a:xfrm>
                    <a:prstGeom prst="rect">
                      <a:avLst/>
                    </a:prstGeom>
                  </pic:spPr>
                </pic:pic>
              </a:graphicData>
            </a:graphic>
          </wp:inline>
        </w:drawing>
      </w:r>
    </w:p>
    <w:p w14:paraId="0AF68BBE" w14:textId="448B1A46" w:rsidR="00325392" w:rsidRDefault="00325392" w:rsidP="00325392">
      <w:pPr>
        <w:rPr>
          <w:lang w:val="da-DK"/>
        </w:rPr>
      </w:pPr>
      <w:r>
        <w:rPr>
          <w:lang w:val="da-DK"/>
        </w:rPr>
        <w:t xml:space="preserve">Siden man bliver mødt med efter man er logget ind vil variere en smule afhængig af om du er leder/stedfortræder, systemansvarlig eller administrator. I de </w:t>
      </w:r>
      <w:r w:rsidR="00AC6779">
        <w:rPr>
          <w:lang w:val="da-DK"/>
        </w:rPr>
        <w:t>afsnittene nedenfor</w:t>
      </w:r>
      <w:r>
        <w:rPr>
          <w:lang w:val="da-DK"/>
        </w:rPr>
        <w:t xml:space="preserve"> beskrives forskell</w:t>
      </w:r>
      <w:r w:rsidR="008C20C0">
        <w:rPr>
          <w:lang w:val="da-DK"/>
        </w:rPr>
        <w:t>ene</w:t>
      </w:r>
      <w:r>
        <w:rPr>
          <w:lang w:val="da-DK"/>
        </w:rPr>
        <w:t>.</w:t>
      </w:r>
    </w:p>
    <w:p w14:paraId="2F5BB504" w14:textId="77777777" w:rsidR="00325392" w:rsidRDefault="00325392" w:rsidP="00325392">
      <w:pPr>
        <w:rPr>
          <w:lang w:val="da-DK"/>
        </w:rPr>
      </w:pPr>
      <w:r>
        <w:rPr>
          <w:lang w:val="da-DK"/>
        </w:rPr>
        <w:br w:type="page"/>
      </w:r>
    </w:p>
    <w:p w14:paraId="6C3C2EBF" w14:textId="77777777" w:rsidR="00325392" w:rsidRDefault="00325392" w:rsidP="00325392">
      <w:pPr>
        <w:pStyle w:val="Overskrift3"/>
        <w:rPr>
          <w:lang w:val="da-DK"/>
        </w:rPr>
      </w:pPr>
      <w:bookmarkStart w:id="63" w:name="_Toc238532084"/>
      <w:r>
        <w:rPr>
          <w:lang w:val="da-DK"/>
        </w:rPr>
        <w:lastRenderedPageBreak/>
        <w:t>Ledere og stedfortrædere</w:t>
      </w:r>
      <w:bookmarkEnd w:id="63"/>
    </w:p>
    <w:p w14:paraId="5BDA3C7D" w14:textId="77777777" w:rsidR="00325392" w:rsidRDefault="00325392" w:rsidP="00325392">
      <w:pPr>
        <w:pStyle w:val="Overskrift4"/>
        <w:rPr>
          <w:lang w:val="da-DK"/>
        </w:rPr>
      </w:pPr>
      <w:r>
        <w:rPr>
          <w:lang w:val="da-DK"/>
        </w:rPr>
        <w:t>Attestering</w:t>
      </w:r>
    </w:p>
    <w:p w14:paraId="5E4F5EDA" w14:textId="77777777" w:rsidR="00325392" w:rsidRPr="00CE3745" w:rsidRDefault="00325392" w:rsidP="00325392">
      <w:pPr>
        <w:rPr>
          <w:lang w:val="da-DK"/>
        </w:rPr>
      </w:pPr>
    </w:p>
    <w:p w14:paraId="25F6AA10" w14:textId="77777777" w:rsidR="00325392" w:rsidRPr="00DA792A" w:rsidRDefault="00325392" w:rsidP="00325392">
      <w:pPr>
        <w:rPr>
          <w:lang w:val="da-DK"/>
        </w:rPr>
      </w:pPr>
      <w:r>
        <w:rPr>
          <w:lang w:val="da-DK"/>
        </w:rPr>
        <w:t>Når en leder eller en stedfortræder for en leder logger ind, vil de se en liste af de afdelinger, hvor de er ansvarlige for attestering.</w:t>
      </w:r>
    </w:p>
    <w:p w14:paraId="02E6EBA0" w14:textId="77777777" w:rsidR="00325392" w:rsidRDefault="00325392" w:rsidP="00325392">
      <w:r>
        <w:rPr>
          <w:noProof/>
        </w:rPr>
        <w:drawing>
          <wp:inline distT="0" distB="0" distL="0" distR="0" wp14:anchorId="6B26F890" wp14:editId="511A95BC">
            <wp:extent cx="5724524" cy="1409700"/>
            <wp:effectExtent l="0" t="0" r="0" b="0"/>
            <wp:docPr id="1549454457" name="Picture 1549454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extLst>
                        <a:ext uri="{28A0092B-C50C-407E-A947-70E740481C1C}">
                          <a14:useLocalDpi xmlns:a14="http://schemas.microsoft.com/office/drawing/2010/main" val="0"/>
                        </a:ext>
                      </a:extLst>
                    </a:blip>
                    <a:stretch>
                      <a:fillRect/>
                    </a:stretch>
                  </pic:blipFill>
                  <pic:spPr>
                    <a:xfrm>
                      <a:off x="0" y="0"/>
                      <a:ext cx="5724524" cy="1409700"/>
                    </a:xfrm>
                    <a:prstGeom prst="rect">
                      <a:avLst/>
                    </a:prstGeom>
                  </pic:spPr>
                </pic:pic>
              </a:graphicData>
            </a:graphic>
          </wp:inline>
        </w:drawing>
      </w:r>
    </w:p>
    <w:p w14:paraId="6FEA1B5C" w14:textId="77777777" w:rsidR="00325392" w:rsidRDefault="00325392" w:rsidP="00325392">
      <w:pPr>
        <w:rPr>
          <w:lang w:val="da-DK"/>
        </w:rPr>
      </w:pPr>
      <w:r>
        <w:rPr>
          <w:lang w:val="da-DK"/>
        </w:rPr>
        <w:t xml:space="preserve">Her kan man se, hvilken afdeling det drejer sig om, hvilke stedfortrædere der er sat, samt status for attesteringen. Statusfeltet viser, hvor mange enheder eller medarbejdere der mangler at blive attesteret for den givne enhed. </w:t>
      </w:r>
    </w:p>
    <w:p w14:paraId="03288825" w14:textId="77777777" w:rsidR="00325392" w:rsidRDefault="00325392" w:rsidP="00325392">
      <w:pPr>
        <w:rPr>
          <w:lang w:val="da-DK"/>
        </w:rPr>
      </w:pPr>
      <w:r>
        <w:rPr>
          <w:lang w:val="da-DK"/>
        </w:rPr>
        <w:t>Gennemførte attesteringer bliver stående på "Overblik over attestering", i stedet for at forsvinde fra listen. Dermed møder man ikke et tomt billede, hvis en anden - fx en stedfortræder - i mellemtiden har gennemført attesteringen. Ved en gennemført attestering vises status som "Gennemført", og det fremgår hvem der har udført den. Det samme gælder for attestering af it-systemers rolletildelinger.</w:t>
      </w:r>
    </w:p>
    <w:p w14:paraId="44FBB740" w14:textId="77777777" w:rsidR="00325392" w:rsidRDefault="00325392" w:rsidP="00325392">
      <w:r>
        <w:rPr>
          <w:noProof/>
        </w:rPr>
        <w:drawing>
          <wp:inline distT="0" distB="0" distL="0" distR="0" wp14:anchorId="03EF3D05" wp14:editId="0C0495A1">
            <wp:extent cx="6120130" cy="2346375"/>
            <wp:effectExtent l="0" t="0" r="0" b="0"/>
            <wp:docPr id="1451718631" name="Picture 1451718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120130" cy="2346375"/>
                    </a:xfrm>
                    <a:prstGeom prst="rect">
                      <a:avLst/>
                    </a:prstGeom>
                  </pic:spPr>
                </pic:pic>
              </a:graphicData>
            </a:graphic>
          </wp:inline>
        </w:drawing>
      </w:r>
    </w:p>
    <w:p w14:paraId="07B1FADB" w14:textId="77777777" w:rsidR="00325392" w:rsidRPr="00433B82" w:rsidRDefault="00325392" w:rsidP="00325392">
      <w:pPr>
        <w:rPr>
          <w:lang w:val="da-DK"/>
        </w:rPr>
      </w:pPr>
    </w:p>
    <w:p w14:paraId="51F15D8D" w14:textId="77777777" w:rsidR="00325392" w:rsidRPr="00433B82" w:rsidRDefault="00325392" w:rsidP="00325392">
      <w:pPr>
        <w:rPr>
          <w:lang w:val="da-DK"/>
        </w:rPr>
      </w:pPr>
      <w:r>
        <w:rPr>
          <w:lang w:val="da-DK"/>
        </w:rPr>
        <w:t>Lederen kan nu trykke på ”blyanten” under handlinger ud for den enhed, de ønsker at attestere. De bliver nu mødt af nedenstående skærm, hvor de guides igennem attestering af enheden.</w:t>
      </w:r>
    </w:p>
    <w:p w14:paraId="339EDAB1" w14:textId="77777777" w:rsidR="00325392" w:rsidRDefault="00325392" w:rsidP="00325392">
      <w:r>
        <w:rPr>
          <w:noProof/>
        </w:rPr>
        <w:lastRenderedPageBreak/>
        <w:drawing>
          <wp:inline distT="0" distB="0" distL="0" distR="0" wp14:anchorId="26ECE66E" wp14:editId="6950D27D">
            <wp:extent cx="5724524" cy="3571875"/>
            <wp:effectExtent l="0" t="0" r="0" b="0"/>
            <wp:docPr id="1430599256" name="Picture 1430599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extLst>
                        <a:ext uri="{28A0092B-C50C-407E-A947-70E740481C1C}">
                          <a14:useLocalDpi xmlns:a14="http://schemas.microsoft.com/office/drawing/2010/main" val="0"/>
                        </a:ext>
                      </a:extLst>
                    </a:blip>
                    <a:stretch>
                      <a:fillRect/>
                    </a:stretch>
                  </pic:blipFill>
                  <pic:spPr>
                    <a:xfrm>
                      <a:off x="0" y="0"/>
                      <a:ext cx="5724524" cy="3571875"/>
                    </a:xfrm>
                    <a:prstGeom prst="rect">
                      <a:avLst/>
                    </a:prstGeom>
                  </pic:spPr>
                </pic:pic>
              </a:graphicData>
            </a:graphic>
          </wp:inline>
        </w:drawing>
      </w:r>
    </w:p>
    <w:p w14:paraId="7038846D" w14:textId="77777777" w:rsidR="00325392" w:rsidRPr="004921F0" w:rsidRDefault="00325392" w:rsidP="00325392">
      <w:pPr>
        <w:rPr>
          <w:lang w:val="da-DK"/>
        </w:rPr>
      </w:pPr>
      <w:r>
        <w:rPr>
          <w:lang w:val="da-DK"/>
        </w:rPr>
        <w:t>For hver medarbejder kan de nu godkende rolletildelingerne ved at sætte flueben i ”Jeg har læst ovenstående rettighedstildelinger” og derefter trykke på "Godkend". Når der trykkes på "Godkend", skifter systemet automatisk til næste medarbejder eller til ”denne enhed”, hvis alle medarbejderne er attesteret.</w:t>
      </w:r>
    </w:p>
    <w:p w14:paraId="433D386B" w14:textId="77777777" w:rsidR="00325392" w:rsidRPr="004921F0" w:rsidRDefault="00325392" w:rsidP="00325392">
      <w:pPr>
        <w:rPr>
          <w:lang w:val="da-DK"/>
        </w:rPr>
      </w:pPr>
      <w:r>
        <w:rPr>
          <w:lang w:val="da-DK"/>
        </w:rPr>
        <w:t>Hvis der trykkes på ”Anmod om ændringer”, bliver lederen mødt af en dialog, hvor de kan skrive en kommentar og eventuelt udvælge, hvilke roller anmodningen vedrører.</w:t>
      </w:r>
    </w:p>
    <w:p w14:paraId="1EAA2D3A" w14:textId="77777777" w:rsidR="00325392" w:rsidRDefault="00325392" w:rsidP="00325392">
      <w:pPr>
        <w:rPr>
          <w:lang w:val="da-DK"/>
        </w:rPr>
      </w:pPr>
      <w:r>
        <w:rPr>
          <w:noProof/>
          <w:lang w:val="da-DK"/>
        </w:rPr>
        <w:drawing>
          <wp:inline distT="0" distB="0" distL="0" distR="0" wp14:anchorId="5CA7FF04" wp14:editId="33EF3517">
            <wp:extent cx="6120130" cy="3060065"/>
            <wp:effectExtent l="0" t="0" r="1270" b="635"/>
            <wp:docPr id="906514709" name="Picture 10"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14709" name="Picture 10" descr="A screenshot of a computer  Description automatically generated"/>
                    <pic:cNvPicPr/>
                  </pic:nvPicPr>
                  <pic:blipFill>
                    <a:blip r:embed="rId102">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0195C112" w14:textId="77777777" w:rsidR="00325392" w:rsidRPr="004921F0" w:rsidRDefault="00325392" w:rsidP="00325392">
      <w:pPr>
        <w:rPr>
          <w:lang w:val="da-DK"/>
        </w:rPr>
      </w:pPr>
      <w:r>
        <w:rPr>
          <w:lang w:val="da-DK"/>
        </w:rPr>
        <w:t>Anmodningen sendes til den kontaktkanal, der er opsat i indstillingerne.</w:t>
      </w:r>
    </w:p>
    <w:p w14:paraId="691C8F73" w14:textId="77777777" w:rsidR="00325392" w:rsidRPr="004921F0" w:rsidRDefault="00325392" w:rsidP="00325392">
      <w:pPr>
        <w:rPr>
          <w:lang w:val="da-DK"/>
        </w:rPr>
      </w:pPr>
      <w:r>
        <w:rPr>
          <w:lang w:val="da-DK"/>
        </w:rPr>
        <w:t>Hvis AD-attestering er aktiveret, vil lederen udover valgmulighederne "Godkend" og "Anmod om ændringer" også have en knap til "Anmod om sletning". Anmodningen om sletning sender en mail til kontaktkanalen med anmodningen</w:t>
      </w:r>
    </w:p>
    <w:p w14:paraId="07B82CA9" w14:textId="77777777" w:rsidR="00325392" w:rsidRDefault="00325392" w:rsidP="00325392">
      <w:pPr>
        <w:rPr>
          <w:lang w:val="da-DK"/>
        </w:rPr>
      </w:pPr>
      <w:r>
        <w:rPr>
          <w:lang w:val="da-DK"/>
        </w:rPr>
        <w:lastRenderedPageBreak/>
        <w:t>Hvis beskrivelsesfeltet er sat til skjult eller ikke påkrævet (se afsnittet om generelle indstillinger), hedder den midterste knap i stedet "Godkend og anmod om fratagelse", som vist nedenfor.</w:t>
      </w:r>
    </w:p>
    <w:p w14:paraId="3F961454" w14:textId="77777777" w:rsidR="00325392" w:rsidRDefault="00325392" w:rsidP="00325392">
      <w:r>
        <w:rPr>
          <w:noProof/>
        </w:rPr>
        <w:drawing>
          <wp:inline distT="0" distB="0" distL="0" distR="0" wp14:anchorId="7AD477C3" wp14:editId="44036DD3">
            <wp:extent cx="6120130" cy="652023"/>
            <wp:effectExtent l="0" t="0" r="0" b="0"/>
            <wp:docPr id="1451718633" name="Picture 145171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extLst>
                        <a:ext uri="{28A0092B-C50C-407E-A947-70E740481C1C}">
                          <a14:useLocalDpi xmlns:a14="http://schemas.microsoft.com/office/drawing/2010/main" val="0"/>
                        </a:ext>
                      </a:extLst>
                    </a:blip>
                    <a:stretch>
                      <a:fillRect/>
                    </a:stretch>
                  </pic:blipFill>
                  <pic:spPr>
                    <a:xfrm>
                      <a:off x="0" y="0"/>
                      <a:ext cx="6120130" cy="652023"/>
                    </a:xfrm>
                    <a:prstGeom prst="rect">
                      <a:avLst/>
                    </a:prstGeom>
                  </pic:spPr>
                </pic:pic>
              </a:graphicData>
            </a:graphic>
          </wp:inline>
        </w:drawing>
      </w:r>
    </w:p>
    <w:p w14:paraId="7B96B88C" w14:textId="77777777" w:rsidR="00325392" w:rsidRPr="004921F0" w:rsidRDefault="00325392" w:rsidP="00325392">
      <w:pPr>
        <w:rPr>
          <w:lang w:val="da-DK"/>
        </w:rPr>
      </w:pPr>
    </w:p>
    <w:p w14:paraId="6032D17D" w14:textId="77777777" w:rsidR="00325392" w:rsidRDefault="00325392" w:rsidP="00325392">
      <w:pPr>
        <w:rPr>
          <w:rFonts w:asciiTheme="majorHAnsi" w:eastAsiaTheme="majorEastAsia" w:hAnsiTheme="majorHAnsi" w:cstheme="majorBidi"/>
          <w:i/>
          <w:iCs/>
          <w:color w:val="2E74B5" w:themeColor="accent1" w:themeShade="BF"/>
          <w:lang w:val="da-DK"/>
        </w:rPr>
      </w:pPr>
      <w:r>
        <w:rPr>
          <w:lang w:val="da-DK"/>
        </w:rPr>
        <w:br w:type="page"/>
      </w:r>
    </w:p>
    <w:p w14:paraId="189B815A" w14:textId="77777777" w:rsidR="00325392" w:rsidRDefault="00325392" w:rsidP="00325392">
      <w:pPr>
        <w:pStyle w:val="Overskrift4"/>
        <w:rPr>
          <w:lang w:val="da-DK"/>
        </w:rPr>
      </w:pPr>
      <w:r>
        <w:rPr>
          <w:lang w:val="da-DK"/>
        </w:rPr>
        <w:lastRenderedPageBreak/>
        <w:t>Rapporter</w:t>
      </w:r>
    </w:p>
    <w:p w14:paraId="20BE247A" w14:textId="77777777" w:rsidR="00325392" w:rsidRPr="00433B82" w:rsidRDefault="00325392" w:rsidP="00325392">
      <w:pPr>
        <w:rPr>
          <w:lang w:val="da-DK"/>
        </w:rPr>
      </w:pPr>
      <w:r>
        <w:rPr>
          <w:lang w:val="da-DK"/>
        </w:rPr>
        <w:t>Hvis lederen vælger ”Rapporter” i toppen, vil de kunne se deres afdelinger og generere en rapport, hvor de kan se, hvilke rolletildelinger der er blevet attesteret.</w:t>
      </w:r>
    </w:p>
    <w:p w14:paraId="398A1A70" w14:textId="77777777" w:rsidR="00325392" w:rsidRDefault="00325392" w:rsidP="00325392">
      <w:pPr>
        <w:rPr>
          <w:lang w:val="da-DK"/>
        </w:rPr>
      </w:pPr>
      <w:r>
        <w:rPr>
          <w:noProof/>
          <w:lang w:val="da-DK"/>
        </w:rPr>
        <w:drawing>
          <wp:inline distT="0" distB="0" distL="0" distR="0" wp14:anchorId="52990667" wp14:editId="53977396">
            <wp:extent cx="6120130" cy="2465705"/>
            <wp:effectExtent l="0" t="0" r="1270" b="0"/>
            <wp:docPr id="80795067" name="Picture 12"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5067" name="Picture 12" descr="A screenshot of a computer  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6120130" cy="2465705"/>
                    </a:xfrm>
                    <a:prstGeom prst="rect">
                      <a:avLst/>
                    </a:prstGeom>
                  </pic:spPr>
                </pic:pic>
              </a:graphicData>
            </a:graphic>
          </wp:inline>
        </w:drawing>
      </w:r>
    </w:p>
    <w:p w14:paraId="0225046C" w14:textId="77777777" w:rsidR="00325392" w:rsidRDefault="00325392" w:rsidP="00325392">
      <w:pPr>
        <w:rPr>
          <w:lang w:val="da-DK"/>
        </w:rPr>
      </w:pPr>
      <w:r>
        <w:rPr>
          <w:lang w:val="da-DK"/>
        </w:rPr>
        <w:t>Rapporten, der trækkes ud, er i Excel-format og indeholder følgende kolonner:</w:t>
      </w:r>
    </w:p>
    <w:p w14:paraId="61274C85" w14:textId="77777777" w:rsidR="00325392" w:rsidRDefault="00325392" w:rsidP="00325392">
      <w:pPr>
        <w:rPr>
          <w:lang w:val="da-DK"/>
        </w:rPr>
      </w:pPr>
      <w:r>
        <w:rPr>
          <w:lang w:val="da-DK"/>
        </w:rPr>
        <w:t xml:space="preserve">Navn, bruger id, stilling, enhed, jobfunktionsrolle, it-system, rollebuket, status, tildelt, frataget, </w:t>
      </w:r>
      <w:proofErr w:type="spellStart"/>
      <w:r>
        <w:rPr>
          <w:lang w:val="da-DK"/>
        </w:rPr>
        <w:t>attesteringstatus</w:t>
      </w:r>
      <w:proofErr w:type="spellEnd"/>
      <w:r>
        <w:rPr>
          <w:lang w:val="da-DK"/>
        </w:rPr>
        <w:t>, attesteringsdato og attesteret af.</w:t>
      </w:r>
    </w:p>
    <w:p w14:paraId="3BAF6761" w14:textId="77777777" w:rsidR="00325392" w:rsidRPr="00CE3745" w:rsidRDefault="00325392" w:rsidP="00325392">
      <w:pPr>
        <w:rPr>
          <w:lang w:val="da-DK"/>
        </w:rPr>
      </w:pPr>
      <w:r>
        <w:rPr>
          <w:noProof/>
          <w:lang w:val="da-DK"/>
        </w:rPr>
        <w:drawing>
          <wp:inline distT="0" distB="0" distL="0" distR="0" wp14:anchorId="743A16FC" wp14:editId="7390A50C">
            <wp:extent cx="6120130" cy="700405"/>
            <wp:effectExtent l="0" t="0" r="1270" b="0"/>
            <wp:docPr id="21341998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99825" name="Picture 2134199825"/>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120130" cy="700405"/>
                    </a:xfrm>
                    <a:prstGeom prst="rect">
                      <a:avLst/>
                    </a:prstGeom>
                  </pic:spPr>
                </pic:pic>
              </a:graphicData>
            </a:graphic>
          </wp:inline>
        </w:drawing>
      </w:r>
    </w:p>
    <w:p w14:paraId="531DD5A5" w14:textId="77777777" w:rsidR="00325392" w:rsidRDefault="00325392" w:rsidP="00325392">
      <w:pPr>
        <w:rPr>
          <w:rFonts w:eastAsiaTheme="majorEastAsia" w:cstheme="majorBidi"/>
          <w:color w:val="525E7E"/>
          <w:sz w:val="24"/>
          <w:szCs w:val="24"/>
          <w:lang w:val="da-DK"/>
        </w:rPr>
      </w:pPr>
      <w:r>
        <w:rPr>
          <w:lang w:val="da-DK"/>
        </w:rPr>
        <w:br w:type="page"/>
      </w:r>
    </w:p>
    <w:p w14:paraId="3A99F9E0" w14:textId="77777777" w:rsidR="00325392" w:rsidRDefault="00325392" w:rsidP="00325392">
      <w:pPr>
        <w:pStyle w:val="Overskrift3"/>
        <w:rPr>
          <w:lang w:val="da-DK"/>
        </w:rPr>
      </w:pPr>
      <w:bookmarkStart w:id="64" w:name="_Toc238532085"/>
      <w:r>
        <w:rPr>
          <w:lang w:val="da-DK"/>
        </w:rPr>
        <w:lastRenderedPageBreak/>
        <w:t>Systemansvarlige</w:t>
      </w:r>
      <w:bookmarkEnd w:id="64"/>
    </w:p>
    <w:p w14:paraId="4013E589" w14:textId="77777777" w:rsidR="00325392" w:rsidRPr="00B44EA9" w:rsidRDefault="00325392" w:rsidP="00325392">
      <w:pPr>
        <w:pStyle w:val="Overskrift4"/>
        <w:rPr>
          <w:lang w:val="da-DK"/>
        </w:rPr>
      </w:pPr>
      <w:r>
        <w:rPr>
          <w:lang w:val="da-DK"/>
        </w:rPr>
        <w:t>Attestering</w:t>
      </w:r>
    </w:p>
    <w:p w14:paraId="56598678" w14:textId="77777777" w:rsidR="00325392" w:rsidRDefault="00325392" w:rsidP="00325392">
      <w:pPr>
        <w:rPr>
          <w:lang w:val="da-DK"/>
        </w:rPr>
      </w:pPr>
      <w:r>
        <w:rPr>
          <w:lang w:val="da-DK"/>
        </w:rPr>
        <w:t xml:space="preserve">Når systemansvarlige logger ind, vil de blive mødt af en overbliksside som den vist nedenfor, bemærk dog at ”Attestering af it-systemers rolletildelinger” kun vises </w:t>
      </w:r>
      <w:proofErr w:type="gramStart"/>
      <w:r>
        <w:rPr>
          <w:lang w:val="da-DK"/>
        </w:rPr>
        <w:t>såfremt</w:t>
      </w:r>
      <w:proofErr w:type="gramEnd"/>
      <w:r>
        <w:rPr>
          <w:lang w:val="da-DK"/>
        </w:rPr>
        <w:t xml:space="preserve"> de(t) it-systemer de er ansvarlige for, har jobfunktionsroller der eksplicit er markeret som ”Attesteres af den systemansvarlige”</w:t>
      </w:r>
    </w:p>
    <w:p w14:paraId="4388914B" w14:textId="77777777" w:rsidR="00325392" w:rsidRDefault="00325392" w:rsidP="00325392">
      <w:pPr>
        <w:rPr>
          <w:lang w:val="da-DK"/>
        </w:rPr>
      </w:pPr>
      <w:r>
        <w:rPr>
          <w:lang w:val="da-DK"/>
        </w:rPr>
        <w:t xml:space="preserve">I skærmbilledet nedenfor ses hvordan det vil se ud for den systemansvarlige som er ansvarlig for Rollekataloget, OS2compliance samt “Test </w:t>
      </w:r>
      <w:proofErr w:type="spellStart"/>
      <w:r>
        <w:rPr>
          <w:lang w:val="da-DK"/>
        </w:rPr>
        <w:t>ManueltIt</w:t>
      </w:r>
      <w:proofErr w:type="spellEnd"/>
      <w:r>
        <w:rPr>
          <w:lang w:val="da-DK"/>
        </w:rPr>
        <w:t xml:space="preserve"> System”, her er der valgt at rolletildelinger skal attesteres af den systemansvarlige for rollekataloget og OS2compliance.</w:t>
      </w:r>
    </w:p>
    <w:p w14:paraId="693AD312" w14:textId="77777777" w:rsidR="00325392" w:rsidRDefault="00325392" w:rsidP="00325392">
      <w:pPr>
        <w:jc w:val="center"/>
      </w:pPr>
      <w:r>
        <w:rPr>
          <w:noProof/>
        </w:rPr>
        <w:drawing>
          <wp:inline distT="0" distB="0" distL="0" distR="0" wp14:anchorId="0F18C5F5" wp14:editId="446F0093">
            <wp:extent cx="5724524" cy="2809875"/>
            <wp:effectExtent l="0" t="0" r="0" b="0"/>
            <wp:docPr id="1186741498" name="Picture 118674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extLst>
                        <a:ext uri="{28A0092B-C50C-407E-A947-70E740481C1C}">
                          <a14:useLocalDpi xmlns:a14="http://schemas.microsoft.com/office/drawing/2010/main" val="0"/>
                        </a:ext>
                      </a:extLst>
                    </a:blip>
                    <a:stretch>
                      <a:fillRect/>
                    </a:stretch>
                  </pic:blipFill>
                  <pic:spPr>
                    <a:xfrm>
                      <a:off x="0" y="0"/>
                      <a:ext cx="5724524" cy="2809875"/>
                    </a:xfrm>
                    <a:prstGeom prst="rect">
                      <a:avLst/>
                    </a:prstGeom>
                  </pic:spPr>
                </pic:pic>
              </a:graphicData>
            </a:graphic>
          </wp:inline>
        </w:drawing>
      </w:r>
    </w:p>
    <w:p w14:paraId="10C037CD" w14:textId="77777777" w:rsidR="00325392" w:rsidRDefault="00325392" w:rsidP="00325392">
      <w:pPr>
        <w:rPr>
          <w:lang w:val="da-DK"/>
        </w:rPr>
      </w:pPr>
    </w:p>
    <w:p w14:paraId="39297A48" w14:textId="77777777" w:rsidR="00325392" w:rsidRDefault="00325392" w:rsidP="00325392">
      <w:r>
        <w:br w:type="page"/>
      </w:r>
    </w:p>
    <w:p w14:paraId="0744E896" w14:textId="77777777" w:rsidR="00325392" w:rsidRPr="007062DE" w:rsidRDefault="00325392" w:rsidP="00325392">
      <w:pPr>
        <w:pStyle w:val="Overskrift5"/>
        <w:rPr>
          <w:lang w:val="da-DK"/>
        </w:rPr>
      </w:pPr>
      <w:r>
        <w:rPr>
          <w:lang w:val="da-DK"/>
        </w:rPr>
        <w:lastRenderedPageBreak/>
        <w:t>Attestering af it-systemers jobfunktionsroller</w:t>
      </w:r>
    </w:p>
    <w:p w14:paraId="799B8074" w14:textId="77777777" w:rsidR="00325392" w:rsidRDefault="00325392" w:rsidP="00325392">
      <w:pPr>
        <w:rPr>
          <w:lang w:val="da-DK"/>
        </w:rPr>
      </w:pPr>
    </w:p>
    <w:p w14:paraId="5D9BEAA9" w14:textId="535979DF" w:rsidR="00325392" w:rsidRDefault="00325392" w:rsidP="00325392">
      <w:pPr>
        <w:rPr>
          <w:lang w:val="da-DK"/>
        </w:rPr>
      </w:pPr>
      <w:r>
        <w:rPr>
          <w:lang w:val="da-DK"/>
        </w:rPr>
        <w:t>Her attesteres for opbygningen af jobfunktionsrollerne, i praksis gennemgår den systemansvarlige hver jobfunktionsrolle for det valgte it-system og attestere for at de systemroller som er indeholdt i jobfunktionsrollerne er i orden.</w:t>
      </w:r>
    </w:p>
    <w:p w14:paraId="41862D6F" w14:textId="77777777" w:rsidR="00325392" w:rsidRDefault="00325392" w:rsidP="00325392">
      <w:pPr>
        <w:rPr>
          <w:lang w:val="da-DK"/>
        </w:rPr>
      </w:pPr>
      <w:r>
        <w:rPr>
          <w:lang w:val="da-DK"/>
        </w:rPr>
        <w:t xml:space="preserve">Når der er taget stilling til alle </w:t>
      </w:r>
      <w:proofErr w:type="gramStart"/>
      <w:r>
        <w:rPr>
          <w:lang w:val="da-DK"/>
        </w:rPr>
        <w:t>jobfunktionsrollerne</w:t>
      </w:r>
      <w:proofErr w:type="gramEnd"/>
      <w:r>
        <w:rPr>
          <w:lang w:val="da-DK"/>
        </w:rPr>
        <w:t xml:space="preserve"> er attesteringen afsluttet.</w:t>
      </w:r>
    </w:p>
    <w:p w14:paraId="5389E592" w14:textId="77777777" w:rsidR="00325392" w:rsidRDefault="00325392" w:rsidP="00325392">
      <w:pPr>
        <w:rPr>
          <w:lang w:val="da-DK"/>
        </w:rPr>
      </w:pPr>
      <w:r>
        <w:rPr>
          <w:noProof/>
          <w:lang w:val="da-DK"/>
        </w:rPr>
        <w:drawing>
          <wp:inline distT="0" distB="0" distL="0" distR="0" wp14:anchorId="7175E68F" wp14:editId="531AF003">
            <wp:extent cx="6120130" cy="3145155"/>
            <wp:effectExtent l="0" t="0" r="1270" b="4445"/>
            <wp:docPr id="33122263" name="Picture 15"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2263" name="Picture 15" descr="A screenshot of a computer  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6120130" cy="3145155"/>
                    </a:xfrm>
                    <a:prstGeom prst="rect">
                      <a:avLst/>
                    </a:prstGeom>
                  </pic:spPr>
                </pic:pic>
              </a:graphicData>
            </a:graphic>
          </wp:inline>
        </w:drawing>
      </w:r>
    </w:p>
    <w:p w14:paraId="6C39019B" w14:textId="77777777" w:rsidR="00325392" w:rsidRDefault="00325392" w:rsidP="00325392">
      <w:pPr>
        <w:pStyle w:val="Overskrift5"/>
        <w:rPr>
          <w:lang w:val="da-DK"/>
        </w:rPr>
      </w:pPr>
      <w:r>
        <w:rPr>
          <w:lang w:val="da-DK"/>
        </w:rPr>
        <w:br w:type="page"/>
      </w:r>
      <w:r>
        <w:rPr>
          <w:lang w:val="da-DK"/>
        </w:rPr>
        <w:lastRenderedPageBreak/>
        <w:t>Attestering af it-systemers rolletildelinger</w:t>
      </w:r>
    </w:p>
    <w:p w14:paraId="61FF82E7" w14:textId="77777777" w:rsidR="00325392" w:rsidRDefault="00325392" w:rsidP="00325392">
      <w:pPr>
        <w:rPr>
          <w:lang w:val="da-DK"/>
        </w:rPr>
      </w:pPr>
    </w:p>
    <w:p w14:paraId="224DD1D4" w14:textId="77777777" w:rsidR="00325392" w:rsidRDefault="00325392" w:rsidP="00325392">
      <w:pPr>
        <w:rPr>
          <w:lang w:val="da-DK"/>
        </w:rPr>
      </w:pPr>
      <w:r>
        <w:rPr>
          <w:lang w:val="da-DK"/>
        </w:rPr>
        <w:t>Denne attestering minder om den attestering som en leder laver af sin afdeling, her vedrører attestering dog kun et bestemt it-system men på tværs af enheder.</w:t>
      </w:r>
    </w:p>
    <w:p w14:paraId="1E7779CD" w14:textId="77777777" w:rsidR="00325392" w:rsidRDefault="00325392" w:rsidP="00325392">
      <w:pPr>
        <w:rPr>
          <w:lang w:val="da-DK"/>
        </w:rPr>
      </w:pPr>
      <w:r>
        <w:rPr>
          <w:lang w:val="da-DK"/>
        </w:rPr>
        <w:t>Her vælges enten ”Godkend” eller ”Godkend og anmod om efterfølgende ændringer” for bruger og enhed. Ligesom for lederattestering hedder den sidstnævnte knap ”Godkend og anmod om fratagelse”, hvis beskrivelsesfeltet er sat til skjult eller ikke påkrævet.</w:t>
      </w:r>
    </w:p>
    <w:p w14:paraId="68886165" w14:textId="77777777" w:rsidR="00325392" w:rsidRDefault="00325392" w:rsidP="00325392">
      <w:r>
        <w:rPr>
          <w:noProof/>
        </w:rPr>
        <w:drawing>
          <wp:inline distT="0" distB="0" distL="0" distR="0" wp14:anchorId="4B768ADD" wp14:editId="1DBA3015">
            <wp:extent cx="5724524" cy="2476500"/>
            <wp:effectExtent l="0" t="0" r="0" b="0"/>
            <wp:docPr id="914812332" name="Picture 91481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a:extLst>
                        <a:ext uri="{28A0092B-C50C-407E-A947-70E740481C1C}">
                          <a14:useLocalDpi xmlns:a14="http://schemas.microsoft.com/office/drawing/2010/main" val="0"/>
                        </a:ext>
                      </a:extLst>
                    </a:blip>
                    <a:stretch>
                      <a:fillRect/>
                    </a:stretch>
                  </pic:blipFill>
                  <pic:spPr>
                    <a:xfrm>
                      <a:off x="0" y="0"/>
                      <a:ext cx="5724524" cy="2476500"/>
                    </a:xfrm>
                    <a:prstGeom prst="rect">
                      <a:avLst/>
                    </a:prstGeom>
                  </pic:spPr>
                </pic:pic>
              </a:graphicData>
            </a:graphic>
          </wp:inline>
        </w:drawing>
      </w:r>
    </w:p>
    <w:p w14:paraId="530D5B2C" w14:textId="77777777" w:rsidR="00325392" w:rsidRDefault="00325392" w:rsidP="00325392">
      <w:pPr>
        <w:rPr>
          <w:lang w:val="da-DK"/>
        </w:rPr>
      </w:pPr>
      <w:r>
        <w:rPr>
          <w:lang w:val="da-DK"/>
        </w:rPr>
        <w:t>Hvis man vælger ”Anmod om ændringer” har man mulighed for at skrive en kommentar og evt. udvælge hvilke roller det drejer sig om.</w:t>
      </w:r>
    </w:p>
    <w:p w14:paraId="426F8E03" w14:textId="77777777" w:rsidR="00325392" w:rsidRDefault="00325392" w:rsidP="00325392">
      <w:pPr>
        <w:rPr>
          <w:lang w:val="da-DK"/>
        </w:rPr>
      </w:pPr>
      <w:r>
        <w:rPr>
          <w:noProof/>
          <w:lang w:val="da-DK"/>
        </w:rPr>
        <w:drawing>
          <wp:inline distT="0" distB="0" distL="0" distR="0" wp14:anchorId="0AD34968" wp14:editId="66B3E1F6">
            <wp:extent cx="6120130" cy="3243580"/>
            <wp:effectExtent l="0" t="0" r="1270" b="0"/>
            <wp:docPr id="72471921" name="Picture 17"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1921" name="Picture 17" descr="A screenshot of a computer  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6120130" cy="3243580"/>
                    </a:xfrm>
                    <a:prstGeom prst="rect">
                      <a:avLst/>
                    </a:prstGeom>
                  </pic:spPr>
                </pic:pic>
              </a:graphicData>
            </a:graphic>
          </wp:inline>
        </w:drawing>
      </w:r>
    </w:p>
    <w:p w14:paraId="4CA7D990" w14:textId="77777777" w:rsidR="00325392" w:rsidRPr="002508CA" w:rsidRDefault="00325392" w:rsidP="00325392">
      <w:pPr>
        <w:pStyle w:val="Overskrift4"/>
        <w:rPr>
          <w:lang w:val="da-DK"/>
        </w:rPr>
      </w:pPr>
      <w:r>
        <w:rPr>
          <w:lang w:val="da-DK"/>
        </w:rPr>
        <w:br w:type="page"/>
      </w:r>
      <w:r>
        <w:rPr>
          <w:lang w:val="da-DK"/>
        </w:rPr>
        <w:lastRenderedPageBreak/>
        <w:t>Rapporter</w:t>
      </w:r>
    </w:p>
    <w:p w14:paraId="5E52464C" w14:textId="77777777" w:rsidR="00325392" w:rsidRDefault="00325392" w:rsidP="00325392">
      <w:pPr>
        <w:rPr>
          <w:lang w:val="da-DK"/>
        </w:rPr>
      </w:pPr>
      <w:r>
        <w:rPr>
          <w:lang w:val="da-DK"/>
        </w:rPr>
        <w:t>Hvis den systemansvarlige vælger ”Rapporter” i toppen vil de kunne se de it-systemer de er ansvarlige for og trække en rapport hvori de kan se hvilke rolletildelinger der er attesteret for det givne it-system.</w:t>
      </w:r>
    </w:p>
    <w:p w14:paraId="155FBB69" w14:textId="77777777" w:rsidR="00325392" w:rsidRDefault="00325392" w:rsidP="00325392">
      <w:pPr>
        <w:rPr>
          <w:lang w:val="da-DK"/>
        </w:rPr>
      </w:pPr>
    </w:p>
    <w:p w14:paraId="14A570E8" w14:textId="77777777" w:rsidR="00325392" w:rsidRDefault="00325392" w:rsidP="00325392">
      <w:pPr>
        <w:pStyle w:val="Overskrift3"/>
        <w:rPr>
          <w:lang w:val="da-DK"/>
        </w:rPr>
      </w:pPr>
      <w:bookmarkStart w:id="65" w:name="_Toc238532086"/>
      <w:r>
        <w:rPr>
          <w:lang w:val="da-DK"/>
        </w:rPr>
        <w:t>Administratorer</w:t>
      </w:r>
      <w:bookmarkEnd w:id="65"/>
    </w:p>
    <w:p w14:paraId="29E92BE1" w14:textId="77777777" w:rsidR="00325392" w:rsidRDefault="00325392" w:rsidP="00325392">
      <w:pPr>
        <w:rPr>
          <w:lang w:val="da-DK"/>
        </w:rPr>
      </w:pPr>
      <w:r>
        <w:rPr>
          <w:lang w:val="da-DK"/>
        </w:rPr>
        <w:t>Administratorer har ikke nødvendigvis selv nogle attesteringer, der skal udføres, og overbliks siden kan derfor være tom, er administratoren også leder og eller systemansvarlig vil overblik indeholde de sektioner som er beskrevet i de foregående afsnit.</w:t>
      </w:r>
    </w:p>
    <w:p w14:paraId="71452808" w14:textId="77777777" w:rsidR="00325392" w:rsidRDefault="00325392" w:rsidP="00325392">
      <w:pPr>
        <w:rPr>
          <w:lang w:val="da-DK"/>
        </w:rPr>
      </w:pPr>
      <w:r>
        <w:rPr>
          <w:lang w:val="da-DK"/>
        </w:rPr>
        <w:t>I den samlede oversigt kan man se status på alle attesteringer, både for enheder og it-systemer.</w:t>
      </w:r>
    </w:p>
    <w:p w14:paraId="051DBE2F" w14:textId="77777777" w:rsidR="00325392" w:rsidRDefault="00325392" w:rsidP="00325392">
      <w:pPr>
        <w:rPr>
          <w:lang w:val="da-DK"/>
        </w:rPr>
      </w:pPr>
    </w:p>
    <w:p w14:paraId="6115CD8A" w14:textId="77777777" w:rsidR="00325392" w:rsidRDefault="00325392" w:rsidP="00325392">
      <w:r>
        <w:rPr>
          <w:noProof/>
        </w:rPr>
        <w:drawing>
          <wp:inline distT="0" distB="0" distL="0" distR="0" wp14:anchorId="1DF089A3" wp14:editId="2FDD01F1">
            <wp:extent cx="5724524" cy="3514725"/>
            <wp:effectExtent l="0" t="0" r="0" b="0"/>
            <wp:docPr id="1872381673" name="Picture 187238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extLst>
                        <a:ext uri="{28A0092B-C50C-407E-A947-70E740481C1C}">
                          <a14:useLocalDpi xmlns:a14="http://schemas.microsoft.com/office/drawing/2010/main" val="0"/>
                        </a:ext>
                      </a:extLst>
                    </a:blip>
                    <a:stretch>
                      <a:fillRect/>
                    </a:stretch>
                  </pic:blipFill>
                  <pic:spPr>
                    <a:xfrm>
                      <a:off x="0" y="0"/>
                      <a:ext cx="5724524" cy="3514725"/>
                    </a:xfrm>
                    <a:prstGeom prst="rect">
                      <a:avLst/>
                    </a:prstGeom>
                  </pic:spPr>
                </pic:pic>
              </a:graphicData>
            </a:graphic>
          </wp:inline>
        </w:drawing>
      </w:r>
    </w:p>
    <w:p w14:paraId="1C7B1761" w14:textId="77777777" w:rsidR="00325392" w:rsidRDefault="00325392" w:rsidP="00325392">
      <w:pPr>
        <w:rPr>
          <w:lang w:val="da-DK"/>
        </w:rPr>
      </w:pPr>
      <w:r>
        <w:rPr>
          <w:lang w:val="da-DK"/>
        </w:rPr>
        <w:t xml:space="preserve">Hvis man trykker på trekanten ud for en afdeling eller it-system, vil man kunne se hvornår attestationen er udtrukket og hvor mange medarbejdere og enheder der mangler at blive attesteret. </w:t>
      </w:r>
    </w:p>
    <w:p w14:paraId="393C9B76" w14:textId="77777777" w:rsidR="00325392" w:rsidRDefault="00325392" w:rsidP="00325392">
      <w:pPr>
        <w:rPr>
          <w:lang w:val="da-DK"/>
        </w:rPr>
      </w:pPr>
      <w:r>
        <w:rPr>
          <w:lang w:val="da-DK"/>
        </w:rPr>
        <w:t>Derudover kan man se hvilke mails der er sendt til hvem og hvornår.</w:t>
      </w:r>
    </w:p>
    <w:p w14:paraId="6524D2AF" w14:textId="77777777" w:rsidR="00325392" w:rsidRDefault="00325392" w:rsidP="00325392">
      <w:r>
        <w:rPr>
          <w:noProof/>
        </w:rPr>
        <w:lastRenderedPageBreak/>
        <w:drawing>
          <wp:inline distT="0" distB="0" distL="0" distR="0" wp14:anchorId="4CA03837" wp14:editId="399982A1">
            <wp:extent cx="5724524" cy="2257425"/>
            <wp:effectExtent l="0" t="0" r="0" b="0"/>
            <wp:docPr id="967130462" name="Picture 96713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extLst>
                        <a:ext uri="{28A0092B-C50C-407E-A947-70E740481C1C}">
                          <a14:useLocalDpi xmlns:a14="http://schemas.microsoft.com/office/drawing/2010/main" val="0"/>
                        </a:ext>
                      </a:extLst>
                    </a:blip>
                    <a:stretch>
                      <a:fillRect/>
                    </a:stretch>
                  </pic:blipFill>
                  <pic:spPr>
                    <a:xfrm>
                      <a:off x="0" y="0"/>
                      <a:ext cx="5724524" cy="2257425"/>
                    </a:xfrm>
                    <a:prstGeom prst="rect">
                      <a:avLst/>
                    </a:prstGeom>
                  </pic:spPr>
                </pic:pic>
              </a:graphicData>
            </a:graphic>
          </wp:inline>
        </w:drawing>
      </w:r>
    </w:p>
    <w:p w14:paraId="50B37517" w14:textId="77777777" w:rsidR="00325392" w:rsidRDefault="00325392" w:rsidP="00325392">
      <w:pPr>
        <w:rPr>
          <w:lang w:val="da-DK"/>
        </w:rPr>
      </w:pPr>
    </w:p>
    <w:p w14:paraId="0F9FD451" w14:textId="77777777" w:rsidR="00325392" w:rsidRDefault="00325392" w:rsidP="00325392">
      <w:pPr>
        <w:rPr>
          <w:lang w:val="da-DK"/>
        </w:rPr>
      </w:pPr>
      <w:r>
        <w:rPr>
          <w:lang w:val="da-DK"/>
        </w:rPr>
        <w:t>Administratorer kan desuden trække en komplet rapport over alle tildelinger og deres attesteringer under ”Rapporter”.</w:t>
      </w:r>
    </w:p>
    <w:p w14:paraId="01A0DC8E" w14:textId="77777777" w:rsidR="00325392" w:rsidRDefault="00325392" w:rsidP="00325392">
      <w:pPr>
        <w:rPr>
          <w:lang w:val="da-DK"/>
        </w:rPr>
      </w:pPr>
    </w:p>
    <w:p w14:paraId="33865C0A" w14:textId="5763DD7D" w:rsidR="0030679F" w:rsidRDefault="006B7A54">
      <w:pPr>
        <w:rPr>
          <w:lang w:val="da-DK"/>
        </w:rPr>
      </w:pPr>
      <w:r>
        <w:rPr>
          <w:lang w:val="da-DK"/>
        </w:rPr>
        <w:br w:type="page"/>
      </w:r>
    </w:p>
    <w:p w14:paraId="4485AC4C" w14:textId="77777777" w:rsidR="0030679F" w:rsidRDefault="006B7A54">
      <w:pPr>
        <w:pStyle w:val="Overskrift1"/>
        <w:rPr>
          <w:lang w:val="da-DK"/>
        </w:rPr>
      </w:pPr>
      <w:bookmarkStart w:id="66" w:name="_Toc237014910"/>
      <w:bookmarkStart w:id="67" w:name="_Toc238532087"/>
      <w:r>
        <w:rPr>
          <w:lang w:val="da-DK"/>
        </w:rPr>
        <w:lastRenderedPageBreak/>
        <w:t>Anmod/Godkend</w:t>
      </w:r>
      <w:bookmarkEnd w:id="66"/>
      <w:bookmarkEnd w:id="67"/>
    </w:p>
    <w:p w14:paraId="572FB015" w14:textId="77777777" w:rsidR="0030679F" w:rsidRDefault="006B7A54">
      <w:pPr>
        <w:rPr>
          <w:lang w:val="da-DK"/>
        </w:rPr>
      </w:pPr>
      <w:r>
        <w:rPr>
          <w:lang w:val="da-DK"/>
        </w:rPr>
        <w:t xml:space="preserve">Anmod/Godkend modulet anvendes til at anmode om yderligere roller eller fjernelse af roller, samt til at godkende disse anmodninger. Det er </w:t>
      </w:r>
      <w:proofErr w:type="spellStart"/>
      <w:r>
        <w:rPr>
          <w:lang w:val="da-DK"/>
        </w:rPr>
        <w:t>konfigurabelt</w:t>
      </w:r>
      <w:proofErr w:type="spellEnd"/>
      <w:r>
        <w:rPr>
          <w:lang w:val="da-DK"/>
        </w:rPr>
        <w:t>, hvorvidt man ønsker at tage modulet i brug.</w:t>
      </w:r>
    </w:p>
    <w:p w14:paraId="5B82F29D" w14:textId="77777777" w:rsidR="0030679F" w:rsidRDefault="006B7A54">
      <w:pPr>
        <w:pStyle w:val="Overskrift2"/>
        <w:rPr>
          <w:lang w:val="da-DK"/>
        </w:rPr>
      </w:pPr>
      <w:bookmarkStart w:id="68" w:name="_Toc237014911"/>
      <w:bookmarkStart w:id="69" w:name="_Toc238532088"/>
      <w:r>
        <w:rPr>
          <w:lang w:val="da-DK"/>
        </w:rPr>
        <w:t>Opsætning af Anmod/Godkend</w:t>
      </w:r>
      <w:bookmarkEnd w:id="68"/>
      <w:bookmarkEnd w:id="69"/>
    </w:p>
    <w:p w14:paraId="49A25AD5" w14:textId="77777777" w:rsidR="0030679F" w:rsidRDefault="006B7A54">
      <w:pPr>
        <w:rPr>
          <w:lang w:val="da-DK"/>
        </w:rPr>
      </w:pPr>
      <w:r>
        <w:rPr>
          <w:lang w:val="da-DK"/>
        </w:rPr>
        <w:t>Inden ibrugtagning af Anmod/Godkend skal der foretages nogle valg i forhold til opsætningen.</w:t>
      </w:r>
    </w:p>
    <w:p w14:paraId="7483897F" w14:textId="77777777" w:rsidR="0030679F" w:rsidRDefault="006B7A54">
      <w:pPr>
        <w:pStyle w:val="Overskrift3"/>
        <w:rPr>
          <w:lang w:val="da-DK"/>
        </w:rPr>
      </w:pPr>
      <w:bookmarkStart w:id="70" w:name="_Toc237014912"/>
      <w:bookmarkStart w:id="71" w:name="_Toc238532089"/>
      <w:r>
        <w:rPr>
          <w:lang w:val="da-DK"/>
        </w:rPr>
        <w:t>Indstilling af roller der skal kunne anmodes om</w:t>
      </w:r>
      <w:bookmarkEnd w:id="70"/>
      <w:bookmarkEnd w:id="71"/>
    </w:p>
    <w:p w14:paraId="753ED175" w14:textId="77777777" w:rsidR="0030679F" w:rsidRDefault="006B7A54">
      <w:pPr>
        <w:rPr>
          <w:lang w:val="da-DK"/>
        </w:rPr>
      </w:pPr>
      <w:r>
        <w:rPr>
          <w:lang w:val="da-DK"/>
        </w:rPr>
        <w:t>Udgangspunktet for at kunne anmode om rettigheder er at tage stilling til, hvilke rettigheder/roller der skal kunne anmodes om, og hvem der eventuelt skal godkende. På it-systemerne, Jobfunktionsrollerne og Rollebuketterne er det to felter med hver deres liste af valgmuligheder, som gennemgås nedenfor.</w:t>
      </w:r>
    </w:p>
    <w:p w14:paraId="05F66D51" w14:textId="77777777" w:rsidR="0030679F" w:rsidRDefault="006B7A54">
      <w:pPr>
        <w:rPr>
          <w:b/>
          <w:lang w:val="da-DK"/>
        </w:rPr>
      </w:pPr>
      <w:r>
        <w:rPr>
          <w:b/>
          <w:lang w:val="da-DK"/>
        </w:rPr>
        <w:t>Hvem kan anmode om rettigheder</w:t>
      </w:r>
    </w:p>
    <w:p w14:paraId="59CC80FC" w14:textId="77777777" w:rsidR="0030679F" w:rsidRDefault="006B7A54">
      <w:pPr>
        <w:jc w:val="center"/>
        <w:rPr>
          <w:lang w:val="da-DK"/>
        </w:rPr>
      </w:pPr>
      <w:r>
        <w:rPr>
          <w:noProof/>
          <w:lang w:val="da-DK"/>
        </w:rPr>
        <w:drawing>
          <wp:inline distT="0" distB="0" distL="0" distR="0" wp14:anchorId="343BA77C" wp14:editId="529B7E30">
            <wp:extent cx="4572000" cy="893802"/>
            <wp:effectExtent l="0" t="0" r="0" b="0"/>
            <wp:docPr id="2000000001" name="Picture 20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4572000" cy="893802"/>
                    </a:xfrm>
                    <a:prstGeom prst="rect">
                      <a:avLst/>
                    </a:prstGeom>
                  </pic:spPr>
                </pic:pic>
              </a:graphicData>
            </a:graphic>
          </wp:inline>
        </w:drawing>
      </w:r>
    </w:p>
    <w:p w14:paraId="157D251B" w14:textId="77777777" w:rsidR="0030679F" w:rsidRDefault="006B7A54">
      <w:pPr>
        <w:rPr>
          <w:lang w:val="da-DK"/>
        </w:rPr>
      </w:pPr>
      <w:r>
        <w:rPr>
          <w:lang w:val="da-DK"/>
        </w:rPr>
        <w:t>Hvem kan anmode om roller:</w:t>
      </w:r>
    </w:p>
    <w:p w14:paraId="7D054350" w14:textId="77777777" w:rsidR="0030679F" w:rsidRDefault="006B7A54">
      <w:pPr>
        <w:pStyle w:val="Listeafsnit"/>
        <w:numPr>
          <w:ilvl w:val="0"/>
          <w:numId w:val="24"/>
        </w:numPr>
        <w:rPr>
          <w:lang w:val="da-DK"/>
        </w:rPr>
      </w:pPr>
      <w:r>
        <w:rPr>
          <w:lang w:val="da-DK"/>
        </w:rPr>
        <w:t>Nedarvet</w:t>
      </w:r>
    </w:p>
    <w:p w14:paraId="4DF45158" w14:textId="77777777" w:rsidR="0030679F" w:rsidRDefault="006B7A54">
      <w:pPr>
        <w:pStyle w:val="Listeafsnit"/>
        <w:numPr>
          <w:ilvl w:val="0"/>
          <w:numId w:val="24"/>
        </w:numPr>
        <w:rPr>
          <w:lang w:val="da-DK"/>
        </w:rPr>
      </w:pPr>
      <w:r>
        <w:rPr>
          <w:lang w:val="da-DK"/>
        </w:rPr>
        <w:t>Medarbejdere</w:t>
      </w:r>
    </w:p>
    <w:p w14:paraId="30E16B6B" w14:textId="77777777" w:rsidR="0030679F" w:rsidRDefault="006B7A54">
      <w:pPr>
        <w:pStyle w:val="Listeafsnit"/>
        <w:numPr>
          <w:ilvl w:val="0"/>
          <w:numId w:val="24"/>
        </w:numPr>
        <w:rPr>
          <w:lang w:val="da-DK"/>
        </w:rPr>
      </w:pPr>
      <w:r>
        <w:rPr>
          <w:lang w:val="da-DK"/>
        </w:rPr>
        <w:t>Leder/Stedfortræder</w:t>
      </w:r>
    </w:p>
    <w:p w14:paraId="52E2C887" w14:textId="77777777" w:rsidR="0030679F" w:rsidRDefault="006B7A54">
      <w:pPr>
        <w:pStyle w:val="Listeafsnit"/>
        <w:numPr>
          <w:ilvl w:val="0"/>
          <w:numId w:val="24"/>
        </w:numPr>
        <w:rPr>
          <w:lang w:val="da-DK"/>
        </w:rPr>
      </w:pPr>
      <w:r>
        <w:rPr>
          <w:lang w:val="da-DK"/>
        </w:rPr>
        <w:t>Autorisationsansvarlig</w:t>
      </w:r>
    </w:p>
    <w:p w14:paraId="6133C905" w14:textId="77777777" w:rsidR="0030679F" w:rsidRDefault="006B7A54">
      <w:pPr>
        <w:pStyle w:val="Listeafsnit"/>
        <w:numPr>
          <w:ilvl w:val="0"/>
          <w:numId w:val="24"/>
        </w:numPr>
        <w:rPr>
          <w:lang w:val="da-DK"/>
        </w:rPr>
      </w:pPr>
      <w:r>
        <w:rPr>
          <w:lang w:val="da-DK"/>
        </w:rPr>
        <w:t>Bemyndiget</w:t>
      </w:r>
    </w:p>
    <w:p w14:paraId="1AB3A6D3" w14:textId="77777777" w:rsidR="0030679F" w:rsidRDefault="006B7A54">
      <w:pPr>
        <w:pStyle w:val="Listeafsnit"/>
        <w:numPr>
          <w:ilvl w:val="0"/>
          <w:numId w:val="24"/>
        </w:numPr>
        <w:rPr>
          <w:lang w:val="da-DK"/>
        </w:rPr>
      </w:pPr>
      <w:r>
        <w:rPr>
          <w:lang w:val="da-DK"/>
        </w:rPr>
        <w:t>Administrator</w:t>
      </w:r>
    </w:p>
    <w:p w14:paraId="7913B69A" w14:textId="77777777" w:rsidR="0030679F" w:rsidRDefault="006B7A54">
      <w:pPr>
        <w:pStyle w:val="Listeafsnit"/>
        <w:numPr>
          <w:ilvl w:val="0"/>
          <w:numId w:val="24"/>
        </w:numPr>
        <w:rPr>
          <w:lang w:val="da-DK"/>
        </w:rPr>
      </w:pPr>
      <w:r>
        <w:rPr>
          <w:lang w:val="da-DK"/>
        </w:rPr>
        <w:t>Ingen</w:t>
      </w:r>
    </w:p>
    <w:p w14:paraId="04513CDE" w14:textId="77777777" w:rsidR="0030679F" w:rsidRDefault="006B7A54">
      <w:pPr>
        <w:rPr>
          <w:lang w:val="da-DK"/>
        </w:rPr>
      </w:pPr>
      <w:r>
        <w:rPr>
          <w:lang w:val="da-DK"/>
        </w:rPr>
        <w:t>"Nedarvet" er en ny mulighed. Hvis indstillingen Nedarvet benyttes i forbindelse med et it-system, nedarves valget fra de overordnede indstillinger (se afsnittet "Overordnede indstillinger for Anmod/godkend" nedenfor), og for Jobfunktionsroller nedarves valget fra it-systemet.</w:t>
      </w:r>
    </w:p>
    <w:p w14:paraId="3B98BB22" w14:textId="77777777" w:rsidR="0030679F" w:rsidRDefault="006B7A54">
      <w:pPr>
        <w:rPr>
          <w:lang w:val="da-DK"/>
        </w:rPr>
      </w:pPr>
      <w:r>
        <w:rPr>
          <w:lang w:val="da-DK"/>
        </w:rPr>
        <w:t>I forbindelse med modulet Anmod/godkend er der blevet introduceret en ny rolle, "Bemyndiget".</w:t>
      </w:r>
    </w:p>
    <w:p w14:paraId="6D4FE0D0" w14:textId="77777777" w:rsidR="0030679F" w:rsidRDefault="006B7A54">
      <w:pPr>
        <w:rPr>
          <w:lang w:val="da-DK"/>
        </w:rPr>
      </w:pPr>
      <w:r>
        <w:rPr>
          <w:lang w:val="da-DK"/>
        </w:rPr>
        <w:t>Bemyndiget-rollen er en fleksibel rolle, som kan anvendes på to måder:</w:t>
      </w:r>
    </w:p>
    <w:p w14:paraId="2C70871F" w14:textId="77777777" w:rsidR="0030679F" w:rsidRDefault="006B7A54">
      <w:pPr>
        <w:rPr>
          <w:lang w:val="da-DK"/>
        </w:rPr>
      </w:pPr>
      <w:r>
        <w:rPr>
          <w:lang w:val="da-DK"/>
        </w:rPr>
        <w:t>Som anmoder: Kommuner, der ønsker at adskille retten til at anmode om roller på vegne af medarbejdere fra andre roller i OS2rollekatalog (fx leder eller autorisationsansvarlig), kan tildele Bemyndiget-rollen til disse brugere.</w:t>
      </w:r>
    </w:p>
    <w:p w14:paraId="73FC77F7" w14:textId="77777777" w:rsidR="0030679F" w:rsidRDefault="006B7A54">
      <w:pPr>
        <w:rPr>
          <w:lang w:val="da-DK"/>
        </w:rPr>
      </w:pPr>
      <w:r>
        <w:rPr>
          <w:lang w:val="da-DK"/>
        </w:rPr>
        <w:t>Som godkender: Rollen kan også bruges som godkenderrolle, og tildeles brugere der skal godkende anmodninger.</w:t>
      </w:r>
    </w:p>
    <w:p w14:paraId="3793386A" w14:textId="77777777" w:rsidR="0030679F" w:rsidRDefault="006B7A54">
      <w:pPr>
        <w:rPr>
          <w:lang w:val="da-DK"/>
        </w:rPr>
      </w:pPr>
      <w:r>
        <w:rPr>
          <w:lang w:val="da-DK"/>
        </w:rPr>
        <w:t>Rollen kan afgrænses både på enhedsniveau og i forhold til specifikke it-systemer, hvilket giver stor fleksibilitet. Det anbefales, at man på forhånd tager stilling til, hvordan rollen ønskes anvendt, inden den tages i brug.</w:t>
      </w:r>
    </w:p>
    <w:p w14:paraId="25E813C0" w14:textId="77777777" w:rsidR="0030679F" w:rsidRDefault="006B7A54">
      <w:pPr>
        <w:rPr>
          <w:lang w:val="da-DK"/>
        </w:rPr>
      </w:pPr>
      <w:r>
        <w:rPr>
          <w:lang w:val="da-DK"/>
        </w:rPr>
        <w:t>De øvrige roller er beskrevet i afsnittet "Roller i OS2rollekatalog".</w:t>
      </w:r>
    </w:p>
    <w:p w14:paraId="534A6D0A" w14:textId="77777777" w:rsidR="0030679F" w:rsidRDefault="006B7A54">
      <w:pPr>
        <w:rPr>
          <w:b/>
          <w:lang w:val="da-DK"/>
        </w:rPr>
      </w:pPr>
      <w:r>
        <w:rPr>
          <w:b/>
          <w:lang w:val="da-DK"/>
        </w:rPr>
        <w:lastRenderedPageBreak/>
        <w:t>Hvem kan godkende anmodninger</w:t>
      </w:r>
    </w:p>
    <w:p w14:paraId="6945ECA0" w14:textId="77777777" w:rsidR="0030679F" w:rsidRDefault="006B7A54">
      <w:pPr>
        <w:jc w:val="center"/>
        <w:rPr>
          <w:lang w:val="da-DK"/>
        </w:rPr>
      </w:pPr>
      <w:r>
        <w:rPr>
          <w:noProof/>
          <w:lang w:val="da-DK"/>
        </w:rPr>
        <w:drawing>
          <wp:inline distT="0" distB="0" distL="0" distR="0" wp14:anchorId="46F7C0A9" wp14:editId="12C2B4B7">
            <wp:extent cx="4572000" cy="909943"/>
            <wp:effectExtent l="0" t="0" r="0" b="0"/>
            <wp:docPr id="2000000002" name="Picture 20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4572000" cy="909943"/>
                    </a:xfrm>
                    <a:prstGeom prst="rect">
                      <a:avLst/>
                    </a:prstGeom>
                  </pic:spPr>
                </pic:pic>
              </a:graphicData>
            </a:graphic>
          </wp:inline>
        </w:drawing>
      </w:r>
    </w:p>
    <w:p w14:paraId="3A93A7B8" w14:textId="77777777" w:rsidR="0030679F" w:rsidRDefault="006B7A54">
      <w:pPr>
        <w:rPr>
          <w:lang w:val="da-DK"/>
        </w:rPr>
      </w:pPr>
      <w:r>
        <w:rPr>
          <w:lang w:val="da-DK"/>
        </w:rPr>
        <w:t>Hvem kan godkende anmodninger:</w:t>
      </w:r>
    </w:p>
    <w:p w14:paraId="4D95FF68" w14:textId="77777777" w:rsidR="0030679F" w:rsidRDefault="006B7A54">
      <w:pPr>
        <w:pStyle w:val="Listeafsnit"/>
        <w:numPr>
          <w:ilvl w:val="0"/>
          <w:numId w:val="24"/>
        </w:numPr>
        <w:rPr>
          <w:lang w:val="da-DK"/>
        </w:rPr>
      </w:pPr>
      <w:r>
        <w:rPr>
          <w:lang w:val="da-DK"/>
        </w:rPr>
        <w:t>Nedarvet</w:t>
      </w:r>
    </w:p>
    <w:p w14:paraId="0E741027" w14:textId="77777777" w:rsidR="0030679F" w:rsidRDefault="006B7A54">
      <w:pPr>
        <w:pStyle w:val="Listeafsnit"/>
        <w:numPr>
          <w:ilvl w:val="0"/>
          <w:numId w:val="24"/>
        </w:numPr>
        <w:rPr>
          <w:lang w:val="da-DK"/>
        </w:rPr>
      </w:pPr>
      <w:r>
        <w:rPr>
          <w:lang w:val="da-DK"/>
        </w:rPr>
        <w:t>Automatisk</w:t>
      </w:r>
    </w:p>
    <w:p w14:paraId="159C53B4" w14:textId="77777777" w:rsidR="0030679F" w:rsidRDefault="006B7A54">
      <w:pPr>
        <w:pStyle w:val="Listeafsnit"/>
        <w:numPr>
          <w:ilvl w:val="0"/>
          <w:numId w:val="24"/>
        </w:numPr>
        <w:rPr>
          <w:lang w:val="da-DK"/>
        </w:rPr>
      </w:pPr>
      <w:r>
        <w:rPr>
          <w:lang w:val="da-DK"/>
        </w:rPr>
        <w:t>Autorisationsansvarlig</w:t>
      </w:r>
    </w:p>
    <w:p w14:paraId="2943E853" w14:textId="77777777" w:rsidR="0030679F" w:rsidRDefault="006B7A54">
      <w:pPr>
        <w:pStyle w:val="Listeafsnit"/>
        <w:numPr>
          <w:ilvl w:val="0"/>
          <w:numId w:val="24"/>
        </w:numPr>
        <w:rPr>
          <w:lang w:val="da-DK"/>
        </w:rPr>
      </w:pPr>
      <w:r>
        <w:rPr>
          <w:lang w:val="da-DK"/>
        </w:rPr>
        <w:t>Leder/Stedfortræder</w:t>
      </w:r>
    </w:p>
    <w:p w14:paraId="2D347A04" w14:textId="77777777" w:rsidR="0030679F" w:rsidRDefault="006B7A54">
      <w:pPr>
        <w:pStyle w:val="Listeafsnit"/>
        <w:numPr>
          <w:ilvl w:val="0"/>
          <w:numId w:val="24"/>
        </w:numPr>
        <w:rPr>
          <w:lang w:val="da-DK"/>
        </w:rPr>
      </w:pPr>
      <w:r>
        <w:rPr>
          <w:lang w:val="da-DK"/>
        </w:rPr>
        <w:t>Bemyndiget</w:t>
      </w:r>
    </w:p>
    <w:p w14:paraId="5139B854" w14:textId="77777777" w:rsidR="0030679F" w:rsidRDefault="006B7A54">
      <w:pPr>
        <w:pStyle w:val="Listeafsnit"/>
        <w:numPr>
          <w:ilvl w:val="0"/>
          <w:numId w:val="24"/>
        </w:numPr>
        <w:rPr>
          <w:lang w:val="da-DK"/>
        </w:rPr>
      </w:pPr>
      <w:r>
        <w:rPr>
          <w:lang w:val="da-DK"/>
        </w:rPr>
        <w:t>Administrator</w:t>
      </w:r>
    </w:p>
    <w:p w14:paraId="2E61564B" w14:textId="77777777" w:rsidR="0030679F" w:rsidRDefault="006B7A54">
      <w:pPr>
        <w:pStyle w:val="Listeafsnit"/>
        <w:numPr>
          <w:ilvl w:val="0"/>
          <w:numId w:val="24"/>
        </w:numPr>
        <w:rPr>
          <w:lang w:val="da-DK"/>
        </w:rPr>
      </w:pPr>
      <w:r>
        <w:rPr>
          <w:lang w:val="da-DK"/>
        </w:rPr>
        <w:t>Systemansvarlig</w:t>
      </w:r>
    </w:p>
    <w:p w14:paraId="673844AC" w14:textId="77777777" w:rsidR="0030679F" w:rsidRDefault="006B7A54">
      <w:pPr>
        <w:rPr>
          <w:lang w:val="da-DK"/>
        </w:rPr>
      </w:pPr>
      <w:r>
        <w:rPr>
          <w:lang w:val="da-DK"/>
        </w:rPr>
        <w:t>Valgmulighederne fungerer på samme måde som beskrevet ovenfor under "Hvem kan anmode om rettigheder".</w:t>
      </w:r>
    </w:p>
    <w:p w14:paraId="74AF7AFC" w14:textId="77777777" w:rsidR="0030679F" w:rsidRDefault="006B7A54">
      <w:pPr>
        <w:pStyle w:val="Overskrift3"/>
        <w:rPr>
          <w:lang w:val="da-DK"/>
        </w:rPr>
      </w:pPr>
      <w:bookmarkStart w:id="72" w:name="_Toc237014913"/>
      <w:bookmarkStart w:id="73" w:name="_Toc238532090"/>
      <w:r>
        <w:rPr>
          <w:lang w:val="da-DK"/>
        </w:rPr>
        <w:t>Overordnede indstillinger for Anmod/godkend</w:t>
      </w:r>
      <w:bookmarkEnd w:id="72"/>
      <w:bookmarkEnd w:id="73"/>
    </w:p>
    <w:p w14:paraId="0B0E0318" w14:textId="77777777" w:rsidR="0030679F" w:rsidRDefault="006B7A54">
      <w:pPr>
        <w:rPr>
          <w:lang w:val="da-DK"/>
        </w:rPr>
      </w:pPr>
      <w:r>
        <w:rPr>
          <w:lang w:val="da-DK"/>
        </w:rPr>
        <w:t>I OS2rollekatalog under Administration, i venstremenuen under "Anmod/godkend modul", vælges "Indstillinger".</w:t>
      </w:r>
    </w:p>
    <w:p w14:paraId="339978C6" w14:textId="77777777" w:rsidR="0030679F" w:rsidRDefault="006B7A54">
      <w:pPr>
        <w:jc w:val="center"/>
        <w:rPr>
          <w:lang w:val="da-DK"/>
        </w:rPr>
      </w:pPr>
      <w:r>
        <w:rPr>
          <w:noProof/>
          <w:lang w:val="da-DK"/>
        </w:rPr>
        <w:drawing>
          <wp:inline distT="0" distB="0" distL="0" distR="0" wp14:anchorId="05915555" wp14:editId="338354CD">
            <wp:extent cx="1828800" cy="1084268"/>
            <wp:effectExtent l="0" t="0" r="0" b="0"/>
            <wp:docPr id="2000000003" name="Picture 200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extLst>
                        <a:ext uri="{28A0092B-C50C-407E-A947-70E740481C1C}">
                          <a14:useLocalDpi xmlns:a14="http://schemas.microsoft.com/office/drawing/2010/main" val="0"/>
                        </a:ext>
                      </a:extLst>
                    </a:blip>
                    <a:stretch>
                      <a:fillRect/>
                    </a:stretch>
                  </pic:blipFill>
                  <pic:spPr>
                    <a:xfrm>
                      <a:off x="0" y="0"/>
                      <a:ext cx="1828800" cy="1084268"/>
                    </a:xfrm>
                    <a:prstGeom prst="rect">
                      <a:avLst/>
                    </a:prstGeom>
                  </pic:spPr>
                </pic:pic>
              </a:graphicData>
            </a:graphic>
          </wp:inline>
        </w:drawing>
      </w:r>
    </w:p>
    <w:p w14:paraId="21BB2198" w14:textId="77777777" w:rsidR="0030679F" w:rsidRDefault="006B7A54">
      <w:pPr>
        <w:rPr>
          <w:lang w:val="da-DK"/>
        </w:rPr>
      </w:pPr>
      <w:r>
        <w:rPr>
          <w:lang w:val="da-DK"/>
        </w:rPr>
        <w:t>Under Indstillinger kan man sætte indstillinger for:</w:t>
      </w:r>
    </w:p>
    <w:p w14:paraId="230479A5" w14:textId="77777777" w:rsidR="0030679F" w:rsidRDefault="006B7A54">
      <w:pPr>
        <w:pStyle w:val="Listeafsnit"/>
        <w:numPr>
          <w:ilvl w:val="0"/>
          <w:numId w:val="24"/>
        </w:numPr>
        <w:rPr>
          <w:lang w:val="da-DK"/>
        </w:rPr>
      </w:pPr>
      <w:r>
        <w:rPr>
          <w:lang w:val="da-DK"/>
        </w:rPr>
        <w:t>Anmodninger</w:t>
      </w:r>
    </w:p>
    <w:p w14:paraId="7DBB75F8" w14:textId="77777777" w:rsidR="0030679F" w:rsidRDefault="006B7A54">
      <w:pPr>
        <w:pStyle w:val="Listeafsnit"/>
        <w:numPr>
          <w:ilvl w:val="0"/>
          <w:numId w:val="24"/>
        </w:numPr>
        <w:rPr>
          <w:lang w:val="da-DK"/>
        </w:rPr>
      </w:pPr>
      <w:r>
        <w:rPr>
          <w:lang w:val="da-DK"/>
        </w:rPr>
        <w:t>Godkendelser</w:t>
      </w:r>
    </w:p>
    <w:p w14:paraId="1BA9B2CB" w14:textId="77777777" w:rsidR="0030679F" w:rsidRDefault="006B7A54">
      <w:pPr>
        <w:pStyle w:val="Listeafsnit"/>
        <w:numPr>
          <w:ilvl w:val="0"/>
          <w:numId w:val="24"/>
        </w:numPr>
        <w:rPr>
          <w:lang w:val="da-DK"/>
        </w:rPr>
      </w:pPr>
      <w:r>
        <w:rPr>
          <w:lang w:val="da-DK"/>
        </w:rPr>
        <w:t>Dataafgrænsninger</w:t>
      </w:r>
    </w:p>
    <w:p w14:paraId="583CC76C" w14:textId="77777777" w:rsidR="0030679F" w:rsidRDefault="006B7A54">
      <w:pPr>
        <w:rPr>
          <w:b/>
          <w:lang w:val="da-DK"/>
        </w:rPr>
      </w:pPr>
      <w:r>
        <w:rPr>
          <w:b/>
          <w:lang w:val="da-DK"/>
        </w:rPr>
        <w:t>Anmodninger</w:t>
      </w:r>
    </w:p>
    <w:p w14:paraId="2EBB647C" w14:textId="77777777" w:rsidR="0030679F" w:rsidRDefault="006B7A54">
      <w:pPr>
        <w:rPr>
          <w:lang w:val="da-DK"/>
        </w:rPr>
      </w:pPr>
      <w:r>
        <w:rPr>
          <w:lang w:val="da-DK"/>
        </w:rPr>
        <w:t>Her skal det angives, hvem der kan anmode om rettigheder, hvorvidt der skal angives en begrundelse når der anmodes, samt om der skal kunne anmodes om alle roller eller kun om anbefalede roller.</w:t>
      </w:r>
    </w:p>
    <w:p w14:paraId="660AB240" w14:textId="77777777" w:rsidR="0030679F" w:rsidRDefault="006B7A54">
      <w:pPr>
        <w:jc w:val="center"/>
        <w:rPr>
          <w:lang w:val="da-DK"/>
        </w:rPr>
      </w:pPr>
      <w:r>
        <w:rPr>
          <w:noProof/>
          <w:lang w:val="da-DK"/>
        </w:rPr>
        <w:lastRenderedPageBreak/>
        <w:drawing>
          <wp:inline distT="0" distB="0" distL="0" distR="0" wp14:anchorId="50591BC8" wp14:editId="058BA34C">
            <wp:extent cx="3931920" cy="3625536"/>
            <wp:effectExtent l="0" t="0" r="0" b="0"/>
            <wp:docPr id="2000000004" name="Picture 200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5">
                      <a:extLst>
                        <a:ext uri="{28A0092B-C50C-407E-A947-70E740481C1C}">
                          <a14:useLocalDpi xmlns:a14="http://schemas.microsoft.com/office/drawing/2010/main" val="0"/>
                        </a:ext>
                      </a:extLst>
                    </a:blip>
                    <a:stretch>
                      <a:fillRect/>
                    </a:stretch>
                  </pic:blipFill>
                  <pic:spPr>
                    <a:xfrm>
                      <a:off x="0" y="0"/>
                      <a:ext cx="3931920" cy="3625536"/>
                    </a:xfrm>
                    <a:prstGeom prst="rect">
                      <a:avLst/>
                    </a:prstGeom>
                  </pic:spPr>
                </pic:pic>
              </a:graphicData>
            </a:graphic>
          </wp:inline>
        </w:drawing>
      </w:r>
    </w:p>
    <w:p w14:paraId="43652CD9" w14:textId="77777777" w:rsidR="0030679F" w:rsidRDefault="006B7A54">
      <w:pPr>
        <w:rPr>
          <w:lang w:val="da-DK"/>
        </w:rPr>
      </w:pPr>
      <w:r>
        <w:rPr>
          <w:lang w:val="da-DK"/>
        </w:rPr>
        <w:t>Rollerne i OS2rollekatalog er beskrevet i afsnittet "Roller i OS2rollekatalog", samt ovenfor under "Hvem kan anmode om rettigheder".</w:t>
      </w:r>
    </w:p>
    <w:p w14:paraId="1B765461" w14:textId="77777777" w:rsidR="0030679F" w:rsidRDefault="006B7A54">
      <w:pPr>
        <w:rPr>
          <w:b/>
          <w:lang w:val="da-DK"/>
        </w:rPr>
      </w:pPr>
      <w:r>
        <w:rPr>
          <w:b/>
          <w:lang w:val="da-DK"/>
        </w:rPr>
        <w:t>Anmod kun om anbefalede roller</w:t>
      </w:r>
    </w:p>
    <w:p w14:paraId="258FD506" w14:textId="77777777" w:rsidR="0030679F" w:rsidRDefault="006B7A54">
      <w:pPr>
        <w:rPr>
          <w:lang w:val="da-DK"/>
        </w:rPr>
      </w:pPr>
      <w:r>
        <w:rPr>
          <w:lang w:val="da-DK"/>
        </w:rPr>
        <w:t>I Anmod/godkend modulet vil man i forbindelse med en anmodning have mulighed for at vælge mellem alle roller, som er gjort anmodningsbare (se beskrivelsen ovenfor under "Indstilling af roller der skal kunne anmodes om"). Faneskiftet nedenfor viser, hvordan skærmbilledet ser ud, når alle roller kan anmodes om:</w:t>
      </w:r>
    </w:p>
    <w:p w14:paraId="19EBFB1C" w14:textId="77777777" w:rsidR="0030679F" w:rsidRDefault="006B7A54">
      <w:pPr>
        <w:jc w:val="center"/>
        <w:rPr>
          <w:lang w:val="da-DK"/>
        </w:rPr>
      </w:pPr>
      <w:r>
        <w:rPr>
          <w:noProof/>
          <w:lang w:val="da-DK"/>
        </w:rPr>
        <w:drawing>
          <wp:inline distT="0" distB="0" distL="0" distR="0" wp14:anchorId="590453B4" wp14:editId="160C09F8">
            <wp:extent cx="5486400" cy="1636541"/>
            <wp:effectExtent l="0" t="0" r="0" b="0"/>
            <wp:docPr id="2000000005" name="Picture 200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extLst>
                        <a:ext uri="{28A0092B-C50C-407E-A947-70E740481C1C}">
                          <a14:useLocalDpi xmlns:a14="http://schemas.microsoft.com/office/drawing/2010/main" val="0"/>
                        </a:ext>
                      </a:extLst>
                    </a:blip>
                    <a:stretch>
                      <a:fillRect/>
                    </a:stretch>
                  </pic:blipFill>
                  <pic:spPr>
                    <a:xfrm>
                      <a:off x="0" y="0"/>
                      <a:ext cx="5486400" cy="1636541"/>
                    </a:xfrm>
                    <a:prstGeom prst="rect">
                      <a:avLst/>
                    </a:prstGeom>
                  </pic:spPr>
                </pic:pic>
              </a:graphicData>
            </a:graphic>
          </wp:inline>
        </w:drawing>
      </w:r>
    </w:p>
    <w:p w14:paraId="0D0D0FEE" w14:textId="77777777" w:rsidR="0030679F" w:rsidRDefault="006B7A54">
      <w:pPr>
        <w:rPr>
          <w:lang w:val="da-DK"/>
        </w:rPr>
      </w:pPr>
      <w:r>
        <w:rPr>
          <w:lang w:val="da-DK"/>
        </w:rPr>
        <w:t xml:space="preserve">Hvis man ønsker at begrænse udvalget af anmodningsbare roller yderligere, kan man sætte flueben i "Anbefalede roller", </w:t>
      </w:r>
      <w:proofErr w:type="gramStart"/>
      <w:r>
        <w:rPr>
          <w:lang w:val="da-DK"/>
        </w:rPr>
        <w:t>således at</w:t>
      </w:r>
      <w:proofErr w:type="gramEnd"/>
      <w:r>
        <w:rPr>
          <w:lang w:val="da-DK"/>
        </w:rPr>
        <w:t xml:space="preserve"> man kun kan anmode om roller, som er tildelt til andre medarbejdere i samme afdeling. Skærmbilledet ændrer sig da fra 4 faner til 2 faner, som vist nedenfor:</w:t>
      </w:r>
    </w:p>
    <w:p w14:paraId="4928DE20" w14:textId="77777777" w:rsidR="0030679F" w:rsidRDefault="006B7A54">
      <w:pPr>
        <w:jc w:val="center"/>
        <w:rPr>
          <w:lang w:val="da-DK"/>
        </w:rPr>
      </w:pPr>
      <w:r>
        <w:rPr>
          <w:noProof/>
          <w:lang w:val="da-DK"/>
        </w:rPr>
        <w:lastRenderedPageBreak/>
        <w:drawing>
          <wp:inline distT="0" distB="0" distL="0" distR="0" wp14:anchorId="66E71FF2" wp14:editId="4BC1713D">
            <wp:extent cx="5486400" cy="1702675"/>
            <wp:effectExtent l="0" t="0" r="0" b="0"/>
            <wp:docPr id="2000000006" name="Picture 200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extLst>
                        <a:ext uri="{28A0092B-C50C-407E-A947-70E740481C1C}">
                          <a14:useLocalDpi xmlns:a14="http://schemas.microsoft.com/office/drawing/2010/main" val="0"/>
                        </a:ext>
                      </a:extLst>
                    </a:blip>
                    <a:stretch>
                      <a:fillRect/>
                    </a:stretch>
                  </pic:blipFill>
                  <pic:spPr>
                    <a:xfrm>
                      <a:off x="0" y="0"/>
                      <a:ext cx="5486400" cy="1702675"/>
                    </a:xfrm>
                    <a:prstGeom prst="rect">
                      <a:avLst/>
                    </a:prstGeom>
                  </pic:spPr>
                </pic:pic>
              </a:graphicData>
            </a:graphic>
          </wp:inline>
        </w:drawing>
      </w:r>
    </w:p>
    <w:p w14:paraId="3FDE4219" w14:textId="77777777" w:rsidR="0030679F" w:rsidRDefault="006B7A54">
      <w:pPr>
        <w:rPr>
          <w:b/>
          <w:lang w:val="da-DK"/>
        </w:rPr>
      </w:pPr>
      <w:r>
        <w:rPr>
          <w:b/>
          <w:lang w:val="da-DK"/>
        </w:rPr>
        <w:t>Godkendelser</w:t>
      </w:r>
    </w:p>
    <w:p w14:paraId="4C9A9611" w14:textId="77777777" w:rsidR="0030679F" w:rsidRDefault="006B7A54">
      <w:pPr>
        <w:rPr>
          <w:lang w:val="da-DK"/>
        </w:rPr>
      </w:pPr>
      <w:r>
        <w:rPr>
          <w:lang w:val="da-DK"/>
        </w:rPr>
        <w:t>Her skal det angives, hvem der skal godkende anmodninger om rettigheder, hvis de skal godkendes.</w:t>
      </w:r>
    </w:p>
    <w:p w14:paraId="617BF3F9" w14:textId="77777777" w:rsidR="0030679F" w:rsidRDefault="006B7A54">
      <w:pPr>
        <w:jc w:val="center"/>
        <w:rPr>
          <w:lang w:val="da-DK"/>
        </w:rPr>
      </w:pPr>
      <w:r>
        <w:rPr>
          <w:noProof/>
          <w:lang w:val="da-DK"/>
        </w:rPr>
        <w:drawing>
          <wp:inline distT="0" distB="0" distL="0" distR="0" wp14:anchorId="57220155" wp14:editId="4E9A015B">
            <wp:extent cx="3931920" cy="3106308"/>
            <wp:effectExtent l="0" t="0" r="0" b="0"/>
            <wp:docPr id="2000000007" name="Picture 2000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extLst>
                        <a:ext uri="{28A0092B-C50C-407E-A947-70E740481C1C}">
                          <a14:useLocalDpi xmlns:a14="http://schemas.microsoft.com/office/drawing/2010/main" val="0"/>
                        </a:ext>
                      </a:extLst>
                    </a:blip>
                    <a:stretch>
                      <a:fillRect/>
                    </a:stretch>
                  </pic:blipFill>
                  <pic:spPr>
                    <a:xfrm>
                      <a:off x="0" y="0"/>
                      <a:ext cx="3931920" cy="3106308"/>
                    </a:xfrm>
                    <a:prstGeom prst="rect">
                      <a:avLst/>
                    </a:prstGeom>
                  </pic:spPr>
                </pic:pic>
              </a:graphicData>
            </a:graphic>
          </wp:inline>
        </w:drawing>
      </w:r>
    </w:p>
    <w:p w14:paraId="6B4B8394" w14:textId="77777777" w:rsidR="0030679F" w:rsidRDefault="006B7A54">
      <w:pPr>
        <w:rPr>
          <w:lang w:val="da-DK"/>
        </w:rPr>
      </w:pPr>
      <w:r>
        <w:rPr>
          <w:lang w:val="da-DK"/>
        </w:rPr>
        <w:t xml:space="preserve">Rollerne i OS2rollekatalog er beskrevet i afsnittet "Roller i OS2rollekatalog", samt ovenfor under "Hvem kan anmode om rettigheder". Man kan </w:t>
      </w:r>
      <w:proofErr w:type="gramStart"/>
      <w:r>
        <w:rPr>
          <w:lang w:val="da-DK"/>
        </w:rPr>
        <w:t>endvidere</w:t>
      </w:r>
      <w:proofErr w:type="gramEnd"/>
      <w:r>
        <w:rPr>
          <w:lang w:val="da-DK"/>
        </w:rPr>
        <w:t xml:space="preserve"> angive en mailadresse for Bemyndiget, Administrator og Systemansvarlig, </w:t>
      </w:r>
      <w:proofErr w:type="gramStart"/>
      <w:r>
        <w:rPr>
          <w:lang w:val="da-DK"/>
        </w:rPr>
        <w:t>således at</w:t>
      </w:r>
      <w:proofErr w:type="gramEnd"/>
      <w:r>
        <w:rPr>
          <w:lang w:val="da-DK"/>
        </w:rPr>
        <w:t xml:space="preserve"> beskeden sendes til en fællespostkasse i stedet for til alle Bemyndigede, Administratorer eller Systemansvarlige.</w:t>
      </w:r>
    </w:p>
    <w:p w14:paraId="4B03A2BA" w14:textId="77777777" w:rsidR="0030679F" w:rsidRDefault="006B7A54">
      <w:pPr>
        <w:rPr>
          <w:b/>
          <w:lang w:val="da-DK"/>
        </w:rPr>
      </w:pPr>
      <w:r>
        <w:rPr>
          <w:b/>
          <w:lang w:val="da-DK"/>
        </w:rPr>
        <w:t>Forbudte dataafgrænsningsværdier</w:t>
      </w:r>
    </w:p>
    <w:p w14:paraId="65868B04" w14:textId="77777777" w:rsidR="0030679F" w:rsidRDefault="006B7A54">
      <w:pPr>
        <w:rPr>
          <w:lang w:val="da-DK"/>
        </w:rPr>
      </w:pPr>
      <w:r>
        <w:rPr>
          <w:lang w:val="da-DK"/>
        </w:rPr>
        <w:t xml:space="preserve">Her har man mulighed for at angive værdier, som ikke må vælges som dataafgrænsningsværdier, når der anmodes om en rolle. Det bruges typisk i forbindelse med valglister, hvor enkelte værdier giver adgang til særligt følsomme områder i det it-system, rollen er tilknyttet. De værdier der angives her, vil ikke blive vist som mulige valg i </w:t>
      </w:r>
      <w:proofErr w:type="spellStart"/>
      <w:r>
        <w:rPr>
          <w:lang w:val="da-DK"/>
        </w:rPr>
        <w:t>anmodningsflowet</w:t>
      </w:r>
      <w:proofErr w:type="spellEnd"/>
      <w:r>
        <w:rPr>
          <w:lang w:val="da-DK"/>
        </w:rPr>
        <w:t>.</w:t>
      </w:r>
    </w:p>
    <w:p w14:paraId="7590034C" w14:textId="77777777" w:rsidR="0030679F" w:rsidRDefault="006B7A54">
      <w:pPr>
        <w:jc w:val="center"/>
        <w:rPr>
          <w:lang w:val="da-DK"/>
        </w:rPr>
      </w:pPr>
      <w:r>
        <w:rPr>
          <w:noProof/>
          <w:lang w:val="da-DK"/>
        </w:rPr>
        <w:lastRenderedPageBreak/>
        <w:drawing>
          <wp:inline distT="0" distB="0" distL="0" distR="0" wp14:anchorId="0532D3FB" wp14:editId="1CAB34BA">
            <wp:extent cx="5486400" cy="1529297"/>
            <wp:effectExtent l="0" t="0" r="0" b="0"/>
            <wp:docPr id="2000000008" name="Picture 2000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486400" cy="1529297"/>
                    </a:xfrm>
                    <a:prstGeom prst="rect">
                      <a:avLst/>
                    </a:prstGeom>
                  </pic:spPr>
                </pic:pic>
              </a:graphicData>
            </a:graphic>
          </wp:inline>
        </w:drawing>
      </w:r>
    </w:p>
    <w:p w14:paraId="30DB7B90" w14:textId="77777777" w:rsidR="0030679F" w:rsidRDefault="006B7A54">
      <w:pPr>
        <w:rPr>
          <w:lang w:val="da-DK"/>
        </w:rPr>
      </w:pPr>
      <w:r>
        <w:rPr>
          <w:lang w:val="da-DK"/>
        </w:rPr>
        <w:t>Når man er færdig med at opsætte indstillinger, skal man huske at gemme dem. Det gøres på knappen nederst på siden.</w:t>
      </w:r>
    </w:p>
    <w:p w14:paraId="6F200E03" w14:textId="77777777" w:rsidR="0030679F" w:rsidRDefault="006B7A54">
      <w:pPr>
        <w:jc w:val="center"/>
        <w:rPr>
          <w:lang w:val="da-DK"/>
        </w:rPr>
      </w:pPr>
      <w:r>
        <w:rPr>
          <w:noProof/>
          <w:lang w:val="da-DK"/>
        </w:rPr>
        <w:drawing>
          <wp:inline distT="0" distB="0" distL="0" distR="0" wp14:anchorId="7E7FC318" wp14:editId="30ADF560">
            <wp:extent cx="2743200" cy="244857"/>
            <wp:effectExtent l="0" t="0" r="0" b="0"/>
            <wp:docPr id="2000000009" name="Picture 200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2743200" cy="244857"/>
                    </a:xfrm>
                    <a:prstGeom prst="rect">
                      <a:avLst/>
                    </a:prstGeom>
                  </pic:spPr>
                </pic:pic>
              </a:graphicData>
            </a:graphic>
          </wp:inline>
        </w:drawing>
      </w:r>
    </w:p>
    <w:p w14:paraId="3BC68CF7" w14:textId="77777777" w:rsidR="0030679F" w:rsidRDefault="006B7A54">
      <w:pPr>
        <w:pStyle w:val="Overskrift3"/>
        <w:rPr>
          <w:lang w:val="da-DK"/>
        </w:rPr>
      </w:pPr>
      <w:bookmarkStart w:id="74" w:name="_Toc237014914"/>
      <w:bookmarkStart w:id="75" w:name="_Toc238532091"/>
      <w:r>
        <w:rPr>
          <w:lang w:val="da-DK"/>
        </w:rPr>
        <w:t>Mailskabeloner</w:t>
      </w:r>
      <w:bookmarkEnd w:id="74"/>
      <w:bookmarkEnd w:id="75"/>
    </w:p>
    <w:p w14:paraId="4B1AAD95" w14:textId="77777777" w:rsidR="0030679F" w:rsidRDefault="006B7A54">
      <w:pPr>
        <w:rPr>
          <w:lang w:val="da-DK"/>
        </w:rPr>
      </w:pPr>
      <w:r>
        <w:rPr>
          <w:lang w:val="da-DK"/>
        </w:rPr>
        <w:t>I OS2rollekatalog under Administration, i venstremenuen under "Anmod/godkend modul", vælges "Mailskabeloner".</w:t>
      </w:r>
    </w:p>
    <w:p w14:paraId="5981FC67" w14:textId="77777777" w:rsidR="0030679F" w:rsidRDefault="006B7A54">
      <w:pPr>
        <w:jc w:val="center"/>
        <w:rPr>
          <w:lang w:val="da-DK"/>
        </w:rPr>
      </w:pPr>
      <w:r>
        <w:rPr>
          <w:noProof/>
          <w:lang w:val="da-DK"/>
        </w:rPr>
        <w:drawing>
          <wp:inline distT="0" distB="0" distL="0" distR="0" wp14:anchorId="08A14766" wp14:editId="2E3CD133">
            <wp:extent cx="1828800" cy="1073623"/>
            <wp:effectExtent l="0" t="0" r="0" b="0"/>
            <wp:docPr id="2000000010" name="Picture 20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extLst>
                        <a:ext uri="{28A0092B-C50C-407E-A947-70E740481C1C}">
                          <a14:useLocalDpi xmlns:a14="http://schemas.microsoft.com/office/drawing/2010/main" val="0"/>
                        </a:ext>
                      </a:extLst>
                    </a:blip>
                    <a:stretch>
                      <a:fillRect/>
                    </a:stretch>
                  </pic:blipFill>
                  <pic:spPr>
                    <a:xfrm>
                      <a:off x="0" y="0"/>
                      <a:ext cx="1828800" cy="1073623"/>
                    </a:xfrm>
                    <a:prstGeom prst="rect">
                      <a:avLst/>
                    </a:prstGeom>
                  </pic:spPr>
                </pic:pic>
              </a:graphicData>
            </a:graphic>
          </wp:inline>
        </w:drawing>
      </w:r>
    </w:p>
    <w:p w14:paraId="6ABCDC00" w14:textId="77777777" w:rsidR="0030679F" w:rsidRDefault="006B7A54">
      <w:pPr>
        <w:rPr>
          <w:lang w:val="da-DK"/>
        </w:rPr>
      </w:pPr>
      <w:r>
        <w:rPr>
          <w:lang w:val="da-DK"/>
        </w:rPr>
        <w:t xml:space="preserve">Der kan opsættes en række mailskabeloner til brug i forbindelse med Anmod/godkend modulet. For yderligere vejledning i mailskabeloner generelt, se afsnittet "Opsætning af </w:t>
      </w:r>
      <w:proofErr w:type="spellStart"/>
      <w:r>
        <w:rPr>
          <w:lang w:val="da-DK"/>
        </w:rPr>
        <w:t>email</w:t>
      </w:r>
      <w:proofErr w:type="spellEnd"/>
      <w:r>
        <w:rPr>
          <w:lang w:val="da-DK"/>
        </w:rPr>
        <w:t xml:space="preserve"> skabeloner".</w:t>
      </w:r>
    </w:p>
    <w:p w14:paraId="6A50CB02" w14:textId="77777777" w:rsidR="0030679F" w:rsidRDefault="006B7A54">
      <w:pPr>
        <w:jc w:val="center"/>
        <w:rPr>
          <w:lang w:val="da-DK"/>
        </w:rPr>
      </w:pPr>
      <w:r>
        <w:rPr>
          <w:noProof/>
          <w:lang w:val="da-DK"/>
        </w:rPr>
        <w:drawing>
          <wp:inline distT="0" distB="0" distL="0" distR="0" wp14:anchorId="6E324D64" wp14:editId="1ACFFA8E">
            <wp:extent cx="5486400" cy="2078113"/>
            <wp:effectExtent l="0" t="0" r="0" b="0"/>
            <wp:docPr id="2000000011" name="Picture 2000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extLst>
                        <a:ext uri="{28A0092B-C50C-407E-A947-70E740481C1C}">
                          <a14:useLocalDpi xmlns:a14="http://schemas.microsoft.com/office/drawing/2010/main" val="0"/>
                        </a:ext>
                      </a:extLst>
                    </a:blip>
                    <a:stretch>
                      <a:fillRect/>
                    </a:stretch>
                  </pic:blipFill>
                  <pic:spPr>
                    <a:xfrm>
                      <a:off x="0" y="0"/>
                      <a:ext cx="5486400" cy="2078113"/>
                    </a:xfrm>
                    <a:prstGeom prst="rect">
                      <a:avLst/>
                    </a:prstGeom>
                  </pic:spPr>
                </pic:pic>
              </a:graphicData>
            </a:graphic>
          </wp:inline>
        </w:drawing>
      </w:r>
    </w:p>
    <w:p w14:paraId="3888F1DB" w14:textId="77777777" w:rsidR="0030679F" w:rsidRDefault="006B7A54">
      <w:pPr>
        <w:pStyle w:val="Overskrift2"/>
        <w:rPr>
          <w:lang w:val="da-DK"/>
        </w:rPr>
      </w:pPr>
      <w:bookmarkStart w:id="76" w:name="_Toc237014915"/>
      <w:bookmarkStart w:id="77" w:name="_Toc238532092"/>
      <w:r>
        <w:rPr>
          <w:lang w:val="da-DK"/>
        </w:rPr>
        <w:t>Funktioner i Anmod/Godkend</w:t>
      </w:r>
      <w:bookmarkEnd w:id="76"/>
      <w:bookmarkEnd w:id="77"/>
    </w:p>
    <w:p w14:paraId="78B32823" w14:textId="77777777" w:rsidR="0030679F" w:rsidRDefault="006B7A54">
      <w:pPr>
        <w:rPr>
          <w:lang w:val="da-DK"/>
        </w:rPr>
      </w:pPr>
      <w:r>
        <w:rPr>
          <w:lang w:val="da-DK"/>
        </w:rPr>
        <w:t>Anmod/Godkend modulet kan tilgås fra forsiden af OS2rollekataloget, hvis man har valgt at få vist "flisen" på forsiden.</w:t>
      </w:r>
    </w:p>
    <w:p w14:paraId="0C17AECB" w14:textId="77777777" w:rsidR="0030679F" w:rsidRDefault="006B7A54">
      <w:pPr>
        <w:jc w:val="center"/>
        <w:rPr>
          <w:lang w:val="da-DK"/>
        </w:rPr>
      </w:pPr>
      <w:r>
        <w:rPr>
          <w:noProof/>
          <w:lang w:val="da-DK"/>
        </w:rPr>
        <w:lastRenderedPageBreak/>
        <w:drawing>
          <wp:inline distT="0" distB="0" distL="0" distR="0" wp14:anchorId="37CBCB90" wp14:editId="639044D8">
            <wp:extent cx="4206240" cy="2156578"/>
            <wp:effectExtent l="0" t="0" r="0" b="0"/>
            <wp:docPr id="2000000012" name="Picture 2000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4206240" cy="2156578"/>
                    </a:xfrm>
                    <a:prstGeom prst="rect">
                      <a:avLst/>
                    </a:prstGeom>
                  </pic:spPr>
                </pic:pic>
              </a:graphicData>
            </a:graphic>
          </wp:inline>
        </w:drawing>
      </w:r>
    </w:p>
    <w:p w14:paraId="039960C4" w14:textId="77777777" w:rsidR="0030679F" w:rsidRDefault="006B7A54">
      <w:pPr>
        <w:rPr>
          <w:lang w:val="da-DK"/>
        </w:rPr>
      </w:pPr>
      <w:r>
        <w:rPr>
          <w:lang w:val="da-DK"/>
        </w:rPr>
        <w:t>Anmod/Godkend kan også tilgås fra Administrationsmodulet via Genveje i øverste højre hjørne. Her kan man samtidig se, hvis der er ventende anmodninger, som man skal tage sig af - angivet med et rødt tal.</w:t>
      </w:r>
    </w:p>
    <w:p w14:paraId="2E21E977" w14:textId="77777777" w:rsidR="0030679F" w:rsidRDefault="006B7A54">
      <w:pPr>
        <w:jc w:val="center"/>
        <w:rPr>
          <w:lang w:val="da-DK"/>
        </w:rPr>
      </w:pPr>
      <w:r>
        <w:rPr>
          <w:noProof/>
          <w:lang w:val="da-DK"/>
        </w:rPr>
        <w:drawing>
          <wp:inline distT="0" distB="0" distL="0" distR="0" wp14:anchorId="4CAD189F" wp14:editId="279678DC">
            <wp:extent cx="2377440" cy="1251917"/>
            <wp:effectExtent l="0" t="0" r="0" b="0"/>
            <wp:docPr id="2000000013" name="Picture 2000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4">
                      <a:extLst>
                        <a:ext uri="{28A0092B-C50C-407E-A947-70E740481C1C}">
                          <a14:useLocalDpi xmlns:a14="http://schemas.microsoft.com/office/drawing/2010/main" val="0"/>
                        </a:ext>
                      </a:extLst>
                    </a:blip>
                    <a:stretch>
                      <a:fillRect/>
                    </a:stretch>
                  </pic:blipFill>
                  <pic:spPr>
                    <a:xfrm>
                      <a:off x="0" y="0"/>
                      <a:ext cx="2377440" cy="1251917"/>
                    </a:xfrm>
                    <a:prstGeom prst="rect">
                      <a:avLst/>
                    </a:prstGeom>
                  </pic:spPr>
                </pic:pic>
              </a:graphicData>
            </a:graphic>
          </wp:inline>
        </w:drawing>
      </w:r>
    </w:p>
    <w:p w14:paraId="66063ECA" w14:textId="77777777" w:rsidR="0030679F" w:rsidRDefault="006B7A54">
      <w:pPr>
        <w:rPr>
          <w:lang w:val="da-DK"/>
        </w:rPr>
      </w:pPr>
      <w:r>
        <w:rPr>
          <w:lang w:val="da-DK"/>
        </w:rPr>
        <w:t>I Anmod/Godkend modulet er der en række faner i toppen - "Mine rettigheder", "Mine anmodninger", "Anmod til medarbejdere", "Ventende anmodninger" og "Log". Er der ventende anmodninger, angives antallet med et grønt tal ud for fanen, som vist nedenfor. Fanerne gennemgås hver for sig i det følgende.</w:t>
      </w:r>
    </w:p>
    <w:p w14:paraId="18A3ACF1" w14:textId="77777777" w:rsidR="0030679F" w:rsidRDefault="006B7A54">
      <w:pPr>
        <w:jc w:val="center"/>
        <w:rPr>
          <w:lang w:val="da-DK"/>
        </w:rPr>
      </w:pPr>
      <w:r>
        <w:rPr>
          <w:noProof/>
          <w:lang w:val="da-DK"/>
        </w:rPr>
        <w:drawing>
          <wp:inline distT="0" distB="0" distL="0" distR="0" wp14:anchorId="52A75561" wp14:editId="1F3A184B">
            <wp:extent cx="6120130" cy="2095299"/>
            <wp:effectExtent l="0" t="0" r="0" b="0"/>
            <wp:docPr id="2000000014" name="Picture 2000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6120130" cy="2095299"/>
                    </a:xfrm>
                    <a:prstGeom prst="rect">
                      <a:avLst/>
                    </a:prstGeom>
                  </pic:spPr>
                </pic:pic>
              </a:graphicData>
            </a:graphic>
          </wp:inline>
        </w:drawing>
      </w:r>
    </w:p>
    <w:p w14:paraId="5A2E600F" w14:textId="77777777" w:rsidR="0030679F" w:rsidRDefault="006B7A54">
      <w:pPr>
        <w:pStyle w:val="Overskrift3"/>
        <w:rPr>
          <w:lang w:val="da-DK"/>
        </w:rPr>
      </w:pPr>
      <w:bookmarkStart w:id="78" w:name="_Toc237014916"/>
      <w:bookmarkStart w:id="79" w:name="_Toc238532093"/>
      <w:r>
        <w:rPr>
          <w:lang w:val="da-DK"/>
        </w:rPr>
        <w:t>Mine rettigheder</w:t>
      </w:r>
      <w:bookmarkEnd w:id="78"/>
      <w:bookmarkEnd w:id="79"/>
    </w:p>
    <w:p w14:paraId="4027F65E" w14:textId="77777777" w:rsidR="0030679F" w:rsidRDefault="006B7A54">
      <w:pPr>
        <w:rPr>
          <w:lang w:val="da-DK"/>
        </w:rPr>
      </w:pPr>
      <w:r>
        <w:rPr>
          <w:lang w:val="da-DK"/>
        </w:rPr>
        <w:t xml:space="preserve">Fanen "Mine rettigheder" giver mulighed for at anmode om tilføjelse eller anmode om fjernelse af rettigheder, som er tildelt til dig selv. Muligheden for at anmode om tilføjelse og fjernelse af egne rettigheder er </w:t>
      </w:r>
      <w:proofErr w:type="spellStart"/>
      <w:r>
        <w:rPr>
          <w:lang w:val="da-DK"/>
        </w:rPr>
        <w:t>konfigurabel</w:t>
      </w:r>
      <w:proofErr w:type="spellEnd"/>
      <w:r>
        <w:rPr>
          <w:lang w:val="da-DK"/>
        </w:rPr>
        <w:t xml:space="preserve"> - se afsnittene "Indstilling af roller der skal kunne anmodes om" og "Overordnede indstillinger for Anmod/godkend" ovenfor.</w:t>
      </w:r>
    </w:p>
    <w:p w14:paraId="58234299" w14:textId="77777777" w:rsidR="0030679F" w:rsidRDefault="006B7A54">
      <w:pPr>
        <w:jc w:val="center"/>
        <w:rPr>
          <w:lang w:val="da-DK"/>
        </w:rPr>
      </w:pPr>
      <w:r>
        <w:rPr>
          <w:noProof/>
          <w:lang w:val="da-DK"/>
        </w:rPr>
        <w:lastRenderedPageBreak/>
        <w:drawing>
          <wp:inline distT="0" distB="0" distL="0" distR="0" wp14:anchorId="61080BB8" wp14:editId="789C4CC5">
            <wp:extent cx="6120130" cy="2269938"/>
            <wp:effectExtent l="0" t="0" r="0" b="0"/>
            <wp:docPr id="2000000015" name="Picture 200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6120130" cy="2269938"/>
                    </a:xfrm>
                    <a:prstGeom prst="rect">
                      <a:avLst/>
                    </a:prstGeom>
                  </pic:spPr>
                </pic:pic>
              </a:graphicData>
            </a:graphic>
          </wp:inline>
        </w:drawing>
      </w:r>
    </w:p>
    <w:p w14:paraId="5BBEC83D" w14:textId="77777777" w:rsidR="0030679F" w:rsidRDefault="006B7A54">
      <w:pPr>
        <w:rPr>
          <w:lang w:val="da-DK"/>
        </w:rPr>
      </w:pPr>
      <w:r>
        <w:rPr>
          <w:lang w:val="da-DK"/>
        </w:rPr>
        <w:t>På fanen "Mine rettigheder" har du som bruger mulighed for at:</w:t>
      </w:r>
    </w:p>
    <w:p w14:paraId="4114B223" w14:textId="77777777" w:rsidR="0030679F" w:rsidRDefault="006B7A54">
      <w:pPr>
        <w:pStyle w:val="Listeafsnit"/>
        <w:numPr>
          <w:ilvl w:val="0"/>
          <w:numId w:val="24"/>
        </w:numPr>
        <w:rPr>
          <w:lang w:val="da-DK"/>
        </w:rPr>
      </w:pPr>
      <w:r>
        <w:rPr>
          <w:lang w:val="da-DK"/>
        </w:rPr>
        <w:t>Anmode om yderligere rettigheder (markering med 1. ovenfor)</w:t>
      </w:r>
    </w:p>
    <w:p w14:paraId="5202CAB8" w14:textId="77777777" w:rsidR="0030679F" w:rsidRDefault="006B7A54">
      <w:pPr>
        <w:pStyle w:val="Listeafsnit"/>
        <w:numPr>
          <w:ilvl w:val="0"/>
          <w:numId w:val="24"/>
        </w:numPr>
        <w:rPr>
          <w:lang w:val="da-DK"/>
        </w:rPr>
      </w:pPr>
      <w:r>
        <w:rPr>
          <w:lang w:val="da-DK"/>
        </w:rPr>
        <w:t>Anmode om fjernelse af rettigheder (markering med 2. ovenfor)</w:t>
      </w:r>
    </w:p>
    <w:p w14:paraId="5027E529" w14:textId="77777777" w:rsidR="0030679F" w:rsidRDefault="006B7A54">
      <w:pPr>
        <w:rPr>
          <w:b/>
          <w:lang w:val="da-DK"/>
        </w:rPr>
      </w:pPr>
      <w:r>
        <w:rPr>
          <w:b/>
          <w:lang w:val="da-DK"/>
        </w:rPr>
        <w:t>Anmod om rettigheder</w:t>
      </w:r>
    </w:p>
    <w:p w14:paraId="258F3A73" w14:textId="77777777" w:rsidR="0030679F" w:rsidRDefault="006B7A54">
      <w:pPr>
        <w:rPr>
          <w:lang w:val="da-DK"/>
        </w:rPr>
      </w:pPr>
      <w:r>
        <w:rPr>
          <w:lang w:val="da-DK"/>
        </w:rPr>
        <w:t>Når man klikker på knappen "Anmod om yderligere rettigheder":</w:t>
      </w:r>
    </w:p>
    <w:p w14:paraId="02C21E7B" w14:textId="77777777" w:rsidR="0030679F" w:rsidRDefault="006B7A54">
      <w:pPr>
        <w:jc w:val="center"/>
        <w:rPr>
          <w:lang w:val="da-DK"/>
        </w:rPr>
      </w:pPr>
      <w:r>
        <w:rPr>
          <w:noProof/>
          <w:lang w:val="da-DK"/>
        </w:rPr>
        <w:drawing>
          <wp:inline distT="0" distB="0" distL="0" distR="0" wp14:anchorId="4D8D2766" wp14:editId="3B2D65DF">
            <wp:extent cx="1828800" cy="651556"/>
            <wp:effectExtent l="0" t="0" r="0" b="0"/>
            <wp:docPr id="2000000016" name="Picture 2000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7">
                      <a:extLst>
                        <a:ext uri="{28A0092B-C50C-407E-A947-70E740481C1C}">
                          <a14:useLocalDpi xmlns:a14="http://schemas.microsoft.com/office/drawing/2010/main" val="0"/>
                        </a:ext>
                      </a:extLst>
                    </a:blip>
                    <a:stretch>
                      <a:fillRect/>
                    </a:stretch>
                  </pic:blipFill>
                  <pic:spPr>
                    <a:xfrm>
                      <a:off x="0" y="0"/>
                      <a:ext cx="1828800" cy="651556"/>
                    </a:xfrm>
                    <a:prstGeom prst="rect">
                      <a:avLst/>
                    </a:prstGeom>
                  </pic:spPr>
                </pic:pic>
              </a:graphicData>
            </a:graphic>
          </wp:inline>
        </w:drawing>
      </w:r>
    </w:p>
    <w:p w14:paraId="6C17F9D8" w14:textId="77777777" w:rsidR="0030679F" w:rsidRDefault="006B7A54">
      <w:pPr>
        <w:rPr>
          <w:lang w:val="da-DK"/>
        </w:rPr>
      </w:pPr>
      <w:r>
        <w:rPr>
          <w:lang w:val="da-DK"/>
        </w:rPr>
        <w:t>Åbner guiden for at anmode om rettigheder op:</w:t>
      </w:r>
    </w:p>
    <w:p w14:paraId="6ED8D744" w14:textId="77777777" w:rsidR="0030679F" w:rsidRDefault="006B7A54">
      <w:pPr>
        <w:jc w:val="center"/>
        <w:rPr>
          <w:lang w:val="da-DK"/>
        </w:rPr>
      </w:pPr>
      <w:r>
        <w:rPr>
          <w:noProof/>
          <w:lang w:val="da-DK"/>
        </w:rPr>
        <w:drawing>
          <wp:inline distT="0" distB="0" distL="0" distR="0" wp14:anchorId="57A9F27A" wp14:editId="2278352A">
            <wp:extent cx="6120130" cy="3254940"/>
            <wp:effectExtent l="0" t="0" r="0" b="0"/>
            <wp:docPr id="2000000017" name="Picture 2000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6120130" cy="3254940"/>
                    </a:xfrm>
                    <a:prstGeom prst="rect">
                      <a:avLst/>
                    </a:prstGeom>
                  </pic:spPr>
                </pic:pic>
              </a:graphicData>
            </a:graphic>
          </wp:inline>
        </w:drawing>
      </w:r>
    </w:p>
    <w:p w14:paraId="0FC74FF4" w14:textId="77777777" w:rsidR="0030679F" w:rsidRDefault="006B7A54">
      <w:pPr>
        <w:rPr>
          <w:lang w:val="da-DK"/>
        </w:rPr>
      </w:pPr>
      <w:r>
        <w:rPr>
          <w:lang w:val="da-DK"/>
        </w:rPr>
        <w:t xml:space="preserve">Længst til højre har man mulighed for at slå oversigten over allerede tildelte rettigheder fra, ved hjælp af knappen "Skjul allerede tildelte" (markering med 1.). Man kan søge efter en rettighed ved hjælp af Søg (markering med 2.). I kolonnen til venstre ud for hver rettighed er der en tjekboks, hvor en eller flere rettigheder vælges ved at sætte </w:t>
      </w:r>
      <w:r>
        <w:rPr>
          <w:lang w:val="da-DK"/>
        </w:rPr>
        <w:lastRenderedPageBreak/>
        <w:t>flueben (markering med 3.). Derefter klikkes på knappen "Næste" nederst til højre (markering med 4.).</w:t>
      </w:r>
    </w:p>
    <w:p w14:paraId="6C530E0B" w14:textId="77777777" w:rsidR="0030679F" w:rsidRDefault="006B7A54">
      <w:pPr>
        <w:rPr>
          <w:lang w:val="da-DK"/>
        </w:rPr>
      </w:pPr>
      <w:r>
        <w:rPr>
          <w:lang w:val="da-DK"/>
        </w:rPr>
        <w:t>Hvis "Angiv begrundelse" er slået til i indstillingerne (se afsnittet "Overordnede indstillinger for Anmod/godkend"), skal der angives en begrundelse for anmodningen, hvorefter der klikkes på knappen "Næste" i nederste højre hjørne.</w:t>
      </w:r>
    </w:p>
    <w:p w14:paraId="494EA3FF" w14:textId="77777777" w:rsidR="0030679F" w:rsidRDefault="006B7A54">
      <w:pPr>
        <w:jc w:val="center"/>
        <w:rPr>
          <w:lang w:val="da-DK"/>
        </w:rPr>
      </w:pPr>
      <w:r>
        <w:rPr>
          <w:noProof/>
          <w:lang w:val="da-DK"/>
        </w:rPr>
        <w:drawing>
          <wp:inline distT="0" distB="0" distL="0" distR="0" wp14:anchorId="720DE9F5" wp14:editId="000387AA">
            <wp:extent cx="6120130" cy="1852820"/>
            <wp:effectExtent l="0" t="0" r="0" b="0"/>
            <wp:docPr id="2000000018" name="Picture 200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6120130" cy="1852820"/>
                    </a:xfrm>
                    <a:prstGeom prst="rect">
                      <a:avLst/>
                    </a:prstGeom>
                  </pic:spPr>
                </pic:pic>
              </a:graphicData>
            </a:graphic>
          </wp:inline>
        </w:drawing>
      </w:r>
    </w:p>
    <w:p w14:paraId="68F64BF8" w14:textId="77777777" w:rsidR="0030679F" w:rsidRDefault="006B7A54">
      <w:pPr>
        <w:rPr>
          <w:lang w:val="da-DK"/>
        </w:rPr>
      </w:pPr>
      <w:r>
        <w:rPr>
          <w:lang w:val="da-DK"/>
        </w:rPr>
        <w:t>Sidste step i anmodningen er en bekræftelse af, at man ønsker at anmode om denne eller disse rettigheder. Klik på knappen "Anmod" i nederste højre hjørne, hvis man ønsker at anmode.</w:t>
      </w:r>
    </w:p>
    <w:p w14:paraId="4BCD5D3B" w14:textId="77777777" w:rsidR="0030679F" w:rsidRDefault="006B7A54">
      <w:pPr>
        <w:jc w:val="center"/>
        <w:rPr>
          <w:lang w:val="da-DK"/>
        </w:rPr>
      </w:pPr>
      <w:r>
        <w:rPr>
          <w:noProof/>
          <w:lang w:val="da-DK"/>
        </w:rPr>
        <w:drawing>
          <wp:inline distT="0" distB="0" distL="0" distR="0" wp14:anchorId="01FAE026" wp14:editId="46D8A375">
            <wp:extent cx="6120130" cy="2193619"/>
            <wp:effectExtent l="0" t="0" r="0" b="0"/>
            <wp:docPr id="2000000019" name="Picture 2000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6120130" cy="2193619"/>
                    </a:xfrm>
                    <a:prstGeom prst="rect">
                      <a:avLst/>
                    </a:prstGeom>
                  </pic:spPr>
                </pic:pic>
              </a:graphicData>
            </a:graphic>
          </wp:inline>
        </w:drawing>
      </w:r>
    </w:p>
    <w:p w14:paraId="207E8F1B" w14:textId="77777777" w:rsidR="0030679F" w:rsidRDefault="006B7A54">
      <w:pPr>
        <w:rPr>
          <w:lang w:val="da-DK"/>
        </w:rPr>
      </w:pPr>
      <w:r>
        <w:rPr>
          <w:lang w:val="da-DK"/>
        </w:rPr>
        <w:t>Når man har klikket på "Anmod", bliver man automatisk ledt videre til fanen "Mine anmodninger", som er beskrevet i næste afsnit.</w:t>
      </w:r>
    </w:p>
    <w:p w14:paraId="3244BD26" w14:textId="77777777" w:rsidR="0030679F" w:rsidRDefault="006B7A54">
      <w:pPr>
        <w:jc w:val="center"/>
        <w:rPr>
          <w:lang w:val="da-DK"/>
        </w:rPr>
      </w:pPr>
      <w:r>
        <w:rPr>
          <w:noProof/>
          <w:lang w:val="da-DK"/>
        </w:rPr>
        <w:drawing>
          <wp:inline distT="0" distB="0" distL="0" distR="0" wp14:anchorId="110FCD7B" wp14:editId="5324D3A8">
            <wp:extent cx="6120130" cy="1675953"/>
            <wp:effectExtent l="0" t="0" r="0" b="0"/>
            <wp:docPr id="2000000020" name="Picture 2000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6120130" cy="1675953"/>
                    </a:xfrm>
                    <a:prstGeom prst="rect">
                      <a:avLst/>
                    </a:prstGeom>
                  </pic:spPr>
                </pic:pic>
              </a:graphicData>
            </a:graphic>
          </wp:inline>
        </w:drawing>
      </w:r>
    </w:p>
    <w:p w14:paraId="12193971" w14:textId="77777777" w:rsidR="0030679F" w:rsidRDefault="006B7A54">
      <w:pPr>
        <w:rPr>
          <w:b/>
          <w:lang w:val="da-DK"/>
        </w:rPr>
      </w:pPr>
      <w:r>
        <w:rPr>
          <w:b/>
          <w:lang w:val="da-DK"/>
        </w:rPr>
        <w:t>Roller med udskudte dataafgrænsninger</w:t>
      </w:r>
    </w:p>
    <w:p w14:paraId="6CBD6756" w14:textId="77777777" w:rsidR="0030679F" w:rsidRDefault="006B7A54">
      <w:pPr>
        <w:rPr>
          <w:lang w:val="da-DK"/>
        </w:rPr>
      </w:pPr>
      <w:r>
        <w:rPr>
          <w:lang w:val="da-DK"/>
        </w:rPr>
        <w:t xml:space="preserve">Nogle roller er markeret med et gult/orange klistermærke "Kræver valg af dataafgrænsning". Hvis man anmoder om disse roller, vil man blive mødt af dialogen </w:t>
      </w:r>
      <w:r>
        <w:rPr>
          <w:lang w:val="da-DK"/>
        </w:rPr>
        <w:lastRenderedPageBreak/>
        <w:t>nedenfor, hvor man skal vælge den dataafgrænsning som er relevant - typisk en eller flere organisationsenheder.</w:t>
      </w:r>
    </w:p>
    <w:p w14:paraId="39322C6E" w14:textId="77777777" w:rsidR="0030679F" w:rsidRDefault="006B7A54">
      <w:pPr>
        <w:jc w:val="center"/>
        <w:rPr>
          <w:lang w:val="da-DK"/>
        </w:rPr>
      </w:pPr>
      <w:r>
        <w:rPr>
          <w:noProof/>
          <w:lang w:val="da-DK"/>
        </w:rPr>
        <w:drawing>
          <wp:inline distT="0" distB="0" distL="0" distR="0" wp14:anchorId="17E73D4B" wp14:editId="7BF72330">
            <wp:extent cx="6120130" cy="2645733"/>
            <wp:effectExtent l="0" t="0" r="0" b="0"/>
            <wp:docPr id="2000000021" name="Picture 2000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120130" cy="2645733"/>
                    </a:xfrm>
                    <a:prstGeom prst="rect">
                      <a:avLst/>
                    </a:prstGeom>
                  </pic:spPr>
                </pic:pic>
              </a:graphicData>
            </a:graphic>
          </wp:inline>
        </w:drawing>
      </w:r>
    </w:p>
    <w:p w14:paraId="54DF37E0" w14:textId="77777777" w:rsidR="0030679F" w:rsidRDefault="006B7A54">
      <w:pPr>
        <w:pStyle w:val="Overskrift3"/>
        <w:rPr>
          <w:lang w:val="da-DK"/>
        </w:rPr>
      </w:pPr>
      <w:bookmarkStart w:id="80" w:name="_Toc237014917"/>
      <w:bookmarkStart w:id="81" w:name="_Toc238532094"/>
      <w:r>
        <w:rPr>
          <w:lang w:val="da-DK"/>
        </w:rPr>
        <w:t>Mine anmodninger</w:t>
      </w:r>
      <w:bookmarkEnd w:id="80"/>
      <w:bookmarkEnd w:id="81"/>
    </w:p>
    <w:p w14:paraId="126F63E5" w14:textId="77777777" w:rsidR="0030679F" w:rsidRDefault="006B7A54">
      <w:pPr>
        <w:rPr>
          <w:lang w:val="da-DK"/>
        </w:rPr>
      </w:pPr>
      <w:r>
        <w:rPr>
          <w:lang w:val="da-DK"/>
        </w:rPr>
        <w:t>I denne fane kan man se sine egne anmodninger om rettigheder, som vist på skærmbilledet ovenfor, og annullere en anmodning, hvis den ikke længere er relevant.</w:t>
      </w:r>
    </w:p>
    <w:p w14:paraId="565801A9" w14:textId="77777777" w:rsidR="0030679F" w:rsidRDefault="006B7A54">
      <w:pPr>
        <w:rPr>
          <w:lang w:val="da-DK"/>
        </w:rPr>
      </w:pPr>
      <w:r>
        <w:rPr>
          <w:lang w:val="da-DK"/>
        </w:rPr>
        <w:t>Når anmodningen bliver godkendt eller afvist, vil den blive vist som i skærmbilledet nedenfor:</w:t>
      </w:r>
    </w:p>
    <w:p w14:paraId="09449673" w14:textId="77777777" w:rsidR="0030679F" w:rsidRDefault="006B7A54">
      <w:pPr>
        <w:pStyle w:val="Listeafsnit"/>
        <w:numPr>
          <w:ilvl w:val="0"/>
          <w:numId w:val="24"/>
        </w:numPr>
        <w:rPr>
          <w:lang w:val="da-DK"/>
        </w:rPr>
      </w:pPr>
      <w:r>
        <w:rPr>
          <w:lang w:val="da-DK"/>
        </w:rPr>
        <w:t>Anmodning om Rolletildeler er blevet godkendt (markering med 1. nedenfor)</w:t>
      </w:r>
    </w:p>
    <w:p w14:paraId="274C7C64" w14:textId="77777777" w:rsidR="0030679F" w:rsidRDefault="006B7A54">
      <w:pPr>
        <w:pStyle w:val="Listeafsnit"/>
        <w:numPr>
          <w:ilvl w:val="0"/>
          <w:numId w:val="24"/>
        </w:numPr>
        <w:rPr>
          <w:lang w:val="da-DK"/>
        </w:rPr>
      </w:pPr>
      <w:r>
        <w:rPr>
          <w:lang w:val="da-DK"/>
        </w:rPr>
        <w:t xml:space="preserve">Anmodning om </w:t>
      </w:r>
      <w:proofErr w:type="spellStart"/>
      <w:r>
        <w:rPr>
          <w:lang w:val="da-DK"/>
        </w:rPr>
        <w:t>ADGruppeRolle</w:t>
      </w:r>
      <w:proofErr w:type="spellEnd"/>
      <w:r>
        <w:rPr>
          <w:lang w:val="da-DK"/>
        </w:rPr>
        <w:t xml:space="preserve"> er blevet afvist (markering med 2. nedenfor)</w:t>
      </w:r>
    </w:p>
    <w:p w14:paraId="3C4CCE29" w14:textId="77777777" w:rsidR="0030679F" w:rsidRDefault="006B7A54">
      <w:pPr>
        <w:jc w:val="center"/>
        <w:rPr>
          <w:lang w:val="da-DK"/>
        </w:rPr>
      </w:pPr>
      <w:r>
        <w:rPr>
          <w:noProof/>
          <w:lang w:val="da-DK"/>
        </w:rPr>
        <w:drawing>
          <wp:inline distT="0" distB="0" distL="0" distR="0" wp14:anchorId="00B95862" wp14:editId="16624604">
            <wp:extent cx="6120130" cy="2269261"/>
            <wp:effectExtent l="0" t="0" r="0" b="0"/>
            <wp:docPr id="2000000022" name="Picture 2000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6120130" cy="2269261"/>
                    </a:xfrm>
                    <a:prstGeom prst="rect">
                      <a:avLst/>
                    </a:prstGeom>
                  </pic:spPr>
                </pic:pic>
              </a:graphicData>
            </a:graphic>
          </wp:inline>
        </w:drawing>
      </w:r>
    </w:p>
    <w:p w14:paraId="698DDFD2" w14:textId="77777777" w:rsidR="0030679F" w:rsidRDefault="006B7A54">
      <w:pPr>
        <w:pStyle w:val="Overskrift3"/>
        <w:rPr>
          <w:lang w:val="da-DK"/>
        </w:rPr>
      </w:pPr>
      <w:bookmarkStart w:id="82" w:name="_Toc237014918"/>
      <w:bookmarkStart w:id="83" w:name="_Toc238532095"/>
      <w:r>
        <w:rPr>
          <w:lang w:val="da-DK"/>
        </w:rPr>
        <w:t>Anmod til medarbejdere</w:t>
      </w:r>
      <w:bookmarkEnd w:id="82"/>
      <w:bookmarkEnd w:id="83"/>
    </w:p>
    <w:p w14:paraId="02D06ED5" w14:textId="77777777" w:rsidR="0030679F" w:rsidRDefault="006B7A54">
      <w:pPr>
        <w:rPr>
          <w:lang w:val="da-DK"/>
        </w:rPr>
      </w:pPr>
      <w:r>
        <w:rPr>
          <w:lang w:val="da-DK"/>
        </w:rPr>
        <w:t xml:space="preserve">Fanen "Anmod til medarbejdere" giver mulighed for, at bemyndigede, ledere (og stedfortrædere) og autorisationsansvarlige kan anmode om tilføjelse eller fjernelse af rettigheder, der er tildelt til en medarbejder. Muligheden for at anmode om tilføjelse og fjernelse af rettigheder er </w:t>
      </w:r>
      <w:proofErr w:type="spellStart"/>
      <w:r>
        <w:rPr>
          <w:lang w:val="da-DK"/>
        </w:rPr>
        <w:t>konfigurabel</w:t>
      </w:r>
      <w:proofErr w:type="spellEnd"/>
      <w:r>
        <w:rPr>
          <w:lang w:val="da-DK"/>
        </w:rPr>
        <w:t xml:space="preserve"> - se afsnittene "Indstilling af roller der skal kunne anmodes om" og "Overordnede indstillinger for Anmod/godkend" ovenfor.</w:t>
      </w:r>
    </w:p>
    <w:p w14:paraId="1138984E" w14:textId="77777777" w:rsidR="0030679F" w:rsidRDefault="006B7A54">
      <w:pPr>
        <w:jc w:val="center"/>
        <w:rPr>
          <w:lang w:val="da-DK"/>
        </w:rPr>
      </w:pPr>
      <w:r>
        <w:rPr>
          <w:noProof/>
          <w:lang w:val="da-DK"/>
        </w:rPr>
        <w:lastRenderedPageBreak/>
        <w:drawing>
          <wp:inline distT="0" distB="0" distL="0" distR="0" wp14:anchorId="12CE6FFA" wp14:editId="6ABAABEB">
            <wp:extent cx="6120130" cy="2886853"/>
            <wp:effectExtent l="0" t="0" r="0" b="0"/>
            <wp:docPr id="2000000023" name="Picture 2000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6120130" cy="2886853"/>
                    </a:xfrm>
                    <a:prstGeom prst="rect">
                      <a:avLst/>
                    </a:prstGeom>
                  </pic:spPr>
                </pic:pic>
              </a:graphicData>
            </a:graphic>
          </wp:inline>
        </w:drawing>
      </w:r>
    </w:p>
    <w:p w14:paraId="4337A149" w14:textId="77777777" w:rsidR="0030679F" w:rsidRDefault="006B7A54">
      <w:pPr>
        <w:rPr>
          <w:lang w:val="da-DK"/>
        </w:rPr>
      </w:pPr>
      <w:r>
        <w:rPr>
          <w:lang w:val="da-DK"/>
        </w:rPr>
        <w:t>På fanen "Anmod til medarbejdere" kan man fremsøge den medarbejder, man ønsker at anmode om tilføjelse eller fjernelse af rolle for - ved hjælp af søgefeltet i øverste højre hjørne. Derefter kan man som bruger vælge:</w:t>
      </w:r>
    </w:p>
    <w:p w14:paraId="483339CC" w14:textId="77777777" w:rsidR="0030679F" w:rsidRDefault="006B7A54">
      <w:pPr>
        <w:pStyle w:val="Listeafsnit"/>
        <w:numPr>
          <w:ilvl w:val="0"/>
          <w:numId w:val="24"/>
        </w:numPr>
        <w:rPr>
          <w:lang w:val="da-DK"/>
        </w:rPr>
      </w:pPr>
      <w:r>
        <w:rPr>
          <w:lang w:val="da-DK"/>
        </w:rPr>
        <w:t>Anmod (grøn knap)</w:t>
      </w:r>
    </w:p>
    <w:p w14:paraId="703D1D80" w14:textId="77777777" w:rsidR="0030679F" w:rsidRDefault="006B7A54">
      <w:pPr>
        <w:pStyle w:val="Listeafsnit"/>
        <w:numPr>
          <w:ilvl w:val="0"/>
          <w:numId w:val="24"/>
        </w:numPr>
        <w:rPr>
          <w:lang w:val="da-DK"/>
        </w:rPr>
      </w:pPr>
      <w:r>
        <w:rPr>
          <w:lang w:val="da-DK"/>
        </w:rPr>
        <w:t>Anmod om fjernelse (rød knap)</w:t>
      </w:r>
    </w:p>
    <w:p w14:paraId="73A1A1E5" w14:textId="77777777" w:rsidR="0030679F" w:rsidRDefault="006B7A54">
      <w:pPr>
        <w:rPr>
          <w:lang w:val="da-DK"/>
        </w:rPr>
      </w:pPr>
      <w:r>
        <w:rPr>
          <w:lang w:val="da-DK"/>
        </w:rPr>
        <w:t>Og herefter følge guiden ved at markere de roller, der ønskes tilføjet eller fjernet.</w:t>
      </w:r>
    </w:p>
    <w:p w14:paraId="1ACCCBB3" w14:textId="77777777" w:rsidR="0030679F" w:rsidRDefault="006B7A54">
      <w:pPr>
        <w:jc w:val="center"/>
        <w:rPr>
          <w:lang w:val="da-DK"/>
        </w:rPr>
      </w:pPr>
      <w:r>
        <w:rPr>
          <w:noProof/>
          <w:lang w:val="da-DK"/>
        </w:rPr>
        <w:drawing>
          <wp:inline distT="0" distB="0" distL="0" distR="0" wp14:anchorId="6F13960F" wp14:editId="60D1C68B">
            <wp:extent cx="6120130" cy="2078722"/>
            <wp:effectExtent l="0" t="0" r="0" b="0"/>
            <wp:docPr id="2000000024" name="Picture 2000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6120130" cy="2078722"/>
                    </a:xfrm>
                    <a:prstGeom prst="rect">
                      <a:avLst/>
                    </a:prstGeom>
                  </pic:spPr>
                </pic:pic>
              </a:graphicData>
            </a:graphic>
          </wp:inline>
        </w:drawing>
      </w:r>
    </w:p>
    <w:p w14:paraId="3DAF4F18" w14:textId="77777777" w:rsidR="0030679F" w:rsidRDefault="006B7A54">
      <w:pPr>
        <w:rPr>
          <w:lang w:val="da-DK"/>
        </w:rPr>
      </w:pPr>
      <w:r>
        <w:rPr>
          <w:lang w:val="da-DK"/>
        </w:rPr>
        <w:t>Udfyld begrundelse:</w:t>
      </w:r>
    </w:p>
    <w:p w14:paraId="097A26FC" w14:textId="77777777" w:rsidR="0030679F" w:rsidRDefault="006B7A54">
      <w:pPr>
        <w:jc w:val="center"/>
        <w:rPr>
          <w:lang w:val="da-DK"/>
        </w:rPr>
      </w:pPr>
      <w:r>
        <w:rPr>
          <w:noProof/>
          <w:lang w:val="da-DK"/>
        </w:rPr>
        <w:drawing>
          <wp:inline distT="0" distB="0" distL="0" distR="0" wp14:anchorId="46BE7D25" wp14:editId="709D6252">
            <wp:extent cx="6120130" cy="1969144"/>
            <wp:effectExtent l="0" t="0" r="0" b="0"/>
            <wp:docPr id="2000000025" name="Picture 2000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6120130" cy="1969144"/>
                    </a:xfrm>
                    <a:prstGeom prst="rect">
                      <a:avLst/>
                    </a:prstGeom>
                  </pic:spPr>
                </pic:pic>
              </a:graphicData>
            </a:graphic>
          </wp:inline>
        </w:drawing>
      </w:r>
    </w:p>
    <w:p w14:paraId="2E364E2A" w14:textId="77777777" w:rsidR="0030679F" w:rsidRDefault="006B7A54">
      <w:pPr>
        <w:rPr>
          <w:lang w:val="da-DK"/>
        </w:rPr>
      </w:pPr>
      <w:r>
        <w:rPr>
          <w:lang w:val="da-DK"/>
        </w:rPr>
        <w:lastRenderedPageBreak/>
        <w:t>Bekræft anmodning:</w:t>
      </w:r>
    </w:p>
    <w:p w14:paraId="74617912" w14:textId="77777777" w:rsidR="0030679F" w:rsidRDefault="006B7A54">
      <w:pPr>
        <w:jc w:val="center"/>
        <w:rPr>
          <w:lang w:val="da-DK"/>
        </w:rPr>
      </w:pPr>
      <w:r>
        <w:rPr>
          <w:noProof/>
          <w:lang w:val="da-DK"/>
        </w:rPr>
        <w:drawing>
          <wp:inline distT="0" distB="0" distL="0" distR="0" wp14:anchorId="1D190C45" wp14:editId="4F9A618E">
            <wp:extent cx="6120130" cy="2090471"/>
            <wp:effectExtent l="0" t="0" r="0" b="0"/>
            <wp:docPr id="2000000026" name="Picture 2000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120130" cy="2090471"/>
                    </a:xfrm>
                    <a:prstGeom prst="rect">
                      <a:avLst/>
                    </a:prstGeom>
                  </pic:spPr>
                </pic:pic>
              </a:graphicData>
            </a:graphic>
          </wp:inline>
        </w:drawing>
      </w:r>
    </w:p>
    <w:p w14:paraId="5A6EA33F" w14:textId="77777777" w:rsidR="0030679F" w:rsidRDefault="006B7A54">
      <w:pPr>
        <w:rPr>
          <w:b/>
          <w:lang w:val="da-DK"/>
        </w:rPr>
      </w:pPr>
      <w:r>
        <w:rPr>
          <w:b/>
          <w:lang w:val="da-DK"/>
        </w:rPr>
        <w:t>Roller med udskudte dataafgrænsninger</w:t>
      </w:r>
    </w:p>
    <w:p w14:paraId="61797D87" w14:textId="77777777" w:rsidR="0030679F" w:rsidRDefault="006B7A54">
      <w:pPr>
        <w:rPr>
          <w:lang w:val="da-DK"/>
        </w:rPr>
      </w:pPr>
      <w:r>
        <w:rPr>
          <w:lang w:val="da-DK"/>
        </w:rPr>
        <w:t>Ligesom under "Mine rettigheder" er nogle roller markeret med et gult/orange klistermærke "Kræver valg af dataafgrænsning". Hvis man anmoder om disse roller, vil man blive mødt af dialogen nedenfor, hvor man skal vælge den dataafgrænsning som er relevant - typisk en eller flere organisationsenheder.</w:t>
      </w:r>
    </w:p>
    <w:p w14:paraId="0CD1957D" w14:textId="77777777" w:rsidR="0030679F" w:rsidRDefault="006B7A54">
      <w:pPr>
        <w:jc w:val="center"/>
        <w:rPr>
          <w:lang w:val="da-DK"/>
        </w:rPr>
      </w:pPr>
      <w:r>
        <w:rPr>
          <w:noProof/>
          <w:lang w:val="da-DK"/>
        </w:rPr>
        <w:drawing>
          <wp:inline distT="0" distB="0" distL="0" distR="0" wp14:anchorId="2AA1FBBA" wp14:editId="6D7F8190">
            <wp:extent cx="6120130" cy="2269891"/>
            <wp:effectExtent l="0" t="0" r="0" b="0"/>
            <wp:docPr id="2000000027" name="Picture 2000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120130" cy="2269891"/>
                    </a:xfrm>
                    <a:prstGeom prst="rect">
                      <a:avLst/>
                    </a:prstGeom>
                  </pic:spPr>
                </pic:pic>
              </a:graphicData>
            </a:graphic>
          </wp:inline>
        </w:drawing>
      </w:r>
    </w:p>
    <w:p w14:paraId="5F609009" w14:textId="77777777" w:rsidR="0030679F" w:rsidRDefault="006B7A54">
      <w:pPr>
        <w:pStyle w:val="Overskrift3"/>
        <w:rPr>
          <w:lang w:val="da-DK"/>
        </w:rPr>
      </w:pPr>
      <w:bookmarkStart w:id="84" w:name="_Toc237014919"/>
      <w:bookmarkStart w:id="85" w:name="_Toc238532096"/>
      <w:r>
        <w:rPr>
          <w:lang w:val="da-DK"/>
        </w:rPr>
        <w:t>Ventende anmodninger</w:t>
      </w:r>
      <w:bookmarkEnd w:id="84"/>
      <w:bookmarkEnd w:id="85"/>
    </w:p>
    <w:p w14:paraId="168288E2" w14:textId="77777777" w:rsidR="0030679F" w:rsidRDefault="006B7A54">
      <w:pPr>
        <w:rPr>
          <w:lang w:val="da-DK"/>
        </w:rPr>
      </w:pPr>
      <w:r>
        <w:rPr>
          <w:lang w:val="da-DK"/>
        </w:rPr>
        <w:t>Fanen "Ventende anmodninger" indeholder en liste over de anmodninger, som venter på at blive godkendt eller afvist. Her kan bemyndigede, ledere (og stedfortrædere) og/eller autorisationsansvarlige godkende eller afvise anmodningerne.</w:t>
      </w:r>
    </w:p>
    <w:p w14:paraId="28C9F0E3" w14:textId="77777777" w:rsidR="0030679F" w:rsidRDefault="006B7A54">
      <w:pPr>
        <w:jc w:val="center"/>
        <w:rPr>
          <w:lang w:val="da-DK"/>
        </w:rPr>
      </w:pPr>
      <w:r>
        <w:rPr>
          <w:noProof/>
          <w:lang w:val="da-DK"/>
        </w:rPr>
        <w:drawing>
          <wp:inline distT="0" distB="0" distL="0" distR="0" wp14:anchorId="570C0AA3" wp14:editId="51F635EC">
            <wp:extent cx="6120130" cy="1481788"/>
            <wp:effectExtent l="0" t="0" r="0" b="0"/>
            <wp:docPr id="2000000028" name="Picture 2000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6120130" cy="1481788"/>
                    </a:xfrm>
                    <a:prstGeom prst="rect">
                      <a:avLst/>
                    </a:prstGeom>
                  </pic:spPr>
                </pic:pic>
              </a:graphicData>
            </a:graphic>
          </wp:inline>
        </w:drawing>
      </w:r>
    </w:p>
    <w:p w14:paraId="662B0370" w14:textId="77777777" w:rsidR="0030679F" w:rsidRDefault="006B7A54">
      <w:pPr>
        <w:pStyle w:val="Overskrift3"/>
        <w:rPr>
          <w:lang w:val="da-DK"/>
        </w:rPr>
      </w:pPr>
      <w:bookmarkStart w:id="86" w:name="_Toc237014920"/>
      <w:bookmarkStart w:id="87" w:name="_Toc238532097"/>
      <w:r>
        <w:rPr>
          <w:lang w:val="da-DK"/>
        </w:rPr>
        <w:lastRenderedPageBreak/>
        <w:t>Log</w:t>
      </w:r>
      <w:bookmarkEnd w:id="86"/>
      <w:bookmarkEnd w:id="87"/>
    </w:p>
    <w:p w14:paraId="1B2FCAC3" w14:textId="77777777" w:rsidR="0030679F" w:rsidRDefault="006B7A54">
      <w:pPr>
        <w:rPr>
          <w:lang w:val="da-DK"/>
        </w:rPr>
      </w:pPr>
      <w:r>
        <w:rPr>
          <w:lang w:val="da-DK"/>
        </w:rPr>
        <w:t>Fanen "Log" indeholder en oversigt over, hvem der har anmodet, og hvem der har godkendt eller afvist anmodninger for hvilke medarbejdere. Loggen indeholder følgende oplysninger:</w:t>
      </w:r>
    </w:p>
    <w:p w14:paraId="138263F0" w14:textId="00000001" w:rsidR="0030679F" w:rsidRDefault="006B7A54">
      <w:pPr>
        <w:pStyle w:val="Listeafsnit"/>
        <w:numPr>
          <w:ilvl w:val="0"/>
          <w:numId w:val="24"/>
        </w:numPr>
        <w:rPr>
          <w:lang w:val="da-DK"/>
        </w:rPr>
      </w:pPr>
      <w:r>
        <w:rPr>
          <w:lang w:val="da-DK"/>
        </w:rPr>
        <w:t>Tidspunkt</w:t>
      </w:r>
    </w:p>
    <w:p w14:paraId="138263F1" w14:textId="00000002" w:rsidR="0030679F" w:rsidRDefault="006B7A54">
      <w:pPr>
        <w:pStyle w:val="Listeafsnit"/>
        <w:numPr>
          <w:ilvl w:val="0"/>
          <w:numId w:val="24"/>
        </w:numPr>
        <w:rPr>
          <w:lang w:val="da-DK"/>
        </w:rPr>
      </w:pPr>
      <w:r>
        <w:rPr>
          <w:lang w:val="da-DK"/>
        </w:rPr>
        <w:t>Udført af</w:t>
      </w:r>
    </w:p>
    <w:p w14:paraId="138263F2" w14:textId="00000003" w:rsidR="0030679F" w:rsidRDefault="006B7A54">
      <w:pPr>
        <w:pStyle w:val="Listeafsnit"/>
        <w:numPr>
          <w:ilvl w:val="0"/>
          <w:numId w:val="24"/>
        </w:numPr>
        <w:rPr>
          <w:lang w:val="da-DK"/>
        </w:rPr>
      </w:pPr>
      <w:r>
        <w:rPr>
          <w:lang w:val="da-DK"/>
        </w:rPr>
        <w:t>Berørt bruger</w:t>
      </w:r>
    </w:p>
    <w:p w14:paraId="138263F3" w14:textId="00000004" w:rsidR="0030679F" w:rsidRDefault="006B7A54">
      <w:pPr>
        <w:pStyle w:val="Listeafsnit"/>
        <w:numPr>
          <w:ilvl w:val="0"/>
          <w:numId w:val="24"/>
        </w:numPr>
        <w:rPr>
          <w:lang w:val="da-DK"/>
        </w:rPr>
      </w:pPr>
      <w:r>
        <w:rPr>
          <w:lang w:val="da-DK"/>
        </w:rPr>
        <w:t>Handling</w:t>
      </w:r>
    </w:p>
    <w:p w14:paraId="138263F4" w14:textId="00000005" w:rsidR="0030679F" w:rsidRDefault="006B7A54">
      <w:pPr>
        <w:pStyle w:val="Listeafsnit"/>
        <w:numPr>
          <w:ilvl w:val="0"/>
          <w:numId w:val="24"/>
        </w:numPr>
        <w:rPr>
          <w:lang w:val="da-DK"/>
        </w:rPr>
      </w:pPr>
      <w:r>
        <w:rPr>
          <w:lang w:val="da-DK"/>
        </w:rPr>
        <w:t>Rollenavn</w:t>
      </w:r>
    </w:p>
    <w:p w14:paraId="138263F5" w14:textId="00000006" w:rsidR="0030679F" w:rsidRDefault="006B7A54">
      <w:pPr>
        <w:pStyle w:val="Listeafsnit"/>
        <w:numPr>
          <w:ilvl w:val="0"/>
          <w:numId w:val="24"/>
        </w:numPr>
        <w:rPr>
          <w:lang w:val="da-DK"/>
        </w:rPr>
      </w:pPr>
      <w:r>
        <w:rPr>
          <w:lang w:val="da-DK"/>
        </w:rPr>
        <w:t>IT-system</w:t>
      </w:r>
    </w:p>
    <w:p w14:paraId="138263F6" w14:textId="00000007" w:rsidR="0030679F" w:rsidRDefault="006B7A54">
      <w:pPr>
        <w:pStyle w:val="Listeafsnit"/>
        <w:numPr>
          <w:ilvl w:val="0"/>
          <w:numId w:val="24"/>
        </w:numPr>
        <w:rPr>
          <w:lang w:val="da-DK"/>
        </w:rPr>
      </w:pPr>
      <w:r>
        <w:rPr>
          <w:lang w:val="da-DK"/>
        </w:rPr>
        <w:t>Detaljer</w:t>
      </w:r>
    </w:p>
    <w:p w14:paraId="138263F7" w14:textId="00000008" w:rsidR="0030679F" w:rsidRDefault="006B7A54">
      <w:pPr>
        <w:rPr>
          <w:lang w:val="da-DK"/>
        </w:rPr>
      </w:pPr>
      <w:r>
        <w:rPr>
          <w:lang w:val="da-DK"/>
        </w:rPr>
        <w:t>I feltet "Detaljer" er der en lup. Hvis man klikker på luppen, kan man se følgende oplysninger:</w:t>
      </w:r>
    </w:p>
    <w:p w14:paraId="138263F8" w14:textId="00000009" w:rsidR="0030679F" w:rsidRDefault="006B7A54">
      <w:pPr>
        <w:pStyle w:val="Listeafsnit"/>
        <w:numPr>
          <w:ilvl w:val="0"/>
          <w:numId w:val="24"/>
        </w:numPr>
        <w:rPr>
          <w:lang w:val="da-DK"/>
        </w:rPr>
      </w:pPr>
      <w:r>
        <w:rPr>
          <w:lang w:val="da-DK"/>
        </w:rPr>
        <w:t>Periode (start/stop), i tilfælde af at der er tale om en periodeafgrænset anmodning</w:t>
      </w:r>
    </w:p>
    <w:p w14:paraId="138263FA" w14:textId="0000000A" w:rsidR="0030679F" w:rsidRDefault="006B7A54">
      <w:pPr>
        <w:pStyle w:val="Listeafsnit"/>
        <w:numPr>
          <w:ilvl w:val="0"/>
          <w:numId w:val="24"/>
        </w:numPr>
        <w:rPr>
          <w:lang w:val="da-DK"/>
        </w:rPr>
      </w:pPr>
      <w:r>
        <w:rPr>
          <w:lang w:val="da-DK"/>
        </w:rPr>
        <w:t>Dataafgrænsningsværdier knyttet til typen (fx enhed = 9bdac703-66e0-41da-b7a7-fcbbae1e9b97)</w:t>
      </w:r>
    </w:p>
    <w:p w14:paraId="138263FB" w14:textId="0000000B" w:rsidR="0030679F" w:rsidRDefault="006B7A54">
      <w:pPr>
        <w:pStyle w:val="Listeafsnit"/>
        <w:numPr>
          <w:ilvl w:val="0"/>
          <w:numId w:val="24"/>
        </w:numPr>
        <w:rPr>
          <w:lang w:val="da-DK"/>
        </w:rPr>
      </w:pPr>
      <w:r>
        <w:rPr>
          <w:lang w:val="da-DK"/>
        </w:rPr>
        <w:t>Afvisningsårsag, hvis en sådan er givet</w:t>
      </w:r>
    </w:p>
    <w:p w14:paraId="138263FC" w14:textId="0000000C" w:rsidR="0030679F" w:rsidRDefault="006B7A54">
      <w:pPr>
        <w:rPr>
          <w:lang w:val="da-DK"/>
        </w:rPr>
      </w:pPr>
      <w:r>
        <w:rPr>
          <w:lang w:val="da-DK"/>
        </w:rPr>
        <w:t>De oplysninger, der gemmes i loggens detaljeskærmbillede, er de faktiske data - ikke pænt oversatte data. Når man fx tildeler en dataafgrænsning, har dataafgrænsningen et pænt navn (fx navnet på enheden) og et teknisk ID, som er den faktiske afgrænsning (fx et UUID på enheden). Det er den faktiske værdi der er mest relevant at have med, og ikke et pænt navn, som kunne risikere at ændre sig i fremtiden, hvorved loggen ville blive mindre retvisende.</w:t>
      </w:r>
    </w:p>
    <w:p w14:paraId="138263F9" w14:textId="77777777" w:rsidR="0030679F" w:rsidRDefault="006B7A54">
      <w:pPr>
        <w:jc w:val="center"/>
        <w:rPr>
          <w:lang w:val="da-DK"/>
        </w:rPr>
      </w:pPr>
      <w:r>
        <w:rPr>
          <w:noProof/>
          <w:lang w:val="da-DK"/>
        </w:rPr>
        <w:drawing>
          <wp:inline distT="0" distB="0" distL="0" distR="0" wp14:anchorId="339A5D03" wp14:editId="6D78E500">
            <wp:extent cx="6120130" cy="1036978"/>
            <wp:effectExtent l="0" t="0" r="0" b="0"/>
            <wp:docPr id="2000000030" name="Picture 20000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6120130" cy="1036978"/>
                    </a:xfrm>
                    <a:prstGeom prst="rect">
                      <a:avLst/>
                    </a:prstGeom>
                  </pic:spPr>
                </pic:pic>
              </a:graphicData>
            </a:graphic>
          </wp:inline>
        </w:drawing>
      </w:r>
    </w:p>
    <w:p w14:paraId="138263FD" w14:textId="0000000D" w:rsidR="0030679F" w:rsidRDefault="006B7A54">
      <w:pPr>
        <w:rPr>
          <w:lang w:val="da-DK"/>
        </w:rPr>
      </w:pPr>
      <w:r>
        <w:rPr>
          <w:lang w:val="da-DK"/>
        </w:rPr>
        <w:t>Loggen kan også downloades ved hjælp af knappen "Download" i øverste højre hjørne.</w:t>
      </w:r>
    </w:p>
    <w:p w14:paraId="6324C11D" w14:textId="77777777" w:rsidR="00BB5367" w:rsidRDefault="00BB5367" w:rsidP="00BB5367">
      <w:pPr>
        <w:rPr>
          <w:lang w:val="da-DK"/>
        </w:rPr>
      </w:pPr>
    </w:p>
    <w:p w14:paraId="082BDF43" w14:textId="06C15D03" w:rsidR="00D0781D" w:rsidRDefault="00D0781D" w:rsidP="00BB5367">
      <w:pPr>
        <w:pStyle w:val="Overskrift1"/>
        <w:rPr>
          <w:lang w:val="da-DK"/>
        </w:rPr>
      </w:pPr>
      <w:bookmarkStart w:id="88" w:name="_Toc238532098"/>
      <w:r>
        <w:rPr>
          <w:lang w:val="da-DK"/>
        </w:rPr>
        <w:t>Øvrige integrationer</w:t>
      </w:r>
      <w:bookmarkEnd w:id="88"/>
    </w:p>
    <w:p w14:paraId="1411622F" w14:textId="40D3608D" w:rsidR="00BB5367" w:rsidRDefault="00BB5367" w:rsidP="00D0781D">
      <w:pPr>
        <w:pStyle w:val="Overskrift2"/>
        <w:jc w:val="both"/>
        <w:rPr>
          <w:lang w:val="da-DK"/>
        </w:rPr>
      </w:pPr>
      <w:bookmarkStart w:id="89" w:name="_Toc238532099"/>
      <w:r>
        <w:rPr>
          <w:lang w:val="da-DK"/>
        </w:rPr>
        <w:t>Integration til KSP/CICS</w:t>
      </w:r>
      <w:bookmarkEnd w:id="89"/>
    </w:p>
    <w:p w14:paraId="79F06715" w14:textId="77777777" w:rsidR="00BB5367" w:rsidRDefault="00BB5367" w:rsidP="00BB5367">
      <w:pPr>
        <w:rPr>
          <w:lang w:val="da-DK"/>
        </w:rPr>
      </w:pPr>
      <w:proofErr w:type="spellStart"/>
      <w:r>
        <w:rPr>
          <w:lang w:val="da-DK"/>
        </w:rPr>
        <w:t>Driftoperatøren</w:t>
      </w:r>
      <w:proofErr w:type="spellEnd"/>
      <w:r>
        <w:rPr>
          <w:lang w:val="da-DK"/>
        </w:rPr>
        <w:t xml:space="preserve"> kan opsætte en integration til KSP/CICS, hvorefter alle brugerprofiler fra KSP/CICS automatisk indlæses i rollekataloget, og kan tildeles til brugerne.</w:t>
      </w:r>
    </w:p>
    <w:p w14:paraId="16AF91CF" w14:textId="77777777" w:rsidR="00BB5367" w:rsidRDefault="00BB5367" w:rsidP="00BB5367">
      <w:pPr>
        <w:rPr>
          <w:lang w:val="da-DK"/>
        </w:rPr>
      </w:pPr>
      <w:r>
        <w:rPr>
          <w:lang w:val="da-DK"/>
        </w:rPr>
        <w:t>Det er kun muligt at tildele disse roller til en bruger, som har tilknyttet en KSP/CICS brugerkonto. Disse indlæses periodisk fra KSP/CICS, men det er også muligt at gennemtvinge en opdatering fra KSP/CICS ved at trykke på knappen ”Genindlæs KSP/CICS brugerkonti” der findes over listen af brugere i rollekataloget</w:t>
      </w:r>
    </w:p>
    <w:p w14:paraId="68796B5E" w14:textId="77777777" w:rsidR="00BB5367" w:rsidRDefault="00BB5367" w:rsidP="00BB5367">
      <w:pPr>
        <w:jc w:val="center"/>
        <w:rPr>
          <w:lang w:val="da-DK"/>
        </w:rPr>
      </w:pPr>
      <w:r>
        <w:rPr>
          <w:noProof/>
          <w:lang w:val="da-DK"/>
        </w:rPr>
        <w:lastRenderedPageBreak/>
        <w:drawing>
          <wp:inline distT="0" distB="0" distL="0" distR="0" wp14:anchorId="2C295100" wp14:editId="48153648">
            <wp:extent cx="5856783" cy="2498157"/>
            <wp:effectExtent l="0" t="0" r="0" b="0"/>
            <wp:docPr id="58" name="Picture 58" descr="Graphical user interface, applicati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application  Description automatically generated"/>
                    <pic:cNvPicPr/>
                  </pic:nvPicPr>
                  <pic:blipFill>
                    <a:blip r:embed="rId141">
                      <a:extLst>
                        <a:ext uri="{28A0092B-C50C-407E-A947-70E740481C1C}">
                          <a14:useLocalDpi xmlns:a14="http://schemas.microsoft.com/office/drawing/2010/main" val="0"/>
                        </a:ext>
                      </a:extLst>
                    </a:blip>
                    <a:stretch>
                      <a:fillRect/>
                    </a:stretch>
                  </pic:blipFill>
                  <pic:spPr>
                    <a:xfrm>
                      <a:off x="0" y="0"/>
                      <a:ext cx="5859377" cy="2499263"/>
                    </a:xfrm>
                    <a:prstGeom prst="rect">
                      <a:avLst/>
                    </a:prstGeom>
                  </pic:spPr>
                </pic:pic>
              </a:graphicData>
            </a:graphic>
          </wp:inline>
        </w:drawing>
      </w:r>
    </w:p>
    <w:p w14:paraId="1518E5B2" w14:textId="77777777" w:rsidR="00BB5367" w:rsidRPr="007C4683" w:rsidRDefault="00BB5367" w:rsidP="00BB5367">
      <w:pPr>
        <w:jc w:val="center"/>
        <w:rPr>
          <w:lang w:val="da-DK"/>
        </w:rPr>
      </w:pPr>
    </w:p>
    <w:p w14:paraId="77308A65" w14:textId="77777777" w:rsidR="00BB5367" w:rsidRDefault="00BB5367" w:rsidP="00B13019">
      <w:pPr>
        <w:pStyle w:val="Overskrift2"/>
        <w:rPr>
          <w:lang w:val="da-DK"/>
        </w:rPr>
      </w:pPr>
      <w:bookmarkStart w:id="90" w:name="_Toc238532100"/>
      <w:r>
        <w:rPr>
          <w:lang w:val="da-DK"/>
        </w:rPr>
        <w:t xml:space="preserve">Integration til </w:t>
      </w:r>
      <w:proofErr w:type="spellStart"/>
      <w:r>
        <w:rPr>
          <w:lang w:val="da-DK"/>
        </w:rPr>
        <w:t>NemLog</w:t>
      </w:r>
      <w:proofErr w:type="spellEnd"/>
      <w:r>
        <w:rPr>
          <w:lang w:val="da-DK"/>
        </w:rPr>
        <w:t xml:space="preserve">-in / </w:t>
      </w:r>
      <w:proofErr w:type="spellStart"/>
      <w:r>
        <w:rPr>
          <w:lang w:val="da-DK"/>
        </w:rPr>
        <w:t>MitID</w:t>
      </w:r>
      <w:proofErr w:type="spellEnd"/>
      <w:r>
        <w:rPr>
          <w:lang w:val="da-DK"/>
        </w:rPr>
        <w:t xml:space="preserve"> Erhverv</w:t>
      </w:r>
      <w:bookmarkEnd w:id="90"/>
    </w:p>
    <w:p w14:paraId="1C3A2F64" w14:textId="77777777" w:rsidR="00BB5367" w:rsidRDefault="00BB5367" w:rsidP="00BB5367">
      <w:pPr>
        <w:rPr>
          <w:lang w:val="da-DK"/>
        </w:rPr>
      </w:pPr>
      <w:r>
        <w:rPr>
          <w:lang w:val="da-DK"/>
        </w:rPr>
        <w:t xml:space="preserve">OS2rollekatalog understøtter integration til </w:t>
      </w:r>
      <w:proofErr w:type="spellStart"/>
      <w:r>
        <w:rPr>
          <w:lang w:val="da-DK"/>
        </w:rPr>
        <w:t>MitID</w:t>
      </w:r>
      <w:proofErr w:type="spellEnd"/>
      <w:r>
        <w:rPr>
          <w:lang w:val="da-DK"/>
        </w:rPr>
        <w:t xml:space="preserve"> Erhverv, og dermed rolle/rettigheds-styring for de rettigheder, der anvendes til </w:t>
      </w:r>
      <w:proofErr w:type="spellStart"/>
      <w:r>
        <w:rPr>
          <w:lang w:val="da-DK"/>
        </w:rPr>
        <w:t>NemLog</w:t>
      </w:r>
      <w:proofErr w:type="spellEnd"/>
      <w:r>
        <w:rPr>
          <w:lang w:val="da-DK"/>
        </w:rPr>
        <w:t>-in.</w:t>
      </w:r>
    </w:p>
    <w:p w14:paraId="7F38DBFA" w14:textId="77777777" w:rsidR="00BB5367" w:rsidRDefault="00BB5367" w:rsidP="00BB5367">
      <w:pPr>
        <w:rPr>
          <w:lang w:val="da-DK"/>
        </w:rPr>
      </w:pPr>
      <w:r>
        <w:rPr>
          <w:lang w:val="da-DK"/>
        </w:rPr>
        <w:t xml:space="preserve">Når integrationen er opsat af </w:t>
      </w:r>
      <w:proofErr w:type="spellStart"/>
      <w:r>
        <w:rPr>
          <w:lang w:val="da-DK"/>
        </w:rPr>
        <w:t>driftoperatøren</w:t>
      </w:r>
      <w:proofErr w:type="spellEnd"/>
      <w:r>
        <w:rPr>
          <w:lang w:val="da-DK"/>
        </w:rPr>
        <w:t xml:space="preserve">, vil der automatisk blive indlæst alle tilgængelige rettigheder i </w:t>
      </w:r>
      <w:proofErr w:type="spellStart"/>
      <w:r>
        <w:rPr>
          <w:lang w:val="da-DK"/>
        </w:rPr>
        <w:t>MitID</w:t>
      </w:r>
      <w:proofErr w:type="spellEnd"/>
      <w:r>
        <w:rPr>
          <w:lang w:val="da-DK"/>
        </w:rPr>
        <w:t xml:space="preserve"> Erhverv under it-systemet </w:t>
      </w:r>
      <w:proofErr w:type="spellStart"/>
      <w:r>
        <w:rPr>
          <w:lang w:val="da-DK"/>
        </w:rPr>
        <w:t>NemLog</w:t>
      </w:r>
      <w:proofErr w:type="spellEnd"/>
      <w:r>
        <w:rPr>
          <w:lang w:val="da-DK"/>
        </w:rPr>
        <w:t>-in.</w:t>
      </w:r>
    </w:p>
    <w:p w14:paraId="435BFF0E" w14:textId="77777777" w:rsidR="00BB5367" w:rsidRDefault="00BB5367" w:rsidP="00BB5367">
      <w:pPr>
        <w:rPr>
          <w:lang w:val="da-DK"/>
        </w:rPr>
      </w:pPr>
      <w:r>
        <w:rPr>
          <w:lang w:val="da-DK"/>
        </w:rPr>
        <w:t xml:space="preserve">Man kan oprette Jobfunktionsroller indeholdende disse rettigheder, og den eneste forskel på Jobfunktionsroller til </w:t>
      </w:r>
      <w:proofErr w:type="spellStart"/>
      <w:r>
        <w:rPr>
          <w:lang w:val="da-DK"/>
        </w:rPr>
        <w:t>NemLog</w:t>
      </w:r>
      <w:proofErr w:type="spellEnd"/>
      <w:r>
        <w:rPr>
          <w:lang w:val="da-DK"/>
        </w:rPr>
        <w:t>-in, og alle andre Jobfunktionsroller, er den måde de dataafgrænses på.</w:t>
      </w:r>
    </w:p>
    <w:p w14:paraId="3B549208" w14:textId="77777777" w:rsidR="00BB5367" w:rsidRDefault="00BB5367" w:rsidP="00BB5367">
      <w:pPr>
        <w:rPr>
          <w:lang w:val="da-DK"/>
        </w:rPr>
      </w:pPr>
      <w:r>
        <w:rPr>
          <w:lang w:val="da-DK"/>
        </w:rPr>
        <w:t>En rolle kan opsættes uden dataafgrænsning, eller med afgrænsning til enten et P-nummer eller et SE-nummer. Dette gøres globalt for hele Jobfunktionsrollen som vist nedenfor</w:t>
      </w:r>
    </w:p>
    <w:p w14:paraId="3672FD7F" w14:textId="77777777" w:rsidR="00BB5367" w:rsidRPr="00321520" w:rsidRDefault="00BB5367" w:rsidP="00BB5367">
      <w:pPr>
        <w:jc w:val="center"/>
        <w:rPr>
          <w:lang w:val="da-DK"/>
        </w:rPr>
      </w:pPr>
      <w:r>
        <w:rPr>
          <w:noProof/>
          <w:lang w:val="da-DK"/>
        </w:rPr>
        <w:drawing>
          <wp:inline distT="0" distB="0" distL="0" distR="0" wp14:anchorId="70D0345B" wp14:editId="7E757CD8">
            <wp:extent cx="5708650" cy="2520856"/>
            <wp:effectExtent l="0" t="0" r="6350" b="0"/>
            <wp:docPr id="37" name="Picture 37" descr="Graphical user interface, text, application, email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Graphical user interface, text, application, email  Description automatically generated"/>
                    <pic:cNvPicPr/>
                  </pic:nvPicPr>
                  <pic:blipFill>
                    <a:blip r:embed="rId142">
                      <a:extLst>
                        <a:ext uri="{28A0092B-C50C-407E-A947-70E740481C1C}">
                          <a14:useLocalDpi xmlns:a14="http://schemas.microsoft.com/office/drawing/2010/main" val="0"/>
                        </a:ext>
                      </a:extLst>
                    </a:blip>
                    <a:stretch>
                      <a:fillRect/>
                    </a:stretch>
                  </pic:blipFill>
                  <pic:spPr>
                    <a:xfrm>
                      <a:off x="0" y="0"/>
                      <a:ext cx="5712066" cy="2522364"/>
                    </a:xfrm>
                    <a:prstGeom prst="rect">
                      <a:avLst/>
                    </a:prstGeom>
                  </pic:spPr>
                </pic:pic>
              </a:graphicData>
            </a:graphic>
          </wp:inline>
        </w:drawing>
      </w:r>
    </w:p>
    <w:p w14:paraId="7473BAA3" w14:textId="77777777" w:rsidR="00BB5367" w:rsidRDefault="00BB5367" w:rsidP="00BB5367">
      <w:pPr>
        <w:rPr>
          <w:lang w:val="da-DK"/>
        </w:rPr>
      </w:pPr>
    </w:p>
    <w:p w14:paraId="57781147" w14:textId="78DFBB13" w:rsidR="00210B78" w:rsidRPr="00AA157B" w:rsidRDefault="00210B78" w:rsidP="00AA157B">
      <w:pPr>
        <w:rPr>
          <w:lang w:val="da-DK"/>
        </w:rPr>
      </w:pPr>
    </w:p>
    <w:sectPr w:rsidR="00210B78" w:rsidRPr="00AA157B" w:rsidSect="00656236">
      <w:headerReference w:type="default" r:id="rId143"/>
      <w:footerReference w:type="default" r:id="rId144"/>
      <w:headerReference w:type="first" r:id="rId145"/>
      <w:footerReference w:type="first" r:id="rId146"/>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60A52" w14:textId="77777777" w:rsidR="004D1DF7" w:rsidRDefault="004D1DF7" w:rsidP="00BA794A">
      <w:pPr>
        <w:spacing w:after="0" w:line="240" w:lineRule="auto"/>
      </w:pPr>
      <w:r>
        <w:separator/>
      </w:r>
    </w:p>
  </w:endnote>
  <w:endnote w:type="continuationSeparator" w:id="0">
    <w:p w14:paraId="2F4A3A83" w14:textId="77777777" w:rsidR="004D1DF7" w:rsidRDefault="004D1DF7" w:rsidP="00BA79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11209329"/>
      <w:docPartObj>
        <w:docPartGallery w:val="Page Numbers (Bottom of Page)"/>
        <w:docPartUnique/>
      </w:docPartObj>
    </w:sdtPr>
    <w:sdtContent>
      <w:sdt>
        <w:sdtPr>
          <w:rPr>
            <w:sz w:val="16"/>
            <w:szCs w:val="16"/>
          </w:rPr>
          <w:id w:val="1728636285"/>
          <w:docPartObj>
            <w:docPartGallery w:val="Page Numbers (Top of Page)"/>
            <w:docPartUnique/>
          </w:docPartObj>
        </w:sdtPr>
        <w:sdtContent>
          <w:p w14:paraId="69AC110A" w14:textId="4B492387" w:rsidR="00082A6A" w:rsidRPr="000D637E" w:rsidRDefault="00082A6A" w:rsidP="00BA794A">
            <w:pPr>
              <w:pStyle w:val="Sidefod"/>
              <w:rPr>
                <w:b/>
                <w:bCs/>
                <w:sz w:val="16"/>
                <w:szCs w:val="16"/>
                <w:lang w:val="da-DK"/>
              </w:rPr>
            </w:pPr>
            <w:r w:rsidRPr="000D637E">
              <w:rPr>
                <w:bCs/>
                <w:sz w:val="16"/>
                <w:szCs w:val="16"/>
                <w:lang w:val="da-DK"/>
              </w:rPr>
              <w:t xml:space="preserve">Digital Identity ApS, </w:t>
            </w:r>
            <w:proofErr w:type="spellStart"/>
            <w:r w:rsidR="000C78AF">
              <w:rPr>
                <w:bCs/>
                <w:sz w:val="16"/>
                <w:szCs w:val="16"/>
                <w:lang w:val="da-DK"/>
              </w:rPr>
              <w:t>Sletvej</w:t>
            </w:r>
            <w:proofErr w:type="spellEnd"/>
            <w:r w:rsidR="000C78AF">
              <w:rPr>
                <w:bCs/>
                <w:sz w:val="16"/>
                <w:szCs w:val="16"/>
                <w:lang w:val="da-DK"/>
              </w:rPr>
              <w:t xml:space="preserve"> 2E</w:t>
            </w:r>
            <w:r w:rsidR="00A304CA">
              <w:rPr>
                <w:bCs/>
                <w:sz w:val="16"/>
                <w:szCs w:val="16"/>
                <w:lang w:val="da-DK"/>
              </w:rPr>
              <w:t>, 8</w:t>
            </w:r>
            <w:r w:rsidR="00C72019">
              <w:rPr>
                <w:bCs/>
                <w:sz w:val="16"/>
                <w:szCs w:val="16"/>
                <w:lang w:val="da-DK"/>
              </w:rPr>
              <w:t>310 Tranbjerg</w:t>
            </w:r>
            <w:r>
              <w:rPr>
                <w:bCs/>
                <w:sz w:val="16"/>
                <w:szCs w:val="16"/>
                <w:lang w:val="da-DK"/>
              </w:rPr>
              <w:tab/>
            </w:r>
            <w:r w:rsidRPr="000D637E">
              <w:rPr>
                <w:bCs/>
                <w:sz w:val="16"/>
                <w:szCs w:val="16"/>
                <w:lang w:val="da-DK"/>
              </w:rPr>
              <w:tab/>
            </w:r>
            <w:r w:rsidRPr="00BA794A">
              <w:rPr>
                <w:b/>
                <w:bCs/>
                <w:sz w:val="16"/>
                <w:szCs w:val="16"/>
              </w:rPr>
              <w:fldChar w:fldCharType="begin"/>
            </w:r>
            <w:r w:rsidRPr="000D637E">
              <w:rPr>
                <w:b/>
                <w:bCs/>
                <w:sz w:val="16"/>
                <w:szCs w:val="16"/>
                <w:lang w:val="da-DK"/>
              </w:rPr>
              <w:instrText>PAGE</w:instrText>
            </w:r>
            <w:r w:rsidRPr="00BA794A">
              <w:rPr>
                <w:b/>
                <w:bCs/>
                <w:sz w:val="16"/>
                <w:szCs w:val="16"/>
              </w:rPr>
              <w:fldChar w:fldCharType="separate"/>
            </w:r>
            <w:r w:rsidRPr="000D637E">
              <w:rPr>
                <w:b/>
                <w:bCs/>
                <w:noProof/>
                <w:sz w:val="16"/>
                <w:szCs w:val="16"/>
                <w:lang w:val="da-DK"/>
              </w:rPr>
              <w:t>11</w:t>
            </w:r>
            <w:r w:rsidRPr="00BA794A">
              <w:rPr>
                <w:b/>
                <w:bCs/>
                <w:sz w:val="16"/>
                <w:szCs w:val="16"/>
              </w:rPr>
              <w:fldChar w:fldCharType="end"/>
            </w:r>
            <w:r w:rsidRPr="000D637E">
              <w:rPr>
                <w:sz w:val="16"/>
                <w:szCs w:val="16"/>
                <w:lang w:val="da-DK"/>
              </w:rPr>
              <w:t xml:space="preserve"> / </w:t>
            </w:r>
            <w:r w:rsidRPr="00BA794A">
              <w:rPr>
                <w:b/>
                <w:bCs/>
                <w:sz w:val="16"/>
                <w:szCs w:val="16"/>
              </w:rPr>
              <w:fldChar w:fldCharType="begin"/>
            </w:r>
            <w:r w:rsidRPr="000D637E">
              <w:rPr>
                <w:b/>
                <w:bCs/>
                <w:sz w:val="16"/>
                <w:szCs w:val="16"/>
                <w:lang w:val="da-DK"/>
              </w:rPr>
              <w:instrText>NUMPAGES</w:instrText>
            </w:r>
            <w:r w:rsidRPr="00BA794A">
              <w:rPr>
                <w:b/>
                <w:bCs/>
                <w:sz w:val="16"/>
                <w:szCs w:val="16"/>
              </w:rPr>
              <w:fldChar w:fldCharType="separate"/>
            </w:r>
            <w:r w:rsidRPr="000D637E">
              <w:rPr>
                <w:b/>
                <w:bCs/>
                <w:noProof/>
                <w:sz w:val="16"/>
                <w:szCs w:val="16"/>
                <w:lang w:val="da-DK"/>
              </w:rPr>
              <w:t>11</w:t>
            </w:r>
            <w:r w:rsidRPr="00BA794A">
              <w:rPr>
                <w:b/>
                <w:bCs/>
                <w:sz w:val="16"/>
                <w:szCs w:val="16"/>
              </w:rPr>
              <w:fldChar w:fldCharType="end"/>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0641AEB" w14:paraId="799ABC6E" w14:textId="77777777" w:rsidTr="20641AEB">
      <w:trPr>
        <w:trHeight w:val="300"/>
      </w:trPr>
      <w:tc>
        <w:tcPr>
          <w:tcW w:w="3005" w:type="dxa"/>
        </w:tcPr>
        <w:p w14:paraId="6D344B27" w14:textId="77777777" w:rsidR="20641AEB" w:rsidRDefault="20641AEB" w:rsidP="20641AEB">
          <w:pPr>
            <w:pStyle w:val="Sidehoved"/>
            <w:ind w:left="-115"/>
          </w:pPr>
        </w:p>
      </w:tc>
      <w:tc>
        <w:tcPr>
          <w:tcW w:w="3005" w:type="dxa"/>
        </w:tcPr>
        <w:p w14:paraId="0A340E4F" w14:textId="77777777" w:rsidR="20641AEB" w:rsidRDefault="20641AEB" w:rsidP="20641AEB">
          <w:pPr>
            <w:pStyle w:val="Sidehoved"/>
            <w:jc w:val="center"/>
          </w:pPr>
        </w:p>
      </w:tc>
      <w:tc>
        <w:tcPr>
          <w:tcW w:w="3005" w:type="dxa"/>
        </w:tcPr>
        <w:p w14:paraId="0A1598FC" w14:textId="77777777" w:rsidR="20641AEB" w:rsidRDefault="20641AEB" w:rsidP="20641AEB">
          <w:pPr>
            <w:pStyle w:val="Sidehoved"/>
            <w:ind w:right="-115"/>
            <w:jc w:val="right"/>
          </w:pPr>
        </w:p>
      </w:tc>
    </w:tr>
  </w:tbl>
  <w:p w14:paraId="403BD3B4" w14:textId="77777777" w:rsidR="20641AEB" w:rsidRDefault="20641AEB" w:rsidP="20641AEB">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F2CEF" w14:textId="77777777" w:rsidR="004D1DF7" w:rsidRDefault="004D1DF7" w:rsidP="00BA794A">
      <w:pPr>
        <w:spacing w:after="0" w:line="240" w:lineRule="auto"/>
      </w:pPr>
      <w:r>
        <w:separator/>
      </w:r>
    </w:p>
  </w:footnote>
  <w:footnote w:type="continuationSeparator" w:id="0">
    <w:p w14:paraId="07F387CC" w14:textId="77777777" w:rsidR="004D1DF7" w:rsidRDefault="004D1DF7" w:rsidP="00BA79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A298F" w14:textId="77777777" w:rsidR="00082A6A" w:rsidRDefault="00082A6A" w:rsidP="00BA794A">
    <w:pPr>
      <w:pStyle w:val="Sidehoved"/>
      <w:jc w:val="right"/>
    </w:pPr>
    <w:r>
      <w:rPr>
        <w:noProof/>
        <w:lang w:val="da-DK" w:eastAsia="da-DK"/>
      </w:rPr>
      <w:drawing>
        <wp:inline distT="0" distB="0" distL="0" distR="0" wp14:anchorId="447C2788" wp14:editId="6A0572C2">
          <wp:extent cx="1569723" cy="429769"/>
          <wp:effectExtent l="0" t="0" r="0" b="0"/>
          <wp:docPr id="29" name="Bille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i-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9723" cy="42976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0641AEB" w14:paraId="48F0C7F7" w14:textId="77777777" w:rsidTr="20641AEB">
      <w:trPr>
        <w:trHeight w:val="300"/>
      </w:trPr>
      <w:tc>
        <w:tcPr>
          <w:tcW w:w="3005" w:type="dxa"/>
        </w:tcPr>
        <w:p w14:paraId="447030BE" w14:textId="77777777" w:rsidR="20641AEB" w:rsidRDefault="20641AEB" w:rsidP="20641AEB">
          <w:pPr>
            <w:pStyle w:val="Sidehoved"/>
            <w:ind w:left="-115"/>
          </w:pPr>
        </w:p>
      </w:tc>
      <w:tc>
        <w:tcPr>
          <w:tcW w:w="3005" w:type="dxa"/>
        </w:tcPr>
        <w:p w14:paraId="1F0AD18D" w14:textId="77777777" w:rsidR="20641AEB" w:rsidRDefault="20641AEB" w:rsidP="20641AEB">
          <w:pPr>
            <w:pStyle w:val="Sidehoved"/>
            <w:jc w:val="center"/>
          </w:pPr>
        </w:p>
      </w:tc>
      <w:tc>
        <w:tcPr>
          <w:tcW w:w="3005" w:type="dxa"/>
        </w:tcPr>
        <w:p w14:paraId="7D15D09B" w14:textId="77777777" w:rsidR="20641AEB" w:rsidRDefault="20641AEB" w:rsidP="20641AEB">
          <w:pPr>
            <w:pStyle w:val="Sidehoved"/>
            <w:ind w:right="-115"/>
            <w:jc w:val="right"/>
          </w:pPr>
        </w:p>
      </w:tc>
    </w:tr>
  </w:tbl>
  <w:p w14:paraId="583419BC" w14:textId="77777777" w:rsidR="20641AEB" w:rsidRDefault="20641AEB" w:rsidP="20641AEB">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D337F"/>
    <w:multiLevelType w:val="hybridMultilevel"/>
    <w:tmpl w:val="B4187AFE"/>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6F8003E"/>
    <w:multiLevelType w:val="hybridMultilevel"/>
    <w:tmpl w:val="F3661840"/>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A481015"/>
    <w:multiLevelType w:val="hybridMultilevel"/>
    <w:tmpl w:val="94B8D3B4"/>
    <w:lvl w:ilvl="0" w:tplc="4B1E441E">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CB959E5"/>
    <w:multiLevelType w:val="hybridMultilevel"/>
    <w:tmpl w:val="E59667C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10F6522E"/>
    <w:multiLevelType w:val="hybridMultilevel"/>
    <w:tmpl w:val="FA5AF1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3B3298"/>
    <w:multiLevelType w:val="hybridMultilevel"/>
    <w:tmpl w:val="4A0055F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1F10336"/>
    <w:multiLevelType w:val="multilevel"/>
    <w:tmpl w:val="9FD08772"/>
    <w:lvl w:ilvl="0">
      <w:start w:val="1"/>
      <w:numFmt w:val="decimal"/>
      <w:lvlText w:val="%1."/>
      <w:lvlJc w:val="left"/>
      <w:pPr>
        <w:ind w:left="1160" w:hanging="1160"/>
      </w:pPr>
      <w:rPr>
        <w:rFonts w:hint="default"/>
      </w:rPr>
    </w:lvl>
    <w:lvl w:ilvl="1">
      <w:start w:val="1"/>
      <w:numFmt w:val="decimal"/>
      <w:lvlText w:val="%1.%2.0."/>
      <w:lvlJc w:val="left"/>
      <w:pPr>
        <w:ind w:left="1160" w:hanging="1160"/>
      </w:pPr>
      <w:rPr>
        <w:rFonts w:hint="default"/>
      </w:rPr>
    </w:lvl>
    <w:lvl w:ilvl="2">
      <w:start w:val="1"/>
      <w:numFmt w:val="decimal"/>
      <w:lvlText w:val="%1.%2.%3."/>
      <w:lvlJc w:val="left"/>
      <w:pPr>
        <w:ind w:left="1160" w:hanging="1160"/>
      </w:pPr>
      <w:rPr>
        <w:rFonts w:hint="default"/>
      </w:rPr>
    </w:lvl>
    <w:lvl w:ilvl="3">
      <w:start w:val="1"/>
      <w:numFmt w:val="decimal"/>
      <w:lvlText w:val="%1.%2.%3.%4."/>
      <w:lvlJc w:val="left"/>
      <w:pPr>
        <w:ind w:left="1160" w:hanging="116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5407D50"/>
    <w:multiLevelType w:val="hybridMultilevel"/>
    <w:tmpl w:val="80A6F1A2"/>
    <w:lvl w:ilvl="0" w:tplc="EBDCF8C4">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A9C1030"/>
    <w:multiLevelType w:val="hybridMultilevel"/>
    <w:tmpl w:val="485AFC2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1CEB18DA"/>
    <w:multiLevelType w:val="hybridMultilevel"/>
    <w:tmpl w:val="3A927FF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2470146F"/>
    <w:multiLevelType w:val="hybridMultilevel"/>
    <w:tmpl w:val="1A3A700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681631A"/>
    <w:multiLevelType w:val="hybridMultilevel"/>
    <w:tmpl w:val="45AE857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2AD8551E"/>
    <w:multiLevelType w:val="hybridMultilevel"/>
    <w:tmpl w:val="2DBCEDF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33062344"/>
    <w:multiLevelType w:val="multilevel"/>
    <w:tmpl w:val="3806A34C"/>
    <w:lvl w:ilvl="0">
      <w:start w:val="1"/>
      <w:numFmt w:val="decimal"/>
      <w:lvlText w:val="%1"/>
      <w:lvlJc w:val="left"/>
      <w:pPr>
        <w:ind w:left="510" w:hanging="510"/>
      </w:pPr>
      <w:rPr>
        <w:rFonts w:hint="default"/>
      </w:rPr>
    </w:lvl>
    <w:lvl w:ilvl="1">
      <w:numFmt w:val="decimal"/>
      <w:lvlText w:val="%1.%2.0"/>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5F128D8"/>
    <w:multiLevelType w:val="hybridMultilevel"/>
    <w:tmpl w:val="44003DA8"/>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3F8C11CC"/>
    <w:multiLevelType w:val="hybridMultilevel"/>
    <w:tmpl w:val="08FAB30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42921030"/>
    <w:multiLevelType w:val="hybridMultilevel"/>
    <w:tmpl w:val="638660EE"/>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42D073A8"/>
    <w:multiLevelType w:val="hybridMultilevel"/>
    <w:tmpl w:val="A61C00F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48D009F6"/>
    <w:multiLevelType w:val="multilevel"/>
    <w:tmpl w:val="B6BC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8836C4"/>
    <w:multiLevelType w:val="hybridMultilevel"/>
    <w:tmpl w:val="5E5EA55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513B183A"/>
    <w:multiLevelType w:val="multilevel"/>
    <w:tmpl w:val="C630C234"/>
    <w:lvl w:ilvl="0">
      <w:start w:val="1"/>
      <w:numFmt w:val="decimal"/>
      <w:pStyle w:val="Overskrift1"/>
      <w:lvlText w:val="%1"/>
      <w:lvlJc w:val="left"/>
      <w:pPr>
        <w:ind w:left="720" w:hanging="360"/>
      </w:pPr>
      <w:rPr>
        <w:rFonts w:hint="default"/>
      </w:rPr>
    </w:lvl>
    <w:lvl w:ilvl="1">
      <w:start w:val="1"/>
      <w:numFmt w:val="decimal"/>
      <w:pStyle w:val="Overskrift2"/>
      <w:isLgl/>
      <w:lvlText w:val="%1.%2"/>
      <w:lvlJc w:val="left"/>
      <w:pPr>
        <w:ind w:left="1080" w:hanging="720"/>
      </w:pPr>
      <w:rPr>
        <w:rFonts w:hint="default"/>
      </w:rPr>
    </w:lvl>
    <w:lvl w:ilvl="2">
      <w:start w:val="1"/>
      <w:numFmt w:val="decimal"/>
      <w:pStyle w:val="Overskrift3"/>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1" w15:restartNumberingAfterBreak="0">
    <w:nsid w:val="51AA2347"/>
    <w:multiLevelType w:val="hybridMultilevel"/>
    <w:tmpl w:val="260618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64817F3B"/>
    <w:multiLevelType w:val="hybridMultilevel"/>
    <w:tmpl w:val="BA04E098"/>
    <w:lvl w:ilvl="0" w:tplc="3D684BD6">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68610E7F"/>
    <w:multiLevelType w:val="hybridMultilevel"/>
    <w:tmpl w:val="491ABF00"/>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689F795B"/>
    <w:multiLevelType w:val="hybridMultilevel"/>
    <w:tmpl w:val="587AB212"/>
    <w:lvl w:ilvl="0" w:tplc="EFCA9E82">
      <w:numFmt w:val="bullet"/>
      <w:lvlText w:val="-"/>
      <w:lvlJc w:val="left"/>
      <w:pPr>
        <w:ind w:left="720" w:hanging="360"/>
      </w:pPr>
      <w:rPr>
        <w:rFonts w:ascii="Verdana" w:eastAsiaTheme="minorHAnsi" w:hAnsi="Verdana"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6D56469E"/>
    <w:multiLevelType w:val="hybridMultilevel"/>
    <w:tmpl w:val="D47E836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7AC06181"/>
    <w:multiLevelType w:val="hybridMultilevel"/>
    <w:tmpl w:val="6616BD8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7FE840D2"/>
    <w:multiLevelType w:val="hybridMultilevel"/>
    <w:tmpl w:val="D4E8641E"/>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065294670">
    <w:abstractNumId w:val="20"/>
  </w:num>
  <w:num w:numId="2" w16cid:durableId="1427799825">
    <w:abstractNumId w:val="22"/>
  </w:num>
  <w:num w:numId="3" w16cid:durableId="206457526">
    <w:abstractNumId w:val="7"/>
  </w:num>
  <w:num w:numId="4" w16cid:durableId="1012343467">
    <w:abstractNumId w:val="20"/>
  </w:num>
  <w:num w:numId="5" w16cid:durableId="109783793">
    <w:abstractNumId w:val="13"/>
  </w:num>
  <w:num w:numId="6" w16cid:durableId="616064629">
    <w:abstractNumId w:val="12"/>
  </w:num>
  <w:num w:numId="7" w16cid:durableId="351037002">
    <w:abstractNumId w:val="16"/>
  </w:num>
  <w:num w:numId="8" w16cid:durableId="565721409">
    <w:abstractNumId w:val="26"/>
  </w:num>
  <w:num w:numId="9" w16cid:durableId="54284584">
    <w:abstractNumId w:val="11"/>
  </w:num>
  <w:num w:numId="10" w16cid:durableId="1076241720">
    <w:abstractNumId w:val="15"/>
  </w:num>
  <w:num w:numId="11" w16cid:durableId="1502886564">
    <w:abstractNumId w:val="14"/>
  </w:num>
  <w:num w:numId="12" w16cid:durableId="802767970">
    <w:abstractNumId w:val="8"/>
  </w:num>
  <w:num w:numId="13" w16cid:durableId="1059206717">
    <w:abstractNumId w:val="27"/>
  </w:num>
  <w:num w:numId="14" w16cid:durableId="965893566">
    <w:abstractNumId w:val="24"/>
  </w:num>
  <w:num w:numId="15" w16cid:durableId="1936866567">
    <w:abstractNumId w:val="9"/>
  </w:num>
  <w:num w:numId="16" w16cid:durableId="1257980054">
    <w:abstractNumId w:val="19"/>
  </w:num>
  <w:num w:numId="17" w16cid:durableId="451291491">
    <w:abstractNumId w:val="0"/>
  </w:num>
  <w:num w:numId="18" w16cid:durableId="766392905">
    <w:abstractNumId w:val="1"/>
  </w:num>
  <w:num w:numId="19" w16cid:durableId="1914654678">
    <w:abstractNumId w:val="25"/>
  </w:num>
  <w:num w:numId="20" w16cid:durableId="565074755">
    <w:abstractNumId w:val="3"/>
  </w:num>
  <w:num w:numId="21" w16cid:durableId="963736674">
    <w:abstractNumId w:val="2"/>
  </w:num>
  <w:num w:numId="22" w16cid:durableId="1834757850">
    <w:abstractNumId w:val="10"/>
  </w:num>
  <w:num w:numId="23" w16cid:durableId="1112628266">
    <w:abstractNumId w:val="6"/>
  </w:num>
  <w:num w:numId="24" w16cid:durableId="476462397">
    <w:abstractNumId w:val="4"/>
  </w:num>
  <w:num w:numId="25" w16cid:durableId="1126042382">
    <w:abstractNumId w:val="17"/>
  </w:num>
  <w:num w:numId="26" w16cid:durableId="1247231147">
    <w:abstractNumId w:val="18"/>
  </w:num>
  <w:num w:numId="27" w16cid:durableId="70199789">
    <w:abstractNumId w:val="5"/>
  </w:num>
  <w:num w:numId="28" w16cid:durableId="1083650262">
    <w:abstractNumId w:val="21"/>
  </w:num>
  <w:num w:numId="29" w16cid:durableId="1001081623">
    <w:abstractNumId w:val="23"/>
  </w:num>
  <w:num w:numId="30" w16cid:durableId="1024020696">
    <w:abstractNumId w:val="20"/>
  </w:num>
  <w:num w:numId="31" w16cid:durableId="8927599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1407779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7984641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0880456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486"/>
    <w:rsid w:val="00001930"/>
    <w:rsid w:val="000020D3"/>
    <w:rsid w:val="00003FA1"/>
    <w:rsid w:val="0000490B"/>
    <w:rsid w:val="0000760B"/>
    <w:rsid w:val="0001077C"/>
    <w:rsid w:val="00010F76"/>
    <w:rsid w:val="000172DA"/>
    <w:rsid w:val="00023389"/>
    <w:rsid w:val="00025944"/>
    <w:rsid w:val="00026F7F"/>
    <w:rsid w:val="000314CE"/>
    <w:rsid w:val="00031EEF"/>
    <w:rsid w:val="00033797"/>
    <w:rsid w:val="0004208C"/>
    <w:rsid w:val="00043899"/>
    <w:rsid w:val="000446E5"/>
    <w:rsid w:val="0005153F"/>
    <w:rsid w:val="000560B0"/>
    <w:rsid w:val="00060873"/>
    <w:rsid w:val="00065664"/>
    <w:rsid w:val="00066A4A"/>
    <w:rsid w:val="00066A9E"/>
    <w:rsid w:val="00071548"/>
    <w:rsid w:val="00075DC7"/>
    <w:rsid w:val="00080302"/>
    <w:rsid w:val="00080406"/>
    <w:rsid w:val="00082A6A"/>
    <w:rsid w:val="00082B9F"/>
    <w:rsid w:val="00085F93"/>
    <w:rsid w:val="00087AC6"/>
    <w:rsid w:val="000A0074"/>
    <w:rsid w:val="000B255A"/>
    <w:rsid w:val="000B4324"/>
    <w:rsid w:val="000C78AF"/>
    <w:rsid w:val="000D1DF1"/>
    <w:rsid w:val="000D5CB1"/>
    <w:rsid w:val="000D637E"/>
    <w:rsid w:val="000D71DD"/>
    <w:rsid w:val="000E01E4"/>
    <w:rsid w:val="000E136A"/>
    <w:rsid w:val="000E4B39"/>
    <w:rsid w:val="000F116A"/>
    <w:rsid w:val="000F1AFC"/>
    <w:rsid w:val="000F3922"/>
    <w:rsid w:val="000F4652"/>
    <w:rsid w:val="000F6DEF"/>
    <w:rsid w:val="00101F04"/>
    <w:rsid w:val="001051F6"/>
    <w:rsid w:val="001052F2"/>
    <w:rsid w:val="00112029"/>
    <w:rsid w:val="0011289F"/>
    <w:rsid w:val="00112F4C"/>
    <w:rsid w:val="00113B9A"/>
    <w:rsid w:val="00114AF2"/>
    <w:rsid w:val="00120709"/>
    <w:rsid w:val="001227C3"/>
    <w:rsid w:val="00122C09"/>
    <w:rsid w:val="0012314A"/>
    <w:rsid w:val="001233C7"/>
    <w:rsid w:val="00131B83"/>
    <w:rsid w:val="00132002"/>
    <w:rsid w:val="0013325B"/>
    <w:rsid w:val="00135796"/>
    <w:rsid w:val="001361F7"/>
    <w:rsid w:val="00137539"/>
    <w:rsid w:val="00137DEC"/>
    <w:rsid w:val="001453D3"/>
    <w:rsid w:val="00145685"/>
    <w:rsid w:val="00146453"/>
    <w:rsid w:val="0014751C"/>
    <w:rsid w:val="0015248B"/>
    <w:rsid w:val="0015289B"/>
    <w:rsid w:val="0015451E"/>
    <w:rsid w:val="00156D85"/>
    <w:rsid w:val="00157460"/>
    <w:rsid w:val="001574B1"/>
    <w:rsid w:val="0016207D"/>
    <w:rsid w:val="001634D2"/>
    <w:rsid w:val="001648EC"/>
    <w:rsid w:val="00164DD6"/>
    <w:rsid w:val="0016697C"/>
    <w:rsid w:val="001729C8"/>
    <w:rsid w:val="00180068"/>
    <w:rsid w:val="0018166C"/>
    <w:rsid w:val="001832E3"/>
    <w:rsid w:val="0018703D"/>
    <w:rsid w:val="00192FAB"/>
    <w:rsid w:val="00195083"/>
    <w:rsid w:val="00196BE3"/>
    <w:rsid w:val="00196F1F"/>
    <w:rsid w:val="001A1211"/>
    <w:rsid w:val="001A23E4"/>
    <w:rsid w:val="001A5D4B"/>
    <w:rsid w:val="001B1BC9"/>
    <w:rsid w:val="001C1C09"/>
    <w:rsid w:val="001C55FD"/>
    <w:rsid w:val="001C6EB8"/>
    <w:rsid w:val="001D1B64"/>
    <w:rsid w:val="001D3382"/>
    <w:rsid w:val="001D5AD4"/>
    <w:rsid w:val="001D79FD"/>
    <w:rsid w:val="001E42B3"/>
    <w:rsid w:val="001E7522"/>
    <w:rsid w:val="001E78FC"/>
    <w:rsid w:val="001E7FBB"/>
    <w:rsid w:val="001F76FE"/>
    <w:rsid w:val="00210B78"/>
    <w:rsid w:val="00213C2A"/>
    <w:rsid w:val="002209BA"/>
    <w:rsid w:val="0022403C"/>
    <w:rsid w:val="00225384"/>
    <w:rsid w:val="00226EBF"/>
    <w:rsid w:val="0023198F"/>
    <w:rsid w:val="002325C1"/>
    <w:rsid w:val="00232E0D"/>
    <w:rsid w:val="00232E2A"/>
    <w:rsid w:val="00235B7F"/>
    <w:rsid w:val="00242D40"/>
    <w:rsid w:val="00242FA1"/>
    <w:rsid w:val="00243A79"/>
    <w:rsid w:val="00246F7A"/>
    <w:rsid w:val="002508CA"/>
    <w:rsid w:val="00250ED8"/>
    <w:rsid w:val="0025380D"/>
    <w:rsid w:val="0025540F"/>
    <w:rsid w:val="0025789D"/>
    <w:rsid w:val="00257D28"/>
    <w:rsid w:val="002601C2"/>
    <w:rsid w:val="0026521A"/>
    <w:rsid w:val="00276064"/>
    <w:rsid w:val="002762C5"/>
    <w:rsid w:val="002768CA"/>
    <w:rsid w:val="002778E8"/>
    <w:rsid w:val="00277DCF"/>
    <w:rsid w:val="00284539"/>
    <w:rsid w:val="00285A1D"/>
    <w:rsid w:val="0028770C"/>
    <w:rsid w:val="002912C0"/>
    <w:rsid w:val="002944BA"/>
    <w:rsid w:val="00295F94"/>
    <w:rsid w:val="002A0A3C"/>
    <w:rsid w:val="002A1010"/>
    <w:rsid w:val="002A4BE2"/>
    <w:rsid w:val="002B0134"/>
    <w:rsid w:val="002B0482"/>
    <w:rsid w:val="002B6725"/>
    <w:rsid w:val="002C148E"/>
    <w:rsid w:val="002C5E06"/>
    <w:rsid w:val="002C712E"/>
    <w:rsid w:val="002D0C55"/>
    <w:rsid w:val="002D2F7A"/>
    <w:rsid w:val="002D3F34"/>
    <w:rsid w:val="002D46DB"/>
    <w:rsid w:val="002E0F8A"/>
    <w:rsid w:val="002E1834"/>
    <w:rsid w:val="002E1E94"/>
    <w:rsid w:val="002E3CF7"/>
    <w:rsid w:val="002E53C0"/>
    <w:rsid w:val="002E62CA"/>
    <w:rsid w:val="002E6596"/>
    <w:rsid w:val="002F09BA"/>
    <w:rsid w:val="002F1E98"/>
    <w:rsid w:val="00300203"/>
    <w:rsid w:val="003034DF"/>
    <w:rsid w:val="0030679F"/>
    <w:rsid w:val="0030685F"/>
    <w:rsid w:val="0031015F"/>
    <w:rsid w:val="00310B3C"/>
    <w:rsid w:val="00311CA5"/>
    <w:rsid w:val="00314B0C"/>
    <w:rsid w:val="00317E49"/>
    <w:rsid w:val="00321520"/>
    <w:rsid w:val="00323789"/>
    <w:rsid w:val="00325392"/>
    <w:rsid w:val="00331550"/>
    <w:rsid w:val="00332578"/>
    <w:rsid w:val="0033292D"/>
    <w:rsid w:val="003331EF"/>
    <w:rsid w:val="00334993"/>
    <w:rsid w:val="00336618"/>
    <w:rsid w:val="003426B4"/>
    <w:rsid w:val="0034722D"/>
    <w:rsid w:val="00350940"/>
    <w:rsid w:val="00354E83"/>
    <w:rsid w:val="00355824"/>
    <w:rsid w:val="003573A5"/>
    <w:rsid w:val="00361505"/>
    <w:rsid w:val="00362F55"/>
    <w:rsid w:val="003652E4"/>
    <w:rsid w:val="003663DC"/>
    <w:rsid w:val="0036701D"/>
    <w:rsid w:val="003752C3"/>
    <w:rsid w:val="003769A0"/>
    <w:rsid w:val="00381074"/>
    <w:rsid w:val="003817DA"/>
    <w:rsid w:val="00383EE2"/>
    <w:rsid w:val="0038476A"/>
    <w:rsid w:val="00387604"/>
    <w:rsid w:val="0039013A"/>
    <w:rsid w:val="003908C5"/>
    <w:rsid w:val="00390F2A"/>
    <w:rsid w:val="00396309"/>
    <w:rsid w:val="003966DB"/>
    <w:rsid w:val="003A04AA"/>
    <w:rsid w:val="003A0761"/>
    <w:rsid w:val="003A1F10"/>
    <w:rsid w:val="003A2BB7"/>
    <w:rsid w:val="003A338E"/>
    <w:rsid w:val="003A5C93"/>
    <w:rsid w:val="003A60E2"/>
    <w:rsid w:val="003A7063"/>
    <w:rsid w:val="003A70EF"/>
    <w:rsid w:val="003B19BF"/>
    <w:rsid w:val="003B32FD"/>
    <w:rsid w:val="003C2B12"/>
    <w:rsid w:val="003C68A4"/>
    <w:rsid w:val="003D1CF5"/>
    <w:rsid w:val="003D6049"/>
    <w:rsid w:val="003D72F0"/>
    <w:rsid w:val="003D7A53"/>
    <w:rsid w:val="003D7D05"/>
    <w:rsid w:val="003E4F47"/>
    <w:rsid w:val="003F35FA"/>
    <w:rsid w:val="003F3EED"/>
    <w:rsid w:val="003F55B4"/>
    <w:rsid w:val="003F702B"/>
    <w:rsid w:val="0040100A"/>
    <w:rsid w:val="00412205"/>
    <w:rsid w:val="00412827"/>
    <w:rsid w:val="00413098"/>
    <w:rsid w:val="004134E4"/>
    <w:rsid w:val="00415F72"/>
    <w:rsid w:val="0041676F"/>
    <w:rsid w:val="0041776B"/>
    <w:rsid w:val="00421C30"/>
    <w:rsid w:val="00422D24"/>
    <w:rsid w:val="004257EE"/>
    <w:rsid w:val="004326F3"/>
    <w:rsid w:val="00433B82"/>
    <w:rsid w:val="004352C3"/>
    <w:rsid w:val="00435F35"/>
    <w:rsid w:val="00444483"/>
    <w:rsid w:val="004450A8"/>
    <w:rsid w:val="0045181C"/>
    <w:rsid w:val="00455A0F"/>
    <w:rsid w:val="004623E1"/>
    <w:rsid w:val="0047225B"/>
    <w:rsid w:val="0047525D"/>
    <w:rsid w:val="00475AB3"/>
    <w:rsid w:val="00476F58"/>
    <w:rsid w:val="00477ABF"/>
    <w:rsid w:val="00477ACB"/>
    <w:rsid w:val="004820D1"/>
    <w:rsid w:val="00484334"/>
    <w:rsid w:val="0048675B"/>
    <w:rsid w:val="00490203"/>
    <w:rsid w:val="004921F0"/>
    <w:rsid w:val="004955CB"/>
    <w:rsid w:val="00497224"/>
    <w:rsid w:val="00497756"/>
    <w:rsid w:val="004A3A48"/>
    <w:rsid w:val="004A706E"/>
    <w:rsid w:val="004B39CF"/>
    <w:rsid w:val="004B46A6"/>
    <w:rsid w:val="004B482F"/>
    <w:rsid w:val="004B48C2"/>
    <w:rsid w:val="004B64F9"/>
    <w:rsid w:val="004C3A8B"/>
    <w:rsid w:val="004C7BB1"/>
    <w:rsid w:val="004D1DF7"/>
    <w:rsid w:val="004D3044"/>
    <w:rsid w:val="004D4D35"/>
    <w:rsid w:val="004E19CD"/>
    <w:rsid w:val="004E2EA3"/>
    <w:rsid w:val="004E408A"/>
    <w:rsid w:val="004E6DA2"/>
    <w:rsid w:val="004F2058"/>
    <w:rsid w:val="00507E06"/>
    <w:rsid w:val="00514FAC"/>
    <w:rsid w:val="0051546A"/>
    <w:rsid w:val="00515BDB"/>
    <w:rsid w:val="0051627C"/>
    <w:rsid w:val="0051799F"/>
    <w:rsid w:val="0052056C"/>
    <w:rsid w:val="00521424"/>
    <w:rsid w:val="0052155C"/>
    <w:rsid w:val="00524884"/>
    <w:rsid w:val="00526ADD"/>
    <w:rsid w:val="00527128"/>
    <w:rsid w:val="00531BCD"/>
    <w:rsid w:val="005343E7"/>
    <w:rsid w:val="00543F5B"/>
    <w:rsid w:val="00546FAE"/>
    <w:rsid w:val="00547401"/>
    <w:rsid w:val="00547736"/>
    <w:rsid w:val="00553BC1"/>
    <w:rsid w:val="0055474B"/>
    <w:rsid w:val="00555C7B"/>
    <w:rsid w:val="005607FC"/>
    <w:rsid w:val="00561C4E"/>
    <w:rsid w:val="00562605"/>
    <w:rsid w:val="005640AD"/>
    <w:rsid w:val="005708F6"/>
    <w:rsid w:val="005727FA"/>
    <w:rsid w:val="00575293"/>
    <w:rsid w:val="0058048D"/>
    <w:rsid w:val="00580539"/>
    <w:rsid w:val="00580D9F"/>
    <w:rsid w:val="00581C11"/>
    <w:rsid w:val="00582700"/>
    <w:rsid w:val="005853ED"/>
    <w:rsid w:val="00590DC6"/>
    <w:rsid w:val="00591C5C"/>
    <w:rsid w:val="00591CEB"/>
    <w:rsid w:val="00591E11"/>
    <w:rsid w:val="00592931"/>
    <w:rsid w:val="00592F99"/>
    <w:rsid w:val="00593626"/>
    <w:rsid w:val="0059538A"/>
    <w:rsid w:val="0059697B"/>
    <w:rsid w:val="00596DB1"/>
    <w:rsid w:val="00597BC5"/>
    <w:rsid w:val="005A6507"/>
    <w:rsid w:val="005B3990"/>
    <w:rsid w:val="005B41DD"/>
    <w:rsid w:val="005B4330"/>
    <w:rsid w:val="005B67FE"/>
    <w:rsid w:val="005B7AA8"/>
    <w:rsid w:val="005C14AF"/>
    <w:rsid w:val="005C52A6"/>
    <w:rsid w:val="005D27BA"/>
    <w:rsid w:val="005D431B"/>
    <w:rsid w:val="005D65CD"/>
    <w:rsid w:val="005E43F0"/>
    <w:rsid w:val="005E50E2"/>
    <w:rsid w:val="005E7F83"/>
    <w:rsid w:val="005F30B7"/>
    <w:rsid w:val="00601A1A"/>
    <w:rsid w:val="0060547B"/>
    <w:rsid w:val="00612260"/>
    <w:rsid w:val="00616B39"/>
    <w:rsid w:val="006172A8"/>
    <w:rsid w:val="00617E29"/>
    <w:rsid w:val="00620E05"/>
    <w:rsid w:val="00621AFE"/>
    <w:rsid w:val="006237C8"/>
    <w:rsid w:val="00623C41"/>
    <w:rsid w:val="00625139"/>
    <w:rsid w:val="00631C70"/>
    <w:rsid w:val="00632AB7"/>
    <w:rsid w:val="00632EA4"/>
    <w:rsid w:val="00636CFF"/>
    <w:rsid w:val="0063738C"/>
    <w:rsid w:val="0064049E"/>
    <w:rsid w:val="006410DC"/>
    <w:rsid w:val="00643FEA"/>
    <w:rsid w:val="00644103"/>
    <w:rsid w:val="00646236"/>
    <w:rsid w:val="00646262"/>
    <w:rsid w:val="00656236"/>
    <w:rsid w:val="0066035D"/>
    <w:rsid w:val="00663A11"/>
    <w:rsid w:val="00676F0A"/>
    <w:rsid w:val="00681640"/>
    <w:rsid w:val="00681B31"/>
    <w:rsid w:val="00684147"/>
    <w:rsid w:val="006868A9"/>
    <w:rsid w:val="00687270"/>
    <w:rsid w:val="00690C4B"/>
    <w:rsid w:val="0069381E"/>
    <w:rsid w:val="00697D71"/>
    <w:rsid w:val="006A27A8"/>
    <w:rsid w:val="006A3D7F"/>
    <w:rsid w:val="006A5F54"/>
    <w:rsid w:val="006A66C2"/>
    <w:rsid w:val="006A6AAE"/>
    <w:rsid w:val="006A793A"/>
    <w:rsid w:val="006B0497"/>
    <w:rsid w:val="006B4C0B"/>
    <w:rsid w:val="006B6291"/>
    <w:rsid w:val="006B67DA"/>
    <w:rsid w:val="006B6B63"/>
    <w:rsid w:val="006B7A54"/>
    <w:rsid w:val="006C19C5"/>
    <w:rsid w:val="006C30F5"/>
    <w:rsid w:val="006C4D2F"/>
    <w:rsid w:val="006C5960"/>
    <w:rsid w:val="006C77D8"/>
    <w:rsid w:val="006C7C7D"/>
    <w:rsid w:val="006D04B9"/>
    <w:rsid w:val="006D3531"/>
    <w:rsid w:val="006E430A"/>
    <w:rsid w:val="006E50FB"/>
    <w:rsid w:val="006F3D1B"/>
    <w:rsid w:val="006F4900"/>
    <w:rsid w:val="006F4F96"/>
    <w:rsid w:val="006F6C52"/>
    <w:rsid w:val="006F6FA4"/>
    <w:rsid w:val="00701E06"/>
    <w:rsid w:val="00704BFD"/>
    <w:rsid w:val="00705E8B"/>
    <w:rsid w:val="007062DE"/>
    <w:rsid w:val="0070796F"/>
    <w:rsid w:val="007103C3"/>
    <w:rsid w:val="0071198B"/>
    <w:rsid w:val="00713A42"/>
    <w:rsid w:val="00713F74"/>
    <w:rsid w:val="00716A5C"/>
    <w:rsid w:val="007200D5"/>
    <w:rsid w:val="00720D2E"/>
    <w:rsid w:val="0072396A"/>
    <w:rsid w:val="00726A42"/>
    <w:rsid w:val="0073149F"/>
    <w:rsid w:val="00733227"/>
    <w:rsid w:val="00733296"/>
    <w:rsid w:val="00735906"/>
    <w:rsid w:val="00737AF4"/>
    <w:rsid w:val="00740695"/>
    <w:rsid w:val="00740E48"/>
    <w:rsid w:val="00741183"/>
    <w:rsid w:val="00742BF4"/>
    <w:rsid w:val="007456F3"/>
    <w:rsid w:val="00746065"/>
    <w:rsid w:val="007465C2"/>
    <w:rsid w:val="0075428A"/>
    <w:rsid w:val="007569EC"/>
    <w:rsid w:val="00763095"/>
    <w:rsid w:val="007654B0"/>
    <w:rsid w:val="00766350"/>
    <w:rsid w:val="00767740"/>
    <w:rsid w:val="00770E44"/>
    <w:rsid w:val="007713D2"/>
    <w:rsid w:val="00772A6E"/>
    <w:rsid w:val="00774360"/>
    <w:rsid w:val="00774E76"/>
    <w:rsid w:val="00776B7F"/>
    <w:rsid w:val="007830B6"/>
    <w:rsid w:val="00786BA7"/>
    <w:rsid w:val="00787422"/>
    <w:rsid w:val="00790265"/>
    <w:rsid w:val="007910F0"/>
    <w:rsid w:val="007911E6"/>
    <w:rsid w:val="007941E9"/>
    <w:rsid w:val="007964E7"/>
    <w:rsid w:val="007965CE"/>
    <w:rsid w:val="00797238"/>
    <w:rsid w:val="007A164B"/>
    <w:rsid w:val="007A4E41"/>
    <w:rsid w:val="007A5A9E"/>
    <w:rsid w:val="007A5BB7"/>
    <w:rsid w:val="007A6ED0"/>
    <w:rsid w:val="007A7424"/>
    <w:rsid w:val="007C33B9"/>
    <w:rsid w:val="007C4683"/>
    <w:rsid w:val="007C48CA"/>
    <w:rsid w:val="007C4DB1"/>
    <w:rsid w:val="007C63AE"/>
    <w:rsid w:val="007C6976"/>
    <w:rsid w:val="007D00F1"/>
    <w:rsid w:val="007D20F5"/>
    <w:rsid w:val="007D688A"/>
    <w:rsid w:val="007E6F92"/>
    <w:rsid w:val="007E743D"/>
    <w:rsid w:val="007F0087"/>
    <w:rsid w:val="007F333E"/>
    <w:rsid w:val="007F3931"/>
    <w:rsid w:val="007F5599"/>
    <w:rsid w:val="008025A8"/>
    <w:rsid w:val="00802D21"/>
    <w:rsid w:val="00807820"/>
    <w:rsid w:val="00814CB7"/>
    <w:rsid w:val="00815C7A"/>
    <w:rsid w:val="008161C9"/>
    <w:rsid w:val="008165D8"/>
    <w:rsid w:val="00816C6E"/>
    <w:rsid w:val="0082137D"/>
    <w:rsid w:val="0082349F"/>
    <w:rsid w:val="008254BD"/>
    <w:rsid w:val="00831ED1"/>
    <w:rsid w:val="00833876"/>
    <w:rsid w:val="0083478A"/>
    <w:rsid w:val="00835FDB"/>
    <w:rsid w:val="0084149C"/>
    <w:rsid w:val="00841EC8"/>
    <w:rsid w:val="00842449"/>
    <w:rsid w:val="008439C8"/>
    <w:rsid w:val="0084580F"/>
    <w:rsid w:val="0085157B"/>
    <w:rsid w:val="008527C4"/>
    <w:rsid w:val="0085302D"/>
    <w:rsid w:val="00853551"/>
    <w:rsid w:val="008540D4"/>
    <w:rsid w:val="008541E5"/>
    <w:rsid w:val="00855C27"/>
    <w:rsid w:val="008606F9"/>
    <w:rsid w:val="00861C5D"/>
    <w:rsid w:val="00862E7F"/>
    <w:rsid w:val="0086377C"/>
    <w:rsid w:val="00863BB0"/>
    <w:rsid w:val="008673CA"/>
    <w:rsid w:val="008702E5"/>
    <w:rsid w:val="0087423E"/>
    <w:rsid w:val="0087459F"/>
    <w:rsid w:val="00876523"/>
    <w:rsid w:val="00877539"/>
    <w:rsid w:val="00877C7D"/>
    <w:rsid w:val="008837BB"/>
    <w:rsid w:val="008915C0"/>
    <w:rsid w:val="00894A75"/>
    <w:rsid w:val="00897FB5"/>
    <w:rsid w:val="008A101A"/>
    <w:rsid w:val="008A44BD"/>
    <w:rsid w:val="008A5B9F"/>
    <w:rsid w:val="008B1A06"/>
    <w:rsid w:val="008B5806"/>
    <w:rsid w:val="008B5C35"/>
    <w:rsid w:val="008B5F2B"/>
    <w:rsid w:val="008C20C0"/>
    <w:rsid w:val="008C2C82"/>
    <w:rsid w:val="008C3542"/>
    <w:rsid w:val="008C4721"/>
    <w:rsid w:val="008C5122"/>
    <w:rsid w:val="008D2F15"/>
    <w:rsid w:val="008D3649"/>
    <w:rsid w:val="008D52AF"/>
    <w:rsid w:val="008D59D2"/>
    <w:rsid w:val="008D5BCC"/>
    <w:rsid w:val="008D63A2"/>
    <w:rsid w:val="008E106B"/>
    <w:rsid w:val="008E7A81"/>
    <w:rsid w:val="008F0936"/>
    <w:rsid w:val="008F4F91"/>
    <w:rsid w:val="008F6657"/>
    <w:rsid w:val="0091176E"/>
    <w:rsid w:val="00912142"/>
    <w:rsid w:val="009132BC"/>
    <w:rsid w:val="00913CB2"/>
    <w:rsid w:val="009149AE"/>
    <w:rsid w:val="0091655D"/>
    <w:rsid w:val="00916B5D"/>
    <w:rsid w:val="009175E1"/>
    <w:rsid w:val="00920CC4"/>
    <w:rsid w:val="00921360"/>
    <w:rsid w:val="009218D1"/>
    <w:rsid w:val="00921DE5"/>
    <w:rsid w:val="009226E8"/>
    <w:rsid w:val="0092272B"/>
    <w:rsid w:val="00922E2C"/>
    <w:rsid w:val="00923407"/>
    <w:rsid w:val="00923ACB"/>
    <w:rsid w:val="00925BF1"/>
    <w:rsid w:val="009322F0"/>
    <w:rsid w:val="00935D9F"/>
    <w:rsid w:val="0094339E"/>
    <w:rsid w:val="009441CC"/>
    <w:rsid w:val="009532F4"/>
    <w:rsid w:val="009610C4"/>
    <w:rsid w:val="0096378A"/>
    <w:rsid w:val="0096643A"/>
    <w:rsid w:val="00967832"/>
    <w:rsid w:val="00970209"/>
    <w:rsid w:val="009812C6"/>
    <w:rsid w:val="00981D81"/>
    <w:rsid w:val="00984261"/>
    <w:rsid w:val="009843F6"/>
    <w:rsid w:val="009846D9"/>
    <w:rsid w:val="00985DC9"/>
    <w:rsid w:val="009879EC"/>
    <w:rsid w:val="00987F9C"/>
    <w:rsid w:val="0099043E"/>
    <w:rsid w:val="0099279E"/>
    <w:rsid w:val="0099284B"/>
    <w:rsid w:val="00992961"/>
    <w:rsid w:val="0099476B"/>
    <w:rsid w:val="00997304"/>
    <w:rsid w:val="009A0801"/>
    <w:rsid w:val="009A5E18"/>
    <w:rsid w:val="009A6D62"/>
    <w:rsid w:val="009B19EA"/>
    <w:rsid w:val="009B417D"/>
    <w:rsid w:val="009B5928"/>
    <w:rsid w:val="009B6948"/>
    <w:rsid w:val="009B6B1E"/>
    <w:rsid w:val="009B72B6"/>
    <w:rsid w:val="009B7347"/>
    <w:rsid w:val="009C44BF"/>
    <w:rsid w:val="009C4B49"/>
    <w:rsid w:val="009C6B49"/>
    <w:rsid w:val="009C6BB3"/>
    <w:rsid w:val="009C7C1C"/>
    <w:rsid w:val="009D3F40"/>
    <w:rsid w:val="009D5B3E"/>
    <w:rsid w:val="009D695E"/>
    <w:rsid w:val="009E0050"/>
    <w:rsid w:val="009E14ED"/>
    <w:rsid w:val="009E2A85"/>
    <w:rsid w:val="009E4A64"/>
    <w:rsid w:val="009E73B3"/>
    <w:rsid w:val="009F03F5"/>
    <w:rsid w:val="009F068A"/>
    <w:rsid w:val="009F6849"/>
    <w:rsid w:val="00A01C21"/>
    <w:rsid w:val="00A0786E"/>
    <w:rsid w:val="00A1607C"/>
    <w:rsid w:val="00A16D86"/>
    <w:rsid w:val="00A20A07"/>
    <w:rsid w:val="00A20F01"/>
    <w:rsid w:val="00A2148A"/>
    <w:rsid w:val="00A243DB"/>
    <w:rsid w:val="00A268E7"/>
    <w:rsid w:val="00A26EEA"/>
    <w:rsid w:val="00A304CA"/>
    <w:rsid w:val="00A312A0"/>
    <w:rsid w:val="00A31E37"/>
    <w:rsid w:val="00A34383"/>
    <w:rsid w:val="00A34EA2"/>
    <w:rsid w:val="00A35D62"/>
    <w:rsid w:val="00A370A8"/>
    <w:rsid w:val="00A45FEF"/>
    <w:rsid w:val="00A509E5"/>
    <w:rsid w:val="00A512EE"/>
    <w:rsid w:val="00A5275B"/>
    <w:rsid w:val="00A55F3A"/>
    <w:rsid w:val="00A5683B"/>
    <w:rsid w:val="00A56C02"/>
    <w:rsid w:val="00A631C8"/>
    <w:rsid w:val="00A67704"/>
    <w:rsid w:val="00A718CC"/>
    <w:rsid w:val="00A7273F"/>
    <w:rsid w:val="00A73487"/>
    <w:rsid w:val="00A73A2A"/>
    <w:rsid w:val="00A75967"/>
    <w:rsid w:val="00A7629C"/>
    <w:rsid w:val="00A769CF"/>
    <w:rsid w:val="00A81785"/>
    <w:rsid w:val="00A8354F"/>
    <w:rsid w:val="00A838D7"/>
    <w:rsid w:val="00A9428E"/>
    <w:rsid w:val="00A94F3E"/>
    <w:rsid w:val="00A96AF9"/>
    <w:rsid w:val="00A976E7"/>
    <w:rsid w:val="00A97DD1"/>
    <w:rsid w:val="00AA05F7"/>
    <w:rsid w:val="00AA157B"/>
    <w:rsid w:val="00AA6A89"/>
    <w:rsid w:val="00AB02C1"/>
    <w:rsid w:val="00AB05E9"/>
    <w:rsid w:val="00AB0A38"/>
    <w:rsid w:val="00AB0B9A"/>
    <w:rsid w:val="00AB20D9"/>
    <w:rsid w:val="00AB2B56"/>
    <w:rsid w:val="00AB4457"/>
    <w:rsid w:val="00AC0A2B"/>
    <w:rsid w:val="00AC1391"/>
    <w:rsid w:val="00AC13A7"/>
    <w:rsid w:val="00AC6779"/>
    <w:rsid w:val="00AC726A"/>
    <w:rsid w:val="00AD122D"/>
    <w:rsid w:val="00AD4B88"/>
    <w:rsid w:val="00AD5DAB"/>
    <w:rsid w:val="00AD7E7F"/>
    <w:rsid w:val="00AE683F"/>
    <w:rsid w:val="00AE7FF4"/>
    <w:rsid w:val="00AF0E59"/>
    <w:rsid w:val="00AF465C"/>
    <w:rsid w:val="00AF7F96"/>
    <w:rsid w:val="00B00D88"/>
    <w:rsid w:val="00B019EC"/>
    <w:rsid w:val="00B056B8"/>
    <w:rsid w:val="00B06B66"/>
    <w:rsid w:val="00B06F06"/>
    <w:rsid w:val="00B12A5B"/>
    <w:rsid w:val="00B13019"/>
    <w:rsid w:val="00B14E23"/>
    <w:rsid w:val="00B169B6"/>
    <w:rsid w:val="00B2052A"/>
    <w:rsid w:val="00B227B3"/>
    <w:rsid w:val="00B22E47"/>
    <w:rsid w:val="00B31B77"/>
    <w:rsid w:val="00B37331"/>
    <w:rsid w:val="00B41484"/>
    <w:rsid w:val="00B42FD0"/>
    <w:rsid w:val="00B44EA9"/>
    <w:rsid w:val="00B458A9"/>
    <w:rsid w:val="00B465D8"/>
    <w:rsid w:val="00B50471"/>
    <w:rsid w:val="00B506DC"/>
    <w:rsid w:val="00B50EC6"/>
    <w:rsid w:val="00B51159"/>
    <w:rsid w:val="00B51F9F"/>
    <w:rsid w:val="00B55B89"/>
    <w:rsid w:val="00B566BB"/>
    <w:rsid w:val="00B56C1D"/>
    <w:rsid w:val="00B56DB1"/>
    <w:rsid w:val="00B57333"/>
    <w:rsid w:val="00B606E4"/>
    <w:rsid w:val="00B61968"/>
    <w:rsid w:val="00B62E6A"/>
    <w:rsid w:val="00B63048"/>
    <w:rsid w:val="00B72590"/>
    <w:rsid w:val="00B72AAF"/>
    <w:rsid w:val="00B81F79"/>
    <w:rsid w:val="00B823AD"/>
    <w:rsid w:val="00B83FBD"/>
    <w:rsid w:val="00B9072A"/>
    <w:rsid w:val="00B91253"/>
    <w:rsid w:val="00B9227B"/>
    <w:rsid w:val="00B943C0"/>
    <w:rsid w:val="00B94CFB"/>
    <w:rsid w:val="00BA090A"/>
    <w:rsid w:val="00BA3C0E"/>
    <w:rsid w:val="00BA7153"/>
    <w:rsid w:val="00BA794A"/>
    <w:rsid w:val="00BA7C8C"/>
    <w:rsid w:val="00BB3613"/>
    <w:rsid w:val="00BB5367"/>
    <w:rsid w:val="00BB59C4"/>
    <w:rsid w:val="00BB6387"/>
    <w:rsid w:val="00BB6EC2"/>
    <w:rsid w:val="00BB6F91"/>
    <w:rsid w:val="00BB7861"/>
    <w:rsid w:val="00BC2B7A"/>
    <w:rsid w:val="00BD0857"/>
    <w:rsid w:val="00BD283B"/>
    <w:rsid w:val="00BD28AA"/>
    <w:rsid w:val="00BD3448"/>
    <w:rsid w:val="00BD384D"/>
    <w:rsid w:val="00BD6CB1"/>
    <w:rsid w:val="00BE495D"/>
    <w:rsid w:val="00BE4E31"/>
    <w:rsid w:val="00BE54AE"/>
    <w:rsid w:val="00BE5B90"/>
    <w:rsid w:val="00BF40CB"/>
    <w:rsid w:val="00C017BE"/>
    <w:rsid w:val="00C025E5"/>
    <w:rsid w:val="00C04B39"/>
    <w:rsid w:val="00C05B36"/>
    <w:rsid w:val="00C13ED9"/>
    <w:rsid w:val="00C14BF4"/>
    <w:rsid w:val="00C20BD8"/>
    <w:rsid w:val="00C240A4"/>
    <w:rsid w:val="00C25D68"/>
    <w:rsid w:val="00C27517"/>
    <w:rsid w:val="00C30B3B"/>
    <w:rsid w:val="00C36476"/>
    <w:rsid w:val="00C36A70"/>
    <w:rsid w:val="00C372EE"/>
    <w:rsid w:val="00C42EB2"/>
    <w:rsid w:val="00C43E29"/>
    <w:rsid w:val="00C44840"/>
    <w:rsid w:val="00C45FA9"/>
    <w:rsid w:val="00C4694B"/>
    <w:rsid w:val="00C47C8D"/>
    <w:rsid w:val="00C5018C"/>
    <w:rsid w:val="00C51581"/>
    <w:rsid w:val="00C51F21"/>
    <w:rsid w:val="00C5289C"/>
    <w:rsid w:val="00C53717"/>
    <w:rsid w:val="00C55BE4"/>
    <w:rsid w:val="00C55E15"/>
    <w:rsid w:val="00C56D95"/>
    <w:rsid w:val="00C64530"/>
    <w:rsid w:val="00C660CC"/>
    <w:rsid w:val="00C70D2F"/>
    <w:rsid w:val="00C71EC2"/>
    <w:rsid w:val="00C72019"/>
    <w:rsid w:val="00C72F05"/>
    <w:rsid w:val="00C751A1"/>
    <w:rsid w:val="00C75241"/>
    <w:rsid w:val="00C82075"/>
    <w:rsid w:val="00C862E2"/>
    <w:rsid w:val="00C869F1"/>
    <w:rsid w:val="00C90449"/>
    <w:rsid w:val="00C92FEC"/>
    <w:rsid w:val="00C944C3"/>
    <w:rsid w:val="00CA050B"/>
    <w:rsid w:val="00CA1846"/>
    <w:rsid w:val="00CA4F2A"/>
    <w:rsid w:val="00CA7014"/>
    <w:rsid w:val="00CB3116"/>
    <w:rsid w:val="00CB5969"/>
    <w:rsid w:val="00CB5D15"/>
    <w:rsid w:val="00CB73D6"/>
    <w:rsid w:val="00CD12B0"/>
    <w:rsid w:val="00CE0660"/>
    <w:rsid w:val="00CE1BCA"/>
    <w:rsid w:val="00CE305E"/>
    <w:rsid w:val="00CE325F"/>
    <w:rsid w:val="00CE3599"/>
    <w:rsid w:val="00CE3745"/>
    <w:rsid w:val="00CE5C72"/>
    <w:rsid w:val="00CE5CF8"/>
    <w:rsid w:val="00CF2C29"/>
    <w:rsid w:val="00CF58DB"/>
    <w:rsid w:val="00CF77AC"/>
    <w:rsid w:val="00D0050F"/>
    <w:rsid w:val="00D01702"/>
    <w:rsid w:val="00D03226"/>
    <w:rsid w:val="00D04B3F"/>
    <w:rsid w:val="00D06383"/>
    <w:rsid w:val="00D06453"/>
    <w:rsid w:val="00D06928"/>
    <w:rsid w:val="00D0781D"/>
    <w:rsid w:val="00D11517"/>
    <w:rsid w:val="00D11759"/>
    <w:rsid w:val="00D127AA"/>
    <w:rsid w:val="00D136FE"/>
    <w:rsid w:val="00D147C7"/>
    <w:rsid w:val="00D15A3D"/>
    <w:rsid w:val="00D15D59"/>
    <w:rsid w:val="00D1688E"/>
    <w:rsid w:val="00D2215B"/>
    <w:rsid w:val="00D224AA"/>
    <w:rsid w:val="00D239CB"/>
    <w:rsid w:val="00D273D6"/>
    <w:rsid w:val="00D27CF6"/>
    <w:rsid w:val="00D30053"/>
    <w:rsid w:val="00D343AE"/>
    <w:rsid w:val="00D345E9"/>
    <w:rsid w:val="00D355AB"/>
    <w:rsid w:val="00D35943"/>
    <w:rsid w:val="00D35DCA"/>
    <w:rsid w:val="00D404F8"/>
    <w:rsid w:val="00D4379C"/>
    <w:rsid w:val="00D43C61"/>
    <w:rsid w:val="00D441EF"/>
    <w:rsid w:val="00D45EA0"/>
    <w:rsid w:val="00D5095B"/>
    <w:rsid w:val="00D52A3D"/>
    <w:rsid w:val="00D6146D"/>
    <w:rsid w:val="00D63BF8"/>
    <w:rsid w:val="00D63F90"/>
    <w:rsid w:val="00D64779"/>
    <w:rsid w:val="00D65D25"/>
    <w:rsid w:val="00D65F38"/>
    <w:rsid w:val="00D66A05"/>
    <w:rsid w:val="00D67CBC"/>
    <w:rsid w:val="00D72915"/>
    <w:rsid w:val="00D733A0"/>
    <w:rsid w:val="00D77725"/>
    <w:rsid w:val="00D80483"/>
    <w:rsid w:val="00D84D68"/>
    <w:rsid w:val="00D85344"/>
    <w:rsid w:val="00D85778"/>
    <w:rsid w:val="00D85D87"/>
    <w:rsid w:val="00D8686C"/>
    <w:rsid w:val="00D9015A"/>
    <w:rsid w:val="00D901EF"/>
    <w:rsid w:val="00D96F18"/>
    <w:rsid w:val="00DA11AE"/>
    <w:rsid w:val="00DA2658"/>
    <w:rsid w:val="00DA29FF"/>
    <w:rsid w:val="00DA557C"/>
    <w:rsid w:val="00DA7486"/>
    <w:rsid w:val="00DA792A"/>
    <w:rsid w:val="00DC1D34"/>
    <w:rsid w:val="00DC37AE"/>
    <w:rsid w:val="00DC4AF1"/>
    <w:rsid w:val="00DC7237"/>
    <w:rsid w:val="00DC74AF"/>
    <w:rsid w:val="00DD3A8C"/>
    <w:rsid w:val="00DE41A3"/>
    <w:rsid w:val="00DE5AB2"/>
    <w:rsid w:val="00DF038D"/>
    <w:rsid w:val="00DF0EF6"/>
    <w:rsid w:val="00DF36E8"/>
    <w:rsid w:val="00DF47E0"/>
    <w:rsid w:val="00DF4CAE"/>
    <w:rsid w:val="00DF5B88"/>
    <w:rsid w:val="00DF5E42"/>
    <w:rsid w:val="00DF63BB"/>
    <w:rsid w:val="00DF6A8A"/>
    <w:rsid w:val="00E01069"/>
    <w:rsid w:val="00E035E1"/>
    <w:rsid w:val="00E15EC4"/>
    <w:rsid w:val="00E26E86"/>
    <w:rsid w:val="00E31251"/>
    <w:rsid w:val="00E35DCD"/>
    <w:rsid w:val="00E37F93"/>
    <w:rsid w:val="00E401F7"/>
    <w:rsid w:val="00E435C6"/>
    <w:rsid w:val="00E43786"/>
    <w:rsid w:val="00E43DF3"/>
    <w:rsid w:val="00E47040"/>
    <w:rsid w:val="00E502E3"/>
    <w:rsid w:val="00E5177A"/>
    <w:rsid w:val="00E534E1"/>
    <w:rsid w:val="00E546D0"/>
    <w:rsid w:val="00E555BF"/>
    <w:rsid w:val="00E5571C"/>
    <w:rsid w:val="00E57F87"/>
    <w:rsid w:val="00E67C69"/>
    <w:rsid w:val="00E7066D"/>
    <w:rsid w:val="00E707FC"/>
    <w:rsid w:val="00E7771E"/>
    <w:rsid w:val="00E870A0"/>
    <w:rsid w:val="00E87392"/>
    <w:rsid w:val="00E918FB"/>
    <w:rsid w:val="00E92B62"/>
    <w:rsid w:val="00E942AF"/>
    <w:rsid w:val="00E96D1E"/>
    <w:rsid w:val="00E96EFA"/>
    <w:rsid w:val="00EA2A65"/>
    <w:rsid w:val="00EA4770"/>
    <w:rsid w:val="00EA7168"/>
    <w:rsid w:val="00EB18FC"/>
    <w:rsid w:val="00EB2AAC"/>
    <w:rsid w:val="00EB59E8"/>
    <w:rsid w:val="00EC0886"/>
    <w:rsid w:val="00EC09CE"/>
    <w:rsid w:val="00EC17A8"/>
    <w:rsid w:val="00EC21F8"/>
    <w:rsid w:val="00EC3B15"/>
    <w:rsid w:val="00EC58EC"/>
    <w:rsid w:val="00ED2370"/>
    <w:rsid w:val="00ED3F1B"/>
    <w:rsid w:val="00ED420A"/>
    <w:rsid w:val="00ED5D05"/>
    <w:rsid w:val="00EE60D7"/>
    <w:rsid w:val="00EE705C"/>
    <w:rsid w:val="00EF0D8F"/>
    <w:rsid w:val="00EF1578"/>
    <w:rsid w:val="00EF19C1"/>
    <w:rsid w:val="00EF4B66"/>
    <w:rsid w:val="00EF5200"/>
    <w:rsid w:val="00EF65DE"/>
    <w:rsid w:val="00F01856"/>
    <w:rsid w:val="00F05511"/>
    <w:rsid w:val="00F07C9E"/>
    <w:rsid w:val="00F12B2D"/>
    <w:rsid w:val="00F138ED"/>
    <w:rsid w:val="00F15DD0"/>
    <w:rsid w:val="00F202B3"/>
    <w:rsid w:val="00F2112A"/>
    <w:rsid w:val="00F268E6"/>
    <w:rsid w:val="00F301A2"/>
    <w:rsid w:val="00F31915"/>
    <w:rsid w:val="00F34F1D"/>
    <w:rsid w:val="00F35ED8"/>
    <w:rsid w:val="00F37F17"/>
    <w:rsid w:val="00F40338"/>
    <w:rsid w:val="00F40855"/>
    <w:rsid w:val="00F42668"/>
    <w:rsid w:val="00F4380D"/>
    <w:rsid w:val="00F45B5D"/>
    <w:rsid w:val="00F45F7C"/>
    <w:rsid w:val="00F46935"/>
    <w:rsid w:val="00F50BA3"/>
    <w:rsid w:val="00F512AF"/>
    <w:rsid w:val="00F52C63"/>
    <w:rsid w:val="00F53191"/>
    <w:rsid w:val="00F53346"/>
    <w:rsid w:val="00F57E2F"/>
    <w:rsid w:val="00F61F56"/>
    <w:rsid w:val="00F676B5"/>
    <w:rsid w:val="00F72A87"/>
    <w:rsid w:val="00F72D7D"/>
    <w:rsid w:val="00F74207"/>
    <w:rsid w:val="00F75DE7"/>
    <w:rsid w:val="00F77DE4"/>
    <w:rsid w:val="00F80A8E"/>
    <w:rsid w:val="00F8150A"/>
    <w:rsid w:val="00F81604"/>
    <w:rsid w:val="00F866B1"/>
    <w:rsid w:val="00F91C28"/>
    <w:rsid w:val="00F92ECF"/>
    <w:rsid w:val="00F932ED"/>
    <w:rsid w:val="00F96362"/>
    <w:rsid w:val="00FA7A89"/>
    <w:rsid w:val="00FB25A4"/>
    <w:rsid w:val="00FB36C1"/>
    <w:rsid w:val="00FC26DB"/>
    <w:rsid w:val="00FC2C36"/>
    <w:rsid w:val="00FC2D42"/>
    <w:rsid w:val="00FC772C"/>
    <w:rsid w:val="00FE37AD"/>
    <w:rsid w:val="00FE7A96"/>
    <w:rsid w:val="00FF0756"/>
    <w:rsid w:val="00FF0BF9"/>
    <w:rsid w:val="010F4F32"/>
    <w:rsid w:val="011B97B5"/>
    <w:rsid w:val="025B1CD0"/>
    <w:rsid w:val="02D165BC"/>
    <w:rsid w:val="03244779"/>
    <w:rsid w:val="0388B814"/>
    <w:rsid w:val="046567ED"/>
    <w:rsid w:val="04FD629A"/>
    <w:rsid w:val="0709FB73"/>
    <w:rsid w:val="0739931B"/>
    <w:rsid w:val="07D7C105"/>
    <w:rsid w:val="084EC663"/>
    <w:rsid w:val="0BB564F9"/>
    <w:rsid w:val="0D2148C8"/>
    <w:rsid w:val="0D4653C6"/>
    <w:rsid w:val="0D9B60FC"/>
    <w:rsid w:val="0DF1AFA6"/>
    <w:rsid w:val="0DF2FF58"/>
    <w:rsid w:val="0E3ED51C"/>
    <w:rsid w:val="0E993FF5"/>
    <w:rsid w:val="10229371"/>
    <w:rsid w:val="10914AC0"/>
    <w:rsid w:val="116DBC3D"/>
    <w:rsid w:val="1174CD43"/>
    <w:rsid w:val="118E94A3"/>
    <w:rsid w:val="11D5C4A7"/>
    <w:rsid w:val="1285B4C8"/>
    <w:rsid w:val="12E6B0F0"/>
    <w:rsid w:val="1317C5BA"/>
    <w:rsid w:val="13C52724"/>
    <w:rsid w:val="13DB28A1"/>
    <w:rsid w:val="149B18F6"/>
    <w:rsid w:val="14F82921"/>
    <w:rsid w:val="156D0B59"/>
    <w:rsid w:val="16189F84"/>
    <w:rsid w:val="164AADF4"/>
    <w:rsid w:val="16AB5505"/>
    <w:rsid w:val="16BD2C3D"/>
    <w:rsid w:val="174BAE82"/>
    <w:rsid w:val="192F42A1"/>
    <w:rsid w:val="19899926"/>
    <w:rsid w:val="19AE2F37"/>
    <w:rsid w:val="19DD51E6"/>
    <w:rsid w:val="1A280022"/>
    <w:rsid w:val="1A738370"/>
    <w:rsid w:val="1AB86A38"/>
    <w:rsid w:val="1BAFCEBC"/>
    <w:rsid w:val="1C519AC1"/>
    <w:rsid w:val="1D48079C"/>
    <w:rsid w:val="1F2E7EC5"/>
    <w:rsid w:val="1FEB1A5F"/>
    <w:rsid w:val="20355B9A"/>
    <w:rsid w:val="20358875"/>
    <w:rsid w:val="20496B82"/>
    <w:rsid w:val="2060AFD1"/>
    <w:rsid w:val="20641AEB"/>
    <w:rsid w:val="212EAC8A"/>
    <w:rsid w:val="215401F5"/>
    <w:rsid w:val="2164E658"/>
    <w:rsid w:val="220261BA"/>
    <w:rsid w:val="2229CE82"/>
    <w:rsid w:val="2280E3F2"/>
    <w:rsid w:val="22D01AB9"/>
    <w:rsid w:val="22E11E87"/>
    <w:rsid w:val="23818AD6"/>
    <w:rsid w:val="246F6453"/>
    <w:rsid w:val="24D9FFCC"/>
    <w:rsid w:val="24F5F4C5"/>
    <w:rsid w:val="250A81DC"/>
    <w:rsid w:val="2593833D"/>
    <w:rsid w:val="2596AADC"/>
    <w:rsid w:val="264AB419"/>
    <w:rsid w:val="267ECB12"/>
    <w:rsid w:val="26885F7D"/>
    <w:rsid w:val="27A4FF28"/>
    <w:rsid w:val="280E4B3D"/>
    <w:rsid w:val="28A303D4"/>
    <w:rsid w:val="28D0AB16"/>
    <w:rsid w:val="28E7C271"/>
    <w:rsid w:val="297D92A6"/>
    <w:rsid w:val="2A5E7A28"/>
    <w:rsid w:val="2A80C84D"/>
    <w:rsid w:val="2B6B0AAF"/>
    <w:rsid w:val="2BA667AB"/>
    <w:rsid w:val="2C1A363D"/>
    <w:rsid w:val="2C72723E"/>
    <w:rsid w:val="2C895917"/>
    <w:rsid w:val="2C8F4522"/>
    <w:rsid w:val="2D01C5BF"/>
    <w:rsid w:val="2D309335"/>
    <w:rsid w:val="2DF0EEC0"/>
    <w:rsid w:val="2EF0AB4E"/>
    <w:rsid w:val="2F84E9D0"/>
    <w:rsid w:val="2FB616B4"/>
    <w:rsid w:val="2FDB4C92"/>
    <w:rsid w:val="31EE76D8"/>
    <w:rsid w:val="341376B0"/>
    <w:rsid w:val="353ACE66"/>
    <w:rsid w:val="35550BB5"/>
    <w:rsid w:val="355B6100"/>
    <w:rsid w:val="3560FED6"/>
    <w:rsid w:val="3671147B"/>
    <w:rsid w:val="369B64B0"/>
    <w:rsid w:val="37AA5CAE"/>
    <w:rsid w:val="380F9F06"/>
    <w:rsid w:val="38359794"/>
    <w:rsid w:val="3A416197"/>
    <w:rsid w:val="3A6F20AD"/>
    <w:rsid w:val="3A979531"/>
    <w:rsid w:val="3BAADF6E"/>
    <w:rsid w:val="3BFC498A"/>
    <w:rsid w:val="3C2E8E5D"/>
    <w:rsid w:val="3DE03099"/>
    <w:rsid w:val="3E0A2E92"/>
    <w:rsid w:val="3EAE06DA"/>
    <w:rsid w:val="3F1D910D"/>
    <w:rsid w:val="3FCDE5EC"/>
    <w:rsid w:val="402F5AB8"/>
    <w:rsid w:val="40400EF7"/>
    <w:rsid w:val="404CDF22"/>
    <w:rsid w:val="40798827"/>
    <w:rsid w:val="40B37EF6"/>
    <w:rsid w:val="41D5B56D"/>
    <w:rsid w:val="430CBF55"/>
    <w:rsid w:val="4396405D"/>
    <w:rsid w:val="44D972E0"/>
    <w:rsid w:val="453BDCF2"/>
    <w:rsid w:val="462E5E2C"/>
    <w:rsid w:val="4704A835"/>
    <w:rsid w:val="470CE336"/>
    <w:rsid w:val="49DB0E5A"/>
    <w:rsid w:val="4A4FE406"/>
    <w:rsid w:val="4ADB28F0"/>
    <w:rsid w:val="4B2968EC"/>
    <w:rsid w:val="4BE0EBB5"/>
    <w:rsid w:val="4BE3B57A"/>
    <w:rsid w:val="4C0834A7"/>
    <w:rsid w:val="4CEBCBCD"/>
    <w:rsid w:val="4D3860D6"/>
    <w:rsid w:val="4D616FF1"/>
    <w:rsid w:val="4DE3C2C6"/>
    <w:rsid w:val="4E17801F"/>
    <w:rsid w:val="4E6A82BB"/>
    <w:rsid w:val="4F630551"/>
    <w:rsid w:val="4F876EC5"/>
    <w:rsid w:val="50110A67"/>
    <w:rsid w:val="514EE2A0"/>
    <w:rsid w:val="5344E374"/>
    <w:rsid w:val="53D54A33"/>
    <w:rsid w:val="54093090"/>
    <w:rsid w:val="549472DC"/>
    <w:rsid w:val="54F8AD34"/>
    <w:rsid w:val="55065ACF"/>
    <w:rsid w:val="556D698D"/>
    <w:rsid w:val="55A05F56"/>
    <w:rsid w:val="5785D5E9"/>
    <w:rsid w:val="579F32C2"/>
    <w:rsid w:val="584898DC"/>
    <w:rsid w:val="588AF729"/>
    <w:rsid w:val="58F1E8DA"/>
    <w:rsid w:val="59E98F55"/>
    <w:rsid w:val="5A47F853"/>
    <w:rsid w:val="5A736641"/>
    <w:rsid w:val="5B622243"/>
    <w:rsid w:val="5BA2DFF0"/>
    <w:rsid w:val="5BA7024F"/>
    <w:rsid w:val="5BBF0317"/>
    <w:rsid w:val="5C6CDDCF"/>
    <w:rsid w:val="5D353444"/>
    <w:rsid w:val="5E60E46A"/>
    <w:rsid w:val="5EF94A34"/>
    <w:rsid w:val="5F02BB8A"/>
    <w:rsid w:val="5F6C2689"/>
    <w:rsid w:val="60DA2A15"/>
    <w:rsid w:val="60DCE787"/>
    <w:rsid w:val="6167E81C"/>
    <w:rsid w:val="6254798D"/>
    <w:rsid w:val="63723B0F"/>
    <w:rsid w:val="63D46767"/>
    <w:rsid w:val="64CF735D"/>
    <w:rsid w:val="653F6FFA"/>
    <w:rsid w:val="65788749"/>
    <w:rsid w:val="65B4197F"/>
    <w:rsid w:val="65C0DAD0"/>
    <w:rsid w:val="65F23AAF"/>
    <w:rsid w:val="660B0DB9"/>
    <w:rsid w:val="664223C6"/>
    <w:rsid w:val="66C33EEE"/>
    <w:rsid w:val="67CE6ADD"/>
    <w:rsid w:val="6801261E"/>
    <w:rsid w:val="69EFC65F"/>
    <w:rsid w:val="6A3A81BC"/>
    <w:rsid w:val="6A97806A"/>
    <w:rsid w:val="6AAB27C7"/>
    <w:rsid w:val="6B12AC1E"/>
    <w:rsid w:val="6BD08D4A"/>
    <w:rsid w:val="6C00646A"/>
    <w:rsid w:val="6C515696"/>
    <w:rsid w:val="6D219CB4"/>
    <w:rsid w:val="6DC314BA"/>
    <w:rsid w:val="6DE75F80"/>
    <w:rsid w:val="6E105775"/>
    <w:rsid w:val="6E2F9D36"/>
    <w:rsid w:val="6EAAAFBA"/>
    <w:rsid w:val="6EE59A99"/>
    <w:rsid w:val="6EEEF667"/>
    <w:rsid w:val="6F8A7C2C"/>
    <w:rsid w:val="7026C252"/>
    <w:rsid w:val="71BB43BA"/>
    <w:rsid w:val="72110739"/>
    <w:rsid w:val="72ED82CF"/>
    <w:rsid w:val="73A6DF89"/>
    <w:rsid w:val="73EE4392"/>
    <w:rsid w:val="73FD0939"/>
    <w:rsid w:val="74065D1D"/>
    <w:rsid w:val="7417E3E2"/>
    <w:rsid w:val="741CAE43"/>
    <w:rsid w:val="743685B9"/>
    <w:rsid w:val="745ED683"/>
    <w:rsid w:val="74965432"/>
    <w:rsid w:val="750A6281"/>
    <w:rsid w:val="7536DCE9"/>
    <w:rsid w:val="757C76A0"/>
    <w:rsid w:val="75BEA38B"/>
    <w:rsid w:val="75FF9088"/>
    <w:rsid w:val="764D5589"/>
    <w:rsid w:val="76E8E251"/>
    <w:rsid w:val="77037C4A"/>
    <w:rsid w:val="7719C447"/>
    <w:rsid w:val="78999D81"/>
    <w:rsid w:val="7A17A122"/>
    <w:rsid w:val="7B276246"/>
    <w:rsid w:val="7B2A4A57"/>
    <w:rsid w:val="7BC05966"/>
    <w:rsid w:val="7BC1CA7C"/>
    <w:rsid w:val="7C0A1C2C"/>
    <w:rsid w:val="7D38A711"/>
    <w:rsid w:val="7D3F8266"/>
    <w:rsid w:val="7D8251E0"/>
    <w:rsid w:val="7DB791D5"/>
    <w:rsid w:val="7EAD8085"/>
    <w:rsid w:val="7EBEA25D"/>
    <w:rsid w:val="7EFF08C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F97E04"/>
  <w15:chartTrackingRefBased/>
  <w15:docId w15:val="{D043BE3B-7ED4-4E00-A96C-D0FC5B4A6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FAE"/>
    <w:rPr>
      <w:rFonts w:ascii="Verdana" w:hAnsi="Verdana"/>
      <w:sz w:val="20"/>
      <w:szCs w:val="20"/>
      <w:lang w:val="en-US"/>
    </w:rPr>
  </w:style>
  <w:style w:type="paragraph" w:styleId="Overskrift1">
    <w:name w:val="heading 1"/>
    <w:basedOn w:val="Normal"/>
    <w:next w:val="Normal"/>
    <w:link w:val="Overskrift1Tegn"/>
    <w:uiPriority w:val="9"/>
    <w:qFormat/>
    <w:rsid w:val="00BA794A"/>
    <w:pPr>
      <w:keepNext/>
      <w:keepLines/>
      <w:numPr>
        <w:numId w:val="1"/>
      </w:numPr>
      <w:spacing w:before="240" w:after="120"/>
      <w:ind w:left="567" w:hanging="567"/>
      <w:outlineLvl w:val="0"/>
    </w:pPr>
    <w:rPr>
      <w:rFonts w:eastAsiaTheme="majorEastAsia" w:cstheme="majorBidi"/>
      <w:color w:val="373D54"/>
      <w:sz w:val="36"/>
      <w:szCs w:val="36"/>
    </w:rPr>
  </w:style>
  <w:style w:type="paragraph" w:styleId="Overskrift2">
    <w:name w:val="heading 2"/>
    <w:basedOn w:val="Normal"/>
    <w:next w:val="Normal"/>
    <w:link w:val="Overskrift2Tegn"/>
    <w:uiPriority w:val="9"/>
    <w:unhideWhenUsed/>
    <w:qFormat/>
    <w:rsid w:val="00BA794A"/>
    <w:pPr>
      <w:keepNext/>
      <w:keepLines/>
      <w:numPr>
        <w:ilvl w:val="1"/>
        <w:numId w:val="1"/>
      </w:numPr>
      <w:spacing w:before="40" w:after="120"/>
      <w:outlineLvl w:val="1"/>
    </w:pPr>
    <w:rPr>
      <w:rFonts w:eastAsiaTheme="majorEastAsia" w:cstheme="majorBidi"/>
      <w:color w:val="525E7E"/>
      <w:sz w:val="28"/>
      <w:szCs w:val="28"/>
    </w:rPr>
  </w:style>
  <w:style w:type="paragraph" w:styleId="Overskrift3">
    <w:name w:val="heading 3"/>
    <w:basedOn w:val="Normal"/>
    <w:next w:val="Normal"/>
    <w:link w:val="Overskrift3Tegn"/>
    <w:uiPriority w:val="9"/>
    <w:unhideWhenUsed/>
    <w:qFormat/>
    <w:rsid w:val="00BA7153"/>
    <w:pPr>
      <w:keepNext/>
      <w:keepLines/>
      <w:numPr>
        <w:ilvl w:val="2"/>
        <w:numId w:val="1"/>
      </w:numPr>
      <w:spacing w:before="40" w:after="120"/>
      <w:ind w:left="851" w:hanging="851"/>
      <w:outlineLvl w:val="2"/>
    </w:pPr>
    <w:rPr>
      <w:rFonts w:eastAsiaTheme="majorEastAsia" w:cstheme="majorBidi"/>
      <w:color w:val="525E7E"/>
      <w:sz w:val="24"/>
      <w:szCs w:val="24"/>
    </w:rPr>
  </w:style>
  <w:style w:type="paragraph" w:styleId="Overskrift4">
    <w:name w:val="heading 4"/>
    <w:basedOn w:val="Normal"/>
    <w:next w:val="Normal"/>
    <w:link w:val="Overskrift4Tegn"/>
    <w:uiPriority w:val="9"/>
    <w:unhideWhenUsed/>
    <w:qFormat/>
    <w:rsid w:val="00CE3745"/>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Overskrift5">
    <w:name w:val="heading 5"/>
    <w:basedOn w:val="Normal"/>
    <w:next w:val="Normal"/>
    <w:link w:val="Overskrift5Tegn"/>
    <w:uiPriority w:val="9"/>
    <w:unhideWhenUsed/>
    <w:qFormat/>
    <w:rsid w:val="00DD3A8C"/>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BA794A"/>
    <w:rPr>
      <w:rFonts w:ascii="Verdana" w:eastAsiaTheme="majorEastAsia" w:hAnsi="Verdana" w:cstheme="majorBidi"/>
      <w:color w:val="373D54"/>
      <w:sz w:val="36"/>
      <w:szCs w:val="36"/>
      <w:lang w:val="en-US"/>
    </w:rPr>
  </w:style>
  <w:style w:type="character" w:customStyle="1" w:styleId="Overskrift2Tegn">
    <w:name w:val="Overskrift 2 Tegn"/>
    <w:basedOn w:val="Standardskrifttypeiafsnit"/>
    <w:link w:val="Overskrift2"/>
    <w:uiPriority w:val="9"/>
    <w:rsid w:val="00BA794A"/>
    <w:rPr>
      <w:rFonts w:ascii="Verdana" w:eastAsiaTheme="majorEastAsia" w:hAnsi="Verdana" w:cstheme="majorBidi"/>
      <w:color w:val="525E7E"/>
      <w:sz w:val="28"/>
      <w:szCs w:val="28"/>
      <w:lang w:val="en-US"/>
    </w:rPr>
  </w:style>
  <w:style w:type="paragraph" w:styleId="Sidehoved">
    <w:name w:val="header"/>
    <w:basedOn w:val="Normal"/>
    <w:link w:val="SidehovedTegn"/>
    <w:uiPriority w:val="99"/>
    <w:unhideWhenUsed/>
    <w:rsid w:val="00BA794A"/>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BA794A"/>
    <w:rPr>
      <w:rFonts w:ascii="Verdana" w:hAnsi="Verdana"/>
      <w:sz w:val="20"/>
      <w:szCs w:val="20"/>
      <w:lang w:val="en-US"/>
    </w:rPr>
  </w:style>
  <w:style w:type="paragraph" w:styleId="Sidefod">
    <w:name w:val="footer"/>
    <w:basedOn w:val="Normal"/>
    <w:link w:val="SidefodTegn"/>
    <w:uiPriority w:val="99"/>
    <w:unhideWhenUsed/>
    <w:rsid w:val="00BA794A"/>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BA794A"/>
    <w:rPr>
      <w:rFonts w:ascii="Verdana" w:hAnsi="Verdana"/>
      <w:sz w:val="20"/>
      <w:szCs w:val="20"/>
      <w:lang w:val="en-US"/>
    </w:rPr>
  </w:style>
  <w:style w:type="paragraph" w:styleId="Overskrift">
    <w:name w:val="TOC Heading"/>
    <w:basedOn w:val="Overskrift1"/>
    <w:next w:val="Normal"/>
    <w:uiPriority w:val="39"/>
    <w:unhideWhenUsed/>
    <w:qFormat/>
    <w:rsid w:val="00BA794A"/>
    <w:pPr>
      <w:numPr>
        <w:numId w:val="0"/>
      </w:numPr>
      <w:spacing w:after="0"/>
      <w:outlineLvl w:val="9"/>
    </w:pPr>
    <w:rPr>
      <w:rFonts w:asciiTheme="majorHAnsi" w:hAnsiTheme="majorHAnsi"/>
      <w:color w:val="2E74B5" w:themeColor="accent1" w:themeShade="BF"/>
      <w:lang w:val="da-DK" w:eastAsia="da-DK"/>
    </w:rPr>
  </w:style>
  <w:style w:type="paragraph" w:styleId="Indholdsfortegnelse1">
    <w:name w:val="toc 1"/>
    <w:basedOn w:val="Normal"/>
    <w:next w:val="Normal"/>
    <w:autoRedefine/>
    <w:uiPriority w:val="39"/>
    <w:unhideWhenUsed/>
    <w:rsid w:val="00BA794A"/>
    <w:pPr>
      <w:spacing w:after="100"/>
    </w:pPr>
  </w:style>
  <w:style w:type="paragraph" w:styleId="Indholdsfortegnelse2">
    <w:name w:val="toc 2"/>
    <w:basedOn w:val="Normal"/>
    <w:next w:val="Normal"/>
    <w:autoRedefine/>
    <w:uiPriority w:val="39"/>
    <w:unhideWhenUsed/>
    <w:rsid w:val="00BA794A"/>
    <w:pPr>
      <w:spacing w:after="100"/>
      <w:ind w:left="200"/>
    </w:pPr>
  </w:style>
  <w:style w:type="character" w:styleId="Hyperlink">
    <w:name w:val="Hyperlink"/>
    <w:basedOn w:val="Standardskrifttypeiafsnit"/>
    <w:uiPriority w:val="99"/>
    <w:unhideWhenUsed/>
    <w:rsid w:val="00BA794A"/>
    <w:rPr>
      <w:color w:val="0563C1" w:themeColor="hyperlink"/>
      <w:u w:val="single"/>
    </w:rPr>
  </w:style>
  <w:style w:type="character" w:customStyle="1" w:styleId="Overskrift3Tegn">
    <w:name w:val="Overskrift 3 Tegn"/>
    <w:basedOn w:val="Standardskrifttypeiafsnit"/>
    <w:link w:val="Overskrift3"/>
    <w:uiPriority w:val="9"/>
    <w:rsid w:val="00BA7153"/>
    <w:rPr>
      <w:rFonts w:ascii="Verdana" w:eastAsiaTheme="majorEastAsia" w:hAnsi="Verdana" w:cstheme="majorBidi"/>
      <w:color w:val="525E7E"/>
      <w:sz w:val="24"/>
      <w:szCs w:val="24"/>
      <w:lang w:val="en-US"/>
    </w:rPr>
  </w:style>
  <w:style w:type="paragraph" w:styleId="Listeafsnit">
    <w:name w:val="List Paragraph"/>
    <w:basedOn w:val="Normal"/>
    <w:uiPriority w:val="34"/>
    <w:qFormat/>
    <w:rsid w:val="0063738C"/>
    <w:pPr>
      <w:ind w:left="720"/>
      <w:contextualSpacing/>
    </w:pPr>
  </w:style>
  <w:style w:type="paragraph" w:styleId="Billedtekst">
    <w:name w:val="caption"/>
    <w:basedOn w:val="Normal"/>
    <w:next w:val="Normal"/>
    <w:uiPriority w:val="35"/>
    <w:unhideWhenUsed/>
    <w:qFormat/>
    <w:rsid w:val="0047225B"/>
    <w:pPr>
      <w:spacing w:after="200" w:line="240" w:lineRule="auto"/>
    </w:pPr>
    <w:rPr>
      <w:i/>
      <w:iCs/>
      <w:color w:val="44546A" w:themeColor="text2"/>
      <w:sz w:val="18"/>
      <w:szCs w:val="18"/>
    </w:rPr>
  </w:style>
  <w:style w:type="paragraph" w:styleId="Indholdsfortegnelse3">
    <w:name w:val="toc 3"/>
    <w:basedOn w:val="Normal"/>
    <w:next w:val="Normal"/>
    <w:autoRedefine/>
    <w:uiPriority w:val="39"/>
    <w:unhideWhenUsed/>
    <w:rsid w:val="00855C27"/>
    <w:pPr>
      <w:spacing w:after="100"/>
      <w:ind w:left="400"/>
    </w:pPr>
  </w:style>
  <w:style w:type="character" w:customStyle="1" w:styleId="Overskrift4Tegn">
    <w:name w:val="Overskrift 4 Tegn"/>
    <w:basedOn w:val="Standardskrifttypeiafsnit"/>
    <w:link w:val="Overskrift4"/>
    <w:uiPriority w:val="9"/>
    <w:rsid w:val="00CE3745"/>
    <w:rPr>
      <w:rFonts w:asciiTheme="majorHAnsi" w:eastAsiaTheme="majorEastAsia" w:hAnsiTheme="majorHAnsi" w:cstheme="majorBidi"/>
      <w:i/>
      <w:iCs/>
      <w:color w:val="2E74B5" w:themeColor="accent1" w:themeShade="BF"/>
      <w:sz w:val="20"/>
      <w:szCs w:val="20"/>
      <w:lang w:val="en-US"/>
    </w:rPr>
  </w:style>
  <w:style w:type="character" w:customStyle="1" w:styleId="Overskrift5Tegn">
    <w:name w:val="Overskrift 5 Tegn"/>
    <w:basedOn w:val="Standardskrifttypeiafsnit"/>
    <w:link w:val="Overskrift5"/>
    <w:uiPriority w:val="9"/>
    <w:rsid w:val="00DD3A8C"/>
    <w:rPr>
      <w:rFonts w:asciiTheme="majorHAnsi" w:eastAsiaTheme="majorEastAsia" w:hAnsiTheme="majorHAnsi" w:cstheme="majorBidi"/>
      <w:color w:val="2E74B5" w:themeColor="accent1" w:themeShade="BF"/>
      <w:sz w:val="20"/>
      <w:szCs w:val="20"/>
      <w:lang w:val="en-US"/>
    </w:rPr>
  </w:style>
  <w:style w:type="character" w:styleId="Ulstomtale">
    <w:name w:val="Unresolved Mention"/>
    <w:basedOn w:val="Standardskrifttypeiafsnit"/>
    <w:uiPriority w:val="99"/>
    <w:semiHidden/>
    <w:unhideWhenUsed/>
    <w:rsid w:val="008D2F15"/>
    <w:rPr>
      <w:color w:val="605E5C"/>
      <w:shd w:val="clear" w:color="auto" w:fill="E1DFDD"/>
    </w:rPr>
  </w:style>
  <w:style w:type="table" w:styleId="Tabel-Gitter">
    <w:name w:val="Table Grid"/>
    <w:basedOn w:val="Tabel-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ndholdsfortegnelse4">
    <w:name w:val="toc 4"/>
    <w:basedOn w:val="Normal"/>
    <w:next w:val="Normal"/>
    <w:autoRedefine/>
    <w:uiPriority w:val="39"/>
    <w:unhideWhenUsed/>
    <w:rsid w:val="008C2C82"/>
    <w:pPr>
      <w:spacing w:after="100" w:line="278" w:lineRule="auto"/>
      <w:ind w:left="720"/>
    </w:pPr>
    <w:rPr>
      <w:rFonts w:asciiTheme="minorHAnsi" w:eastAsiaTheme="minorEastAsia" w:hAnsiTheme="minorHAnsi"/>
      <w:kern w:val="2"/>
      <w:sz w:val="24"/>
      <w:szCs w:val="24"/>
      <w:lang w:val="da-DK" w:eastAsia="da-DK"/>
      <w14:ligatures w14:val="standardContextual"/>
    </w:rPr>
  </w:style>
  <w:style w:type="paragraph" w:styleId="Indholdsfortegnelse5">
    <w:name w:val="toc 5"/>
    <w:basedOn w:val="Normal"/>
    <w:next w:val="Normal"/>
    <w:autoRedefine/>
    <w:uiPriority w:val="39"/>
    <w:unhideWhenUsed/>
    <w:rsid w:val="008C2C82"/>
    <w:pPr>
      <w:spacing w:after="100" w:line="278" w:lineRule="auto"/>
      <w:ind w:left="960"/>
    </w:pPr>
    <w:rPr>
      <w:rFonts w:asciiTheme="minorHAnsi" w:eastAsiaTheme="minorEastAsia" w:hAnsiTheme="minorHAnsi"/>
      <w:kern w:val="2"/>
      <w:sz w:val="24"/>
      <w:szCs w:val="24"/>
      <w:lang w:val="da-DK" w:eastAsia="da-DK"/>
      <w14:ligatures w14:val="standardContextual"/>
    </w:rPr>
  </w:style>
  <w:style w:type="paragraph" w:styleId="Indholdsfortegnelse6">
    <w:name w:val="toc 6"/>
    <w:basedOn w:val="Normal"/>
    <w:next w:val="Normal"/>
    <w:autoRedefine/>
    <w:uiPriority w:val="39"/>
    <w:unhideWhenUsed/>
    <w:rsid w:val="008C2C82"/>
    <w:pPr>
      <w:spacing w:after="100" w:line="278" w:lineRule="auto"/>
      <w:ind w:left="1200"/>
    </w:pPr>
    <w:rPr>
      <w:rFonts w:asciiTheme="minorHAnsi" w:eastAsiaTheme="minorEastAsia" w:hAnsiTheme="minorHAnsi"/>
      <w:kern w:val="2"/>
      <w:sz w:val="24"/>
      <w:szCs w:val="24"/>
      <w:lang w:val="da-DK" w:eastAsia="da-DK"/>
      <w14:ligatures w14:val="standardContextual"/>
    </w:rPr>
  </w:style>
  <w:style w:type="paragraph" w:styleId="Indholdsfortegnelse7">
    <w:name w:val="toc 7"/>
    <w:basedOn w:val="Normal"/>
    <w:next w:val="Normal"/>
    <w:autoRedefine/>
    <w:uiPriority w:val="39"/>
    <w:unhideWhenUsed/>
    <w:rsid w:val="008C2C82"/>
    <w:pPr>
      <w:spacing w:after="100" w:line="278" w:lineRule="auto"/>
      <w:ind w:left="1440"/>
    </w:pPr>
    <w:rPr>
      <w:rFonts w:asciiTheme="minorHAnsi" w:eastAsiaTheme="minorEastAsia" w:hAnsiTheme="minorHAnsi"/>
      <w:kern w:val="2"/>
      <w:sz w:val="24"/>
      <w:szCs w:val="24"/>
      <w:lang w:val="da-DK" w:eastAsia="da-DK"/>
      <w14:ligatures w14:val="standardContextual"/>
    </w:rPr>
  </w:style>
  <w:style w:type="paragraph" w:styleId="Indholdsfortegnelse8">
    <w:name w:val="toc 8"/>
    <w:basedOn w:val="Normal"/>
    <w:next w:val="Normal"/>
    <w:autoRedefine/>
    <w:uiPriority w:val="39"/>
    <w:unhideWhenUsed/>
    <w:rsid w:val="008C2C82"/>
    <w:pPr>
      <w:spacing w:after="100" w:line="278" w:lineRule="auto"/>
      <w:ind w:left="1680"/>
    </w:pPr>
    <w:rPr>
      <w:rFonts w:asciiTheme="minorHAnsi" w:eastAsiaTheme="minorEastAsia" w:hAnsiTheme="minorHAnsi"/>
      <w:kern w:val="2"/>
      <w:sz w:val="24"/>
      <w:szCs w:val="24"/>
      <w:lang w:val="da-DK" w:eastAsia="da-DK"/>
      <w14:ligatures w14:val="standardContextual"/>
    </w:rPr>
  </w:style>
  <w:style w:type="paragraph" w:styleId="Indholdsfortegnelse9">
    <w:name w:val="toc 9"/>
    <w:basedOn w:val="Normal"/>
    <w:next w:val="Normal"/>
    <w:autoRedefine/>
    <w:uiPriority w:val="39"/>
    <w:unhideWhenUsed/>
    <w:rsid w:val="008C2C82"/>
    <w:pPr>
      <w:spacing w:after="100" w:line="278" w:lineRule="auto"/>
      <w:ind w:left="1920"/>
    </w:pPr>
    <w:rPr>
      <w:rFonts w:asciiTheme="minorHAnsi" w:eastAsiaTheme="minorEastAsia" w:hAnsiTheme="minorHAnsi"/>
      <w:kern w:val="2"/>
      <w:sz w:val="24"/>
      <w:szCs w:val="24"/>
      <w:lang w:val="da-DK" w:eastAsia="da-DK"/>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8862">
      <w:bodyDiv w:val="1"/>
      <w:marLeft w:val="0"/>
      <w:marRight w:val="0"/>
      <w:marTop w:val="0"/>
      <w:marBottom w:val="0"/>
      <w:divBdr>
        <w:top w:val="none" w:sz="0" w:space="0" w:color="auto"/>
        <w:left w:val="none" w:sz="0" w:space="0" w:color="auto"/>
        <w:bottom w:val="none" w:sz="0" w:space="0" w:color="auto"/>
        <w:right w:val="none" w:sz="0" w:space="0" w:color="auto"/>
      </w:divBdr>
      <w:divsChild>
        <w:div w:id="481579080">
          <w:marLeft w:val="0"/>
          <w:marRight w:val="0"/>
          <w:marTop w:val="0"/>
          <w:marBottom w:val="0"/>
          <w:divBdr>
            <w:top w:val="none" w:sz="0" w:space="0" w:color="auto"/>
            <w:left w:val="none" w:sz="0" w:space="0" w:color="auto"/>
            <w:bottom w:val="none" w:sz="0" w:space="0" w:color="auto"/>
            <w:right w:val="none" w:sz="0" w:space="0" w:color="auto"/>
          </w:divBdr>
        </w:div>
      </w:divsChild>
    </w:div>
    <w:div w:id="236983267">
      <w:bodyDiv w:val="1"/>
      <w:marLeft w:val="0"/>
      <w:marRight w:val="0"/>
      <w:marTop w:val="0"/>
      <w:marBottom w:val="0"/>
      <w:divBdr>
        <w:top w:val="none" w:sz="0" w:space="0" w:color="auto"/>
        <w:left w:val="none" w:sz="0" w:space="0" w:color="auto"/>
        <w:bottom w:val="none" w:sz="0" w:space="0" w:color="auto"/>
        <w:right w:val="none" w:sz="0" w:space="0" w:color="auto"/>
      </w:divBdr>
      <w:divsChild>
        <w:div w:id="1042051861">
          <w:marLeft w:val="0"/>
          <w:marRight w:val="0"/>
          <w:marTop w:val="0"/>
          <w:marBottom w:val="0"/>
          <w:divBdr>
            <w:top w:val="none" w:sz="0" w:space="0" w:color="auto"/>
            <w:left w:val="none" w:sz="0" w:space="0" w:color="auto"/>
            <w:bottom w:val="none" w:sz="0" w:space="0" w:color="auto"/>
            <w:right w:val="none" w:sz="0" w:space="0" w:color="auto"/>
          </w:divBdr>
        </w:div>
      </w:divsChild>
    </w:div>
    <w:div w:id="239027085">
      <w:bodyDiv w:val="1"/>
      <w:marLeft w:val="0"/>
      <w:marRight w:val="0"/>
      <w:marTop w:val="0"/>
      <w:marBottom w:val="0"/>
      <w:divBdr>
        <w:top w:val="none" w:sz="0" w:space="0" w:color="auto"/>
        <w:left w:val="none" w:sz="0" w:space="0" w:color="auto"/>
        <w:bottom w:val="none" w:sz="0" w:space="0" w:color="auto"/>
        <w:right w:val="none" w:sz="0" w:space="0" w:color="auto"/>
      </w:divBdr>
    </w:div>
    <w:div w:id="369692509">
      <w:bodyDiv w:val="1"/>
      <w:marLeft w:val="0"/>
      <w:marRight w:val="0"/>
      <w:marTop w:val="0"/>
      <w:marBottom w:val="0"/>
      <w:divBdr>
        <w:top w:val="none" w:sz="0" w:space="0" w:color="auto"/>
        <w:left w:val="none" w:sz="0" w:space="0" w:color="auto"/>
        <w:bottom w:val="none" w:sz="0" w:space="0" w:color="auto"/>
        <w:right w:val="none" w:sz="0" w:space="0" w:color="auto"/>
      </w:divBdr>
    </w:div>
    <w:div w:id="391513150">
      <w:bodyDiv w:val="1"/>
      <w:marLeft w:val="0"/>
      <w:marRight w:val="0"/>
      <w:marTop w:val="0"/>
      <w:marBottom w:val="0"/>
      <w:divBdr>
        <w:top w:val="none" w:sz="0" w:space="0" w:color="auto"/>
        <w:left w:val="none" w:sz="0" w:space="0" w:color="auto"/>
        <w:bottom w:val="none" w:sz="0" w:space="0" w:color="auto"/>
        <w:right w:val="none" w:sz="0" w:space="0" w:color="auto"/>
      </w:divBdr>
      <w:divsChild>
        <w:div w:id="1209223360">
          <w:marLeft w:val="0"/>
          <w:marRight w:val="0"/>
          <w:marTop w:val="0"/>
          <w:marBottom w:val="0"/>
          <w:divBdr>
            <w:top w:val="none" w:sz="0" w:space="0" w:color="auto"/>
            <w:left w:val="none" w:sz="0" w:space="0" w:color="auto"/>
            <w:bottom w:val="none" w:sz="0" w:space="0" w:color="auto"/>
            <w:right w:val="none" w:sz="0" w:space="0" w:color="auto"/>
          </w:divBdr>
        </w:div>
      </w:divsChild>
    </w:div>
    <w:div w:id="441386714">
      <w:bodyDiv w:val="1"/>
      <w:marLeft w:val="0"/>
      <w:marRight w:val="0"/>
      <w:marTop w:val="0"/>
      <w:marBottom w:val="0"/>
      <w:divBdr>
        <w:top w:val="none" w:sz="0" w:space="0" w:color="auto"/>
        <w:left w:val="none" w:sz="0" w:space="0" w:color="auto"/>
        <w:bottom w:val="none" w:sz="0" w:space="0" w:color="auto"/>
        <w:right w:val="none" w:sz="0" w:space="0" w:color="auto"/>
      </w:divBdr>
      <w:divsChild>
        <w:div w:id="832182803">
          <w:marLeft w:val="0"/>
          <w:marRight w:val="0"/>
          <w:marTop w:val="0"/>
          <w:marBottom w:val="0"/>
          <w:divBdr>
            <w:top w:val="single" w:sz="2" w:space="0" w:color="D9D9E3"/>
            <w:left w:val="single" w:sz="2" w:space="0" w:color="D9D9E3"/>
            <w:bottom w:val="single" w:sz="2" w:space="0" w:color="D9D9E3"/>
            <w:right w:val="single" w:sz="2" w:space="0" w:color="D9D9E3"/>
          </w:divBdr>
          <w:divsChild>
            <w:div w:id="1632511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935944326">
          <w:marLeft w:val="0"/>
          <w:marRight w:val="0"/>
          <w:marTop w:val="0"/>
          <w:marBottom w:val="0"/>
          <w:divBdr>
            <w:top w:val="single" w:sz="2" w:space="0" w:color="D9D9E3"/>
            <w:left w:val="single" w:sz="2" w:space="0" w:color="D9D9E3"/>
            <w:bottom w:val="single" w:sz="2" w:space="0" w:color="D9D9E3"/>
            <w:right w:val="single" w:sz="2" w:space="0" w:color="D9D9E3"/>
          </w:divBdr>
          <w:divsChild>
            <w:div w:id="1558394788">
              <w:marLeft w:val="0"/>
              <w:marRight w:val="0"/>
              <w:marTop w:val="0"/>
              <w:marBottom w:val="0"/>
              <w:divBdr>
                <w:top w:val="single" w:sz="2" w:space="0" w:color="D9D9E3"/>
                <w:left w:val="single" w:sz="2" w:space="0" w:color="D9D9E3"/>
                <w:bottom w:val="single" w:sz="2" w:space="0" w:color="D9D9E3"/>
                <w:right w:val="single" w:sz="2" w:space="0" w:color="D9D9E3"/>
              </w:divBdr>
              <w:divsChild>
                <w:div w:id="401147607">
                  <w:marLeft w:val="0"/>
                  <w:marRight w:val="0"/>
                  <w:marTop w:val="0"/>
                  <w:marBottom w:val="0"/>
                  <w:divBdr>
                    <w:top w:val="single" w:sz="2" w:space="0" w:color="D9D9E3"/>
                    <w:left w:val="single" w:sz="2" w:space="0" w:color="D9D9E3"/>
                    <w:bottom w:val="single" w:sz="2" w:space="0" w:color="D9D9E3"/>
                    <w:right w:val="single" w:sz="2" w:space="0" w:color="D9D9E3"/>
                  </w:divBdr>
                  <w:divsChild>
                    <w:div w:id="16467399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566764434">
      <w:bodyDiv w:val="1"/>
      <w:marLeft w:val="0"/>
      <w:marRight w:val="0"/>
      <w:marTop w:val="0"/>
      <w:marBottom w:val="0"/>
      <w:divBdr>
        <w:top w:val="none" w:sz="0" w:space="0" w:color="auto"/>
        <w:left w:val="none" w:sz="0" w:space="0" w:color="auto"/>
        <w:bottom w:val="none" w:sz="0" w:space="0" w:color="auto"/>
        <w:right w:val="none" w:sz="0" w:space="0" w:color="auto"/>
      </w:divBdr>
      <w:divsChild>
        <w:div w:id="120927100">
          <w:marLeft w:val="0"/>
          <w:marRight w:val="0"/>
          <w:marTop w:val="0"/>
          <w:marBottom w:val="0"/>
          <w:divBdr>
            <w:top w:val="none" w:sz="0" w:space="0" w:color="auto"/>
            <w:left w:val="none" w:sz="0" w:space="0" w:color="auto"/>
            <w:bottom w:val="none" w:sz="0" w:space="0" w:color="auto"/>
            <w:right w:val="none" w:sz="0" w:space="0" w:color="auto"/>
          </w:divBdr>
        </w:div>
      </w:divsChild>
    </w:div>
    <w:div w:id="935362289">
      <w:bodyDiv w:val="1"/>
      <w:marLeft w:val="0"/>
      <w:marRight w:val="0"/>
      <w:marTop w:val="0"/>
      <w:marBottom w:val="0"/>
      <w:divBdr>
        <w:top w:val="none" w:sz="0" w:space="0" w:color="auto"/>
        <w:left w:val="none" w:sz="0" w:space="0" w:color="auto"/>
        <w:bottom w:val="none" w:sz="0" w:space="0" w:color="auto"/>
        <w:right w:val="none" w:sz="0" w:space="0" w:color="auto"/>
      </w:divBdr>
      <w:divsChild>
        <w:div w:id="280455440">
          <w:marLeft w:val="0"/>
          <w:marRight w:val="0"/>
          <w:marTop w:val="0"/>
          <w:marBottom w:val="0"/>
          <w:divBdr>
            <w:top w:val="none" w:sz="0" w:space="0" w:color="auto"/>
            <w:left w:val="none" w:sz="0" w:space="0" w:color="auto"/>
            <w:bottom w:val="none" w:sz="0" w:space="0" w:color="auto"/>
            <w:right w:val="none" w:sz="0" w:space="0" w:color="auto"/>
          </w:divBdr>
        </w:div>
      </w:divsChild>
    </w:div>
    <w:div w:id="1029141709">
      <w:bodyDiv w:val="1"/>
      <w:marLeft w:val="0"/>
      <w:marRight w:val="0"/>
      <w:marTop w:val="0"/>
      <w:marBottom w:val="0"/>
      <w:divBdr>
        <w:top w:val="none" w:sz="0" w:space="0" w:color="auto"/>
        <w:left w:val="none" w:sz="0" w:space="0" w:color="auto"/>
        <w:bottom w:val="none" w:sz="0" w:space="0" w:color="auto"/>
        <w:right w:val="none" w:sz="0" w:space="0" w:color="auto"/>
      </w:divBdr>
    </w:div>
    <w:div w:id="1079717990">
      <w:bodyDiv w:val="1"/>
      <w:marLeft w:val="0"/>
      <w:marRight w:val="0"/>
      <w:marTop w:val="0"/>
      <w:marBottom w:val="0"/>
      <w:divBdr>
        <w:top w:val="none" w:sz="0" w:space="0" w:color="auto"/>
        <w:left w:val="none" w:sz="0" w:space="0" w:color="auto"/>
        <w:bottom w:val="none" w:sz="0" w:space="0" w:color="auto"/>
        <w:right w:val="none" w:sz="0" w:space="0" w:color="auto"/>
      </w:divBdr>
      <w:divsChild>
        <w:div w:id="1791362247">
          <w:marLeft w:val="0"/>
          <w:marRight w:val="0"/>
          <w:marTop w:val="0"/>
          <w:marBottom w:val="0"/>
          <w:divBdr>
            <w:top w:val="none" w:sz="0" w:space="0" w:color="auto"/>
            <w:left w:val="none" w:sz="0" w:space="0" w:color="auto"/>
            <w:bottom w:val="none" w:sz="0" w:space="0" w:color="auto"/>
            <w:right w:val="none" w:sz="0" w:space="0" w:color="auto"/>
          </w:divBdr>
        </w:div>
      </w:divsChild>
    </w:div>
    <w:div w:id="1154489499">
      <w:bodyDiv w:val="1"/>
      <w:marLeft w:val="0"/>
      <w:marRight w:val="0"/>
      <w:marTop w:val="0"/>
      <w:marBottom w:val="0"/>
      <w:divBdr>
        <w:top w:val="none" w:sz="0" w:space="0" w:color="auto"/>
        <w:left w:val="none" w:sz="0" w:space="0" w:color="auto"/>
        <w:bottom w:val="none" w:sz="0" w:space="0" w:color="auto"/>
        <w:right w:val="none" w:sz="0" w:space="0" w:color="auto"/>
      </w:divBdr>
      <w:divsChild>
        <w:div w:id="1095982365">
          <w:marLeft w:val="0"/>
          <w:marRight w:val="0"/>
          <w:marTop w:val="0"/>
          <w:marBottom w:val="0"/>
          <w:divBdr>
            <w:top w:val="none" w:sz="0" w:space="0" w:color="auto"/>
            <w:left w:val="none" w:sz="0" w:space="0" w:color="auto"/>
            <w:bottom w:val="none" w:sz="0" w:space="0" w:color="auto"/>
            <w:right w:val="none" w:sz="0" w:space="0" w:color="auto"/>
          </w:divBdr>
        </w:div>
      </w:divsChild>
    </w:div>
    <w:div w:id="1388187240">
      <w:bodyDiv w:val="1"/>
      <w:marLeft w:val="0"/>
      <w:marRight w:val="0"/>
      <w:marTop w:val="0"/>
      <w:marBottom w:val="0"/>
      <w:divBdr>
        <w:top w:val="none" w:sz="0" w:space="0" w:color="auto"/>
        <w:left w:val="none" w:sz="0" w:space="0" w:color="auto"/>
        <w:bottom w:val="none" w:sz="0" w:space="0" w:color="auto"/>
        <w:right w:val="none" w:sz="0" w:space="0" w:color="auto"/>
      </w:divBdr>
      <w:divsChild>
        <w:div w:id="1713768097">
          <w:marLeft w:val="0"/>
          <w:marRight w:val="0"/>
          <w:marTop w:val="0"/>
          <w:marBottom w:val="0"/>
          <w:divBdr>
            <w:top w:val="none" w:sz="0" w:space="0" w:color="auto"/>
            <w:left w:val="none" w:sz="0" w:space="0" w:color="auto"/>
            <w:bottom w:val="none" w:sz="0" w:space="0" w:color="auto"/>
            <w:right w:val="none" w:sz="0" w:space="0" w:color="auto"/>
          </w:divBdr>
        </w:div>
      </w:divsChild>
    </w:div>
    <w:div w:id="1392004454">
      <w:bodyDiv w:val="1"/>
      <w:marLeft w:val="0"/>
      <w:marRight w:val="0"/>
      <w:marTop w:val="0"/>
      <w:marBottom w:val="0"/>
      <w:divBdr>
        <w:top w:val="none" w:sz="0" w:space="0" w:color="auto"/>
        <w:left w:val="none" w:sz="0" w:space="0" w:color="auto"/>
        <w:bottom w:val="none" w:sz="0" w:space="0" w:color="auto"/>
        <w:right w:val="none" w:sz="0" w:space="0" w:color="auto"/>
      </w:divBdr>
    </w:div>
    <w:div w:id="1621956512">
      <w:bodyDiv w:val="1"/>
      <w:marLeft w:val="0"/>
      <w:marRight w:val="0"/>
      <w:marTop w:val="0"/>
      <w:marBottom w:val="0"/>
      <w:divBdr>
        <w:top w:val="none" w:sz="0" w:space="0" w:color="auto"/>
        <w:left w:val="none" w:sz="0" w:space="0" w:color="auto"/>
        <w:bottom w:val="none" w:sz="0" w:space="0" w:color="auto"/>
        <w:right w:val="none" w:sz="0" w:space="0" w:color="auto"/>
      </w:divBdr>
      <w:divsChild>
        <w:div w:id="779032794">
          <w:marLeft w:val="0"/>
          <w:marRight w:val="0"/>
          <w:marTop w:val="0"/>
          <w:marBottom w:val="0"/>
          <w:divBdr>
            <w:top w:val="none" w:sz="0" w:space="0" w:color="auto"/>
            <w:left w:val="none" w:sz="0" w:space="0" w:color="auto"/>
            <w:bottom w:val="none" w:sz="0" w:space="0" w:color="auto"/>
            <w:right w:val="none" w:sz="0" w:space="0" w:color="auto"/>
          </w:divBdr>
        </w:div>
      </w:divsChild>
    </w:div>
    <w:div w:id="1686203596">
      <w:bodyDiv w:val="1"/>
      <w:marLeft w:val="0"/>
      <w:marRight w:val="0"/>
      <w:marTop w:val="0"/>
      <w:marBottom w:val="0"/>
      <w:divBdr>
        <w:top w:val="none" w:sz="0" w:space="0" w:color="auto"/>
        <w:left w:val="none" w:sz="0" w:space="0" w:color="auto"/>
        <w:bottom w:val="none" w:sz="0" w:space="0" w:color="auto"/>
        <w:right w:val="none" w:sz="0" w:space="0" w:color="auto"/>
      </w:divBdr>
    </w:div>
    <w:div w:id="1745493644">
      <w:bodyDiv w:val="1"/>
      <w:marLeft w:val="0"/>
      <w:marRight w:val="0"/>
      <w:marTop w:val="0"/>
      <w:marBottom w:val="0"/>
      <w:divBdr>
        <w:top w:val="none" w:sz="0" w:space="0" w:color="auto"/>
        <w:left w:val="none" w:sz="0" w:space="0" w:color="auto"/>
        <w:bottom w:val="none" w:sz="0" w:space="0" w:color="auto"/>
        <w:right w:val="none" w:sz="0" w:space="0" w:color="auto"/>
      </w:divBdr>
      <w:divsChild>
        <w:div w:id="710804546">
          <w:marLeft w:val="0"/>
          <w:marRight w:val="0"/>
          <w:marTop w:val="0"/>
          <w:marBottom w:val="0"/>
          <w:divBdr>
            <w:top w:val="none" w:sz="0" w:space="0" w:color="auto"/>
            <w:left w:val="none" w:sz="0" w:space="0" w:color="auto"/>
            <w:bottom w:val="none" w:sz="0" w:space="0" w:color="auto"/>
            <w:right w:val="none" w:sz="0" w:space="0" w:color="auto"/>
          </w:divBdr>
        </w:div>
      </w:divsChild>
    </w:div>
    <w:div w:id="1765805045">
      <w:bodyDiv w:val="1"/>
      <w:marLeft w:val="0"/>
      <w:marRight w:val="0"/>
      <w:marTop w:val="0"/>
      <w:marBottom w:val="0"/>
      <w:divBdr>
        <w:top w:val="none" w:sz="0" w:space="0" w:color="auto"/>
        <w:left w:val="none" w:sz="0" w:space="0" w:color="auto"/>
        <w:bottom w:val="none" w:sz="0" w:space="0" w:color="auto"/>
        <w:right w:val="none" w:sz="0" w:space="0" w:color="auto"/>
      </w:divBdr>
      <w:divsChild>
        <w:div w:id="113796186">
          <w:marLeft w:val="0"/>
          <w:marRight w:val="0"/>
          <w:marTop w:val="0"/>
          <w:marBottom w:val="0"/>
          <w:divBdr>
            <w:top w:val="none" w:sz="0" w:space="0" w:color="auto"/>
            <w:left w:val="none" w:sz="0" w:space="0" w:color="auto"/>
            <w:bottom w:val="none" w:sz="0" w:space="0" w:color="auto"/>
            <w:right w:val="none" w:sz="0" w:space="0" w:color="auto"/>
          </w:divBdr>
        </w:div>
      </w:divsChild>
    </w:div>
    <w:div w:id="1782601306">
      <w:bodyDiv w:val="1"/>
      <w:marLeft w:val="0"/>
      <w:marRight w:val="0"/>
      <w:marTop w:val="0"/>
      <w:marBottom w:val="0"/>
      <w:divBdr>
        <w:top w:val="none" w:sz="0" w:space="0" w:color="auto"/>
        <w:left w:val="none" w:sz="0" w:space="0" w:color="auto"/>
        <w:bottom w:val="none" w:sz="0" w:space="0" w:color="auto"/>
        <w:right w:val="none" w:sz="0" w:space="0" w:color="auto"/>
      </w:divBdr>
      <w:divsChild>
        <w:div w:id="1049499455">
          <w:marLeft w:val="0"/>
          <w:marRight w:val="0"/>
          <w:marTop w:val="0"/>
          <w:marBottom w:val="0"/>
          <w:divBdr>
            <w:top w:val="none" w:sz="0" w:space="0" w:color="auto"/>
            <w:left w:val="none" w:sz="0" w:space="0" w:color="auto"/>
            <w:bottom w:val="none" w:sz="0" w:space="0" w:color="auto"/>
            <w:right w:val="none" w:sz="0" w:space="0" w:color="auto"/>
          </w:divBdr>
        </w:div>
      </w:divsChild>
    </w:div>
    <w:div w:id="1811900785">
      <w:bodyDiv w:val="1"/>
      <w:marLeft w:val="0"/>
      <w:marRight w:val="0"/>
      <w:marTop w:val="0"/>
      <w:marBottom w:val="0"/>
      <w:divBdr>
        <w:top w:val="none" w:sz="0" w:space="0" w:color="auto"/>
        <w:left w:val="none" w:sz="0" w:space="0" w:color="auto"/>
        <w:bottom w:val="none" w:sz="0" w:space="0" w:color="auto"/>
        <w:right w:val="none" w:sz="0" w:space="0" w:color="auto"/>
      </w:divBdr>
    </w:div>
    <w:div w:id="1892686828">
      <w:bodyDiv w:val="1"/>
      <w:marLeft w:val="0"/>
      <w:marRight w:val="0"/>
      <w:marTop w:val="0"/>
      <w:marBottom w:val="0"/>
      <w:divBdr>
        <w:top w:val="none" w:sz="0" w:space="0" w:color="auto"/>
        <w:left w:val="none" w:sz="0" w:space="0" w:color="auto"/>
        <w:bottom w:val="none" w:sz="0" w:space="0" w:color="auto"/>
        <w:right w:val="none" w:sz="0" w:space="0" w:color="auto"/>
      </w:divBdr>
      <w:divsChild>
        <w:div w:id="2121798850">
          <w:marLeft w:val="0"/>
          <w:marRight w:val="0"/>
          <w:marTop w:val="0"/>
          <w:marBottom w:val="0"/>
          <w:divBdr>
            <w:top w:val="none" w:sz="0" w:space="0" w:color="auto"/>
            <w:left w:val="none" w:sz="0" w:space="0" w:color="auto"/>
            <w:bottom w:val="none" w:sz="0" w:space="0" w:color="auto"/>
            <w:right w:val="none" w:sz="0" w:space="0" w:color="auto"/>
          </w:divBdr>
        </w:div>
      </w:divsChild>
    </w:div>
    <w:div w:id="2015955021">
      <w:bodyDiv w:val="1"/>
      <w:marLeft w:val="0"/>
      <w:marRight w:val="0"/>
      <w:marTop w:val="0"/>
      <w:marBottom w:val="0"/>
      <w:divBdr>
        <w:top w:val="none" w:sz="0" w:space="0" w:color="auto"/>
        <w:left w:val="none" w:sz="0" w:space="0" w:color="auto"/>
        <w:bottom w:val="none" w:sz="0" w:space="0" w:color="auto"/>
        <w:right w:val="none" w:sz="0" w:space="0" w:color="auto"/>
      </w:divBdr>
      <w:divsChild>
        <w:div w:id="1158183674">
          <w:marLeft w:val="0"/>
          <w:marRight w:val="0"/>
          <w:marTop w:val="0"/>
          <w:marBottom w:val="0"/>
          <w:divBdr>
            <w:top w:val="none" w:sz="0" w:space="0" w:color="auto"/>
            <w:left w:val="none" w:sz="0" w:space="0" w:color="auto"/>
            <w:bottom w:val="none" w:sz="0" w:space="0" w:color="auto"/>
            <w:right w:val="none" w:sz="0" w:space="0" w:color="auto"/>
          </w:divBdr>
        </w:div>
      </w:divsChild>
    </w:div>
    <w:div w:id="2086299159">
      <w:bodyDiv w:val="1"/>
      <w:marLeft w:val="0"/>
      <w:marRight w:val="0"/>
      <w:marTop w:val="0"/>
      <w:marBottom w:val="0"/>
      <w:divBdr>
        <w:top w:val="none" w:sz="0" w:space="0" w:color="auto"/>
        <w:left w:val="none" w:sz="0" w:space="0" w:color="auto"/>
        <w:bottom w:val="none" w:sz="0" w:space="0" w:color="auto"/>
        <w:right w:val="none" w:sz="0" w:space="0" w:color="auto"/>
      </w:divBdr>
      <w:divsChild>
        <w:div w:id="1187526413">
          <w:marLeft w:val="0"/>
          <w:marRight w:val="0"/>
          <w:marTop w:val="0"/>
          <w:marBottom w:val="0"/>
          <w:divBdr>
            <w:top w:val="none" w:sz="0" w:space="0" w:color="auto"/>
            <w:left w:val="none" w:sz="0" w:space="0" w:color="auto"/>
            <w:bottom w:val="none" w:sz="0" w:space="0" w:color="auto"/>
            <w:right w:val="none" w:sz="0" w:space="0" w:color="auto"/>
          </w:divBdr>
        </w:div>
      </w:divsChild>
    </w:div>
    <w:div w:id="2139057645">
      <w:bodyDiv w:val="1"/>
      <w:marLeft w:val="0"/>
      <w:marRight w:val="0"/>
      <w:marTop w:val="0"/>
      <w:marBottom w:val="0"/>
      <w:divBdr>
        <w:top w:val="none" w:sz="0" w:space="0" w:color="auto"/>
        <w:left w:val="none" w:sz="0" w:space="0" w:color="auto"/>
        <w:bottom w:val="none" w:sz="0" w:space="0" w:color="auto"/>
        <w:right w:val="none" w:sz="0" w:space="0" w:color="auto"/>
      </w:divBdr>
      <w:divsChild>
        <w:div w:id="5916227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0.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0.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image" Target="media/image13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8.png"/><Relationship Id="rId140" Type="http://schemas.openxmlformats.org/officeDocument/2006/relationships/image" Target="media/image132.png"/><Relationship Id="rId14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2.png"/><Relationship Id="rId135" Type="http://schemas.openxmlformats.org/officeDocument/2006/relationships/image" Target="media/image127.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1.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hyperlink" Target="https://demo-attestering.rollekatalog.dk/ui/attestation/v2"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8.png"/><Relationship Id="rId137" Type="http://schemas.openxmlformats.org/officeDocument/2006/relationships/image" Target="media/image12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3.png"/><Relationship Id="rId132" Type="http://schemas.openxmlformats.org/officeDocument/2006/relationships/image" Target="media/image12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header" Target="header1.xml"/><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4.png"/><Relationship Id="rId133" Type="http://schemas.openxmlformats.org/officeDocument/2006/relationships/image" Target="media/image125.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5.pn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BF71C-7BC1-405A-BAC3-D43B4A3FA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1672</TotalTime>
  <Pages>88</Pages>
  <Words>11707</Words>
  <Characters>71415</Characters>
  <Application>Microsoft Office Word</Application>
  <DocSecurity>0</DocSecurity>
  <Lines>595</Lines>
  <Paragraphs>165</Paragraphs>
  <ScaleCrop>false</ScaleCrop>
  <Company/>
  <LinksUpToDate>false</LinksUpToDate>
  <CharactersWithSpaces>82957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dc:creator>
  <cp:keywords/>
  <dc:description/>
  <cp:lastModifiedBy>Sanne Weidemann Snogdahl</cp:lastModifiedBy>
  <cp:revision>628</cp:revision>
  <cp:lastPrinted>2024-08-28T09:43:00Z</cp:lastPrinted>
  <dcterms:created xsi:type="dcterms:W3CDTF">2026-08-07T17:02:00Z</dcterms:created>
  <dcterms:modified xsi:type="dcterms:W3CDTF">2026-08-25T04:32:00Z</dcterms:modified>
</cp:coreProperties>
</file>