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72806" w14:textId="77777777" w:rsidR="00BA794A" w:rsidRPr="002243BF" w:rsidRDefault="00BA794A">
      <w:pPr>
        <w:rPr>
          <w:lang w:val="da-DK"/>
        </w:rPr>
      </w:pPr>
    </w:p>
    <w:p w14:paraId="5A473B81" w14:textId="77777777" w:rsidR="002E53C0" w:rsidRPr="002243BF" w:rsidRDefault="002E53C0">
      <w:pPr>
        <w:rPr>
          <w:lang w:val="da-DK"/>
        </w:rPr>
      </w:pPr>
    </w:p>
    <w:p w14:paraId="79C2AF15" w14:textId="77777777" w:rsidR="002E53C0" w:rsidRPr="002243BF" w:rsidRDefault="002E53C0">
      <w:pPr>
        <w:rPr>
          <w:lang w:val="da-DK"/>
        </w:rPr>
      </w:pPr>
    </w:p>
    <w:p w14:paraId="3CC3B60F" w14:textId="77777777" w:rsidR="002E53C0" w:rsidRPr="002243BF" w:rsidRDefault="002E53C0">
      <w:pPr>
        <w:rPr>
          <w:lang w:val="da-DK"/>
        </w:rPr>
      </w:pPr>
    </w:p>
    <w:p w14:paraId="3B2C39FC" w14:textId="77777777" w:rsidR="002E53C0" w:rsidRPr="002243BF" w:rsidRDefault="002E53C0">
      <w:pPr>
        <w:rPr>
          <w:lang w:val="da-DK"/>
        </w:rPr>
      </w:pPr>
    </w:p>
    <w:p w14:paraId="2AB95EE7" w14:textId="77777777" w:rsidR="002E53C0" w:rsidRPr="002243BF" w:rsidRDefault="002E53C0">
      <w:pPr>
        <w:rPr>
          <w:lang w:val="da-DK"/>
        </w:rPr>
      </w:pPr>
    </w:p>
    <w:p w14:paraId="247A7C0B" w14:textId="77777777" w:rsidR="002E53C0" w:rsidRPr="002243BF" w:rsidRDefault="002E53C0">
      <w:pPr>
        <w:rPr>
          <w:lang w:val="da-DK"/>
        </w:rPr>
      </w:pPr>
    </w:p>
    <w:p w14:paraId="09F56759" w14:textId="77777777" w:rsidR="002E53C0" w:rsidRPr="002243BF" w:rsidRDefault="002E53C0">
      <w:pPr>
        <w:rPr>
          <w:lang w:val="da-DK"/>
        </w:rPr>
      </w:pPr>
    </w:p>
    <w:p w14:paraId="268A8166" w14:textId="77777777" w:rsidR="002E53C0" w:rsidRPr="002243BF" w:rsidRDefault="002E53C0">
      <w:pPr>
        <w:rPr>
          <w:lang w:val="da-DK"/>
        </w:rPr>
      </w:pPr>
    </w:p>
    <w:p w14:paraId="2A92E525" w14:textId="581A73EB" w:rsidR="002E53C0" w:rsidRPr="002243BF" w:rsidRDefault="00AC06ED" w:rsidP="002E53C0">
      <w:pPr>
        <w:jc w:val="center"/>
        <w:rPr>
          <w:sz w:val="48"/>
          <w:szCs w:val="48"/>
          <w:lang w:val="da-DK"/>
        </w:rPr>
      </w:pPr>
      <w:r>
        <w:rPr>
          <w:color w:val="373D54"/>
          <w:sz w:val="48"/>
          <w:szCs w:val="48"/>
          <w:lang w:val="da-DK"/>
        </w:rPr>
        <w:t>Anmod/godkend</w:t>
      </w:r>
    </w:p>
    <w:p w14:paraId="606D9408" w14:textId="7670921C" w:rsidR="002E53C0" w:rsidRPr="002243BF" w:rsidRDefault="00AC06ED" w:rsidP="002E53C0">
      <w:pPr>
        <w:jc w:val="center"/>
        <w:rPr>
          <w:sz w:val="32"/>
          <w:szCs w:val="32"/>
          <w:lang w:val="da-DK"/>
        </w:rPr>
      </w:pPr>
      <w:r>
        <w:rPr>
          <w:color w:val="525E7E"/>
          <w:sz w:val="32"/>
          <w:szCs w:val="32"/>
          <w:lang w:val="da-DK"/>
        </w:rPr>
        <w:t>OS2</w:t>
      </w:r>
      <w:r w:rsidR="004A3DB1">
        <w:rPr>
          <w:color w:val="525E7E"/>
          <w:sz w:val="32"/>
          <w:szCs w:val="32"/>
          <w:lang w:val="da-DK"/>
        </w:rPr>
        <w:t>rollekatalog</w:t>
      </w:r>
    </w:p>
    <w:p w14:paraId="66D4DDB5" w14:textId="77777777" w:rsidR="002E53C0" w:rsidRPr="002243BF" w:rsidRDefault="002E53C0" w:rsidP="002E53C0">
      <w:pPr>
        <w:jc w:val="center"/>
        <w:rPr>
          <w:lang w:val="da-DK"/>
        </w:rPr>
      </w:pPr>
    </w:p>
    <w:p w14:paraId="0F4A4AB0" w14:textId="77777777" w:rsidR="002E53C0" w:rsidRPr="002243BF" w:rsidRDefault="002E53C0" w:rsidP="002E53C0">
      <w:pPr>
        <w:jc w:val="center"/>
        <w:rPr>
          <w:lang w:val="da-DK"/>
        </w:rPr>
      </w:pPr>
    </w:p>
    <w:p w14:paraId="302004ED" w14:textId="77777777" w:rsidR="002E53C0" w:rsidRPr="002243BF" w:rsidRDefault="002E53C0" w:rsidP="002E53C0">
      <w:pPr>
        <w:jc w:val="center"/>
        <w:rPr>
          <w:lang w:val="da-DK"/>
        </w:rPr>
      </w:pPr>
    </w:p>
    <w:p w14:paraId="5769BA68" w14:textId="77777777" w:rsidR="002E53C0" w:rsidRPr="002243BF" w:rsidRDefault="002E53C0" w:rsidP="002E53C0">
      <w:pPr>
        <w:rPr>
          <w:lang w:val="da-DK"/>
        </w:rPr>
      </w:pPr>
    </w:p>
    <w:p w14:paraId="0E211E79" w14:textId="77777777" w:rsidR="002E53C0" w:rsidRPr="002243BF" w:rsidRDefault="002E53C0" w:rsidP="002E53C0">
      <w:pPr>
        <w:rPr>
          <w:lang w:val="da-DK"/>
        </w:rPr>
      </w:pPr>
    </w:p>
    <w:p w14:paraId="279AB0A5" w14:textId="77777777" w:rsidR="002E53C0" w:rsidRPr="002243BF" w:rsidRDefault="002E53C0" w:rsidP="002E53C0">
      <w:pPr>
        <w:rPr>
          <w:lang w:val="da-DK"/>
        </w:rPr>
      </w:pPr>
    </w:p>
    <w:p w14:paraId="7477759E" w14:textId="77777777" w:rsidR="002E53C0" w:rsidRPr="002243BF" w:rsidRDefault="002E53C0" w:rsidP="002E53C0">
      <w:pPr>
        <w:rPr>
          <w:lang w:val="da-DK"/>
        </w:rPr>
      </w:pPr>
    </w:p>
    <w:p w14:paraId="25E819C6" w14:textId="77777777" w:rsidR="002E53C0" w:rsidRPr="002243BF" w:rsidRDefault="002E53C0" w:rsidP="002E53C0">
      <w:pPr>
        <w:rPr>
          <w:lang w:val="da-DK"/>
        </w:rPr>
      </w:pPr>
    </w:p>
    <w:p w14:paraId="54317FA5" w14:textId="77777777" w:rsidR="002E53C0" w:rsidRPr="002243BF" w:rsidRDefault="002E53C0" w:rsidP="002E53C0">
      <w:pPr>
        <w:rPr>
          <w:lang w:val="da-DK"/>
        </w:rPr>
      </w:pPr>
    </w:p>
    <w:p w14:paraId="09FAB80F" w14:textId="77777777" w:rsidR="002E53C0" w:rsidRPr="002243BF" w:rsidRDefault="002E53C0" w:rsidP="002E53C0">
      <w:pPr>
        <w:rPr>
          <w:lang w:val="da-DK"/>
        </w:rPr>
      </w:pPr>
    </w:p>
    <w:p w14:paraId="7273C620" w14:textId="77777777" w:rsidR="002E53C0" w:rsidRPr="002243BF" w:rsidRDefault="002E53C0" w:rsidP="002E53C0">
      <w:pPr>
        <w:rPr>
          <w:lang w:val="da-DK"/>
        </w:rPr>
      </w:pPr>
    </w:p>
    <w:p w14:paraId="5E84C00B" w14:textId="77777777" w:rsidR="002E53C0" w:rsidRPr="002243BF" w:rsidRDefault="002E53C0" w:rsidP="002E53C0">
      <w:pPr>
        <w:rPr>
          <w:lang w:val="da-DK"/>
        </w:rPr>
      </w:pPr>
    </w:p>
    <w:p w14:paraId="6685FB4B" w14:textId="77777777" w:rsidR="00946608" w:rsidRDefault="00946608">
      <w:pPr>
        <w:rPr>
          <w:lang w:val="da-DK"/>
        </w:rPr>
      </w:pPr>
      <w:r>
        <w:rPr>
          <w:lang w:val="da-DK"/>
        </w:rPr>
        <w:br w:type="page"/>
      </w:r>
    </w:p>
    <w:p w14:paraId="18C13E92" w14:textId="77777777" w:rsidR="00602B84" w:rsidRPr="009C6991" w:rsidRDefault="00602B84" w:rsidP="00602B84">
      <w:pPr>
        <w:rPr>
          <w:b/>
          <w:lang w:val="da-DK"/>
        </w:rPr>
      </w:pPr>
      <w:r w:rsidRPr="009C6991">
        <w:rPr>
          <w:b/>
          <w:lang w:val="da-DK"/>
        </w:rPr>
        <w:lastRenderedPageBreak/>
        <w:t>Revisionsdetaljer</w:t>
      </w:r>
    </w:p>
    <w:tbl>
      <w:tblPr>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992"/>
        <w:gridCol w:w="1134"/>
        <w:gridCol w:w="5947"/>
      </w:tblGrid>
      <w:tr w:rsidR="00602B84" w14:paraId="0AA4F40D" w14:textId="77777777" w:rsidTr="3E7AC5B5">
        <w:tc>
          <w:tcPr>
            <w:tcW w:w="1555" w:type="dxa"/>
            <w:shd w:val="clear" w:color="auto" w:fill="B4C6E7" w:themeFill="accent5" w:themeFillTint="66"/>
          </w:tcPr>
          <w:p w14:paraId="488A1B0A" w14:textId="77777777" w:rsidR="00602B84" w:rsidRDefault="00602B84">
            <w:r>
              <w:t>Dato</w:t>
            </w:r>
          </w:p>
        </w:tc>
        <w:tc>
          <w:tcPr>
            <w:tcW w:w="992" w:type="dxa"/>
            <w:shd w:val="clear" w:color="auto" w:fill="B4C6E7" w:themeFill="accent5" w:themeFillTint="66"/>
          </w:tcPr>
          <w:p w14:paraId="753C2AB7" w14:textId="77777777" w:rsidR="00602B84" w:rsidRDefault="00602B84">
            <w:r>
              <w:t>Version</w:t>
            </w:r>
          </w:p>
        </w:tc>
        <w:tc>
          <w:tcPr>
            <w:tcW w:w="1134" w:type="dxa"/>
            <w:shd w:val="clear" w:color="auto" w:fill="B4C6E7" w:themeFill="accent5" w:themeFillTint="66"/>
          </w:tcPr>
          <w:p w14:paraId="203FB7C0" w14:textId="77777777" w:rsidR="00602B84" w:rsidRDefault="00602B84">
            <w:r>
              <w:t>Initialer</w:t>
            </w:r>
          </w:p>
        </w:tc>
        <w:tc>
          <w:tcPr>
            <w:tcW w:w="5947" w:type="dxa"/>
            <w:shd w:val="clear" w:color="auto" w:fill="B4C6E7" w:themeFill="accent5" w:themeFillTint="66"/>
          </w:tcPr>
          <w:p w14:paraId="47791199" w14:textId="77777777" w:rsidR="00602B84" w:rsidRDefault="00602B84">
            <w:proofErr w:type="spellStart"/>
            <w:r>
              <w:t>Ændring</w:t>
            </w:r>
            <w:proofErr w:type="spellEnd"/>
          </w:p>
        </w:tc>
      </w:tr>
      <w:tr w:rsidR="00602B84" w14:paraId="7EFA3E74" w14:textId="77777777">
        <w:tc>
          <w:tcPr>
            <w:tcW w:w="1555" w:type="dxa"/>
          </w:tcPr>
          <w:p w14:paraId="7533458D" w14:textId="67A7508C" w:rsidR="00602B84" w:rsidRDefault="001B7CEA">
            <w:r>
              <w:t>08</w:t>
            </w:r>
            <w:r w:rsidR="00602B84">
              <w:t>.0</w:t>
            </w:r>
            <w:r>
              <w:t>6</w:t>
            </w:r>
            <w:r w:rsidR="00602B84">
              <w:t>.2025</w:t>
            </w:r>
          </w:p>
        </w:tc>
        <w:tc>
          <w:tcPr>
            <w:tcW w:w="992" w:type="dxa"/>
          </w:tcPr>
          <w:p w14:paraId="4B002038" w14:textId="0BD8DC55" w:rsidR="00602B84" w:rsidRDefault="00602B84">
            <w:r>
              <w:t>1.0.0</w:t>
            </w:r>
          </w:p>
        </w:tc>
        <w:tc>
          <w:tcPr>
            <w:tcW w:w="1134" w:type="dxa"/>
          </w:tcPr>
          <w:p w14:paraId="5EE0D0B2" w14:textId="20BA8AB5" w:rsidR="00602B84" w:rsidRDefault="00602B84">
            <w:r>
              <w:t>SWS</w:t>
            </w:r>
          </w:p>
        </w:tc>
        <w:tc>
          <w:tcPr>
            <w:tcW w:w="5947" w:type="dxa"/>
          </w:tcPr>
          <w:p w14:paraId="71B31A06" w14:textId="77777777" w:rsidR="00602B84" w:rsidRDefault="00602B84">
            <w:proofErr w:type="spellStart"/>
            <w:r>
              <w:t>Oprettelse</w:t>
            </w:r>
            <w:proofErr w:type="spellEnd"/>
            <w:r>
              <w:t xml:space="preserve"> </w:t>
            </w:r>
            <w:proofErr w:type="spellStart"/>
            <w:r>
              <w:t>af</w:t>
            </w:r>
            <w:proofErr w:type="spellEnd"/>
            <w:r>
              <w:t xml:space="preserve"> </w:t>
            </w:r>
            <w:proofErr w:type="spellStart"/>
            <w:r>
              <w:t>dokument</w:t>
            </w:r>
            <w:proofErr w:type="spellEnd"/>
          </w:p>
        </w:tc>
      </w:tr>
      <w:tr w:rsidR="00602B84" w:rsidRPr="00D475FC" w14:paraId="685A79AC" w14:textId="77777777">
        <w:tc>
          <w:tcPr>
            <w:tcW w:w="1555" w:type="dxa"/>
          </w:tcPr>
          <w:p w14:paraId="613AE618" w14:textId="4B9DDDDB" w:rsidR="00602B84" w:rsidRDefault="6D41242B">
            <w:r>
              <w:t>09.06.2025</w:t>
            </w:r>
          </w:p>
        </w:tc>
        <w:tc>
          <w:tcPr>
            <w:tcW w:w="992" w:type="dxa"/>
          </w:tcPr>
          <w:p w14:paraId="2B9A0D99" w14:textId="56C231F4" w:rsidR="00602B84" w:rsidRDefault="6D41242B">
            <w:r>
              <w:t>1.1.0</w:t>
            </w:r>
          </w:p>
        </w:tc>
        <w:tc>
          <w:tcPr>
            <w:tcW w:w="1134" w:type="dxa"/>
          </w:tcPr>
          <w:p w14:paraId="5008691E" w14:textId="1AF825C1" w:rsidR="00602B84" w:rsidRPr="00B6494C" w:rsidRDefault="6D41242B" w:rsidP="00B6494C">
            <w:r w:rsidRPr="00B6494C">
              <w:t>SWS</w:t>
            </w:r>
          </w:p>
        </w:tc>
        <w:tc>
          <w:tcPr>
            <w:tcW w:w="5947" w:type="dxa"/>
          </w:tcPr>
          <w:p w14:paraId="5FE8855E" w14:textId="2DF57FFA" w:rsidR="00B6494C" w:rsidRPr="00B6494C" w:rsidRDefault="6D41242B" w:rsidP="00B6494C">
            <w:pPr>
              <w:rPr>
                <w:lang w:val="da-DK"/>
              </w:rPr>
            </w:pPr>
            <w:r w:rsidRPr="00B6494C">
              <w:rPr>
                <w:lang w:val="da-DK"/>
              </w:rPr>
              <w:t>Tilretning af</w:t>
            </w:r>
            <w:r w:rsidR="00B6494C" w:rsidRPr="00B6494C">
              <w:rPr>
                <w:lang w:val="da-DK"/>
              </w:rPr>
              <w:t xml:space="preserve"> afsnit:</w:t>
            </w:r>
          </w:p>
          <w:p w14:paraId="5FF0AD08" w14:textId="2D4CEC50" w:rsidR="00602B84" w:rsidRPr="00B6494C" w:rsidRDefault="00B6494C" w:rsidP="00B6494C">
            <w:pPr>
              <w:rPr>
                <w:lang w:val="da-DK"/>
              </w:rPr>
            </w:pPr>
            <w:r>
              <w:rPr>
                <w:lang w:val="da-DK"/>
              </w:rPr>
              <w:t xml:space="preserve">1.1.1 </w:t>
            </w:r>
            <w:r w:rsidR="6D41242B" w:rsidRPr="00B6494C">
              <w:rPr>
                <w:lang w:val="da-DK"/>
              </w:rPr>
              <w:t>Hvem kan anmode om rettigheder</w:t>
            </w:r>
          </w:p>
          <w:p w14:paraId="39DA7DE3" w14:textId="3920177F" w:rsidR="00B6494C" w:rsidRDefault="00914A71" w:rsidP="00B6494C">
            <w:pPr>
              <w:rPr>
                <w:lang w:val="da-DK"/>
              </w:rPr>
            </w:pPr>
            <w:r>
              <w:rPr>
                <w:lang w:val="da-DK"/>
              </w:rPr>
              <w:t xml:space="preserve">1.2.3 </w:t>
            </w:r>
            <w:r w:rsidR="00B6494C" w:rsidRPr="00B6494C">
              <w:rPr>
                <w:lang w:val="da-DK"/>
              </w:rPr>
              <w:t>Dataafgrænsninger</w:t>
            </w:r>
          </w:p>
          <w:p w14:paraId="6DB58920" w14:textId="387CE484" w:rsidR="00602B84" w:rsidRPr="00B6494C" w:rsidRDefault="00914A71" w:rsidP="00B6494C">
            <w:pPr>
              <w:rPr>
                <w:lang w:val="da-DK"/>
              </w:rPr>
            </w:pPr>
            <w:r>
              <w:rPr>
                <w:lang w:val="da-DK"/>
              </w:rPr>
              <w:t>2.5 Log</w:t>
            </w:r>
          </w:p>
        </w:tc>
      </w:tr>
      <w:tr w:rsidR="00602B84" w:rsidRPr="00D475FC" w14:paraId="460779B3" w14:textId="77777777">
        <w:tc>
          <w:tcPr>
            <w:tcW w:w="1555" w:type="dxa"/>
          </w:tcPr>
          <w:p w14:paraId="71FAAECC" w14:textId="0134E6B2" w:rsidR="00602B84" w:rsidRPr="00D475FC" w:rsidRDefault="00FB33B6">
            <w:pPr>
              <w:rPr>
                <w:lang w:val="da-DK"/>
              </w:rPr>
            </w:pPr>
            <w:r>
              <w:rPr>
                <w:lang w:val="da-DK"/>
              </w:rPr>
              <w:t>17.06.2025</w:t>
            </w:r>
          </w:p>
        </w:tc>
        <w:tc>
          <w:tcPr>
            <w:tcW w:w="992" w:type="dxa"/>
          </w:tcPr>
          <w:p w14:paraId="3910B6DB" w14:textId="3559930F" w:rsidR="00602B84" w:rsidRPr="00D475FC" w:rsidRDefault="00FB33B6">
            <w:pPr>
              <w:rPr>
                <w:lang w:val="da-DK"/>
              </w:rPr>
            </w:pPr>
            <w:r>
              <w:rPr>
                <w:lang w:val="da-DK"/>
              </w:rPr>
              <w:t>1.2.0</w:t>
            </w:r>
          </w:p>
        </w:tc>
        <w:tc>
          <w:tcPr>
            <w:tcW w:w="1134" w:type="dxa"/>
          </w:tcPr>
          <w:p w14:paraId="5143B504" w14:textId="5C9C1531" w:rsidR="00602B84" w:rsidRPr="00D475FC" w:rsidRDefault="00FB33B6">
            <w:pPr>
              <w:rPr>
                <w:lang w:val="da-DK"/>
              </w:rPr>
            </w:pPr>
            <w:r>
              <w:rPr>
                <w:lang w:val="da-DK"/>
              </w:rPr>
              <w:t>SWS</w:t>
            </w:r>
          </w:p>
        </w:tc>
        <w:tc>
          <w:tcPr>
            <w:tcW w:w="5947" w:type="dxa"/>
          </w:tcPr>
          <w:p w14:paraId="2D8442E8" w14:textId="6D4295C2" w:rsidR="00602B84" w:rsidRPr="00D475FC" w:rsidRDefault="00FB33B6">
            <w:pPr>
              <w:rPr>
                <w:lang w:val="da-DK"/>
              </w:rPr>
            </w:pPr>
            <w:r>
              <w:rPr>
                <w:lang w:val="da-DK"/>
              </w:rPr>
              <w:t>Opsætningseksempler indsat pkt. 3</w:t>
            </w:r>
          </w:p>
        </w:tc>
      </w:tr>
      <w:tr w:rsidR="00602B84" w:rsidRPr="00D475FC" w14:paraId="37FE71B1" w14:textId="77777777">
        <w:tc>
          <w:tcPr>
            <w:tcW w:w="1555" w:type="dxa"/>
          </w:tcPr>
          <w:p w14:paraId="27D4A371" w14:textId="77777777" w:rsidR="00602B84" w:rsidRPr="00D475FC" w:rsidRDefault="00602B84">
            <w:pPr>
              <w:rPr>
                <w:lang w:val="da-DK"/>
              </w:rPr>
            </w:pPr>
          </w:p>
        </w:tc>
        <w:tc>
          <w:tcPr>
            <w:tcW w:w="992" w:type="dxa"/>
          </w:tcPr>
          <w:p w14:paraId="238EF09B" w14:textId="77777777" w:rsidR="00602B84" w:rsidRPr="00D475FC" w:rsidRDefault="00602B84">
            <w:pPr>
              <w:rPr>
                <w:lang w:val="da-DK"/>
              </w:rPr>
            </w:pPr>
          </w:p>
        </w:tc>
        <w:tc>
          <w:tcPr>
            <w:tcW w:w="1134" w:type="dxa"/>
          </w:tcPr>
          <w:p w14:paraId="3DB139E2" w14:textId="77777777" w:rsidR="00602B84" w:rsidRPr="00D475FC" w:rsidRDefault="00602B84">
            <w:pPr>
              <w:rPr>
                <w:lang w:val="da-DK"/>
              </w:rPr>
            </w:pPr>
          </w:p>
        </w:tc>
        <w:tc>
          <w:tcPr>
            <w:tcW w:w="5947" w:type="dxa"/>
          </w:tcPr>
          <w:p w14:paraId="53066931" w14:textId="77777777" w:rsidR="00602B84" w:rsidRPr="00D475FC" w:rsidRDefault="00602B84">
            <w:pPr>
              <w:rPr>
                <w:lang w:val="da-DK"/>
              </w:rPr>
            </w:pPr>
          </w:p>
        </w:tc>
      </w:tr>
      <w:tr w:rsidR="00602B84" w:rsidRPr="00D475FC" w14:paraId="1B21D3EE" w14:textId="77777777">
        <w:tc>
          <w:tcPr>
            <w:tcW w:w="1555" w:type="dxa"/>
          </w:tcPr>
          <w:p w14:paraId="375C5490" w14:textId="77777777" w:rsidR="00602B84" w:rsidRPr="00D475FC" w:rsidRDefault="00602B84">
            <w:pPr>
              <w:rPr>
                <w:lang w:val="da-DK"/>
              </w:rPr>
            </w:pPr>
          </w:p>
        </w:tc>
        <w:tc>
          <w:tcPr>
            <w:tcW w:w="992" w:type="dxa"/>
          </w:tcPr>
          <w:p w14:paraId="6C24FA2B" w14:textId="77777777" w:rsidR="00602B84" w:rsidRPr="00D475FC" w:rsidRDefault="00602B84">
            <w:pPr>
              <w:rPr>
                <w:lang w:val="da-DK"/>
              </w:rPr>
            </w:pPr>
          </w:p>
        </w:tc>
        <w:tc>
          <w:tcPr>
            <w:tcW w:w="1134" w:type="dxa"/>
          </w:tcPr>
          <w:p w14:paraId="619E2600" w14:textId="77777777" w:rsidR="00602B84" w:rsidRPr="00D475FC" w:rsidRDefault="00602B84">
            <w:pPr>
              <w:rPr>
                <w:lang w:val="da-DK"/>
              </w:rPr>
            </w:pPr>
          </w:p>
        </w:tc>
        <w:tc>
          <w:tcPr>
            <w:tcW w:w="5947" w:type="dxa"/>
          </w:tcPr>
          <w:p w14:paraId="0B24BAE0" w14:textId="77777777" w:rsidR="00602B84" w:rsidRPr="00D475FC" w:rsidRDefault="00602B84">
            <w:pPr>
              <w:rPr>
                <w:lang w:val="da-DK"/>
              </w:rPr>
            </w:pPr>
          </w:p>
        </w:tc>
      </w:tr>
    </w:tbl>
    <w:p w14:paraId="7BCC1FE8" w14:textId="77777777" w:rsidR="00602B84" w:rsidRPr="00D475FC" w:rsidRDefault="00602B84" w:rsidP="00602B84">
      <w:pPr>
        <w:rPr>
          <w:lang w:val="da-DK"/>
        </w:rPr>
      </w:pPr>
    </w:p>
    <w:sdt>
      <w:sdtPr>
        <w:rPr>
          <w:rFonts w:ascii="Verdana" w:eastAsiaTheme="minorEastAsia" w:hAnsi="Verdana" w:cstheme="minorBidi"/>
          <w:color w:val="auto"/>
          <w:sz w:val="20"/>
          <w:szCs w:val="20"/>
          <w:lang w:val="en-US" w:eastAsia="en-US"/>
        </w:rPr>
        <w:id w:val="555519879"/>
        <w:docPartObj>
          <w:docPartGallery w:val="Table of Contents"/>
          <w:docPartUnique/>
        </w:docPartObj>
      </w:sdtPr>
      <w:sdtEndPr>
        <w:rPr>
          <w:b/>
          <w:bCs/>
        </w:rPr>
      </w:sdtEndPr>
      <w:sdtContent>
        <w:p w14:paraId="62E768FE" w14:textId="77777777" w:rsidR="00D676EB" w:rsidRDefault="00D676EB">
          <w:pPr>
            <w:pStyle w:val="Overskrift"/>
          </w:pPr>
        </w:p>
        <w:p w14:paraId="26654A70" w14:textId="77777777" w:rsidR="00D676EB" w:rsidRDefault="00D676EB">
          <w:pPr>
            <w:rPr>
              <w:rFonts w:asciiTheme="majorHAnsi" w:eastAsiaTheme="majorEastAsia" w:hAnsiTheme="majorHAnsi" w:cstheme="majorBidi"/>
              <w:color w:val="2E74B5" w:themeColor="accent1" w:themeShade="BF"/>
              <w:sz w:val="36"/>
              <w:szCs w:val="36"/>
              <w:lang w:val="da-DK" w:eastAsia="da-DK"/>
            </w:rPr>
          </w:pPr>
          <w:r>
            <w:br w:type="page"/>
          </w:r>
        </w:p>
        <w:p w14:paraId="75A833EF" w14:textId="62B3CA50" w:rsidR="00D676EB" w:rsidRDefault="00D676EB">
          <w:pPr>
            <w:pStyle w:val="Overskrift"/>
          </w:pPr>
          <w:r>
            <w:lastRenderedPageBreak/>
            <w:t>Indhold</w:t>
          </w:r>
        </w:p>
        <w:p w14:paraId="072BC618" w14:textId="1C9D0E4B" w:rsidR="00FB33B6" w:rsidRDefault="00D676EB">
          <w:pPr>
            <w:pStyle w:val="Indholdsfortegnelse1"/>
            <w:tabs>
              <w:tab w:val="right" w:leader="dot" w:pos="9628"/>
            </w:tabs>
            <w:rPr>
              <w:rFonts w:asciiTheme="minorHAnsi" w:eastAsiaTheme="minorEastAsia" w:hAnsiTheme="minorHAnsi"/>
              <w:noProof/>
              <w:kern w:val="2"/>
              <w:sz w:val="24"/>
              <w:szCs w:val="24"/>
              <w:lang w:val="da-DK" w:eastAsia="da-DK"/>
              <w14:ligatures w14:val="standardContextual"/>
            </w:rPr>
          </w:pPr>
          <w:r>
            <w:fldChar w:fldCharType="begin"/>
          </w:r>
          <w:r>
            <w:instrText xml:space="preserve"> TOC \o "1-3" \h \z \u </w:instrText>
          </w:r>
          <w:r>
            <w:fldChar w:fldCharType="separate"/>
          </w:r>
          <w:hyperlink w:anchor="_Toc201066492" w:history="1">
            <w:r w:rsidR="00FB33B6" w:rsidRPr="00671284">
              <w:rPr>
                <w:rStyle w:val="Hyperlink"/>
                <w:noProof/>
                <w:lang w:val="da-DK"/>
              </w:rPr>
              <w:t>Anmod/Godkend</w:t>
            </w:r>
            <w:r w:rsidR="00FB33B6">
              <w:rPr>
                <w:noProof/>
                <w:webHidden/>
              </w:rPr>
              <w:tab/>
            </w:r>
            <w:r w:rsidR="00FB33B6">
              <w:rPr>
                <w:noProof/>
                <w:webHidden/>
              </w:rPr>
              <w:fldChar w:fldCharType="begin"/>
            </w:r>
            <w:r w:rsidR="00FB33B6">
              <w:rPr>
                <w:noProof/>
                <w:webHidden/>
              </w:rPr>
              <w:instrText xml:space="preserve"> PAGEREF _Toc201066492 \h </w:instrText>
            </w:r>
            <w:r w:rsidR="00FB33B6">
              <w:rPr>
                <w:noProof/>
                <w:webHidden/>
              </w:rPr>
            </w:r>
            <w:r w:rsidR="00FB33B6">
              <w:rPr>
                <w:noProof/>
                <w:webHidden/>
              </w:rPr>
              <w:fldChar w:fldCharType="separate"/>
            </w:r>
            <w:r w:rsidR="00FB33B6">
              <w:rPr>
                <w:noProof/>
                <w:webHidden/>
              </w:rPr>
              <w:t>4</w:t>
            </w:r>
            <w:r w:rsidR="00FB33B6">
              <w:rPr>
                <w:noProof/>
                <w:webHidden/>
              </w:rPr>
              <w:fldChar w:fldCharType="end"/>
            </w:r>
          </w:hyperlink>
        </w:p>
        <w:p w14:paraId="355B486F" w14:textId="5D2F183B" w:rsidR="00FB33B6" w:rsidRDefault="00FB33B6">
          <w:pPr>
            <w:pStyle w:val="Indholdsfortegnelse1"/>
            <w:tabs>
              <w:tab w:val="left" w:pos="400"/>
              <w:tab w:val="right" w:leader="dot" w:pos="9628"/>
            </w:tabs>
            <w:rPr>
              <w:rFonts w:asciiTheme="minorHAnsi" w:eastAsiaTheme="minorEastAsia" w:hAnsiTheme="minorHAnsi"/>
              <w:noProof/>
              <w:kern w:val="2"/>
              <w:sz w:val="24"/>
              <w:szCs w:val="24"/>
              <w:lang w:val="da-DK" w:eastAsia="da-DK"/>
              <w14:ligatures w14:val="standardContextual"/>
            </w:rPr>
          </w:pPr>
          <w:hyperlink w:anchor="_Toc201066493" w:history="1">
            <w:r w:rsidRPr="00671284">
              <w:rPr>
                <w:rStyle w:val="Hyperlink"/>
                <w:noProof/>
              </w:rPr>
              <w:t>1</w:t>
            </w:r>
            <w:r>
              <w:rPr>
                <w:rFonts w:asciiTheme="minorHAnsi" w:eastAsiaTheme="minorEastAsia" w:hAnsiTheme="minorHAnsi"/>
                <w:noProof/>
                <w:kern w:val="2"/>
                <w:sz w:val="24"/>
                <w:szCs w:val="24"/>
                <w:lang w:val="da-DK" w:eastAsia="da-DK"/>
                <w14:ligatures w14:val="standardContextual"/>
              </w:rPr>
              <w:tab/>
            </w:r>
            <w:r w:rsidRPr="00671284">
              <w:rPr>
                <w:rStyle w:val="Hyperlink"/>
                <w:noProof/>
              </w:rPr>
              <w:t>Opsætning af Anmod/Godkend</w:t>
            </w:r>
            <w:r>
              <w:rPr>
                <w:noProof/>
                <w:webHidden/>
              </w:rPr>
              <w:tab/>
            </w:r>
            <w:r>
              <w:rPr>
                <w:noProof/>
                <w:webHidden/>
              </w:rPr>
              <w:fldChar w:fldCharType="begin"/>
            </w:r>
            <w:r>
              <w:rPr>
                <w:noProof/>
                <w:webHidden/>
              </w:rPr>
              <w:instrText xml:space="preserve"> PAGEREF _Toc201066493 \h </w:instrText>
            </w:r>
            <w:r>
              <w:rPr>
                <w:noProof/>
                <w:webHidden/>
              </w:rPr>
            </w:r>
            <w:r>
              <w:rPr>
                <w:noProof/>
                <w:webHidden/>
              </w:rPr>
              <w:fldChar w:fldCharType="separate"/>
            </w:r>
            <w:r>
              <w:rPr>
                <w:noProof/>
                <w:webHidden/>
              </w:rPr>
              <w:t>4</w:t>
            </w:r>
            <w:r>
              <w:rPr>
                <w:noProof/>
                <w:webHidden/>
              </w:rPr>
              <w:fldChar w:fldCharType="end"/>
            </w:r>
          </w:hyperlink>
        </w:p>
        <w:p w14:paraId="09F68945" w14:textId="0388763B" w:rsidR="00FB33B6" w:rsidRDefault="00FB33B6">
          <w:pPr>
            <w:pStyle w:val="Indholdsfortegnelse2"/>
            <w:tabs>
              <w:tab w:val="left" w:pos="960"/>
              <w:tab w:val="right" w:leader="dot" w:pos="9628"/>
            </w:tabs>
            <w:rPr>
              <w:rFonts w:asciiTheme="minorHAnsi" w:eastAsiaTheme="minorEastAsia" w:hAnsiTheme="minorHAnsi"/>
              <w:noProof/>
              <w:kern w:val="2"/>
              <w:sz w:val="24"/>
              <w:szCs w:val="24"/>
              <w:lang w:val="da-DK" w:eastAsia="da-DK"/>
              <w14:ligatures w14:val="standardContextual"/>
            </w:rPr>
          </w:pPr>
          <w:hyperlink w:anchor="_Toc201066494" w:history="1">
            <w:r w:rsidRPr="00671284">
              <w:rPr>
                <w:rStyle w:val="Hyperlink"/>
                <w:noProof/>
                <w:lang w:val="da-DK"/>
              </w:rPr>
              <w:t>1.1</w:t>
            </w:r>
            <w:r>
              <w:rPr>
                <w:rFonts w:asciiTheme="minorHAnsi" w:eastAsiaTheme="minorEastAsia" w:hAnsiTheme="minorHAnsi"/>
                <w:noProof/>
                <w:kern w:val="2"/>
                <w:sz w:val="24"/>
                <w:szCs w:val="24"/>
                <w:lang w:val="da-DK" w:eastAsia="da-DK"/>
                <w14:ligatures w14:val="standardContextual"/>
              </w:rPr>
              <w:tab/>
            </w:r>
            <w:r w:rsidRPr="00671284">
              <w:rPr>
                <w:rStyle w:val="Hyperlink"/>
                <w:noProof/>
                <w:lang w:val="da-DK"/>
              </w:rPr>
              <w:t>Indstilling af roller der skal kunne anmodes om</w:t>
            </w:r>
            <w:r>
              <w:rPr>
                <w:noProof/>
                <w:webHidden/>
              </w:rPr>
              <w:tab/>
            </w:r>
            <w:r>
              <w:rPr>
                <w:noProof/>
                <w:webHidden/>
              </w:rPr>
              <w:fldChar w:fldCharType="begin"/>
            </w:r>
            <w:r>
              <w:rPr>
                <w:noProof/>
                <w:webHidden/>
              </w:rPr>
              <w:instrText xml:space="preserve"> PAGEREF _Toc201066494 \h </w:instrText>
            </w:r>
            <w:r>
              <w:rPr>
                <w:noProof/>
                <w:webHidden/>
              </w:rPr>
            </w:r>
            <w:r>
              <w:rPr>
                <w:noProof/>
                <w:webHidden/>
              </w:rPr>
              <w:fldChar w:fldCharType="separate"/>
            </w:r>
            <w:r>
              <w:rPr>
                <w:noProof/>
                <w:webHidden/>
              </w:rPr>
              <w:t>4</w:t>
            </w:r>
            <w:r>
              <w:rPr>
                <w:noProof/>
                <w:webHidden/>
              </w:rPr>
              <w:fldChar w:fldCharType="end"/>
            </w:r>
          </w:hyperlink>
        </w:p>
        <w:p w14:paraId="51FCBF5B" w14:textId="34C438AE" w:rsidR="00FB33B6" w:rsidRDefault="00FB33B6">
          <w:pPr>
            <w:pStyle w:val="Indholdsfortegnelse3"/>
            <w:tabs>
              <w:tab w:val="left" w:pos="1200"/>
              <w:tab w:val="right" w:leader="dot" w:pos="9628"/>
            </w:tabs>
            <w:rPr>
              <w:rFonts w:asciiTheme="minorHAnsi" w:eastAsiaTheme="minorEastAsia" w:hAnsiTheme="minorHAnsi"/>
              <w:noProof/>
              <w:kern w:val="2"/>
              <w:sz w:val="24"/>
              <w:szCs w:val="24"/>
              <w:lang w:val="da-DK" w:eastAsia="da-DK"/>
              <w14:ligatures w14:val="standardContextual"/>
            </w:rPr>
          </w:pPr>
          <w:hyperlink w:anchor="_Toc201066495" w:history="1">
            <w:r w:rsidRPr="00671284">
              <w:rPr>
                <w:rStyle w:val="Hyperlink"/>
                <w:noProof/>
                <w:lang w:val="da-DK"/>
              </w:rPr>
              <w:t>1.1.1</w:t>
            </w:r>
            <w:r>
              <w:rPr>
                <w:rFonts w:asciiTheme="minorHAnsi" w:eastAsiaTheme="minorEastAsia" w:hAnsiTheme="minorHAnsi"/>
                <w:noProof/>
                <w:kern w:val="2"/>
                <w:sz w:val="24"/>
                <w:szCs w:val="24"/>
                <w:lang w:val="da-DK" w:eastAsia="da-DK"/>
                <w14:ligatures w14:val="standardContextual"/>
              </w:rPr>
              <w:tab/>
            </w:r>
            <w:r w:rsidRPr="00671284">
              <w:rPr>
                <w:rStyle w:val="Hyperlink"/>
                <w:noProof/>
                <w:lang w:val="da-DK"/>
              </w:rPr>
              <w:t>Hvem kan anmode om rettigheder</w:t>
            </w:r>
            <w:r>
              <w:rPr>
                <w:noProof/>
                <w:webHidden/>
              </w:rPr>
              <w:tab/>
            </w:r>
            <w:r>
              <w:rPr>
                <w:noProof/>
                <w:webHidden/>
              </w:rPr>
              <w:fldChar w:fldCharType="begin"/>
            </w:r>
            <w:r>
              <w:rPr>
                <w:noProof/>
                <w:webHidden/>
              </w:rPr>
              <w:instrText xml:space="preserve"> PAGEREF _Toc201066495 \h </w:instrText>
            </w:r>
            <w:r>
              <w:rPr>
                <w:noProof/>
                <w:webHidden/>
              </w:rPr>
            </w:r>
            <w:r>
              <w:rPr>
                <w:noProof/>
                <w:webHidden/>
              </w:rPr>
              <w:fldChar w:fldCharType="separate"/>
            </w:r>
            <w:r>
              <w:rPr>
                <w:noProof/>
                <w:webHidden/>
              </w:rPr>
              <w:t>4</w:t>
            </w:r>
            <w:r>
              <w:rPr>
                <w:noProof/>
                <w:webHidden/>
              </w:rPr>
              <w:fldChar w:fldCharType="end"/>
            </w:r>
          </w:hyperlink>
        </w:p>
        <w:p w14:paraId="6845F51A" w14:textId="4EE08266" w:rsidR="00FB33B6" w:rsidRDefault="00FB33B6">
          <w:pPr>
            <w:pStyle w:val="Indholdsfortegnelse3"/>
            <w:tabs>
              <w:tab w:val="left" w:pos="1200"/>
              <w:tab w:val="right" w:leader="dot" w:pos="9628"/>
            </w:tabs>
            <w:rPr>
              <w:rFonts w:asciiTheme="minorHAnsi" w:eastAsiaTheme="minorEastAsia" w:hAnsiTheme="minorHAnsi"/>
              <w:noProof/>
              <w:kern w:val="2"/>
              <w:sz w:val="24"/>
              <w:szCs w:val="24"/>
              <w:lang w:val="da-DK" w:eastAsia="da-DK"/>
              <w14:ligatures w14:val="standardContextual"/>
            </w:rPr>
          </w:pPr>
          <w:hyperlink w:anchor="_Toc201066496" w:history="1">
            <w:r w:rsidRPr="00671284">
              <w:rPr>
                <w:rStyle w:val="Hyperlink"/>
                <w:noProof/>
              </w:rPr>
              <w:t>1.1.2</w:t>
            </w:r>
            <w:r>
              <w:rPr>
                <w:rFonts w:asciiTheme="minorHAnsi" w:eastAsiaTheme="minorEastAsia" w:hAnsiTheme="minorHAnsi"/>
                <w:noProof/>
                <w:kern w:val="2"/>
                <w:sz w:val="24"/>
                <w:szCs w:val="24"/>
                <w:lang w:val="da-DK" w:eastAsia="da-DK"/>
                <w14:ligatures w14:val="standardContextual"/>
              </w:rPr>
              <w:tab/>
            </w:r>
            <w:r w:rsidRPr="00671284">
              <w:rPr>
                <w:rStyle w:val="Hyperlink"/>
                <w:noProof/>
              </w:rPr>
              <w:t>Hvem kan godkende anmodninger</w:t>
            </w:r>
            <w:r>
              <w:rPr>
                <w:noProof/>
                <w:webHidden/>
              </w:rPr>
              <w:tab/>
            </w:r>
            <w:r>
              <w:rPr>
                <w:noProof/>
                <w:webHidden/>
              </w:rPr>
              <w:fldChar w:fldCharType="begin"/>
            </w:r>
            <w:r>
              <w:rPr>
                <w:noProof/>
                <w:webHidden/>
              </w:rPr>
              <w:instrText xml:space="preserve"> PAGEREF _Toc201066496 \h </w:instrText>
            </w:r>
            <w:r>
              <w:rPr>
                <w:noProof/>
                <w:webHidden/>
              </w:rPr>
            </w:r>
            <w:r>
              <w:rPr>
                <w:noProof/>
                <w:webHidden/>
              </w:rPr>
              <w:fldChar w:fldCharType="separate"/>
            </w:r>
            <w:r>
              <w:rPr>
                <w:noProof/>
                <w:webHidden/>
              </w:rPr>
              <w:t>5</w:t>
            </w:r>
            <w:r>
              <w:rPr>
                <w:noProof/>
                <w:webHidden/>
              </w:rPr>
              <w:fldChar w:fldCharType="end"/>
            </w:r>
          </w:hyperlink>
        </w:p>
        <w:p w14:paraId="5ED8C7A0" w14:textId="4FD5B64A" w:rsidR="00FB33B6" w:rsidRDefault="00FB33B6">
          <w:pPr>
            <w:pStyle w:val="Indholdsfortegnelse2"/>
            <w:tabs>
              <w:tab w:val="left" w:pos="960"/>
              <w:tab w:val="right" w:leader="dot" w:pos="9628"/>
            </w:tabs>
            <w:rPr>
              <w:rFonts w:asciiTheme="minorHAnsi" w:eastAsiaTheme="minorEastAsia" w:hAnsiTheme="minorHAnsi"/>
              <w:noProof/>
              <w:kern w:val="2"/>
              <w:sz w:val="24"/>
              <w:szCs w:val="24"/>
              <w:lang w:val="da-DK" w:eastAsia="da-DK"/>
              <w14:ligatures w14:val="standardContextual"/>
            </w:rPr>
          </w:pPr>
          <w:hyperlink w:anchor="_Toc201066497" w:history="1">
            <w:r w:rsidRPr="00671284">
              <w:rPr>
                <w:rStyle w:val="Hyperlink"/>
                <w:noProof/>
                <w:lang w:val="da-DK"/>
              </w:rPr>
              <w:t>1.2</w:t>
            </w:r>
            <w:r>
              <w:rPr>
                <w:rFonts w:asciiTheme="minorHAnsi" w:eastAsiaTheme="minorEastAsia" w:hAnsiTheme="minorHAnsi"/>
                <w:noProof/>
                <w:kern w:val="2"/>
                <w:sz w:val="24"/>
                <w:szCs w:val="24"/>
                <w:lang w:val="da-DK" w:eastAsia="da-DK"/>
                <w14:ligatures w14:val="standardContextual"/>
              </w:rPr>
              <w:tab/>
            </w:r>
            <w:r w:rsidRPr="00671284">
              <w:rPr>
                <w:rStyle w:val="Hyperlink"/>
                <w:noProof/>
                <w:lang w:val="da-DK"/>
              </w:rPr>
              <w:t>Overordnede indstillinger for Anmod/godkend</w:t>
            </w:r>
            <w:r>
              <w:rPr>
                <w:noProof/>
                <w:webHidden/>
              </w:rPr>
              <w:tab/>
            </w:r>
            <w:r>
              <w:rPr>
                <w:noProof/>
                <w:webHidden/>
              </w:rPr>
              <w:fldChar w:fldCharType="begin"/>
            </w:r>
            <w:r>
              <w:rPr>
                <w:noProof/>
                <w:webHidden/>
              </w:rPr>
              <w:instrText xml:space="preserve"> PAGEREF _Toc201066497 \h </w:instrText>
            </w:r>
            <w:r>
              <w:rPr>
                <w:noProof/>
                <w:webHidden/>
              </w:rPr>
            </w:r>
            <w:r>
              <w:rPr>
                <w:noProof/>
                <w:webHidden/>
              </w:rPr>
              <w:fldChar w:fldCharType="separate"/>
            </w:r>
            <w:r>
              <w:rPr>
                <w:noProof/>
                <w:webHidden/>
              </w:rPr>
              <w:t>5</w:t>
            </w:r>
            <w:r>
              <w:rPr>
                <w:noProof/>
                <w:webHidden/>
              </w:rPr>
              <w:fldChar w:fldCharType="end"/>
            </w:r>
          </w:hyperlink>
        </w:p>
        <w:p w14:paraId="3D6F3585" w14:textId="43F77A99" w:rsidR="00FB33B6" w:rsidRDefault="00FB33B6">
          <w:pPr>
            <w:pStyle w:val="Indholdsfortegnelse3"/>
            <w:tabs>
              <w:tab w:val="left" w:pos="1200"/>
              <w:tab w:val="right" w:leader="dot" w:pos="9628"/>
            </w:tabs>
            <w:rPr>
              <w:rFonts w:asciiTheme="minorHAnsi" w:eastAsiaTheme="minorEastAsia" w:hAnsiTheme="minorHAnsi"/>
              <w:noProof/>
              <w:kern w:val="2"/>
              <w:sz w:val="24"/>
              <w:szCs w:val="24"/>
              <w:lang w:val="da-DK" w:eastAsia="da-DK"/>
              <w14:ligatures w14:val="standardContextual"/>
            </w:rPr>
          </w:pPr>
          <w:hyperlink w:anchor="_Toc201066498" w:history="1">
            <w:r w:rsidRPr="00671284">
              <w:rPr>
                <w:rStyle w:val="Hyperlink"/>
                <w:noProof/>
              </w:rPr>
              <w:t>1.2.1</w:t>
            </w:r>
            <w:r>
              <w:rPr>
                <w:rFonts w:asciiTheme="minorHAnsi" w:eastAsiaTheme="minorEastAsia" w:hAnsiTheme="minorHAnsi"/>
                <w:noProof/>
                <w:kern w:val="2"/>
                <w:sz w:val="24"/>
                <w:szCs w:val="24"/>
                <w:lang w:val="da-DK" w:eastAsia="da-DK"/>
                <w14:ligatures w14:val="standardContextual"/>
              </w:rPr>
              <w:tab/>
            </w:r>
            <w:r w:rsidRPr="00671284">
              <w:rPr>
                <w:rStyle w:val="Hyperlink"/>
                <w:noProof/>
              </w:rPr>
              <w:t>Anmodninger</w:t>
            </w:r>
            <w:r>
              <w:rPr>
                <w:noProof/>
                <w:webHidden/>
              </w:rPr>
              <w:tab/>
            </w:r>
            <w:r>
              <w:rPr>
                <w:noProof/>
                <w:webHidden/>
              </w:rPr>
              <w:fldChar w:fldCharType="begin"/>
            </w:r>
            <w:r>
              <w:rPr>
                <w:noProof/>
                <w:webHidden/>
              </w:rPr>
              <w:instrText xml:space="preserve"> PAGEREF _Toc201066498 \h </w:instrText>
            </w:r>
            <w:r>
              <w:rPr>
                <w:noProof/>
                <w:webHidden/>
              </w:rPr>
            </w:r>
            <w:r>
              <w:rPr>
                <w:noProof/>
                <w:webHidden/>
              </w:rPr>
              <w:fldChar w:fldCharType="separate"/>
            </w:r>
            <w:r>
              <w:rPr>
                <w:noProof/>
                <w:webHidden/>
              </w:rPr>
              <w:t>6</w:t>
            </w:r>
            <w:r>
              <w:rPr>
                <w:noProof/>
                <w:webHidden/>
              </w:rPr>
              <w:fldChar w:fldCharType="end"/>
            </w:r>
          </w:hyperlink>
        </w:p>
        <w:p w14:paraId="6E64F479" w14:textId="6020C93B" w:rsidR="00FB33B6" w:rsidRDefault="00FB33B6">
          <w:pPr>
            <w:pStyle w:val="Indholdsfortegnelse3"/>
            <w:tabs>
              <w:tab w:val="left" w:pos="1200"/>
              <w:tab w:val="right" w:leader="dot" w:pos="9628"/>
            </w:tabs>
            <w:rPr>
              <w:rFonts w:asciiTheme="minorHAnsi" w:eastAsiaTheme="minorEastAsia" w:hAnsiTheme="minorHAnsi"/>
              <w:noProof/>
              <w:kern w:val="2"/>
              <w:sz w:val="24"/>
              <w:szCs w:val="24"/>
              <w:lang w:val="da-DK" w:eastAsia="da-DK"/>
              <w14:ligatures w14:val="standardContextual"/>
            </w:rPr>
          </w:pPr>
          <w:hyperlink w:anchor="_Toc201066499" w:history="1">
            <w:r w:rsidRPr="00671284">
              <w:rPr>
                <w:rStyle w:val="Hyperlink"/>
                <w:noProof/>
                <w:lang w:val="da-DK"/>
              </w:rPr>
              <w:t>1.2.2</w:t>
            </w:r>
            <w:r>
              <w:rPr>
                <w:rFonts w:asciiTheme="minorHAnsi" w:eastAsiaTheme="minorEastAsia" w:hAnsiTheme="minorHAnsi"/>
                <w:noProof/>
                <w:kern w:val="2"/>
                <w:sz w:val="24"/>
                <w:szCs w:val="24"/>
                <w:lang w:val="da-DK" w:eastAsia="da-DK"/>
                <w14:ligatures w14:val="standardContextual"/>
              </w:rPr>
              <w:tab/>
            </w:r>
            <w:r w:rsidRPr="00671284">
              <w:rPr>
                <w:rStyle w:val="Hyperlink"/>
                <w:noProof/>
                <w:lang w:val="da-DK"/>
              </w:rPr>
              <w:t>Godkendelser</w:t>
            </w:r>
            <w:r>
              <w:rPr>
                <w:noProof/>
                <w:webHidden/>
              </w:rPr>
              <w:tab/>
            </w:r>
            <w:r>
              <w:rPr>
                <w:noProof/>
                <w:webHidden/>
              </w:rPr>
              <w:fldChar w:fldCharType="begin"/>
            </w:r>
            <w:r>
              <w:rPr>
                <w:noProof/>
                <w:webHidden/>
              </w:rPr>
              <w:instrText xml:space="preserve"> PAGEREF _Toc201066499 \h </w:instrText>
            </w:r>
            <w:r>
              <w:rPr>
                <w:noProof/>
                <w:webHidden/>
              </w:rPr>
            </w:r>
            <w:r>
              <w:rPr>
                <w:noProof/>
                <w:webHidden/>
              </w:rPr>
              <w:fldChar w:fldCharType="separate"/>
            </w:r>
            <w:r>
              <w:rPr>
                <w:noProof/>
                <w:webHidden/>
              </w:rPr>
              <w:t>7</w:t>
            </w:r>
            <w:r>
              <w:rPr>
                <w:noProof/>
                <w:webHidden/>
              </w:rPr>
              <w:fldChar w:fldCharType="end"/>
            </w:r>
          </w:hyperlink>
        </w:p>
        <w:p w14:paraId="3203B8E6" w14:textId="5207CE94" w:rsidR="00FB33B6" w:rsidRDefault="00FB33B6">
          <w:pPr>
            <w:pStyle w:val="Indholdsfortegnelse3"/>
            <w:tabs>
              <w:tab w:val="left" w:pos="1200"/>
              <w:tab w:val="right" w:leader="dot" w:pos="9628"/>
            </w:tabs>
            <w:rPr>
              <w:rFonts w:asciiTheme="minorHAnsi" w:eastAsiaTheme="minorEastAsia" w:hAnsiTheme="minorHAnsi"/>
              <w:noProof/>
              <w:kern w:val="2"/>
              <w:sz w:val="24"/>
              <w:szCs w:val="24"/>
              <w:lang w:val="da-DK" w:eastAsia="da-DK"/>
              <w14:ligatures w14:val="standardContextual"/>
            </w:rPr>
          </w:pPr>
          <w:hyperlink w:anchor="_Toc201066500" w:history="1">
            <w:r w:rsidRPr="00671284">
              <w:rPr>
                <w:rStyle w:val="Hyperlink"/>
                <w:noProof/>
                <w:lang w:val="da-DK"/>
              </w:rPr>
              <w:t>1.2.3</w:t>
            </w:r>
            <w:r>
              <w:rPr>
                <w:rFonts w:asciiTheme="minorHAnsi" w:eastAsiaTheme="minorEastAsia" w:hAnsiTheme="minorHAnsi"/>
                <w:noProof/>
                <w:kern w:val="2"/>
                <w:sz w:val="24"/>
                <w:szCs w:val="24"/>
                <w:lang w:val="da-DK" w:eastAsia="da-DK"/>
                <w14:ligatures w14:val="standardContextual"/>
              </w:rPr>
              <w:tab/>
            </w:r>
            <w:r w:rsidRPr="00671284">
              <w:rPr>
                <w:rStyle w:val="Hyperlink"/>
                <w:noProof/>
                <w:lang w:val="da-DK"/>
              </w:rPr>
              <w:t>Forbudte dataafgrænsningsværdier</w:t>
            </w:r>
            <w:r>
              <w:rPr>
                <w:noProof/>
                <w:webHidden/>
              </w:rPr>
              <w:tab/>
            </w:r>
            <w:r>
              <w:rPr>
                <w:noProof/>
                <w:webHidden/>
              </w:rPr>
              <w:fldChar w:fldCharType="begin"/>
            </w:r>
            <w:r>
              <w:rPr>
                <w:noProof/>
                <w:webHidden/>
              </w:rPr>
              <w:instrText xml:space="preserve"> PAGEREF _Toc201066500 \h </w:instrText>
            </w:r>
            <w:r>
              <w:rPr>
                <w:noProof/>
                <w:webHidden/>
              </w:rPr>
            </w:r>
            <w:r>
              <w:rPr>
                <w:noProof/>
                <w:webHidden/>
              </w:rPr>
              <w:fldChar w:fldCharType="separate"/>
            </w:r>
            <w:r>
              <w:rPr>
                <w:noProof/>
                <w:webHidden/>
              </w:rPr>
              <w:t>8</w:t>
            </w:r>
            <w:r>
              <w:rPr>
                <w:noProof/>
                <w:webHidden/>
              </w:rPr>
              <w:fldChar w:fldCharType="end"/>
            </w:r>
          </w:hyperlink>
        </w:p>
        <w:p w14:paraId="53D91B9B" w14:textId="0AC76AD3" w:rsidR="00FB33B6" w:rsidRDefault="00FB33B6">
          <w:pPr>
            <w:pStyle w:val="Indholdsfortegnelse2"/>
            <w:tabs>
              <w:tab w:val="left" w:pos="960"/>
              <w:tab w:val="right" w:leader="dot" w:pos="9628"/>
            </w:tabs>
            <w:rPr>
              <w:rFonts w:asciiTheme="minorHAnsi" w:eastAsiaTheme="minorEastAsia" w:hAnsiTheme="minorHAnsi"/>
              <w:noProof/>
              <w:kern w:val="2"/>
              <w:sz w:val="24"/>
              <w:szCs w:val="24"/>
              <w:lang w:val="da-DK" w:eastAsia="da-DK"/>
              <w14:ligatures w14:val="standardContextual"/>
            </w:rPr>
          </w:pPr>
          <w:hyperlink w:anchor="_Toc201066501" w:history="1">
            <w:r w:rsidRPr="00671284">
              <w:rPr>
                <w:rStyle w:val="Hyperlink"/>
                <w:noProof/>
              </w:rPr>
              <w:t>1.3</w:t>
            </w:r>
            <w:r>
              <w:rPr>
                <w:rFonts w:asciiTheme="minorHAnsi" w:eastAsiaTheme="minorEastAsia" w:hAnsiTheme="minorHAnsi"/>
                <w:noProof/>
                <w:kern w:val="2"/>
                <w:sz w:val="24"/>
                <w:szCs w:val="24"/>
                <w:lang w:val="da-DK" w:eastAsia="da-DK"/>
                <w14:ligatures w14:val="standardContextual"/>
              </w:rPr>
              <w:tab/>
            </w:r>
            <w:r w:rsidRPr="00671284">
              <w:rPr>
                <w:rStyle w:val="Hyperlink"/>
                <w:noProof/>
              </w:rPr>
              <w:t>Mailskabeloner</w:t>
            </w:r>
            <w:r>
              <w:rPr>
                <w:noProof/>
                <w:webHidden/>
              </w:rPr>
              <w:tab/>
            </w:r>
            <w:r>
              <w:rPr>
                <w:noProof/>
                <w:webHidden/>
              </w:rPr>
              <w:fldChar w:fldCharType="begin"/>
            </w:r>
            <w:r>
              <w:rPr>
                <w:noProof/>
                <w:webHidden/>
              </w:rPr>
              <w:instrText xml:space="preserve"> PAGEREF _Toc201066501 \h </w:instrText>
            </w:r>
            <w:r>
              <w:rPr>
                <w:noProof/>
                <w:webHidden/>
              </w:rPr>
            </w:r>
            <w:r>
              <w:rPr>
                <w:noProof/>
                <w:webHidden/>
              </w:rPr>
              <w:fldChar w:fldCharType="separate"/>
            </w:r>
            <w:r>
              <w:rPr>
                <w:noProof/>
                <w:webHidden/>
              </w:rPr>
              <w:t>9</w:t>
            </w:r>
            <w:r>
              <w:rPr>
                <w:noProof/>
                <w:webHidden/>
              </w:rPr>
              <w:fldChar w:fldCharType="end"/>
            </w:r>
          </w:hyperlink>
        </w:p>
        <w:p w14:paraId="4B04F129" w14:textId="53FDC9BA" w:rsidR="00FB33B6" w:rsidRDefault="00FB33B6">
          <w:pPr>
            <w:pStyle w:val="Indholdsfortegnelse1"/>
            <w:tabs>
              <w:tab w:val="left" w:pos="400"/>
              <w:tab w:val="right" w:leader="dot" w:pos="9628"/>
            </w:tabs>
            <w:rPr>
              <w:rFonts w:asciiTheme="minorHAnsi" w:eastAsiaTheme="minorEastAsia" w:hAnsiTheme="minorHAnsi"/>
              <w:noProof/>
              <w:kern w:val="2"/>
              <w:sz w:val="24"/>
              <w:szCs w:val="24"/>
              <w:lang w:val="da-DK" w:eastAsia="da-DK"/>
              <w14:ligatures w14:val="standardContextual"/>
            </w:rPr>
          </w:pPr>
          <w:hyperlink w:anchor="_Toc201066502" w:history="1">
            <w:r w:rsidRPr="00671284">
              <w:rPr>
                <w:rStyle w:val="Hyperlink"/>
                <w:noProof/>
              </w:rPr>
              <w:t>2</w:t>
            </w:r>
            <w:r>
              <w:rPr>
                <w:rFonts w:asciiTheme="minorHAnsi" w:eastAsiaTheme="minorEastAsia" w:hAnsiTheme="minorHAnsi"/>
                <w:noProof/>
                <w:kern w:val="2"/>
                <w:sz w:val="24"/>
                <w:szCs w:val="24"/>
                <w:lang w:val="da-DK" w:eastAsia="da-DK"/>
                <w14:ligatures w14:val="standardContextual"/>
              </w:rPr>
              <w:tab/>
            </w:r>
            <w:r w:rsidRPr="00671284">
              <w:rPr>
                <w:rStyle w:val="Hyperlink"/>
                <w:noProof/>
              </w:rPr>
              <w:t>Funktioner i Anmod/Godkend</w:t>
            </w:r>
            <w:r>
              <w:rPr>
                <w:noProof/>
                <w:webHidden/>
              </w:rPr>
              <w:tab/>
            </w:r>
            <w:r>
              <w:rPr>
                <w:noProof/>
                <w:webHidden/>
              </w:rPr>
              <w:fldChar w:fldCharType="begin"/>
            </w:r>
            <w:r>
              <w:rPr>
                <w:noProof/>
                <w:webHidden/>
              </w:rPr>
              <w:instrText xml:space="preserve"> PAGEREF _Toc201066502 \h </w:instrText>
            </w:r>
            <w:r>
              <w:rPr>
                <w:noProof/>
                <w:webHidden/>
              </w:rPr>
            </w:r>
            <w:r>
              <w:rPr>
                <w:noProof/>
                <w:webHidden/>
              </w:rPr>
              <w:fldChar w:fldCharType="separate"/>
            </w:r>
            <w:r>
              <w:rPr>
                <w:noProof/>
                <w:webHidden/>
              </w:rPr>
              <w:t>9</w:t>
            </w:r>
            <w:r>
              <w:rPr>
                <w:noProof/>
                <w:webHidden/>
              </w:rPr>
              <w:fldChar w:fldCharType="end"/>
            </w:r>
          </w:hyperlink>
        </w:p>
        <w:p w14:paraId="17A4824C" w14:textId="4F162500" w:rsidR="00FB33B6" w:rsidRDefault="00FB33B6">
          <w:pPr>
            <w:pStyle w:val="Indholdsfortegnelse2"/>
            <w:tabs>
              <w:tab w:val="left" w:pos="960"/>
              <w:tab w:val="right" w:leader="dot" w:pos="9628"/>
            </w:tabs>
            <w:rPr>
              <w:rFonts w:asciiTheme="minorHAnsi" w:eastAsiaTheme="minorEastAsia" w:hAnsiTheme="minorHAnsi"/>
              <w:noProof/>
              <w:kern w:val="2"/>
              <w:sz w:val="24"/>
              <w:szCs w:val="24"/>
              <w:lang w:val="da-DK" w:eastAsia="da-DK"/>
              <w14:ligatures w14:val="standardContextual"/>
            </w:rPr>
          </w:pPr>
          <w:hyperlink w:anchor="_Toc201066503" w:history="1">
            <w:r w:rsidRPr="00671284">
              <w:rPr>
                <w:rStyle w:val="Hyperlink"/>
                <w:noProof/>
              </w:rPr>
              <w:t>2.1</w:t>
            </w:r>
            <w:r>
              <w:rPr>
                <w:rFonts w:asciiTheme="minorHAnsi" w:eastAsiaTheme="minorEastAsia" w:hAnsiTheme="minorHAnsi"/>
                <w:noProof/>
                <w:kern w:val="2"/>
                <w:sz w:val="24"/>
                <w:szCs w:val="24"/>
                <w:lang w:val="da-DK" w:eastAsia="da-DK"/>
                <w14:ligatures w14:val="standardContextual"/>
              </w:rPr>
              <w:tab/>
            </w:r>
            <w:r w:rsidRPr="00671284">
              <w:rPr>
                <w:rStyle w:val="Hyperlink"/>
                <w:noProof/>
              </w:rPr>
              <w:t>Mine rettigheder</w:t>
            </w:r>
            <w:r>
              <w:rPr>
                <w:noProof/>
                <w:webHidden/>
              </w:rPr>
              <w:tab/>
            </w:r>
            <w:r>
              <w:rPr>
                <w:noProof/>
                <w:webHidden/>
              </w:rPr>
              <w:fldChar w:fldCharType="begin"/>
            </w:r>
            <w:r>
              <w:rPr>
                <w:noProof/>
                <w:webHidden/>
              </w:rPr>
              <w:instrText xml:space="preserve"> PAGEREF _Toc201066503 \h </w:instrText>
            </w:r>
            <w:r>
              <w:rPr>
                <w:noProof/>
                <w:webHidden/>
              </w:rPr>
            </w:r>
            <w:r>
              <w:rPr>
                <w:noProof/>
                <w:webHidden/>
              </w:rPr>
              <w:fldChar w:fldCharType="separate"/>
            </w:r>
            <w:r>
              <w:rPr>
                <w:noProof/>
                <w:webHidden/>
              </w:rPr>
              <w:t>11</w:t>
            </w:r>
            <w:r>
              <w:rPr>
                <w:noProof/>
                <w:webHidden/>
              </w:rPr>
              <w:fldChar w:fldCharType="end"/>
            </w:r>
          </w:hyperlink>
        </w:p>
        <w:p w14:paraId="1D274D44" w14:textId="6457650D" w:rsidR="00FB33B6" w:rsidRDefault="00FB33B6">
          <w:pPr>
            <w:pStyle w:val="Indholdsfortegnelse3"/>
            <w:tabs>
              <w:tab w:val="left" w:pos="1200"/>
              <w:tab w:val="right" w:leader="dot" w:pos="9628"/>
            </w:tabs>
            <w:rPr>
              <w:rFonts w:asciiTheme="minorHAnsi" w:eastAsiaTheme="minorEastAsia" w:hAnsiTheme="minorHAnsi"/>
              <w:noProof/>
              <w:kern w:val="2"/>
              <w:sz w:val="24"/>
              <w:szCs w:val="24"/>
              <w:lang w:val="da-DK" w:eastAsia="da-DK"/>
              <w14:ligatures w14:val="standardContextual"/>
            </w:rPr>
          </w:pPr>
          <w:hyperlink w:anchor="_Toc201066504" w:history="1">
            <w:r w:rsidRPr="00671284">
              <w:rPr>
                <w:rStyle w:val="Hyperlink"/>
                <w:noProof/>
                <w:lang w:val="da-DK"/>
              </w:rPr>
              <w:t>2.1.1</w:t>
            </w:r>
            <w:r>
              <w:rPr>
                <w:rFonts w:asciiTheme="minorHAnsi" w:eastAsiaTheme="minorEastAsia" w:hAnsiTheme="minorHAnsi"/>
                <w:noProof/>
                <w:kern w:val="2"/>
                <w:sz w:val="24"/>
                <w:szCs w:val="24"/>
                <w:lang w:val="da-DK" w:eastAsia="da-DK"/>
                <w14:ligatures w14:val="standardContextual"/>
              </w:rPr>
              <w:tab/>
            </w:r>
            <w:r w:rsidRPr="00671284">
              <w:rPr>
                <w:rStyle w:val="Hyperlink"/>
                <w:noProof/>
                <w:lang w:val="da-DK"/>
              </w:rPr>
              <w:t>Anmod om rettigheder</w:t>
            </w:r>
            <w:r>
              <w:rPr>
                <w:noProof/>
                <w:webHidden/>
              </w:rPr>
              <w:tab/>
            </w:r>
            <w:r>
              <w:rPr>
                <w:noProof/>
                <w:webHidden/>
              </w:rPr>
              <w:fldChar w:fldCharType="begin"/>
            </w:r>
            <w:r>
              <w:rPr>
                <w:noProof/>
                <w:webHidden/>
              </w:rPr>
              <w:instrText xml:space="preserve"> PAGEREF _Toc201066504 \h </w:instrText>
            </w:r>
            <w:r>
              <w:rPr>
                <w:noProof/>
                <w:webHidden/>
              </w:rPr>
            </w:r>
            <w:r>
              <w:rPr>
                <w:noProof/>
                <w:webHidden/>
              </w:rPr>
              <w:fldChar w:fldCharType="separate"/>
            </w:r>
            <w:r>
              <w:rPr>
                <w:noProof/>
                <w:webHidden/>
              </w:rPr>
              <w:t>12</w:t>
            </w:r>
            <w:r>
              <w:rPr>
                <w:noProof/>
                <w:webHidden/>
              </w:rPr>
              <w:fldChar w:fldCharType="end"/>
            </w:r>
          </w:hyperlink>
        </w:p>
        <w:p w14:paraId="07CBF143" w14:textId="4D49F458" w:rsidR="00FB33B6" w:rsidRDefault="00FB33B6">
          <w:pPr>
            <w:pStyle w:val="Indholdsfortegnelse2"/>
            <w:tabs>
              <w:tab w:val="left" w:pos="960"/>
              <w:tab w:val="right" w:leader="dot" w:pos="9628"/>
            </w:tabs>
            <w:rPr>
              <w:rFonts w:asciiTheme="minorHAnsi" w:eastAsiaTheme="minorEastAsia" w:hAnsiTheme="minorHAnsi"/>
              <w:noProof/>
              <w:kern w:val="2"/>
              <w:sz w:val="24"/>
              <w:szCs w:val="24"/>
              <w:lang w:val="da-DK" w:eastAsia="da-DK"/>
              <w14:ligatures w14:val="standardContextual"/>
            </w:rPr>
          </w:pPr>
          <w:hyperlink w:anchor="_Toc201066505" w:history="1">
            <w:r w:rsidRPr="00671284">
              <w:rPr>
                <w:rStyle w:val="Hyperlink"/>
                <w:noProof/>
              </w:rPr>
              <w:t>2.2</w:t>
            </w:r>
            <w:r>
              <w:rPr>
                <w:rFonts w:asciiTheme="minorHAnsi" w:eastAsiaTheme="minorEastAsia" w:hAnsiTheme="minorHAnsi"/>
                <w:noProof/>
                <w:kern w:val="2"/>
                <w:sz w:val="24"/>
                <w:szCs w:val="24"/>
                <w:lang w:val="da-DK" w:eastAsia="da-DK"/>
                <w14:ligatures w14:val="standardContextual"/>
              </w:rPr>
              <w:tab/>
            </w:r>
            <w:r w:rsidRPr="00671284">
              <w:rPr>
                <w:rStyle w:val="Hyperlink"/>
                <w:noProof/>
              </w:rPr>
              <w:t>Mine anmodninger</w:t>
            </w:r>
            <w:r>
              <w:rPr>
                <w:noProof/>
                <w:webHidden/>
              </w:rPr>
              <w:tab/>
            </w:r>
            <w:r>
              <w:rPr>
                <w:noProof/>
                <w:webHidden/>
              </w:rPr>
              <w:fldChar w:fldCharType="begin"/>
            </w:r>
            <w:r>
              <w:rPr>
                <w:noProof/>
                <w:webHidden/>
              </w:rPr>
              <w:instrText xml:space="preserve"> PAGEREF _Toc201066505 \h </w:instrText>
            </w:r>
            <w:r>
              <w:rPr>
                <w:noProof/>
                <w:webHidden/>
              </w:rPr>
            </w:r>
            <w:r>
              <w:rPr>
                <w:noProof/>
                <w:webHidden/>
              </w:rPr>
              <w:fldChar w:fldCharType="separate"/>
            </w:r>
            <w:r>
              <w:rPr>
                <w:noProof/>
                <w:webHidden/>
              </w:rPr>
              <w:t>14</w:t>
            </w:r>
            <w:r>
              <w:rPr>
                <w:noProof/>
                <w:webHidden/>
              </w:rPr>
              <w:fldChar w:fldCharType="end"/>
            </w:r>
          </w:hyperlink>
        </w:p>
        <w:p w14:paraId="35F35CB9" w14:textId="245CB92F" w:rsidR="00FB33B6" w:rsidRDefault="00FB33B6">
          <w:pPr>
            <w:pStyle w:val="Indholdsfortegnelse2"/>
            <w:tabs>
              <w:tab w:val="left" w:pos="960"/>
              <w:tab w:val="right" w:leader="dot" w:pos="9628"/>
            </w:tabs>
            <w:rPr>
              <w:rFonts w:asciiTheme="minorHAnsi" w:eastAsiaTheme="minorEastAsia" w:hAnsiTheme="minorHAnsi"/>
              <w:noProof/>
              <w:kern w:val="2"/>
              <w:sz w:val="24"/>
              <w:szCs w:val="24"/>
              <w:lang w:val="da-DK" w:eastAsia="da-DK"/>
              <w14:ligatures w14:val="standardContextual"/>
            </w:rPr>
          </w:pPr>
          <w:hyperlink w:anchor="_Toc201066506" w:history="1">
            <w:r w:rsidRPr="00671284">
              <w:rPr>
                <w:rStyle w:val="Hyperlink"/>
                <w:noProof/>
              </w:rPr>
              <w:t>2.3</w:t>
            </w:r>
            <w:r>
              <w:rPr>
                <w:rFonts w:asciiTheme="minorHAnsi" w:eastAsiaTheme="minorEastAsia" w:hAnsiTheme="minorHAnsi"/>
                <w:noProof/>
                <w:kern w:val="2"/>
                <w:sz w:val="24"/>
                <w:szCs w:val="24"/>
                <w:lang w:val="da-DK" w:eastAsia="da-DK"/>
                <w14:ligatures w14:val="standardContextual"/>
              </w:rPr>
              <w:tab/>
            </w:r>
            <w:r w:rsidRPr="00671284">
              <w:rPr>
                <w:rStyle w:val="Hyperlink"/>
                <w:noProof/>
              </w:rPr>
              <w:t>Anmod til medarbejdere</w:t>
            </w:r>
            <w:r>
              <w:rPr>
                <w:noProof/>
                <w:webHidden/>
              </w:rPr>
              <w:tab/>
            </w:r>
            <w:r>
              <w:rPr>
                <w:noProof/>
                <w:webHidden/>
              </w:rPr>
              <w:fldChar w:fldCharType="begin"/>
            </w:r>
            <w:r>
              <w:rPr>
                <w:noProof/>
                <w:webHidden/>
              </w:rPr>
              <w:instrText xml:space="preserve"> PAGEREF _Toc201066506 \h </w:instrText>
            </w:r>
            <w:r>
              <w:rPr>
                <w:noProof/>
                <w:webHidden/>
              </w:rPr>
            </w:r>
            <w:r>
              <w:rPr>
                <w:noProof/>
                <w:webHidden/>
              </w:rPr>
              <w:fldChar w:fldCharType="separate"/>
            </w:r>
            <w:r>
              <w:rPr>
                <w:noProof/>
                <w:webHidden/>
              </w:rPr>
              <w:t>15</w:t>
            </w:r>
            <w:r>
              <w:rPr>
                <w:noProof/>
                <w:webHidden/>
              </w:rPr>
              <w:fldChar w:fldCharType="end"/>
            </w:r>
          </w:hyperlink>
        </w:p>
        <w:p w14:paraId="543906B0" w14:textId="6C0BCA0B" w:rsidR="00FB33B6" w:rsidRDefault="00FB33B6">
          <w:pPr>
            <w:pStyle w:val="Indholdsfortegnelse2"/>
            <w:tabs>
              <w:tab w:val="left" w:pos="960"/>
              <w:tab w:val="right" w:leader="dot" w:pos="9628"/>
            </w:tabs>
            <w:rPr>
              <w:rFonts w:asciiTheme="minorHAnsi" w:eastAsiaTheme="minorEastAsia" w:hAnsiTheme="minorHAnsi"/>
              <w:noProof/>
              <w:kern w:val="2"/>
              <w:sz w:val="24"/>
              <w:szCs w:val="24"/>
              <w:lang w:val="da-DK" w:eastAsia="da-DK"/>
              <w14:ligatures w14:val="standardContextual"/>
            </w:rPr>
          </w:pPr>
          <w:hyperlink w:anchor="_Toc201066507" w:history="1">
            <w:r w:rsidRPr="00671284">
              <w:rPr>
                <w:rStyle w:val="Hyperlink"/>
                <w:noProof/>
              </w:rPr>
              <w:t>2.4</w:t>
            </w:r>
            <w:r>
              <w:rPr>
                <w:rFonts w:asciiTheme="minorHAnsi" w:eastAsiaTheme="minorEastAsia" w:hAnsiTheme="minorHAnsi"/>
                <w:noProof/>
                <w:kern w:val="2"/>
                <w:sz w:val="24"/>
                <w:szCs w:val="24"/>
                <w:lang w:val="da-DK" w:eastAsia="da-DK"/>
                <w14:ligatures w14:val="standardContextual"/>
              </w:rPr>
              <w:tab/>
            </w:r>
            <w:r w:rsidRPr="00671284">
              <w:rPr>
                <w:rStyle w:val="Hyperlink"/>
                <w:noProof/>
              </w:rPr>
              <w:t>Ventende anmodninger</w:t>
            </w:r>
            <w:r>
              <w:rPr>
                <w:noProof/>
                <w:webHidden/>
              </w:rPr>
              <w:tab/>
            </w:r>
            <w:r>
              <w:rPr>
                <w:noProof/>
                <w:webHidden/>
              </w:rPr>
              <w:fldChar w:fldCharType="begin"/>
            </w:r>
            <w:r>
              <w:rPr>
                <w:noProof/>
                <w:webHidden/>
              </w:rPr>
              <w:instrText xml:space="preserve"> PAGEREF _Toc201066507 \h </w:instrText>
            </w:r>
            <w:r>
              <w:rPr>
                <w:noProof/>
                <w:webHidden/>
              </w:rPr>
            </w:r>
            <w:r>
              <w:rPr>
                <w:noProof/>
                <w:webHidden/>
              </w:rPr>
              <w:fldChar w:fldCharType="separate"/>
            </w:r>
            <w:r>
              <w:rPr>
                <w:noProof/>
                <w:webHidden/>
              </w:rPr>
              <w:t>18</w:t>
            </w:r>
            <w:r>
              <w:rPr>
                <w:noProof/>
                <w:webHidden/>
              </w:rPr>
              <w:fldChar w:fldCharType="end"/>
            </w:r>
          </w:hyperlink>
        </w:p>
        <w:p w14:paraId="2AC273D7" w14:textId="57131074" w:rsidR="00FB33B6" w:rsidRDefault="00FB33B6">
          <w:pPr>
            <w:pStyle w:val="Indholdsfortegnelse2"/>
            <w:tabs>
              <w:tab w:val="left" w:pos="960"/>
              <w:tab w:val="right" w:leader="dot" w:pos="9628"/>
            </w:tabs>
            <w:rPr>
              <w:rFonts w:asciiTheme="minorHAnsi" w:eastAsiaTheme="minorEastAsia" w:hAnsiTheme="minorHAnsi"/>
              <w:noProof/>
              <w:kern w:val="2"/>
              <w:sz w:val="24"/>
              <w:szCs w:val="24"/>
              <w:lang w:val="da-DK" w:eastAsia="da-DK"/>
              <w14:ligatures w14:val="standardContextual"/>
            </w:rPr>
          </w:pPr>
          <w:hyperlink w:anchor="_Toc201066508" w:history="1">
            <w:r w:rsidRPr="00671284">
              <w:rPr>
                <w:rStyle w:val="Hyperlink"/>
                <w:noProof/>
              </w:rPr>
              <w:t>2.5</w:t>
            </w:r>
            <w:r>
              <w:rPr>
                <w:rFonts w:asciiTheme="minorHAnsi" w:eastAsiaTheme="minorEastAsia" w:hAnsiTheme="minorHAnsi"/>
                <w:noProof/>
                <w:kern w:val="2"/>
                <w:sz w:val="24"/>
                <w:szCs w:val="24"/>
                <w:lang w:val="da-DK" w:eastAsia="da-DK"/>
                <w14:ligatures w14:val="standardContextual"/>
              </w:rPr>
              <w:tab/>
            </w:r>
            <w:r w:rsidRPr="00671284">
              <w:rPr>
                <w:rStyle w:val="Hyperlink"/>
                <w:noProof/>
              </w:rPr>
              <w:t>Log</w:t>
            </w:r>
            <w:r>
              <w:rPr>
                <w:noProof/>
                <w:webHidden/>
              </w:rPr>
              <w:tab/>
            </w:r>
            <w:r>
              <w:rPr>
                <w:noProof/>
                <w:webHidden/>
              </w:rPr>
              <w:fldChar w:fldCharType="begin"/>
            </w:r>
            <w:r>
              <w:rPr>
                <w:noProof/>
                <w:webHidden/>
              </w:rPr>
              <w:instrText xml:space="preserve"> PAGEREF _Toc201066508 \h </w:instrText>
            </w:r>
            <w:r>
              <w:rPr>
                <w:noProof/>
                <w:webHidden/>
              </w:rPr>
            </w:r>
            <w:r>
              <w:rPr>
                <w:noProof/>
                <w:webHidden/>
              </w:rPr>
              <w:fldChar w:fldCharType="separate"/>
            </w:r>
            <w:r>
              <w:rPr>
                <w:noProof/>
                <w:webHidden/>
              </w:rPr>
              <w:t>18</w:t>
            </w:r>
            <w:r>
              <w:rPr>
                <w:noProof/>
                <w:webHidden/>
              </w:rPr>
              <w:fldChar w:fldCharType="end"/>
            </w:r>
          </w:hyperlink>
        </w:p>
        <w:p w14:paraId="00E2DA26" w14:textId="51DA17D0" w:rsidR="00FB33B6" w:rsidRDefault="00FB33B6">
          <w:pPr>
            <w:pStyle w:val="Indholdsfortegnelse1"/>
            <w:tabs>
              <w:tab w:val="left" w:pos="400"/>
              <w:tab w:val="right" w:leader="dot" w:pos="9628"/>
            </w:tabs>
            <w:rPr>
              <w:rFonts w:asciiTheme="minorHAnsi" w:eastAsiaTheme="minorEastAsia" w:hAnsiTheme="minorHAnsi"/>
              <w:noProof/>
              <w:kern w:val="2"/>
              <w:sz w:val="24"/>
              <w:szCs w:val="24"/>
              <w:lang w:val="da-DK" w:eastAsia="da-DK"/>
              <w14:ligatures w14:val="standardContextual"/>
            </w:rPr>
          </w:pPr>
          <w:hyperlink w:anchor="_Toc201066509" w:history="1">
            <w:r w:rsidRPr="00671284">
              <w:rPr>
                <w:rStyle w:val="Hyperlink"/>
                <w:noProof/>
              </w:rPr>
              <w:t>3</w:t>
            </w:r>
            <w:r>
              <w:rPr>
                <w:rFonts w:asciiTheme="minorHAnsi" w:eastAsiaTheme="minorEastAsia" w:hAnsiTheme="minorHAnsi"/>
                <w:noProof/>
                <w:kern w:val="2"/>
                <w:sz w:val="24"/>
                <w:szCs w:val="24"/>
                <w:lang w:val="da-DK" w:eastAsia="da-DK"/>
                <w14:ligatures w14:val="standardContextual"/>
              </w:rPr>
              <w:tab/>
            </w:r>
            <w:r w:rsidRPr="00671284">
              <w:rPr>
                <w:rStyle w:val="Hyperlink"/>
                <w:noProof/>
              </w:rPr>
              <w:t>Opsætningseksempler</w:t>
            </w:r>
            <w:r>
              <w:rPr>
                <w:noProof/>
                <w:webHidden/>
              </w:rPr>
              <w:tab/>
            </w:r>
            <w:r>
              <w:rPr>
                <w:noProof/>
                <w:webHidden/>
              </w:rPr>
              <w:fldChar w:fldCharType="begin"/>
            </w:r>
            <w:r>
              <w:rPr>
                <w:noProof/>
                <w:webHidden/>
              </w:rPr>
              <w:instrText xml:space="preserve"> PAGEREF _Toc201066509 \h </w:instrText>
            </w:r>
            <w:r>
              <w:rPr>
                <w:noProof/>
                <w:webHidden/>
              </w:rPr>
            </w:r>
            <w:r>
              <w:rPr>
                <w:noProof/>
                <w:webHidden/>
              </w:rPr>
              <w:fldChar w:fldCharType="separate"/>
            </w:r>
            <w:r>
              <w:rPr>
                <w:noProof/>
                <w:webHidden/>
              </w:rPr>
              <w:t>19</w:t>
            </w:r>
            <w:r>
              <w:rPr>
                <w:noProof/>
                <w:webHidden/>
              </w:rPr>
              <w:fldChar w:fldCharType="end"/>
            </w:r>
          </w:hyperlink>
        </w:p>
        <w:p w14:paraId="19D78B85" w14:textId="748D6FE3" w:rsidR="00FB33B6" w:rsidRDefault="00FB33B6">
          <w:pPr>
            <w:pStyle w:val="Indholdsfortegnelse2"/>
            <w:tabs>
              <w:tab w:val="left" w:pos="960"/>
              <w:tab w:val="right" w:leader="dot" w:pos="9628"/>
            </w:tabs>
            <w:rPr>
              <w:rFonts w:asciiTheme="minorHAnsi" w:eastAsiaTheme="minorEastAsia" w:hAnsiTheme="minorHAnsi"/>
              <w:noProof/>
              <w:kern w:val="2"/>
              <w:sz w:val="24"/>
              <w:szCs w:val="24"/>
              <w:lang w:val="da-DK" w:eastAsia="da-DK"/>
              <w14:ligatures w14:val="standardContextual"/>
            </w:rPr>
          </w:pPr>
          <w:hyperlink w:anchor="_Toc201066510" w:history="1">
            <w:r w:rsidRPr="00671284">
              <w:rPr>
                <w:rStyle w:val="Hyperlink"/>
                <w:noProof/>
                <w:lang w:val="da-DK"/>
              </w:rPr>
              <w:t>3.1</w:t>
            </w:r>
            <w:r>
              <w:rPr>
                <w:rFonts w:asciiTheme="minorHAnsi" w:eastAsiaTheme="minorEastAsia" w:hAnsiTheme="minorHAnsi"/>
                <w:noProof/>
                <w:kern w:val="2"/>
                <w:sz w:val="24"/>
                <w:szCs w:val="24"/>
                <w:lang w:val="da-DK" w:eastAsia="da-DK"/>
                <w14:ligatures w14:val="standardContextual"/>
              </w:rPr>
              <w:tab/>
            </w:r>
            <w:r w:rsidRPr="00671284">
              <w:rPr>
                <w:rStyle w:val="Hyperlink"/>
                <w:noProof/>
                <w:lang w:val="da-DK"/>
              </w:rPr>
              <w:t>Kalundborg Kommune</w:t>
            </w:r>
            <w:r>
              <w:rPr>
                <w:noProof/>
                <w:webHidden/>
              </w:rPr>
              <w:tab/>
            </w:r>
            <w:r>
              <w:rPr>
                <w:noProof/>
                <w:webHidden/>
              </w:rPr>
              <w:fldChar w:fldCharType="begin"/>
            </w:r>
            <w:r>
              <w:rPr>
                <w:noProof/>
                <w:webHidden/>
              </w:rPr>
              <w:instrText xml:space="preserve"> PAGEREF _Toc201066510 \h </w:instrText>
            </w:r>
            <w:r>
              <w:rPr>
                <w:noProof/>
                <w:webHidden/>
              </w:rPr>
            </w:r>
            <w:r>
              <w:rPr>
                <w:noProof/>
                <w:webHidden/>
              </w:rPr>
              <w:fldChar w:fldCharType="separate"/>
            </w:r>
            <w:r>
              <w:rPr>
                <w:noProof/>
                <w:webHidden/>
              </w:rPr>
              <w:t>19</w:t>
            </w:r>
            <w:r>
              <w:rPr>
                <w:noProof/>
                <w:webHidden/>
              </w:rPr>
              <w:fldChar w:fldCharType="end"/>
            </w:r>
          </w:hyperlink>
        </w:p>
        <w:p w14:paraId="7D102B21" w14:textId="331A40BB" w:rsidR="00FB33B6" w:rsidRDefault="00FB33B6">
          <w:pPr>
            <w:pStyle w:val="Indholdsfortegnelse3"/>
            <w:tabs>
              <w:tab w:val="left" w:pos="1200"/>
              <w:tab w:val="right" w:leader="dot" w:pos="9628"/>
            </w:tabs>
            <w:rPr>
              <w:rFonts w:asciiTheme="minorHAnsi" w:eastAsiaTheme="minorEastAsia" w:hAnsiTheme="minorHAnsi"/>
              <w:noProof/>
              <w:kern w:val="2"/>
              <w:sz w:val="24"/>
              <w:szCs w:val="24"/>
              <w:lang w:val="da-DK" w:eastAsia="da-DK"/>
              <w14:ligatures w14:val="standardContextual"/>
            </w:rPr>
          </w:pPr>
          <w:hyperlink w:anchor="_Toc201066511" w:history="1">
            <w:r w:rsidRPr="00671284">
              <w:rPr>
                <w:rStyle w:val="Hyperlink"/>
                <w:noProof/>
                <w:lang w:val="da-DK"/>
              </w:rPr>
              <w:t>3.1.1</w:t>
            </w:r>
            <w:r>
              <w:rPr>
                <w:rFonts w:asciiTheme="minorHAnsi" w:eastAsiaTheme="minorEastAsia" w:hAnsiTheme="minorHAnsi"/>
                <w:noProof/>
                <w:kern w:val="2"/>
                <w:sz w:val="24"/>
                <w:szCs w:val="24"/>
                <w:lang w:val="da-DK" w:eastAsia="da-DK"/>
                <w14:ligatures w14:val="standardContextual"/>
              </w:rPr>
              <w:tab/>
            </w:r>
            <w:r w:rsidRPr="00671284">
              <w:rPr>
                <w:rStyle w:val="Hyperlink"/>
                <w:noProof/>
                <w:lang w:val="da-DK"/>
              </w:rPr>
              <w:t>Opsætning i praksis</w:t>
            </w:r>
            <w:r>
              <w:rPr>
                <w:noProof/>
                <w:webHidden/>
              </w:rPr>
              <w:tab/>
            </w:r>
            <w:r>
              <w:rPr>
                <w:noProof/>
                <w:webHidden/>
              </w:rPr>
              <w:fldChar w:fldCharType="begin"/>
            </w:r>
            <w:r>
              <w:rPr>
                <w:noProof/>
                <w:webHidden/>
              </w:rPr>
              <w:instrText xml:space="preserve"> PAGEREF _Toc201066511 \h </w:instrText>
            </w:r>
            <w:r>
              <w:rPr>
                <w:noProof/>
                <w:webHidden/>
              </w:rPr>
            </w:r>
            <w:r>
              <w:rPr>
                <w:noProof/>
                <w:webHidden/>
              </w:rPr>
              <w:fldChar w:fldCharType="separate"/>
            </w:r>
            <w:r>
              <w:rPr>
                <w:noProof/>
                <w:webHidden/>
              </w:rPr>
              <w:t>19</w:t>
            </w:r>
            <w:r>
              <w:rPr>
                <w:noProof/>
                <w:webHidden/>
              </w:rPr>
              <w:fldChar w:fldCharType="end"/>
            </w:r>
          </w:hyperlink>
        </w:p>
        <w:p w14:paraId="70539712" w14:textId="49C34E92" w:rsidR="00FB33B6" w:rsidRDefault="00FB33B6">
          <w:pPr>
            <w:pStyle w:val="Indholdsfortegnelse2"/>
            <w:tabs>
              <w:tab w:val="left" w:pos="960"/>
              <w:tab w:val="right" w:leader="dot" w:pos="9628"/>
            </w:tabs>
            <w:rPr>
              <w:rFonts w:asciiTheme="minorHAnsi" w:eastAsiaTheme="minorEastAsia" w:hAnsiTheme="minorHAnsi"/>
              <w:noProof/>
              <w:kern w:val="2"/>
              <w:sz w:val="24"/>
              <w:szCs w:val="24"/>
              <w:lang w:val="da-DK" w:eastAsia="da-DK"/>
              <w14:ligatures w14:val="standardContextual"/>
            </w:rPr>
          </w:pPr>
          <w:hyperlink w:anchor="_Toc201066512" w:history="1">
            <w:r w:rsidRPr="00671284">
              <w:rPr>
                <w:rStyle w:val="Hyperlink"/>
                <w:noProof/>
                <w:lang w:val="da-DK"/>
              </w:rPr>
              <w:t>3.2</w:t>
            </w:r>
            <w:r>
              <w:rPr>
                <w:rFonts w:asciiTheme="minorHAnsi" w:eastAsiaTheme="minorEastAsia" w:hAnsiTheme="minorHAnsi"/>
                <w:noProof/>
                <w:kern w:val="2"/>
                <w:sz w:val="24"/>
                <w:szCs w:val="24"/>
                <w:lang w:val="da-DK" w:eastAsia="da-DK"/>
                <w14:ligatures w14:val="standardContextual"/>
              </w:rPr>
              <w:tab/>
            </w:r>
            <w:r w:rsidRPr="00671284">
              <w:rPr>
                <w:rStyle w:val="Hyperlink"/>
                <w:noProof/>
                <w:lang w:val="da-DK"/>
              </w:rPr>
              <w:t>Ishøj Kommune</w:t>
            </w:r>
            <w:r>
              <w:rPr>
                <w:noProof/>
                <w:webHidden/>
              </w:rPr>
              <w:tab/>
            </w:r>
            <w:r>
              <w:rPr>
                <w:noProof/>
                <w:webHidden/>
              </w:rPr>
              <w:fldChar w:fldCharType="begin"/>
            </w:r>
            <w:r>
              <w:rPr>
                <w:noProof/>
                <w:webHidden/>
              </w:rPr>
              <w:instrText xml:space="preserve"> PAGEREF _Toc201066512 \h </w:instrText>
            </w:r>
            <w:r>
              <w:rPr>
                <w:noProof/>
                <w:webHidden/>
              </w:rPr>
            </w:r>
            <w:r>
              <w:rPr>
                <w:noProof/>
                <w:webHidden/>
              </w:rPr>
              <w:fldChar w:fldCharType="separate"/>
            </w:r>
            <w:r>
              <w:rPr>
                <w:noProof/>
                <w:webHidden/>
              </w:rPr>
              <w:t>21</w:t>
            </w:r>
            <w:r>
              <w:rPr>
                <w:noProof/>
                <w:webHidden/>
              </w:rPr>
              <w:fldChar w:fldCharType="end"/>
            </w:r>
          </w:hyperlink>
        </w:p>
        <w:p w14:paraId="51D77C5B" w14:textId="68FAB491" w:rsidR="00FB33B6" w:rsidRDefault="00FB33B6">
          <w:pPr>
            <w:pStyle w:val="Indholdsfortegnelse3"/>
            <w:tabs>
              <w:tab w:val="left" w:pos="1200"/>
              <w:tab w:val="right" w:leader="dot" w:pos="9628"/>
            </w:tabs>
            <w:rPr>
              <w:rFonts w:asciiTheme="minorHAnsi" w:eastAsiaTheme="minorEastAsia" w:hAnsiTheme="minorHAnsi"/>
              <w:noProof/>
              <w:kern w:val="2"/>
              <w:sz w:val="24"/>
              <w:szCs w:val="24"/>
              <w:lang w:val="da-DK" w:eastAsia="da-DK"/>
              <w14:ligatures w14:val="standardContextual"/>
            </w:rPr>
          </w:pPr>
          <w:hyperlink w:anchor="_Toc201066513" w:history="1">
            <w:r w:rsidRPr="00671284">
              <w:rPr>
                <w:rStyle w:val="Hyperlink"/>
                <w:noProof/>
                <w:lang w:val="da-DK"/>
              </w:rPr>
              <w:t>3.2.1</w:t>
            </w:r>
            <w:r>
              <w:rPr>
                <w:rFonts w:asciiTheme="minorHAnsi" w:eastAsiaTheme="minorEastAsia" w:hAnsiTheme="minorHAnsi"/>
                <w:noProof/>
                <w:kern w:val="2"/>
                <w:sz w:val="24"/>
                <w:szCs w:val="24"/>
                <w:lang w:val="da-DK" w:eastAsia="da-DK"/>
                <w14:ligatures w14:val="standardContextual"/>
              </w:rPr>
              <w:tab/>
            </w:r>
            <w:r w:rsidRPr="00671284">
              <w:rPr>
                <w:rStyle w:val="Hyperlink"/>
                <w:noProof/>
                <w:lang w:val="da-DK"/>
              </w:rPr>
              <w:t>Opsætning i praksis</w:t>
            </w:r>
            <w:r>
              <w:rPr>
                <w:noProof/>
                <w:webHidden/>
              </w:rPr>
              <w:tab/>
            </w:r>
            <w:r>
              <w:rPr>
                <w:noProof/>
                <w:webHidden/>
              </w:rPr>
              <w:fldChar w:fldCharType="begin"/>
            </w:r>
            <w:r>
              <w:rPr>
                <w:noProof/>
                <w:webHidden/>
              </w:rPr>
              <w:instrText xml:space="preserve"> PAGEREF _Toc201066513 \h </w:instrText>
            </w:r>
            <w:r>
              <w:rPr>
                <w:noProof/>
                <w:webHidden/>
              </w:rPr>
            </w:r>
            <w:r>
              <w:rPr>
                <w:noProof/>
                <w:webHidden/>
              </w:rPr>
              <w:fldChar w:fldCharType="separate"/>
            </w:r>
            <w:r>
              <w:rPr>
                <w:noProof/>
                <w:webHidden/>
              </w:rPr>
              <w:t>21</w:t>
            </w:r>
            <w:r>
              <w:rPr>
                <w:noProof/>
                <w:webHidden/>
              </w:rPr>
              <w:fldChar w:fldCharType="end"/>
            </w:r>
          </w:hyperlink>
        </w:p>
        <w:p w14:paraId="52CAA1C6" w14:textId="6B888D69" w:rsidR="00FB33B6" w:rsidRDefault="00FB33B6">
          <w:pPr>
            <w:pStyle w:val="Indholdsfortegnelse2"/>
            <w:tabs>
              <w:tab w:val="left" w:pos="960"/>
              <w:tab w:val="right" w:leader="dot" w:pos="9628"/>
            </w:tabs>
            <w:rPr>
              <w:rFonts w:asciiTheme="minorHAnsi" w:eastAsiaTheme="minorEastAsia" w:hAnsiTheme="minorHAnsi"/>
              <w:noProof/>
              <w:kern w:val="2"/>
              <w:sz w:val="24"/>
              <w:szCs w:val="24"/>
              <w:lang w:val="da-DK" w:eastAsia="da-DK"/>
              <w14:ligatures w14:val="standardContextual"/>
            </w:rPr>
          </w:pPr>
          <w:hyperlink w:anchor="_Toc201066514" w:history="1">
            <w:r w:rsidRPr="00671284">
              <w:rPr>
                <w:rStyle w:val="Hyperlink"/>
                <w:noProof/>
                <w:lang w:val="da-DK"/>
              </w:rPr>
              <w:t>3.3</w:t>
            </w:r>
            <w:r>
              <w:rPr>
                <w:rFonts w:asciiTheme="minorHAnsi" w:eastAsiaTheme="minorEastAsia" w:hAnsiTheme="minorHAnsi"/>
                <w:noProof/>
                <w:kern w:val="2"/>
                <w:sz w:val="24"/>
                <w:szCs w:val="24"/>
                <w:lang w:val="da-DK" w:eastAsia="da-DK"/>
                <w14:ligatures w14:val="standardContextual"/>
              </w:rPr>
              <w:tab/>
            </w:r>
            <w:r w:rsidRPr="00671284">
              <w:rPr>
                <w:rStyle w:val="Hyperlink"/>
                <w:noProof/>
                <w:lang w:val="da-DK"/>
              </w:rPr>
              <w:t>Viborg Kommune</w:t>
            </w:r>
            <w:r>
              <w:rPr>
                <w:noProof/>
                <w:webHidden/>
              </w:rPr>
              <w:tab/>
            </w:r>
            <w:r>
              <w:rPr>
                <w:noProof/>
                <w:webHidden/>
              </w:rPr>
              <w:fldChar w:fldCharType="begin"/>
            </w:r>
            <w:r>
              <w:rPr>
                <w:noProof/>
                <w:webHidden/>
              </w:rPr>
              <w:instrText xml:space="preserve"> PAGEREF _Toc201066514 \h </w:instrText>
            </w:r>
            <w:r>
              <w:rPr>
                <w:noProof/>
                <w:webHidden/>
              </w:rPr>
            </w:r>
            <w:r>
              <w:rPr>
                <w:noProof/>
                <w:webHidden/>
              </w:rPr>
              <w:fldChar w:fldCharType="separate"/>
            </w:r>
            <w:r>
              <w:rPr>
                <w:noProof/>
                <w:webHidden/>
              </w:rPr>
              <w:t>23</w:t>
            </w:r>
            <w:r>
              <w:rPr>
                <w:noProof/>
                <w:webHidden/>
              </w:rPr>
              <w:fldChar w:fldCharType="end"/>
            </w:r>
          </w:hyperlink>
        </w:p>
        <w:p w14:paraId="42AD064A" w14:textId="2943AEC5" w:rsidR="00FB33B6" w:rsidRDefault="00FB33B6">
          <w:pPr>
            <w:pStyle w:val="Indholdsfortegnelse3"/>
            <w:tabs>
              <w:tab w:val="left" w:pos="1200"/>
              <w:tab w:val="right" w:leader="dot" w:pos="9628"/>
            </w:tabs>
            <w:rPr>
              <w:rFonts w:asciiTheme="minorHAnsi" w:eastAsiaTheme="minorEastAsia" w:hAnsiTheme="minorHAnsi"/>
              <w:noProof/>
              <w:kern w:val="2"/>
              <w:sz w:val="24"/>
              <w:szCs w:val="24"/>
              <w:lang w:val="da-DK" w:eastAsia="da-DK"/>
              <w14:ligatures w14:val="standardContextual"/>
            </w:rPr>
          </w:pPr>
          <w:hyperlink w:anchor="_Toc201066515" w:history="1">
            <w:r w:rsidRPr="00671284">
              <w:rPr>
                <w:rStyle w:val="Hyperlink"/>
                <w:noProof/>
                <w:lang w:val="da-DK"/>
              </w:rPr>
              <w:t>3.3.1</w:t>
            </w:r>
            <w:r>
              <w:rPr>
                <w:rFonts w:asciiTheme="minorHAnsi" w:eastAsiaTheme="minorEastAsia" w:hAnsiTheme="minorHAnsi"/>
                <w:noProof/>
                <w:kern w:val="2"/>
                <w:sz w:val="24"/>
                <w:szCs w:val="24"/>
                <w:lang w:val="da-DK" w:eastAsia="da-DK"/>
                <w14:ligatures w14:val="standardContextual"/>
              </w:rPr>
              <w:tab/>
            </w:r>
            <w:r w:rsidRPr="00671284">
              <w:rPr>
                <w:rStyle w:val="Hyperlink"/>
                <w:noProof/>
                <w:lang w:val="da-DK"/>
              </w:rPr>
              <w:t>Opsætning i praksis</w:t>
            </w:r>
            <w:r>
              <w:rPr>
                <w:noProof/>
                <w:webHidden/>
              </w:rPr>
              <w:tab/>
            </w:r>
            <w:r>
              <w:rPr>
                <w:noProof/>
                <w:webHidden/>
              </w:rPr>
              <w:fldChar w:fldCharType="begin"/>
            </w:r>
            <w:r>
              <w:rPr>
                <w:noProof/>
                <w:webHidden/>
              </w:rPr>
              <w:instrText xml:space="preserve"> PAGEREF _Toc201066515 \h </w:instrText>
            </w:r>
            <w:r>
              <w:rPr>
                <w:noProof/>
                <w:webHidden/>
              </w:rPr>
            </w:r>
            <w:r>
              <w:rPr>
                <w:noProof/>
                <w:webHidden/>
              </w:rPr>
              <w:fldChar w:fldCharType="separate"/>
            </w:r>
            <w:r>
              <w:rPr>
                <w:noProof/>
                <w:webHidden/>
              </w:rPr>
              <w:t>23</w:t>
            </w:r>
            <w:r>
              <w:rPr>
                <w:noProof/>
                <w:webHidden/>
              </w:rPr>
              <w:fldChar w:fldCharType="end"/>
            </w:r>
          </w:hyperlink>
        </w:p>
        <w:p w14:paraId="02D72B2A" w14:textId="729F0F2D" w:rsidR="00FB33B6" w:rsidRDefault="00FB33B6">
          <w:pPr>
            <w:pStyle w:val="Indholdsfortegnelse2"/>
            <w:tabs>
              <w:tab w:val="left" w:pos="960"/>
              <w:tab w:val="right" w:leader="dot" w:pos="9628"/>
            </w:tabs>
            <w:rPr>
              <w:rFonts w:asciiTheme="minorHAnsi" w:eastAsiaTheme="minorEastAsia" w:hAnsiTheme="minorHAnsi"/>
              <w:noProof/>
              <w:kern w:val="2"/>
              <w:sz w:val="24"/>
              <w:szCs w:val="24"/>
              <w:lang w:val="da-DK" w:eastAsia="da-DK"/>
              <w14:ligatures w14:val="standardContextual"/>
            </w:rPr>
          </w:pPr>
          <w:hyperlink w:anchor="_Toc201066516" w:history="1">
            <w:r w:rsidRPr="00671284">
              <w:rPr>
                <w:rStyle w:val="Hyperlink"/>
                <w:noProof/>
                <w:lang w:val="da-DK"/>
              </w:rPr>
              <w:t>3.4</w:t>
            </w:r>
            <w:r>
              <w:rPr>
                <w:rFonts w:asciiTheme="minorHAnsi" w:eastAsiaTheme="minorEastAsia" w:hAnsiTheme="minorHAnsi"/>
                <w:noProof/>
                <w:kern w:val="2"/>
                <w:sz w:val="24"/>
                <w:szCs w:val="24"/>
                <w:lang w:val="da-DK" w:eastAsia="da-DK"/>
                <w14:ligatures w14:val="standardContextual"/>
              </w:rPr>
              <w:tab/>
            </w:r>
            <w:r w:rsidRPr="00671284">
              <w:rPr>
                <w:rStyle w:val="Hyperlink"/>
                <w:noProof/>
                <w:lang w:val="da-DK"/>
              </w:rPr>
              <w:t>Konklusion</w:t>
            </w:r>
            <w:r>
              <w:rPr>
                <w:noProof/>
                <w:webHidden/>
              </w:rPr>
              <w:tab/>
            </w:r>
            <w:r>
              <w:rPr>
                <w:noProof/>
                <w:webHidden/>
              </w:rPr>
              <w:fldChar w:fldCharType="begin"/>
            </w:r>
            <w:r>
              <w:rPr>
                <w:noProof/>
                <w:webHidden/>
              </w:rPr>
              <w:instrText xml:space="preserve"> PAGEREF _Toc201066516 \h </w:instrText>
            </w:r>
            <w:r>
              <w:rPr>
                <w:noProof/>
                <w:webHidden/>
              </w:rPr>
            </w:r>
            <w:r>
              <w:rPr>
                <w:noProof/>
                <w:webHidden/>
              </w:rPr>
              <w:fldChar w:fldCharType="separate"/>
            </w:r>
            <w:r>
              <w:rPr>
                <w:noProof/>
                <w:webHidden/>
              </w:rPr>
              <w:t>26</w:t>
            </w:r>
            <w:r>
              <w:rPr>
                <w:noProof/>
                <w:webHidden/>
              </w:rPr>
              <w:fldChar w:fldCharType="end"/>
            </w:r>
          </w:hyperlink>
        </w:p>
        <w:p w14:paraId="50DD58ED" w14:textId="139F9B6A" w:rsidR="00D676EB" w:rsidRDefault="00D676EB">
          <w:r>
            <w:rPr>
              <w:b/>
              <w:bCs/>
            </w:rPr>
            <w:fldChar w:fldCharType="end"/>
          </w:r>
        </w:p>
      </w:sdtContent>
    </w:sdt>
    <w:p w14:paraId="67BB015A" w14:textId="77777777" w:rsidR="00C11A7B" w:rsidRDefault="00C11A7B" w:rsidP="00602B84"/>
    <w:p w14:paraId="4C445102" w14:textId="77777777" w:rsidR="00C11A7B" w:rsidRPr="007934FC" w:rsidRDefault="00602B84" w:rsidP="00E462B4">
      <w:pPr>
        <w:pStyle w:val="Overskrift1"/>
        <w:numPr>
          <w:ilvl w:val="0"/>
          <w:numId w:val="0"/>
        </w:numPr>
        <w:ind w:left="360" w:hanging="360"/>
        <w:rPr>
          <w:sz w:val="40"/>
          <w:szCs w:val="40"/>
          <w:lang w:val="da-DK"/>
        </w:rPr>
      </w:pPr>
      <w:bookmarkStart w:id="0" w:name="_heading=h.ab94l3fy7ywg" w:colFirst="0" w:colLast="0"/>
      <w:bookmarkEnd w:id="0"/>
      <w:r w:rsidRPr="007934FC">
        <w:rPr>
          <w:lang w:val="da-DK"/>
        </w:rPr>
        <w:br w:type="page"/>
      </w:r>
      <w:bookmarkStart w:id="1" w:name="_Toc201066492"/>
      <w:r w:rsidR="00C11A7B" w:rsidRPr="007934FC">
        <w:rPr>
          <w:sz w:val="40"/>
          <w:szCs w:val="40"/>
          <w:lang w:val="da-DK"/>
        </w:rPr>
        <w:lastRenderedPageBreak/>
        <w:t>Anmod/Godkend</w:t>
      </w:r>
      <w:bookmarkEnd w:id="1"/>
    </w:p>
    <w:p w14:paraId="73E49C41" w14:textId="77777777" w:rsidR="00C11A7B" w:rsidRPr="00C11A7B" w:rsidRDefault="00C11A7B" w:rsidP="00C11A7B">
      <w:pPr>
        <w:rPr>
          <w:lang w:val="da-DK"/>
        </w:rPr>
      </w:pPr>
      <w:r w:rsidRPr="00C11A7B">
        <w:rPr>
          <w:lang w:val="da-DK"/>
        </w:rPr>
        <w:t xml:space="preserve">Anmod/Godkend modulet anvendes til at anmode om yderligere roller eller fjernelse af roller samt godkende anmodningerne. Det er </w:t>
      </w:r>
      <w:proofErr w:type="spellStart"/>
      <w:r w:rsidRPr="00C11A7B">
        <w:rPr>
          <w:lang w:val="da-DK"/>
        </w:rPr>
        <w:t>konfigurabelt</w:t>
      </w:r>
      <w:proofErr w:type="spellEnd"/>
      <w:r w:rsidRPr="00C11A7B">
        <w:rPr>
          <w:lang w:val="da-DK"/>
        </w:rPr>
        <w:t>, hvorvidt man ønsker at tage modulet i brug.</w:t>
      </w:r>
    </w:p>
    <w:p w14:paraId="244B6459" w14:textId="77777777" w:rsidR="00C11A7B" w:rsidRPr="00C11A7B" w:rsidRDefault="00C11A7B" w:rsidP="00C11A7B">
      <w:pPr>
        <w:rPr>
          <w:lang w:val="da-DK"/>
        </w:rPr>
      </w:pPr>
    </w:p>
    <w:p w14:paraId="7B55722F" w14:textId="77777777" w:rsidR="00C11A7B" w:rsidRPr="00492583" w:rsidRDefault="00C11A7B" w:rsidP="00E462B4">
      <w:pPr>
        <w:pStyle w:val="Overskrift1"/>
      </w:pPr>
      <w:bookmarkStart w:id="2" w:name="_Toc201066493"/>
      <w:proofErr w:type="spellStart"/>
      <w:r w:rsidRPr="00492583">
        <w:t>Opsætning</w:t>
      </w:r>
      <w:proofErr w:type="spellEnd"/>
      <w:r w:rsidRPr="00492583">
        <w:t xml:space="preserve"> </w:t>
      </w:r>
      <w:proofErr w:type="spellStart"/>
      <w:r w:rsidRPr="00492583">
        <w:t>af</w:t>
      </w:r>
      <w:proofErr w:type="spellEnd"/>
      <w:r w:rsidRPr="00492583">
        <w:t xml:space="preserve"> </w:t>
      </w:r>
      <w:proofErr w:type="spellStart"/>
      <w:r w:rsidRPr="00492583">
        <w:t>Anmod</w:t>
      </w:r>
      <w:proofErr w:type="spellEnd"/>
      <w:r w:rsidRPr="00492583">
        <w:t>/</w:t>
      </w:r>
      <w:proofErr w:type="spellStart"/>
      <w:r w:rsidRPr="00492583">
        <w:t>Godkend</w:t>
      </w:r>
      <w:bookmarkEnd w:id="2"/>
      <w:proofErr w:type="spellEnd"/>
    </w:p>
    <w:p w14:paraId="180A7CB2" w14:textId="77777777" w:rsidR="00C11A7B" w:rsidRDefault="00C11A7B" w:rsidP="00C11A7B">
      <w:r w:rsidRPr="00C11A7B">
        <w:rPr>
          <w:lang w:val="da-DK"/>
        </w:rPr>
        <w:t xml:space="preserve">Inden ibrugtagning af Anmod/Godkend skal der foretages nogle valg ift. </w:t>
      </w:r>
      <w:proofErr w:type="spellStart"/>
      <w:r>
        <w:t>Opsætning</w:t>
      </w:r>
      <w:proofErr w:type="spellEnd"/>
      <w:r>
        <w:t>.</w:t>
      </w:r>
    </w:p>
    <w:p w14:paraId="655E89CF" w14:textId="77777777" w:rsidR="00C11A7B" w:rsidRDefault="00C11A7B" w:rsidP="00D676EB">
      <w:pPr>
        <w:pStyle w:val="Overskrift3"/>
        <w:numPr>
          <w:ilvl w:val="0"/>
          <w:numId w:val="0"/>
        </w:numPr>
      </w:pPr>
    </w:p>
    <w:p w14:paraId="76D9BF89" w14:textId="77777777" w:rsidR="00C11A7B" w:rsidRPr="007934FC" w:rsidRDefault="00C11A7B" w:rsidP="00A449F3">
      <w:pPr>
        <w:pStyle w:val="Overskrift2"/>
        <w:rPr>
          <w:lang w:val="da-DK"/>
        </w:rPr>
      </w:pPr>
      <w:bookmarkStart w:id="3" w:name="_Toc201066494"/>
      <w:r w:rsidRPr="007934FC">
        <w:rPr>
          <w:lang w:val="da-DK"/>
        </w:rPr>
        <w:t>Indstilling af roller der skal kunne anmodes om</w:t>
      </w:r>
      <w:bookmarkEnd w:id="3"/>
    </w:p>
    <w:p w14:paraId="1A95D5D8" w14:textId="4E812CFC" w:rsidR="00C11A7B" w:rsidRDefault="00C11A7B" w:rsidP="00C11A7B">
      <w:pPr>
        <w:rPr>
          <w:lang w:val="da-DK"/>
        </w:rPr>
      </w:pPr>
      <w:r w:rsidRPr="00C11A7B">
        <w:rPr>
          <w:lang w:val="da-DK"/>
        </w:rPr>
        <w:t>Udgangspunktet for at kunne anmode om roller er at tage stilling til, hvilke roller der skal kunne anmodes om</w:t>
      </w:r>
      <w:r w:rsidR="00EF4A41">
        <w:rPr>
          <w:lang w:val="da-DK"/>
        </w:rPr>
        <w:t>,</w:t>
      </w:r>
      <w:r w:rsidR="00852997">
        <w:rPr>
          <w:lang w:val="da-DK"/>
        </w:rPr>
        <w:t xml:space="preserve"> og hvem der evt. skal godkende</w:t>
      </w:r>
      <w:r w:rsidRPr="00C11A7B">
        <w:rPr>
          <w:lang w:val="da-DK"/>
        </w:rPr>
        <w:t xml:space="preserve">. På IT-systemerne, jobfunktionsrollerne og rollebuketterne er det to felter med hver deres </w:t>
      </w:r>
      <w:proofErr w:type="spellStart"/>
      <w:r w:rsidRPr="00C11A7B">
        <w:rPr>
          <w:lang w:val="da-DK"/>
        </w:rPr>
        <w:t>dropdown</w:t>
      </w:r>
      <w:proofErr w:type="spellEnd"/>
      <w:r w:rsidR="005C54CF">
        <w:rPr>
          <w:lang w:val="da-DK"/>
        </w:rPr>
        <w:t xml:space="preserve"> </w:t>
      </w:r>
      <w:r w:rsidRPr="00C11A7B">
        <w:rPr>
          <w:lang w:val="da-DK"/>
        </w:rPr>
        <w:t>liste.</w:t>
      </w:r>
    </w:p>
    <w:p w14:paraId="63D126AD" w14:textId="77777777" w:rsidR="00852997" w:rsidRDefault="00852997" w:rsidP="00C11A7B">
      <w:pPr>
        <w:rPr>
          <w:lang w:val="da-DK"/>
        </w:rPr>
      </w:pPr>
    </w:p>
    <w:p w14:paraId="013988AE" w14:textId="77777777" w:rsidR="00C11A7B" w:rsidRDefault="00C11A7B" w:rsidP="00C11A7B">
      <w:r w:rsidRPr="00BD4F50">
        <w:rPr>
          <w:noProof/>
        </w:rPr>
        <w:drawing>
          <wp:inline distT="0" distB="0" distL="0" distR="0" wp14:anchorId="68E9473D" wp14:editId="30B9FF43">
            <wp:extent cx="6120130" cy="897890"/>
            <wp:effectExtent l="19050" t="19050" r="13970" b="16510"/>
            <wp:docPr id="727803353" name="Billede 1" descr="Et billede, der indeholder tekst, skærmbillede, linje/række,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03353" name="Billede 1" descr="Et billede, der indeholder tekst, skærmbillede, linje/række, Font/skrifttype&#10;&#10;AI-genereret indhold kan være ukorrekt."/>
                    <pic:cNvPicPr/>
                  </pic:nvPicPr>
                  <pic:blipFill>
                    <a:blip r:embed="rId8"/>
                    <a:stretch>
                      <a:fillRect/>
                    </a:stretch>
                  </pic:blipFill>
                  <pic:spPr>
                    <a:xfrm>
                      <a:off x="0" y="0"/>
                      <a:ext cx="6120130" cy="897890"/>
                    </a:xfrm>
                    <a:prstGeom prst="rect">
                      <a:avLst/>
                    </a:prstGeom>
                    <a:ln>
                      <a:solidFill>
                        <a:schemeClr val="tx1"/>
                      </a:solidFill>
                    </a:ln>
                  </pic:spPr>
                </pic:pic>
              </a:graphicData>
            </a:graphic>
          </wp:inline>
        </w:drawing>
      </w:r>
    </w:p>
    <w:p w14:paraId="6454092D" w14:textId="77777777" w:rsidR="00C4255B" w:rsidRDefault="00C4255B" w:rsidP="00C4255B">
      <w:pPr>
        <w:pStyle w:val="Listeafsnit"/>
        <w:rPr>
          <w:lang w:val="da-DK"/>
        </w:rPr>
      </w:pPr>
    </w:p>
    <w:p w14:paraId="39778C8D" w14:textId="40D91DAB" w:rsidR="00C4255B" w:rsidRPr="00852997" w:rsidRDefault="00C4255B" w:rsidP="00C4255B">
      <w:pPr>
        <w:pStyle w:val="Listeafsnit"/>
        <w:numPr>
          <w:ilvl w:val="0"/>
          <w:numId w:val="6"/>
        </w:numPr>
        <w:rPr>
          <w:lang w:val="da-DK"/>
        </w:rPr>
      </w:pPr>
      <w:r w:rsidRPr="00852997">
        <w:rPr>
          <w:lang w:val="da-DK"/>
        </w:rPr>
        <w:t>Hvem kan anmode om rettigheder?</w:t>
      </w:r>
    </w:p>
    <w:p w14:paraId="3A57D1F8" w14:textId="77777777" w:rsidR="00C4255B" w:rsidRDefault="00C4255B" w:rsidP="00C4255B">
      <w:pPr>
        <w:pStyle w:val="Listeafsnit"/>
        <w:numPr>
          <w:ilvl w:val="0"/>
          <w:numId w:val="6"/>
        </w:numPr>
        <w:rPr>
          <w:lang w:val="da-DK"/>
        </w:rPr>
      </w:pPr>
      <w:r w:rsidRPr="00852997">
        <w:rPr>
          <w:lang w:val="da-DK"/>
        </w:rPr>
        <w:t>Hvem kan godkende anmodninger?</w:t>
      </w:r>
    </w:p>
    <w:p w14:paraId="6658D2F2" w14:textId="608FDD51" w:rsidR="00C4255B" w:rsidRDefault="00C4255B" w:rsidP="00C4255B">
      <w:pPr>
        <w:rPr>
          <w:lang w:val="da-DK"/>
        </w:rPr>
      </w:pPr>
    </w:p>
    <w:p w14:paraId="16D00299" w14:textId="61FA77AB" w:rsidR="00DA5CC3" w:rsidRPr="00C4255B" w:rsidRDefault="00DA5CC3" w:rsidP="00C4255B">
      <w:pPr>
        <w:rPr>
          <w:lang w:val="da-DK"/>
        </w:rPr>
      </w:pPr>
      <w:r>
        <w:rPr>
          <w:lang w:val="da-DK"/>
        </w:rPr>
        <w:t>Felterne og deres menupunkter gennemgås nedenfor</w:t>
      </w:r>
    </w:p>
    <w:p w14:paraId="173D1A16" w14:textId="77777777" w:rsidR="00C11A7B" w:rsidRPr="00DA5CC3" w:rsidRDefault="00C11A7B" w:rsidP="00C11A7B">
      <w:pPr>
        <w:rPr>
          <w:lang w:val="da-DK"/>
        </w:rPr>
      </w:pPr>
    </w:p>
    <w:p w14:paraId="1E1E6B2D" w14:textId="1079A4A1" w:rsidR="00C11A7B" w:rsidRPr="00A449F3" w:rsidRDefault="00C11A7B" w:rsidP="00A449F3">
      <w:pPr>
        <w:pStyle w:val="Overskrift3"/>
        <w:rPr>
          <w:lang w:val="da-DK"/>
        </w:rPr>
      </w:pPr>
      <w:bookmarkStart w:id="4" w:name="_Toc201066495"/>
      <w:r w:rsidRPr="00A449F3">
        <w:rPr>
          <w:lang w:val="da-DK"/>
        </w:rPr>
        <w:t>Hvem kan anmode om rettigheder</w:t>
      </w:r>
      <w:bookmarkEnd w:id="4"/>
    </w:p>
    <w:p w14:paraId="100270A2" w14:textId="77777777" w:rsidR="00C11A7B" w:rsidRDefault="00C11A7B" w:rsidP="00C11A7B">
      <w:r w:rsidRPr="00F91BE3">
        <w:rPr>
          <w:noProof/>
        </w:rPr>
        <w:drawing>
          <wp:inline distT="0" distB="0" distL="0" distR="0" wp14:anchorId="47BC31E3" wp14:editId="19D2ABD5">
            <wp:extent cx="6120130" cy="2009775"/>
            <wp:effectExtent l="0" t="0" r="0" b="9525"/>
            <wp:docPr id="986214590" name="Billede 1" descr="Et billede, der indeholder tekst, skærmbillede, software,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14590" name="Billede 1" descr="Et billede, der indeholder tekst, skærmbillede, software, Font/skrifttype&#10;&#10;AI-genereret indhold kan være ukorrekt."/>
                    <pic:cNvPicPr/>
                  </pic:nvPicPr>
                  <pic:blipFill>
                    <a:blip r:embed="rId9"/>
                    <a:stretch>
                      <a:fillRect/>
                    </a:stretch>
                  </pic:blipFill>
                  <pic:spPr>
                    <a:xfrm>
                      <a:off x="0" y="0"/>
                      <a:ext cx="6120130" cy="2009775"/>
                    </a:xfrm>
                    <a:prstGeom prst="rect">
                      <a:avLst/>
                    </a:prstGeom>
                  </pic:spPr>
                </pic:pic>
              </a:graphicData>
            </a:graphic>
          </wp:inline>
        </w:drawing>
      </w:r>
    </w:p>
    <w:p w14:paraId="48A7B96D" w14:textId="6DF353C1" w:rsidR="00C11A7B" w:rsidRDefault="00C11A7B" w:rsidP="00C11A7B">
      <w:pPr>
        <w:rPr>
          <w:lang w:val="da-DK"/>
        </w:rPr>
      </w:pPr>
      <w:r w:rsidRPr="00C11A7B">
        <w:rPr>
          <w:lang w:val="da-DK"/>
        </w:rPr>
        <w:lastRenderedPageBreak/>
        <w:t xml:space="preserve">”Arves fra overordnede indstillinger” er en ny mulighed. Den gennemgås under punkt 1.2. </w:t>
      </w:r>
      <w:r w:rsidRPr="007934FC">
        <w:rPr>
          <w:lang w:val="da-DK"/>
        </w:rPr>
        <w:t>Overordnede indstillinger for Anmod/godkend.</w:t>
      </w:r>
    </w:p>
    <w:p w14:paraId="18165785" w14:textId="77777777" w:rsidR="00F84D9A" w:rsidRPr="007934FC" w:rsidRDefault="00F84D9A" w:rsidP="00C11A7B">
      <w:pPr>
        <w:rPr>
          <w:lang w:val="da-DK"/>
        </w:rPr>
      </w:pPr>
    </w:p>
    <w:p w14:paraId="65816020" w14:textId="77777777" w:rsidR="00C11A7B" w:rsidRDefault="00C11A7B" w:rsidP="00C11A7B">
      <w:pPr>
        <w:rPr>
          <w:lang w:val="da-DK"/>
        </w:rPr>
      </w:pPr>
      <w:r w:rsidRPr="00C11A7B">
        <w:rPr>
          <w:lang w:val="da-DK"/>
        </w:rPr>
        <w:t>Rollerne i OS2rollekatalog er beskrevet i afsnit 2 i brugermanualen til OS2rollekatalog.</w:t>
      </w:r>
    </w:p>
    <w:p w14:paraId="7F3873CF" w14:textId="77777777" w:rsidR="007E2DD2" w:rsidRDefault="007E2DD2" w:rsidP="00C11A7B">
      <w:pPr>
        <w:rPr>
          <w:lang w:val="da-DK"/>
        </w:rPr>
      </w:pPr>
    </w:p>
    <w:p w14:paraId="12F27953" w14:textId="42BD06B4" w:rsidR="1D5A7F4D" w:rsidRDefault="0E0800F8" w:rsidP="2613C55B">
      <w:pPr>
        <w:rPr>
          <w:lang w:val="da-DK"/>
        </w:rPr>
      </w:pPr>
      <w:r w:rsidRPr="2613C55B">
        <w:rPr>
          <w:lang w:val="da-DK"/>
        </w:rPr>
        <w:t xml:space="preserve">I forbindelse med modulet Anmod/godkend, er der blevet introduceret en ny rolle ”Bemyndiget”. </w:t>
      </w:r>
    </w:p>
    <w:p w14:paraId="55C6001B" w14:textId="4659D5F2" w:rsidR="1D5A7F4D" w:rsidRDefault="1D5A7F4D" w:rsidP="5BC9DC06">
      <w:pPr>
        <w:rPr>
          <w:lang w:val="da-DK"/>
        </w:rPr>
      </w:pPr>
      <w:r w:rsidRPr="2613C55B">
        <w:rPr>
          <w:lang w:val="da-DK"/>
        </w:rPr>
        <w:t>Bemyndiget-rollen er en fleksibel rolle, som kan anvendes på to måder:</w:t>
      </w:r>
    </w:p>
    <w:p w14:paraId="7510833E" w14:textId="1F196C1D" w:rsidR="1D5A7F4D" w:rsidRDefault="1D5A7F4D" w:rsidP="5BC9DC06">
      <w:pPr>
        <w:rPr>
          <w:lang w:val="da-DK"/>
        </w:rPr>
      </w:pPr>
      <w:r w:rsidRPr="2613C55B">
        <w:rPr>
          <w:i/>
          <w:lang w:val="da-DK"/>
        </w:rPr>
        <w:t>Som anmoder</w:t>
      </w:r>
      <w:r w:rsidRPr="2613C55B">
        <w:rPr>
          <w:lang w:val="da-DK"/>
        </w:rPr>
        <w:t>: Kommuner, der ønsker at adskille retten til at anmode om roller på vegne af medarbejdere fra andre roller i OS2rollekataloget (f.eks. leder eller autorisationsansvarlig), kan tildele Bemyndiget-rollen til disse brugere.</w:t>
      </w:r>
    </w:p>
    <w:p w14:paraId="405228E3" w14:textId="0290D230" w:rsidR="1D5A7F4D" w:rsidRDefault="1D5A7F4D" w:rsidP="5BC9DC06">
      <w:pPr>
        <w:rPr>
          <w:lang w:val="da-DK"/>
        </w:rPr>
      </w:pPr>
      <w:r w:rsidRPr="2613C55B">
        <w:rPr>
          <w:i/>
          <w:lang w:val="da-DK"/>
        </w:rPr>
        <w:t>Som godkender</w:t>
      </w:r>
      <w:r w:rsidRPr="2613C55B">
        <w:rPr>
          <w:lang w:val="da-DK"/>
        </w:rPr>
        <w:t>: Rollen kan også bruges som godkenderrolle og tildeles brugere, der skal godkende anmodninger.</w:t>
      </w:r>
    </w:p>
    <w:p w14:paraId="23649BD0" w14:textId="48778D9E" w:rsidR="1D5A7F4D" w:rsidRDefault="1D5A7F4D" w:rsidP="5BC9DC06">
      <w:pPr>
        <w:rPr>
          <w:lang w:val="da-DK"/>
        </w:rPr>
      </w:pPr>
      <w:r w:rsidRPr="2613C55B">
        <w:rPr>
          <w:lang w:val="da-DK"/>
        </w:rPr>
        <w:t>Rollen kan afgrænses både på enhedsniveau og i forhold til specifikke it-systemer, hvilket giver stor fleksibilitet.</w:t>
      </w:r>
    </w:p>
    <w:p w14:paraId="302E2A17" w14:textId="756F2E46" w:rsidR="1D5A7F4D" w:rsidRDefault="1D5A7F4D" w:rsidP="5BC9DC06">
      <w:pPr>
        <w:rPr>
          <w:lang w:val="da-DK"/>
        </w:rPr>
      </w:pPr>
      <w:r w:rsidRPr="2613C55B">
        <w:rPr>
          <w:lang w:val="da-DK"/>
        </w:rPr>
        <w:t>Vi anbefaler, at man på forhånd tager stilling til, hvordan rollen ønskes anvendt, inden den tages i brug.</w:t>
      </w:r>
    </w:p>
    <w:p w14:paraId="6A50E029" w14:textId="77777777" w:rsidR="00C11A7B" w:rsidRPr="00C11A7B" w:rsidRDefault="00C11A7B" w:rsidP="00C11A7B">
      <w:pPr>
        <w:rPr>
          <w:lang w:val="da-DK"/>
        </w:rPr>
      </w:pPr>
    </w:p>
    <w:p w14:paraId="3BB4792F" w14:textId="5714DFAE" w:rsidR="00C11A7B" w:rsidRPr="00FE29B8" w:rsidRDefault="00C11A7B" w:rsidP="00A449F3">
      <w:pPr>
        <w:pStyle w:val="Overskrift3"/>
      </w:pPr>
      <w:bookmarkStart w:id="5" w:name="_Toc201066496"/>
      <w:proofErr w:type="spellStart"/>
      <w:r w:rsidRPr="00FE29B8">
        <w:t>Hvem</w:t>
      </w:r>
      <w:proofErr w:type="spellEnd"/>
      <w:r w:rsidRPr="00FE29B8">
        <w:t xml:space="preserve"> </w:t>
      </w:r>
      <w:proofErr w:type="spellStart"/>
      <w:r w:rsidRPr="00FE29B8">
        <w:t>kan</w:t>
      </w:r>
      <w:proofErr w:type="spellEnd"/>
      <w:r w:rsidRPr="00FE29B8">
        <w:t xml:space="preserve"> </w:t>
      </w:r>
      <w:proofErr w:type="spellStart"/>
      <w:r w:rsidRPr="00FE29B8">
        <w:t>godkende</w:t>
      </w:r>
      <w:proofErr w:type="spellEnd"/>
      <w:r w:rsidRPr="00FE29B8">
        <w:t xml:space="preserve"> </w:t>
      </w:r>
      <w:proofErr w:type="spellStart"/>
      <w:r w:rsidRPr="00FE29B8">
        <w:t>anmodninger</w:t>
      </w:r>
      <w:bookmarkEnd w:id="5"/>
      <w:proofErr w:type="spellEnd"/>
    </w:p>
    <w:p w14:paraId="1599D652" w14:textId="77777777" w:rsidR="00C11A7B" w:rsidRDefault="00C11A7B" w:rsidP="00C11A7B">
      <w:r w:rsidRPr="00943857">
        <w:rPr>
          <w:noProof/>
        </w:rPr>
        <w:drawing>
          <wp:inline distT="0" distB="0" distL="0" distR="0" wp14:anchorId="4216C01A" wp14:editId="66CB811F">
            <wp:extent cx="6120130" cy="1818640"/>
            <wp:effectExtent l="19050" t="19050" r="13970" b="10160"/>
            <wp:docPr id="2061580255" name="Billede 1" descr="Et billede, der indeholder tekst, skærmbillede, Font/skrifttype, softwar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80255" name="Billede 1" descr="Et billede, der indeholder tekst, skærmbillede, Font/skrifttype, software&#10;&#10;AI-genereret indhold kan være ukorrekt."/>
                    <pic:cNvPicPr/>
                  </pic:nvPicPr>
                  <pic:blipFill>
                    <a:blip r:embed="rId10"/>
                    <a:stretch>
                      <a:fillRect/>
                    </a:stretch>
                  </pic:blipFill>
                  <pic:spPr>
                    <a:xfrm>
                      <a:off x="0" y="0"/>
                      <a:ext cx="6120130" cy="1818640"/>
                    </a:xfrm>
                    <a:prstGeom prst="rect">
                      <a:avLst/>
                    </a:prstGeom>
                    <a:ln>
                      <a:solidFill>
                        <a:schemeClr val="tx1"/>
                      </a:solidFill>
                    </a:ln>
                  </pic:spPr>
                </pic:pic>
              </a:graphicData>
            </a:graphic>
          </wp:inline>
        </w:drawing>
      </w:r>
    </w:p>
    <w:p w14:paraId="22331348" w14:textId="64D33403" w:rsidR="001B5636" w:rsidRDefault="002D2C33" w:rsidP="001B5636">
      <w:pPr>
        <w:rPr>
          <w:lang w:val="da-DK"/>
        </w:rPr>
      </w:pPr>
      <w:r>
        <w:rPr>
          <w:lang w:val="da-DK"/>
        </w:rPr>
        <w:t xml:space="preserve">Se beskrivelse under </w:t>
      </w:r>
      <w:r w:rsidR="0083348D">
        <w:rPr>
          <w:lang w:val="da-DK"/>
        </w:rPr>
        <w:t>punkt 1.1.1 Hvem kan anmode om rettigheder</w:t>
      </w:r>
    </w:p>
    <w:p w14:paraId="2225E0F0" w14:textId="77777777" w:rsidR="001B5636" w:rsidRDefault="001B5636" w:rsidP="00C11A7B">
      <w:pPr>
        <w:rPr>
          <w:lang w:val="da-DK"/>
        </w:rPr>
      </w:pPr>
    </w:p>
    <w:p w14:paraId="69FC436F" w14:textId="77777777" w:rsidR="00C11A7B" w:rsidRPr="0083348D" w:rsidRDefault="00C11A7B" w:rsidP="009406E1">
      <w:pPr>
        <w:pStyle w:val="Overskrift2"/>
        <w:rPr>
          <w:lang w:val="da-DK"/>
        </w:rPr>
      </w:pPr>
      <w:bookmarkStart w:id="6" w:name="_Toc201066497"/>
      <w:r w:rsidRPr="0083348D">
        <w:rPr>
          <w:lang w:val="da-DK"/>
        </w:rPr>
        <w:t>Overordnede indstillinger for Anmod/godkend</w:t>
      </w:r>
      <w:bookmarkEnd w:id="6"/>
    </w:p>
    <w:p w14:paraId="0DB3FB07" w14:textId="01236DFB" w:rsidR="00C11A7B" w:rsidRPr="00C11A7B" w:rsidRDefault="00C11A7B" w:rsidP="00C11A7B">
      <w:pPr>
        <w:rPr>
          <w:lang w:val="da-DK"/>
        </w:rPr>
      </w:pPr>
      <w:r w:rsidRPr="00C11A7B">
        <w:rPr>
          <w:lang w:val="da-DK"/>
        </w:rPr>
        <w:t>I OS2rollekatalog under Administration – I venstre menuen under ”Anmod/godkend modul” vælges Indstillinger</w:t>
      </w:r>
    </w:p>
    <w:p w14:paraId="4CB1FF21" w14:textId="77777777" w:rsidR="00C11A7B" w:rsidRDefault="00C11A7B" w:rsidP="00C11A7B">
      <w:r w:rsidRPr="00C522A5">
        <w:rPr>
          <w:noProof/>
        </w:rPr>
        <w:lastRenderedPageBreak/>
        <w:drawing>
          <wp:inline distT="0" distB="0" distL="0" distR="0" wp14:anchorId="5D7FB58B" wp14:editId="3F39615D">
            <wp:extent cx="1606633" cy="952549"/>
            <wp:effectExtent l="19050" t="19050" r="12700" b="19050"/>
            <wp:docPr id="929039074" name="Billede 1" descr="Et billede, der indeholder tekst, Font/skrifttype, skærmbillede, desig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39074" name="Billede 1" descr="Et billede, der indeholder tekst, Font/skrifttype, skærmbillede, design&#10;&#10;AI-genereret indhold kan være ukorrekt."/>
                    <pic:cNvPicPr/>
                  </pic:nvPicPr>
                  <pic:blipFill>
                    <a:blip r:embed="rId11"/>
                    <a:stretch>
                      <a:fillRect/>
                    </a:stretch>
                  </pic:blipFill>
                  <pic:spPr>
                    <a:xfrm>
                      <a:off x="0" y="0"/>
                      <a:ext cx="1606633" cy="952549"/>
                    </a:xfrm>
                    <a:prstGeom prst="rect">
                      <a:avLst/>
                    </a:prstGeom>
                    <a:ln>
                      <a:solidFill>
                        <a:schemeClr val="tx1"/>
                      </a:solidFill>
                    </a:ln>
                  </pic:spPr>
                </pic:pic>
              </a:graphicData>
            </a:graphic>
          </wp:inline>
        </w:drawing>
      </w:r>
    </w:p>
    <w:p w14:paraId="639568AE" w14:textId="77777777" w:rsidR="00C11A7B" w:rsidRDefault="00C11A7B" w:rsidP="00C11A7B"/>
    <w:p w14:paraId="75DDD74A" w14:textId="77777777" w:rsidR="00C11A7B" w:rsidRPr="00C11A7B" w:rsidRDefault="00C11A7B" w:rsidP="00C11A7B">
      <w:pPr>
        <w:rPr>
          <w:lang w:val="da-DK"/>
        </w:rPr>
      </w:pPr>
      <w:r w:rsidRPr="00C11A7B">
        <w:rPr>
          <w:lang w:val="da-DK"/>
        </w:rPr>
        <w:t>Under Indstillinger kan man sætte indstillinger for:</w:t>
      </w:r>
    </w:p>
    <w:p w14:paraId="5A992A4B" w14:textId="77777777" w:rsidR="00C11A7B" w:rsidRDefault="00C11A7B" w:rsidP="00E6468D">
      <w:pPr>
        <w:pStyle w:val="Listeafsnit"/>
        <w:numPr>
          <w:ilvl w:val="0"/>
          <w:numId w:val="4"/>
        </w:numPr>
        <w:spacing w:line="278" w:lineRule="auto"/>
      </w:pPr>
      <w:proofErr w:type="spellStart"/>
      <w:r>
        <w:t>Anmodninger</w:t>
      </w:r>
      <w:proofErr w:type="spellEnd"/>
    </w:p>
    <w:p w14:paraId="40F85530" w14:textId="77777777" w:rsidR="00C11A7B" w:rsidRDefault="00C11A7B" w:rsidP="00E6468D">
      <w:pPr>
        <w:pStyle w:val="Listeafsnit"/>
        <w:numPr>
          <w:ilvl w:val="0"/>
          <w:numId w:val="4"/>
        </w:numPr>
        <w:spacing w:line="278" w:lineRule="auto"/>
      </w:pPr>
      <w:proofErr w:type="spellStart"/>
      <w:r>
        <w:t>Godkendelser</w:t>
      </w:r>
      <w:proofErr w:type="spellEnd"/>
    </w:p>
    <w:p w14:paraId="11E8F964" w14:textId="77777777" w:rsidR="00C11A7B" w:rsidRDefault="00C11A7B" w:rsidP="00E6468D">
      <w:pPr>
        <w:pStyle w:val="Listeafsnit"/>
        <w:numPr>
          <w:ilvl w:val="0"/>
          <w:numId w:val="4"/>
        </w:numPr>
        <w:spacing w:line="278" w:lineRule="auto"/>
      </w:pPr>
      <w:proofErr w:type="spellStart"/>
      <w:r>
        <w:t>Dataafgrænsninger</w:t>
      </w:r>
      <w:proofErr w:type="spellEnd"/>
    </w:p>
    <w:p w14:paraId="31B43AD5" w14:textId="77777777" w:rsidR="00C11A7B" w:rsidRDefault="00C11A7B" w:rsidP="00C11A7B"/>
    <w:p w14:paraId="6A41DE7C" w14:textId="20D914CA" w:rsidR="00C11A7B" w:rsidRDefault="00C11A7B" w:rsidP="009406E1">
      <w:pPr>
        <w:pStyle w:val="Overskrift3"/>
      </w:pPr>
      <w:bookmarkStart w:id="7" w:name="_Toc201066498"/>
      <w:proofErr w:type="spellStart"/>
      <w:r>
        <w:t>Anmodninger</w:t>
      </w:r>
      <w:bookmarkEnd w:id="7"/>
      <w:proofErr w:type="spellEnd"/>
    </w:p>
    <w:p w14:paraId="7C012478" w14:textId="62A9D7A1" w:rsidR="00C11A7B" w:rsidRPr="00C11A7B" w:rsidRDefault="00C11A7B" w:rsidP="00C11A7B">
      <w:pPr>
        <w:rPr>
          <w:lang w:val="da-DK"/>
        </w:rPr>
      </w:pPr>
      <w:r w:rsidRPr="00C11A7B">
        <w:rPr>
          <w:lang w:val="da-DK"/>
        </w:rPr>
        <w:t>Her skal det angives, hvem der kan anmode om rettigheder, hvorvidt der skal angives en begrundelse, når der anmodes samt om der skal kunne anmodes om alle roller eller kun om anbefalede rolle</w:t>
      </w:r>
      <w:r w:rsidR="00276B0F">
        <w:rPr>
          <w:lang w:val="da-DK"/>
        </w:rPr>
        <w:t>r</w:t>
      </w:r>
      <w:r w:rsidRPr="00C11A7B">
        <w:rPr>
          <w:lang w:val="da-DK"/>
        </w:rPr>
        <w:t>.</w:t>
      </w:r>
    </w:p>
    <w:p w14:paraId="52E0FF3C" w14:textId="77777777" w:rsidR="00C11A7B" w:rsidRDefault="00C11A7B" w:rsidP="00C11A7B">
      <w:r w:rsidRPr="00D067AF">
        <w:rPr>
          <w:noProof/>
        </w:rPr>
        <w:drawing>
          <wp:inline distT="0" distB="0" distL="0" distR="0" wp14:anchorId="3304886F" wp14:editId="4FF2CDD5">
            <wp:extent cx="6120130" cy="3531870"/>
            <wp:effectExtent l="19050" t="19050" r="13970" b="11430"/>
            <wp:docPr id="1835220093" name="Billede 1" descr="Et billede, der indeholder tekst, skærmbillede, dokument,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20093" name="Billede 1" descr="Et billede, der indeholder tekst, skærmbillede, dokument, Font/skrifttype&#10;&#10;AI-genereret indhold kan være ukorrekt."/>
                    <pic:cNvPicPr/>
                  </pic:nvPicPr>
                  <pic:blipFill>
                    <a:blip r:embed="rId12"/>
                    <a:stretch>
                      <a:fillRect/>
                    </a:stretch>
                  </pic:blipFill>
                  <pic:spPr>
                    <a:xfrm>
                      <a:off x="0" y="0"/>
                      <a:ext cx="6120130" cy="3531870"/>
                    </a:xfrm>
                    <a:prstGeom prst="rect">
                      <a:avLst/>
                    </a:prstGeom>
                    <a:ln>
                      <a:solidFill>
                        <a:schemeClr val="tx1"/>
                      </a:solidFill>
                    </a:ln>
                  </pic:spPr>
                </pic:pic>
              </a:graphicData>
            </a:graphic>
          </wp:inline>
        </w:drawing>
      </w:r>
    </w:p>
    <w:p w14:paraId="1CAC9384" w14:textId="77777777" w:rsidR="00C11A7B" w:rsidRPr="00C11A7B" w:rsidRDefault="00C11A7B" w:rsidP="00C11A7B">
      <w:pPr>
        <w:rPr>
          <w:b/>
          <w:bCs/>
          <w:lang w:val="da-DK"/>
        </w:rPr>
      </w:pPr>
      <w:r w:rsidRPr="00C11A7B">
        <w:rPr>
          <w:b/>
          <w:bCs/>
          <w:lang w:val="da-DK"/>
        </w:rPr>
        <w:t>Roller i OS2rollekatalog</w:t>
      </w:r>
    </w:p>
    <w:p w14:paraId="23A3E5F4" w14:textId="77777777" w:rsidR="00C11A7B" w:rsidRPr="00C11A7B" w:rsidRDefault="00C11A7B" w:rsidP="00C11A7B">
      <w:pPr>
        <w:rPr>
          <w:lang w:val="da-DK"/>
        </w:rPr>
      </w:pPr>
      <w:r w:rsidRPr="00C11A7B">
        <w:rPr>
          <w:lang w:val="da-DK"/>
        </w:rPr>
        <w:t>Rollerne i OS2rollekatalog er beskrevet i afsnit 2 i brugermanualen til OS2rollekatalog.</w:t>
      </w:r>
    </w:p>
    <w:p w14:paraId="61B9818D" w14:textId="77777777" w:rsidR="00C11A7B" w:rsidRDefault="00C11A7B" w:rsidP="00C11A7B">
      <w:pPr>
        <w:rPr>
          <w:b/>
          <w:bCs/>
          <w:lang w:val="da-DK"/>
        </w:rPr>
      </w:pPr>
    </w:p>
    <w:p w14:paraId="1E625D2F" w14:textId="77777777" w:rsidR="009B225D" w:rsidRDefault="009B225D" w:rsidP="00C11A7B">
      <w:pPr>
        <w:rPr>
          <w:b/>
          <w:bCs/>
          <w:lang w:val="da-DK"/>
        </w:rPr>
      </w:pPr>
    </w:p>
    <w:p w14:paraId="3DB36EE5" w14:textId="77777777" w:rsidR="009B225D" w:rsidRPr="00C11A7B" w:rsidRDefault="009B225D" w:rsidP="00C11A7B">
      <w:pPr>
        <w:rPr>
          <w:b/>
          <w:bCs/>
          <w:lang w:val="da-DK"/>
        </w:rPr>
      </w:pPr>
    </w:p>
    <w:p w14:paraId="24ABFC1B" w14:textId="77777777" w:rsidR="00C11A7B" w:rsidRPr="00C11A7B" w:rsidRDefault="00C11A7B" w:rsidP="00C11A7B">
      <w:pPr>
        <w:rPr>
          <w:b/>
          <w:bCs/>
          <w:lang w:val="da-DK"/>
        </w:rPr>
      </w:pPr>
      <w:r w:rsidRPr="00C11A7B">
        <w:rPr>
          <w:b/>
          <w:bCs/>
          <w:lang w:val="da-DK"/>
        </w:rPr>
        <w:lastRenderedPageBreak/>
        <w:t>Anmod kun om anbefalede roller</w:t>
      </w:r>
    </w:p>
    <w:p w14:paraId="74F35147" w14:textId="77777777" w:rsidR="00C11A7B" w:rsidRPr="00C11A7B" w:rsidRDefault="00C11A7B" w:rsidP="00C11A7B">
      <w:pPr>
        <w:rPr>
          <w:lang w:val="da-DK"/>
        </w:rPr>
      </w:pPr>
      <w:r w:rsidRPr="00C11A7B">
        <w:rPr>
          <w:lang w:val="da-DK"/>
        </w:rPr>
        <w:t>I Anmod/godkend modulet vil man i forbindelse med anmodning have mulighed for at vælge mellem alle roller, som er gjort anmodningsbare (se beskrivelse ovenfor i afsnit 1.1 Indstilling af rolle der skal kunne anmodes om).</w:t>
      </w:r>
    </w:p>
    <w:p w14:paraId="3581F6D9" w14:textId="46D3C903" w:rsidR="00C11A7B" w:rsidRPr="00C11A7B" w:rsidRDefault="00C11A7B" w:rsidP="00C11A7B">
      <w:pPr>
        <w:rPr>
          <w:lang w:val="da-DK"/>
        </w:rPr>
      </w:pPr>
      <w:r w:rsidRPr="00C11A7B">
        <w:rPr>
          <w:lang w:val="da-DK"/>
        </w:rPr>
        <w:t xml:space="preserve">Hvis man ønsker at begrænse udvalget af anmodningsbare roller yderligere, kan man sætte hak i ”Anbefalede roller”, </w:t>
      </w:r>
      <w:proofErr w:type="gramStart"/>
      <w:r w:rsidRPr="00C11A7B">
        <w:rPr>
          <w:lang w:val="da-DK"/>
        </w:rPr>
        <w:t>således at</w:t>
      </w:r>
      <w:proofErr w:type="gramEnd"/>
      <w:r w:rsidRPr="00C11A7B">
        <w:rPr>
          <w:lang w:val="da-DK"/>
        </w:rPr>
        <w:t xml:space="preserve"> man kun kan anmode om roller, som er tildelt til andre medarbejdere i samme afdeling. I Anmod/godkend modulet vil skærmbilledet ændre sig fra 4 faner til 2 faner</w:t>
      </w:r>
      <w:r w:rsidR="000A2773">
        <w:rPr>
          <w:lang w:val="da-DK"/>
        </w:rPr>
        <w:t xml:space="preserve"> – se skærmbilleder nedenfor.</w:t>
      </w:r>
    </w:p>
    <w:p w14:paraId="55E7A598" w14:textId="77777777" w:rsidR="00C11A7B" w:rsidRDefault="00C11A7B" w:rsidP="00C11A7B">
      <w:r w:rsidRPr="00CC5330">
        <w:rPr>
          <w:noProof/>
        </w:rPr>
        <w:drawing>
          <wp:inline distT="0" distB="0" distL="0" distR="0" wp14:anchorId="30CF5778" wp14:editId="4D181D08">
            <wp:extent cx="6120130" cy="1825625"/>
            <wp:effectExtent l="19050" t="19050" r="13970" b="22225"/>
            <wp:docPr id="414325826" name="Billede 1" descr="Et billede, der indeholder tekst, Font/skrifttype, nummer/tal, skærmbilled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25826" name="Billede 1" descr="Et billede, der indeholder tekst, Font/skrifttype, nummer/tal, skærmbillede&#10;&#10;AI-genereret indhold kan være ukorrekt."/>
                    <pic:cNvPicPr/>
                  </pic:nvPicPr>
                  <pic:blipFill>
                    <a:blip r:embed="rId13"/>
                    <a:stretch>
                      <a:fillRect/>
                    </a:stretch>
                  </pic:blipFill>
                  <pic:spPr>
                    <a:xfrm>
                      <a:off x="0" y="0"/>
                      <a:ext cx="6120130" cy="1825625"/>
                    </a:xfrm>
                    <a:prstGeom prst="rect">
                      <a:avLst/>
                    </a:prstGeom>
                    <a:ln>
                      <a:solidFill>
                        <a:schemeClr val="tx1"/>
                      </a:solidFill>
                    </a:ln>
                  </pic:spPr>
                </pic:pic>
              </a:graphicData>
            </a:graphic>
          </wp:inline>
        </w:drawing>
      </w:r>
    </w:p>
    <w:p w14:paraId="32C88BFD" w14:textId="77777777" w:rsidR="00C11A7B" w:rsidRDefault="00C11A7B" w:rsidP="00C11A7B">
      <w:r w:rsidRPr="00DE4C37">
        <w:rPr>
          <w:noProof/>
        </w:rPr>
        <w:drawing>
          <wp:inline distT="0" distB="0" distL="0" distR="0" wp14:anchorId="57F523FF" wp14:editId="7B8387A7">
            <wp:extent cx="6120130" cy="1899285"/>
            <wp:effectExtent l="19050" t="19050" r="13970" b="24765"/>
            <wp:docPr id="2115168274" name="Billede 1" descr="Et billede, der indeholder tekst, skærmbillede, Font/skrifttyp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68274" name="Billede 1" descr="Et billede, der indeholder tekst, skærmbillede, Font/skrifttype, nummer/tal&#10;&#10;AI-genereret indhold kan være ukorrekt."/>
                    <pic:cNvPicPr/>
                  </pic:nvPicPr>
                  <pic:blipFill>
                    <a:blip r:embed="rId14"/>
                    <a:stretch>
                      <a:fillRect/>
                    </a:stretch>
                  </pic:blipFill>
                  <pic:spPr>
                    <a:xfrm>
                      <a:off x="0" y="0"/>
                      <a:ext cx="6120130" cy="1899285"/>
                    </a:xfrm>
                    <a:prstGeom prst="rect">
                      <a:avLst/>
                    </a:prstGeom>
                    <a:ln>
                      <a:solidFill>
                        <a:schemeClr val="tx1"/>
                      </a:solidFill>
                    </a:ln>
                  </pic:spPr>
                </pic:pic>
              </a:graphicData>
            </a:graphic>
          </wp:inline>
        </w:drawing>
      </w:r>
    </w:p>
    <w:p w14:paraId="52AF4598" w14:textId="77777777" w:rsidR="00C11A7B" w:rsidRPr="00786440" w:rsidRDefault="00C11A7B" w:rsidP="00C11A7B"/>
    <w:p w14:paraId="290DCC82" w14:textId="7E78AE08" w:rsidR="00C11A7B" w:rsidRPr="00C11A7B" w:rsidRDefault="00C11A7B" w:rsidP="009406E1">
      <w:pPr>
        <w:pStyle w:val="Overskrift3"/>
        <w:rPr>
          <w:lang w:val="da-DK"/>
        </w:rPr>
      </w:pPr>
      <w:bookmarkStart w:id="8" w:name="_Toc201066499"/>
      <w:r w:rsidRPr="00C11A7B">
        <w:rPr>
          <w:lang w:val="da-DK"/>
        </w:rPr>
        <w:t>Godkendelser</w:t>
      </w:r>
      <w:bookmarkEnd w:id="8"/>
    </w:p>
    <w:p w14:paraId="116B6D79" w14:textId="77777777" w:rsidR="00C11A7B" w:rsidRPr="00C11A7B" w:rsidRDefault="00C11A7B" w:rsidP="00C11A7B">
      <w:pPr>
        <w:rPr>
          <w:lang w:val="da-DK"/>
        </w:rPr>
      </w:pPr>
      <w:r w:rsidRPr="00C11A7B">
        <w:rPr>
          <w:lang w:val="da-DK"/>
        </w:rPr>
        <w:t>Her skal det angives, hvem der skal godkende anmodninger om rettigheder, hvis de skal godkendes.</w:t>
      </w:r>
    </w:p>
    <w:p w14:paraId="6153710E" w14:textId="77777777" w:rsidR="00C11A7B" w:rsidRDefault="00C11A7B" w:rsidP="00C11A7B">
      <w:r w:rsidRPr="000B6F91">
        <w:rPr>
          <w:noProof/>
        </w:rPr>
        <w:lastRenderedPageBreak/>
        <w:drawing>
          <wp:inline distT="0" distB="0" distL="0" distR="0" wp14:anchorId="384A25C5" wp14:editId="0F97C252">
            <wp:extent cx="6120130" cy="2099945"/>
            <wp:effectExtent l="19050" t="19050" r="13970" b="14605"/>
            <wp:docPr id="1945017118" name="Billede 1" descr="Et billede, der indeholder tekst, Font/skrifttype, skærmbilled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17118" name="Billede 1" descr="Et billede, der indeholder tekst, Font/skrifttype, skærmbillede&#10;&#10;AI-genereret indhold kan være ukorrekt."/>
                    <pic:cNvPicPr/>
                  </pic:nvPicPr>
                  <pic:blipFill>
                    <a:blip r:embed="rId15"/>
                    <a:stretch>
                      <a:fillRect/>
                    </a:stretch>
                  </pic:blipFill>
                  <pic:spPr>
                    <a:xfrm>
                      <a:off x="0" y="0"/>
                      <a:ext cx="6120130" cy="2099945"/>
                    </a:xfrm>
                    <a:prstGeom prst="rect">
                      <a:avLst/>
                    </a:prstGeom>
                    <a:ln>
                      <a:solidFill>
                        <a:schemeClr val="tx1"/>
                      </a:solidFill>
                    </a:ln>
                  </pic:spPr>
                </pic:pic>
              </a:graphicData>
            </a:graphic>
          </wp:inline>
        </w:drawing>
      </w:r>
    </w:p>
    <w:p w14:paraId="59250578" w14:textId="77777777" w:rsidR="00C11A7B" w:rsidRPr="00C11A7B" w:rsidRDefault="00C11A7B" w:rsidP="00C11A7B">
      <w:pPr>
        <w:rPr>
          <w:b/>
          <w:bCs/>
          <w:lang w:val="da-DK"/>
        </w:rPr>
      </w:pPr>
      <w:r w:rsidRPr="00C11A7B">
        <w:rPr>
          <w:b/>
          <w:bCs/>
          <w:lang w:val="da-DK"/>
        </w:rPr>
        <w:t>Roller i OS2rollekatalog</w:t>
      </w:r>
    </w:p>
    <w:p w14:paraId="7C4FAF32" w14:textId="77777777" w:rsidR="00C11A7B" w:rsidRPr="00C11A7B" w:rsidRDefault="00C11A7B" w:rsidP="00C11A7B">
      <w:pPr>
        <w:rPr>
          <w:lang w:val="da-DK"/>
        </w:rPr>
      </w:pPr>
      <w:r w:rsidRPr="00C11A7B">
        <w:rPr>
          <w:lang w:val="da-DK"/>
        </w:rPr>
        <w:t>Rollerne i OS2rollekatalog er beskrevet i afsnit 2 i brugermanualen til OS2rollekatalog.</w:t>
      </w:r>
    </w:p>
    <w:p w14:paraId="180112DE" w14:textId="77777777" w:rsidR="00C11A7B" w:rsidRPr="00C11A7B" w:rsidRDefault="00C11A7B" w:rsidP="00C11A7B">
      <w:pPr>
        <w:rPr>
          <w:lang w:val="da-DK"/>
        </w:rPr>
      </w:pPr>
    </w:p>
    <w:p w14:paraId="7C3D924E" w14:textId="4DC948AC" w:rsidR="00C11A7B" w:rsidRPr="00C11A7B" w:rsidRDefault="00C43799" w:rsidP="009406E1">
      <w:pPr>
        <w:pStyle w:val="Overskrift3"/>
        <w:rPr>
          <w:lang w:val="da-DK"/>
        </w:rPr>
      </w:pPr>
      <w:bookmarkStart w:id="9" w:name="_Toc201066500"/>
      <w:r>
        <w:rPr>
          <w:lang w:val="da-DK"/>
        </w:rPr>
        <w:t>Forbudte dataafgræn</w:t>
      </w:r>
      <w:r w:rsidR="007E4C4A">
        <w:rPr>
          <w:lang w:val="da-DK"/>
        </w:rPr>
        <w:t>sningsværdier</w:t>
      </w:r>
      <w:bookmarkEnd w:id="9"/>
    </w:p>
    <w:p w14:paraId="5ACAA8A2" w14:textId="2B965EE3" w:rsidR="00C11A7B" w:rsidRPr="00C11A7B" w:rsidRDefault="55F7F5B3" w:rsidP="5BC9DC06">
      <w:pPr>
        <w:spacing w:before="240" w:after="240"/>
        <w:rPr>
          <w:rFonts w:eastAsia="Verdana" w:cs="Verdana"/>
          <w:lang w:val="da-DK"/>
        </w:rPr>
      </w:pPr>
      <w:r w:rsidRPr="2613C55B">
        <w:rPr>
          <w:rFonts w:eastAsia="Verdana" w:cs="Verdana"/>
          <w:lang w:val="da-DK"/>
        </w:rPr>
        <w:t xml:space="preserve">Her har du mulighed for at angive værdier, som </w:t>
      </w:r>
      <w:r w:rsidRPr="2613C55B">
        <w:rPr>
          <w:rFonts w:eastAsia="Verdana" w:cs="Verdana"/>
          <w:b/>
          <w:lang w:val="da-DK"/>
        </w:rPr>
        <w:t>ikke</w:t>
      </w:r>
      <w:r w:rsidRPr="2613C55B">
        <w:rPr>
          <w:rFonts w:eastAsia="Verdana" w:cs="Verdana"/>
          <w:lang w:val="da-DK"/>
        </w:rPr>
        <w:t xml:space="preserve"> må vælges som dataafgrænsningsværdier, når der anmodes om en rolle.</w:t>
      </w:r>
    </w:p>
    <w:p w14:paraId="4D7B491D" w14:textId="58BBDD1F" w:rsidR="00C11A7B" w:rsidRPr="00C11A7B" w:rsidRDefault="55F7F5B3" w:rsidP="5BC9DC06">
      <w:pPr>
        <w:spacing w:before="240" w:after="240"/>
        <w:rPr>
          <w:rFonts w:eastAsia="Verdana" w:cs="Verdana"/>
          <w:lang w:val="da-DK"/>
        </w:rPr>
      </w:pPr>
      <w:r w:rsidRPr="2613C55B">
        <w:rPr>
          <w:rFonts w:eastAsia="Verdana" w:cs="Verdana"/>
          <w:lang w:val="da-DK"/>
        </w:rPr>
        <w:t>Det bruges typisk i forbindelse med valglister, hvor enkelte værdier giver adgang til særligt følsomme områder i det it-system, rollen er tilknyttet.</w:t>
      </w:r>
    </w:p>
    <w:p w14:paraId="59D331C3" w14:textId="55055881" w:rsidR="00C11A7B" w:rsidRPr="00C11A7B" w:rsidRDefault="55F7F5B3" w:rsidP="5BC9DC06">
      <w:pPr>
        <w:spacing w:before="240" w:after="240"/>
        <w:rPr>
          <w:rFonts w:eastAsia="Verdana" w:cs="Verdana"/>
          <w:lang w:val="da-DK"/>
        </w:rPr>
      </w:pPr>
      <w:r w:rsidRPr="2613C55B">
        <w:rPr>
          <w:rFonts w:eastAsia="Verdana" w:cs="Verdana"/>
          <w:lang w:val="da-DK"/>
        </w:rPr>
        <w:t xml:space="preserve">De værdier, der angives her, vil </w:t>
      </w:r>
      <w:r w:rsidRPr="2613C55B">
        <w:rPr>
          <w:rFonts w:eastAsia="Verdana" w:cs="Verdana"/>
          <w:b/>
          <w:lang w:val="da-DK"/>
        </w:rPr>
        <w:t>ikke blive vist</w:t>
      </w:r>
      <w:r w:rsidRPr="2613C55B">
        <w:rPr>
          <w:rFonts w:eastAsia="Verdana" w:cs="Verdana"/>
          <w:lang w:val="da-DK"/>
        </w:rPr>
        <w:t xml:space="preserve"> som mulige valg i </w:t>
      </w:r>
      <w:proofErr w:type="spellStart"/>
      <w:r w:rsidRPr="2613C55B">
        <w:rPr>
          <w:rFonts w:eastAsia="Verdana" w:cs="Verdana"/>
          <w:lang w:val="da-DK"/>
        </w:rPr>
        <w:t>anmodningsflowet</w:t>
      </w:r>
      <w:proofErr w:type="spellEnd"/>
      <w:r w:rsidRPr="2613C55B">
        <w:rPr>
          <w:rFonts w:eastAsia="Verdana" w:cs="Verdana"/>
          <w:lang w:val="da-DK"/>
        </w:rPr>
        <w:t>.</w:t>
      </w:r>
    </w:p>
    <w:p w14:paraId="3C7E00D4" w14:textId="1A21C547" w:rsidR="009E12F0" w:rsidRDefault="009E12F0" w:rsidP="00C11A7B">
      <w:r w:rsidRPr="009E12F0">
        <w:rPr>
          <w:noProof/>
        </w:rPr>
        <w:drawing>
          <wp:inline distT="0" distB="0" distL="0" distR="0" wp14:anchorId="1C99FC94" wp14:editId="66917C87">
            <wp:extent cx="6120130" cy="1705610"/>
            <wp:effectExtent l="0" t="0" r="0" b="8890"/>
            <wp:docPr id="395093327" name="Billede 1" descr="Et billede, der indeholder tekst, skærmbillede, linje/række,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93327" name="Billede 1" descr="Et billede, der indeholder tekst, skærmbillede, linje/række, Font/skrifttype&#10;&#10;AI-genereret indhold kan være ukorrekt."/>
                    <pic:cNvPicPr/>
                  </pic:nvPicPr>
                  <pic:blipFill>
                    <a:blip r:embed="rId16"/>
                    <a:stretch>
                      <a:fillRect/>
                    </a:stretch>
                  </pic:blipFill>
                  <pic:spPr>
                    <a:xfrm>
                      <a:off x="0" y="0"/>
                      <a:ext cx="6120130" cy="1705610"/>
                    </a:xfrm>
                    <a:prstGeom prst="rect">
                      <a:avLst/>
                    </a:prstGeom>
                  </pic:spPr>
                </pic:pic>
              </a:graphicData>
            </a:graphic>
          </wp:inline>
        </w:drawing>
      </w:r>
    </w:p>
    <w:p w14:paraId="48F28D79" w14:textId="77777777" w:rsidR="00C11A7B" w:rsidRDefault="00C11A7B" w:rsidP="00C11A7B"/>
    <w:p w14:paraId="1C2A273D" w14:textId="39446283" w:rsidR="00C11A7B" w:rsidRDefault="00C11A7B" w:rsidP="00C11A7B">
      <w:r w:rsidRPr="00C11A7B">
        <w:rPr>
          <w:lang w:val="da-DK"/>
        </w:rPr>
        <w:t>Når man er færdig med at opsætte indstillinger</w:t>
      </w:r>
      <w:r w:rsidR="52C04B5A" w:rsidRPr="2613C55B">
        <w:rPr>
          <w:lang w:val="da-DK"/>
        </w:rPr>
        <w:t>.</w:t>
      </w:r>
      <w:r w:rsidRPr="00C11A7B">
        <w:rPr>
          <w:lang w:val="da-DK"/>
        </w:rPr>
        <w:t xml:space="preserve"> skal man huske at gemme dem. </w:t>
      </w:r>
      <w:r>
        <w:t>Det</w:t>
      </w:r>
      <w:r w:rsidR="2AD640CC">
        <w:t xml:space="preserve"> </w:t>
      </w:r>
      <w:proofErr w:type="spellStart"/>
      <w:r>
        <w:t>gøres</w:t>
      </w:r>
      <w:proofErr w:type="spellEnd"/>
      <w:r>
        <w:t xml:space="preserve"> </w:t>
      </w:r>
      <w:proofErr w:type="spellStart"/>
      <w:r>
        <w:t>på</w:t>
      </w:r>
      <w:proofErr w:type="spellEnd"/>
      <w:r>
        <w:t xml:space="preserve"> </w:t>
      </w:r>
      <w:proofErr w:type="spellStart"/>
      <w:r>
        <w:t>knappen</w:t>
      </w:r>
      <w:proofErr w:type="spellEnd"/>
      <w:r>
        <w:t xml:space="preserve"> </w:t>
      </w:r>
      <w:proofErr w:type="spellStart"/>
      <w:r>
        <w:t>nederst</w:t>
      </w:r>
      <w:proofErr w:type="spellEnd"/>
      <w:r>
        <w:t xml:space="preserve"> </w:t>
      </w:r>
      <w:proofErr w:type="spellStart"/>
      <w:r>
        <w:t>på</w:t>
      </w:r>
      <w:proofErr w:type="spellEnd"/>
      <w:r>
        <w:t xml:space="preserve"> </w:t>
      </w:r>
      <w:proofErr w:type="spellStart"/>
      <w:r>
        <w:t>siden</w:t>
      </w:r>
      <w:proofErr w:type="spellEnd"/>
      <w:r>
        <w:t>.</w:t>
      </w:r>
    </w:p>
    <w:p w14:paraId="182FFF31" w14:textId="77777777" w:rsidR="00C11A7B" w:rsidRDefault="00C11A7B" w:rsidP="00C11A7B">
      <w:r w:rsidRPr="00313BC5">
        <w:rPr>
          <w:noProof/>
        </w:rPr>
        <w:drawing>
          <wp:inline distT="0" distB="0" distL="0" distR="0" wp14:anchorId="78A2A782" wp14:editId="6A680E9E">
            <wp:extent cx="6120130" cy="546100"/>
            <wp:effectExtent l="19050" t="19050" r="13970" b="25400"/>
            <wp:docPr id="150339719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97199" name=""/>
                    <pic:cNvPicPr/>
                  </pic:nvPicPr>
                  <pic:blipFill>
                    <a:blip r:embed="rId17"/>
                    <a:stretch>
                      <a:fillRect/>
                    </a:stretch>
                  </pic:blipFill>
                  <pic:spPr>
                    <a:xfrm>
                      <a:off x="0" y="0"/>
                      <a:ext cx="6120130" cy="546100"/>
                    </a:xfrm>
                    <a:prstGeom prst="rect">
                      <a:avLst/>
                    </a:prstGeom>
                    <a:ln>
                      <a:solidFill>
                        <a:schemeClr val="tx1"/>
                      </a:solidFill>
                    </a:ln>
                  </pic:spPr>
                </pic:pic>
              </a:graphicData>
            </a:graphic>
          </wp:inline>
        </w:drawing>
      </w:r>
    </w:p>
    <w:p w14:paraId="045DBED7" w14:textId="379A325B" w:rsidR="00C11A7B" w:rsidRDefault="00C11A7B" w:rsidP="009406E1">
      <w:pPr>
        <w:pStyle w:val="Overskrift2"/>
      </w:pPr>
      <w:bookmarkStart w:id="10" w:name="_Toc201066501"/>
      <w:proofErr w:type="spellStart"/>
      <w:r>
        <w:lastRenderedPageBreak/>
        <w:t>Mailskabeloner</w:t>
      </w:r>
      <w:bookmarkEnd w:id="10"/>
      <w:proofErr w:type="spellEnd"/>
    </w:p>
    <w:p w14:paraId="1B6EEEE3" w14:textId="3F199992" w:rsidR="00C11A7B" w:rsidRPr="00C11A7B" w:rsidRDefault="00C11A7B" w:rsidP="00C11A7B">
      <w:pPr>
        <w:rPr>
          <w:lang w:val="da-DK"/>
        </w:rPr>
      </w:pPr>
      <w:r w:rsidRPr="00C11A7B">
        <w:rPr>
          <w:lang w:val="da-DK"/>
        </w:rPr>
        <w:t>I OS2rollekatalog under Administration – I venstre menuen under ”Anmod/godkend modul” vælges Mailskabeloner</w:t>
      </w:r>
    </w:p>
    <w:p w14:paraId="3F910D85" w14:textId="01215769" w:rsidR="00685E1C" w:rsidRDefault="00685E1C" w:rsidP="00C11A7B">
      <w:r w:rsidRPr="00685E1C">
        <w:rPr>
          <w:noProof/>
        </w:rPr>
        <w:drawing>
          <wp:inline distT="0" distB="0" distL="0" distR="0" wp14:anchorId="7722FF87" wp14:editId="6557A322">
            <wp:extent cx="1643580" cy="964888"/>
            <wp:effectExtent l="19050" t="19050" r="13970" b="26035"/>
            <wp:docPr id="2104336640" name="Billede 1" descr="Et billede, der indeholder tekst, Font/skrifttype, skærmbillede, desig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36640" name="Billede 1" descr="Et billede, der indeholder tekst, Font/skrifttype, skærmbillede, design&#10;&#10;AI-genereret indhold kan være ukorrekt."/>
                    <pic:cNvPicPr/>
                  </pic:nvPicPr>
                  <pic:blipFill>
                    <a:blip r:embed="rId18"/>
                    <a:stretch>
                      <a:fillRect/>
                    </a:stretch>
                  </pic:blipFill>
                  <pic:spPr>
                    <a:xfrm>
                      <a:off x="0" y="0"/>
                      <a:ext cx="1661197" cy="975230"/>
                    </a:xfrm>
                    <a:prstGeom prst="rect">
                      <a:avLst/>
                    </a:prstGeom>
                    <a:ln>
                      <a:solidFill>
                        <a:schemeClr val="tx1"/>
                      </a:solidFill>
                    </a:ln>
                  </pic:spPr>
                </pic:pic>
              </a:graphicData>
            </a:graphic>
          </wp:inline>
        </w:drawing>
      </w:r>
    </w:p>
    <w:p w14:paraId="6D8F57CC" w14:textId="77777777" w:rsidR="00C11A7B" w:rsidRDefault="00C11A7B" w:rsidP="00C11A7B"/>
    <w:p w14:paraId="2F281436" w14:textId="77777777" w:rsidR="00C11A7B" w:rsidRPr="00C11A7B" w:rsidRDefault="00C11A7B" w:rsidP="00C11A7B">
      <w:pPr>
        <w:rPr>
          <w:lang w:val="da-DK"/>
        </w:rPr>
      </w:pPr>
      <w:r w:rsidRPr="00C11A7B">
        <w:rPr>
          <w:lang w:val="da-DK"/>
        </w:rPr>
        <w:t xml:space="preserve">Der kan opsættes en række mailskabeloner til brug i forbindelse med Anmod/godkend modulet. For yderligere vejledning se afsnit 6.8 Opsætning af </w:t>
      </w:r>
      <w:proofErr w:type="spellStart"/>
      <w:r w:rsidRPr="00C11A7B">
        <w:rPr>
          <w:lang w:val="da-DK"/>
        </w:rPr>
        <w:t>email</w:t>
      </w:r>
      <w:proofErr w:type="spellEnd"/>
      <w:r w:rsidRPr="00C11A7B">
        <w:rPr>
          <w:lang w:val="da-DK"/>
        </w:rPr>
        <w:t xml:space="preserve"> skabeloner i brugermanualen til OS2rollekatalog</w:t>
      </w:r>
    </w:p>
    <w:p w14:paraId="2F9C330F" w14:textId="77777777" w:rsidR="00C11A7B" w:rsidRDefault="00C11A7B" w:rsidP="00C11A7B">
      <w:r w:rsidRPr="00B23FA4">
        <w:rPr>
          <w:noProof/>
        </w:rPr>
        <w:drawing>
          <wp:inline distT="0" distB="0" distL="0" distR="0" wp14:anchorId="2577CA49" wp14:editId="03DA8E7E">
            <wp:extent cx="6120130" cy="2317750"/>
            <wp:effectExtent l="19050" t="19050" r="13970" b="25400"/>
            <wp:docPr id="65771244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12448" name=""/>
                    <pic:cNvPicPr/>
                  </pic:nvPicPr>
                  <pic:blipFill>
                    <a:blip r:embed="rId19"/>
                    <a:stretch>
                      <a:fillRect/>
                    </a:stretch>
                  </pic:blipFill>
                  <pic:spPr>
                    <a:xfrm>
                      <a:off x="0" y="0"/>
                      <a:ext cx="6120130" cy="2317750"/>
                    </a:xfrm>
                    <a:prstGeom prst="rect">
                      <a:avLst/>
                    </a:prstGeom>
                    <a:ln>
                      <a:solidFill>
                        <a:schemeClr val="tx1"/>
                      </a:solidFill>
                    </a:ln>
                  </pic:spPr>
                </pic:pic>
              </a:graphicData>
            </a:graphic>
          </wp:inline>
        </w:drawing>
      </w:r>
    </w:p>
    <w:p w14:paraId="165F9F51" w14:textId="77777777" w:rsidR="00C11A7B" w:rsidRPr="00BF7165" w:rsidRDefault="00C11A7B" w:rsidP="00C11A7B"/>
    <w:p w14:paraId="6D6FAA3C" w14:textId="77777777" w:rsidR="00C11A7B" w:rsidRPr="00C97368" w:rsidRDefault="00C11A7B" w:rsidP="005A5F9F">
      <w:pPr>
        <w:pStyle w:val="Overskrift1"/>
      </w:pPr>
      <w:bookmarkStart w:id="11" w:name="_Toc201066502"/>
      <w:proofErr w:type="spellStart"/>
      <w:r w:rsidRPr="00C97368">
        <w:t>Funktioner</w:t>
      </w:r>
      <w:proofErr w:type="spellEnd"/>
      <w:r w:rsidRPr="00C97368">
        <w:t xml:space="preserve"> </w:t>
      </w:r>
      <w:proofErr w:type="spellStart"/>
      <w:r w:rsidRPr="00C97368">
        <w:t>i</w:t>
      </w:r>
      <w:proofErr w:type="spellEnd"/>
      <w:r w:rsidRPr="00C97368">
        <w:t xml:space="preserve"> </w:t>
      </w:r>
      <w:proofErr w:type="spellStart"/>
      <w:r w:rsidRPr="00C97368">
        <w:t>Anmod</w:t>
      </w:r>
      <w:proofErr w:type="spellEnd"/>
      <w:r w:rsidRPr="00C97368">
        <w:t>/</w:t>
      </w:r>
      <w:proofErr w:type="spellStart"/>
      <w:r w:rsidRPr="00C97368">
        <w:t>Godkend</w:t>
      </w:r>
      <w:bookmarkEnd w:id="11"/>
      <w:proofErr w:type="spellEnd"/>
    </w:p>
    <w:p w14:paraId="6FE2A865" w14:textId="5A8B62B1" w:rsidR="00C11A7B" w:rsidRPr="00C11A7B" w:rsidRDefault="00C11A7B" w:rsidP="00C11A7B">
      <w:pPr>
        <w:rPr>
          <w:lang w:val="da-DK"/>
        </w:rPr>
      </w:pPr>
      <w:r w:rsidRPr="00C11A7B">
        <w:rPr>
          <w:lang w:val="da-DK"/>
        </w:rPr>
        <w:t xml:space="preserve">Anmod/Godkend </w:t>
      </w:r>
      <w:r w:rsidR="00E74D15">
        <w:rPr>
          <w:lang w:val="da-DK"/>
        </w:rPr>
        <w:t xml:space="preserve">modulet </w:t>
      </w:r>
      <w:r w:rsidRPr="00C11A7B">
        <w:rPr>
          <w:lang w:val="da-DK"/>
        </w:rPr>
        <w:t>kan tilgås fra forsiden af OS2rollekataloget, hvis man har valgt at få vist ”flisen” på forsiden. Anmod/Godkend kan også tilgås fra Administrationsmodulet via Genveje i øverste højre hjørne</w:t>
      </w:r>
      <w:r w:rsidR="00244731">
        <w:rPr>
          <w:lang w:val="da-DK"/>
        </w:rPr>
        <w:t>.</w:t>
      </w:r>
    </w:p>
    <w:p w14:paraId="65631A68" w14:textId="77777777" w:rsidR="00C11A7B" w:rsidRPr="00C11A7B" w:rsidRDefault="00C11A7B" w:rsidP="00C11A7B">
      <w:pPr>
        <w:rPr>
          <w:lang w:val="da-DK"/>
        </w:rPr>
      </w:pPr>
    </w:p>
    <w:p w14:paraId="25F90164" w14:textId="77777777" w:rsidR="00C11A7B" w:rsidRPr="00E45B04" w:rsidRDefault="00C11A7B" w:rsidP="00C11A7B">
      <w:r w:rsidRPr="00E45B04">
        <w:rPr>
          <w:noProof/>
        </w:rPr>
        <w:lastRenderedPageBreak/>
        <w:drawing>
          <wp:inline distT="0" distB="0" distL="0" distR="0" wp14:anchorId="0AAB8574" wp14:editId="7B700D26">
            <wp:extent cx="6120130" cy="3137535"/>
            <wp:effectExtent l="19050" t="19050" r="13970" b="24765"/>
            <wp:docPr id="1516919347" name="Billede 1" descr="Et billede, der indeholder tekst, skærmbillede, Font/skrifttyp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19347" name="Billede 1" descr="Et billede, der indeholder tekst, skærmbillede, Font/skrifttype, nummer/tal&#10;&#10;AI-genereret indhold kan være ukorrekt."/>
                    <pic:cNvPicPr/>
                  </pic:nvPicPr>
                  <pic:blipFill>
                    <a:blip r:embed="rId20"/>
                    <a:stretch>
                      <a:fillRect/>
                    </a:stretch>
                  </pic:blipFill>
                  <pic:spPr>
                    <a:xfrm>
                      <a:off x="0" y="0"/>
                      <a:ext cx="6120130" cy="3137535"/>
                    </a:xfrm>
                    <a:prstGeom prst="rect">
                      <a:avLst/>
                    </a:prstGeom>
                    <a:ln>
                      <a:solidFill>
                        <a:schemeClr val="tx1"/>
                      </a:solidFill>
                    </a:ln>
                  </pic:spPr>
                </pic:pic>
              </a:graphicData>
            </a:graphic>
          </wp:inline>
        </w:drawing>
      </w:r>
    </w:p>
    <w:p w14:paraId="5CB72B99" w14:textId="77777777" w:rsidR="00C11A7B" w:rsidRDefault="00C11A7B" w:rsidP="00C11A7B"/>
    <w:p w14:paraId="7A10775A" w14:textId="77777777" w:rsidR="00C11A7B" w:rsidRDefault="00C11A7B" w:rsidP="00C11A7B">
      <w:r w:rsidRPr="00E41336">
        <w:rPr>
          <w:noProof/>
        </w:rPr>
        <w:drawing>
          <wp:inline distT="0" distB="0" distL="0" distR="0" wp14:anchorId="288E12C3" wp14:editId="0D6CCDC6">
            <wp:extent cx="3762900" cy="1981477"/>
            <wp:effectExtent l="19050" t="19050" r="9525" b="19050"/>
            <wp:docPr id="1244177717" name="Billede 1" descr="Et billede, der indeholder tekst, skærmbillede, Font/skrifttype, logo&#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88402" name="Billede 1" descr="Et billede, der indeholder tekst, skærmbillede, Font/skrifttype, logo&#10;&#10;AI-genereret indhold kan være ukorrekt."/>
                    <pic:cNvPicPr/>
                  </pic:nvPicPr>
                  <pic:blipFill>
                    <a:blip r:embed="rId21"/>
                    <a:stretch>
                      <a:fillRect/>
                    </a:stretch>
                  </pic:blipFill>
                  <pic:spPr>
                    <a:xfrm>
                      <a:off x="0" y="0"/>
                      <a:ext cx="3762900" cy="1981477"/>
                    </a:xfrm>
                    <a:prstGeom prst="rect">
                      <a:avLst/>
                    </a:prstGeom>
                    <a:ln>
                      <a:solidFill>
                        <a:schemeClr val="tx1"/>
                      </a:solidFill>
                    </a:ln>
                  </pic:spPr>
                </pic:pic>
              </a:graphicData>
            </a:graphic>
          </wp:inline>
        </w:drawing>
      </w:r>
    </w:p>
    <w:p w14:paraId="64BFB1AD" w14:textId="77777777" w:rsidR="00C11A7B" w:rsidRDefault="00C11A7B" w:rsidP="00C11A7B"/>
    <w:p w14:paraId="29102EF6" w14:textId="77777777" w:rsidR="00C11A7B" w:rsidRDefault="00C11A7B" w:rsidP="00C11A7B"/>
    <w:p w14:paraId="6CE66988" w14:textId="77777777" w:rsidR="00C11A7B" w:rsidRPr="00C11A7B" w:rsidRDefault="00C11A7B" w:rsidP="00C11A7B">
      <w:pPr>
        <w:rPr>
          <w:lang w:val="da-DK"/>
        </w:rPr>
      </w:pPr>
      <w:r w:rsidRPr="00C11A7B">
        <w:rPr>
          <w:lang w:val="da-DK"/>
        </w:rPr>
        <w:t>I Administrationsmodulet i OS2rollekataloget kan man under Genveje (i højre øverste hjørne) se, hvis der er nogle ventende anmodninger, som man skal tage sig af.</w:t>
      </w:r>
    </w:p>
    <w:p w14:paraId="5E6B8243" w14:textId="77777777" w:rsidR="00C11A7B" w:rsidRPr="00C11A7B" w:rsidRDefault="00C11A7B" w:rsidP="00C11A7B">
      <w:pPr>
        <w:rPr>
          <w:lang w:val="da-DK"/>
        </w:rPr>
      </w:pPr>
    </w:p>
    <w:p w14:paraId="5D7127EB" w14:textId="77777777" w:rsidR="00C11A7B" w:rsidRDefault="00C11A7B" w:rsidP="00C11A7B">
      <w:r w:rsidRPr="00E41336">
        <w:rPr>
          <w:noProof/>
        </w:rPr>
        <w:lastRenderedPageBreak/>
        <w:drawing>
          <wp:inline distT="0" distB="0" distL="0" distR="0" wp14:anchorId="5F53A381" wp14:editId="6142F6AA">
            <wp:extent cx="3762900" cy="1981477"/>
            <wp:effectExtent l="19050" t="19050" r="9525" b="19050"/>
            <wp:docPr id="214988402" name="Billede 1" descr="Et billede, der indeholder tekst, skærmbillede, Font/skrifttype, logo&#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88402" name="Billede 1" descr="Et billede, der indeholder tekst, skærmbillede, Font/skrifttype, logo&#10;&#10;AI-genereret indhold kan være ukorrekt."/>
                    <pic:cNvPicPr/>
                  </pic:nvPicPr>
                  <pic:blipFill>
                    <a:blip r:embed="rId21"/>
                    <a:stretch>
                      <a:fillRect/>
                    </a:stretch>
                  </pic:blipFill>
                  <pic:spPr>
                    <a:xfrm>
                      <a:off x="0" y="0"/>
                      <a:ext cx="3762900" cy="1981477"/>
                    </a:xfrm>
                    <a:prstGeom prst="rect">
                      <a:avLst/>
                    </a:prstGeom>
                    <a:ln>
                      <a:solidFill>
                        <a:schemeClr val="tx1"/>
                      </a:solidFill>
                    </a:ln>
                  </pic:spPr>
                </pic:pic>
              </a:graphicData>
            </a:graphic>
          </wp:inline>
        </w:drawing>
      </w:r>
    </w:p>
    <w:p w14:paraId="59154B92" w14:textId="77777777" w:rsidR="00C11A7B" w:rsidRDefault="00C11A7B" w:rsidP="00C11A7B"/>
    <w:p w14:paraId="2100FAC8" w14:textId="77777777" w:rsidR="00C11A7B" w:rsidRDefault="00C11A7B" w:rsidP="00C11A7B">
      <w:r w:rsidRPr="006903BE">
        <w:rPr>
          <w:noProof/>
        </w:rPr>
        <w:drawing>
          <wp:inline distT="0" distB="0" distL="0" distR="0" wp14:anchorId="7454DD8A" wp14:editId="01BDD34C">
            <wp:extent cx="6120130" cy="2095500"/>
            <wp:effectExtent l="19050" t="19050" r="13970" b="19050"/>
            <wp:docPr id="911587683" name="Billede 1" descr="Et billede, der indeholder tekst, skærmbillede, softwar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87683" name="Billede 1" descr="Et billede, der indeholder tekst, skærmbillede, software, nummer/tal&#10;&#10;AI-genereret indhold kan være ukorrekt."/>
                    <pic:cNvPicPr/>
                  </pic:nvPicPr>
                  <pic:blipFill>
                    <a:blip r:embed="rId22"/>
                    <a:stretch>
                      <a:fillRect/>
                    </a:stretch>
                  </pic:blipFill>
                  <pic:spPr>
                    <a:xfrm>
                      <a:off x="0" y="0"/>
                      <a:ext cx="6120130" cy="2095500"/>
                    </a:xfrm>
                    <a:prstGeom prst="rect">
                      <a:avLst/>
                    </a:prstGeom>
                    <a:ln>
                      <a:solidFill>
                        <a:schemeClr val="tx1"/>
                      </a:solidFill>
                    </a:ln>
                  </pic:spPr>
                </pic:pic>
              </a:graphicData>
            </a:graphic>
          </wp:inline>
        </w:drawing>
      </w:r>
    </w:p>
    <w:p w14:paraId="3DA17CDC" w14:textId="04765EDE" w:rsidR="00C11A7B" w:rsidRPr="00B417E6" w:rsidRDefault="00C11A7B" w:rsidP="00C11A7B">
      <w:pPr>
        <w:rPr>
          <w:lang w:val="da-DK"/>
        </w:rPr>
      </w:pPr>
      <w:r w:rsidRPr="00C11A7B">
        <w:rPr>
          <w:lang w:val="da-DK"/>
        </w:rPr>
        <w:t xml:space="preserve">I Anmod/Godkend modulet er der en række faner i toppen. </w:t>
      </w:r>
      <w:r w:rsidRPr="00B417E6">
        <w:rPr>
          <w:lang w:val="da-DK"/>
        </w:rPr>
        <w:t>Fanerne vil blive gennemgået nedenfor</w:t>
      </w:r>
      <w:r w:rsidR="00B417E6" w:rsidRPr="00B417E6">
        <w:rPr>
          <w:lang w:val="da-DK"/>
        </w:rPr>
        <w:t>.</w:t>
      </w:r>
    </w:p>
    <w:p w14:paraId="773FD238" w14:textId="77777777" w:rsidR="00C11A7B" w:rsidRDefault="00C11A7B" w:rsidP="005A5F9F">
      <w:pPr>
        <w:pStyle w:val="Overskrift2"/>
      </w:pPr>
      <w:bookmarkStart w:id="12" w:name="_Toc201066503"/>
      <w:r w:rsidRPr="00B86931">
        <w:t xml:space="preserve">Mine </w:t>
      </w:r>
      <w:proofErr w:type="spellStart"/>
      <w:r w:rsidRPr="00B86931">
        <w:t>rettigheder</w:t>
      </w:r>
      <w:bookmarkEnd w:id="12"/>
      <w:proofErr w:type="spellEnd"/>
    </w:p>
    <w:p w14:paraId="6670A76D" w14:textId="37F4A38F" w:rsidR="00C11A7B" w:rsidRPr="00C11A7B" w:rsidRDefault="00C11A7B" w:rsidP="00C11A7B">
      <w:pPr>
        <w:rPr>
          <w:lang w:val="da-DK"/>
        </w:rPr>
      </w:pPr>
      <w:r w:rsidRPr="00C11A7B">
        <w:rPr>
          <w:lang w:val="da-DK"/>
        </w:rPr>
        <w:t xml:space="preserve">Fanen mine rettigheder giver mulighed for at anmode om </w:t>
      </w:r>
      <w:r w:rsidR="00CC5F74">
        <w:rPr>
          <w:lang w:val="da-DK"/>
        </w:rPr>
        <w:t xml:space="preserve">tilføjelse </w:t>
      </w:r>
      <w:r w:rsidRPr="00C11A7B">
        <w:rPr>
          <w:lang w:val="da-DK"/>
        </w:rPr>
        <w:t xml:space="preserve">eller anmode om fjernelse af rettigheder, som er tildelt til dig. Muligheden for at anmode om tilføjelse og fjernelse af egne rettigheder er </w:t>
      </w:r>
      <w:proofErr w:type="spellStart"/>
      <w:r w:rsidRPr="00C11A7B">
        <w:rPr>
          <w:lang w:val="da-DK"/>
        </w:rPr>
        <w:t>konfigurabel</w:t>
      </w:r>
      <w:proofErr w:type="spellEnd"/>
      <w:r w:rsidRPr="00C11A7B">
        <w:rPr>
          <w:lang w:val="da-DK"/>
        </w:rPr>
        <w:t xml:space="preserve"> – se afsnit</w:t>
      </w:r>
    </w:p>
    <w:p w14:paraId="0AD3EED2" w14:textId="77777777" w:rsidR="00C11A7B" w:rsidRPr="00C11A7B" w:rsidRDefault="00C11A7B" w:rsidP="00E6468D">
      <w:pPr>
        <w:pStyle w:val="Listeafsnit"/>
        <w:numPr>
          <w:ilvl w:val="0"/>
          <w:numId w:val="5"/>
        </w:numPr>
        <w:spacing w:line="278" w:lineRule="auto"/>
        <w:rPr>
          <w:lang w:val="da-DK"/>
        </w:rPr>
      </w:pPr>
      <w:r w:rsidRPr="00C11A7B">
        <w:rPr>
          <w:lang w:val="da-DK"/>
        </w:rPr>
        <w:t>1.1 Indstilling af roller der skal kunne anmodes om</w:t>
      </w:r>
    </w:p>
    <w:p w14:paraId="7F7DA92E" w14:textId="77777777" w:rsidR="00C11A7B" w:rsidRDefault="00C11A7B" w:rsidP="00E6468D">
      <w:pPr>
        <w:pStyle w:val="Listeafsnit"/>
        <w:numPr>
          <w:ilvl w:val="0"/>
          <w:numId w:val="5"/>
        </w:numPr>
        <w:spacing w:line="278" w:lineRule="auto"/>
      </w:pPr>
      <w:r>
        <w:t xml:space="preserve">1.2 </w:t>
      </w:r>
      <w:proofErr w:type="spellStart"/>
      <w:r>
        <w:t>Overordnede</w:t>
      </w:r>
      <w:proofErr w:type="spellEnd"/>
      <w:r>
        <w:t xml:space="preserve"> </w:t>
      </w:r>
      <w:proofErr w:type="spellStart"/>
      <w:r>
        <w:t>indstillinger</w:t>
      </w:r>
      <w:proofErr w:type="spellEnd"/>
      <w:r>
        <w:t xml:space="preserve"> for </w:t>
      </w:r>
      <w:proofErr w:type="spellStart"/>
      <w:r>
        <w:t>Anmod</w:t>
      </w:r>
      <w:proofErr w:type="spellEnd"/>
      <w:r>
        <w:t>/</w:t>
      </w:r>
      <w:proofErr w:type="spellStart"/>
      <w:r>
        <w:t>godkend</w:t>
      </w:r>
      <w:proofErr w:type="spellEnd"/>
    </w:p>
    <w:p w14:paraId="12D04113" w14:textId="77777777" w:rsidR="00C11A7B" w:rsidRDefault="00C11A7B" w:rsidP="00C11A7B">
      <w:r w:rsidRPr="00360B98">
        <w:rPr>
          <w:noProof/>
        </w:rPr>
        <w:lastRenderedPageBreak/>
        <w:drawing>
          <wp:inline distT="0" distB="0" distL="0" distR="0" wp14:anchorId="54DDC80B" wp14:editId="561B0A14">
            <wp:extent cx="6120130" cy="2270125"/>
            <wp:effectExtent l="19050" t="19050" r="13970" b="15875"/>
            <wp:docPr id="1488359185" name="Billede 1" descr="Et billede, der indeholder tekst, skærmbillede, softwar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59185" name="Billede 1" descr="Et billede, der indeholder tekst, skærmbillede, software, nummer/tal&#10;&#10;AI-genereret indhold kan være ukorrekt."/>
                    <pic:cNvPicPr/>
                  </pic:nvPicPr>
                  <pic:blipFill>
                    <a:blip r:embed="rId23"/>
                    <a:stretch>
                      <a:fillRect/>
                    </a:stretch>
                  </pic:blipFill>
                  <pic:spPr>
                    <a:xfrm>
                      <a:off x="0" y="0"/>
                      <a:ext cx="6120130" cy="2270125"/>
                    </a:xfrm>
                    <a:prstGeom prst="rect">
                      <a:avLst/>
                    </a:prstGeom>
                    <a:ln>
                      <a:solidFill>
                        <a:schemeClr val="tx1"/>
                      </a:solidFill>
                    </a:ln>
                  </pic:spPr>
                </pic:pic>
              </a:graphicData>
            </a:graphic>
          </wp:inline>
        </w:drawing>
      </w:r>
    </w:p>
    <w:p w14:paraId="5A5D3704" w14:textId="77777777" w:rsidR="00C11A7B" w:rsidRPr="00C11A7B" w:rsidRDefault="00C11A7B" w:rsidP="00C11A7B">
      <w:pPr>
        <w:rPr>
          <w:lang w:val="da-DK"/>
        </w:rPr>
      </w:pPr>
      <w:r w:rsidRPr="00C11A7B">
        <w:rPr>
          <w:lang w:val="da-DK"/>
        </w:rPr>
        <w:t>På fanen ”Mine rettigheder” har du som bruger mulighed for at</w:t>
      </w:r>
    </w:p>
    <w:p w14:paraId="4514685F" w14:textId="77777777" w:rsidR="00C11A7B" w:rsidRPr="00C11A7B" w:rsidRDefault="00C11A7B" w:rsidP="00E6468D">
      <w:pPr>
        <w:pStyle w:val="Listeafsnit"/>
        <w:numPr>
          <w:ilvl w:val="0"/>
          <w:numId w:val="2"/>
        </w:numPr>
        <w:spacing w:line="278" w:lineRule="auto"/>
        <w:rPr>
          <w:lang w:val="da-DK"/>
        </w:rPr>
      </w:pPr>
      <w:r w:rsidRPr="00C11A7B">
        <w:rPr>
          <w:lang w:val="da-DK"/>
        </w:rPr>
        <w:t>Anmode om yderligere rettigheder (markering med 1. ovenfor)</w:t>
      </w:r>
    </w:p>
    <w:p w14:paraId="3AF4EF23" w14:textId="77777777" w:rsidR="00C11A7B" w:rsidRPr="00C11A7B" w:rsidRDefault="00C11A7B" w:rsidP="00E6468D">
      <w:pPr>
        <w:pStyle w:val="Listeafsnit"/>
        <w:numPr>
          <w:ilvl w:val="0"/>
          <w:numId w:val="2"/>
        </w:numPr>
        <w:spacing w:line="278" w:lineRule="auto"/>
        <w:rPr>
          <w:lang w:val="da-DK"/>
        </w:rPr>
      </w:pPr>
      <w:r w:rsidRPr="00C11A7B">
        <w:rPr>
          <w:lang w:val="da-DK"/>
        </w:rPr>
        <w:t>Anmode om fjernelse af rettigheder (markering med 2. ovenfor)</w:t>
      </w:r>
    </w:p>
    <w:p w14:paraId="6186D765" w14:textId="77777777" w:rsidR="00C11A7B" w:rsidRPr="00C11A7B" w:rsidRDefault="00C11A7B" w:rsidP="00C11A7B">
      <w:pPr>
        <w:pStyle w:val="Listeafsnit"/>
        <w:rPr>
          <w:lang w:val="da-DK"/>
        </w:rPr>
      </w:pPr>
    </w:p>
    <w:p w14:paraId="0D023B0D" w14:textId="2F64A4D7" w:rsidR="00C11A7B" w:rsidRPr="00C11A7B" w:rsidRDefault="00C11A7B" w:rsidP="005A5F9F">
      <w:pPr>
        <w:pStyle w:val="Overskrift3"/>
        <w:rPr>
          <w:lang w:val="da-DK"/>
        </w:rPr>
      </w:pPr>
      <w:bookmarkStart w:id="13" w:name="_Toc201066504"/>
      <w:r w:rsidRPr="00C11A7B">
        <w:rPr>
          <w:lang w:val="da-DK"/>
        </w:rPr>
        <w:t>Anmod om rettigheder</w:t>
      </w:r>
      <w:bookmarkEnd w:id="13"/>
    </w:p>
    <w:p w14:paraId="29A010C8" w14:textId="77777777" w:rsidR="00C11A7B" w:rsidRPr="00C11A7B" w:rsidRDefault="00C11A7B" w:rsidP="00C11A7B">
      <w:pPr>
        <w:rPr>
          <w:lang w:val="da-DK"/>
        </w:rPr>
      </w:pPr>
      <w:r w:rsidRPr="00C11A7B">
        <w:rPr>
          <w:lang w:val="da-DK"/>
        </w:rPr>
        <w:t>Når man klikker på knappen Anmod om yderligere rettigheder:</w:t>
      </w:r>
    </w:p>
    <w:p w14:paraId="7CB07ED3" w14:textId="77777777" w:rsidR="00C11A7B" w:rsidRDefault="00C11A7B" w:rsidP="00C11A7B">
      <w:r w:rsidRPr="0098351C">
        <w:rPr>
          <w:noProof/>
        </w:rPr>
        <w:drawing>
          <wp:inline distT="0" distB="0" distL="0" distR="0" wp14:anchorId="2DF54454" wp14:editId="51E1E9C4">
            <wp:extent cx="1568531" cy="558829"/>
            <wp:effectExtent l="19050" t="19050" r="12700" b="12700"/>
            <wp:docPr id="1980742861" name="Billede 1" descr="Et billede, der indeholder tekst, skærmbillede, Font/skrifttype, logo&#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42861" name="Billede 1" descr="Et billede, der indeholder tekst, skærmbillede, Font/skrifttype, logo&#10;&#10;AI-genereret indhold kan være ukorrekt."/>
                    <pic:cNvPicPr/>
                  </pic:nvPicPr>
                  <pic:blipFill>
                    <a:blip r:embed="rId24"/>
                    <a:stretch>
                      <a:fillRect/>
                    </a:stretch>
                  </pic:blipFill>
                  <pic:spPr>
                    <a:xfrm>
                      <a:off x="0" y="0"/>
                      <a:ext cx="1568531" cy="558829"/>
                    </a:xfrm>
                    <a:prstGeom prst="rect">
                      <a:avLst/>
                    </a:prstGeom>
                    <a:ln>
                      <a:solidFill>
                        <a:schemeClr val="tx1"/>
                      </a:solidFill>
                    </a:ln>
                  </pic:spPr>
                </pic:pic>
              </a:graphicData>
            </a:graphic>
          </wp:inline>
        </w:drawing>
      </w:r>
    </w:p>
    <w:p w14:paraId="19FE715F" w14:textId="77777777" w:rsidR="00C11A7B" w:rsidRDefault="00C11A7B" w:rsidP="00C11A7B"/>
    <w:p w14:paraId="515001C8" w14:textId="5DBEB8B7" w:rsidR="00C11A7B" w:rsidRPr="00C11A7B" w:rsidRDefault="00C11A7B" w:rsidP="00C11A7B">
      <w:pPr>
        <w:rPr>
          <w:lang w:val="da-DK"/>
        </w:rPr>
      </w:pPr>
      <w:r w:rsidRPr="00C11A7B">
        <w:rPr>
          <w:lang w:val="da-DK"/>
        </w:rPr>
        <w:t>Åbner guiden for anmod o</w:t>
      </w:r>
      <w:r w:rsidR="00E249EC">
        <w:rPr>
          <w:lang w:val="da-DK"/>
        </w:rPr>
        <w:t>m</w:t>
      </w:r>
      <w:r w:rsidRPr="00C11A7B">
        <w:rPr>
          <w:lang w:val="da-DK"/>
        </w:rPr>
        <w:t xml:space="preserve"> rettigheder op:</w:t>
      </w:r>
    </w:p>
    <w:p w14:paraId="05613F4F" w14:textId="77777777" w:rsidR="00C11A7B" w:rsidRPr="0056507A" w:rsidRDefault="00C11A7B" w:rsidP="00C11A7B">
      <w:r w:rsidRPr="00471183">
        <w:rPr>
          <w:noProof/>
        </w:rPr>
        <w:drawing>
          <wp:inline distT="0" distB="0" distL="0" distR="0" wp14:anchorId="1C7FA299" wp14:editId="26B64F63">
            <wp:extent cx="6120130" cy="3255010"/>
            <wp:effectExtent l="19050" t="19050" r="13970" b="21590"/>
            <wp:docPr id="1143833788" name="Billede 1" descr="Et billede, der indeholder tekst, skærmbillede, softwar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33788" name="Billede 1" descr="Et billede, der indeholder tekst, skærmbillede, software, nummer/tal&#10;&#10;AI-genereret indhold kan være ukorrekt."/>
                    <pic:cNvPicPr/>
                  </pic:nvPicPr>
                  <pic:blipFill>
                    <a:blip r:embed="rId25"/>
                    <a:stretch>
                      <a:fillRect/>
                    </a:stretch>
                  </pic:blipFill>
                  <pic:spPr>
                    <a:xfrm>
                      <a:off x="0" y="0"/>
                      <a:ext cx="6120130" cy="3255010"/>
                    </a:xfrm>
                    <a:prstGeom prst="rect">
                      <a:avLst/>
                    </a:prstGeom>
                    <a:ln>
                      <a:solidFill>
                        <a:schemeClr val="tx1"/>
                      </a:solidFill>
                    </a:ln>
                  </pic:spPr>
                </pic:pic>
              </a:graphicData>
            </a:graphic>
          </wp:inline>
        </w:drawing>
      </w:r>
    </w:p>
    <w:p w14:paraId="7EC67184" w14:textId="77777777" w:rsidR="00C11A7B" w:rsidRPr="00C11A7B" w:rsidRDefault="00C11A7B" w:rsidP="00C11A7B">
      <w:pPr>
        <w:rPr>
          <w:lang w:val="da-DK"/>
        </w:rPr>
      </w:pPr>
      <w:r w:rsidRPr="00C11A7B">
        <w:rPr>
          <w:lang w:val="da-DK"/>
        </w:rPr>
        <w:lastRenderedPageBreak/>
        <w:t>Længst til højre har man mulighed for at slå oversigt over allerede tildelte rettigheder fra ved hjælp af knappen ”Skjul allerede tildelte” (Se markering med 1.)</w:t>
      </w:r>
    </w:p>
    <w:p w14:paraId="1DFDE185" w14:textId="77777777" w:rsidR="00C11A7B" w:rsidRPr="00C11A7B" w:rsidRDefault="00C11A7B" w:rsidP="00C11A7B">
      <w:pPr>
        <w:rPr>
          <w:lang w:val="da-DK"/>
        </w:rPr>
      </w:pPr>
      <w:r w:rsidRPr="00C11A7B">
        <w:rPr>
          <w:lang w:val="da-DK"/>
        </w:rPr>
        <w:t>Man kan søge efter en rettighed ved hjælp af Søg (Se markering med 2.)</w:t>
      </w:r>
    </w:p>
    <w:p w14:paraId="2FC17BDE" w14:textId="77777777" w:rsidR="00C11A7B" w:rsidRPr="00C11A7B" w:rsidRDefault="00C11A7B" w:rsidP="00C11A7B">
      <w:pPr>
        <w:rPr>
          <w:lang w:val="da-DK"/>
        </w:rPr>
      </w:pPr>
      <w:r w:rsidRPr="00C11A7B">
        <w:rPr>
          <w:lang w:val="da-DK"/>
        </w:rPr>
        <w:t>I kolonnen til venstre ud for hver rettighed er der en tjekboks, en rettighed eller flere rettigheder vælges ved at tjekke den enkelte boks af (Se markering med 3.)</w:t>
      </w:r>
    </w:p>
    <w:p w14:paraId="2CB9B13E" w14:textId="77777777" w:rsidR="00C11A7B" w:rsidRPr="00C11A7B" w:rsidRDefault="00C11A7B" w:rsidP="00C11A7B">
      <w:pPr>
        <w:rPr>
          <w:lang w:val="da-DK"/>
        </w:rPr>
      </w:pPr>
      <w:r w:rsidRPr="00C11A7B">
        <w:rPr>
          <w:lang w:val="da-DK"/>
        </w:rPr>
        <w:t>Derefter klikkes på knappen ”Næste” nederst til højre (Se markering med 4.)</w:t>
      </w:r>
    </w:p>
    <w:p w14:paraId="6AD156D6" w14:textId="77777777" w:rsidR="00C11A7B" w:rsidRPr="00C11A7B" w:rsidRDefault="00C11A7B" w:rsidP="00C11A7B">
      <w:pPr>
        <w:rPr>
          <w:lang w:val="da-DK"/>
        </w:rPr>
      </w:pPr>
    </w:p>
    <w:p w14:paraId="7BFD3C3C" w14:textId="77777777" w:rsidR="00C11A7B" w:rsidRDefault="00C11A7B" w:rsidP="00C11A7B">
      <w:r w:rsidRPr="00865EE3">
        <w:rPr>
          <w:noProof/>
        </w:rPr>
        <w:drawing>
          <wp:inline distT="0" distB="0" distL="0" distR="0" wp14:anchorId="3C6E60D3" wp14:editId="7CF93E08">
            <wp:extent cx="6120130" cy="1852930"/>
            <wp:effectExtent l="19050" t="19050" r="13970" b="13970"/>
            <wp:docPr id="853361943" name="Billede 1" descr="Et billede, der indeholder tekst, linje/række, software, skærmbilled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61943" name="Billede 1" descr="Et billede, der indeholder tekst, linje/række, software, skærmbillede&#10;&#10;AI-genereret indhold kan være ukorrekt."/>
                    <pic:cNvPicPr/>
                  </pic:nvPicPr>
                  <pic:blipFill>
                    <a:blip r:embed="rId26"/>
                    <a:stretch>
                      <a:fillRect/>
                    </a:stretch>
                  </pic:blipFill>
                  <pic:spPr>
                    <a:xfrm>
                      <a:off x="0" y="0"/>
                      <a:ext cx="6120130" cy="1852930"/>
                    </a:xfrm>
                    <a:prstGeom prst="rect">
                      <a:avLst/>
                    </a:prstGeom>
                    <a:ln>
                      <a:solidFill>
                        <a:schemeClr val="tx1"/>
                      </a:solidFill>
                    </a:ln>
                  </pic:spPr>
                </pic:pic>
              </a:graphicData>
            </a:graphic>
          </wp:inline>
        </w:drawing>
      </w:r>
    </w:p>
    <w:p w14:paraId="48F532B6" w14:textId="51CCDC4A" w:rsidR="00C11A7B" w:rsidRPr="00C11A7B" w:rsidRDefault="00C11A7B" w:rsidP="00C11A7B">
      <w:pPr>
        <w:rPr>
          <w:lang w:val="da-DK"/>
        </w:rPr>
      </w:pPr>
      <w:r w:rsidRPr="00C11A7B">
        <w:rPr>
          <w:lang w:val="da-DK"/>
        </w:rPr>
        <w:t>Hvis ”Angiv begrundelse” er slået til i indstillingerne (Se afsnit 1.2.1 Anmodninger), skal der angives en begrundelse for anmodningen</w:t>
      </w:r>
      <w:r w:rsidR="37EEAA80" w:rsidRPr="2613C55B">
        <w:rPr>
          <w:lang w:val="da-DK"/>
        </w:rPr>
        <w:t>, derefter k</w:t>
      </w:r>
      <w:r w:rsidR="0E0800F8" w:rsidRPr="2613C55B">
        <w:rPr>
          <w:lang w:val="da-DK"/>
        </w:rPr>
        <w:t>lik</w:t>
      </w:r>
      <w:r w:rsidR="7334A2F8" w:rsidRPr="2613C55B">
        <w:rPr>
          <w:lang w:val="da-DK"/>
        </w:rPr>
        <w:t>kes der</w:t>
      </w:r>
      <w:r w:rsidRPr="5BC9DC06">
        <w:rPr>
          <w:lang w:val="da-DK"/>
        </w:rPr>
        <w:t xml:space="preserve"> på knappen ”Næste” i nederste højre hjørne.</w:t>
      </w:r>
    </w:p>
    <w:p w14:paraId="01A755E0" w14:textId="77777777" w:rsidR="00C11A7B" w:rsidRPr="00C11A7B" w:rsidRDefault="00C11A7B" w:rsidP="00C11A7B">
      <w:pPr>
        <w:rPr>
          <w:lang w:val="da-DK"/>
        </w:rPr>
      </w:pPr>
    </w:p>
    <w:p w14:paraId="0B96191E" w14:textId="77777777" w:rsidR="00C11A7B" w:rsidRDefault="00C11A7B" w:rsidP="00C11A7B">
      <w:r w:rsidRPr="00DB2ADD">
        <w:rPr>
          <w:noProof/>
        </w:rPr>
        <w:drawing>
          <wp:inline distT="0" distB="0" distL="0" distR="0" wp14:anchorId="23952BF7" wp14:editId="7076CB27">
            <wp:extent cx="6120130" cy="2193290"/>
            <wp:effectExtent l="19050" t="19050" r="13970" b="16510"/>
            <wp:docPr id="422973619" name="Billede 1" descr="Et billede, der indeholder tekst, software, Webside, Computeriko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73619" name="Billede 1" descr="Et billede, der indeholder tekst, software, Webside, Computerikon&#10;&#10;AI-genereret indhold kan være ukorrekt."/>
                    <pic:cNvPicPr/>
                  </pic:nvPicPr>
                  <pic:blipFill>
                    <a:blip r:embed="rId27"/>
                    <a:stretch>
                      <a:fillRect/>
                    </a:stretch>
                  </pic:blipFill>
                  <pic:spPr>
                    <a:xfrm>
                      <a:off x="0" y="0"/>
                      <a:ext cx="6120130" cy="2193290"/>
                    </a:xfrm>
                    <a:prstGeom prst="rect">
                      <a:avLst/>
                    </a:prstGeom>
                    <a:ln>
                      <a:solidFill>
                        <a:schemeClr val="tx1"/>
                      </a:solidFill>
                    </a:ln>
                  </pic:spPr>
                </pic:pic>
              </a:graphicData>
            </a:graphic>
          </wp:inline>
        </w:drawing>
      </w:r>
    </w:p>
    <w:p w14:paraId="184E43DB" w14:textId="77777777" w:rsidR="00C11A7B" w:rsidRPr="00C11A7B" w:rsidRDefault="00C11A7B" w:rsidP="00C11A7B">
      <w:pPr>
        <w:rPr>
          <w:lang w:val="da-DK"/>
        </w:rPr>
      </w:pPr>
      <w:r w:rsidRPr="00C11A7B">
        <w:rPr>
          <w:lang w:val="da-DK"/>
        </w:rPr>
        <w:t>Sidste step i anmodningen er en bekræftelse af, at man ønsker at anmode om denne eller disse rettigheder. Klik på knappen ”Anmod” i nederste højre hjørne, hvis man ønsker at anmode.</w:t>
      </w:r>
    </w:p>
    <w:p w14:paraId="7D259ADB" w14:textId="05B98368" w:rsidR="00962196" w:rsidRDefault="00C11A7B" w:rsidP="00C11A7B">
      <w:r w:rsidRPr="00C11A7B">
        <w:rPr>
          <w:lang w:val="da-DK"/>
        </w:rPr>
        <w:t xml:space="preserve">Når man har klikket på ”Anmod” bliver man automatisk ledt videre til menuen ”Mine anmodninger”. </w:t>
      </w:r>
      <w:r>
        <w:t xml:space="preserve">Se </w:t>
      </w:r>
      <w:proofErr w:type="spellStart"/>
      <w:r>
        <w:t>næste</w:t>
      </w:r>
      <w:proofErr w:type="spellEnd"/>
      <w:r>
        <w:t xml:space="preserve"> </w:t>
      </w:r>
      <w:proofErr w:type="spellStart"/>
      <w:r>
        <w:t>afsnit</w:t>
      </w:r>
      <w:proofErr w:type="spellEnd"/>
      <w:r w:rsidR="00962196">
        <w:t xml:space="preserve"> 2.2. Mine </w:t>
      </w:r>
      <w:proofErr w:type="spellStart"/>
      <w:r w:rsidR="00962196">
        <w:t>anmodninger</w:t>
      </w:r>
      <w:proofErr w:type="spellEnd"/>
    </w:p>
    <w:p w14:paraId="1968428A" w14:textId="77777777" w:rsidR="00C11A7B" w:rsidRDefault="00C11A7B" w:rsidP="00C11A7B">
      <w:r w:rsidRPr="00EA4DF6">
        <w:rPr>
          <w:noProof/>
        </w:rPr>
        <w:lastRenderedPageBreak/>
        <w:drawing>
          <wp:inline distT="0" distB="0" distL="0" distR="0" wp14:anchorId="0598E4FF" wp14:editId="32561E2A">
            <wp:extent cx="6120130" cy="1675765"/>
            <wp:effectExtent l="19050" t="19050" r="13970" b="19685"/>
            <wp:docPr id="1841482383" name="Billede 1" descr="Et billede, der indeholder skærmbillede, tekst, softwar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82383" name="Billede 1" descr="Et billede, der indeholder skærmbillede, tekst, software&#10;&#10;AI-genereret indhold kan være ukorrekt."/>
                    <pic:cNvPicPr/>
                  </pic:nvPicPr>
                  <pic:blipFill>
                    <a:blip r:embed="rId28"/>
                    <a:stretch>
                      <a:fillRect/>
                    </a:stretch>
                  </pic:blipFill>
                  <pic:spPr>
                    <a:xfrm>
                      <a:off x="0" y="0"/>
                      <a:ext cx="6120130" cy="1675765"/>
                    </a:xfrm>
                    <a:prstGeom prst="rect">
                      <a:avLst/>
                    </a:prstGeom>
                    <a:ln>
                      <a:solidFill>
                        <a:schemeClr val="tx1"/>
                      </a:solidFill>
                    </a:ln>
                  </pic:spPr>
                </pic:pic>
              </a:graphicData>
            </a:graphic>
          </wp:inline>
        </w:drawing>
      </w:r>
    </w:p>
    <w:p w14:paraId="4FCD6529" w14:textId="77777777" w:rsidR="00C11A7B" w:rsidRDefault="00C11A7B" w:rsidP="00C11A7B"/>
    <w:p w14:paraId="56BAAADB" w14:textId="4F2038BC" w:rsidR="00962196" w:rsidRPr="00EF4A41" w:rsidRDefault="008C737C" w:rsidP="00C11A7B">
      <w:pPr>
        <w:rPr>
          <w:b/>
          <w:lang w:val="da-DK"/>
        </w:rPr>
      </w:pPr>
      <w:r w:rsidRPr="00EF4A41">
        <w:rPr>
          <w:b/>
          <w:lang w:val="da-DK"/>
        </w:rPr>
        <w:t>Roller med udskudte dataafgrænsninger</w:t>
      </w:r>
    </w:p>
    <w:p w14:paraId="56793778" w14:textId="29A9B8A5" w:rsidR="008C737C" w:rsidRDefault="008C737C" w:rsidP="008C737C">
      <w:pPr>
        <w:rPr>
          <w:lang w:val="da-DK"/>
        </w:rPr>
      </w:pPr>
      <w:r w:rsidRPr="002053ED">
        <w:rPr>
          <w:lang w:val="da-DK"/>
        </w:rPr>
        <w:t>Nogle rolle</w:t>
      </w:r>
      <w:r>
        <w:rPr>
          <w:lang w:val="da-DK"/>
        </w:rPr>
        <w:t>r er markeret med et Gult/Orange</w:t>
      </w:r>
      <w:r w:rsidRPr="002053ED">
        <w:rPr>
          <w:lang w:val="da-DK"/>
        </w:rPr>
        <w:t xml:space="preserve"> </w:t>
      </w:r>
      <w:r>
        <w:rPr>
          <w:lang w:val="da-DK"/>
        </w:rPr>
        <w:t>klistermærke ”Kræver valg af dataafgrænsning”, Hvis man anmoder om disse roller</w:t>
      </w:r>
      <w:r w:rsidR="00541E04">
        <w:rPr>
          <w:lang w:val="da-DK"/>
        </w:rPr>
        <w:t>,</w:t>
      </w:r>
      <w:r>
        <w:rPr>
          <w:lang w:val="da-DK"/>
        </w:rPr>
        <w:t xml:space="preserve"> vil man blive mødt af dialogen </w:t>
      </w:r>
      <w:r w:rsidR="00541E04">
        <w:rPr>
          <w:lang w:val="da-DK"/>
        </w:rPr>
        <w:t>neden</w:t>
      </w:r>
      <w:r>
        <w:rPr>
          <w:lang w:val="da-DK"/>
        </w:rPr>
        <w:t>for, hvor man skal vælge den dataafgrænsning, som er relevant – typisk en eller flere organisationsenheder.</w:t>
      </w:r>
    </w:p>
    <w:p w14:paraId="3340C2AD" w14:textId="77777777" w:rsidR="008C737C" w:rsidRPr="008C737C" w:rsidRDefault="008C737C" w:rsidP="00C11A7B">
      <w:pPr>
        <w:rPr>
          <w:b/>
          <w:bCs/>
          <w:lang w:val="da-DK"/>
        </w:rPr>
      </w:pPr>
    </w:p>
    <w:p w14:paraId="03A1CBA4" w14:textId="078CA391" w:rsidR="00962196" w:rsidRDefault="00962196" w:rsidP="00C11A7B">
      <w:r>
        <w:rPr>
          <w:noProof/>
        </w:rPr>
        <w:drawing>
          <wp:inline distT="0" distB="0" distL="0" distR="0" wp14:anchorId="396BA035" wp14:editId="0CC5019B">
            <wp:extent cx="6120130" cy="2645410"/>
            <wp:effectExtent l="0" t="0" r="0" b="2540"/>
            <wp:docPr id="602036731" name="Billede 1" descr="Et billede, der indeholder tekst, software, Multimediesoftware, Computeriko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36731" name="Billede 1" descr="Et billede, der indeholder tekst, software, Multimediesoftware, Computerikon&#10;&#10;AI-genereret indhold kan være ukorrekt."/>
                    <pic:cNvPicPr/>
                  </pic:nvPicPr>
                  <pic:blipFill>
                    <a:blip r:embed="rId29"/>
                    <a:stretch>
                      <a:fillRect/>
                    </a:stretch>
                  </pic:blipFill>
                  <pic:spPr>
                    <a:xfrm>
                      <a:off x="0" y="0"/>
                      <a:ext cx="6120130" cy="2645410"/>
                    </a:xfrm>
                    <a:prstGeom prst="rect">
                      <a:avLst/>
                    </a:prstGeom>
                  </pic:spPr>
                </pic:pic>
              </a:graphicData>
            </a:graphic>
          </wp:inline>
        </w:drawing>
      </w:r>
    </w:p>
    <w:p w14:paraId="6277C23B" w14:textId="77777777" w:rsidR="007412D8" w:rsidRPr="007412D8" w:rsidRDefault="007412D8" w:rsidP="00C11A7B">
      <w:pPr>
        <w:rPr>
          <w:lang w:val="da-DK"/>
        </w:rPr>
      </w:pPr>
    </w:p>
    <w:p w14:paraId="15AEC0DC" w14:textId="77777777" w:rsidR="00C11A7B" w:rsidRDefault="00C11A7B" w:rsidP="005A5F9F">
      <w:pPr>
        <w:pStyle w:val="Overskrift2"/>
      </w:pPr>
      <w:bookmarkStart w:id="14" w:name="_Toc201066505"/>
      <w:r w:rsidRPr="00B86931">
        <w:t xml:space="preserve">Mine </w:t>
      </w:r>
      <w:proofErr w:type="spellStart"/>
      <w:r w:rsidRPr="00B86931">
        <w:t>anmodninge</w:t>
      </w:r>
      <w:r>
        <w:t>r</w:t>
      </w:r>
      <w:bookmarkEnd w:id="14"/>
      <w:proofErr w:type="spellEnd"/>
    </w:p>
    <w:p w14:paraId="6C296361" w14:textId="77777777" w:rsidR="00C11A7B" w:rsidRDefault="00C11A7B" w:rsidP="00C11A7B">
      <w:r w:rsidRPr="006A0C8C">
        <w:rPr>
          <w:noProof/>
        </w:rPr>
        <w:drawing>
          <wp:inline distT="0" distB="0" distL="0" distR="0" wp14:anchorId="6B6EFE6E" wp14:editId="43243CD1">
            <wp:extent cx="6120130" cy="1675765"/>
            <wp:effectExtent l="19050" t="19050" r="13970" b="19685"/>
            <wp:docPr id="75988379" name="Billede 1" descr="Et billede, der indeholder skærmbillede, tekst, softwar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8379" name="Billede 1" descr="Et billede, der indeholder skærmbillede, tekst, software&#10;&#10;AI-genereret indhold kan være ukorrekt."/>
                    <pic:cNvPicPr/>
                  </pic:nvPicPr>
                  <pic:blipFill>
                    <a:blip r:embed="rId28"/>
                    <a:stretch>
                      <a:fillRect/>
                    </a:stretch>
                  </pic:blipFill>
                  <pic:spPr>
                    <a:xfrm>
                      <a:off x="0" y="0"/>
                      <a:ext cx="6120130" cy="1675765"/>
                    </a:xfrm>
                    <a:prstGeom prst="rect">
                      <a:avLst/>
                    </a:prstGeom>
                    <a:ln>
                      <a:solidFill>
                        <a:schemeClr val="tx1"/>
                      </a:solidFill>
                    </a:ln>
                  </pic:spPr>
                </pic:pic>
              </a:graphicData>
            </a:graphic>
          </wp:inline>
        </w:drawing>
      </w:r>
    </w:p>
    <w:p w14:paraId="0AD66791" w14:textId="77777777" w:rsidR="00C11A7B" w:rsidRPr="00C11A7B" w:rsidRDefault="00C11A7B" w:rsidP="00C11A7B">
      <w:pPr>
        <w:rPr>
          <w:lang w:val="da-DK"/>
        </w:rPr>
      </w:pPr>
      <w:r w:rsidRPr="00C11A7B">
        <w:rPr>
          <w:lang w:val="da-DK"/>
        </w:rPr>
        <w:lastRenderedPageBreak/>
        <w:t>I denne fane kan man se sine egne anmodninger om rettigheder og annullere anmodningen, hvis det ikke længere er relevant.</w:t>
      </w:r>
    </w:p>
    <w:p w14:paraId="5E4FEBBB" w14:textId="77777777" w:rsidR="00C11A7B" w:rsidRPr="00C11A7B" w:rsidRDefault="00C11A7B" w:rsidP="00C11A7B">
      <w:pPr>
        <w:rPr>
          <w:lang w:val="da-DK"/>
        </w:rPr>
      </w:pPr>
      <w:r w:rsidRPr="00C11A7B">
        <w:rPr>
          <w:lang w:val="da-DK"/>
        </w:rPr>
        <w:t xml:space="preserve">Når anmodningen bliver godkendt eller afvist, vil den blive vist, som i skærmbilledet nedenfor. </w:t>
      </w:r>
    </w:p>
    <w:p w14:paraId="3B135EC5" w14:textId="77777777" w:rsidR="00C11A7B" w:rsidRPr="00C11A7B" w:rsidRDefault="00C11A7B" w:rsidP="00E6468D">
      <w:pPr>
        <w:pStyle w:val="Listeafsnit"/>
        <w:numPr>
          <w:ilvl w:val="0"/>
          <w:numId w:val="3"/>
        </w:numPr>
        <w:spacing w:line="278" w:lineRule="auto"/>
        <w:rPr>
          <w:lang w:val="da-DK"/>
        </w:rPr>
      </w:pPr>
      <w:r w:rsidRPr="00C11A7B">
        <w:rPr>
          <w:lang w:val="da-DK"/>
        </w:rPr>
        <w:t>Anmodning om Rolletildeler er blevet godkendt (Se markering med 1. nedenfor)</w:t>
      </w:r>
    </w:p>
    <w:p w14:paraId="71276C60" w14:textId="77777777" w:rsidR="00C11A7B" w:rsidRPr="00C11A7B" w:rsidRDefault="00C11A7B" w:rsidP="00E6468D">
      <w:pPr>
        <w:pStyle w:val="Listeafsnit"/>
        <w:numPr>
          <w:ilvl w:val="0"/>
          <w:numId w:val="3"/>
        </w:numPr>
        <w:spacing w:line="278" w:lineRule="auto"/>
        <w:rPr>
          <w:lang w:val="da-DK"/>
        </w:rPr>
      </w:pPr>
      <w:r w:rsidRPr="00C11A7B">
        <w:rPr>
          <w:lang w:val="da-DK"/>
        </w:rPr>
        <w:t xml:space="preserve">Anmodning om </w:t>
      </w:r>
      <w:proofErr w:type="spellStart"/>
      <w:r w:rsidRPr="00C11A7B">
        <w:rPr>
          <w:lang w:val="da-DK"/>
        </w:rPr>
        <w:t>ADGruppeRolle</w:t>
      </w:r>
      <w:proofErr w:type="spellEnd"/>
      <w:r w:rsidRPr="00C11A7B">
        <w:rPr>
          <w:lang w:val="da-DK"/>
        </w:rPr>
        <w:t xml:space="preserve"> er blevet afvist (Se markering med 2. nedenfor)</w:t>
      </w:r>
    </w:p>
    <w:p w14:paraId="1075A3A7" w14:textId="77777777" w:rsidR="00C11A7B" w:rsidRDefault="00C11A7B" w:rsidP="00C11A7B">
      <w:r w:rsidRPr="00100A49">
        <w:rPr>
          <w:noProof/>
        </w:rPr>
        <w:drawing>
          <wp:inline distT="0" distB="0" distL="0" distR="0" wp14:anchorId="21BD23F0" wp14:editId="4368569C">
            <wp:extent cx="6120130" cy="2269490"/>
            <wp:effectExtent l="19050" t="19050" r="13970" b="16510"/>
            <wp:docPr id="1073468258" name="Billede 1" descr="Et billede, der indeholder tekst, software, Computerikon, Websid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68258" name="Billede 1" descr="Et billede, der indeholder tekst, software, Computerikon, Webside&#10;&#10;AI-genereret indhold kan være ukorrekt."/>
                    <pic:cNvPicPr/>
                  </pic:nvPicPr>
                  <pic:blipFill>
                    <a:blip r:embed="rId30"/>
                    <a:stretch>
                      <a:fillRect/>
                    </a:stretch>
                  </pic:blipFill>
                  <pic:spPr>
                    <a:xfrm>
                      <a:off x="0" y="0"/>
                      <a:ext cx="6120130" cy="2269490"/>
                    </a:xfrm>
                    <a:prstGeom prst="rect">
                      <a:avLst/>
                    </a:prstGeom>
                    <a:ln>
                      <a:solidFill>
                        <a:schemeClr val="tx1"/>
                      </a:solidFill>
                    </a:ln>
                  </pic:spPr>
                </pic:pic>
              </a:graphicData>
            </a:graphic>
          </wp:inline>
        </w:drawing>
      </w:r>
    </w:p>
    <w:p w14:paraId="0C13EC0D" w14:textId="77777777" w:rsidR="00C11A7B" w:rsidRPr="006A0C8C" w:rsidRDefault="00C11A7B" w:rsidP="00C11A7B"/>
    <w:p w14:paraId="735372E8" w14:textId="77777777" w:rsidR="00C11A7B" w:rsidRDefault="00C11A7B" w:rsidP="005A5F9F">
      <w:pPr>
        <w:pStyle w:val="Overskrift2"/>
      </w:pPr>
      <w:bookmarkStart w:id="15" w:name="_Toc201066506"/>
      <w:proofErr w:type="spellStart"/>
      <w:r w:rsidRPr="00B86931">
        <w:t>Anmod</w:t>
      </w:r>
      <w:proofErr w:type="spellEnd"/>
      <w:r w:rsidRPr="00B86931">
        <w:t xml:space="preserve"> </w:t>
      </w:r>
      <w:proofErr w:type="spellStart"/>
      <w:r w:rsidRPr="00B86931">
        <w:t>til</w:t>
      </w:r>
      <w:proofErr w:type="spellEnd"/>
      <w:r w:rsidRPr="00B86931">
        <w:t xml:space="preserve"> </w:t>
      </w:r>
      <w:proofErr w:type="spellStart"/>
      <w:r w:rsidRPr="00B86931">
        <w:t>medarbejdere</w:t>
      </w:r>
      <w:bookmarkEnd w:id="15"/>
      <w:proofErr w:type="spellEnd"/>
    </w:p>
    <w:p w14:paraId="35D32627" w14:textId="0BB72276" w:rsidR="00987C24" w:rsidRPr="00C11A7B" w:rsidRDefault="00987C24" w:rsidP="00987C24">
      <w:pPr>
        <w:rPr>
          <w:lang w:val="da-DK"/>
        </w:rPr>
      </w:pPr>
      <w:r w:rsidRPr="00C11A7B">
        <w:rPr>
          <w:lang w:val="da-DK"/>
        </w:rPr>
        <w:t xml:space="preserve">Fanen </w:t>
      </w:r>
      <w:r>
        <w:rPr>
          <w:lang w:val="da-DK"/>
        </w:rPr>
        <w:t>”</w:t>
      </w:r>
      <w:proofErr w:type="spellStart"/>
      <w:r>
        <w:rPr>
          <w:lang w:val="da-DK"/>
        </w:rPr>
        <w:t>Amod</w:t>
      </w:r>
      <w:proofErr w:type="spellEnd"/>
      <w:r>
        <w:rPr>
          <w:lang w:val="da-DK"/>
        </w:rPr>
        <w:t xml:space="preserve"> til medarbejdere”</w:t>
      </w:r>
      <w:r w:rsidRPr="00C11A7B">
        <w:rPr>
          <w:lang w:val="da-DK"/>
        </w:rPr>
        <w:t xml:space="preserve"> giver mulighed for</w:t>
      </w:r>
      <w:r w:rsidR="000D7392">
        <w:rPr>
          <w:lang w:val="da-DK"/>
        </w:rPr>
        <w:t xml:space="preserve"> at </w:t>
      </w:r>
      <w:r w:rsidR="00EC356D">
        <w:rPr>
          <w:lang w:val="da-DK"/>
        </w:rPr>
        <w:t xml:space="preserve">en eller flere af følgende </w:t>
      </w:r>
      <w:r w:rsidR="00EC356D" w:rsidRPr="00EC356D">
        <w:rPr>
          <w:lang w:val="da-DK"/>
        </w:rPr>
        <w:t>bemyndigede, ledere (og stedfortræder) og autorisationsansvarlige</w:t>
      </w:r>
      <w:r w:rsidR="00EC356D">
        <w:rPr>
          <w:lang w:val="da-DK"/>
        </w:rPr>
        <w:t xml:space="preserve"> kan </w:t>
      </w:r>
      <w:r w:rsidRPr="00C11A7B">
        <w:rPr>
          <w:lang w:val="da-DK"/>
        </w:rPr>
        <w:t xml:space="preserve">anmode om </w:t>
      </w:r>
      <w:r w:rsidR="00561C90">
        <w:rPr>
          <w:lang w:val="da-DK"/>
        </w:rPr>
        <w:t xml:space="preserve">tilføjelse </w:t>
      </w:r>
      <w:r w:rsidRPr="00C11A7B">
        <w:rPr>
          <w:lang w:val="da-DK"/>
        </w:rPr>
        <w:t>eller anmode om fjernelse af rettigheder</w:t>
      </w:r>
      <w:r w:rsidR="00C42A51">
        <w:rPr>
          <w:lang w:val="da-DK"/>
        </w:rPr>
        <w:t xml:space="preserve"> tildelt til en medarbejder</w:t>
      </w:r>
      <w:r w:rsidRPr="00C11A7B">
        <w:rPr>
          <w:lang w:val="da-DK"/>
        </w:rPr>
        <w:t xml:space="preserve">. Muligheden for at anmode om tilføjelse og fjernelse af rettigheder er </w:t>
      </w:r>
      <w:proofErr w:type="spellStart"/>
      <w:r w:rsidRPr="00C11A7B">
        <w:rPr>
          <w:lang w:val="da-DK"/>
        </w:rPr>
        <w:t>konfigurabel</w:t>
      </w:r>
      <w:proofErr w:type="spellEnd"/>
      <w:r w:rsidRPr="00C11A7B">
        <w:rPr>
          <w:lang w:val="da-DK"/>
        </w:rPr>
        <w:t xml:space="preserve"> – se afsnit</w:t>
      </w:r>
    </w:p>
    <w:p w14:paraId="006B8987" w14:textId="77777777" w:rsidR="00987C24" w:rsidRPr="00C11A7B" w:rsidRDefault="00987C24" w:rsidP="00987C24">
      <w:pPr>
        <w:pStyle w:val="Listeafsnit"/>
        <w:numPr>
          <w:ilvl w:val="0"/>
          <w:numId w:val="5"/>
        </w:numPr>
        <w:spacing w:line="278" w:lineRule="auto"/>
        <w:rPr>
          <w:lang w:val="da-DK"/>
        </w:rPr>
      </w:pPr>
      <w:r w:rsidRPr="00C11A7B">
        <w:rPr>
          <w:lang w:val="da-DK"/>
        </w:rPr>
        <w:t>1.1 Indstilling af roller der skal kunne anmodes om</w:t>
      </w:r>
    </w:p>
    <w:p w14:paraId="3887ADFA" w14:textId="77777777" w:rsidR="00987C24" w:rsidRDefault="00987C24" w:rsidP="00987C24">
      <w:pPr>
        <w:pStyle w:val="Listeafsnit"/>
        <w:numPr>
          <w:ilvl w:val="0"/>
          <w:numId w:val="5"/>
        </w:numPr>
        <w:spacing w:line="278" w:lineRule="auto"/>
      </w:pPr>
      <w:r>
        <w:t xml:space="preserve">1.2 </w:t>
      </w:r>
      <w:proofErr w:type="spellStart"/>
      <w:r>
        <w:t>Overordnede</w:t>
      </w:r>
      <w:proofErr w:type="spellEnd"/>
      <w:r>
        <w:t xml:space="preserve"> </w:t>
      </w:r>
      <w:proofErr w:type="spellStart"/>
      <w:r>
        <w:t>indstillinger</w:t>
      </w:r>
      <w:proofErr w:type="spellEnd"/>
      <w:r>
        <w:t xml:space="preserve"> for </w:t>
      </w:r>
      <w:proofErr w:type="spellStart"/>
      <w:r>
        <w:t>Anmod</w:t>
      </w:r>
      <w:proofErr w:type="spellEnd"/>
      <w:r>
        <w:t>/</w:t>
      </w:r>
      <w:proofErr w:type="spellStart"/>
      <w:r>
        <w:t>godkend</w:t>
      </w:r>
      <w:proofErr w:type="spellEnd"/>
    </w:p>
    <w:p w14:paraId="6C84CABA" w14:textId="77777777" w:rsidR="009E6776" w:rsidRDefault="009E6776" w:rsidP="009E6776">
      <w:pPr>
        <w:spacing w:line="278" w:lineRule="auto"/>
      </w:pPr>
    </w:p>
    <w:p w14:paraId="3CA234DF" w14:textId="6DAFC204" w:rsidR="00987C24" w:rsidRPr="009E6776" w:rsidRDefault="009E6776" w:rsidP="00987C24">
      <w:pPr>
        <w:rPr>
          <w:lang w:val="da-DK"/>
        </w:rPr>
      </w:pPr>
      <w:r w:rsidRPr="000E2EEB">
        <w:rPr>
          <w:noProof/>
        </w:rPr>
        <w:lastRenderedPageBreak/>
        <w:drawing>
          <wp:inline distT="0" distB="0" distL="0" distR="0" wp14:anchorId="0AB30FEA" wp14:editId="5E329351">
            <wp:extent cx="6120130" cy="2886710"/>
            <wp:effectExtent l="19050" t="19050" r="13970" b="27940"/>
            <wp:docPr id="1086693733" name="Billede 1" descr="Et billede, der indeholder tekst, skærmbillede, nummer/tal, softwar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39674" name="Billede 1" descr="Et billede, der indeholder tekst, skærmbillede, nummer/tal, software&#10;&#10;AI-genereret indhold kan være ukorrekt."/>
                    <pic:cNvPicPr/>
                  </pic:nvPicPr>
                  <pic:blipFill>
                    <a:blip r:embed="rId31"/>
                    <a:stretch>
                      <a:fillRect/>
                    </a:stretch>
                  </pic:blipFill>
                  <pic:spPr>
                    <a:xfrm>
                      <a:off x="0" y="0"/>
                      <a:ext cx="6120130" cy="2886710"/>
                    </a:xfrm>
                    <a:prstGeom prst="rect">
                      <a:avLst/>
                    </a:prstGeom>
                    <a:ln>
                      <a:solidFill>
                        <a:schemeClr val="tx1"/>
                      </a:solidFill>
                    </a:ln>
                  </pic:spPr>
                </pic:pic>
              </a:graphicData>
            </a:graphic>
          </wp:inline>
        </w:drawing>
      </w:r>
    </w:p>
    <w:p w14:paraId="5C58D924" w14:textId="3BD65834" w:rsidR="00D059D9" w:rsidRDefault="009E6776" w:rsidP="009E6776">
      <w:pPr>
        <w:rPr>
          <w:lang w:val="da-DK"/>
        </w:rPr>
      </w:pPr>
      <w:r w:rsidRPr="00C11A7B">
        <w:rPr>
          <w:lang w:val="da-DK"/>
        </w:rPr>
        <w:t>På fanen ”</w:t>
      </w:r>
      <w:r>
        <w:rPr>
          <w:lang w:val="da-DK"/>
        </w:rPr>
        <w:t>Anmod til medarbejdere</w:t>
      </w:r>
      <w:r w:rsidRPr="00C11A7B">
        <w:rPr>
          <w:lang w:val="da-DK"/>
        </w:rPr>
        <w:t xml:space="preserve">” </w:t>
      </w:r>
      <w:r>
        <w:rPr>
          <w:lang w:val="da-DK"/>
        </w:rPr>
        <w:t>kan du fremsøge den medarbejder</w:t>
      </w:r>
      <w:r w:rsidR="009C36D0">
        <w:rPr>
          <w:lang w:val="da-DK"/>
        </w:rPr>
        <w:t xml:space="preserve">, hvor </w:t>
      </w:r>
      <w:r w:rsidR="00D059D9">
        <w:rPr>
          <w:lang w:val="da-DK"/>
        </w:rPr>
        <w:t>man</w:t>
      </w:r>
      <w:r>
        <w:rPr>
          <w:lang w:val="da-DK"/>
        </w:rPr>
        <w:t xml:space="preserve"> ønsker</w:t>
      </w:r>
      <w:r w:rsidR="00521367">
        <w:rPr>
          <w:lang w:val="da-DK"/>
        </w:rPr>
        <w:t xml:space="preserve"> at anmode om tilføjelse eller fjernelse af rolle</w:t>
      </w:r>
      <w:r w:rsidR="00C04D8F">
        <w:rPr>
          <w:lang w:val="da-DK"/>
        </w:rPr>
        <w:t xml:space="preserve"> – benyt Søgefeltet i øverste højre hjørne.</w:t>
      </w:r>
    </w:p>
    <w:p w14:paraId="2D2C5AA5" w14:textId="63C2171A" w:rsidR="009E6776" w:rsidRPr="00C11A7B" w:rsidRDefault="00D059D9" w:rsidP="009E6776">
      <w:pPr>
        <w:rPr>
          <w:lang w:val="da-DK"/>
        </w:rPr>
      </w:pPr>
      <w:r>
        <w:rPr>
          <w:lang w:val="da-DK"/>
        </w:rPr>
        <w:t xml:space="preserve">Derefter kan man vælge  </w:t>
      </w:r>
      <w:r w:rsidR="00521367">
        <w:rPr>
          <w:lang w:val="da-DK"/>
        </w:rPr>
        <w:t xml:space="preserve"> </w:t>
      </w:r>
      <w:r w:rsidR="009E6776" w:rsidRPr="00C11A7B">
        <w:rPr>
          <w:lang w:val="da-DK"/>
        </w:rPr>
        <w:t>har du som bruger mulighed for at</w:t>
      </w:r>
    </w:p>
    <w:p w14:paraId="4C0D93E4" w14:textId="13B8251E" w:rsidR="00D059D9" w:rsidRDefault="00D059D9" w:rsidP="00D059D9">
      <w:pPr>
        <w:pStyle w:val="Listeafsnit"/>
        <w:numPr>
          <w:ilvl w:val="0"/>
          <w:numId w:val="2"/>
        </w:numPr>
        <w:spacing w:line="278" w:lineRule="auto"/>
        <w:rPr>
          <w:lang w:val="da-DK"/>
        </w:rPr>
      </w:pPr>
      <w:r>
        <w:rPr>
          <w:lang w:val="da-DK"/>
        </w:rPr>
        <w:t>Anmod (grøn knap)</w:t>
      </w:r>
    </w:p>
    <w:p w14:paraId="4B809DF8" w14:textId="5DB1A502" w:rsidR="00D059D9" w:rsidRDefault="00D059D9" w:rsidP="00D059D9">
      <w:pPr>
        <w:pStyle w:val="Listeafsnit"/>
        <w:numPr>
          <w:ilvl w:val="0"/>
          <w:numId w:val="2"/>
        </w:numPr>
        <w:spacing w:line="278" w:lineRule="auto"/>
        <w:rPr>
          <w:lang w:val="da-DK"/>
        </w:rPr>
      </w:pPr>
      <w:r>
        <w:rPr>
          <w:lang w:val="da-DK"/>
        </w:rPr>
        <w:t>Anmod og fjernelse (Rød knap)</w:t>
      </w:r>
    </w:p>
    <w:p w14:paraId="7AD63AA9" w14:textId="777402CA" w:rsidR="00D059D9" w:rsidRDefault="00DD6E5B" w:rsidP="00D059D9">
      <w:pPr>
        <w:spacing w:line="278" w:lineRule="auto"/>
        <w:rPr>
          <w:lang w:val="da-DK"/>
        </w:rPr>
      </w:pPr>
      <w:r>
        <w:rPr>
          <w:lang w:val="da-DK"/>
        </w:rPr>
        <w:t xml:space="preserve"> Og </w:t>
      </w:r>
      <w:r w:rsidR="00133A79">
        <w:rPr>
          <w:lang w:val="da-DK"/>
        </w:rPr>
        <w:t xml:space="preserve">så </w:t>
      </w:r>
      <w:r>
        <w:rPr>
          <w:lang w:val="da-DK"/>
        </w:rPr>
        <w:t>følge guiden</w:t>
      </w:r>
      <w:r w:rsidR="005C01D6">
        <w:rPr>
          <w:lang w:val="da-DK"/>
        </w:rPr>
        <w:t xml:space="preserve"> ve</w:t>
      </w:r>
      <w:r w:rsidR="00742D35">
        <w:rPr>
          <w:lang w:val="da-DK"/>
        </w:rPr>
        <w:t>d at markere de roller der ønskes tilføjet eller fjernet</w:t>
      </w:r>
    </w:p>
    <w:p w14:paraId="3FCC6A1B" w14:textId="7A8DF9EF" w:rsidR="00D059D9" w:rsidRPr="00D059D9" w:rsidRDefault="00DD6E5B" w:rsidP="00D059D9">
      <w:pPr>
        <w:spacing w:line="278" w:lineRule="auto"/>
        <w:rPr>
          <w:lang w:val="da-DK"/>
        </w:rPr>
      </w:pPr>
      <w:r w:rsidRPr="00DD6E5B">
        <w:rPr>
          <w:noProof/>
          <w:lang w:val="da-DK"/>
        </w:rPr>
        <w:drawing>
          <wp:inline distT="0" distB="0" distL="0" distR="0" wp14:anchorId="33BA2E0D" wp14:editId="72CB39CB">
            <wp:extent cx="6120130" cy="2078990"/>
            <wp:effectExtent l="0" t="0" r="0" b="0"/>
            <wp:docPr id="111022414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24144" name=""/>
                    <pic:cNvPicPr/>
                  </pic:nvPicPr>
                  <pic:blipFill>
                    <a:blip r:embed="rId32"/>
                    <a:stretch>
                      <a:fillRect/>
                    </a:stretch>
                  </pic:blipFill>
                  <pic:spPr>
                    <a:xfrm>
                      <a:off x="0" y="0"/>
                      <a:ext cx="6120130" cy="2078990"/>
                    </a:xfrm>
                    <a:prstGeom prst="rect">
                      <a:avLst/>
                    </a:prstGeom>
                  </pic:spPr>
                </pic:pic>
              </a:graphicData>
            </a:graphic>
          </wp:inline>
        </w:drawing>
      </w:r>
    </w:p>
    <w:p w14:paraId="7C08C267" w14:textId="77777777" w:rsidR="009E6776" w:rsidRDefault="009E6776" w:rsidP="00B60DBB">
      <w:pPr>
        <w:rPr>
          <w:lang w:val="da-DK"/>
        </w:rPr>
      </w:pPr>
    </w:p>
    <w:p w14:paraId="65E545F0" w14:textId="77777777" w:rsidR="0032664A" w:rsidRDefault="0032664A" w:rsidP="00B60DBB">
      <w:pPr>
        <w:rPr>
          <w:lang w:val="da-DK"/>
        </w:rPr>
      </w:pPr>
    </w:p>
    <w:p w14:paraId="7E22516A" w14:textId="77777777" w:rsidR="0032664A" w:rsidRDefault="0032664A" w:rsidP="00B60DBB">
      <w:pPr>
        <w:rPr>
          <w:lang w:val="da-DK"/>
        </w:rPr>
      </w:pPr>
    </w:p>
    <w:p w14:paraId="0A921AA5" w14:textId="77777777" w:rsidR="0032664A" w:rsidRDefault="0032664A" w:rsidP="00B60DBB">
      <w:pPr>
        <w:rPr>
          <w:lang w:val="da-DK"/>
        </w:rPr>
      </w:pPr>
    </w:p>
    <w:p w14:paraId="17612B50" w14:textId="77777777" w:rsidR="0032664A" w:rsidRDefault="0032664A" w:rsidP="00B60DBB">
      <w:pPr>
        <w:rPr>
          <w:lang w:val="da-DK"/>
        </w:rPr>
      </w:pPr>
    </w:p>
    <w:p w14:paraId="495A5D48" w14:textId="77777777" w:rsidR="0032664A" w:rsidRDefault="0032664A" w:rsidP="00B60DBB">
      <w:pPr>
        <w:rPr>
          <w:lang w:val="da-DK"/>
        </w:rPr>
      </w:pPr>
    </w:p>
    <w:p w14:paraId="24CE38E0" w14:textId="77777777" w:rsidR="0032664A" w:rsidRDefault="0032664A" w:rsidP="00B60DBB">
      <w:pPr>
        <w:rPr>
          <w:lang w:val="da-DK"/>
        </w:rPr>
      </w:pPr>
    </w:p>
    <w:p w14:paraId="66801F85" w14:textId="2AB96115" w:rsidR="00B60DBB" w:rsidRPr="00B60DBB" w:rsidRDefault="00B60DBB" w:rsidP="00B60DBB">
      <w:pPr>
        <w:rPr>
          <w:lang w:val="da-DK"/>
        </w:rPr>
      </w:pPr>
      <w:r>
        <w:rPr>
          <w:lang w:val="da-DK"/>
        </w:rPr>
        <w:lastRenderedPageBreak/>
        <w:t>Udfyld begrundelse</w:t>
      </w:r>
    </w:p>
    <w:p w14:paraId="3B2DB905" w14:textId="75DCD174" w:rsidR="00157490" w:rsidRDefault="00ED3E4B" w:rsidP="00C11A7B">
      <w:r w:rsidRPr="00ED3E4B">
        <w:rPr>
          <w:noProof/>
        </w:rPr>
        <w:drawing>
          <wp:inline distT="0" distB="0" distL="0" distR="0" wp14:anchorId="335C3F3C" wp14:editId="47203527">
            <wp:extent cx="6120130" cy="1969135"/>
            <wp:effectExtent l="19050" t="19050" r="13970" b="12065"/>
            <wp:docPr id="704288298" name="Billede 1" descr="Et billede, der indeholder tekst, software, Font/skrifttyp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88298" name="Billede 1" descr="Et billede, der indeholder tekst, software, Font/skrifttype, nummer/tal&#10;&#10;AI-genereret indhold kan være ukorrekt."/>
                    <pic:cNvPicPr/>
                  </pic:nvPicPr>
                  <pic:blipFill>
                    <a:blip r:embed="rId33"/>
                    <a:stretch>
                      <a:fillRect/>
                    </a:stretch>
                  </pic:blipFill>
                  <pic:spPr>
                    <a:xfrm>
                      <a:off x="0" y="0"/>
                      <a:ext cx="6120130" cy="1969135"/>
                    </a:xfrm>
                    <a:prstGeom prst="rect">
                      <a:avLst/>
                    </a:prstGeom>
                    <a:ln>
                      <a:solidFill>
                        <a:schemeClr val="tx1"/>
                      </a:solidFill>
                    </a:ln>
                  </pic:spPr>
                </pic:pic>
              </a:graphicData>
            </a:graphic>
          </wp:inline>
        </w:drawing>
      </w:r>
    </w:p>
    <w:p w14:paraId="5F8759B3" w14:textId="77777777" w:rsidR="00E500DF" w:rsidRDefault="00E500DF" w:rsidP="00C11A7B"/>
    <w:p w14:paraId="5B8BA8AA" w14:textId="573F86C6" w:rsidR="00E500DF" w:rsidRDefault="002F2CFF" w:rsidP="00C11A7B">
      <w:proofErr w:type="spellStart"/>
      <w:r>
        <w:t>Bekræft</w:t>
      </w:r>
      <w:proofErr w:type="spellEnd"/>
      <w:r>
        <w:t xml:space="preserve"> </w:t>
      </w:r>
      <w:proofErr w:type="spellStart"/>
      <w:r>
        <w:t>anmodning</w:t>
      </w:r>
      <w:proofErr w:type="spellEnd"/>
    </w:p>
    <w:p w14:paraId="32965226" w14:textId="002C8FDB" w:rsidR="00E500DF" w:rsidRDefault="00E500DF" w:rsidP="00C11A7B">
      <w:r w:rsidRPr="00E500DF">
        <w:rPr>
          <w:noProof/>
        </w:rPr>
        <w:drawing>
          <wp:inline distT="0" distB="0" distL="0" distR="0" wp14:anchorId="489761C8" wp14:editId="643AE80A">
            <wp:extent cx="6120130" cy="2090420"/>
            <wp:effectExtent l="19050" t="19050" r="13970" b="24130"/>
            <wp:docPr id="1534819746" name="Billede 1" descr="Et billede, der indeholder tekst, Font/skrifttype, nummer/tal, skærmbilled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19746" name="Billede 1" descr="Et billede, der indeholder tekst, Font/skrifttype, nummer/tal, skærmbillede&#10;&#10;AI-genereret indhold kan være ukorrekt."/>
                    <pic:cNvPicPr/>
                  </pic:nvPicPr>
                  <pic:blipFill>
                    <a:blip r:embed="rId34"/>
                    <a:stretch>
                      <a:fillRect/>
                    </a:stretch>
                  </pic:blipFill>
                  <pic:spPr>
                    <a:xfrm>
                      <a:off x="0" y="0"/>
                      <a:ext cx="6120130" cy="2090420"/>
                    </a:xfrm>
                    <a:prstGeom prst="rect">
                      <a:avLst/>
                    </a:prstGeom>
                    <a:ln>
                      <a:solidFill>
                        <a:schemeClr val="tx1"/>
                      </a:solidFill>
                    </a:ln>
                  </pic:spPr>
                </pic:pic>
              </a:graphicData>
            </a:graphic>
          </wp:inline>
        </w:drawing>
      </w:r>
    </w:p>
    <w:p w14:paraId="6125D7EF" w14:textId="77777777" w:rsidR="0017232A" w:rsidRDefault="0017232A" w:rsidP="0017232A">
      <w:pPr>
        <w:rPr>
          <w:b/>
          <w:bCs/>
        </w:rPr>
      </w:pPr>
    </w:p>
    <w:p w14:paraId="74E57945" w14:textId="618FB529" w:rsidR="0017232A" w:rsidRPr="0017232A" w:rsidRDefault="0017232A" w:rsidP="0017232A">
      <w:pPr>
        <w:rPr>
          <w:b/>
          <w:bCs/>
          <w:lang w:val="da-DK"/>
        </w:rPr>
      </w:pPr>
      <w:r w:rsidRPr="0017232A">
        <w:rPr>
          <w:b/>
          <w:bCs/>
          <w:lang w:val="da-DK"/>
        </w:rPr>
        <w:t>Roller med udskudte dataafgrænsninger</w:t>
      </w:r>
    </w:p>
    <w:p w14:paraId="72BA375D" w14:textId="77777777" w:rsidR="0017232A" w:rsidRDefault="0017232A" w:rsidP="0017232A">
      <w:pPr>
        <w:rPr>
          <w:lang w:val="da-DK"/>
        </w:rPr>
      </w:pPr>
      <w:r w:rsidRPr="002053ED">
        <w:rPr>
          <w:lang w:val="da-DK"/>
        </w:rPr>
        <w:t>Nogle rolle</w:t>
      </w:r>
      <w:r>
        <w:rPr>
          <w:lang w:val="da-DK"/>
        </w:rPr>
        <w:t>r er markeret med et Gult/Orange</w:t>
      </w:r>
      <w:r w:rsidRPr="002053ED">
        <w:rPr>
          <w:lang w:val="da-DK"/>
        </w:rPr>
        <w:t xml:space="preserve"> </w:t>
      </w:r>
      <w:r>
        <w:rPr>
          <w:lang w:val="da-DK"/>
        </w:rPr>
        <w:t>klistermærke ”Kræver valg af dataafgrænsning”, Hvis man anmoder om disse roller vil man blive mødt af dialogen ovenfor, hvor man skal vælge den dataafgrænsning, som er relevant – typisk en eller flere organisationsenheder. dataafgrænsning.</w:t>
      </w:r>
    </w:p>
    <w:p w14:paraId="7CD5896D" w14:textId="69D7AAEA" w:rsidR="005A5F9F" w:rsidRDefault="000C666F" w:rsidP="00C11A7B">
      <w:r w:rsidRPr="000C666F">
        <w:rPr>
          <w:noProof/>
        </w:rPr>
        <w:lastRenderedPageBreak/>
        <w:drawing>
          <wp:inline distT="0" distB="0" distL="0" distR="0" wp14:anchorId="11C4B085" wp14:editId="64E291ED">
            <wp:extent cx="6120130" cy="2476500"/>
            <wp:effectExtent l="19050" t="19050" r="13970" b="19050"/>
            <wp:docPr id="664739325" name="Billede 1" descr="Et billede, der indeholder tekst, skærmbillede, software, Computeriko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39325" name="Billede 1" descr="Et billede, der indeholder tekst, skærmbillede, software, Computerikon&#10;&#10;AI-genereret indhold kan være ukorrekt."/>
                    <pic:cNvPicPr/>
                  </pic:nvPicPr>
                  <pic:blipFill rotWithShape="1">
                    <a:blip r:embed="rId35"/>
                    <a:srcRect b="14511"/>
                    <a:stretch>
                      <a:fillRect/>
                    </a:stretch>
                  </pic:blipFill>
                  <pic:spPr bwMode="auto">
                    <a:xfrm>
                      <a:off x="0" y="0"/>
                      <a:ext cx="6120130" cy="24765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AB2D4B9" w14:textId="77777777" w:rsidR="000B1CC6" w:rsidRDefault="000B1CC6" w:rsidP="00C11A7B">
      <w:pPr>
        <w:rPr>
          <w:lang w:val="da-DK"/>
        </w:rPr>
      </w:pPr>
    </w:p>
    <w:p w14:paraId="6AC66AC9" w14:textId="77777777" w:rsidR="000B1CC6" w:rsidRPr="002053ED" w:rsidRDefault="000B1CC6" w:rsidP="00C11A7B">
      <w:pPr>
        <w:rPr>
          <w:lang w:val="da-DK"/>
        </w:rPr>
      </w:pPr>
    </w:p>
    <w:p w14:paraId="442F8B9C" w14:textId="77777777" w:rsidR="00C11A7B" w:rsidRDefault="00C11A7B" w:rsidP="005A5F9F">
      <w:pPr>
        <w:pStyle w:val="Overskrift2"/>
      </w:pPr>
      <w:bookmarkStart w:id="16" w:name="_Toc201066507"/>
      <w:proofErr w:type="spellStart"/>
      <w:r w:rsidRPr="00B86931">
        <w:t>Ventende</w:t>
      </w:r>
      <w:proofErr w:type="spellEnd"/>
      <w:r w:rsidRPr="00B86931">
        <w:t xml:space="preserve"> </w:t>
      </w:r>
      <w:proofErr w:type="spellStart"/>
      <w:r w:rsidRPr="00B86931">
        <w:t>anmodninger</w:t>
      </w:r>
      <w:bookmarkEnd w:id="16"/>
      <w:proofErr w:type="spellEnd"/>
    </w:p>
    <w:p w14:paraId="4574D794" w14:textId="5BE54011" w:rsidR="0017232A" w:rsidRPr="00AB5AC9" w:rsidRDefault="0017232A" w:rsidP="0017232A">
      <w:pPr>
        <w:rPr>
          <w:lang w:val="da-DK"/>
        </w:rPr>
      </w:pPr>
      <w:r w:rsidRPr="00AB5AC9">
        <w:rPr>
          <w:lang w:val="da-DK"/>
        </w:rPr>
        <w:t>Fanen ventende anmodninger</w:t>
      </w:r>
      <w:r w:rsidR="00AB5AC9" w:rsidRPr="00AB5AC9">
        <w:rPr>
          <w:lang w:val="da-DK"/>
        </w:rPr>
        <w:t xml:space="preserve"> ind</w:t>
      </w:r>
      <w:r w:rsidR="00BC7C1E">
        <w:rPr>
          <w:lang w:val="da-DK"/>
        </w:rPr>
        <w:t>e</w:t>
      </w:r>
      <w:r w:rsidR="00AB5AC9" w:rsidRPr="00AB5AC9">
        <w:rPr>
          <w:lang w:val="da-DK"/>
        </w:rPr>
        <w:t>holder e</w:t>
      </w:r>
      <w:r w:rsidR="00AB5AC9">
        <w:rPr>
          <w:lang w:val="da-DK"/>
        </w:rPr>
        <w:t xml:space="preserve">n liste over de anmodninger, som venter på at blive godkendt eller afvist. </w:t>
      </w:r>
      <w:r w:rsidR="00BC7C1E">
        <w:rPr>
          <w:lang w:val="da-DK"/>
        </w:rPr>
        <w:t>Her</w:t>
      </w:r>
      <w:r w:rsidR="00AB5AC9">
        <w:rPr>
          <w:lang w:val="da-DK"/>
        </w:rPr>
        <w:t xml:space="preserve"> man som </w:t>
      </w:r>
      <w:r w:rsidR="00BC7C1E" w:rsidRPr="00BC7C1E">
        <w:rPr>
          <w:lang w:val="da-DK"/>
        </w:rPr>
        <w:t>bemyndigede, ledere (og stedfortræder) og eller autorisationsansvarlige</w:t>
      </w:r>
      <w:r w:rsidR="00BC7C1E">
        <w:rPr>
          <w:lang w:val="da-DK"/>
        </w:rPr>
        <w:t xml:space="preserve"> </w:t>
      </w:r>
      <w:proofErr w:type="gramStart"/>
      <w:r w:rsidR="00695AB3">
        <w:rPr>
          <w:lang w:val="da-DK"/>
        </w:rPr>
        <w:t>godkende</w:t>
      </w:r>
      <w:proofErr w:type="gramEnd"/>
      <w:r w:rsidR="00695AB3">
        <w:rPr>
          <w:lang w:val="da-DK"/>
        </w:rPr>
        <w:t xml:space="preserve"> eller afvise anmod</w:t>
      </w:r>
      <w:r w:rsidR="00D166DA">
        <w:rPr>
          <w:lang w:val="da-DK"/>
        </w:rPr>
        <w:t>ning</w:t>
      </w:r>
      <w:r w:rsidR="00695AB3">
        <w:rPr>
          <w:lang w:val="da-DK"/>
        </w:rPr>
        <w:t>erne.</w:t>
      </w:r>
    </w:p>
    <w:p w14:paraId="302C0483" w14:textId="77777777" w:rsidR="00C11A7B" w:rsidRDefault="00C11A7B" w:rsidP="00C11A7B">
      <w:r w:rsidRPr="006066E6">
        <w:rPr>
          <w:noProof/>
        </w:rPr>
        <w:drawing>
          <wp:inline distT="0" distB="0" distL="0" distR="0" wp14:anchorId="1B51FECB" wp14:editId="49FA01CC">
            <wp:extent cx="6120130" cy="1482090"/>
            <wp:effectExtent l="19050" t="19050" r="13970" b="22860"/>
            <wp:docPr id="1792717844" name="Billede 1" descr="Et billede, der indeholder tekst, skærmbillede, linje/række,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17844" name="Billede 1" descr="Et billede, der indeholder tekst, skærmbillede, linje/række, Font/skrifttype&#10;&#10;AI-genereret indhold kan være ukorrekt."/>
                    <pic:cNvPicPr/>
                  </pic:nvPicPr>
                  <pic:blipFill>
                    <a:blip r:embed="rId36"/>
                    <a:stretch>
                      <a:fillRect/>
                    </a:stretch>
                  </pic:blipFill>
                  <pic:spPr>
                    <a:xfrm>
                      <a:off x="0" y="0"/>
                      <a:ext cx="6120130" cy="1482090"/>
                    </a:xfrm>
                    <a:prstGeom prst="rect">
                      <a:avLst/>
                    </a:prstGeom>
                    <a:ln>
                      <a:solidFill>
                        <a:schemeClr val="tx1"/>
                      </a:solidFill>
                    </a:ln>
                  </pic:spPr>
                </pic:pic>
              </a:graphicData>
            </a:graphic>
          </wp:inline>
        </w:drawing>
      </w:r>
    </w:p>
    <w:p w14:paraId="6FCB6AE8" w14:textId="77777777" w:rsidR="000F02FC" w:rsidRPr="008657BC" w:rsidRDefault="000F02FC" w:rsidP="00C11A7B"/>
    <w:p w14:paraId="23B5EAA3" w14:textId="77777777" w:rsidR="00C11A7B" w:rsidRDefault="00C11A7B" w:rsidP="00E6468D">
      <w:pPr>
        <w:pStyle w:val="Overskrift2"/>
      </w:pPr>
      <w:bookmarkStart w:id="17" w:name="_Toc201066508"/>
      <w:r w:rsidRPr="00B86931">
        <w:t>Log</w:t>
      </w:r>
      <w:bookmarkEnd w:id="17"/>
    </w:p>
    <w:p w14:paraId="774AC525" w14:textId="69CE64AB" w:rsidR="004F4A86" w:rsidRPr="00FB33B6" w:rsidRDefault="004F4A86" w:rsidP="004F4A86">
      <w:pPr>
        <w:rPr>
          <w:lang w:val="da-DK"/>
        </w:rPr>
      </w:pPr>
      <w:r w:rsidRPr="004F4A86">
        <w:rPr>
          <w:lang w:val="da-DK"/>
        </w:rPr>
        <w:t>Fanen “Log” indeholder en o</w:t>
      </w:r>
      <w:r>
        <w:rPr>
          <w:lang w:val="da-DK"/>
        </w:rPr>
        <w:t>versigt over</w:t>
      </w:r>
      <w:r w:rsidR="00CC790F">
        <w:rPr>
          <w:lang w:val="da-DK"/>
        </w:rPr>
        <w:t>, hvem der har anmodet og hvem der har godkendt eller afvist anmodninger</w:t>
      </w:r>
      <w:r w:rsidR="000A1455">
        <w:rPr>
          <w:lang w:val="da-DK"/>
        </w:rPr>
        <w:t xml:space="preserve"> for hvilke medarbejdere, samt </w:t>
      </w:r>
      <w:r w:rsidR="0076676F">
        <w:rPr>
          <w:lang w:val="da-DK"/>
        </w:rPr>
        <w:t xml:space="preserve">tidspunkt, rollenavn, it-system og </w:t>
      </w:r>
      <w:r w:rsidR="001B0E13" w:rsidRPr="00FB33B6">
        <w:rPr>
          <w:lang w:val="da-DK"/>
        </w:rPr>
        <w:t>detaljer (begrundelse).</w:t>
      </w:r>
      <w:r w:rsidR="00247E0B" w:rsidRPr="00FB33B6">
        <w:rPr>
          <w:lang w:val="da-DK"/>
        </w:rPr>
        <w:t xml:space="preserve"> Loggen kan også downloades</w:t>
      </w:r>
      <w:r w:rsidR="00B6494C" w:rsidRPr="00FB33B6">
        <w:rPr>
          <w:lang w:val="da-DK"/>
        </w:rPr>
        <w:t>.</w:t>
      </w:r>
    </w:p>
    <w:p w14:paraId="60F10E4D" w14:textId="70D3A4D8" w:rsidR="00602B84" w:rsidRDefault="00D475FC" w:rsidP="00602B84">
      <w:pPr>
        <w:rPr>
          <w:color w:val="373D54"/>
          <w:lang w:val="da-DK"/>
        </w:rPr>
      </w:pPr>
      <w:r w:rsidRPr="00FB33B6">
        <w:rPr>
          <w:noProof/>
          <w:color w:val="373D54"/>
          <w:lang w:val="da-DK"/>
        </w:rPr>
        <w:lastRenderedPageBreak/>
        <w:drawing>
          <wp:inline distT="0" distB="0" distL="0" distR="0" wp14:anchorId="0267D886" wp14:editId="22FF6311">
            <wp:extent cx="6120130" cy="1838325"/>
            <wp:effectExtent l="0" t="0" r="0" b="9525"/>
            <wp:docPr id="1010208320" name="Billede 1" descr="Et billede, der indeholder tekst, nummer/tal, Font/skrifttype,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08320" name="Billede 1" descr="Et billede, der indeholder tekst, nummer/tal, Font/skrifttype, linje/række&#10;&#10;AI-genereret indhold kan være ukorrekt."/>
                    <pic:cNvPicPr/>
                  </pic:nvPicPr>
                  <pic:blipFill>
                    <a:blip r:embed="rId37"/>
                    <a:stretch>
                      <a:fillRect/>
                    </a:stretch>
                  </pic:blipFill>
                  <pic:spPr>
                    <a:xfrm>
                      <a:off x="0" y="0"/>
                      <a:ext cx="6120130" cy="1838325"/>
                    </a:xfrm>
                    <a:prstGeom prst="rect">
                      <a:avLst/>
                    </a:prstGeom>
                  </pic:spPr>
                </pic:pic>
              </a:graphicData>
            </a:graphic>
          </wp:inline>
        </w:drawing>
      </w:r>
    </w:p>
    <w:p w14:paraId="773AB8C1" w14:textId="77777777" w:rsidR="00FB33B6" w:rsidRDefault="00FB33B6" w:rsidP="00602B84">
      <w:pPr>
        <w:rPr>
          <w:color w:val="373D54"/>
          <w:lang w:val="da-DK"/>
        </w:rPr>
      </w:pPr>
    </w:p>
    <w:p w14:paraId="3DBCC3D4" w14:textId="6E10E615" w:rsidR="00FB33B6" w:rsidRDefault="00FB33B6" w:rsidP="00FB33B6">
      <w:pPr>
        <w:pStyle w:val="Overskrift1"/>
      </w:pPr>
      <w:bookmarkStart w:id="18" w:name="_Toc201066509"/>
      <w:proofErr w:type="spellStart"/>
      <w:r>
        <w:t>Opsætningseksempler</w:t>
      </w:r>
      <w:bookmarkEnd w:id="18"/>
      <w:proofErr w:type="spellEnd"/>
    </w:p>
    <w:p w14:paraId="4A80BF78" w14:textId="77777777" w:rsidR="00FB33B6" w:rsidRPr="00FB33B6" w:rsidRDefault="00FB33B6" w:rsidP="00602B84">
      <w:pPr>
        <w:rPr>
          <w:color w:val="373D54"/>
          <w:lang w:val="da-DK"/>
        </w:rPr>
      </w:pPr>
    </w:p>
    <w:p w14:paraId="65C20007" w14:textId="77777777" w:rsidR="00FB33B6" w:rsidRPr="00FB33B6" w:rsidRDefault="00FB33B6" w:rsidP="00FB33B6">
      <w:pPr>
        <w:pStyle w:val="Overskrift2"/>
        <w:rPr>
          <w:lang w:val="da-DK"/>
        </w:rPr>
      </w:pPr>
      <w:bookmarkStart w:id="19" w:name="_Toc201066510"/>
      <w:r w:rsidRPr="00FB33B6">
        <w:rPr>
          <w:lang w:val="da-DK"/>
        </w:rPr>
        <w:t>Kalundborg Kommune</w:t>
      </w:r>
      <w:bookmarkEnd w:id="19"/>
    </w:p>
    <w:p w14:paraId="5E87FD75" w14:textId="77777777" w:rsidR="00FB33B6" w:rsidRPr="00FB33B6" w:rsidRDefault="00FB33B6" w:rsidP="00FB33B6">
      <w:pPr>
        <w:rPr>
          <w:color w:val="373D54"/>
          <w:lang w:val="da-DK"/>
        </w:rPr>
      </w:pPr>
      <w:r w:rsidRPr="00FB33B6">
        <w:rPr>
          <w:color w:val="373D54"/>
          <w:lang w:val="da-DK"/>
        </w:rPr>
        <w:t>Kalundborg ønsker, at medarbejderne selv kan anmode om roller og rollebuketter. Anmodningerne skal godkendes af leder eller udvalgte medarbejdere, som på forhånd er udpeget til opgaven.</w:t>
      </w:r>
    </w:p>
    <w:p w14:paraId="22136771" w14:textId="77777777" w:rsidR="00FB33B6" w:rsidRPr="00FB33B6" w:rsidRDefault="00FB33B6" w:rsidP="00FB33B6">
      <w:pPr>
        <w:rPr>
          <w:color w:val="373D54"/>
          <w:lang w:val="da-DK"/>
        </w:rPr>
      </w:pPr>
      <w:r w:rsidRPr="00FB33B6">
        <w:rPr>
          <w:color w:val="373D54"/>
          <w:lang w:val="da-DK"/>
        </w:rPr>
        <w:t>Medarbejderne skal dog ikke kunne anmode om alle roller og buketter, men kun om dem, som deres kollegaer i samme afdeling allerede har. Har de behov for andre roller, skal de benytte den eksisterende proces.</w:t>
      </w:r>
    </w:p>
    <w:p w14:paraId="5D743024" w14:textId="77777777" w:rsidR="00FB33B6" w:rsidRPr="00FB33B6" w:rsidRDefault="00FB33B6" w:rsidP="00FB33B6">
      <w:pPr>
        <w:rPr>
          <w:color w:val="373D54"/>
          <w:lang w:val="da-DK"/>
        </w:rPr>
      </w:pPr>
    </w:p>
    <w:p w14:paraId="4D67C9F7" w14:textId="77777777" w:rsidR="00FB33B6" w:rsidRPr="00FB33B6" w:rsidRDefault="00FB33B6" w:rsidP="00FB33B6">
      <w:pPr>
        <w:pStyle w:val="Overskrift3"/>
        <w:rPr>
          <w:lang w:val="da-DK"/>
        </w:rPr>
      </w:pPr>
      <w:bookmarkStart w:id="20" w:name="_Toc201066511"/>
      <w:r w:rsidRPr="00FB33B6">
        <w:rPr>
          <w:lang w:val="da-DK"/>
        </w:rPr>
        <w:t>Opsætning i praksis</w:t>
      </w:r>
      <w:bookmarkEnd w:id="20"/>
    </w:p>
    <w:p w14:paraId="21BBF05C" w14:textId="77777777" w:rsidR="00FB33B6" w:rsidRPr="00FB33B6" w:rsidRDefault="00FB33B6" w:rsidP="00FB33B6">
      <w:pPr>
        <w:numPr>
          <w:ilvl w:val="2"/>
          <w:numId w:val="8"/>
        </w:numPr>
        <w:rPr>
          <w:color w:val="373D54"/>
          <w:lang w:val="da-DK"/>
        </w:rPr>
      </w:pPr>
      <w:r w:rsidRPr="00FB33B6">
        <w:rPr>
          <w:color w:val="373D54"/>
          <w:lang w:val="da-DK"/>
        </w:rPr>
        <w:t>Anmodninger</w:t>
      </w:r>
    </w:p>
    <w:p w14:paraId="4200B4EA" w14:textId="77777777" w:rsidR="00FB33B6" w:rsidRPr="00FB33B6" w:rsidRDefault="00FB33B6" w:rsidP="00FB33B6">
      <w:pPr>
        <w:rPr>
          <w:color w:val="373D54"/>
          <w:lang w:val="da-DK"/>
        </w:rPr>
      </w:pPr>
      <w:r w:rsidRPr="00FB33B6">
        <w:rPr>
          <w:color w:val="373D54"/>
          <w:lang w:val="da-DK"/>
        </w:rPr>
        <w:t>I de overordnede indstillinger for anmod/godkend-modulet har Kalundborg valgt, at alle medarbejdere skal kunne anmode om roller. Det kræver, at brugeren angiver en begrundelse for anmodningen. Samtidig er det indstillet, at der kun kan anmodes om anbefalede roller – det vil sige roller, som allerede er tildelt andre medarbejdere i samme afdeling.</w:t>
      </w:r>
    </w:p>
    <w:p w14:paraId="30295764" w14:textId="289998EB" w:rsidR="00FB33B6" w:rsidRPr="00FB33B6" w:rsidRDefault="00FB33B6" w:rsidP="00FB33B6">
      <w:pPr>
        <w:rPr>
          <w:color w:val="373D54"/>
          <w:lang w:val="da-DK"/>
        </w:rPr>
      </w:pPr>
      <w:r w:rsidRPr="00FB33B6">
        <w:rPr>
          <w:color w:val="373D54"/>
          <w:lang w:val="da-DK"/>
        </w:rPr>
        <w:lastRenderedPageBreak/>
        <w:drawing>
          <wp:inline distT="0" distB="0" distL="0" distR="0" wp14:anchorId="7F5E9C4A" wp14:editId="69E5569A">
            <wp:extent cx="6120130" cy="2875915"/>
            <wp:effectExtent l="0" t="0" r="0" b="635"/>
            <wp:docPr id="1645593250" name="Billede 28" descr="Et billede, der indeholder tekst, skærmbilled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93250" name="Billede 28" descr="Et billede, der indeholder tekst, skærmbillede&#10;&#10;AI-genereret indhold kan være ukorrek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20130" cy="2875915"/>
                    </a:xfrm>
                    <a:prstGeom prst="rect">
                      <a:avLst/>
                    </a:prstGeom>
                    <a:noFill/>
                    <a:ln>
                      <a:noFill/>
                    </a:ln>
                  </pic:spPr>
                </pic:pic>
              </a:graphicData>
            </a:graphic>
          </wp:inline>
        </w:drawing>
      </w:r>
    </w:p>
    <w:p w14:paraId="3D0A5DC3" w14:textId="3E59F771" w:rsidR="00FB33B6" w:rsidRPr="00FB33B6" w:rsidRDefault="00FB33B6" w:rsidP="00FB33B6">
      <w:pPr>
        <w:rPr>
          <w:color w:val="373D54"/>
          <w:lang w:val="da-DK"/>
        </w:rPr>
      </w:pPr>
    </w:p>
    <w:p w14:paraId="51BBD1CA" w14:textId="77777777" w:rsidR="00FB33B6" w:rsidRPr="00FB33B6" w:rsidRDefault="00FB33B6" w:rsidP="00FB33B6">
      <w:pPr>
        <w:numPr>
          <w:ilvl w:val="2"/>
          <w:numId w:val="8"/>
        </w:numPr>
        <w:rPr>
          <w:color w:val="373D54"/>
          <w:lang w:val="da-DK"/>
        </w:rPr>
      </w:pPr>
      <w:r w:rsidRPr="00FB33B6">
        <w:rPr>
          <w:color w:val="373D54"/>
          <w:lang w:val="da-DK"/>
        </w:rPr>
        <w:t>Godkendelser</w:t>
      </w:r>
    </w:p>
    <w:p w14:paraId="2D6C04F5" w14:textId="77777777" w:rsidR="00FB33B6" w:rsidRPr="00FB33B6" w:rsidRDefault="00FB33B6" w:rsidP="00FB33B6">
      <w:pPr>
        <w:rPr>
          <w:color w:val="373D54"/>
          <w:lang w:val="da-DK"/>
        </w:rPr>
      </w:pPr>
      <w:r w:rsidRPr="00FB33B6">
        <w:rPr>
          <w:color w:val="373D54"/>
          <w:lang w:val="da-DK"/>
        </w:rPr>
        <w:t>I de overordnede indstillinger for godkendelser er der valgt muligheden "Leder (og stedfortræder) eller autorisationsansvarlig godkendelse". Det betyder, at medarbejderens leder (eller dennes stedfortræder) samt de autorisationsansvarlige har ret til at godkende anmodninger.</w:t>
      </w:r>
    </w:p>
    <w:p w14:paraId="2406E4ED" w14:textId="233E86A4" w:rsidR="00FB33B6" w:rsidRPr="00FB33B6" w:rsidRDefault="00FB33B6" w:rsidP="00FB33B6">
      <w:pPr>
        <w:rPr>
          <w:color w:val="373D54"/>
          <w:lang w:val="da-DK"/>
        </w:rPr>
      </w:pPr>
      <w:r w:rsidRPr="00FB33B6">
        <w:rPr>
          <w:color w:val="373D54"/>
          <w:lang w:val="da-DK"/>
        </w:rPr>
        <w:drawing>
          <wp:inline distT="0" distB="0" distL="0" distR="0" wp14:anchorId="6B9EB61F" wp14:editId="1E3833A7">
            <wp:extent cx="6120130" cy="1845310"/>
            <wp:effectExtent l="0" t="0" r="0" b="2540"/>
            <wp:docPr id="1681957159" name="Billede 27" descr="Et billede, der indeholder tekst, skærmbilled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57159" name="Billede 27" descr="Et billede, der indeholder tekst, skærmbillede&#10;&#10;AI-genereret indhold kan være ukorrek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20130" cy="1845310"/>
                    </a:xfrm>
                    <a:prstGeom prst="rect">
                      <a:avLst/>
                    </a:prstGeom>
                    <a:noFill/>
                    <a:ln>
                      <a:noFill/>
                    </a:ln>
                  </pic:spPr>
                </pic:pic>
              </a:graphicData>
            </a:graphic>
          </wp:inline>
        </w:drawing>
      </w:r>
    </w:p>
    <w:p w14:paraId="37891B3C" w14:textId="77777777" w:rsidR="00FB33B6" w:rsidRPr="00FB33B6" w:rsidRDefault="00FB33B6" w:rsidP="00FB33B6">
      <w:pPr>
        <w:numPr>
          <w:ilvl w:val="2"/>
          <w:numId w:val="8"/>
        </w:numPr>
        <w:rPr>
          <w:color w:val="373D54"/>
          <w:lang w:val="da-DK"/>
        </w:rPr>
      </w:pPr>
      <w:r w:rsidRPr="00FB33B6">
        <w:rPr>
          <w:color w:val="373D54"/>
          <w:lang w:val="da-DK"/>
        </w:rPr>
        <w:t>Yderligere opsætning</w:t>
      </w:r>
    </w:p>
    <w:p w14:paraId="21E69D0C" w14:textId="77777777" w:rsidR="00FB33B6" w:rsidRPr="00FB33B6" w:rsidRDefault="00FB33B6" w:rsidP="00FB33B6">
      <w:pPr>
        <w:rPr>
          <w:color w:val="373D54"/>
          <w:lang w:val="da-DK"/>
        </w:rPr>
      </w:pPr>
      <w:r w:rsidRPr="00FB33B6">
        <w:rPr>
          <w:color w:val="373D54"/>
          <w:lang w:val="da-DK"/>
        </w:rPr>
        <w:t>For enkelte IT-systemer ønsker Kalundborg ikke, at det er medarbejderen selv, der skal anmode om adgang. I stedet skal anmodningen komme fra en leder eller en autorisationsansvarlig. Derfor har de i indstillingerne for systemer som OS2rollekataloget og OS2SOFD valgt, at det kun er ledere eller autorisationsansvarlige, der kan oprette anmodninger – og at det er en administrator, der skal godkende dem.</w:t>
      </w:r>
    </w:p>
    <w:p w14:paraId="27239D71" w14:textId="7A3D3BAF" w:rsidR="00FB33B6" w:rsidRPr="00FB33B6" w:rsidRDefault="00FB33B6" w:rsidP="00FB33B6">
      <w:pPr>
        <w:rPr>
          <w:color w:val="373D54"/>
          <w:lang w:val="da-DK"/>
        </w:rPr>
      </w:pPr>
      <w:r w:rsidRPr="00FB33B6">
        <w:rPr>
          <w:color w:val="373D54"/>
          <w:lang w:val="da-DK"/>
        </w:rPr>
        <w:lastRenderedPageBreak/>
        <w:drawing>
          <wp:inline distT="0" distB="0" distL="0" distR="0" wp14:anchorId="42BDAB30" wp14:editId="6D22621C">
            <wp:extent cx="6120130" cy="1217930"/>
            <wp:effectExtent l="0" t="0" r="0" b="1270"/>
            <wp:docPr id="588086415" name="Billede 26" descr="Et billede, der indeholder tekst, skærmbillede,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86415" name="Billede 26" descr="Et billede, der indeholder tekst, skærmbillede, linje/række&#10;&#10;AI-genereret indhold kan være ukorrek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20130" cy="1217930"/>
                    </a:xfrm>
                    <a:prstGeom prst="rect">
                      <a:avLst/>
                    </a:prstGeom>
                    <a:noFill/>
                    <a:ln>
                      <a:noFill/>
                    </a:ln>
                  </pic:spPr>
                </pic:pic>
              </a:graphicData>
            </a:graphic>
          </wp:inline>
        </w:drawing>
      </w:r>
    </w:p>
    <w:p w14:paraId="1C5BC7DA" w14:textId="77777777" w:rsidR="00FB33B6" w:rsidRPr="00FB33B6" w:rsidRDefault="00FB33B6" w:rsidP="00FB33B6">
      <w:pPr>
        <w:rPr>
          <w:color w:val="373D54"/>
          <w:lang w:val="da-DK"/>
        </w:rPr>
      </w:pPr>
      <w:r w:rsidRPr="00FB33B6">
        <w:rPr>
          <w:color w:val="373D54"/>
          <w:lang w:val="da-DK"/>
        </w:rPr>
        <w:t>På samme måde som for visse it-systemer har Kalundborg også udvalgte jobfunktionsroller, som slet ikke må kunne anmodes om. For disse roller har de åbnet de specifikke rolleindstillinger og sat dem op, så anmodning ikke er tilladt.</w:t>
      </w:r>
    </w:p>
    <w:p w14:paraId="080EBAD5" w14:textId="5CF37712" w:rsidR="00FB33B6" w:rsidRPr="00FB33B6" w:rsidRDefault="00FB33B6" w:rsidP="00FB33B6">
      <w:pPr>
        <w:rPr>
          <w:color w:val="373D54"/>
          <w:lang w:val="da-DK"/>
        </w:rPr>
      </w:pPr>
      <w:r w:rsidRPr="00FB33B6">
        <w:rPr>
          <w:color w:val="373D54"/>
          <w:lang w:val="da-DK"/>
        </w:rPr>
        <w:drawing>
          <wp:inline distT="0" distB="0" distL="0" distR="0" wp14:anchorId="015D27E2" wp14:editId="5B1AC135">
            <wp:extent cx="6120130" cy="1769745"/>
            <wp:effectExtent l="0" t="0" r="0" b="1905"/>
            <wp:docPr id="2084023195" name="Billede 25" descr="Et billede, der indeholder tekst, linje/række, kvittering,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23195" name="Billede 25" descr="Et billede, der indeholder tekst, linje/række, kvittering, Font/skrifttype&#10;&#10;AI-genereret indhold kan være ukorrek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20130" cy="1769745"/>
                    </a:xfrm>
                    <a:prstGeom prst="rect">
                      <a:avLst/>
                    </a:prstGeom>
                    <a:noFill/>
                    <a:ln>
                      <a:noFill/>
                    </a:ln>
                  </pic:spPr>
                </pic:pic>
              </a:graphicData>
            </a:graphic>
          </wp:inline>
        </w:drawing>
      </w:r>
    </w:p>
    <w:p w14:paraId="38223F8B" w14:textId="1C769055" w:rsidR="00FB33B6" w:rsidRPr="00FB33B6" w:rsidRDefault="00FB33B6" w:rsidP="00FB33B6">
      <w:pPr>
        <w:rPr>
          <w:color w:val="373D54"/>
          <w:lang w:val="da-DK"/>
        </w:rPr>
      </w:pPr>
    </w:p>
    <w:p w14:paraId="14EC79E3" w14:textId="77777777" w:rsidR="00FB33B6" w:rsidRPr="00FB33B6" w:rsidRDefault="00FB33B6" w:rsidP="00FB33B6">
      <w:pPr>
        <w:pStyle w:val="Overskrift2"/>
        <w:rPr>
          <w:lang w:val="da-DK"/>
        </w:rPr>
      </w:pPr>
      <w:bookmarkStart w:id="21" w:name="_Toc201066512"/>
      <w:r w:rsidRPr="00FB33B6">
        <w:rPr>
          <w:lang w:val="da-DK"/>
        </w:rPr>
        <w:t>Ishøj Kommune</w:t>
      </w:r>
      <w:bookmarkEnd w:id="21"/>
    </w:p>
    <w:p w14:paraId="4F0CAA64" w14:textId="77777777" w:rsidR="00FB33B6" w:rsidRPr="00FB33B6" w:rsidRDefault="00FB33B6" w:rsidP="00FB33B6">
      <w:pPr>
        <w:rPr>
          <w:color w:val="373D54"/>
          <w:lang w:val="da-DK"/>
        </w:rPr>
      </w:pPr>
      <w:r w:rsidRPr="00FB33B6">
        <w:rPr>
          <w:color w:val="373D54"/>
          <w:lang w:val="da-DK"/>
        </w:rPr>
        <w:t>I Ishøj Kommune ønsker man for nuværende ikke, at alle medarbejdere skal kunne anmode om roller. I stedet skal det være ledere eller udvalgte autorisationsansvarlige, der står for at oprette anmodninger på vegne af deres medarbejdere.</w:t>
      </w:r>
    </w:p>
    <w:p w14:paraId="33F1AF9F" w14:textId="77777777" w:rsidR="00FB33B6" w:rsidRDefault="00FB33B6" w:rsidP="00FB33B6">
      <w:pPr>
        <w:rPr>
          <w:color w:val="373D54"/>
          <w:lang w:val="da-DK"/>
        </w:rPr>
      </w:pPr>
      <w:r w:rsidRPr="00FB33B6">
        <w:rPr>
          <w:color w:val="373D54"/>
          <w:lang w:val="da-DK"/>
        </w:rPr>
        <w:t>Alle anmodninger skal efterfølgende godkendes af en OS2rollekatalog-administrator.</w:t>
      </w:r>
    </w:p>
    <w:p w14:paraId="74442175" w14:textId="77777777" w:rsidR="00FB33B6" w:rsidRPr="00FB33B6" w:rsidRDefault="00FB33B6" w:rsidP="00FB33B6">
      <w:pPr>
        <w:rPr>
          <w:color w:val="373D54"/>
          <w:lang w:val="da-DK"/>
        </w:rPr>
      </w:pPr>
    </w:p>
    <w:p w14:paraId="59EB32D0" w14:textId="77777777" w:rsidR="00FB33B6" w:rsidRPr="00FB33B6" w:rsidRDefault="00FB33B6" w:rsidP="00FB33B6">
      <w:pPr>
        <w:pStyle w:val="Overskrift3"/>
        <w:rPr>
          <w:lang w:val="da-DK"/>
        </w:rPr>
      </w:pPr>
      <w:bookmarkStart w:id="22" w:name="_Toc201066513"/>
      <w:r w:rsidRPr="00FB33B6">
        <w:rPr>
          <w:lang w:val="da-DK"/>
        </w:rPr>
        <w:t>Opsætning i praksis</w:t>
      </w:r>
      <w:bookmarkEnd w:id="22"/>
    </w:p>
    <w:p w14:paraId="2F093D6A" w14:textId="77777777" w:rsidR="00FB33B6" w:rsidRPr="00FB33B6" w:rsidRDefault="00FB33B6" w:rsidP="00FB33B6">
      <w:pPr>
        <w:numPr>
          <w:ilvl w:val="2"/>
          <w:numId w:val="8"/>
        </w:numPr>
        <w:rPr>
          <w:color w:val="373D54"/>
          <w:lang w:val="da-DK"/>
        </w:rPr>
      </w:pPr>
      <w:r w:rsidRPr="00FB33B6">
        <w:rPr>
          <w:color w:val="373D54"/>
          <w:lang w:val="da-DK"/>
        </w:rPr>
        <w:t>Anmodninger</w:t>
      </w:r>
    </w:p>
    <w:p w14:paraId="1085DBE9" w14:textId="77777777" w:rsidR="00FB33B6" w:rsidRPr="00FB33B6" w:rsidRDefault="00FB33B6" w:rsidP="00FB33B6">
      <w:pPr>
        <w:rPr>
          <w:color w:val="373D54"/>
          <w:lang w:val="da-DK"/>
        </w:rPr>
      </w:pPr>
      <w:r w:rsidRPr="00FB33B6">
        <w:rPr>
          <w:color w:val="373D54"/>
          <w:lang w:val="da-DK"/>
        </w:rPr>
        <w:t>I de overordnede indstillinger for anmod/godkend-modulet har Ishøj valgt indstillingen "Ledere (og stedfortrædere) og autorisationsansvarlige". Det betyder i praksis, at det kun er ledere eller autorisationsansvarlige, der kan anmode om nye roller eller rollebuketter – og dermed gør det på vegne af medarbejderne.</w:t>
      </w:r>
    </w:p>
    <w:p w14:paraId="7A52294C" w14:textId="77777777" w:rsidR="00FB33B6" w:rsidRPr="00FB33B6" w:rsidRDefault="00FB33B6" w:rsidP="00FB33B6">
      <w:pPr>
        <w:rPr>
          <w:color w:val="373D54"/>
          <w:lang w:val="da-DK"/>
        </w:rPr>
      </w:pPr>
      <w:r w:rsidRPr="00FB33B6">
        <w:rPr>
          <w:color w:val="373D54"/>
          <w:lang w:val="da-DK"/>
        </w:rPr>
        <w:t>Ishøj kommune har valgt, at det ikke er et krav at angive en begrundelse ved anmodning. Her har man valgt indstillingen "Begrundelse valgfri".</w:t>
      </w:r>
    </w:p>
    <w:p w14:paraId="3D073688" w14:textId="6641A804" w:rsidR="00FB33B6" w:rsidRPr="00FB33B6" w:rsidRDefault="00FB33B6" w:rsidP="00FB33B6">
      <w:pPr>
        <w:rPr>
          <w:color w:val="373D54"/>
          <w:lang w:val="da-DK"/>
        </w:rPr>
      </w:pPr>
      <w:r w:rsidRPr="00FB33B6">
        <w:rPr>
          <w:color w:val="373D54"/>
          <w:lang w:val="da-DK"/>
        </w:rPr>
        <w:lastRenderedPageBreak/>
        <w:drawing>
          <wp:inline distT="0" distB="0" distL="0" distR="0" wp14:anchorId="6DCFBB9A" wp14:editId="2C7303F8">
            <wp:extent cx="6120130" cy="2885440"/>
            <wp:effectExtent l="0" t="0" r="0" b="0"/>
            <wp:docPr id="170540767" name="Billede 24" descr="Et billede, der indeholder tekst, skærmbillede, nummer/tal, softwar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0767" name="Billede 24" descr="Et billede, der indeholder tekst, skærmbillede, nummer/tal, software&#10;&#10;AI-genereret indhold kan være ukorrek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20130" cy="2885440"/>
                    </a:xfrm>
                    <a:prstGeom prst="rect">
                      <a:avLst/>
                    </a:prstGeom>
                    <a:noFill/>
                    <a:ln>
                      <a:noFill/>
                    </a:ln>
                  </pic:spPr>
                </pic:pic>
              </a:graphicData>
            </a:graphic>
          </wp:inline>
        </w:drawing>
      </w:r>
    </w:p>
    <w:p w14:paraId="58C3C4DD" w14:textId="77777777" w:rsidR="00FB33B6" w:rsidRPr="00FB33B6" w:rsidRDefault="00FB33B6" w:rsidP="00FB33B6">
      <w:pPr>
        <w:rPr>
          <w:color w:val="373D54"/>
          <w:lang w:val="da-DK"/>
        </w:rPr>
      </w:pPr>
    </w:p>
    <w:p w14:paraId="452E2014" w14:textId="77777777" w:rsidR="00FB33B6" w:rsidRPr="00FB33B6" w:rsidRDefault="00FB33B6" w:rsidP="00FB33B6">
      <w:pPr>
        <w:numPr>
          <w:ilvl w:val="2"/>
          <w:numId w:val="8"/>
        </w:numPr>
        <w:rPr>
          <w:color w:val="373D54"/>
          <w:lang w:val="da-DK"/>
        </w:rPr>
      </w:pPr>
      <w:r w:rsidRPr="00FB33B6">
        <w:rPr>
          <w:color w:val="373D54"/>
          <w:lang w:val="da-DK"/>
        </w:rPr>
        <w:t>Godkendelser</w:t>
      </w:r>
    </w:p>
    <w:p w14:paraId="15917AAE" w14:textId="77777777" w:rsidR="00FB33B6" w:rsidRPr="00FB33B6" w:rsidRDefault="00FB33B6" w:rsidP="00FB33B6">
      <w:pPr>
        <w:rPr>
          <w:color w:val="373D54"/>
          <w:lang w:val="da-DK"/>
        </w:rPr>
      </w:pPr>
      <w:r w:rsidRPr="00FB33B6">
        <w:rPr>
          <w:color w:val="373D54"/>
          <w:lang w:val="da-DK"/>
        </w:rPr>
        <w:t>I Ishøj skal anmodningerne altid godkendes af administrator, derfor har de valgt “Administratorgodkendelse”</w:t>
      </w:r>
    </w:p>
    <w:p w14:paraId="091C2FC5" w14:textId="6EC5196F" w:rsidR="00FB33B6" w:rsidRPr="00FB33B6" w:rsidRDefault="00FB33B6" w:rsidP="00FB33B6">
      <w:pPr>
        <w:rPr>
          <w:color w:val="373D54"/>
          <w:lang w:val="da-DK"/>
        </w:rPr>
      </w:pPr>
      <w:r w:rsidRPr="00FB33B6">
        <w:rPr>
          <w:color w:val="373D54"/>
          <w:lang w:val="da-DK"/>
        </w:rPr>
        <w:drawing>
          <wp:inline distT="0" distB="0" distL="0" distR="0" wp14:anchorId="555CED1E" wp14:editId="536C0248">
            <wp:extent cx="6120130" cy="1864360"/>
            <wp:effectExtent l="0" t="0" r="0" b="2540"/>
            <wp:docPr id="1557921054" name="Billede 23" descr="Et billede, der indeholder tekst, skærmbillede,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21054" name="Billede 23" descr="Et billede, der indeholder tekst, skærmbillede, Font/skrifttype&#10;&#10;AI-genereret indhold kan være ukorrek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20130" cy="1864360"/>
                    </a:xfrm>
                    <a:prstGeom prst="rect">
                      <a:avLst/>
                    </a:prstGeom>
                    <a:noFill/>
                    <a:ln>
                      <a:noFill/>
                    </a:ln>
                  </pic:spPr>
                </pic:pic>
              </a:graphicData>
            </a:graphic>
          </wp:inline>
        </w:drawing>
      </w:r>
    </w:p>
    <w:p w14:paraId="196141C8" w14:textId="77777777" w:rsidR="00FB33B6" w:rsidRPr="00FB33B6" w:rsidRDefault="00FB33B6" w:rsidP="00FB33B6">
      <w:pPr>
        <w:numPr>
          <w:ilvl w:val="2"/>
          <w:numId w:val="8"/>
        </w:numPr>
        <w:rPr>
          <w:color w:val="373D54"/>
          <w:lang w:val="da-DK"/>
        </w:rPr>
      </w:pPr>
      <w:r w:rsidRPr="00FB33B6">
        <w:rPr>
          <w:color w:val="373D54"/>
          <w:lang w:val="da-DK"/>
        </w:rPr>
        <w:t>Yderligere opsætning</w:t>
      </w:r>
    </w:p>
    <w:p w14:paraId="43254563" w14:textId="77777777" w:rsidR="00FB33B6" w:rsidRPr="00FB33B6" w:rsidRDefault="00FB33B6" w:rsidP="00FB33B6">
      <w:pPr>
        <w:rPr>
          <w:color w:val="373D54"/>
          <w:lang w:val="da-DK"/>
        </w:rPr>
      </w:pPr>
      <w:r w:rsidRPr="00FB33B6">
        <w:rPr>
          <w:color w:val="373D54"/>
          <w:lang w:val="da-DK"/>
        </w:rPr>
        <w:t>Ishøj Kommune har på nogle følsomme jobfunktionsroller markeret at de ikke må anmodes om.</w:t>
      </w:r>
    </w:p>
    <w:p w14:paraId="07E3B57E" w14:textId="21CCE27F" w:rsidR="00FB33B6" w:rsidRPr="00FB33B6" w:rsidRDefault="00FB33B6" w:rsidP="00FB33B6">
      <w:pPr>
        <w:rPr>
          <w:color w:val="373D54"/>
          <w:lang w:val="da-DK"/>
        </w:rPr>
      </w:pPr>
      <w:r w:rsidRPr="00FB33B6">
        <w:rPr>
          <w:color w:val="373D54"/>
          <w:lang w:val="da-DK"/>
        </w:rPr>
        <w:drawing>
          <wp:inline distT="0" distB="0" distL="0" distR="0" wp14:anchorId="69018C1C" wp14:editId="71A05F0B">
            <wp:extent cx="6120130" cy="1769745"/>
            <wp:effectExtent l="0" t="0" r="0" b="1905"/>
            <wp:docPr id="2032397739" name="Billede 22" descr="Et billede, der indeholder tekst, linje/række, kvittering,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97739" name="Billede 22" descr="Et billede, der indeholder tekst, linje/række, kvittering, Font/skrifttype&#10;&#10;AI-genereret indhold kan være ukorrek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20130" cy="1769745"/>
                    </a:xfrm>
                    <a:prstGeom prst="rect">
                      <a:avLst/>
                    </a:prstGeom>
                    <a:noFill/>
                    <a:ln>
                      <a:noFill/>
                    </a:ln>
                  </pic:spPr>
                </pic:pic>
              </a:graphicData>
            </a:graphic>
          </wp:inline>
        </w:drawing>
      </w:r>
    </w:p>
    <w:p w14:paraId="01288F21" w14:textId="77777777" w:rsidR="00FB33B6" w:rsidRPr="00FB33B6" w:rsidRDefault="00FB33B6" w:rsidP="00FB33B6">
      <w:pPr>
        <w:pStyle w:val="Overskrift2"/>
        <w:rPr>
          <w:lang w:val="da-DK"/>
        </w:rPr>
      </w:pPr>
      <w:bookmarkStart w:id="23" w:name="_Toc201066514"/>
      <w:r w:rsidRPr="00FB33B6">
        <w:rPr>
          <w:lang w:val="da-DK"/>
        </w:rPr>
        <w:lastRenderedPageBreak/>
        <w:t>Viborg Kommune</w:t>
      </w:r>
      <w:bookmarkEnd w:id="23"/>
    </w:p>
    <w:p w14:paraId="0C07A102" w14:textId="77777777" w:rsidR="00FB33B6" w:rsidRPr="00FB33B6" w:rsidRDefault="00FB33B6" w:rsidP="00FB33B6">
      <w:pPr>
        <w:rPr>
          <w:color w:val="373D54"/>
          <w:lang w:val="da-DK"/>
        </w:rPr>
      </w:pPr>
      <w:r w:rsidRPr="00FB33B6">
        <w:rPr>
          <w:color w:val="373D54"/>
          <w:lang w:val="da-DK"/>
        </w:rPr>
        <w:t>Viborg Kommune har valgt en mere decentral model for rolle- og rettighedstildelinger, hvor ansvaret i højere grad er placeret ude i organisationen.</w:t>
      </w:r>
    </w:p>
    <w:p w14:paraId="1BB8902A" w14:textId="77777777" w:rsidR="00FB33B6" w:rsidRPr="00FB33B6" w:rsidRDefault="00FB33B6" w:rsidP="00FB33B6">
      <w:pPr>
        <w:rPr>
          <w:color w:val="373D54"/>
          <w:lang w:val="da-DK"/>
        </w:rPr>
      </w:pPr>
      <w:r w:rsidRPr="00FB33B6">
        <w:rPr>
          <w:color w:val="373D54"/>
          <w:lang w:val="da-DK"/>
        </w:rPr>
        <w:t>For administratorroller er det systemansvarlige for det pågældende it-system, der skal godkende anmodninger. Det sikrer, at der er tæt fagligt ejerskab over kritiske rettigheder.</w:t>
      </w:r>
    </w:p>
    <w:p w14:paraId="127F5059" w14:textId="77777777" w:rsidR="00FB33B6" w:rsidRPr="00FB33B6" w:rsidRDefault="00FB33B6" w:rsidP="00FB33B6">
      <w:pPr>
        <w:rPr>
          <w:color w:val="373D54"/>
          <w:lang w:val="da-DK"/>
        </w:rPr>
      </w:pPr>
      <w:r w:rsidRPr="00FB33B6">
        <w:rPr>
          <w:color w:val="373D54"/>
          <w:lang w:val="da-DK"/>
        </w:rPr>
        <w:t>For almindelige roller ønsker Viborg, at en udpeget medarbejder – en såkaldt bemyndiget rolletildeler – anmoder om rollerne på vegne af medarbejderne. Disse anmodninger kræver ikke godkendelse og tildeles direkte efter anmodningen er oprettet.</w:t>
      </w:r>
    </w:p>
    <w:p w14:paraId="393A2130" w14:textId="77777777" w:rsidR="00FB33B6" w:rsidRPr="00FB33B6" w:rsidRDefault="00FB33B6" w:rsidP="00FB33B6">
      <w:pPr>
        <w:rPr>
          <w:color w:val="373D54"/>
          <w:lang w:val="da-DK"/>
        </w:rPr>
      </w:pPr>
      <w:r w:rsidRPr="00FB33B6">
        <w:rPr>
          <w:color w:val="373D54"/>
          <w:lang w:val="da-DK"/>
        </w:rPr>
        <w:t>For følsomme it-systemer, f.eks. inden for økonomi, skal en bemyndiget medarbejder eller leder ligeledes anmode på vegne af brugeren, men her kræves godkendelse fra en leder – og det skal ikke være den samme leder, som har anmodet om rollen.</w:t>
      </w:r>
    </w:p>
    <w:p w14:paraId="06180F23" w14:textId="77777777" w:rsidR="00FB33B6" w:rsidRPr="00FB33B6" w:rsidRDefault="00FB33B6" w:rsidP="00FB33B6">
      <w:pPr>
        <w:rPr>
          <w:color w:val="373D54"/>
          <w:lang w:val="da-DK"/>
        </w:rPr>
      </w:pPr>
      <w:r w:rsidRPr="00FB33B6">
        <w:rPr>
          <w:color w:val="373D54"/>
          <w:lang w:val="da-DK"/>
        </w:rPr>
        <w:t xml:space="preserve">Derudover har Viborg valgt, at ledere selv skal kunne udpege de bemyndigede </w:t>
      </w:r>
      <w:proofErr w:type="spellStart"/>
      <w:r w:rsidRPr="00FB33B6">
        <w:rPr>
          <w:color w:val="373D54"/>
          <w:lang w:val="da-DK"/>
        </w:rPr>
        <w:t>rolletildelere</w:t>
      </w:r>
      <w:proofErr w:type="spellEnd"/>
      <w:r w:rsidRPr="00FB33B6">
        <w:rPr>
          <w:color w:val="373D54"/>
          <w:lang w:val="da-DK"/>
        </w:rPr>
        <w:t>, som har mulighed for at anmode om roller til medarbejdere i deres egen afdeling.</w:t>
      </w:r>
    </w:p>
    <w:p w14:paraId="640961AB" w14:textId="77777777" w:rsidR="00FB33B6" w:rsidRPr="00FB33B6" w:rsidRDefault="00FB33B6" w:rsidP="00FB33B6">
      <w:pPr>
        <w:rPr>
          <w:color w:val="373D54"/>
          <w:lang w:val="da-DK"/>
        </w:rPr>
      </w:pPr>
    </w:p>
    <w:p w14:paraId="56F4C08D" w14:textId="77777777" w:rsidR="00FB33B6" w:rsidRPr="00FB33B6" w:rsidRDefault="00FB33B6" w:rsidP="00FB33B6">
      <w:pPr>
        <w:pStyle w:val="Overskrift3"/>
        <w:rPr>
          <w:lang w:val="da-DK"/>
        </w:rPr>
      </w:pPr>
      <w:bookmarkStart w:id="24" w:name="_Toc201066515"/>
      <w:r w:rsidRPr="00FB33B6">
        <w:rPr>
          <w:lang w:val="da-DK"/>
        </w:rPr>
        <w:t>Opsætning i praksis</w:t>
      </w:r>
      <w:bookmarkEnd w:id="24"/>
    </w:p>
    <w:p w14:paraId="068BBC7D" w14:textId="77777777" w:rsidR="00FB33B6" w:rsidRPr="00FB33B6" w:rsidRDefault="00FB33B6" w:rsidP="00FB33B6">
      <w:pPr>
        <w:numPr>
          <w:ilvl w:val="2"/>
          <w:numId w:val="8"/>
        </w:numPr>
        <w:rPr>
          <w:color w:val="373D54"/>
          <w:lang w:val="da-DK"/>
        </w:rPr>
      </w:pPr>
      <w:r w:rsidRPr="00FB33B6">
        <w:rPr>
          <w:color w:val="373D54"/>
          <w:lang w:val="da-DK"/>
        </w:rPr>
        <w:t>Anmodninger</w:t>
      </w:r>
    </w:p>
    <w:p w14:paraId="39CAC407" w14:textId="77777777" w:rsidR="00FB33B6" w:rsidRPr="00FB33B6" w:rsidRDefault="00FB33B6" w:rsidP="00FB33B6">
      <w:pPr>
        <w:rPr>
          <w:color w:val="373D54"/>
          <w:lang w:val="da-DK"/>
        </w:rPr>
      </w:pPr>
      <w:r w:rsidRPr="00FB33B6">
        <w:rPr>
          <w:color w:val="373D54"/>
          <w:lang w:val="da-DK"/>
        </w:rPr>
        <w:t>I de overordnede indstillinger for anmod/godkend-modulet har Viborg valgt indstillingen "Bemyndigede". Det betyder i praksis, at det kun er brugere med “Anmod/Godkend bemyndiget“ rollen, der kan anmode om nye roller eller rollebuketter – og at det dermed sker på vegne af medarbejderne.</w:t>
      </w:r>
    </w:p>
    <w:p w14:paraId="32CF185C" w14:textId="433EB9E6" w:rsidR="00FB33B6" w:rsidRPr="00FB33B6" w:rsidRDefault="00FB33B6" w:rsidP="00FB33B6">
      <w:pPr>
        <w:rPr>
          <w:color w:val="373D54"/>
          <w:lang w:val="da-DK"/>
        </w:rPr>
      </w:pPr>
      <w:r w:rsidRPr="00FB33B6">
        <w:rPr>
          <w:color w:val="373D54"/>
          <w:lang w:val="da-DK"/>
        </w:rPr>
        <w:drawing>
          <wp:inline distT="0" distB="0" distL="0" distR="0" wp14:anchorId="7B6903CE" wp14:editId="032B2B22">
            <wp:extent cx="6120130" cy="2112010"/>
            <wp:effectExtent l="0" t="0" r="0" b="2540"/>
            <wp:docPr id="1790889599" name="Billede 21" descr="Et billede, der indeholder tekst, skærmbilled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89599" name="Billede 21" descr="Et billede, der indeholder tekst, skærmbillede&#10;&#10;AI-genereret indhold kan være ukorrek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120130" cy="2112010"/>
                    </a:xfrm>
                    <a:prstGeom prst="rect">
                      <a:avLst/>
                    </a:prstGeom>
                    <a:noFill/>
                    <a:ln>
                      <a:noFill/>
                    </a:ln>
                  </pic:spPr>
                </pic:pic>
              </a:graphicData>
            </a:graphic>
          </wp:inline>
        </w:drawing>
      </w:r>
    </w:p>
    <w:p w14:paraId="4DE656C4" w14:textId="77777777" w:rsidR="00FB33B6" w:rsidRPr="00FB33B6" w:rsidRDefault="00FB33B6" w:rsidP="00FB33B6">
      <w:pPr>
        <w:rPr>
          <w:color w:val="373D54"/>
          <w:lang w:val="da-DK"/>
        </w:rPr>
      </w:pPr>
      <w:r w:rsidRPr="00FB33B6">
        <w:rPr>
          <w:color w:val="373D54"/>
          <w:lang w:val="da-DK"/>
        </w:rPr>
        <w:br w:type="page"/>
      </w:r>
    </w:p>
    <w:p w14:paraId="189B72C6" w14:textId="77777777" w:rsidR="00FB33B6" w:rsidRPr="00FB33B6" w:rsidRDefault="00FB33B6" w:rsidP="00FB33B6">
      <w:pPr>
        <w:numPr>
          <w:ilvl w:val="2"/>
          <w:numId w:val="8"/>
        </w:numPr>
        <w:rPr>
          <w:color w:val="373D54"/>
          <w:lang w:val="da-DK"/>
        </w:rPr>
      </w:pPr>
      <w:r w:rsidRPr="00FB33B6">
        <w:rPr>
          <w:color w:val="373D54"/>
          <w:lang w:val="da-DK"/>
        </w:rPr>
        <w:lastRenderedPageBreak/>
        <w:t>Godkendelser</w:t>
      </w:r>
    </w:p>
    <w:p w14:paraId="1E8EDA0B" w14:textId="77777777" w:rsidR="00FB33B6" w:rsidRPr="00FB33B6" w:rsidRDefault="00FB33B6" w:rsidP="00FB33B6">
      <w:pPr>
        <w:rPr>
          <w:color w:val="373D54"/>
          <w:lang w:val="da-DK"/>
        </w:rPr>
      </w:pPr>
      <w:r w:rsidRPr="00FB33B6">
        <w:rPr>
          <w:color w:val="373D54"/>
          <w:lang w:val="da-DK"/>
        </w:rPr>
        <w:t>Her har Viborg valgt indstillingen "Automatisk godkendelse". Det betyder, at anmodninger ikke skal behandles manuelt, men i stedet bliver accepteret automatisk, så snart de er oprettet.</w:t>
      </w:r>
    </w:p>
    <w:p w14:paraId="694F8FBE" w14:textId="7998476F" w:rsidR="00FB33B6" w:rsidRPr="00FB33B6" w:rsidRDefault="00FB33B6" w:rsidP="00FB33B6">
      <w:pPr>
        <w:rPr>
          <w:color w:val="373D54"/>
          <w:lang w:val="da-DK"/>
        </w:rPr>
      </w:pPr>
      <w:r w:rsidRPr="00FB33B6">
        <w:rPr>
          <w:color w:val="373D54"/>
          <w:lang w:val="da-DK"/>
        </w:rPr>
        <w:drawing>
          <wp:inline distT="0" distB="0" distL="0" distR="0" wp14:anchorId="06C3FCC9" wp14:editId="474A299C">
            <wp:extent cx="6120130" cy="1439545"/>
            <wp:effectExtent l="0" t="0" r="0" b="8255"/>
            <wp:docPr id="618442889" name="Billede 20" descr="Et billede, der indeholder tekst, skærmbilled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42889" name="Billede 20" descr="Et billede, der indeholder tekst, skærmbillede&#10;&#10;AI-genereret indhold kan være ukorrek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120130" cy="1439545"/>
                    </a:xfrm>
                    <a:prstGeom prst="rect">
                      <a:avLst/>
                    </a:prstGeom>
                    <a:noFill/>
                    <a:ln>
                      <a:noFill/>
                    </a:ln>
                  </pic:spPr>
                </pic:pic>
              </a:graphicData>
            </a:graphic>
          </wp:inline>
        </w:drawing>
      </w:r>
    </w:p>
    <w:p w14:paraId="2C4A4B42" w14:textId="77777777" w:rsidR="00FB33B6" w:rsidRPr="00FB33B6" w:rsidRDefault="00FB33B6" w:rsidP="00FB33B6">
      <w:pPr>
        <w:numPr>
          <w:ilvl w:val="2"/>
          <w:numId w:val="8"/>
        </w:numPr>
        <w:rPr>
          <w:color w:val="373D54"/>
          <w:lang w:val="da-DK"/>
        </w:rPr>
      </w:pPr>
      <w:r w:rsidRPr="00FB33B6">
        <w:rPr>
          <w:color w:val="373D54"/>
          <w:lang w:val="da-DK"/>
        </w:rPr>
        <w:t xml:space="preserve">Yderligere opsætning </w:t>
      </w:r>
    </w:p>
    <w:p w14:paraId="3935F7A5" w14:textId="77777777" w:rsidR="00FB33B6" w:rsidRPr="00FB33B6" w:rsidRDefault="00FB33B6" w:rsidP="00FB33B6">
      <w:pPr>
        <w:rPr>
          <w:color w:val="373D54"/>
          <w:lang w:val="da-DK"/>
        </w:rPr>
      </w:pPr>
      <w:r w:rsidRPr="00FB33B6">
        <w:rPr>
          <w:color w:val="373D54"/>
          <w:lang w:val="da-DK"/>
        </w:rPr>
        <w:t>For følsomme it-systemer har Viborg valgt, at der skal foretages en ledergodkendelse ved tildeling af roller. Det er gjort ved at gå ind på de enkelte systemers indstillinger og vælge "Leder (og stedfortræder) eller autorisationsansvarlig godkendelse". Det betyder, at alle anmodninger om roller til disse systemer skal godkendes, før de tildeles.</w:t>
      </w:r>
    </w:p>
    <w:p w14:paraId="666A5885" w14:textId="77777777" w:rsidR="00FB33B6" w:rsidRPr="00FB33B6" w:rsidRDefault="00FB33B6" w:rsidP="00FB33B6">
      <w:pPr>
        <w:rPr>
          <w:color w:val="373D54"/>
          <w:lang w:val="da-DK"/>
        </w:rPr>
      </w:pPr>
      <w:r w:rsidRPr="00FB33B6">
        <w:rPr>
          <w:color w:val="373D54"/>
          <w:lang w:val="da-DK"/>
        </w:rPr>
        <w:t>Indstillingen for hvem der kan anmode, er sat til "Arves fra overordnede indstillinger", hvilket vil sige, at det fortsat kun er de bemyndigede brugere, der kan anmode – som beskrevet tidligere.</w:t>
      </w:r>
    </w:p>
    <w:p w14:paraId="18D2CF85" w14:textId="0529ECBF" w:rsidR="00FB33B6" w:rsidRPr="00FB33B6" w:rsidRDefault="00FB33B6" w:rsidP="00FB33B6">
      <w:pPr>
        <w:rPr>
          <w:color w:val="373D54"/>
          <w:lang w:val="da-DK"/>
        </w:rPr>
      </w:pPr>
      <w:r w:rsidRPr="00FB33B6">
        <w:rPr>
          <w:color w:val="373D54"/>
          <w:lang w:val="da-DK"/>
        </w:rPr>
        <w:drawing>
          <wp:inline distT="0" distB="0" distL="0" distR="0" wp14:anchorId="27C563BE" wp14:editId="02EFDEFC">
            <wp:extent cx="6120130" cy="1065530"/>
            <wp:effectExtent l="0" t="0" r="0" b="1270"/>
            <wp:docPr id="1890617082" name="Billede 19" descr="Et billede, der indeholder skærmbillede, tekst,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17082" name="Billede 19" descr="Et billede, der indeholder skærmbillede, tekst, linje/række&#10;&#10;AI-genereret indhold kan være ukorrek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120130" cy="1065530"/>
                    </a:xfrm>
                    <a:prstGeom prst="rect">
                      <a:avLst/>
                    </a:prstGeom>
                    <a:noFill/>
                    <a:ln>
                      <a:noFill/>
                    </a:ln>
                  </pic:spPr>
                </pic:pic>
              </a:graphicData>
            </a:graphic>
          </wp:inline>
        </w:drawing>
      </w:r>
    </w:p>
    <w:p w14:paraId="6A6FD5B0" w14:textId="77777777" w:rsidR="00FB33B6" w:rsidRPr="00FB33B6" w:rsidRDefault="00FB33B6" w:rsidP="00FB33B6">
      <w:pPr>
        <w:rPr>
          <w:color w:val="373D54"/>
          <w:lang w:val="da-DK"/>
        </w:rPr>
      </w:pPr>
      <w:r w:rsidRPr="00FB33B6">
        <w:rPr>
          <w:color w:val="373D54"/>
          <w:lang w:val="da-DK"/>
        </w:rPr>
        <w:t>Foruden it-system specifikke opsætning, har Viborg også ændret indstillinger for Administrator jobfunktionsroller, dem ønsker de it-systemernes systemansvarlige, skal godkende.</w:t>
      </w:r>
    </w:p>
    <w:p w14:paraId="5F65BFDD" w14:textId="77777777" w:rsidR="00FB33B6" w:rsidRPr="00FB33B6" w:rsidRDefault="00FB33B6" w:rsidP="00FB33B6">
      <w:pPr>
        <w:rPr>
          <w:color w:val="373D54"/>
          <w:lang w:val="da-DK"/>
        </w:rPr>
      </w:pPr>
      <w:r w:rsidRPr="00FB33B6">
        <w:rPr>
          <w:color w:val="373D54"/>
          <w:lang w:val="da-DK"/>
        </w:rPr>
        <w:t>Det har de gjort på de enkelte jobfunktionsroller, ved at vælge indstillinger, som vist nedenfor:</w:t>
      </w:r>
    </w:p>
    <w:p w14:paraId="5D7E75F2" w14:textId="1FAC23F8" w:rsidR="00FB33B6" w:rsidRPr="00FB33B6" w:rsidRDefault="00FB33B6" w:rsidP="00FB33B6">
      <w:pPr>
        <w:rPr>
          <w:color w:val="373D54"/>
          <w:lang w:val="da-DK"/>
        </w:rPr>
      </w:pPr>
      <w:r w:rsidRPr="00FB33B6">
        <w:rPr>
          <w:color w:val="373D54"/>
          <w:lang w:val="da-DK"/>
        </w:rPr>
        <w:drawing>
          <wp:inline distT="0" distB="0" distL="0" distR="0" wp14:anchorId="5A9036C1" wp14:editId="24B9B20A">
            <wp:extent cx="6115050" cy="1555750"/>
            <wp:effectExtent l="0" t="0" r="0" b="6350"/>
            <wp:docPr id="1884664977" name="Billede 18" descr="Et billede, der indeholder skærmbillede, tekst, linje/række,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64977" name="Billede 18" descr="Et billede, der indeholder skærmbillede, tekst, linje/række, Kurve&#10;&#10;AI-genereret indhold kan være ukorrek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115050" cy="1555750"/>
                    </a:xfrm>
                    <a:prstGeom prst="rect">
                      <a:avLst/>
                    </a:prstGeom>
                    <a:noFill/>
                    <a:ln>
                      <a:noFill/>
                    </a:ln>
                  </pic:spPr>
                </pic:pic>
              </a:graphicData>
            </a:graphic>
          </wp:inline>
        </w:drawing>
      </w:r>
    </w:p>
    <w:p w14:paraId="577FBDFF" w14:textId="77777777" w:rsidR="00FB33B6" w:rsidRPr="00FB33B6" w:rsidRDefault="00FB33B6" w:rsidP="00FB33B6">
      <w:pPr>
        <w:rPr>
          <w:color w:val="373D54"/>
          <w:lang w:val="da-DK"/>
        </w:rPr>
      </w:pPr>
      <w:r w:rsidRPr="00FB33B6">
        <w:rPr>
          <w:color w:val="373D54"/>
          <w:lang w:val="da-DK"/>
        </w:rPr>
        <w:t>Endelig har Viborg opsat så Bemyndiget rollen, kan tildeles af ledere.</w:t>
      </w:r>
    </w:p>
    <w:p w14:paraId="5AA8CDDB" w14:textId="77777777" w:rsidR="00FB33B6" w:rsidRPr="00FB33B6" w:rsidRDefault="00FB33B6" w:rsidP="00FB33B6">
      <w:pPr>
        <w:rPr>
          <w:color w:val="373D54"/>
          <w:lang w:val="da-DK"/>
        </w:rPr>
      </w:pPr>
      <w:r w:rsidRPr="00FB33B6">
        <w:rPr>
          <w:color w:val="373D54"/>
          <w:lang w:val="da-DK"/>
        </w:rPr>
        <w:t>Det har de gjort ved at oprette en ny rolle som vist:</w:t>
      </w:r>
    </w:p>
    <w:p w14:paraId="18EE2BD1" w14:textId="62FA6E89" w:rsidR="00FB33B6" w:rsidRPr="00FB33B6" w:rsidRDefault="00FB33B6" w:rsidP="00FB33B6">
      <w:pPr>
        <w:rPr>
          <w:color w:val="373D54"/>
          <w:lang w:val="da-DK"/>
        </w:rPr>
      </w:pPr>
      <w:r w:rsidRPr="00FB33B6">
        <w:rPr>
          <w:color w:val="373D54"/>
          <w:lang w:val="da-DK"/>
        </w:rPr>
        <w:lastRenderedPageBreak/>
        <w:drawing>
          <wp:inline distT="0" distB="0" distL="0" distR="0" wp14:anchorId="699175EF" wp14:editId="1AF42EF2">
            <wp:extent cx="6115050" cy="1873250"/>
            <wp:effectExtent l="0" t="0" r="0" b="0"/>
            <wp:docPr id="991151574" name="Billede 17" descr="Et billede, der indeholder skærmbillede, tekst,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51574" name="Billede 17" descr="Et billede, der indeholder skærmbillede, tekst, linje/række&#10;&#10;AI-genereret indhold kan være ukorrek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115050" cy="1873250"/>
                    </a:xfrm>
                    <a:prstGeom prst="rect">
                      <a:avLst/>
                    </a:prstGeom>
                    <a:noFill/>
                    <a:ln>
                      <a:noFill/>
                    </a:ln>
                  </pic:spPr>
                </pic:pic>
              </a:graphicData>
            </a:graphic>
          </wp:inline>
        </w:drawing>
      </w:r>
    </w:p>
    <w:p w14:paraId="0413C1ED" w14:textId="77777777" w:rsidR="00FB33B6" w:rsidRPr="00FB33B6" w:rsidRDefault="00FB33B6" w:rsidP="00FB33B6">
      <w:pPr>
        <w:rPr>
          <w:color w:val="373D54"/>
          <w:lang w:val="da-DK"/>
        </w:rPr>
      </w:pPr>
      <w:r w:rsidRPr="00FB33B6">
        <w:rPr>
          <w:color w:val="373D54"/>
          <w:lang w:val="da-DK"/>
        </w:rPr>
        <w:t>For denne rolle har Viborg valgt enhedsafgrænsningen "De enhedshierarkier, brugeren er ansat i (udvidet adgang)". Det betyder, at brugere, der får tildelt rollen, kun har adgang inden for deres egen enhed og eventuelle underliggende enheder.</w:t>
      </w:r>
    </w:p>
    <w:p w14:paraId="05036224" w14:textId="138DD44C" w:rsidR="00FB33B6" w:rsidRPr="00FB33B6" w:rsidRDefault="00FB33B6" w:rsidP="00FB33B6">
      <w:pPr>
        <w:rPr>
          <w:color w:val="373D54"/>
          <w:lang w:val="da-DK"/>
        </w:rPr>
      </w:pPr>
      <w:r w:rsidRPr="00FB33B6">
        <w:rPr>
          <w:color w:val="373D54"/>
          <w:lang w:val="da-DK"/>
        </w:rPr>
        <w:drawing>
          <wp:inline distT="0" distB="0" distL="0" distR="0" wp14:anchorId="0C663A47" wp14:editId="53B9D383">
            <wp:extent cx="6120130" cy="1688465"/>
            <wp:effectExtent l="0" t="0" r="0" b="6985"/>
            <wp:docPr id="92155978" name="Billede 16" descr="Et billede, der indeholder skærmbillede,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5978" name="Billede 16" descr="Et billede, der indeholder skærmbillede, tekst&#10;&#10;AI-genereret indhold kan være ukorrek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120130" cy="1688465"/>
                    </a:xfrm>
                    <a:prstGeom prst="rect">
                      <a:avLst/>
                    </a:prstGeom>
                    <a:noFill/>
                    <a:ln>
                      <a:noFill/>
                    </a:ln>
                  </pic:spPr>
                </pic:pic>
              </a:graphicData>
            </a:graphic>
          </wp:inline>
        </w:drawing>
      </w:r>
    </w:p>
    <w:p w14:paraId="6DD8A5AA" w14:textId="77777777" w:rsidR="00FB33B6" w:rsidRPr="00FB33B6" w:rsidRDefault="00FB33B6" w:rsidP="00FB33B6">
      <w:pPr>
        <w:rPr>
          <w:color w:val="373D54"/>
          <w:lang w:val="da-DK"/>
        </w:rPr>
      </w:pPr>
      <w:r w:rsidRPr="00FB33B6">
        <w:rPr>
          <w:color w:val="373D54"/>
          <w:lang w:val="da-DK"/>
        </w:rPr>
        <w:t>For at sikre det kun er ledere der kan anmode om bemyndiget rollen har de valgt følgende opsætning:</w:t>
      </w:r>
    </w:p>
    <w:p w14:paraId="2B585981" w14:textId="2A56065F" w:rsidR="00FB33B6" w:rsidRPr="00FB33B6" w:rsidRDefault="00FB33B6" w:rsidP="00FB33B6">
      <w:pPr>
        <w:rPr>
          <w:color w:val="373D54"/>
          <w:lang w:val="da-DK"/>
        </w:rPr>
      </w:pPr>
      <w:r w:rsidRPr="00FB33B6">
        <w:rPr>
          <w:color w:val="373D54"/>
          <w:lang w:val="da-DK"/>
        </w:rPr>
        <w:drawing>
          <wp:inline distT="0" distB="0" distL="0" distR="0" wp14:anchorId="48D67136" wp14:editId="2E782F42">
            <wp:extent cx="6120130" cy="1238250"/>
            <wp:effectExtent l="0" t="0" r="0" b="0"/>
            <wp:docPr id="284985119" name="Billede 15" descr="Et billede, der indeholder tekst, linje/række, skærmbillede,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85119" name="Billede 15" descr="Et billede, der indeholder tekst, linje/række, skærmbillede, Font/skrifttype&#10;&#10;AI-genereret indhold kan være ukorrek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120130" cy="1238250"/>
                    </a:xfrm>
                    <a:prstGeom prst="rect">
                      <a:avLst/>
                    </a:prstGeom>
                    <a:noFill/>
                    <a:ln>
                      <a:noFill/>
                    </a:ln>
                  </pic:spPr>
                </pic:pic>
              </a:graphicData>
            </a:graphic>
          </wp:inline>
        </w:drawing>
      </w:r>
    </w:p>
    <w:p w14:paraId="776E6F52" w14:textId="77777777" w:rsidR="00FB33B6" w:rsidRPr="00FB33B6" w:rsidRDefault="00FB33B6" w:rsidP="00FB33B6">
      <w:pPr>
        <w:rPr>
          <w:color w:val="373D54"/>
          <w:lang w:val="da-DK"/>
        </w:rPr>
      </w:pPr>
    </w:p>
    <w:p w14:paraId="62B1853D" w14:textId="77777777" w:rsidR="00FB33B6" w:rsidRPr="00FB33B6" w:rsidRDefault="00FB33B6" w:rsidP="00FB33B6">
      <w:pPr>
        <w:rPr>
          <w:color w:val="373D54"/>
          <w:lang w:val="da-DK"/>
        </w:rPr>
      </w:pPr>
      <w:r w:rsidRPr="00FB33B6">
        <w:rPr>
          <w:color w:val="373D54"/>
          <w:lang w:val="da-DK"/>
        </w:rPr>
        <w:br w:type="page"/>
      </w:r>
    </w:p>
    <w:p w14:paraId="4F515717" w14:textId="77777777" w:rsidR="00FB33B6" w:rsidRPr="00FB33B6" w:rsidRDefault="00FB33B6" w:rsidP="00FB33B6">
      <w:pPr>
        <w:pStyle w:val="Overskrift2"/>
        <w:rPr>
          <w:lang w:val="da-DK"/>
        </w:rPr>
      </w:pPr>
      <w:bookmarkStart w:id="25" w:name="_Toc201066516"/>
      <w:r w:rsidRPr="00FB33B6">
        <w:rPr>
          <w:lang w:val="da-DK"/>
        </w:rPr>
        <w:lastRenderedPageBreak/>
        <w:t>Konklusion</w:t>
      </w:r>
      <w:bookmarkEnd w:id="25"/>
    </w:p>
    <w:p w14:paraId="7E86F6B3" w14:textId="77777777" w:rsidR="00FB33B6" w:rsidRPr="00FB33B6" w:rsidRDefault="00FB33B6" w:rsidP="00FB33B6">
      <w:pPr>
        <w:rPr>
          <w:color w:val="373D54"/>
          <w:lang w:val="da-DK"/>
        </w:rPr>
      </w:pPr>
      <w:r w:rsidRPr="00FB33B6">
        <w:rPr>
          <w:color w:val="373D54"/>
          <w:lang w:val="da-DK"/>
        </w:rPr>
        <w:t xml:space="preserve">Ovenfor har vi vist, hvordan testkommunerne har valgt at opsætte deres anmod/godkend-modul. Vi håber, det kan tjene som inspiration til, hvordan modulet kan bruges i praksis. </w:t>
      </w:r>
    </w:p>
    <w:p w14:paraId="1AB34011" w14:textId="77777777" w:rsidR="00FB33B6" w:rsidRPr="00FB33B6" w:rsidRDefault="00FB33B6" w:rsidP="00FB33B6">
      <w:pPr>
        <w:rPr>
          <w:color w:val="373D54"/>
          <w:lang w:val="da-DK"/>
        </w:rPr>
      </w:pPr>
      <w:r w:rsidRPr="00FB33B6">
        <w:rPr>
          <w:color w:val="373D54"/>
          <w:lang w:val="da-DK"/>
        </w:rPr>
        <w:t>Hvis I som kommune har opsat jeres anmod/godkend-modul på en anden eller særlig måde, hører vi meget gerne fra jer. Så kan vi tilføje jeres opsætning som eksempel – til gavn for andre kommuner, der overvejer at tage modulet i brug.</w:t>
      </w:r>
    </w:p>
    <w:p w14:paraId="69AD9C92" w14:textId="77777777" w:rsidR="00FB33B6" w:rsidRPr="00FB33B6" w:rsidRDefault="00FB33B6" w:rsidP="00FB33B6">
      <w:pPr>
        <w:rPr>
          <w:color w:val="373D54"/>
          <w:lang w:val="da-DK"/>
        </w:rPr>
      </w:pPr>
    </w:p>
    <w:p w14:paraId="445C896C" w14:textId="77777777" w:rsidR="00FB33B6" w:rsidRPr="00FB33B6" w:rsidRDefault="00FB33B6" w:rsidP="00FB33B6">
      <w:pPr>
        <w:rPr>
          <w:color w:val="373D54"/>
          <w:lang w:val="da-DK"/>
        </w:rPr>
      </w:pPr>
    </w:p>
    <w:p w14:paraId="2D10BBCB" w14:textId="77777777" w:rsidR="00FB33B6" w:rsidRPr="00FB33B6" w:rsidRDefault="00FB33B6" w:rsidP="00FB33B6">
      <w:pPr>
        <w:rPr>
          <w:color w:val="373D54"/>
          <w:lang w:val="da-DK"/>
        </w:rPr>
      </w:pPr>
    </w:p>
    <w:p w14:paraId="76012020" w14:textId="77777777" w:rsidR="00FB33B6" w:rsidRPr="00FB33B6" w:rsidRDefault="00FB33B6" w:rsidP="00FB33B6">
      <w:pPr>
        <w:rPr>
          <w:color w:val="373D54"/>
          <w:lang w:val="da-DK"/>
        </w:rPr>
      </w:pPr>
    </w:p>
    <w:p w14:paraId="243A7379" w14:textId="77777777" w:rsidR="00FB33B6" w:rsidRPr="00FB33B6" w:rsidRDefault="00FB33B6" w:rsidP="00FB33B6">
      <w:pPr>
        <w:rPr>
          <w:color w:val="373D54"/>
          <w:lang w:val="da-DK"/>
        </w:rPr>
      </w:pPr>
    </w:p>
    <w:p w14:paraId="14054326" w14:textId="77777777" w:rsidR="00FB33B6" w:rsidRPr="00FB33B6" w:rsidRDefault="00FB33B6" w:rsidP="00602B84">
      <w:pPr>
        <w:rPr>
          <w:color w:val="373D54"/>
          <w:lang w:val="da-DK"/>
        </w:rPr>
      </w:pPr>
    </w:p>
    <w:sectPr w:rsidR="00FB33B6" w:rsidRPr="00FB33B6" w:rsidSect="002E53C0">
      <w:headerReference w:type="default" r:id="rId51"/>
      <w:footerReference w:type="default" r:id="rId52"/>
      <w:pgSz w:w="11906" w:h="16838"/>
      <w:pgMar w:top="1701" w:right="1134" w:bottom="170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3FFBE" w14:textId="77777777" w:rsidR="00651834" w:rsidRDefault="00651834" w:rsidP="00BA794A">
      <w:pPr>
        <w:spacing w:after="0" w:line="240" w:lineRule="auto"/>
      </w:pPr>
      <w:r>
        <w:separator/>
      </w:r>
    </w:p>
  </w:endnote>
  <w:endnote w:type="continuationSeparator" w:id="0">
    <w:p w14:paraId="3D39A975" w14:textId="77777777" w:rsidR="00651834" w:rsidRDefault="00651834" w:rsidP="00BA79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11209329"/>
      <w:docPartObj>
        <w:docPartGallery w:val="Page Numbers (Bottom of Page)"/>
        <w:docPartUnique/>
      </w:docPartObj>
    </w:sdtPr>
    <w:sdtEndPr/>
    <w:sdtContent>
      <w:sdt>
        <w:sdtPr>
          <w:rPr>
            <w:sz w:val="16"/>
            <w:szCs w:val="16"/>
          </w:rPr>
          <w:id w:val="1728636285"/>
          <w:docPartObj>
            <w:docPartGallery w:val="Page Numbers (Top of Page)"/>
            <w:docPartUnique/>
          </w:docPartObj>
        </w:sdtPr>
        <w:sdtEndPr/>
        <w:sdtContent>
          <w:p w14:paraId="5955042C" w14:textId="484072DC" w:rsidR="00BA794A" w:rsidRPr="00E93503" w:rsidRDefault="00BA794A" w:rsidP="00BA794A">
            <w:pPr>
              <w:pStyle w:val="Sidefod"/>
              <w:rPr>
                <w:b/>
                <w:bCs/>
                <w:sz w:val="16"/>
                <w:szCs w:val="16"/>
                <w:lang w:val="nb-NO"/>
              </w:rPr>
            </w:pPr>
            <w:r w:rsidRPr="00E93503">
              <w:rPr>
                <w:bCs/>
                <w:sz w:val="16"/>
                <w:szCs w:val="16"/>
                <w:lang w:val="nb-NO"/>
              </w:rPr>
              <w:t>Digital Identity ApS</w:t>
            </w:r>
            <w:r w:rsidR="007B0982" w:rsidRPr="00E93503">
              <w:rPr>
                <w:bCs/>
                <w:sz w:val="16"/>
                <w:szCs w:val="16"/>
                <w:lang w:val="nb-NO"/>
              </w:rPr>
              <w:tab/>
            </w:r>
            <w:hyperlink r:id="rId1" w:history="1">
              <w:r w:rsidR="007B0982" w:rsidRPr="00E93503">
                <w:rPr>
                  <w:rStyle w:val="Hyperlink"/>
                  <w:bCs/>
                  <w:sz w:val="16"/>
                  <w:szCs w:val="16"/>
                  <w:lang w:val="nb-NO"/>
                </w:rPr>
                <w:t>www.digital-identity.dk</w:t>
              </w:r>
            </w:hyperlink>
            <w:r w:rsidRPr="00E93503">
              <w:rPr>
                <w:bCs/>
                <w:sz w:val="16"/>
                <w:szCs w:val="16"/>
                <w:lang w:val="nb-NO"/>
              </w:rPr>
              <w:tab/>
            </w:r>
            <w:r w:rsidRPr="00BA794A">
              <w:rPr>
                <w:b/>
                <w:bCs/>
                <w:sz w:val="16"/>
                <w:szCs w:val="16"/>
              </w:rPr>
              <w:fldChar w:fldCharType="begin"/>
            </w:r>
            <w:r w:rsidRPr="00E93503">
              <w:rPr>
                <w:b/>
                <w:bCs/>
                <w:sz w:val="16"/>
                <w:szCs w:val="16"/>
                <w:lang w:val="nb-NO"/>
              </w:rPr>
              <w:instrText>PAGE</w:instrText>
            </w:r>
            <w:r w:rsidRPr="00BA794A">
              <w:rPr>
                <w:b/>
                <w:bCs/>
                <w:sz w:val="16"/>
                <w:szCs w:val="16"/>
              </w:rPr>
              <w:fldChar w:fldCharType="separate"/>
            </w:r>
            <w:r w:rsidR="00F14936" w:rsidRPr="00E93503">
              <w:rPr>
                <w:b/>
                <w:bCs/>
                <w:noProof/>
                <w:sz w:val="16"/>
                <w:szCs w:val="16"/>
                <w:lang w:val="nb-NO"/>
              </w:rPr>
              <w:t>8</w:t>
            </w:r>
            <w:r w:rsidRPr="00BA794A">
              <w:rPr>
                <w:b/>
                <w:bCs/>
                <w:sz w:val="16"/>
                <w:szCs w:val="16"/>
              </w:rPr>
              <w:fldChar w:fldCharType="end"/>
            </w:r>
            <w:r w:rsidRPr="00E93503">
              <w:rPr>
                <w:sz w:val="16"/>
                <w:szCs w:val="16"/>
                <w:lang w:val="nb-NO"/>
              </w:rPr>
              <w:t xml:space="preserve"> / </w:t>
            </w:r>
            <w:r w:rsidRPr="00BA794A">
              <w:rPr>
                <w:b/>
                <w:bCs/>
                <w:sz w:val="16"/>
                <w:szCs w:val="16"/>
              </w:rPr>
              <w:fldChar w:fldCharType="begin"/>
            </w:r>
            <w:r w:rsidRPr="00E93503">
              <w:rPr>
                <w:b/>
                <w:bCs/>
                <w:sz w:val="16"/>
                <w:szCs w:val="16"/>
                <w:lang w:val="nb-NO"/>
              </w:rPr>
              <w:instrText>NUMPAGES</w:instrText>
            </w:r>
            <w:r w:rsidRPr="00BA794A">
              <w:rPr>
                <w:b/>
                <w:bCs/>
                <w:sz w:val="16"/>
                <w:szCs w:val="16"/>
              </w:rPr>
              <w:fldChar w:fldCharType="separate"/>
            </w:r>
            <w:r w:rsidR="00F14936" w:rsidRPr="00E93503">
              <w:rPr>
                <w:b/>
                <w:bCs/>
                <w:noProof/>
                <w:sz w:val="16"/>
                <w:szCs w:val="16"/>
                <w:lang w:val="nb-NO"/>
              </w:rPr>
              <w:t>8</w:t>
            </w:r>
            <w:r w:rsidRPr="00BA794A">
              <w:rPr>
                <w:b/>
                <w:bCs/>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17124" w14:textId="77777777" w:rsidR="00651834" w:rsidRDefault="00651834" w:rsidP="00BA794A">
      <w:pPr>
        <w:spacing w:after="0" w:line="240" w:lineRule="auto"/>
      </w:pPr>
      <w:r>
        <w:separator/>
      </w:r>
    </w:p>
  </w:footnote>
  <w:footnote w:type="continuationSeparator" w:id="0">
    <w:p w14:paraId="4682A64E" w14:textId="77777777" w:rsidR="00651834" w:rsidRDefault="00651834" w:rsidP="00BA79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56D14" w14:textId="77777777" w:rsidR="00BA794A" w:rsidRDefault="00BA794A" w:rsidP="00BA794A">
    <w:pPr>
      <w:pStyle w:val="Sidehoved"/>
      <w:jc w:val="right"/>
    </w:pPr>
    <w:r>
      <w:rPr>
        <w:noProof/>
      </w:rPr>
      <w:drawing>
        <wp:inline distT="0" distB="0" distL="0" distR="0" wp14:anchorId="7B95FF79" wp14:editId="4476C576">
          <wp:extent cx="1569723" cy="429769"/>
          <wp:effectExtent l="0" t="0" r="0" b="0"/>
          <wp:docPr id="29" name="Billed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i-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69723" cy="4297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36F3F"/>
    <w:multiLevelType w:val="hybridMultilevel"/>
    <w:tmpl w:val="0AD4D1F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187E4020"/>
    <w:multiLevelType w:val="hybridMultilevel"/>
    <w:tmpl w:val="30663B2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33155839"/>
    <w:multiLevelType w:val="multilevel"/>
    <w:tmpl w:val="AA7282AC"/>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480772BD"/>
    <w:multiLevelType w:val="hybridMultilevel"/>
    <w:tmpl w:val="F8E629C6"/>
    <w:lvl w:ilvl="0" w:tplc="04060001">
      <w:start w:val="1"/>
      <w:numFmt w:val="bullet"/>
      <w:lvlText w:val=""/>
      <w:lvlJc w:val="left"/>
      <w:pPr>
        <w:ind w:left="770" w:hanging="360"/>
      </w:pPr>
      <w:rPr>
        <w:rFonts w:ascii="Symbol" w:hAnsi="Symbol" w:hint="default"/>
      </w:rPr>
    </w:lvl>
    <w:lvl w:ilvl="1" w:tplc="04060003" w:tentative="1">
      <w:start w:val="1"/>
      <w:numFmt w:val="bullet"/>
      <w:lvlText w:val="o"/>
      <w:lvlJc w:val="left"/>
      <w:pPr>
        <w:ind w:left="1490" w:hanging="360"/>
      </w:pPr>
      <w:rPr>
        <w:rFonts w:ascii="Courier New" w:hAnsi="Courier New" w:cs="Courier New" w:hint="default"/>
      </w:rPr>
    </w:lvl>
    <w:lvl w:ilvl="2" w:tplc="04060005" w:tentative="1">
      <w:start w:val="1"/>
      <w:numFmt w:val="bullet"/>
      <w:lvlText w:val=""/>
      <w:lvlJc w:val="left"/>
      <w:pPr>
        <w:ind w:left="2210" w:hanging="360"/>
      </w:pPr>
      <w:rPr>
        <w:rFonts w:ascii="Wingdings" w:hAnsi="Wingdings" w:hint="default"/>
      </w:rPr>
    </w:lvl>
    <w:lvl w:ilvl="3" w:tplc="04060001" w:tentative="1">
      <w:start w:val="1"/>
      <w:numFmt w:val="bullet"/>
      <w:lvlText w:val=""/>
      <w:lvlJc w:val="left"/>
      <w:pPr>
        <w:ind w:left="2930" w:hanging="360"/>
      </w:pPr>
      <w:rPr>
        <w:rFonts w:ascii="Symbol" w:hAnsi="Symbol" w:hint="default"/>
      </w:rPr>
    </w:lvl>
    <w:lvl w:ilvl="4" w:tplc="04060003" w:tentative="1">
      <w:start w:val="1"/>
      <w:numFmt w:val="bullet"/>
      <w:lvlText w:val="o"/>
      <w:lvlJc w:val="left"/>
      <w:pPr>
        <w:ind w:left="3650" w:hanging="360"/>
      </w:pPr>
      <w:rPr>
        <w:rFonts w:ascii="Courier New" w:hAnsi="Courier New" w:cs="Courier New" w:hint="default"/>
      </w:rPr>
    </w:lvl>
    <w:lvl w:ilvl="5" w:tplc="04060005" w:tentative="1">
      <w:start w:val="1"/>
      <w:numFmt w:val="bullet"/>
      <w:lvlText w:val=""/>
      <w:lvlJc w:val="left"/>
      <w:pPr>
        <w:ind w:left="4370" w:hanging="360"/>
      </w:pPr>
      <w:rPr>
        <w:rFonts w:ascii="Wingdings" w:hAnsi="Wingdings" w:hint="default"/>
      </w:rPr>
    </w:lvl>
    <w:lvl w:ilvl="6" w:tplc="04060001" w:tentative="1">
      <w:start w:val="1"/>
      <w:numFmt w:val="bullet"/>
      <w:lvlText w:val=""/>
      <w:lvlJc w:val="left"/>
      <w:pPr>
        <w:ind w:left="5090" w:hanging="360"/>
      </w:pPr>
      <w:rPr>
        <w:rFonts w:ascii="Symbol" w:hAnsi="Symbol" w:hint="default"/>
      </w:rPr>
    </w:lvl>
    <w:lvl w:ilvl="7" w:tplc="04060003" w:tentative="1">
      <w:start w:val="1"/>
      <w:numFmt w:val="bullet"/>
      <w:lvlText w:val="o"/>
      <w:lvlJc w:val="left"/>
      <w:pPr>
        <w:ind w:left="5810" w:hanging="360"/>
      </w:pPr>
      <w:rPr>
        <w:rFonts w:ascii="Courier New" w:hAnsi="Courier New" w:cs="Courier New" w:hint="default"/>
      </w:rPr>
    </w:lvl>
    <w:lvl w:ilvl="8" w:tplc="04060005" w:tentative="1">
      <w:start w:val="1"/>
      <w:numFmt w:val="bullet"/>
      <w:lvlText w:val=""/>
      <w:lvlJc w:val="left"/>
      <w:pPr>
        <w:ind w:left="6530" w:hanging="360"/>
      </w:pPr>
      <w:rPr>
        <w:rFonts w:ascii="Wingdings" w:hAnsi="Wingdings" w:hint="default"/>
      </w:rPr>
    </w:lvl>
  </w:abstractNum>
  <w:abstractNum w:abstractNumId="4" w15:restartNumberingAfterBreak="0">
    <w:nsid w:val="513B183A"/>
    <w:multiLevelType w:val="multilevel"/>
    <w:tmpl w:val="C630C234"/>
    <w:lvl w:ilvl="0">
      <w:start w:val="1"/>
      <w:numFmt w:val="decimal"/>
      <w:pStyle w:val="Overskrift1"/>
      <w:lvlText w:val="%1"/>
      <w:lvlJc w:val="left"/>
      <w:pPr>
        <w:ind w:left="360" w:hanging="360"/>
      </w:pPr>
      <w:rPr>
        <w:rFonts w:hint="default"/>
      </w:rPr>
    </w:lvl>
    <w:lvl w:ilvl="1">
      <w:start w:val="1"/>
      <w:numFmt w:val="decimal"/>
      <w:pStyle w:val="Overskrift2"/>
      <w:isLgl/>
      <w:lvlText w:val="%1.%2"/>
      <w:lvlJc w:val="left"/>
      <w:pPr>
        <w:ind w:left="4264" w:hanging="720"/>
      </w:pPr>
      <w:rPr>
        <w:rFonts w:hint="default"/>
      </w:rPr>
    </w:lvl>
    <w:lvl w:ilvl="2">
      <w:start w:val="1"/>
      <w:numFmt w:val="decimal"/>
      <w:pStyle w:val="Overskrift3"/>
      <w:isLgl/>
      <w:lvlText w:val="%1.%2.%3"/>
      <w:lvlJc w:val="left"/>
      <w:pPr>
        <w:ind w:left="-4088" w:hanging="1080"/>
      </w:pPr>
      <w:rPr>
        <w:rFonts w:hint="default"/>
      </w:rPr>
    </w:lvl>
    <w:lvl w:ilvl="3">
      <w:start w:val="1"/>
      <w:numFmt w:val="decimal"/>
      <w:isLgl/>
      <w:lvlText w:val="%1.%2.%3.%4"/>
      <w:lvlJc w:val="left"/>
      <w:pPr>
        <w:ind w:left="-3728" w:hanging="1440"/>
      </w:pPr>
      <w:rPr>
        <w:rFonts w:hint="default"/>
      </w:rPr>
    </w:lvl>
    <w:lvl w:ilvl="4">
      <w:start w:val="1"/>
      <w:numFmt w:val="decimal"/>
      <w:isLgl/>
      <w:lvlText w:val="%1.%2.%3.%4.%5"/>
      <w:lvlJc w:val="left"/>
      <w:pPr>
        <w:ind w:left="-3368" w:hanging="1800"/>
      </w:pPr>
      <w:rPr>
        <w:rFonts w:hint="default"/>
      </w:rPr>
    </w:lvl>
    <w:lvl w:ilvl="5">
      <w:start w:val="1"/>
      <w:numFmt w:val="decimal"/>
      <w:isLgl/>
      <w:lvlText w:val="%1.%2.%3.%4.%5.%6"/>
      <w:lvlJc w:val="left"/>
      <w:pPr>
        <w:ind w:left="-3368" w:hanging="1800"/>
      </w:pPr>
      <w:rPr>
        <w:rFonts w:hint="default"/>
      </w:rPr>
    </w:lvl>
    <w:lvl w:ilvl="6">
      <w:start w:val="1"/>
      <w:numFmt w:val="decimal"/>
      <w:isLgl/>
      <w:lvlText w:val="%1.%2.%3.%4.%5.%6.%7"/>
      <w:lvlJc w:val="left"/>
      <w:pPr>
        <w:ind w:left="-3008" w:hanging="2160"/>
      </w:pPr>
      <w:rPr>
        <w:rFonts w:hint="default"/>
      </w:rPr>
    </w:lvl>
    <w:lvl w:ilvl="7">
      <w:start w:val="1"/>
      <w:numFmt w:val="decimal"/>
      <w:isLgl/>
      <w:lvlText w:val="%1.%2.%3.%4.%5.%6.%7.%8"/>
      <w:lvlJc w:val="left"/>
      <w:pPr>
        <w:ind w:left="-2648" w:hanging="2520"/>
      </w:pPr>
      <w:rPr>
        <w:rFonts w:hint="default"/>
      </w:rPr>
    </w:lvl>
    <w:lvl w:ilvl="8">
      <w:start w:val="1"/>
      <w:numFmt w:val="decimal"/>
      <w:isLgl/>
      <w:lvlText w:val="%1.%2.%3.%4.%5.%6.%7.%8.%9"/>
      <w:lvlJc w:val="left"/>
      <w:pPr>
        <w:ind w:left="-2288" w:hanging="2880"/>
      </w:pPr>
      <w:rPr>
        <w:rFonts w:hint="default"/>
      </w:rPr>
    </w:lvl>
  </w:abstractNum>
  <w:abstractNum w:abstractNumId="5" w15:restartNumberingAfterBreak="0">
    <w:nsid w:val="60D6481E"/>
    <w:multiLevelType w:val="hybridMultilevel"/>
    <w:tmpl w:val="BFA6F27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7EBD74AD"/>
    <w:multiLevelType w:val="hybridMultilevel"/>
    <w:tmpl w:val="E7E6095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510409455">
    <w:abstractNumId w:val="4"/>
  </w:num>
  <w:num w:numId="2" w16cid:durableId="1782453578">
    <w:abstractNumId w:val="6"/>
  </w:num>
  <w:num w:numId="3" w16cid:durableId="877665161">
    <w:abstractNumId w:val="0"/>
  </w:num>
  <w:num w:numId="4" w16cid:durableId="1937442897">
    <w:abstractNumId w:val="3"/>
  </w:num>
  <w:num w:numId="5" w16cid:durableId="1821925913">
    <w:abstractNumId w:val="1"/>
  </w:num>
  <w:num w:numId="6" w16cid:durableId="1572544532">
    <w:abstractNumId w:val="5"/>
  </w:num>
  <w:num w:numId="7" w16cid:durableId="1226798649">
    <w:abstractNumId w:val="2"/>
  </w:num>
  <w:num w:numId="8" w16cid:durableId="36105149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486"/>
    <w:rsid w:val="000024D3"/>
    <w:rsid w:val="00003085"/>
    <w:rsid w:val="00005B2A"/>
    <w:rsid w:val="00026B4C"/>
    <w:rsid w:val="00026F21"/>
    <w:rsid w:val="00041A0E"/>
    <w:rsid w:val="0004352B"/>
    <w:rsid w:val="00045DA4"/>
    <w:rsid w:val="000526A2"/>
    <w:rsid w:val="000622FF"/>
    <w:rsid w:val="0006672B"/>
    <w:rsid w:val="00067121"/>
    <w:rsid w:val="00076EED"/>
    <w:rsid w:val="00076F07"/>
    <w:rsid w:val="00076FF0"/>
    <w:rsid w:val="0008058B"/>
    <w:rsid w:val="00081762"/>
    <w:rsid w:val="000821DF"/>
    <w:rsid w:val="0008568E"/>
    <w:rsid w:val="00092577"/>
    <w:rsid w:val="000A1455"/>
    <w:rsid w:val="000A2773"/>
    <w:rsid w:val="000B1CC6"/>
    <w:rsid w:val="000B3F9D"/>
    <w:rsid w:val="000B665F"/>
    <w:rsid w:val="000B7E15"/>
    <w:rsid w:val="000C108D"/>
    <w:rsid w:val="000C4AF6"/>
    <w:rsid w:val="000C666F"/>
    <w:rsid w:val="000C7563"/>
    <w:rsid w:val="000D2543"/>
    <w:rsid w:val="000D3A3C"/>
    <w:rsid w:val="000D6E1A"/>
    <w:rsid w:val="000D7392"/>
    <w:rsid w:val="000E06A4"/>
    <w:rsid w:val="000E20A4"/>
    <w:rsid w:val="000F02FC"/>
    <w:rsid w:val="000F24CC"/>
    <w:rsid w:val="000F4440"/>
    <w:rsid w:val="000F506B"/>
    <w:rsid w:val="00100DDF"/>
    <w:rsid w:val="00112A94"/>
    <w:rsid w:val="00113D19"/>
    <w:rsid w:val="001152B2"/>
    <w:rsid w:val="001203BD"/>
    <w:rsid w:val="001260BE"/>
    <w:rsid w:val="0012668D"/>
    <w:rsid w:val="00126969"/>
    <w:rsid w:val="00127540"/>
    <w:rsid w:val="00127C9A"/>
    <w:rsid w:val="00133A79"/>
    <w:rsid w:val="00142884"/>
    <w:rsid w:val="00143488"/>
    <w:rsid w:val="00151C8E"/>
    <w:rsid w:val="00157490"/>
    <w:rsid w:val="00157775"/>
    <w:rsid w:val="00160427"/>
    <w:rsid w:val="00160AF2"/>
    <w:rsid w:val="0016118C"/>
    <w:rsid w:val="00163353"/>
    <w:rsid w:val="0017100F"/>
    <w:rsid w:val="0017232A"/>
    <w:rsid w:val="0019202A"/>
    <w:rsid w:val="001924EE"/>
    <w:rsid w:val="001A2883"/>
    <w:rsid w:val="001B0E13"/>
    <w:rsid w:val="001B228B"/>
    <w:rsid w:val="001B5636"/>
    <w:rsid w:val="001B5653"/>
    <w:rsid w:val="001B7CEA"/>
    <w:rsid w:val="001C0752"/>
    <w:rsid w:val="001C2DF0"/>
    <w:rsid w:val="001D06FE"/>
    <w:rsid w:val="001D0DE0"/>
    <w:rsid w:val="001D44B8"/>
    <w:rsid w:val="001D44D0"/>
    <w:rsid w:val="001D6010"/>
    <w:rsid w:val="001E144A"/>
    <w:rsid w:val="001E3CCB"/>
    <w:rsid w:val="001E5B32"/>
    <w:rsid w:val="001F14E7"/>
    <w:rsid w:val="001F160D"/>
    <w:rsid w:val="00204724"/>
    <w:rsid w:val="002052BC"/>
    <w:rsid w:val="002053ED"/>
    <w:rsid w:val="002067C1"/>
    <w:rsid w:val="002079D3"/>
    <w:rsid w:val="00211483"/>
    <w:rsid w:val="00213516"/>
    <w:rsid w:val="002243BF"/>
    <w:rsid w:val="00230E4E"/>
    <w:rsid w:val="00237F03"/>
    <w:rsid w:val="00241BA7"/>
    <w:rsid w:val="00244731"/>
    <w:rsid w:val="00246F3D"/>
    <w:rsid w:val="00247814"/>
    <w:rsid w:val="00247E0B"/>
    <w:rsid w:val="002508B4"/>
    <w:rsid w:val="0025139E"/>
    <w:rsid w:val="002519F5"/>
    <w:rsid w:val="00253205"/>
    <w:rsid w:val="00255057"/>
    <w:rsid w:val="00260733"/>
    <w:rsid w:val="00261AC4"/>
    <w:rsid w:val="00262B91"/>
    <w:rsid w:val="00264195"/>
    <w:rsid w:val="00264FD3"/>
    <w:rsid w:val="00266598"/>
    <w:rsid w:val="00270984"/>
    <w:rsid w:val="00274475"/>
    <w:rsid w:val="00274C53"/>
    <w:rsid w:val="00275E1A"/>
    <w:rsid w:val="00276B0F"/>
    <w:rsid w:val="00277FBC"/>
    <w:rsid w:val="002820BF"/>
    <w:rsid w:val="0028260C"/>
    <w:rsid w:val="002912D0"/>
    <w:rsid w:val="0029646B"/>
    <w:rsid w:val="002A1508"/>
    <w:rsid w:val="002A16B8"/>
    <w:rsid w:val="002B10BA"/>
    <w:rsid w:val="002C7303"/>
    <w:rsid w:val="002D2C33"/>
    <w:rsid w:val="002D5A7C"/>
    <w:rsid w:val="002E0797"/>
    <w:rsid w:val="002E1495"/>
    <w:rsid w:val="002E2156"/>
    <w:rsid w:val="002E53C0"/>
    <w:rsid w:val="002E5FCE"/>
    <w:rsid w:val="002F25C8"/>
    <w:rsid w:val="002F2CFF"/>
    <w:rsid w:val="003055FB"/>
    <w:rsid w:val="0031606D"/>
    <w:rsid w:val="0032310F"/>
    <w:rsid w:val="0032664A"/>
    <w:rsid w:val="003279B7"/>
    <w:rsid w:val="00334DFD"/>
    <w:rsid w:val="00335FEA"/>
    <w:rsid w:val="00342CD9"/>
    <w:rsid w:val="00346799"/>
    <w:rsid w:val="003512E0"/>
    <w:rsid w:val="00351644"/>
    <w:rsid w:val="00355361"/>
    <w:rsid w:val="00355D58"/>
    <w:rsid w:val="00363DFA"/>
    <w:rsid w:val="00366770"/>
    <w:rsid w:val="00373384"/>
    <w:rsid w:val="00377168"/>
    <w:rsid w:val="00384844"/>
    <w:rsid w:val="003917A8"/>
    <w:rsid w:val="00392438"/>
    <w:rsid w:val="003A0761"/>
    <w:rsid w:val="003A0BED"/>
    <w:rsid w:val="003B1EE0"/>
    <w:rsid w:val="003B7453"/>
    <w:rsid w:val="003C0A07"/>
    <w:rsid w:val="003C0FED"/>
    <w:rsid w:val="003D67A3"/>
    <w:rsid w:val="003E583A"/>
    <w:rsid w:val="003E5BF1"/>
    <w:rsid w:val="003E6DB8"/>
    <w:rsid w:val="003F44B3"/>
    <w:rsid w:val="003F72F0"/>
    <w:rsid w:val="003F76EE"/>
    <w:rsid w:val="00410CF1"/>
    <w:rsid w:val="00413098"/>
    <w:rsid w:val="0041404B"/>
    <w:rsid w:val="004151CD"/>
    <w:rsid w:val="00415440"/>
    <w:rsid w:val="0042216F"/>
    <w:rsid w:val="00424632"/>
    <w:rsid w:val="0043542A"/>
    <w:rsid w:val="00441612"/>
    <w:rsid w:val="004503A7"/>
    <w:rsid w:val="00454B5D"/>
    <w:rsid w:val="004570EE"/>
    <w:rsid w:val="004626C9"/>
    <w:rsid w:val="00465D9C"/>
    <w:rsid w:val="00474CFC"/>
    <w:rsid w:val="00477F06"/>
    <w:rsid w:val="004848D7"/>
    <w:rsid w:val="00484A89"/>
    <w:rsid w:val="004900B0"/>
    <w:rsid w:val="00492583"/>
    <w:rsid w:val="004A0383"/>
    <w:rsid w:val="004A21F8"/>
    <w:rsid w:val="004A2889"/>
    <w:rsid w:val="004A3B0B"/>
    <w:rsid w:val="004A3DB1"/>
    <w:rsid w:val="004A4E3E"/>
    <w:rsid w:val="004A64C4"/>
    <w:rsid w:val="004A7D07"/>
    <w:rsid w:val="004A7D42"/>
    <w:rsid w:val="004B169E"/>
    <w:rsid w:val="004B4B1A"/>
    <w:rsid w:val="004C5EE5"/>
    <w:rsid w:val="004D2268"/>
    <w:rsid w:val="004E0617"/>
    <w:rsid w:val="004E119F"/>
    <w:rsid w:val="004E5A65"/>
    <w:rsid w:val="004F1078"/>
    <w:rsid w:val="004F291A"/>
    <w:rsid w:val="004F4A86"/>
    <w:rsid w:val="00501093"/>
    <w:rsid w:val="00510981"/>
    <w:rsid w:val="00516045"/>
    <w:rsid w:val="00521367"/>
    <w:rsid w:val="005223B4"/>
    <w:rsid w:val="00532182"/>
    <w:rsid w:val="00532666"/>
    <w:rsid w:val="00534BDC"/>
    <w:rsid w:val="00541E04"/>
    <w:rsid w:val="00546FAE"/>
    <w:rsid w:val="00550914"/>
    <w:rsid w:val="00551663"/>
    <w:rsid w:val="00557C96"/>
    <w:rsid w:val="00561C90"/>
    <w:rsid w:val="00564FC0"/>
    <w:rsid w:val="0057162B"/>
    <w:rsid w:val="00574F28"/>
    <w:rsid w:val="0057756F"/>
    <w:rsid w:val="00587BDF"/>
    <w:rsid w:val="0059221B"/>
    <w:rsid w:val="00592D74"/>
    <w:rsid w:val="00597F04"/>
    <w:rsid w:val="005A0B0F"/>
    <w:rsid w:val="005A1005"/>
    <w:rsid w:val="005A150B"/>
    <w:rsid w:val="005A49A2"/>
    <w:rsid w:val="005A5F9F"/>
    <w:rsid w:val="005A63D4"/>
    <w:rsid w:val="005A6651"/>
    <w:rsid w:val="005B6C65"/>
    <w:rsid w:val="005C01D6"/>
    <w:rsid w:val="005C0DAF"/>
    <w:rsid w:val="005C54CF"/>
    <w:rsid w:val="005C682A"/>
    <w:rsid w:val="005D28AB"/>
    <w:rsid w:val="005D5BBC"/>
    <w:rsid w:val="005E7C54"/>
    <w:rsid w:val="005E7DF9"/>
    <w:rsid w:val="005F542C"/>
    <w:rsid w:val="00602223"/>
    <w:rsid w:val="00602B84"/>
    <w:rsid w:val="006046ED"/>
    <w:rsid w:val="0061120B"/>
    <w:rsid w:val="0061264E"/>
    <w:rsid w:val="0061266F"/>
    <w:rsid w:val="00613711"/>
    <w:rsid w:val="006145B7"/>
    <w:rsid w:val="00614B17"/>
    <w:rsid w:val="00617FB5"/>
    <w:rsid w:val="006347A5"/>
    <w:rsid w:val="00637BF5"/>
    <w:rsid w:val="00643B0C"/>
    <w:rsid w:val="00646671"/>
    <w:rsid w:val="006504EA"/>
    <w:rsid w:val="00651834"/>
    <w:rsid w:val="00651AC2"/>
    <w:rsid w:val="006562AB"/>
    <w:rsid w:val="00675A61"/>
    <w:rsid w:val="0067619F"/>
    <w:rsid w:val="00685E1C"/>
    <w:rsid w:val="00695AB3"/>
    <w:rsid w:val="006A01D7"/>
    <w:rsid w:val="006A13A9"/>
    <w:rsid w:val="006A31DD"/>
    <w:rsid w:val="006A4E14"/>
    <w:rsid w:val="006A6B14"/>
    <w:rsid w:val="006B7D43"/>
    <w:rsid w:val="006C486C"/>
    <w:rsid w:val="006D27BD"/>
    <w:rsid w:val="006D6A83"/>
    <w:rsid w:val="006E04B9"/>
    <w:rsid w:val="006E2FB9"/>
    <w:rsid w:val="006E69D9"/>
    <w:rsid w:val="006F59C8"/>
    <w:rsid w:val="006F7970"/>
    <w:rsid w:val="006F7B72"/>
    <w:rsid w:val="00701E34"/>
    <w:rsid w:val="00701F34"/>
    <w:rsid w:val="00707002"/>
    <w:rsid w:val="007114B7"/>
    <w:rsid w:val="00720F7F"/>
    <w:rsid w:val="00724344"/>
    <w:rsid w:val="007252A4"/>
    <w:rsid w:val="007342A8"/>
    <w:rsid w:val="0073530F"/>
    <w:rsid w:val="00735C2C"/>
    <w:rsid w:val="00740C60"/>
    <w:rsid w:val="007412D8"/>
    <w:rsid w:val="00742D35"/>
    <w:rsid w:val="00743594"/>
    <w:rsid w:val="00744DF5"/>
    <w:rsid w:val="00745DC1"/>
    <w:rsid w:val="00764BAC"/>
    <w:rsid w:val="00764DBC"/>
    <w:rsid w:val="0076676F"/>
    <w:rsid w:val="00770BDF"/>
    <w:rsid w:val="00775B02"/>
    <w:rsid w:val="0078545A"/>
    <w:rsid w:val="00787D36"/>
    <w:rsid w:val="00787F36"/>
    <w:rsid w:val="007910F0"/>
    <w:rsid w:val="007934FC"/>
    <w:rsid w:val="00793C58"/>
    <w:rsid w:val="00795860"/>
    <w:rsid w:val="00795B41"/>
    <w:rsid w:val="007A2ADD"/>
    <w:rsid w:val="007A2EFD"/>
    <w:rsid w:val="007A458F"/>
    <w:rsid w:val="007A6637"/>
    <w:rsid w:val="007A6F32"/>
    <w:rsid w:val="007A75D0"/>
    <w:rsid w:val="007A7F0F"/>
    <w:rsid w:val="007B0982"/>
    <w:rsid w:val="007B4D04"/>
    <w:rsid w:val="007C263A"/>
    <w:rsid w:val="007D0C9B"/>
    <w:rsid w:val="007D2BAF"/>
    <w:rsid w:val="007D5F34"/>
    <w:rsid w:val="007D6A37"/>
    <w:rsid w:val="007E2DD2"/>
    <w:rsid w:val="007E42F2"/>
    <w:rsid w:val="007E4C4A"/>
    <w:rsid w:val="007E5417"/>
    <w:rsid w:val="007F4C95"/>
    <w:rsid w:val="0080119A"/>
    <w:rsid w:val="0080232A"/>
    <w:rsid w:val="00802F98"/>
    <w:rsid w:val="00804AE0"/>
    <w:rsid w:val="0080721F"/>
    <w:rsid w:val="00813D6C"/>
    <w:rsid w:val="008142EF"/>
    <w:rsid w:val="00814DF5"/>
    <w:rsid w:val="0081767B"/>
    <w:rsid w:val="00831586"/>
    <w:rsid w:val="00832355"/>
    <w:rsid w:val="00832D32"/>
    <w:rsid w:val="0083348D"/>
    <w:rsid w:val="00840A7F"/>
    <w:rsid w:val="00844DEC"/>
    <w:rsid w:val="0085164C"/>
    <w:rsid w:val="00852997"/>
    <w:rsid w:val="008556C2"/>
    <w:rsid w:val="00862823"/>
    <w:rsid w:val="00863002"/>
    <w:rsid w:val="00865522"/>
    <w:rsid w:val="00876826"/>
    <w:rsid w:val="008820FA"/>
    <w:rsid w:val="008A4CFA"/>
    <w:rsid w:val="008B29AF"/>
    <w:rsid w:val="008C737C"/>
    <w:rsid w:val="008D79C8"/>
    <w:rsid w:val="008E24D0"/>
    <w:rsid w:val="008E353D"/>
    <w:rsid w:val="008E6067"/>
    <w:rsid w:val="008E6733"/>
    <w:rsid w:val="008F12D9"/>
    <w:rsid w:val="008F5C30"/>
    <w:rsid w:val="009009EC"/>
    <w:rsid w:val="009073E1"/>
    <w:rsid w:val="009101C9"/>
    <w:rsid w:val="0091478E"/>
    <w:rsid w:val="00914A71"/>
    <w:rsid w:val="0091573B"/>
    <w:rsid w:val="0093452A"/>
    <w:rsid w:val="009375D3"/>
    <w:rsid w:val="009406E1"/>
    <w:rsid w:val="00942C8C"/>
    <w:rsid w:val="00943853"/>
    <w:rsid w:val="009446F2"/>
    <w:rsid w:val="00946608"/>
    <w:rsid w:val="009473F6"/>
    <w:rsid w:val="00950F8D"/>
    <w:rsid w:val="00952F53"/>
    <w:rsid w:val="00954D63"/>
    <w:rsid w:val="0096198D"/>
    <w:rsid w:val="00962196"/>
    <w:rsid w:val="00963815"/>
    <w:rsid w:val="00987C24"/>
    <w:rsid w:val="009920DF"/>
    <w:rsid w:val="009A0453"/>
    <w:rsid w:val="009A4603"/>
    <w:rsid w:val="009A47E7"/>
    <w:rsid w:val="009B225D"/>
    <w:rsid w:val="009B29FF"/>
    <w:rsid w:val="009C36D0"/>
    <w:rsid w:val="009C49E1"/>
    <w:rsid w:val="009C6991"/>
    <w:rsid w:val="009C7C81"/>
    <w:rsid w:val="009D27C1"/>
    <w:rsid w:val="009D3A29"/>
    <w:rsid w:val="009D4205"/>
    <w:rsid w:val="009D75F6"/>
    <w:rsid w:val="009E12F0"/>
    <w:rsid w:val="009E1AE1"/>
    <w:rsid w:val="009E6776"/>
    <w:rsid w:val="009F20D2"/>
    <w:rsid w:val="009F3F20"/>
    <w:rsid w:val="00A02D92"/>
    <w:rsid w:val="00A0751A"/>
    <w:rsid w:val="00A11780"/>
    <w:rsid w:val="00A11C0D"/>
    <w:rsid w:val="00A33F7C"/>
    <w:rsid w:val="00A35B3F"/>
    <w:rsid w:val="00A4233C"/>
    <w:rsid w:val="00A43445"/>
    <w:rsid w:val="00A44537"/>
    <w:rsid w:val="00A449F3"/>
    <w:rsid w:val="00A47C7B"/>
    <w:rsid w:val="00A53B59"/>
    <w:rsid w:val="00A614B9"/>
    <w:rsid w:val="00A61830"/>
    <w:rsid w:val="00A65949"/>
    <w:rsid w:val="00A7196C"/>
    <w:rsid w:val="00A740AF"/>
    <w:rsid w:val="00A7765F"/>
    <w:rsid w:val="00A7781A"/>
    <w:rsid w:val="00A77CA6"/>
    <w:rsid w:val="00A8377B"/>
    <w:rsid w:val="00A850B8"/>
    <w:rsid w:val="00A87AF1"/>
    <w:rsid w:val="00A87D11"/>
    <w:rsid w:val="00A9364C"/>
    <w:rsid w:val="00AA39A7"/>
    <w:rsid w:val="00AA76F6"/>
    <w:rsid w:val="00AA7FD8"/>
    <w:rsid w:val="00AB5AC9"/>
    <w:rsid w:val="00AB5C99"/>
    <w:rsid w:val="00AB7B6A"/>
    <w:rsid w:val="00AC06ED"/>
    <w:rsid w:val="00AD0D66"/>
    <w:rsid w:val="00AD2489"/>
    <w:rsid w:val="00AD5657"/>
    <w:rsid w:val="00AE7BEC"/>
    <w:rsid w:val="00AF289B"/>
    <w:rsid w:val="00AF3828"/>
    <w:rsid w:val="00B01A1D"/>
    <w:rsid w:val="00B1230B"/>
    <w:rsid w:val="00B13FB5"/>
    <w:rsid w:val="00B144C5"/>
    <w:rsid w:val="00B16B70"/>
    <w:rsid w:val="00B16C79"/>
    <w:rsid w:val="00B2113F"/>
    <w:rsid w:val="00B24B39"/>
    <w:rsid w:val="00B27FDB"/>
    <w:rsid w:val="00B30DEA"/>
    <w:rsid w:val="00B35BD9"/>
    <w:rsid w:val="00B41619"/>
    <w:rsid w:val="00B417E6"/>
    <w:rsid w:val="00B553F2"/>
    <w:rsid w:val="00B60D1C"/>
    <w:rsid w:val="00B60DBB"/>
    <w:rsid w:val="00B63463"/>
    <w:rsid w:val="00B6494C"/>
    <w:rsid w:val="00B67257"/>
    <w:rsid w:val="00B67D0E"/>
    <w:rsid w:val="00B7291E"/>
    <w:rsid w:val="00B77B4F"/>
    <w:rsid w:val="00B801D6"/>
    <w:rsid w:val="00B8716C"/>
    <w:rsid w:val="00B93898"/>
    <w:rsid w:val="00B95EB5"/>
    <w:rsid w:val="00BA1ACE"/>
    <w:rsid w:val="00BA1F31"/>
    <w:rsid w:val="00BA62AF"/>
    <w:rsid w:val="00BA6583"/>
    <w:rsid w:val="00BA7153"/>
    <w:rsid w:val="00BA786A"/>
    <w:rsid w:val="00BA794A"/>
    <w:rsid w:val="00BB026B"/>
    <w:rsid w:val="00BB1C25"/>
    <w:rsid w:val="00BC32CA"/>
    <w:rsid w:val="00BC4F1C"/>
    <w:rsid w:val="00BC7C1E"/>
    <w:rsid w:val="00BD4303"/>
    <w:rsid w:val="00BD5373"/>
    <w:rsid w:val="00BE1982"/>
    <w:rsid w:val="00BF0692"/>
    <w:rsid w:val="00BF0B06"/>
    <w:rsid w:val="00BF0C2B"/>
    <w:rsid w:val="00BF62CE"/>
    <w:rsid w:val="00BF671C"/>
    <w:rsid w:val="00C0427E"/>
    <w:rsid w:val="00C04D8F"/>
    <w:rsid w:val="00C0506D"/>
    <w:rsid w:val="00C0590A"/>
    <w:rsid w:val="00C06A56"/>
    <w:rsid w:val="00C06FF0"/>
    <w:rsid w:val="00C07695"/>
    <w:rsid w:val="00C11A7B"/>
    <w:rsid w:val="00C15D69"/>
    <w:rsid w:val="00C2181F"/>
    <w:rsid w:val="00C25E06"/>
    <w:rsid w:val="00C303D4"/>
    <w:rsid w:val="00C30810"/>
    <w:rsid w:val="00C3244D"/>
    <w:rsid w:val="00C33B83"/>
    <w:rsid w:val="00C41DEE"/>
    <w:rsid w:val="00C4255B"/>
    <w:rsid w:val="00C42A51"/>
    <w:rsid w:val="00C43799"/>
    <w:rsid w:val="00C53DB1"/>
    <w:rsid w:val="00C5411C"/>
    <w:rsid w:val="00C579D6"/>
    <w:rsid w:val="00C57BFF"/>
    <w:rsid w:val="00C775AC"/>
    <w:rsid w:val="00C800D5"/>
    <w:rsid w:val="00CA3259"/>
    <w:rsid w:val="00CB57A8"/>
    <w:rsid w:val="00CB74EB"/>
    <w:rsid w:val="00CC0F56"/>
    <w:rsid w:val="00CC5F74"/>
    <w:rsid w:val="00CC790F"/>
    <w:rsid w:val="00CD5E25"/>
    <w:rsid w:val="00CD6CED"/>
    <w:rsid w:val="00CD7F40"/>
    <w:rsid w:val="00CE18F8"/>
    <w:rsid w:val="00CE5356"/>
    <w:rsid w:val="00CF03F4"/>
    <w:rsid w:val="00CF193E"/>
    <w:rsid w:val="00CF1C27"/>
    <w:rsid w:val="00CF44D2"/>
    <w:rsid w:val="00CF5799"/>
    <w:rsid w:val="00CF7012"/>
    <w:rsid w:val="00D023CB"/>
    <w:rsid w:val="00D059D9"/>
    <w:rsid w:val="00D166DA"/>
    <w:rsid w:val="00D2048E"/>
    <w:rsid w:val="00D20AAA"/>
    <w:rsid w:val="00D2115A"/>
    <w:rsid w:val="00D258B7"/>
    <w:rsid w:val="00D2593E"/>
    <w:rsid w:val="00D27DD3"/>
    <w:rsid w:val="00D3093B"/>
    <w:rsid w:val="00D32339"/>
    <w:rsid w:val="00D40606"/>
    <w:rsid w:val="00D43BC6"/>
    <w:rsid w:val="00D46F4D"/>
    <w:rsid w:val="00D475FC"/>
    <w:rsid w:val="00D5261F"/>
    <w:rsid w:val="00D53D5C"/>
    <w:rsid w:val="00D54A45"/>
    <w:rsid w:val="00D54B7D"/>
    <w:rsid w:val="00D57B0B"/>
    <w:rsid w:val="00D626B3"/>
    <w:rsid w:val="00D635EB"/>
    <w:rsid w:val="00D676EB"/>
    <w:rsid w:val="00D76AA2"/>
    <w:rsid w:val="00D7789E"/>
    <w:rsid w:val="00D8545C"/>
    <w:rsid w:val="00D90767"/>
    <w:rsid w:val="00D94071"/>
    <w:rsid w:val="00DA03CF"/>
    <w:rsid w:val="00DA250E"/>
    <w:rsid w:val="00DA2684"/>
    <w:rsid w:val="00DA3111"/>
    <w:rsid w:val="00DA5CC3"/>
    <w:rsid w:val="00DA6A41"/>
    <w:rsid w:val="00DA7486"/>
    <w:rsid w:val="00DB4CE7"/>
    <w:rsid w:val="00DB508B"/>
    <w:rsid w:val="00DC2B1A"/>
    <w:rsid w:val="00DC518E"/>
    <w:rsid w:val="00DC5235"/>
    <w:rsid w:val="00DC55FB"/>
    <w:rsid w:val="00DC5B97"/>
    <w:rsid w:val="00DD6E5B"/>
    <w:rsid w:val="00DE310D"/>
    <w:rsid w:val="00DF02B4"/>
    <w:rsid w:val="00DF21AA"/>
    <w:rsid w:val="00DF4388"/>
    <w:rsid w:val="00DF4D6B"/>
    <w:rsid w:val="00DF638B"/>
    <w:rsid w:val="00DF7F8E"/>
    <w:rsid w:val="00E01154"/>
    <w:rsid w:val="00E02056"/>
    <w:rsid w:val="00E03090"/>
    <w:rsid w:val="00E10A67"/>
    <w:rsid w:val="00E15A2A"/>
    <w:rsid w:val="00E20A5E"/>
    <w:rsid w:val="00E21255"/>
    <w:rsid w:val="00E249EC"/>
    <w:rsid w:val="00E257B8"/>
    <w:rsid w:val="00E462B4"/>
    <w:rsid w:val="00E500DF"/>
    <w:rsid w:val="00E53970"/>
    <w:rsid w:val="00E60459"/>
    <w:rsid w:val="00E61314"/>
    <w:rsid w:val="00E6468D"/>
    <w:rsid w:val="00E71B26"/>
    <w:rsid w:val="00E71FAA"/>
    <w:rsid w:val="00E74D15"/>
    <w:rsid w:val="00E867C4"/>
    <w:rsid w:val="00E93503"/>
    <w:rsid w:val="00E93FD1"/>
    <w:rsid w:val="00E942C0"/>
    <w:rsid w:val="00EA4E70"/>
    <w:rsid w:val="00EB095C"/>
    <w:rsid w:val="00EB2BC3"/>
    <w:rsid w:val="00EB475C"/>
    <w:rsid w:val="00EB7521"/>
    <w:rsid w:val="00EC0964"/>
    <w:rsid w:val="00EC1D67"/>
    <w:rsid w:val="00EC356D"/>
    <w:rsid w:val="00ED36B9"/>
    <w:rsid w:val="00ED3E4B"/>
    <w:rsid w:val="00ED4BC7"/>
    <w:rsid w:val="00ED5D99"/>
    <w:rsid w:val="00EF1310"/>
    <w:rsid w:val="00EF1D5C"/>
    <w:rsid w:val="00EF4A41"/>
    <w:rsid w:val="00EF4C72"/>
    <w:rsid w:val="00F0057C"/>
    <w:rsid w:val="00F0199F"/>
    <w:rsid w:val="00F02CA8"/>
    <w:rsid w:val="00F0360B"/>
    <w:rsid w:val="00F11364"/>
    <w:rsid w:val="00F14936"/>
    <w:rsid w:val="00F161D2"/>
    <w:rsid w:val="00F17133"/>
    <w:rsid w:val="00F25A1B"/>
    <w:rsid w:val="00F273E5"/>
    <w:rsid w:val="00F32E9A"/>
    <w:rsid w:val="00F3401B"/>
    <w:rsid w:val="00F4235E"/>
    <w:rsid w:val="00F53F56"/>
    <w:rsid w:val="00F5701C"/>
    <w:rsid w:val="00F6063B"/>
    <w:rsid w:val="00F610B3"/>
    <w:rsid w:val="00F61C3E"/>
    <w:rsid w:val="00F64E86"/>
    <w:rsid w:val="00F7196F"/>
    <w:rsid w:val="00F7307D"/>
    <w:rsid w:val="00F759C1"/>
    <w:rsid w:val="00F75CEF"/>
    <w:rsid w:val="00F82A5A"/>
    <w:rsid w:val="00F84D9A"/>
    <w:rsid w:val="00F852B6"/>
    <w:rsid w:val="00F916B0"/>
    <w:rsid w:val="00FA6565"/>
    <w:rsid w:val="00FB09B4"/>
    <w:rsid w:val="00FB33B6"/>
    <w:rsid w:val="00FB3713"/>
    <w:rsid w:val="00FB397C"/>
    <w:rsid w:val="00FC0098"/>
    <w:rsid w:val="00FC4CD1"/>
    <w:rsid w:val="00FC5985"/>
    <w:rsid w:val="00FC5F31"/>
    <w:rsid w:val="00FC7156"/>
    <w:rsid w:val="00FD15C5"/>
    <w:rsid w:val="00FD6221"/>
    <w:rsid w:val="00FE3914"/>
    <w:rsid w:val="00FE6C99"/>
    <w:rsid w:val="00FF0F7C"/>
    <w:rsid w:val="00FF44A3"/>
    <w:rsid w:val="010693D3"/>
    <w:rsid w:val="01D7DDB8"/>
    <w:rsid w:val="0E0800F8"/>
    <w:rsid w:val="1D5A7F4D"/>
    <w:rsid w:val="1E820487"/>
    <w:rsid w:val="2113D700"/>
    <w:rsid w:val="25266708"/>
    <w:rsid w:val="2613C55B"/>
    <w:rsid w:val="27B88706"/>
    <w:rsid w:val="2AD640CC"/>
    <w:rsid w:val="2B01B2DC"/>
    <w:rsid w:val="2CED4A62"/>
    <w:rsid w:val="3126B1D7"/>
    <w:rsid w:val="37EEAA80"/>
    <w:rsid w:val="3E7AC5B5"/>
    <w:rsid w:val="4F7F5A6B"/>
    <w:rsid w:val="52C04B5A"/>
    <w:rsid w:val="55F7F5B3"/>
    <w:rsid w:val="5BC9DC06"/>
    <w:rsid w:val="5E8C156E"/>
    <w:rsid w:val="608D7D6A"/>
    <w:rsid w:val="6944CC21"/>
    <w:rsid w:val="69603E9D"/>
    <w:rsid w:val="6BCB47CD"/>
    <w:rsid w:val="6D41242B"/>
    <w:rsid w:val="7334A2F8"/>
    <w:rsid w:val="79A60446"/>
    <w:rsid w:val="7BD3D95F"/>
    <w:rsid w:val="7EC3A6B6"/>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F92159"/>
  <w15:chartTrackingRefBased/>
  <w15:docId w15:val="{FFF9E927-ECCA-4D4A-A476-7519D9903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FAE"/>
    <w:rPr>
      <w:rFonts w:ascii="Verdana" w:hAnsi="Verdana"/>
      <w:sz w:val="20"/>
      <w:szCs w:val="20"/>
      <w:lang w:val="en-US"/>
    </w:rPr>
  </w:style>
  <w:style w:type="paragraph" w:styleId="Overskrift1">
    <w:name w:val="heading 1"/>
    <w:basedOn w:val="Normal"/>
    <w:next w:val="Normal"/>
    <w:link w:val="Overskrift1Tegn"/>
    <w:uiPriority w:val="9"/>
    <w:qFormat/>
    <w:rsid w:val="00BA794A"/>
    <w:pPr>
      <w:keepNext/>
      <w:keepLines/>
      <w:numPr>
        <w:numId w:val="1"/>
      </w:numPr>
      <w:spacing w:before="240" w:after="120"/>
      <w:outlineLvl w:val="0"/>
    </w:pPr>
    <w:rPr>
      <w:rFonts w:eastAsiaTheme="majorEastAsia" w:cstheme="majorBidi"/>
      <w:color w:val="373D54"/>
      <w:sz w:val="36"/>
      <w:szCs w:val="36"/>
    </w:rPr>
  </w:style>
  <w:style w:type="paragraph" w:styleId="Overskrift2">
    <w:name w:val="heading 2"/>
    <w:basedOn w:val="Normal"/>
    <w:next w:val="Normal"/>
    <w:link w:val="Overskrift2Tegn"/>
    <w:uiPriority w:val="9"/>
    <w:unhideWhenUsed/>
    <w:qFormat/>
    <w:rsid w:val="00BA794A"/>
    <w:pPr>
      <w:keepNext/>
      <w:keepLines/>
      <w:numPr>
        <w:ilvl w:val="1"/>
        <w:numId w:val="1"/>
      </w:numPr>
      <w:spacing w:before="40" w:after="120"/>
      <w:ind w:left="851" w:hanging="862"/>
      <w:outlineLvl w:val="1"/>
    </w:pPr>
    <w:rPr>
      <w:rFonts w:eastAsiaTheme="majorEastAsia" w:cstheme="majorBidi"/>
      <w:color w:val="525E7E"/>
      <w:sz w:val="28"/>
      <w:szCs w:val="28"/>
    </w:rPr>
  </w:style>
  <w:style w:type="paragraph" w:styleId="Overskrift3">
    <w:name w:val="heading 3"/>
    <w:basedOn w:val="Normal"/>
    <w:next w:val="Normal"/>
    <w:link w:val="Overskrift3Tegn"/>
    <w:uiPriority w:val="9"/>
    <w:unhideWhenUsed/>
    <w:qFormat/>
    <w:rsid w:val="00BA7153"/>
    <w:pPr>
      <w:keepNext/>
      <w:keepLines/>
      <w:numPr>
        <w:ilvl w:val="2"/>
        <w:numId w:val="1"/>
      </w:numPr>
      <w:spacing w:before="40" w:after="120"/>
      <w:ind w:left="851" w:hanging="851"/>
      <w:outlineLvl w:val="2"/>
    </w:pPr>
    <w:rPr>
      <w:rFonts w:eastAsiaTheme="majorEastAsia" w:cstheme="majorBidi"/>
      <w:color w:val="525E7E"/>
      <w:sz w:val="24"/>
      <w:szCs w:val="24"/>
    </w:rPr>
  </w:style>
  <w:style w:type="paragraph" w:styleId="Overskrift4">
    <w:name w:val="heading 4"/>
    <w:basedOn w:val="Normal"/>
    <w:next w:val="Normal"/>
    <w:link w:val="Overskrift4Tegn"/>
    <w:uiPriority w:val="9"/>
    <w:semiHidden/>
    <w:unhideWhenUsed/>
    <w:qFormat/>
    <w:rsid w:val="00C11A7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BA794A"/>
    <w:rPr>
      <w:rFonts w:ascii="Verdana" w:eastAsiaTheme="majorEastAsia" w:hAnsi="Verdana" w:cstheme="majorBidi"/>
      <w:color w:val="373D54"/>
      <w:sz w:val="36"/>
      <w:szCs w:val="36"/>
      <w:lang w:val="en-US"/>
    </w:rPr>
  </w:style>
  <w:style w:type="character" w:customStyle="1" w:styleId="Overskrift2Tegn">
    <w:name w:val="Overskrift 2 Tegn"/>
    <w:basedOn w:val="Standardskrifttypeiafsnit"/>
    <w:link w:val="Overskrift2"/>
    <w:uiPriority w:val="9"/>
    <w:rsid w:val="00BA794A"/>
    <w:rPr>
      <w:rFonts w:ascii="Verdana" w:eastAsiaTheme="majorEastAsia" w:hAnsi="Verdana" w:cstheme="majorBidi"/>
      <w:color w:val="525E7E"/>
      <w:sz w:val="28"/>
      <w:szCs w:val="28"/>
      <w:lang w:val="en-US"/>
    </w:rPr>
  </w:style>
  <w:style w:type="paragraph" w:styleId="Sidehoved">
    <w:name w:val="header"/>
    <w:basedOn w:val="Normal"/>
    <w:link w:val="SidehovedTegn"/>
    <w:uiPriority w:val="99"/>
    <w:unhideWhenUsed/>
    <w:rsid w:val="00BA794A"/>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BA794A"/>
    <w:rPr>
      <w:rFonts w:ascii="Verdana" w:hAnsi="Verdana"/>
      <w:sz w:val="20"/>
      <w:szCs w:val="20"/>
      <w:lang w:val="en-US"/>
    </w:rPr>
  </w:style>
  <w:style w:type="paragraph" w:styleId="Sidefod">
    <w:name w:val="footer"/>
    <w:basedOn w:val="Normal"/>
    <w:link w:val="SidefodTegn"/>
    <w:uiPriority w:val="99"/>
    <w:unhideWhenUsed/>
    <w:rsid w:val="00BA794A"/>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BA794A"/>
    <w:rPr>
      <w:rFonts w:ascii="Verdana" w:hAnsi="Verdana"/>
      <w:sz w:val="20"/>
      <w:szCs w:val="20"/>
      <w:lang w:val="en-US"/>
    </w:rPr>
  </w:style>
  <w:style w:type="paragraph" w:styleId="Overskrift">
    <w:name w:val="TOC Heading"/>
    <w:basedOn w:val="Overskrift1"/>
    <w:next w:val="Normal"/>
    <w:uiPriority w:val="39"/>
    <w:unhideWhenUsed/>
    <w:qFormat/>
    <w:rsid w:val="00BA794A"/>
    <w:pPr>
      <w:numPr>
        <w:numId w:val="0"/>
      </w:numPr>
      <w:spacing w:after="0"/>
      <w:outlineLvl w:val="9"/>
    </w:pPr>
    <w:rPr>
      <w:rFonts w:asciiTheme="majorHAnsi" w:hAnsiTheme="majorHAnsi"/>
      <w:color w:val="2E74B5" w:themeColor="accent1" w:themeShade="BF"/>
      <w:lang w:val="da-DK" w:eastAsia="da-DK"/>
    </w:rPr>
  </w:style>
  <w:style w:type="paragraph" w:styleId="Indholdsfortegnelse1">
    <w:name w:val="toc 1"/>
    <w:basedOn w:val="Normal"/>
    <w:next w:val="Normal"/>
    <w:autoRedefine/>
    <w:uiPriority w:val="39"/>
    <w:unhideWhenUsed/>
    <w:rsid w:val="00BA794A"/>
    <w:pPr>
      <w:spacing w:after="100"/>
    </w:pPr>
  </w:style>
  <w:style w:type="paragraph" w:styleId="Indholdsfortegnelse2">
    <w:name w:val="toc 2"/>
    <w:basedOn w:val="Normal"/>
    <w:next w:val="Normal"/>
    <w:autoRedefine/>
    <w:uiPriority w:val="39"/>
    <w:unhideWhenUsed/>
    <w:rsid w:val="00BA794A"/>
    <w:pPr>
      <w:spacing w:after="100"/>
      <w:ind w:left="200"/>
    </w:pPr>
  </w:style>
  <w:style w:type="character" w:styleId="Hyperlink">
    <w:name w:val="Hyperlink"/>
    <w:basedOn w:val="Standardskrifttypeiafsnit"/>
    <w:uiPriority w:val="99"/>
    <w:unhideWhenUsed/>
    <w:rsid w:val="00BA794A"/>
    <w:rPr>
      <w:color w:val="0563C1" w:themeColor="hyperlink"/>
      <w:u w:val="single"/>
    </w:rPr>
  </w:style>
  <w:style w:type="character" w:customStyle="1" w:styleId="Overskrift3Tegn">
    <w:name w:val="Overskrift 3 Tegn"/>
    <w:basedOn w:val="Standardskrifttypeiafsnit"/>
    <w:link w:val="Overskrift3"/>
    <w:uiPriority w:val="9"/>
    <w:rsid w:val="00BA7153"/>
    <w:rPr>
      <w:rFonts w:ascii="Verdana" w:eastAsiaTheme="majorEastAsia" w:hAnsi="Verdana" w:cstheme="majorBidi"/>
      <w:color w:val="525E7E"/>
      <w:sz w:val="24"/>
      <w:szCs w:val="24"/>
      <w:lang w:val="en-US"/>
    </w:rPr>
  </w:style>
  <w:style w:type="paragraph" w:styleId="Listeafsnit">
    <w:name w:val="List Paragraph"/>
    <w:basedOn w:val="Normal"/>
    <w:uiPriority w:val="34"/>
    <w:qFormat/>
    <w:rsid w:val="00274C53"/>
    <w:pPr>
      <w:ind w:left="720"/>
      <w:contextualSpacing/>
    </w:pPr>
  </w:style>
  <w:style w:type="paragraph" w:styleId="Fodnotetekst">
    <w:name w:val="footnote text"/>
    <w:basedOn w:val="Normal"/>
    <w:link w:val="FodnotetekstTegn"/>
    <w:uiPriority w:val="99"/>
    <w:semiHidden/>
    <w:unhideWhenUsed/>
    <w:rsid w:val="00BF0C2B"/>
    <w:pPr>
      <w:spacing w:after="0" w:line="240" w:lineRule="auto"/>
    </w:pPr>
  </w:style>
  <w:style w:type="character" w:customStyle="1" w:styleId="FodnotetekstTegn">
    <w:name w:val="Fodnotetekst Tegn"/>
    <w:basedOn w:val="Standardskrifttypeiafsnit"/>
    <w:link w:val="Fodnotetekst"/>
    <w:uiPriority w:val="99"/>
    <w:semiHidden/>
    <w:rsid w:val="00BF0C2B"/>
    <w:rPr>
      <w:rFonts w:ascii="Verdana" w:hAnsi="Verdana"/>
      <w:sz w:val="20"/>
      <w:szCs w:val="20"/>
      <w:lang w:val="en-US"/>
    </w:rPr>
  </w:style>
  <w:style w:type="character" w:styleId="Fodnotehenvisning">
    <w:name w:val="footnote reference"/>
    <w:basedOn w:val="Standardskrifttypeiafsnit"/>
    <w:uiPriority w:val="99"/>
    <w:semiHidden/>
    <w:unhideWhenUsed/>
    <w:rsid w:val="00BF0C2B"/>
    <w:rPr>
      <w:vertAlign w:val="superscript"/>
    </w:rPr>
  </w:style>
  <w:style w:type="paragraph" w:styleId="Indholdsfortegnelse3">
    <w:name w:val="toc 3"/>
    <w:basedOn w:val="Normal"/>
    <w:next w:val="Normal"/>
    <w:autoRedefine/>
    <w:uiPriority w:val="39"/>
    <w:unhideWhenUsed/>
    <w:rsid w:val="00C3244D"/>
    <w:pPr>
      <w:spacing w:after="100"/>
      <w:ind w:left="400"/>
    </w:pPr>
  </w:style>
  <w:style w:type="character" w:styleId="Kommentarhenvisning">
    <w:name w:val="annotation reference"/>
    <w:basedOn w:val="Standardskrifttypeiafsnit"/>
    <w:uiPriority w:val="99"/>
    <w:semiHidden/>
    <w:unhideWhenUsed/>
    <w:rsid w:val="003F76EE"/>
    <w:rPr>
      <w:sz w:val="16"/>
      <w:szCs w:val="16"/>
    </w:rPr>
  </w:style>
  <w:style w:type="paragraph" w:styleId="Kommentartekst">
    <w:name w:val="annotation text"/>
    <w:basedOn w:val="Normal"/>
    <w:link w:val="KommentartekstTegn"/>
    <w:uiPriority w:val="99"/>
    <w:unhideWhenUsed/>
    <w:rsid w:val="003F76EE"/>
    <w:pPr>
      <w:spacing w:line="240" w:lineRule="auto"/>
    </w:pPr>
  </w:style>
  <w:style w:type="character" w:customStyle="1" w:styleId="KommentartekstTegn">
    <w:name w:val="Kommentartekst Tegn"/>
    <w:basedOn w:val="Standardskrifttypeiafsnit"/>
    <w:link w:val="Kommentartekst"/>
    <w:uiPriority w:val="99"/>
    <w:rsid w:val="003F76EE"/>
    <w:rPr>
      <w:rFonts w:ascii="Verdana" w:hAnsi="Verdana"/>
      <w:sz w:val="20"/>
      <w:szCs w:val="20"/>
      <w:lang w:val="en-US"/>
    </w:rPr>
  </w:style>
  <w:style w:type="paragraph" w:styleId="Kommentaremne">
    <w:name w:val="annotation subject"/>
    <w:basedOn w:val="Kommentartekst"/>
    <w:next w:val="Kommentartekst"/>
    <w:link w:val="KommentaremneTegn"/>
    <w:uiPriority w:val="99"/>
    <w:semiHidden/>
    <w:unhideWhenUsed/>
    <w:rsid w:val="003F76EE"/>
    <w:rPr>
      <w:b/>
      <w:bCs/>
    </w:rPr>
  </w:style>
  <w:style w:type="character" w:customStyle="1" w:styleId="KommentaremneTegn">
    <w:name w:val="Kommentaremne Tegn"/>
    <w:basedOn w:val="KommentartekstTegn"/>
    <w:link w:val="Kommentaremne"/>
    <w:uiPriority w:val="99"/>
    <w:semiHidden/>
    <w:rsid w:val="003F76EE"/>
    <w:rPr>
      <w:rFonts w:ascii="Verdana" w:hAnsi="Verdana"/>
      <w:b/>
      <w:bCs/>
      <w:sz w:val="20"/>
      <w:szCs w:val="20"/>
      <w:lang w:val="en-US"/>
    </w:rPr>
  </w:style>
  <w:style w:type="paragraph" w:styleId="Markeringsbobletekst">
    <w:name w:val="Balloon Text"/>
    <w:basedOn w:val="Normal"/>
    <w:link w:val="MarkeringsbobletekstTegn"/>
    <w:uiPriority w:val="99"/>
    <w:semiHidden/>
    <w:unhideWhenUsed/>
    <w:rsid w:val="003F76EE"/>
    <w:pPr>
      <w:spacing w:after="0"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3F76EE"/>
    <w:rPr>
      <w:rFonts w:ascii="Segoe UI" w:hAnsi="Segoe UI" w:cs="Segoe UI"/>
      <w:sz w:val="18"/>
      <w:szCs w:val="18"/>
      <w:lang w:val="en-US"/>
    </w:rPr>
  </w:style>
  <w:style w:type="character" w:styleId="Omtal">
    <w:name w:val="Mention"/>
    <w:basedOn w:val="Standardskrifttypeiafsnit"/>
    <w:uiPriority w:val="99"/>
    <w:semiHidden/>
    <w:unhideWhenUsed/>
    <w:rsid w:val="002E2156"/>
    <w:rPr>
      <w:color w:val="2B579A"/>
      <w:shd w:val="clear" w:color="auto" w:fill="E6E6E6"/>
    </w:rPr>
  </w:style>
  <w:style w:type="character" w:styleId="Ulstomtale">
    <w:name w:val="Unresolved Mention"/>
    <w:basedOn w:val="Standardskrifttypeiafsnit"/>
    <w:uiPriority w:val="99"/>
    <w:semiHidden/>
    <w:unhideWhenUsed/>
    <w:rsid w:val="006B7D43"/>
    <w:rPr>
      <w:color w:val="808080"/>
      <w:shd w:val="clear" w:color="auto" w:fill="E6E6E6"/>
    </w:rPr>
  </w:style>
  <w:style w:type="table" w:styleId="Tabel-Gitter">
    <w:name w:val="Table Grid"/>
    <w:basedOn w:val="Tabel-Normal"/>
    <w:uiPriority w:val="59"/>
    <w:rsid w:val="00602B84"/>
    <w:pPr>
      <w:spacing w:after="0" w:line="240" w:lineRule="auto"/>
    </w:pPr>
    <w:rPr>
      <w:rFonts w:ascii="Calibri" w:eastAsia="Calibri" w:hAnsi="Calibri" w:cs="Times New Roman"/>
      <w:sz w:val="20"/>
      <w:szCs w:val="20"/>
      <w:lang w:eastAsia="da-D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xmsonormal">
    <w:name w:val="x_x_msonormal"/>
    <w:basedOn w:val="Normal"/>
    <w:rsid w:val="00602B84"/>
    <w:pPr>
      <w:spacing w:after="0" w:line="240" w:lineRule="auto"/>
    </w:pPr>
    <w:rPr>
      <w:rFonts w:ascii="Calibri" w:hAnsi="Calibri" w:cs="Calibri"/>
      <w:sz w:val="22"/>
      <w:szCs w:val="22"/>
      <w:lang w:val="da-DK" w:eastAsia="da-DK"/>
    </w:rPr>
  </w:style>
  <w:style w:type="character" w:styleId="BesgtLink">
    <w:name w:val="FollowedHyperlink"/>
    <w:basedOn w:val="Standardskrifttypeiafsnit"/>
    <w:uiPriority w:val="99"/>
    <w:semiHidden/>
    <w:unhideWhenUsed/>
    <w:rsid w:val="004F291A"/>
    <w:rPr>
      <w:color w:val="954F72" w:themeColor="followedHyperlink"/>
      <w:u w:val="single"/>
    </w:rPr>
  </w:style>
  <w:style w:type="character" w:customStyle="1" w:styleId="Overskrift4Tegn">
    <w:name w:val="Overskrift 4 Tegn"/>
    <w:basedOn w:val="Standardskrifttypeiafsnit"/>
    <w:link w:val="Overskrift4"/>
    <w:uiPriority w:val="9"/>
    <w:semiHidden/>
    <w:rsid w:val="00C11A7B"/>
    <w:rPr>
      <w:rFonts w:asciiTheme="majorHAnsi" w:eastAsiaTheme="majorEastAsia" w:hAnsiTheme="majorHAnsi" w:cstheme="majorBidi"/>
      <w:i/>
      <w:iCs/>
      <w:color w:val="2E74B5" w:themeColor="accent1" w:themeShade="BF"/>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5038">
      <w:bodyDiv w:val="1"/>
      <w:marLeft w:val="0"/>
      <w:marRight w:val="0"/>
      <w:marTop w:val="0"/>
      <w:marBottom w:val="0"/>
      <w:divBdr>
        <w:top w:val="none" w:sz="0" w:space="0" w:color="auto"/>
        <w:left w:val="none" w:sz="0" w:space="0" w:color="auto"/>
        <w:bottom w:val="none" w:sz="0" w:space="0" w:color="auto"/>
        <w:right w:val="none" w:sz="0" w:space="0" w:color="auto"/>
      </w:divBdr>
    </w:div>
    <w:div w:id="55861169">
      <w:bodyDiv w:val="1"/>
      <w:marLeft w:val="0"/>
      <w:marRight w:val="0"/>
      <w:marTop w:val="0"/>
      <w:marBottom w:val="0"/>
      <w:divBdr>
        <w:top w:val="none" w:sz="0" w:space="0" w:color="auto"/>
        <w:left w:val="none" w:sz="0" w:space="0" w:color="auto"/>
        <w:bottom w:val="none" w:sz="0" w:space="0" w:color="auto"/>
        <w:right w:val="none" w:sz="0" w:space="0" w:color="auto"/>
      </w:divBdr>
    </w:div>
    <w:div w:id="221793831">
      <w:bodyDiv w:val="1"/>
      <w:marLeft w:val="0"/>
      <w:marRight w:val="0"/>
      <w:marTop w:val="0"/>
      <w:marBottom w:val="0"/>
      <w:divBdr>
        <w:top w:val="none" w:sz="0" w:space="0" w:color="auto"/>
        <w:left w:val="none" w:sz="0" w:space="0" w:color="auto"/>
        <w:bottom w:val="none" w:sz="0" w:space="0" w:color="auto"/>
        <w:right w:val="none" w:sz="0" w:space="0" w:color="auto"/>
      </w:divBdr>
    </w:div>
    <w:div w:id="260264663">
      <w:bodyDiv w:val="1"/>
      <w:marLeft w:val="0"/>
      <w:marRight w:val="0"/>
      <w:marTop w:val="0"/>
      <w:marBottom w:val="0"/>
      <w:divBdr>
        <w:top w:val="none" w:sz="0" w:space="0" w:color="auto"/>
        <w:left w:val="none" w:sz="0" w:space="0" w:color="auto"/>
        <w:bottom w:val="none" w:sz="0" w:space="0" w:color="auto"/>
        <w:right w:val="none" w:sz="0" w:space="0" w:color="auto"/>
      </w:divBdr>
    </w:div>
    <w:div w:id="265772658">
      <w:bodyDiv w:val="1"/>
      <w:marLeft w:val="0"/>
      <w:marRight w:val="0"/>
      <w:marTop w:val="0"/>
      <w:marBottom w:val="0"/>
      <w:divBdr>
        <w:top w:val="none" w:sz="0" w:space="0" w:color="auto"/>
        <w:left w:val="none" w:sz="0" w:space="0" w:color="auto"/>
        <w:bottom w:val="none" w:sz="0" w:space="0" w:color="auto"/>
        <w:right w:val="none" w:sz="0" w:space="0" w:color="auto"/>
      </w:divBdr>
    </w:div>
    <w:div w:id="390930645">
      <w:bodyDiv w:val="1"/>
      <w:marLeft w:val="0"/>
      <w:marRight w:val="0"/>
      <w:marTop w:val="0"/>
      <w:marBottom w:val="0"/>
      <w:divBdr>
        <w:top w:val="none" w:sz="0" w:space="0" w:color="auto"/>
        <w:left w:val="none" w:sz="0" w:space="0" w:color="auto"/>
        <w:bottom w:val="none" w:sz="0" w:space="0" w:color="auto"/>
        <w:right w:val="none" w:sz="0" w:space="0" w:color="auto"/>
      </w:divBdr>
    </w:div>
    <w:div w:id="400756480">
      <w:bodyDiv w:val="1"/>
      <w:marLeft w:val="0"/>
      <w:marRight w:val="0"/>
      <w:marTop w:val="0"/>
      <w:marBottom w:val="0"/>
      <w:divBdr>
        <w:top w:val="none" w:sz="0" w:space="0" w:color="auto"/>
        <w:left w:val="none" w:sz="0" w:space="0" w:color="auto"/>
        <w:bottom w:val="none" w:sz="0" w:space="0" w:color="auto"/>
        <w:right w:val="none" w:sz="0" w:space="0" w:color="auto"/>
      </w:divBdr>
    </w:div>
    <w:div w:id="500852168">
      <w:bodyDiv w:val="1"/>
      <w:marLeft w:val="0"/>
      <w:marRight w:val="0"/>
      <w:marTop w:val="0"/>
      <w:marBottom w:val="0"/>
      <w:divBdr>
        <w:top w:val="none" w:sz="0" w:space="0" w:color="auto"/>
        <w:left w:val="none" w:sz="0" w:space="0" w:color="auto"/>
        <w:bottom w:val="none" w:sz="0" w:space="0" w:color="auto"/>
        <w:right w:val="none" w:sz="0" w:space="0" w:color="auto"/>
      </w:divBdr>
    </w:div>
    <w:div w:id="545220669">
      <w:bodyDiv w:val="1"/>
      <w:marLeft w:val="0"/>
      <w:marRight w:val="0"/>
      <w:marTop w:val="0"/>
      <w:marBottom w:val="0"/>
      <w:divBdr>
        <w:top w:val="none" w:sz="0" w:space="0" w:color="auto"/>
        <w:left w:val="none" w:sz="0" w:space="0" w:color="auto"/>
        <w:bottom w:val="none" w:sz="0" w:space="0" w:color="auto"/>
        <w:right w:val="none" w:sz="0" w:space="0" w:color="auto"/>
      </w:divBdr>
    </w:div>
    <w:div w:id="658120855">
      <w:bodyDiv w:val="1"/>
      <w:marLeft w:val="0"/>
      <w:marRight w:val="0"/>
      <w:marTop w:val="0"/>
      <w:marBottom w:val="0"/>
      <w:divBdr>
        <w:top w:val="none" w:sz="0" w:space="0" w:color="auto"/>
        <w:left w:val="none" w:sz="0" w:space="0" w:color="auto"/>
        <w:bottom w:val="none" w:sz="0" w:space="0" w:color="auto"/>
        <w:right w:val="none" w:sz="0" w:space="0" w:color="auto"/>
      </w:divBdr>
    </w:div>
    <w:div w:id="708991319">
      <w:bodyDiv w:val="1"/>
      <w:marLeft w:val="0"/>
      <w:marRight w:val="0"/>
      <w:marTop w:val="0"/>
      <w:marBottom w:val="0"/>
      <w:divBdr>
        <w:top w:val="none" w:sz="0" w:space="0" w:color="auto"/>
        <w:left w:val="none" w:sz="0" w:space="0" w:color="auto"/>
        <w:bottom w:val="none" w:sz="0" w:space="0" w:color="auto"/>
        <w:right w:val="none" w:sz="0" w:space="0" w:color="auto"/>
      </w:divBdr>
    </w:div>
    <w:div w:id="729035181">
      <w:bodyDiv w:val="1"/>
      <w:marLeft w:val="0"/>
      <w:marRight w:val="0"/>
      <w:marTop w:val="0"/>
      <w:marBottom w:val="0"/>
      <w:divBdr>
        <w:top w:val="none" w:sz="0" w:space="0" w:color="auto"/>
        <w:left w:val="none" w:sz="0" w:space="0" w:color="auto"/>
        <w:bottom w:val="none" w:sz="0" w:space="0" w:color="auto"/>
        <w:right w:val="none" w:sz="0" w:space="0" w:color="auto"/>
      </w:divBdr>
    </w:div>
    <w:div w:id="823397505">
      <w:bodyDiv w:val="1"/>
      <w:marLeft w:val="0"/>
      <w:marRight w:val="0"/>
      <w:marTop w:val="0"/>
      <w:marBottom w:val="0"/>
      <w:divBdr>
        <w:top w:val="none" w:sz="0" w:space="0" w:color="auto"/>
        <w:left w:val="none" w:sz="0" w:space="0" w:color="auto"/>
        <w:bottom w:val="none" w:sz="0" w:space="0" w:color="auto"/>
        <w:right w:val="none" w:sz="0" w:space="0" w:color="auto"/>
      </w:divBdr>
    </w:div>
    <w:div w:id="856695616">
      <w:bodyDiv w:val="1"/>
      <w:marLeft w:val="0"/>
      <w:marRight w:val="0"/>
      <w:marTop w:val="0"/>
      <w:marBottom w:val="0"/>
      <w:divBdr>
        <w:top w:val="none" w:sz="0" w:space="0" w:color="auto"/>
        <w:left w:val="none" w:sz="0" w:space="0" w:color="auto"/>
        <w:bottom w:val="none" w:sz="0" w:space="0" w:color="auto"/>
        <w:right w:val="none" w:sz="0" w:space="0" w:color="auto"/>
      </w:divBdr>
    </w:div>
    <w:div w:id="1003240142">
      <w:bodyDiv w:val="1"/>
      <w:marLeft w:val="0"/>
      <w:marRight w:val="0"/>
      <w:marTop w:val="0"/>
      <w:marBottom w:val="0"/>
      <w:divBdr>
        <w:top w:val="none" w:sz="0" w:space="0" w:color="auto"/>
        <w:left w:val="none" w:sz="0" w:space="0" w:color="auto"/>
        <w:bottom w:val="none" w:sz="0" w:space="0" w:color="auto"/>
        <w:right w:val="none" w:sz="0" w:space="0" w:color="auto"/>
      </w:divBdr>
    </w:div>
    <w:div w:id="1147087592">
      <w:bodyDiv w:val="1"/>
      <w:marLeft w:val="0"/>
      <w:marRight w:val="0"/>
      <w:marTop w:val="0"/>
      <w:marBottom w:val="0"/>
      <w:divBdr>
        <w:top w:val="none" w:sz="0" w:space="0" w:color="auto"/>
        <w:left w:val="none" w:sz="0" w:space="0" w:color="auto"/>
        <w:bottom w:val="none" w:sz="0" w:space="0" w:color="auto"/>
        <w:right w:val="none" w:sz="0" w:space="0" w:color="auto"/>
      </w:divBdr>
    </w:div>
    <w:div w:id="1274366675">
      <w:bodyDiv w:val="1"/>
      <w:marLeft w:val="0"/>
      <w:marRight w:val="0"/>
      <w:marTop w:val="0"/>
      <w:marBottom w:val="0"/>
      <w:divBdr>
        <w:top w:val="none" w:sz="0" w:space="0" w:color="auto"/>
        <w:left w:val="none" w:sz="0" w:space="0" w:color="auto"/>
        <w:bottom w:val="none" w:sz="0" w:space="0" w:color="auto"/>
        <w:right w:val="none" w:sz="0" w:space="0" w:color="auto"/>
      </w:divBdr>
    </w:div>
    <w:div w:id="1368868055">
      <w:bodyDiv w:val="1"/>
      <w:marLeft w:val="0"/>
      <w:marRight w:val="0"/>
      <w:marTop w:val="0"/>
      <w:marBottom w:val="0"/>
      <w:divBdr>
        <w:top w:val="none" w:sz="0" w:space="0" w:color="auto"/>
        <w:left w:val="none" w:sz="0" w:space="0" w:color="auto"/>
        <w:bottom w:val="none" w:sz="0" w:space="0" w:color="auto"/>
        <w:right w:val="none" w:sz="0" w:space="0" w:color="auto"/>
      </w:divBdr>
    </w:div>
    <w:div w:id="1374161004">
      <w:bodyDiv w:val="1"/>
      <w:marLeft w:val="0"/>
      <w:marRight w:val="0"/>
      <w:marTop w:val="0"/>
      <w:marBottom w:val="0"/>
      <w:divBdr>
        <w:top w:val="none" w:sz="0" w:space="0" w:color="auto"/>
        <w:left w:val="none" w:sz="0" w:space="0" w:color="auto"/>
        <w:bottom w:val="none" w:sz="0" w:space="0" w:color="auto"/>
        <w:right w:val="none" w:sz="0" w:space="0" w:color="auto"/>
      </w:divBdr>
    </w:div>
    <w:div w:id="1408653191">
      <w:bodyDiv w:val="1"/>
      <w:marLeft w:val="0"/>
      <w:marRight w:val="0"/>
      <w:marTop w:val="0"/>
      <w:marBottom w:val="0"/>
      <w:divBdr>
        <w:top w:val="none" w:sz="0" w:space="0" w:color="auto"/>
        <w:left w:val="none" w:sz="0" w:space="0" w:color="auto"/>
        <w:bottom w:val="none" w:sz="0" w:space="0" w:color="auto"/>
        <w:right w:val="none" w:sz="0" w:space="0" w:color="auto"/>
      </w:divBdr>
    </w:div>
    <w:div w:id="1467357123">
      <w:bodyDiv w:val="1"/>
      <w:marLeft w:val="0"/>
      <w:marRight w:val="0"/>
      <w:marTop w:val="0"/>
      <w:marBottom w:val="0"/>
      <w:divBdr>
        <w:top w:val="none" w:sz="0" w:space="0" w:color="auto"/>
        <w:left w:val="none" w:sz="0" w:space="0" w:color="auto"/>
        <w:bottom w:val="none" w:sz="0" w:space="0" w:color="auto"/>
        <w:right w:val="none" w:sz="0" w:space="0" w:color="auto"/>
      </w:divBdr>
    </w:div>
    <w:div w:id="1658724739">
      <w:bodyDiv w:val="1"/>
      <w:marLeft w:val="0"/>
      <w:marRight w:val="0"/>
      <w:marTop w:val="0"/>
      <w:marBottom w:val="0"/>
      <w:divBdr>
        <w:top w:val="none" w:sz="0" w:space="0" w:color="auto"/>
        <w:left w:val="none" w:sz="0" w:space="0" w:color="auto"/>
        <w:bottom w:val="none" w:sz="0" w:space="0" w:color="auto"/>
        <w:right w:val="none" w:sz="0" w:space="0" w:color="auto"/>
      </w:divBdr>
    </w:div>
    <w:div w:id="1877350799">
      <w:bodyDiv w:val="1"/>
      <w:marLeft w:val="0"/>
      <w:marRight w:val="0"/>
      <w:marTop w:val="0"/>
      <w:marBottom w:val="0"/>
      <w:divBdr>
        <w:top w:val="none" w:sz="0" w:space="0" w:color="auto"/>
        <w:left w:val="none" w:sz="0" w:space="0" w:color="auto"/>
        <w:bottom w:val="none" w:sz="0" w:space="0" w:color="auto"/>
        <w:right w:val="none" w:sz="0" w:space="0" w:color="auto"/>
      </w:divBdr>
    </w:div>
    <w:div w:id="1938901474">
      <w:bodyDiv w:val="1"/>
      <w:marLeft w:val="0"/>
      <w:marRight w:val="0"/>
      <w:marTop w:val="0"/>
      <w:marBottom w:val="0"/>
      <w:divBdr>
        <w:top w:val="none" w:sz="0" w:space="0" w:color="auto"/>
        <w:left w:val="none" w:sz="0" w:space="0" w:color="auto"/>
        <w:bottom w:val="none" w:sz="0" w:space="0" w:color="auto"/>
        <w:right w:val="none" w:sz="0" w:space="0" w:color="auto"/>
      </w:divBdr>
    </w:div>
    <w:div w:id="1983265603">
      <w:bodyDiv w:val="1"/>
      <w:marLeft w:val="0"/>
      <w:marRight w:val="0"/>
      <w:marTop w:val="0"/>
      <w:marBottom w:val="0"/>
      <w:divBdr>
        <w:top w:val="none" w:sz="0" w:space="0" w:color="auto"/>
        <w:left w:val="none" w:sz="0" w:space="0" w:color="auto"/>
        <w:bottom w:val="none" w:sz="0" w:space="0" w:color="auto"/>
        <w:right w:val="none" w:sz="0" w:space="0" w:color="auto"/>
      </w:divBdr>
    </w:div>
    <w:div w:id="2105108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_rels/footer1.xml.rels><?xml version="1.0" encoding="UTF-8" standalone="yes"?>
<Relationships xmlns="http://schemas.openxmlformats.org/package/2006/relationships"><Relationship Id="rId1" Type="http://schemas.openxmlformats.org/officeDocument/2006/relationships/hyperlink" Target="http://www.digital-identity.d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4.pn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2BB191-E4B6-49B8-A3BF-817F74AE60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2448</Words>
  <Characters>14935</Characters>
  <Application>Microsoft Office Word</Application>
  <DocSecurity>0</DocSecurity>
  <Lines>124</Lines>
  <Paragraphs>34</Paragraphs>
  <ScaleCrop>false</ScaleCrop>
  <Company/>
  <LinksUpToDate>false</LinksUpToDate>
  <CharactersWithSpaces>17349</CharactersWithSpaces>
  <SharedDoc>false</SharedDoc>
  <HLinks>
    <vt:vector size="108" baseType="variant">
      <vt:variant>
        <vt:i4>1310775</vt:i4>
      </vt:variant>
      <vt:variant>
        <vt:i4>98</vt:i4>
      </vt:variant>
      <vt:variant>
        <vt:i4>0</vt:i4>
      </vt:variant>
      <vt:variant>
        <vt:i4>5</vt:i4>
      </vt:variant>
      <vt:variant>
        <vt:lpwstr/>
      </vt:variant>
      <vt:variant>
        <vt:lpwstr>_Toc200440178</vt:lpwstr>
      </vt:variant>
      <vt:variant>
        <vt:i4>1310775</vt:i4>
      </vt:variant>
      <vt:variant>
        <vt:i4>92</vt:i4>
      </vt:variant>
      <vt:variant>
        <vt:i4>0</vt:i4>
      </vt:variant>
      <vt:variant>
        <vt:i4>5</vt:i4>
      </vt:variant>
      <vt:variant>
        <vt:lpwstr/>
      </vt:variant>
      <vt:variant>
        <vt:lpwstr>_Toc200440177</vt:lpwstr>
      </vt:variant>
      <vt:variant>
        <vt:i4>1310775</vt:i4>
      </vt:variant>
      <vt:variant>
        <vt:i4>86</vt:i4>
      </vt:variant>
      <vt:variant>
        <vt:i4>0</vt:i4>
      </vt:variant>
      <vt:variant>
        <vt:i4>5</vt:i4>
      </vt:variant>
      <vt:variant>
        <vt:lpwstr/>
      </vt:variant>
      <vt:variant>
        <vt:lpwstr>_Toc200440176</vt:lpwstr>
      </vt:variant>
      <vt:variant>
        <vt:i4>1310775</vt:i4>
      </vt:variant>
      <vt:variant>
        <vt:i4>80</vt:i4>
      </vt:variant>
      <vt:variant>
        <vt:i4>0</vt:i4>
      </vt:variant>
      <vt:variant>
        <vt:i4>5</vt:i4>
      </vt:variant>
      <vt:variant>
        <vt:lpwstr/>
      </vt:variant>
      <vt:variant>
        <vt:lpwstr>_Toc200440175</vt:lpwstr>
      </vt:variant>
      <vt:variant>
        <vt:i4>1310775</vt:i4>
      </vt:variant>
      <vt:variant>
        <vt:i4>74</vt:i4>
      </vt:variant>
      <vt:variant>
        <vt:i4>0</vt:i4>
      </vt:variant>
      <vt:variant>
        <vt:i4>5</vt:i4>
      </vt:variant>
      <vt:variant>
        <vt:lpwstr/>
      </vt:variant>
      <vt:variant>
        <vt:lpwstr>_Toc200440174</vt:lpwstr>
      </vt:variant>
      <vt:variant>
        <vt:i4>1310775</vt:i4>
      </vt:variant>
      <vt:variant>
        <vt:i4>68</vt:i4>
      </vt:variant>
      <vt:variant>
        <vt:i4>0</vt:i4>
      </vt:variant>
      <vt:variant>
        <vt:i4>5</vt:i4>
      </vt:variant>
      <vt:variant>
        <vt:lpwstr/>
      </vt:variant>
      <vt:variant>
        <vt:lpwstr>_Toc200440173</vt:lpwstr>
      </vt:variant>
      <vt:variant>
        <vt:i4>1310775</vt:i4>
      </vt:variant>
      <vt:variant>
        <vt:i4>62</vt:i4>
      </vt:variant>
      <vt:variant>
        <vt:i4>0</vt:i4>
      </vt:variant>
      <vt:variant>
        <vt:i4>5</vt:i4>
      </vt:variant>
      <vt:variant>
        <vt:lpwstr/>
      </vt:variant>
      <vt:variant>
        <vt:lpwstr>_Toc200440172</vt:lpwstr>
      </vt:variant>
      <vt:variant>
        <vt:i4>1310775</vt:i4>
      </vt:variant>
      <vt:variant>
        <vt:i4>56</vt:i4>
      </vt:variant>
      <vt:variant>
        <vt:i4>0</vt:i4>
      </vt:variant>
      <vt:variant>
        <vt:i4>5</vt:i4>
      </vt:variant>
      <vt:variant>
        <vt:lpwstr/>
      </vt:variant>
      <vt:variant>
        <vt:lpwstr>_Toc200440171</vt:lpwstr>
      </vt:variant>
      <vt:variant>
        <vt:i4>1310775</vt:i4>
      </vt:variant>
      <vt:variant>
        <vt:i4>50</vt:i4>
      </vt:variant>
      <vt:variant>
        <vt:i4>0</vt:i4>
      </vt:variant>
      <vt:variant>
        <vt:i4>5</vt:i4>
      </vt:variant>
      <vt:variant>
        <vt:lpwstr/>
      </vt:variant>
      <vt:variant>
        <vt:lpwstr>_Toc200440170</vt:lpwstr>
      </vt:variant>
      <vt:variant>
        <vt:i4>1376311</vt:i4>
      </vt:variant>
      <vt:variant>
        <vt:i4>44</vt:i4>
      </vt:variant>
      <vt:variant>
        <vt:i4>0</vt:i4>
      </vt:variant>
      <vt:variant>
        <vt:i4>5</vt:i4>
      </vt:variant>
      <vt:variant>
        <vt:lpwstr/>
      </vt:variant>
      <vt:variant>
        <vt:lpwstr>_Toc200440169</vt:lpwstr>
      </vt:variant>
      <vt:variant>
        <vt:i4>1376311</vt:i4>
      </vt:variant>
      <vt:variant>
        <vt:i4>38</vt:i4>
      </vt:variant>
      <vt:variant>
        <vt:i4>0</vt:i4>
      </vt:variant>
      <vt:variant>
        <vt:i4>5</vt:i4>
      </vt:variant>
      <vt:variant>
        <vt:lpwstr/>
      </vt:variant>
      <vt:variant>
        <vt:lpwstr>_Toc200440168</vt:lpwstr>
      </vt:variant>
      <vt:variant>
        <vt:i4>1376311</vt:i4>
      </vt:variant>
      <vt:variant>
        <vt:i4>32</vt:i4>
      </vt:variant>
      <vt:variant>
        <vt:i4>0</vt:i4>
      </vt:variant>
      <vt:variant>
        <vt:i4>5</vt:i4>
      </vt:variant>
      <vt:variant>
        <vt:lpwstr/>
      </vt:variant>
      <vt:variant>
        <vt:lpwstr>_Toc200440167</vt:lpwstr>
      </vt:variant>
      <vt:variant>
        <vt:i4>1376311</vt:i4>
      </vt:variant>
      <vt:variant>
        <vt:i4>26</vt:i4>
      </vt:variant>
      <vt:variant>
        <vt:i4>0</vt:i4>
      </vt:variant>
      <vt:variant>
        <vt:i4>5</vt:i4>
      </vt:variant>
      <vt:variant>
        <vt:lpwstr/>
      </vt:variant>
      <vt:variant>
        <vt:lpwstr>_Toc200440166</vt:lpwstr>
      </vt:variant>
      <vt:variant>
        <vt:i4>1376311</vt:i4>
      </vt:variant>
      <vt:variant>
        <vt:i4>20</vt:i4>
      </vt:variant>
      <vt:variant>
        <vt:i4>0</vt:i4>
      </vt:variant>
      <vt:variant>
        <vt:i4>5</vt:i4>
      </vt:variant>
      <vt:variant>
        <vt:lpwstr/>
      </vt:variant>
      <vt:variant>
        <vt:lpwstr>_Toc200440165</vt:lpwstr>
      </vt:variant>
      <vt:variant>
        <vt:i4>1376311</vt:i4>
      </vt:variant>
      <vt:variant>
        <vt:i4>14</vt:i4>
      </vt:variant>
      <vt:variant>
        <vt:i4>0</vt:i4>
      </vt:variant>
      <vt:variant>
        <vt:i4>5</vt:i4>
      </vt:variant>
      <vt:variant>
        <vt:lpwstr/>
      </vt:variant>
      <vt:variant>
        <vt:lpwstr>_Toc200440164</vt:lpwstr>
      </vt:variant>
      <vt:variant>
        <vt:i4>1376311</vt:i4>
      </vt:variant>
      <vt:variant>
        <vt:i4>8</vt:i4>
      </vt:variant>
      <vt:variant>
        <vt:i4>0</vt:i4>
      </vt:variant>
      <vt:variant>
        <vt:i4>5</vt:i4>
      </vt:variant>
      <vt:variant>
        <vt:lpwstr/>
      </vt:variant>
      <vt:variant>
        <vt:lpwstr>_Toc200440163</vt:lpwstr>
      </vt:variant>
      <vt:variant>
        <vt:i4>1376311</vt:i4>
      </vt:variant>
      <vt:variant>
        <vt:i4>2</vt:i4>
      </vt:variant>
      <vt:variant>
        <vt:i4>0</vt:i4>
      </vt:variant>
      <vt:variant>
        <vt:i4>5</vt:i4>
      </vt:variant>
      <vt:variant>
        <vt:lpwstr/>
      </vt:variant>
      <vt:variant>
        <vt:lpwstr>_Toc200440162</vt:lpwstr>
      </vt:variant>
      <vt:variant>
        <vt:i4>7929954</vt:i4>
      </vt:variant>
      <vt:variant>
        <vt:i4>0</vt:i4>
      </vt:variant>
      <vt:variant>
        <vt:i4>0</vt:i4>
      </vt:variant>
      <vt:variant>
        <vt:i4>5</vt:i4>
      </vt:variant>
      <vt:variant>
        <vt:lpwstr>http://www.digital-identity.dk/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cp:keywords/>
  <dc:description/>
  <cp:lastModifiedBy>Sanne Weidemann Snogdahl</cp:lastModifiedBy>
  <cp:revision>2</cp:revision>
  <cp:lastPrinted>2016-05-16T11:11:00Z</cp:lastPrinted>
  <dcterms:created xsi:type="dcterms:W3CDTF">2025-06-17T13:29:00Z</dcterms:created>
  <dcterms:modified xsi:type="dcterms:W3CDTF">2025-06-17T13:29:00Z</dcterms:modified>
</cp:coreProperties>
</file>