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2FFE4" w14:textId="77777777" w:rsidR="00BA794A" w:rsidRPr="009F73C1" w:rsidRDefault="00BA794A">
      <w:pPr>
        <w:rPr>
          <w:lang w:val="da-DK"/>
        </w:rPr>
      </w:pPr>
    </w:p>
    <w:p w14:paraId="7C4FAE55" w14:textId="77777777" w:rsidR="002E53C0" w:rsidRPr="009F73C1" w:rsidRDefault="002E53C0">
      <w:pPr>
        <w:rPr>
          <w:lang w:val="da-DK"/>
        </w:rPr>
      </w:pPr>
    </w:p>
    <w:p w14:paraId="17DFF149" w14:textId="77777777" w:rsidR="002E53C0" w:rsidRPr="009F73C1" w:rsidRDefault="002E53C0">
      <w:pPr>
        <w:rPr>
          <w:lang w:val="da-DK"/>
        </w:rPr>
      </w:pPr>
    </w:p>
    <w:p w14:paraId="0538417C" w14:textId="77777777" w:rsidR="002E53C0" w:rsidRPr="009F73C1" w:rsidRDefault="002E53C0">
      <w:pPr>
        <w:rPr>
          <w:lang w:val="da-DK"/>
        </w:rPr>
      </w:pPr>
    </w:p>
    <w:p w14:paraId="5A34DBDB" w14:textId="77777777" w:rsidR="002E53C0" w:rsidRPr="009F73C1" w:rsidRDefault="002E53C0">
      <w:pPr>
        <w:rPr>
          <w:lang w:val="da-DK"/>
        </w:rPr>
      </w:pPr>
    </w:p>
    <w:p w14:paraId="38E34809" w14:textId="77777777" w:rsidR="002E53C0" w:rsidRPr="009F73C1" w:rsidRDefault="002E53C0">
      <w:pPr>
        <w:rPr>
          <w:lang w:val="da-DK"/>
        </w:rPr>
      </w:pPr>
    </w:p>
    <w:p w14:paraId="024F5531" w14:textId="77777777" w:rsidR="002E53C0" w:rsidRPr="009F73C1" w:rsidRDefault="002E53C0">
      <w:pPr>
        <w:rPr>
          <w:lang w:val="da-DK"/>
        </w:rPr>
      </w:pPr>
    </w:p>
    <w:p w14:paraId="3883FD10" w14:textId="77777777" w:rsidR="002E53C0" w:rsidRPr="009F73C1" w:rsidRDefault="002E53C0">
      <w:pPr>
        <w:rPr>
          <w:lang w:val="da-DK"/>
        </w:rPr>
      </w:pPr>
    </w:p>
    <w:p w14:paraId="3A901480" w14:textId="77777777" w:rsidR="002E53C0" w:rsidRPr="009F73C1" w:rsidRDefault="002E53C0">
      <w:pPr>
        <w:rPr>
          <w:lang w:val="da-DK"/>
        </w:rPr>
      </w:pPr>
    </w:p>
    <w:p w14:paraId="446F3A22" w14:textId="77777777" w:rsidR="002E53C0" w:rsidRPr="009F73C1" w:rsidRDefault="00D1350D" w:rsidP="002E53C0">
      <w:pPr>
        <w:jc w:val="center"/>
        <w:rPr>
          <w:sz w:val="48"/>
          <w:szCs w:val="48"/>
          <w:lang w:val="da-DK"/>
        </w:rPr>
      </w:pPr>
      <w:r>
        <w:rPr>
          <w:color w:val="373D54"/>
          <w:sz w:val="48"/>
          <w:szCs w:val="48"/>
          <w:lang w:val="da-DK"/>
        </w:rPr>
        <w:t>OS2syncAD</w:t>
      </w:r>
    </w:p>
    <w:p w14:paraId="7A15F6B3" w14:textId="77777777" w:rsidR="002E53C0" w:rsidRPr="009F73C1" w:rsidRDefault="009F73C1" w:rsidP="002E53C0">
      <w:pPr>
        <w:jc w:val="center"/>
        <w:rPr>
          <w:sz w:val="32"/>
          <w:szCs w:val="32"/>
          <w:lang w:val="da-DK"/>
        </w:rPr>
      </w:pPr>
      <w:r w:rsidRPr="009F73C1">
        <w:rPr>
          <w:color w:val="525E7E"/>
          <w:sz w:val="32"/>
          <w:szCs w:val="32"/>
          <w:lang w:val="da-DK"/>
        </w:rPr>
        <w:t>Installationsvejledning</w:t>
      </w:r>
    </w:p>
    <w:p w14:paraId="37A634C1" w14:textId="77777777" w:rsidR="002E53C0" w:rsidRPr="009F73C1" w:rsidRDefault="002E53C0" w:rsidP="002E53C0">
      <w:pPr>
        <w:jc w:val="center"/>
        <w:rPr>
          <w:lang w:val="da-DK"/>
        </w:rPr>
      </w:pPr>
    </w:p>
    <w:p w14:paraId="7E42902C" w14:textId="77777777" w:rsidR="002E53C0" w:rsidRPr="009F73C1" w:rsidRDefault="002E53C0" w:rsidP="002E53C0">
      <w:pPr>
        <w:jc w:val="center"/>
        <w:rPr>
          <w:lang w:val="da-DK"/>
        </w:rPr>
      </w:pPr>
    </w:p>
    <w:p w14:paraId="5AA1F3CD" w14:textId="77777777" w:rsidR="002E53C0" w:rsidRPr="009F73C1" w:rsidRDefault="002E53C0" w:rsidP="002E53C0">
      <w:pPr>
        <w:jc w:val="center"/>
        <w:rPr>
          <w:lang w:val="da-DK"/>
        </w:rPr>
      </w:pPr>
    </w:p>
    <w:p w14:paraId="1212D738" w14:textId="77777777" w:rsidR="002E53C0" w:rsidRPr="009F73C1" w:rsidRDefault="002E53C0" w:rsidP="002E53C0">
      <w:pPr>
        <w:rPr>
          <w:lang w:val="da-DK"/>
        </w:rPr>
      </w:pPr>
    </w:p>
    <w:p w14:paraId="77D7275A" w14:textId="77777777" w:rsidR="002E53C0" w:rsidRPr="009F73C1" w:rsidRDefault="002E53C0" w:rsidP="002E53C0">
      <w:pPr>
        <w:rPr>
          <w:lang w:val="da-DK"/>
        </w:rPr>
      </w:pPr>
    </w:p>
    <w:p w14:paraId="140DA7C0" w14:textId="77777777" w:rsidR="002E53C0" w:rsidRPr="009F73C1" w:rsidRDefault="002E53C0" w:rsidP="002E53C0">
      <w:pPr>
        <w:rPr>
          <w:lang w:val="da-DK"/>
        </w:rPr>
      </w:pPr>
    </w:p>
    <w:p w14:paraId="6AE9348F" w14:textId="77777777" w:rsidR="002E53C0" w:rsidRPr="009F73C1" w:rsidRDefault="002E53C0" w:rsidP="002E53C0">
      <w:pPr>
        <w:rPr>
          <w:lang w:val="da-DK"/>
        </w:rPr>
      </w:pPr>
    </w:p>
    <w:p w14:paraId="0F923A8D" w14:textId="77777777" w:rsidR="002E53C0" w:rsidRPr="009F73C1" w:rsidRDefault="002E53C0" w:rsidP="002E53C0">
      <w:pPr>
        <w:rPr>
          <w:lang w:val="da-DK"/>
        </w:rPr>
      </w:pPr>
    </w:p>
    <w:p w14:paraId="77DCFC93" w14:textId="77777777" w:rsidR="002E53C0" w:rsidRPr="009F73C1" w:rsidRDefault="002E53C0" w:rsidP="002E53C0">
      <w:pPr>
        <w:rPr>
          <w:lang w:val="da-DK"/>
        </w:rPr>
      </w:pPr>
    </w:p>
    <w:p w14:paraId="73D28CEF" w14:textId="77777777" w:rsidR="002E53C0" w:rsidRPr="009F73C1" w:rsidRDefault="002E53C0" w:rsidP="002E53C0">
      <w:pPr>
        <w:rPr>
          <w:lang w:val="da-DK"/>
        </w:rPr>
      </w:pPr>
    </w:p>
    <w:p w14:paraId="6F759EA3" w14:textId="77777777" w:rsidR="002E53C0" w:rsidRPr="009F73C1" w:rsidRDefault="002E53C0" w:rsidP="002E53C0">
      <w:pPr>
        <w:rPr>
          <w:lang w:val="da-DK"/>
        </w:rPr>
      </w:pPr>
    </w:p>
    <w:p w14:paraId="0E53D020" w14:textId="77777777" w:rsidR="002E53C0" w:rsidRPr="009F73C1" w:rsidRDefault="002E53C0" w:rsidP="002E53C0">
      <w:pPr>
        <w:rPr>
          <w:lang w:val="da-DK"/>
        </w:rPr>
      </w:pPr>
    </w:p>
    <w:p w14:paraId="4064074F" w14:textId="142B42B9" w:rsidR="002E53C0" w:rsidRPr="009F73C1" w:rsidRDefault="002E53C0" w:rsidP="002E53C0">
      <w:pPr>
        <w:spacing w:after="40"/>
        <w:ind w:left="1134" w:hanging="1134"/>
        <w:rPr>
          <w:lang w:val="da-DK"/>
        </w:rPr>
      </w:pPr>
      <w:r w:rsidRPr="009F73C1">
        <w:rPr>
          <w:b/>
          <w:lang w:val="da-DK"/>
        </w:rPr>
        <w:t>Version</w:t>
      </w:r>
      <w:r w:rsidR="006C2762">
        <w:rPr>
          <w:lang w:val="da-DK"/>
        </w:rPr>
        <w:t>:</w:t>
      </w:r>
      <w:r w:rsidR="006C2762">
        <w:rPr>
          <w:lang w:val="da-DK"/>
        </w:rPr>
        <w:tab/>
      </w:r>
      <w:r w:rsidR="00AD3623">
        <w:rPr>
          <w:lang w:val="da-DK"/>
        </w:rPr>
        <w:t>4</w:t>
      </w:r>
      <w:r w:rsidR="006C2762">
        <w:rPr>
          <w:lang w:val="da-DK"/>
        </w:rPr>
        <w:t>.</w:t>
      </w:r>
      <w:r w:rsidR="006070AA">
        <w:rPr>
          <w:lang w:val="da-DK"/>
        </w:rPr>
        <w:t>4</w:t>
      </w:r>
      <w:r w:rsidR="00F36FF0">
        <w:rPr>
          <w:lang w:val="da-DK"/>
        </w:rPr>
        <w:t>.</w:t>
      </w:r>
      <w:r w:rsidR="00D1350D">
        <w:rPr>
          <w:lang w:val="da-DK"/>
        </w:rPr>
        <w:t>0</w:t>
      </w:r>
    </w:p>
    <w:p w14:paraId="58793791" w14:textId="5C3D1771" w:rsidR="002E53C0" w:rsidRPr="009F73C1" w:rsidRDefault="002E53C0" w:rsidP="002E53C0">
      <w:pPr>
        <w:spacing w:after="40"/>
        <w:ind w:left="1134" w:hanging="1134"/>
        <w:rPr>
          <w:lang w:val="da-DK"/>
        </w:rPr>
      </w:pPr>
      <w:r w:rsidRPr="009F73C1">
        <w:rPr>
          <w:b/>
          <w:lang w:val="da-DK"/>
        </w:rPr>
        <w:t>Date</w:t>
      </w:r>
      <w:r w:rsidR="00F36FF0">
        <w:rPr>
          <w:lang w:val="da-DK"/>
        </w:rPr>
        <w:t>:</w:t>
      </w:r>
      <w:r w:rsidR="00F36FF0">
        <w:rPr>
          <w:lang w:val="da-DK"/>
        </w:rPr>
        <w:tab/>
      </w:r>
      <w:r w:rsidR="006070AA">
        <w:rPr>
          <w:lang w:val="da-DK"/>
        </w:rPr>
        <w:t>13</w:t>
      </w:r>
      <w:r w:rsidR="00F36FF0">
        <w:rPr>
          <w:lang w:val="da-DK"/>
        </w:rPr>
        <w:t>.</w:t>
      </w:r>
      <w:r w:rsidR="00BD36CA">
        <w:rPr>
          <w:lang w:val="da-DK"/>
        </w:rPr>
        <w:t>0</w:t>
      </w:r>
      <w:r w:rsidR="006070AA">
        <w:rPr>
          <w:lang w:val="da-DK"/>
        </w:rPr>
        <w:t>9</w:t>
      </w:r>
      <w:r w:rsidR="005073E5">
        <w:rPr>
          <w:lang w:val="da-DK"/>
        </w:rPr>
        <w:t>.20</w:t>
      </w:r>
      <w:r w:rsidR="00D1350D">
        <w:rPr>
          <w:lang w:val="da-DK"/>
        </w:rPr>
        <w:t>2</w:t>
      </w:r>
      <w:r w:rsidR="00AD3623">
        <w:rPr>
          <w:lang w:val="da-DK"/>
        </w:rPr>
        <w:t>4</w:t>
      </w:r>
    </w:p>
    <w:p w14:paraId="3D5595A9" w14:textId="77777777" w:rsidR="002E53C0" w:rsidRPr="009F73C1" w:rsidRDefault="002E53C0" w:rsidP="002E53C0">
      <w:pPr>
        <w:spacing w:after="40"/>
        <w:ind w:left="1134" w:hanging="1134"/>
        <w:rPr>
          <w:lang w:val="da-DK"/>
        </w:rPr>
      </w:pPr>
      <w:r w:rsidRPr="009F73C1">
        <w:rPr>
          <w:b/>
          <w:lang w:val="da-DK"/>
        </w:rPr>
        <w:t>Author</w:t>
      </w:r>
      <w:r w:rsidRPr="009F73C1">
        <w:rPr>
          <w:lang w:val="da-DK"/>
        </w:rPr>
        <w:t>:</w:t>
      </w:r>
      <w:r w:rsidRPr="009F73C1">
        <w:rPr>
          <w:lang w:val="da-DK"/>
        </w:rPr>
        <w:tab/>
        <w:t>BSG</w:t>
      </w:r>
    </w:p>
    <w:p w14:paraId="175B4206" w14:textId="77777777" w:rsidR="00BA794A" w:rsidRPr="009F73C1" w:rsidRDefault="00BA794A">
      <w:pPr>
        <w:rPr>
          <w:lang w:val="da-DK"/>
        </w:rPr>
      </w:pPr>
      <w:r w:rsidRPr="009F73C1">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23009A8D" w14:textId="77777777" w:rsidR="00BA794A" w:rsidRPr="009F73C1" w:rsidRDefault="009F73C1" w:rsidP="00BA794A">
          <w:pPr>
            <w:pStyle w:val="TOCHeading"/>
            <w:rPr>
              <w:rFonts w:ascii="Verdana" w:hAnsi="Verdana"/>
              <w:color w:val="525E7E"/>
            </w:rPr>
          </w:pPr>
          <w:r w:rsidRPr="009F73C1">
            <w:rPr>
              <w:rFonts w:ascii="Verdana" w:hAnsi="Verdana"/>
              <w:color w:val="525E7E"/>
            </w:rPr>
            <w:t>Indholdsfortegnelse</w:t>
          </w:r>
        </w:p>
        <w:p w14:paraId="31C1E044" w14:textId="62757ADE" w:rsidR="0075185A" w:rsidRDefault="00BA794A">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r w:rsidRPr="009F73C1">
            <w:rPr>
              <w:lang w:val="da-DK"/>
            </w:rPr>
            <w:fldChar w:fldCharType="begin"/>
          </w:r>
          <w:r w:rsidRPr="009F73C1">
            <w:rPr>
              <w:lang w:val="da-DK"/>
            </w:rPr>
            <w:instrText xml:space="preserve"> TOC \o "1-3" \h \z \u </w:instrText>
          </w:r>
          <w:r w:rsidRPr="009F73C1">
            <w:rPr>
              <w:lang w:val="da-DK"/>
            </w:rPr>
            <w:fldChar w:fldCharType="separate"/>
          </w:r>
          <w:hyperlink w:anchor="_Toc158633653" w:history="1">
            <w:r w:rsidR="0075185A" w:rsidRPr="000C11C6">
              <w:rPr>
                <w:rStyle w:val="Hyperlink"/>
                <w:noProof/>
                <w:lang w:val="da-DK"/>
              </w:rPr>
              <w:t>1</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Indledning</w:t>
            </w:r>
            <w:r w:rsidR="0075185A">
              <w:rPr>
                <w:noProof/>
                <w:webHidden/>
              </w:rPr>
              <w:tab/>
            </w:r>
            <w:r w:rsidR="0075185A">
              <w:rPr>
                <w:noProof/>
                <w:webHidden/>
              </w:rPr>
              <w:fldChar w:fldCharType="begin"/>
            </w:r>
            <w:r w:rsidR="0075185A">
              <w:rPr>
                <w:noProof/>
                <w:webHidden/>
              </w:rPr>
              <w:instrText xml:space="preserve"> PAGEREF _Toc158633653 \h </w:instrText>
            </w:r>
            <w:r w:rsidR="0075185A">
              <w:rPr>
                <w:noProof/>
                <w:webHidden/>
              </w:rPr>
            </w:r>
            <w:r w:rsidR="0075185A">
              <w:rPr>
                <w:noProof/>
                <w:webHidden/>
              </w:rPr>
              <w:fldChar w:fldCharType="separate"/>
            </w:r>
            <w:r w:rsidR="00ED2607">
              <w:rPr>
                <w:noProof/>
                <w:webHidden/>
              </w:rPr>
              <w:t>3</w:t>
            </w:r>
            <w:r w:rsidR="0075185A">
              <w:rPr>
                <w:noProof/>
                <w:webHidden/>
              </w:rPr>
              <w:fldChar w:fldCharType="end"/>
            </w:r>
          </w:hyperlink>
        </w:p>
        <w:p w14:paraId="75C5690A" w14:textId="66942FB0" w:rsidR="0075185A" w:rsidRDefault="00ED2607">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54" w:history="1">
            <w:r w:rsidR="0075185A" w:rsidRPr="000C11C6">
              <w:rPr>
                <w:rStyle w:val="Hyperlink"/>
                <w:noProof/>
                <w:lang w:val="da-DK"/>
              </w:rPr>
              <w:t>2</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Installation</w:t>
            </w:r>
            <w:r w:rsidR="0075185A">
              <w:rPr>
                <w:noProof/>
                <w:webHidden/>
              </w:rPr>
              <w:tab/>
            </w:r>
            <w:r w:rsidR="0075185A">
              <w:rPr>
                <w:noProof/>
                <w:webHidden/>
              </w:rPr>
              <w:fldChar w:fldCharType="begin"/>
            </w:r>
            <w:r w:rsidR="0075185A">
              <w:rPr>
                <w:noProof/>
                <w:webHidden/>
              </w:rPr>
              <w:instrText xml:space="preserve"> PAGEREF _Toc158633654 \h </w:instrText>
            </w:r>
            <w:r w:rsidR="0075185A">
              <w:rPr>
                <w:noProof/>
                <w:webHidden/>
              </w:rPr>
            </w:r>
            <w:r w:rsidR="0075185A">
              <w:rPr>
                <w:noProof/>
                <w:webHidden/>
              </w:rPr>
              <w:fldChar w:fldCharType="separate"/>
            </w:r>
            <w:r>
              <w:rPr>
                <w:noProof/>
                <w:webHidden/>
              </w:rPr>
              <w:t>3</w:t>
            </w:r>
            <w:r w:rsidR="0075185A">
              <w:rPr>
                <w:noProof/>
                <w:webHidden/>
              </w:rPr>
              <w:fldChar w:fldCharType="end"/>
            </w:r>
          </w:hyperlink>
        </w:p>
        <w:p w14:paraId="315BAAC1" w14:textId="4E8D0D36" w:rsidR="0075185A" w:rsidRDefault="00ED2607">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58633655" w:history="1">
            <w:r w:rsidR="0075185A" w:rsidRPr="000C11C6">
              <w:rPr>
                <w:rStyle w:val="Hyperlink"/>
                <w:noProof/>
                <w:lang w:val="da-DK"/>
              </w:rPr>
              <w:t>2.1</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Forudsætninger</w:t>
            </w:r>
            <w:r w:rsidR="0075185A">
              <w:rPr>
                <w:noProof/>
                <w:webHidden/>
              </w:rPr>
              <w:tab/>
            </w:r>
            <w:r w:rsidR="0075185A">
              <w:rPr>
                <w:noProof/>
                <w:webHidden/>
              </w:rPr>
              <w:fldChar w:fldCharType="begin"/>
            </w:r>
            <w:r w:rsidR="0075185A">
              <w:rPr>
                <w:noProof/>
                <w:webHidden/>
              </w:rPr>
              <w:instrText xml:space="preserve"> PAGEREF _Toc158633655 \h </w:instrText>
            </w:r>
            <w:r w:rsidR="0075185A">
              <w:rPr>
                <w:noProof/>
                <w:webHidden/>
              </w:rPr>
            </w:r>
            <w:r w:rsidR="0075185A">
              <w:rPr>
                <w:noProof/>
                <w:webHidden/>
              </w:rPr>
              <w:fldChar w:fldCharType="separate"/>
            </w:r>
            <w:r>
              <w:rPr>
                <w:noProof/>
                <w:webHidden/>
              </w:rPr>
              <w:t>3</w:t>
            </w:r>
            <w:r w:rsidR="0075185A">
              <w:rPr>
                <w:noProof/>
                <w:webHidden/>
              </w:rPr>
              <w:fldChar w:fldCharType="end"/>
            </w:r>
          </w:hyperlink>
        </w:p>
        <w:p w14:paraId="24B28D59" w14:textId="1236A0E4" w:rsidR="0075185A" w:rsidRDefault="00ED2607">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56" w:history="1">
            <w:r w:rsidR="0075185A" w:rsidRPr="000C11C6">
              <w:rPr>
                <w:rStyle w:val="Hyperlink"/>
                <w:noProof/>
                <w:lang w:val="da-DK"/>
              </w:rPr>
              <w:t>2.1.1</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Et OCES3 certifikat</w:t>
            </w:r>
            <w:r w:rsidR="0075185A">
              <w:rPr>
                <w:noProof/>
                <w:webHidden/>
              </w:rPr>
              <w:tab/>
            </w:r>
            <w:r w:rsidR="0075185A">
              <w:rPr>
                <w:noProof/>
                <w:webHidden/>
              </w:rPr>
              <w:fldChar w:fldCharType="begin"/>
            </w:r>
            <w:r w:rsidR="0075185A">
              <w:rPr>
                <w:noProof/>
                <w:webHidden/>
              </w:rPr>
              <w:instrText xml:space="preserve"> PAGEREF _Toc158633656 \h </w:instrText>
            </w:r>
            <w:r w:rsidR="0075185A">
              <w:rPr>
                <w:noProof/>
                <w:webHidden/>
              </w:rPr>
            </w:r>
            <w:r w:rsidR="0075185A">
              <w:rPr>
                <w:noProof/>
                <w:webHidden/>
              </w:rPr>
              <w:fldChar w:fldCharType="separate"/>
            </w:r>
            <w:r>
              <w:rPr>
                <w:noProof/>
                <w:webHidden/>
              </w:rPr>
              <w:t>3</w:t>
            </w:r>
            <w:r w:rsidR="0075185A">
              <w:rPr>
                <w:noProof/>
                <w:webHidden/>
              </w:rPr>
              <w:fldChar w:fldCharType="end"/>
            </w:r>
          </w:hyperlink>
        </w:p>
        <w:p w14:paraId="70E56400" w14:textId="72F112AB" w:rsidR="0075185A" w:rsidRDefault="00ED2607">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57" w:history="1">
            <w:r w:rsidR="0075185A" w:rsidRPr="000C11C6">
              <w:rPr>
                <w:rStyle w:val="Hyperlink"/>
                <w:noProof/>
                <w:lang w:val="da-DK"/>
              </w:rPr>
              <w:t>2.1.2</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Serviceaftale på støttesystemerne</w:t>
            </w:r>
            <w:r w:rsidR="0075185A">
              <w:rPr>
                <w:noProof/>
                <w:webHidden/>
              </w:rPr>
              <w:tab/>
            </w:r>
            <w:r w:rsidR="0075185A">
              <w:rPr>
                <w:noProof/>
                <w:webHidden/>
              </w:rPr>
              <w:fldChar w:fldCharType="begin"/>
            </w:r>
            <w:r w:rsidR="0075185A">
              <w:rPr>
                <w:noProof/>
                <w:webHidden/>
              </w:rPr>
              <w:instrText xml:space="preserve"> PAGEREF _Toc158633657 \h </w:instrText>
            </w:r>
            <w:r w:rsidR="0075185A">
              <w:rPr>
                <w:noProof/>
                <w:webHidden/>
              </w:rPr>
            </w:r>
            <w:r w:rsidR="0075185A">
              <w:rPr>
                <w:noProof/>
                <w:webHidden/>
              </w:rPr>
              <w:fldChar w:fldCharType="separate"/>
            </w:r>
            <w:r>
              <w:rPr>
                <w:noProof/>
                <w:webHidden/>
              </w:rPr>
              <w:t>3</w:t>
            </w:r>
            <w:r w:rsidR="0075185A">
              <w:rPr>
                <w:noProof/>
                <w:webHidden/>
              </w:rPr>
              <w:fldChar w:fldCharType="end"/>
            </w:r>
          </w:hyperlink>
        </w:p>
        <w:p w14:paraId="2B3A3795" w14:textId="5736D4BB" w:rsidR="0075185A" w:rsidRDefault="00ED2607">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58" w:history="1">
            <w:r w:rsidR="0075185A" w:rsidRPr="000C11C6">
              <w:rPr>
                <w:rStyle w:val="Hyperlink"/>
                <w:noProof/>
                <w:lang w:val="da-DK"/>
              </w:rPr>
              <w:t>2.1.3</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Windows Server og systembruger konto</w:t>
            </w:r>
            <w:r w:rsidR="0075185A">
              <w:rPr>
                <w:noProof/>
                <w:webHidden/>
              </w:rPr>
              <w:tab/>
            </w:r>
            <w:r w:rsidR="0075185A">
              <w:rPr>
                <w:noProof/>
                <w:webHidden/>
              </w:rPr>
              <w:fldChar w:fldCharType="begin"/>
            </w:r>
            <w:r w:rsidR="0075185A">
              <w:rPr>
                <w:noProof/>
                <w:webHidden/>
              </w:rPr>
              <w:instrText xml:space="preserve"> PAGEREF _Toc158633658 \h </w:instrText>
            </w:r>
            <w:r w:rsidR="0075185A">
              <w:rPr>
                <w:noProof/>
                <w:webHidden/>
              </w:rPr>
            </w:r>
            <w:r w:rsidR="0075185A">
              <w:rPr>
                <w:noProof/>
                <w:webHidden/>
              </w:rPr>
              <w:fldChar w:fldCharType="separate"/>
            </w:r>
            <w:r>
              <w:rPr>
                <w:noProof/>
                <w:webHidden/>
              </w:rPr>
              <w:t>3</w:t>
            </w:r>
            <w:r w:rsidR="0075185A">
              <w:rPr>
                <w:noProof/>
                <w:webHidden/>
              </w:rPr>
              <w:fldChar w:fldCharType="end"/>
            </w:r>
          </w:hyperlink>
        </w:p>
        <w:p w14:paraId="73731209" w14:textId="29D09E90" w:rsidR="0075185A" w:rsidRDefault="00ED2607">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59" w:history="1">
            <w:r w:rsidR="0075185A" w:rsidRPr="000C11C6">
              <w:rPr>
                <w:rStyle w:val="Hyperlink"/>
                <w:noProof/>
                <w:lang w:val="da-DK"/>
              </w:rPr>
              <w:t>2.1.4</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SQL Server</w:t>
            </w:r>
            <w:r w:rsidR="0075185A">
              <w:rPr>
                <w:noProof/>
                <w:webHidden/>
              </w:rPr>
              <w:tab/>
            </w:r>
            <w:r w:rsidR="0075185A">
              <w:rPr>
                <w:noProof/>
                <w:webHidden/>
              </w:rPr>
              <w:fldChar w:fldCharType="begin"/>
            </w:r>
            <w:r w:rsidR="0075185A">
              <w:rPr>
                <w:noProof/>
                <w:webHidden/>
              </w:rPr>
              <w:instrText xml:space="preserve"> PAGEREF _Toc158633659 \h </w:instrText>
            </w:r>
            <w:r w:rsidR="0075185A">
              <w:rPr>
                <w:noProof/>
                <w:webHidden/>
              </w:rPr>
            </w:r>
            <w:r w:rsidR="0075185A">
              <w:rPr>
                <w:noProof/>
                <w:webHidden/>
              </w:rPr>
              <w:fldChar w:fldCharType="separate"/>
            </w:r>
            <w:r>
              <w:rPr>
                <w:noProof/>
                <w:webHidden/>
              </w:rPr>
              <w:t>5</w:t>
            </w:r>
            <w:r w:rsidR="0075185A">
              <w:rPr>
                <w:noProof/>
                <w:webHidden/>
              </w:rPr>
              <w:fldChar w:fldCharType="end"/>
            </w:r>
          </w:hyperlink>
        </w:p>
        <w:p w14:paraId="2087EB57" w14:textId="4A1C1EBA" w:rsidR="0075185A" w:rsidRDefault="00ED2607">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58633660" w:history="1">
            <w:r w:rsidR="0075185A" w:rsidRPr="000C11C6">
              <w:rPr>
                <w:rStyle w:val="Hyperlink"/>
                <w:noProof/>
                <w:lang w:val="da-DK"/>
              </w:rPr>
              <w:t>2.2</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Installation</w:t>
            </w:r>
            <w:r w:rsidR="0075185A">
              <w:rPr>
                <w:noProof/>
                <w:webHidden/>
              </w:rPr>
              <w:tab/>
            </w:r>
            <w:r w:rsidR="0075185A">
              <w:rPr>
                <w:noProof/>
                <w:webHidden/>
              </w:rPr>
              <w:fldChar w:fldCharType="begin"/>
            </w:r>
            <w:r w:rsidR="0075185A">
              <w:rPr>
                <w:noProof/>
                <w:webHidden/>
              </w:rPr>
              <w:instrText xml:space="preserve"> PAGEREF _Toc158633660 \h </w:instrText>
            </w:r>
            <w:r w:rsidR="0075185A">
              <w:rPr>
                <w:noProof/>
                <w:webHidden/>
              </w:rPr>
            </w:r>
            <w:r w:rsidR="0075185A">
              <w:rPr>
                <w:noProof/>
                <w:webHidden/>
              </w:rPr>
              <w:fldChar w:fldCharType="separate"/>
            </w:r>
            <w:r>
              <w:rPr>
                <w:noProof/>
                <w:webHidden/>
              </w:rPr>
              <w:t>5</w:t>
            </w:r>
            <w:r w:rsidR="0075185A">
              <w:rPr>
                <w:noProof/>
                <w:webHidden/>
              </w:rPr>
              <w:fldChar w:fldCharType="end"/>
            </w:r>
          </w:hyperlink>
        </w:p>
        <w:p w14:paraId="195C3D0D" w14:textId="56416BB7" w:rsidR="0075185A" w:rsidRDefault="00ED2607">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58633661" w:history="1">
            <w:r w:rsidR="0075185A" w:rsidRPr="000C11C6">
              <w:rPr>
                <w:rStyle w:val="Hyperlink"/>
                <w:noProof/>
                <w:lang w:val="da-DK"/>
              </w:rPr>
              <w:t>2.3</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Konfiguration</w:t>
            </w:r>
            <w:r w:rsidR="0075185A">
              <w:rPr>
                <w:noProof/>
                <w:webHidden/>
              </w:rPr>
              <w:tab/>
            </w:r>
            <w:r w:rsidR="0075185A">
              <w:rPr>
                <w:noProof/>
                <w:webHidden/>
              </w:rPr>
              <w:fldChar w:fldCharType="begin"/>
            </w:r>
            <w:r w:rsidR="0075185A">
              <w:rPr>
                <w:noProof/>
                <w:webHidden/>
              </w:rPr>
              <w:instrText xml:space="preserve"> PAGEREF _Toc158633661 \h </w:instrText>
            </w:r>
            <w:r w:rsidR="0075185A">
              <w:rPr>
                <w:noProof/>
                <w:webHidden/>
              </w:rPr>
            </w:r>
            <w:r w:rsidR="0075185A">
              <w:rPr>
                <w:noProof/>
                <w:webHidden/>
              </w:rPr>
              <w:fldChar w:fldCharType="separate"/>
            </w:r>
            <w:r>
              <w:rPr>
                <w:noProof/>
                <w:webHidden/>
              </w:rPr>
              <w:t>5</w:t>
            </w:r>
            <w:r w:rsidR="0075185A">
              <w:rPr>
                <w:noProof/>
                <w:webHidden/>
              </w:rPr>
              <w:fldChar w:fldCharType="end"/>
            </w:r>
          </w:hyperlink>
        </w:p>
        <w:p w14:paraId="029EEA67" w14:textId="4F63367A" w:rsidR="0075185A" w:rsidRDefault="00ED2607">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62" w:history="1">
            <w:r w:rsidR="0075185A" w:rsidRPr="000C11C6">
              <w:rPr>
                <w:rStyle w:val="Hyperlink"/>
                <w:noProof/>
                <w:lang w:val="da-DK"/>
              </w:rPr>
              <w:t>2.3.1</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Filterfunktionen</w:t>
            </w:r>
            <w:r w:rsidR="0075185A">
              <w:rPr>
                <w:noProof/>
                <w:webHidden/>
              </w:rPr>
              <w:tab/>
            </w:r>
            <w:r w:rsidR="0075185A">
              <w:rPr>
                <w:noProof/>
                <w:webHidden/>
              </w:rPr>
              <w:fldChar w:fldCharType="begin"/>
            </w:r>
            <w:r w:rsidR="0075185A">
              <w:rPr>
                <w:noProof/>
                <w:webHidden/>
              </w:rPr>
              <w:instrText xml:space="preserve"> PAGEREF _Toc158633662 \h </w:instrText>
            </w:r>
            <w:r w:rsidR="0075185A">
              <w:rPr>
                <w:noProof/>
                <w:webHidden/>
              </w:rPr>
            </w:r>
            <w:r w:rsidR="0075185A">
              <w:rPr>
                <w:noProof/>
                <w:webHidden/>
              </w:rPr>
              <w:fldChar w:fldCharType="separate"/>
            </w:r>
            <w:r>
              <w:rPr>
                <w:noProof/>
                <w:webHidden/>
              </w:rPr>
              <w:t>7</w:t>
            </w:r>
            <w:r w:rsidR="0075185A">
              <w:rPr>
                <w:noProof/>
                <w:webHidden/>
              </w:rPr>
              <w:fldChar w:fldCharType="end"/>
            </w:r>
          </w:hyperlink>
        </w:p>
        <w:p w14:paraId="25931A41" w14:textId="709F48AB" w:rsidR="0075185A" w:rsidRDefault="00ED2607">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63" w:history="1">
            <w:r w:rsidR="0075185A" w:rsidRPr="000C11C6">
              <w:rPr>
                <w:rStyle w:val="Hyperlink"/>
                <w:noProof/>
                <w:lang w:val="da-DK"/>
              </w:rPr>
              <w:t>3</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Logfiler</w:t>
            </w:r>
            <w:r w:rsidR="0075185A">
              <w:rPr>
                <w:noProof/>
                <w:webHidden/>
              </w:rPr>
              <w:tab/>
            </w:r>
            <w:r w:rsidR="0075185A">
              <w:rPr>
                <w:noProof/>
                <w:webHidden/>
              </w:rPr>
              <w:fldChar w:fldCharType="begin"/>
            </w:r>
            <w:r w:rsidR="0075185A">
              <w:rPr>
                <w:noProof/>
                <w:webHidden/>
              </w:rPr>
              <w:instrText xml:space="preserve"> PAGEREF _Toc158633663 \h </w:instrText>
            </w:r>
            <w:r w:rsidR="0075185A">
              <w:rPr>
                <w:noProof/>
                <w:webHidden/>
              </w:rPr>
            </w:r>
            <w:r w:rsidR="0075185A">
              <w:rPr>
                <w:noProof/>
                <w:webHidden/>
              </w:rPr>
              <w:fldChar w:fldCharType="separate"/>
            </w:r>
            <w:r>
              <w:rPr>
                <w:noProof/>
                <w:webHidden/>
              </w:rPr>
              <w:t>7</w:t>
            </w:r>
            <w:r w:rsidR="0075185A">
              <w:rPr>
                <w:noProof/>
                <w:webHidden/>
              </w:rPr>
              <w:fldChar w:fldCharType="end"/>
            </w:r>
          </w:hyperlink>
        </w:p>
        <w:p w14:paraId="1763093C" w14:textId="71412816" w:rsidR="0075185A" w:rsidRDefault="00ED2607">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64" w:history="1">
            <w:r w:rsidR="0075185A" w:rsidRPr="000C11C6">
              <w:rPr>
                <w:rStyle w:val="Hyperlink"/>
                <w:noProof/>
                <w:lang w:val="da-DK"/>
              </w:rPr>
              <w:t>4</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Håndtering af konfigurationsændringer</w:t>
            </w:r>
            <w:r w:rsidR="0075185A">
              <w:rPr>
                <w:noProof/>
                <w:webHidden/>
              </w:rPr>
              <w:tab/>
            </w:r>
            <w:r w:rsidR="0075185A">
              <w:rPr>
                <w:noProof/>
                <w:webHidden/>
              </w:rPr>
              <w:fldChar w:fldCharType="begin"/>
            </w:r>
            <w:r w:rsidR="0075185A">
              <w:rPr>
                <w:noProof/>
                <w:webHidden/>
              </w:rPr>
              <w:instrText xml:space="preserve"> PAGEREF _Toc158633664 \h </w:instrText>
            </w:r>
            <w:r w:rsidR="0075185A">
              <w:rPr>
                <w:noProof/>
                <w:webHidden/>
              </w:rPr>
            </w:r>
            <w:r w:rsidR="0075185A">
              <w:rPr>
                <w:noProof/>
                <w:webHidden/>
              </w:rPr>
              <w:fldChar w:fldCharType="separate"/>
            </w:r>
            <w:r>
              <w:rPr>
                <w:noProof/>
                <w:webHidden/>
              </w:rPr>
              <w:t>8</w:t>
            </w:r>
            <w:r w:rsidR="0075185A">
              <w:rPr>
                <w:noProof/>
                <w:webHidden/>
              </w:rPr>
              <w:fldChar w:fldCharType="end"/>
            </w:r>
          </w:hyperlink>
        </w:p>
        <w:p w14:paraId="4D65F034" w14:textId="380CC9F4" w:rsidR="0075185A" w:rsidRDefault="00ED2607">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65" w:history="1">
            <w:r w:rsidR="0075185A" w:rsidRPr="000C11C6">
              <w:rPr>
                <w:rStyle w:val="Hyperlink"/>
                <w:noProof/>
                <w:lang w:val="da-DK"/>
              </w:rPr>
              <w:t>5</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Opdatering fra version 2.9</w:t>
            </w:r>
            <w:r w:rsidR="0075185A">
              <w:rPr>
                <w:noProof/>
                <w:webHidden/>
              </w:rPr>
              <w:tab/>
            </w:r>
            <w:r w:rsidR="0075185A">
              <w:rPr>
                <w:noProof/>
                <w:webHidden/>
              </w:rPr>
              <w:fldChar w:fldCharType="begin"/>
            </w:r>
            <w:r w:rsidR="0075185A">
              <w:rPr>
                <w:noProof/>
                <w:webHidden/>
              </w:rPr>
              <w:instrText xml:space="preserve"> PAGEREF _Toc158633665 \h </w:instrText>
            </w:r>
            <w:r w:rsidR="0075185A">
              <w:rPr>
                <w:noProof/>
                <w:webHidden/>
              </w:rPr>
            </w:r>
            <w:r w:rsidR="0075185A">
              <w:rPr>
                <w:noProof/>
                <w:webHidden/>
              </w:rPr>
              <w:fldChar w:fldCharType="separate"/>
            </w:r>
            <w:r>
              <w:rPr>
                <w:noProof/>
                <w:webHidden/>
              </w:rPr>
              <w:t>8</w:t>
            </w:r>
            <w:r w:rsidR="0075185A">
              <w:rPr>
                <w:noProof/>
                <w:webHidden/>
              </w:rPr>
              <w:fldChar w:fldCharType="end"/>
            </w:r>
          </w:hyperlink>
        </w:p>
        <w:p w14:paraId="42FDCB4E" w14:textId="5ABCD793" w:rsidR="00BA794A" w:rsidRPr="009F73C1" w:rsidRDefault="00BA794A">
          <w:pPr>
            <w:rPr>
              <w:lang w:val="da-DK"/>
            </w:rPr>
          </w:pPr>
          <w:r w:rsidRPr="009F73C1">
            <w:rPr>
              <w:b/>
              <w:bCs/>
              <w:lang w:val="da-DK"/>
            </w:rPr>
            <w:fldChar w:fldCharType="end"/>
          </w:r>
        </w:p>
      </w:sdtContent>
    </w:sdt>
    <w:p w14:paraId="1D6D50F8" w14:textId="77777777" w:rsidR="00F36FF0" w:rsidRDefault="00F36FF0" w:rsidP="00F93378">
      <w:pPr>
        <w:ind w:left="851" w:hanging="851"/>
        <w:rPr>
          <w:lang w:val="da-DK"/>
        </w:rPr>
      </w:pPr>
    </w:p>
    <w:p w14:paraId="05C80793" w14:textId="77777777" w:rsidR="00F93378" w:rsidRDefault="00F93378">
      <w:pPr>
        <w:rPr>
          <w:lang w:val="da-DK"/>
        </w:rPr>
      </w:pPr>
      <w:r>
        <w:rPr>
          <w:lang w:val="da-DK"/>
        </w:rPr>
        <w:br w:type="page"/>
      </w:r>
    </w:p>
    <w:p w14:paraId="65D73ED5" w14:textId="77777777" w:rsidR="004D2CD8" w:rsidRPr="009F73C1" w:rsidRDefault="009F73C1" w:rsidP="00BA794A">
      <w:pPr>
        <w:pStyle w:val="Heading1"/>
        <w:rPr>
          <w:lang w:val="da-DK"/>
        </w:rPr>
      </w:pPr>
      <w:bookmarkStart w:id="0" w:name="_Toc158633653"/>
      <w:r w:rsidRPr="009F73C1">
        <w:rPr>
          <w:lang w:val="da-DK"/>
        </w:rPr>
        <w:lastRenderedPageBreak/>
        <w:t>Indledning</w:t>
      </w:r>
      <w:bookmarkEnd w:id="0"/>
    </w:p>
    <w:p w14:paraId="0D926692" w14:textId="686B1433" w:rsidR="009F73C1" w:rsidRDefault="009F73C1" w:rsidP="00546FAE">
      <w:pPr>
        <w:rPr>
          <w:lang w:val="da-DK"/>
        </w:rPr>
      </w:pPr>
      <w:r>
        <w:rPr>
          <w:lang w:val="da-DK"/>
        </w:rPr>
        <w:t xml:space="preserve">Formålet med dokument er at dække installation og konfiguration af </w:t>
      </w:r>
      <w:r w:rsidR="00AD3623">
        <w:rPr>
          <w:lang w:val="da-DK"/>
        </w:rPr>
        <w:t>OS2sync</w:t>
      </w:r>
      <w:r>
        <w:rPr>
          <w:lang w:val="da-DK"/>
        </w:rPr>
        <w:t xml:space="preserve"> synkroniseringsmodulet, der kan synkronisere organisationsdata fra Active Directory, til </w:t>
      </w:r>
      <w:r w:rsidR="00AD3623">
        <w:rPr>
          <w:lang w:val="da-DK"/>
        </w:rPr>
        <w:t>FK</w:t>
      </w:r>
      <w:r>
        <w:rPr>
          <w:lang w:val="da-DK"/>
        </w:rPr>
        <w:t xml:space="preserve"> Organisation.</w:t>
      </w:r>
    </w:p>
    <w:p w14:paraId="4475A5D0" w14:textId="77777777" w:rsidR="009F73C1" w:rsidRDefault="009F73C1" w:rsidP="009F73C1">
      <w:pPr>
        <w:pStyle w:val="Heading1"/>
        <w:rPr>
          <w:lang w:val="da-DK"/>
        </w:rPr>
      </w:pPr>
      <w:bookmarkStart w:id="1" w:name="_Toc158633654"/>
      <w:r>
        <w:rPr>
          <w:lang w:val="da-DK"/>
        </w:rPr>
        <w:t>Installation</w:t>
      </w:r>
      <w:bookmarkEnd w:id="1"/>
    </w:p>
    <w:p w14:paraId="7066EDEF" w14:textId="77777777" w:rsidR="009F73C1" w:rsidRDefault="009F73C1" w:rsidP="009F73C1">
      <w:pPr>
        <w:pStyle w:val="Heading2"/>
        <w:rPr>
          <w:lang w:val="da-DK"/>
        </w:rPr>
      </w:pPr>
      <w:bookmarkStart w:id="2" w:name="_Toc158633655"/>
      <w:r>
        <w:rPr>
          <w:lang w:val="da-DK"/>
        </w:rPr>
        <w:t>Forudsætninger</w:t>
      </w:r>
      <w:bookmarkEnd w:id="2"/>
    </w:p>
    <w:p w14:paraId="37C2CDB4" w14:textId="77777777" w:rsidR="009F73C1" w:rsidRDefault="009F73C1" w:rsidP="009F73C1">
      <w:pPr>
        <w:rPr>
          <w:lang w:val="da-DK"/>
        </w:rPr>
      </w:pPr>
      <w:r>
        <w:rPr>
          <w:lang w:val="da-DK"/>
        </w:rPr>
        <w:t>For at kunne anvende softwaren, er der en række forudsætninger der skal være på plads. Disse er</w:t>
      </w:r>
    </w:p>
    <w:p w14:paraId="475A512D" w14:textId="1DE5F1E2" w:rsidR="009F73C1" w:rsidRPr="00053195" w:rsidRDefault="005073E5" w:rsidP="00053195">
      <w:pPr>
        <w:pStyle w:val="Heading3"/>
        <w:rPr>
          <w:lang w:val="da-DK"/>
        </w:rPr>
      </w:pPr>
      <w:bookmarkStart w:id="3" w:name="_Toc158633656"/>
      <w:r w:rsidRPr="00053195">
        <w:rPr>
          <w:lang w:val="da-DK"/>
        </w:rPr>
        <w:t xml:space="preserve">Et </w:t>
      </w:r>
      <w:r w:rsidR="00E14D99">
        <w:rPr>
          <w:lang w:val="da-DK"/>
        </w:rPr>
        <w:t>OCES3</w:t>
      </w:r>
      <w:r w:rsidR="009F73C1" w:rsidRPr="00053195">
        <w:rPr>
          <w:lang w:val="da-DK"/>
        </w:rPr>
        <w:t xml:space="preserve"> certifikat</w:t>
      </w:r>
      <w:bookmarkEnd w:id="3"/>
    </w:p>
    <w:p w14:paraId="6EE8FC91" w14:textId="34B7B069" w:rsidR="009F73C1" w:rsidRPr="009F73C1" w:rsidRDefault="009F73C1" w:rsidP="009F73C1">
      <w:pPr>
        <w:rPr>
          <w:lang w:val="da-DK"/>
        </w:rPr>
      </w:pPr>
      <w:r>
        <w:rPr>
          <w:lang w:val="da-DK"/>
        </w:rPr>
        <w:t xml:space="preserve">For at anvende løsningen, skal der bruges et </w:t>
      </w:r>
      <w:r w:rsidR="00E14D99">
        <w:rPr>
          <w:lang w:val="da-DK"/>
        </w:rPr>
        <w:t>OCES3</w:t>
      </w:r>
      <w:r>
        <w:rPr>
          <w:lang w:val="da-DK"/>
        </w:rPr>
        <w:t xml:space="preserve"> certifikat, som er krævet for at kalde organisationsservicen.</w:t>
      </w:r>
    </w:p>
    <w:p w14:paraId="7B2E42FB" w14:textId="77777777" w:rsidR="009F73C1" w:rsidRPr="00053195" w:rsidRDefault="009F73C1" w:rsidP="00053195">
      <w:pPr>
        <w:pStyle w:val="Heading3"/>
        <w:rPr>
          <w:lang w:val="da-DK"/>
        </w:rPr>
      </w:pPr>
      <w:bookmarkStart w:id="4" w:name="_Toc158633657"/>
      <w:r w:rsidRPr="00053195">
        <w:rPr>
          <w:lang w:val="da-DK"/>
        </w:rPr>
        <w:t>Serviceaftale på støttesystemerne</w:t>
      </w:r>
      <w:bookmarkEnd w:id="4"/>
    </w:p>
    <w:p w14:paraId="38CC7E36" w14:textId="1A904B25" w:rsidR="009F73C1" w:rsidRDefault="009F73C1" w:rsidP="009F73C1">
      <w:pPr>
        <w:rPr>
          <w:lang w:val="da-DK"/>
        </w:rPr>
      </w:pPr>
      <w:r>
        <w:rPr>
          <w:lang w:val="da-DK"/>
        </w:rPr>
        <w:t xml:space="preserve">Der skal være oprettet (og godkendt) en serviceaftale på støttesystemet Administrationsmodul, hvor der er givet skriveadgang til </w:t>
      </w:r>
      <w:r w:rsidR="00E14D99">
        <w:rPr>
          <w:lang w:val="da-DK"/>
        </w:rPr>
        <w:t>FK</w:t>
      </w:r>
      <w:r>
        <w:rPr>
          <w:lang w:val="da-DK"/>
        </w:rPr>
        <w:t xml:space="preserve"> Organisation. Denne serviceaftale skal være knyttet til det </w:t>
      </w:r>
      <w:r w:rsidR="00E14D99">
        <w:rPr>
          <w:lang w:val="da-DK"/>
        </w:rPr>
        <w:t>OCES3</w:t>
      </w:r>
      <w:r>
        <w:rPr>
          <w:lang w:val="da-DK"/>
        </w:rPr>
        <w:t xml:space="preserve"> certifikat der er nævnt ovenfor.</w:t>
      </w:r>
    </w:p>
    <w:p w14:paraId="1812AE2B" w14:textId="77777777" w:rsidR="00053195" w:rsidRDefault="00053195" w:rsidP="009F73C1">
      <w:pPr>
        <w:rPr>
          <w:lang w:val="da-DK"/>
        </w:rPr>
      </w:pPr>
      <w:r>
        <w:rPr>
          <w:lang w:val="da-DK"/>
        </w:rPr>
        <w:t>Serviceaftalen oprettes på følgende måde</w:t>
      </w:r>
    </w:p>
    <w:p w14:paraId="1FB06537" w14:textId="77777777" w:rsidR="00053195" w:rsidRDefault="00053195" w:rsidP="00053195">
      <w:pPr>
        <w:pStyle w:val="ListParagraph"/>
        <w:numPr>
          <w:ilvl w:val="0"/>
          <w:numId w:val="6"/>
        </w:numPr>
        <w:rPr>
          <w:lang w:val="da-DK"/>
        </w:rPr>
      </w:pPr>
      <w:r>
        <w:rPr>
          <w:lang w:val="da-DK"/>
        </w:rPr>
        <w:t>Log på KOMBITs Adminisrationsmodul (</w:t>
      </w:r>
      <w:hyperlink r:id="rId8" w:history="1">
        <w:r w:rsidRPr="003C12D2">
          <w:rPr>
            <w:rStyle w:val="Hyperlink"/>
            <w:lang w:val="da-DK"/>
          </w:rPr>
          <w:t>https://admin.serviceplatformen.dk</w:t>
        </w:r>
      </w:hyperlink>
      <w:r>
        <w:rPr>
          <w:lang w:val="da-DK"/>
        </w:rPr>
        <w:t>)</w:t>
      </w:r>
    </w:p>
    <w:p w14:paraId="4D27AE4B" w14:textId="3AA916E3" w:rsidR="00053195" w:rsidRDefault="00053195" w:rsidP="00053195">
      <w:pPr>
        <w:pStyle w:val="ListParagraph"/>
        <w:numPr>
          <w:ilvl w:val="0"/>
          <w:numId w:val="6"/>
        </w:numPr>
        <w:rPr>
          <w:lang w:val="da-DK"/>
        </w:rPr>
      </w:pPr>
      <w:r>
        <w:rPr>
          <w:lang w:val="da-DK"/>
        </w:rPr>
        <w:t>Opret et nyt it-system</w:t>
      </w:r>
      <w:r w:rsidR="00D1350D">
        <w:rPr>
          <w:lang w:val="da-DK"/>
        </w:rPr>
        <w:t xml:space="preserve"> af typen Anvendersystem, og upload </w:t>
      </w:r>
      <w:r w:rsidR="00E14D99">
        <w:rPr>
          <w:lang w:val="da-DK"/>
        </w:rPr>
        <w:t>OCES3</w:t>
      </w:r>
      <w:r w:rsidR="00D1350D">
        <w:rPr>
          <w:lang w:val="da-DK"/>
        </w:rPr>
        <w:t xml:space="preserve"> certifikatet som en del af registreringen</w:t>
      </w:r>
    </w:p>
    <w:p w14:paraId="06565FBF" w14:textId="5E269B39" w:rsidR="00053195" w:rsidRDefault="00053195" w:rsidP="00053195">
      <w:pPr>
        <w:pStyle w:val="ListParagraph"/>
        <w:numPr>
          <w:ilvl w:val="0"/>
          <w:numId w:val="6"/>
        </w:numPr>
        <w:rPr>
          <w:lang w:val="da-DK"/>
        </w:rPr>
      </w:pPr>
      <w:r>
        <w:rPr>
          <w:lang w:val="da-DK"/>
        </w:rPr>
        <w:t>Anmod om en serviceaftale</w:t>
      </w:r>
      <w:r w:rsidR="00D1350D">
        <w:rPr>
          <w:lang w:val="da-DK"/>
        </w:rPr>
        <w:t xml:space="preserve">, hvor der vælges ”Organisation </w:t>
      </w:r>
      <w:r w:rsidR="00E14D99">
        <w:rPr>
          <w:lang w:val="da-DK"/>
        </w:rPr>
        <w:t>6</w:t>
      </w:r>
      <w:r w:rsidR="00D1350D">
        <w:rPr>
          <w:lang w:val="da-DK"/>
        </w:rPr>
        <w:t>”</w:t>
      </w:r>
      <w:r w:rsidR="00E14D99">
        <w:rPr>
          <w:lang w:val="da-DK"/>
        </w:rPr>
        <w:t xml:space="preserve"> som service</w:t>
      </w:r>
    </w:p>
    <w:p w14:paraId="3A674FEC" w14:textId="776E442A" w:rsidR="00DC26B8" w:rsidRPr="00D1350D" w:rsidRDefault="00E14D99" w:rsidP="00D1350D">
      <w:pPr>
        <w:pStyle w:val="ListParagraph"/>
        <w:numPr>
          <w:ilvl w:val="0"/>
          <w:numId w:val="6"/>
        </w:numPr>
        <w:rPr>
          <w:lang w:val="da-DK"/>
        </w:rPr>
      </w:pPr>
      <w:r>
        <w:rPr>
          <w:lang w:val="da-DK"/>
        </w:rPr>
        <w:t xml:space="preserve">Både </w:t>
      </w:r>
      <w:r w:rsidR="00D1350D">
        <w:rPr>
          <w:lang w:val="da-DK"/>
        </w:rPr>
        <w:t>”udstil” og ”rediger</w:t>
      </w:r>
      <w:r w:rsidR="00576766">
        <w:rPr>
          <w:lang w:val="da-DK"/>
        </w:rPr>
        <w:t xml:space="preserve"> organisation</w:t>
      </w:r>
      <w:r w:rsidR="00D1350D">
        <w:rPr>
          <w:lang w:val="da-DK"/>
        </w:rPr>
        <w:t>” rollerne skal</w:t>
      </w:r>
      <w:r>
        <w:rPr>
          <w:lang w:val="da-DK"/>
        </w:rPr>
        <w:t xml:space="preserve"> vælges, </w:t>
      </w:r>
      <w:r w:rsidR="00576766">
        <w:rPr>
          <w:lang w:val="da-DK"/>
        </w:rPr>
        <w:t>og alle dataafgrænsinger tilvælges med værdien Ja</w:t>
      </w:r>
    </w:p>
    <w:p w14:paraId="2871EF85" w14:textId="77777777" w:rsidR="00DC26B8" w:rsidRDefault="00D1350D" w:rsidP="00DC26B8">
      <w:pPr>
        <w:rPr>
          <w:lang w:val="da-DK"/>
        </w:rPr>
      </w:pPr>
      <w:r>
        <w:rPr>
          <w:lang w:val="da-DK"/>
        </w:rPr>
        <w:t>Husk at få g</w:t>
      </w:r>
      <w:r w:rsidR="00053195" w:rsidRPr="00D1350D">
        <w:rPr>
          <w:lang w:val="da-DK"/>
        </w:rPr>
        <w:t>odkend</w:t>
      </w:r>
      <w:r>
        <w:rPr>
          <w:lang w:val="da-DK"/>
        </w:rPr>
        <w:t>t</w:t>
      </w:r>
      <w:r w:rsidR="00053195" w:rsidRPr="00D1350D">
        <w:rPr>
          <w:lang w:val="da-DK"/>
        </w:rPr>
        <w:t xml:space="preserve"> serviceaftalen</w:t>
      </w:r>
      <w:r>
        <w:rPr>
          <w:lang w:val="da-DK"/>
        </w:rPr>
        <w:t>.</w:t>
      </w:r>
    </w:p>
    <w:p w14:paraId="390E2008" w14:textId="6621B839" w:rsidR="00E14D99" w:rsidRDefault="00B5099F" w:rsidP="00DC26B8">
      <w:pPr>
        <w:rPr>
          <w:lang w:val="da-DK"/>
        </w:rPr>
      </w:pPr>
      <w:r>
        <w:rPr>
          <w:noProof/>
          <w:lang w:val="da-DK"/>
        </w:rPr>
        <w:drawing>
          <wp:inline distT="0" distB="0" distL="0" distR="0" wp14:anchorId="36A55EB7" wp14:editId="4425886A">
            <wp:extent cx="4978400" cy="2074419"/>
            <wp:effectExtent l="0" t="0" r="0" b="2540"/>
            <wp:docPr id="1776238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3832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7853" cy="2078358"/>
                    </a:xfrm>
                    <a:prstGeom prst="rect">
                      <a:avLst/>
                    </a:prstGeom>
                  </pic:spPr>
                </pic:pic>
              </a:graphicData>
            </a:graphic>
          </wp:inline>
        </w:drawing>
      </w:r>
    </w:p>
    <w:p w14:paraId="1DDFD747" w14:textId="77777777" w:rsidR="00E14D99" w:rsidRPr="00DC26B8" w:rsidRDefault="00E14D99" w:rsidP="00DC26B8">
      <w:pPr>
        <w:rPr>
          <w:lang w:val="da-DK"/>
        </w:rPr>
      </w:pPr>
    </w:p>
    <w:p w14:paraId="35FE928A" w14:textId="77777777" w:rsidR="00053195" w:rsidRDefault="00053195" w:rsidP="00053195">
      <w:pPr>
        <w:pStyle w:val="Heading3"/>
        <w:rPr>
          <w:lang w:val="da-DK"/>
        </w:rPr>
      </w:pPr>
      <w:bookmarkStart w:id="5" w:name="_Toc158633658"/>
      <w:r>
        <w:rPr>
          <w:lang w:val="da-DK"/>
        </w:rPr>
        <w:t>Windows Server og systembruger konto</w:t>
      </w:r>
      <w:bookmarkEnd w:id="5"/>
    </w:p>
    <w:p w14:paraId="02488E14" w14:textId="77777777" w:rsidR="006C2762" w:rsidRDefault="009F73C1" w:rsidP="006C2762">
      <w:pPr>
        <w:rPr>
          <w:lang w:val="da-DK"/>
        </w:rPr>
      </w:pPr>
      <w:r>
        <w:rPr>
          <w:lang w:val="da-DK"/>
        </w:rPr>
        <w:t>Softwaren skal installeres på en Windows Server (201</w:t>
      </w:r>
      <w:r w:rsidR="00D1350D">
        <w:rPr>
          <w:lang w:val="da-DK"/>
        </w:rPr>
        <w:t xml:space="preserve">6 </w:t>
      </w:r>
      <w:r>
        <w:rPr>
          <w:lang w:val="da-DK"/>
        </w:rPr>
        <w:t>eller nyere), og der skal være oprettet en systembruger der kan afvikle sof</w:t>
      </w:r>
      <w:r w:rsidR="006C2762">
        <w:rPr>
          <w:lang w:val="da-DK"/>
        </w:rPr>
        <w:t>twaren.</w:t>
      </w:r>
    </w:p>
    <w:p w14:paraId="347F55DB" w14:textId="77777777" w:rsidR="009F73C1" w:rsidRDefault="009F73C1" w:rsidP="006C2762">
      <w:pPr>
        <w:rPr>
          <w:lang w:val="da-DK"/>
        </w:rPr>
      </w:pPr>
      <w:r>
        <w:rPr>
          <w:lang w:val="da-DK"/>
        </w:rPr>
        <w:lastRenderedPageBreak/>
        <w:t xml:space="preserve">Denne systembruger </w:t>
      </w:r>
      <w:r w:rsidR="006C2762">
        <w:rPr>
          <w:lang w:val="da-DK"/>
        </w:rPr>
        <w:t>skal have lokale adminsitratorrettigheder på den server hvor softwaren skal installeres.</w:t>
      </w:r>
    </w:p>
    <w:p w14:paraId="140D7C12" w14:textId="77777777" w:rsidR="00F36FF0" w:rsidRDefault="00F36FF0" w:rsidP="006C2762">
      <w:pPr>
        <w:rPr>
          <w:lang w:val="da-DK"/>
        </w:rPr>
      </w:pPr>
      <w:r>
        <w:rPr>
          <w:lang w:val="da-DK"/>
        </w:rPr>
        <w:t>Endelig skal systembrugeren også have rettigheder til at replikere data fra Active Directory. Dette vil brugeren automatisk have hvis denne er domæne administrator, men man kan også nøjes med at tilføje enkelte replikerings-rettigheder til brugeren via nedenstående vejledning</w:t>
      </w:r>
    </w:p>
    <w:p w14:paraId="645D69EC" w14:textId="77777777" w:rsidR="00F36FF0" w:rsidRDefault="00F36FF0" w:rsidP="00F36FF0">
      <w:pPr>
        <w:pStyle w:val="ListParagraph"/>
        <w:numPr>
          <w:ilvl w:val="0"/>
          <w:numId w:val="8"/>
        </w:numPr>
      </w:pPr>
      <w:r w:rsidRPr="00F36FF0">
        <w:t>Åben ”</w:t>
      </w:r>
      <w:r>
        <w:t>Active Direc</w:t>
      </w:r>
      <w:r w:rsidRPr="00F36FF0">
        <w:t>t</w:t>
      </w:r>
      <w:r>
        <w:t>o</w:t>
      </w:r>
      <w:r w:rsidRPr="00F36FF0">
        <w:t>ry Users and Computers”</w:t>
      </w:r>
      <w:r>
        <w:t xml:space="preserve"> konsollen</w:t>
      </w:r>
    </w:p>
    <w:p w14:paraId="6EB56317" w14:textId="77777777" w:rsidR="00F36FF0" w:rsidRDefault="00F36FF0" w:rsidP="00F36FF0">
      <w:pPr>
        <w:pStyle w:val="ListParagraph"/>
        <w:numPr>
          <w:ilvl w:val="0"/>
          <w:numId w:val="8"/>
        </w:numPr>
        <w:rPr>
          <w:lang w:val="da-DK"/>
        </w:rPr>
      </w:pPr>
      <w:r w:rsidRPr="00F36FF0">
        <w:rPr>
          <w:lang w:val="da-DK"/>
        </w:rPr>
        <w:t>Vælg domænet, højreklik, og vælg “properties”</w:t>
      </w:r>
    </w:p>
    <w:p w14:paraId="3FA759D3" w14:textId="77777777" w:rsidR="00F36FF0" w:rsidRPr="00F36FF0" w:rsidRDefault="00F36FF0" w:rsidP="00F36FF0">
      <w:pPr>
        <w:jc w:val="center"/>
        <w:rPr>
          <w:lang w:val="da-DK"/>
        </w:rPr>
      </w:pPr>
      <w:r>
        <w:rPr>
          <w:noProof/>
          <w:lang w:val="da-DK"/>
        </w:rPr>
        <w:drawing>
          <wp:inline distT="0" distB="0" distL="0" distR="0" wp14:anchorId="33BA570D" wp14:editId="0EAA5D13">
            <wp:extent cx="2676724" cy="19028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png"/>
                    <pic:cNvPicPr/>
                  </pic:nvPicPr>
                  <pic:blipFill>
                    <a:blip r:embed="rId10">
                      <a:extLst>
                        <a:ext uri="{28A0092B-C50C-407E-A947-70E740481C1C}">
                          <a14:useLocalDpi xmlns:a14="http://schemas.microsoft.com/office/drawing/2010/main" val="0"/>
                        </a:ext>
                      </a:extLst>
                    </a:blip>
                    <a:stretch>
                      <a:fillRect/>
                    </a:stretch>
                  </pic:blipFill>
                  <pic:spPr>
                    <a:xfrm>
                      <a:off x="0" y="0"/>
                      <a:ext cx="2697718" cy="1917726"/>
                    </a:xfrm>
                    <a:prstGeom prst="rect">
                      <a:avLst/>
                    </a:prstGeom>
                  </pic:spPr>
                </pic:pic>
              </a:graphicData>
            </a:graphic>
          </wp:inline>
        </w:drawing>
      </w:r>
    </w:p>
    <w:p w14:paraId="122DBFDC" w14:textId="77777777" w:rsidR="00F36FF0" w:rsidRPr="00F36FF0" w:rsidRDefault="00F36FF0" w:rsidP="00F36FF0">
      <w:pPr>
        <w:pStyle w:val="ListParagraph"/>
        <w:numPr>
          <w:ilvl w:val="0"/>
          <w:numId w:val="8"/>
        </w:numPr>
        <w:rPr>
          <w:lang w:val="da-DK"/>
        </w:rPr>
      </w:pPr>
      <w:r>
        <w:rPr>
          <w:lang w:val="da-DK"/>
        </w:rPr>
        <w:t>Gå til security fanen, tilføj systembrugeren, og giv brugeren følgende replikeringsrettigheder (som vist i screenshottet nedenfor). Bemærk at den første formodentligt er den eneste der er nødvendig (alt afhængig af hvilke attributter der skal synkronisers)</w:t>
      </w:r>
    </w:p>
    <w:p w14:paraId="002603FD" w14:textId="77777777" w:rsidR="00F36FF0" w:rsidRDefault="00F36FF0" w:rsidP="00F36FF0">
      <w:pPr>
        <w:pStyle w:val="ListParagraph"/>
        <w:numPr>
          <w:ilvl w:val="1"/>
          <w:numId w:val="8"/>
        </w:numPr>
        <w:rPr>
          <w:lang w:val="da-DK"/>
        </w:rPr>
      </w:pPr>
      <w:r>
        <w:rPr>
          <w:lang w:val="da-DK"/>
        </w:rPr>
        <w:t>Replicating Directory Changes</w:t>
      </w:r>
    </w:p>
    <w:p w14:paraId="4D73A2B4" w14:textId="77777777" w:rsidR="00F36FF0" w:rsidRPr="00F36FF0" w:rsidRDefault="00F36FF0" w:rsidP="00F36FF0">
      <w:pPr>
        <w:pStyle w:val="ListParagraph"/>
        <w:numPr>
          <w:ilvl w:val="1"/>
          <w:numId w:val="8"/>
        </w:numPr>
        <w:rPr>
          <w:lang w:val="da-DK"/>
        </w:rPr>
      </w:pPr>
      <w:r w:rsidRPr="00F36FF0">
        <w:rPr>
          <w:lang w:val="da-DK"/>
        </w:rPr>
        <w:t>Replicating Directory Changes All (</w:t>
      </w:r>
      <w:r>
        <w:rPr>
          <w:lang w:val="da-DK"/>
        </w:rPr>
        <w:t>kun nødvendigt hvis der skal replikeres hemmelige attributter</w:t>
      </w:r>
      <w:r w:rsidRPr="00F36FF0">
        <w:rPr>
          <w:lang w:val="da-DK"/>
        </w:rPr>
        <w:t>)</w:t>
      </w:r>
    </w:p>
    <w:p w14:paraId="6835AA28" w14:textId="77777777" w:rsidR="00F36FF0" w:rsidRPr="00F36FF0" w:rsidRDefault="00F36FF0" w:rsidP="00F36FF0">
      <w:pPr>
        <w:pStyle w:val="ListParagraph"/>
        <w:numPr>
          <w:ilvl w:val="1"/>
          <w:numId w:val="8"/>
        </w:numPr>
        <w:rPr>
          <w:lang w:val="da-DK"/>
        </w:rPr>
      </w:pPr>
      <w:r w:rsidRPr="00F36FF0">
        <w:rPr>
          <w:lang w:val="da-DK"/>
        </w:rPr>
        <w:t>Replicating Directory Changes In Filtered Set (kun nødvendigt hvis attributer der skal synkroniseres er beskyttede</w:t>
      </w:r>
      <w:r>
        <w:rPr>
          <w:lang w:val="da-DK"/>
        </w:rPr>
        <w:t>)</w:t>
      </w:r>
    </w:p>
    <w:p w14:paraId="6DCDB5CB" w14:textId="77777777" w:rsidR="00F36FF0" w:rsidRPr="00F36FF0" w:rsidRDefault="00F36FF0" w:rsidP="00F36FF0">
      <w:pPr>
        <w:jc w:val="center"/>
        <w:rPr>
          <w:lang w:val="da-DK"/>
        </w:rPr>
      </w:pPr>
      <w:r>
        <w:rPr>
          <w:noProof/>
          <w:lang w:val="da-DK"/>
        </w:rPr>
        <w:drawing>
          <wp:inline distT="0" distB="0" distL="0" distR="0" wp14:anchorId="38C16317" wp14:editId="6E03443E">
            <wp:extent cx="2399030" cy="265729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png"/>
                    <pic:cNvPicPr/>
                  </pic:nvPicPr>
                  <pic:blipFill>
                    <a:blip r:embed="rId11">
                      <a:extLst>
                        <a:ext uri="{28A0092B-C50C-407E-A947-70E740481C1C}">
                          <a14:useLocalDpi xmlns:a14="http://schemas.microsoft.com/office/drawing/2010/main" val="0"/>
                        </a:ext>
                      </a:extLst>
                    </a:blip>
                    <a:stretch>
                      <a:fillRect/>
                    </a:stretch>
                  </pic:blipFill>
                  <pic:spPr>
                    <a:xfrm>
                      <a:off x="0" y="0"/>
                      <a:ext cx="2414861" cy="2674834"/>
                    </a:xfrm>
                    <a:prstGeom prst="rect">
                      <a:avLst/>
                    </a:prstGeom>
                  </pic:spPr>
                </pic:pic>
              </a:graphicData>
            </a:graphic>
          </wp:inline>
        </w:drawing>
      </w:r>
    </w:p>
    <w:p w14:paraId="07C410DB" w14:textId="77777777" w:rsidR="00F36FF0" w:rsidRDefault="00F36FF0" w:rsidP="00F36FF0">
      <w:pPr>
        <w:rPr>
          <w:lang w:val="da-DK"/>
        </w:rPr>
      </w:pPr>
      <w:r>
        <w:rPr>
          <w:lang w:val="da-DK"/>
        </w:rPr>
        <w:t>Bemærk at der kan gå nogle minutter fra denne rettighed er sat, til den slår igennem. Hvis man under kørsel af softwaren får ”Access Denied” i loggen i kaldet til Active Directory, så er det disse synkroniseringsrettigheder der mangler.</w:t>
      </w:r>
    </w:p>
    <w:p w14:paraId="2A0E9450" w14:textId="209D70CF" w:rsidR="00BF76EF" w:rsidRDefault="00BF76EF" w:rsidP="00BF76EF">
      <w:pPr>
        <w:pStyle w:val="Heading3"/>
        <w:rPr>
          <w:lang w:val="da-DK"/>
        </w:rPr>
      </w:pPr>
      <w:bookmarkStart w:id="6" w:name="_Toc158633659"/>
      <w:r>
        <w:rPr>
          <w:lang w:val="da-DK"/>
        </w:rPr>
        <w:lastRenderedPageBreak/>
        <w:t>SQL Server</w:t>
      </w:r>
      <w:bookmarkEnd w:id="6"/>
    </w:p>
    <w:p w14:paraId="5E9FC6C7" w14:textId="03D19B1C" w:rsidR="00BF76EF" w:rsidRDefault="00BF76EF" w:rsidP="00F36FF0">
      <w:pPr>
        <w:rPr>
          <w:lang w:val="da-DK"/>
        </w:rPr>
      </w:pPr>
      <w:r>
        <w:rPr>
          <w:lang w:val="da-DK"/>
        </w:rPr>
        <w:t>OS2sync skal have adgang til en MS SQL server, hvor den kan gemme de data der skal overføres til FK Organisation.</w:t>
      </w:r>
    </w:p>
    <w:p w14:paraId="3BFF759F" w14:textId="525021B6" w:rsidR="00BF76EF" w:rsidRPr="00F36FF0" w:rsidRDefault="00BF76EF" w:rsidP="00F36FF0">
      <w:pPr>
        <w:rPr>
          <w:lang w:val="da-DK"/>
        </w:rPr>
      </w:pPr>
      <w:r>
        <w:rPr>
          <w:lang w:val="da-DK"/>
        </w:rPr>
        <w:t>Opret en database på serveren, og giv den servicekonto som skal køre OS2sync adgang til at skrive, læse og oprette tabeller på databasen.</w:t>
      </w:r>
    </w:p>
    <w:p w14:paraId="07C74873" w14:textId="77777777" w:rsidR="009F73C1" w:rsidRDefault="009F73C1" w:rsidP="009F73C1">
      <w:pPr>
        <w:pStyle w:val="Heading2"/>
        <w:rPr>
          <w:lang w:val="da-DK"/>
        </w:rPr>
      </w:pPr>
      <w:bookmarkStart w:id="7" w:name="_Toc158633660"/>
      <w:r>
        <w:rPr>
          <w:lang w:val="da-DK"/>
        </w:rPr>
        <w:t>Installation</w:t>
      </w:r>
      <w:bookmarkEnd w:id="7"/>
    </w:p>
    <w:p w14:paraId="033321AC" w14:textId="77777777" w:rsidR="009F73C1" w:rsidRDefault="009F73C1" w:rsidP="009F73C1">
      <w:pPr>
        <w:rPr>
          <w:lang w:val="da-DK"/>
        </w:rPr>
      </w:pPr>
      <w:r>
        <w:rPr>
          <w:lang w:val="da-DK"/>
        </w:rPr>
        <w:t>Installationen foretages ved at køre en Windows Installer ved navn</w:t>
      </w:r>
    </w:p>
    <w:p w14:paraId="5B9F784F" w14:textId="77777777" w:rsidR="009F73C1" w:rsidRPr="00D1350D" w:rsidRDefault="00D1350D" w:rsidP="009F73C1">
      <w:pPr>
        <w:rPr>
          <w:rFonts w:ascii="Courier New" w:hAnsi="Courier New" w:cs="Courier New"/>
          <w:lang w:val="da-DK"/>
        </w:rPr>
      </w:pPr>
      <w:r>
        <w:rPr>
          <w:rFonts w:ascii="Courier New" w:hAnsi="Courier New" w:cs="Courier New"/>
          <w:lang w:val="da-DK"/>
        </w:rPr>
        <w:t>OS2syncAD</w:t>
      </w:r>
      <w:r w:rsidR="009F73C1" w:rsidRPr="005073E5">
        <w:rPr>
          <w:rFonts w:ascii="Courier New" w:hAnsi="Courier New" w:cs="Courier New"/>
          <w:lang w:val="da-DK"/>
        </w:rPr>
        <w:t>Setup.exe</w:t>
      </w:r>
    </w:p>
    <w:p w14:paraId="0FD74AB7" w14:textId="77777777" w:rsidR="009F73C1" w:rsidRDefault="009F73C1" w:rsidP="009F73C1">
      <w:pPr>
        <w:rPr>
          <w:lang w:val="da-DK"/>
        </w:rPr>
      </w:pPr>
      <w:r>
        <w:rPr>
          <w:lang w:val="da-DK"/>
        </w:rPr>
        <w:t>De</w:t>
      </w:r>
      <w:r w:rsidR="005073E5">
        <w:rPr>
          <w:lang w:val="da-DK"/>
        </w:rPr>
        <w:t>r opsættes en Service på Windows Serveren</w:t>
      </w:r>
      <w:r>
        <w:rPr>
          <w:lang w:val="da-DK"/>
        </w:rPr>
        <w:t>, som dog ikke startes automatisk. Dette skal først gøres efter konfigurationen er gennemført.</w:t>
      </w:r>
    </w:p>
    <w:p w14:paraId="515A1B0E" w14:textId="77777777" w:rsidR="0054148C" w:rsidRDefault="0054148C" w:rsidP="009F73C1">
      <w:pPr>
        <w:rPr>
          <w:lang w:val="da-DK"/>
        </w:rPr>
      </w:pPr>
      <w:r>
        <w:rPr>
          <w:lang w:val="da-DK"/>
        </w:rPr>
        <w:t>Softwaren installeres som default til følgende folder (alternativ folder kan vælges under installationen)</w:t>
      </w:r>
    </w:p>
    <w:p w14:paraId="08CCDA5B" w14:textId="77777777" w:rsidR="0054148C" w:rsidRPr="00053195" w:rsidRDefault="0054148C" w:rsidP="009F73C1">
      <w:pPr>
        <w:rPr>
          <w:rFonts w:ascii="Courier New" w:hAnsi="Courier New" w:cs="Courier New"/>
          <w:lang w:val="da-DK"/>
        </w:rPr>
      </w:pPr>
      <w:r w:rsidRPr="00053195">
        <w:rPr>
          <w:rFonts w:ascii="Courier New" w:hAnsi="Courier New" w:cs="Courier New"/>
          <w:lang w:val="da-DK"/>
        </w:rPr>
        <w:t>C:\Program Files (x86)\</w:t>
      </w:r>
      <w:r w:rsidR="006C2762">
        <w:rPr>
          <w:rFonts w:ascii="Courier New" w:hAnsi="Courier New" w:cs="Courier New"/>
          <w:lang w:val="da-DK"/>
        </w:rPr>
        <w:t>Digital Identity\</w:t>
      </w:r>
      <w:r w:rsidR="00D1350D">
        <w:rPr>
          <w:rFonts w:ascii="Courier New" w:hAnsi="Courier New" w:cs="Courier New"/>
          <w:lang w:val="da-DK"/>
        </w:rPr>
        <w:t>OS2syncAD</w:t>
      </w:r>
    </w:p>
    <w:p w14:paraId="35E1889C" w14:textId="77777777" w:rsidR="009F73C1" w:rsidRDefault="009F73C1" w:rsidP="009F73C1">
      <w:pPr>
        <w:pStyle w:val="Heading2"/>
        <w:rPr>
          <w:lang w:val="da-DK"/>
        </w:rPr>
      </w:pPr>
      <w:bookmarkStart w:id="8" w:name="_Toc158633661"/>
      <w:r>
        <w:rPr>
          <w:lang w:val="da-DK"/>
        </w:rPr>
        <w:t>Konfiguration</w:t>
      </w:r>
      <w:bookmarkEnd w:id="8"/>
    </w:p>
    <w:p w14:paraId="679FBB70" w14:textId="51D3DB51" w:rsidR="001D0F42" w:rsidRDefault="0054148C" w:rsidP="00D1350D">
      <w:pPr>
        <w:rPr>
          <w:lang w:val="da-DK"/>
        </w:rPr>
      </w:pPr>
      <w:r>
        <w:rPr>
          <w:lang w:val="da-DK"/>
        </w:rPr>
        <w:t xml:space="preserve">Konfiguration af løsningen sker via </w:t>
      </w:r>
      <w:r w:rsidR="00D1350D">
        <w:rPr>
          <w:lang w:val="da-DK"/>
        </w:rPr>
        <w:t>filen appsettings.json</w:t>
      </w:r>
      <w:r w:rsidR="001D0F42">
        <w:rPr>
          <w:lang w:val="da-DK"/>
        </w:rPr>
        <w:t>. Start med at udfylde denne setting med kommunens CVR nummer</w:t>
      </w:r>
    </w:p>
    <w:p w14:paraId="27313788"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1D0F42">
        <w:rPr>
          <w:rFonts w:ascii="Cascadia Mono" w:hAnsi="Cascadia Mono" w:cs="Cascadia Mono"/>
          <w:color w:val="008000"/>
          <w:sz w:val="19"/>
          <w:szCs w:val="19"/>
        </w:rPr>
        <w:t>/* set to CVR of municipality */</w:t>
      </w:r>
    </w:p>
    <w:p w14:paraId="262C296F" w14:textId="39DA944D" w:rsidR="001D0F42" w:rsidRDefault="001D0F42" w:rsidP="001D0F42">
      <w:pPr>
        <w:autoSpaceDE w:val="0"/>
        <w:autoSpaceDN w:val="0"/>
        <w:adjustRightInd w:val="0"/>
        <w:spacing w:after="0" w:line="240" w:lineRule="auto"/>
        <w:rPr>
          <w:rFonts w:ascii="Cascadia Mono" w:hAnsi="Cascadia Mono" w:cs="Cascadia Mono"/>
          <w:color w:val="000000"/>
          <w:sz w:val="19"/>
          <w:szCs w:val="19"/>
          <w:lang w:val="da-DK"/>
        </w:rPr>
      </w:pPr>
      <w:r w:rsidRPr="001420A7">
        <w:rPr>
          <w:rFonts w:ascii="Cascadia Mono" w:hAnsi="Cascadia Mono" w:cs="Cascadia Mono"/>
          <w:color w:val="000000"/>
          <w:sz w:val="19"/>
          <w:szCs w:val="19"/>
        </w:rPr>
        <w:t xml:space="preserve">  </w:t>
      </w:r>
      <w:r>
        <w:rPr>
          <w:rFonts w:ascii="Cascadia Mono" w:hAnsi="Cascadia Mono" w:cs="Cascadia Mono"/>
          <w:color w:val="2E75B6"/>
          <w:sz w:val="19"/>
          <w:szCs w:val="19"/>
          <w:lang w:val="da-DK"/>
        </w:rPr>
        <w:t>"Cvr"</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"12345678"</w:t>
      </w:r>
      <w:r>
        <w:rPr>
          <w:rFonts w:ascii="Cascadia Mono" w:hAnsi="Cascadia Mono" w:cs="Cascadia Mono"/>
          <w:color w:val="000000"/>
          <w:sz w:val="19"/>
          <w:szCs w:val="19"/>
          <w:lang w:val="da-DK"/>
        </w:rPr>
        <w:t>,</w:t>
      </w:r>
    </w:p>
    <w:p w14:paraId="347A0CFD" w14:textId="77777777" w:rsidR="001D0F42" w:rsidRDefault="001D0F42" w:rsidP="00D1350D">
      <w:pPr>
        <w:rPr>
          <w:lang w:val="da-DK"/>
        </w:rPr>
      </w:pPr>
    </w:p>
    <w:p w14:paraId="4A42E0BC" w14:textId="64C461F5" w:rsidR="001D0F42" w:rsidRDefault="001D0F42" w:rsidP="00D1350D">
      <w:pPr>
        <w:rPr>
          <w:lang w:val="da-DK"/>
        </w:rPr>
      </w:pPr>
      <w:r>
        <w:rPr>
          <w:lang w:val="da-DK"/>
        </w:rPr>
        <w:t xml:space="preserve">Dernæst skal man hente de offentlige certifikater til hhv FK Organisation og KOMBITs token service (STS’en). De publiceres på digitaliseringskataloget, men for at gøre det nemt, ligger der også en kopi på </w:t>
      </w:r>
      <w:hyperlink r:id="rId12" w:history="1">
        <w:r w:rsidRPr="00DA37E0">
          <w:rPr>
            <w:rStyle w:val="Hyperlink"/>
            <w:lang w:val="da-DK"/>
          </w:rPr>
          <w:t>www.os2sync.dk</w:t>
        </w:r>
      </w:hyperlink>
      <w:r>
        <w:rPr>
          <w:lang w:val="da-DK"/>
        </w:rPr>
        <w:t>, hvor de relevante certifikater ligger i en zip fil.</w:t>
      </w:r>
    </w:p>
    <w:p w14:paraId="560467F6" w14:textId="65A0A85E" w:rsidR="001D0F42" w:rsidRDefault="001D0F42" w:rsidP="00D1350D">
      <w:pPr>
        <w:rPr>
          <w:lang w:val="da-DK"/>
        </w:rPr>
      </w:pPr>
      <w:r>
        <w:rPr>
          <w:lang w:val="da-DK"/>
        </w:rPr>
        <w:t>Kopier filerne ind på serveren, fx under c:\certifikater, og ret så disse to indstillinger så de peger på de relevante certifikater (der er forskellige certifikater til hhv TEST og PROD)</w:t>
      </w:r>
    </w:p>
    <w:p w14:paraId="414BCA46"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1D0F42">
        <w:rPr>
          <w:rFonts w:ascii="Cascadia Mono" w:hAnsi="Cascadia Mono" w:cs="Cascadia Mono"/>
          <w:color w:val="008000"/>
          <w:sz w:val="19"/>
          <w:szCs w:val="19"/>
        </w:rPr>
        <w:t>/* point to file containing STS certificate */</w:t>
      </w:r>
    </w:p>
    <w:p w14:paraId="139BB141"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"StsSettings"</w:t>
      </w:r>
      <w:r w:rsidRPr="001D0F42">
        <w:rPr>
          <w:rFonts w:ascii="Cascadia Mono" w:hAnsi="Cascadia Mono" w:cs="Cascadia Mono"/>
          <w:color w:val="000000"/>
          <w:sz w:val="19"/>
          <w:szCs w:val="19"/>
        </w:rPr>
        <w:t>: {</w:t>
      </w:r>
    </w:p>
    <w:p w14:paraId="56EBCB93"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"StsCertificateLocation"</w:t>
      </w:r>
      <w:r w:rsidRPr="001D0F42">
        <w:rPr>
          <w:rFonts w:ascii="Cascadia Mono" w:hAnsi="Cascadia Mono" w:cs="Cascadia Mono"/>
          <w:color w:val="000000"/>
          <w:sz w:val="19"/>
          <w:szCs w:val="19"/>
        </w:rPr>
        <w:t xml:space="preserve">: </w:t>
      </w:r>
      <w:r w:rsidRPr="001D0F42">
        <w:rPr>
          <w:rFonts w:ascii="Cascadia Mono" w:hAnsi="Cascadia Mono" w:cs="Cascadia Mono"/>
          <w:color w:val="A31515"/>
          <w:sz w:val="19"/>
          <w:szCs w:val="19"/>
        </w:rPr>
        <w:t>"c:/certifikater/sts.cer"</w:t>
      </w:r>
    </w:p>
    <w:p w14:paraId="2EEDB2C0"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p>
    <w:p w14:paraId="6FEF3C40"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p>
    <w:p w14:paraId="47E74E8C"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008000"/>
          <w:sz w:val="19"/>
          <w:szCs w:val="19"/>
        </w:rPr>
        <w:t>/* point to file containing FK Organisation certificate */</w:t>
      </w:r>
    </w:p>
    <w:p w14:paraId="0FBD2EE6"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"ServiceSettings"</w:t>
      </w:r>
      <w:r w:rsidRPr="001D0F42">
        <w:rPr>
          <w:rFonts w:ascii="Cascadia Mono" w:hAnsi="Cascadia Mono" w:cs="Cascadia Mono"/>
          <w:color w:val="000000"/>
          <w:sz w:val="19"/>
          <w:szCs w:val="19"/>
        </w:rPr>
        <w:t>: {</w:t>
      </w:r>
    </w:p>
    <w:p w14:paraId="67BCDF74"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"WspCertificateLocation"</w:t>
      </w:r>
      <w:r w:rsidRPr="001D0F42">
        <w:rPr>
          <w:rFonts w:ascii="Cascadia Mono" w:hAnsi="Cascadia Mono" w:cs="Cascadia Mono"/>
          <w:color w:val="000000"/>
          <w:sz w:val="19"/>
          <w:szCs w:val="19"/>
        </w:rPr>
        <w:t xml:space="preserve">: </w:t>
      </w:r>
      <w:r w:rsidRPr="001D0F42">
        <w:rPr>
          <w:rFonts w:ascii="Cascadia Mono" w:hAnsi="Cascadia Mono" w:cs="Cascadia Mono"/>
          <w:color w:val="A31515"/>
          <w:sz w:val="19"/>
          <w:szCs w:val="19"/>
        </w:rPr>
        <w:t>"c:/certifikater/organisation.cer"</w:t>
      </w:r>
    </w:p>
    <w:p w14:paraId="53D5644B" w14:textId="77777777" w:rsidR="001D0F42" w:rsidRDefault="001D0F42" w:rsidP="001D0F42">
      <w:pPr>
        <w:autoSpaceDE w:val="0"/>
        <w:autoSpaceDN w:val="0"/>
        <w:adjustRightInd w:val="0"/>
        <w:spacing w:after="0" w:line="240" w:lineRule="auto"/>
        <w:rPr>
          <w:rFonts w:ascii="Cascadia Mono" w:hAnsi="Cascadia Mono" w:cs="Cascadia Mono"/>
          <w:color w:val="000000"/>
          <w:sz w:val="19"/>
          <w:szCs w:val="19"/>
          <w:lang w:val="da-DK"/>
        </w:rPr>
      </w:pPr>
      <w:r w:rsidRPr="001D0F42">
        <w:rPr>
          <w:rFonts w:ascii="Cascadia Mono" w:hAnsi="Cascadia Mono" w:cs="Cascadia Mono"/>
          <w:color w:val="000000"/>
          <w:sz w:val="19"/>
          <w:szCs w:val="19"/>
        </w:rPr>
        <w:t xml:space="preserve">  </w:t>
      </w:r>
      <w:r>
        <w:rPr>
          <w:rFonts w:ascii="Cascadia Mono" w:hAnsi="Cascadia Mono" w:cs="Cascadia Mono"/>
          <w:color w:val="000000"/>
          <w:sz w:val="19"/>
          <w:szCs w:val="19"/>
          <w:lang w:val="da-DK"/>
        </w:rPr>
        <w:t>},</w:t>
      </w:r>
    </w:p>
    <w:p w14:paraId="32A741CA" w14:textId="77777777" w:rsidR="001D0F42" w:rsidRDefault="001D0F42" w:rsidP="00D1350D">
      <w:pPr>
        <w:rPr>
          <w:lang w:val="da-DK"/>
        </w:rPr>
      </w:pPr>
    </w:p>
    <w:p w14:paraId="4142E1C2" w14:textId="111DD5B0" w:rsidR="001D0F42" w:rsidRDefault="001D0F42" w:rsidP="00D1350D">
      <w:pPr>
        <w:rPr>
          <w:lang w:val="da-DK"/>
        </w:rPr>
      </w:pPr>
      <w:r>
        <w:rPr>
          <w:lang w:val="da-DK"/>
        </w:rPr>
        <w:t>Det OCES3 certifikat (p12 filen) som man har fået registreret inde i KOMBITs administrationsmodul skal nu kopieres ind på serveren (fx under c:\certifikater), og så skal nedenstående konfigurationssetting tilpasses med placering og kodeord til filen</w:t>
      </w:r>
    </w:p>
    <w:p w14:paraId="3759C927"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1D0F42">
        <w:rPr>
          <w:rFonts w:ascii="Cascadia Mono" w:hAnsi="Cascadia Mono" w:cs="Cascadia Mono"/>
          <w:color w:val="008000"/>
          <w:sz w:val="19"/>
          <w:szCs w:val="19"/>
        </w:rPr>
        <w:t>/* point to file (and password) for OCES 3 certificate */</w:t>
      </w:r>
    </w:p>
    <w:p w14:paraId="0A86A361"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"ClientSettings"</w:t>
      </w:r>
      <w:r w:rsidRPr="001D0F42">
        <w:rPr>
          <w:rFonts w:ascii="Cascadia Mono" w:hAnsi="Cascadia Mono" w:cs="Cascadia Mono"/>
          <w:color w:val="000000"/>
          <w:sz w:val="19"/>
          <w:szCs w:val="19"/>
        </w:rPr>
        <w:t>: {</w:t>
      </w:r>
    </w:p>
    <w:p w14:paraId="6A367B48"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"WscKeystoreLocation"</w:t>
      </w:r>
      <w:r w:rsidRPr="001D0F42">
        <w:rPr>
          <w:rFonts w:ascii="Cascadia Mono" w:hAnsi="Cascadia Mono" w:cs="Cascadia Mono"/>
          <w:color w:val="000000"/>
          <w:sz w:val="19"/>
          <w:szCs w:val="19"/>
        </w:rPr>
        <w:t xml:space="preserve">: </w:t>
      </w:r>
      <w:r w:rsidRPr="001D0F42">
        <w:rPr>
          <w:rFonts w:ascii="Cascadia Mono" w:hAnsi="Cascadia Mono" w:cs="Cascadia Mono"/>
          <w:color w:val="A31515"/>
          <w:sz w:val="19"/>
          <w:szCs w:val="19"/>
        </w:rPr>
        <w:t>"c:/certifikater/keystore.p12"</w:t>
      </w:r>
      <w:r w:rsidRPr="001D0F42">
        <w:rPr>
          <w:rFonts w:ascii="Cascadia Mono" w:hAnsi="Cascadia Mono" w:cs="Cascadia Mono"/>
          <w:color w:val="000000"/>
          <w:sz w:val="19"/>
          <w:szCs w:val="19"/>
        </w:rPr>
        <w:t>,</w:t>
      </w:r>
    </w:p>
    <w:p w14:paraId="47245817" w14:textId="77777777" w:rsidR="001D0F42" w:rsidRPr="001420A7" w:rsidRDefault="001D0F42" w:rsidP="001D0F42">
      <w:pPr>
        <w:autoSpaceDE w:val="0"/>
        <w:autoSpaceDN w:val="0"/>
        <w:adjustRightInd w:val="0"/>
        <w:spacing w:after="0" w:line="240" w:lineRule="auto"/>
        <w:rPr>
          <w:rFonts w:ascii="Cascadia Mono" w:hAnsi="Cascadia Mono" w:cs="Cascadia Mono"/>
          <w:color w:val="000000"/>
          <w:sz w:val="19"/>
          <w:szCs w:val="19"/>
          <w:lang w:val="da-DK"/>
        </w:rPr>
      </w:pPr>
      <w:r w:rsidRPr="001D0F42">
        <w:rPr>
          <w:rFonts w:ascii="Cascadia Mono" w:hAnsi="Cascadia Mono" w:cs="Cascadia Mono"/>
          <w:color w:val="000000"/>
          <w:sz w:val="19"/>
          <w:szCs w:val="19"/>
        </w:rPr>
        <w:t xml:space="preserve">    </w:t>
      </w:r>
      <w:r w:rsidRPr="001420A7">
        <w:rPr>
          <w:rFonts w:ascii="Cascadia Mono" w:hAnsi="Cascadia Mono" w:cs="Cascadia Mono"/>
          <w:color w:val="2E75B6"/>
          <w:sz w:val="19"/>
          <w:szCs w:val="19"/>
          <w:lang w:val="da-DK"/>
        </w:rPr>
        <w:t>"WscKeystorePassword"</w:t>
      </w:r>
      <w:r w:rsidRPr="001420A7">
        <w:rPr>
          <w:rFonts w:ascii="Cascadia Mono" w:hAnsi="Cascadia Mono" w:cs="Cascadia Mono"/>
          <w:color w:val="000000"/>
          <w:sz w:val="19"/>
          <w:szCs w:val="19"/>
          <w:lang w:val="da-DK"/>
        </w:rPr>
        <w:t xml:space="preserve">: </w:t>
      </w:r>
      <w:r w:rsidRPr="001420A7">
        <w:rPr>
          <w:rFonts w:ascii="Cascadia Mono" w:hAnsi="Cascadia Mono" w:cs="Cascadia Mono"/>
          <w:color w:val="A31515"/>
          <w:sz w:val="19"/>
          <w:szCs w:val="19"/>
          <w:lang w:val="da-DK"/>
        </w:rPr>
        <w:t>"Hemmelig"</w:t>
      </w:r>
    </w:p>
    <w:p w14:paraId="58544983" w14:textId="77777777" w:rsidR="001D0F42" w:rsidRPr="001420A7" w:rsidRDefault="001D0F42" w:rsidP="001D0F42">
      <w:pPr>
        <w:autoSpaceDE w:val="0"/>
        <w:autoSpaceDN w:val="0"/>
        <w:adjustRightInd w:val="0"/>
        <w:spacing w:after="0" w:line="240" w:lineRule="auto"/>
        <w:rPr>
          <w:rFonts w:ascii="Cascadia Mono" w:hAnsi="Cascadia Mono" w:cs="Cascadia Mono"/>
          <w:color w:val="000000"/>
          <w:sz w:val="19"/>
          <w:szCs w:val="19"/>
          <w:lang w:val="da-DK"/>
        </w:rPr>
      </w:pPr>
      <w:r w:rsidRPr="001420A7">
        <w:rPr>
          <w:rFonts w:ascii="Cascadia Mono" w:hAnsi="Cascadia Mono" w:cs="Cascadia Mono"/>
          <w:color w:val="000000"/>
          <w:sz w:val="19"/>
          <w:szCs w:val="19"/>
          <w:lang w:val="da-DK"/>
        </w:rPr>
        <w:t xml:space="preserve">  },</w:t>
      </w:r>
    </w:p>
    <w:p w14:paraId="2E5D4136" w14:textId="77777777" w:rsidR="001D0F42" w:rsidRPr="001420A7" w:rsidRDefault="001D0F42" w:rsidP="00D1350D">
      <w:pPr>
        <w:rPr>
          <w:lang w:val="da-DK"/>
        </w:rPr>
      </w:pPr>
    </w:p>
    <w:p w14:paraId="2D383957" w14:textId="5B044A8E" w:rsidR="001D0F42" w:rsidRDefault="001D0F42" w:rsidP="00D1350D">
      <w:pPr>
        <w:rPr>
          <w:lang w:val="da-DK"/>
        </w:rPr>
      </w:pPr>
      <w:r>
        <w:rPr>
          <w:lang w:val="da-DK"/>
        </w:rPr>
        <w:lastRenderedPageBreak/>
        <w:t>Så skal der angives adgang til den SQL server der er nævnt under forudsætninger, hvilket gøres med nedenstående indstillinger. Den præcise værdi til DBConnectionString afhænger af placeringen af SQL serveren (.\\sqlexpres rettes til et servernavn, fx ”srv-sql01” eller hvad nu ens SQL server hedder)</w:t>
      </w:r>
    </w:p>
    <w:p w14:paraId="5F6ED280" w14:textId="77777777" w:rsidR="001D0F42" w:rsidRPr="001D0F42" w:rsidRDefault="001D0F42" w:rsidP="00D1350D">
      <w:pPr>
        <w:rPr>
          <w:lang w:val="da-DK"/>
        </w:rPr>
      </w:pPr>
    </w:p>
    <w:p w14:paraId="1D3BB85A" w14:textId="77777777" w:rsidR="001D0F42" w:rsidRPr="001420A7"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lang w:val="da-DK"/>
        </w:rPr>
        <w:t xml:space="preserve">  </w:t>
      </w:r>
      <w:r w:rsidRPr="001420A7">
        <w:rPr>
          <w:rFonts w:ascii="Cascadia Mono" w:hAnsi="Cascadia Mono" w:cs="Cascadia Mono"/>
          <w:color w:val="008000"/>
          <w:sz w:val="19"/>
          <w:szCs w:val="19"/>
        </w:rPr>
        <w:t>/* setup connection string */</w:t>
      </w:r>
    </w:p>
    <w:p w14:paraId="171C25D8"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"SchedulerSettings"</w:t>
      </w:r>
      <w:r w:rsidRPr="001D0F42">
        <w:rPr>
          <w:rFonts w:ascii="Cascadia Mono" w:hAnsi="Cascadia Mono" w:cs="Cascadia Mono"/>
          <w:color w:val="000000"/>
          <w:sz w:val="19"/>
          <w:szCs w:val="19"/>
        </w:rPr>
        <w:t>: {</w:t>
      </w:r>
    </w:p>
    <w:p w14:paraId="2DE49E72"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"Enabled"</w:t>
      </w:r>
      <w:r w:rsidRPr="001D0F42">
        <w:rPr>
          <w:rFonts w:ascii="Cascadia Mono" w:hAnsi="Cascadia Mono" w:cs="Cascadia Mono"/>
          <w:color w:val="000000"/>
          <w:sz w:val="19"/>
          <w:szCs w:val="19"/>
        </w:rPr>
        <w:t xml:space="preserve">: </w:t>
      </w:r>
      <w:r w:rsidRPr="001D0F42">
        <w:rPr>
          <w:rFonts w:ascii="Cascadia Mono" w:hAnsi="Cascadia Mono" w:cs="Cascadia Mono"/>
          <w:color w:val="0000FF"/>
          <w:sz w:val="19"/>
          <w:szCs w:val="19"/>
        </w:rPr>
        <w:t>true</w:t>
      </w:r>
      <w:r w:rsidRPr="001D0F42">
        <w:rPr>
          <w:rFonts w:ascii="Cascadia Mono" w:hAnsi="Cascadia Mono" w:cs="Cascadia Mono"/>
          <w:color w:val="000000"/>
          <w:sz w:val="19"/>
          <w:szCs w:val="19"/>
        </w:rPr>
        <w:t>,</w:t>
      </w:r>
    </w:p>
    <w:p w14:paraId="369F4020"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"DBConnectionString"</w:t>
      </w:r>
      <w:r w:rsidRPr="001D0F42">
        <w:rPr>
          <w:rFonts w:ascii="Cascadia Mono" w:hAnsi="Cascadia Mono" w:cs="Cascadia Mono"/>
          <w:color w:val="000000"/>
          <w:sz w:val="19"/>
          <w:szCs w:val="19"/>
        </w:rPr>
        <w:t xml:space="preserve">: </w:t>
      </w:r>
      <w:r w:rsidRPr="001D0F42">
        <w:rPr>
          <w:rFonts w:ascii="Cascadia Mono" w:hAnsi="Cascadia Mono" w:cs="Cascadia Mono"/>
          <w:color w:val="A31515"/>
          <w:sz w:val="19"/>
          <w:szCs w:val="19"/>
        </w:rPr>
        <w:t>"server=.\\sqlexpress;Integrated Security=true;Database=os2sync"</w:t>
      </w:r>
      <w:r w:rsidRPr="001D0F42">
        <w:rPr>
          <w:rFonts w:ascii="Cascadia Mono" w:hAnsi="Cascadia Mono" w:cs="Cascadia Mono"/>
          <w:color w:val="000000"/>
          <w:sz w:val="19"/>
          <w:szCs w:val="19"/>
        </w:rPr>
        <w:t>,</w:t>
      </w:r>
    </w:p>
    <w:p w14:paraId="166BD4C2" w14:textId="77777777" w:rsidR="001D0F42" w:rsidRDefault="001D0F42" w:rsidP="001D0F42">
      <w:pPr>
        <w:autoSpaceDE w:val="0"/>
        <w:autoSpaceDN w:val="0"/>
        <w:adjustRightInd w:val="0"/>
        <w:spacing w:after="0" w:line="240" w:lineRule="auto"/>
        <w:rPr>
          <w:rFonts w:ascii="Cascadia Mono" w:hAnsi="Cascadia Mono" w:cs="Cascadia Mono"/>
          <w:color w:val="000000"/>
          <w:sz w:val="19"/>
          <w:szCs w:val="19"/>
          <w:lang w:val="da-DK"/>
        </w:rPr>
      </w:pPr>
      <w:r w:rsidRPr="001D0F42">
        <w:rPr>
          <w:rFonts w:ascii="Cascadia Mono" w:hAnsi="Cascadia Mono" w:cs="Cascadia Mono"/>
          <w:color w:val="000000"/>
          <w:sz w:val="19"/>
          <w:szCs w:val="19"/>
        </w:rPr>
        <w:t xml:space="preserve">    </w:t>
      </w:r>
      <w:r>
        <w:rPr>
          <w:rFonts w:ascii="Cascadia Mono" w:hAnsi="Cascadia Mono" w:cs="Cascadia Mono"/>
          <w:color w:val="2E75B6"/>
          <w:sz w:val="19"/>
          <w:szCs w:val="19"/>
          <w:lang w:val="da-DK"/>
        </w:rPr>
        <w:t>"DBType"</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"MSSQL"</w:t>
      </w:r>
    </w:p>
    <w:p w14:paraId="41CDD4BE" w14:textId="77777777" w:rsidR="001D0F42" w:rsidRDefault="001D0F42" w:rsidP="001D0F42">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p>
    <w:p w14:paraId="4E1B07C3" w14:textId="77777777" w:rsidR="001D0F42" w:rsidRDefault="001D0F42" w:rsidP="00D1350D">
      <w:pPr>
        <w:rPr>
          <w:lang w:val="da-DK"/>
        </w:rPr>
      </w:pPr>
    </w:p>
    <w:p w14:paraId="70A89393" w14:textId="078BF5C3" w:rsidR="007A5181" w:rsidRDefault="007A5181" w:rsidP="00D1350D">
      <w:pPr>
        <w:rPr>
          <w:lang w:val="da-DK"/>
        </w:rPr>
      </w:pPr>
      <w:r>
        <w:rPr>
          <w:lang w:val="da-DK"/>
        </w:rPr>
        <w:t>Hvis man ønsker at OS2sync skal udføre en ugentlig oprydning i FK Organisation, kan man slå dette job til ved at ændre nedenstående indstillinger til det viste</w:t>
      </w:r>
    </w:p>
    <w:p w14:paraId="5973A3C5"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7A5181">
        <w:rPr>
          <w:rFonts w:ascii="Cascadia Mono" w:hAnsi="Cascadia Mono" w:cs="Cascadia Mono"/>
          <w:color w:val="008000"/>
          <w:sz w:val="19"/>
          <w:szCs w:val="19"/>
        </w:rPr>
        <w:t>/* weekly job that removes OUs from FK Organisation that no longer exists in Active Directory */</w:t>
      </w:r>
    </w:p>
    <w:p w14:paraId="445EA4DE" w14:textId="06877DFA"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"CleanupOUJobEnabled"</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Pr>
          <w:rFonts w:ascii="Cascadia Mono" w:hAnsi="Cascadia Mono" w:cs="Cascadia Mono"/>
          <w:color w:val="A31515"/>
          <w:sz w:val="19"/>
          <w:szCs w:val="19"/>
        </w:rPr>
        <w:t>true</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7DE7AC7D"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"CleanupOUJobDryRun"</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"false"</w:t>
      </w:r>
      <w:r w:rsidRPr="007A5181">
        <w:rPr>
          <w:rFonts w:ascii="Cascadia Mono" w:hAnsi="Cascadia Mono" w:cs="Cascadia Mono"/>
          <w:color w:val="000000"/>
          <w:sz w:val="19"/>
          <w:szCs w:val="19"/>
        </w:rPr>
        <w:t>,</w:t>
      </w:r>
    </w:p>
    <w:p w14:paraId="3BD1416E" w14:textId="77777777" w:rsidR="007A5181" w:rsidRPr="001420A7"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"CleanupOUJobCron"</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 xml:space="preserve">"0 30 3 ? </w:t>
      </w:r>
      <w:r w:rsidRPr="001420A7">
        <w:rPr>
          <w:rFonts w:ascii="Cascadia Mono" w:hAnsi="Cascadia Mono" w:cs="Cascadia Mono"/>
          <w:color w:val="A31515"/>
          <w:sz w:val="19"/>
          <w:szCs w:val="19"/>
        </w:rPr>
        <w:t>* FRI"</w:t>
      </w:r>
      <w:r w:rsidRPr="001420A7">
        <w:rPr>
          <w:rFonts w:ascii="Cascadia Mono" w:hAnsi="Cascadia Mono" w:cs="Cascadia Mono"/>
          <w:color w:val="000000"/>
          <w:sz w:val="19"/>
          <w:szCs w:val="19"/>
        </w:rPr>
        <w:t>,</w:t>
      </w:r>
    </w:p>
    <w:p w14:paraId="3D4E378A" w14:textId="77777777" w:rsidR="007A5181" w:rsidRPr="001420A7" w:rsidRDefault="007A5181" w:rsidP="00D1350D"/>
    <w:p w14:paraId="2268B533" w14:textId="6D96D7BF" w:rsidR="001D0F42" w:rsidRDefault="007A5181" w:rsidP="00D1350D">
      <w:pPr>
        <w:rPr>
          <w:lang w:val="da-DK"/>
        </w:rPr>
      </w:pPr>
      <w:r>
        <w:rPr>
          <w:lang w:val="da-DK"/>
        </w:rPr>
        <w:t>Så er der selve mapningen af data fra AD, hvilket gøres ved at rette følgende settings</w:t>
      </w:r>
    </w:p>
    <w:p w14:paraId="03A16828"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7A5181">
        <w:rPr>
          <w:rFonts w:ascii="Cascadia Mono" w:hAnsi="Cascadia Mono" w:cs="Cascadia Mono"/>
          <w:color w:val="008000"/>
          <w:sz w:val="19"/>
          <w:szCs w:val="19"/>
        </w:rPr>
        <w:t>/* OU in AD from which the organisation is synchronized */</w:t>
      </w:r>
    </w:p>
    <w:p w14:paraId="622573DC" w14:textId="77777777" w:rsidR="007A5181" w:rsidRDefault="007A5181" w:rsidP="007A5181">
      <w:pPr>
        <w:autoSpaceDE w:val="0"/>
        <w:autoSpaceDN w:val="0"/>
        <w:adjustRightInd w:val="0"/>
        <w:spacing w:after="0" w:line="240" w:lineRule="auto"/>
        <w:rPr>
          <w:rFonts w:ascii="Cascadia Mono" w:hAnsi="Cascadia Mono" w:cs="Cascadia Mono"/>
          <w:color w:val="000000"/>
          <w:sz w:val="19"/>
          <w:szCs w:val="19"/>
          <w:lang w:val="da-DK"/>
        </w:rPr>
      </w:pPr>
      <w:r w:rsidRPr="007A5181">
        <w:rPr>
          <w:rFonts w:ascii="Cascadia Mono" w:hAnsi="Cascadia Mono" w:cs="Cascadia Mono"/>
          <w:color w:val="000000"/>
          <w:sz w:val="19"/>
          <w:szCs w:val="19"/>
        </w:rPr>
        <w:t xml:space="preserve">    </w:t>
      </w:r>
      <w:r>
        <w:rPr>
          <w:rFonts w:ascii="Cascadia Mono" w:hAnsi="Cascadia Mono" w:cs="Cascadia Mono"/>
          <w:color w:val="2E75B6"/>
          <w:sz w:val="19"/>
          <w:szCs w:val="19"/>
          <w:lang w:val="da-DK"/>
        </w:rPr>
        <w:t>"RootOU"</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"OU=Kommune,DC=digitalidentity,DC=dk"</w:t>
      </w:r>
      <w:r>
        <w:rPr>
          <w:rFonts w:ascii="Cascadia Mono" w:hAnsi="Cascadia Mono" w:cs="Cascadia Mono"/>
          <w:color w:val="000000"/>
          <w:sz w:val="19"/>
          <w:szCs w:val="19"/>
          <w:lang w:val="da-DK"/>
        </w:rPr>
        <w:t>,</w:t>
      </w:r>
    </w:p>
    <w:p w14:paraId="788A3EA6" w14:textId="77777777" w:rsidR="007A5181" w:rsidRDefault="007A5181" w:rsidP="00D1350D">
      <w:pPr>
        <w:rPr>
          <w:lang w:val="da-DK"/>
        </w:rPr>
      </w:pPr>
    </w:p>
    <w:p w14:paraId="1097644A" w14:textId="379BA47E" w:rsidR="007A5181" w:rsidRDefault="007A5181" w:rsidP="00D1350D">
      <w:pPr>
        <w:rPr>
          <w:lang w:val="da-DK"/>
        </w:rPr>
      </w:pPr>
      <w:r>
        <w:rPr>
          <w:lang w:val="da-DK"/>
        </w:rPr>
        <w:t>Ovenstående skal pege på ”roden” af den enhed i AD man ønsker at synkronisere fra. I forhold til enheder, så kan man udvælge hvilke attributter på OU’erne i AD, som skal overføres til FK Organisation via disse indstillinger (bemærk at Filter funktionen er speciel, og er beskreve længere nede)</w:t>
      </w:r>
    </w:p>
    <w:p w14:paraId="7F166507"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7A5181">
        <w:rPr>
          <w:rFonts w:ascii="Cascadia Mono" w:hAnsi="Cascadia Mono" w:cs="Cascadia Mono"/>
          <w:color w:val="008000"/>
          <w:sz w:val="19"/>
          <w:szCs w:val="19"/>
        </w:rPr>
        <w:t>/* OU fields mapped to FK Organisation */</w:t>
      </w:r>
    </w:p>
    <w:p w14:paraId="192EBD73"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"OrgUnitAttributes"</w:t>
      </w:r>
      <w:r w:rsidRPr="007A5181">
        <w:rPr>
          <w:rFonts w:ascii="Cascadia Mono" w:hAnsi="Cascadia Mono" w:cs="Cascadia Mono"/>
          <w:color w:val="000000"/>
          <w:sz w:val="19"/>
          <w:szCs w:val="19"/>
        </w:rPr>
        <w:t>: {</w:t>
      </w:r>
    </w:p>
    <w:p w14:paraId="31269AA7"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"Filtered"</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"admindescription"</w:t>
      </w:r>
      <w:r w:rsidRPr="007A5181">
        <w:rPr>
          <w:rFonts w:ascii="Cascadia Mono" w:hAnsi="Cascadia Mono" w:cs="Cascadia Mono"/>
          <w:color w:val="000000"/>
          <w:sz w:val="19"/>
          <w:szCs w:val="19"/>
        </w:rPr>
        <w:t>,</w:t>
      </w:r>
    </w:p>
    <w:p w14:paraId="3107C326"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"Ean"</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11D6516A"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"Email"</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65FE035B"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"LOSShortName"</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5CD3AE92"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"LOSId"</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3FDD0230"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"DtrId"</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1CA9BB8A"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"PayoutUnitUuid"</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368C5747"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"Phone"</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"telephoneNumber"</w:t>
      </w:r>
      <w:r w:rsidRPr="007A5181">
        <w:rPr>
          <w:rFonts w:ascii="Cascadia Mono" w:hAnsi="Cascadia Mono" w:cs="Cascadia Mono"/>
          <w:color w:val="000000"/>
          <w:sz w:val="19"/>
          <w:szCs w:val="19"/>
        </w:rPr>
        <w:t>,</w:t>
      </w:r>
    </w:p>
    <w:p w14:paraId="40FD16D5"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"Post"</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4861D3A1"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"Name"</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6C0090B1" w14:textId="77777777" w:rsid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"Location"</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5DC85CCB" w14:textId="009CD912" w:rsidR="005C091A" w:rsidRPr="007A5181" w:rsidRDefault="005C091A" w:rsidP="007A51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E75B6"/>
          <w:sz w:val="19"/>
          <w:szCs w:val="19"/>
        </w:rPr>
        <w:t xml:space="preserve">      </w:t>
      </w:r>
      <w:r w:rsidRPr="007A5181">
        <w:rPr>
          <w:rFonts w:ascii="Cascadia Mono" w:hAnsi="Cascadia Mono" w:cs="Cascadia Mono"/>
          <w:color w:val="2E75B6"/>
          <w:sz w:val="19"/>
          <w:szCs w:val="19"/>
        </w:rPr>
        <w:t>"</w:t>
      </w:r>
      <w:r>
        <w:rPr>
          <w:rFonts w:ascii="Cascadia Mono" w:hAnsi="Cascadia Mono" w:cs="Cascadia Mono"/>
          <w:color w:val="2E75B6"/>
          <w:sz w:val="19"/>
          <w:szCs w:val="19"/>
        </w:rPr>
        <w:t>Contact</w:t>
      </w:r>
      <w:r w:rsidRPr="007A5181">
        <w:rPr>
          <w:rFonts w:ascii="Cascadia Mono" w:hAnsi="Cascadia Mono" w:cs="Cascadia Mono"/>
          <w:color w:val="2E75B6"/>
          <w:sz w:val="19"/>
          <w:szCs w:val="19"/>
        </w:rPr>
        <w:t>"</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r w:rsidR="00A84811">
        <w:rPr>
          <w:rFonts w:ascii="Cascadia Mono" w:hAnsi="Cascadia Mono" w:cs="Cascadia Mono"/>
          <w:color w:val="000000"/>
          <w:sz w:val="19"/>
          <w:szCs w:val="19"/>
        </w:rPr>
        <w:t xml:space="preserve">             </w:t>
      </w:r>
      <w:r w:rsidR="00A84811" w:rsidRPr="001A49E7">
        <w:rPr>
          <w:rFonts w:ascii="Cascadia Mono" w:hAnsi="Cascadia Mono" w:cs="Cascadia Mono"/>
          <w:color w:val="008000"/>
          <w:sz w:val="19"/>
          <w:szCs w:val="19"/>
        </w:rPr>
        <w:t xml:space="preserve">/* </w:t>
      </w:r>
      <w:r w:rsidR="00A84811">
        <w:rPr>
          <w:rFonts w:ascii="Cascadia Mono" w:hAnsi="Cascadia Mono" w:cs="Cascadia Mono"/>
          <w:color w:val="008000"/>
          <w:sz w:val="19"/>
          <w:szCs w:val="19"/>
        </w:rPr>
        <w:t>Henvendelsessted</w:t>
      </w:r>
      <w:r w:rsidR="00A84811" w:rsidRPr="001A49E7">
        <w:rPr>
          <w:rFonts w:ascii="Cascadia Mono" w:hAnsi="Cascadia Mono" w:cs="Cascadia Mono"/>
          <w:color w:val="008000"/>
          <w:sz w:val="19"/>
          <w:szCs w:val="19"/>
        </w:rPr>
        <w:t xml:space="preserve"> */</w:t>
      </w:r>
    </w:p>
    <w:p w14:paraId="6CBBC1E5"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"ContactOpenHours"</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7A0A6819"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"EmailRemarks"</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7C48754C" w14:textId="77777777" w:rsidR="007A5181" w:rsidRDefault="007A5181" w:rsidP="007A5181">
      <w:pPr>
        <w:autoSpaceDE w:val="0"/>
        <w:autoSpaceDN w:val="0"/>
        <w:adjustRightInd w:val="0"/>
        <w:spacing w:after="0" w:line="240" w:lineRule="auto"/>
        <w:rPr>
          <w:rFonts w:ascii="Cascadia Mono" w:hAnsi="Cascadia Mono" w:cs="Cascadia Mono"/>
          <w:color w:val="000000"/>
          <w:sz w:val="19"/>
          <w:szCs w:val="19"/>
          <w:lang w:val="da-DK"/>
        </w:rPr>
      </w:pPr>
      <w:r w:rsidRPr="007A5181">
        <w:rPr>
          <w:rFonts w:ascii="Cascadia Mono" w:hAnsi="Cascadia Mono" w:cs="Cascadia Mono"/>
          <w:color w:val="000000"/>
          <w:sz w:val="19"/>
          <w:szCs w:val="19"/>
        </w:rPr>
        <w:t xml:space="preserve">      </w:t>
      </w:r>
      <w:r>
        <w:rPr>
          <w:rFonts w:ascii="Cascadia Mono" w:hAnsi="Cascadia Mono" w:cs="Cascadia Mono"/>
          <w:color w:val="2E75B6"/>
          <w:sz w:val="19"/>
          <w:szCs w:val="19"/>
          <w:lang w:val="da-DK"/>
        </w:rPr>
        <w:t>"PostReturn"</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w:t>
      </w:r>
      <w:r>
        <w:rPr>
          <w:rFonts w:ascii="Cascadia Mono" w:hAnsi="Cascadia Mono" w:cs="Cascadia Mono"/>
          <w:color w:val="000000"/>
          <w:sz w:val="19"/>
          <w:szCs w:val="19"/>
          <w:lang w:val="da-DK"/>
        </w:rPr>
        <w:t>,</w:t>
      </w:r>
    </w:p>
    <w:p w14:paraId="02C8EC4F" w14:textId="77777777" w:rsidR="007A5181" w:rsidRDefault="007A5181" w:rsidP="007A5181">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"PhoneOpenHours"</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w:t>
      </w:r>
      <w:r>
        <w:rPr>
          <w:rFonts w:ascii="Cascadia Mono" w:hAnsi="Cascadia Mono" w:cs="Cascadia Mono"/>
          <w:color w:val="000000"/>
          <w:sz w:val="19"/>
          <w:szCs w:val="19"/>
          <w:lang w:val="da-DK"/>
        </w:rPr>
        <w:t>,</w:t>
      </w:r>
    </w:p>
    <w:p w14:paraId="711E4460" w14:textId="77777777" w:rsidR="007A5181" w:rsidRDefault="007A5181" w:rsidP="007A5181">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"Url"</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w:t>
      </w:r>
      <w:r>
        <w:rPr>
          <w:rFonts w:ascii="Cascadia Mono" w:hAnsi="Cascadia Mono" w:cs="Cascadia Mono"/>
          <w:color w:val="000000"/>
          <w:sz w:val="19"/>
          <w:szCs w:val="19"/>
          <w:lang w:val="da-DK"/>
        </w:rPr>
        <w:t>,</w:t>
      </w:r>
    </w:p>
    <w:p w14:paraId="31320120" w14:textId="77777777" w:rsidR="007A5181" w:rsidRDefault="007A5181" w:rsidP="007A5181">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"Landline"</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w:t>
      </w:r>
    </w:p>
    <w:p w14:paraId="1A1F3B6A" w14:textId="666208E8" w:rsidR="007A5181" w:rsidRDefault="007A5181" w:rsidP="007A5181">
      <w:pPr>
        <w:rPr>
          <w:lang w:val="da-DK"/>
        </w:rPr>
      </w:pPr>
      <w:r>
        <w:rPr>
          <w:rFonts w:ascii="Cascadia Mono" w:hAnsi="Cascadia Mono" w:cs="Cascadia Mono"/>
          <w:color w:val="000000"/>
          <w:sz w:val="19"/>
          <w:szCs w:val="19"/>
          <w:lang w:val="da-DK"/>
        </w:rPr>
        <w:t xml:space="preserve">    },</w:t>
      </w:r>
    </w:p>
    <w:p w14:paraId="78ED823C" w14:textId="77777777" w:rsidR="001A49E7" w:rsidRDefault="001A49E7" w:rsidP="00DC4522">
      <w:pPr>
        <w:rPr>
          <w:rFonts w:ascii="Courier New" w:hAnsi="Courier New" w:cs="Courier New"/>
          <w:lang w:val="da-DK"/>
        </w:rPr>
      </w:pPr>
    </w:p>
    <w:p w14:paraId="6916EC0F" w14:textId="056CC429" w:rsidR="00DC4522" w:rsidRDefault="001A49E7" w:rsidP="001A49E7">
      <w:pPr>
        <w:rPr>
          <w:lang w:val="da-DK"/>
        </w:rPr>
      </w:pPr>
      <w:r>
        <w:rPr>
          <w:lang w:val="da-DK"/>
        </w:rPr>
        <w:lastRenderedPageBreak/>
        <w:t>Tilsvarende kan man mappe felter fra brugerkonti via disse indstillinger</w:t>
      </w:r>
    </w:p>
    <w:p w14:paraId="06E41849" w14:textId="77777777" w:rsidR="001A49E7" w:rsidRDefault="001A49E7" w:rsidP="001A49E7">
      <w:pPr>
        <w:rPr>
          <w:lang w:val="da-DK"/>
        </w:rPr>
      </w:pPr>
    </w:p>
    <w:p w14:paraId="5A36E51B"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1A49E7">
        <w:rPr>
          <w:rFonts w:ascii="Cascadia Mono" w:hAnsi="Cascadia Mono" w:cs="Cascadia Mono"/>
          <w:color w:val="008000"/>
          <w:sz w:val="19"/>
          <w:szCs w:val="19"/>
        </w:rPr>
        <w:t>/* user fields mapped to FK Organisation */</w:t>
      </w:r>
    </w:p>
    <w:p w14:paraId="07001D52" w14:textId="77777777" w:rsidR="001A49E7" w:rsidRPr="001420A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A49E7">
        <w:rPr>
          <w:rFonts w:ascii="Cascadia Mono" w:hAnsi="Cascadia Mono" w:cs="Cascadia Mono"/>
          <w:color w:val="000000"/>
          <w:sz w:val="19"/>
          <w:szCs w:val="19"/>
        </w:rPr>
        <w:t xml:space="preserve">    </w:t>
      </w:r>
      <w:r w:rsidRPr="001420A7">
        <w:rPr>
          <w:rFonts w:ascii="Cascadia Mono" w:hAnsi="Cascadia Mono" w:cs="Cascadia Mono"/>
          <w:color w:val="2E75B6"/>
          <w:sz w:val="19"/>
          <w:szCs w:val="19"/>
        </w:rPr>
        <w:t>"UserAttributes"</w:t>
      </w:r>
      <w:r w:rsidRPr="001420A7">
        <w:rPr>
          <w:rFonts w:ascii="Cascadia Mono" w:hAnsi="Cascadia Mono" w:cs="Cascadia Mono"/>
          <w:color w:val="000000"/>
          <w:sz w:val="19"/>
          <w:szCs w:val="19"/>
        </w:rPr>
        <w:t>: {</w:t>
      </w:r>
    </w:p>
    <w:p w14:paraId="2A718478" w14:textId="77777777" w:rsidR="001A49E7" w:rsidRPr="001420A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rPr>
        <w:t xml:space="preserve">      </w:t>
      </w:r>
      <w:r w:rsidRPr="001420A7">
        <w:rPr>
          <w:rFonts w:ascii="Cascadia Mono" w:hAnsi="Cascadia Mono" w:cs="Cascadia Mono"/>
          <w:color w:val="2E75B6"/>
          <w:sz w:val="19"/>
          <w:szCs w:val="19"/>
        </w:rPr>
        <w:t>"Location"</w:t>
      </w:r>
      <w:r w:rsidRPr="001420A7">
        <w:rPr>
          <w:rFonts w:ascii="Cascadia Mono" w:hAnsi="Cascadia Mono" w:cs="Cascadia Mono"/>
          <w:color w:val="000000"/>
          <w:sz w:val="19"/>
          <w:szCs w:val="19"/>
        </w:rPr>
        <w:t xml:space="preserve">: </w:t>
      </w:r>
      <w:r w:rsidRPr="001420A7">
        <w:rPr>
          <w:rFonts w:ascii="Cascadia Mono" w:hAnsi="Cascadia Mono" w:cs="Cascadia Mono"/>
          <w:color w:val="A31515"/>
          <w:sz w:val="19"/>
          <w:szCs w:val="19"/>
        </w:rPr>
        <w:t>""</w:t>
      </w:r>
      <w:r w:rsidRPr="001420A7">
        <w:rPr>
          <w:rFonts w:ascii="Cascadia Mono" w:hAnsi="Cascadia Mono" w:cs="Cascadia Mono"/>
          <w:color w:val="000000"/>
          <w:sz w:val="19"/>
          <w:szCs w:val="19"/>
        </w:rPr>
        <w:t>,</w:t>
      </w:r>
    </w:p>
    <w:p w14:paraId="5FF3B37A"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rPr>
        <w:t xml:space="preserve">      </w:t>
      </w:r>
      <w:r w:rsidRPr="001A49E7">
        <w:rPr>
          <w:rFonts w:ascii="Cascadia Mono" w:hAnsi="Cascadia Mono" w:cs="Cascadia Mono"/>
          <w:color w:val="2E75B6"/>
          <w:sz w:val="19"/>
          <w:szCs w:val="19"/>
        </w:rPr>
        <w:t>"Mail"</w:t>
      </w:r>
      <w:r w:rsidRPr="001A49E7">
        <w:rPr>
          <w:rFonts w:ascii="Cascadia Mono" w:hAnsi="Cascadia Mono" w:cs="Cascadia Mono"/>
          <w:color w:val="000000"/>
          <w:sz w:val="19"/>
          <w:szCs w:val="19"/>
        </w:rPr>
        <w:t xml:space="preserve">: </w:t>
      </w:r>
      <w:r w:rsidRPr="001A49E7">
        <w:rPr>
          <w:rFonts w:ascii="Cascadia Mono" w:hAnsi="Cascadia Mono" w:cs="Cascadia Mono"/>
          <w:color w:val="A31515"/>
          <w:sz w:val="19"/>
          <w:szCs w:val="19"/>
        </w:rPr>
        <w:t>"mail"</w:t>
      </w:r>
      <w:r w:rsidRPr="001A49E7">
        <w:rPr>
          <w:rFonts w:ascii="Cascadia Mono" w:hAnsi="Cascadia Mono" w:cs="Cascadia Mono"/>
          <w:color w:val="000000"/>
          <w:sz w:val="19"/>
          <w:szCs w:val="19"/>
        </w:rPr>
        <w:t>,</w:t>
      </w:r>
    </w:p>
    <w:p w14:paraId="23393EE4"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A49E7">
        <w:rPr>
          <w:rFonts w:ascii="Cascadia Mono" w:hAnsi="Cascadia Mono" w:cs="Cascadia Mono"/>
          <w:color w:val="000000"/>
          <w:sz w:val="19"/>
          <w:szCs w:val="19"/>
        </w:rPr>
        <w:t xml:space="preserve">      </w:t>
      </w:r>
      <w:r w:rsidRPr="001A49E7">
        <w:rPr>
          <w:rFonts w:ascii="Cascadia Mono" w:hAnsi="Cascadia Mono" w:cs="Cascadia Mono"/>
          <w:color w:val="2E75B6"/>
          <w:sz w:val="19"/>
          <w:szCs w:val="19"/>
        </w:rPr>
        <w:t>"RacfId"</w:t>
      </w:r>
      <w:r w:rsidRPr="001A49E7">
        <w:rPr>
          <w:rFonts w:ascii="Cascadia Mono" w:hAnsi="Cascadia Mono" w:cs="Cascadia Mono"/>
          <w:color w:val="000000"/>
          <w:sz w:val="19"/>
          <w:szCs w:val="19"/>
        </w:rPr>
        <w:t xml:space="preserve">: </w:t>
      </w:r>
      <w:r w:rsidRPr="001A49E7">
        <w:rPr>
          <w:rFonts w:ascii="Cascadia Mono" w:hAnsi="Cascadia Mono" w:cs="Cascadia Mono"/>
          <w:color w:val="A31515"/>
          <w:sz w:val="19"/>
          <w:szCs w:val="19"/>
        </w:rPr>
        <w:t>""</w:t>
      </w:r>
      <w:r w:rsidRPr="001A49E7">
        <w:rPr>
          <w:rFonts w:ascii="Cascadia Mono" w:hAnsi="Cascadia Mono" w:cs="Cascadia Mono"/>
          <w:color w:val="000000"/>
          <w:sz w:val="19"/>
          <w:szCs w:val="19"/>
        </w:rPr>
        <w:t>,</w:t>
      </w:r>
    </w:p>
    <w:p w14:paraId="662E760F"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A49E7">
        <w:rPr>
          <w:rFonts w:ascii="Cascadia Mono" w:hAnsi="Cascadia Mono" w:cs="Cascadia Mono"/>
          <w:color w:val="000000"/>
          <w:sz w:val="19"/>
          <w:szCs w:val="19"/>
        </w:rPr>
        <w:t xml:space="preserve">      </w:t>
      </w:r>
      <w:r w:rsidRPr="001A49E7">
        <w:rPr>
          <w:rFonts w:ascii="Cascadia Mono" w:hAnsi="Cascadia Mono" w:cs="Cascadia Mono"/>
          <w:color w:val="2E75B6"/>
          <w:sz w:val="19"/>
          <w:szCs w:val="19"/>
        </w:rPr>
        <w:t>"Cpr"</w:t>
      </w:r>
      <w:r w:rsidRPr="001A49E7">
        <w:rPr>
          <w:rFonts w:ascii="Cascadia Mono" w:hAnsi="Cascadia Mono" w:cs="Cascadia Mono"/>
          <w:color w:val="000000"/>
          <w:sz w:val="19"/>
          <w:szCs w:val="19"/>
        </w:rPr>
        <w:t xml:space="preserve">: </w:t>
      </w:r>
      <w:r w:rsidRPr="001A49E7">
        <w:rPr>
          <w:rFonts w:ascii="Cascadia Mono" w:hAnsi="Cascadia Mono" w:cs="Cascadia Mono"/>
          <w:color w:val="A31515"/>
          <w:sz w:val="19"/>
          <w:szCs w:val="19"/>
        </w:rPr>
        <w:t>"employeeNumber"</w:t>
      </w:r>
      <w:r w:rsidRPr="001A49E7">
        <w:rPr>
          <w:rFonts w:ascii="Cascadia Mono" w:hAnsi="Cascadia Mono" w:cs="Cascadia Mono"/>
          <w:color w:val="000000"/>
          <w:sz w:val="19"/>
          <w:szCs w:val="19"/>
        </w:rPr>
        <w:t>,</w:t>
      </w:r>
    </w:p>
    <w:p w14:paraId="1F74175C"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A49E7">
        <w:rPr>
          <w:rFonts w:ascii="Cascadia Mono" w:hAnsi="Cascadia Mono" w:cs="Cascadia Mono"/>
          <w:color w:val="000000"/>
          <w:sz w:val="19"/>
          <w:szCs w:val="19"/>
        </w:rPr>
        <w:t xml:space="preserve">      </w:t>
      </w:r>
      <w:r w:rsidRPr="001A49E7">
        <w:rPr>
          <w:rFonts w:ascii="Cascadia Mono" w:hAnsi="Cascadia Mono" w:cs="Cascadia Mono"/>
          <w:color w:val="2E75B6"/>
          <w:sz w:val="19"/>
          <w:szCs w:val="19"/>
        </w:rPr>
        <w:t>"Name"</w:t>
      </w:r>
      <w:r w:rsidRPr="001A49E7">
        <w:rPr>
          <w:rFonts w:ascii="Cascadia Mono" w:hAnsi="Cascadia Mono" w:cs="Cascadia Mono"/>
          <w:color w:val="000000"/>
          <w:sz w:val="19"/>
          <w:szCs w:val="19"/>
        </w:rPr>
        <w:t xml:space="preserve">: </w:t>
      </w:r>
      <w:r w:rsidRPr="001A49E7">
        <w:rPr>
          <w:rFonts w:ascii="Cascadia Mono" w:hAnsi="Cascadia Mono" w:cs="Cascadia Mono"/>
          <w:color w:val="A31515"/>
          <w:sz w:val="19"/>
          <w:szCs w:val="19"/>
        </w:rPr>
        <w:t>"name"</w:t>
      </w:r>
      <w:r w:rsidRPr="001A49E7">
        <w:rPr>
          <w:rFonts w:ascii="Cascadia Mono" w:hAnsi="Cascadia Mono" w:cs="Cascadia Mono"/>
          <w:color w:val="000000"/>
          <w:sz w:val="19"/>
          <w:szCs w:val="19"/>
        </w:rPr>
        <w:t>,</w:t>
      </w:r>
    </w:p>
    <w:p w14:paraId="43B0EC34"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A49E7">
        <w:rPr>
          <w:rFonts w:ascii="Cascadia Mono" w:hAnsi="Cascadia Mono" w:cs="Cascadia Mono"/>
          <w:color w:val="000000"/>
          <w:sz w:val="19"/>
          <w:szCs w:val="19"/>
        </w:rPr>
        <w:t xml:space="preserve">      </w:t>
      </w:r>
      <w:r w:rsidRPr="001A49E7">
        <w:rPr>
          <w:rFonts w:ascii="Cascadia Mono" w:hAnsi="Cascadia Mono" w:cs="Cascadia Mono"/>
          <w:color w:val="2E75B6"/>
          <w:sz w:val="19"/>
          <w:szCs w:val="19"/>
        </w:rPr>
        <w:t>"Phone"</w:t>
      </w:r>
      <w:r w:rsidRPr="001A49E7">
        <w:rPr>
          <w:rFonts w:ascii="Cascadia Mono" w:hAnsi="Cascadia Mono" w:cs="Cascadia Mono"/>
          <w:color w:val="000000"/>
          <w:sz w:val="19"/>
          <w:szCs w:val="19"/>
        </w:rPr>
        <w:t xml:space="preserve">: </w:t>
      </w:r>
      <w:r w:rsidRPr="001A49E7">
        <w:rPr>
          <w:rFonts w:ascii="Cascadia Mono" w:hAnsi="Cascadia Mono" w:cs="Cascadia Mono"/>
          <w:color w:val="A31515"/>
          <w:sz w:val="19"/>
          <w:szCs w:val="19"/>
        </w:rPr>
        <w:t>"telephoneNumber"</w:t>
      </w:r>
      <w:r w:rsidRPr="001A49E7">
        <w:rPr>
          <w:rFonts w:ascii="Cascadia Mono" w:hAnsi="Cascadia Mono" w:cs="Cascadia Mono"/>
          <w:color w:val="000000"/>
          <w:sz w:val="19"/>
          <w:szCs w:val="19"/>
        </w:rPr>
        <w:t>,</w:t>
      </w:r>
    </w:p>
    <w:p w14:paraId="7562612D"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A49E7">
        <w:rPr>
          <w:rFonts w:ascii="Cascadia Mono" w:hAnsi="Cascadia Mono" w:cs="Cascadia Mono"/>
          <w:color w:val="000000"/>
          <w:sz w:val="19"/>
          <w:szCs w:val="19"/>
        </w:rPr>
        <w:t xml:space="preserve">      </w:t>
      </w:r>
      <w:r w:rsidRPr="001A49E7">
        <w:rPr>
          <w:rFonts w:ascii="Cascadia Mono" w:hAnsi="Cascadia Mono" w:cs="Cascadia Mono"/>
          <w:color w:val="2E75B6"/>
          <w:sz w:val="19"/>
          <w:szCs w:val="19"/>
        </w:rPr>
        <w:t>"PositionName"</w:t>
      </w:r>
      <w:r w:rsidRPr="001A49E7">
        <w:rPr>
          <w:rFonts w:ascii="Cascadia Mono" w:hAnsi="Cascadia Mono" w:cs="Cascadia Mono"/>
          <w:color w:val="000000"/>
          <w:sz w:val="19"/>
          <w:szCs w:val="19"/>
        </w:rPr>
        <w:t xml:space="preserve">: </w:t>
      </w:r>
      <w:r w:rsidRPr="001A49E7">
        <w:rPr>
          <w:rFonts w:ascii="Cascadia Mono" w:hAnsi="Cascadia Mono" w:cs="Cascadia Mono"/>
          <w:color w:val="A31515"/>
          <w:sz w:val="19"/>
          <w:szCs w:val="19"/>
        </w:rPr>
        <w:t>"title"</w:t>
      </w:r>
    </w:p>
    <w:p w14:paraId="5A36F6D4" w14:textId="77777777" w:rsidR="001A49E7" w:rsidRDefault="001A49E7" w:rsidP="001A49E7">
      <w:pPr>
        <w:autoSpaceDE w:val="0"/>
        <w:autoSpaceDN w:val="0"/>
        <w:adjustRightInd w:val="0"/>
        <w:spacing w:after="0" w:line="240" w:lineRule="auto"/>
        <w:rPr>
          <w:rFonts w:ascii="Cascadia Mono" w:hAnsi="Cascadia Mono" w:cs="Cascadia Mono"/>
          <w:color w:val="000000"/>
          <w:sz w:val="19"/>
          <w:szCs w:val="19"/>
          <w:lang w:val="da-DK"/>
        </w:rPr>
      </w:pPr>
      <w:r w:rsidRPr="001A49E7">
        <w:rPr>
          <w:rFonts w:ascii="Cascadia Mono" w:hAnsi="Cascadia Mono" w:cs="Cascadia Mono"/>
          <w:color w:val="000000"/>
          <w:sz w:val="19"/>
          <w:szCs w:val="19"/>
        </w:rPr>
        <w:t xml:space="preserve">    </w:t>
      </w:r>
      <w:r>
        <w:rPr>
          <w:rFonts w:ascii="Cascadia Mono" w:hAnsi="Cascadia Mono" w:cs="Cascadia Mono"/>
          <w:color w:val="000000"/>
          <w:sz w:val="19"/>
          <w:szCs w:val="19"/>
          <w:lang w:val="da-DK"/>
        </w:rPr>
        <w:t>}</w:t>
      </w:r>
    </w:p>
    <w:p w14:paraId="2A0C8B5B" w14:textId="77777777" w:rsidR="001A49E7" w:rsidRDefault="001A49E7" w:rsidP="001A49E7">
      <w:pPr>
        <w:rPr>
          <w:lang w:val="da-DK"/>
        </w:rPr>
      </w:pPr>
    </w:p>
    <w:p w14:paraId="06450C93" w14:textId="77777777" w:rsidR="001A49E7" w:rsidRDefault="001A49E7" w:rsidP="00DC4522">
      <w:pPr>
        <w:rPr>
          <w:rFonts w:ascii="Courier New" w:hAnsi="Courier New" w:cs="Courier New"/>
          <w:lang w:val="da-DK"/>
        </w:rPr>
      </w:pPr>
    </w:p>
    <w:p w14:paraId="355374E8" w14:textId="0F808F30" w:rsidR="007A5181" w:rsidRDefault="007A5181" w:rsidP="007A5181">
      <w:pPr>
        <w:pStyle w:val="Heading3"/>
        <w:rPr>
          <w:lang w:val="da-DK"/>
        </w:rPr>
      </w:pPr>
      <w:bookmarkStart w:id="9" w:name="_Toc158633662"/>
      <w:r>
        <w:rPr>
          <w:lang w:val="da-DK"/>
        </w:rPr>
        <w:t>Filterfunktionen</w:t>
      </w:r>
      <w:bookmarkEnd w:id="9"/>
    </w:p>
    <w:p w14:paraId="2A916B85" w14:textId="199677EC" w:rsidR="007A5181" w:rsidRDefault="001A49E7" w:rsidP="001A49E7">
      <w:pPr>
        <w:rPr>
          <w:lang w:val="da-DK"/>
        </w:rPr>
      </w:pPr>
      <w:r>
        <w:rPr>
          <w:lang w:val="da-DK"/>
        </w:rPr>
        <w:t>Hvis man udfylder feltet ”Filtered” i OU indstillingerne, fx som vist nedenfor</w:t>
      </w:r>
    </w:p>
    <w:p w14:paraId="6B110649"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lang w:val="da-DK"/>
        </w:rPr>
      </w:pPr>
      <w:r w:rsidRPr="001A49E7">
        <w:rPr>
          <w:rFonts w:ascii="Cascadia Mono" w:hAnsi="Cascadia Mono" w:cs="Cascadia Mono"/>
          <w:color w:val="000000"/>
          <w:sz w:val="19"/>
          <w:szCs w:val="19"/>
          <w:lang w:val="da-DK"/>
        </w:rPr>
        <w:t xml:space="preserve">      </w:t>
      </w:r>
      <w:r w:rsidRPr="001A49E7">
        <w:rPr>
          <w:rFonts w:ascii="Cascadia Mono" w:hAnsi="Cascadia Mono" w:cs="Cascadia Mono"/>
          <w:color w:val="2E75B6"/>
          <w:sz w:val="19"/>
          <w:szCs w:val="19"/>
          <w:lang w:val="da-DK"/>
        </w:rPr>
        <w:t>"Filtered"</w:t>
      </w:r>
      <w:r w:rsidRPr="001A49E7">
        <w:rPr>
          <w:rFonts w:ascii="Cascadia Mono" w:hAnsi="Cascadia Mono" w:cs="Cascadia Mono"/>
          <w:color w:val="000000"/>
          <w:sz w:val="19"/>
          <w:szCs w:val="19"/>
          <w:lang w:val="da-DK"/>
        </w:rPr>
        <w:t xml:space="preserve">: </w:t>
      </w:r>
      <w:r w:rsidRPr="001A49E7">
        <w:rPr>
          <w:rFonts w:ascii="Cascadia Mono" w:hAnsi="Cascadia Mono" w:cs="Cascadia Mono"/>
          <w:color w:val="A31515"/>
          <w:sz w:val="19"/>
          <w:szCs w:val="19"/>
          <w:lang w:val="da-DK"/>
        </w:rPr>
        <w:t>"admindescription"</w:t>
      </w:r>
      <w:r w:rsidRPr="001A49E7">
        <w:rPr>
          <w:rFonts w:ascii="Cascadia Mono" w:hAnsi="Cascadia Mono" w:cs="Cascadia Mono"/>
          <w:color w:val="000000"/>
          <w:sz w:val="19"/>
          <w:szCs w:val="19"/>
          <w:lang w:val="da-DK"/>
        </w:rPr>
        <w:t>,</w:t>
      </w:r>
    </w:p>
    <w:p w14:paraId="17CF9A19" w14:textId="77777777" w:rsidR="001A49E7" w:rsidRDefault="001A49E7" w:rsidP="00DC4522">
      <w:pPr>
        <w:rPr>
          <w:rFonts w:ascii="Courier New" w:hAnsi="Courier New" w:cs="Courier New"/>
          <w:lang w:val="da-DK"/>
        </w:rPr>
      </w:pPr>
    </w:p>
    <w:p w14:paraId="5FDB0F96" w14:textId="1D10600C" w:rsidR="00D545E5" w:rsidRPr="00D545E5" w:rsidRDefault="001A49E7" w:rsidP="001A49E7">
      <w:pPr>
        <w:rPr>
          <w:rFonts w:ascii="Courier New" w:hAnsi="Courier New" w:cs="Courier New"/>
          <w:lang w:val="da-DK"/>
        </w:rPr>
      </w:pPr>
      <w:r>
        <w:rPr>
          <w:lang w:val="da-DK"/>
        </w:rPr>
        <w:t>Så kan man udfylde det angive felt i OU’erne med enten værdien ”1” eller værdien ”2” hvis man ønsker at disse enheder skal filtreres væk. Hvis man angiver ”1”, så filtreres enheden væk, men alle de underliggende enheder kommer stadig med over i FK Organisation. Hvis man angiver ”2” så ryger enheden og alle underliggende enheder væk i FK Organisation.</w:t>
      </w:r>
    </w:p>
    <w:p w14:paraId="43132062" w14:textId="77777777" w:rsidR="0054148C" w:rsidRDefault="0054148C" w:rsidP="0054148C">
      <w:pPr>
        <w:pStyle w:val="Heading1"/>
        <w:rPr>
          <w:lang w:val="da-DK"/>
        </w:rPr>
      </w:pPr>
      <w:bookmarkStart w:id="10" w:name="_Toc158633663"/>
      <w:r>
        <w:rPr>
          <w:lang w:val="da-DK"/>
        </w:rPr>
        <w:t>Log</w:t>
      </w:r>
      <w:r w:rsidR="008202FC">
        <w:rPr>
          <w:lang w:val="da-DK"/>
        </w:rPr>
        <w:t>filer</w:t>
      </w:r>
      <w:bookmarkEnd w:id="10"/>
    </w:p>
    <w:p w14:paraId="4E325A9B" w14:textId="37DD6568" w:rsidR="00BF76EF" w:rsidRDefault="00BF76EF" w:rsidP="009F73C1">
      <w:pPr>
        <w:rPr>
          <w:lang w:val="da-DK"/>
        </w:rPr>
      </w:pPr>
      <w:r>
        <w:rPr>
          <w:lang w:val="da-DK"/>
        </w:rPr>
        <w:t>I konfigurationsfilen er der angivet placeringen af loggen, og ret evt defaultværdien til en anden placering, hvis den ønskes skrevet til et andet sted</w:t>
      </w:r>
    </w:p>
    <w:p w14:paraId="5748DF38" w14:textId="77777777" w:rsidR="00BF76EF" w:rsidRDefault="00BF76EF" w:rsidP="00BF76EF">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008000"/>
          <w:sz w:val="19"/>
          <w:szCs w:val="19"/>
          <w:lang w:val="da-DK"/>
        </w:rPr>
        <w:t>/* configure logfile */</w:t>
      </w:r>
    </w:p>
    <w:p w14:paraId="21A84289" w14:textId="77777777" w:rsidR="00BF76EF" w:rsidRDefault="00BF76EF" w:rsidP="00BF76EF">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"LogSettings"</w:t>
      </w:r>
      <w:r>
        <w:rPr>
          <w:rFonts w:ascii="Cascadia Mono" w:hAnsi="Cascadia Mono" w:cs="Cascadia Mono"/>
          <w:color w:val="000000"/>
          <w:sz w:val="19"/>
          <w:szCs w:val="19"/>
          <w:lang w:val="da-DK"/>
        </w:rPr>
        <w:t>: {</w:t>
      </w:r>
    </w:p>
    <w:p w14:paraId="4F0D376B" w14:textId="77777777" w:rsidR="00BF76EF" w:rsidRDefault="00BF76EF" w:rsidP="00BF76EF">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"LogFile"</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"c:/logs/os2sync.log"</w:t>
      </w:r>
      <w:r>
        <w:rPr>
          <w:rFonts w:ascii="Cascadia Mono" w:hAnsi="Cascadia Mono" w:cs="Cascadia Mono"/>
          <w:color w:val="000000"/>
          <w:sz w:val="19"/>
          <w:szCs w:val="19"/>
          <w:lang w:val="da-DK"/>
        </w:rPr>
        <w:t>,</w:t>
      </w:r>
    </w:p>
    <w:p w14:paraId="4913DFCF" w14:textId="77777777" w:rsidR="00BF76EF" w:rsidRDefault="00BF76EF" w:rsidP="00BF76EF">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"LogLevel"</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"INFO"</w:t>
      </w:r>
    </w:p>
    <w:p w14:paraId="1A7DDD2C" w14:textId="77777777" w:rsidR="00BF76EF" w:rsidRDefault="00BF76EF" w:rsidP="00BF76EF">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p>
    <w:p w14:paraId="598EB777" w14:textId="77777777" w:rsidR="00BF76EF" w:rsidRDefault="00BF76EF" w:rsidP="009F73C1">
      <w:pPr>
        <w:rPr>
          <w:lang w:val="da-DK"/>
        </w:rPr>
      </w:pPr>
    </w:p>
    <w:p w14:paraId="4FCE240C" w14:textId="0138CE5C" w:rsidR="0054148C" w:rsidRDefault="008202FC" w:rsidP="009F73C1">
      <w:pPr>
        <w:rPr>
          <w:lang w:val="da-DK"/>
        </w:rPr>
      </w:pPr>
      <w:r>
        <w:rPr>
          <w:lang w:val="da-DK"/>
        </w:rPr>
        <w:t>Logfilen logger ganske få data under normal kørsel (hver gang der synkroniseres data, kommer en række der fortælle hvor mange data der er synkroniseret – hvis der ikke er nogen data, logges intet).</w:t>
      </w:r>
    </w:p>
    <w:p w14:paraId="3249AF09" w14:textId="77777777" w:rsidR="008202FC" w:rsidRDefault="008202FC" w:rsidP="009F73C1">
      <w:pPr>
        <w:rPr>
          <w:lang w:val="da-DK"/>
        </w:rPr>
      </w:pPr>
      <w:r>
        <w:rPr>
          <w:lang w:val="da-DK"/>
        </w:rPr>
        <w:t>I tilfælde af fejl, logges fejlen til denne fil, og det anbefales at man, i det mindste i starten, holder øje med evt synkroniseringsfejl i denne fil.</w:t>
      </w:r>
    </w:p>
    <w:p w14:paraId="4FCCBB78" w14:textId="77777777" w:rsidR="00FA726D" w:rsidRDefault="00FA726D" w:rsidP="009F73C1">
      <w:pPr>
        <w:rPr>
          <w:lang w:val="da-DK"/>
        </w:rPr>
      </w:pPr>
      <w:r>
        <w:rPr>
          <w:lang w:val="da-DK"/>
        </w:rPr>
        <w:t>Specielt under installationen kan det være nødvendigt at kigge i logfilen hvis der opstår fejl. Man vil typisk kunne se om der er tale om manglende rettigheder, manglende serviceaftale eller lignende ud fra fejlbeskden. En let måde at slippe udenom mange af de rettighedsudfordringer man kan støde på, er at gøre systembrugeren der afvikler servicen til lokal administrator på serveren.</w:t>
      </w:r>
    </w:p>
    <w:p w14:paraId="7C40C434" w14:textId="77777777" w:rsidR="008202FC" w:rsidRDefault="008202FC" w:rsidP="009F73C1">
      <w:pPr>
        <w:rPr>
          <w:lang w:val="da-DK"/>
        </w:rPr>
      </w:pPr>
      <w:r>
        <w:rPr>
          <w:lang w:val="da-DK"/>
        </w:rPr>
        <w:t xml:space="preserve">Bemærk at der under den initielle synkronisering af data (første gang man kører), er rigtigt mange data der skal synkroniseres, og man skal forvente at det kan tage 4-8 timer at gennemføre en fuld synkronisering af data. Hold periodisk øje med logfilen i denne </w:t>
      </w:r>
      <w:r>
        <w:rPr>
          <w:lang w:val="da-DK"/>
        </w:rPr>
        <w:lastRenderedPageBreak/>
        <w:t>opstartsperiode, for at se om status er som forventet (der synkronisers op til 500 enheder/medarbejdere per log-linje).</w:t>
      </w:r>
    </w:p>
    <w:p w14:paraId="5BB40862" w14:textId="77777777" w:rsidR="008202FC" w:rsidRDefault="008202FC" w:rsidP="008202FC">
      <w:pPr>
        <w:pStyle w:val="Heading1"/>
        <w:rPr>
          <w:lang w:val="da-DK"/>
        </w:rPr>
      </w:pPr>
      <w:bookmarkStart w:id="11" w:name="_Toc158633664"/>
      <w:r>
        <w:rPr>
          <w:lang w:val="da-DK"/>
        </w:rPr>
        <w:t>Håndtering af konfigurationsændringer</w:t>
      </w:r>
      <w:bookmarkEnd w:id="11"/>
    </w:p>
    <w:p w14:paraId="24B27D6E" w14:textId="5CE0CA75" w:rsidR="008202FC" w:rsidRDefault="008202FC" w:rsidP="008202FC">
      <w:pPr>
        <w:rPr>
          <w:lang w:val="da-DK"/>
        </w:rPr>
      </w:pPr>
      <w:r>
        <w:rPr>
          <w:lang w:val="da-DK"/>
        </w:rPr>
        <w:t xml:space="preserve">Hvis man ændrer i konfiguration i registreringsdatabasen, er det nødvendigt at genstarte servicen før disse ændringer slå igennem. Dette gøres via Services på Windows Servicen, hvor man blot trykker på ”restart” ud for </w:t>
      </w:r>
      <w:r w:rsidR="00DC4522">
        <w:rPr>
          <w:lang w:val="da-DK"/>
        </w:rPr>
        <w:t>OS2syncAD</w:t>
      </w:r>
      <w:r>
        <w:rPr>
          <w:lang w:val="da-DK"/>
        </w:rPr>
        <w:t xml:space="preserve"> servicen.</w:t>
      </w:r>
    </w:p>
    <w:p w14:paraId="6E82B907" w14:textId="36C3E0D1" w:rsidR="008202FC" w:rsidRDefault="008202FC" w:rsidP="008202FC">
      <w:pPr>
        <w:rPr>
          <w:lang w:val="da-DK"/>
        </w:rPr>
      </w:pPr>
      <w:r>
        <w:rPr>
          <w:lang w:val="da-DK"/>
        </w:rPr>
        <w:t>Hvis man ændrer i hvilke AD attributter der skal synkroniseres, så er det nødvendig at tvinge en fuld synkronisering igennem. Dette tager igen de 4-8 timer.</w:t>
      </w:r>
    </w:p>
    <w:p w14:paraId="28013A1B" w14:textId="77777777" w:rsidR="008202FC" w:rsidRDefault="008202FC" w:rsidP="008202FC">
      <w:pPr>
        <w:rPr>
          <w:lang w:val="da-DK"/>
        </w:rPr>
      </w:pPr>
      <w:r>
        <w:rPr>
          <w:lang w:val="da-DK"/>
        </w:rPr>
        <w:t>En fuld synkronisering kan gennemtvinges på følgende måde</w:t>
      </w:r>
    </w:p>
    <w:p w14:paraId="521EDB53" w14:textId="77777777" w:rsidR="008202FC" w:rsidRDefault="008202FC" w:rsidP="008202FC">
      <w:pPr>
        <w:pStyle w:val="ListParagraph"/>
        <w:numPr>
          <w:ilvl w:val="0"/>
          <w:numId w:val="7"/>
        </w:numPr>
        <w:rPr>
          <w:lang w:val="da-DK"/>
        </w:rPr>
      </w:pPr>
      <w:r>
        <w:rPr>
          <w:lang w:val="da-DK"/>
        </w:rPr>
        <w:t>stop servicen</w:t>
      </w:r>
    </w:p>
    <w:p w14:paraId="04D0DDDE" w14:textId="131E4243" w:rsidR="008202FC" w:rsidRDefault="008202FC" w:rsidP="008202FC">
      <w:pPr>
        <w:pStyle w:val="ListParagraph"/>
        <w:numPr>
          <w:ilvl w:val="0"/>
          <w:numId w:val="7"/>
        </w:numPr>
        <w:rPr>
          <w:lang w:val="da-DK"/>
        </w:rPr>
      </w:pPr>
      <w:r>
        <w:rPr>
          <w:lang w:val="da-DK"/>
        </w:rPr>
        <w:t xml:space="preserve">foretag de ønskede ændringer i </w:t>
      </w:r>
      <w:r w:rsidR="00DC4522">
        <w:rPr>
          <w:lang w:val="da-DK"/>
        </w:rPr>
        <w:t>konfigurationsfilen</w:t>
      </w:r>
    </w:p>
    <w:p w14:paraId="5BDC318A" w14:textId="42544C07" w:rsidR="008202FC" w:rsidRDefault="00DC4522" w:rsidP="00B00616">
      <w:pPr>
        <w:pStyle w:val="ListParagraph"/>
        <w:numPr>
          <w:ilvl w:val="0"/>
          <w:numId w:val="7"/>
        </w:numPr>
        <w:rPr>
          <w:lang w:val="da-DK"/>
        </w:rPr>
      </w:pPr>
      <w:r>
        <w:rPr>
          <w:lang w:val="da-DK"/>
        </w:rPr>
        <w:t>find ”records” tabellen i SQL databasen, og slet indholdet af tabellen (slet alle rækker)</w:t>
      </w:r>
    </w:p>
    <w:p w14:paraId="29655533" w14:textId="77777777" w:rsidR="008202FC" w:rsidRDefault="008202FC" w:rsidP="008202FC">
      <w:pPr>
        <w:pStyle w:val="ListParagraph"/>
        <w:numPr>
          <w:ilvl w:val="0"/>
          <w:numId w:val="7"/>
        </w:numPr>
        <w:rPr>
          <w:lang w:val="da-DK"/>
        </w:rPr>
      </w:pPr>
      <w:r>
        <w:rPr>
          <w:lang w:val="da-DK"/>
        </w:rPr>
        <w:t>genstart servicen</w:t>
      </w:r>
    </w:p>
    <w:p w14:paraId="2F8245BE" w14:textId="31CA3441" w:rsidR="008202FC" w:rsidRDefault="000E5223" w:rsidP="005675E2">
      <w:pPr>
        <w:pStyle w:val="Heading1"/>
        <w:rPr>
          <w:lang w:val="da-DK"/>
        </w:rPr>
      </w:pPr>
      <w:bookmarkStart w:id="12" w:name="_Toc158633665"/>
      <w:r>
        <w:rPr>
          <w:lang w:val="da-DK"/>
        </w:rPr>
        <w:t>Opdatering fra version 2.9</w:t>
      </w:r>
      <w:bookmarkEnd w:id="12"/>
    </w:p>
    <w:p w14:paraId="4A7F20D5" w14:textId="59485857" w:rsidR="001B6009" w:rsidRDefault="000E5223" w:rsidP="001B6009">
      <w:pPr>
        <w:rPr>
          <w:lang w:val="da-DK"/>
        </w:rPr>
      </w:pPr>
      <w:r>
        <w:rPr>
          <w:lang w:val="da-DK"/>
        </w:rPr>
        <w:t>Der kan ikke opdateres fra version 2.9 til version 4.</w:t>
      </w:r>
      <w:r w:rsidR="00E56E9C">
        <w:rPr>
          <w:lang w:val="da-DK"/>
        </w:rPr>
        <w:t>x</w:t>
      </w:r>
    </w:p>
    <w:p w14:paraId="19CAE4FE" w14:textId="1A3C26D2" w:rsidR="000E5223" w:rsidRDefault="000E5223" w:rsidP="001B6009">
      <w:pPr>
        <w:rPr>
          <w:lang w:val="da-DK"/>
        </w:rPr>
      </w:pPr>
      <w:r>
        <w:rPr>
          <w:lang w:val="da-DK"/>
        </w:rPr>
        <w:t>I stedet skal version 2.9 afinstalleres, og version 4.</w:t>
      </w:r>
      <w:r w:rsidR="00E56E9C">
        <w:rPr>
          <w:lang w:val="da-DK"/>
        </w:rPr>
        <w:t>x</w:t>
      </w:r>
      <w:r>
        <w:rPr>
          <w:lang w:val="da-DK"/>
        </w:rPr>
        <w:t xml:space="preserve"> skal installeres som en frisk installation. Konfigurationsfil, certifikat, serviceaftale og SQL adgang skal opsættes på frisk.</w:t>
      </w:r>
    </w:p>
    <w:p w14:paraId="2DD9759F" w14:textId="53FD3AD3" w:rsidR="000E5223" w:rsidRDefault="006070AA" w:rsidP="006070AA">
      <w:pPr>
        <w:pStyle w:val="Heading1"/>
        <w:rPr>
          <w:lang w:val="da-DK"/>
        </w:rPr>
      </w:pPr>
      <w:r>
        <w:rPr>
          <w:lang w:val="da-DK"/>
        </w:rPr>
        <w:t>Opdatering fra version 4.1.x</w:t>
      </w:r>
    </w:p>
    <w:p w14:paraId="40FAE717" w14:textId="0C55A958" w:rsidR="006070AA" w:rsidRDefault="006070AA" w:rsidP="001B6009">
      <w:pPr>
        <w:rPr>
          <w:lang w:val="da-DK"/>
        </w:rPr>
      </w:pPr>
      <w:r>
        <w:rPr>
          <w:lang w:val="da-DK"/>
        </w:rPr>
        <w:t>I version 4.4.0 er der tilføjet en ny konfigurationsindstilling. Den er default med i konfigurationsfilen ved en ny installation, men ved en opdatering tilføjes den ikke som standard. Tilføj derfor denne konfigurationslinje</w:t>
      </w:r>
    </w:p>
    <w:p w14:paraId="08679548" w14:textId="77777777" w:rsidR="006070AA" w:rsidRDefault="006070AA" w:rsidP="001B6009">
      <w:pPr>
        <w:rPr>
          <w:lang w:val="da-DK"/>
        </w:rPr>
      </w:pPr>
    </w:p>
    <w:p w14:paraId="0EB6235D" w14:textId="77777777" w:rsidR="006070AA" w:rsidRPr="006070AA" w:rsidRDefault="006070AA" w:rsidP="006070AA">
      <w:pPr>
        <w:rPr>
          <w:rFonts w:ascii="Courier New" w:hAnsi="Courier New" w:cs="Courier New"/>
          <w:lang w:val="da-DK"/>
        </w:rPr>
      </w:pPr>
      <w:r w:rsidRPr="006070AA">
        <w:rPr>
          <w:rFonts w:ascii="Courier New" w:hAnsi="Courier New" w:cs="Courier New"/>
          <w:lang w:val="da-DK"/>
        </w:rPr>
        <w:t xml:space="preserve">  "PassiverAndReImportOnErrors": "false",</w:t>
      </w:r>
    </w:p>
    <w:p w14:paraId="525A4B43" w14:textId="77777777" w:rsidR="006070AA" w:rsidRDefault="006070AA" w:rsidP="001B6009">
      <w:pPr>
        <w:rPr>
          <w:lang w:val="da-DK"/>
        </w:rPr>
      </w:pPr>
    </w:p>
    <w:p w14:paraId="079BCB5A" w14:textId="35A633FF" w:rsidR="006070AA" w:rsidRPr="001B6009" w:rsidRDefault="006070AA" w:rsidP="001B6009">
      <w:pPr>
        <w:rPr>
          <w:lang w:val="da-DK"/>
        </w:rPr>
      </w:pPr>
      <w:r>
        <w:rPr>
          <w:lang w:val="da-DK"/>
        </w:rPr>
        <w:t>Hvis man oplever at objekter i FK Organisation ikke kan opdateres, pga fejl på adresser eller andre relationer, så kan man vælge at ændre ovenstående indstilling til ”true”. Så vil OS2sync, hvis der opstår sådanne fejl, nulstille objektet helt i FK Organisation, og så lave en gen-import af dataene.</w:t>
      </w:r>
    </w:p>
    <w:sectPr w:rsidR="006070AA" w:rsidRPr="001B6009" w:rsidSect="002E53C0">
      <w:headerReference w:type="default" r:id="rId13"/>
      <w:footerReference w:type="default" r:id="rId14"/>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23FBF" w14:textId="77777777" w:rsidR="00972A59" w:rsidRDefault="00972A59" w:rsidP="00BA794A">
      <w:pPr>
        <w:spacing w:after="0" w:line="240" w:lineRule="auto"/>
      </w:pPr>
      <w:r>
        <w:separator/>
      </w:r>
    </w:p>
  </w:endnote>
  <w:endnote w:type="continuationSeparator" w:id="0">
    <w:p w14:paraId="01DE2383" w14:textId="77777777" w:rsidR="00972A59" w:rsidRDefault="00972A59"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D23C52C" w14:textId="40C53305" w:rsidR="00972A59" w:rsidRPr="00BA794A" w:rsidRDefault="00972A59" w:rsidP="00BA794A">
            <w:pPr>
              <w:pStyle w:val="Footer"/>
              <w:rPr>
                <w:b/>
                <w:bCs/>
                <w:sz w:val="16"/>
                <w:szCs w:val="16"/>
                <w:lang w:val="da-DK"/>
              </w:rPr>
            </w:pPr>
            <w:r w:rsidRPr="00BA794A">
              <w:rPr>
                <w:bCs/>
                <w:sz w:val="16"/>
                <w:szCs w:val="16"/>
                <w:lang w:val="da-DK"/>
              </w:rPr>
              <w:t>Digital Identity ApS</w:t>
            </w:r>
            <w:r w:rsidR="00BD36CA">
              <w:rPr>
                <w:bCs/>
                <w:sz w:val="16"/>
                <w:szCs w:val="16"/>
                <w:lang w:val="da-DK"/>
              </w:rPr>
              <w:tab/>
              <w:t>www.digital-identity.dk</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E5849">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E5849">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2FD6F" w14:textId="77777777" w:rsidR="00972A59" w:rsidRDefault="00972A59" w:rsidP="00BA794A">
      <w:pPr>
        <w:spacing w:after="0" w:line="240" w:lineRule="auto"/>
      </w:pPr>
      <w:r>
        <w:separator/>
      </w:r>
    </w:p>
  </w:footnote>
  <w:footnote w:type="continuationSeparator" w:id="0">
    <w:p w14:paraId="26D2518D" w14:textId="77777777" w:rsidR="00972A59" w:rsidRDefault="00972A59"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E8601" w14:textId="77777777" w:rsidR="00972A59" w:rsidRDefault="00972A59" w:rsidP="00BA794A">
    <w:pPr>
      <w:pStyle w:val="Header"/>
      <w:jc w:val="right"/>
    </w:pPr>
    <w:r>
      <w:rPr>
        <w:noProof/>
        <w:lang w:val="da-DK" w:eastAsia="da-DK"/>
      </w:rPr>
      <w:drawing>
        <wp:inline distT="0" distB="0" distL="0" distR="0" wp14:anchorId="4A37BDAB" wp14:editId="577435AC">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04B410F"/>
    <w:multiLevelType w:val="hybridMultilevel"/>
    <w:tmpl w:val="4CC6CA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0A5487E"/>
    <w:multiLevelType w:val="hybridMultilevel"/>
    <w:tmpl w:val="BDAAD4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6172C12"/>
    <w:multiLevelType w:val="hybridMultilevel"/>
    <w:tmpl w:val="F86AB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9964C61"/>
    <w:multiLevelType w:val="hybridMultilevel"/>
    <w:tmpl w:val="11ECCB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4003863"/>
    <w:multiLevelType w:val="hybridMultilevel"/>
    <w:tmpl w:val="7BA295D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9C66CDF"/>
    <w:multiLevelType w:val="hybridMultilevel"/>
    <w:tmpl w:val="E998F0C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25384670">
    <w:abstractNumId w:val="5"/>
  </w:num>
  <w:num w:numId="2" w16cid:durableId="292905103">
    <w:abstractNumId w:val="7"/>
  </w:num>
  <w:num w:numId="3" w16cid:durableId="1484619346">
    <w:abstractNumId w:val="0"/>
  </w:num>
  <w:num w:numId="4" w16cid:durableId="1152137002">
    <w:abstractNumId w:val="5"/>
  </w:num>
  <w:num w:numId="5" w16cid:durableId="1131021213">
    <w:abstractNumId w:val="8"/>
  </w:num>
  <w:num w:numId="6" w16cid:durableId="1887525347">
    <w:abstractNumId w:val="2"/>
  </w:num>
  <w:num w:numId="7" w16cid:durableId="224997462">
    <w:abstractNumId w:val="4"/>
  </w:num>
  <w:num w:numId="8" w16cid:durableId="1842231018">
    <w:abstractNumId w:val="6"/>
  </w:num>
  <w:num w:numId="9" w16cid:durableId="1604532584">
    <w:abstractNumId w:val="1"/>
  </w:num>
  <w:num w:numId="10" w16cid:durableId="755638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1304"/>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106DE"/>
    <w:rsid w:val="00053195"/>
    <w:rsid w:val="00071C0E"/>
    <w:rsid w:val="000E5223"/>
    <w:rsid w:val="001420A7"/>
    <w:rsid w:val="001445BD"/>
    <w:rsid w:val="001611B6"/>
    <w:rsid w:val="00175F3E"/>
    <w:rsid w:val="00183101"/>
    <w:rsid w:val="001A49E7"/>
    <w:rsid w:val="001B6009"/>
    <w:rsid w:val="001D0F42"/>
    <w:rsid w:val="00244392"/>
    <w:rsid w:val="002E53C0"/>
    <w:rsid w:val="00320789"/>
    <w:rsid w:val="003A0761"/>
    <w:rsid w:val="00413098"/>
    <w:rsid w:val="00451F4B"/>
    <w:rsid w:val="004D2CD8"/>
    <w:rsid w:val="005073E5"/>
    <w:rsid w:val="005247E4"/>
    <w:rsid w:val="0054148C"/>
    <w:rsid w:val="00546FAE"/>
    <w:rsid w:val="005675E2"/>
    <w:rsid w:val="00576766"/>
    <w:rsid w:val="00593084"/>
    <w:rsid w:val="005C091A"/>
    <w:rsid w:val="006070AA"/>
    <w:rsid w:val="00667C7F"/>
    <w:rsid w:val="006C2762"/>
    <w:rsid w:val="0075185A"/>
    <w:rsid w:val="00760871"/>
    <w:rsid w:val="007910F0"/>
    <w:rsid w:val="007A5181"/>
    <w:rsid w:val="007B18C6"/>
    <w:rsid w:val="007D4196"/>
    <w:rsid w:val="008202FC"/>
    <w:rsid w:val="008903FD"/>
    <w:rsid w:val="008A5803"/>
    <w:rsid w:val="008D5DCC"/>
    <w:rsid w:val="00972A59"/>
    <w:rsid w:val="0098189B"/>
    <w:rsid w:val="009E5107"/>
    <w:rsid w:val="009E56B8"/>
    <w:rsid w:val="009F73C1"/>
    <w:rsid w:val="00A653EC"/>
    <w:rsid w:val="00A84811"/>
    <w:rsid w:val="00AD3623"/>
    <w:rsid w:val="00AF6872"/>
    <w:rsid w:val="00B00011"/>
    <w:rsid w:val="00B00616"/>
    <w:rsid w:val="00B073AB"/>
    <w:rsid w:val="00B5099F"/>
    <w:rsid w:val="00BA7153"/>
    <w:rsid w:val="00BA794A"/>
    <w:rsid w:val="00BD36CA"/>
    <w:rsid w:val="00BF76EF"/>
    <w:rsid w:val="00D1350D"/>
    <w:rsid w:val="00D15D59"/>
    <w:rsid w:val="00D545E5"/>
    <w:rsid w:val="00D66035"/>
    <w:rsid w:val="00DA7486"/>
    <w:rsid w:val="00DC26B8"/>
    <w:rsid w:val="00DC4522"/>
    <w:rsid w:val="00DE5849"/>
    <w:rsid w:val="00E03A20"/>
    <w:rsid w:val="00E14D99"/>
    <w:rsid w:val="00E56E9C"/>
    <w:rsid w:val="00ED2607"/>
    <w:rsid w:val="00F36FF0"/>
    <w:rsid w:val="00F629FB"/>
    <w:rsid w:val="00F93378"/>
    <w:rsid w:val="00FA72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3690242F"/>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9F73C1"/>
    <w:pPr>
      <w:ind w:left="720"/>
      <w:contextualSpacing/>
    </w:pPr>
  </w:style>
  <w:style w:type="character" w:styleId="UnresolvedMention">
    <w:name w:val="Unresolved Mention"/>
    <w:basedOn w:val="DefaultParagraphFont"/>
    <w:uiPriority w:val="99"/>
    <w:semiHidden/>
    <w:unhideWhenUsed/>
    <w:rsid w:val="00DE5849"/>
    <w:rPr>
      <w:color w:val="808080"/>
      <w:shd w:val="clear" w:color="auto" w:fill="E6E6E6"/>
    </w:rPr>
  </w:style>
  <w:style w:type="paragraph" w:styleId="TOC3">
    <w:name w:val="toc 3"/>
    <w:basedOn w:val="Normal"/>
    <w:next w:val="Normal"/>
    <w:autoRedefine/>
    <w:uiPriority w:val="39"/>
    <w:unhideWhenUsed/>
    <w:rsid w:val="00DE5849"/>
    <w:pPr>
      <w:spacing w:after="100"/>
      <w:ind w:left="400"/>
    </w:pPr>
  </w:style>
  <w:style w:type="table" w:styleId="MediumList2-Accent1">
    <w:name w:val="Medium List 2 Accent 1"/>
    <w:basedOn w:val="TableNormal"/>
    <w:uiPriority w:val="66"/>
    <w:rsid w:val="005073E5"/>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8A58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serviceplatformen.d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s2sync.d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727F6-D897-40DC-BC8B-08E3689D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8</Pages>
  <Words>1635</Words>
  <Characters>9978</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59</cp:revision>
  <cp:lastPrinted>2024-09-13T11:31:00Z</cp:lastPrinted>
  <dcterms:created xsi:type="dcterms:W3CDTF">2015-05-28T05:42:00Z</dcterms:created>
  <dcterms:modified xsi:type="dcterms:W3CDTF">2024-09-13T11:31:00Z</dcterms:modified>
</cp:coreProperties>
</file>