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99B77" w14:textId="772137C7" w:rsidR="007132B3" w:rsidRDefault="000201BB" w:rsidP="007132B3">
      <w:pPr>
        <w:pStyle w:val="Title"/>
      </w:pPr>
      <w:r>
        <w:t>M</w:t>
      </w:r>
      <w:bookmarkStart w:id="0" w:name="_GoBack"/>
      <w:bookmarkEnd w:id="0"/>
      <w:r>
        <w:t xml:space="preserve">MITSS-CA </w:t>
      </w:r>
      <w:r w:rsidRPr="000201BB">
        <w:t>version</w:t>
      </w:r>
      <w:r w:rsidR="007374E8">
        <w:t xml:space="preserve"> 2.0</w:t>
      </w:r>
    </w:p>
    <w:p w14:paraId="32FE35BB" w14:textId="3BB12AB9" w:rsidR="007132B3" w:rsidRDefault="007132B3" w:rsidP="007132B3">
      <w:pPr>
        <w:pStyle w:val="Heading1"/>
      </w:pPr>
      <w:r>
        <w:t xml:space="preserve">Content for Application </w:t>
      </w:r>
      <w:commentRangeStart w:id="1"/>
      <w:r>
        <w:t>Page</w:t>
      </w:r>
      <w:commentRangeEnd w:id="1"/>
      <w:r w:rsidR="001E2AF2">
        <w:rPr>
          <w:rStyle w:val="CommentReference"/>
          <w:rFonts w:asciiTheme="minorHAnsi" w:eastAsiaTheme="minorHAnsi" w:hAnsiTheme="minorHAnsi" w:cstheme="minorBidi"/>
          <w:b w:val="0"/>
          <w:bCs w:val="0"/>
          <w:color w:val="auto"/>
        </w:rPr>
        <w:commentReference w:id="1"/>
      </w:r>
    </w:p>
    <w:p w14:paraId="38695365" w14:textId="77777777" w:rsidR="007132B3" w:rsidRPr="007132B3" w:rsidRDefault="007132B3" w:rsidP="007132B3"/>
    <w:p w14:paraId="41AA0118" w14:textId="15A79C12" w:rsidR="00393F3D" w:rsidRDefault="007132B3" w:rsidP="007132B3">
      <w:pPr>
        <w:pStyle w:val="Heading2"/>
      </w:pPr>
      <w:r>
        <w:t xml:space="preserve">Tab 1: </w:t>
      </w:r>
      <w:commentRangeStart w:id="2"/>
      <w:r w:rsidR="00393F3D">
        <w:t>Summary</w:t>
      </w:r>
      <w:commentRangeEnd w:id="2"/>
      <w:r w:rsidR="001E2AF2">
        <w:rPr>
          <w:rStyle w:val="CommentReference"/>
          <w:rFonts w:asciiTheme="minorHAnsi" w:eastAsiaTheme="minorHAnsi" w:hAnsiTheme="minorHAnsi" w:cstheme="minorBidi"/>
          <w:b w:val="0"/>
          <w:bCs w:val="0"/>
          <w:color w:val="auto"/>
        </w:rPr>
        <w:commentReference w:id="2"/>
      </w:r>
    </w:p>
    <w:p w14:paraId="55211C57" w14:textId="656A96B3" w:rsidR="0015009D" w:rsidRPr="00C91AD4" w:rsidRDefault="007374E8" w:rsidP="003534CA">
      <w:pPr>
        <w:jc w:val="both"/>
        <w:rPr>
          <w:rFonts w:cstheme="minorHAnsi"/>
          <w:color w:val="000000"/>
          <w:shd w:val="clear" w:color="auto" w:fill="FFFFFF"/>
        </w:rPr>
      </w:pPr>
      <w:r w:rsidRPr="00C91AD4">
        <w:rPr>
          <w:rFonts w:ascii="Tahoma" w:eastAsia="Times New Roman" w:hAnsi="Tahoma" w:cs="Tahoma"/>
          <w:color w:val="000000"/>
          <w:sz w:val="20"/>
          <w:szCs w:val="20"/>
        </w:rPr>
        <w:t>Multi-Modal Intelligent Traffic Signal System</w:t>
      </w:r>
      <w:r w:rsidR="001E3F10" w:rsidRPr="00C91AD4">
        <w:rPr>
          <w:rFonts w:ascii="Tahoma" w:eastAsia="Times New Roman" w:hAnsi="Tahoma" w:cs="Tahoma"/>
          <w:color w:val="000000"/>
          <w:sz w:val="20"/>
          <w:szCs w:val="20"/>
        </w:rPr>
        <w:t xml:space="preserve"> (MMITSS</w:t>
      </w:r>
      <w:r w:rsidR="001E3F10" w:rsidRPr="00C91AD4">
        <w:rPr>
          <w:rFonts w:eastAsia="Times New Roman" w:cstheme="minorHAnsi"/>
          <w:color w:val="000000"/>
        </w:rPr>
        <w:t xml:space="preserve">) </w:t>
      </w:r>
      <w:r w:rsidR="001E3F10" w:rsidRPr="00C91AD4">
        <w:rPr>
          <w:rFonts w:cstheme="minorHAnsi"/>
          <w:color w:val="000000"/>
          <w:shd w:val="clear" w:color="auto" w:fill="FFFFFF"/>
        </w:rPr>
        <w:t xml:space="preserve">is the next generation of traffic signal systems that seeks to provide a comprehensive traffic information framework to service all modes of transportation, including general vehicles, transit, emergency vehicles, freight fleets, and pedestrians and bicyclists in a connected vehicle </w:t>
      </w:r>
      <w:r w:rsidR="00E47C4A">
        <w:rPr>
          <w:rFonts w:cstheme="minorHAnsi"/>
          <w:color w:val="000000"/>
          <w:shd w:val="clear" w:color="auto" w:fill="FFFFFF"/>
        </w:rPr>
        <w:t xml:space="preserve">(CV) </w:t>
      </w:r>
      <w:r w:rsidR="001E3F10" w:rsidRPr="00C91AD4">
        <w:rPr>
          <w:rFonts w:cstheme="minorHAnsi"/>
          <w:color w:val="000000"/>
          <w:shd w:val="clear" w:color="auto" w:fill="FFFFFF"/>
        </w:rPr>
        <w:t>environment.</w:t>
      </w:r>
    </w:p>
    <w:p w14:paraId="732201BD" w14:textId="31777CA8" w:rsidR="0015009D" w:rsidRPr="009219DD" w:rsidRDefault="0015009D" w:rsidP="003534CA">
      <w:pPr>
        <w:jc w:val="both"/>
        <w:rPr>
          <w:rFonts w:cstheme="minorHAnsi"/>
        </w:rPr>
      </w:pPr>
      <w:r w:rsidRPr="009219DD">
        <w:rPr>
          <w:rFonts w:cstheme="minorHAnsi"/>
          <w:color w:val="000000"/>
          <w:shd w:val="clear" w:color="auto" w:fill="FFFFFF"/>
        </w:rPr>
        <w:t xml:space="preserve">The MMITSS applications bundles includes the Arizona version of MMITSS (MMITSS-AZ) and the California version of MMITSS (MMITSS-CA). The MMITSS-AZ aims to provide adaptive traffic and signal priority control using connected vehicle data. The MMITSS-CA </w:t>
      </w:r>
      <w:r w:rsidR="00182148" w:rsidRPr="009219DD">
        <w:rPr>
          <w:rFonts w:cstheme="minorHAnsi"/>
          <w:color w:val="000000"/>
          <w:shd w:val="clear" w:color="auto" w:fill="FFFFFF"/>
        </w:rPr>
        <w:t xml:space="preserve">aims to improve </w:t>
      </w:r>
      <w:r w:rsidRPr="009219DD">
        <w:rPr>
          <w:rFonts w:cstheme="minorHAnsi"/>
          <w:color w:val="000000"/>
          <w:shd w:val="clear" w:color="auto" w:fill="FFFFFF"/>
        </w:rPr>
        <w:t>the existing actuated-coordinated</w:t>
      </w:r>
      <w:r w:rsidR="00182148" w:rsidRPr="009219DD">
        <w:rPr>
          <w:rFonts w:cstheme="minorHAnsi"/>
          <w:color w:val="000000"/>
          <w:shd w:val="clear" w:color="auto" w:fill="FFFFFF"/>
        </w:rPr>
        <w:t xml:space="preserve"> traffic signal control system, </w:t>
      </w:r>
      <w:r w:rsidR="00182148" w:rsidRPr="009219DD">
        <w:rPr>
          <w:rFonts w:cstheme="minorHAnsi"/>
        </w:rPr>
        <w:t xml:space="preserve">with performance enhancements and </w:t>
      </w:r>
      <w:r w:rsidR="00740440" w:rsidRPr="009219DD">
        <w:rPr>
          <w:rFonts w:cstheme="minorHAnsi"/>
        </w:rPr>
        <w:t xml:space="preserve">signal </w:t>
      </w:r>
      <w:r w:rsidR="00182148" w:rsidRPr="009219DD">
        <w:rPr>
          <w:rFonts w:cstheme="minorHAnsi"/>
        </w:rPr>
        <w:t xml:space="preserve">coordination and priority </w:t>
      </w:r>
      <w:r w:rsidR="00740440" w:rsidRPr="009219DD">
        <w:rPr>
          <w:rFonts w:cstheme="minorHAnsi"/>
        </w:rPr>
        <w:t>control techniques</w:t>
      </w:r>
      <w:r w:rsidR="00182148" w:rsidRPr="009219DD">
        <w:rPr>
          <w:rFonts w:cstheme="minorHAnsi"/>
        </w:rPr>
        <w:t xml:space="preserve"> enabled by the connected vehicle data. Traffic control agencies</w:t>
      </w:r>
      <w:r w:rsidR="00740440" w:rsidRPr="009219DD">
        <w:rPr>
          <w:rFonts w:cstheme="minorHAnsi"/>
        </w:rPr>
        <w:t xml:space="preserve"> are provided with options for selective use of MMITSS-AZ or MMITSS-CA based on their needs. </w:t>
      </w:r>
      <w:r w:rsidR="00C50F6E" w:rsidRPr="009219DD">
        <w:rPr>
          <w:rFonts w:cstheme="minorHAnsi"/>
        </w:rPr>
        <w:t xml:space="preserve">This </w:t>
      </w:r>
      <w:r w:rsidR="00925A25" w:rsidRPr="009219DD">
        <w:rPr>
          <w:rFonts w:cstheme="minorHAnsi"/>
        </w:rPr>
        <w:t>package</w:t>
      </w:r>
      <w:r w:rsidR="00C50F6E" w:rsidRPr="009219DD">
        <w:rPr>
          <w:rFonts w:cstheme="minorHAnsi"/>
        </w:rPr>
        <w:t xml:space="preserve"> </w:t>
      </w:r>
      <w:r w:rsidR="00925A25" w:rsidRPr="009219DD">
        <w:rPr>
          <w:rFonts w:cstheme="minorHAnsi"/>
        </w:rPr>
        <w:t xml:space="preserve">includes software set </w:t>
      </w:r>
      <w:r w:rsidR="00C50F6E" w:rsidRPr="009219DD">
        <w:rPr>
          <w:rFonts w:cstheme="minorHAnsi"/>
        </w:rPr>
        <w:t>for the MMITSS-CA. The MMITSS-AZ software set can be download from</w:t>
      </w:r>
      <w:r w:rsidR="00D313FA">
        <w:rPr>
          <w:rFonts w:cstheme="minorHAnsi"/>
        </w:rPr>
        <w:t xml:space="preserve"> OSADP (</w:t>
      </w:r>
      <w:hyperlink r:id="rId9" w:history="1">
        <w:r w:rsidR="00D313FA" w:rsidRPr="009477A8">
          <w:rPr>
            <w:rStyle w:val="Hyperlink"/>
            <w:rFonts w:cstheme="minorHAnsi"/>
          </w:rPr>
          <w:t>https://www.itsforge.net/index.php/community/explore-applications/for-search-results#/30/63</w:t>
        </w:r>
      </w:hyperlink>
      <w:r w:rsidR="00D313FA">
        <w:rPr>
          <w:rFonts w:cstheme="minorHAnsi"/>
        </w:rPr>
        <w:t>)</w:t>
      </w:r>
      <w:r w:rsidR="004A5444" w:rsidRPr="009219DD">
        <w:rPr>
          <w:rFonts w:cstheme="minorHAnsi"/>
        </w:rPr>
        <w:t>.</w:t>
      </w:r>
    </w:p>
    <w:p w14:paraId="37097089" w14:textId="5665D7D0" w:rsidR="004A5444" w:rsidRPr="009219DD" w:rsidRDefault="004A5444" w:rsidP="003534CA">
      <w:pPr>
        <w:jc w:val="both"/>
        <w:rPr>
          <w:rFonts w:cstheme="minorHAnsi"/>
        </w:rPr>
      </w:pPr>
      <w:r w:rsidRPr="005841D7">
        <w:rPr>
          <w:rFonts w:ascii="Tahoma" w:hAnsi="Tahoma" w:cs="Tahoma"/>
          <w:sz w:val="20"/>
          <w:szCs w:val="20"/>
        </w:rPr>
        <w:t>The MMITSS-CA</w:t>
      </w:r>
      <w:r w:rsidRPr="009219DD">
        <w:rPr>
          <w:rFonts w:cstheme="minorHAnsi"/>
        </w:rPr>
        <w:t xml:space="preserve"> software set includes software </w:t>
      </w:r>
      <w:r w:rsidR="00B75600">
        <w:rPr>
          <w:rFonts w:cstheme="minorHAnsi"/>
        </w:rPr>
        <w:t xml:space="preserve">to be hosted at three (3) </w:t>
      </w:r>
      <w:r w:rsidR="00523A7B" w:rsidRPr="009219DD">
        <w:rPr>
          <w:rFonts w:cstheme="minorHAnsi"/>
        </w:rPr>
        <w:t xml:space="preserve">physical </w:t>
      </w:r>
      <w:r w:rsidR="00531FB9" w:rsidRPr="009219DD">
        <w:rPr>
          <w:rFonts w:cstheme="minorHAnsi"/>
        </w:rPr>
        <w:t>devices:</w:t>
      </w:r>
    </w:p>
    <w:p w14:paraId="5CDE598D" w14:textId="54AA15F3" w:rsidR="00523A7B" w:rsidRPr="009219DD" w:rsidRDefault="000543D1" w:rsidP="003534CA">
      <w:pPr>
        <w:pStyle w:val="ListParagraph"/>
        <w:numPr>
          <w:ilvl w:val="0"/>
          <w:numId w:val="20"/>
        </w:numPr>
        <w:jc w:val="both"/>
        <w:rPr>
          <w:rFonts w:cstheme="minorHAnsi"/>
        </w:rPr>
      </w:pPr>
      <w:r w:rsidRPr="009219DD">
        <w:rPr>
          <w:rFonts w:cstheme="minorHAnsi"/>
        </w:rPr>
        <w:t>A</w:t>
      </w:r>
      <w:r w:rsidR="005417C3">
        <w:rPr>
          <w:rFonts w:cstheme="minorHAnsi"/>
        </w:rPr>
        <w:t>n Ubuntu</w:t>
      </w:r>
      <w:r w:rsidRPr="009219DD">
        <w:rPr>
          <w:rFonts w:cstheme="minorHAnsi"/>
        </w:rPr>
        <w:t xml:space="preserve"> Linux-based MMITSS Roadside Processor (MRP) that </w:t>
      </w:r>
      <w:r w:rsidR="00CF293E" w:rsidRPr="009219DD">
        <w:rPr>
          <w:rFonts w:cstheme="minorHAnsi"/>
        </w:rPr>
        <w:t xml:space="preserve">generates SAE J2735 MAP, </w:t>
      </w:r>
      <w:proofErr w:type="gramStart"/>
      <w:r w:rsidR="00CF293E" w:rsidRPr="009219DD">
        <w:rPr>
          <w:rFonts w:cstheme="minorHAnsi"/>
        </w:rPr>
        <w:t>SPaT</w:t>
      </w:r>
      <w:proofErr w:type="gramEnd"/>
      <w:r w:rsidR="00CF293E" w:rsidRPr="009219DD">
        <w:rPr>
          <w:rFonts w:cstheme="minorHAnsi"/>
        </w:rPr>
        <w:t xml:space="preserve"> </w:t>
      </w:r>
      <w:r w:rsidR="00523A7B" w:rsidRPr="009219DD">
        <w:rPr>
          <w:rFonts w:cstheme="minorHAnsi"/>
        </w:rPr>
        <w:t>(Signal Phase and Timing) and SSM (Signal Status Message)</w:t>
      </w:r>
      <w:r w:rsidR="006D32A4" w:rsidRPr="009219DD">
        <w:rPr>
          <w:rFonts w:cstheme="minorHAnsi"/>
        </w:rPr>
        <w:t xml:space="preserve"> messages</w:t>
      </w:r>
      <w:r w:rsidR="00523A7B" w:rsidRPr="009219DD">
        <w:rPr>
          <w:rFonts w:cstheme="minorHAnsi"/>
        </w:rPr>
        <w:t>, processes SAE J2735 BSM (Basic Safety Message) and SRM (Signal Request Message)</w:t>
      </w:r>
      <w:r w:rsidR="006D32A4" w:rsidRPr="009219DD">
        <w:rPr>
          <w:rFonts w:cstheme="minorHAnsi"/>
        </w:rPr>
        <w:t xml:space="preserve"> messages</w:t>
      </w:r>
      <w:r w:rsidR="00523A7B" w:rsidRPr="009219DD">
        <w:rPr>
          <w:rFonts w:cstheme="minorHAnsi"/>
        </w:rPr>
        <w:t>, calculates performance measures, determines MMITSS traffic and signal priority control strategies, and communicates control commands to the traffic signal controller;</w:t>
      </w:r>
    </w:p>
    <w:p w14:paraId="429A5EDD" w14:textId="0D5A58D5" w:rsidR="00523A7B" w:rsidRPr="009219DD" w:rsidRDefault="00523A7B" w:rsidP="003534CA">
      <w:pPr>
        <w:pStyle w:val="ListParagraph"/>
        <w:numPr>
          <w:ilvl w:val="0"/>
          <w:numId w:val="20"/>
        </w:numPr>
        <w:jc w:val="both"/>
        <w:rPr>
          <w:rFonts w:cstheme="minorHAnsi"/>
        </w:rPr>
      </w:pPr>
      <w:r w:rsidRPr="009219DD">
        <w:rPr>
          <w:rFonts w:cstheme="minorHAnsi"/>
        </w:rPr>
        <w:t>A messages transceiver software module running on an RSU (</w:t>
      </w:r>
      <w:proofErr w:type="spellStart"/>
      <w:r w:rsidRPr="009219DD">
        <w:rPr>
          <w:rFonts w:cstheme="minorHAnsi"/>
        </w:rPr>
        <w:t>RoadSide</w:t>
      </w:r>
      <w:proofErr w:type="spellEnd"/>
      <w:r w:rsidRPr="009219DD">
        <w:rPr>
          <w:rFonts w:cstheme="minorHAnsi"/>
        </w:rPr>
        <w:t xml:space="preserve"> Unit) that routes outbound SAE J2735 MAP, SPaT and SSM </w:t>
      </w:r>
      <w:r w:rsidR="006D32A4" w:rsidRPr="009219DD">
        <w:rPr>
          <w:rFonts w:cstheme="minorHAnsi"/>
        </w:rPr>
        <w:t xml:space="preserve">messages </w:t>
      </w:r>
      <w:r w:rsidRPr="009219DD">
        <w:rPr>
          <w:rFonts w:cstheme="minorHAnsi"/>
        </w:rPr>
        <w:t xml:space="preserve">to be broadcasted over-the-air, and routes inbound </w:t>
      </w:r>
      <w:r w:rsidR="006D32A4" w:rsidRPr="009219DD">
        <w:rPr>
          <w:rFonts w:cstheme="minorHAnsi"/>
        </w:rPr>
        <w:t xml:space="preserve">over-the-air SAE J2735 </w:t>
      </w:r>
      <w:r w:rsidRPr="009219DD">
        <w:rPr>
          <w:rFonts w:cstheme="minorHAnsi"/>
        </w:rPr>
        <w:t xml:space="preserve">BSM and SRM </w:t>
      </w:r>
      <w:r w:rsidR="006D32A4" w:rsidRPr="009219DD">
        <w:rPr>
          <w:rFonts w:cstheme="minorHAnsi"/>
        </w:rPr>
        <w:t xml:space="preserve">messages </w:t>
      </w:r>
      <w:r w:rsidRPr="009219DD">
        <w:rPr>
          <w:rFonts w:cstheme="minorHAnsi"/>
        </w:rPr>
        <w:t>to the MRP; and</w:t>
      </w:r>
    </w:p>
    <w:p w14:paraId="707D1635" w14:textId="273B8C85" w:rsidR="00531FB9" w:rsidRPr="009219DD" w:rsidRDefault="00523A7B" w:rsidP="00523A7B">
      <w:pPr>
        <w:pStyle w:val="ListParagraph"/>
        <w:numPr>
          <w:ilvl w:val="0"/>
          <w:numId w:val="20"/>
        </w:numPr>
        <w:rPr>
          <w:rFonts w:cstheme="minorHAnsi"/>
        </w:rPr>
      </w:pPr>
      <w:r w:rsidRPr="009219DD">
        <w:rPr>
          <w:rFonts w:cstheme="minorHAnsi"/>
        </w:rPr>
        <w:t xml:space="preserve">Software modules running on an OBU (On-Board Unit) that </w:t>
      </w:r>
      <w:r w:rsidR="006D32A4" w:rsidRPr="009219DD">
        <w:rPr>
          <w:rFonts w:cstheme="minorHAnsi"/>
        </w:rPr>
        <w:t xml:space="preserve">generate and broadcast SAE J2735 BSM and SRM messages, and receives and process SAE J2735 MAP, SPaT and SSM messages. </w:t>
      </w:r>
    </w:p>
    <w:p w14:paraId="655B5630" w14:textId="2E4B74A3" w:rsidR="004912E0" w:rsidRPr="004912E0" w:rsidRDefault="00393F3D" w:rsidP="007132B3">
      <w:pPr>
        <w:pStyle w:val="Heading2"/>
      </w:pPr>
      <w:r>
        <w:t xml:space="preserve">Tab 2: </w:t>
      </w:r>
      <w:commentRangeStart w:id="3"/>
      <w:r w:rsidR="004912E0">
        <w:t>Description</w:t>
      </w:r>
      <w:commentRangeEnd w:id="3"/>
      <w:r w:rsidR="001E2AF2">
        <w:rPr>
          <w:rStyle w:val="CommentReference"/>
          <w:rFonts w:asciiTheme="minorHAnsi" w:eastAsiaTheme="minorHAnsi" w:hAnsiTheme="minorHAnsi" w:cstheme="minorBidi"/>
          <w:b w:val="0"/>
          <w:bCs w:val="0"/>
          <w:color w:val="auto"/>
        </w:rPr>
        <w:commentReference w:id="3"/>
      </w:r>
    </w:p>
    <w:p w14:paraId="244B66D2" w14:textId="44FE337E" w:rsidR="00B75600" w:rsidRDefault="00B75600" w:rsidP="003534CA">
      <w:pPr>
        <w:rPr>
          <w:rFonts w:cstheme="minorHAnsi"/>
        </w:rPr>
      </w:pPr>
      <w:r w:rsidRPr="005841D7">
        <w:rPr>
          <w:rFonts w:ascii="Tahoma" w:hAnsi="Tahoma" w:cs="Tahoma"/>
          <w:sz w:val="20"/>
          <w:szCs w:val="20"/>
        </w:rPr>
        <w:t>The MMITSS-CA</w:t>
      </w:r>
      <w:r w:rsidRPr="00B75600">
        <w:rPr>
          <w:rFonts w:cstheme="minorHAnsi"/>
        </w:rPr>
        <w:t xml:space="preserve"> </w:t>
      </w:r>
      <w:r>
        <w:rPr>
          <w:rFonts w:cstheme="minorHAnsi"/>
        </w:rPr>
        <w:t xml:space="preserve">includes </w:t>
      </w:r>
      <w:r w:rsidR="00C21515">
        <w:rPr>
          <w:rFonts w:cstheme="minorHAnsi"/>
        </w:rPr>
        <w:t>three</w:t>
      </w:r>
      <w:r w:rsidRPr="00B75600">
        <w:rPr>
          <w:rFonts w:cstheme="minorHAnsi"/>
        </w:rPr>
        <w:t xml:space="preserve"> </w:t>
      </w:r>
      <w:r w:rsidR="00C21515">
        <w:rPr>
          <w:rFonts w:cstheme="minorHAnsi"/>
        </w:rPr>
        <w:t>(3</w:t>
      </w:r>
      <w:r>
        <w:rPr>
          <w:rFonts w:cstheme="minorHAnsi"/>
        </w:rPr>
        <w:t xml:space="preserve">) </w:t>
      </w:r>
      <w:r w:rsidR="00A95A78">
        <w:rPr>
          <w:rFonts w:cstheme="minorHAnsi"/>
        </w:rPr>
        <w:t>arterial traffic signal applications</w:t>
      </w:r>
      <w:r>
        <w:rPr>
          <w:rFonts w:cstheme="minorHAnsi"/>
        </w:rPr>
        <w:t>:</w:t>
      </w:r>
    </w:p>
    <w:p w14:paraId="27E463A9" w14:textId="4ADD32FE" w:rsidR="00E47C4A" w:rsidRDefault="00E47C4A" w:rsidP="00E47C4A">
      <w:pPr>
        <w:pStyle w:val="ListParagraph"/>
        <w:numPr>
          <w:ilvl w:val="0"/>
          <w:numId w:val="22"/>
        </w:numPr>
      </w:pPr>
      <w:r w:rsidRPr="00E47C4A">
        <w:rPr>
          <w:rFonts w:ascii="Tahoma" w:hAnsi="Tahoma" w:cs="Tahoma"/>
          <w:sz w:val="20"/>
          <w:szCs w:val="20"/>
        </w:rPr>
        <w:t>Intelligent Signal Control (I-SIG)</w:t>
      </w:r>
    </w:p>
    <w:p w14:paraId="162659C6" w14:textId="1DFB0E47" w:rsidR="00E47C4A" w:rsidRDefault="00E47C4A" w:rsidP="003534CA">
      <w:pPr>
        <w:pStyle w:val="ListParagraph"/>
        <w:jc w:val="both"/>
      </w:pPr>
      <w:r>
        <w:t>I-SIG provides CV-based signal actuation and dilemma zone protection. The CV-based coordination control will be included in the future release</w:t>
      </w:r>
      <w:r w:rsidR="009051E4">
        <w:t xml:space="preserve"> of MMITSS-CA</w:t>
      </w:r>
      <w:r>
        <w:t xml:space="preserve">. I-SIG takes vehicle trajectory data from BSMs, places a service call to the controller on the phase that controls the vehicle's movement, and when needed, extends the green phase for dilemma zone protection. </w:t>
      </w:r>
      <w:r>
        <w:lastRenderedPageBreak/>
        <w:t xml:space="preserve">The phase call and extension control commands are communicated with the traffic controller through AB3418 over RS-232 communications. Interfacing with NTCIP controllers for MMITSS-CA </w:t>
      </w:r>
      <w:r w:rsidR="009051E4">
        <w:t xml:space="preserve">traffic and priority control </w:t>
      </w:r>
      <w:r>
        <w:t>will be included in the future release</w:t>
      </w:r>
      <w:r w:rsidR="009051E4">
        <w:t xml:space="preserve"> of MMITSS-CA</w:t>
      </w:r>
      <w:r>
        <w:t>.</w:t>
      </w:r>
    </w:p>
    <w:p w14:paraId="43846897" w14:textId="77777777" w:rsidR="00E47C4A" w:rsidRPr="00E47C4A" w:rsidRDefault="00E47C4A" w:rsidP="00E47C4A">
      <w:pPr>
        <w:pStyle w:val="ListParagraph"/>
        <w:numPr>
          <w:ilvl w:val="0"/>
          <w:numId w:val="22"/>
        </w:numPr>
        <w:jc w:val="both"/>
      </w:pPr>
      <w:r w:rsidRPr="00E47C4A">
        <w:rPr>
          <w:rFonts w:ascii="Tahoma" w:hAnsi="Tahoma" w:cs="Tahoma"/>
          <w:sz w:val="20"/>
          <w:szCs w:val="20"/>
        </w:rPr>
        <w:t>Signal Priority (SP)</w:t>
      </w:r>
    </w:p>
    <w:p w14:paraId="5D490EA8" w14:textId="130745D1" w:rsidR="009051E4" w:rsidRDefault="00E47C4A" w:rsidP="003534CA">
      <w:pPr>
        <w:pStyle w:val="ListParagraph"/>
        <w:jc w:val="both"/>
      </w:pPr>
      <w:r>
        <w:t xml:space="preserve">Signal priority provides priority </w:t>
      </w:r>
      <w:r w:rsidR="009051E4">
        <w:t xml:space="preserve">control </w:t>
      </w:r>
      <w:r>
        <w:t xml:space="preserve">to different modes of vehicles including transit vehicles and trucks. Priority eligible vehicles </w:t>
      </w:r>
      <w:r w:rsidR="009051E4">
        <w:t xml:space="preserve">(e.g., OBUs) </w:t>
      </w:r>
      <w:r>
        <w:t xml:space="preserve">receive SAE J2837 MAP, SPaT and SSM from RSU when they enter the DSRC communication range and generate </w:t>
      </w:r>
      <w:r w:rsidR="009051E4">
        <w:t xml:space="preserve">and broadcast </w:t>
      </w:r>
      <w:r>
        <w:t xml:space="preserve">SRMs. </w:t>
      </w:r>
      <w:r w:rsidR="009051E4">
        <w:t xml:space="preserve">The </w:t>
      </w:r>
      <w:r>
        <w:t xml:space="preserve">MRP </w:t>
      </w:r>
      <w:r w:rsidR="009051E4">
        <w:t xml:space="preserve">receives and processes the SRMs, </w:t>
      </w:r>
      <w:r>
        <w:t xml:space="preserve">considers all the active </w:t>
      </w:r>
      <w:r w:rsidR="009051E4">
        <w:t xml:space="preserve">priority </w:t>
      </w:r>
      <w:r>
        <w:t>requests from</w:t>
      </w:r>
      <w:r w:rsidR="009051E4">
        <w:t xml:space="preserve"> </w:t>
      </w:r>
      <w:r>
        <w:t>different vehicle</w:t>
      </w:r>
      <w:r w:rsidR="009051E4">
        <w:t>s to</w:t>
      </w:r>
      <w:r>
        <w:t xml:space="preserve"> decide the </w:t>
      </w:r>
      <w:r w:rsidR="009051E4">
        <w:t>appropriate</w:t>
      </w:r>
      <w:r>
        <w:t xml:space="preserve"> priority treatment, and </w:t>
      </w:r>
      <w:r w:rsidR="009051E4">
        <w:t xml:space="preserve">communicates the control command to the traffic signal controller. The adaptive signal priority feature that solves for optimal priority green splits based on active priority requests and </w:t>
      </w:r>
      <w:r w:rsidR="009051E4" w:rsidRPr="00732E99">
        <w:t>prevailing</w:t>
      </w:r>
      <w:r w:rsidR="009051E4">
        <w:t xml:space="preserve"> traffic condition in terms of minimization of weighted traffic and priority vehicle delay will be included in the future release of MMITSS-CA. </w:t>
      </w:r>
    </w:p>
    <w:p w14:paraId="10F27CA0" w14:textId="77777777" w:rsidR="009051E4" w:rsidRPr="009051E4" w:rsidRDefault="00E47C4A" w:rsidP="00E47C4A">
      <w:pPr>
        <w:pStyle w:val="ListParagraph"/>
        <w:numPr>
          <w:ilvl w:val="0"/>
          <w:numId w:val="22"/>
        </w:numPr>
        <w:jc w:val="both"/>
      </w:pPr>
      <w:r w:rsidRPr="009051E4">
        <w:rPr>
          <w:rFonts w:ascii="Tahoma" w:hAnsi="Tahoma" w:cs="Tahoma"/>
          <w:sz w:val="20"/>
          <w:szCs w:val="20"/>
        </w:rPr>
        <w:t>Mobile Accessible Pedestrian Signal System (PED-SIG)</w:t>
      </w:r>
    </w:p>
    <w:p w14:paraId="62285E8F" w14:textId="528D5FF6" w:rsidR="00E47C4A" w:rsidRDefault="00E47C4A" w:rsidP="009051E4">
      <w:pPr>
        <w:pStyle w:val="ListParagraph"/>
        <w:jc w:val="both"/>
      </w:pPr>
      <w:r>
        <w:t>PED-SIG works together with</w:t>
      </w:r>
      <w:r w:rsidR="00D313FA">
        <w:t xml:space="preserve"> </w:t>
      </w:r>
      <w:proofErr w:type="spellStart"/>
      <w:r w:rsidR="00D313FA">
        <w:t>Savari</w:t>
      </w:r>
      <w:proofErr w:type="spellEnd"/>
      <w:r w:rsidR="00D313FA">
        <w:t xml:space="preserve"> SmartCross Application (</w:t>
      </w:r>
      <w:hyperlink r:id="rId10" w:history="1">
        <w:r w:rsidR="00D313FA" w:rsidRPr="009477A8">
          <w:rPr>
            <w:rStyle w:val="Hyperlink"/>
          </w:rPr>
          <w:t>http://savari.net/solutions/smart-phone/</w:t>
        </w:r>
      </w:hyperlink>
      <w:r w:rsidR="00D313FA">
        <w:t>)</w:t>
      </w:r>
      <w:r w:rsidR="00D96136">
        <w:t xml:space="preserve">, </w:t>
      </w:r>
      <w:r w:rsidR="00A95A78">
        <w:t xml:space="preserve">which </w:t>
      </w:r>
      <w:r w:rsidR="00D96136">
        <w:t>includ</w:t>
      </w:r>
      <w:r w:rsidR="00A95A78">
        <w:t>es</w:t>
      </w:r>
      <w:r w:rsidR="00D96136">
        <w:t xml:space="preserve"> a pedestrian cloud sever that receives SAE J2735 MAP and SPaT from connected RSUs, and pedestrian phase request from SmartCross phone app</w:t>
      </w:r>
      <w:r>
        <w:t xml:space="preserve">. </w:t>
      </w:r>
      <w:r w:rsidR="00D96136">
        <w:t>The MRP receives and processes the pedestrian SRM, and places a pedestrian service call to the traffic signal controller.</w:t>
      </w:r>
    </w:p>
    <w:p w14:paraId="768969F6" w14:textId="670A4FCC" w:rsidR="00556E52" w:rsidRDefault="00492739" w:rsidP="00492739">
      <w:r w:rsidRPr="005841D7">
        <w:rPr>
          <w:rFonts w:ascii="Tahoma" w:hAnsi="Tahoma" w:cs="Tahoma"/>
          <w:sz w:val="20"/>
          <w:szCs w:val="20"/>
        </w:rPr>
        <w:t>The MMITSS-CA</w:t>
      </w:r>
      <w:r>
        <w:t xml:space="preserve"> has the following functionalities:</w:t>
      </w:r>
    </w:p>
    <w:p w14:paraId="547A221C" w14:textId="66EEF878" w:rsidR="00492739" w:rsidRDefault="00492739" w:rsidP="003534CA">
      <w:pPr>
        <w:pStyle w:val="ListParagraph"/>
        <w:numPr>
          <w:ilvl w:val="0"/>
          <w:numId w:val="22"/>
        </w:numPr>
        <w:jc w:val="both"/>
      </w:pPr>
      <w:r w:rsidRPr="003A5622">
        <w:rPr>
          <w:rFonts w:ascii="Tahoma" w:hAnsi="Tahoma" w:cs="Tahoma"/>
          <w:sz w:val="20"/>
          <w:szCs w:val="20"/>
        </w:rPr>
        <w:t>MRP_TCI</w:t>
      </w:r>
      <w:r>
        <w:t xml:space="preserve"> (Traffic Controller Interface, hosted by the MRP computer)</w:t>
      </w:r>
    </w:p>
    <w:p w14:paraId="0C1B9847" w14:textId="492C3346" w:rsidR="009446CF" w:rsidRDefault="009446CF" w:rsidP="003534CA">
      <w:pPr>
        <w:pStyle w:val="ListParagraph"/>
        <w:numPr>
          <w:ilvl w:val="1"/>
          <w:numId w:val="22"/>
        </w:numPr>
        <w:jc w:val="both"/>
      </w:pPr>
      <w:r>
        <w:t xml:space="preserve">Communicate with the </w:t>
      </w:r>
      <w:r w:rsidRPr="003A5622">
        <w:rPr>
          <w:rFonts w:ascii="Tahoma" w:hAnsi="Tahoma" w:cs="Tahoma"/>
          <w:sz w:val="20"/>
          <w:szCs w:val="20"/>
        </w:rPr>
        <w:t>traffic controller</w:t>
      </w:r>
    </w:p>
    <w:p w14:paraId="4507C205" w14:textId="189E4DCE" w:rsidR="00492739" w:rsidRDefault="00492739" w:rsidP="003534CA">
      <w:pPr>
        <w:pStyle w:val="ListParagraph"/>
        <w:numPr>
          <w:ilvl w:val="2"/>
          <w:numId w:val="22"/>
        </w:numPr>
        <w:jc w:val="both"/>
      </w:pPr>
      <w:r w:rsidRPr="00492739">
        <w:t xml:space="preserve">Poll </w:t>
      </w:r>
      <w:r>
        <w:t xml:space="preserve">traffic </w:t>
      </w:r>
      <w:r w:rsidRPr="00492739">
        <w:t>controller's configuration data</w:t>
      </w:r>
    </w:p>
    <w:p w14:paraId="47B92E38" w14:textId="63BF1987" w:rsidR="00492739" w:rsidRDefault="009446CF" w:rsidP="003534CA">
      <w:pPr>
        <w:pStyle w:val="ListParagraph"/>
        <w:numPr>
          <w:ilvl w:val="2"/>
          <w:numId w:val="22"/>
        </w:numPr>
        <w:jc w:val="both"/>
      </w:pPr>
      <w:r>
        <w:t>Receive</w:t>
      </w:r>
      <w:r w:rsidR="00492739">
        <w:t xml:space="preserve"> traffic controller’s status data, and populate SPaT data elements</w:t>
      </w:r>
    </w:p>
    <w:p w14:paraId="35F7CE46" w14:textId="14096774" w:rsidR="00492739" w:rsidRDefault="009446CF" w:rsidP="003534CA">
      <w:pPr>
        <w:pStyle w:val="ListParagraph"/>
        <w:numPr>
          <w:ilvl w:val="2"/>
          <w:numId w:val="22"/>
        </w:numPr>
        <w:jc w:val="both"/>
      </w:pPr>
      <w:r>
        <w:t>Receive</w:t>
      </w:r>
      <w:r w:rsidR="00492739">
        <w:t xml:space="preserve"> traffic controller’s loop count and occupancy data</w:t>
      </w:r>
    </w:p>
    <w:p w14:paraId="639C3B3E" w14:textId="47D28C4E" w:rsidR="009446CF" w:rsidRDefault="009446CF" w:rsidP="003534CA">
      <w:pPr>
        <w:pStyle w:val="ListParagraph"/>
        <w:numPr>
          <w:ilvl w:val="2"/>
          <w:numId w:val="22"/>
        </w:numPr>
        <w:jc w:val="both"/>
      </w:pPr>
      <w:r>
        <w:t>Transmit MMITSS traffic and priority control commands</w:t>
      </w:r>
    </w:p>
    <w:p w14:paraId="71876737" w14:textId="7A096751" w:rsidR="009446CF" w:rsidRDefault="009446CF" w:rsidP="003534CA">
      <w:pPr>
        <w:pStyle w:val="ListParagraph"/>
        <w:numPr>
          <w:ilvl w:val="1"/>
          <w:numId w:val="22"/>
        </w:numPr>
        <w:jc w:val="both"/>
      </w:pPr>
      <w:r>
        <w:t xml:space="preserve">Communicate with </w:t>
      </w:r>
      <w:proofErr w:type="spellStart"/>
      <w:r w:rsidRPr="003A5622">
        <w:rPr>
          <w:rFonts w:ascii="Tahoma" w:hAnsi="Tahoma" w:cs="Tahoma"/>
          <w:sz w:val="20"/>
          <w:szCs w:val="20"/>
        </w:rPr>
        <w:t>MRP_DataMgr</w:t>
      </w:r>
      <w:proofErr w:type="spellEnd"/>
      <w:r>
        <w:t xml:space="preserve"> (Data Manager)</w:t>
      </w:r>
    </w:p>
    <w:p w14:paraId="55CD96A5" w14:textId="06B828A9" w:rsidR="009446CF" w:rsidRDefault="009446CF" w:rsidP="003534CA">
      <w:pPr>
        <w:pStyle w:val="ListParagraph"/>
        <w:numPr>
          <w:ilvl w:val="2"/>
          <w:numId w:val="22"/>
        </w:numPr>
        <w:jc w:val="both"/>
      </w:pPr>
      <w:r>
        <w:t>Share controller’s configuration data through timing-card file</w:t>
      </w:r>
    </w:p>
    <w:p w14:paraId="61FC886D" w14:textId="4487B434" w:rsidR="009446CF" w:rsidRDefault="009446CF" w:rsidP="003534CA">
      <w:pPr>
        <w:pStyle w:val="ListParagraph"/>
        <w:numPr>
          <w:ilvl w:val="2"/>
          <w:numId w:val="22"/>
        </w:numPr>
        <w:jc w:val="both"/>
      </w:pPr>
      <w:r>
        <w:t>Transmit signal status, loop count, and occupancy data</w:t>
      </w:r>
    </w:p>
    <w:p w14:paraId="4E07E5FB" w14:textId="710B7BC2" w:rsidR="00492739" w:rsidRDefault="00B93A1D" w:rsidP="003534CA">
      <w:pPr>
        <w:pStyle w:val="ListParagraph"/>
        <w:numPr>
          <w:ilvl w:val="2"/>
          <w:numId w:val="22"/>
        </w:numPr>
        <w:jc w:val="both"/>
      </w:pPr>
      <w:r>
        <w:t>Receive MMITSS traffic and priority control commands</w:t>
      </w:r>
    </w:p>
    <w:p w14:paraId="34E8F042" w14:textId="2A8FB5E4" w:rsidR="00B93A1D" w:rsidRDefault="00B93A1D" w:rsidP="003534CA">
      <w:pPr>
        <w:pStyle w:val="ListParagraph"/>
        <w:numPr>
          <w:ilvl w:val="0"/>
          <w:numId w:val="22"/>
        </w:numPr>
        <w:jc w:val="both"/>
      </w:pPr>
      <w:proofErr w:type="spellStart"/>
      <w:r w:rsidRPr="003A5622">
        <w:rPr>
          <w:rFonts w:ascii="Tahoma" w:hAnsi="Tahoma" w:cs="Tahoma"/>
          <w:sz w:val="20"/>
          <w:szCs w:val="20"/>
        </w:rPr>
        <w:t>MRP_DataMgr</w:t>
      </w:r>
      <w:proofErr w:type="spellEnd"/>
      <w:r>
        <w:t xml:space="preserve"> (Data Manager</w:t>
      </w:r>
      <w:r w:rsidR="00DE7813">
        <w:t>, hosted by the MRP computer</w:t>
      </w:r>
      <w:r>
        <w:t>)</w:t>
      </w:r>
    </w:p>
    <w:p w14:paraId="3661C366" w14:textId="17728A95" w:rsidR="00B93A1D" w:rsidRDefault="00B93A1D" w:rsidP="003534CA">
      <w:pPr>
        <w:pStyle w:val="ListParagraph"/>
        <w:numPr>
          <w:ilvl w:val="1"/>
          <w:numId w:val="22"/>
        </w:numPr>
        <w:jc w:val="both"/>
      </w:pPr>
      <w:r>
        <w:t>Read intersection MAP description file, and encode MAP</w:t>
      </w:r>
    </w:p>
    <w:p w14:paraId="7F8CED62" w14:textId="1F8AABB1" w:rsidR="00B93A1D" w:rsidRDefault="00B93A1D" w:rsidP="003534CA">
      <w:pPr>
        <w:pStyle w:val="ListParagraph"/>
        <w:numPr>
          <w:ilvl w:val="1"/>
          <w:numId w:val="22"/>
        </w:numPr>
        <w:jc w:val="both"/>
      </w:pPr>
      <w:r>
        <w:t xml:space="preserve">Communicate with </w:t>
      </w:r>
      <w:r w:rsidRPr="003A5622">
        <w:rPr>
          <w:rFonts w:ascii="Tahoma" w:hAnsi="Tahoma" w:cs="Tahoma"/>
          <w:sz w:val="20"/>
          <w:szCs w:val="20"/>
        </w:rPr>
        <w:t>MRP_TCI</w:t>
      </w:r>
    </w:p>
    <w:p w14:paraId="25E96DD5" w14:textId="5F5B7EEA" w:rsidR="00B93A1D" w:rsidRDefault="00B93A1D" w:rsidP="003534CA">
      <w:pPr>
        <w:pStyle w:val="ListParagraph"/>
        <w:numPr>
          <w:ilvl w:val="2"/>
          <w:numId w:val="22"/>
        </w:numPr>
        <w:jc w:val="both"/>
      </w:pPr>
      <w:r>
        <w:t>Receive signal status message, and encode SPaT</w:t>
      </w:r>
    </w:p>
    <w:p w14:paraId="5420CC0B" w14:textId="005D8025" w:rsidR="00B93A1D" w:rsidRDefault="00B93A1D" w:rsidP="003534CA">
      <w:pPr>
        <w:pStyle w:val="ListParagraph"/>
        <w:numPr>
          <w:ilvl w:val="2"/>
          <w:numId w:val="22"/>
        </w:numPr>
        <w:jc w:val="both"/>
      </w:pPr>
      <w:r>
        <w:t>Receive loop count and occupancy messages</w:t>
      </w:r>
    </w:p>
    <w:p w14:paraId="1E09BA80" w14:textId="2B0E8C7F" w:rsidR="00B93A1D" w:rsidRDefault="00B93A1D" w:rsidP="003534CA">
      <w:pPr>
        <w:pStyle w:val="ListParagraph"/>
        <w:numPr>
          <w:ilvl w:val="2"/>
          <w:numId w:val="22"/>
        </w:numPr>
        <w:jc w:val="both"/>
      </w:pPr>
      <w:r>
        <w:t>Transmit MMITSS traffic and priority control commands</w:t>
      </w:r>
    </w:p>
    <w:p w14:paraId="6830BD4D" w14:textId="5F1E0E1C" w:rsidR="00B93A1D" w:rsidRDefault="00B93A1D" w:rsidP="003534CA">
      <w:pPr>
        <w:pStyle w:val="ListParagraph"/>
        <w:numPr>
          <w:ilvl w:val="1"/>
          <w:numId w:val="22"/>
        </w:numPr>
        <w:jc w:val="both"/>
      </w:pPr>
      <w:r>
        <w:t xml:space="preserve">Communicate with </w:t>
      </w:r>
      <w:proofErr w:type="spellStart"/>
      <w:r w:rsidRPr="003A5622">
        <w:rPr>
          <w:rFonts w:ascii="Tahoma" w:hAnsi="Tahoma" w:cs="Tahoma"/>
          <w:sz w:val="20"/>
          <w:szCs w:val="20"/>
        </w:rPr>
        <w:t>RSU_msgTransceiver</w:t>
      </w:r>
      <w:proofErr w:type="spellEnd"/>
      <w:r>
        <w:t xml:space="preserve"> (Message Transceiver)</w:t>
      </w:r>
    </w:p>
    <w:p w14:paraId="1F102649" w14:textId="6860D5A7" w:rsidR="00B93A1D" w:rsidRDefault="00DE7813" w:rsidP="003534CA">
      <w:pPr>
        <w:pStyle w:val="ListParagraph"/>
        <w:numPr>
          <w:ilvl w:val="2"/>
          <w:numId w:val="22"/>
        </w:numPr>
        <w:jc w:val="both"/>
      </w:pPr>
      <w:r>
        <w:t>Transmit encoded MAP, SPaT and SSM</w:t>
      </w:r>
    </w:p>
    <w:p w14:paraId="65F143AE" w14:textId="4CA395D2" w:rsidR="00DE7813" w:rsidRDefault="00DE7813" w:rsidP="003534CA">
      <w:pPr>
        <w:pStyle w:val="ListParagraph"/>
        <w:numPr>
          <w:ilvl w:val="2"/>
          <w:numId w:val="22"/>
        </w:numPr>
        <w:jc w:val="both"/>
      </w:pPr>
      <w:r>
        <w:t>Receive over-the-air BSM and SRM</w:t>
      </w:r>
    </w:p>
    <w:p w14:paraId="3AB7821D" w14:textId="3CFAE6DE" w:rsidR="00DE7813" w:rsidRDefault="00DE7813" w:rsidP="003534CA">
      <w:pPr>
        <w:pStyle w:val="ListParagraph"/>
        <w:numPr>
          <w:ilvl w:val="1"/>
          <w:numId w:val="22"/>
        </w:numPr>
        <w:jc w:val="both"/>
      </w:pPr>
      <w:r>
        <w:t xml:space="preserve">Communicate with </w:t>
      </w:r>
      <w:proofErr w:type="spellStart"/>
      <w:r>
        <w:t>Savari’s</w:t>
      </w:r>
      <w:proofErr w:type="spellEnd"/>
      <w:r>
        <w:t xml:space="preserve"> </w:t>
      </w:r>
      <w:r w:rsidRPr="003A5622">
        <w:rPr>
          <w:rFonts w:ascii="Tahoma" w:hAnsi="Tahoma" w:cs="Tahoma"/>
          <w:sz w:val="20"/>
          <w:szCs w:val="20"/>
        </w:rPr>
        <w:t>pedestrian cloud server</w:t>
      </w:r>
    </w:p>
    <w:p w14:paraId="00779A0F" w14:textId="469E5F04" w:rsidR="00DE7813" w:rsidRDefault="00DE7813" w:rsidP="003534CA">
      <w:pPr>
        <w:pStyle w:val="ListParagraph"/>
        <w:numPr>
          <w:ilvl w:val="2"/>
          <w:numId w:val="22"/>
        </w:numPr>
        <w:jc w:val="both"/>
      </w:pPr>
      <w:r>
        <w:lastRenderedPageBreak/>
        <w:t>Transmit encoded MAP and SPaT</w:t>
      </w:r>
    </w:p>
    <w:p w14:paraId="44AFF937" w14:textId="6202C0CF" w:rsidR="00DE7813" w:rsidRDefault="00DE7813" w:rsidP="003534CA">
      <w:pPr>
        <w:pStyle w:val="ListParagraph"/>
        <w:numPr>
          <w:ilvl w:val="2"/>
          <w:numId w:val="22"/>
        </w:numPr>
        <w:jc w:val="both"/>
      </w:pPr>
      <w:r>
        <w:t>Receive pedestrian SRM</w:t>
      </w:r>
    </w:p>
    <w:p w14:paraId="2272FA54" w14:textId="1EABA602" w:rsidR="00B93A1D" w:rsidRDefault="00B93A1D" w:rsidP="003534CA">
      <w:pPr>
        <w:pStyle w:val="ListParagraph"/>
        <w:numPr>
          <w:ilvl w:val="1"/>
          <w:numId w:val="22"/>
        </w:numPr>
        <w:jc w:val="both"/>
      </w:pPr>
      <w:r>
        <w:t xml:space="preserve">Communicate with </w:t>
      </w:r>
      <w:proofErr w:type="spellStart"/>
      <w:r w:rsidRPr="003A5622">
        <w:rPr>
          <w:rFonts w:ascii="Tahoma" w:hAnsi="Tahoma" w:cs="Tahoma"/>
          <w:sz w:val="20"/>
          <w:szCs w:val="20"/>
        </w:rPr>
        <w:t>MRP_Aware</w:t>
      </w:r>
      <w:proofErr w:type="spellEnd"/>
    </w:p>
    <w:p w14:paraId="3A0C6847" w14:textId="0476AC03" w:rsidR="00DE7813" w:rsidRDefault="00DE7813" w:rsidP="003534CA">
      <w:pPr>
        <w:pStyle w:val="ListParagraph"/>
        <w:numPr>
          <w:ilvl w:val="2"/>
          <w:numId w:val="22"/>
        </w:numPr>
        <w:jc w:val="both"/>
      </w:pPr>
      <w:r>
        <w:t>Transmit BSM, SRM, and pedestrian SRM</w:t>
      </w:r>
    </w:p>
    <w:p w14:paraId="57B19C7F" w14:textId="6D9A20B1" w:rsidR="00DE7813" w:rsidRDefault="00DE7813" w:rsidP="003534CA">
      <w:pPr>
        <w:pStyle w:val="ListParagraph"/>
        <w:numPr>
          <w:ilvl w:val="2"/>
          <w:numId w:val="22"/>
        </w:numPr>
        <w:jc w:val="both"/>
      </w:pPr>
      <w:r>
        <w:t>Transmit signal status message</w:t>
      </w:r>
    </w:p>
    <w:p w14:paraId="4CE527DA" w14:textId="1F652FCE" w:rsidR="00DE7813" w:rsidRDefault="00DE7813" w:rsidP="003534CA">
      <w:pPr>
        <w:pStyle w:val="ListParagraph"/>
        <w:numPr>
          <w:ilvl w:val="2"/>
          <w:numId w:val="22"/>
        </w:numPr>
        <w:jc w:val="both"/>
      </w:pPr>
      <w:r>
        <w:t>Receive encoded SSM</w:t>
      </w:r>
    </w:p>
    <w:p w14:paraId="07E7AE15" w14:textId="4600002C" w:rsidR="00DE7813" w:rsidRDefault="00DE7813" w:rsidP="003534CA">
      <w:pPr>
        <w:pStyle w:val="ListParagraph"/>
        <w:numPr>
          <w:ilvl w:val="2"/>
          <w:numId w:val="22"/>
        </w:numPr>
        <w:jc w:val="both"/>
      </w:pPr>
      <w:r>
        <w:t>Receive vehicle BSM trajectory data message, and calculate intersection performance measures</w:t>
      </w:r>
    </w:p>
    <w:p w14:paraId="3AE6A591" w14:textId="77777777" w:rsidR="00DE7813" w:rsidRDefault="00DE7813" w:rsidP="003534CA">
      <w:pPr>
        <w:pStyle w:val="ListParagraph"/>
        <w:numPr>
          <w:ilvl w:val="2"/>
          <w:numId w:val="22"/>
        </w:numPr>
        <w:jc w:val="both"/>
      </w:pPr>
      <w:r>
        <w:t>Receive MMITSS traffic and priority control commands</w:t>
      </w:r>
    </w:p>
    <w:p w14:paraId="747489A4" w14:textId="7A969EBA" w:rsidR="00DE7813" w:rsidRDefault="00DE7813" w:rsidP="003534CA">
      <w:pPr>
        <w:pStyle w:val="ListParagraph"/>
        <w:numPr>
          <w:ilvl w:val="0"/>
          <w:numId w:val="22"/>
        </w:numPr>
        <w:jc w:val="both"/>
      </w:pPr>
      <w:proofErr w:type="spellStart"/>
      <w:r w:rsidRPr="003A5622">
        <w:rPr>
          <w:rFonts w:ascii="Tahoma" w:hAnsi="Tahoma" w:cs="Tahoma"/>
          <w:sz w:val="20"/>
          <w:szCs w:val="20"/>
        </w:rPr>
        <w:t>MRP_Aware</w:t>
      </w:r>
      <w:proofErr w:type="spellEnd"/>
      <w:r>
        <w:t xml:space="preserve"> (hosted by the MRP computer)</w:t>
      </w:r>
    </w:p>
    <w:p w14:paraId="4FD5D9F2" w14:textId="2F4DA4E3" w:rsidR="00DE7813" w:rsidRDefault="00DE7813" w:rsidP="003534CA">
      <w:pPr>
        <w:pStyle w:val="ListParagraph"/>
        <w:numPr>
          <w:ilvl w:val="1"/>
          <w:numId w:val="22"/>
        </w:numPr>
        <w:jc w:val="both"/>
      </w:pPr>
      <w:r>
        <w:t>Process BSMs, locate and track BSMs on MAP,</w:t>
      </w:r>
      <w:r w:rsidR="00F93A0D">
        <w:t xml:space="preserve"> determine vehicle's travel la</w:t>
      </w:r>
      <w:r>
        <w:t>ne, distance- and time-to-arrival</w:t>
      </w:r>
      <w:r w:rsidR="00F93A0D">
        <w:t xml:space="preserve"> </w:t>
      </w:r>
      <w:r>
        <w:t xml:space="preserve">at the stop-bar. When needed, </w:t>
      </w:r>
      <w:r w:rsidR="00F93A0D">
        <w:t>transmit</w:t>
      </w:r>
      <w:r>
        <w:t xml:space="preserve"> vehicular phase call or green exten</w:t>
      </w:r>
      <w:r w:rsidR="00F93A0D">
        <w:t xml:space="preserve">sion to MRP_TCI via </w:t>
      </w:r>
      <w:proofErr w:type="spellStart"/>
      <w:r w:rsidR="00F93A0D" w:rsidRPr="003A5622">
        <w:rPr>
          <w:rFonts w:ascii="Tahoma" w:hAnsi="Tahoma" w:cs="Tahoma"/>
          <w:sz w:val="20"/>
          <w:szCs w:val="20"/>
        </w:rPr>
        <w:t>MRP_DataMgr</w:t>
      </w:r>
      <w:proofErr w:type="spellEnd"/>
    </w:p>
    <w:p w14:paraId="5A16F77A" w14:textId="71ABC092" w:rsidR="00DE7813" w:rsidRDefault="00DE7813" w:rsidP="003534CA">
      <w:pPr>
        <w:pStyle w:val="ListParagraph"/>
        <w:numPr>
          <w:ilvl w:val="1"/>
          <w:numId w:val="22"/>
        </w:numPr>
        <w:jc w:val="both"/>
      </w:pPr>
      <w:r>
        <w:t xml:space="preserve">Process pedestrian SRMs. When needed, </w:t>
      </w:r>
      <w:r w:rsidR="00F93A0D">
        <w:t xml:space="preserve">transmit </w:t>
      </w:r>
      <w:r>
        <w:t xml:space="preserve">pedestrian phase call to </w:t>
      </w:r>
      <w:r w:rsidRPr="003A5622">
        <w:rPr>
          <w:rFonts w:ascii="Tahoma" w:hAnsi="Tahoma" w:cs="Tahoma"/>
          <w:sz w:val="20"/>
          <w:szCs w:val="20"/>
        </w:rPr>
        <w:t>MRP_TCI</w:t>
      </w:r>
      <w:r>
        <w:t xml:space="preserve"> via </w:t>
      </w:r>
      <w:proofErr w:type="spellStart"/>
      <w:r w:rsidRPr="003A5622">
        <w:rPr>
          <w:rFonts w:ascii="Tahoma" w:hAnsi="Tahoma" w:cs="Tahoma"/>
          <w:sz w:val="20"/>
          <w:szCs w:val="20"/>
        </w:rPr>
        <w:t>MRP_DataMgr</w:t>
      </w:r>
      <w:proofErr w:type="spellEnd"/>
    </w:p>
    <w:p w14:paraId="3E20D6A4" w14:textId="288E7092" w:rsidR="00DE7813" w:rsidRDefault="00DE7813" w:rsidP="003534CA">
      <w:pPr>
        <w:pStyle w:val="ListParagraph"/>
        <w:numPr>
          <w:ilvl w:val="1"/>
          <w:numId w:val="22"/>
        </w:numPr>
        <w:jc w:val="both"/>
      </w:pPr>
      <w:r>
        <w:t>Process SRMs and associate SRMs with BSMs, determine the priority strategy, and</w:t>
      </w:r>
      <w:r w:rsidR="00F93A0D">
        <w:t xml:space="preserve"> transmit</w:t>
      </w:r>
      <w:r>
        <w:t xml:space="preserve"> priority control </w:t>
      </w:r>
      <w:r w:rsidR="00F93A0D">
        <w:t xml:space="preserve">command to </w:t>
      </w:r>
      <w:r w:rsidR="00F93A0D" w:rsidRPr="003A5622">
        <w:rPr>
          <w:rFonts w:ascii="Tahoma" w:hAnsi="Tahoma" w:cs="Tahoma"/>
          <w:sz w:val="20"/>
          <w:szCs w:val="20"/>
        </w:rPr>
        <w:t>MRP_TCI</w:t>
      </w:r>
      <w:r w:rsidR="00F93A0D">
        <w:t xml:space="preserve"> via </w:t>
      </w:r>
      <w:proofErr w:type="spellStart"/>
      <w:r w:rsidR="00F93A0D" w:rsidRPr="003A5622">
        <w:rPr>
          <w:rFonts w:ascii="Tahoma" w:hAnsi="Tahoma" w:cs="Tahoma"/>
          <w:sz w:val="20"/>
          <w:szCs w:val="20"/>
        </w:rPr>
        <w:t>MRP_DataMgr</w:t>
      </w:r>
      <w:proofErr w:type="spellEnd"/>
    </w:p>
    <w:p w14:paraId="0CD72AD2" w14:textId="36DAD99E" w:rsidR="00DE7813" w:rsidRDefault="00F93A0D" w:rsidP="003534CA">
      <w:pPr>
        <w:pStyle w:val="ListParagraph"/>
        <w:numPr>
          <w:ilvl w:val="1"/>
          <w:numId w:val="22"/>
        </w:numPr>
        <w:jc w:val="both"/>
      </w:pPr>
      <w:r>
        <w:t>Transmit encoded</w:t>
      </w:r>
      <w:r w:rsidR="00DE7813">
        <w:t xml:space="preserve"> SSM</w:t>
      </w:r>
      <w:r>
        <w:t xml:space="preserve"> to </w:t>
      </w:r>
      <w:proofErr w:type="spellStart"/>
      <w:r w:rsidRPr="003A5622">
        <w:rPr>
          <w:rFonts w:ascii="Tahoma" w:hAnsi="Tahoma" w:cs="Tahoma"/>
          <w:sz w:val="20"/>
          <w:szCs w:val="20"/>
        </w:rPr>
        <w:t>RSU_msgTransceiver</w:t>
      </w:r>
      <w:proofErr w:type="spellEnd"/>
      <w:r>
        <w:t xml:space="preserve"> via </w:t>
      </w:r>
      <w:proofErr w:type="spellStart"/>
      <w:r w:rsidRPr="003A5622">
        <w:rPr>
          <w:rFonts w:ascii="Tahoma" w:hAnsi="Tahoma" w:cs="Tahoma"/>
          <w:sz w:val="20"/>
          <w:szCs w:val="20"/>
        </w:rPr>
        <w:t>MRP_DataMgr</w:t>
      </w:r>
      <w:proofErr w:type="spellEnd"/>
    </w:p>
    <w:p w14:paraId="59D66FA0" w14:textId="21FC916A" w:rsidR="00492739" w:rsidRDefault="00F93A0D" w:rsidP="003534CA">
      <w:pPr>
        <w:pStyle w:val="ListParagraph"/>
        <w:numPr>
          <w:ilvl w:val="1"/>
          <w:numId w:val="22"/>
        </w:numPr>
        <w:jc w:val="both"/>
      </w:pPr>
      <w:r>
        <w:t>Process and transit</w:t>
      </w:r>
      <w:r w:rsidR="00DE7813">
        <w:t xml:space="preserve"> vehicle traj</w:t>
      </w:r>
      <w:r>
        <w:t xml:space="preserve">ectory data to </w:t>
      </w:r>
      <w:proofErr w:type="spellStart"/>
      <w:r w:rsidRPr="003A5622">
        <w:rPr>
          <w:rFonts w:ascii="Tahoma" w:hAnsi="Tahoma" w:cs="Tahoma"/>
          <w:sz w:val="20"/>
          <w:szCs w:val="20"/>
        </w:rPr>
        <w:t>MRP_DataMgr</w:t>
      </w:r>
      <w:proofErr w:type="spellEnd"/>
    </w:p>
    <w:p w14:paraId="67EDC3EC" w14:textId="095FE397" w:rsidR="00ED09B2" w:rsidRDefault="00F93A0D" w:rsidP="003534CA">
      <w:pPr>
        <w:pStyle w:val="ListParagraph"/>
        <w:numPr>
          <w:ilvl w:val="0"/>
          <w:numId w:val="22"/>
        </w:numPr>
        <w:jc w:val="both"/>
      </w:pPr>
      <w:proofErr w:type="spellStart"/>
      <w:r w:rsidRPr="003A5622">
        <w:rPr>
          <w:rFonts w:ascii="Tahoma" w:hAnsi="Tahoma" w:cs="Tahoma"/>
          <w:sz w:val="20"/>
          <w:szCs w:val="20"/>
        </w:rPr>
        <w:t>RSU_msgTransceiver</w:t>
      </w:r>
      <w:proofErr w:type="spellEnd"/>
      <w:r>
        <w:t xml:space="preserve"> (Message Transceiver, hosted by RSU)</w:t>
      </w:r>
    </w:p>
    <w:p w14:paraId="3EAADC0A" w14:textId="4DFB23B6" w:rsidR="00F93A0D" w:rsidRDefault="00F93A0D" w:rsidP="003534CA">
      <w:pPr>
        <w:pStyle w:val="ListParagraph"/>
        <w:numPr>
          <w:ilvl w:val="1"/>
          <w:numId w:val="22"/>
        </w:numPr>
        <w:jc w:val="both"/>
      </w:pPr>
      <w:r>
        <w:t>Register to RSU WME stack for receiving and transmitting over-the-air DSRC messages</w:t>
      </w:r>
    </w:p>
    <w:p w14:paraId="3695EC50" w14:textId="782E7E78" w:rsidR="00F93A0D" w:rsidRDefault="00F93A0D" w:rsidP="003534CA">
      <w:pPr>
        <w:pStyle w:val="ListParagraph"/>
        <w:numPr>
          <w:ilvl w:val="1"/>
          <w:numId w:val="22"/>
        </w:numPr>
        <w:jc w:val="both"/>
      </w:pPr>
      <w:r>
        <w:t xml:space="preserve">Communicate with </w:t>
      </w:r>
      <w:proofErr w:type="spellStart"/>
      <w:r w:rsidRPr="003A5622">
        <w:rPr>
          <w:rFonts w:ascii="Tahoma" w:hAnsi="Tahoma" w:cs="Tahoma"/>
          <w:sz w:val="20"/>
          <w:szCs w:val="20"/>
        </w:rPr>
        <w:t>MRP_DataMgr</w:t>
      </w:r>
      <w:proofErr w:type="spellEnd"/>
    </w:p>
    <w:p w14:paraId="2AB6B403" w14:textId="5D8DFBD7" w:rsidR="00F93A0D" w:rsidRDefault="00B320A7" w:rsidP="003534CA">
      <w:pPr>
        <w:pStyle w:val="ListParagraph"/>
        <w:numPr>
          <w:ilvl w:val="2"/>
          <w:numId w:val="22"/>
        </w:numPr>
        <w:jc w:val="both"/>
      </w:pPr>
      <w:r>
        <w:t>Receive encoded MAP, SPaT and SRM, and manage to broadcast over-the-air</w:t>
      </w:r>
    </w:p>
    <w:p w14:paraId="2B033DE0" w14:textId="72A21AC7" w:rsidR="00B320A7" w:rsidRDefault="00B320A7" w:rsidP="003534CA">
      <w:pPr>
        <w:pStyle w:val="ListParagraph"/>
        <w:numPr>
          <w:ilvl w:val="2"/>
          <w:numId w:val="22"/>
        </w:numPr>
        <w:jc w:val="both"/>
      </w:pPr>
      <w:r>
        <w:t>Transmit over-the-air BSM and SSM</w:t>
      </w:r>
    </w:p>
    <w:p w14:paraId="4FEA4ADD" w14:textId="102F9DDE" w:rsidR="00B320A7" w:rsidRDefault="00DF6978" w:rsidP="003534CA">
      <w:pPr>
        <w:pStyle w:val="ListParagraph"/>
        <w:numPr>
          <w:ilvl w:val="0"/>
          <w:numId w:val="22"/>
        </w:numPr>
        <w:jc w:val="both"/>
      </w:pPr>
      <w:proofErr w:type="spellStart"/>
      <w:r w:rsidRPr="003A5622">
        <w:rPr>
          <w:rFonts w:ascii="Tahoma" w:hAnsi="Tahoma" w:cs="Tahoma"/>
          <w:sz w:val="20"/>
          <w:szCs w:val="20"/>
        </w:rPr>
        <w:t>OBU_msgTransceiver</w:t>
      </w:r>
      <w:proofErr w:type="spellEnd"/>
      <w:r>
        <w:t xml:space="preserve"> (Message Transceiver, hosted by OBU)</w:t>
      </w:r>
    </w:p>
    <w:p w14:paraId="7950D7B1" w14:textId="77777777" w:rsidR="00095E7D" w:rsidRDefault="0074492A" w:rsidP="003534CA">
      <w:pPr>
        <w:pStyle w:val="ListParagraph"/>
        <w:jc w:val="both"/>
      </w:pPr>
      <w:proofErr w:type="spellStart"/>
      <w:r w:rsidRPr="003A5622">
        <w:rPr>
          <w:rFonts w:ascii="Tahoma" w:hAnsi="Tahoma" w:cs="Tahoma"/>
          <w:sz w:val="20"/>
          <w:szCs w:val="20"/>
        </w:rPr>
        <w:t>OBU_msgTransceiver</w:t>
      </w:r>
      <w:proofErr w:type="spellEnd"/>
      <w:r>
        <w:t xml:space="preserve"> </w:t>
      </w:r>
      <w:r w:rsidR="00095E7D">
        <w:t xml:space="preserve">serves the identical role as </w:t>
      </w:r>
      <w:proofErr w:type="spellStart"/>
      <w:r w:rsidR="00095E7D" w:rsidRPr="003A5622">
        <w:rPr>
          <w:rFonts w:ascii="Tahoma" w:hAnsi="Tahoma" w:cs="Tahoma"/>
          <w:sz w:val="20"/>
          <w:szCs w:val="20"/>
        </w:rPr>
        <w:t>RSU_msgTransceiver</w:t>
      </w:r>
      <w:proofErr w:type="spellEnd"/>
      <w:r w:rsidR="00095E7D">
        <w:t>. It</w:t>
      </w:r>
    </w:p>
    <w:p w14:paraId="219F6FBD" w14:textId="21470989" w:rsidR="00095E7D" w:rsidRDefault="00095E7D" w:rsidP="003534CA">
      <w:pPr>
        <w:pStyle w:val="ListParagraph"/>
        <w:numPr>
          <w:ilvl w:val="1"/>
          <w:numId w:val="22"/>
        </w:numPr>
        <w:jc w:val="both"/>
      </w:pPr>
      <w:r>
        <w:t>Register to OBU WME stack for receiving and transmitting over-the-air DSRC messages</w:t>
      </w:r>
    </w:p>
    <w:p w14:paraId="7C8E5F47" w14:textId="124CDCAA" w:rsidR="00095E7D" w:rsidRDefault="00095E7D" w:rsidP="003534CA">
      <w:pPr>
        <w:pStyle w:val="ListParagraph"/>
        <w:numPr>
          <w:ilvl w:val="1"/>
          <w:numId w:val="22"/>
        </w:numPr>
        <w:jc w:val="both"/>
      </w:pPr>
      <w:r>
        <w:t xml:space="preserve">Communicate with </w:t>
      </w:r>
      <w:proofErr w:type="spellStart"/>
      <w:r w:rsidRPr="003A5622">
        <w:rPr>
          <w:rFonts w:ascii="Tahoma" w:hAnsi="Tahoma" w:cs="Tahoma"/>
          <w:sz w:val="20"/>
          <w:szCs w:val="20"/>
        </w:rPr>
        <w:t>OBU_Aware</w:t>
      </w:r>
      <w:proofErr w:type="spellEnd"/>
    </w:p>
    <w:p w14:paraId="7CEA1AC7" w14:textId="1AD59F77" w:rsidR="00095E7D" w:rsidRDefault="00095E7D" w:rsidP="003534CA">
      <w:pPr>
        <w:pStyle w:val="ListParagraph"/>
        <w:numPr>
          <w:ilvl w:val="2"/>
          <w:numId w:val="22"/>
        </w:numPr>
        <w:jc w:val="both"/>
      </w:pPr>
      <w:r>
        <w:t>Receive encoded BSM and SRM, and manage to broadcast over-the-air</w:t>
      </w:r>
    </w:p>
    <w:p w14:paraId="3C124B64" w14:textId="0F841742" w:rsidR="00095E7D" w:rsidRDefault="00095E7D" w:rsidP="003534CA">
      <w:pPr>
        <w:pStyle w:val="ListParagraph"/>
        <w:numPr>
          <w:ilvl w:val="2"/>
          <w:numId w:val="22"/>
        </w:numPr>
        <w:jc w:val="both"/>
      </w:pPr>
      <w:r>
        <w:t>Transmit over-the-air MAP, SPaT and SSM</w:t>
      </w:r>
    </w:p>
    <w:p w14:paraId="2A26210A" w14:textId="4EC42D45" w:rsidR="00095E7D" w:rsidRDefault="00095E7D" w:rsidP="003534CA">
      <w:pPr>
        <w:pStyle w:val="ListParagraph"/>
        <w:numPr>
          <w:ilvl w:val="0"/>
          <w:numId w:val="22"/>
        </w:numPr>
        <w:jc w:val="both"/>
      </w:pPr>
      <w:r>
        <w:t xml:space="preserve"> </w:t>
      </w:r>
      <w:r w:rsidR="0074492A">
        <w:t xml:space="preserve"> </w:t>
      </w:r>
      <w:proofErr w:type="spellStart"/>
      <w:r w:rsidRPr="003A5622">
        <w:rPr>
          <w:rFonts w:ascii="Tahoma" w:hAnsi="Tahoma" w:cs="Tahoma"/>
          <w:sz w:val="20"/>
          <w:szCs w:val="20"/>
        </w:rPr>
        <w:t>OBU_Aware</w:t>
      </w:r>
      <w:proofErr w:type="spellEnd"/>
      <w:r>
        <w:t xml:space="preserve"> (hosted by OBU)</w:t>
      </w:r>
    </w:p>
    <w:p w14:paraId="5709906C" w14:textId="1062276C" w:rsidR="00095E7D" w:rsidRDefault="00095E7D" w:rsidP="003534CA">
      <w:pPr>
        <w:pStyle w:val="ListParagraph"/>
        <w:numPr>
          <w:ilvl w:val="1"/>
          <w:numId w:val="22"/>
        </w:numPr>
        <w:jc w:val="both"/>
      </w:pPr>
      <w:r>
        <w:t>Read GPS data, and encode BSM</w:t>
      </w:r>
    </w:p>
    <w:p w14:paraId="208F1A3A" w14:textId="1970AD3B" w:rsidR="00095E7D" w:rsidRDefault="00095E7D" w:rsidP="003534CA">
      <w:pPr>
        <w:pStyle w:val="ListParagraph"/>
        <w:numPr>
          <w:ilvl w:val="1"/>
          <w:numId w:val="22"/>
        </w:numPr>
        <w:jc w:val="both"/>
      </w:pPr>
      <w:r>
        <w:t>Process MAP, SPaT and SSM</w:t>
      </w:r>
    </w:p>
    <w:p w14:paraId="12B2712D" w14:textId="6A917487" w:rsidR="00095E7D" w:rsidRDefault="00095E7D" w:rsidP="003534CA">
      <w:pPr>
        <w:pStyle w:val="ListParagraph"/>
        <w:numPr>
          <w:ilvl w:val="1"/>
          <w:numId w:val="22"/>
        </w:numPr>
        <w:jc w:val="both"/>
      </w:pPr>
      <w:r>
        <w:t>Determine the upcoming MMITSS intersection, locate and track vehicle’s location on MAP, determine vehicle's travel lane, distance- and time-to-arrival at the stop-bar</w:t>
      </w:r>
    </w:p>
    <w:p w14:paraId="69305295" w14:textId="7BD41E30" w:rsidR="00095E7D" w:rsidRDefault="00095E7D" w:rsidP="003534CA">
      <w:pPr>
        <w:pStyle w:val="ListParagraph"/>
        <w:numPr>
          <w:ilvl w:val="1"/>
          <w:numId w:val="22"/>
        </w:numPr>
        <w:jc w:val="both"/>
      </w:pPr>
      <w:r>
        <w:t>Generate and encode SRM</w:t>
      </w:r>
    </w:p>
    <w:p w14:paraId="1397177E" w14:textId="63DDC664" w:rsidR="00095E7D" w:rsidRDefault="00095E7D" w:rsidP="003534CA">
      <w:pPr>
        <w:pStyle w:val="ListParagraph"/>
        <w:numPr>
          <w:ilvl w:val="1"/>
          <w:numId w:val="22"/>
        </w:numPr>
        <w:jc w:val="both"/>
      </w:pPr>
      <w:r>
        <w:t xml:space="preserve">Communicate with </w:t>
      </w:r>
      <w:proofErr w:type="spellStart"/>
      <w:r w:rsidRPr="003A5622">
        <w:rPr>
          <w:rFonts w:ascii="Tahoma" w:hAnsi="Tahoma" w:cs="Tahoma"/>
          <w:sz w:val="20"/>
          <w:szCs w:val="20"/>
        </w:rPr>
        <w:t>OBU_msgTransceiver</w:t>
      </w:r>
      <w:proofErr w:type="spellEnd"/>
    </w:p>
    <w:p w14:paraId="4E10C631" w14:textId="4AFDCE7C" w:rsidR="00095E7D" w:rsidRDefault="00095E7D" w:rsidP="003534CA">
      <w:pPr>
        <w:pStyle w:val="ListParagraph"/>
        <w:numPr>
          <w:ilvl w:val="2"/>
          <w:numId w:val="22"/>
        </w:numPr>
        <w:jc w:val="both"/>
      </w:pPr>
      <w:r>
        <w:t>Receive MAP, SPaT and SSM</w:t>
      </w:r>
    </w:p>
    <w:p w14:paraId="08A88308" w14:textId="1F0DD53F" w:rsidR="005A4962" w:rsidRDefault="00095E7D" w:rsidP="003534CA">
      <w:pPr>
        <w:pStyle w:val="ListParagraph"/>
        <w:numPr>
          <w:ilvl w:val="2"/>
          <w:numId w:val="22"/>
        </w:numPr>
        <w:jc w:val="both"/>
      </w:pPr>
      <w:r>
        <w:t>Transmit BSM and SRM</w:t>
      </w:r>
    </w:p>
    <w:p w14:paraId="2ADA6E7E" w14:textId="04617F89" w:rsidR="00AA5450" w:rsidRDefault="003534CA" w:rsidP="005A4962">
      <w:pPr>
        <w:jc w:val="both"/>
      </w:pPr>
      <w:r w:rsidRPr="00AA5450">
        <w:rPr>
          <w:rFonts w:ascii="Tahoma" w:hAnsi="Tahoma" w:cs="Tahoma"/>
          <w:sz w:val="20"/>
          <w:szCs w:val="20"/>
        </w:rPr>
        <w:t xml:space="preserve">The </w:t>
      </w:r>
      <w:r w:rsidR="001D537E" w:rsidRPr="00AA5450">
        <w:rPr>
          <w:rFonts w:ascii="Tahoma" w:hAnsi="Tahoma" w:cs="Tahoma"/>
          <w:sz w:val="20"/>
          <w:szCs w:val="20"/>
        </w:rPr>
        <w:t>MMITSS-CA</w:t>
      </w:r>
      <w:r>
        <w:t xml:space="preserve"> software </w:t>
      </w:r>
      <w:r w:rsidR="00AA5450">
        <w:t>components</w:t>
      </w:r>
      <w:r w:rsidR="001D537E">
        <w:t xml:space="preserve"> run on three (3) ph</w:t>
      </w:r>
      <w:r w:rsidR="00AA5450">
        <w:t>ysical devices (platforms):</w:t>
      </w:r>
    </w:p>
    <w:p w14:paraId="37C70A2A" w14:textId="77777777" w:rsidR="002817AF" w:rsidRDefault="00AA5450" w:rsidP="00AA5450">
      <w:pPr>
        <w:pStyle w:val="ListParagraph"/>
        <w:numPr>
          <w:ilvl w:val="0"/>
          <w:numId w:val="23"/>
        </w:numPr>
        <w:jc w:val="both"/>
      </w:pPr>
      <w:r w:rsidRPr="002817AF">
        <w:rPr>
          <w:rFonts w:ascii="Tahoma" w:hAnsi="Tahoma" w:cs="Tahoma"/>
          <w:sz w:val="20"/>
          <w:szCs w:val="20"/>
        </w:rPr>
        <w:lastRenderedPageBreak/>
        <w:t xml:space="preserve">The </w:t>
      </w:r>
      <w:proofErr w:type="spellStart"/>
      <w:r w:rsidRPr="002817AF">
        <w:rPr>
          <w:rFonts w:ascii="Tahoma" w:hAnsi="Tahoma" w:cs="Tahoma"/>
          <w:sz w:val="20"/>
          <w:szCs w:val="20"/>
        </w:rPr>
        <w:t>MRP_xxx</w:t>
      </w:r>
      <w:proofErr w:type="spellEnd"/>
      <w:r>
        <w:t xml:space="preserve"> </w:t>
      </w:r>
      <w:r w:rsidR="00826ADB">
        <w:t xml:space="preserve">software </w:t>
      </w:r>
      <w:r w:rsidR="003534CA">
        <w:t xml:space="preserve">components </w:t>
      </w:r>
      <w:r w:rsidR="00826ADB">
        <w:t xml:space="preserve">(version 2.0) </w:t>
      </w:r>
      <w:r w:rsidR="003534CA">
        <w:t xml:space="preserve">are </w:t>
      </w:r>
      <w:r w:rsidR="003534CA" w:rsidRPr="007132B3">
        <w:t xml:space="preserve">written </w:t>
      </w:r>
      <w:r w:rsidR="003534CA">
        <w:t xml:space="preserve">in C++11 </w:t>
      </w:r>
      <w:r w:rsidR="003A5622">
        <w:t xml:space="preserve">and </w:t>
      </w:r>
      <w:r>
        <w:t>run on</w:t>
      </w:r>
      <w:r w:rsidR="003A5622">
        <w:t xml:space="preserve"> an Ubuntu Linux computer</w:t>
      </w:r>
      <w:r>
        <w:t xml:space="preserve"> located inside the traffic control cabinet;</w:t>
      </w:r>
    </w:p>
    <w:p w14:paraId="40F7872A" w14:textId="3E5740D1" w:rsidR="002817AF" w:rsidRDefault="00AA5450" w:rsidP="00AA5450">
      <w:pPr>
        <w:pStyle w:val="ListParagraph"/>
        <w:numPr>
          <w:ilvl w:val="0"/>
          <w:numId w:val="23"/>
        </w:numPr>
        <w:jc w:val="both"/>
      </w:pPr>
      <w:r w:rsidRPr="002817AF">
        <w:rPr>
          <w:rFonts w:ascii="Tahoma" w:hAnsi="Tahoma" w:cs="Tahoma"/>
          <w:sz w:val="20"/>
          <w:szCs w:val="20"/>
        </w:rPr>
        <w:t xml:space="preserve">The </w:t>
      </w:r>
      <w:proofErr w:type="spellStart"/>
      <w:r w:rsidRPr="002817AF">
        <w:rPr>
          <w:rFonts w:ascii="Tahoma" w:hAnsi="Tahoma" w:cs="Tahoma"/>
          <w:sz w:val="20"/>
          <w:szCs w:val="20"/>
        </w:rPr>
        <w:t>RSU_xxx</w:t>
      </w:r>
      <w:proofErr w:type="spellEnd"/>
      <w:r>
        <w:t xml:space="preserve"> </w:t>
      </w:r>
      <w:r w:rsidR="00826ADB">
        <w:t xml:space="preserve">software </w:t>
      </w:r>
      <w:r>
        <w:t xml:space="preserve">component </w:t>
      </w:r>
      <w:r w:rsidR="00826ADB">
        <w:t xml:space="preserve">(version 2.0) </w:t>
      </w:r>
      <w:r>
        <w:t xml:space="preserve">is written in C++, compiled </w:t>
      </w:r>
      <w:r w:rsidR="00F9046A">
        <w:t>in</w:t>
      </w:r>
      <w:r>
        <w:t xml:space="preserve"> </w:t>
      </w:r>
      <w:proofErr w:type="spellStart"/>
      <w:r>
        <w:t>Savari</w:t>
      </w:r>
      <w:proofErr w:type="spellEnd"/>
      <w:r>
        <w:t xml:space="preserve"> On-Board Operating System (SOBOS</w:t>
      </w:r>
      <w:r w:rsidR="00F9046A">
        <w:t>)</w:t>
      </w:r>
      <w:r>
        <w:t xml:space="preserve">, and runs on </w:t>
      </w:r>
      <w:proofErr w:type="spellStart"/>
      <w:r>
        <w:t>Savari</w:t>
      </w:r>
      <w:proofErr w:type="spellEnd"/>
      <w:r>
        <w:t xml:space="preserve"> </w:t>
      </w:r>
      <w:proofErr w:type="spellStart"/>
      <w:r w:rsidR="00F9046A">
        <w:t>StreetWAVE</w:t>
      </w:r>
      <w:proofErr w:type="spellEnd"/>
      <w:r w:rsidR="00F9046A">
        <w:t xml:space="preserve"> (</w:t>
      </w:r>
      <w:r w:rsidR="00826ADB">
        <w:t>RS</w:t>
      </w:r>
      <w:r>
        <w:t>U</w:t>
      </w:r>
      <w:r w:rsidR="00F9046A">
        <w:t>)</w:t>
      </w:r>
      <w:r>
        <w:t xml:space="preserve"> version 3.1.2; and</w:t>
      </w:r>
    </w:p>
    <w:p w14:paraId="7D40C978" w14:textId="05E3E40F" w:rsidR="003A5622" w:rsidRDefault="00AA5450" w:rsidP="00AA5450">
      <w:pPr>
        <w:pStyle w:val="ListParagraph"/>
        <w:numPr>
          <w:ilvl w:val="0"/>
          <w:numId w:val="23"/>
        </w:numPr>
        <w:jc w:val="both"/>
      </w:pPr>
      <w:r w:rsidRPr="002817AF">
        <w:rPr>
          <w:rFonts w:ascii="Tahoma" w:hAnsi="Tahoma" w:cs="Tahoma"/>
          <w:sz w:val="20"/>
          <w:szCs w:val="20"/>
        </w:rPr>
        <w:t xml:space="preserve">The </w:t>
      </w:r>
      <w:proofErr w:type="spellStart"/>
      <w:r w:rsidRPr="002817AF">
        <w:rPr>
          <w:rFonts w:ascii="Tahoma" w:hAnsi="Tahoma" w:cs="Tahoma"/>
          <w:sz w:val="20"/>
          <w:szCs w:val="20"/>
        </w:rPr>
        <w:t>OBU_xxx</w:t>
      </w:r>
      <w:proofErr w:type="spellEnd"/>
      <w:r>
        <w:t xml:space="preserve"> </w:t>
      </w:r>
      <w:r w:rsidR="00826ADB">
        <w:t xml:space="preserve">software </w:t>
      </w:r>
      <w:r>
        <w:t xml:space="preserve">components </w:t>
      </w:r>
      <w:r w:rsidR="00826ADB">
        <w:t xml:space="preserve">(version 2.0) </w:t>
      </w:r>
      <w:r>
        <w:t xml:space="preserve">are written in C++11, compiled </w:t>
      </w:r>
      <w:r w:rsidR="00F9046A">
        <w:t>in</w:t>
      </w:r>
      <w:r>
        <w:t xml:space="preserve"> </w:t>
      </w:r>
      <w:proofErr w:type="spellStart"/>
      <w:r>
        <w:t>Savari</w:t>
      </w:r>
      <w:proofErr w:type="spellEnd"/>
      <w:r>
        <w:t xml:space="preserve"> SOBOS</w:t>
      </w:r>
      <w:r w:rsidR="00826ADB">
        <w:t xml:space="preserve">, and run on </w:t>
      </w:r>
      <w:proofErr w:type="spellStart"/>
      <w:r w:rsidR="00826ADB">
        <w:t>Savari</w:t>
      </w:r>
      <w:proofErr w:type="spellEnd"/>
      <w:r w:rsidR="00826ADB">
        <w:t xml:space="preserve"> </w:t>
      </w:r>
      <w:proofErr w:type="spellStart"/>
      <w:r w:rsidR="00F9046A">
        <w:t>MobiWAVE</w:t>
      </w:r>
      <w:proofErr w:type="spellEnd"/>
      <w:r w:rsidR="00F9046A">
        <w:t xml:space="preserve"> (</w:t>
      </w:r>
      <w:r w:rsidR="00826ADB">
        <w:t>OBU</w:t>
      </w:r>
      <w:r w:rsidR="00F9046A">
        <w:t>)</w:t>
      </w:r>
      <w:r w:rsidR="00826ADB">
        <w:t xml:space="preserve"> version 3.1.2.</w:t>
      </w:r>
    </w:p>
    <w:p w14:paraId="6DBC403B" w14:textId="77777777" w:rsidR="00BD38F2" w:rsidRPr="00BD38F2" w:rsidRDefault="004905C2" w:rsidP="00AA5450">
      <w:pPr>
        <w:pStyle w:val="ListParagraph"/>
        <w:numPr>
          <w:ilvl w:val="0"/>
          <w:numId w:val="23"/>
        </w:numPr>
        <w:jc w:val="both"/>
      </w:pPr>
      <w:r>
        <w:t>The executable files under directory of ‘</w:t>
      </w:r>
      <w:proofErr w:type="spellStart"/>
      <w:r>
        <w:t>rsu</w:t>
      </w:r>
      <w:proofErr w:type="spellEnd"/>
      <w:r>
        <w:t>/bin’ and ‘</w:t>
      </w:r>
      <w:proofErr w:type="spellStart"/>
      <w:r>
        <w:t>obu</w:t>
      </w:r>
      <w:proofErr w:type="spellEnd"/>
      <w:r>
        <w:t xml:space="preserve">/bin’ can be directly used in version 3.1.2 </w:t>
      </w:r>
      <w:proofErr w:type="spellStart"/>
      <w:r>
        <w:t>Savari</w:t>
      </w:r>
      <w:proofErr w:type="spellEnd"/>
      <w:r>
        <w:t xml:space="preserve"> </w:t>
      </w:r>
      <w:proofErr w:type="spellStart"/>
      <w:r>
        <w:t>StreetWAVE</w:t>
      </w:r>
      <w:proofErr w:type="spellEnd"/>
      <w:r>
        <w:t xml:space="preserve"> and </w:t>
      </w:r>
      <w:proofErr w:type="spellStart"/>
      <w:r>
        <w:t>MobiWAVE</w:t>
      </w:r>
      <w:proofErr w:type="spellEnd"/>
      <w:r w:rsidR="00A76D7B">
        <w:t xml:space="preserve"> devices</w:t>
      </w:r>
      <w:r>
        <w:t xml:space="preserve">, respectively. For newer version </w:t>
      </w:r>
      <w:proofErr w:type="spellStart"/>
      <w:r>
        <w:t>StreetWAVE</w:t>
      </w:r>
      <w:proofErr w:type="spellEnd"/>
      <w:r>
        <w:t xml:space="preserve"> or </w:t>
      </w:r>
      <w:proofErr w:type="spellStart"/>
      <w:r>
        <w:t>MobiWAVE</w:t>
      </w:r>
      <w:proofErr w:type="spellEnd"/>
      <w:r>
        <w:t xml:space="preserve"> devices, the source code for </w:t>
      </w:r>
      <w:r w:rsidRPr="002817AF">
        <w:rPr>
          <w:rFonts w:ascii="Tahoma" w:hAnsi="Tahoma" w:cs="Tahoma"/>
          <w:sz w:val="20"/>
          <w:szCs w:val="20"/>
        </w:rPr>
        <w:t>RSU</w:t>
      </w:r>
      <w:r>
        <w:rPr>
          <w:rFonts w:ascii="Tahoma" w:hAnsi="Tahoma" w:cs="Tahoma"/>
          <w:sz w:val="20"/>
          <w:szCs w:val="20"/>
        </w:rPr>
        <w:t>_</w:t>
      </w:r>
      <w:r w:rsidRPr="00A76D7B">
        <w:rPr>
          <w:rFonts w:cstheme="minorHAnsi"/>
        </w:rPr>
        <w:t xml:space="preserve"> and </w:t>
      </w:r>
      <w:r w:rsidR="00A76D7B">
        <w:rPr>
          <w:rFonts w:ascii="Tahoma" w:hAnsi="Tahoma" w:cs="Tahoma"/>
          <w:sz w:val="20"/>
          <w:szCs w:val="20"/>
        </w:rPr>
        <w:t>OB</w:t>
      </w:r>
      <w:r w:rsidRPr="002817AF">
        <w:rPr>
          <w:rFonts w:ascii="Tahoma" w:hAnsi="Tahoma" w:cs="Tahoma"/>
          <w:sz w:val="20"/>
          <w:szCs w:val="20"/>
        </w:rPr>
        <w:t>U</w:t>
      </w:r>
      <w:r>
        <w:rPr>
          <w:rFonts w:ascii="Tahoma" w:hAnsi="Tahoma" w:cs="Tahoma"/>
          <w:sz w:val="20"/>
          <w:szCs w:val="20"/>
        </w:rPr>
        <w:t>_</w:t>
      </w:r>
      <w:r w:rsidR="00A76D7B" w:rsidRPr="00A76D7B">
        <w:rPr>
          <w:rFonts w:cstheme="minorHAnsi"/>
        </w:rPr>
        <w:t xml:space="preserve"> c</w:t>
      </w:r>
      <w:r w:rsidRPr="00A76D7B">
        <w:rPr>
          <w:rFonts w:cstheme="minorHAnsi"/>
        </w:rPr>
        <w:t>omponent</w:t>
      </w:r>
      <w:r w:rsidR="00A76D7B" w:rsidRPr="00A76D7B">
        <w:rPr>
          <w:rFonts w:cstheme="minorHAnsi"/>
        </w:rPr>
        <w:t>s</w:t>
      </w:r>
      <w:r w:rsidRPr="00A76D7B">
        <w:rPr>
          <w:rFonts w:cstheme="minorHAnsi"/>
        </w:rPr>
        <w:t xml:space="preserve"> </w:t>
      </w:r>
      <w:r w:rsidR="00A76D7B" w:rsidRPr="00A76D7B">
        <w:rPr>
          <w:rFonts w:cstheme="minorHAnsi"/>
        </w:rPr>
        <w:t xml:space="preserve">need to be compiled with the corresponding version of </w:t>
      </w:r>
      <w:proofErr w:type="spellStart"/>
      <w:r w:rsidR="00A76D7B" w:rsidRPr="00A76D7B">
        <w:rPr>
          <w:rFonts w:cstheme="minorHAnsi"/>
        </w:rPr>
        <w:t>Savari</w:t>
      </w:r>
      <w:proofErr w:type="spellEnd"/>
      <w:r w:rsidR="00A76D7B" w:rsidRPr="00A76D7B">
        <w:rPr>
          <w:rFonts w:cstheme="minorHAnsi"/>
        </w:rPr>
        <w:t xml:space="preserve"> SOBOS </w:t>
      </w:r>
      <w:r w:rsidR="00BD38F2">
        <w:rPr>
          <w:rFonts w:cstheme="minorHAnsi"/>
        </w:rPr>
        <w:t>VMware image.</w:t>
      </w:r>
    </w:p>
    <w:p w14:paraId="12B0CCD9" w14:textId="4EF35D25" w:rsidR="004905C2" w:rsidRDefault="00BD38F2" w:rsidP="00AA5450">
      <w:pPr>
        <w:pStyle w:val="ListParagraph"/>
        <w:numPr>
          <w:ilvl w:val="0"/>
          <w:numId w:val="23"/>
        </w:numPr>
        <w:jc w:val="both"/>
      </w:pPr>
      <w:r>
        <w:rPr>
          <w:rFonts w:cstheme="minorHAnsi"/>
        </w:rPr>
        <w:t xml:space="preserve">The </w:t>
      </w:r>
      <w:r w:rsidRPr="00BD38F2">
        <w:rPr>
          <w:rFonts w:ascii="Tahoma" w:hAnsi="Tahoma" w:cs="Tahoma"/>
          <w:sz w:val="20"/>
          <w:szCs w:val="20"/>
        </w:rPr>
        <w:t>SmartCross</w:t>
      </w:r>
      <w:r w:rsidRPr="00BD38F2">
        <w:rPr>
          <w:rFonts w:cstheme="minorHAnsi"/>
        </w:rPr>
        <w:t xml:space="preserve"> </w:t>
      </w:r>
      <w:r>
        <w:rPr>
          <w:rFonts w:cstheme="minorHAnsi"/>
        </w:rPr>
        <w:t xml:space="preserve">phone app is maintained and supported by </w:t>
      </w:r>
      <w:proofErr w:type="spellStart"/>
      <w:r>
        <w:rPr>
          <w:rFonts w:cstheme="minorHAnsi"/>
        </w:rPr>
        <w:t>Savari</w:t>
      </w:r>
      <w:proofErr w:type="spellEnd"/>
      <w:r>
        <w:rPr>
          <w:rFonts w:cstheme="minorHAnsi"/>
        </w:rPr>
        <w:t>.</w:t>
      </w:r>
    </w:p>
    <w:p w14:paraId="4042F65A" w14:textId="77777777" w:rsidR="002817AF" w:rsidRDefault="00826ADB" w:rsidP="002817AF">
      <w:pPr>
        <w:ind w:left="48"/>
        <w:jc w:val="both"/>
      </w:pPr>
      <w:r>
        <w:t xml:space="preserve">In addition, three (3) shared libraries are used to provide common functions </w:t>
      </w:r>
      <w:r w:rsidR="008E5C85">
        <w:t>for the MRP and OBU components. These common functions include 1) e</w:t>
      </w:r>
      <w:r>
        <w:t xml:space="preserve">ncoding and decoding </w:t>
      </w:r>
      <w:r w:rsidR="008E5C85">
        <w:t xml:space="preserve">of </w:t>
      </w:r>
      <w:r>
        <w:t>SAE J2735 DSRC messages, and</w:t>
      </w:r>
      <w:r w:rsidR="008E5C85">
        <w:t xml:space="preserve"> 2) locating vehicle location on MAP:</w:t>
      </w:r>
    </w:p>
    <w:p w14:paraId="2CB4BCAF" w14:textId="6733134D" w:rsidR="002817AF" w:rsidRDefault="008E5C85" w:rsidP="00D313FA">
      <w:pPr>
        <w:pStyle w:val="ListParagraph"/>
        <w:numPr>
          <w:ilvl w:val="0"/>
          <w:numId w:val="25"/>
        </w:numPr>
        <w:jc w:val="both"/>
      </w:pPr>
      <w:proofErr w:type="spellStart"/>
      <w:r w:rsidRPr="002817AF">
        <w:rPr>
          <w:rFonts w:ascii="Tahoma" w:hAnsi="Tahoma" w:cs="Tahoma"/>
          <w:sz w:val="20"/>
          <w:szCs w:val="20"/>
        </w:rPr>
        <w:t>libasn</w:t>
      </w:r>
      <w:proofErr w:type="spellEnd"/>
      <w:r>
        <w:t xml:space="preserve"> is created with a set of C source code </w:t>
      </w:r>
      <w:r w:rsidR="002817AF">
        <w:t xml:space="preserve">(under </w:t>
      </w:r>
      <w:r w:rsidR="009B0619">
        <w:t>‘</w:t>
      </w:r>
      <w:proofErr w:type="spellStart"/>
      <w:r w:rsidR="002817AF">
        <w:t>mrp</w:t>
      </w:r>
      <w:proofErr w:type="spellEnd"/>
      <w:r w:rsidR="002817AF">
        <w:t>/asn1</w:t>
      </w:r>
      <w:r w:rsidR="009B0619">
        <w:t>’</w:t>
      </w:r>
      <w:r w:rsidR="002817AF">
        <w:t xml:space="preserve"> directory) which are </w:t>
      </w:r>
      <w:r w:rsidRPr="008E5C85">
        <w:t xml:space="preserve">outputted </w:t>
      </w:r>
      <w:r>
        <w:t xml:space="preserve">from the open </w:t>
      </w:r>
      <w:r w:rsidRPr="008E5C85">
        <w:t>source ASN.1 compiler</w:t>
      </w:r>
      <w:r w:rsidR="00D313FA">
        <w:t xml:space="preserve"> asn1c (</w:t>
      </w:r>
      <w:hyperlink r:id="rId11" w:history="1">
        <w:r w:rsidR="00D313FA" w:rsidRPr="009477A8">
          <w:rPr>
            <w:rStyle w:val="Hyperlink"/>
          </w:rPr>
          <w:t>https://github.com/vlm/asn1c</w:t>
        </w:r>
      </w:hyperlink>
      <w:r w:rsidR="00D313FA">
        <w:t>)</w:t>
      </w:r>
      <w:r>
        <w:t>, using version 2016-03 SAE J2735 message set definition</w:t>
      </w:r>
      <w:r w:rsidR="00D313FA">
        <w:t xml:space="preserve"> (</w:t>
      </w:r>
      <w:hyperlink r:id="rId12" w:history="1">
        <w:r w:rsidR="00D313FA" w:rsidRPr="009477A8">
          <w:rPr>
            <w:rStyle w:val="Hyperlink"/>
          </w:rPr>
          <w:t>https://www.sae.org/standardsdev/dsrc/</w:t>
        </w:r>
      </w:hyperlink>
      <w:r w:rsidR="00D313FA">
        <w:t>)</w:t>
      </w:r>
      <w:r>
        <w:t>;</w:t>
      </w:r>
    </w:p>
    <w:p w14:paraId="46BAF6AD" w14:textId="57D10ED3" w:rsidR="002817AF" w:rsidRDefault="008E5C85" w:rsidP="002817AF">
      <w:pPr>
        <w:pStyle w:val="ListParagraph"/>
        <w:numPr>
          <w:ilvl w:val="0"/>
          <w:numId w:val="25"/>
        </w:numPr>
        <w:ind w:left="720"/>
        <w:jc w:val="both"/>
      </w:pPr>
      <w:proofErr w:type="spellStart"/>
      <w:r w:rsidRPr="002817AF">
        <w:rPr>
          <w:rFonts w:ascii="Tahoma" w:hAnsi="Tahoma" w:cs="Tahoma"/>
          <w:sz w:val="20"/>
          <w:szCs w:val="20"/>
        </w:rPr>
        <w:t>libdsrc</w:t>
      </w:r>
      <w:proofErr w:type="spellEnd"/>
      <w:r>
        <w:t xml:space="preserve"> is compiled </w:t>
      </w:r>
      <w:r w:rsidR="002817AF">
        <w:t xml:space="preserve">with C++11 source code (under </w:t>
      </w:r>
      <w:r w:rsidR="009B0619">
        <w:t>‘</w:t>
      </w:r>
      <w:proofErr w:type="spellStart"/>
      <w:r w:rsidR="002817AF">
        <w:t>mrp</w:t>
      </w:r>
      <w:proofErr w:type="spellEnd"/>
      <w:r w:rsidR="002817AF">
        <w:t>/</w:t>
      </w:r>
      <w:r w:rsidR="002817AF" w:rsidRPr="002817AF">
        <w:t>asn1j2735</w:t>
      </w:r>
      <w:r w:rsidR="009B0619">
        <w:t>’</w:t>
      </w:r>
      <w:r w:rsidR="002817AF">
        <w:t xml:space="preserve"> directory) which provide encoding and decoding functions for SAE J2735 (version 2016-03) MAP, SPaT, BSM, SRM, and SSM messages; and</w:t>
      </w:r>
    </w:p>
    <w:p w14:paraId="49D154FA" w14:textId="6C0F9C15" w:rsidR="008E5C85" w:rsidRDefault="002817AF" w:rsidP="002817AF">
      <w:pPr>
        <w:pStyle w:val="ListParagraph"/>
        <w:numPr>
          <w:ilvl w:val="0"/>
          <w:numId w:val="25"/>
        </w:numPr>
        <w:ind w:left="720"/>
        <w:jc w:val="both"/>
      </w:pPr>
      <w:proofErr w:type="spellStart"/>
      <w:r w:rsidRPr="008E5C85">
        <w:rPr>
          <w:rFonts w:ascii="Tahoma" w:hAnsi="Tahoma" w:cs="Tahoma"/>
          <w:sz w:val="20"/>
          <w:szCs w:val="20"/>
        </w:rPr>
        <w:t>l</w:t>
      </w:r>
      <w:r>
        <w:rPr>
          <w:rFonts w:ascii="Tahoma" w:hAnsi="Tahoma" w:cs="Tahoma"/>
          <w:sz w:val="20"/>
          <w:szCs w:val="20"/>
        </w:rPr>
        <w:t>iblocAware</w:t>
      </w:r>
      <w:proofErr w:type="spellEnd"/>
      <w:r>
        <w:t xml:space="preserve"> is created with C++11 source code (under </w:t>
      </w:r>
      <w:r w:rsidR="009B0619">
        <w:t>‘</w:t>
      </w:r>
      <w:proofErr w:type="spellStart"/>
      <w:r>
        <w:t>mrp</w:t>
      </w:r>
      <w:proofErr w:type="spellEnd"/>
      <w:r>
        <w:t>/</w:t>
      </w:r>
      <w:r w:rsidRPr="002817AF">
        <w:t xml:space="preserve"> </w:t>
      </w:r>
      <w:proofErr w:type="spellStart"/>
      <w:r w:rsidRPr="002817AF">
        <w:t>locationAware</w:t>
      </w:r>
      <w:proofErr w:type="spellEnd"/>
      <w:r w:rsidR="009B0619">
        <w:t>’</w:t>
      </w:r>
      <w:r>
        <w:t xml:space="preserve"> directory)</w:t>
      </w:r>
      <w:r w:rsidR="008E5C85">
        <w:t xml:space="preserve"> </w:t>
      </w:r>
      <w:r>
        <w:t>to provide function of locating a vehicle on MAP.</w:t>
      </w:r>
      <w:r w:rsidR="008E5C85">
        <w:t xml:space="preserve"> </w:t>
      </w:r>
    </w:p>
    <w:p w14:paraId="2BBB2FCA" w14:textId="6F650A53" w:rsidR="00675745" w:rsidRDefault="00297E53" w:rsidP="007132B3">
      <w:pPr>
        <w:pStyle w:val="Heading2"/>
      </w:pPr>
      <w:r>
        <w:t>Tab 2</w:t>
      </w:r>
      <w:r w:rsidR="007132B3">
        <w:t xml:space="preserve">: </w:t>
      </w:r>
      <w:r w:rsidR="00675745">
        <w:t xml:space="preserve">Release </w:t>
      </w:r>
      <w:commentRangeStart w:id="4"/>
      <w:r w:rsidR="00675745">
        <w:t>Notes</w:t>
      </w:r>
      <w:commentRangeEnd w:id="4"/>
      <w:r w:rsidR="001E2AF2">
        <w:rPr>
          <w:rStyle w:val="CommentReference"/>
          <w:rFonts w:asciiTheme="minorHAnsi" w:eastAsiaTheme="minorHAnsi" w:hAnsiTheme="minorHAnsi" w:cstheme="minorBidi"/>
          <w:b w:val="0"/>
          <w:bCs w:val="0"/>
          <w:color w:val="auto"/>
        </w:rPr>
        <w:commentReference w:id="4"/>
      </w:r>
      <w:r w:rsidR="00675745">
        <w:t>:</w:t>
      </w:r>
    </w:p>
    <w:p w14:paraId="075B6C68" w14:textId="595A9058" w:rsidR="005A4962" w:rsidRDefault="005A4962" w:rsidP="007132B3">
      <w:pPr>
        <w:pStyle w:val="Heading3"/>
      </w:pPr>
      <w:r>
        <w:t>License</w:t>
      </w:r>
    </w:p>
    <w:p w14:paraId="5D9319C0" w14:textId="73070628" w:rsidR="005A4962" w:rsidRDefault="00BD38F2" w:rsidP="005A4962">
      <w:pPr>
        <w:jc w:val="both"/>
      </w:pPr>
      <w:r w:rsidRPr="00AA5450">
        <w:rPr>
          <w:rFonts w:ascii="Tahoma" w:hAnsi="Tahoma" w:cs="Tahoma"/>
          <w:sz w:val="20"/>
          <w:szCs w:val="20"/>
        </w:rPr>
        <w:t>The MMITSS-CA</w:t>
      </w:r>
      <w:r>
        <w:t xml:space="preserve"> software set </w:t>
      </w:r>
      <w:r w:rsidR="005A4962" w:rsidRPr="007132B3">
        <w:t xml:space="preserve">is </w:t>
      </w:r>
      <w:r w:rsidR="004B4D25">
        <w:t xml:space="preserve">licensed under the </w:t>
      </w:r>
      <w:r w:rsidR="004B4D25" w:rsidRPr="004B4D25">
        <w:t xml:space="preserve">Educational Community License </w:t>
      </w:r>
      <w:r w:rsidR="004B4D25">
        <w:t xml:space="preserve">(ECL) version 2.0. This software set is </w:t>
      </w:r>
      <w:r w:rsidR="005A4962" w:rsidRPr="007132B3">
        <w:t xml:space="preserve">intended for use in Connected Vehicle research </w:t>
      </w:r>
      <w:r w:rsidR="004B4D25">
        <w:t xml:space="preserve">or deployment </w:t>
      </w:r>
      <w:r w:rsidR="005A4962" w:rsidRPr="007132B3">
        <w:t>projects supported by the U.S. Department of Transportation and shall not be used for, or with, commercial products.  Unless required by applicable law or agreed to in writing, software distributed under the License is distributed on an "AS IS" BASIS, WITHOUT WARRANTIES OR CONDITIONS OF ANY KIND, either express or implied.</w:t>
      </w:r>
    </w:p>
    <w:p w14:paraId="6F4FB75C" w14:textId="762BD508" w:rsidR="005A4962" w:rsidRPr="007132B3" w:rsidRDefault="005A4962" w:rsidP="005A4962">
      <w:pPr>
        <w:jc w:val="both"/>
      </w:pPr>
      <w:r w:rsidRPr="007132B3">
        <w:t xml:space="preserve">This software </w:t>
      </w:r>
      <w:r w:rsidR="004B4D25">
        <w:t xml:space="preserve">set </w:t>
      </w:r>
      <w:r w:rsidRPr="007132B3">
        <w:t xml:space="preserve">makes use of </w:t>
      </w:r>
      <w:r w:rsidR="004B4D25">
        <w:t>open source ASN.1 compiler</w:t>
      </w:r>
      <w:r w:rsidR="00D313FA">
        <w:t xml:space="preserve"> ‘asn1c’</w:t>
      </w:r>
      <w:r w:rsidR="004B4D25">
        <w:t>, which is licensed under</w:t>
      </w:r>
      <w:r w:rsidR="00D313FA">
        <w:t xml:space="preserve"> BSD 2-C</w:t>
      </w:r>
      <w:r w:rsidR="009B0619">
        <w:t>lause (‘simplified’</w:t>
      </w:r>
      <w:r w:rsidR="004B4D25">
        <w:t xml:space="preserve"> </w:t>
      </w:r>
      <w:r w:rsidR="009B0619">
        <w:t xml:space="preserve">BSD License). </w:t>
      </w:r>
      <w:r w:rsidRPr="007132B3">
        <w:t>Th</w:t>
      </w:r>
      <w:r w:rsidR="009B0619">
        <w:t>e</w:t>
      </w:r>
      <w:r w:rsidR="00D313FA">
        <w:t>se</w:t>
      </w:r>
      <w:r w:rsidRPr="007132B3">
        <w:t xml:space="preserve"> license information </w:t>
      </w:r>
      <w:r w:rsidR="00D313FA">
        <w:t>is</w:t>
      </w:r>
      <w:r w:rsidRPr="007132B3">
        <w:t xml:space="preserve"> shown below.</w:t>
      </w:r>
    </w:p>
    <w:p w14:paraId="603A31BE" w14:textId="1D5DB702" w:rsidR="005A4962" w:rsidRDefault="009B0619" w:rsidP="009B0619">
      <w:pPr>
        <w:pStyle w:val="ListParagraph"/>
        <w:numPr>
          <w:ilvl w:val="0"/>
          <w:numId w:val="8"/>
        </w:numPr>
        <w:jc w:val="both"/>
      </w:pPr>
      <w:r w:rsidRPr="009B0619">
        <w:t>Educational Community License</w:t>
      </w:r>
      <w:r>
        <w:t xml:space="preserve"> version 2.0</w:t>
      </w:r>
    </w:p>
    <w:p w14:paraId="08A1079E" w14:textId="66540D4C" w:rsidR="00AA52E2" w:rsidRDefault="00AA52E2" w:rsidP="00AA52E2">
      <w:pPr>
        <w:pStyle w:val="ListParagraph"/>
        <w:jc w:val="both"/>
      </w:pPr>
      <w:r w:rsidRPr="00AA52E2">
        <w:t xml:space="preserve">The Educational Community License version 2.0 ("ECL") consists of the Apache 2.0 license, modified to change the scope of the patent grant in section 3 to be specific to the needs of the education communities using this license. </w:t>
      </w:r>
    </w:p>
    <w:p w14:paraId="418F0D14" w14:textId="77777777" w:rsidR="00AA52E2" w:rsidRDefault="00AA52E2" w:rsidP="00AA52E2">
      <w:pPr>
        <w:pStyle w:val="ListParagraph"/>
        <w:jc w:val="both"/>
      </w:pPr>
    </w:p>
    <w:p w14:paraId="780D9674" w14:textId="40DEC95D" w:rsidR="00AA52E2" w:rsidRDefault="00AA52E2" w:rsidP="00AA52E2">
      <w:pPr>
        <w:pStyle w:val="ListParagraph"/>
        <w:jc w:val="both"/>
      </w:pPr>
      <w:r>
        <w:lastRenderedPageBreak/>
        <w:t xml:space="preserve">Licensed under the Educational Community License, Version 2.0 (the "License"); you may not use this file except in compliance with the License. You may obtain a copy of the License at </w:t>
      </w:r>
    </w:p>
    <w:p w14:paraId="7D7EDC74" w14:textId="08032ECC" w:rsidR="00AA52E2" w:rsidRDefault="00AA52E2" w:rsidP="00AA52E2">
      <w:pPr>
        <w:pStyle w:val="ListParagraph"/>
        <w:jc w:val="both"/>
      </w:pPr>
      <w:hyperlink r:id="rId13" w:history="1">
        <w:r w:rsidRPr="00AA52E2">
          <w:rPr>
            <w:rStyle w:val="Hyperlink"/>
          </w:rPr>
          <w:t>http://www.osedu.org/licenses/ECL-2.0</w:t>
        </w:r>
      </w:hyperlink>
      <w: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79F24E1" w14:textId="77777777" w:rsidR="00AA52E2" w:rsidRDefault="00AA52E2" w:rsidP="005A4962">
      <w:pPr>
        <w:pStyle w:val="ListParagraph"/>
        <w:numPr>
          <w:ilvl w:val="0"/>
          <w:numId w:val="8"/>
        </w:numPr>
        <w:jc w:val="both"/>
      </w:pPr>
      <w:r>
        <w:t>APACHE version 2.0</w:t>
      </w:r>
    </w:p>
    <w:p w14:paraId="33932077" w14:textId="0E838C04" w:rsidR="005A4962" w:rsidRPr="007132B3" w:rsidRDefault="005A4962" w:rsidP="00AA52E2">
      <w:pPr>
        <w:pStyle w:val="ListParagraph"/>
        <w:jc w:val="both"/>
      </w:pPr>
      <w:commentRangeStart w:id="5"/>
      <w:r w:rsidRPr="007132B3">
        <w:t xml:space="preserve"> Licensed under the Apache License, Version 2.0 (the "License"); you may not use this file except in compliance with the License.  You may obtain a copy of the License at      </w:t>
      </w:r>
      <w:hyperlink r:id="rId14" w:history="1">
        <w:r w:rsidRPr="00AA52E2">
          <w:rPr>
            <w:rStyle w:val="Hyperlink"/>
            <w:u w:val="none"/>
          </w:rPr>
          <w:t>http://www.apache.org/licenses/LICENSE-2.0</w:t>
        </w:r>
      </w:hyperlink>
      <w:r w:rsidRPr="007132B3">
        <w:t xml:space="preserve">.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commentRangeEnd w:id="5"/>
      <w:r>
        <w:rPr>
          <w:rStyle w:val="CommentReference"/>
        </w:rPr>
        <w:commentReference w:id="5"/>
      </w:r>
    </w:p>
    <w:p w14:paraId="10E4DF26" w14:textId="5358FB30" w:rsidR="00AA52E2" w:rsidRDefault="00A62D30" w:rsidP="005A4962">
      <w:pPr>
        <w:pStyle w:val="ListParagraph"/>
        <w:numPr>
          <w:ilvl w:val="0"/>
          <w:numId w:val="8"/>
        </w:numPr>
        <w:jc w:val="both"/>
      </w:pPr>
      <w:r>
        <w:t>BSD 2-Clause (“Simplified BSD License”)</w:t>
      </w:r>
    </w:p>
    <w:p w14:paraId="25BEDD54" w14:textId="7B9C0BA3" w:rsidR="004009B5" w:rsidRDefault="004009B5" w:rsidP="004009B5">
      <w:pPr>
        <w:pStyle w:val="ListParagraph"/>
        <w:jc w:val="both"/>
      </w:pPr>
      <w:r>
        <w:t>Redistribution and use in source and binary forms, with or without modification, are permitted provided that the following conditions are met:</w:t>
      </w:r>
    </w:p>
    <w:p w14:paraId="262E0A10" w14:textId="17A95002" w:rsidR="004009B5" w:rsidRDefault="004009B5" w:rsidP="004009B5">
      <w:pPr>
        <w:pStyle w:val="ListParagraph"/>
        <w:jc w:val="both"/>
      </w:pPr>
      <w:r>
        <w:t>1</w:t>
      </w:r>
      <w:r w:rsidR="00A62D30">
        <w:t>)</w:t>
      </w:r>
      <w:r>
        <w:t>. Redistributions of source code must retain the above copyright notice, this list of conditions and the following disclaimer.</w:t>
      </w:r>
    </w:p>
    <w:p w14:paraId="1FAB9FB0" w14:textId="556F21F6" w:rsidR="004009B5" w:rsidRDefault="004009B5" w:rsidP="004009B5">
      <w:pPr>
        <w:pStyle w:val="ListParagraph"/>
        <w:jc w:val="both"/>
      </w:pPr>
      <w:r>
        <w:t>2</w:t>
      </w:r>
      <w:r w:rsidR="00A62D30">
        <w:t>)</w:t>
      </w:r>
      <w:r>
        <w:t>. Redistributions in binary form must reproduce the above copyright notice, this list of conditions and the following disclaimer in the documentation and/or other materials provided with the distribution.</w:t>
      </w:r>
    </w:p>
    <w:p w14:paraId="3C1088DC" w14:textId="1619ECBF" w:rsidR="004009B5" w:rsidRDefault="004009B5" w:rsidP="004009B5">
      <w:pPr>
        <w:pStyle w:val="ListParagraph"/>
        <w:jc w:val="both"/>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A6AA95C" w14:textId="5AA49336" w:rsidR="007132B3" w:rsidRDefault="007132B3" w:rsidP="007132B3">
      <w:pPr>
        <w:pStyle w:val="Heading3"/>
      </w:pPr>
      <w:r>
        <w:t>Installation and Removal Instructions</w:t>
      </w:r>
    </w:p>
    <w:p w14:paraId="5B1A4513" w14:textId="77777777" w:rsidR="00CE129D" w:rsidRDefault="000F0D8F" w:rsidP="000F0D8F">
      <w:r>
        <w:t xml:space="preserve">The installation instructions for MRP components on the Ubuntu Linux computer, RSU components on </w:t>
      </w:r>
      <w:proofErr w:type="spellStart"/>
      <w:r>
        <w:t>Savari</w:t>
      </w:r>
      <w:proofErr w:type="spellEnd"/>
      <w:r>
        <w:t xml:space="preserve"> </w:t>
      </w:r>
      <w:proofErr w:type="spellStart"/>
      <w:r w:rsidR="00CE129D">
        <w:t>StreetWAVE</w:t>
      </w:r>
      <w:proofErr w:type="spellEnd"/>
      <w:r w:rsidR="00CE129D">
        <w:t xml:space="preserve"> devices, and OBUS components on </w:t>
      </w:r>
      <w:proofErr w:type="spellStart"/>
      <w:r w:rsidR="00CE129D">
        <w:t>Savari</w:t>
      </w:r>
      <w:proofErr w:type="spellEnd"/>
      <w:r w:rsidR="00CE129D">
        <w:t xml:space="preserve"> </w:t>
      </w:r>
      <w:proofErr w:type="spellStart"/>
      <w:r w:rsidR="00CE129D">
        <w:t>MobiWAVE</w:t>
      </w:r>
      <w:proofErr w:type="spellEnd"/>
      <w:r w:rsidR="00CE129D">
        <w:t xml:space="preserve"> devices are described in README under directory ‘</w:t>
      </w:r>
      <w:proofErr w:type="spellStart"/>
      <w:r w:rsidR="00CE129D">
        <w:t>mrp</w:t>
      </w:r>
      <w:proofErr w:type="spellEnd"/>
      <w:r w:rsidR="00CE129D">
        <w:t>’, ‘</w:t>
      </w:r>
      <w:proofErr w:type="spellStart"/>
      <w:r w:rsidR="00CE129D">
        <w:t>rsu</w:t>
      </w:r>
      <w:proofErr w:type="spellEnd"/>
      <w:r w:rsidR="00CE129D">
        <w:t>’, and ‘</w:t>
      </w:r>
      <w:proofErr w:type="spellStart"/>
      <w:r w:rsidR="00CE129D">
        <w:t>obu</w:t>
      </w:r>
      <w:proofErr w:type="spellEnd"/>
      <w:r w:rsidR="00CE129D">
        <w:t xml:space="preserve">’, respectively. </w:t>
      </w:r>
    </w:p>
    <w:p w14:paraId="76B06ABC" w14:textId="13CB6321" w:rsidR="000F0D8F" w:rsidRDefault="00CE129D" w:rsidP="00CE129D">
      <w:pPr>
        <w:pStyle w:val="ListParagraph"/>
        <w:numPr>
          <w:ilvl w:val="0"/>
          <w:numId w:val="27"/>
        </w:numPr>
      </w:pPr>
      <w:r>
        <w:t>MRP software installation</w:t>
      </w:r>
      <w:r w:rsidR="00C57274">
        <w:t xml:space="preserve"> (on Ubuntu Linux computer)</w:t>
      </w:r>
    </w:p>
    <w:p w14:paraId="269A78AD" w14:textId="4B739B36" w:rsidR="00CE129D" w:rsidRDefault="00CE129D" w:rsidP="00CE129D">
      <w:pPr>
        <w:pStyle w:val="ListParagraph"/>
        <w:numPr>
          <w:ilvl w:val="1"/>
          <w:numId w:val="27"/>
        </w:numPr>
      </w:pPr>
      <w:r>
        <w:t>copy ‘</w:t>
      </w:r>
      <w:proofErr w:type="spellStart"/>
      <w:r>
        <w:t>mrp</w:t>
      </w:r>
      <w:proofErr w:type="spellEnd"/>
      <w:r>
        <w:t>’ directory to Ubuntu /home/MMITSS-CA</w:t>
      </w:r>
      <w:r w:rsidR="00C57274">
        <w:t>;</w:t>
      </w:r>
      <w:r>
        <w:t xml:space="preserve"> </w:t>
      </w:r>
    </w:p>
    <w:p w14:paraId="481D6BF6" w14:textId="2D164195" w:rsidR="00CE129D" w:rsidRDefault="00CE129D" w:rsidP="00CE129D">
      <w:pPr>
        <w:pStyle w:val="ListParagraph"/>
        <w:numPr>
          <w:ilvl w:val="1"/>
          <w:numId w:val="27"/>
        </w:numPr>
      </w:pPr>
      <w:r>
        <w:t>add ‘</w:t>
      </w:r>
      <w:r w:rsidRPr="00CE129D">
        <w:t>export MRP_MK_DEFS=/home/MMITSS-CA/</w:t>
      </w:r>
      <w:proofErr w:type="spellStart"/>
      <w:r w:rsidRPr="00CE129D">
        <w:t>mrp</w:t>
      </w:r>
      <w:proofErr w:type="spellEnd"/>
      <w:r w:rsidRPr="00CE129D">
        <w:t>/build/mrp_linux.mk</w:t>
      </w:r>
      <w:r>
        <w:t>’ to system wide configure file /</w:t>
      </w:r>
      <w:proofErr w:type="spellStart"/>
      <w:r>
        <w:t>etc</w:t>
      </w:r>
      <w:proofErr w:type="spellEnd"/>
      <w:r>
        <w:t>/</w:t>
      </w:r>
      <w:proofErr w:type="spellStart"/>
      <w:r>
        <w:t>bash.bashrc</w:t>
      </w:r>
      <w:proofErr w:type="spellEnd"/>
      <w:r>
        <w:t xml:space="preserve"> or to user’s configure file ~</w:t>
      </w:r>
      <w:proofErr w:type="gramStart"/>
      <w:r>
        <w:t>/.</w:t>
      </w:r>
      <w:proofErr w:type="spellStart"/>
      <w:r>
        <w:t>bashrc</w:t>
      </w:r>
      <w:proofErr w:type="spellEnd"/>
      <w:proofErr w:type="gramEnd"/>
      <w:r w:rsidR="00C57274">
        <w:t>;</w:t>
      </w:r>
    </w:p>
    <w:p w14:paraId="3152F521" w14:textId="36BDCC18" w:rsidR="00C57274" w:rsidRDefault="00C57274" w:rsidP="00CE129D">
      <w:pPr>
        <w:pStyle w:val="ListParagraph"/>
        <w:numPr>
          <w:ilvl w:val="1"/>
          <w:numId w:val="27"/>
        </w:numPr>
      </w:pPr>
      <w:r>
        <w:lastRenderedPageBreak/>
        <w:t>verify socket configurations for files under ‘</w:t>
      </w:r>
      <w:proofErr w:type="spellStart"/>
      <w:r>
        <w:t>mrp</w:t>
      </w:r>
      <w:proofErr w:type="spellEnd"/>
      <w:r>
        <w:t>/</w:t>
      </w:r>
      <w:proofErr w:type="spellStart"/>
      <w:r>
        <w:t>conf</w:t>
      </w:r>
      <w:proofErr w:type="spellEnd"/>
      <w:r>
        <w:t xml:space="preserve">’ directory </w:t>
      </w:r>
      <w:proofErr w:type="gramStart"/>
      <w:r>
        <w:t>are</w:t>
      </w:r>
      <w:proofErr w:type="gramEnd"/>
      <w:r>
        <w:t xml:space="preserve"> consistent with your Ubuntu settings;</w:t>
      </w:r>
    </w:p>
    <w:p w14:paraId="4C8F6149" w14:textId="032E195E" w:rsidR="00CE129D" w:rsidRDefault="00CE129D" w:rsidP="00CE129D">
      <w:pPr>
        <w:pStyle w:val="ListParagraph"/>
        <w:numPr>
          <w:ilvl w:val="1"/>
          <w:numId w:val="27"/>
        </w:numPr>
      </w:pPr>
      <w:r>
        <w:t>cd /home/MMITSS-CA/</w:t>
      </w:r>
      <w:proofErr w:type="spellStart"/>
      <w:r>
        <w:t>mrp</w:t>
      </w:r>
      <w:proofErr w:type="spellEnd"/>
      <w:r>
        <w:t>; make startup</w:t>
      </w:r>
      <w:r w:rsidR="00C57274">
        <w:t xml:space="preserve">; - enable MRP executables to as </w:t>
      </w:r>
      <w:proofErr w:type="spellStart"/>
      <w:r w:rsidR="00C57274">
        <w:t>Systemd</w:t>
      </w:r>
      <w:proofErr w:type="spellEnd"/>
      <w:r w:rsidR="00C57274">
        <w:t xml:space="preserve"> service</w:t>
      </w:r>
    </w:p>
    <w:p w14:paraId="1A8FCBAC" w14:textId="2EFFF94C" w:rsidR="00C57274" w:rsidRDefault="00C57274" w:rsidP="00CE129D">
      <w:pPr>
        <w:pStyle w:val="ListParagraph"/>
        <w:numPr>
          <w:ilvl w:val="1"/>
          <w:numId w:val="27"/>
        </w:numPr>
      </w:pPr>
      <w:r>
        <w:t>make install; make install; and</w:t>
      </w:r>
    </w:p>
    <w:p w14:paraId="33C8421F" w14:textId="355FEE99" w:rsidR="00CE129D" w:rsidRDefault="00C57274" w:rsidP="00C57274">
      <w:pPr>
        <w:pStyle w:val="ListParagraph"/>
        <w:numPr>
          <w:ilvl w:val="1"/>
          <w:numId w:val="27"/>
        </w:numPr>
      </w:pPr>
      <w:r>
        <w:t>reboot Ubuntu, or start MRP executables manually with ‘</w:t>
      </w:r>
      <w:proofErr w:type="spellStart"/>
      <w:r>
        <w:t>sudo</w:t>
      </w:r>
      <w:proofErr w:type="spellEnd"/>
      <w:r>
        <w:t xml:space="preserve"> </w:t>
      </w:r>
      <w:proofErr w:type="spellStart"/>
      <w:r>
        <w:t>systemctl</w:t>
      </w:r>
      <w:proofErr w:type="spellEnd"/>
      <w:r>
        <w:t xml:space="preserve"> </w:t>
      </w:r>
      <w:r w:rsidRPr="00C57274">
        <w:t xml:space="preserve">start </w:t>
      </w:r>
      <w:proofErr w:type="spellStart"/>
      <w:proofErr w:type="gramStart"/>
      <w:r w:rsidRPr="00C57274">
        <w:t>mmitss.mrp.service</w:t>
      </w:r>
      <w:proofErr w:type="spellEnd"/>
      <w:proofErr w:type="gramEnd"/>
      <w:r>
        <w:t>’</w:t>
      </w:r>
    </w:p>
    <w:p w14:paraId="3956ACB3" w14:textId="6094F2B9" w:rsidR="00C57274" w:rsidRDefault="00C57274" w:rsidP="00C57274">
      <w:pPr>
        <w:pStyle w:val="ListParagraph"/>
        <w:numPr>
          <w:ilvl w:val="0"/>
          <w:numId w:val="27"/>
        </w:numPr>
      </w:pPr>
      <w:r>
        <w:t>MRP software removal</w:t>
      </w:r>
      <w:r w:rsidR="00FA29CF">
        <w:t xml:space="preserve"> (on Ubuntu Linux computer)</w:t>
      </w:r>
    </w:p>
    <w:p w14:paraId="6C874484" w14:textId="285E103F" w:rsidR="00C57274" w:rsidRDefault="00C57274" w:rsidP="00C57274">
      <w:pPr>
        <w:pStyle w:val="ListParagraph"/>
        <w:numPr>
          <w:ilvl w:val="1"/>
          <w:numId w:val="27"/>
        </w:numPr>
      </w:pPr>
      <w:proofErr w:type="spellStart"/>
      <w:r>
        <w:t>sudo</w:t>
      </w:r>
      <w:proofErr w:type="spellEnd"/>
      <w:r>
        <w:t xml:space="preserve"> </w:t>
      </w:r>
      <w:proofErr w:type="spellStart"/>
      <w:r>
        <w:t>systemctl</w:t>
      </w:r>
      <w:proofErr w:type="spellEnd"/>
      <w:r>
        <w:t xml:space="preserve"> </w:t>
      </w:r>
      <w:r w:rsidRPr="00C57274">
        <w:t>st</w:t>
      </w:r>
      <w:r>
        <w:t>op</w:t>
      </w:r>
      <w:r w:rsidRPr="00C57274">
        <w:t xml:space="preserve"> </w:t>
      </w:r>
      <w:proofErr w:type="spellStart"/>
      <w:proofErr w:type="gramStart"/>
      <w:r w:rsidRPr="00C57274">
        <w:t>mmitss.mrp.service</w:t>
      </w:r>
      <w:proofErr w:type="spellEnd"/>
      <w:proofErr w:type="gramEnd"/>
      <w:r>
        <w:t>;</w:t>
      </w:r>
    </w:p>
    <w:p w14:paraId="0B827F66" w14:textId="2099B500" w:rsidR="00C57274" w:rsidRDefault="00C57274" w:rsidP="00C57274">
      <w:pPr>
        <w:pStyle w:val="ListParagraph"/>
        <w:numPr>
          <w:ilvl w:val="1"/>
          <w:numId w:val="27"/>
        </w:numPr>
      </w:pPr>
      <w:proofErr w:type="spellStart"/>
      <w:r w:rsidRPr="00C57274">
        <w:t>sudo</w:t>
      </w:r>
      <w:proofErr w:type="spellEnd"/>
      <w:r w:rsidRPr="00C57274">
        <w:t xml:space="preserve"> </w:t>
      </w:r>
      <w:proofErr w:type="spellStart"/>
      <w:r w:rsidRPr="00C57274">
        <w:t>systemctl</w:t>
      </w:r>
      <w:proofErr w:type="spellEnd"/>
      <w:r w:rsidRPr="00C57274">
        <w:t xml:space="preserve"> disable </w:t>
      </w:r>
      <w:proofErr w:type="spellStart"/>
      <w:proofErr w:type="gramStart"/>
      <w:r w:rsidRPr="00C57274">
        <w:t>mmitss.mrp.service</w:t>
      </w:r>
      <w:proofErr w:type="spellEnd"/>
      <w:proofErr w:type="gramEnd"/>
      <w:r>
        <w:t>;</w:t>
      </w:r>
    </w:p>
    <w:p w14:paraId="43C17D05" w14:textId="04FC64CE" w:rsidR="00C57274" w:rsidRDefault="00C57274" w:rsidP="00C57274">
      <w:pPr>
        <w:pStyle w:val="ListParagraph"/>
        <w:numPr>
          <w:ilvl w:val="1"/>
          <w:numId w:val="27"/>
        </w:numPr>
      </w:pPr>
      <w:proofErr w:type="spellStart"/>
      <w:r w:rsidRPr="00C57274">
        <w:t>sudo</w:t>
      </w:r>
      <w:proofErr w:type="spellEnd"/>
      <w:r w:rsidRPr="00C57274">
        <w:t xml:space="preserve"> </w:t>
      </w:r>
      <w:proofErr w:type="spellStart"/>
      <w:r w:rsidRPr="00C57274">
        <w:t>systemctl</w:t>
      </w:r>
      <w:proofErr w:type="spellEnd"/>
      <w:r w:rsidRPr="00C57274">
        <w:t xml:space="preserve"> daemon-reload</w:t>
      </w:r>
      <w:r>
        <w:t>; and</w:t>
      </w:r>
    </w:p>
    <w:p w14:paraId="61B3E6D6" w14:textId="15A3A24A" w:rsidR="00C57274" w:rsidRDefault="00C57274" w:rsidP="00C57274">
      <w:pPr>
        <w:pStyle w:val="ListParagraph"/>
        <w:numPr>
          <w:ilvl w:val="1"/>
          <w:numId w:val="27"/>
        </w:numPr>
      </w:pPr>
      <w:r>
        <w:t>delete directory of /home/MMITSS-CA</w:t>
      </w:r>
    </w:p>
    <w:p w14:paraId="270E153B" w14:textId="01918DEF" w:rsidR="00C57274" w:rsidRDefault="00C57274" w:rsidP="00C57274">
      <w:pPr>
        <w:pStyle w:val="ListParagraph"/>
        <w:numPr>
          <w:ilvl w:val="0"/>
          <w:numId w:val="27"/>
        </w:numPr>
      </w:pPr>
      <w:r>
        <w:t>RSU software installation</w:t>
      </w:r>
      <w:r w:rsidR="00FA29CF">
        <w:t xml:space="preserve"> (on </w:t>
      </w:r>
      <w:proofErr w:type="spellStart"/>
      <w:r w:rsidR="00FA29CF">
        <w:t>Savari</w:t>
      </w:r>
      <w:proofErr w:type="spellEnd"/>
      <w:r w:rsidR="00FA29CF">
        <w:t xml:space="preserve"> </w:t>
      </w:r>
      <w:proofErr w:type="spellStart"/>
      <w:r w:rsidR="00FA29CF">
        <w:t>StreetWAVE</w:t>
      </w:r>
      <w:proofErr w:type="spellEnd"/>
      <w:r w:rsidR="00FA29CF">
        <w:t xml:space="preserve"> device)</w:t>
      </w:r>
    </w:p>
    <w:p w14:paraId="4195B358" w14:textId="2F592737" w:rsidR="00C57274" w:rsidRDefault="00FA29CF" w:rsidP="00C57274">
      <w:pPr>
        <w:pStyle w:val="ListParagraph"/>
        <w:numPr>
          <w:ilvl w:val="1"/>
          <w:numId w:val="27"/>
        </w:numPr>
      </w:pPr>
      <w:r>
        <w:t>copy ‘</w:t>
      </w:r>
      <w:proofErr w:type="spellStart"/>
      <w:r>
        <w:t>rsu</w:t>
      </w:r>
      <w:proofErr w:type="spellEnd"/>
      <w:r>
        <w:t>/bin’ and ‘</w:t>
      </w:r>
      <w:proofErr w:type="spellStart"/>
      <w:r>
        <w:t>rsu</w:t>
      </w:r>
      <w:proofErr w:type="spellEnd"/>
      <w:r>
        <w:t>/</w:t>
      </w:r>
      <w:proofErr w:type="spellStart"/>
      <w:r>
        <w:t>conf</w:t>
      </w:r>
      <w:proofErr w:type="spellEnd"/>
      <w:r>
        <w:t>’ to RSU /home/MMITSS-CA;</w:t>
      </w:r>
    </w:p>
    <w:p w14:paraId="0A4244EC" w14:textId="6DF41C2D" w:rsidR="00FA29CF" w:rsidRDefault="00FA29CF" w:rsidP="00C57274">
      <w:pPr>
        <w:pStyle w:val="ListParagraph"/>
        <w:numPr>
          <w:ilvl w:val="1"/>
          <w:numId w:val="27"/>
        </w:numPr>
      </w:pPr>
      <w:proofErr w:type="spellStart"/>
      <w:r>
        <w:t>chmod</w:t>
      </w:r>
      <w:proofErr w:type="spellEnd"/>
      <w:r>
        <w:t xml:space="preserve"> +x /home/MMITSS-CA/bin/*;</w:t>
      </w:r>
    </w:p>
    <w:p w14:paraId="35E87515" w14:textId="77777777" w:rsidR="00FA29CF" w:rsidRDefault="00FA29CF" w:rsidP="00FA29CF">
      <w:pPr>
        <w:pStyle w:val="ListParagraph"/>
        <w:numPr>
          <w:ilvl w:val="1"/>
          <w:numId w:val="27"/>
        </w:numPr>
      </w:pPr>
      <w:r>
        <w:t xml:space="preserve">on RSU, </w:t>
      </w:r>
      <w:proofErr w:type="spellStart"/>
      <w:r>
        <w:t>mkdir</w:t>
      </w:r>
      <w:proofErr w:type="spellEnd"/>
      <w:r>
        <w:t xml:space="preserve"> </w:t>
      </w:r>
      <w:r w:rsidRPr="00FA29CF">
        <w:t>/</w:t>
      </w:r>
      <w:proofErr w:type="spellStart"/>
      <w:r w:rsidRPr="00FA29CF">
        <w:t>nojournal</w:t>
      </w:r>
      <w:proofErr w:type="spellEnd"/>
      <w:r w:rsidRPr="00FA29CF">
        <w:t>/</w:t>
      </w:r>
      <w:proofErr w:type="spellStart"/>
      <w:r w:rsidRPr="00FA29CF">
        <w:t>wmelogs</w:t>
      </w:r>
      <w:proofErr w:type="spellEnd"/>
      <w:r>
        <w:t>;</w:t>
      </w:r>
    </w:p>
    <w:p w14:paraId="68A74E2A" w14:textId="5678E341" w:rsidR="00FA29CF" w:rsidRDefault="00FA29CF" w:rsidP="00FA29CF">
      <w:pPr>
        <w:pStyle w:val="ListParagraph"/>
        <w:numPr>
          <w:ilvl w:val="1"/>
          <w:numId w:val="27"/>
        </w:numPr>
      </w:pPr>
      <w:r w:rsidRPr="00FA29CF">
        <w:t>copy /home/MMITSS/bin/</w:t>
      </w:r>
      <w:proofErr w:type="spellStart"/>
      <w:r w:rsidRPr="00FA29CF">
        <w:t>msgTransMon</w:t>
      </w:r>
      <w:proofErr w:type="spellEnd"/>
      <w:r w:rsidRPr="00FA29CF">
        <w:t xml:space="preserve"> to /</w:t>
      </w:r>
      <w:proofErr w:type="spellStart"/>
      <w:r w:rsidRPr="00FA29CF">
        <w:t>etc</w:t>
      </w:r>
      <w:proofErr w:type="spellEnd"/>
      <w:r w:rsidRPr="00FA29CF">
        <w:t>/</w:t>
      </w:r>
      <w:proofErr w:type="spellStart"/>
      <w:proofErr w:type="gramStart"/>
      <w:r w:rsidRPr="00FA29CF">
        <w:t>init.d</w:t>
      </w:r>
      <w:proofErr w:type="spellEnd"/>
      <w:proofErr w:type="gramEnd"/>
      <w:r w:rsidRPr="00FA29CF">
        <w:t>/;</w:t>
      </w:r>
    </w:p>
    <w:p w14:paraId="4F00BDC2" w14:textId="1D576874" w:rsidR="00FA29CF" w:rsidRDefault="00FA29CF" w:rsidP="00FA29CF">
      <w:pPr>
        <w:pStyle w:val="ListParagraph"/>
        <w:numPr>
          <w:ilvl w:val="1"/>
          <w:numId w:val="27"/>
        </w:numPr>
      </w:pPr>
      <w:r>
        <w:t>cd</w:t>
      </w:r>
      <w:r w:rsidRPr="00FA29CF">
        <w:t xml:space="preserve"> /</w:t>
      </w:r>
      <w:proofErr w:type="spellStart"/>
      <w:r w:rsidRPr="00FA29CF">
        <w:t>etc</w:t>
      </w:r>
      <w:proofErr w:type="spellEnd"/>
      <w:r w:rsidRPr="00FA29CF">
        <w:t>/</w:t>
      </w:r>
      <w:proofErr w:type="spellStart"/>
      <w:proofErr w:type="gramStart"/>
      <w:r w:rsidRPr="00FA29CF">
        <w:t>rc.d</w:t>
      </w:r>
      <w:proofErr w:type="spellEnd"/>
      <w:proofErr w:type="gramEnd"/>
      <w:r w:rsidRPr="00FA29CF">
        <w:t>/</w:t>
      </w:r>
      <w:r>
        <w:t xml:space="preserve">; </w:t>
      </w:r>
      <w:r w:rsidRPr="00FA29CF">
        <w:t>ln -</w:t>
      </w:r>
      <w:r>
        <w:t>s ../</w:t>
      </w:r>
      <w:proofErr w:type="spellStart"/>
      <w:r>
        <w:t>msgTransMon</w:t>
      </w:r>
      <w:proofErr w:type="spellEnd"/>
      <w:r>
        <w:t xml:space="preserve"> S99msgTransMon; and</w:t>
      </w:r>
    </w:p>
    <w:p w14:paraId="3D4EDE37" w14:textId="6E941DEC" w:rsidR="00FA29CF" w:rsidRDefault="00FA29CF" w:rsidP="00FA29CF">
      <w:pPr>
        <w:pStyle w:val="ListParagraph"/>
        <w:numPr>
          <w:ilvl w:val="1"/>
          <w:numId w:val="27"/>
        </w:numPr>
      </w:pPr>
      <w:r>
        <w:t>reboot RSU, or start RSU executables manually with /</w:t>
      </w:r>
      <w:proofErr w:type="spellStart"/>
      <w:r>
        <w:t>etc</w:t>
      </w:r>
      <w:proofErr w:type="spellEnd"/>
      <w:r>
        <w:t>/</w:t>
      </w:r>
      <w:proofErr w:type="spellStart"/>
      <w:proofErr w:type="gramStart"/>
      <w:r>
        <w:t>init.d</w:t>
      </w:r>
      <w:proofErr w:type="spellEnd"/>
      <w:proofErr w:type="gramEnd"/>
      <w:r>
        <w:t>/</w:t>
      </w:r>
      <w:proofErr w:type="spellStart"/>
      <w:r>
        <w:t>msgTransMon</w:t>
      </w:r>
      <w:proofErr w:type="spellEnd"/>
      <w:r>
        <w:t xml:space="preserve"> start.</w:t>
      </w:r>
    </w:p>
    <w:p w14:paraId="3A8D3307" w14:textId="420BCB17" w:rsidR="00FA29CF" w:rsidRDefault="00FA29CF" w:rsidP="00FA29CF">
      <w:pPr>
        <w:pStyle w:val="ListParagraph"/>
        <w:numPr>
          <w:ilvl w:val="0"/>
          <w:numId w:val="27"/>
        </w:numPr>
      </w:pPr>
      <w:r>
        <w:t xml:space="preserve">RSU software </w:t>
      </w:r>
      <w:r>
        <w:t>removal</w:t>
      </w:r>
      <w:r>
        <w:t xml:space="preserve"> (on </w:t>
      </w:r>
      <w:proofErr w:type="spellStart"/>
      <w:r>
        <w:t>Savari</w:t>
      </w:r>
      <w:proofErr w:type="spellEnd"/>
      <w:r>
        <w:t xml:space="preserve"> </w:t>
      </w:r>
      <w:proofErr w:type="spellStart"/>
      <w:r>
        <w:t>StreetWAVE</w:t>
      </w:r>
      <w:proofErr w:type="spellEnd"/>
      <w:r>
        <w:t xml:space="preserve"> device)</w:t>
      </w:r>
    </w:p>
    <w:p w14:paraId="597B09EB" w14:textId="2D58DE22" w:rsidR="00FA29CF" w:rsidRDefault="00FA29CF" w:rsidP="00FA29CF">
      <w:pPr>
        <w:pStyle w:val="ListParagraph"/>
        <w:numPr>
          <w:ilvl w:val="1"/>
          <w:numId w:val="27"/>
        </w:numPr>
      </w:pPr>
      <w:r>
        <w:t>/</w:t>
      </w:r>
      <w:proofErr w:type="spellStart"/>
      <w:r>
        <w:t>etc</w:t>
      </w:r>
      <w:proofErr w:type="spellEnd"/>
      <w:r>
        <w:t>/</w:t>
      </w:r>
      <w:proofErr w:type="spellStart"/>
      <w:proofErr w:type="gramStart"/>
      <w:r>
        <w:t>init.d</w:t>
      </w:r>
      <w:proofErr w:type="spellEnd"/>
      <w:proofErr w:type="gramEnd"/>
      <w:r>
        <w:t>/</w:t>
      </w:r>
      <w:proofErr w:type="spellStart"/>
      <w:r>
        <w:t>msgTransMon</w:t>
      </w:r>
      <w:proofErr w:type="spellEnd"/>
      <w:r>
        <w:t xml:space="preserve"> </w:t>
      </w:r>
      <w:r>
        <w:t>stop;</w:t>
      </w:r>
    </w:p>
    <w:p w14:paraId="579049E8" w14:textId="4BA6BAEC" w:rsidR="00FA29CF" w:rsidRDefault="00FA29CF" w:rsidP="00FA29CF">
      <w:pPr>
        <w:pStyle w:val="ListParagraph"/>
        <w:numPr>
          <w:ilvl w:val="1"/>
          <w:numId w:val="27"/>
        </w:numPr>
      </w:pPr>
      <w:r>
        <w:t>delete /</w:t>
      </w:r>
      <w:proofErr w:type="spellStart"/>
      <w:r>
        <w:t>etc</w:t>
      </w:r>
      <w:proofErr w:type="spellEnd"/>
      <w:r>
        <w:t>/</w:t>
      </w:r>
      <w:proofErr w:type="spellStart"/>
      <w:proofErr w:type="gramStart"/>
      <w:r>
        <w:t>rc.d</w:t>
      </w:r>
      <w:proofErr w:type="spellEnd"/>
      <w:proofErr w:type="gramEnd"/>
      <w:r>
        <w:t>/</w:t>
      </w:r>
      <w:r>
        <w:t>S99msgTransMon</w:t>
      </w:r>
      <w:r>
        <w:t>;</w:t>
      </w:r>
    </w:p>
    <w:p w14:paraId="5DE4CB52" w14:textId="3FADCAAA" w:rsidR="00FA29CF" w:rsidRDefault="00FA29CF" w:rsidP="00FA29CF">
      <w:pPr>
        <w:pStyle w:val="ListParagraph"/>
        <w:numPr>
          <w:ilvl w:val="1"/>
          <w:numId w:val="27"/>
        </w:numPr>
      </w:pPr>
      <w:r>
        <w:t>delete /</w:t>
      </w:r>
      <w:proofErr w:type="spellStart"/>
      <w:r>
        <w:t>etc</w:t>
      </w:r>
      <w:proofErr w:type="spellEnd"/>
      <w:r>
        <w:t>/</w:t>
      </w:r>
      <w:proofErr w:type="spellStart"/>
      <w:proofErr w:type="gramStart"/>
      <w:r>
        <w:t>init.d</w:t>
      </w:r>
      <w:proofErr w:type="spellEnd"/>
      <w:proofErr w:type="gramEnd"/>
      <w:r>
        <w:t>/</w:t>
      </w:r>
      <w:proofErr w:type="spellStart"/>
      <w:r w:rsidRPr="00FA29CF">
        <w:t>msgTransMon</w:t>
      </w:r>
      <w:proofErr w:type="spellEnd"/>
      <w:r>
        <w:t>; and</w:t>
      </w:r>
    </w:p>
    <w:p w14:paraId="0944B1B4" w14:textId="4A582162" w:rsidR="00FA29CF" w:rsidRDefault="00FA29CF" w:rsidP="00FA29CF">
      <w:pPr>
        <w:pStyle w:val="ListParagraph"/>
        <w:numPr>
          <w:ilvl w:val="1"/>
          <w:numId w:val="27"/>
        </w:numPr>
      </w:pPr>
      <w:r>
        <w:t>delete directory of /home/MMITSS-CA</w:t>
      </w:r>
    </w:p>
    <w:p w14:paraId="665ED571" w14:textId="5798D26C" w:rsidR="003F7ED8" w:rsidRDefault="003F7ED8" w:rsidP="003F7ED8">
      <w:pPr>
        <w:pStyle w:val="ListParagraph"/>
        <w:numPr>
          <w:ilvl w:val="0"/>
          <w:numId w:val="27"/>
        </w:numPr>
      </w:pPr>
      <w:r>
        <w:t>OB</w:t>
      </w:r>
      <w:r>
        <w:t>U software installation</w:t>
      </w:r>
      <w:r>
        <w:t xml:space="preserve"> (on </w:t>
      </w:r>
      <w:proofErr w:type="spellStart"/>
      <w:r>
        <w:t>Savari</w:t>
      </w:r>
      <w:proofErr w:type="spellEnd"/>
      <w:r>
        <w:t xml:space="preserve"> Mobi</w:t>
      </w:r>
      <w:r>
        <w:t>WAVE device)</w:t>
      </w:r>
    </w:p>
    <w:p w14:paraId="5F2F4769" w14:textId="63C18B18" w:rsidR="003F7ED8" w:rsidRDefault="003F7ED8" w:rsidP="003F7ED8">
      <w:pPr>
        <w:pStyle w:val="ListParagraph"/>
        <w:numPr>
          <w:ilvl w:val="1"/>
          <w:numId w:val="27"/>
        </w:numPr>
      </w:pPr>
      <w:r>
        <w:t>copy ‘</w:t>
      </w:r>
      <w:proofErr w:type="spellStart"/>
      <w:r>
        <w:t>ob</w:t>
      </w:r>
      <w:r>
        <w:t>u</w:t>
      </w:r>
      <w:proofErr w:type="spellEnd"/>
      <w:r>
        <w:t>/bin’ and ‘</w:t>
      </w:r>
      <w:proofErr w:type="spellStart"/>
      <w:r>
        <w:t>obu</w:t>
      </w:r>
      <w:proofErr w:type="spellEnd"/>
      <w:r>
        <w:t xml:space="preserve"> </w:t>
      </w:r>
      <w:r>
        <w:t>/</w:t>
      </w:r>
      <w:proofErr w:type="spellStart"/>
      <w:r>
        <w:t>conf</w:t>
      </w:r>
      <w:proofErr w:type="spellEnd"/>
      <w:r>
        <w:t>’ to OBU /home/MMITSS-CA;</w:t>
      </w:r>
    </w:p>
    <w:p w14:paraId="33D36E8C" w14:textId="77777777" w:rsidR="003F7ED8" w:rsidRDefault="003F7ED8" w:rsidP="003F7ED8">
      <w:pPr>
        <w:pStyle w:val="ListParagraph"/>
        <w:numPr>
          <w:ilvl w:val="1"/>
          <w:numId w:val="27"/>
        </w:numPr>
      </w:pPr>
      <w:proofErr w:type="spellStart"/>
      <w:r>
        <w:t>chmod</w:t>
      </w:r>
      <w:proofErr w:type="spellEnd"/>
      <w:r>
        <w:t xml:space="preserve"> +x /home/MMITSS-CA/bin/*;</w:t>
      </w:r>
    </w:p>
    <w:p w14:paraId="5144BDCF" w14:textId="6BB68331" w:rsidR="003F7ED8" w:rsidRDefault="003F7ED8" w:rsidP="00D37510">
      <w:pPr>
        <w:pStyle w:val="ListParagraph"/>
        <w:numPr>
          <w:ilvl w:val="1"/>
          <w:numId w:val="27"/>
        </w:numPr>
      </w:pPr>
      <w:r>
        <w:t xml:space="preserve">on </w:t>
      </w:r>
      <w:r w:rsidR="00D37510">
        <w:t>OBU</w:t>
      </w:r>
      <w:r>
        <w:t xml:space="preserve">, </w:t>
      </w:r>
      <w:proofErr w:type="spellStart"/>
      <w:r>
        <w:t>mkdir</w:t>
      </w:r>
      <w:proofErr w:type="spellEnd"/>
      <w:r>
        <w:t xml:space="preserve"> </w:t>
      </w:r>
      <w:r w:rsidRPr="00FA29CF">
        <w:t>/</w:t>
      </w:r>
      <w:proofErr w:type="spellStart"/>
      <w:r w:rsidRPr="00FA29CF">
        <w:t>nojournal</w:t>
      </w:r>
      <w:proofErr w:type="spellEnd"/>
      <w:r w:rsidRPr="00FA29CF">
        <w:t>/</w:t>
      </w:r>
      <w:r w:rsidR="00D37510" w:rsidRPr="00D37510">
        <w:t xml:space="preserve"> </w:t>
      </w:r>
      <w:proofErr w:type="spellStart"/>
      <w:r w:rsidR="00D37510" w:rsidRPr="00D37510">
        <w:t>mmitss_logs</w:t>
      </w:r>
      <w:proofErr w:type="spellEnd"/>
      <w:r w:rsidR="00D37510">
        <w:t>/</w:t>
      </w:r>
      <w:proofErr w:type="spellStart"/>
      <w:r w:rsidR="00D37510">
        <w:t>awr</w:t>
      </w:r>
      <w:proofErr w:type="spellEnd"/>
      <w:r w:rsidR="00D37510">
        <w:t xml:space="preserve">, and </w:t>
      </w:r>
      <w:r w:rsidR="00D37510" w:rsidRPr="00D37510">
        <w:t>/</w:t>
      </w:r>
      <w:proofErr w:type="spellStart"/>
      <w:r w:rsidR="00D37510" w:rsidRPr="00D37510">
        <w:t>nojournal</w:t>
      </w:r>
      <w:proofErr w:type="spellEnd"/>
      <w:r w:rsidR="00D37510" w:rsidRPr="00D37510">
        <w:t>/</w:t>
      </w:r>
      <w:proofErr w:type="spellStart"/>
      <w:r w:rsidR="00D37510" w:rsidRPr="00D37510">
        <w:t>mmitss_logs</w:t>
      </w:r>
      <w:proofErr w:type="spellEnd"/>
      <w:r w:rsidR="00D37510" w:rsidRPr="00D37510">
        <w:t>/</w:t>
      </w:r>
      <w:proofErr w:type="spellStart"/>
      <w:r w:rsidR="00D37510" w:rsidRPr="00D37510">
        <w:t>wme</w:t>
      </w:r>
      <w:proofErr w:type="spellEnd"/>
      <w:r w:rsidR="00D37510">
        <w:t>;</w:t>
      </w:r>
    </w:p>
    <w:p w14:paraId="55329CF1" w14:textId="1637E406" w:rsidR="003F7ED8" w:rsidRDefault="003F7ED8" w:rsidP="00D37510">
      <w:pPr>
        <w:pStyle w:val="ListParagraph"/>
        <w:numPr>
          <w:ilvl w:val="1"/>
          <w:numId w:val="27"/>
        </w:numPr>
      </w:pPr>
      <w:r w:rsidRPr="00FA29CF">
        <w:t>copy /home/MMITSS/bin/</w:t>
      </w:r>
      <w:proofErr w:type="spellStart"/>
      <w:r w:rsidRPr="00FA29CF">
        <w:t>msgTransMon</w:t>
      </w:r>
      <w:proofErr w:type="spellEnd"/>
      <w:r w:rsidR="00D37510">
        <w:t xml:space="preserve"> and </w:t>
      </w:r>
      <w:proofErr w:type="spellStart"/>
      <w:r w:rsidR="00D37510" w:rsidRPr="00D37510">
        <w:t>obu</w:t>
      </w:r>
      <w:r w:rsidR="00D37510">
        <w:t>Mon</w:t>
      </w:r>
      <w:proofErr w:type="spellEnd"/>
      <w:r w:rsidRPr="00FA29CF">
        <w:t xml:space="preserve"> to /</w:t>
      </w:r>
      <w:proofErr w:type="spellStart"/>
      <w:r w:rsidRPr="00FA29CF">
        <w:t>etc</w:t>
      </w:r>
      <w:proofErr w:type="spellEnd"/>
      <w:r w:rsidRPr="00FA29CF">
        <w:t>/</w:t>
      </w:r>
      <w:proofErr w:type="spellStart"/>
      <w:proofErr w:type="gramStart"/>
      <w:r w:rsidRPr="00FA29CF">
        <w:t>init.d</w:t>
      </w:r>
      <w:proofErr w:type="spellEnd"/>
      <w:proofErr w:type="gramEnd"/>
      <w:r w:rsidRPr="00FA29CF">
        <w:t>/;</w:t>
      </w:r>
    </w:p>
    <w:p w14:paraId="11BBB53A" w14:textId="4982A8DF" w:rsidR="003F7ED8" w:rsidRDefault="003F7ED8" w:rsidP="003F7ED8">
      <w:pPr>
        <w:pStyle w:val="ListParagraph"/>
        <w:numPr>
          <w:ilvl w:val="1"/>
          <w:numId w:val="27"/>
        </w:numPr>
      </w:pPr>
      <w:r>
        <w:t>cd</w:t>
      </w:r>
      <w:r w:rsidRPr="00FA29CF">
        <w:t xml:space="preserve"> /</w:t>
      </w:r>
      <w:proofErr w:type="spellStart"/>
      <w:r w:rsidRPr="00FA29CF">
        <w:t>etc</w:t>
      </w:r>
      <w:proofErr w:type="spellEnd"/>
      <w:r w:rsidRPr="00FA29CF">
        <w:t>/</w:t>
      </w:r>
      <w:proofErr w:type="spellStart"/>
      <w:proofErr w:type="gramStart"/>
      <w:r w:rsidRPr="00FA29CF">
        <w:t>rc.d</w:t>
      </w:r>
      <w:proofErr w:type="spellEnd"/>
      <w:proofErr w:type="gramEnd"/>
      <w:r w:rsidRPr="00FA29CF">
        <w:t>/</w:t>
      </w:r>
      <w:r>
        <w:t xml:space="preserve">; </w:t>
      </w:r>
      <w:r w:rsidRPr="00FA29CF">
        <w:t>ln -</w:t>
      </w:r>
      <w:r>
        <w:t>s ../</w:t>
      </w:r>
      <w:proofErr w:type="spellStart"/>
      <w:r>
        <w:t>ms</w:t>
      </w:r>
      <w:r w:rsidR="00D37510">
        <w:t>gTransMon</w:t>
      </w:r>
      <w:proofErr w:type="spellEnd"/>
      <w:r w:rsidR="00D37510">
        <w:t xml:space="preserve"> S96</w:t>
      </w:r>
      <w:r>
        <w:t xml:space="preserve">msgTransMon; </w:t>
      </w:r>
      <w:r w:rsidR="00D37510" w:rsidRPr="00FA29CF">
        <w:t>ln -</w:t>
      </w:r>
      <w:r w:rsidR="00D37510">
        <w:t>s ../</w:t>
      </w:r>
      <w:proofErr w:type="spellStart"/>
      <w:r w:rsidR="00D37510" w:rsidRPr="00D37510">
        <w:t>obu</w:t>
      </w:r>
      <w:r w:rsidR="00D37510">
        <w:t>Mon</w:t>
      </w:r>
      <w:proofErr w:type="spellEnd"/>
      <w:r w:rsidR="00D37510" w:rsidRPr="00FA29CF">
        <w:t xml:space="preserve"> </w:t>
      </w:r>
      <w:r w:rsidR="00D37510">
        <w:t>S9</w:t>
      </w:r>
      <w:r w:rsidR="00D37510">
        <w:t>9</w:t>
      </w:r>
      <w:r w:rsidR="00D37510" w:rsidRPr="00D37510">
        <w:t>obu</w:t>
      </w:r>
      <w:r w:rsidR="00D37510">
        <w:t>Mon</w:t>
      </w:r>
      <w:r w:rsidR="00D37510">
        <w:t xml:space="preserve">; </w:t>
      </w:r>
      <w:r>
        <w:t>and</w:t>
      </w:r>
    </w:p>
    <w:p w14:paraId="10A35BD1" w14:textId="77777777" w:rsidR="00D37510" w:rsidRDefault="003F7ED8" w:rsidP="003F7ED8">
      <w:pPr>
        <w:pStyle w:val="ListParagraph"/>
        <w:numPr>
          <w:ilvl w:val="1"/>
          <w:numId w:val="27"/>
        </w:numPr>
      </w:pPr>
      <w:r>
        <w:t xml:space="preserve">reboot </w:t>
      </w:r>
      <w:r w:rsidR="00D37510">
        <w:t>OBU</w:t>
      </w:r>
      <w:r>
        <w:t xml:space="preserve">, or start </w:t>
      </w:r>
      <w:r w:rsidR="00D37510">
        <w:t>OBU</w:t>
      </w:r>
      <w:r>
        <w:t xml:space="preserve"> executables manually with </w:t>
      </w:r>
    </w:p>
    <w:p w14:paraId="69242638" w14:textId="4260DE8E" w:rsidR="003F7ED8" w:rsidRDefault="003F7ED8" w:rsidP="00D37510">
      <w:pPr>
        <w:pStyle w:val="ListParagraph"/>
        <w:numPr>
          <w:ilvl w:val="2"/>
          <w:numId w:val="27"/>
        </w:numPr>
      </w:pPr>
      <w:r>
        <w:t>/</w:t>
      </w:r>
      <w:proofErr w:type="spellStart"/>
      <w:r>
        <w:t>etc</w:t>
      </w:r>
      <w:proofErr w:type="spellEnd"/>
      <w:r>
        <w:t>/</w:t>
      </w:r>
      <w:proofErr w:type="spellStart"/>
      <w:proofErr w:type="gramStart"/>
      <w:r>
        <w:t>init.d</w:t>
      </w:r>
      <w:proofErr w:type="spellEnd"/>
      <w:proofErr w:type="gramEnd"/>
      <w:r>
        <w:t>/</w:t>
      </w:r>
      <w:proofErr w:type="spellStart"/>
      <w:r>
        <w:t>msgTransMon</w:t>
      </w:r>
      <w:proofErr w:type="spellEnd"/>
      <w:r>
        <w:t xml:space="preserve"> </w:t>
      </w:r>
      <w:r w:rsidR="00D37510">
        <w:t>start; and</w:t>
      </w:r>
    </w:p>
    <w:p w14:paraId="1946D4C4" w14:textId="20AF68A9" w:rsidR="00D37510" w:rsidRDefault="00D37510" w:rsidP="00D37510">
      <w:pPr>
        <w:pStyle w:val="ListParagraph"/>
        <w:numPr>
          <w:ilvl w:val="2"/>
          <w:numId w:val="27"/>
        </w:numPr>
      </w:pPr>
      <w:r>
        <w:t>/</w:t>
      </w:r>
      <w:proofErr w:type="spellStart"/>
      <w:r>
        <w:t>etc</w:t>
      </w:r>
      <w:proofErr w:type="spellEnd"/>
      <w:r>
        <w:t>/</w:t>
      </w:r>
      <w:proofErr w:type="spellStart"/>
      <w:proofErr w:type="gramStart"/>
      <w:r>
        <w:t>init.d</w:t>
      </w:r>
      <w:proofErr w:type="spellEnd"/>
      <w:proofErr w:type="gramEnd"/>
      <w:r>
        <w:t>/</w:t>
      </w:r>
      <w:proofErr w:type="spellStart"/>
      <w:r>
        <w:t>obu</w:t>
      </w:r>
      <w:r>
        <w:t>Mon</w:t>
      </w:r>
      <w:proofErr w:type="spellEnd"/>
      <w:r>
        <w:t xml:space="preserve"> start</w:t>
      </w:r>
    </w:p>
    <w:p w14:paraId="2ADB1C5E" w14:textId="75A53272" w:rsidR="003F7ED8" w:rsidRDefault="003F7ED8" w:rsidP="003F7ED8">
      <w:pPr>
        <w:pStyle w:val="ListParagraph"/>
        <w:numPr>
          <w:ilvl w:val="0"/>
          <w:numId w:val="27"/>
        </w:numPr>
      </w:pPr>
      <w:r>
        <w:t xml:space="preserve">OBU software removal (on </w:t>
      </w:r>
      <w:proofErr w:type="spellStart"/>
      <w:r>
        <w:t>Savari</w:t>
      </w:r>
      <w:proofErr w:type="spellEnd"/>
      <w:r>
        <w:t xml:space="preserve"> </w:t>
      </w:r>
      <w:proofErr w:type="spellStart"/>
      <w:r>
        <w:t>MobiWAVE</w:t>
      </w:r>
      <w:proofErr w:type="spellEnd"/>
      <w:r>
        <w:t xml:space="preserve"> device)</w:t>
      </w:r>
    </w:p>
    <w:p w14:paraId="32DC1CD0" w14:textId="044EEFFE" w:rsidR="003F7ED8" w:rsidRDefault="003F7ED8" w:rsidP="003F7ED8">
      <w:pPr>
        <w:pStyle w:val="ListParagraph"/>
        <w:numPr>
          <w:ilvl w:val="1"/>
          <w:numId w:val="27"/>
        </w:numPr>
      </w:pPr>
      <w:r>
        <w:t>/</w:t>
      </w:r>
      <w:proofErr w:type="spellStart"/>
      <w:r>
        <w:t>etc</w:t>
      </w:r>
      <w:proofErr w:type="spellEnd"/>
      <w:r>
        <w:t>/</w:t>
      </w:r>
      <w:proofErr w:type="spellStart"/>
      <w:proofErr w:type="gramStart"/>
      <w:r>
        <w:t>init.d</w:t>
      </w:r>
      <w:proofErr w:type="spellEnd"/>
      <w:proofErr w:type="gramEnd"/>
      <w:r>
        <w:t>/</w:t>
      </w:r>
      <w:proofErr w:type="spellStart"/>
      <w:r>
        <w:t>msgTransMon</w:t>
      </w:r>
      <w:proofErr w:type="spellEnd"/>
      <w:r>
        <w:t xml:space="preserve"> stop;</w:t>
      </w:r>
    </w:p>
    <w:p w14:paraId="63599985" w14:textId="550EECB5" w:rsidR="00D37510" w:rsidRDefault="00D37510" w:rsidP="00D37510">
      <w:pPr>
        <w:pStyle w:val="ListParagraph"/>
        <w:numPr>
          <w:ilvl w:val="1"/>
          <w:numId w:val="27"/>
        </w:numPr>
      </w:pPr>
      <w:r>
        <w:t>/</w:t>
      </w:r>
      <w:proofErr w:type="spellStart"/>
      <w:r>
        <w:t>etc</w:t>
      </w:r>
      <w:proofErr w:type="spellEnd"/>
      <w:r>
        <w:t>/</w:t>
      </w:r>
      <w:proofErr w:type="spellStart"/>
      <w:proofErr w:type="gramStart"/>
      <w:r>
        <w:t>init.d</w:t>
      </w:r>
      <w:proofErr w:type="spellEnd"/>
      <w:proofErr w:type="gramEnd"/>
      <w:r>
        <w:t>/</w:t>
      </w:r>
      <w:proofErr w:type="spellStart"/>
      <w:r>
        <w:t>obuMon</w:t>
      </w:r>
      <w:proofErr w:type="spellEnd"/>
      <w:r>
        <w:t xml:space="preserve"> stop;</w:t>
      </w:r>
    </w:p>
    <w:p w14:paraId="414A2929" w14:textId="2AF3E694" w:rsidR="003F7ED8" w:rsidRDefault="003F7ED8" w:rsidP="003F7ED8">
      <w:pPr>
        <w:pStyle w:val="ListParagraph"/>
        <w:numPr>
          <w:ilvl w:val="1"/>
          <w:numId w:val="27"/>
        </w:numPr>
      </w:pPr>
      <w:r>
        <w:t>delete /</w:t>
      </w:r>
      <w:proofErr w:type="spellStart"/>
      <w:r>
        <w:t>etc</w:t>
      </w:r>
      <w:proofErr w:type="spellEnd"/>
      <w:r>
        <w:t>/</w:t>
      </w:r>
      <w:proofErr w:type="spellStart"/>
      <w:proofErr w:type="gramStart"/>
      <w:r>
        <w:t>rc.d</w:t>
      </w:r>
      <w:proofErr w:type="spellEnd"/>
      <w:proofErr w:type="gramEnd"/>
      <w:r>
        <w:t>/S99msgTransMon</w:t>
      </w:r>
      <w:r w:rsidR="00D37510">
        <w:t xml:space="preserve"> </w:t>
      </w:r>
      <w:r w:rsidR="00D37510">
        <w:t>S99</w:t>
      </w:r>
      <w:r w:rsidR="00D37510" w:rsidRPr="00D37510">
        <w:t>obu</w:t>
      </w:r>
      <w:r w:rsidR="00D37510">
        <w:t>Mon</w:t>
      </w:r>
      <w:r>
        <w:t>;</w:t>
      </w:r>
    </w:p>
    <w:p w14:paraId="5519DC51" w14:textId="50848A19" w:rsidR="003F7ED8" w:rsidRDefault="003F7ED8" w:rsidP="003F7ED8">
      <w:pPr>
        <w:pStyle w:val="ListParagraph"/>
        <w:numPr>
          <w:ilvl w:val="1"/>
          <w:numId w:val="27"/>
        </w:numPr>
      </w:pPr>
      <w:r>
        <w:t>delete /</w:t>
      </w:r>
      <w:proofErr w:type="spellStart"/>
      <w:r>
        <w:t>etc</w:t>
      </w:r>
      <w:proofErr w:type="spellEnd"/>
      <w:r>
        <w:t>/</w:t>
      </w:r>
      <w:proofErr w:type="spellStart"/>
      <w:proofErr w:type="gramStart"/>
      <w:r>
        <w:t>init.d</w:t>
      </w:r>
      <w:proofErr w:type="spellEnd"/>
      <w:proofErr w:type="gramEnd"/>
      <w:r>
        <w:t>/</w:t>
      </w:r>
      <w:proofErr w:type="spellStart"/>
      <w:r w:rsidRPr="00FA29CF">
        <w:t>msgTransMon</w:t>
      </w:r>
      <w:proofErr w:type="spellEnd"/>
      <w:r w:rsidR="00D37510">
        <w:t xml:space="preserve"> </w:t>
      </w:r>
      <w:proofErr w:type="spellStart"/>
      <w:r w:rsidR="00D37510" w:rsidRPr="00D37510">
        <w:t>obu</w:t>
      </w:r>
      <w:r w:rsidR="00D37510">
        <w:t>Mon</w:t>
      </w:r>
      <w:proofErr w:type="spellEnd"/>
      <w:r>
        <w:t>; and</w:t>
      </w:r>
    </w:p>
    <w:p w14:paraId="5C25E1C5" w14:textId="77777777" w:rsidR="003F7ED8" w:rsidRDefault="003F7ED8" w:rsidP="003F7ED8">
      <w:pPr>
        <w:pStyle w:val="ListParagraph"/>
        <w:numPr>
          <w:ilvl w:val="1"/>
          <w:numId w:val="27"/>
        </w:numPr>
      </w:pPr>
      <w:r>
        <w:t>delete directory of /home/MMITSS-CA</w:t>
      </w:r>
    </w:p>
    <w:p w14:paraId="085156D5" w14:textId="766123CB" w:rsidR="0005436E" w:rsidRDefault="005A4962" w:rsidP="007132B3">
      <w:pPr>
        <w:pStyle w:val="Heading3"/>
      </w:pPr>
      <w:r>
        <w:t xml:space="preserve">Operating </w:t>
      </w:r>
      <w:r w:rsidR="00F1033D">
        <w:t>requirements</w:t>
      </w:r>
    </w:p>
    <w:p w14:paraId="07A72640" w14:textId="740BFD6F" w:rsidR="00F1033D" w:rsidRPr="00F1033D" w:rsidRDefault="00F1033D" w:rsidP="00F1033D">
      <w:pPr>
        <w:pStyle w:val="ListParagraph"/>
        <w:numPr>
          <w:ilvl w:val="0"/>
          <w:numId w:val="28"/>
        </w:numPr>
      </w:pPr>
      <w:r>
        <w:t>MRP Ubuntu Linux computer</w:t>
      </w:r>
    </w:p>
    <w:p w14:paraId="5FA5282F" w14:textId="2BAE99F8" w:rsidR="00136B92" w:rsidRPr="006D00A3" w:rsidRDefault="00136B92" w:rsidP="00136B92">
      <w:pPr>
        <w:pStyle w:val="ListParagraph"/>
        <w:numPr>
          <w:ilvl w:val="1"/>
          <w:numId w:val="11"/>
        </w:numPr>
        <w:jc w:val="both"/>
      </w:pPr>
      <w:r w:rsidRPr="006D00A3">
        <w:lastRenderedPageBreak/>
        <w:t xml:space="preserve">Processing power: </w:t>
      </w:r>
      <w:r>
        <w:t xml:space="preserve"> intel Core i5 or </w:t>
      </w:r>
      <w:r w:rsidRPr="006D00A3">
        <w:t>equivalent</w:t>
      </w:r>
    </w:p>
    <w:p w14:paraId="6570A014" w14:textId="543FC182" w:rsidR="006D00A3" w:rsidRDefault="00136B92" w:rsidP="0005436E">
      <w:pPr>
        <w:pStyle w:val="ListParagraph"/>
        <w:numPr>
          <w:ilvl w:val="1"/>
          <w:numId w:val="11"/>
        </w:numPr>
        <w:jc w:val="both"/>
      </w:pPr>
      <w:r>
        <w:t>Minimum memory:  4</w:t>
      </w:r>
      <w:r w:rsidR="0005436E" w:rsidRPr="006D00A3">
        <w:t xml:space="preserve"> GB</w:t>
      </w:r>
    </w:p>
    <w:p w14:paraId="2CEF81E0" w14:textId="16D93736" w:rsidR="00136B92" w:rsidRPr="006D00A3" w:rsidRDefault="00136B92" w:rsidP="0005436E">
      <w:pPr>
        <w:pStyle w:val="ListParagraph"/>
        <w:numPr>
          <w:ilvl w:val="1"/>
          <w:numId w:val="11"/>
        </w:numPr>
        <w:jc w:val="both"/>
      </w:pPr>
      <w:r>
        <w:t>Hard drive space:  500 GB or above</w:t>
      </w:r>
    </w:p>
    <w:p w14:paraId="40F6D2CD" w14:textId="6043FBC5" w:rsidR="006D00A3" w:rsidRPr="006D00A3" w:rsidRDefault="0005436E" w:rsidP="0005436E">
      <w:pPr>
        <w:pStyle w:val="ListParagraph"/>
        <w:numPr>
          <w:ilvl w:val="1"/>
          <w:numId w:val="11"/>
        </w:numPr>
        <w:jc w:val="both"/>
      </w:pPr>
      <w:r w:rsidRPr="006D00A3">
        <w:t xml:space="preserve">Connectivity:  </w:t>
      </w:r>
      <w:r w:rsidR="006D00A3" w:rsidRPr="006D00A3">
        <w:t>Ethernet</w:t>
      </w:r>
      <w:r w:rsidR="00136B92">
        <w:t>, 2 RS232</w:t>
      </w:r>
    </w:p>
    <w:p w14:paraId="574E7972" w14:textId="565F3E8B" w:rsidR="0005436E" w:rsidRPr="006D00A3" w:rsidRDefault="00136B92" w:rsidP="00136B92">
      <w:pPr>
        <w:pStyle w:val="ListParagraph"/>
        <w:numPr>
          <w:ilvl w:val="1"/>
          <w:numId w:val="11"/>
        </w:numPr>
        <w:jc w:val="both"/>
      </w:pPr>
      <w:r>
        <w:t>Operating system:  Ubuntu 16.02</w:t>
      </w:r>
    </w:p>
    <w:p w14:paraId="537B68E4" w14:textId="77777777" w:rsidR="006D00A3" w:rsidRDefault="0005436E" w:rsidP="006D00A3">
      <w:pPr>
        <w:pStyle w:val="Heading3"/>
      </w:pPr>
      <w:r>
        <w:t xml:space="preserve">Related web sites </w:t>
      </w:r>
    </w:p>
    <w:p w14:paraId="0C88AC13" w14:textId="0DEDA878" w:rsidR="0005436E" w:rsidRPr="00D313FA" w:rsidRDefault="0005436E" w:rsidP="00D313FA">
      <w:pPr>
        <w:pStyle w:val="ListParagraph"/>
        <w:numPr>
          <w:ilvl w:val="0"/>
          <w:numId w:val="28"/>
        </w:numPr>
        <w:jc w:val="both"/>
        <w:rPr>
          <w:rStyle w:val="Hyperlink"/>
          <w:color w:val="auto"/>
        </w:rPr>
      </w:pPr>
      <w:r w:rsidRPr="00D313FA">
        <w:rPr>
          <w:u w:val="single"/>
        </w:rPr>
        <w:t xml:space="preserve">The software is distributed through the USDOT's JPO Open Source Application Development Portal (OSADP), </w:t>
      </w:r>
      <w:hyperlink r:id="rId15" w:history="1">
        <w:r w:rsidRPr="003155FA">
          <w:rPr>
            <w:rStyle w:val="Hyperlink"/>
          </w:rPr>
          <w:t>http://itsforge.net/</w:t>
        </w:r>
      </w:hyperlink>
    </w:p>
    <w:p w14:paraId="5C7306E4" w14:textId="6838E628" w:rsidR="008A4227" w:rsidRPr="00D313FA" w:rsidRDefault="008A4227" w:rsidP="004C5998">
      <w:pPr>
        <w:pStyle w:val="ListParagraph"/>
        <w:numPr>
          <w:ilvl w:val="0"/>
          <w:numId w:val="28"/>
        </w:numPr>
        <w:jc w:val="both"/>
      </w:pPr>
      <w:r>
        <w:t>MMITSS project background and detailed documentations is available through t</w:t>
      </w:r>
      <w:r w:rsidR="00D313FA" w:rsidRPr="00D313FA">
        <w:t>he Connected Vehicle Pooled Fund Study website</w:t>
      </w:r>
      <w:r>
        <w:t xml:space="preserve">, </w:t>
      </w:r>
      <w:hyperlink r:id="rId16" w:history="1">
        <w:r w:rsidRPr="009477A8">
          <w:rPr>
            <w:rStyle w:val="Hyperlink"/>
          </w:rPr>
          <w:t>http://www.cts.virginia.edu/cvpfs_research/</w:t>
        </w:r>
      </w:hyperlink>
      <w:r>
        <w:t xml:space="preserve"> . </w:t>
      </w:r>
    </w:p>
    <w:p w14:paraId="53DEF57F" w14:textId="1B35BCFC" w:rsidR="008261A2" w:rsidRDefault="00572BCA" w:rsidP="00572BCA">
      <w:pPr>
        <w:pStyle w:val="Heading2"/>
      </w:pPr>
      <w:r>
        <w:t xml:space="preserve">Tab 3: </w:t>
      </w:r>
      <w:commentRangeStart w:id="6"/>
      <w:commentRangeStart w:id="7"/>
      <w:r>
        <w:t>D</w:t>
      </w:r>
      <w:r w:rsidR="008261A2" w:rsidRPr="006D00A3">
        <w:t>ocumentation</w:t>
      </w:r>
      <w:commentRangeEnd w:id="6"/>
      <w:r w:rsidR="00393F3D">
        <w:rPr>
          <w:rStyle w:val="CommentReference"/>
          <w:rFonts w:asciiTheme="minorHAnsi" w:eastAsiaTheme="minorHAnsi" w:hAnsiTheme="minorHAnsi" w:cstheme="minorBidi"/>
          <w:b w:val="0"/>
          <w:bCs w:val="0"/>
          <w:color w:val="auto"/>
        </w:rPr>
        <w:commentReference w:id="6"/>
      </w:r>
      <w:commentRangeEnd w:id="7"/>
      <w:r w:rsidR="004D4E0C">
        <w:rPr>
          <w:rStyle w:val="CommentReference"/>
          <w:rFonts w:asciiTheme="minorHAnsi" w:eastAsiaTheme="minorHAnsi" w:hAnsiTheme="minorHAnsi" w:cstheme="minorBidi"/>
          <w:b w:val="0"/>
          <w:bCs w:val="0"/>
          <w:color w:val="auto"/>
        </w:rPr>
        <w:commentReference w:id="7"/>
      </w:r>
      <w:r w:rsidR="006D00A3" w:rsidRPr="006D00A3">
        <w:t xml:space="preserve"> </w:t>
      </w:r>
    </w:p>
    <w:p w14:paraId="3A314600" w14:textId="515ADD43" w:rsidR="006D00A3" w:rsidRDefault="00297E53" w:rsidP="00297E53">
      <w:pPr>
        <w:pStyle w:val="ListParagraph"/>
        <w:numPr>
          <w:ilvl w:val="0"/>
          <w:numId w:val="28"/>
        </w:numPr>
        <w:jc w:val="both"/>
      </w:pPr>
      <w:hyperlink r:id="rId17" w:history="1">
        <w:r w:rsidRPr="00297E53">
          <w:rPr>
            <w:rStyle w:val="Hyperlink"/>
          </w:rPr>
          <w:t>MMITSS Concept of Operations</w:t>
        </w:r>
      </w:hyperlink>
    </w:p>
    <w:p w14:paraId="6D768991" w14:textId="61CC88D3" w:rsidR="00297E53" w:rsidRPr="006D00A3" w:rsidRDefault="00297E53" w:rsidP="00297E53">
      <w:pPr>
        <w:pStyle w:val="ListParagraph"/>
        <w:numPr>
          <w:ilvl w:val="0"/>
          <w:numId w:val="28"/>
        </w:numPr>
        <w:jc w:val="both"/>
      </w:pPr>
      <w:hyperlink r:id="rId18" w:history="1">
        <w:r w:rsidRPr="00297E53">
          <w:rPr>
            <w:rStyle w:val="Hyperlink"/>
          </w:rPr>
          <w:t>MMITSS-CA Detailed System and Software Design</w:t>
        </w:r>
      </w:hyperlink>
    </w:p>
    <w:p w14:paraId="237A3D7E" w14:textId="77777777" w:rsidR="00572BCA" w:rsidRDefault="00572BCA" w:rsidP="00572BCA">
      <w:pPr>
        <w:pStyle w:val="Heading2"/>
      </w:pPr>
      <w:r>
        <w:t xml:space="preserve">Tab 4: </w:t>
      </w:r>
      <w:commentRangeStart w:id="8"/>
      <w:r>
        <w:t>Discussion</w:t>
      </w:r>
      <w:commentRangeEnd w:id="8"/>
      <w:r w:rsidR="00393F3D">
        <w:rPr>
          <w:rStyle w:val="CommentReference"/>
          <w:rFonts w:asciiTheme="minorHAnsi" w:eastAsiaTheme="minorHAnsi" w:hAnsiTheme="minorHAnsi" w:cstheme="minorBidi"/>
          <w:b w:val="0"/>
          <w:bCs w:val="0"/>
          <w:color w:val="auto"/>
        </w:rPr>
        <w:commentReference w:id="8"/>
      </w:r>
    </w:p>
    <w:p w14:paraId="21479497" w14:textId="77777777" w:rsidR="00572BCA" w:rsidRDefault="00572BCA" w:rsidP="00572BCA">
      <w:pPr>
        <w:pStyle w:val="ListParagraph"/>
        <w:numPr>
          <w:ilvl w:val="0"/>
          <w:numId w:val="13"/>
        </w:numPr>
      </w:pPr>
      <w:r>
        <w:t>Main discussion (link)</w:t>
      </w:r>
    </w:p>
    <w:p w14:paraId="1B3A426A" w14:textId="77777777" w:rsidR="00572BCA" w:rsidRDefault="00572BCA" w:rsidP="00572BCA">
      <w:pPr>
        <w:pStyle w:val="ListParagraph"/>
        <w:numPr>
          <w:ilvl w:val="0"/>
          <w:numId w:val="13"/>
        </w:numPr>
      </w:pPr>
      <w:r>
        <w:t>Issue discussion (link)</w:t>
      </w:r>
    </w:p>
    <w:p w14:paraId="1267836A" w14:textId="77777777" w:rsidR="00572BCA" w:rsidRDefault="00572BCA" w:rsidP="00572BCA">
      <w:pPr>
        <w:pStyle w:val="Heading2"/>
      </w:pPr>
      <w:r>
        <w:t xml:space="preserve">Tab 5: Related </w:t>
      </w:r>
      <w:commentRangeStart w:id="9"/>
      <w:r>
        <w:t>Applications</w:t>
      </w:r>
      <w:commentRangeEnd w:id="9"/>
      <w:r w:rsidR="00393F3D">
        <w:rPr>
          <w:rStyle w:val="CommentReference"/>
          <w:rFonts w:asciiTheme="minorHAnsi" w:eastAsiaTheme="minorHAnsi" w:hAnsiTheme="minorHAnsi" w:cstheme="minorBidi"/>
          <w:b w:val="0"/>
          <w:bCs w:val="0"/>
          <w:color w:val="auto"/>
        </w:rPr>
        <w:commentReference w:id="9"/>
      </w:r>
    </w:p>
    <w:p w14:paraId="7F2AE572" w14:textId="76B23BC2" w:rsidR="00572BCA" w:rsidRDefault="00572BCA" w:rsidP="00572BCA">
      <w:pPr>
        <w:pStyle w:val="ListParagraph"/>
        <w:numPr>
          <w:ilvl w:val="0"/>
          <w:numId w:val="13"/>
        </w:numPr>
      </w:pPr>
      <w:r>
        <w:t xml:space="preserve">List of all applications with same categorization </w:t>
      </w:r>
    </w:p>
    <w:sectPr w:rsidR="00572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wton, Diane B." w:date="2016-09-10T14:41:00Z" w:initials="NDB">
    <w:p w14:paraId="2041A65B" w14:textId="77777777" w:rsidR="00C57274" w:rsidRDefault="00C57274" w:rsidP="001E2AF2">
      <w:pPr>
        <w:pStyle w:val="ListParagraph"/>
        <w:ind w:left="0"/>
      </w:pPr>
      <w:r>
        <w:rPr>
          <w:rStyle w:val="CommentReference"/>
        </w:rPr>
        <w:annotationRef/>
      </w:r>
    </w:p>
    <w:p w14:paraId="03387488" w14:textId="1197B41F" w:rsidR="00C57274" w:rsidRDefault="00C57274" w:rsidP="001E2AF2">
      <w:pPr>
        <w:pStyle w:val="ListParagraph"/>
        <w:numPr>
          <w:ilvl w:val="1"/>
          <w:numId w:val="17"/>
        </w:numPr>
      </w:pPr>
      <w:r>
        <w:t>Plain English; Avoid lingo and include adequate explanation</w:t>
      </w:r>
    </w:p>
    <w:p w14:paraId="27DB39B5" w14:textId="77777777" w:rsidR="00C57274" w:rsidRDefault="00C57274" w:rsidP="001E2AF2">
      <w:pPr>
        <w:pStyle w:val="ListParagraph"/>
        <w:numPr>
          <w:ilvl w:val="1"/>
          <w:numId w:val="17"/>
        </w:numPr>
      </w:pPr>
      <w:r>
        <w:t>Spell out initial acronyms at first use</w:t>
      </w:r>
    </w:p>
    <w:p w14:paraId="758296A8" w14:textId="2DDA99C7" w:rsidR="00C57274" w:rsidRDefault="00C57274">
      <w:pPr>
        <w:pStyle w:val="CommentText"/>
      </w:pPr>
    </w:p>
  </w:comment>
  <w:comment w:id="2" w:author="Newton, Diane B." w:date="2016-09-10T14:40:00Z" w:initials="NDB">
    <w:p w14:paraId="148F5E5E" w14:textId="77777777" w:rsidR="00C57274" w:rsidRDefault="00C57274" w:rsidP="001E2AF2">
      <w:pPr>
        <w:pStyle w:val="ListParagraph"/>
        <w:ind w:left="0"/>
      </w:pPr>
      <w:r>
        <w:rPr>
          <w:rStyle w:val="CommentReference"/>
        </w:rPr>
        <w:annotationRef/>
      </w:r>
    </w:p>
    <w:p w14:paraId="4013EAAF" w14:textId="5B23FE29" w:rsidR="00C57274" w:rsidRDefault="00C57274" w:rsidP="001E2AF2">
      <w:pPr>
        <w:pStyle w:val="ListParagraph"/>
        <w:numPr>
          <w:ilvl w:val="0"/>
          <w:numId w:val="16"/>
        </w:numPr>
      </w:pPr>
      <w:r>
        <w:t>WHAT DOES THE APPLICATION DO?</w:t>
      </w:r>
    </w:p>
  </w:comment>
  <w:comment w:id="3" w:author="Newton, Diane B." w:date="2016-09-10T14:40:00Z" w:initials="NDB">
    <w:p w14:paraId="359E6D3F" w14:textId="77777777" w:rsidR="00C57274" w:rsidRDefault="00C57274" w:rsidP="001E2AF2">
      <w:pPr>
        <w:pStyle w:val="ListParagraph"/>
        <w:ind w:left="0"/>
      </w:pPr>
      <w:r>
        <w:rPr>
          <w:rStyle w:val="CommentReference"/>
        </w:rPr>
        <w:annotationRef/>
      </w:r>
    </w:p>
    <w:p w14:paraId="15CADC09" w14:textId="19D1CBC0" w:rsidR="00C57274" w:rsidRDefault="00C57274" w:rsidP="001E2AF2">
      <w:pPr>
        <w:pStyle w:val="ListParagraph"/>
        <w:numPr>
          <w:ilvl w:val="1"/>
          <w:numId w:val="15"/>
        </w:numPr>
      </w:pPr>
      <w:r>
        <w:t>LIST SPECIFIC FUNCTIONS (INPUTS/OUTPUTS)</w:t>
      </w:r>
    </w:p>
    <w:p w14:paraId="22681598" w14:textId="77777777" w:rsidR="00C57274" w:rsidRDefault="00C57274" w:rsidP="001E2AF2">
      <w:pPr>
        <w:pStyle w:val="ListParagraph"/>
        <w:numPr>
          <w:ilvl w:val="1"/>
          <w:numId w:val="15"/>
        </w:numPr>
      </w:pPr>
      <w:r>
        <w:t>WHY DO I WANT TO DOWNLOAD/USE IT?</w:t>
      </w:r>
    </w:p>
    <w:p w14:paraId="0E113745" w14:textId="77777777" w:rsidR="00C57274" w:rsidRDefault="00C57274" w:rsidP="001E2AF2">
      <w:pPr>
        <w:pStyle w:val="ListParagraph"/>
        <w:numPr>
          <w:ilvl w:val="1"/>
          <w:numId w:val="15"/>
        </w:numPr>
      </w:pPr>
      <w:r>
        <w:t xml:space="preserve">WHAT ARE THE REQUIREMENTS FOR INSTALLING/RUNNING? </w:t>
      </w:r>
    </w:p>
    <w:p w14:paraId="45821DBE" w14:textId="77777777" w:rsidR="00C57274" w:rsidRDefault="00C57274" w:rsidP="001E2AF2">
      <w:pPr>
        <w:pStyle w:val="ListParagraph"/>
        <w:numPr>
          <w:ilvl w:val="1"/>
          <w:numId w:val="15"/>
        </w:numPr>
      </w:pPr>
      <w:r>
        <w:t>IDENTIFY DEPENDENCIES AND REFERENCES?</w:t>
      </w:r>
    </w:p>
    <w:p w14:paraId="2BBBED66" w14:textId="77777777" w:rsidR="00C57274" w:rsidRDefault="00C57274" w:rsidP="001E2AF2">
      <w:pPr>
        <w:pStyle w:val="ListParagraph"/>
        <w:numPr>
          <w:ilvl w:val="1"/>
          <w:numId w:val="15"/>
        </w:numPr>
      </w:pPr>
      <w:r>
        <w:t>DESCRIBE THE PLATFORM (for example, Android devices running Android OS 4.1 or higher)</w:t>
      </w:r>
    </w:p>
    <w:p w14:paraId="498A2A84" w14:textId="77777777" w:rsidR="00C57274" w:rsidRDefault="00C57274" w:rsidP="001E2AF2">
      <w:pPr>
        <w:pStyle w:val="ListParagraph"/>
        <w:numPr>
          <w:ilvl w:val="1"/>
          <w:numId w:val="15"/>
        </w:numPr>
      </w:pPr>
      <w:r>
        <w:t>WHAT DATA, if any, IS USED?</w:t>
      </w:r>
    </w:p>
    <w:p w14:paraId="3526C0B9" w14:textId="548DE46E" w:rsidR="00C57274" w:rsidRDefault="00C57274" w:rsidP="001E2AF2">
      <w:pPr>
        <w:pStyle w:val="ListParagraph"/>
        <w:numPr>
          <w:ilvl w:val="1"/>
          <w:numId w:val="15"/>
        </w:numPr>
      </w:pPr>
      <w:r>
        <w:t>WHAT ARE THE PRODUCTS OF and INTERFACES TO THE SOFTWARE? ETC?</w:t>
      </w:r>
    </w:p>
  </w:comment>
  <w:comment w:id="4" w:author="Newton, Diane B." w:date="2016-09-10T14:46:00Z" w:initials="NDB">
    <w:p w14:paraId="4BBE73B2" w14:textId="77777777" w:rsidR="00C57274" w:rsidRDefault="00C57274" w:rsidP="001E2AF2">
      <w:pPr>
        <w:pStyle w:val="PlainText"/>
      </w:pPr>
      <w:r>
        <w:rPr>
          <w:rStyle w:val="CommentReference"/>
        </w:rPr>
        <w:annotationRef/>
      </w:r>
    </w:p>
    <w:p w14:paraId="4EAAC6D6" w14:textId="6469458F" w:rsidR="00C57274" w:rsidRDefault="00C57274" w:rsidP="001E2AF2">
      <w:pPr>
        <w:pStyle w:val="PlainText"/>
        <w:numPr>
          <w:ilvl w:val="1"/>
          <w:numId w:val="15"/>
        </w:numPr>
      </w:pPr>
      <w:r>
        <w:t>License information</w:t>
      </w:r>
    </w:p>
    <w:p w14:paraId="089AD3BE" w14:textId="77777777" w:rsidR="00C57274" w:rsidRDefault="00C57274" w:rsidP="001E2AF2">
      <w:pPr>
        <w:pStyle w:val="PlainText"/>
        <w:numPr>
          <w:ilvl w:val="1"/>
          <w:numId w:val="15"/>
        </w:numPr>
      </w:pPr>
      <w:r>
        <w:t>Installation instructions</w:t>
      </w:r>
    </w:p>
    <w:p w14:paraId="0FC32065" w14:textId="496F525E" w:rsidR="00C57274" w:rsidRDefault="00C57274" w:rsidP="005A4962">
      <w:pPr>
        <w:pStyle w:val="PlainText"/>
        <w:numPr>
          <w:ilvl w:val="1"/>
          <w:numId w:val="15"/>
        </w:numPr>
      </w:pPr>
      <w:r>
        <w:t>Operating requirements</w:t>
      </w:r>
    </w:p>
    <w:p w14:paraId="4EB7B125" w14:textId="7813BFD7" w:rsidR="00C57274" w:rsidRDefault="00C57274" w:rsidP="005A4962">
      <w:pPr>
        <w:pStyle w:val="PlainText"/>
        <w:numPr>
          <w:ilvl w:val="1"/>
          <w:numId w:val="15"/>
        </w:numPr>
      </w:pPr>
      <w:r>
        <w:t>Related websites/references</w:t>
      </w:r>
    </w:p>
    <w:p w14:paraId="0D9DB9D7" w14:textId="76EF1FFB" w:rsidR="00C57274" w:rsidRDefault="00C57274">
      <w:pPr>
        <w:pStyle w:val="CommentText"/>
      </w:pPr>
    </w:p>
  </w:comment>
  <w:comment w:id="5" w:author="Newton, Diane B." w:date="2016-09-10T14:43:00Z" w:initials="NDB">
    <w:p w14:paraId="2E5131EC" w14:textId="77777777" w:rsidR="00C57274" w:rsidRDefault="00C57274" w:rsidP="005A4962">
      <w:pPr>
        <w:pStyle w:val="CommentText"/>
      </w:pPr>
      <w:r>
        <w:rPr>
          <w:rStyle w:val="CommentReference"/>
        </w:rPr>
        <w:annotationRef/>
      </w:r>
      <w:r>
        <w:t>This is standard language that can be re-used if your application is also licensed under Apache 2.0.</w:t>
      </w:r>
    </w:p>
  </w:comment>
  <w:comment w:id="6" w:author="Newton, Diane B." w:date="2016-08-05T08:38:00Z" w:initials="NDB">
    <w:p w14:paraId="1A1C9FB7" w14:textId="53C89C4F" w:rsidR="00C57274" w:rsidRDefault="00C57274">
      <w:pPr>
        <w:pStyle w:val="CommentText"/>
      </w:pPr>
      <w:r>
        <w:rPr>
          <w:rStyle w:val="CommentReference"/>
        </w:rPr>
        <w:annotationRef/>
      </w:r>
      <w:r>
        <w:t xml:space="preserve">4 options: 1) none available; 2) if published, provide links. 3) if not published, list documents that are available and who to contact to receive them. 4) if not published, you can also include documents in your </w:t>
      </w:r>
      <w:proofErr w:type="spellStart"/>
      <w:r>
        <w:t>Github</w:t>
      </w:r>
      <w:proofErr w:type="spellEnd"/>
      <w:r>
        <w:t xml:space="preserve"> repository and then list them by title under this tab.</w:t>
      </w:r>
    </w:p>
  </w:comment>
  <w:comment w:id="7" w:author="Newton, Diane B." w:date="2016-09-10T14:48:00Z" w:initials="NDB">
    <w:p w14:paraId="7BEC69DF" w14:textId="77777777" w:rsidR="00C57274" w:rsidRDefault="00C57274" w:rsidP="004D4E0C">
      <w:pPr>
        <w:pStyle w:val="ListParagraph"/>
        <w:ind w:left="0"/>
      </w:pPr>
      <w:r>
        <w:rPr>
          <w:rStyle w:val="CommentReference"/>
        </w:rPr>
        <w:annotationRef/>
      </w:r>
      <w:r>
        <w:t>Potential documents:</w:t>
      </w:r>
    </w:p>
    <w:p w14:paraId="20F8EBA5" w14:textId="01118675" w:rsidR="00C57274" w:rsidRDefault="00C57274" w:rsidP="004D4E0C">
      <w:pPr>
        <w:pStyle w:val="ListParagraph"/>
        <w:numPr>
          <w:ilvl w:val="0"/>
          <w:numId w:val="19"/>
        </w:numPr>
      </w:pPr>
      <w:r>
        <w:t>Systems Engineering Deliverables; for example:</w:t>
      </w:r>
    </w:p>
    <w:p w14:paraId="0874E825" w14:textId="77777777" w:rsidR="00C57274" w:rsidRDefault="00C57274" w:rsidP="004D4E0C">
      <w:pPr>
        <w:pStyle w:val="ListParagraph"/>
        <w:numPr>
          <w:ilvl w:val="2"/>
          <w:numId w:val="15"/>
        </w:numPr>
      </w:pPr>
      <w:r>
        <w:t>Concept of Operations</w:t>
      </w:r>
    </w:p>
    <w:p w14:paraId="07FA86B2" w14:textId="77777777" w:rsidR="00C57274" w:rsidRDefault="00C57274" w:rsidP="004D4E0C">
      <w:pPr>
        <w:pStyle w:val="ListParagraph"/>
        <w:numPr>
          <w:ilvl w:val="2"/>
          <w:numId w:val="15"/>
        </w:numPr>
      </w:pPr>
      <w:r>
        <w:t>System Requirements</w:t>
      </w:r>
    </w:p>
    <w:p w14:paraId="310E176F" w14:textId="77777777" w:rsidR="00C57274" w:rsidRDefault="00C57274" w:rsidP="004D4E0C">
      <w:pPr>
        <w:pStyle w:val="ListParagraph"/>
        <w:numPr>
          <w:ilvl w:val="2"/>
          <w:numId w:val="15"/>
        </w:numPr>
      </w:pPr>
      <w:r>
        <w:t>System Architecture and Design</w:t>
      </w:r>
    </w:p>
    <w:p w14:paraId="04A5BCB8" w14:textId="77777777" w:rsidR="00C57274" w:rsidRDefault="00C57274" w:rsidP="004D4E0C">
      <w:pPr>
        <w:pStyle w:val="ListParagraph"/>
        <w:numPr>
          <w:ilvl w:val="2"/>
          <w:numId w:val="15"/>
        </w:numPr>
      </w:pPr>
      <w:r>
        <w:t>Release Plan</w:t>
      </w:r>
    </w:p>
    <w:p w14:paraId="65458594" w14:textId="77777777" w:rsidR="00C57274" w:rsidRDefault="00C57274" w:rsidP="004D4E0C">
      <w:pPr>
        <w:pStyle w:val="ListParagraph"/>
        <w:numPr>
          <w:ilvl w:val="0"/>
          <w:numId w:val="18"/>
        </w:numPr>
      </w:pPr>
      <w:r>
        <w:t>Installation/set-up instructions</w:t>
      </w:r>
    </w:p>
    <w:p w14:paraId="37227B72" w14:textId="77777777" w:rsidR="00C57274" w:rsidRDefault="00C57274" w:rsidP="004D4E0C">
      <w:pPr>
        <w:pStyle w:val="ListParagraph"/>
        <w:numPr>
          <w:ilvl w:val="0"/>
          <w:numId w:val="18"/>
        </w:numPr>
      </w:pPr>
      <w:r>
        <w:t>User Guide/FAQs</w:t>
      </w:r>
    </w:p>
    <w:p w14:paraId="40E6A7D8" w14:textId="77777777" w:rsidR="00C57274" w:rsidRDefault="00C57274" w:rsidP="004D4E0C">
      <w:pPr>
        <w:pStyle w:val="ListParagraph"/>
        <w:numPr>
          <w:ilvl w:val="0"/>
          <w:numId w:val="18"/>
        </w:numPr>
      </w:pPr>
      <w:r>
        <w:t>Development documents:</w:t>
      </w:r>
    </w:p>
    <w:p w14:paraId="6BC1E4BB" w14:textId="77777777" w:rsidR="00C57274" w:rsidRDefault="00C57274" w:rsidP="004D4E0C">
      <w:pPr>
        <w:pStyle w:val="ListParagraph"/>
        <w:numPr>
          <w:ilvl w:val="2"/>
          <w:numId w:val="15"/>
        </w:numPr>
      </w:pPr>
      <w:r>
        <w:t>Release Plan</w:t>
      </w:r>
    </w:p>
    <w:p w14:paraId="0870BCEB" w14:textId="77777777" w:rsidR="00C57274" w:rsidRDefault="00C57274" w:rsidP="004D4E0C">
      <w:pPr>
        <w:pStyle w:val="ListParagraph"/>
        <w:numPr>
          <w:ilvl w:val="2"/>
          <w:numId w:val="15"/>
        </w:numPr>
      </w:pPr>
      <w:r>
        <w:t>Evaluation/Impact Assessment plan</w:t>
      </w:r>
    </w:p>
    <w:p w14:paraId="680C34E6" w14:textId="77777777" w:rsidR="00C57274" w:rsidRDefault="00C57274" w:rsidP="004D4E0C">
      <w:pPr>
        <w:pStyle w:val="ListParagraph"/>
        <w:numPr>
          <w:ilvl w:val="2"/>
          <w:numId w:val="15"/>
        </w:numPr>
      </w:pPr>
      <w:r>
        <w:t>Test Plans/Procedures</w:t>
      </w:r>
    </w:p>
    <w:p w14:paraId="375637DE" w14:textId="77777777" w:rsidR="00C57274" w:rsidRDefault="00C57274" w:rsidP="004D4E0C">
      <w:pPr>
        <w:pStyle w:val="ListParagraph"/>
        <w:numPr>
          <w:ilvl w:val="0"/>
          <w:numId w:val="18"/>
        </w:numPr>
      </w:pPr>
      <w:r>
        <w:t>Project information and background:</w:t>
      </w:r>
    </w:p>
    <w:p w14:paraId="01AA111A" w14:textId="77777777" w:rsidR="00C57274" w:rsidRDefault="00C57274" w:rsidP="004D4E0C">
      <w:pPr>
        <w:pStyle w:val="ListParagraph"/>
        <w:numPr>
          <w:ilvl w:val="2"/>
          <w:numId w:val="15"/>
        </w:numPr>
      </w:pPr>
      <w:r>
        <w:t>Scope Statement</w:t>
      </w:r>
    </w:p>
    <w:p w14:paraId="745EB090" w14:textId="77777777" w:rsidR="00C57274" w:rsidRDefault="00C57274" w:rsidP="004D4E0C">
      <w:pPr>
        <w:pStyle w:val="ListParagraph"/>
        <w:numPr>
          <w:ilvl w:val="2"/>
          <w:numId w:val="15"/>
        </w:numPr>
      </w:pPr>
      <w:r>
        <w:t>Final Report/summary of results</w:t>
      </w:r>
    </w:p>
    <w:p w14:paraId="1F794D7E" w14:textId="5DF1D157" w:rsidR="00C57274" w:rsidRDefault="00C57274">
      <w:pPr>
        <w:pStyle w:val="CommentText"/>
      </w:pPr>
    </w:p>
  </w:comment>
  <w:comment w:id="8" w:author="Newton, Diane B." w:date="2016-08-05T08:35:00Z" w:initials="NDB">
    <w:p w14:paraId="76CE0206" w14:textId="598623CD" w:rsidR="00C57274" w:rsidRDefault="00C57274">
      <w:pPr>
        <w:pStyle w:val="CommentText"/>
      </w:pPr>
      <w:r>
        <w:rPr>
          <w:rStyle w:val="CommentReference"/>
        </w:rPr>
        <w:annotationRef/>
      </w:r>
      <w:r>
        <w:t>Provided by OSADP administrator</w:t>
      </w:r>
    </w:p>
  </w:comment>
  <w:comment w:id="9" w:author="Newton, Diane B." w:date="2016-08-05T08:36:00Z" w:initials="NDB">
    <w:p w14:paraId="0A186304" w14:textId="340E0D2F" w:rsidR="00C57274" w:rsidRDefault="00C57274">
      <w:pPr>
        <w:pStyle w:val="CommentText"/>
      </w:pPr>
      <w:r>
        <w:rPr>
          <w:rStyle w:val="CommentReference"/>
        </w:rPr>
        <w:annotationRef/>
      </w:r>
      <w:r>
        <w:t>Provided by OSADP administrator based on applications with same categorization.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296A8" w15:done="0"/>
  <w15:commentEx w15:paraId="4013EAAF" w15:done="0"/>
  <w15:commentEx w15:paraId="3526C0B9" w15:done="0"/>
  <w15:commentEx w15:paraId="0D9DB9D7" w15:done="0"/>
  <w15:commentEx w15:paraId="2E5131EC" w15:done="0"/>
  <w15:commentEx w15:paraId="1A1C9FB7" w15:done="0"/>
  <w15:commentEx w15:paraId="1F794D7E" w15:done="0"/>
  <w15:commentEx w15:paraId="76CE0206" w15:done="0"/>
  <w15:commentEx w15:paraId="0A1863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296A8" w16cid:durableId="1D05A53D"/>
  <w16cid:commentId w16cid:paraId="4013EAAF" w16cid:durableId="1D05A53E"/>
  <w16cid:commentId w16cid:paraId="3526C0B9" w16cid:durableId="1D05A53F"/>
  <w16cid:commentId w16cid:paraId="0D9DB9D7" w16cid:durableId="1D05A540"/>
  <w16cid:commentId w16cid:paraId="2E5131EC" w16cid:durableId="1D05A541"/>
  <w16cid:commentId w16cid:paraId="1A1C9FB7" w16cid:durableId="1D05A542"/>
  <w16cid:commentId w16cid:paraId="1F794D7E" w16cid:durableId="1D05A543"/>
  <w16cid:commentId w16cid:paraId="76CE0206" w16cid:durableId="1D05A544"/>
  <w16cid:commentId w16cid:paraId="0A186304" w16cid:durableId="1D05A5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E81"/>
    <w:multiLevelType w:val="hybridMultilevel"/>
    <w:tmpl w:val="EF18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82AEE"/>
    <w:multiLevelType w:val="hybridMultilevel"/>
    <w:tmpl w:val="09F8EE5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C7FDA"/>
    <w:multiLevelType w:val="hybridMultilevel"/>
    <w:tmpl w:val="41BA0F4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50F02"/>
    <w:multiLevelType w:val="hybridMultilevel"/>
    <w:tmpl w:val="EAECFE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20346"/>
    <w:multiLevelType w:val="hybridMultilevel"/>
    <w:tmpl w:val="1696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0464C"/>
    <w:multiLevelType w:val="hybridMultilevel"/>
    <w:tmpl w:val="49EC3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405CC"/>
    <w:multiLevelType w:val="hybridMultilevel"/>
    <w:tmpl w:val="349A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31067"/>
    <w:multiLevelType w:val="hybridMultilevel"/>
    <w:tmpl w:val="E622566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63F048E3"/>
    <w:multiLevelType w:val="hybridMultilevel"/>
    <w:tmpl w:val="FDD6A41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6"/>
  </w:num>
  <w:num w:numId="2">
    <w:abstractNumId w:val="20"/>
  </w:num>
  <w:num w:numId="3">
    <w:abstractNumId w:val="19"/>
  </w:num>
  <w:num w:numId="4">
    <w:abstractNumId w:val="17"/>
  </w:num>
  <w:num w:numId="5">
    <w:abstractNumId w:val="18"/>
  </w:num>
  <w:num w:numId="6">
    <w:abstractNumId w:val="11"/>
  </w:num>
  <w:num w:numId="7">
    <w:abstractNumId w:val="21"/>
  </w:num>
  <w:num w:numId="8">
    <w:abstractNumId w:val="16"/>
  </w:num>
  <w:num w:numId="9">
    <w:abstractNumId w:val="2"/>
  </w:num>
  <w:num w:numId="10">
    <w:abstractNumId w:val="9"/>
  </w:num>
  <w:num w:numId="11">
    <w:abstractNumId w:val="0"/>
  </w:num>
  <w:num w:numId="12">
    <w:abstractNumId w:val="13"/>
  </w:num>
  <w:num w:numId="13">
    <w:abstractNumId w:val="5"/>
  </w:num>
  <w:num w:numId="14">
    <w:abstractNumId w:val="14"/>
  </w:num>
  <w:num w:numId="15">
    <w:abstractNumId w:val="3"/>
  </w:num>
  <w:num w:numId="16">
    <w:abstractNumId w:val="7"/>
  </w:num>
  <w:num w:numId="17">
    <w:abstractNumId w:val="23"/>
  </w:num>
  <w:num w:numId="18">
    <w:abstractNumId w:val="27"/>
  </w:num>
  <w:num w:numId="19">
    <w:abstractNumId w:val="4"/>
  </w:num>
  <w:num w:numId="20">
    <w:abstractNumId w:val="1"/>
  </w:num>
  <w:num w:numId="21">
    <w:abstractNumId w:val="22"/>
  </w:num>
  <w:num w:numId="22">
    <w:abstractNumId w:val="15"/>
  </w:num>
  <w:num w:numId="23">
    <w:abstractNumId w:val="10"/>
  </w:num>
  <w:num w:numId="24">
    <w:abstractNumId w:val="24"/>
  </w:num>
  <w:num w:numId="25">
    <w:abstractNumId w:val="8"/>
  </w:num>
  <w:num w:numId="26">
    <w:abstractNumId w:val="25"/>
  </w:num>
  <w:num w:numId="27">
    <w:abstractNumId w:val="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201BB"/>
    <w:rsid w:val="0005436E"/>
    <w:rsid w:val="000543D1"/>
    <w:rsid w:val="000677FD"/>
    <w:rsid w:val="00095E7D"/>
    <w:rsid w:val="000C14D8"/>
    <w:rsid w:val="000F0D8F"/>
    <w:rsid w:val="00114538"/>
    <w:rsid w:val="00136B92"/>
    <w:rsid w:val="0015009D"/>
    <w:rsid w:val="00153A73"/>
    <w:rsid w:val="00182148"/>
    <w:rsid w:val="001D537E"/>
    <w:rsid w:val="001E2AF2"/>
    <w:rsid w:val="001E3F10"/>
    <w:rsid w:val="002817AF"/>
    <w:rsid w:val="00297E53"/>
    <w:rsid w:val="002F520C"/>
    <w:rsid w:val="00320FCD"/>
    <w:rsid w:val="003534CA"/>
    <w:rsid w:val="00393F3D"/>
    <w:rsid w:val="003A5622"/>
    <w:rsid w:val="003B2D01"/>
    <w:rsid w:val="003F7ED8"/>
    <w:rsid w:val="004009B5"/>
    <w:rsid w:val="00440ED4"/>
    <w:rsid w:val="00444727"/>
    <w:rsid w:val="004905C2"/>
    <w:rsid w:val="004912E0"/>
    <w:rsid w:val="00492739"/>
    <w:rsid w:val="004A5444"/>
    <w:rsid w:val="004B4D25"/>
    <w:rsid w:val="004D4E0C"/>
    <w:rsid w:val="00523A7B"/>
    <w:rsid w:val="00531FB9"/>
    <w:rsid w:val="005417C3"/>
    <w:rsid w:val="00556E52"/>
    <w:rsid w:val="00572BCA"/>
    <w:rsid w:val="00573CF7"/>
    <w:rsid w:val="005841D7"/>
    <w:rsid w:val="005A4962"/>
    <w:rsid w:val="00633A70"/>
    <w:rsid w:val="00675745"/>
    <w:rsid w:val="006D00A3"/>
    <w:rsid w:val="006D25B6"/>
    <w:rsid w:val="006D32A4"/>
    <w:rsid w:val="007132B3"/>
    <w:rsid w:val="007374E8"/>
    <w:rsid w:val="00740440"/>
    <w:rsid w:val="0074492A"/>
    <w:rsid w:val="007F3744"/>
    <w:rsid w:val="008261A2"/>
    <w:rsid w:val="00826ADB"/>
    <w:rsid w:val="00876EFF"/>
    <w:rsid w:val="008A08FA"/>
    <w:rsid w:val="008A4227"/>
    <w:rsid w:val="008A7D03"/>
    <w:rsid w:val="008B4E6F"/>
    <w:rsid w:val="008C6C3A"/>
    <w:rsid w:val="008E5C85"/>
    <w:rsid w:val="009043B2"/>
    <w:rsid w:val="009051E4"/>
    <w:rsid w:val="009219DD"/>
    <w:rsid w:val="00925A25"/>
    <w:rsid w:val="009446CF"/>
    <w:rsid w:val="009B0619"/>
    <w:rsid w:val="009B7164"/>
    <w:rsid w:val="009D701F"/>
    <w:rsid w:val="00A271CB"/>
    <w:rsid w:val="00A62D30"/>
    <w:rsid w:val="00A76D7B"/>
    <w:rsid w:val="00A95A78"/>
    <w:rsid w:val="00AA52E2"/>
    <w:rsid w:val="00AA5450"/>
    <w:rsid w:val="00B16230"/>
    <w:rsid w:val="00B320A7"/>
    <w:rsid w:val="00B75600"/>
    <w:rsid w:val="00B85F23"/>
    <w:rsid w:val="00B924AC"/>
    <w:rsid w:val="00B93A1D"/>
    <w:rsid w:val="00BA5189"/>
    <w:rsid w:val="00BD38F2"/>
    <w:rsid w:val="00C21515"/>
    <w:rsid w:val="00C50F6E"/>
    <w:rsid w:val="00C57274"/>
    <w:rsid w:val="00C91AD4"/>
    <w:rsid w:val="00CD7D1C"/>
    <w:rsid w:val="00CE129D"/>
    <w:rsid w:val="00CE1953"/>
    <w:rsid w:val="00CF293E"/>
    <w:rsid w:val="00D313FA"/>
    <w:rsid w:val="00D31995"/>
    <w:rsid w:val="00D37510"/>
    <w:rsid w:val="00D56437"/>
    <w:rsid w:val="00D90EAE"/>
    <w:rsid w:val="00D96136"/>
    <w:rsid w:val="00DE7813"/>
    <w:rsid w:val="00DF6978"/>
    <w:rsid w:val="00E47C4A"/>
    <w:rsid w:val="00E741F6"/>
    <w:rsid w:val="00E81585"/>
    <w:rsid w:val="00EC3AD0"/>
    <w:rsid w:val="00EC4317"/>
    <w:rsid w:val="00EC4794"/>
    <w:rsid w:val="00ED09B2"/>
    <w:rsid w:val="00EF0E3C"/>
    <w:rsid w:val="00F1033D"/>
    <w:rsid w:val="00F133DD"/>
    <w:rsid w:val="00F54D4F"/>
    <w:rsid w:val="00F9046A"/>
    <w:rsid w:val="00F93A0D"/>
    <w:rsid w:val="00F950FF"/>
    <w:rsid w:val="00FA2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15:docId w15:val="{AF7DA5DE-3EF7-41A2-89CD-AB50B918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 w:type="character" w:styleId="UnresolvedMention">
    <w:name w:val="Unresolved Mention"/>
    <w:basedOn w:val="DefaultParagraphFont"/>
    <w:uiPriority w:val="99"/>
    <w:semiHidden/>
    <w:unhideWhenUsed/>
    <w:rsid w:val="004A5444"/>
    <w:rPr>
      <w:color w:val="808080"/>
      <w:shd w:val="clear" w:color="auto" w:fill="E6E6E6"/>
    </w:rPr>
  </w:style>
  <w:style w:type="character" w:styleId="FollowedHyperlink">
    <w:name w:val="FollowedHyperlink"/>
    <w:basedOn w:val="DefaultParagraphFont"/>
    <w:uiPriority w:val="99"/>
    <w:semiHidden/>
    <w:unhideWhenUsed/>
    <w:rsid w:val="004A5444"/>
    <w:rPr>
      <w:color w:val="800080" w:themeColor="followedHyperlink"/>
      <w:u w:val="single"/>
    </w:rPr>
  </w:style>
  <w:style w:type="character" w:styleId="Emphasis">
    <w:name w:val="Emphasis"/>
    <w:basedOn w:val="DefaultParagraphFont"/>
    <w:uiPriority w:val="20"/>
    <w:qFormat/>
    <w:rsid w:val="00A62D30"/>
    <w:rPr>
      <w:i/>
      <w:iCs/>
    </w:rPr>
  </w:style>
  <w:style w:type="character" w:styleId="HTMLCode">
    <w:name w:val="HTML Code"/>
    <w:basedOn w:val="DefaultParagraphFont"/>
    <w:uiPriority w:val="99"/>
    <w:semiHidden/>
    <w:unhideWhenUsed/>
    <w:rsid w:val="00CE12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5132">
      <w:bodyDiv w:val="1"/>
      <w:marLeft w:val="0"/>
      <w:marRight w:val="0"/>
      <w:marTop w:val="0"/>
      <w:marBottom w:val="0"/>
      <w:divBdr>
        <w:top w:val="none" w:sz="0" w:space="0" w:color="auto"/>
        <w:left w:val="none" w:sz="0" w:space="0" w:color="auto"/>
        <w:bottom w:val="none" w:sz="0" w:space="0" w:color="auto"/>
        <w:right w:val="none" w:sz="0" w:space="0" w:color="auto"/>
      </w:divBdr>
    </w:div>
    <w:div w:id="206386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osedu.org/licenses/ECL-2.0" TargetMode="External"/><Relationship Id="rId18" Type="http://schemas.openxmlformats.org/officeDocument/2006/relationships/hyperlink" Target="http://www.cts.virginia.edu/wp-content/uploads/2014/04/32-MMITSS-Phase-2-Detailed-Design-CA-final.pdf"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sae.org/standardsdev/dsrc/" TargetMode="External"/><Relationship Id="rId17" Type="http://schemas.openxmlformats.org/officeDocument/2006/relationships/hyperlink" Target="http://www.cts.virginia.edu/wp-content/uploads/2014/05/Task2.3._CONOPS_6_Final_Revised.pdf" TargetMode="External"/><Relationship Id="rId2" Type="http://schemas.openxmlformats.org/officeDocument/2006/relationships/numbering" Target="numbering.xml"/><Relationship Id="rId16" Type="http://schemas.openxmlformats.org/officeDocument/2006/relationships/hyperlink" Target="http://www.cts.virginia.edu/cvpfs_re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vlm/asn1c" TargetMode="External"/><Relationship Id="rId5" Type="http://schemas.openxmlformats.org/officeDocument/2006/relationships/webSettings" Target="webSettings.xml"/><Relationship Id="rId15" Type="http://schemas.openxmlformats.org/officeDocument/2006/relationships/hyperlink" Target="http://itsforge.net/" TargetMode="External"/><Relationship Id="rId10" Type="http://schemas.openxmlformats.org/officeDocument/2006/relationships/hyperlink" Target="http://savari.net/solutions/smart-ph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sforge.net/index.php/community/explore-applications/for-search-results#/30/63" TargetMode="External"/><Relationship Id="rId14"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BE872-5320-42E6-B9C6-42F3920A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7</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Kun Zhou</cp:lastModifiedBy>
  <cp:revision>25</cp:revision>
  <dcterms:created xsi:type="dcterms:W3CDTF">2016-09-20T15:49:00Z</dcterms:created>
  <dcterms:modified xsi:type="dcterms:W3CDTF">2017-07-05T05:55:00Z</dcterms:modified>
</cp:coreProperties>
</file>