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00189183d4884b3b268b77449d30aac1dabb3c"/>
    <w:p>
      <w:pPr>
        <w:pStyle w:val="Heading1"/>
      </w:pPr>
      <w:r>
        <w:t xml:space="preserve">QuickBooks TimeWarp® — Standard Workflow &amp; Commands</w:t>
      </w:r>
    </w:p>
    <w:bookmarkStart w:id="20" w:name="project-overview"/>
    <w:p>
      <w:pPr>
        <w:pStyle w:val="Heading2"/>
      </w:pPr>
      <w:r>
        <w:t xml:space="preserve">Project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t xml:space="preserve">OSAdministrator/qb-downgrade-tool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t xml:space="preserve">tax-man-mike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Automate downgrade of QuickBooks company files from QB 2023 to QB 2021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Latest Commit:</w:t>
      </w:r>
      <w:r>
        <w:t xml:space="preserve"> </w:t>
      </w:r>
      <w:r>
        <w:t xml:space="preserve">bc295ac (Run #15 — OB double-counting fix)</w:t>
      </w:r>
    </w:p>
    <w:bookmarkEnd w:id="20"/>
    <w:bookmarkStart w:id="23" w:name="environments"/>
    <w:p>
      <w:pPr>
        <w:pStyle w:val="Heading2"/>
      </w:pPr>
      <w:r>
        <w:t xml:space="preserve">Environments</w:t>
      </w:r>
    </w:p>
    <w:bookmarkStart w:id="21" w:name="linux-agentdevelopment"/>
    <w:p>
      <w:pPr>
        <w:pStyle w:val="Heading3"/>
      </w:pPr>
      <w:r>
        <w:t xml:space="preserve">Linux (Agent/Development)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Repo Path:</w:t>
      </w:r>
      <w:r>
        <w:t xml:space="preserve"> </w:t>
      </w:r>
      <w:r>
        <w:t xml:space="preserve">/home/ubuntu/qb-downgrade-tool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Code editing, commits, pushes</w:t>
      </w:r>
    </w:p>
    <w:bookmarkEnd w:id="21"/>
    <w:bookmarkStart w:id="22" w:name="windows-vm-testingexecution"/>
    <w:p>
      <w:pPr>
        <w:pStyle w:val="Heading3"/>
      </w:pPr>
      <w:r>
        <w:t xml:space="preserve">Windows VM (Testing/Execution)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VM:</w:t>
      </w:r>
      <w:r>
        <w:t xml:space="preserve"> </w:t>
      </w:r>
      <w:r>
        <w:t xml:space="preserve">64.13.123.196:4420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t xml:space="preserve">VM-4420-11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01hello02!@!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Repo Path:</w:t>
      </w:r>
      <w:r>
        <w:t xml:space="preserve"> </w:t>
      </w:r>
      <w:r>
        <w:t xml:space="preserve">C:</w:t>
      </w:r>
      <w:r>
        <w:t xml:space="preserve">-TimeWarp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Running QB automation, testing</w:t>
      </w:r>
    </w:p>
    <w:bookmarkEnd w:id="22"/>
    <w:bookmarkEnd w:id="23"/>
    <w:bookmarkStart w:id="30" w:name="standard-commands"/>
    <w:p>
      <w:pPr>
        <w:pStyle w:val="Heading2"/>
      </w:pPr>
      <w:r>
        <w:t xml:space="preserve">Standard Commands</w:t>
      </w:r>
    </w:p>
    <w:bookmarkStart w:id="24" w:name="rdp-connection-from-linux"/>
    <w:p>
      <w:pPr>
        <w:pStyle w:val="Heading3"/>
      </w:pPr>
      <w:r>
        <w:t xml:space="preserve">RDP Connection (from Linux)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freerdp2-x11</w:t>
      </w:r>
      <w:r>
        <w:br/>
      </w:r>
      <w:r>
        <w:rPr>
          <w:rStyle w:val="ExtensionTok"/>
        </w:rPr>
        <w:t xml:space="preserve">xfreerdp</w:t>
      </w:r>
      <w:r>
        <w:rPr>
          <w:rStyle w:val="NormalTok"/>
        </w:rPr>
        <w:t xml:space="preserve"> /v:64.13.123.196:4420 /u:</w:t>
      </w:r>
      <w:r>
        <w:rPr>
          <w:rStyle w:val="StringTok"/>
        </w:rPr>
        <w:t xml:space="preserve">'VM-4420-11\AbacusAgent'</w:t>
      </w:r>
      <w:r>
        <w:rPr>
          <w:rStyle w:val="NormalTok"/>
        </w:rPr>
        <w:t xml:space="preserve"> /p:</w:t>
      </w:r>
      <w:r>
        <w:rPr>
          <w:rStyle w:val="StringTok"/>
        </w:rPr>
        <w:t xml:space="preserve">'01hello02!@!'</w:t>
      </w:r>
      <w:r>
        <w:rPr>
          <w:rStyle w:val="NormalTok"/>
        </w:rPr>
        <w:t xml:space="preserve"> /dynamic-resolution /cert:ignore /auto-reconnect +clipboard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/tmp/rdp2.log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"RDP PID: </w:t>
      </w:r>
      <w:r>
        <w:rPr>
          <w:rStyle w:val="VariableTok"/>
        </w:rPr>
        <w:t xml:space="preserve">$!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</w:p>
    <w:bookmarkEnd w:id="24"/>
    <w:bookmarkStart w:id="25" w:name="cleanup-before-each-run"/>
    <w:p>
      <w:pPr>
        <w:pStyle w:val="Heading3"/>
      </w:pPr>
      <w:r>
        <w:t xml:space="preserve">Cleanup Before Each Run</w:t>
      </w:r>
    </w:p>
    <w:p>
      <w:pPr>
        <w:pStyle w:val="SourceCode"/>
      </w:pPr>
      <w:r>
        <w:rPr>
          <w:rStyle w:val="NormalTok"/>
        </w:rPr>
        <w:t xml:space="preserve">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QBW32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qbw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br/>
      </w:r>
      <w:r>
        <w:rPr>
          <w:rStyle w:val="FunctionTok"/>
        </w:rPr>
        <w:t xml:space="preserve">Stop-Service</w:t>
      </w:r>
      <w:r>
        <w:rPr>
          <w:rStyle w:val="NormalTok"/>
        </w:rPr>
        <w:t xml:space="preserve"> QuickBooksDB33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3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TimeWarp\Working\source'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TimeWarp\Working\Export'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\QBDowngrade\QB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2021 Template\Tax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qbw</w:t>
      </w:r>
      <w:r>
        <w:rPr>
          <w:rStyle w:val="NormalTok"/>
        </w:rPr>
        <w:t xml:space="preserve">'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TimeWarp\Working\QB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2021 Template\Tax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qbw</w:t>
      </w:r>
      <w:r>
        <w:rPr>
          <w:rStyle w:val="NormalTok"/>
        </w:rPr>
        <w:t xml:space="preserve">'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TimeWarp\Working\QB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2021 Template\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TLG</w:t>
      </w:r>
      <w:r>
        <w:rPr>
          <w:rStyle w:val="Normal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TimeWarp\Working\QB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2021 Template\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ND</w:t>
      </w:r>
      <w:r>
        <w:rPr>
          <w:rStyle w:val="NormalTok"/>
        </w:rPr>
        <w:t xml:space="preserve">'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'C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TimeWarp\Final Output\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'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FunctionTok"/>
        </w:rPr>
        <w:t xml:space="preserve">Start-Service</w:t>
      </w:r>
      <w:r>
        <w:rPr>
          <w:rStyle w:val="NormalTok"/>
        </w:rPr>
        <w:t xml:space="preserve"> QuickBooksDB33</w:t>
      </w:r>
    </w:p>
    <w:bookmarkEnd w:id="25"/>
    <w:bookmarkStart w:id="26" w:name="run-command"/>
    <w:p>
      <w:pPr>
        <w:pStyle w:val="Heading3"/>
      </w:pPr>
      <w:r>
        <w:t xml:space="preserve">Run Command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TimeWarp\AppFiles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run13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TimeWarp\run16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</w:p>
    <w:bookmarkEnd w:id="26"/>
    <w:bookmarkStart w:id="29" w:name="git-workflow"/>
    <w:p>
      <w:pPr>
        <w:pStyle w:val="Heading3"/>
      </w:pPr>
      <w:r>
        <w:t xml:space="preserve">Git Workflow</w:t>
      </w:r>
    </w:p>
    <w:bookmarkStart w:id="27" w:name="linux-side-agent"/>
    <w:p>
      <w:pPr>
        <w:pStyle w:val="Heading4"/>
      </w:pPr>
      <w:r>
        <w:t xml:space="preserve">Linux Side (Agent):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/home/ubuntu/qb-downgrade-tool</w:t>
      </w:r>
      <w:r>
        <w:br/>
      </w:r>
      <w:r>
        <w:rPr>
          <w:rStyle w:val="CommentTok"/>
        </w:rPr>
        <w:t xml:space="preserve"># Edit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"Fix: Description of change"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tax-man-mike</w:t>
      </w:r>
    </w:p>
    <w:bookmarkEnd w:id="27"/>
    <w:bookmarkStart w:id="28" w:name="windows-side"/>
    <w:p>
      <w:pPr>
        <w:pStyle w:val="Heading4"/>
      </w:pPr>
      <w:r>
        <w:t xml:space="preserve">Windows Side: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\QB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TimeWarp\AppFiles</w:t>
      </w:r>
      <w:r>
        <w:br/>
      </w:r>
      <w:r>
        <w:rPr>
          <w:rStyle w:val="NormalTok"/>
        </w:rPr>
        <w:t xml:space="preserve">git pull origin tax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mike</w:t>
      </w:r>
    </w:p>
    <w:bookmarkEnd w:id="28"/>
    <w:bookmarkEnd w:id="29"/>
    <w:bookmarkEnd w:id="30"/>
    <w:bookmarkStart w:id="31" w:name="github-credentials"/>
    <w:p>
      <w:pPr>
        <w:pStyle w:val="Heading2"/>
      </w:pPr>
      <w:r>
        <w:t xml:space="preserve">GitHub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Username:</w:t>
      </w:r>
      <w:r>
        <w:t xml:space="preserve"> </w:t>
      </w:r>
      <w:r>
        <w:t xml:space="preserve">OSAdministrator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PAT:</w:t>
      </w:r>
      <w:r>
        <w:t xml:space="preserve"> </w:t>
      </w:r>
      <w:r>
        <w:t xml:space="preserve">(stored in agent environment — do not commit tokens to repo)</w:t>
      </w:r>
    </w:p>
    <w:bookmarkEnd w:id="31"/>
    <w:bookmarkStart w:id="32" w:name="test-environment"/>
    <w:p>
      <w:pPr>
        <w:pStyle w:val="Heading2"/>
      </w:pPr>
      <w:r>
        <w:t xml:space="preserve">Test Environment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 File:</w:t>
      </w:r>
      <w:r>
        <w:t xml:space="preserve"> </w:t>
      </w:r>
      <w:r>
        <w:t xml:space="preserve">joshs gold coast ii 23.qbw (Desktop)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3825You171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Template:</w:t>
      </w:r>
      <w:r>
        <w:t xml:space="preserve"> </w:t>
      </w:r>
      <w:r>
        <w:t xml:space="preserve">Tax-Man-Mike-Template.qbw (password: 3825You171)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C:</w:t>
      </w:r>
      <w:r>
        <w:t xml:space="preserve">-TimeWarp</w:t>
      </w:r>
      <w:r>
        <w:t xml:space="preserve">Output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Working:</w:t>
      </w:r>
      <w:r>
        <w:t xml:space="preserve"> </w:t>
      </w:r>
      <w:r>
        <w:t xml:space="preserve">C:</w:t>
      </w:r>
      <w:r>
        <w:t xml:space="preserve">-TimeWarp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Settings:</w:t>
      </w:r>
      <w:r>
        <w:t xml:space="preserve"> </w:t>
      </w:r>
      <w:r>
        <w:t xml:space="preserve">C:</w:t>
      </w:r>
      <w:r>
        <w:t xml:space="preserve">-TimeWarp</w:t>
      </w:r>
      <w:r>
        <w:t xml:space="preserve">.json</w:t>
      </w:r>
    </w:p>
    <w:bookmarkEnd w:id="32"/>
    <w:bookmarkStart w:id="33" w:name="run-results"/>
    <w:p>
      <w:pPr>
        <w:pStyle w:val="Heading2"/>
      </w:pPr>
      <w:r>
        <w:t xml:space="preserve">Run Results</w:t>
      </w:r>
    </w:p>
    <w:p>
      <w:pPr>
        <w:numPr>
          <w:ilvl w:val="0"/>
          <w:numId w:val="1006"/>
        </w:numPr>
        <w:pStyle w:val="Compact"/>
      </w:pPr>
      <w:r>
        <w:t xml:space="preserve">Run #15 (bc295ac): 1967 txns, 31 OB adj, TB=825,607.88 (target=843,234.84)</w:t>
      </w:r>
    </w:p>
    <w:p>
      <w:pPr>
        <w:numPr>
          <w:ilvl w:val="0"/>
          <w:numId w:val="1006"/>
        </w:numPr>
        <w:pStyle w:val="Compact"/>
      </w:pPr>
      <w:r>
        <w:t xml:space="preserve">Run #14e (d8b7650): 1967 txns, 69 OB adj, TB=1,636,733.24 (double-counted)</w:t>
      </w:r>
    </w:p>
    <w:bookmarkEnd w:id="33"/>
    <w:bookmarkStart w:id="34" w:name="important-notes"/>
    <w:p>
      <w:pPr>
        <w:pStyle w:val="Heading2"/>
      </w:pPr>
      <w:r>
        <w:t xml:space="preserve">Important Notes</w:t>
      </w:r>
    </w:p>
    <w:p>
      <w:pPr>
        <w:numPr>
          <w:ilvl w:val="0"/>
          <w:numId w:val="1007"/>
        </w:numPr>
        <w:pStyle w:val="Compact"/>
      </w:pPr>
      <w:r>
        <w:t xml:space="preserve">Always commit changes with clear</w:t>
      </w:r>
      <w:r>
        <w:t xml:space="preserve"> </w:t>
      </w:r>
      <w:r>
        <w:t xml:space="preserve">“</w:t>
      </w:r>
      <w:r>
        <w:t xml:space="preserve">Fix:</w:t>
      </w:r>
      <w:r>
        <w:t xml:space="preserve">”</w:t>
      </w:r>
      <w:r>
        <w:t xml:space="preserve"> </w:t>
      </w:r>
      <w:r>
        <w:t xml:space="preserve">messages explaining WHY</w:t>
      </w:r>
    </w:p>
    <w:p>
      <w:pPr>
        <w:numPr>
          <w:ilvl w:val="0"/>
          <w:numId w:val="1007"/>
        </w:numPr>
        <w:pStyle w:val="Compact"/>
      </w:pPr>
      <w:r>
        <w:t xml:space="preserve">Always add inline comments in code explaining bug fixes</w:t>
      </w:r>
    </w:p>
    <w:p>
      <w:pPr>
        <w:numPr>
          <w:ilvl w:val="0"/>
          <w:numId w:val="1007"/>
        </w:numPr>
        <w:pStyle w:val="Compact"/>
      </w:pPr>
      <w:r>
        <w:t xml:space="preserve">Git workflow is FAST and RELIABLE — use it over file transfers</w:t>
      </w:r>
    </w:p>
    <w:p>
      <w:pPr>
        <w:numPr>
          <w:ilvl w:val="0"/>
          <w:numId w:val="1007"/>
        </w:numPr>
        <w:pStyle w:val="Compact"/>
      </w:pPr>
      <w:r>
        <w:t xml:space="preserve">Watchdog MUST be PAUSED during post-import _close_qb (resume re-hides window → data loss)</w:t>
      </w:r>
    </w:p>
    <w:p>
      <w:pPr>
        <w:numPr>
          <w:ilvl w:val="0"/>
          <w:numId w:val="1007"/>
        </w:numPr>
        <w:pStyle w:val="Compact"/>
      </w:pPr>
      <w:r>
        <w:t xml:space="preserve">Notepad = Joseph’s intercom — STOP and READ when it appears</w:t>
      </w:r>
    </w:p>
    <w:p>
      <w:pPr>
        <w:numPr>
          <w:ilvl w:val="0"/>
          <w:numId w:val="1007"/>
        </w:numPr>
        <w:pStyle w:val="Compact"/>
      </w:pPr>
      <w:r>
        <w:t xml:space="preserve">Company name update is MANUAL — Joseph does it himself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2026-05-13T18:50:08Z</dcterms:created>
  <dcterms:modified xsi:type="dcterms:W3CDTF">2026-05-13T18:50:08Z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