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give.    7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 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 9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 5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 9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 4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no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yes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 It was given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4.Performing tasks is straightforward? Yes it was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5.does it need supplemental reference materials? Some introductory to use it is required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6.System speed? Depending to the task was mach faster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yes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I would wish if it be more flexible , It would be perfect if the system could formulate  query and read questions in natural language and user could give his question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 or do less mistake? It was not possible to do many mistakes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 If you don't know sparql at all the first task layout can be very confusing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would wish more flexibility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That depending the task it can solve it very fast.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